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2AAB" w14:textId="77777777" w:rsidR="00B17092" w:rsidRPr="00A3193B" w:rsidRDefault="00B17092" w:rsidP="00E1397E">
      <w:pPr>
        <w:tabs>
          <w:tab w:val="left" w:pos="567"/>
        </w:tabs>
        <w:spacing w:after="0"/>
        <w:jc w:val="center"/>
        <w:rPr>
          <w:rFonts w:ascii="Times New Roman" w:hAnsi="Times New Roman"/>
          <w:b/>
          <w:bCs/>
          <w:sz w:val="24"/>
          <w:szCs w:val="24"/>
        </w:rPr>
      </w:pPr>
    </w:p>
    <w:p w14:paraId="4283A854" w14:textId="77777777" w:rsidR="00B17092" w:rsidRPr="00A3193B" w:rsidRDefault="00B17092" w:rsidP="00E1397E">
      <w:pPr>
        <w:tabs>
          <w:tab w:val="left" w:pos="567"/>
        </w:tabs>
        <w:spacing w:after="0"/>
        <w:jc w:val="center"/>
        <w:rPr>
          <w:rFonts w:ascii="Times New Roman" w:hAnsi="Times New Roman"/>
          <w:b/>
          <w:bCs/>
          <w:sz w:val="24"/>
          <w:szCs w:val="24"/>
        </w:rPr>
      </w:pPr>
    </w:p>
    <w:p w14:paraId="6B0ABF32" w14:textId="6B58A375" w:rsidR="004E28C3" w:rsidRPr="00A3193B" w:rsidRDefault="004B15E4" w:rsidP="00E1397E">
      <w:pPr>
        <w:tabs>
          <w:tab w:val="left" w:pos="567"/>
        </w:tabs>
        <w:spacing w:after="0"/>
        <w:jc w:val="center"/>
        <w:rPr>
          <w:rFonts w:ascii="Times New Roman" w:hAnsi="Times New Roman"/>
          <w:b/>
          <w:bCs/>
          <w:sz w:val="24"/>
          <w:szCs w:val="24"/>
        </w:rPr>
      </w:pPr>
      <w:r w:rsidRPr="00A3193B">
        <w:rPr>
          <w:rFonts w:ascii="Times New Roman" w:hAnsi="Times New Roman"/>
          <w:b/>
          <w:bCs/>
          <w:sz w:val="24"/>
          <w:szCs w:val="24"/>
        </w:rPr>
        <w:t>ТОВАРИСТВО З ОБМЕЖЕНОЮ ВІДПОВІДАЛЬНІСТЮ</w:t>
      </w:r>
    </w:p>
    <w:p w14:paraId="1655D42F" w14:textId="77777777" w:rsidR="004E28C3" w:rsidRPr="00A3193B" w:rsidRDefault="00E05123" w:rsidP="00E1397E">
      <w:pPr>
        <w:spacing w:after="0"/>
        <w:jc w:val="center"/>
        <w:rPr>
          <w:rFonts w:ascii="Times New Roman" w:hAnsi="Times New Roman"/>
          <w:b/>
          <w:bCs/>
          <w:sz w:val="24"/>
          <w:szCs w:val="24"/>
        </w:rPr>
      </w:pPr>
      <w:r w:rsidRPr="00A3193B">
        <w:rPr>
          <w:rFonts w:ascii="Times New Roman" w:hAnsi="Times New Roman"/>
          <w:b/>
          <w:bCs/>
          <w:sz w:val="24"/>
          <w:szCs w:val="24"/>
        </w:rPr>
        <w:t>«</w:t>
      </w:r>
      <w:r w:rsidR="00372DB3" w:rsidRPr="00A3193B">
        <w:rPr>
          <w:rFonts w:ascii="Times New Roman" w:hAnsi="Times New Roman"/>
          <w:b/>
          <w:bCs/>
          <w:sz w:val="24"/>
          <w:szCs w:val="24"/>
        </w:rPr>
        <w:t>ЄВРО-РЕКОНСТРУКЦІЯ</w:t>
      </w:r>
      <w:r w:rsidRPr="00A3193B">
        <w:rPr>
          <w:rFonts w:ascii="Times New Roman" w:hAnsi="Times New Roman"/>
          <w:b/>
          <w:bCs/>
          <w:sz w:val="24"/>
          <w:szCs w:val="24"/>
        </w:rPr>
        <w:t>»</w:t>
      </w:r>
    </w:p>
    <w:p w14:paraId="75B9BBA7" w14:textId="77777777" w:rsidR="004E28C3" w:rsidRPr="00A3193B" w:rsidRDefault="004E28C3" w:rsidP="00E1397E">
      <w:pPr>
        <w:tabs>
          <w:tab w:val="left" w:pos="1134"/>
        </w:tabs>
        <w:autoSpaceDE w:val="0"/>
        <w:autoSpaceDN w:val="0"/>
        <w:adjustRightInd w:val="0"/>
        <w:spacing w:line="360" w:lineRule="auto"/>
        <w:ind w:right="140"/>
        <w:contextualSpacing/>
        <w:jc w:val="both"/>
        <w:rPr>
          <w:rFonts w:ascii="Times New Roman" w:hAnsi="Times New Roman"/>
          <w:sz w:val="24"/>
          <w:szCs w:val="24"/>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tblGrid>
      <w:tr w:rsidR="00A42154" w:rsidRPr="009E0A0D" w14:paraId="303558CA" w14:textId="77777777" w:rsidTr="007834C1">
        <w:trPr>
          <w:jc w:val="right"/>
        </w:trPr>
        <w:tc>
          <w:tcPr>
            <w:tcW w:w="4962" w:type="dxa"/>
            <w:tcBorders>
              <w:top w:val="nil"/>
              <w:left w:val="nil"/>
              <w:bottom w:val="nil"/>
              <w:right w:val="nil"/>
            </w:tcBorders>
          </w:tcPr>
          <w:p w14:paraId="7160F8CA" w14:textId="12B63B0A" w:rsidR="00955287" w:rsidRPr="009E0A0D" w:rsidRDefault="00D82E32" w:rsidP="00E1397E">
            <w:pPr>
              <w:pStyle w:val="9"/>
              <w:spacing w:after="0"/>
              <w:ind w:left="0" w:firstLine="0"/>
              <w:jc w:val="right"/>
              <w:rPr>
                <w:rFonts w:ascii="Times New Roman" w:hAnsi="Times New Roman" w:cs="Times New Roman"/>
                <w:b/>
                <w:sz w:val="24"/>
                <w:szCs w:val="24"/>
              </w:rPr>
            </w:pPr>
            <w:r w:rsidRPr="009E0A0D">
              <w:rPr>
                <w:rFonts w:ascii="Times New Roman" w:hAnsi="Times New Roman" w:cs="Times New Roman"/>
                <w:b/>
                <w:sz w:val="24"/>
                <w:szCs w:val="24"/>
              </w:rPr>
              <w:t xml:space="preserve">  </w:t>
            </w:r>
            <w:r w:rsidR="00955287" w:rsidRPr="009E0A0D">
              <w:rPr>
                <w:rFonts w:ascii="Times New Roman" w:hAnsi="Times New Roman" w:cs="Times New Roman"/>
                <w:b/>
                <w:sz w:val="24"/>
                <w:szCs w:val="24"/>
              </w:rPr>
              <w:t>ЗАТВЕРДЖЕНО</w:t>
            </w:r>
          </w:p>
        </w:tc>
      </w:tr>
      <w:tr w:rsidR="00A42154" w:rsidRPr="00B73A00" w14:paraId="2519DE4B" w14:textId="77777777" w:rsidTr="00C10B7F">
        <w:trPr>
          <w:jc w:val="right"/>
        </w:trPr>
        <w:tc>
          <w:tcPr>
            <w:tcW w:w="4962" w:type="dxa"/>
            <w:tcBorders>
              <w:top w:val="nil"/>
              <w:left w:val="nil"/>
              <w:bottom w:val="nil"/>
              <w:right w:val="nil"/>
            </w:tcBorders>
            <w:shd w:val="clear" w:color="auto" w:fill="auto"/>
          </w:tcPr>
          <w:p w14:paraId="0DFFFA0A" w14:textId="737FA24D" w:rsidR="00955287" w:rsidRPr="00B73A00" w:rsidRDefault="009949D4" w:rsidP="00E1397E">
            <w:pPr>
              <w:spacing w:after="0"/>
              <w:jc w:val="right"/>
              <w:rPr>
                <w:rFonts w:ascii="Times New Roman" w:hAnsi="Times New Roman"/>
                <w:bCs/>
                <w:sz w:val="24"/>
                <w:szCs w:val="24"/>
              </w:rPr>
            </w:pPr>
            <w:r w:rsidRPr="00B73A00">
              <w:rPr>
                <w:rFonts w:ascii="Times New Roman" w:hAnsi="Times New Roman"/>
                <w:bCs/>
                <w:sz w:val="24"/>
                <w:szCs w:val="24"/>
              </w:rPr>
              <w:t xml:space="preserve">                  </w:t>
            </w:r>
            <w:r w:rsidR="00E620FA" w:rsidRPr="00B73A00">
              <w:rPr>
                <w:rFonts w:ascii="Times New Roman" w:hAnsi="Times New Roman"/>
                <w:bCs/>
                <w:sz w:val="24"/>
                <w:szCs w:val="24"/>
              </w:rPr>
              <w:t>Протокол</w:t>
            </w:r>
            <w:r w:rsidR="001E37E2" w:rsidRPr="00B73A00">
              <w:rPr>
                <w:rFonts w:ascii="Times New Roman" w:hAnsi="Times New Roman"/>
                <w:bCs/>
                <w:sz w:val="24"/>
                <w:szCs w:val="24"/>
              </w:rPr>
              <w:t>ом</w:t>
            </w:r>
            <w:r w:rsidR="00955287" w:rsidRPr="00B73A00">
              <w:rPr>
                <w:rFonts w:ascii="Times New Roman" w:hAnsi="Times New Roman"/>
                <w:bCs/>
                <w:sz w:val="24"/>
                <w:szCs w:val="24"/>
              </w:rPr>
              <w:t xml:space="preserve"> </w:t>
            </w:r>
            <w:r w:rsidR="00E620FA" w:rsidRPr="00B73A00">
              <w:rPr>
                <w:rFonts w:ascii="Times New Roman" w:hAnsi="Times New Roman"/>
                <w:bCs/>
                <w:sz w:val="24"/>
                <w:szCs w:val="24"/>
              </w:rPr>
              <w:t>У</w:t>
            </w:r>
            <w:r w:rsidR="00955287" w:rsidRPr="00B73A00">
              <w:rPr>
                <w:rFonts w:ascii="Times New Roman" w:hAnsi="Times New Roman"/>
                <w:bCs/>
                <w:sz w:val="24"/>
                <w:szCs w:val="24"/>
              </w:rPr>
              <w:t>повноваженої особи</w:t>
            </w:r>
          </w:p>
          <w:p w14:paraId="20C8F03F" w14:textId="2DBBCE5B" w:rsidR="00955287" w:rsidRPr="00B73A00" w:rsidRDefault="009949D4" w:rsidP="00E1397E">
            <w:pPr>
              <w:spacing w:after="0"/>
              <w:jc w:val="right"/>
              <w:rPr>
                <w:rFonts w:ascii="Times New Roman" w:hAnsi="Times New Roman"/>
                <w:bCs/>
                <w:sz w:val="24"/>
                <w:szCs w:val="24"/>
                <w:lang w:val="ru-RU"/>
              </w:rPr>
            </w:pPr>
            <w:r w:rsidRPr="00B73A00">
              <w:rPr>
                <w:rFonts w:ascii="Times New Roman" w:hAnsi="Times New Roman"/>
                <w:bCs/>
                <w:sz w:val="24"/>
                <w:szCs w:val="24"/>
              </w:rPr>
              <w:t xml:space="preserve">                                   </w:t>
            </w:r>
            <w:r w:rsidR="00E620FA" w:rsidRPr="00B73A00">
              <w:rPr>
                <w:rFonts w:ascii="Times New Roman" w:hAnsi="Times New Roman"/>
                <w:bCs/>
                <w:sz w:val="24"/>
                <w:szCs w:val="24"/>
              </w:rPr>
              <w:t>№</w:t>
            </w:r>
            <w:r w:rsidR="00F11BBF" w:rsidRPr="00B73A00">
              <w:rPr>
                <w:rFonts w:ascii="Times New Roman" w:hAnsi="Times New Roman"/>
                <w:bCs/>
                <w:sz w:val="24"/>
                <w:szCs w:val="24"/>
              </w:rPr>
              <w:t xml:space="preserve"> </w:t>
            </w:r>
            <w:r w:rsidR="00B73A00" w:rsidRPr="00B73A00">
              <w:rPr>
                <w:rFonts w:ascii="Times New Roman" w:hAnsi="Times New Roman"/>
                <w:bCs/>
                <w:sz w:val="24"/>
                <w:szCs w:val="24"/>
              </w:rPr>
              <w:t>06</w:t>
            </w:r>
            <w:r w:rsidR="00B92D23" w:rsidRPr="00B73A00">
              <w:rPr>
                <w:rFonts w:ascii="Times New Roman" w:hAnsi="Times New Roman"/>
                <w:bCs/>
                <w:sz w:val="24"/>
                <w:szCs w:val="24"/>
                <w:lang w:val="en-US"/>
              </w:rPr>
              <w:t xml:space="preserve"> </w:t>
            </w:r>
            <w:r w:rsidR="005B3C8B" w:rsidRPr="00B73A00">
              <w:rPr>
                <w:rFonts w:ascii="Times New Roman" w:hAnsi="Times New Roman"/>
                <w:bCs/>
                <w:sz w:val="24"/>
                <w:szCs w:val="24"/>
              </w:rPr>
              <w:t>від</w:t>
            </w:r>
            <w:r w:rsidR="00721088" w:rsidRPr="00B73A00">
              <w:rPr>
                <w:rFonts w:ascii="Times New Roman" w:hAnsi="Times New Roman"/>
                <w:bCs/>
                <w:sz w:val="24"/>
                <w:szCs w:val="24"/>
              </w:rPr>
              <w:t xml:space="preserve"> </w:t>
            </w:r>
            <w:r w:rsidR="00B73A00" w:rsidRPr="00B73A00">
              <w:rPr>
                <w:rFonts w:ascii="Times New Roman" w:hAnsi="Times New Roman"/>
                <w:bCs/>
                <w:sz w:val="24"/>
                <w:szCs w:val="24"/>
              </w:rPr>
              <w:t>12</w:t>
            </w:r>
            <w:r w:rsidR="006D3261" w:rsidRPr="00B73A00">
              <w:rPr>
                <w:rFonts w:ascii="Times New Roman" w:hAnsi="Times New Roman"/>
                <w:bCs/>
                <w:sz w:val="24"/>
                <w:szCs w:val="24"/>
              </w:rPr>
              <w:t>.</w:t>
            </w:r>
            <w:r w:rsidR="00B95A81" w:rsidRPr="00B73A00">
              <w:rPr>
                <w:rFonts w:ascii="Times New Roman" w:hAnsi="Times New Roman"/>
                <w:bCs/>
                <w:sz w:val="24"/>
                <w:szCs w:val="24"/>
              </w:rPr>
              <w:t>01</w:t>
            </w:r>
            <w:r w:rsidR="005B3C8B" w:rsidRPr="00B73A00">
              <w:rPr>
                <w:rFonts w:ascii="Times New Roman" w:hAnsi="Times New Roman"/>
                <w:bCs/>
                <w:sz w:val="24"/>
                <w:szCs w:val="24"/>
              </w:rPr>
              <w:t>.202</w:t>
            </w:r>
            <w:r w:rsidR="009C1C9E" w:rsidRPr="00B73A00">
              <w:rPr>
                <w:rFonts w:ascii="Times New Roman" w:hAnsi="Times New Roman"/>
                <w:bCs/>
                <w:sz w:val="24"/>
                <w:szCs w:val="24"/>
                <w:lang w:val="ru-RU"/>
              </w:rPr>
              <w:t>4</w:t>
            </w:r>
          </w:p>
          <w:p w14:paraId="2D8D69A0" w14:textId="1DB8207D" w:rsidR="00955287" w:rsidRPr="00B73A00" w:rsidRDefault="00955287" w:rsidP="00E1397E">
            <w:pPr>
              <w:spacing w:after="0"/>
              <w:jc w:val="right"/>
              <w:rPr>
                <w:rFonts w:ascii="Times New Roman" w:hAnsi="Times New Roman"/>
                <w:bCs/>
                <w:sz w:val="24"/>
                <w:szCs w:val="24"/>
              </w:rPr>
            </w:pPr>
          </w:p>
        </w:tc>
      </w:tr>
      <w:tr w:rsidR="00A42154" w:rsidRPr="00A3193B" w14:paraId="5D6520BB" w14:textId="77777777" w:rsidTr="007834C1">
        <w:trPr>
          <w:jc w:val="right"/>
        </w:trPr>
        <w:tc>
          <w:tcPr>
            <w:tcW w:w="4962" w:type="dxa"/>
            <w:tcBorders>
              <w:top w:val="nil"/>
              <w:left w:val="nil"/>
              <w:bottom w:val="nil"/>
              <w:right w:val="nil"/>
            </w:tcBorders>
          </w:tcPr>
          <w:p w14:paraId="6C719B71" w14:textId="77777777" w:rsidR="004E28C3" w:rsidRPr="00A3193B" w:rsidRDefault="004E28C3" w:rsidP="00E1397E">
            <w:pPr>
              <w:spacing w:after="0"/>
              <w:jc w:val="center"/>
              <w:rPr>
                <w:rFonts w:ascii="Times New Roman" w:hAnsi="Times New Roman"/>
                <w:bCs/>
                <w:sz w:val="24"/>
                <w:szCs w:val="24"/>
              </w:rPr>
            </w:pPr>
          </w:p>
        </w:tc>
      </w:tr>
      <w:tr w:rsidR="004E28C3" w:rsidRPr="00A3193B" w14:paraId="686B51DB" w14:textId="77777777" w:rsidTr="007834C1">
        <w:trPr>
          <w:trHeight w:val="80"/>
          <w:jc w:val="right"/>
        </w:trPr>
        <w:tc>
          <w:tcPr>
            <w:tcW w:w="4962" w:type="dxa"/>
            <w:tcBorders>
              <w:top w:val="nil"/>
              <w:left w:val="nil"/>
              <w:bottom w:val="nil"/>
              <w:right w:val="nil"/>
            </w:tcBorders>
          </w:tcPr>
          <w:p w14:paraId="5E0061D9" w14:textId="77777777" w:rsidR="004E28C3" w:rsidRPr="00A3193B" w:rsidRDefault="004E28C3" w:rsidP="00E1397E">
            <w:pPr>
              <w:spacing w:after="0"/>
              <w:jc w:val="center"/>
              <w:rPr>
                <w:rFonts w:ascii="Times New Roman" w:hAnsi="Times New Roman"/>
                <w:bCs/>
                <w:sz w:val="24"/>
                <w:szCs w:val="24"/>
              </w:rPr>
            </w:pPr>
          </w:p>
          <w:p w14:paraId="3041B053" w14:textId="77777777" w:rsidR="00B568BB" w:rsidRPr="00A3193B" w:rsidRDefault="00B568BB" w:rsidP="00E1397E">
            <w:pPr>
              <w:spacing w:after="0"/>
              <w:jc w:val="center"/>
              <w:rPr>
                <w:rFonts w:ascii="Times New Roman" w:hAnsi="Times New Roman"/>
                <w:bCs/>
                <w:sz w:val="24"/>
                <w:szCs w:val="24"/>
              </w:rPr>
            </w:pPr>
          </w:p>
          <w:p w14:paraId="63857BEE" w14:textId="77777777" w:rsidR="00B568BB" w:rsidRPr="00A3193B" w:rsidRDefault="00B568BB" w:rsidP="00E1397E">
            <w:pPr>
              <w:spacing w:after="0"/>
              <w:jc w:val="center"/>
              <w:rPr>
                <w:rFonts w:ascii="Times New Roman" w:hAnsi="Times New Roman"/>
                <w:bCs/>
                <w:sz w:val="24"/>
                <w:szCs w:val="24"/>
              </w:rPr>
            </w:pPr>
          </w:p>
          <w:p w14:paraId="28252150" w14:textId="77777777" w:rsidR="00B568BB" w:rsidRPr="00A3193B" w:rsidRDefault="00B568BB" w:rsidP="00E1397E">
            <w:pPr>
              <w:spacing w:after="0"/>
              <w:rPr>
                <w:rFonts w:ascii="Times New Roman" w:hAnsi="Times New Roman"/>
                <w:bCs/>
                <w:sz w:val="24"/>
                <w:szCs w:val="24"/>
              </w:rPr>
            </w:pPr>
          </w:p>
          <w:p w14:paraId="655FFDE5" w14:textId="77777777" w:rsidR="00B568BB" w:rsidRPr="00A3193B" w:rsidRDefault="00B568BB" w:rsidP="00E1397E">
            <w:pPr>
              <w:spacing w:after="0"/>
              <w:rPr>
                <w:rFonts w:ascii="Times New Roman" w:hAnsi="Times New Roman"/>
                <w:bCs/>
                <w:sz w:val="24"/>
                <w:szCs w:val="24"/>
              </w:rPr>
            </w:pPr>
          </w:p>
          <w:p w14:paraId="390BA231" w14:textId="77777777" w:rsidR="00B568BB" w:rsidRDefault="00B568BB" w:rsidP="00E1397E">
            <w:pPr>
              <w:spacing w:after="0"/>
              <w:rPr>
                <w:rFonts w:ascii="Times New Roman" w:hAnsi="Times New Roman"/>
                <w:bCs/>
                <w:sz w:val="24"/>
                <w:szCs w:val="24"/>
              </w:rPr>
            </w:pPr>
          </w:p>
          <w:p w14:paraId="227C5065" w14:textId="77777777" w:rsidR="00D36D1A" w:rsidRPr="00A3193B" w:rsidRDefault="00D36D1A" w:rsidP="00E1397E">
            <w:pPr>
              <w:spacing w:after="0"/>
              <w:rPr>
                <w:rFonts w:ascii="Times New Roman" w:hAnsi="Times New Roman"/>
                <w:bCs/>
                <w:sz w:val="24"/>
                <w:szCs w:val="24"/>
              </w:rPr>
            </w:pPr>
          </w:p>
          <w:p w14:paraId="0BA58851" w14:textId="6E6F25D7" w:rsidR="00B568BB" w:rsidRPr="00A3193B" w:rsidRDefault="00B568BB" w:rsidP="00E1397E">
            <w:pPr>
              <w:spacing w:after="0"/>
              <w:jc w:val="center"/>
              <w:rPr>
                <w:rFonts w:ascii="Times New Roman" w:hAnsi="Times New Roman"/>
                <w:bCs/>
                <w:sz w:val="24"/>
                <w:szCs w:val="24"/>
              </w:rPr>
            </w:pPr>
          </w:p>
        </w:tc>
      </w:tr>
    </w:tbl>
    <w:p w14:paraId="783034DE" w14:textId="77777777" w:rsidR="004E28C3" w:rsidRPr="0022156E" w:rsidRDefault="004E28C3" w:rsidP="00367595">
      <w:pPr>
        <w:tabs>
          <w:tab w:val="left" w:pos="1134"/>
        </w:tabs>
        <w:autoSpaceDE w:val="0"/>
        <w:autoSpaceDN w:val="0"/>
        <w:adjustRightInd w:val="0"/>
        <w:spacing w:line="360" w:lineRule="auto"/>
        <w:ind w:right="-2"/>
        <w:contextualSpacing/>
        <w:rPr>
          <w:rFonts w:ascii="Times New Roman" w:hAnsi="Times New Roman"/>
          <w:sz w:val="24"/>
          <w:szCs w:val="24"/>
        </w:rPr>
      </w:pPr>
    </w:p>
    <w:p w14:paraId="2DD88DA7" w14:textId="77777777" w:rsidR="003309C3" w:rsidRPr="0022156E" w:rsidRDefault="003309C3" w:rsidP="00534A42">
      <w:pPr>
        <w:spacing w:after="0"/>
        <w:ind w:right="-1"/>
        <w:jc w:val="center"/>
        <w:rPr>
          <w:rFonts w:ascii="Times New Roman" w:hAnsi="Times New Roman"/>
          <w:b/>
          <w:sz w:val="28"/>
          <w:szCs w:val="28"/>
        </w:rPr>
      </w:pPr>
      <w:r w:rsidRPr="0022156E">
        <w:rPr>
          <w:rFonts w:ascii="Times New Roman" w:hAnsi="Times New Roman"/>
          <w:b/>
          <w:sz w:val="28"/>
          <w:szCs w:val="28"/>
        </w:rPr>
        <w:t>ТЕНДЕРНА ДОКУМЕНТАЦІЯ</w:t>
      </w:r>
    </w:p>
    <w:p w14:paraId="6D89752F" w14:textId="2E21BC23" w:rsidR="00CA00DA" w:rsidRPr="0022156E" w:rsidRDefault="00CA00DA" w:rsidP="00534A42">
      <w:pPr>
        <w:spacing w:after="0"/>
        <w:ind w:right="-1"/>
        <w:jc w:val="center"/>
        <w:rPr>
          <w:rFonts w:ascii="Times New Roman" w:hAnsi="Times New Roman"/>
          <w:b/>
          <w:sz w:val="28"/>
          <w:szCs w:val="28"/>
        </w:rPr>
      </w:pPr>
    </w:p>
    <w:p w14:paraId="43A860E5" w14:textId="56078B7F" w:rsidR="00C76F01" w:rsidRPr="00EA176B" w:rsidRDefault="00C76F01" w:rsidP="00534A42">
      <w:pPr>
        <w:ind w:right="-150"/>
        <w:jc w:val="center"/>
        <w:rPr>
          <w:rFonts w:ascii="Times New Roman" w:eastAsia="Times New Roman" w:hAnsi="Times New Roman"/>
          <w:color w:val="000000"/>
          <w:sz w:val="28"/>
          <w:szCs w:val="28"/>
          <w:lang w:eastAsia="uk-UA" w:bidi="uk-UA"/>
        </w:rPr>
      </w:pPr>
      <w:r w:rsidRPr="00EA176B">
        <w:rPr>
          <w:rFonts w:ascii="Times New Roman" w:eastAsia="Times New Roman" w:hAnsi="Times New Roman"/>
          <w:color w:val="000000"/>
          <w:sz w:val="28"/>
          <w:szCs w:val="28"/>
          <w:lang w:eastAsia="uk-UA" w:bidi="uk-UA"/>
        </w:rPr>
        <w:t xml:space="preserve">на закупівлю </w:t>
      </w:r>
      <w:r w:rsidR="00BF7D77" w:rsidRPr="00EA176B">
        <w:rPr>
          <w:rFonts w:ascii="Times New Roman" w:eastAsia="Times New Roman" w:hAnsi="Times New Roman"/>
          <w:color w:val="000000"/>
          <w:sz w:val="28"/>
          <w:szCs w:val="28"/>
          <w:lang w:eastAsia="uk-UA" w:bidi="uk-UA"/>
        </w:rPr>
        <w:t>товару</w:t>
      </w:r>
      <w:r w:rsidRPr="00EA176B">
        <w:rPr>
          <w:rFonts w:ascii="Times New Roman" w:eastAsia="Times New Roman" w:hAnsi="Times New Roman"/>
          <w:color w:val="000000"/>
          <w:sz w:val="28"/>
          <w:szCs w:val="28"/>
          <w:lang w:eastAsia="uk-UA" w:bidi="uk-UA"/>
        </w:rPr>
        <w:t xml:space="preserve"> за предметом закупівлі</w:t>
      </w:r>
      <w:r w:rsidR="00191944" w:rsidRPr="00EA176B">
        <w:rPr>
          <w:rFonts w:ascii="Times New Roman" w:eastAsia="Times New Roman" w:hAnsi="Times New Roman"/>
          <w:color w:val="000000"/>
          <w:sz w:val="28"/>
          <w:szCs w:val="28"/>
          <w:lang w:eastAsia="uk-UA" w:bidi="uk-UA"/>
        </w:rPr>
        <w:t>:</w:t>
      </w:r>
    </w:p>
    <w:p w14:paraId="7A10AA47" w14:textId="77777777" w:rsidR="00E15886" w:rsidRDefault="00E15886" w:rsidP="00E15886">
      <w:pPr>
        <w:pStyle w:val="28"/>
        <w:tabs>
          <w:tab w:val="left" w:pos="567"/>
        </w:tabs>
        <w:spacing w:before="0" w:line="240" w:lineRule="auto"/>
        <w:jc w:val="center"/>
        <w:rPr>
          <w:bCs/>
          <w:sz w:val="28"/>
          <w:szCs w:val="28"/>
        </w:rPr>
      </w:pPr>
      <w:r>
        <w:rPr>
          <w:bCs/>
          <w:sz w:val="28"/>
          <w:szCs w:val="28"/>
        </w:rPr>
        <w:t xml:space="preserve">за кодом  ДК 021:2015 - 14620000-3 Сплави </w:t>
      </w:r>
    </w:p>
    <w:p w14:paraId="23E2171D" w14:textId="77777777" w:rsidR="00E15886" w:rsidRDefault="00E15886" w:rsidP="00E15886">
      <w:pPr>
        <w:pStyle w:val="28"/>
        <w:tabs>
          <w:tab w:val="left" w:pos="567"/>
        </w:tabs>
        <w:spacing w:before="0" w:line="240" w:lineRule="auto"/>
        <w:jc w:val="center"/>
        <w:rPr>
          <w:bCs/>
          <w:sz w:val="28"/>
          <w:szCs w:val="28"/>
        </w:rPr>
      </w:pPr>
    </w:p>
    <w:p w14:paraId="6C615AFA" w14:textId="77777777" w:rsidR="00E15886" w:rsidRDefault="00E15886" w:rsidP="00E15886">
      <w:pPr>
        <w:pStyle w:val="28"/>
        <w:tabs>
          <w:tab w:val="left" w:pos="567"/>
        </w:tabs>
        <w:spacing w:before="0" w:line="240" w:lineRule="auto"/>
        <w:jc w:val="center"/>
        <w:rPr>
          <w:b/>
          <w:sz w:val="28"/>
          <w:szCs w:val="28"/>
        </w:rPr>
      </w:pPr>
      <w:r>
        <w:rPr>
          <w:b/>
          <w:sz w:val="28"/>
          <w:szCs w:val="28"/>
        </w:rPr>
        <w:t xml:space="preserve">Кулі сталеві </w:t>
      </w:r>
      <w:proofErr w:type="spellStart"/>
      <w:r>
        <w:rPr>
          <w:b/>
          <w:sz w:val="28"/>
          <w:szCs w:val="28"/>
        </w:rPr>
        <w:t>молольні</w:t>
      </w:r>
      <w:proofErr w:type="spellEnd"/>
      <w:r>
        <w:rPr>
          <w:b/>
          <w:sz w:val="28"/>
          <w:szCs w:val="28"/>
        </w:rPr>
        <w:t xml:space="preserve"> Ø 40 мм, 4 групи твердості</w:t>
      </w:r>
    </w:p>
    <w:p w14:paraId="5BCBCE2D" w14:textId="45390BD4" w:rsidR="004E28C3" w:rsidRPr="00510C14" w:rsidRDefault="004E28C3" w:rsidP="00CB331C">
      <w:pPr>
        <w:pStyle w:val="28"/>
        <w:tabs>
          <w:tab w:val="left" w:pos="567"/>
        </w:tabs>
        <w:spacing w:before="0" w:line="240" w:lineRule="auto"/>
        <w:jc w:val="center"/>
        <w:rPr>
          <w:sz w:val="28"/>
          <w:szCs w:val="28"/>
        </w:rPr>
      </w:pPr>
      <w:r w:rsidRPr="00510C14">
        <w:rPr>
          <w:sz w:val="28"/>
          <w:szCs w:val="28"/>
        </w:rPr>
        <w:t>за процедурою</w:t>
      </w:r>
    </w:p>
    <w:p w14:paraId="6FCA7782" w14:textId="77777777" w:rsidR="00CB331C" w:rsidRPr="0022156E" w:rsidRDefault="00CB331C" w:rsidP="00CB331C">
      <w:pPr>
        <w:pStyle w:val="28"/>
        <w:tabs>
          <w:tab w:val="left" w:pos="567"/>
        </w:tabs>
        <w:spacing w:before="0" w:line="240" w:lineRule="auto"/>
        <w:jc w:val="center"/>
        <w:rPr>
          <w:rFonts w:eastAsia="Calibri"/>
          <w:b/>
          <w:bCs/>
          <w:color w:val="auto"/>
          <w:sz w:val="28"/>
          <w:szCs w:val="28"/>
          <w:lang w:eastAsia="zh-CN" w:bidi="ar-SA"/>
        </w:rPr>
      </w:pPr>
    </w:p>
    <w:p w14:paraId="34B183D8" w14:textId="244B1752" w:rsidR="00997F99" w:rsidRPr="0022156E" w:rsidRDefault="004E28C3" w:rsidP="00CB331C">
      <w:pPr>
        <w:pStyle w:val="28"/>
        <w:tabs>
          <w:tab w:val="left" w:pos="567"/>
        </w:tabs>
        <w:spacing w:before="0" w:line="240" w:lineRule="auto"/>
        <w:jc w:val="center"/>
        <w:rPr>
          <w:rFonts w:eastAsia="Calibri"/>
          <w:b/>
          <w:bCs/>
          <w:color w:val="auto"/>
          <w:sz w:val="28"/>
          <w:szCs w:val="28"/>
          <w:lang w:eastAsia="zh-CN" w:bidi="ar-SA"/>
        </w:rPr>
      </w:pPr>
      <w:r w:rsidRPr="0022156E">
        <w:rPr>
          <w:rFonts w:eastAsia="Calibri"/>
          <w:b/>
          <w:bCs/>
          <w:color w:val="auto"/>
          <w:sz w:val="28"/>
          <w:szCs w:val="28"/>
          <w:lang w:eastAsia="zh-CN" w:bidi="ar-SA"/>
        </w:rPr>
        <w:t>ВІДКРИТІ ТОРГИ</w:t>
      </w:r>
    </w:p>
    <w:p w14:paraId="63ACAD13" w14:textId="77777777" w:rsidR="00F7531F" w:rsidRDefault="00F7531F" w:rsidP="00E1397E">
      <w:pPr>
        <w:shd w:val="clear" w:color="auto" w:fill="FFFFFF"/>
        <w:ind w:right="-1"/>
        <w:jc w:val="center"/>
        <w:rPr>
          <w:rFonts w:ascii="Times New Roman" w:eastAsia="Times New Roman" w:hAnsi="Times New Roman"/>
          <w:bCs/>
          <w:i/>
          <w:iCs/>
          <w:sz w:val="28"/>
          <w:szCs w:val="28"/>
          <w:lang w:eastAsia="ru-RU"/>
        </w:rPr>
      </w:pPr>
      <w:r w:rsidRPr="0022156E">
        <w:rPr>
          <w:rFonts w:ascii="Times New Roman" w:eastAsia="Times New Roman" w:hAnsi="Times New Roman"/>
          <w:bCs/>
          <w:i/>
          <w:iCs/>
          <w:sz w:val="28"/>
          <w:szCs w:val="28"/>
          <w:lang w:eastAsia="ru-RU"/>
        </w:rPr>
        <w:t>з особливостями</w:t>
      </w:r>
    </w:p>
    <w:p w14:paraId="191BB3BD" w14:textId="77777777" w:rsidR="004E28C3" w:rsidRPr="00A3193B" w:rsidRDefault="004E28C3" w:rsidP="00F436A7">
      <w:pPr>
        <w:ind w:right="-1"/>
        <w:rPr>
          <w:rFonts w:ascii="Times New Roman" w:hAnsi="Times New Roman"/>
          <w:sz w:val="24"/>
          <w:szCs w:val="24"/>
        </w:rPr>
      </w:pPr>
    </w:p>
    <w:p w14:paraId="09F20961" w14:textId="3F342E81" w:rsidR="00C024C8" w:rsidRPr="00A3193B" w:rsidRDefault="00C024C8" w:rsidP="00E1397E">
      <w:pPr>
        <w:spacing w:after="0" w:line="240" w:lineRule="auto"/>
        <w:rPr>
          <w:rFonts w:ascii="Times New Roman" w:hAnsi="Times New Roman"/>
          <w:sz w:val="24"/>
          <w:szCs w:val="24"/>
        </w:rPr>
      </w:pPr>
    </w:p>
    <w:p w14:paraId="4FE8EDFE" w14:textId="35FF0F07" w:rsidR="00654E3C" w:rsidRPr="00A3193B" w:rsidRDefault="00654E3C" w:rsidP="00E1397E">
      <w:pPr>
        <w:spacing w:after="0" w:line="240" w:lineRule="auto"/>
        <w:rPr>
          <w:rFonts w:ascii="Times New Roman" w:hAnsi="Times New Roman"/>
          <w:sz w:val="24"/>
          <w:szCs w:val="24"/>
        </w:rPr>
      </w:pPr>
    </w:p>
    <w:p w14:paraId="14F04CA6" w14:textId="61B92C42" w:rsidR="00654E3C" w:rsidRPr="00A3193B" w:rsidRDefault="00654E3C" w:rsidP="00E1397E">
      <w:pPr>
        <w:spacing w:after="0" w:line="240" w:lineRule="auto"/>
        <w:rPr>
          <w:rFonts w:ascii="Times New Roman" w:hAnsi="Times New Roman"/>
          <w:sz w:val="24"/>
          <w:szCs w:val="24"/>
        </w:rPr>
      </w:pPr>
    </w:p>
    <w:p w14:paraId="17E3C369" w14:textId="17CC480C" w:rsidR="00654E3C" w:rsidRPr="00A3193B" w:rsidRDefault="00654E3C" w:rsidP="00E1397E">
      <w:pPr>
        <w:spacing w:after="0" w:line="240" w:lineRule="auto"/>
        <w:rPr>
          <w:rFonts w:ascii="Times New Roman" w:hAnsi="Times New Roman"/>
          <w:sz w:val="24"/>
          <w:szCs w:val="24"/>
        </w:rPr>
      </w:pPr>
    </w:p>
    <w:p w14:paraId="36CEE72E" w14:textId="77777777" w:rsidR="00C76F01" w:rsidRPr="00A3193B" w:rsidRDefault="00C76F01" w:rsidP="00E1397E">
      <w:pPr>
        <w:spacing w:after="0" w:line="240" w:lineRule="auto"/>
        <w:rPr>
          <w:rFonts w:ascii="Times New Roman" w:hAnsi="Times New Roman"/>
          <w:sz w:val="24"/>
          <w:szCs w:val="24"/>
        </w:rPr>
      </w:pPr>
    </w:p>
    <w:p w14:paraId="018EB741" w14:textId="77777777" w:rsidR="00C76F01" w:rsidRPr="00A3193B" w:rsidRDefault="00C76F01" w:rsidP="00E1397E">
      <w:pPr>
        <w:spacing w:after="0" w:line="240" w:lineRule="auto"/>
        <w:rPr>
          <w:rFonts w:ascii="Times New Roman" w:hAnsi="Times New Roman"/>
          <w:sz w:val="24"/>
          <w:szCs w:val="24"/>
        </w:rPr>
      </w:pPr>
    </w:p>
    <w:p w14:paraId="4C0DC88F" w14:textId="47D3EB84" w:rsidR="00654E3C" w:rsidRDefault="00654E3C" w:rsidP="00E1397E">
      <w:pPr>
        <w:spacing w:after="0" w:line="240" w:lineRule="auto"/>
        <w:rPr>
          <w:rFonts w:ascii="Times New Roman" w:hAnsi="Times New Roman"/>
          <w:sz w:val="24"/>
          <w:szCs w:val="24"/>
        </w:rPr>
      </w:pPr>
    </w:p>
    <w:p w14:paraId="211CEE8D" w14:textId="77777777" w:rsidR="004B03E6" w:rsidRDefault="004B03E6" w:rsidP="00E1397E">
      <w:pPr>
        <w:spacing w:after="0" w:line="240" w:lineRule="auto"/>
        <w:rPr>
          <w:rFonts w:ascii="Times New Roman" w:hAnsi="Times New Roman"/>
          <w:sz w:val="24"/>
          <w:szCs w:val="24"/>
        </w:rPr>
      </w:pPr>
    </w:p>
    <w:p w14:paraId="005A09BA" w14:textId="77777777" w:rsidR="00DC4780" w:rsidRDefault="00DC4780" w:rsidP="00E1397E">
      <w:pPr>
        <w:spacing w:after="0" w:line="240" w:lineRule="auto"/>
        <w:rPr>
          <w:rFonts w:ascii="Times New Roman" w:hAnsi="Times New Roman"/>
          <w:sz w:val="24"/>
          <w:szCs w:val="24"/>
        </w:rPr>
      </w:pPr>
    </w:p>
    <w:p w14:paraId="6BCEEA3F" w14:textId="77777777" w:rsidR="004B03E6" w:rsidRPr="00A3193B" w:rsidRDefault="004B03E6" w:rsidP="00E1397E">
      <w:pPr>
        <w:spacing w:after="0" w:line="240" w:lineRule="auto"/>
        <w:rPr>
          <w:rFonts w:ascii="Times New Roman" w:hAnsi="Times New Roman"/>
          <w:sz w:val="24"/>
          <w:szCs w:val="24"/>
        </w:rPr>
      </w:pPr>
    </w:p>
    <w:p w14:paraId="4D014209" w14:textId="77777777" w:rsidR="005A2200" w:rsidRPr="00A3193B" w:rsidRDefault="005A2200" w:rsidP="00E1397E">
      <w:pPr>
        <w:spacing w:after="0" w:line="240" w:lineRule="auto"/>
        <w:rPr>
          <w:rFonts w:ascii="Times New Roman" w:hAnsi="Times New Roman"/>
          <w:sz w:val="24"/>
          <w:szCs w:val="24"/>
        </w:rPr>
      </w:pPr>
    </w:p>
    <w:p w14:paraId="1FF65C2C" w14:textId="777D8814" w:rsidR="009D7743" w:rsidRDefault="007B5768" w:rsidP="00E1397E">
      <w:pPr>
        <w:ind w:right="-1"/>
        <w:jc w:val="center"/>
        <w:rPr>
          <w:rFonts w:ascii="Times New Roman" w:hAnsi="Times New Roman"/>
          <w:b/>
          <w:sz w:val="24"/>
          <w:szCs w:val="24"/>
        </w:rPr>
      </w:pPr>
      <w:r w:rsidRPr="00A3193B">
        <w:rPr>
          <w:rFonts w:ascii="Times New Roman" w:hAnsi="Times New Roman"/>
          <w:b/>
          <w:sz w:val="24"/>
          <w:szCs w:val="24"/>
        </w:rPr>
        <w:t xml:space="preserve">Київ, </w:t>
      </w:r>
      <w:r w:rsidR="0070634B" w:rsidRPr="00A3193B">
        <w:rPr>
          <w:rFonts w:ascii="Times New Roman" w:hAnsi="Times New Roman"/>
          <w:b/>
          <w:sz w:val="24"/>
          <w:szCs w:val="24"/>
        </w:rPr>
        <w:t>202</w:t>
      </w:r>
      <w:r w:rsidR="00B95A81">
        <w:rPr>
          <w:rFonts w:ascii="Times New Roman" w:hAnsi="Times New Roman"/>
          <w:b/>
          <w:sz w:val="24"/>
          <w:szCs w:val="24"/>
        </w:rPr>
        <w:t>4</w:t>
      </w:r>
      <w:r w:rsidR="004E28C3" w:rsidRPr="00A3193B">
        <w:rPr>
          <w:rFonts w:ascii="Times New Roman" w:hAnsi="Times New Roman"/>
          <w:b/>
          <w:sz w:val="24"/>
          <w:szCs w:val="24"/>
        </w:rPr>
        <w:t xml:space="preserve"> рік</w:t>
      </w:r>
      <w:r w:rsidR="009228CA" w:rsidRPr="00A3193B">
        <w:rPr>
          <w:rFonts w:ascii="Times New Roman" w:hAnsi="Times New Roman"/>
          <w:b/>
          <w:sz w:val="24"/>
          <w:szCs w:val="24"/>
        </w:rPr>
        <w:t xml:space="preserve"> </w:t>
      </w:r>
    </w:p>
    <w:p w14:paraId="26E3C46E" w14:textId="77777777" w:rsidR="00C90A71" w:rsidRPr="00A3193B" w:rsidRDefault="00C90A71" w:rsidP="00E1397E">
      <w:pPr>
        <w:ind w:right="-1"/>
        <w:jc w:val="center"/>
        <w:rPr>
          <w:rFonts w:ascii="Times New Roman" w:hAnsi="Times New Roman"/>
          <w:b/>
          <w:sz w:val="24"/>
          <w:szCs w:val="24"/>
        </w:rPr>
      </w:pPr>
    </w:p>
    <w:p w14:paraId="026E6B2A" w14:textId="5609DE37" w:rsidR="00B740F0" w:rsidRDefault="00B740F0" w:rsidP="00AA759B">
      <w:pPr>
        <w:widowControl w:val="0"/>
        <w:tabs>
          <w:tab w:val="left" w:pos="709"/>
        </w:tabs>
        <w:autoSpaceDE w:val="0"/>
        <w:spacing w:after="0" w:line="240" w:lineRule="auto"/>
        <w:ind w:right="-142"/>
        <w:jc w:val="both"/>
        <w:rPr>
          <w:rFonts w:ascii="Times New Roman" w:hAnsi="Times New Roman"/>
          <w:sz w:val="24"/>
          <w:szCs w:val="24"/>
          <w:highlight w:val="red"/>
        </w:rPr>
      </w:pPr>
    </w:p>
    <w:p w14:paraId="1065E202" w14:textId="77777777" w:rsidR="000363C0" w:rsidRPr="00A3193B" w:rsidRDefault="000363C0" w:rsidP="005A2C8B">
      <w:pPr>
        <w:widowControl w:val="0"/>
        <w:tabs>
          <w:tab w:val="left" w:pos="709"/>
        </w:tabs>
        <w:autoSpaceDE w:val="0"/>
        <w:spacing w:after="0" w:line="240" w:lineRule="auto"/>
        <w:ind w:left="426" w:right="-142"/>
        <w:jc w:val="both"/>
        <w:rPr>
          <w:rFonts w:ascii="Times New Roman" w:hAnsi="Times New Roman"/>
          <w:sz w:val="24"/>
          <w:szCs w:val="24"/>
          <w:highlight w:val="red"/>
        </w:rPr>
      </w:pPr>
    </w:p>
    <w:tbl>
      <w:tblPr>
        <w:tblW w:w="10916" w:type="dxa"/>
        <w:tblInd w:w="-456" w:type="dxa"/>
        <w:tblLayout w:type="fixed"/>
        <w:tblCellMar>
          <w:top w:w="30" w:type="dxa"/>
          <w:left w:w="30" w:type="dxa"/>
          <w:bottom w:w="30" w:type="dxa"/>
          <w:right w:w="30" w:type="dxa"/>
        </w:tblCellMar>
        <w:tblLook w:val="0000" w:firstRow="0" w:lastRow="0" w:firstColumn="0" w:lastColumn="0" w:noHBand="0" w:noVBand="0"/>
      </w:tblPr>
      <w:tblGrid>
        <w:gridCol w:w="709"/>
        <w:gridCol w:w="2836"/>
        <w:gridCol w:w="7371"/>
      </w:tblGrid>
      <w:tr w:rsidR="00A42154" w:rsidRPr="00A3193B" w14:paraId="5A52B74A"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6461D92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N</w:t>
            </w:r>
          </w:p>
        </w:tc>
        <w:tc>
          <w:tcPr>
            <w:tcW w:w="1020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8D5BA24"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b/>
              </w:rPr>
              <w:t xml:space="preserve">Розділ І. </w:t>
            </w:r>
            <w:r w:rsidRPr="00A3193B">
              <w:rPr>
                <w:rFonts w:ascii="Times New Roman" w:hAnsi="Times New Roman"/>
                <w:b/>
                <w:lang w:eastAsia="uk-UA"/>
              </w:rPr>
              <w:t>Загальні положення</w:t>
            </w:r>
          </w:p>
        </w:tc>
      </w:tr>
      <w:tr w:rsidR="00A42154" w:rsidRPr="00A3193B" w14:paraId="6FFFB35B" w14:textId="77777777" w:rsidTr="00CE47D9">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24E854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095B9DC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AC0C2D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r>
      <w:tr w:rsidR="00A42154" w:rsidRPr="00A3193B" w14:paraId="26FE715D" w14:textId="77777777" w:rsidTr="00CE47D9">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F909090"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806AA5F"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Терміни, які вживаються в тендерній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4B580D7" w14:textId="1AFEB707" w:rsidR="00B7473B" w:rsidRPr="00A3193B" w:rsidRDefault="00B7473B"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00CB331C" w:rsidRPr="00A3193B">
              <w:rPr>
                <w:rFonts w:ascii="Times New Roman" w:eastAsia="Times New Roman" w:hAnsi="Times New Roman"/>
                <w:sz w:val="24"/>
                <w:szCs w:val="24"/>
              </w:rPr>
              <w:t xml:space="preserve"> </w:t>
            </w:r>
          </w:p>
          <w:p w14:paraId="22C2D1FC" w14:textId="534FB4AD" w:rsidR="007459A5" w:rsidRPr="00A3193B" w:rsidRDefault="00B7473B" w:rsidP="00E85B7B">
            <w:pPr>
              <w:spacing w:after="0" w:line="240" w:lineRule="auto"/>
              <w:ind w:left="105" w:right="112" w:firstLine="142"/>
              <w:jc w:val="both"/>
              <w:rPr>
                <w:rFonts w:ascii="Times New Roman" w:hAnsi="Times New Roman"/>
                <w:b/>
              </w:rPr>
            </w:pPr>
            <w:r w:rsidRPr="00A3193B">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A42154" w:rsidRPr="00A3193B" w14:paraId="7FD82146" w14:textId="77777777" w:rsidTr="00CE47D9">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0A4FB4D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ED9242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замовника торгів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B4BA3CF" w14:textId="0A6F6068" w:rsidR="007459A5" w:rsidRPr="00A3193B" w:rsidRDefault="007459A5" w:rsidP="00E85B7B">
            <w:pPr>
              <w:spacing w:after="0" w:line="240" w:lineRule="auto"/>
              <w:ind w:left="105" w:right="112" w:firstLine="142"/>
              <w:rPr>
                <w:rFonts w:ascii="Times New Roman" w:hAnsi="Times New Roman"/>
              </w:rPr>
            </w:pPr>
          </w:p>
        </w:tc>
      </w:tr>
      <w:tr w:rsidR="00A42154" w:rsidRPr="00A3193B" w14:paraId="5954A7F8" w14:textId="77777777" w:rsidTr="00CE47D9">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21817BE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F7B4852"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повне найменування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7927836" w14:textId="77777777" w:rsidR="00C2221D" w:rsidRPr="00A3193B" w:rsidRDefault="0099179F" w:rsidP="00E85B7B">
            <w:pPr>
              <w:pStyle w:val="Default"/>
              <w:ind w:left="105" w:right="112" w:firstLine="142"/>
              <w:jc w:val="both"/>
              <w:rPr>
                <w:bCs/>
                <w:color w:val="auto"/>
                <w:lang w:val="uk-UA"/>
              </w:rPr>
            </w:pPr>
            <w:r w:rsidRPr="00A3193B">
              <w:rPr>
                <w:bCs/>
                <w:color w:val="auto"/>
                <w:lang w:val="uk-UA"/>
              </w:rPr>
              <w:t>ТОВАРИСТВО З ОБМЕЖЕНОЮ ВІДПОВІДАЛЬНІСТЮ</w:t>
            </w:r>
          </w:p>
          <w:p w14:paraId="091A845D" w14:textId="77777777" w:rsidR="007459A5" w:rsidRPr="00A3193B" w:rsidRDefault="00C2221D" w:rsidP="00E85B7B">
            <w:pPr>
              <w:pStyle w:val="Default"/>
              <w:ind w:left="105" w:right="112" w:firstLine="142"/>
              <w:jc w:val="both"/>
              <w:rPr>
                <w:color w:val="auto"/>
                <w:lang w:val="uk-UA"/>
              </w:rPr>
            </w:pPr>
            <w:r w:rsidRPr="00A3193B">
              <w:rPr>
                <w:bCs/>
                <w:color w:val="auto"/>
                <w:lang w:val="uk-UA"/>
              </w:rPr>
              <w:t>«</w:t>
            </w:r>
            <w:r w:rsidR="003C5E80" w:rsidRPr="00A3193B">
              <w:rPr>
                <w:bCs/>
                <w:color w:val="auto"/>
                <w:lang w:val="uk-UA"/>
              </w:rPr>
              <w:t>ЄВРО-РЕКОНСТРУКЦІЯ</w:t>
            </w:r>
            <w:r w:rsidRPr="00A3193B">
              <w:rPr>
                <w:bCs/>
                <w:color w:val="auto"/>
                <w:lang w:val="uk-UA"/>
              </w:rPr>
              <w:t>»</w:t>
            </w:r>
          </w:p>
        </w:tc>
      </w:tr>
      <w:tr w:rsidR="00A42154" w:rsidRPr="00A3193B" w14:paraId="2F3B5CAF" w14:textId="77777777" w:rsidTr="00CE47D9">
        <w:trPr>
          <w:trHeight w:val="474"/>
        </w:trPr>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1FBCBA2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63F0519"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місцезнаходження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AB36520" w14:textId="33585B7F" w:rsidR="007459A5" w:rsidRPr="00A3193B" w:rsidRDefault="00011B21" w:rsidP="00E85B7B">
            <w:pPr>
              <w:tabs>
                <w:tab w:val="left" w:pos="2160"/>
                <w:tab w:val="left" w:pos="3600"/>
              </w:tabs>
              <w:spacing w:after="0" w:line="240" w:lineRule="auto"/>
              <w:ind w:left="105" w:right="112" w:firstLine="142"/>
              <w:rPr>
                <w:rFonts w:ascii="Times New Roman" w:hAnsi="Times New Roman"/>
                <w:sz w:val="24"/>
                <w:szCs w:val="24"/>
                <w:lang w:eastAsia="uk-UA"/>
              </w:rPr>
            </w:pPr>
            <w:r w:rsidRPr="00A3193B">
              <w:rPr>
                <w:rFonts w:ascii="Times New Roman" w:hAnsi="Times New Roman"/>
                <w:sz w:val="24"/>
                <w:szCs w:val="24"/>
              </w:rPr>
              <w:t>02094,</w:t>
            </w:r>
            <w:r w:rsidR="00F57F97" w:rsidRPr="00A3193B">
              <w:rPr>
                <w:rFonts w:ascii="Times New Roman" w:hAnsi="Times New Roman"/>
                <w:sz w:val="24"/>
                <w:szCs w:val="24"/>
              </w:rPr>
              <w:t xml:space="preserve"> </w:t>
            </w:r>
            <w:r w:rsidR="003C5E80" w:rsidRPr="00A3193B">
              <w:rPr>
                <w:rFonts w:ascii="Times New Roman" w:hAnsi="Times New Roman"/>
                <w:sz w:val="24"/>
                <w:szCs w:val="24"/>
                <w:lang w:eastAsia="uk-UA"/>
              </w:rPr>
              <w:t xml:space="preserve">вул. </w:t>
            </w:r>
            <w:proofErr w:type="spellStart"/>
            <w:r w:rsidR="00630579" w:rsidRPr="00A3193B">
              <w:rPr>
                <w:rFonts w:ascii="Times New Roman" w:hAnsi="Times New Roman"/>
                <w:sz w:val="24"/>
                <w:szCs w:val="24"/>
              </w:rPr>
              <w:t>Гната</w:t>
            </w:r>
            <w:proofErr w:type="spellEnd"/>
            <w:r w:rsidR="00630579" w:rsidRPr="00A3193B">
              <w:rPr>
                <w:rFonts w:ascii="Times New Roman" w:hAnsi="Times New Roman"/>
                <w:sz w:val="24"/>
                <w:szCs w:val="24"/>
              </w:rPr>
              <w:t xml:space="preserve"> Хоткевича, буд. 20, м. Київ</w:t>
            </w:r>
          </w:p>
        </w:tc>
      </w:tr>
      <w:tr w:rsidR="00A42154" w:rsidRPr="00A3193B" w14:paraId="11CE0E7D" w14:textId="77777777" w:rsidTr="00CE47D9">
        <w:trPr>
          <w:trHeight w:val="1169"/>
        </w:trPr>
        <w:tc>
          <w:tcPr>
            <w:tcW w:w="709" w:type="dxa"/>
            <w:tcBorders>
              <w:top w:val="thickThinLargeGap" w:sz="6" w:space="0" w:color="C0C0C0"/>
              <w:left w:val="thickThinLargeGap" w:sz="6" w:space="0" w:color="C0C0C0"/>
              <w:bottom w:val="thickThinLargeGap" w:sz="6" w:space="0" w:color="C0C0C0"/>
            </w:tcBorders>
            <w:shd w:val="clear" w:color="auto" w:fill="FFFFFF"/>
          </w:tcPr>
          <w:p w14:paraId="135F7A2C" w14:textId="42EF8E3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50DEA03B"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посадова особа замовника, уповноважена здійснювати зв'язок з учасниками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4EDC7AD" w14:textId="77777777" w:rsidR="00CF7A19" w:rsidRPr="00B67BD8" w:rsidRDefault="00CF7A19" w:rsidP="00DC4780">
            <w:pPr>
              <w:spacing w:after="0" w:line="240" w:lineRule="auto"/>
              <w:ind w:left="108" w:right="112" w:firstLine="142"/>
              <w:jc w:val="both"/>
              <w:rPr>
                <w:rFonts w:ascii="Times New Roman" w:hAnsi="Times New Roman"/>
                <w:b/>
                <w:sz w:val="24"/>
                <w:szCs w:val="24"/>
              </w:rPr>
            </w:pPr>
            <w:r w:rsidRPr="00B67BD8">
              <w:rPr>
                <w:rFonts w:ascii="Times New Roman" w:hAnsi="Times New Roman"/>
                <w:b/>
                <w:sz w:val="24"/>
                <w:szCs w:val="24"/>
              </w:rPr>
              <w:t>Довідки з організаційних питань:</w:t>
            </w:r>
          </w:p>
          <w:p w14:paraId="5F2428CE" w14:textId="168D4532" w:rsidR="009165D2" w:rsidRDefault="009165D2" w:rsidP="009165D2">
            <w:pPr>
              <w:spacing w:after="0" w:line="240" w:lineRule="auto"/>
              <w:ind w:left="108" w:right="112" w:firstLine="142"/>
              <w:jc w:val="both"/>
              <w:rPr>
                <w:rFonts w:ascii="Times New Roman" w:hAnsi="Times New Roman"/>
                <w:sz w:val="24"/>
                <w:szCs w:val="24"/>
              </w:rPr>
            </w:pPr>
            <w:r w:rsidRPr="00A3193B">
              <w:rPr>
                <w:rFonts w:ascii="Times New Roman" w:hAnsi="Times New Roman"/>
                <w:b/>
                <w:sz w:val="24"/>
                <w:szCs w:val="24"/>
              </w:rPr>
              <w:t xml:space="preserve">Уповноважена особа – </w:t>
            </w:r>
            <w:r w:rsidR="00EA176B">
              <w:rPr>
                <w:rFonts w:ascii="Times New Roman" w:hAnsi="Times New Roman"/>
                <w:sz w:val="24"/>
                <w:szCs w:val="24"/>
              </w:rPr>
              <w:t>провідний інженер</w:t>
            </w:r>
            <w:r w:rsidR="00A655C7" w:rsidRPr="00B67BD8">
              <w:rPr>
                <w:rFonts w:ascii="Times New Roman" w:hAnsi="Times New Roman"/>
                <w:sz w:val="24"/>
                <w:szCs w:val="24"/>
              </w:rPr>
              <w:t xml:space="preserve"> відділу підготовки та проведення публічних </w:t>
            </w:r>
            <w:proofErr w:type="spellStart"/>
            <w:r w:rsidR="00A655C7" w:rsidRPr="00B67BD8">
              <w:rPr>
                <w:rFonts w:ascii="Times New Roman" w:hAnsi="Times New Roman"/>
                <w:sz w:val="24"/>
                <w:szCs w:val="24"/>
              </w:rPr>
              <w:t>закупівель</w:t>
            </w:r>
            <w:proofErr w:type="spellEnd"/>
            <w:r w:rsidR="00A655C7" w:rsidRPr="00B67BD8">
              <w:rPr>
                <w:rFonts w:ascii="Times New Roman" w:hAnsi="Times New Roman"/>
                <w:sz w:val="24"/>
                <w:szCs w:val="24"/>
              </w:rPr>
              <w:t xml:space="preserve"> </w:t>
            </w:r>
            <w:proofErr w:type="spellStart"/>
            <w:r w:rsidR="00EA176B">
              <w:rPr>
                <w:rFonts w:ascii="Times New Roman" w:hAnsi="Times New Roman"/>
                <w:sz w:val="24"/>
                <w:szCs w:val="24"/>
                <w:lang w:val="ru-RU"/>
              </w:rPr>
              <w:t>Піндюр</w:t>
            </w:r>
            <w:proofErr w:type="spellEnd"/>
            <w:r w:rsidR="00EA176B">
              <w:rPr>
                <w:rFonts w:ascii="Times New Roman" w:hAnsi="Times New Roman"/>
                <w:sz w:val="24"/>
                <w:szCs w:val="24"/>
                <w:lang w:val="ru-RU"/>
              </w:rPr>
              <w:t xml:space="preserve"> Леся </w:t>
            </w:r>
            <w:proofErr w:type="spellStart"/>
            <w:r w:rsidR="00EA176B">
              <w:rPr>
                <w:rFonts w:ascii="Times New Roman" w:hAnsi="Times New Roman"/>
                <w:sz w:val="24"/>
                <w:szCs w:val="24"/>
                <w:lang w:val="ru-RU"/>
              </w:rPr>
              <w:t>Василівна</w:t>
            </w:r>
            <w:proofErr w:type="spellEnd"/>
            <w:r w:rsidRPr="00A3193B">
              <w:rPr>
                <w:rFonts w:ascii="Times New Roman" w:hAnsi="Times New Roman"/>
                <w:sz w:val="24"/>
                <w:szCs w:val="24"/>
              </w:rPr>
              <w:t>, телефон (044) 277-68-13</w:t>
            </w:r>
            <w:r>
              <w:rPr>
                <w:rFonts w:ascii="Times New Roman" w:hAnsi="Times New Roman"/>
                <w:sz w:val="24"/>
                <w:szCs w:val="24"/>
              </w:rPr>
              <w:t xml:space="preserve">, </w:t>
            </w:r>
            <w:r w:rsidRPr="00A3193B">
              <w:rPr>
                <w:rFonts w:ascii="Times New Roman" w:eastAsia="Times New Roman" w:hAnsi="Times New Roman"/>
                <w:sz w:val="24"/>
                <w:szCs w:val="24"/>
              </w:rPr>
              <w:t>електронна адреса</w:t>
            </w:r>
            <w:r>
              <w:rPr>
                <w:rFonts w:ascii="Times New Roman" w:eastAsia="Times New Roman" w:hAnsi="Times New Roman"/>
                <w:sz w:val="24"/>
                <w:szCs w:val="24"/>
              </w:rPr>
              <w:t>:</w:t>
            </w:r>
            <w:r w:rsidRPr="00777F49">
              <w:rPr>
                <w:rFonts w:ascii="Times New Roman" w:eastAsia="Times New Roman" w:hAnsi="Times New Roman"/>
                <w:sz w:val="24"/>
                <w:szCs w:val="24"/>
              </w:rPr>
              <w:t xml:space="preserve"> </w:t>
            </w:r>
            <w:hyperlink r:id="rId8" w:history="1">
              <w:r w:rsidRPr="00123EBD">
                <w:rPr>
                  <w:rStyle w:val="a8"/>
                  <w:rFonts w:ascii="Times New Roman" w:hAnsi="Times New Roman"/>
                  <w:sz w:val="24"/>
                  <w:szCs w:val="24"/>
                </w:rPr>
                <w:t>dog.dtec@gmail.com</w:t>
              </w:r>
            </w:hyperlink>
            <w:r>
              <w:rPr>
                <w:rFonts w:ascii="Times New Roman" w:hAnsi="Times New Roman"/>
                <w:sz w:val="24"/>
                <w:szCs w:val="24"/>
              </w:rPr>
              <w:t xml:space="preserve"> </w:t>
            </w:r>
          </w:p>
          <w:p w14:paraId="2A120EC9" w14:textId="7266A715" w:rsidR="00D90B3A" w:rsidRPr="00C90A71" w:rsidRDefault="00682499" w:rsidP="00C90A71">
            <w:pPr>
              <w:pStyle w:val="213"/>
              <w:shd w:val="clear" w:color="auto" w:fill="auto"/>
              <w:spacing w:before="0" w:line="283" w:lineRule="exact"/>
              <w:jc w:val="left"/>
              <w:rPr>
                <w:color w:val="000000" w:themeColor="text1"/>
                <w:spacing w:val="-3"/>
              </w:rPr>
            </w:pPr>
            <w:r>
              <w:rPr>
                <w:b/>
                <w:sz w:val="24"/>
                <w:szCs w:val="24"/>
              </w:rPr>
              <w:t xml:space="preserve">  </w:t>
            </w:r>
            <w:r w:rsidR="0084616A">
              <w:rPr>
                <w:b/>
                <w:sz w:val="24"/>
                <w:szCs w:val="24"/>
              </w:rPr>
              <w:t xml:space="preserve">   </w:t>
            </w:r>
            <w:r w:rsidR="009165D2">
              <w:rPr>
                <w:b/>
                <w:sz w:val="24"/>
                <w:szCs w:val="24"/>
              </w:rPr>
              <w:t>З технічних питань</w:t>
            </w:r>
            <w:r w:rsidR="00C90A71">
              <w:rPr>
                <w:b/>
                <w:sz w:val="24"/>
                <w:szCs w:val="24"/>
              </w:rPr>
              <w:t xml:space="preserve">: </w:t>
            </w:r>
            <w:proofErr w:type="spellStart"/>
            <w:r w:rsidR="0084616A">
              <w:rPr>
                <w:rFonts w:eastAsia="Times New Roman"/>
                <w:color w:val="000000" w:themeColor="text1"/>
                <w:spacing w:val="-3"/>
              </w:rPr>
              <w:t>в.о</w:t>
            </w:r>
            <w:proofErr w:type="spellEnd"/>
            <w:r w:rsidR="0084616A">
              <w:rPr>
                <w:rFonts w:eastAsia="Times New Roman"/>
                <w:color w:val="000000" w:themeColor="text1"/>
                <w:spacing w:val="-3"/>
              </w:rPr>
              <w:t xml:space="preserve"> начальника КТЦ</w:t>
            </w:r>
            <w:r w:rsidR="005F7541">
              <w:rPr>
                <w:rFonts w:eastAsia="Times New Roman"/>
                <w:color w:val="000000" w:themeColor="text1"/>
                <w:spacing w:val="-3"/>
              </w:rPr>
              <w:t xml:space="preserve">- </w:t>
            </w:r>
            <w:r w:rsidR="0084616A">
              <w:rPr>
                <w:color w:val="000000" w:themeColor="text1"/>
                <w:spacing w:val="-3"/>
              </w:rPr>
              <w:t>Сергій ВЕНГЕЛЬ</w:t>
            </w:r>
            <w:r w:rsidR="00C90A71">
              <w:rPr>
                <w:color w:val="000000" w:themeColor="text1"/>
                <w:spacing w:val="-3"/>
              </w:rPr>
              <w:t xml:space="preserve"> </w:t>
            </w:r>
            <w:proofErr w:type="spellStart"/>
            <w:r w:rsidR="00A230AF" w:rsidRPr="00120E1A">
              <w:rPr>
                <w:bCs/>
                <w:iCs/>
                <w:sz w:val="24"/>
                <w:szCs w:val="24"/>
              </w:rPr>
              <w:t>тел</w:t>
            </w:r>
            <w:proofErr w:type="spellEnd"/>
            <w:r w:rsidR="00A230AF" w:rsidRPr="00120E1A">
              <w:rPr>
                <w:bCs/>
                <w:iCs/>
                <w:sz w:val="24"/>
                <w:szCs w:val="24"/>
              </w:rPr>
              <w:t xml:space="preserve">. </w:t>
            </w:r>
            <w:r w:rsidR="00C90A71">
              <w:rPr>
                <w:bCs/>
                <w:iCs/>
                <w:sz w:val="24"/>
                <w:szCs w:val="24"/>
              </w:rPr>
              <w:t>(</w:t>
            </w:r>
            <w:r w:rsidR="00C90A71" w:rsidRPr="00C90A71">
              <w:rPr>
                <w:bCs/>
                <w:iCs/>
                <w:sz w:val="24"/>
                <w:szCs w:val="24"/>
              </w:rPr>
              <w:t>0</w:t>
            </w:r>
            <w:r w:rsidR="0084616A">
              <w:rPr>
                <w:bCs/>
                <w:iCs/>
                <w:sz w:val="24"/>
                <w:szCs w:val="24"/>
              </w:rPr>
              <w:t>63</w:t>
            </w:r>
            <w:r w:rsidR="00C90A71">
              <w:rPr>
                <w:bCs/>
                <w:iCs/>
                <w:sz w:val="24"/>
                <w:szCs w:val="24"/>
              </w:rPr>
              <w:t>)</w:t>
            </w:r>
            <w:r w:rsidR="00C90A71" w:rsidRPr="00C90A71">
              <w:rPr>
                <w:bCs/>
                <w:iCs/>
                <w:sz w:val="24"/>
                <w:szCs w:val="24"/>
              </w:rPr>
              <w:t xml:space="preserve"> </w:t>
            </w:r>
            <w:r w:rsidR="0084616A">
              <w:rPr>
                <w:bCs/>
                <w:iCs/>
                <w:sz w:val="24"/>
                <w:szCs w:val="24"/>
              </w:rPr>
              <w:t>255-84-73</w:t>
            </w:r>
          </w:p>
        </w:tc>
      </w:tr>
      <w:tr w:rsidR="00A42154" w:rsidRPr="00A3193B" w14:paraId="59E4BF76" w14:textId="77777777" w:rsidTr="00CE47D9">
        <w:trPr>
          <w:trHeight w:val="304"/>
        </w:trPr>
        <w:tc>
          <w:tcPr>
            <w:tcW w:w="709" w:type="dxa"/>
            <w:tcBorders>
              <w:top w:val="thickThinLargeGap" w:sz="6" w:space="0" w:color="C0C0C0"/>
              <w:left w:val="thickThinLargeGap" w:sz="6" w:space="0" w:color="C0C0C0"/>
              <w:bottom w:val="thickThinLargeGap" w:sz="6" w:space="0" w:color="C0C0C0"/>
            </w:tcBorders>
            <w:shd w:val="clear" w:color="auto" w:fill="FFFFFF"/>
          </w:tcPr>
          <w:p w14:paraId="290E803E"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C5A922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Процедура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A5D4E3" w14:textId="5DF7B9FE" w:rsidR="00F827EA" w:rsidRPr="00A3193B" w:rsidRDefault="007459A5" w:rsidP="00E85B7B">
            <w:pPr>
              <w:spacing w:after="0" w:line="240" w:lineRule="auto"/>
              <w:ind w:left="105" w:right="112" w:firstLine="142"/>
              <w:jc w:val="both"/>
              <w:rPr>
                <w:rFonts w:ascii="Times New Roman" w:hAnsi="Times New Roman"/>
                <w:sz w:val="24"/>
                <w:szCs w:val="24"/>
              </w:rPr>
            </w:pPr>
            <w:r w:rsidRPr="00A3193B">
              <w:rPr>
                <w:rFonts w:ascii="Times New Roman" w:hAnsi="Times New Roman"/>
                <w:sz w:val="24"/>
                <w:szCs w:val="24"/>
                <w:lang w:eastAsia="uk-UA"/>
              </w:rPr>
              <w:t xml:space="preserve">Відкриті торги </w:t>
            </w:r>
            <w:r w:rsidR="00576C58" w:rsidRPr="00A3193B">
              <w:rPr>
                <w:rFonts w:ascii="Times New Roman" w:hAnsi="Times New Roman"/>
                <w:sz w:val="24"/>
                <w:szCs w:val="24"/>
                <w:lang w:eastAsia="uk-UA"/>
              </w:rPr>
              <w:t>з особливостями</w:t>
            </w:r>
          </w:p>
        </w:tc>
      </w:tr>
      <w:tr w:rsidR="00A42154" w:rsidRPr="00A3193B" w14:paraId="51D73FDE" w14:textId="77777777" w:rsidTr="00CE47D9">
        <w:trPr>
          <w:trHeight w:val="502"/>
        </w:trPr>
        <w:tc>
          <w:tcPr>
            <w:tcW w:w="709" w:type="dxa"/>
            <w:tcBorders>
              <w:top w:val="thickThinLargeGap" w:sz="6" w:space="0" w:color="C0C0C0"/>
              <w:left w:val="thickThinLargeGap" w:sz="6" w:space="0" w:color="C0C0C0"/>
              <w:bottom w:val="thickThinLargeGap" w:sz="6" w:space="0" w:color="C0C0C0"/>
            </w:tcBorders>
            <w:shd w:val="clear" w:color="auto" w:fill="FFFFFF"/>
          </w:tcPr>
          <w:p w14:paraId="3791F825"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E97AF4" w14:textId="12757ADF"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предмет закупівлі</w:t>
            </w:r>
            <w:r w:rsidR="004B4973" w:rsidRPr="00A3193B">
              <w:rPr>
                <w:rFonts w:ascii="Times New Roman" w:hAnsi="Times New Roman"/>
                <w:sz w:val="24"/>
                <w:szCs w:val="24"/>
                <w:lang w:eastAsia="uk-UA"/>
              </w:rPr>
              <w:t>:</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91EE8D7" w14:textId="77777777" w:rsidR="007459A5" w:rsidRPr="00A3193B" w:rsidRDefault="007459A5" w:rsidP="00E85B7B">
            <w:pPr>
              <w:snapToGrid w:val="0"/>
              <w:spacing w:after="0" w:line="240" w:lineRule="auto"/>
              <w:ind w:left="105" w:right="112" w:firstLine="142"/>
              <w:jc w:val="both"/>
              <w:rPr>
                <w:rFonts w:ascii="Times New Roman" w:hAnsi="Times New Roman"/>
                <w:sz w:val="24"/>
                <w:szCs w:val="24"/>
                <w:lang w:eastAsia="uk-UA"/>
              </w:rPr>
            </w:pPr>
          </w:p>
        </w:tc>
      </w:tr>
      <w:tr w:rsidR="00A42154" w:rsidRPr="00A3193B" w14:paraId="7141159A" w14:textId="77777777" w:rsidTr="00CE47D9">
        <w:trPr>
          <w:trHeight w:val="333"/>
        </w:trPr>
        <w:tc>
          <w:tcPr>
            <w:tcW w:w="709" w:type="dxa"/>
            <w:tcBorders>
              <w:top w:val="thickThinLargeGap" w:sz="6" w:space="0" w:color="C0C0C0"/>
              <w:left w:val="thickThinLargeGap" w:sz="6" w:space="0" w:color="C0C0C0"/>
              <w:bottom w:val="thickThinLargeGap" w:sz="6" w:space="0" w:color="C0C0C0"/>
            </w:tcBorders>
            <w:shd w:val="clear" w:color="auto" w:fill="FFFFFF"/>
          </w:tcPr>
          <w:p w14:paraId="49BA1797"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327E3EF" w14:textId="77777777" w:rsidR="007459A5" w:rsidRPr="001039B2" w:rsidRDefault="007459A5" w:rsidP="005A2C8B">
            <w:pPr>
              <w:spacing w:after="0" w:line="240" w:lineRule="auto"/>
              <w:rPr>
                <w:rFonts w:ascii="Times New Roman" w:hAnsi="Times New Roman"/>
                <w:sz w:val="24"/>
                <w:szCs w:val="24"/>
              </w:rPr>
            </w:pPr>
            <w:r w:rsidRPr="001039B2">
              <w:rPr>
                <w:rFonts w:ascii="Times New Roman" w:hAnsi="Times New Roman"/>
                <w:sz w:val="24"/>
                <w:szCs w:val="24"/>
                <w:lang w:eastAsia="uk-UA"/>
              </w:rPr>
              <w:t>назва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AF056DB" w14:textId="265CC63B" w:rsidR="00A230AF" w:rsidRPr="00CB1083" w:rsidRDefault="00EA176B" w:rsidP="00682499">
            <w:pPr>
              <w:pStyle w:val="28"/>
              <w:tabs>
                <w:tab w:val="left" w:pos="567"/>
              </w:tabs>
              <w:spacing w:before="0" w:line="240" w:lineRule="auto"/>
              <w:rPr>
                <w:b/>
                <w:bCs/>
                <w:sz w:val="28"/>
                <w:szCs w:val="28"/>
              </w:rPr>
            </w:pPr>
            <w:r>
              <w:rPr>
                <w:rFonts w:eastAsia="Calibri"/>
                <w:b/>
                <w:bCs/>
                <w:color w:val="auto"/>
                <w:lang w:bidi="ar-SA"/>
              </w:rPr>
              <w:t xml:space="preserve">    </w:t>
            </w:r>
            <w:r w:rsidR="00E15886">
              <w:rPr>
                <w:b/>
              </w:rPr>
              <w:t xml:space="preserve">Кулі сталеві </w:t>
            </w:r>
            <w:proofErr w:type="spellStart"/>
            <w:r w:rsidR="00E15886">
              <w:rPr>
                <w:b/>
              </w:rPr>
              <w:t>молольні</w:t>
            </w:r>
            <w:proofErr w:type="spellEnd"/>
            <w:r w:rsidR="00E15886">
              <w:rPr>
                <w:b/>
              </w:rPr>
              <w:t xml:space="preserve"> Ø 40 мм, 4 групи твердості</w:t>
            </w:r>
            <w:r w:rsidR="00E15886">
              <w:rPr>
                <w:bCs/>
              </w:rPr>
              <w:t xml:space="preserve"> за кодом ДК 021:2015 - 14620000-3 Сплави</w:t>
            </w:r>
          </w:p>
        </w:tc>
      </w:tr>
      <w:tr w:rsidR="00A42154" w:rsidRPr="00A3193B" w14:paraId="5ACBF7A5" w14:textId="77777777" w:rsidTr="00CE47D9">
        <w:tc>
          <w:tcPr>
            <w:tcW w:w="709" w:type="dxa"/>
            <w:tcBorders>
              <w:top w:val="thickThinLargeGap" w:sz="6" w:space="0" w:color="C0C0C0"/>
              <w:left w:val="thickThinLargeGap" w:sz="6" w:space="0" w:color="C0C0C0"/>
              <w:bottom w:val="thickThinLargeGap" w:sz="6" w:space="0" w:color="C0C0C0"/>
            </w:tcBorders>
            <w:shd w:val="clear" w:color="auto" w:fill="FFFFFF"/>
          </w:tcPr>
          <w:p w14:paraId="68E6B3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810765"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52BC25B" w14:textId="06C88ED5" w:rsidR="002F256F" w:rsidRPr="00A3193B" w:rsidRDefault="00284B2D" w:rsidP="00E85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ight="112" w:firstLine="142"/>
              <w:jc w:val="both"/>
              <w:rPr>
                <w:rFonts w:ascii="Times New Roman" w:hAnsi="Times New Roman"/>
                <w:sz w:val="24"/>
                <w:szCs w:val="24"/>
                <w:lang w:eastAsia="uk-UA"/>
              </w:rPr>
            </w:pPr>
            <w:r w:rsidRPr="00A3193B">
              <w:rPr>
                <w:rFonts w:ascii="Times New Roman" w:hAnsi="Times New Roman"/>
                <w:sz w:val="24"/>
                <w:szCs w:val="24"/>
                <w:lang w:eastAsia="uk-UA"/>
              </w:rPr>
              <w:t xml:space="preserve">Предмет закупівлі </w:t>
            </w:r>
            <w:r w:rsidR="007D04D5" w:rsidRPr="00A3193B">
              <w:rPr>
                <w:rFonts w:ascii="Times New Roman" w:hAnsi="Times New Roman"/>
                <w:sz w:val="24"/>
                <w:szCs w:val="24"/>
                <w:lang w:eastAsia="uk-UA"/>
              </w:rPr>
              <w:t>не д</w:t>
            </w:r>
            <w:r w:rsidRPr="00A3193B">
              <w:rPr>
                <w:rFonts w:ascii="Times New Roman" w:hAnsi="Times New Roman"/>
                <w:sz w:val="24"/>
                <w:szCs w:val="24"/>
                <w:lang w:eastAsia="uk-UA"/>
              </w:rPr>
              <w:t>ілиться на лоти</w:t>
            </w:r>
          </w:p>
        </w:tc>
      </w:tr>
      <w:tr w:rsidR="00A42154" w:rsidRPr="00A3193B" w14:paraId="61B44BA8" w14:textId="77777777" w:rsidTr="00CE47D9">
        <w:trPr>
          <w:trHeight w:val="825"/>
        </w:trPr>
        <w:tc>
          <w:tcPr>
            <w:tcW w:w="709" w:type="dxa"/>
            <w:tcBorders>
              <w:top w:val="thickThinLargeGap" w:sz="6" w:space="0" w:color="C0C0C0"/>
              <w:left w:val="thickThinLargeGap" w:sz="6" w:space="0" w:color="C0C0C0"/>
              <w:bottom w:val="thickThinLargeGap" w:sz="6" w:space="0" w:color="C0C0C0"/>
            </w:tcBorders>
            <w:shd w:val="clear" w:color="auto" w:fill="FFFFFF"/>
          </w:tcPr>
          <w:p w14:paraId="5DE865EF" w14:textId="4226782E"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9B585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 кількість, обсяг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844B598" w14:textId="77777777" w:rsidR="00E15886" w:rsidRPr="00191944" w:rsidRDefault="00924FCD" w:rsidP="00E15886">
            <w:pPr>
              <w:pStyle w:val="43"/>
              <w:shd w:val="clear" w:color="auto" w:fill="auto"/>
              <w:tabs>
                <w:tab w:val="left" w:leader="underscore" w:pos="422"/>
                <w:tab w:val="left" w:leader="underscore" w:pos="810"/>
                <w:tab w:val="left" w:leader="underscore" w:pos="1099"/>
                <w:tab w:val="left" w:leader="underscore" w:pos="1651"/>
                <w:tab w:val="left" w:leader="underscore" w:pos="2390"/>
                <w:tab w:val="left" w:pos="8098"/>
              </w:tabs>
              <w:spacing w:before="0" w:after="0" w:line="240" w:lineRule="auto"/>
              <w:ind w:left="105" w:right="112" w:firstLine="142"/>
              <w:rPr>
                <w:iCs/>
                <w:sz w:val="24"/>
                <w:szCs w:val="24"/>
                <w:lang w:val="ru-RU"/>
              </w:rPr>
            </w:pPr>
            <w:r w:rsidRPr="00191944">
              <w:rPr>
                <w:b/>
                <w:bCs/>
              </w:rPr>
              <w:t xml:space="preserve">Місце </w:t>
            </w:r>
            <w:r w:rsidR="00BF7D77" w:rsidRPr="00191944">
              <w:rPr>
                <w:b/>
                <w:bCs/>
              </w:rPr>
              <w:t>поставки</w:t>
            </w:r>
            <w:r w:rsidRPr="00191944">
              <w:t xml:space="preserve"> –</w:t>
            </w:r>
            <w:r w:rsidR="00F763EE" w:rsidRPr="00191944">
              <w:rPr>
                <w:kern w:val="2"/>
              </w:rPr>
              <w:t xml:space="preserve"> </w:t>
            </w:r>
            <w:r w:rsidR="00E15886" w:rsidRPr="00191944">
              <w:rPr>
                <w:bCs/>
                <w:sz w:val="24"/>
                <w:szCs w:val="24"/>
              </w:rPr>
              <w:t>ТОВ «ЄВРО-РЕКОНСТРУКЦІЯ»,</w:t>
            </w:r>
            <w:r w:rsidR="00E15886" w:rsidRPr="00191944">
              <w:rPr>
                <w:kern w:val="1"/>
                <w:sz w:val="24"/>
                <w:szCs w:val="24"/>
              </w:rPr>
              <w:t xml:space="preserve"> вул. </w:t>
            </w:r>
            <w:proofErr w:type="spellStart"/>
            <w:r w:rsidR="00E15886" w:rsidRPr="00191944">
              <w:rPr>
                <w:kern w:val="1"/>
                <w:sz w:val="24"/>
                <w:szCs w:val="24"/>
              </w:rPr>
              <w:t>Гната</w:t>
            </w:r>
            <w:proofErr w:type="spellEnd"/>
            <w:r w:rsidR="00E15886" w:rsidRPr="00191944">
              <w:rPr>
                <w:kern w:val="1"/>
                <w:sz w:val="24"/>
                <w:szCs w:val="24"/>
              </w:rPr>
              <w:t xml:space="preserve"> Хоткевича, 20, м. Київ</w:t>
            </w:r>
            <w:r w:rsidR="00E15886" w:rsidRPr="00191944">
              <w:rPr>
                <w:kern w:val="1"/>
                <w:sz w:val="24"/>
                <w:szCs w:val="24"/>
                <w:lang w:val="ru-RU"/>
              </w:rPr>
              <w:t xml:space="preserve"> 02094</w:t>
            </w:r>
          </w:p>
          <w:p w14:paraId="403C3B1B" w14:textId="1EF73D1F" w:rsidR="00CF7A19" w:rsidRPr="00A5584B" w:rsidRDefault="00924FCD" w:rsidP="00A5584B">
            <w:pPr>
              <w:pStyle w:val="af6"/>
              <w:spacing w:before="0" w:after="0"/>
              <w:ind w:left="105" w:right="112" w:firstLine="142"/>
              <w:jc w:val="both"/>
            </w:pPr>
            <w:r w:rsidRPr="00AE7C58">
              <w:rPr>
                <w:b/>
                <w:bCs/>
                <w:lang w:eastAsia="uk-UA"/>
              </w:rPr>
              <w:t>Обсяг</w:t>
            </w:r>
            <w:r w:rsidR="00BF7D77" w:rsidRPr="00AE7C58">
              <w:rPr>
                <w:b/>
                <w:bCs/>
                <w:lang w:eastAsia="uk-UA"/>
              </w:rPr>
              <w:t xml:space="preserve"> </w:t>
            </w:r>
            <w:r w:rsidR="00BF7D77" w:rsidRPr="00AE7C58">
              <w:rPr>
                <w:b/>
                <w:bCs/>
              </w:rPr>
              <w:t>поставки</w:t>
            </w:r>
            <w:r w:rsidR="008E05BE" w:rsidRPr="00AE7C58">
              <w:rPr>
                <w:b/>
              </w:rPr>
              <w:t>:</w:t>
            </w:r>
            <w:r w:rsidR="008E05BE" w:rsidRPr="00AE7C58">
              <w:t xml:space="preserve"> </w:t>
            </w:r>
            <w:r w:rsidR="0069376A" w:rsidRPr="00AE7C58">
              <w:t xml:space="preserve">згідно Додатку </w:t>
            </w:r>
            <w:r w:rsidR="00C521A1">
              <w:t>3</w:t>
            </w:r>
            <w:r w:rsidR="0069376A" w:rsidRPr="00AE7C58">
              <w:t xml:space="preserve"> тендерної документації</w:t>
            </w:r>
          </w:p>
        </w:tc>
      </w:tr>
      <w:tr w:rsidR="00A42154" w:rsidRPr="00A3193B" w14:paraId="5763B9AB" w14:textId="77777777" w:rsidTr="00CE47D9">
        <w:tc>
          <w:tcPr>
            <w:tcW w:w="709" w:type="dxa"/>
            <w:tcBorders>
              <w:top w:val="thickThinLargeGap" w:sz="6" w:space="0" w:color="C0C0C0"/>
              <w:left w:val="thickThinLargeGap" w:sz="6" w:space="0" w:color="C0C0C0"/>
              <w:bottom w:val="thickThinLargeGap" w:sz="6" w:space="0" w:color="C0C0C0"/>
            </w:tcBorders>
            <w:shd w:val="clear" w:color="auto" w:fill="FFFFFF"/>
          </w:tcPr>
          <w:p w14:paraId="5CC75C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673466A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E5C5634" w14:textId="07784F11" w:rsidR="0052720E" w:rsidRPr="0052720E" w:rsidRDefault="00E15886" w:rsidP="00E15886">
            <w:pPr>
              <w:pStyle w:val="rvps2"/>
              <w:shd w:val="clear" w:color="auto" w:fill="FFFFFF"/>
              <w:spacing w:before="0" w:after="0"/>
              <w:ind w:right="112"/>
              <w:jc w:val="both"/>
              <w:textAlignment w:val="baseline"/>
              <w:rPr>
                <w:b/>
                <w:bCs/>
                <w:sz w:val="22"/>
                <w:szCs w:val="22"/>
              </w:rPr>
            </w:pPr>
            <w:r>
              <w:rPr>
                <w:b/>
                <w:bCs/>
              </w:rPr>
              <w:t xml:space="preserve">    До 29.0</w:t>
            </w:r>
            <w:r w:rsidR="0084616A">
              <w:rPr>
                <w:b/>
                <w:bCs/>
              </w:rPr>
              <w:t>2</w:t>
            </w:r>
            <w:r>
              <w:rPr>
                <w:b/>
                <w:bCs/>
              </w:rPr>
              <w:t>.2024 р.</w:t>
            </w:r>
          </w:p>
        </w:tc>
      </w:tr>
      <w:tr w:rsidR="00A42154" w:rsidRPr="00A3193B" w14:paraId="35ACA028" w14:textId="77777777" w:rsidTr="00CE47D9">
        <w:tc>
          <w:tcPr>
            <w:tcW w:w="709" w:type="dxa"/>
            <w:tcBorders>
              <w:top w:val="thickThinLargeGap" w:sz="6" w:space="0" w:color="C0C0C0"/>
              <w:left w:val="thickThinLargeGap" w:sz="6" w:space="0" w:color="C0C0C0"/>
              <w:bottom w:val="thickThinLargeGap" w:sz="6" w:space="0" w:color="C0C0C0"/>
            </w:tcBorders>
            <w:shd w:val="clear" w:color="auto" w:fill="FFFFFF"/>
          </w:tcPr>
          <w:p w14:paraId="27D6B87A" w14:textId="3DC3685B"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36FF49D" w14:textId="77777777" w:rsidR="007459A5" w:rsidRPr="00A3193B" w:rsidRDefault="007459A5" w:rsidP="005A2C8B">
            <w:pPr>
              <w:suppressAutoHyphens w:val="0"/>
              <w:spacing w:after="0" w:line="240" w:lineRule="auto"/>
              <w:rPr>
                <w:rFonts w:ascii="Times New Roman" w:hAnsi="Times New Roman"/>
                <w:sz w:val="24"/>
                <w:szCs w:val="24"/>
              </w:rPr>
            </w:pPr>
            <w:r w:rsidRPr="00A3193B">
              <w:rPr>
                <w:rFonts w:ascii="Times New Roman" w:hAnsi="Times New Roman"/>
                <w:sz w:val="24"/>
                <w:szCs w:val="24"/>
                <w:lang w:eastAsia="uk-UA"/>
              </w:rPr>
              <w:t>Недискримінація учасників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081223" w14:textId="3D139E9F" w:rsidR="007459A5" w:rsidRPr="00A3193B" w:rsidRDefault="004C7D03" w:rsidP="00E85B7B">
            <w:pPr>
              <w:spacing w:after="0" w:line="240" w:lineRule="auto"/>
              <w:ind w:left="105" w:right="112" w:firstLine="142"/>
              <w:jc w:val="both"/>
              <w:rPr>
                <w:rFonts w:ascii="Times New Roman" w:hAnsi="Times New Roman"/>
                <w:sz w:val="24"/>
                <w:szCs w:val="24"/>
              </w:rPr>
            </w:pPr>
            <w:r w:rsidRPr="00A3193B">
              <w:rPr>
                <w:rFonts w:ascii="Times New Roman" w:eastAsia="Times New Roman" w:hAnsi="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на рівних умовах.</w:t>
            </w:r>
          </w:p>
        </w:tc>
      </w:tr>
      <w:tr w:rsidR="00A42154" w:rsidRPr="00A3193B" w14:paraId="534A5D89" w14:textId="77777777" w:rsidTr="00CE47D9">
        <w:tc>
          <w:tcPr>
            <w:tcW w:w="709" w:type="dxa"/>
            <w:tcBorders>
              <w:top w:val="thickThinLargeGap" w:sz="6" w:space="0" w:color="C0C0C0"/>
              <w:left w:val="thickThinLargeGap" w:sz="6" w:space="0" w:color="C0C0C0"/>
              <w:bottom w:val="thickThinLargeGap" w:sz="6" w:space="0" w:color="C0C0C0"/>
            </w:tcBorders>
            <w:shd w:val="clear" w:color="auto" w:fill="FFFFFF"/>
          </w:tcPr>
          <w:p w14:paraId="3A88F76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3387C7D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C513AD1" w14:textId="10D135E4" w:rsidR="007459A5" w:rsidRPr="00A3193B" w:rsidRDefault="00657EFB" w:rsidP="00E85B7B">
            <w:pPr>
              <w:spacing w:after="0" w:line="240" w:lineRule="auto"/>
              <w:ind w:left="105" w:right="112" w:firstLine="142"/>
              <w:jc w:val="both"/>
              <w:rPr>
                <w:rFonts w:ascii="Times New Roman" w:hAnsi="Times New Roman"/>
                <w:sz w:val="24"/>
                <w:szCs w:val="24"/>
                <w:lang w:eastAsia="uk-UA"/>
              </w:rPr>
            </w:pPr>
            <w:r w:rsidRPr="00A3193B">
              <w:rPr>
                <w:rFonts w:ascii="Times New Roman" w:eastAsia="Times New Roman" w:hAnsi="Times New Roman"/>
                <w:sz w:val="24"/>
                <w:szCs w:val="24"/>
              </w:rPr>
              <w:t>Валютою тендерної пропозиції є гривня.</w:t>
            </w:r>
            <w:r w:rsidRPr="00A3193B">
              <w:rPr>
                <w:rFonts w:ascii="Times New Roman" w:eastAsia="Times New Roman" w:hAnsi="Times New Roman"/>
                <w:bCs/>
                <w:sz w:val="24"/>
                <w:szCs w:val="24"/>
              </w:rPr>
              <w:t xml:space="preserve"> </w:t>
            </w:r>
            <w:r w:rsidRPr="00A3193B">
              <w:rPr>
                <w:rFonts w:ascii="Times New Roman" w:eastAsia="Times New Roman" w:hAnsi="Times New Roman"/>
                <w:bCs/>
                <w:i/>
                <w:sz w:val="24"/>
                <w:szCs w:val="24"/>
              </w:rPr>
              <w:t>У разі якщо учасником процедури закупівлі є нерезидент</w:t>
            </w:r>
            <w:r w:rsidRPr="00A3193B">
              <w:rPr>
                <w:rFonts w:ascii="Times New Roman" w:eastAsia="Times New Roman" w:hAnsi="Times New Roman"/>
                <w:bCs/>
                <w:sz w:val="24"/>
                <w:szCs w:val="24"/>
              </w:rPr>
              <w:t>,</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такий учасник зазначає ціну пропозиції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 валюті – гривня.</w:t>
            </w:r>
          </w:p>
        </w:tc>
      </w:tr>
      <w:tr w:rsidR="00A42154" w:rsidRPr="00A3193B" w14:paraId="2B24C1E8" w14:textId="77777777" w:rsidTr="00CE47D9">
        <w:tc>
          <w:tcPr>
            <w:tcW w:w="709" w:type="dxa"/>
            <w:tcBorders>
              <w:top w:val="thickThinLargeGap" w:sz="6" w:space="0" w:color="C0C0C0"/>
              <w:left w:val="thickThinLargeGap" w:sz="6" w:space="0" w:color="C0C0C0"/>
              <w:bottom w:val="thickThinLargeGap" w:sz="6" w:space="0" w:color="C0C0C0"/>
            </w:tcBorders>
            <w:shd w:val="clear" w:color="auto" w:fill="FFFFFF"/>
          </w:tcPr>
          <w:p w14:paraId="66F3231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18970147"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Інформація про мову (мови),  якою (якими) </w:t>
            </w:r>
            <w:r w:rsidRPr="00A3193B">
              <w:rPr>
                <w:rFonts w:ascii="Times New Roman" w:hAnsi="Times New Roman"/>
                <w:sz w:val="24"/>
                <w:szCs w:val="24"/>
                <w:lang w:eastAsia="uk-UA"/>
              </w:rPr>
              <w:lastRenderedPageBreak/>
              <w:t>повинно бути складено тендерні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46D251A"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lastRenderedPageBreak/>
              <w:t>Мова тендерної пропозиції – українська.</w:t>
            </w:r>
          </w:p>
          <w:p w14:paraId="5A3513A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Під час проведення процедур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усі документи, що готуються замовником, викладаються українською мовою, а також за </w:t>
            </w:r>
            <w:r w:rsidRPr="00A3193B">
              <w:rPr>
                <w:rFonts w:ascii="Times New Roman" w:eastAsia="Times New Roman" w:hAnsi="Times New Roman"/>
                <w:sz w:val="24"/>
                <w:szCs w:val="24"/>
              </w:rPr>
              <w:lastRenderedPageBreak/>
              <w:t>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140239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4A258F5" w14:textId="6AAF4AD3"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Уся інформація розміщується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3193B">
              <w:rPr>
                <w:rFonts w:ascii="Times New Roman" w:eastAsia="Times New Roman" w:hAnsi="Times New Roman"/>
                <w:sz w:val="24"/>
                <w:szCs w:val="24"/>
              </w:rPr>
              <w:t>знака</w:t>
            </w:r>
            <w:proofErr w:type="spellEnd"/>
            <w:r w:rsidRPr="00A3193B">
              <w:rPr>
                <w:rFonts w:ascii="Times New Roman" w:eastAsia="Times New Roman" w:hAnsi="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33B8791"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Виключення:</w:t>
            </w:r>
          </w:p>
          <w:p w14:paraId="4DCCBA57"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9DAD4DC" w14:textId="450D3722" w:rsidR="007459A5" w:rsidRPr="00A3193B" w:rsidRDefault="00B0272E" w:rsidP="00E85B7B">
            <w:pPr>
              <w:spacing w:after="0" w:line="240" w:lineRule="auto"/>
              <w:ind w:left="105" w:right="112" w:firstLine="142"/>
              <w:contextualSpacing/>
              <w:jc w:val="both"/>
              <w:rPr>
                <w:rFonts w:ascii="Times New Roman" w:hAnsi="Times New Roman"/>
                <w:bCs/>
                <w:iCs/>
                <w:sz w:val="24"/>
                <w:szCs w:val="24"/>
              </w:rPr>
            </w:pPr>
            <w:r w:rsidRPr="00A3193B">
              <w:rPr>
                <w:rFonts w:ascii="Times New Roman" w:eastAsia="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3193B">
              <w:rPr>
                <w:rFonts w:ascii="Times New Roman" w:eastAsia="Times New Roman" w:hAnsi="Times New Roman"/>
                <w:sz w:val="24"/>
                <w:szCs w:val="24"/>
              </w:rPr>
              <w:t>вимозі</w:t>
            </w:r>
            <w:proofErr w:type="spellEnd"/>
            <w:r w:rsidRPr="00A3193B">
              <w:rPr>
                <w:rFonts w:ascii="Times New Roman" w:eastAsia="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42154" w:rsidRPr="00A3193B" w14:paraId="0C2ABCF5"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C2FADC9" w14:textId="77777777" w:rsidR="007459A5" w:rsidRPr="00A3193B" w:rsidRDefault="007459A5" w:rsidP="00E85B7B">
            <w:pPr>
              <w:spacing w:after="0" w:line="240" w:lineRule="auto"/>
              <w:ind w:left="105" w:right="112" w:firstLine="142"/>
              <w:jc w:val="center"/>
              <w:rPr>
                <w:rFonts w:ascii="Times New Roman" w:hAnsi="Times New Roman"/>
                <w:sz w:val="24"/>
                <w:szCs w:val="24"/>
              </w:rPr>
            </w:pPr>
            <w:r w:rsidRPr="00A3193B">
              <w:rPr>
                <w:rFonts w:ascii="Times New Roman" w:hAnsi="Times New Roman"/>
                <w:b/>
                <w:sz w:val="24"/>
                <w:szCs w:val="24"/>
              </w:rPr>
              <w:lastRenderedPageBreak/>
              <w:t xml:space="preserve">Розділ ІІ. </w:t>
            </w:r>
            <w:r w:rsidRPr="00A3193B">
              <w:rPr>
                <w:rFonts w:ascii="Times New Roman" w:hAnsi="Times New Roman"/>
                <w:b/>
                <w:sz w:val="24"/>
                <w:szCs w:val="24"/>
                <w:lang w:eastAsia="uk-UA"/>
              </w:rPr>
              <w:t>Порядок внесення змін та надання роз’яснень до тендерної документації</w:t>
            </w:r>
          </w:p>
        </w:tc>
      </w:tr>
      <w:tr w:rsidR="00A42154" w:rsidRPr="00A3193B" w14:paraId="2B32E2C8" w14:textId="77777777" w:rsidTr="00CE47D9">
        <w:tc>
          <w:tcPr>
            <w:tcW w:w="709" w:type="dxa"/>
            <w:tcBorders>
              <w:top w:val="thickThinLargeGap" w:sz="6" w:space="0" w:color="C0C0C0"/>
              <w:left w:val="thickThinLargeGap" w:sz="6" w:space="0" w:color="C0C0C0"/>
              <w:bottom w:val="thickThinLargeGap" w:sz="6" w:space="0" w:color="C0C0C0"/>
            </w:tcBorders>
            <w:shd w:val="clear" w:color="auto" w:fill="FFFFFF"/>
          </w:tcPr>
          <w:p w14:paraId="5E9FBAA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C9571D"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Процедура надання роз’яснень щодо тендерної документації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0E5D03B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164510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без ідентифікації особи, яка звернулася до замовника. </w:t>
            </w:r>
          </w:p>
          <w:p w14:paraId="208579AC"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повинен </w:t>
            </w:r>
            <w:r w:rsidRPr="00A3193B">
              <w:rPr>
                <w:rFonts w:ascii="Times New Roman" w:eastAsia="Times New Roman" w:hAnsi="Times New Roman"/>
                <w:i/>
                <w:sz w:val="24"/>
                <w:szCs w:val="24"/>
                <w:highlight w:val="white"/>
              </w:rPr>
              <w:t>протягом трьох днів</w:t>
            </w:r>
            <w:r w:rsidRPr="00A3193B">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3B998630"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зупиняє перебіг відкритих торгів.</w:t>
            </w:r>
          </w:p>
          <w:p w14:paraId="59EE6F5B" w14:textId="0BBDBCF4" w:rsidR="007459A5" w:rsidRPr="00A3193B" w:rsidRDefault="00B0272E" w:rsidP="00E85B7B">
            <w:pPr>
              <w:spacing w:after="0" w:line="240" w:lineRule="auto"/>
              <w:ind w:left="105" w:right="112" w:firstLine="142"/>
              <w:jc w:val="both"/>
              <w:rPr>
                <w:rFonts w:ascii="Times New Roman" w:hAnsi="Times New Roman"/>
                <w:bCs/>
                <w:iCs/>
                <w:sz w:val="24"/>
                <w:szCs w:val="24"/>
              </w:rPr>
            </w:pPr>
            <w:r w:rsidRPr="00A3193B">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з одночасним продовженням строку подання тендерних пропозицій </w:t>
            </w:r>
            <w:r w:rsidRPr="00A3193B">
              <w:rPr>
                <w:rFonts w:ascii="Times New Roman" w:eastAsia="Times New Roman" w:hAnsi="Times New Roman"/>
                <w:i/>
                <w:sz w:val="24"/>
                <w:szCs w:val="24"/>
                <w:highlight w:val="white"/>
              </w:rPr>
              <w:t>не менш як на чотири дні.</w:t>
            </w:r>
          </w:p>
        </w:tc>
      </w:tr>
      <w:tr w:rsidR="00A42154" w:rsidRPr="00A3193B" w14:paraId="1F9F5CA2" w14:textId="77777777" w:rsidTr="00CE47D9">
        <w:tc>
          <w:tcPr>
            <w:tcW w:w="709" w:type="dxa"/>
            <w:tcBorders>
              <w:top w:val="thickThinLargeGap" w:sz="6" w:space="0" w:color="C0C0C0"/>
              <w:left w:val="thickThinLargeGap" w:sz="6" w:space="0" w:color="C0C0C0"/>
              <w:bottom w:val="thickThinLargeGap" w:sz="6" w:space="0" w:color="C0C0C0"/>
            </w:tcBorders>
            <w:shd w:val="clear" w:color="auto" w:fill="FFFFFF"/>
          </w:tcPr>
          <w:p w14:paraId="5A32DBA3"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C20D2E8" w14:textId="77777777" w:rsidR="007459A5" w:rsidRPr="00A3193B" w:rsidRDefault="000749D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w:t>
            </w:r>
            <w:r w:rsidR="007459A5" w:rsidRPr="00A3193B">
              <w:rPr>
                <w:rFonts w:ascii="Times New Roman" w:hAnsi="Times New Roman"/>
                <w:sz w:val="24"/>
                <w:szCs w:val="24"/>
                <w:lang w:eastAsia="uk-UA"/>
              </w:rPr>
              <w:t>несення змін до тендерної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C7C3EAC" w14:textId="77777777" w:rsidR="00B0272E" w:rsidRPr="00A3193B" w:rsidRDefault="00B0272E" w:rsidP="00E85B7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викладених у висновку органу державного фінансового контролю відповідно до </w:t>
            </w:r>
            <w:hyperlink r:id="rId9" w:anchor="n960">
              <w:r w:rsidRPr="00A3193B">
                <w:rPr>
                  <w:rFonts w:ascii="Times New Roman" w:eastAsia="Times New Roman" w:hAnsi="Times New Roman"/>
                  <w:sz w:val="24"/>
                  <w:szCs w:val="24"/>
                  <w:highlight w:val="white"/>
                </w:rPr>
                <w:t>статті 8</w:t>
              </w:r>
            </w:hyperlink>
            <w:r w:rsidRPr="00A3193B">
              <w:rPr>
                <w:rFonts w:ascii="Times New Roman" w:eastAsia="Times New Roman" w:hAnsi="Times New Roman"/>
                <w:sz w:val="24"/>
                <w:szCs w:val="24"/>
                <w:highlight w:val="white"/>
              </w:rPr>
              <w:t xml:space="preserve"> Закону, або за результатами звернень, або на </w:t>
            </w:r>
            <w:r w:rsidRPr="00A3193B">
              <w:rPr>
                <w:rFonts w:ascii="Times New Roman" w:eastAsia="Times New Roman" w:hAnsi="Times New Roman"/>
                <w:sz w:val="24"/>
                <w:szCs w:val="24"/>
                <w:highlight w:val="white"/>
              </w:rPr>
              <w:lastRenderedPageBreak/>
              <w:t xml:space="preserve">підставі рішення органу оскарження </w:t>
            </w:r>
            <w:proofErr w:type="spellStart"/>
            <w:r w:rsidRPr="00A3193B">
              <w:rPr>
                <w:rFonts w:ascii="Times New Roman" w:eastAsia="Times New Roman" w:hAnsi="Times New Roman"/>
                <w:sz w:val="24"/>
                <w:szCs w:val="24"/>
                <w:highlight w:val="white"/>
              </w:rPr>
              <w:t>внести</w:t>
            </w:r>
            <w:proofErr w:type="spellEnd"/>
            <w:r w:rsidRPr="00A3193B">
              <w:rPr>
                <w:rFonts w:ascii="Times New Roman" w:eastAsia="Times New Roman" w:hAnsi="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511315C" w14:textId="457D59B9" w:rsidR="001620E7" w:rsidRPr="00A3193B" w:rsidRDefault="00B0272E" w:rsidP="00E85B7B">
            <w:pPr>
              <w:spacing w:after="0" w:line="240" w:lineRule="auto"/>
              <w:ind w:left="105" w:right="112" w:firstLine="142"/>
              <w:jc w:val="both"/>
              <w:rPr>
                <w:rFonts w:ascii="Times New Roman" w:hAnsi="Times New Roman"/>
              </w:rPr>
            </w:pPr>
            <w:r w:rsidRPr="00A3193B">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A3193B">
              <w:rPr>
                <w:rFonts w:ascii="Times New Roman" w:eastAsia="Times New Roman" w:hAnsi="Times New Roman"/>
                <w:sz w:val="24"/>
                <w:szCs w:val="24"/>
                <w:highlight w:val="white"/>
              </w:rPr>
              <w:t xml:space="preserve">, що вносяться. Зміни до тендерної документації у </w:t>
            </w:r>
            <w:proofErr w:type="spellStart"/>
            <w:r w:rsidRPr="00A3193B">
              <w:rPr>
                <w:rFonts w:ascii="Times New Roman" w:eastAsia="Times New Roman" w:hAnsi="Times New Roman"/>
                <w:sz w:val="24"/>
                <w:szCs w:val="24"/>
                <w:highlight w:val="white"/>
              </w:rPr>
              <w:t>машинозчитувальному</w:t>
            </w:r>
            <w:proofErr w:type="spellEnd"/>
            <w:r w:rsidRPr="00A3193B">
              <w:rPr>
                <w:rFonts w:ascii="Times New Roman" w:eastAsia="Times New Roman" w:hAnsi="Times New Roman"/>
                <w:sz w:val="24"/>
                <w:szCs w:val="24"/>
                <w:highlight w:val="white"/>
              </w:rPr>
              <w:t xml:space="preserve"> форматі розміщуються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протягом одного дня з дати прийняття рішення про їх внесення.</w:t>
            </w:r>
          </w:p>
        </w:tc>
      </w:tr>
      <w:tr w:rsidR="00A42154" w:rsidRPr="00A3193B" w14:paraId="14D1C921"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FB16DE5" w14:textId="77777777" w:rsidR="007459A5" w:rsidRPr="00A3193B" w:rsidRDefault="007459A5" w:rsidP="00E85B7B">
            <w:pPr>
              <w:spacing w:after="0" w:line="240" w:lineRule="auto"/>
              <w:ind w:right="112"/>
              <w:jc w:val="center"/>
              <w:rPr>
                <w:rFonts w:ascii="Times New Roman" w:hAnsi="Times New Roman"/>
                <w:sz w:val="24"/>
                <w:szCs w:val="24"/>
              </w:rPr>
            </w:pPr>
            <w:r w:rsidRPr="00A3193B">
              <w:rPr>
                <w:rFonts w:ascii="Times New Roman" w:hAnsi="Times New Roman"/>
                <w:b/>
                <w:sz w:val="24"/>
                <w:szCs w:val="24"/>
              </w:rPr>
              <w:lastRenderedPageBreak/>
              <w:t xml:space="preserve">Розділ ІІІ. </w:t>
            </w:r>
            <w:r w:rsidRPr="00A3193B">
              <w:rPr>
                <w:rFonts w:ascii="Times New Roman" w:hAnsi="Times New Roman"/>
                <w:b/>
                <w:sz w:val="24"/>
                <w:szCs w:val="24"/>
                <w:lang w:eastAsia="uk-UA"/>
              </w:rPr>
              <w:t>Інструкція з підготовки тендерної пропозиції</w:t>
            </w:r>
          </w:p>
        </w:tc>
      </w:tr>
      <w:tr w:rsidR="00A42154" w:rsidRPr="00A3193B" w14:paraId="1C2712D4" w14:textId="77777777" w:rsidTr="00CE47D9">
        <w:tc>
          <w:tcPr>
            <w:tcW w:w="709" w:type="dxa"/>
            <w:tcBorders>
              <w:top w:val="thickThinLargeGap" w:sz="6" w:space="0" w:color="C0C0C0"/>
              <w:left w:val="thickThinLargeGap" w:sz="6" w:space="0" w:color="C0C0C0"/>
              <w:bottom w:val="thickThinLargeGap" w:sz="6" w:space="0" w:color="C0C0C0"/>
            </w:tcBorders>
            <w:shd w:val="clear" w:color="auto" w:fill="FFFFFF"/>
          </w:tcPr>
          <w:p w14:paraId="4F1DAFC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0ED7FB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Зміст і спосіб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F64108E" w14:textId="50DF975E" w:rsidR="00C775D5" w:rsidRPr="00A3193B" w:rsidRDefault="00C775D5" w:rsidP="00A550FA">
            <w:pPr>
              <w:pStyle w:val="afa"/>
              <w:widowControl w:val="0"/>
              <w:numPr>
                <w:ilvl w:val="1"/>
                <w:numId w:val="3"/>
              </w:numPr>
              <w:tabs>
                <w:tab w:val="left" w:pos="672"/>
              </w:tabs>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A3193B">
              <w:rPr>
                <w:rFonts w:ascii="Times New Roman" w:eastAsia="Times New Roman" w:hAnsi="Times New Roman"/>
                <w:sz w:val="24"/>
                <w:szCs w:val="24"/>
                <w:highlight w:val="white"/>
              </w:rPr>
              <w:t xml:space="preserve">першої, четвертої, шостої та сьомої статті 26 Закону. </w:t>
            </w:r>
          </w:p>
          <w:p w14:paraId="1CDC0C7A" w14:textId="0F8FE2FC" w:rsidR="00C775D5" w:rsidRPr="00A3193B" w:rsidRDefault="00C775D5"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Тендерна пропозиція подається в електронній формі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у разі їх (його) встановлення</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 наявність/відсутність підстав, установлених у </w:t>
            </w:r>
            <w:hyperlink r:id="rId10" w:anchor="n1261">
              <w:r w:rsidRPr="00A3193B">
                <w:rPr>
                  <w:rFonts w:ascii="Times New Roman" w:eastAsia="Times New Roman" w:hAnsi="Times New Roman"/>
                  <w:sz w:val="24"/>
                  <w:szCs w:val="24"/>
                  <w:highlight w:val="white"/>
                </w:rPr>
                <w:t>пункті 47</w:t>
              </w:r>
            </w:hyperlink>
            <w:r w:rsidRPr="00A3193B">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644E2C5" w14:textId="38A0906E" w:rsidR="009F7BD4" w:rsidRPr="00B83A31" w:rsidRDefault="009F7BD4" w:rsidP="00A550FA">
            <w:pPr>
              <w:widowControl w:val="0"/>
              <w:numPr>
                <w:ilvl w:val="0"/>
                <w:numId w:val="4"/>
              </w:numPr>
              <w:suppressAutoHyphens w:val="0"/>
              <w:spacing w:after="0" w:line="240" w:lineRule="auto"/>
              <w:ind w:left="105" w:right="112" w:firstLine="142"/>
              <w:jc w:val="both"/>
              <w:rPr>
                <w:rFonts w:ascii="Times New Roman" w:hAnsi="Times New Roman"/>
                <w:b/>
                <w:i/>
                <w:iCs/>
                <w:sz w:val="24"/>
                <w:szCs w:val="24"/>
                <w:lang w:eastAsia="uk-UA"/>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 підтверджує відповідність учасника кваліфікаційним (кваліфікаційному) критеріям – </w:t>
            </w:r>
            <w:r w:rsidRPr="00B83A31">
              <w:rPr>
                <w:rFonts w:ascii="Times New Roman" w:hAnsi="Times New Roman"/>
                <w:b/>
                <w:i/>
                <w:iCs/>
                <w:sz w:val="24"/>
                <w:szCs w:val="24"/>
                <w:lang w:eastAsia="uk-UA"/>
              </w:rPr>
              <w:t>згідно з Додатком 1 до цієї тендерної документації;</w:t>
            </w:r>
          </w:p>
          <w:p w14:paraId="5BBC6FF7" w14:textId="1C6B8E02"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відсутності підстав, установлених в пункт</w:t>
            </w:r>
            <w:r w:rsidRPr="00A3193B">
              <w:rPr>
                <w:rFonts w:ascii="Times New Roman" w:eastAsia="Times New Roman" w:hAnsi="Times New Roman"/>
                <w:sz w:val="24"/>
                <w:szCs w:val="24"/>
                <w:highlight w:val="white"/>
              </w:rPr>
              <w:t xml:space="preserve">і 47 Особливостей, – </w:t>
            </w:r>
            <w:r w:rsidRPr="00B83A31">
              <w:rPr>
                <w:rFonts w:ascii="Times New Roman" w:hAnsi="Times New Roman"/>
                <w:b/>
                <w:i/>
                <w:iCs/>
                <w:sz w:val="24"/>
                <w:szCs w:val="24"/>
                <w:lang w:eastAsia="uk-UA"/>
              </w:rPr>
              <w:t xml:space="preserve">згідно з Додатком </w:t>
            </w:r>
            <w:r w:rsidR="00B83A31" w:rsidRPr="00B83A31">
              <w:rPr>
                <w:rFonts w:ascii="Times New Roman" w:hAnsi="Times New Roman"/>
                <w:b/>
                <w:i/>
                <w:iCs/>
                <w:sz w:val="24"/>
                <w:szCs w:val="24"/>
                <w:lang w:eastAsia="uk-UA"/>
              </w:rPr>
              <w:t>2</w:t>
            </w:r>
            <w:r w:rsidRPr="00B83A31">
              <w:rPr>
                <w:rFonts w:ascii="Times New Roman" w:hAnsi="Times New Roman"/>
                <w:b/>
                <w:i/>
                <w:iCs/>
                <w:sz w:val="24"/>
                <w:szCs w:val="24"/>
                <w:lang w:eastAsia="uk-UA"/>
              </w:rPr>
              <w:t xml:space="preserve"> </w:t>
            </w:r>
            <w:r w:rsidRPr="00A3193B">
              <w:rPr>
                <w:rFonts w:ascii="Times New Roman" w:eastAsia="Times New Roman" w:hAnsi="Times New Roman"/>
                <w:sz w:val="24"/>
                <w:szCs w:val="24"/>
                <w:highlight w:val="white"/>
              </w:rPr>
              <w:t>до цієї тендерної документації;</w:t>
            </w:r>
          </w:p>
          <w:p w14:paraId="67202CBF" w14:textId="6C17791D"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A3193B">
                <w:rPr>
                  <w:rFonts w:ascii="Times New Roman" w:eastAsia="Times New Roman" w:hAnsi="Times New Roman"/>
                  <w:sz w:val="24"/>
                  <w:szCs w:val="24"/>
                  <w:highlight w:val="white"/>
                </w:rPr>
                <w:t>47</w:t>
              </w:r>
            </w:hyperlink>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sz w:val="24"/>
                <w:szCs w:val="24"/>
              </w:rPr>
              <w:t xml:space="preserve">Особливостей, - згідно з </w:t>
            </w:r>
            <w:r w:rsidRPr="00B83A31">
              <w:rPr>
                <w:rFonts w:ascii="Times New Roman" w:hAnsi="Times New Roman"/>
                <w:b/>
                <w:i/>
                <w:iCs/>
                <w:sz w:val="24"/>
                <w:szCs w:val="24"/>
                <w:lang w:eastAsia="uk-UA"/>
              </w:rPr>
              <w:t>Додатк</w:t>
            </w:r>
            <w:r w:rsidR="00D60731">
              <w:rPr>
                <w:rFonts w:ascii="Times New Roman" w:hAnsi="Times New Roman"/>
                <w:b/>
                <w:i/>
                <w:iCs/>
                <w:sz w:val="24"/>
                <w:szCs w:val="24"/>
                <w:lang w:eastAsia="uk-UA"/>
              </w:rPr>
              <w:t>ами 1 та</w:t>
            </w:r>
            <w:r w:rsidRPr="00B83A31">
              <w:rPr>
                <w:rFonts w:ascii="Times New Roman" w:hAnsi="Times New Roman"/>
                <w:b/>
                <w:i/>
                <w:iCs/>
                <w:sz w:val="24"/>
                <w:szCs w:val="24"/>
                <w:lang w:eastAsia="uk-UA"/>
              </w:rPr>
              <w:t xml:space="preserve"> </w:t>
            </w:r>
            <w:r w:rsidR="00B83A31" w:rsidRPr="00B83A31">
              <w:rPr>
                <w:rFonts w:ascii="Times New Roman" w:hAnsi="Times New Roman"/>
                <w:b/>
                <w:i/>
                <w:iCs/>
                <w:sz w:val="24"/>
                <w:szCs w:val="24"/>
                <w:lang w:eastAsia="uk-UA"/>
              </w:rPr>
              <w:t>2</w:t>
            </w:r>
            <w:r w:rsidRPr="00A3193B">
              <w:rPr>
                <w:rFonts w:ascii="Times New Roman" w:eastAsia="Times New Roman" w:hAnsi="Times New Roman"/>
                <w:b/>
                <w:i/>
                <w:sz w:val="24"/>
                <w:szCs w:val="24"/>
              </w:rPr>
              <w:t xml:space="preserve"> </w:t>
            </w:r>
            <w:r w:rsidRPr="00A3193B">
              <w:rPr>
                <w:rFonts w:ascii="Times New Roman" w:eastAsia="Times New Roman" w:hAnsi="Times New Roman"/>
                <w:sz w:val="24"/>
                <w:szCs w:val="24"/>
              </w:rPr>
              <w:t>до цієї тендерної документації;</w:t>
            </w:r>
          </w:p>
          <w:p w14:paraId="5B7392F6" w14:textId="51F721F3"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про маркування, протоколи випробувань або сертифікати, що підтверджують відповідність предмета закупівлі встановленим замовником вимогам</w:t>
            </w:r>
            <w:r w:rsidR="003C6498" w:rsidRPr="00A3193B">
              <w:rPr>
                <w:rFonts w:ascii="Times New Roman" w:eastAsia="Times New Roman" w:hAnsi="Times New Roman"/>
                <w:sz w:val="24"/>
                <w:szCs w:val="24"/>
              </w:rPr>
              <w:t xml:space="preserve"> </w:t>
            </w:r>
            <w:r w:rsidR="00475528" w:rsidRPr="00A3193B">
              <w:rPr>
                <w:rFonts w:ascii="Times New Roman" w:eastAsia="Times New Roman" w:hAnsi="Times New Roman"/>
                <w:i/>
                <w:sz w:val="24"/>
                <w:szCs w:val="24"/>
              </w:rPr>
              <w:t xml:space="preserve">(у разі встановлення даної вимоги в Додатку </w:t>
            </w:r>
            <w:r w:rsidR="00B83A31">
              <w:rPr>
                <w:rFonts w:ascii="Times New Roman" w:eastAsia="Times New Roman" w:hAnsi="Times New Roman"/>
                <w:i/>
                <w:sz w:val="24"/>
                <w:szCs w:val="24"/>
              </w:rPr>
              <w:t>3</w:t>
            </w:r>
            <w:r w:rsidR="00475528" w:rsidRPr="00A3193B">
              <w:rPr>
                <w:rFonts w:ascii="Times New Roman" w:eastAsia="Times New Roman" w:hAnsi="Times New Roman"/>
                <w:i/>
                <w:sz w:val="24"/>
                <w:szCs w:val="24"/>
              </w:rPr>
              <w:t xml:space="preserve">) </w:t>
            </w:r>
            <w:r w:rsidRPr="00A3193B">
              <w:rPr>
                <w:rFonts w:ascii="Times New Roman" w:eastAsia="Times New Roman" w:hAnsi="Times New Roman"/>
                <w:sz w:val="24"/>
                <w:szCs w:val="24"/>
              </w:rPr>
              <w:t xml:space="preserve">— </w:t>
            </w:r>
            <w:r w:rsidRPr="00B83A31">
              <w:rPr>
                <w:rFonts w:ascii="Times New Roman" w:hAnsi="Times New Roman"/>
                <w:b/>
                <w:i/>
                <w:iCs/>
                <w:sz w:val="24"/>
                <w:szCs w:val="24"/>
                <w:lang w:eastAsia="uk-UA"/>
              </w:rPr>
              <w:t xml:space="preserve">згідно з Додатком </w:t>
            </w:r>
            <w:r w:rsidR="00B83A31">
              <w:rPr>
                <w:rFonts w:ascii="Times New Roman" w:hAnsi="Times New Roman"/>
                <w:b/>
                <w:i/>
                <w:iCs/>
                <w:sz w:val="24"/>
                <w:szCs w:val="24"/>
                <w:lang w:eastAsia="uk-UA"/>
              </w:rPr>
              <w:t>3</w:t>
            </w:r>
            <w:r w:rsidRPr="00B83A31">
              <w:rPr>
                <w:rFonts w:ascii="Times New Roman" w:eastAsia="Times New Roman" w:hAnsi="Times New Roman"/>
                <w:sz w:val="24"/>
                <w:szCs w:val="24"/>
              </w:rPr>
              <w:t xml:space="preserve"> </w:t>
            </w:r>
            <w:r w:rsidRPr="00A3193B">
              <w:rPr>
                <w:rFonts w:ascii="Times New Roman" w:eastAsia="Times New Roman" w:hAnsi="Times New Roman"/>
                <w:sz w:val="24"/>
                <w:szCs w:val="24"/>
              </w:rPr>
              <w:t>до тендерної документації;</w:t>
            </w:r>
          </w:p>
          <w:p w14:paraId="7BD9D4AF" w14:textId="57266B99"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xml:space="preserve">, що підтверджують надання учасником забезпечення тендерної пропозиції </w:t>
            </w:r>
            <w:r w:rsidRPr="00A3193B">
              <w:rPr>
                <w:rFonts w:ascii="Times New Roman" w:eastAsia="Times New Roman" w:hAnsi="Times New Roman"/>
                <w:i/>
                <w:sz w:val="24"/>
                <w:szCs w:val="24"/>
              </w:rPr>
              <w:t>(якщо таке забезпечення передбачено оголошенням про проведення процедури закупівлі та тендерною документацією);</w:t>
            </w:r>
          </w:p>
          <w:p w14:paraId="6EC13E4C" w14:textId="75A3FA0C"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кожного субпідрядника/співвиконавця у разі залучення</w:t>
            </w:r>
            <w:r w:rsidR="003F1996">
              <w:rPr>
                <w:rFonts w:ascii="Times New Roman" w:eastAsia="Times New Roman" w:hAnsi="Times New Roman"/>
                <w:sz w:val="24"/>
                <w:szCs w:val="24"/>
              </w:rPr>
              <w:t xml:space="preserve">. </w:t>
            </w:r>
            <w:r w:rsidRPr="00A3193B">
              <w:rPr>
                <w:rFonts w:ascii="Times New Roman" w:eastAsia="Times New Roman" w:hAnsi="Times New Roman"/>
                <w:sz w:val="24"/>
                <w:szCs w:val="24"/>
              </w:rPr>
              <w:t xml:space="preserve">«Інформація про субпідрядника/співвиконавця» даного Розділу) </w:t>
            </w:r>
            <w:r w:rsidRPr="00A3193B">
              <w:rPr>
                <w:rFonts w:ascii="Times New Roman" w:eastAsia="Times New Roman" w:hAnsi="Times New Roman"/>
                <w:i/>
                <w:sz w:val="24"/>
                <w:szCs w:val="24"/>
              </w:rPr>
              <w:t>(застосовується для робіт або послуг)</w:t>
            </w:r>
            <w:r w:rsidRPr="00A3193B">
              <w:rPr>
                <w:rFonts w:ascii="Times New Roman" w:eastAsia="Times New Roman" w:hAnsi="Times New Roman"/>
                <w:sz w:val="24"/>
                <w:szCs w:val="24"/>
              </w:rPr>
              <w:t>;</w:t>
            </w:r>
          </w:p>
          <w:p w14:paraId="067FEC37" w14:textId="77777777"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w:t>
            </w:r>
            <w:r w:rsidRPr="00A3193B">
              <w:rPr>
                <w:rFonts w:ascii="Times New Roman" w:eastAsia="Times New Roman" w:hAnsi="Times New Roman"/>
                <w:sz w:val="24"/>
                <w:szCs w:val="24"/>
              </w:rPr>
              <w:lastRenderedPageBreak/>
              <w:t>такого об’єднання;</w:t>
            </w:r>
          </w:p>
          <w:p w14:paraId="74959E2B" w14:textId="0DA5DD0F"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інш</w:t>
            </w:r>
            <w:r w:rsidR="00204FB6">
              <w:rPr>
                <w:rFonts w:ascii="Times New Roman" w:eastAsia="Times New Roman" w:hAnsi="Times New Roman"/>
                <w:sz w:val="24"/>
                <w:szCs w:val="24"/>
              </w:rPr>
              <w:t>ої</w:t>
            </w:r>
            <w:r w:rsidRPr="00A3193B">
              <w:rPr>
                <w:rFonts w:ascii="Times New Roman" w:eastAsia="Times New Roman" w:hAnsi="Times New Roman"/>
                <w:sz w:val="24"/>
                <w:szCs w:val="24"/>
              </w:rPr>
              <w:t xml:space="preserve"> 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та 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відповідно до вимог цієї тендерної документації та додатків до неї.</w:t>
            </w:r>
          </w:p>
          <w:p w14:paraId="4DA59009" w14:textId="77777777"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B46C960" w14:textId="77777777"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Переможець процедури закупівлі у строк, що не перевищує </w:t>
            </w:r>
            <w:r w:rsidRPr="00A3193B">
              <w:rPr>
                <w:rFonts w:ascii="Times New Roman" w:eastAsia="Times New Roman" w:hAnsi="Times New Roman"/>
                <w:b/>
                <w:sz w:val="24"/>
                <w:szCs w:val="24"/>
                <w:highlight w:val="white"/>
                <w:u w:val="single"/>
              </w:rPr>
              <w:t xml:space="preserve">чотири дні з дати оприлюднення в електронній системі </w:t>
            </w:r>
            <w:proofErr w:type="spellStart"/>
            <w:r w:rsidRPr="00A3193B">
              <w:rPr>
                <w:rFonts w:ascii="Times New Roman" w:eastAsia="Times New Roman" w:hAnsi="Times New Roman"/>
                <w:b/>
                <w:sz w:val="24"/>
                <w:szCs w:val="24"/>
                <w:highlight w:val="white"/>
                <w:u w:val="single"/>
              </w:rPr>
              <w:t>закупівель</w:t>
            </w:r>
            <w:proofErr w:type="spellEnd"/>
            <w:r w:rsidRPr="00A3193B">
              <w:rPr>
                <w:rFonts w:ascii="Times New Roman" w:eastAsia="Times New Roman" w:hAnsi="Times New Roman"/>
                <w:b/>
                <w:sz w:val="24"/>
                <w:szCs w:val="24"/>
                <w:highlight w:val="white"/>
                <w:u w:val="single"/>
              </w:rPr>
              <w:t xml:space="preserve"> повідомлення про намір укласти договір про закупівлю</w:t>
            </w:r>
            <w:r w:rsidRPr="00A3193B">
              <w:rPr>
                <w:rFonts w:ascii="Times New Roman" w:eastAsia="Times New Roman" w:hAnsi="Times New Roman"/>
                <w:sz w:val="24"/>
                <w:szCs w:val="24"/>
                <w:highlight w:val="white"/>
              </w:rPr>
              <w:t xml:space="preserve">, повинен надати замовнику шляхом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документи, встановлені в Додатку 1 (для переможця).</w:t>
            </w:r>
          </w:p>
          <w:p w14:paraId="07465F60"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1C58DF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2E3F70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Опис формальних помилок:</w:t>
            </w:r>
          </w:p>
          <w:p w14:paraId="7E88872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w:t>
            </w:r>
            <w:r w:rsidRPr="00A3193B">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6B5EB8A"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великої літери;</w:t>
            </w:r>
          </w:p>
          <w:p w14:paraId="1C19EE2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розділових знаків та відмінювання слів у реченні;</w:t>
            </w:r>
          </w:p>
          <w:p w14:paraId="29D2A3B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використання слова або </w:t>
            </w:r>
            <w:proofErr w:type="spellStart"/>
            <w:r w:rsidRPr="00A3193B">
              <w:rPr>
                <w:rFonts w:ascii="Times New Roman" w:eastAsia="Times New Roman" w:hAnsi="Times New Roman"/>
                <w:sz w:val="24"/>
                <w:szCs w:val="24"/>
              </w:rPr>
              <w:t>мовного</w:t>
            </w:r>
            <w:proofErr w:type="spellEnd"/>
            <w:r w:rsidRPr="00A3193B">
              <w:rPr>
                <w:rFonts w:ascii="Times New Roman" w:eastAsia="Times New Roman" w:hAnsi="Times New Roman"/>
                <w:sz w:val="24"/>
                <w:szCs w:val="24"/>
              </w:rPr>
              <w:t xml:space="preserve"> звороту, запозичених з іншої мови;</w:t>
            </w:r>
          </w:p>
          <w:p w14:paraId="10DF70E2"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та/або унікального номера повідомлення про намір укласти договір про закупівлю — помилка в цифрах;</w:t>
            </w:r>
          </w:p>
          <w:p w14:paraId="66FA59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застосування правил переносу частини слова з рядка в рядок;</w:t>
            </w:r>
          </w:p>
          <w:p w14:paraId="2D58D268"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написання слів разом та/або окремо, та/або через дефіс;</w:t>
            </w:r>
          </w:p>
          <w:p w14:paraId="438CBC8B" w14:textId="25504D8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0082706A" w:rsidRPr="0082706A">
              <w:rPr>
                <w:rFonts w:ascii="Times New Roman" w:eastAsia="Times New Roman" w:hAnsi="Times New Roman"/>
                <w:sz w:val="24"/>
                <w:szCs w:val="24"/>
              </w:rPr>
              <w:t xml:space="preserve"> </w:t>
            </w:r>
            <w:r w:rsidRPr="00A3193B">
              <w:rPr>
                <w:rFonts w:ascii="Times New Roman" w:eastAsia="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929F56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2.</w:t>
            </w:r>
            <w:r w:rsidRPr="00A3193B">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B7CF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w:t>
            </w:r>
            <w:r w:rsidRPr="00A3193B">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B9E4B9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w:t>
            </w:r>
            <w:r w:rsidRPr="00A3193B">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2C7A1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lastRenderedPageBreak/>
              <w:t>5.</w:t>
            </w:r>
            <w:r w:rsidRPr="00A3193B">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9AC28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269EC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7A6D0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8.</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97AB9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9F65B9"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10.</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0E532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99F7E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C8643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Приклади формальних помилок:</w:t>
            </w:r>
          </w:p>
          <w:p w14:paraId="57B938D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7C780E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w:t>
            </w:r>
          </w:p>
          <w:p w14:paraId="3BA8F91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«поряд -</w:t>
            </w:r>
            <w:proofErr w:type="spellStart"/>
            <w:r w:rsidRPr="00A3193B">
              <w:rPr>
                <w:rFonts w:ascii="Times New Roman" w:eastAsia="Times New Roman" w:hAnsi="Times New Roman"/>
                <w:sz w:val="24"/>
                <w:szCs w:val="24"/>
              </w:rPr>
              <w:t>ок</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поря</w:t>
            </w:r>
            <w:proofErr w:type="spellEnd"/>
            <w:r w:rsidRPr="00A3193B">
              <w:rPr>
                <w:rFonts w:ascii="Times New Roman" w:eastAsia="Times New Roman" w:hAnsi="Times New Roman"/>
                <w:sz w:val="24"/>
                <w:szCs w:val="24"/>
              </w:rPr>
              <w:t xml:space="preserve"> – док»;</w:t>
            </w:r>
          </w:p>
          <w:p w14:paraId="5C695C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ненадається</w:t>
            </w:r>
            <w:proofErr w:type="spellEnd"/>
            <w:r w:rsidRPr="00A3193B">
              <w:rPr>
                <w:rFonts w:ascii="Times New Roman" w:eastAsia="Times New Roman" w:hAnsi="Times New Roman"/>
                <w:sz w:val="24"/>
                <w:szCs w:val="24"/>
              </w:rPr>
              <w:t>» замість «не надається»»;</w:t>
            </w:r>
          </w:p>
          <w:p w14:paraId="511DA019" w14:textId="6FD55C3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«______________№_____________» замість «14.08.2020 №320/13/14-01»</w:t>
            </w:r>
            <w:r w:rsidR="00D62F3C" w:rsidRPr="00A3193B">
              <w:rPr>
                <w:rFonts w:ascii="Times New Roman" w:eastAsia="Times New Roman" w:hAnsi="Times New Roman"/>
                <w:sz w:val="24"/>
                <w:szCs w:val="24"/>
              </w:rPr>
              <w:t>;</w:t>
            </w:r>
          </w:p>
          <w:p w14:paraId="7893AF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учасник розмістив (завантажив) документ у форматі «JPG» замість  документа у форматі «</w:t>
            </w:r>
            <w:proofErr w:type="spellStart"/>
            <w:r w:rsidRPr="00A3193B">
              <w:rPr>
                <w:rFonts w:ascii="Times New Roman" w:eastAsia="Times New Roman" w:hAnsi="Times New Roman"/>
                <w:sz w:val="24"/>
                <w:szCs w:val="24"/>
              </w:rPr>
              <w:t>pdf</w:t>
            </w:r>
            <w:proofErr w:type="spellEnd"/>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PortableDocumentFormat</w:t>
            </w:r>
            <w:proofErr w:type="spellEnd"/>
            <w:r w:rsidRPr="00A3193B">
              <w:rPr>
                <w:rFonts w:ascii="Times New Roman" w:eastAsia="Times New Roman" w:hAnsi="Times New Roman"/>
                <w:sz w:val="24"/>
                <w:szCs w:val="24"/>
              </w:rPr>
              <w:t xml:space="preserve">)». </w:t>
            </w:r>
          </w:p>
          <w:p w14:paraId="11F790CE"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17AEB74"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УВАГА!!!</w:t>
            </w:r>
          </w:p>
          <w:p w14:paraId="43A798F5"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bookmarkStart w:id="0" w:name="_heading=h.3znysh7" w:colFirst="0" w:colLast="0"/>
            <w:bookmarkEnd w:id="0"/>
            <w:r w:rsidRPr="00A3193B">
              <w:rPr>
                <w:rFonts w:ascii="Times New Roman" w:eastAsia="Times New Roman" w:hAnsi="Times New Roman"/>
                <w:b/>
                <w:sz w:val="24"/>
                <w:szCs w:val="24"/>
              </w:rPr>
              <w:t xml:space="preserve">Відповідно до частини третьої статті 12 Закону під час </w:t>
            </w:r>
            <w:r w:rsidRPr="00A3193B">
              <w:rPr>
                <w:rFonts w:ascii="Times New Roman" w:eastAsia="Times New Roman" w:hAnsi="Times New Roman"/>
                <w:b/>
                <w:sz w:val="24"/>
                <w:szCs w:val="24"/>
              </w:rPr>
              <w:lastRenderedPageBreak/>
              <w:t xml:space="preserve">використання електронної системи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3193B">
              <w:rPr>
                <w:rFonts w:ascii="Times New Roman" w:eastAsia="Times New Roman" w:hAnsi="Times New Roman"/>
                <w:b/>
                <w:sz w:val="24"/>
                <w:szCs w:val="24"/>
              </w:rPr>
              <w:t>скан</w:t>
            </w:r>
            <w:proofErr w:type="spellEnd"/>
            <w:r w:rsidRPr="00A3193B">
              <w:rPr>
                <w:rFonts w:ascii="Times New Roman" w:eastAsia="Times New Roman" w:hAnsi="Times New Roman"/>
                <w:b/>
                <w:sz w:val="24"/>
                <w:szCs w:val="24"/>
              </w:rPr>
              <w:t xml:space="preserve">-копій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Тендерна пропозиція учасника має відповідати ряду вимог: </w:t>
            </w:r>
          </w:p>
          <w:p w14:paraId="0FA3C45A"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документи мають бути чіткими та розбірливими для читання;</w:t>
            </w:r>
          </w:p>
          <w:p w14:paraId="18B05FE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15BE50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D6E1BA6"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Винятки:</w:t>
            </w:r>
          </w:p>
          <w:p w14:paraId="0427B4E8"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253D6A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55EFBF1"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7F431A3"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перевіряє КЕП/УЕП учасника на сайті центрального </w:t>
            </w:r>
            <w:proofErr w:type="spellStart"/>
            <w:r w:rsidRPr="00A3193B">
              <w:rPr>
                <w:rFonts w:ascii="Times New Roman" w:eastAsia="Times New Roman" w:hAnsi="Times New Roman"/>
                <w:b/>
                <w:sz w:val="24"/>
                <w:szCs w:val="24"/>
              </w:rPr>
              <w:t>засвідчувального</w:t>
            </w:r>
            <w:proofErr w:type="spellEnd"/>
            <w:r w:rsidRPr="00A3193B">
              <w:rPr>
                <w:rFonts w:ascii="Times New Roman" w:eastAsia="Times New Roman" w:hAnsi="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E20DF9B"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1" w:name="_heading=h.2et92p0" w:colFirst="0" w:colLast="0"/>
            <w:bookmarkEnd w:id="1"/>
            <w:r w:rsidRPr="00A3193B">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w:t>
            </w:r>
          </w:p>
          <w:p w14:paraId="0E2F094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2" w:name="_heading=h.hjqm8skarbdr" w:colFirst="0" w:colLast="0"/>
            <w:bookmarkEnd w:id="2"/>
            <w:r w:rsidRPr="00A3193B">
              <w:rPr>
                <w:rFonts w:ascii="Times New Roman" w:eastAsia="Times New Roman" w:hAnsi="Times New Roman"/>
                <w:sz w:val="24"/>
                <w:szCs w:val="24"/>
              </w:rPr>
              <w:t xml:space="preserve">Тендерні пропозиції мають право подавати всі заінтересовані особи. </w:t>
            </w:r>
          </w:p>
          <w:p w14:paraId="72009A29" w14:textId="22C32AF3" w:rsidR="00A90A71" w:rsidRPr="00A3193B" w:rsidRDefault="005C4992" w:rsidP="00E85B7B">
            <w:pPr>
              <w:tabs>
                <w:tab w:val="left" w:pos="450"/>
              </w:tabs>
              <w:spacing w:after="0" w:line="240" w:lineRule="auto"/>
              <w:ind w:left="105" w:right="112" w:firstLine="142"/>
              <w:jc w:val="both"/>
              <w:rPr>
                <w:rFonts w:ascii="Times New Roman" w:eastAsia="Times New Roman" w:hAnsi="Times New Roman"/>
                <w:sz w:val="24"/>
                <w:szCs w:val="24"/>
              </w:rPr>
            </w:pPr>
            <w:bookmarkStart w:id="3" w:name="_heading=h.ftj7vaqoric" w:colFirst="0" w:colLast="0"/>
            <w:bookmarkEnd w:id="3"/>
            <w:r w:rsidRPr="00A3193B">
              <w:rPr>
                <w:rFonts w:ascii="Times New Roman" w:eastAsia="Times New Roman" w:hAnsi="Times New Roman"/>
                <w:sz w:val="24"/>
                <w:szCs w:val="24"/>
              </w:rPr>
              <w:t>Кожен учасник має право подати тільки одну тендерну пропозицію</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(у тому числі до визначеної в тендерній документації частини предмета закупівлі (лота) </w:t>
            </w:r>
            <w:r w:rsidRPr="00A3193B">
              <w:rPr>
                <w:rFonts w:ascii="Times New Roman" w:eastAsia="Times New Roman" w:hAnsi="Times New Roman"/>
                <w:i/>
                <w:sz w:val="24"/>
                <w:szCs w:val="24"/>
              </w:rPr>
              <w:t>(у разі здійснення закупівлі за лотами)</w:t>
            </w:r>
            <w:r w:rsidRPr="00A3193B">
              <w:rPr>
                <w:rFonts w:ascii="Times New Roman" w:eastAsia="Times New Roman" w:hAnsi="Times New Roman"/>
                <w:sz w:val="24"/>
                <w:szCs w:val="24"/>
              </w:rPr>
              <w:t xml:space="preserve">. </w:t>
            </w:r>
          </w:p>
        </w:tc>
      </w:tr>
      <w:tr w:rsidR="00CE47D9" w:rsidRPr="00A3193B" w14:paraId="2AF1E58F" w14:textId="77777777" w:rsidTr="00CE47D9">
        <w:trPr>
          <w:trHeight w:val="431"/>
        </w:trPr>
        <w:tc>
          <w:tcPr>
            <w:tcW w:w="709" w:type="dxa"/>
            <w:tcBorders>
              <w:top w:val="thickThinLargeGap" w:sz="6" w:space="0" w:color="C0C0C0"/>
              <w:left w:val="thickThinLargeGap" w:sz="6" w:space="0" w:color="C0C0C0"/>
              <w:bottom w:val="thickThinLargeGap" w:sz="6" w:space="0" w:color="C0C0C0"/>
            </w:tcBorders>
            <w:shd w:val="clear" w:color="auto" w:fill="FFFFFF"/>
          </w:tcPr>
          <w:p w14:paraId="220A1347" w14:textId="77777777" w:rsidR="00CE47D9" w:rsidRPr="00A3193B" w:rsidRDefault="00CE47D9" w:rsidP="00CE47D9">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7925079" w14:textId="77777777" w:rsidR="00CE47D9" w:rsidRPr="00A3193B" w:rsidRDefault="00CE47D9" w:rsidP="00CE47D9">
            <w:pPr>
              <w:spacing w:after="0" w:line="240" w:lineRule="auto"/>
              <w:rPr>
                <w:rFonts w:ascii="Times New Roman" w:hAnsi="Times New Roman"/>
                <w:sz w:val="24"/>
                <w:szCs w:val="24"/>
              </w:rPr>
            </w:pPr>
            <w:r w:rsidRPr="00A3193B">
              <w:rPr>
                <w:rFonts w:ascii="Times New Roman" w:hAnsi="Times New Roman"/>
                <w:sz w:val="24"/>
                <w:szCs w:val="24"/>
                <w:lang w:eastAsia="uk-UA"/>
              </w:rPr>
              <w:t>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6322BA8B" w14:textId="77777777" w:rsidR="00CE47D9" w:rsidRDefault="00CE47D9" w:rsidP="00CE47D9">
            <w:pPr>
              <w:widowControl w:val="0"/>
              <w:tabs>
                <w:tab w:val="left" w:pos="559"/>
              </w:tabs>
              <w:spacing w:after="60" w:line="240" w:lineRule="auto"/>
              <w:ind w:left="61" w:right="113" w:firstLine="283"/>
              <w:contextualSpacing/>
              <w:jc w:val="both"/>
              <w:rPr>
                <w:rFonts w:ascii="Times New Roman" w:hAnsi="Times New Roman"/>
                <w:sz w:val="24"/>
                <w:szCs w:val="24"/>
                <w:lang w:eastAsia="uk-UA"/>
              </w:rPr>
            </w:pPr>
            <w:r>
              <w:rPr>
                <w:rFonts w:ascii="Times New Roman" w:hAnsi="Times New Roman"/>
                <w:sz w:val="24"/>
                <w:szCs w:val="24"/>
                <w:lang w:eastAsia="uk-UA"/>
              </w:rPr>
              <w:t>Замовником вимагається внесення Учасником забезпечення тендерної пропозиції.</w:t>
            </w:r>
          </w:p>
          <w:p w14:paraId="22E047D1" w14:textId="75714D86" w:rsidR="00CE47D9" w:rsidRPr="00CE47D9" w:rsidRDefault="00CE47D9" w:rsidP="00CE47D9">
            <w:pPr>
              <w:widowControl w:val="0"/>
              <w:tabs>
                <w:tab w:val="left" w:pos="559"/>
              </w:tabs>
              <w:spacing w:after="0" w:line="240" w:lineRule="auto"/>
              <w:ind w:left="61" w:right="113" w:firstLine="283"/>
              <w:contextualSpacing/>
              <w:jc w:val="both"/>
              <w:rPr>
                <w:rFonts w:ascii="Times New Roman" w:hAnsi="Times New Roman"/>
                <w:sz w:val="24"/>
                <w:szCs w:val="24"/>
                <w:lang w:eastAsia="uk-UA"/>
              </w:rPr>
            </w:pPr>
            <w:r w:rsidRPr="00B73A00">
              <w:rPr>
                <w:rFonts w:ascii="Times New Roman" w:hAnsi="Times New Roman"/>
                <w:sz w:val="24"/>
                <w:szCs w:val="24"/>
                <w:lang w:eastAsia="uk-UA"/>
              </w:rPr>
              <w:t xml:space="preserve">Розмір забезпечення тендерної пропозиції: </w:t>
            </w:r>
            <w:r w:rsidRPr="00B73A00">
              <w:rPr>
                <w:rFonts w:ascii="Times New Roman" w:eastAsia="Times New Roman" w:hAnsi="Times New Roman"/>
                <w:b/>
                <w:bCs/>
                <w:sz w:val="24"/>
                <w:szCs w:val="24"/>
                <w:lang w:eastAsia="ru-RU"/>
              </w:rPr>
              <w:t>130563,00 грн (сто тридцять тисяч п’ятсот шістдесят три гривні 00 коп.)</w:t>
            </w:r>
          </w:p>
          <w:p w14:paraId="2F3D994B" w14:textId="250A9AC5" w:rsidR="00CE47D9" w:rsidRDefault="00CE47D9" w:rsidP="00CE47D9">
            <w:pPr>
              <w:widowControl w:val="0"/>
              <w:tabs>
                <w:tab w:val="left" w:pos="559"/>
              </w:tabs>
              <w:spacing w:after="0" w:line="240" w:lineRule="auto"/>
              <w:ind w:left="61" w:right="113"/>
              <w:contextualSpacing/>
              <w:jc w:val="both"/>
              <w:rPr>
                <w:rFonts w:ascii="Times New Roman" w:hAnsi="Times New Roman"/>
                <w:b/>
                <w:sz w:val="24"/>
                <w:szCs w:val="24"/>
                <w:lang w:eastAsia="uk-UA"/>
              </w:rPr>
            </w:pPr>
            <w:r w:rsidRPr="007D59D3">
              <w:rPr>
                <w:rFonts w:ascii="Times New Roman" w:hAnsi="Times New Roman"/>
                <w:sz w:val="24"/>
                <w:szCs w:val="24"/>
                <w:lang w:eastAsia="uk-UA"/>
              </w:rPr>
              <w:t xml:space="preserve">Підтвердженням надання забезпечення тендерної пропозиції є електронна банківська гарантія – яка повинна бути оформлена </w:t>
            </w:r>
            <w:r w:rsidRPr="007D59D3">
              <w:rPr>
                <w:rFonts w:ascii="Times New Roman" w:hAnsi="Times New Roman"/>
                <w:sz w:val="24"/>
                <w:szCs w:val="24"/>
                <w:lang w:eastAsia="uk-UA"/>
              </w:rPr>
              <w:lastRenderedPageBreak/>
              <w:t xml:space="preserve">відповідно до вимог постанови Правління Національного банку України від 15.12.2004 № 639, містити інформацію про зобов’язання банку, у разі виникнення передбачених підпунктом 3.2. цього пункту обставин, відшкодувати на рахунок ТОВ “ЄВРО-РЕКОНСТРУКЦІЯ” кошти у сумі забезпечення тендерної пропозиції </w:t>
            </w:r>
            <w:r w:rsidRPr="00CE47D9">
              <w:rPr>
                <w:rFonts w:ascii="Times New Roman" w:eastAsia="Times New Roman" w:hAnsi="Times New Roman"/>
                <w:b/>
                <w:bCs/>
                <w:sz w:val="24"/>
                <w:szCs w:val="24"/>
                <w:lang w:eastAsia="ru-RU"/>
              </w:rPr>
              <w:t>130563,00 грн (сто тридцять тисяч п’ятсот шістдесят три гривні 00 коп.)</w:t>
            </w:r>
            <w:r w:rsidRPr="00CE47D9">
              <w:rPr>
                <w:rFonts w:ascii="Times New Roman" w:hAnsi="Times New Roman"/>
                <w:b/>
                <w:bCs/>
                <w:sz w:val="24"/>
                <w:szCs w:val="24"/>
                <w:lang w:eastAsia="uk-UA"/>
              </w:rPr>
              <w:t>,</w:t>
            </w:r>
            <w:r>
              <w:rPr>
                <w:rFonts w:ascii="Times New Roman" w:hAnsi="Times New Roman"/>
                <w:sz w:val="24"/>
                <w:szCs w:val="24"/>
                <w:lang w:eastAsia="uk-UA"/>
              </w:rPr>
              <w:t xml:space="preserve"> підписана електронним цифровим підписом або кваліфікованим електронним підписом уповноваженої особи банку. </w:t>
            </w:r>
          </w:p>
          <w:p w14:paraId="692E9B26" w14:textId="77777777" w:rsidR="00CE47D9" w:rsidRDefault="00CE47D9" w:rsidP="00CE47D9">
            <w:pPr>
              <w:widowControl w:val="0"/>
              <w:tabs>
                <w:tab w:val="left" w:pos="559"/>
              </w:tabs>
              <w:spacing w:after="0" w:line="240" w:lineRule="auto"/>
              <w:ind w:left="61" w:right="113" w:firstLine="283"/>
              <w:contextualSpacing/>
              <w:jc w:val="both"/>
              <w:rPr>
                <w:rFonts w:ascii="Times New Roman" w:hAnsi="Times New Roman"/>
                <w:sz w:val="24"/>
                <w:szCs w:val="24"/>
                <w:lang w:eastAsia="uk-UA"/>
              </w:rPr>
            </w:pPr>
            <w:r>
              <w:rPr>
                <w:rFonts w:ascii="Times New Roman" w:hAnsi="Times New Roman"/>
                <w:sz w:val="24"/>
                <w:szCs w:val="24"/>
                <w:lang w:eastAsia="uk-UA"/>
              </w:rPr>
              <w:t xml:space="preserve">Разом з гарантією надаються: сканована копія банківської ліцензії про надання банківських послуг, виданої банку (копія даного документа повинна бути завірена банком) та сканована копія документа про повноваження особи, котра підписує банківську гарантію (копія даного документа повинна бути завірена банком). Якщо в документі про повноваження особи, котра підписує банківську гарантію містяться умови щодо обмеження повноважень вказаної особи з приводу видачі, підписання банківських гарантій, учасник повинен надати скановану копію документа банку (копія даного документа повинна бути завірена банком), що підтверджує правомірність підписання банківської гарантії підписантом (особою, яка підписала банківську гарантію). </w:t>
            </w:r>
          </w:p>
          <w:p w14:paraId="3C02F6E4" w14:textId="77777777" w:rsidR="00CE47D9" w:rsidRDefault="00CE47D9" w:rsidP="00CE47D9">
            <w:pPr>
              <w:widowControl w:val="0"/>
              <w:tabs>
                <w:tab w:val="left" w:pos="559"/>
              </w:tabs>
              <w:spacing w:after="0" w:line="240" w:lineRule="auto"/>
              <w:ind w:left="61" w:right="113" w:firstLine="283"/>
              <w:contextualSpacing/>
              <w:jc w:val="both"/>
              <w:rPr>
                <w:rFonts w:ascii="Times New Roman" w:hAnsi="Times New Roman"/>
                <w:sz w:val="24"/>
                <w:szCs w:val="24"/>
                <w:lang w:eastAsia="uk-UA"/>
              </w:rPr>
            </w:pPr>
            <w:r>
              <w:rPr>
                <w:rFonts w:ascii="Times New Roman" w:hAnsi="Times New Roman"/>
                <w:sz w:val="24"/>
                <w:szCs w:val="24"/>
                <w:lang w:eastAsia="uk-UA"/>
              </w:rPr>
              <w:t xml:space="preserve">Строк дії забезпечення тендерної пропозиції становить 90 днів з дати кінцевого строку подання тендерних пропозицій. </w:t>
            </w:r>
          </w:p>
          <w:p w14:paraId="58C66CDB" w14:textId="77777777" w:rsidR="00CE47D9" w:rsidRDefault="00CE47D9" w:rsidP="00CE47D9">
            <w:pPr>
              <w:widowControl w:val="0"/>
              <w:tabs>
                <w:tab w:val="left" w:pos="559"/>
              </w:tabs>
              <w:spacing w:after="0" w:line="240" w:lineRule="auto"/>
              <w:ind w:left="61" w:right="113" w:firstLine="283"/>
              <w:contextualSpacing/>
              <w:jc w:val="both"/>
              <w:rPr>
                <w:rFonts w:ascii="Times New Roman" w:hAnsi="Times New Roman"/>
                <w:sz w:val="24"/>
                <w:szCs w:val="24"/>
                <w:lang w:eastAsia="uk-UA"/>
              </w:rPr>
            </w:pPr>
            <w:r>
              <w:rPr>
                <w:rFonts w:ascii="Times New Roman" w:hAnsi="Times New Roman"/>
                <w:sz w:val="24"/>
                <w:szCs w:val="24"/>
                <w:lang w:eastAsia="uk-UA"/>
              </w:rPr>
              <w:t>Тендерна пропозиція, що не супроводжується забезпеченням тендерної пропозиції, або надане учасником забезпечення тендерної пропозиції не відповідає вимогам Документації, відхиляється Замовником.</w:t>
            </w:r>
          </w:p>
          <w:p w14:paraId="4F4AFA34" w14:textId="77777777" w:rsidR="00CE47D9" w:rsidRPr="003D06DA" w:rsidRDefault="00CE47D9" w:rsidP="00CE47D9">
            <w:pPr>
              <w:widowControl w:val="0"/>
              <w:tabs>
                <w:tab w:val="left" w:pos="559"/>
              </w:tabs>
              <w:spacing w:after="0" w:line="240" w:lineRule="auto"/>
              <w:ind w:left="61" w:right="113" w:firstLine="59"/>
              <w:contextualSpacing/>
              <w:jc w:val="both"/>
              <w:rPr>
                <w:rFonts w:ascii="Times New Roman" w:hAnsi="Times New Roman"/>
                <w:sz w:val="24"/>
                <w:szCs w:val="24"/>
                <w:lang w:eastAsia="uk-UA"/>
              </w:rPr>
            </w:pPr>
            <w:r w:rsidRPr="003D06DA">
              <w:rPr>
                <w:rFonts w:ascii="Times New Roman" w:hAnsi="Times New Roman"/>
                <w:sz w:val="24"/>
                <w:szCs w:val="24"/>
                <w:lang w:eastAsia="uk-UA"/>
              </w:rPr>
              <w:t>Банківські реквізити Замовника:</w:t>
            </w:r>
          </w:p>
          <w:p w14:paraId="0A6D8545" w14:textId="77777777" w:rsidR="00CE47D9" w:rsidRPr="003D06DA" w:rsidRDefault="00CE47D9" w:rsidP="00CE47D9">
            <w:pPr>
              <w:widowControl w:val="0"/>
              <w:tabs>
                <w:tab w:val="left" w:pos="559"/>
              </w:tabs>
              <w:spacing w:after="0" w:line="240" w:lineRule="auto"/>
              <w:ind w:left="61" w:right="113" w:firstLine="59"/>
              <w:contextualSpacing/>
              <w:jc w:val="both"/>
              <w:rPr>
                <w:rFonts w:ascii="Times New Roman" w:hAnsi="Times New Roman"/>
                <w:sz w:val="24"/>
                <w:szCs w:val="24"/>
                <w:lang w:eastAsia="uk-UA"/>
              </w:rPr>
            </w:pPr>
            <w:r w:rsidRPr="003D06DA">
              <w:rPr>
                <w:rFonts w:ascii="Times New Roman" w:hAnsi="Times New Roman"/>
                <w:sz w:val="24"/>
                <w:szCs w:val="24"/>
                <w:lang w:eastAsia="uk-UA"/>
              </w:rPr>
              <w:t xml:space="preserve">ТОВ “ЄВРО-РЕКОНСТРУКЦІЯ”, </w:t>
            </w:r>
          </w:p>
          <w:p w14:paraId="269E5C85" w14:textId="77777777" w:rsidR="00CE47D9" w:rsidRPr="003D06DA" w:rsidRDefault="00CE47D9" w:rsidP="00CE47D9">
            <w:pPr>
              <w:widowControl w:val="0"/>
              <w:tabs>
                <w:tab w:val="left" w:pos="559"/>
              </w:tabs>
              <w:spacing w:after="0" w:line="240" w:lineRule="auto"/>
              <w:ind w:left="61" w:right="113" w:firstLine="59"/>
              <w:contextualSpacing/>
              <w:jc w:val="both"/>
              <w:rPr>
                <w:rFonts w:ascii="Times New Roman" w:hAnsi="Times New Roman"/>
                <w:sz w:val="24"/>
                <w:szCs w:val="24"/>
                <w:lang w:eastAsia="uk-UA"/>
              </w:rPr>
            </w:pPr>
            <w:r w:rsidRPr="003D06DA">
              <w:rPr>
                <w:rFonts w:ascii="Times New Roman" w:hAnsi="Times New Roman"/>
                <w:sz w:val="24"/>
                <w:szCs w:val="24"/>
                <w:lang w:eastAsia="uk-UA"/>
              </w:rPr>
              <w:t xml:space="preserve">Адреса: вул. </w:t>
            </w:r>
            <w:proofErr w:type="spellStart"/>
            <w:r w:rsidRPr="003D06DA">
              <w:rPr>
                <w:rFonts w:ascii="Times New Roman" w:hAnsi="Times New Roman"/>
                <w:sz w:val="24"/>
                <w:szCs w:val="24"/>
                <w:lang w:eastAsia="uk-UA"/>
              </w:rPr>
              <w:t>Гната</w:t>
            </w:r>
            <w:proofErr w:type="spellEnd"/>
            <w:r w:rsidRPr="003D06DA">
              <w:rPr>
                <w:rFonts w:ascii="Times New Roman" w:hAnsi="Times New Roman"/>
                <w:sz w:val="24"/>
                <w:szCs w:val="24"/>
                <w:lang w:eastAsia="uk-UA"/>
              </w:rPr>
              <w:t xml:space="preserve"> Хоткевича, буд. 20, м. Київ, 02094,</w:t>
            </w:r>
          </w:p>
          <w:p w14:paraId="2450137D" w14:textId="77777777" w:rsidR="00CE47D9" w:rsidRPr="003D06DA" w:rsidRDefault="00CE47D9" w:rsidP="00CE47D9">
            <w:pPr>
              <w:widowControl w:val="0"/>
              <w:tabs>
                <w:tab w:val="left" w:pos="559"/>
              </w:tabs>
              <w:spacing w:after="0" w:line="240" w:lineRule="auto"/>
              <w:ind w:left="61" w:right="113" w:firstLine="59"/>
              <w:contextualSpacing/>
              <w:jc w:val="both"/>
              <w:rPr>
                <w:rFonts w:ascii="Times New Roman" w:hAnsi="Times New Roman"/>
                <w:sz w:val="24"/>
                <w:szCs w:val="24"/>
                <w:lang w:eastAsia="uk-UA"/>
              </w:rPr>
            </w:pPr>
            <w:r w:rsidRPr="003D06DA">
              <w:rPr>
                <w:rFonts w:ascii="Times New Roman" w:hAnsi="Times New Roman"/>
                <w:sz w:val="24"/>
                <w:szCs w:val="24"/>
                <w:lang w:eastAsia="uk-UA"/>
              </w:rPr>
              <w:t>Код ЄДРПОУ 37739041,</w:t>
            </w:r>
          </w:p>
          <w:p w14:paraId="43262F50" w14:textId="2F086C97" w:rsidR="00CE47D9" w:rsidRPr="00A3193B" w:rsidRDefault="00CE47D9" w:rsidP="00CE47D9">
            <w:pPr>
              <w:spacing w:after="0" w:line="240" w:lineRule="auto"/>
              <w:ind w:right="113" w:firstLine="257"/>
              <w:jc w:val="both"/>
              <w:rPr>
                <w:rFonts w:ascii="Times New Roman" w:hAnsi="Times New Roman"/>
                <w:sz w:val="24"/>
                <w:szCs w:val="24"/>
              </w:rPr>
            </w:pPr>
            <w:r w:rsidRPr="003D06DA">
              <w:rPr>
                <w:rFonts w:ascii="Times New Roman" w:hAnsi="Times New Roman"/>
                <w:sz w:val="24"/>
                <w:szCs w:val="24"/>
                <w:lang w:val="en-US" w:eastAsia="uk-UA"/>
              </w:rPr>
              <w:t>IBAN</w:t>
            </w:r>
            <w:r w:rsidRPr="003D06DA">
              <w:rPr>
                <w:rFonts w:ascii="Times New Roman" w:hAnsi="Times New Roman"/>
                <w:sz w:val="24"/>
                <w:szCs w:val="24"/>
                <w:lang w:val="ru-RU" w:eastAsia="uk-UA"/>
              </w:rPr>
              <w:t xml:space="preserve"> </w:t>
            </w:r>
            <w:r w:rsidRPr="003D06DA">
              <w:rPr>
                <w:rFonts w:ascii="Times New Roman" w:hAnsi="Times New Roman"/>
                <w:sz w:val="24"/>
                <w:szCs w:val="24"/>
                <w:lang w:eastAsia="uk-UA"/>
              </w:rPr>
              <w:t>953003460000026004011750301, у АТ «Сенс Банк» в м. Києві, МФО 300346.</w:t>
            </w:r>
          </w:p>
        </w:tc>
      </w:tr>
      <w:tr w:rsidR="00CE47D9" w:rsidRPr="00A3193B" w14:paraId="5CDF69E2" w14:textId="77777777" w:rsidTr="00CE47D9">
        <w:tc>
          <w:tcPr>
            <w:tcW w:w="709" w:type="dxa"/>
            <w:tcBorders>
              <w:top w:val="thickThinLargeGap" w:sz="6" w:space="0" w:color="C0C0C0"/>
              <w:left w:val="thickThinLargeGap" w:sz="6" w:space="0" w:color="C0C0C0"/>
              <w:bottom w:val="thickThinLargeGap" w:sz="6" w:space="0" w:color="C0C0C0"/>
            </w:tcBorders>
            <w:shd w:val="clear" w:color="auto" w:fill="FFFFFF"/>
          </w:tcPr>
          <w:p w14:paraId="1D005C18" w14:textId="73942C57" w:rsidR="00CE47D9" w:rsidRPr="00A3193B" w:rsidRDefault="00CE47D9" w:rsidP="00CE47D9">
            <w:pPr>
              <w:spacing w:after="0" w:line="240" w:lineRule="auto"/>
              <w:jc w:val="center"/>
              <w:rPr>
                <w:rFonts w:ascii="Times New Roman" w:hAnsi="Times New Roman"/>
              </w:rPr>
            </w:pPr>
            <w:r w:rsidRPr="00A3193B">
              <w:rPr>
                <w:rFonts w:ascii="Times New Roman" w:hAnsi="Times New Roman"/>
                <w:lang w:eastAsia="uk-UA"/>
              </w:rPr>
              <w:lastRenderedPageBreak/>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1D9C096" w14:textId="77777777" w:rsidR="00CE47D9" w:rsidRPr="00A3193B" w:rsidRDefault="00CE47D9" w:rsidP="00CE47D9">
            <w:pPr>
              <w:spacing w:after="0" w:line="240" w:lineRule="auto"/>
              <w:rPr>
                <w:rFonts w:ascii="Times New Roman" w:hAnsi="Times New Roman"/>
                <w:sz w:val="24"/>
                <w:szCs w:val="24"/>
              </w:rPr>
            </w:pPr>
            <w:r w:rsidRPr="00A3193B">
              <w:rPr>
                <w:rFonts w:ascii="Times New Roman" w:hAnsi="Times New Roman"/>
                <w:sz w:val="24"/>
                <w:szCs w:val="24"/>
                <w:lang w:eastAsia="uk-UA"/>
              </w:rPr>
              <w:t>Умови повернення чи неповернення 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37CE7F9" w14:textId="77777777" w:rsidR="00CE47D9" w:rsidRDefault="00CE47D9" w:rsidP="00CE47D9">
            <w:pPr>
              <w:spacing w:after="0" w:line="240" w:lineRule="auto"/>
              <w:ind w:left="62" w:firstLine="222"/>
              <w:jc w:val="both"/>
              <w:rPr>
                <w:rFonts w:ascii="Times New Roman" w:hAnsi="Times New Roman"/>
                <w:sz w:val="24"/>
                <w:szCs w:val="24"/>
                <w:lang w:eastAsia="uk-UA"/>
              </w:rPr>
            </w:pPr>
            <w:r>
              <w:rPr>
                <w:rFonts w:ascii="Times New Roman" w:hAnsi="Times New Roman"/>
                <w:sz w:val="24"/>
                <w:szCs w:val="24"/>
                <w:lang w:eastAsia="uk-UA"/>
              </w:rPr>
              <w:t>3.1. Забезпечення тендерної пропозиції повертається Учаснику у разі:</w:t>
            </w:r>
          </w:p>
          <w:p w14:paraId="19DC2E7A" w14:textId="77777777" w:rsidR="00CE47D9" w:rsidRDefault="00CE47D9" w:rsidP="00CE47D9">
            <w:pPr>
              <w:shd w:val="clear" w:color="auto" w:fill="FFFFFF"/>
              <w:spacing w:after="0" w:line="240" w:lineRule="auto"/>
              <w:ind w:firstLine="50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закінчення строку дії тендерної пропозиції та забезпечення тендерної пропозиції, зазначеного в тендерній документації;</w:t>
            </w:r>
          </w:p>
          <w:p w14:paraId="2EEFAAE7" w14:textId="77777777" w:rsidR="00CE47D9" w:rsidRDefault="00CE47D9" w:rsidP="00CE47D9">
            <w:pPr>
              <w:shd w:val="clear" w:color="auto" w:fill="FFFFFF"/>
              <w:spacing w:after="0" w:line="240" w:lineRule="auto"/>
              <w:ind w:firstLine="502"/>
              <w:jc w:val="both"/>
              <w:rPr>
                <w:rFonts w:ascii="Times New Roman" w:eastAsia="Times New Roman" w:hAnsi="Times New Roman"/>
                <w:color w:val="000000"/>
                <w:sz w:val="24"/>
                <w:szCs w:val="24"/>
              </w:rPr>
            </w:pPr>
            <w:bookmarkStart w:id="4" w:name="n727"/>
            <w:bookmarkEnd w:id="4"/>
            <w:r>
              <w:rPr>
                <w:rFonts w:ascii="Times New Roman" w:eastAsia="Times New Roman" w:hAnsi="Times New Roman"/>
                <w:color w:val="000000"/>
                <w:sz w:val="24"/>
                <w:szCs w:val="24"/>
              </w:rPr>
              <w:t>укладення договору про закупівлю з учасником, який став переможцем процедури закупівлі</w:t>
            </w:r>
            <w:bookmarkStart w:id="5" w:name="n728"/>
            <w:bookmarkEnd w:id="5"/>
            <w:r>
              <w:rPr>
                <w:rFonts w:ascii="Times New Roman" w:eastAsia="Times New Roman" w:hAnsi="Times New Roman"/>
                <w:color w:val="000000"/>
                <w:sz w:val="24"/>
                <w:szCs w:val="24"/>
              </w:rPr>
              <w:t>;</w:t>
            </w:r>
          </w:p>
          <w:p w14:paraId="3B7C3CAE" w14:textId="77777777" w:rsidR="00CE47D9" w:rsidRDefault="00CE47D9" w:rsidP="00CE47D9">
            <w:pPr>
              <w:shd w:val="clear" w:color="auto" w:fill="FFFFFF"/>
              <w:spacing w:after="0" w:line="240" w:lineRule="auto"/>
              <w:ind w:firstLine="50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відкликання тендерної пропозиції/пропозиції до закінчення строку її подання;</w:t>
            </w:r>
          </w:p>
          <w:p w14:paraId="2830B41B" w14:textId="77777777" w:rsidR="00CE47D9" w:rsidRDefault="00CE47D9" w:rsidP="00CE47D9">
            <w:pPr>
              <w:spacing w:after="0" w:line="240" w:lineRule="auto"/>
              <w:ind w:left="62" w:firstLine="222"/>
              <w:jc w:val="both"/>
              <w:rPr>
                <w:rFonts w:ascii="Times New Roman" w:eastAsia="Times New Roman" w:hAnsi="Times New Roman"/>
                <w:color w:val="000000"/>
                <w:sz w:val="24"/>
                <w:szCs w:val="24"/>
              </w:rPr>
            </w:pPr>
            <w:bookmarkStart w:id="6" w:name="n729"/>
            <w:bookmarkEnd w:id="6"/>
            <w:r>
              <w:rPr>
                <w:rFonts w:ascii="Times New Roman" w:eastAsia="Times New Roman" w:hAnsi="Times New Roman"/>
                <w:color w:val="000000"/>
                <w:sz w:val="24"/>
                <w:szCs w:val="24"/>
              </w:rPr>
              <w:t xml:space="preserve">закінчення тендеру в разі </w:t>
            </w:r>
            <w:proofErr w:type="spellStart"/>
            <w:r>
              <w:rPr>
                <w:rFonts w:ascii="Times New Roman" w:eastAsia="Times New Roman" w:hAnsi="Times New Roman"/>
                <w:color w:val="000000"/>
                <w:sz w:val="24"/>
                <w:szCs w:val="24"/>
              </w:rPr>
              <w:t>неукладення</w:t>
            </w:r>
            <w:proofErr w:type="spellEnd"/>
            <w:r>
              <w:rPr>
                <w:rFonts w:ascii="Times New Roman" w:eastAsia="Times New Roman" w:hAnsi="Times New Roman"/>
                <w:color w:val="000000"/>
                <w:sz w:val="24"/>
                <w:szCs w:val="24"/>
              </w:rPr>
              <w:t xml:space="preserve"> договору про закупівлю з жодним з учасників, які подали тендерні пропозиції.</w:t>
            </w:r>
          </w:p>
          <w:p w14:paraId="6F7A41ED" w14:textId="77777777" w:rsidR="00CE47D9" w:rsidRDefault="00CE47D9" w:rsidP="00CE47D9">
            <w:pPr>
              <w:spacing w:after="0" w:line="240" w:lineRule="auto"/>
              <w:ind w:left="62" w:firstLine="222"/>
              <w:jc w:val="both"/>
              <w:rPr>
                <w:rFonts w:ascii="Times New Roman" w:hAnsi="Times New Roman"/>
                <w:sz w:val="24"/>
                <w:szCs w:val="24"/>
                <w:lang w:eastAsia="uk-UA"/>
              </w:rPr>
            </w:pPr>
            <w:r>
              <w:rPr>
                <w:rFonts w:ascii="Times New Roman" w:hAnsi="Times New Roman"/>
                <w:sz w:val="24"/>
                <w:szCs w:val="24"/>
                <w:lang w:eastAsia="uk-UA"/>
              </w:rPr>
              <w:t>3.2. Забезпечення тендерної пропозиції не повертається у разі:</w:t>
            </w:r>
          </w:p>
          <w:p w14:paraId="4040244C" w14:textId="77777777" w:rsidR="00CE47D9" w:rsidRDefault="00CE47D9" w:rsidP="00CE47D9">
            <w:pPr>
              <w:shd w:val="clear" w:color="auto" w:fill="FFFFFF"/>
              <w:tabs>
                <w:tab w:val="left" w:pos="545"/>
              </w:tabs>
              <w:spacing w:after="0" w:line="240" w:lineRule="auto"/>
              <w:ind w:right="112" w:firstLine="26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77BD538B" w14:textId="77777777" w:rsidR="00CE47D9" w:rsidRDefault="00CE47D9" w:rsidP="00CE47D9">
            <w:pPr>
              <w:shd w:val="clear" w:color="auto" w:fill="FFFFFF"/>
              <w:tabs>
                <w:tab w:val="left" w:pos="545"/>
              </w:tabs>
              <w:spacing w:after="0" w:line="240" w:lineRule="auto"/>
              <w:ind w:right="112" w:firstLine="261"/>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непідписання</w:t>
            </w:r>
            <w:proofErr w:type="spellEnd"/>
            <w:r>
              <w:rPr>
                <w:rFonts w:ascii="Times New Roman" w:eastAsia="Times New Roman" w:hAnsi="Times New Roman"/>
                <w:color w:val="000000"/>
                <w:sz w:val="24"/>
                <w:szCs w:val="24"/>
              </w:rPr>
              <w:t xml:space="preserve"> договору про закупівлю учасником, який став переможцем тендеру;</w:t>
            </w:r>
          </w:p>
          <w:p w14:paraId="353AF6D4" w14:textId="77777777" w:rsidR="00CE47D9" w:rsidRDefault="00CE47D9" w:rsidP="00CE47D9">
            <w:pPr>
              <w:shd w:val="clear" w:color="auto" w:fill="FFFFFF"/>
              <w:tabs>
                <w:tab w:val="left" w:pos="545"/>
              </w:tabs>
              <w:spacing w:after="0" w:line="240" w:lineRule="auto"/>
              <w:ind w:right="112" w:firstLine="261"/>
              <w:jc w:val="both"/>
              <w:rPr>
                <w:rFonts w:ascii="Times New Roman" w:eastAsia="Times New Roman" w:hAnsi="Times New Roman"/>
                <w:color w:val="000000"/>
                <w:sz w:val="24"/>
                <w:szCs w:val="24"/>
              </w:rPr>
            </w:pPr>
            <w:r w:rsidRPr="005E6704">
              <w:rPr>
                <w:rFonts w:ascii="Times New Roman" w:eastAsia="Times New Roman" w:hAnsi="Times New Roman"/>
                <w:color w:val="333333"/>
                <w:sz w:val="24"/>
                <w:szCs w:val="24"/>
                <w:lang w:eastAsia="uk-UA"/>
              </w:rPr>
              <w:t>не надав у спосіб, зазначений в тендерній документації, документи, що підтверджують відсутність підстав, визначених у</w:t>
            </w:r>
            <w:r>
              <w:rPr>
                <w:rFonts w:ascii="Times New Roman" w:eastAsia="Times New Roman" w:hAnsi="Times New Roman"/>
                <w:color w:val="333333"/>
                <w:sz w:val="24"/>
                <w:szCs w:val="24"/>
                <w:lang w:eastAsia="uk-UA"/>
              </w:rPr>
              <w:t xml:space="preserve"> </w:t>
            </w:r>
            <w:hyperlink r:id="rId12" w:anchor="n618" w:history="1">
              <w:r w:rsidRPr="005E6704">
                <w:rPr>
                  <w:rFonts w:ascii="Times New Roman" w:eastAsia="Times New Roman" w:hAnsi="Times New Roman"/>
                  <w:color w:val="006600"/>
                  <w:sz w:val="24"/>
                  <w:szCs w:val="24"/>
                  <w:u w:val="single"/>
                  <w:lang w:eastAsia="uk-UA"/>
                </w:rPr>
                <w:t>підпунктах 3</w:t>
              </w:r>
            </w:hyperlink>
            <w:r w:rsidRPr="005E6704">
              <w:rPr>
                <w:rFonts w:ascii="Times New Roman" w:eastAsia="Times New Roman" w:hAnsi="Times New Roman"/>
                <w:color w:val="333333"/>
                <w:sz w:val="24"/>
                <w:szCs w:val="24"/>
                <w:lang w:eastAsia="uk-UA"/>
              </w:rPr>
              <w:t>,</w:t>
            </w:r>
            <w:r>
              <w:rPr>
                <w:rFonts w:ascii="Times New Roman" w:eastAsia="Times New Roman" w:hAnsi="Times New Roman"/>
                <w:color w:val="333333"/>
                <w:sz w:val="24"/>
                <w:szCs w:val="24"/>
                <w:lang w:eastAsia="uk-UA"/>
              </w:rPr>
              <w:t xml:space="preserve"> </w:t>
            </w:r>
            <w:hyperlink r:id="rId13" w:anchor="n620" w:history="1">
              <w:r w:rsidRPr="005E6704">
                <w:rPr>
                  <w:rFonts w:ascii="Times New Roman" w:eastAsia="Times New Roman" w:hAnsi="Times New Roman"/>
                  <w:color w:val="006600"/>
                  <w:sz w:val="24"/>
                  <w:szCs w:val="24"/>
                  <w:u w:val="single"/>
                  <w:lang w:eastAsia="uk-UA"/>
                </w:rPr>
                <w:t>5</w:t>
              </w:r>
            </w:hyperlink>
            <w:r w:rsidRPr="005E6704">
              <w:rPr>
                <w:rFonts w:ascii="Times New Roman" w:eastAsia="Times New Roman" w:hAnsi="Times New Roman"/>
                <w:color w:val="333333"/>
                <w:sz w:val="24"/>
                <w:szCs w:val="24"/>
                <w:lang w:eastAsia="uk-UA"/>
              </w:rPr>
              <w:t>,</w:t>
            </w:r>
            <w:r>
              <w:rPr>
                <w:rFonts w:ascii="Times New Roman" w:eastAsia="Times New Roman" w:hAnsi="Times New Roman"/>
                <w:color w:val="333333"/>
                <w:sz w:val="24"/>
                <w:szCs w:val="24"/>
                <w:lang w:eastAsia="uk-UA"/>
              </w:rPr>
              <w:t xml:space="preserve"> </w:t>
            </w:r>
            <w:hyperlink r:id="rId14" w:anchor="n621" w:history="1">
              <w:r w:rsidRPr="005E6704">
                <w:rPr>
                  <w:rFonts w:ascii="Times New Roman" w:eastAsia="Times New Roman" w:hAnsi="Times New Roman"/>
                  <w:color w:val="006600"/>
                  <w:sz w:val="24"/>
                  <w:szCs w:val="24"/>
                  <w:u w:val="single"/>
                  <w:lang w:eastAsia="uk-UA"/>
                </w:rPr>
                <w:t>6</w:t>
              </w:r>
            </w:hyperlink>
            <w:r>
              <w:rPr>
                <w:rFonts w:ascii="Times New Roman" w:eastAsia="Times New Roman" w:hAnsi="Times New Roman"/>
                <w:color w:val="333333"/>
                <w:sz w:val="24"/>
                <w:szCs w:val="24"/>
                <w:lang w:eastAsia="uk-UA"/>
              </w:rPr>
              <w:t xml:space="preserve"> </w:t>
            </w:r>
            <w:r w:rsidRPr="005E6704">
              <w:rPr>
                <w:rFonts w:ascii="Times New Roman" w:eastAsia="Times New Roman" w:hAnsi="Times New Roman"/>
                <w:color w:val="333333"/>
                <w:sz w:val="24"/>
                <w:szCs w:val="24"/>
                <w:lang w:eastAsia="uk-UA"/>
              </w:rPr>
              <w:t>і</w:t>
            </w:r>
            <w:r>
              <w:rPr>
                <w:rFonts w:ascii="Times New Roman" w:eastAsia="Times New Roman" w:hAnsi="Times New Roman"/>
                <w:color w:val="333333"/>
                <w:sz w:val="24"/>
                <w:szCs w:val="24"/>
                <w:lang w:eastAsia="uk-UA"/>
              </w:rPr>
              <w:t xml:space="preserve"> </w:t>
            </w:r>
            <w:hyperlink r:id="rId15" w:anchor="n627" w:history="1">
              <w:r w:rsidRPr="005E6704">
                <w:rPr>
                  <w:rFonts w:ascii="Times New Roman" w:eastAsia="Times New Roman" w:hAnsi="Times New Roman"/>
                  <w:color w:val="006600"/>
                  <w:sz w:val="24"/>
                  <w:szCs w:val="24"/>
                  <w:u w:val="single"/>
                  <w:lang w:eastAsia="uk-UA"/>
                </w:rPr>
                <w:t>12</w:t>
              </w:r>
            </w:hyperlink>
            <w:r>
              <w:rPr>
                <w:rFonts w:ascii="Times New Roman" w:eastAsia="Times New Roman" w:hAnsi="Times New Roman"/>
                <w:color w:val="333333"/>
                <w:sz w:val="24"/>
                <w:szCs w:val="24"/>
                <w:lang w:eastAsia="uk-UA"/>
              </w:rPr>
              <w:t xml:space="preserve"> </w:t>
            </w:r>
            <w:r w:rsidRPr="005E6704">
              <w:rPr>
                <w:rFonts w:ascii="Times New Roman" w:eastAsia="Times New Roman" w:hAnsi="Times New Roman"/>
                <w:color w:val="333333"/>
                <w:sz w:val="24"/>
                <w:szCs w:val="24"/>
                <w:lang w:eastAsia="uk-UA"/>
              </w:rPr>
              <w:t>та в</w:t>
            </w:r>
            <w:r>
              <w:rPr>
                <w:rFonts w:ascii="Times New Roman" w:eastAsia="Times New Roman" w:hAnsi="Times New Roman"/>
                <w:color w:val="333333"/>
                <w:sz w:val="24"/>
                <w:szCs w:val="24"/>
                <w:lang w:eastAsia="uk-UA"/>
              </w:rPr>
              <w:t xml:space="preserve"> </w:t>
            </w:r>
            <w:hyperlink r:id="rId16" w:anchor="n628" w:history="1">
              <w:r w:rsidRPr="005E6704">
                <w:rPr>
                  <w:rFonts w:ascii="Times New Roman" w:eastAsia="Times New Roman" w:hAnsi="Times New Roman"/>
                  <w:color w:val="006600"/>
                  <w:sz w:val="24"/>
                  <w:szCs w:val="24"/>
                  <w:u w:val="single"/>
                  <w:lang w:eastAsia="uk-UA"/>
                </w:rPr>
                <w:t>абзаці чотирнадцятому</w:t>
              </w:r>
            </w:hyperlink>
            <w:r>
              <w:rPr>
                <w:rFonts w:ascii="Times New Roman" w:eastAsia="Times New Roman" w:hAnsi="Times New Roman"/>
                <w:color w:val="333333"/>
                <w:sz w:val="24"/>
                <w:szCs w:val="24"/>
                <w:lang w:eastAsia="uk-UA"/>
              </w:rPr>
              <w:t xml:space="preserve"> </w:t>
            </w:r>
            <w:r w:rsidRPr="005E6704">
              <w:rPr>
                <w:rFonts w:ascii="Times New Roman" w:eastAsia="Times New Roman" w:hAnsi="Times New Roman"/>
                <w:color w:val="333333"/>
                <w:sz w:val="24"/>
                <w:szCs w:val="24"/>
                <w:lang w:eastAsia="uk-UA"/>
              </w:rPr>
              <w:t>пункту 47 особливостей</w:t>
            </w:r>
            <w:r w:rsidRPr="007B0884">
              <w:rPr>
                <w:rFonts w:ascii="Times New Roman" w:eastAsia="Times New Roman" w:hAnsi="Times New Roman"/>
                <w:color w:val="000000"/>
                <w:sz w:val="24"/>
                <w:szCs w:val="24"/>
              </w:rPr>
              <w:t>;</w:t>
            </w:r>
          </w:p>
          <w:p w14:paraId="321BFC42" w14:textId="77777777" w:rsidR="00CE47D9" w:rsidRDefault="00CE47D9" w:rsidP="00CE47D9">
            <w:pPr>
              <w:shd w:val="clear" w:color="auto" w:fill="FFFFFF"/>
              <w:tabs>
                <w:tab w:val="left" w:pos="545"/>
              </w:tabs>
              <w:spacing w:after="0" w:line="240" w:lineRule="auto"/>
              <w:ind w:right="112" w:firstLine="26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09BE195B" w14:textId="76A93043" w:rsidR="00CE47D9" w:rsidRPr="00A3193B" w:rsidRDefault="00CE47D9" w:rsidP="00CE47D9">
            <w:pPr>
              <w:widowControl w:val="0"/>
              <w:tabs>
                <w:tab w:val="left" w:pos="559"/>
              </w:tabs>
              <w:spacing w:after="0" w:line="240" w:lineRule="auto"/>
              <w:ind w:right="113" w:firstLine="257"/>
              <w:contextualSpacing/>
              <w:jc w:val="both"/>
              <w:rPr>
                <w:rFonts w:ascii="Times New Roman" w:hAnsi="Times New Roman"/>
                <w:sz w:val="24"/>
                <w:szCs w:val="24"/>
                <w:lang w:eastAsia="uk-UA"/>
              </w:rPr>
            </w:pPr>
            <w:r>
              <w:rPr>
                <w:rFonts w:ascii="Times New Roman" w:eastAsia="Times New Roman" w:hAnsi="Times New Roman"/>
                <w:color w:val="000000"/>
                <w:sz w:val="24"/>
                <w:szCs w:val="24"/>
              </w:rPr>
              <w:lastRenderedPageBreak/>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tc>
      </w:tr>
      <w:tr w:rsidR="00CE47D9" w:rsidRPr="00A3193B" w14:paraId="211E9896" w14:textId="77777777" w:rsidTr="00CE47D9">
        <w:trPr>
          <w:trHeight w:val="3323"/>
        </w:trPr>
        <w:tc>
          <w:tcPr>
            <w:tcW w:w="709" w:type="dxa"/>
            <w:tcBorders>
              <w:top w:val="thickThinLargeGap" w:sz="6" w:space="0" w:color="C0C0C0"/>
              <w:left w:val="thickThinLargeGap" w:sz="6" w:space="0" w:color="C0C0C0"/>
              <w:bottom w:val="thickThinLargeGap" w:sz="6" w:space="0" w:color="C0C0C0"/>
            </w:tcBorders>
            <w:shd w:val="clear" w:color="auto" w:fill="FFFFFF"/>
          </w:tcPr>
          <w:p w14:paraId="01EDFB4A" w14:textId="1675FC38" w:rsidR="00CE47D9" w:rsidRPr="00A3193B" w:rsidRDefault="00CE47D9" w:rsidP="00CE47D9">
            <w:pPr>
              <w:spacing w:after="0" w:line="240" w:lineRule="auto"/>
              <w:jc w:val="center"/>
              <w:rPr>
                <w:rFonts w:ascii="Times New Roman" w:hAnsi="Times New Roman"/>
              </w:rPr>
            </w:pPr>
            <w:r w:rsidRPr="00A3193B">
              <w:rPr>
                <w:rFonts w:ascii="Times New Roman" w:hAnsi="Times New Roman"/>
                <w:lang w:eastAsia="uk-UA"/>
              </w:rPr>
              <w:lastRenderedPageBreak/>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1CE06D9" w14:textId="77777777" w:rsidR="00CE47D9" w:rsidRPr="00A3193B" w:rsidRDefault="00CE47D9" w:rsidP="00CE47D9">
            <w:pPr>
              <w:spacing w:after="0" w:line="240" w:lineRule="auto"/>
              <w:rPr>
                <w:rFonts w:ascii="Times New Roman" w:hAnsi="Times New Roman"/>
                <w:sz w:val="24"/>
                <w:szCs w:val="24"/>
              </w:rPr>
            </w:pPr>
            <w:r w:rsidRPr="00A3193B">
              <w:rPr>
                <w:rFonts w:ascii="Times New Roman" w:hAnsi="Times New Roman"/>
                <w:sz w:val="24"/>
                <w:szCs w:val="24"/>
                <w:lang w:eastAsia="uk-UA"/>
              </w:rPr>
              <w:t>Строк, протягом якого тендерні пропозиції є дійсними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D3200C0" w14:textId="60A1D783" w:rsidR="00CE47D9" w:rsidRPr="00A3193B" w:rsidRDefault="00CE47D9" w:rsidP="00CE47D9">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Тендерні пропозиції вважаються дійсними протягом </w:t>
            </w:r>
            <w:r w:rsidRPr="00A3193B">
              <w:rPr>
                <w:rFonts w:ascii="Times New Roman" w:hAnsi="Times New Roman"/>
                <w:sz w:val="24"/>
                <w:szCs w:val="24"/>
              </w:rPr>
              <w:t>120 днів</w:t>
            </w:r>
            <w:r w:rsidRPr="00A3193B">
              <w:rPr>
                <w:rFonts w:ascii="Times New Roman" w:hAnsi="Times New Roman"/>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4253898F" w14:textId="77777777" w:rsidR="00CE47D9" w:rsidRPr="00A3193B" w:rsidRDefault="00CE47D9" w:rsidP="00CE47D9">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Учасник має право:</w:t>
            </w:r>
          </w:p>
          <w:p w14:paraId="19D11B8D" w14:textId="07136988" w:rsidR="00CE47D9" w:rsidRPr="00A3193B" w:rsidRDefault="00CE47D9" w:rsidP="00CE47D9">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 відхилити таку вимогу, не втрачаючи при цьому наданого ним забезпечення тендерної пропозиції </w:t>
            </w:r>
            <w:r w:rsidRPr="00A3193B">
              <w:rPr>
                <w:rFonts w:ascii="Times New Roman" w:eastAsia="Times New Roman" w:hAnsi="Times New Roman"/>
                <w:i/>
                <w:sz w:val="24"/>
                <w:szCs w:val="24"/>
              </w:rPr>
              <w:t>(у разі якщо таке вимагалося)</w:t>
            </w:r>
            <w:r w:rsidRPr="00A3193B">
              <w:rPr>
                <w:rFonts w:ascii="Times New Roman" w:hAnsi="Times New Roman"/>
                <w:sz w:val="24"/>
                <w:szCs w:val="24"/>
                <w:lang w:eastAsia="uk-UA"/>
              </w:rPr>
              <w:t>;</w:t>
            </w:r>
          </w:p>
          <w:p w14:paraId="061AB995" w14:textId="77777777" w:rsidR="00CE47D9" w:rsidRPr="00A3193B" w:rsidRDefault="00CE47D9" w:rsidP="00CE47D9">
            <w:pPr>
              <w:shd w:val="clear" w:color="auto" w:fill="FFFFFF"/>
              <w:spacing w:after="0" w:line="240" w:lineRule="auto"/>
              <w:ind w:left="105" w:right="113" w:firstLine="152"/>
              <w:jc w:val="both"/>
              <w:rPr>
                <w:rFonts w:ascii="Times New Roman" w:hAnsi="Times New Roman"/>
                <w:sz w:val="24"/>
                <w:szCs w:val="24"/>
                <w:lang w:eastAsia="uk-UA"/>
              </w:rPr>
            </w:pPr>
            <w:r w:rsidRPr="00A3193B">
              <w:rPr>
                <w:rFonts w:ascii="Times New Roman" w:hAnsi="Times New Roman"/>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14:paraId="79D951A8" w14:textId="4A4E35F0" w:rsidR="00CE47D9" w:rsidRPr="00A3193B" w:rsidRDefault="00CE47D9" w:rsidP="00CE47D9">
            <w:pPr>
              <w:spacing w:after="0" w:line="240" w:lineRule="auto"/>
              <w:ind w:left="105" w:right="113" w:firstLine="152"/>
              <w:jc w:val="both"/>
              <w:rPr>
                <w:rFonts w:ascii="Times New Roman" w:hAnsi="Times New Roman"/>
                <w:sz w:val="24"/>
                <w:szCs w:val="24"/>
              </w:rPr>
            </w:pPr>
            <w:r w:rsidRPr="00A3193B">
              <w:rPr>
                <w:rFonts w:ascii="Times New Roman" w:eastAsia="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3193B">
              <w:rPr>
                <w:rFonts w:ascii="Times New Roman" w:eastAsia="Times New Roman" w:hAnsi="Times New Roman"/>
                <w:sz w:val="24"/>
                <w:szCs w:val="24"/>
                <w:lang w:eastAsia="uk-UA"/>
              </w:rPr>
              <w:t>закупівель</w:t>
            </w:r>
            <w:proofErr w:type="spellEnd"/>
            <w:r w:rsidRPr="00A3193B">
              <w:rPr>
                <w:rFonts w:ascii="Times New Roman" w:eastAsia="Times New Roman" w:hAnsi="Times New Roman"/>
                <w:sz w:val="24"/>
                <w:szCs w:val="24"/>
                <w:lang w:eastAsia="uk-UA"/>
              </w:rPr>
              <w:t>.</w:t>
            </w:r>
          </w:p>
        </w:tc>
      </w:tr>
      <w:tr w:rsidR="00CE47D9" w:rsidRPr="00A3193B" w14:paraId="676E806E" w14:textId="77777777" w:rsidTr="00CE47D9">
        <w:trPr>
          <w:trHeight w:val="852"/>
        </w:trPr>
        <w:tc>
          <w:tcPr>
            <w:tcW w:w="709" w:type="dxa"/>
            <w:tcBorders>
              <w:top w:val="thickThinLargeGap" w:sz="6" w:space="0" w:color="C0C0C0"/>
              <w:left w:val="thickThinLargeGap" w:sz="6" w:space="0" w:color="C0C0C0"/>
              <w:bottom w:val="thickThinLargeGap" w:sz="6" w:space="0" w:color="C0C0C0"/>
            </w:tcBorders>
            <w:shd w:val="clear" w:color="auto" w:fill="FFFFFF"/>
          </w:tcPr>
          <w:p w14:paraId="2DD08464" w14:textId="2BB1BE20" w:rsidR="00CE47D9" w:rsidRPr="00A3193B" w:rsidRDefault="00CE47D9" w:rsidP="00CE47D9">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FEE0FFD" w14:textId="77777777" w:rsidR="00CE47D9" w:rsidRPr="00EC7438" w:rsidRDefault="00CE47D9" w:rsidP="00CE47D9">
            <w:pPr>
              <w:pStyle w:val="rvps2"/>
              <w:spacing w:before="0" w:after="0"/>
              <w:ind w:left="127" w:right="127"/>
              <w:rPr>
                <w:b/>
                <w:lang w:eastAsia="uk-UA"/>
              </w:rPr>
            </w:pPr>
            <w:r w:rsidRPr="00EC7438">
              <w:rPr>
                <w:b/>
              </w:rPr>
              <w:t xml:space="preserve">Кваліфікаційний критерій (кваліфікаційні критерії) до </w:t>
            </w:r>
          </w:p>
          <w:p w14:paraId="1AE84DAE" w14:textId="77777777" w:rsidR="00CE47D9" w:rsidRPr="00EC7438" w:rsidRDefault="00CE47D9" w:rsidP="00CE47D9">
            <w:pPr>
              <w:pStyle w:val="rvps2"/>
              <w:spacing w:before="0" w:after="0"/>
              <w:ind w:left="127" w:right="127"/>
              <w:rPr>
                <w:b/>
              </w:rPr>
            </w:pPr>
            <w:r w:rsidRPr="00EC7438">
              <w:rPr>
                <w:b/>
              </w:rPr>
              <w:t xml:space="preserve">учасників та </w:t>
            </w:r>
          </w:p>
          <w:p w14:paraId="5CF8CDEC" w14:textId="77777777" w:rsidR="00CE47D9" w:rsidRPr="00EC7438" w:rsidRDefault="00CE47D9" w:rsidP="00CE47D9">
            <w:pPr>
              <w:pStyle w:val="rvps2"/>
              <w:spacing w:before="0" w:after="0"/>
              <w:ind w:left="127" w:right="127"/>
              <w:rPr>
                <w:b/>
              </w:rPr>
            </w:pPr>
            <w:r w:rsidRPr="00EC7438">
              <w:rPr>
                <w:b/>
              </w:rPr>
              <w:t xml:space="preserve">вимоги, </w:t>
            </w:r>
          </w:p>
          <w:p w14:paraId="3373B843" w14:textId="339BF157" w:rsidR="00CE47D9" w:rsidRPr="00F47E20" w:rsidRDefault="00CE47D9" w:rsidP="00CE47D9">
            <w:pPr>
              <w:pStyle w:val="rvps2"/>
              <w:spacing w:before="0" w:after="0"/>
              <w:ind w:left="127" w:right="127"/>
              <w:rPr>
                <w:b/>
              </w:rPr>
            </w:pPr>
            <w:r w:rsidRPr="00EC7438">
              <w:rPr>
                <w:b/>
              </w:rPr>
              <w:t>встановлені пунктом 28 та пунктом 47 Особливостей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202EE55" w14:textId="77777777" w:rsidR="00CE47D9" w:rsidRPr="00C971D2" w:rsidRDefault="00CE47D9" w:rsidP="00CE47D9">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Pr="00A5584B">
              <w:rPr>
                <w:rFonts w:ascii="Times New Roman" w:eastAsia="Times New Roman" w:hAnsi="Times New Roman"/>
                <w:b/>
                <w:bCs/>
                <w:i/>
                <w:iCs/>
                <w:sz w:val="24"/>
                <w:szCs w:val="24"/>
                <w:lang w:eastAsia="uk-UA"/>
              </w:rPr>
              <w:t>в Додатку 1</w:t>
            </w:r>
            <w:r w:rsidRPr="00C971D2">
              <w:rPr>
                <w:rFonts w:ascii="Times New Roman" w:eastAsia="Times New Roman" w:hAnsi="Times New Roman"/>
                <w:sz w:val="24"/>
                <w:szCs w:val="24"/>
                <w:lang w:eastAsia="uk-UA"/>
              </w:rPr>
              <w:t xml:space="preserve"> до цієї тендерної документації. </w:t>
            </w:r>
          </w:p>
          <w:p w14:paraId="457DEB9A" w14:textId="0FA272B4" w:rsidR="00CE47D9" w:rsidRPr="00C971D2" w:rsidRDefault="00CE47D9" w:rsidP="00CE47D9">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Спосіб підтвердження відповідності учасника вимогам згідно із законодавством наведено </w:t>
            </w:r>
            <w:r w:rsidRPr="00A5584B">
              <w:rPr>
                <w:rFonts w:ascii="Times New Roman" w:eastAsia="Times New Roman" w:hAnsi="Times New Roman"/>
                <w:b/>
                <w:bCs/>
                <w:i/>
                <w:iCs/>
                <w:sz w:val="24"/>
                <w:szCs w:val="24"/>
                <w:lang w:eastAsia="uk-UA"/>
              </w:rPr>
              <w:t>в Додатку 2</w:t>
            </w:r>
            <w:r w:rsidRPr="00C971D2">
              <w:rPr>
                <w:rFonts w:ascii="Times New Roman" w:eastAsia="Times New Roman" w:hAnsi="Times New Roman"/>
                <w:sz w:val="24"/>
                <w:szCs w:val="24"/>
                <w:lang w:eastAsia="uk-UA"/>
              </w:rPr>
              <w:t xml:space="preserve"> до цієї тендерної документації. </w:t>
            </w:r>
          </w:p>
          <w:p w14:paraId="0AC439AF" w14:textId="77777777" w:rsidR="00CE47D9" w:rsidRPr="00A5584B" w:rsidRDefault="00CE47D9" w:rsidP="00CE47D9">
            <w:pPr>
              <w:spacing w:after="0" w:line="240" w:lineRule="auto"/>
              <w:rPr>
                <w:rFonts w:ascii="Times New Roman" w:eastAsia="Times New Roman" w:hAnsi="Times New Roman"/>
                <w:b/>
                <w:bCs/>
                <w:sz w:val="24"/>
                <w:szCs w:val="24"/>
                <w:lang w:eastAsia="uk-UA"/>
              </w:rPr>
            </w:pPr>
            <w:r w:rsidRPr="00A5584B">
              <w:rPr>
                <w:rFonts w:ascii="Times New Roman" w:eastAsia="Times New Roman" w:hAnsi="Times New Roman"/>
                <w:b/>
                <w:bCs/>
                <w:sz w:val="24"/>
                <w:szCs w:val="24"/>
                <w:lang w:eastAsia="uk-UA"/>
              </w:rPr>
              <w:t>Підстави, визначені пунктом 47 Особливостей.</w:t>
            </w:r>
          </w:p>
          <w:p w14:paraId="24E5A4AD" w14:textId="77777777" w:rsidR="00CE47D9" w:rsidRPr="00C971D2" w:rsidRDefault="00CE47D9" w:rsidP="00CE47D9">
            <w:pPr>
              <w:widowControl w:val="0"/>
              <w:pBdr>
                <w:top w:val="nil"/>
                <w:left w:val="nil"/>
                <w:bottom w:val="nil"/>
                <w:right w:val="nil"/>
                <w:between w:val="nil"/>
              </w:pBd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8EB39DF" w14:textId="77777777" w:rsidR="00CE47D9" w:rsidRPr="00C971D2" w:rsidRDefault="00CE47D9" w:rsidP="00CE47D9">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17DC42" w14:textId="77777777" w:rsidR="00CE47D9" w:rsidRPr="00C971D2" w:rsidRDefault="00CE47D9" w:rsidP="00CE47D9">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2) відомості про юридичну особу, яка є учасником процедури закупівлі, </w:t>
            </w:r>
            <w:proofErr w:type="spellStart"/>
            <w:r w:rsidRPr="00C971D2">
              <w:rPr>
                <w:rFonts w:ascii="Times New Roman" w:eastAsia="Times New Roman" w:hAnsi="Times New Roman"/>
                <w:sz w:val="24"/>
                <w:szCs w:val="24"/>
                <w:lang w:eastAsia="uk-UA"/>
              </w:rPr>
              <w:t>внесено</w:t>
            </w:r>
            <w:proofErr w:type="spellEnd"/>
            <w:r w:rsidRPr="00C971D2">
              <w:rPr>
                <w:rFonts w:ascii="Times New Roman" w:eastAsia="Times New Roman" w:hAnsi="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156984F4" w14:textId="77777777" w:rsidR="00CE47D9" w:rsidRPr="00C971D2" w:rsidRDefault="00CE47D9" w:rsidP="00CE47D9">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1E483B" w14:textId="77777777" w:rsidR="00CE47D9" w:rsidRPr="00C971D2" w:rsidRDefault="00CE47D9" w:rsidP="00CE47D9">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7" w:anchor="n52">
              <w:r w:rsidRPr="00C971D2">
                <w:rPr>
                  <w:rFonts w:ascii="Times New Roman" w:eastAsia="Times New Roman" w:hAnsi="Times New Roman"/>
                  <w:sz w:val="24"/>
                  <w:szCs w:val="24"/>
                  <w:lang w:eastAsia="uk-UA"/>
                </w:rPr>
                <w:t>пунктом 4</w:t>
              </w:r>
            </w:hyperlink>
            <w:r w:rsidRPr="00C971D2">
              <w:rPr>
                <w:rFonts w:ascii="Times New Roman" w:eastAsia="Times New Roman" w:hAnsi="Times New Roman"/>
                <w:sz w:val="24"/>
                <w:szCs w:val="24"/>
                <w:lang w:eastAsia="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C971D2">
              <w:rPr>
                <w:rFonts w:ascii="Times New Roman" w:eastAsia="Times New Roman" w:hAnsi="Times New Roman"/>
                <w:sz w:val="24"/>
                <w:szCs w:val="24"/>
                <w:lang w:eastAsia="uk-UA"/>
              </w:rPr>
              <w:t>антиконкурентних</w:t>
            </w:r>
            <w:proofErr w:type="spellEnd"/>
            <w:r w:rsidRPr="00C971D2">
              <w:rPr>
                <w:rFonts w:ascii="Times New Roman" w:eastAsia="Times New Roman" w:hAnsi="Times New Roman"/>
                <w:sz w:val="24"/>
                <w:szCs w:val="24"/>
                <w:lang w:eastAsia="uk-UA"/>
              </w:rPr>
              <w:t xml:space="preserve"> узгоджених дій, що стосуються спотворення результатів тендерів;</w:t>
            </w:r>
          </w:p>
          <w:p w14:paraId="00C5ACC5" w14:textId="77777777" w:rsidR="00CE47D9" w:rsidRPr="00C971D2" w:rsidRDefault="00CE47D9" w:rsidP="00CE47D9">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A81B0EC" w14:textId="77777777" w:rsidR="00CE47D9" w:rsidRPr="00C971D2" w:rsidRDefault="00CE47D9" w:rsidP="00CE47D9">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6D1FC9" w14:textId="77777777" w:rsidR="00CE47D9" w:rsidRPr="00C971D2" w:rsidRDefault="00CE47D9" w:rsidP="00CE47D9">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691CFE" w14:textId="77777777" w:rsidR="00CE47D9" w:rsidRPr="00C971D2" w:rsidRDefault="00CE47D9" w:rsidP="00CE47D9">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5889EDE0" w14:textId="77777777" w:rsidR="00CE47D9" w:rsidRPr="00C971D2" w:rsidRDefault="00CE47D9" w:rsidP="00CE47D9">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E778DA8" w14:textId="77777777" w:rsidR="00CE47D9" w:rsidRPr="00C971D2" w:rsidRDefault="00CE47D9" w:rsidP="00CE47D9">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B82335C" w14:textId="77777777" w:rsidR="00CE47D9" w:rsidRPr="00C971D2" w:rsidRDefault="00CE47D9" w:rsidP="00CE47D9">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11) учасник процедури закупівлі або кінцевий </w:t>
            </w:r>
            <w:proofErr w:type="spellStart"/>
            <w:r w:rsidRPr="00C971D2">
              <w:rPr>
                <w:rFonts w:ascii="Times New Roman" w:eastAsia="Times New Roman" w:hAnsi="Times New Roman"/>
                <w:sz w:val="24"/>
                <w:szCs w:val="24"/>
                <w:lang w:eastAsia="uk-UA"/>
              </w:rPr>
              <w:t>бенефіціарний</w:t>
            </w:r>
            <w:proofErr w:type="spellEnd"/>
            <w:r w:rsidRPr="00C971D2">
              <w:rPr>
                <w:rFonts w:ascii="Times New Roman" w:eastAsia="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товарів, робіт і послуг згідно із Законом України “Про санкції”;</w:t>
            </w:r>
          </w:p>
          <w:p w14:paraId="1CF91549" w14:textId="77777777" w:rsidR="00CE47D9" w:rsidRPr="00C971D2" w:rsidRDefault="00CE47D9" w:rsidP="00CE47D9">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A36118" w14:textId="77777777" w:rsidR="00CE47D9" w:rsidRPr="00C971D2" w:rsidRDefault="00CE47D9" w:rsidP="00CE47D9">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066C1D" w14:textId="6F3A0002" w:rsidR="00CE47D9" w:rsidRPr="00C971D2" w:rsidRDefault="00CE47D9" w:rsidP="00CE47D9">
            <w:pPr>
              <w:shd w:val="clear" w:color="auto" w:fill="FFFFFF"/>
              <w:suppressAutoHyphens w:val="0"/>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w:t>
            </w:r>
            <w:r w:rsidRPr="00C971D2">
              <w:rPr>
                <w:rFonts w:ascii="Times New Roman" w:eastAsia="Times New Roman" w:hAnsi="Times New Roman"/>
                <w:sz w:val="24"/>
                <w:szCs w:val="24"/>
                <w:lang w:eastAsia="uk-UA"/>
              </w:rPr>
              <w:lastRenderedPageBreak/>
              <w:t xml:space="preserve">може бути отримана електронною системою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шляхом обміну інформацією з іншими державними системами та реєстрами.</w:t>
            </w:r>
          </w:p>
        </w:tc>
      </w:tr>
      <w:tr w:rsidR="00CE47D9" w:rsidRPr="00A3193B" w14:paraId="379D3327" w14:textId="77777777" w:rsidTr="00CE47D9">
        <w:tc>
          <w:tcPr>
            <w:tcW w:w="709" w:type="dxa"/>
            <w:tcBorders>
              <w:top w:val="thickThinLargeGap" w:sz="6" w:space="0" w:color="C0C0C0"/>
              <w:left w:val="thickThinLargeGap" w:sz="6" w:space="0" w:color="C0C0C0"/>
              <w:bottom w:val="thickThinLargeGap" w:sz="6" w:space="0" w:color="C0C0C0"/>
            </w:tcBorders>
            <w:shd w:val="clear" w:color="auto" w:fill="FFFFFF"/>
          </w:tcPr>
          <w:p w14:paraId="1541EB62" w14:textId="7252397A" w:rsidR="00CE47D9" w:rsidRPr="00A3193B" w:rsidRDefault="00CE47D9" w:rsidP="00CE47D9">
            <w:pPr>
              <w:spacing w:after="0" w:line="240" w:lineRule="auto"/>
              <w:jc w:val="center"/>
              <w:rPr>
                <w:rFonts w:ascii="Times New Roman" w:hAnsi="Times New Roman"/>
              </w:rPr>
            </w:pPr>
            <w:r w:rsidRPr="00A3193B">
              <w:rPr>
                <w:rFonts w:ascii="Times New Roman" w:hAnsi="Times New Roman"/>
                <w:b/>
                <w:lang w:eastAsia="uk-UA"/>
              </w:rPr>
              <w:lastRenderedPageBreak/>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EFC5E7" w14:textId="77777777" w:rsidR="00CE47D9" w:rsidRPr="00A3193B" w:rsidRDefault="00CE47D9" w:rsidP="00CE47D9">
            <w:pPr>
              <w:spacing w:after="0" w:line="240" w:lineRule="auto"/>
              <w:rPr>
                <w:rFonts w:ascii="Times New Roman" w:hAnsi="Times New Roman"/>
                <w:bCs/>
                <w:sz w:val="24"/>
                <w:szCs w:val="24"/>
              </w:rPr>
            </w:pPr>
            <w:r w:rsidRPr="009279B0">
              <w:rPr>
                <w:rFonts w:ascii="Times New Roman" w:hAnsi="Times New Roman"/>
                <w:bCs/>
                <w:sz w:val="24"/>
                <w:szCs w:val="24"/>
                <w:lang w:eastAsia="uk-UA"/>
              </w:rPr>
              <w:t>Інформація про технічні, якісні та кількісні характеристики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62FB5" w14:textId="4A4426EB" w:rsidR="00CE47D9" w:rsidRPr="00C971D2" w:rsidRDefault="00CE47D9" w:rsidP="00CE47D9">
            <w:pPr>
              <w:spacing w:after="0" w:line="240" w:lineRule="auto"/>
              <w:rPr>
                <w:rFonts w:ascii="Times New Roman" w:hAnsi="Times New Roman"/>
                <w:bCs/>
                <w:sz w:val="24"/>
                <w:szCs w:val="24"/>
                <w:lang w:eastAsia="uk-UA"/>
              </w:rPr>
            </w:pPr>
            <w:r w:rsidRPr="00C971D2">
              <w:rPr>
                <w:rFonts w:ascii="Times New Roman" w:hAnsi="Times New Roman"/>
                <w:bCs/>
                <w:sz w:val="24"/>
                <w:szCs w:val="24"/>
                <w:lang w:eastAsia="uk-UA"/>
              </w:rPr>
              <w:t>Вимоги до предмета закупівлі (технічні, якісні та кількісні характеристики) згідно з</w:t>
            </w:r>
            <w:hyperlink r:id="rId18">
              <w:r w:rsidRPr="00C971D2">
                <w:rPr>
                  <w:rFonts w:ascii="Times New Roman" w:hAnsi="Times New Roman"/>
                  <w:bCs/>
                  <w:sz w:val="24"/>
                  <w:szCs w:val="24"/>
                  <w:lang w:eastAsia="uk-UA"/>
                </w:rPr>
                <w:t xml:space="preserve"> пунктом третім </w:t>
              </w:r>
            </w:hyperlink>
            <w:hyperlink r:id="rId19">
              <w:r w:rsidRPr="00C971D2">
                <w:rPr>
                  <w:rFonts w:ascii="Times New Roman" w:hAnsi="Times New Roman"/>
                  <w:bCs/>
                  <w:sz w:val="24"/>
                  <w:szCs w:val="24"/>
                  <w:lang w:eastAsia="uk-UA"/>
                </w:rPr>
                <w:t>частини друго</w:t>
              </w:r>
            </w:hyperlink>
            <w:r w:rsidRPr="00C971D2">
              <w:rPr>
                <w:rFonts w:ascii="Times New Roman" w:hAnsi="Times New Roman"/>
                <w:bCs/>
                <w:sz w:val="24"/>
                <w:szCs w:val="24"/>
                <w:lang w:eastAsia="uk-UA"/>
              </w:rPr>
              <w:t xml:space="preserve">ї статті 22 Закону зазначено </w:t>
            </w:r>
            <w:r w:rsidRPr="00C971D2">
              <w:rPr>
                <w:rFonts w:ascii="Times New Roman" w:hAnsi="Times New Roman"/>
                <w:b/>
                <w:i/>
                <w:iCs/>
                <w:sz w:val="24"/>
                <w:szCs w:val="24"/>
                <w:lang w:eastAsia="uk-UA"/>
              </w:rPr>
              <w:t>в Додатку 3</w:t>
            </w:r>
            <w:r w:rsidRPr="00C971D2">
              <w:rPr>
                <w:rFonts w:ascii="Times New Roman" w:hAnsi="Times New Roman"/>
                <w:bCs/>
                <w:sz w:val="24"/>
                <w:szCs w:val="24"/>
                <w:lang w:eastAsia="uk-UA"/>
              </w:rPr>
              <w:t xml:space="preserve"> до цієї тендерної документації.</w:t>
            </w:r>
          </w:p>
          <w:p w14:paraId="5E4FD4A2" w14:textId="66171F08" w:rsidR="00CE47D9" w:rsidRPr="00A3193B" w:rsidRDefault="00CE47D9" w:rsidP="00CE47D9">
            <w:pPr>
              <w:spacing w:after="0" w:line="240" w:lineRule="auto"/>
              <w:rPr>
                <w:spacing w:val="2"/>
                <w:lang w:eastAsia="uk-UA"/>
              </w:rPr>
            </w:pPr>
            <w:r w:rsidRPr="00C971D2">
              <w:rPr>
                <w:rFonts w:ascii="Times New Roman" w:hAnsi="Times New Roman"/>
                <w:bCs/>
                <w:sz w:val="24"/>
                <w:szCs w:val="24"/>
                <w:lang w:eastAsia="uk-UA"/>
              </w:rPr>
              <w:t>Тендерна пропозиція, що не відповідає технічним, якісним та кількісним вимогам Замовника буде, відхилена як така, що не відповідає умовам технічної специфікації та іншим вимогам щодо предмета закупівлі тендерної документації.</w:t>
            </w:r>
          </w:p>
        </w:tc>
      </w:tr>
      <w:tr w:rsidR="00CE47D9" w:rsidRPr="00A3193B" w14:paraId="34C34312" w14:textId="77777777" w:rsidTr="00CE47D9">
        <w:trPr>
          <w:trHeight w:val="477"/>
        </w:trPr>
        <w:tc>
          <w:tcPr>
            <w:tcW w:w="709" w:type="dxa"/>
            <w:tcBorders>
              <w:top w:val="thickThinLargeGap" w:sz="6" w:space="0" w:color="C0C0C0"/>
              <w:left w:val="thickThinLargeGap" w:sz="6" w:space="0" w:color="C0C0C0"/>
              <w:bottom w:val="thickThinLargeGap" w:sz="6" w:space="0" w:color="C0C0C0"/>
            </w:tcBorders>
            <w:shd w:val="clear" w:color="auto" w:fill="FFFFFF"/>
          </w:tcPr>
          <w:p w14:paraId="6CD356C2" w14:textId="55F155CE" w:rsidR="00CE47D9" w:rsidRPr="00A3193B" w:rsidRDefault="00CE47D9" w:rsidP="00CE47D9">
            <w:pPr>
              <w:spacing w:after="0" w:line="240" w:lineRule="auto"/>
              <w:jc w:val="center"/>
              <w:rPr>
                <w:rFonts w:ascii="Times New Roman" w:hAnsi="Times New Roman"/>
                <w:lang w:eastAsia="uk-UA"/>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2B44CDD" w14:textId="1E2E6E6B" w:rsidR="00CE47D9" w:rsidRPr="00A3193B" w:rsidRDefault="00CE47D9" w:rsidP="00CE47D9">
            <w:pPr>
              <w:spacing w:after="0" w:line="240" w:lineRule="auto"/>
              <w:rPr>
                <w:rFonts w:ascii="Times New Roman" w:hAnsi="Times New Roman"/>
                <w:sz w:val="24"/>
                <w:szCs w:val="24"/>
                <w:highlight w:val="cyan"/>
                <w:lang w:eastAsia="uk-UA"/>
              </w:rPr>
            </w:pPr>
            <w:r w:rsidRPr="00A3193B">
              <w:rPr>
                <w:rFonts w:ascii="Times New Roman" w:hAnsi="Times New Roman"/>
                <w:sz w:val="24"/>
                <w:szCs w:val="24"/>
                <w:lang w:eastAsia="uk-UA"/>
              </w:rPr>
              <w:t>Інформація про субпідрядника (у випадку закупівлі робіт/послуг)</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B96AB38" w14:textId="77777777" w:rsidR="00CE47D9" w:rsidRPr="00A3193B" w:rsidRDefault="00CE47D9" w:rsidP="00CE47D9">
            <w:pPr>
              <w:widowControl w:val="0"/>
              <w:spacing w:after="0" w:line="240" w:lineRule="auto"/>
              <w:ind w:right="120" w:firstLine="247"/>
              <w:jc w:val="both"/>
              <w:rPr>
                <w:rFonts w:ascii="Times New Roman" w:eastAsia="Times New Roman" w:hAnsi="Times New Roman"/>
                <w:sz w:val="24"/>
                <w:szCs w:val="24"/>
                <w:lang w:eastAsia="en-US"/>
              </w:rPr>
            </w:pPr>
            <w:r w:rsidRPr="00A3193B">
              <w:rPr>
                <w:rFonts w:ascii="Times New Roman" w:eastAsia="Times New Roman" w:hAnsi="Times New Roman"/>
                <w:sz w:val="24"/>
                <w:szCs w:val="24"/>
              </w:rPr>
              <w:t>Не передбачено</w:t>
            </w:r>
          </w:p>
          <w:p w14:paraId="59F55B7A" w14:textId="79B47919" w:rsidR="00CE47D9" w:rsidRPr="00A3193B" w:rsidRDefault="00CE47D9" w:rsidP="00CE47D9">
            <w:pPr>
              <w:spacing w:after="0" w:line="240" w:lineRule="auto"/>
              <w:ind w:firstLine="389"/>
              <w:jc w:val="both"/>
              <w:rPr>
                <w:rFonts w:ascii="Times New Roman" w:hAnsi="Times New Roman"/>
                <w:sz w:val="24"/>
                <w:szCs w:val="24"/>
                <w:highlight w:val="cyan"/>
                <w:lang w:eastAsia="uk-UA"/>
              </w:rPr>
            </w:pPr>
          </w:p>
        </w:tc>
      </w:tr>
      <w:tr w:rsidR="00CE47D9" w:rsidRPr="00A3193B" w14:paraId="14074618" w14:textId="77777777" w:rsidTr="00CE47D9">
        <w:tc>
          <w:tcPr>
            <w:tcW w:w="709" w:type="dxa"/>
            <w:tcBorders>
              <w:top w:val="thickThinLargeGap" w:sz="6" w:space="0" w:color="C0C0C0"/>
              <w:left w:val="thickThinLargeGap" w:sz="6" w:space="0" w:color="C0C0C0"/>
              <w:bottom w:val="thickThinLargeGap" w:sz="6" w:space="0" w:color="C0C0C0"/>
            </w:tcBorders>
            <w:shd w:val="clear" w:color="auto" w:fill="FFFFFF"/>
          </w:tcPr>
          <w:p w14:paraId="373239AF" w14:textId="09F123E0" w:rsidR="00CE47D9" w:rsidRPr="00A3193B" w:rsidRDefault="00CE47D9" w:rsidP="00CE47D9">
            <w:pPr>
              <w:spacing w:after="0" w:line="240" w:lineRule="auto"/>
              <w:jc w:val="center"/>
              <w:rPr>
                <w:rFonts w:ascii="Times New Roman" w:hAnsi="Times New Roman"/>
              </w:rPr>
            </w:pPr>
            <w:r w:rsidRPr="00A3193B">
              <w:rPr>
                <w:rFonts w:ascii="Times New Roman" w:hAnsi="Times New Roman"/>
                <w:lang w:eastAsia="uk-UA"/>
              </w:rPr>
              <w:t>8</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DBB53C" w14:textId="77777777" w:rsidR="00CE47D9" w:rsidRPr="00A3193B" w:rsidRDefault="00CE47D9" w:rsidP="00CE47D9">
            <w:pPr>
              <w:spacing w:after="0" w:line="240" w:lineRule="auto"/>
              <w:rPr>
                <w:rFonts w:ascii="Times New Roman" w:hAnsi="Times New Roman"/>
                <w:sz w:val="24"/>
                <w:szCs w:val="24"/>
              </w:rPr>
            </w:pPr>
            <w:r w:rsidRPr="00A3193B">
              <w:rPr>
                <w:rFonts w:ascii="Times New Roman" w:hAnsi="Times New Roman"/>
                <w:sz w:val="24"/>
                <w:szCs w:val="24"/>
                <w:lang w:eastAsia="uk-UA"/>
              </w:rPr>
              <w:t>Унесення змін або відкликання тендерної пропозиції учасником</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3C47D4A" w14:textId="7F827F84" w:rsidR="00CE47D9" w:rsidRPr="00A3193B" w:rsidRDefault="00CE47D9" w:rsidP="00CE47D9">
            <w:pPr>
              <w:spacing w:after="0" w:line="240" w:lineRule="auto"/>
              <w:ind w:left="105" w:right="113" w:firstLine="257"/>
              <w:jc w:val="both"/>
              <w:rPr>
                <w:rFonts w:ascii="Times New Roman" w:hAnsi="Times New Roman"/>
                <w:sz w:val="24"/>
                <w:szCs w:val="24"/>
              </w:rPr>
            </w:pPr>
            <w:r w:rsidRPr="00A3193B">
              <w:rPr>
                <w:rFonts w:ascii="Times New Roman" w:eastAsia="Times New Roman" w:hAnsi="Times New Roman"/>
                <w:sz w:val="24"/>
                <w:szCs w:val="24"/>
              </w:rPr>
              <w:t xml:space="preserve">Учасник процедури закупівлі має право </w:t>
            </w:r>
            <w:proofErr w:type="spellStart"/>
            <w:r w:rsidRPr="00A3193B">
              <w:rPr>
                <w:rFonts w:ascii="Times New Roman" w:eastAsia="Times New Roman" w:hAnsi="Times New Roman"/>
                <w:sz w:val="24"/>
                <w:szCs w:val="24"/>
              </w:rPr>
              <w:t>внести</w:t>
            </w:r>
            <w:proofErr w:type="spellEnd"/>
            <w:r w:rsidRPr="00A3193B">
              <w:rPr>
                <w:rFonts w:ascii="Times New Roman" w:eastAsia="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до закінчення кінцевого строку подання тендерних пропозицій.</w:t>
            </w:r>
          </w:p>
        </w:tc>
      </w:tr>
      <w:tr w:rsidR="00CE47D9" w:rsidRPr="00A3193B" w14:paraId="2ECE34C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618C1C2" w14:textId="77777777" w:rsidR="00CE47D9" w:rsidRPr="00A3193B" w:rsidRDefault="00CE47D9" w:rsidP="00CE47D9">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ІV. </w:t>
            </w:r>
            <w:r w:rsidRPr="00A3193B">
              <w:rPr>
                <w:rFonts w:ascii="Times New Roman" w:hAnsi="Times New Roman"/>
                <w:b/>
                <w:sz w:val="24"/>
                <w:szCs w:val="24"/>
                <w:lang w:eastAsia="uk-UA"/>
              </w:rPr>
              <w:t>Подання та розкриття тендерної пропозиції</w:t>
            </w:r>
          </w:p>
        </w:tc>
      </w:tr>
      <w:tr w:rsidR="00CE47D9" w:rsidRPr="00A3193B" w14:paraId="71CF77C0" w14:textId="77777777" w:rsidTr="00CE47D9">
        <w:tc>
          <w:tcPr>
            <w:tcW w:w="709" w:type="dxa"/>
            <w:tcBorders>
              <w:top w:val="thickThinLargeGap" w:sz="6" w:space="0" w:color="C0C0C0"/>
              <w:left w:val="thickThinLargeGap" w:sz="6" w:space="0" w:color="C0C0C0"/>
              <w:bottom w:val="thickThinLargeGap" w:sz="6" w:space="0" w:color="C0C0C0"/>
            </w:tcBorders>
            <w:shd w:val="clear" w:color="auto" w:fill="FFFFFF"/>
          </w:tcPr>
          <w:p w14:paraId="37CB6F2A" w14:textId="77777777" w:rsidR="00CE47D9" w:rsidRPr="00A3193B" w:rsidRDefault="00CE47D9" w:rsidP="00CE47D9">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27472EE" w14:textId="77777777" w:rsidR="00CE47D9" w:rsidRPr="00A3193B" w:rsidRDefault="00CE47D9" w:rsidP="00CE47D9">
            <w:pPr>
              <w:spacing w:after="0" w:line="240" w:lineRule="auto"/>
              <w:rPr>
                <w:rFonts w:ascii="Times New Roman" w:hAnsi="Times New Roman"/>
                <w:sz w:val="24"/>
                <w:szCs w:val="24"/>
              </w:rPr>
            </w:pPr>
            <w:r w:rsidRPr="00A3193B">
              <w:rPr>
                <w:rFonts w:ascii="Times New Roman" w:hAnsi="Times New Roman"/>
                <w:sz w:val="24"/>
                <w:szCs w:val="24"/>
                <w:lang w:eastAsia="uk-UA"/>
              </w:rPr>
              <w:t>Кінцевий строк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BE247C7" w14:textId="28FE48FB" w:rsidR="00CE47D9" w:rsidRPr="00B32405" w:rsidRDefault="00CE47D9" w:rsidP="00CE47D9">
            <w:pPr>
              <w:shd w:val="clear" w:color="auto" w:fill="FFFFFF"/>
              <w:spacing w:after="0" w:line="240" w:lineRule="auto"/>
              <w:ind w:left="105" w:right="113" w:firstLine="150"/>
              <w:jc w:val="both"/>
              <w:rPr>
                <w:rFonts w:ascii="Times New Roman" w:hAnsi="Times New Roman"/>
                <w:sz w:val="24"/>
                <w:szCs w:val="24"/>
              </w:rPr>
            </w:pPr>
            <w:r w:rsidRPr="006F479F">
              <w:rPr>
                <w:rFonts w:ascii="Times New Roman" w:hAnsi="Times New Roman"/>
                <w:b/>
                <w:sz w:val="24"/>
                <w:szCs w:val="24"/>
                <w:lang w:eastAsia="uk-UA"/>
              </w:rPr>
              <w:t>Кінцевий строк подання тендерних пропозицій</w:t>
            </w:r>
            <w:r w:rsidRPr="009E0A0D">
              <w:rPr>
                <w:rFonts w:ascii="Times New Roman" w:hAnsi="Times New Roman"/>
                <w:b/>
                <w:sz w:val="24"/>
                <w:szCs w:val="24"/>
                <w:lang w:eastAsia="uk-UA"/>
              </w:rPr>
              <w:t>:</w:t>
            </w:r>
            <w:r w:rsidRPr="009E0A0D">
              <w:rPr>
                <w:rFonts w:ascii="Times New Roman" w:hAnsi="Times New Roman"/>
                <w:b/>
                <w:sz w:val="24"/>
                <w:szCs w:val="24"/>
                <w:lang w:val="ru-RU" w:eastAsia="uk-UA"/>
              </w:rPr>
              <w:t xml:space="preserve"> </w:t>
            </w:r>
            <w:r w:rsidR="00B73A00" w:rsidRPr="00B73A00">
              <w:rPr>
                <w:rFonts w:ascii="Times New Roman" w:hAnsi="Times New Roman"/>
                <w:b/>
                <w:sz w:val="24"/>
                <w:szCs w:val="24"/>
                <w:lang w:val="ru-RU" w:eastAsia="uk-UA"/>
              </w:rPr>
              <w:t>20</w:t>
            </w:r>
            <w:r w:rsidRPr="00B73A00">
              <w:rPr>
                <w:rFonts w:ascii="Times New Roman" w:hAnsi="Times New Roman"/>
                <w:b/>
                <w:sz w:val="24"/>
                <w:szCs w:val="24"/>
                <w:lang w:val="ru-RU" w:eastAsia="uk-UA"/>
              </w:rPr>
              <w:t>.01</w:t>
            </w:r>
            <w:r w:rsidRPr="00B73A00">
              <w:rPr>
                <w:rFonts w:ascii="Times New Roman" w:hAnsi="Times New Roman"/>
                <w:b/>
                <w:sz w:val="24"/>
                <w:szCs w:val="24"/>
                <w:lang w:eastAsia="uk-UA"/>
              </w:rPr>
              <w:t>.2024 року</w:t>
            </w:r>
            <w:r w:rsidRPr="00E3143E">
              <w:rPr>
                <w:rFonts w:ascii="Times New Roman" w:hAnsi="Times New Roman"/>
                <w:b/>
                <w:sz w:val="24"/>
                <w:szCs w:val="24"/>
                <w:lang w:eastAsia="uk-UA"/>
              </w:rPr>
              <w:t xml:space="preserve"> 08.00 згідно оголошення.</w:t>
            </w:r>
          </w:p>
          <w:p w14:paraId="28C5D2F4" w14:textId="77777777" w:rsidR="00CE47D9" w:rsidRPr="00A3193B" w:rsidRDefault="00CE47D9" w:rsidP="00CE47D9">
            <w:pPr>
              <w:widowControl w:val="0"/>
              <w:spacing w:after="0" w:line="240" w:lineRule="auto"/>
              <w:ind w:left="105" w:right="113" w:firstLine="150"/>
              <w:jc w:val="both"/>
              <w:rPr>
                <w:rFonts w:ascii="Times New Roman" w:eastAsia="Times New Roman" w:hAnsi="Times New Roman"/>
                <w:sz w:val="24"/>
                <w:szCs w:val="24"/>
              </w:rPr>
            </w:pPr>
            <w:r w:rsidRPr="00B32405">
              <w:rPr>
                <w:rFonts w:ascii="Times New Roman" w:eastAsia="Times New Roman" w:hAnsi="Times New Roman"/>
                <w:sz w:val="24"/>
                <w:szCs w:val="24"/>
              </w:rPr>
              <w:t>Отримана тендерна пропозиція вноситься</w:t>
            </w:r>
            <w:r w:rsidRPr="00A3193B">
              <w:rPr>
                <w:rFonts w:ascii="Times New Roman" w:eastAsia="Times New Roman" w:hAnsi="Times New Roman"/>
                <w:sz w:val="24"/>
                <w:szCs w:val="24"/>
              </w:rPr>
              <w:t xml:space="preserve"> автоматично до реєстру отриманих тендерних пропозицій.</w:t>
            </w:r>
          </w:p>
          <w:p w14:paraId="483A9981" w14:textId="77777777" w:rsidR="00CE47D9" w:rsidRPr="00A3193B" w:rsidRDefault="00CE47D9" w:rsidP="00CE47D9">
            <w:pPr>
              <w:widowControl w:val="0"/>
              <w:spacing w:after="0" w:line="240" w:lineRule="auto"/>
              <w:ind w:left="105" w:right="113" w:firstLine="150"/>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Електронна система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2C025DA6" w14:textId="09CBA889" w:rsidR="00CE47D9" w:rsidRPr="00A3193B" w:rsidRDefault="00CE47D9" w:rsidP="00CE47D9">
            <w:pPr>
              <w:spacing w:after="0" w:line="240" w:lineRule="auto"/>
              <w:ind w:left="105" w:right="113" w:firstLine="150"/>
              <w:jc w:val="both"/>
              <w:rPr>
                <w:rFonts w:ascii="Times New Roman" w:hAnsi="Times New Roman"/>
              </w:rPr>
            </w:pPr>
            <w:r w:rsidRPr="00A3193B">
              <w:rPr>
                <w:rFonts w:ascii="Times New Roman" w:eastAsia="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A3193B">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w:t>
            </w:r>
          </w:p>
        </w:tc>
      </w:tr>
      <w:tr w:rsidR="00CE47D9" w:rsidRPr="00A3193B" w14:paraId="64AF36BF" w14:textId="77777777" w:rsidTr="00CE47D9">
        <w:tc>
          <w:tcPr>
            <w:tcW w:w="709" w:type="dxa"/>
            <w:tcBorders>
              <w:top w:val="thickThinLargeGap" w:sz="6" w:space="0" w:color="C0C0C0"/>
              <w:left w:val="thickThinLargeGap" w:sz="6" w:space="0" w:color="C0C0C0"/>
              <w:bottom w:val="thickThinLargeGap" w:sz="6" w:space="0" w:color="C0C0C0"/>
            </w:tcBorders>
            <w:shd w:val="clear" w:color="auto" w:fill="FFFFFF"/>
          </w:tcPr>
          <w:p w14:paraId="3F3207C5" w14:textId="77777777" w:rsidR="00CE47D9" w:rsidRPr="00A3193B" w:rsidRDefault="00CE47D9" w:rsidP="00CE47D9">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D60F6B1" w14:textId="77777777" w:rsidR="00CE47D9" w:rsidRPr="00A3193B" w:rsidRDefault="00CE47D9" w:rsidP="00CE47D9">
            <w:pPr>
              <w:spacing w:after="0" w:line="240" w:lineRule="auto"/>
              <w:rPr>
                <w:rFonts w:ascii="Times New Roman" w:hAnsi="Times New Roman"/>
                <w:sz w:val="24"/>
                <w:szCs w:val="24"/>
              </w:rPr>
            </w:pPr>
            <w:r w:rsidRPr="00A3193B">
              <w:rPr>
                <w:rFonts w:ascii="Times New Roman" w:hAnsi="Times New Roman"/>
                <w:sz w:val="24"/>
                <w:szCs w:val="24"/>
                <w:lang w:eastAsia="uk-UA"/>
              </w:rPr>
              <w:t>Дата та час розкриття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AEDA53E" w14:textId="1BCEB843" w:rsidR="00CE47D9" w:rsidRPr="00C971D2" w:rsidRDefault="00CE47D9" w:rsidP="00CE47D9">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Pr="00C971D2">
              <w:rPr>
                <w:rFonts w:ascii="Times New Roman" w:hAnsi="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w:t>
            </w:r>
          </w:p>
          <w:p w14:paraId="59E8E4E2" w14:textId="10C82064" w:rsidR="00CE47D9" w:rsidRPr="00C971D2" w:rsidRDefault="00CE47D9" w:rsidP="00CE47D9">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Pr="00C971D2">
              <w:rPr>
                <w:rFonts w:ascii="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BE4D43F" w14:textId="5C712975" w:rsidR="00CE47D9" w:rsidRPr="00732E8F" w:rsidRDefault="00CE47D9" w:rsidP="00CE47D9">
            <w:pPr>
              <w:spacing w:after="0" w:line="240" w:lineRule="auto"/>
              <w:rPr>
                <w:rFonts w:ascii="Times New Roman" w:hAnsi="Times New Roman"/>
                <w:color w:val="FF0000"/>
              </w:rPr>
            </w:pPr>
            <w:r>
              <w:rPr>
                <w:rFonts w:ascii="Times New Roman" w:hAnsi="Times New Roman"/>
                <w:sz w:val="24"/>
                <w:szCs w:val="24"/>
                <w:lang w:eastAsia="uk-UA"/>
              </w:rPr>
              <w:t xml:space="preserve">  </w:t>
            </w:r>
            <w:r w:rsidRPr="00C971D2">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0" w:anchor="n159">
              <w:r w:rsidRPr="00C971D2">
                <w:rPr>
                  <w:rFonts w:ascii="Times New Roman" w:hAnsi="Times New Roman"/>
                  <w:sz w:val="24"/>
                  <w:szCs w:val="24"/>
                  <w:lang w:eastAsia="uk-UA"/>
                </w:rPr>
                <w:t>47</w:t>
              </w:r>
            </w:hyperlink>
            <w:r w:rsidRPr="00C971D2">
              <w:rPr>
                <w:rFonts w:ascii="Times New Roman" w:hAnsi="Times New Roman"/>
                <w:sz w:val="24"/>
                <w:szCs w:val="24"/>
                <w:lang w:eastAsia="uk-UA"/>
              </w:rPr>
              <w:t xml:space="preserve"> Особливостей.</w:t>
            </w:r>
          </w:p>
        </w:tc>
      </w:tr>
      <w:tr w:rsidR="00CE47D9" w:rsidRPr="00A3193B" w14:paraId="575A51E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0D430A1" w14:textId="77777777" w:rsidR="00CE47D9" w:rsidRPr="00A3193B" w:rsidRDefault="00CE47D9" w:rsidP="00CE47D9">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V. </w:t>
            </w:r>
            <w:r w:rsidRPr="00A3193B">
              <w:rPr>
                <w:rFonts w:ascii="Times New Roman" w:hAnsi="Times New Roman"/>
                <w:b/>
                <w:sz w:val="24"/>
                <w:szCs w:val="24"/>
                <w:lang w:eastAsia="uk-UA"/>
              </w:rPr>
              <w:t>Оцінка тендерної пропозиції</w:t>
            </w:r>
          </w:p>
        </w:tc>
      </w:tr>
      <w:tr w:rsidR="00CE47D9" w:rsidRPr="00A3193B" w14:paraId="13467ABF" w14:textId="77777777" w:rsidTr="00CE47D9">
        <w:tc>
          <w:tcPr>
            <w:tcW w:w="709" w:type="dxa"/>
            <w:tcBorders>
              <w:top w:val="thickThinLargeGap" w:sz="6" w:space="0" w:color="C0C0C0"/>
              <w:left w:val="thickThinLargeGap" w:sz="6" w:space="0" w:color="C0C0C0"/>
              <w:bottom w:val="thickThinLargeGap" w:sz="6" w:space="0" w:color="C0C0C0"/>
            </w:tcBorders>
            <w:shd w:val="clear" w:color="auto" w:fill="FFFFFF"/>
          </w:tcPr>
          <w:p w14:paraId="3F04D459" w14:textId="77777777" w:rsidR="00CE47D9" w:rsidRPr="00A3193B" w:rsidRDefault="00CE47D9" w:rsidP="00CE47D9">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533479" w14:textId="77777777" w:rsidR="00CE47D9" w:rsidRPr="00A3193B" w:rsidRDefault="00CE47D9" w:rsidP="00CE47D9">
            <w:pPr>
              <w:spacing w:after="0" w:line="240" w:lineRule="auto"/>
              <w:rPr>
                <w:rFonts w:ascii="Times New Roman" w:hAnsi="Times New Roman"/>
                <w:sz w:val="24"/>
                <w:szCs w:val="24"/>
              </w:rPr>
            </w:pPr>
            <w:r w:rsidRPr="00A3193B">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EB27669" w14:textId="77777777" w:rsidR="00CE47D9" w:rsidRPr="00C971D2" w:rsidRDefault="00CE47D9" w:rsidP="00CE47D9">
            <w:pPr>
              <w:spacing w:after="0" w:line="240" w:lineRule="auto"/>
              <w:rPr>
                <w:rFonts w:ascii="Times New Roman" w:hAnsi="Times New Roman"/>
                <w:sz w:val="24"/>
                <w:szCs w:val="24"/>
                <w:lang w:eastAsia="uk-UA"/>
              </w:rPr>
            </w:pPr>
            <w:bookmarkStart w:id="7" w:name="n488"/>
            <w:bookmarkStart w:id="8" w:name="n487"/>
            <w:bookmarkEnd w:id="7"/>
            <w:bookmarkEnd w:id="8"/>
            <w:r w:rsidRPr="00C971D2">
              <w:rPr>
                <w:rFonts w:ascii="Times New Roman" w:hAnsi="Times New Roman"/>
                <w:sz w:val="24"/>
                <w:szCs w:val="24"/>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21" w:anchor="n1553">
              <w:r w:rsidRPr="00C971D2">
                <w:rPr>
                  <w:rFonts w:ascii="Times New Roman" w:hAnsi="Times New Roman"/>
                  <w:sz w:val="24"/>
                  <w:szCs w:val="24"/>
                  <w:lang w:eastAsia="uk-UA"/>
                </w:rPr>
                <w:t>шістнадцятої</w:t>
              </w:r>
            </w:hyperlink>
            <w:r w:rsidRPr="00C971D2">
              <w:rPr>
                <w:rFonts w:ascii="Times New Roman" w:hAnsi="Times New Roman"/>
                <w:sz w:val="24"/>
                <w:szCs w:val="24"/>
                <w:lang w:eastAsia="uk-UA"/>
              </w:rPr>
              <w:t>, абзаців другого і третього частини п’ятнадцятої статті 29 Закону не застосовуються) з урахуванням положень пункту 43 Особливостей.</w:t>
            </w:r>
          </w:p>
          <w:p w14:paraId="5F756020" w14:textId="77777777" w:rsidR="00CE47D9" w:rsidRPr="00C971D2" w:rsidRDefault="00CE47D9" w:rsidP="00CE47D9">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lastRenderedPageBreak/>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відповідно до статті 30 Закону.</w:t>
            </w:r>
          </w:p>
          <w:p w14:paraId="34F59E7E" w14:textId="77777777" w:rsidR="00CE47D9" w:rsidRPr="00C971D2" w:rsidRDefault="00CE47D9" w:rsidP="00CE47D9">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t>Критерії та методика оцінки визначаються відповідно до статті 29 Закону.</w:t>
            </w:r>
          </w:p>
          <w:p w14:paraId="4DCE0CB5" w14:textId="77777777" w:rsidR="00CE47D9" w:rsidRPr="00C971D2" w:rsidRDefault="00CE47D9" w:rsidP="00CE47D9">
            <w:pPr>
              <w:widowControl w:val="0"/>
              <w:spacing w:after="0" w:line="240" w:lineRule="auto"/>
              <w:ind w:left="105" w:right="112" w:firstLine="142"/>
              <w:jc w:val="both"/>
              <w:rPr>
                <w:rFonts w:ascii="Times New Roman" w:hAnsi="Times New Roman"/>
                <w:b/>
                <w:bCs/>
                <w:sz w:val="24"/>
                <w:szCs w:val="24"/>
                <w:lang w:eastAsia="uk-UA"/>
              </w:rPr>
            </w:pPr>
            <w:r w:rsidRPr="00C971D2">
              <w:rPr>
                <w:rFonts w:ascii="Times New Roman" w:hAnsi="Times New Roman"/>
                <w:b/>
                <w:bCs/>
                <w:sz w:val="24"/>
                <w:szCs w:val="24"/>
                <w:lang w:eastAsia="uk-UA"/>
              </w:rPr>
              <w:t>Перелік критеріїв та методика оцінки тендерної пропозиції із зазначенням питомої ваги критерію:</w:t>
            </w:r>
          </w:p>
          <w:p w14:paraId="74CA59C9" w14:textId="77777777" w:rsidR="00CE47D9" w:rsidRPr="00C971D2" w:rsidRDefault="00CE47D9" w:rsidP="00CE47D9">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Оцінка тендерних пропозицій проводиться автоматично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1E372A7" w14:textId="77777777" w:rsidR="00CE47D9" w:rsidRPr="00C971D2" w:rsidRDefault="00CE47D9" w:rsidP="00CE47D9">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якщо подано дві і більше тендерних пропозицій).</w:t>
            </w:r>
          </w:p>
          <w:p w14:paraId="5DB2233E" w14:textId="77777777" w:rsidR="00CE47D9" w:rsidRPr="00C971D2" w:rsidRDefault="00CE47D9" w:rsidP="00CE47D9">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була подана одна тендерна пропозиція, електронна система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5FEF2AB" w14:textId="77777777" w:rsidR="00CE47D9" w:rsidRPr="00C971D2" w:rsidRDefault="00CE47D9" w:rsidP="00CE47D9">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протягом одного дня з дня прийняття відповідного рішення.</w:t>
            </w:r>
          </w:p>
          <w:p w14:paraId="2AF46EB6" w14:textId="77777777" w:rsidR="00CE47D9" w:rsidRPr="00C971D2" w:rsidRDefault="00CE47D9" w:rsidP="00CE47D9">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E48017F" w14:textId="77777777" w:rsidR="00CE47D9" w:rsidRPr="00C971D2" w:rsidRDefault="00CE47D9" w:rsidP="00CE47D9">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E9AF68C" w14:textId="321F063E" w:rsidR="00CE47D9" w:rsidRPr="000F2CCD" w:rsidRDefault="00CE47D9" w:rsidP="00CE47D9">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Оцінка тендерних пропозицій здійснюється на основі критерію „Ціна”. Питома вага – 100 %.</w:t>
            </w:r>
          </w:p>
          <w:p w14:paraId="5662DECF" w14:textId="77777777" w:rsidR="00CE47D9" w:rsidRPr="000F2CCD" w:rsidRDefault="00CE47D9" w:rsidP="00CE47D9">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14:paraId="21F8C40D" w14:textId="75623EBF" w:rsidR="00CE47D9" w:rsidRPr="000F2CCD" w:rsidRDefault="00CE47D9" w:rsidP="00CE47D9">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Під час подання тендерних пропозицій, учасник в електронній системі </w:t>
            </w:r>
            <w:proofErr w:type="spellStart"/>
            <w:r w:rsidRPr="000F2CCD">
              <w:rPr>
                <w:rFonts w:ascii="Times New Roman" w:hAnsi="Times New Roman"/>
                <w:b/>
                <w:bCs/>
                <w:sz w:val="24"/>
                <w:szCs w:val="24"/>
                <w:lang w:eastAsia="uk-UA"/>
              </w:rPr>
              <w:t>закупівель</w:t>
            </w:r>
            <w:proofErr w:type="spellEnd"/>
            <w:r w:rsidRPr="000F2CCD">
              <w:rPr>
                <w:rFonts w:ascii="Times New Roman" w:hAnsi="Times New Roman"/>
                <w:b/>
                <w:bCs/>
                <w:sz w:val="24"/>
                <w:szCs w:val="24"/>
                <w:lang w:eastAsia="uk-UA"/>
              </w:rPr>
              <w:t xml:space="preserve"> повинен вказати ціну своєї пропозиції без урахування ПДВ!!!</w:t>
            </w:r>
          </w:p>
          <w:p w14:paraId="547FAFAF" w14:textId="77777777" w:rsidR="00CE47D9" w:rsidRPr="00C971D2" w:rsidRDefault="00CE47D9" w:rsidP="00CE47D9">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визначає ціни на </w:t>
            </w:r>
            <w:r w:rsidRPr="000F2CCD">
              <w:rPr>
                <w:rFonts w:ascii="Times New Roman" w:hAnsi="Times New Roman"/>
                <w:b/>
                <w:bCs/>
                <w:sz w:val="24"/>
                <w:szCs w:val="24"/>
                <w:lang w:eastAsia="uk-UA"/>
              </w:rPr>
              <w:t>товар/послуги/роботи</w:t>
            </w:r>
            <w:r w:rsidRPr="00C971D2">
              <w:rPr>
                <w:rFonts w:ascii="Times New Roman" w:hAnsi="Times New Roman"/>
                <w:sz w:val="24"/>
                <w:szCs w:val="24"/>
                <w:lang w:eastAsia="uk-UA"/>
              </w:rPr>
              <w:t xml:space="preserve">, що він пропонує </w:t>
            </w:r>
            <w:r w:rsidRPr="000F2CCD">
              <w:rPr>
                <w:rFonts w:ascii="Times New Roman" w:hAnsi="Times New Roman"/>
                <w:b/>
                <w:bCs/>
                <w:sz w:val="24"/>
                <w:szCs w:val="24"/>
                <w:lang w:eastAsia="uk-UA"/>
              </w:rPr>
              <w:t>поставити/надати/виконати</w:t>
            </w:r>
            <w:r w:rsidRPr="00C971D2">
              <w:rPr>
                <w:rFonts w:ascii="Times New Roman" w:hAnsi="Times New Roman"/>
                <w:sz w:val="24"/>
                <w:szCs w:val="24"/>
                <w:lang w:eastAsia="uk-UA"/>
              </w:rPr>
              <w:t xml:space="preserve"> за договором про закупівлю, з урахуванням податків і зборів (в тому числі податку на додану </w:t>
            </w:r>
            <w:r w:rsidRPr="00C971D2">
              <w:rPr>
                <w:rFonts w:ascii="Times New Roman" w:hAnsi="Times New Roman"/>
                <w:sz w:val="24"/>
                <w:szCs w:val="24"/>
                <w:lang w:eastAsia="uk-UA"/>
              </w:rPr>
              <w:lastRenderedPageBreak/>
              <w:t xml:space="preserve">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F2CCD">
              <w:rPr>
                <w:rFonts w:ascii="Times New Roman" w:hAnsi="Times New Roman"/>
                <w:b/>
                <w:bCs/>
                <w:sz w:val="24"/>
                <w:szCs w:val="24"/>
                <w:lang w:eastAsia="uk-UA"/>
              </w:rPr>
              <w:t>товару/послуг/робіт</w:t>
            </w:r>
            <w:r w:rsidRPr="00C971D2">
              <w:rPr>
                <w:rFonts w:ascii="Times New Roman" w:hAnsi="Times New Roman"/>
                <w:sz w:val="24"/>
                <w:szCs w:val="24"/>
                <w:lang w:eastAsia="uk-UA"/>
              </w:rPr>
              <w:t xml:space="preserve"> даного виду. </w:t>
            </w:r>
          </w:p>
          <w:p w14:paraId="5C8CAD5C" w14:textId="71327216" w:rsidR="00CE47D9" w:rsidRPr="00C971D2" w:rsidRDefault="00CE47D9" w:rsidP="00CE47D9">
            <w:pPr>
              <w:spacing w:after="0" w:line="240" w:lineRule="auto"/>
              <w:ind w:left="105" w:right="112" w:firstLine="142"/>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Розмір мінімального кроку пониження ціни під час електронного аукціону – 1 %.</w:t>
            </w:r>
          </w:p>
          <w:p w14:paraId="10EACB8C" w14:textId="0ED921B5" w:rsidR="00CE47D9" w:rsidRPr="000F2CCD" w:rsidRDefault="00CE47D9" w:rsidP="00CE47D9">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14:paraId="61A5FA58" w14:textId="2D116671" w:rsidR="00CE47D9" w:rsidRPr="000F2CCD" w:rsidRDefault="00CE47D9" w:rsidP="00CE47D9">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Договір про закупівлю буде укладатися на суму пропозиції переможця закупівлі з урахуванням ПДВ (якщо переможець є платником податків).</w:t>
            </w:r>
          </w:p>
          <w:p w14:paraId="7341DE51" w14:textId="77777777" w:rsidR="00CE47D9" w:rsidRPr="00C971D2" w:rsidRDefault="00CE47D9" w:rsidP="00CE47D9">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FACD86" w14:textId="77777777" w:rsidR="00CE47D9" w:rsidRPr="00C971D2" w:rsidRDefault="00CE47D9" w:rsidP="00CE47D9">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0AB7082" w14:textId="77777777" w:rsidR="00CE47D9" w:rsidRPr="00C971D2" w:rsidRDefault="00CE47D9" w:rsidP="00CE47D9">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C081B77" w14:textId="77777777" w:rsidR="00CE47D9" w:rsidRPr="00C971D2" w:rsidRDefault="00CE47D9" w:rsidP="00CE47D9">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F2CCD">
              <w:rPr>
                <w:rFonts w:ascii="Times New Roman" w:hAnsi="Times New Roman"/>
                <w:b/>
                <w:bCs/>
                <w:sz w:val="24"/>
                <w:szCs w:val="24"/>
                <w:lang w:eastAsia="uk-UA"/>
              </w:rPr>
              <w:t>не може бути меншим, ніж два робочі дні до закінчення строку розгляду тендерних пропозицій,</w:t>
            </w:r>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w:t>
            </w:r>
          </w:p>
          <w:p w14:paraId="5E12A854" w14:textId="77777777" w:rsidR="00CE47D9" w:rsidRPr="00C971D2" w:rsidRDefault="00CE47D9" w:rsidP="00CE47D9">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w:t>
            </w:r>
            <w:r w:rsidRPr="00C971D2">
              <w:rPr>
                <w:rFonts w:ascii="Times New Roman" w:hAnsi="Times New Roman"/>
                <w:sz w:val="24"/>
                <w:szCs w:val="24"/>
                <w:lang w:eastAsia="uk-UA"/>
              </w:rPr>
              <w:lastRenderedPageBreak/>
              <w:t>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D08159" w14:textId="77777777" w:rsidR="00CE47D9" w:rsidRPr="00C971D2" w:rsidRDefault="00CE47D9" w:rsidP="00CE47D9">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5FEFD36" w14:textId="77777777" w:rsidR="00CE47D9" w:rsidRPr="00C971D2" w:rsidRDefault="00CE47D9" w:rsidP="00CE47D9">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уточнених або нових документів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w:t>
            </w:r>
            <w:r w:rsidRPr="000F2CCD">
              <w:rPr>
                <w:rFonts w:ascii="Times New Roman" w:hAnsi="Times New Roman"/>
                <w:b/>
                <w:bCs/>
                <w:i/>
                <w:iCs/>
                <w:sz w:val="24"/>
                <w:szCs w:val="24"/>
                <w:lang w:eastAsia="uk-UA"/>
              </w:rPr>
              <w:t>протягом 24 годин</w:t>
            </w:r>
            <w:r w:rsidRPr="00C971D2">
              <w:rPr>
                <w:rFonts w:ascii="Times New Roman" w:hAnsi="Times New Roman"/>
                <w:sz w:val="24"/>
                <w:szCs w:val="24"/>
                <w:lang w:eastAsia="uk-UA"/>
              </w:rPr>
              <w:t xml:space="preserve"> з моменту розміщення замовником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Замовник розглядає подані тендерні пропозиції з урахуванням виправлення або </w:t>
            </w:r>
            <w:proofErr w:type="spellStart"/>
            <w:r w:rsidRPr="00C971D2">
              <w:rPr>
                <w:rFonts w:ascii="Times New Roman" w:hAnsi="Times New Roman"/>
                <w:sz w:val="24"/>
                <w:szCs w:val="24"/>
                <w:lang w:eastAsia="uk-UA"/>
              </w:rPr>
              <w:t>невиправлення</w:t>
            </w:r>
            <w:proofErr w:type="spellEnd"/>
            <w:r w:rsidRPr="00C971D2">
              <w:rPr>
                <w:rFonts w:ascii="Times New Roman" w:hAnsi="Times New Roman"/>
                <w:sz w:val="24"/>
                <w:szCs w:val="24"/>
                <w:lang w:eastAsia="uk-UA"/>
              </w:rPr>
              <w:t xml:space="preserve"> учасниками виявлених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w:t>
            </w:r>
          </w:p>
          <w:p w14:paraId="1244DE35" w14:textId="77777777" w:rsidR="00CE47D9" w:rsidRPr="00C971D2" w:rsidRDefault="00CE47D9" w:rsidP="00CE47D9">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70D45B5" w14:textId="77777777" w:rsidR="00CE47D9" w:rsidRPr="00C971D2" w:rsidRDefault="00CE47D9" w:rsidP="00CE47D9">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0CCFE59" w14:textId="53382245" w:rsidR="00CE47D9" w:rsidRPr="00C971D2" w:rsidRDefault="00CE47D9" w:rsidP="00CE47D9">
            <w:pPr>
              <w:spacing w:after="0" w:line="240" w:lineRule="auto"/>
              <w:ind w:right="112" w:firstLine="257"/>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CE47D9" w:rsidRPr="00A3193B" w14:paraId="0EF402B1" w14:textId="77777777" w:rsidTr="00CE47D9">
        <w:tc>
          <w:tcPr>
            <w:tcW w:w="709" w:type="dxa"/>
            <w:tcBorders>
              <w:top w:val="thickThinLargeGap" w:sz="6" w:space="0" w:color="C0C0C0"/>
              <w:left w:val="thickThinLargeGap" w:sz="6" w:space="0" w:color="C0C0C0"/>
              <w:bottom w:val="thickThinLargeGap" w:sz="6" w:space="0" w:color="C0C0C0"/>
            </w:tcBorders>
            <w:shd w:val="clear" w:color="auto" w:fill="FFFFFF"/>
          </w:tcPr>
          <w:p w14:paraId="11DF9FC5" w14:textId="77777777" w:rsidR="00CE47D9" w:rsidRPr="00A3193B" w:rsidRDefault="00CE47D9" w:rsidP="00CE47D9">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B010CC0" w14:textId="77777777" w:rsidR="00CE47D9" w:rsidRPr="00A3193B" w:rsidRDefault="00CE47D9" w:rsidP="00CE47D9">
            <w:pPr>
              <w:spacing w:after="0" w:line="240" w:lineRule="auto"/>
              <w:rPr>
                <w:rFonts w:ascii="Times New Roman" w:hAnsi="Times New Roman"/>
                <w:sz w:val="24"/>
                <w:szCs w:val="24"/>
              </w:rPr>
            </w:pPr>
            <w:r w:rsidRPr="00A3193B">
              <w:rPr>
                <w:rFonts w:ascii="Times New Roman" w:hAnsi="Times New Roman"/>
                <w:sz w:val="24"/>
                <w:szCs w:val="24"/>
                <w:lang w:eastAsia="uk-UA"/>
              </w:rPr>
              <w:t>Інша інформація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929AE18" w14:textId="77777777" w:rsidR="00CE47D9" w:rsidRPr="00A3193B" w:rsidRDefault="00CE47D9" w:rsidP="00CE47D9">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Вартість тендерної пропозиції та всі інші ціни повинні бути чітко визначені.</w:t>
            </w:r>
          </w:p>
          <w:p w14:paraId="4F08C182" w14:textId="77777777" w:rsidR="00CE47D9" w:rsidRPr="00A3193B" w:rsidRDefault="00CE47D9" w:rsidP="00CE47D9">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F47C8F" w14:textId="77777777" w:rsidR="00CE47D9" w:rsidRPr="00A3193B" w:rsidRDefault="00CE47D9" w:rsidP="00CE47D9">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3193B">
              <w:rPr>
                <w:rFonts w:ascii="Times New Roman" w:eastAsia="Times New Roman" w:hAnsi="Times New Roman"/>
                <w:i/>
                <w:sz w:val="24"/>
                <w:szCs w:val="24"/>
              </w:rPr>
              <w:t>(у разі встановлення такої вимоги)</w:t>
            </w:r>
            <w:r w:rsidRPr="00A3193B">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75B35BE" w14:textId="77777777" w:rsidR="00CE47D9" w:rsidRPr="00A3193B" w:rsidRDefault="00CE47D9" w:rsidP="00CE47D9">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lastRenderedPageBreak/>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3193B">
              <w:rPr>
                <w:rFonts w:ascii="Times New Roman" w:eastAsia="Times New Roman" w:hAnsi="Times New Roman"/>
                <w:sz w:val="24"/>
                <w:szCs w:val="24"/>
              </w:rPr>
              <w:t>означатиме</w:t>
            </w:r>
            <w:proofErr w:type="spellEnd"/>
            <w:r w:rsidRPr="00A3193B">
              <w:rPr>
                <w:rFonts w:ascii="Times New Roman" w:eastAsia="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2991EB" w14:textId="77777777" w:rsidR="00CE47D9" w:rsidRPr="00A3193B" w:rsidRDefault="00CE47D9" w:rsidP="00CE47D9">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2CF9A53" w14:textId="77777777" w:rsidR="00CE47D9" w:rsidRPr="00A3193B" w:rsidRDefault="00CE47D9" w:rsidP="00CE47D9">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b/>
                <w:i/>
                <w:sz w:val="24"/>
                <w:szCs w:val="24"/>
                <w:u w:val="single"/>
              </w:rPr>
              <w:t>Інші умови тендерної документації:</w:t>
            </w:r>
          </w:p>
          <w:p w14:paraId="71600D3C" w14:textId="77777777" w:rsidR="00CE47D9" w:rsidRPr="00A3193B" w:rsidRDefault="00CE47D9" w:rsidP="00CE47D9">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CE8A1A7" w14:textId="77777777" w:rsidR="00CE47D9" w:rsidRPr="00A3193B" w:rsidRDefault="00CE47D9" w:rsidP="00CE47D9">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3193B">
              <w:rPr>
                <w:rFonts w:ascii="Times New Roman" w:eastAsia="Times New Roman" w:hAnsi="Times New Roman"/>
                <w:sz w:val="24"/>
                <w:szCs w:val="24"/>
              </w:rPr>
              <w:t>ненакладення</w:t>
            </w:r>
            <w:proofErr w:type="spellEnd"/>
            <w:r w:rsidRPr="00A3193B">
              <w:rPr>
                <w:rFonts w:ascii="Times New Roman" w:eastAsia="Times New Roman" w:hAnsi="Times New Roman"/>
                <w:sz w:val="24"/>
                <w:szCs w:val="24"/>
              </w:rPr>
              <w:t xml:space="preserve"> електронного підпису; або надає копію/ї роз'яснення/</w:t>
            </w:r>
            <w:proofErr w:type="spellStart"/>
            <w:r w:rsidRPr="00A3193B">
              <w:rPr>
                <w:rFonts w:ascii="Times New Roman" w:eastAsia="Times New Roman" w:hAnsi="Times New Roman"/>
                <w:sz w:val="24"/>
                <w:szCs w:val="24"/>
              </w:rPr>
              <w:t>нь</w:t>
            </w:r>
            <w:proofErr w:type="spellEnd"/>
            <w:r w:rsidRPr="00A3193B">
              <w:rPr>
                <w:rFonts w:ascii="Times New Roman" w:eastAsia="Times New Roman" w:hAnsi="Times New Roman"/>
                <w:sz w:val="24"/>
                <w:szCs w:val="24"/>
              </w:rPr>
              <w:t xml:space="preserve"> державних органів щодо цього.</w:t>
            </w:r>
          </w:p>
          <w:p w14:paraId="538E289B" w14:textId="77777777" w:rsidR="00CE47D9" w:rsidRPr="00A3193B" w:rsidRDefault="00CE47D9" w:rsidP="00CE47D9">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FB8B135" w14:textId="77777777" w:rsidR="00CE47D9" w:rsidRPr="00A3193B" w:rsidRDefault="00CE47D9" w:rsidP="00CE47D9">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72EB23" w14:textId="36D492E6" w:rsidR="00CE47D9" w:rsidRPr="00A3193B" w:rsidRDefault="00CE47D9" w:rsidP="00CE47D9">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A3193B">
              <w:rPr>
                <w:rFonts w:ascii="Times New Roman" w:eastAsia="Times New Roman" w:hAnsi="Times New Roman"/>
                <w:b/>
                <w:i/>
                <w:sz w:val="24"/>
                <w:szCs w:val="24"/>
              </w:rPr>
              <w:t>Додатком</w:t>
            </w:r>
            <w:r>
              <w:rPr>
                <w:rFonts w:ascii="Times New Roman" w:eastAsia="Times New Roman" w:hAnsi="Times New Roman"/>
                <w:b/>
                <w:i/>
                <w:sz w:val="24"/>
                <w:szCs w:val="24"/>
              </w:rPr>
              <w:t xml:space="preserve"> 2</w:t>
            </w:r>
            <w:r w:rsidRPr="00A3193B">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B36FFC" w14:textId="77777777" w:rsidR="00CE47D9" w:rsidRPr="00A3193B" w:rsidRDefault="00CE47D9" w:rsidP="00CE47D9">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8DC0151" w14:textId="77777777" w:rsidR="00CE47D9" w:rsidRPr="00A3193B" w:rsidRDefault="00CE47D9" w:rsidP="00CE47D9">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B2B7A69" w14:textId="77777777" w:rsidR="00CE47D9" w:rsidRPr="00A3193B" w:rsidRDefault="00CE47D9" w:rsidP="00CE47D9">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6150EDC" w14:textId="6B36EC8B" w:rsidR="00CE47D9" w:rsidRPr="00A3193B" w:rsidRDefault="00CE47D9" w:rsidP="00CE47D9">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8. Учасник, який подав тендерну пропозицію, вважається таким, що згодний з проектом договору про закупівлю, викладеним у </w:t>
            </w:r>
            <w:r w:rsidRPr="00A3193B">
              <w:rPr>
                <w:rFonts w:ascii="Times New Roman" w:eastAsia="Times New Roman" w:hAnsi="Times New Roman"/>
                <w:b/>
                <w:i/>
                <w:sz w:val="24"/>
                <w:szCs w:val="24"/>
              </w:rPr>
              <w:t xml:space="preserve">Додатку </w:t>
            </w:r>
            <w:r>
              <w:rPr>
                <w:rFonts w:ascii="Times New Roman" w:eastAsia="Times New Roman" w:hAnsi="Times New Roman"/>
                <w:b/>
                <w:i/>
                <w:sz w:val="24"/>
                <w:szCs w:val="24"/>
              </w:rPr>
              <w:t>6</w:t>
            </w:r>
            <w:r w:rsidRPr="00A3193B">
              <w:rPr>
                <w:rFonts w:ascii="Times New Roman" w:eastAsia="Times New Roman" w:hAnsi="Times New Roman"/>
                <w:sz w:val="24"/>
                <w:szCs w:val="24"/>
              </w:rPr>
              <w:t xml:space="preserve"> до цієї тендерної документації, та буде дотримуватися умов своєї </w:t>
            </w:r>
            <w:r w:rsidRPr="00A3193B">
              <w:rPr>
                <w:rFonts w:ascii="Times New Roman" w:eastAsia="Times New Roman" w:hAnsi="Times New Roman"/>
                <w:sz w:val="24"/>
                <w:szCs w:val="24"/>
              </w:rPr>
              <w:lastRenderedPageBreak/>
              <w:t xml:space="preserve">тендерної пропозиції протягом строку, </w:t>
            </w:r>
            <w:r w:rsidRPr="000F2CCD">
              <w:rPr>
                <w:rFonts w:ascii="Times New Roman" w:eastAsia="Times New Roman" w:hAnsi="Times New Roman"/>
                <w:sz w:val="24"/>
                <w:szCs w:val="24"/>
              </w:rPr>
              <w:t xml:space="preserve">встановленого </w:t>
            </w:r>
            <w:r w:rsidRPr="000F2CCD">
              <w:rPr>
                <w:rFonts w:ascii="Times New Roman" w:eastAsia="Times New Roman" w:hAnsi="Times New Roman"/>
                <w:b/>
                <w:i/>
                <w:sz w:val="24"/>
                <w:szCs w:val="24"/>
              </w:rPr>
              <w:t>в п. 4 Розділу 3</w:t>
            </w:r>
            <w:r w:rsidRPr="00A3193B">
              <w:rPr>
                <w:rFonts w:ascii="Times New Roman" w:eastAsia="Times New Roman" w:hAnsi="Times New Roman"/>
                <w:sz w:val="24"/>
                <w:szCs w:val="24"/>
              </w:rPr>
              <w:t xml:space="preserve"> до цієї тендерної документації.</w:t>
            </w:r>
          </w:p>
          <w:p w14:paraId="3AD0DD7E" w14:textId="77777777" w:rsidR="00CE47D9" w:rsidRPr="00A3193B" w:rsidRDefault="00CE47D9" w:rsidP="00CE47D9">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9CE0668" w14:textId="77777777" w:rsidR="00CE47D9" w:rsidRPr="00A3193B" w:rsidRDefault="00CE47D9" w:rsidP="00CE47D9">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A3193B">
              <w:rPr>
                <w:rFonts w:ascii="Times New Roman" w:eastAsia="Times New Roman" w:hAnsi="Times New Roman"/>
                <w:sz w:val="24"/>
                <w:szCs w:val="24"/>
              </w:rPr>
              <w:t>оперативно</w:t>
            </w:r>
            <w:proofErr w:type="spellEnd"/>
            <w:r w:rsidRPr="00A3193B">
              <w:rPr>
                <w:rFonts w:ascii="Times New Roman" w:eastAsia="Times New Roman" w:hAnsi="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FD8C99A" w14:textId="77777777" w:rsidR="00CE47D9" w:rsidRPr="00A3193B" w:rsidRDefault="00CE47D9" w:rsidP="00CE47D9">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 Тендерна пропозиція учасника може містити документи з водяними знаками.</w:t>
            </w:r>
          </w:p>
          <w:p w14:paraId="6ABB02AB" w14:textId="77777777" w:rsidR="00CE47D9" w:rsidRPr="00A3193B" w:rsidRDefault="00CE47D9" w:rsidP="00CE47D9">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3623F5A" w14:textId="77777777" w:rsidR="00CE47D9" w:rsidRPr="00A3193B" w:rsidRDefault="00CE47D9" w:rsidP="00CE47D9">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B252263" w14:textId="77777777" w:rsidR="00CE47D9" w:rsidRPr="00A3193B" w:rsidRDefault="00CE47D9" w:rsidP="00CE47D9">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AA4D668" w14:textId="77777777" w:rsidR="00CE47D9" w:rsidRPr="00A3193B" w:rsidRDefault="00CE47D9" w:rsidP="00CE47D9">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i/>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E780F68" w14:textId="10C20E3B" w:rsidR="00CE47D9" w:rsidRPr="00A3193B" w:rsidRDefault="00CE47D9" w:rsidP="00CE47D9">
            <w:pPr>
              <w:pStyle w:val="rvps2"/>
              <w:shd w:val="clear" w:color="auto" w:fill="FFFFFF"/>
              <w:tabs>
                <w:tab w:val="left" w:pos="5553"/>
              </w:tabs>
              <w:spacing w:before="0" w:after="0"/>
              <w:ind w:left="108" w:right="112" w:firstLine="142"/>
              <w:jc w:val="both"/>
              <w:textAlignment w:val="baseline"/>
            </w:pPr>
            <w:r w:rsidRPr="00A3193B">
              <w:t xml:space="preserve">А також враховувати, що в Україні </w:t>
            </w:r>
            <w:r w:rsidRPr="00A3193B">
              <w:rPr>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3193B">
              <w:rPr>
                <w:highlight w:val="white"/>
              </w:rPr>
              <w:t>бенефіціарним</w:t>
            </w:r>
            <w:proofErr w:type="spellEnd"/>
            <w:r w:rsidRPr="00A3193B">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E47D9" w:rsidRPr="00A3193B" w14:paraId="25B2C446" w14:textId="77777777" w:rsidTr="00CE47D9">
        <w:tc>
          <w:tcPr>
            <w:tcW w:w="709" w:type="dxa"/>
            <w:tcBorders>
              <w:top w:val="thickThinLargeGap" w:sz="6" w:space="0" w:color="C0C0C0"/>
              <w:left w:val="thickThinLargeGap" w:sz="6" w:space="0" w:color="C0C0C0"/>
              <w:bottom w:val="thickThinLargeGap" w:sz="6" w:space="0" w:color="C0C0C0"/>
            </w:tcBorders>
            <w:shd w:val="clear" w:color="auto" w:fill="FFFFFF"/>
          </w:tcPr>
          <w:p w14:paraId="42180828" w14:textId="77777777" w:rsidR="00CE47D9" w:rsidRPr="00A3193B" w:rsidRDefault="00CE47D9" w:rsidP="00CE47D9">
            <w:pPr>
              <w:spacing w:after="0" w:line="240" w:lineRule="auto"/>
              <w:jc w:val="center"/>
              <w:rPr>
                <w:rFonts w:ascii="Times New Roman" w:hAnsi="Times New Roman"/>
              </w:rPr>
            </w:pPr>
            <w:r w:rsidRPr="00A3193B">
              <w:rPr>
                <w:rFonts w:ascii="Times New Roman" w:hAnsi="Times New Roman"/>
                <w:lang w:eastAsia="uk-UA"/>
              </w:rPr>
              <w:lastRenderedPageBreak/>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EFDC7CA" w14:textId="77777777" w:rsidR="00CE47D9" w:rsidRPr="00A3193B" w:rsidRDefault="00CE47D9" w:rsidP="00CE47D9">
            <w:pPr>
              <w:spacing w:after="0" w:line="240" w:lineRule="auto"/>
              <w:rPr>
                <w:rFonts w:ascii="Times New Roman" w:hAnsi="Times New Roman"/>
                <w:sz w:val="24"/>
                <w:szCs w:val="24"/>
              </w:rPr>
            </w:pPr>
            <w:r w:rsidRPr="00A3193B">
              <w:rPr>
                <w:rFonts w:ascii="Times New Roman" w:hAnsi="Times New Roman"/>
                <w:sz w:val="24"/>
                <w:szCs w:val="24"/>
                <w:lang w:eastAsia="uk-UA"/>
              </w:rPr>
              <w:t>Відхилення тендерних пропозицій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CD6F2DF" w14:textId="77777777" w:rsidR="00CE47D9" w:rsidRPr="00A3193B" w:rsidRDefault="00CE47D9" w:rsidP="00CE47D9">
            <w:pPr>
              <w:spacing w:after="0" w:line="240" w:lineRule="auto"/>
              <w:ind w:left="105" w:right="112" w:firstLine="142"/>
              <w:jc w:val="both"/>
              <w:rPr>
                <w:rFonts w:ascii="Times New Roman" w:eastAsia="Times New Roman" w:hAnsi="Times New Roman"/>
                <w:b/>
                <w:i/>
                <w:sz w:val="24"/>
                <w:szCs w:val="24"/>
                <w:highlight w:val="white"/>
              </w:rPr>
            </w:pPr>
            <w:bookmarkStart w:id="9" w:name="n845"/>
            <w:bookmarkEnd w:id="9"/>
            <w:r w:rsidRPr="00A3193B">
              <w:rPr>
                <w:rFonts w:ascii="Times New Roman" w:eastAsia="Times New Roman" w:hAnsi="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D301A04" w14:textId="77777777" w:rsidR="00CE47D9" w:rsidRPr="00A3193B" w:rsidRDefault="00CE47D9" w:rsidP="00CE47D9">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w:t>
            </w:r>
          </w:p>
          <w:p w14:paraId="396316D2" w14:textId="77777777" w:rsidR="00CE47D9" w:rsidRPr="00A3193B" w:rsidRDefault="00CE47D9" w:rsidP="00CE47D9">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підпадає під підстави, встановлені пунктом 47 цих особливостей;</w:t>
            </w:r>
          </w:p>
          <w:p w14:paraId="296F4A6F" w14:textId="77777777" w:rsidR="00CE47D9" w:rsidRPr="00A3193B" w:rsidRDefault="00CE47D9" w:rsidP="00CE47D9">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w:t>
            </w:r>
            <w:r w:rsidRPr="00A3193B">
              <w:rPr>
                <w:rFonts w:ascii="Times New Roman" w:eastAsia="Times New Roman" w:hAnsi="Times New Roman"/>
                <w:sz w:val="24"/>
                <w:szCs w:val="24"/>
                <w:highlight w:val="white"/>
              </w:rPr>
              <w:lastRenderedPageBreak/>
              <w:t>замовником виявлено згідно з абзацом першим пункту 42 цих особливостей;</w:t>
            </w:r>
          </w:p>
          <w:p w14:paraId="2D875D7E" w14:textId="77777777" w:rsidR="00CE47D9" w:rsidRPr="00A3193B" w:rsidRDefault="00CE47D9" w:rsidP="00CE47D9">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3D1A6418" w14:textId="77777777" w:rsidR="00CE47D9" w:rsidRPr="00A3193B" w:rsidRDefault="00CE47D9" w:rsidP="00CE47D9">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 xml:space="preserve">, протягом 24 годин з моменту розміщення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з вимогою про усунення таких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w:t>
            </w:r>
          </w:p>
          <w:p w14:paraId="387EC4D6" w14:textId="77777777" w:rsidR="00CE47D9" w:rsidRPr="00A3193B" w:rsidRDefault="00CE47D9" w:rsidP="00CE47D9">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521098" w14:textId="77777777" w:rsidR="00CE47D9" w:rsidRPr="00A3193B" w:rsidRDefault="00CE47D9" w:rsidP="00CE47D9">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15382AA" w14:textId="77777777" w:rsidR="00CE47D9" w:rsidRPr="00A3193B" w:rsidRDefault="00CE47D9" w:rsidP="00CE47D9">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3193B">
              <w:rPr>
                <w:rFonts w:ascii="Times New Roman" w:eastAsia="Times New Roman" w:hAnsi="Times New Roman"/>
                <w:sz w:val="24"/>
                <w:szCs w:val="24"/>
                <w:highlight w:val="white"/>
              </w:rPr>
              <w:t>бенефіціарним</w:t>
            </w:r>
            <w:proofErr w:type="spellEnd"/>
            <w:r w:rsidRPr="00A3193B">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89FE2" w14:textId="77777777" w:rsidR="00CE47D9" w:rsidRPr="00A3193B" w:rsidRDefault="00CE47D9" w:rsidP="00CE47D9">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тендерна пропозиція:</w:t>
            </w:r>
          </w:p>
          <w:p w14:paraId="2AAA58B3" w14:textId="77777777" w:rsidR="00CE47D9" w:rsidRPr="00A3193B" w:rsidRDefault="00CE47D9" w:rsidP="00CE47D9">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2" w:anchor="n131">
              <w:r w:rsidRPr="00A3193B">
                <w:rPr>
                  <w:rFonts w:ascii="Times New Roman" w:eastAsia="Times New Roman" w:hAnsi="Times New Roman"/>
                  <w:sz w:val="24"/>
                  <w:szCs w:val="24"/>
                  <w:highlight w:val="white"/>
                </w:rPr>
                <w:t>пункту 4</w:t>
              </w:r>
            </w:hyperlink>
            <w:r w:rsidRPr="00A3193B">
              <w:rPr>
                <w:rFonts w:ascii="Times New Roman" w:eastAsia="Times New Roman" w:hAnsi="Times New Roman"/>
                <w:sz w:val="24"/>
                <w:szCs w:val="24"/>
                <w:highlight w:val="white"/>
              </w:rPr>
              <w:t>3 цих особливостей;</w:t>
            </w:r>
          </w:p>
          <w:p w14:paraId="64199C53" w14:textId="77777777" w:rsidR="00CE47D9" w:rsidRPr="00A3193B" w:rsidRDefault="00CE47D9" w:rsidP="00CE47D9">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строк дії якої закінчився;</w:t>
            </w:r>
          </w:p>
          <w:p w14:paraId="458EF910" w14:textId="77777777" w:rsidR="00CE47D9" w:rsidRPr="00A3193B" w:rsidRDefault="00CE47D9" w:rsidP="00CE47D9">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w:t>
            </w:r>
            <w:r w:rsidRPr="00A3193B">
              <w:rPr>
                <w:rFonts w:ascii="Times New Roman" w:eastAsia="Times New Roman" w:hAnsi="Times New Roman"/>
                <w:sz w:val="24"/>
                <w:szCs w:val="24"/>
                <w:highlight w:val="white"/>
              </w:rPr>
              <w:lastRenderedPageBreak/>
              <w:t>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8F5BDA5" w14:textId="77777777" w:rsidR="00CE47D9" w:rsidRPr="00A3193B" w:rsidRDefault="00CE47D9" w:rsidP="00CE47D9">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6792CD3" w14:textId="77777777" w:rsidR="00CE47D9" w:rsidRPr="00A3193B" w:rsidRDefault="00CE47D9" w:rsidP="00CE47D9">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переможець процедури закупівлі:</w:t>
            </w:r>
          </w:p>
          <w:p w14:paraId="11B951E1" w14:textId="77777777" w:rsidR="00CE47D9" w:rsidRPr="00A3193B" w:rsidRDefault="00CE47D9" w:rsidP="00CE47D9">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D86D332" w14:textId="77777777" w:rsidR="00CE47D9" w:rsidRPr="00A3193B" w:rsidRDefault="00CE47D9" w:rsidP="00CE47D9">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860F052" w14:textId="77777777" w:rsidR="00CE47D9" w:rsidRPr="00A3193B" w:rsidRDefault="00CE47D9" w:rsidP="00CE47D9">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09F03463" w14:textId="77777777" w:rsidR="00CE47D9" w:rsidRPr="00A3193B" w:rsidRDefault="00CE47D9" w:rsidP="00CE47D9">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F166F16" w14:textId="77777777" w:rsidR="00CE47D9" w:rsidRPr="00A3193B" w:rsidRDefault="00CE47D9" w:rsidP="00CE47D9">
            <w:pPr>
              <w:shd w:val="clear" w:color="auto" w:fill="FFFFFF"/>
              <w:spacing w:after="0" w:line="240" w:lineRule="auto"/>
              <w:ind w:left="105"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AB096E0" w14:textId="77777777" w:rsidR="00CE47D9" w:rsidRPr="00A3193B" w:rsidRDefault="00CE47D9" w:rsidP="00CE47D9">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3990130" w14:textId="77777777" w:rsidR="00CE47D9" w:rsidRPr="00A3193B" w:rsidRDefault="00CE47D9" w:rsidP="00CE47D9">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CF8B57" w14:textId="77777777" w:rsidR="00CE47D9" w:rsidRPr="00A3193B" w:rsidRDefault="00CE47D9" w:rsidP="00CE47D9">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4A9A8A27" w14:textId="582180F0" w:rsidR="00CE47D9" w:rsidRPr="00A3193B" w:rsidRDefault="00CE47D9" w:rsidP="00CE47D9">
            <w:pPr>
              <w:suppressAutoHyphens w:val="0"/>
              <w:spacing w:after="0" w:line="240" w:lineRule="auto"/>
              <w:ind w:left="105" w:right="112" w:firstLine="142"/>
              <w:jc w:val="both"/>
              <w:rPr>
                <w:rFonts w:ascii="Times New Roman" w:eastAsia="Times New Roman" w:hAnsi="Times New Roman"/>
                <w:sz w:val="24"/>
                <w:szCs w:val="24"/>
                <w:lang w:eastAsia="ru-RU"/>
              </w:rPr>
            </w:pPr>
            <w:r w:rsidRPr="00A3193B">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але до моменту оприлюднення договору про закупівлю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відповідно до статті 10 Закону.</w:t>
            </w:r>
          </w:p>
        </w:tc>
      </w:tr>
      <w:tr w:rsidR="00CE47D9" w:rsidRPr="00A3193B" w14:paraId="377D9F68" w14:textId="77777777" w:rsidTr="00EA3AF5">
        <w:trPr>
          <w:trHeight w:val="373"/>
        </w:trPr>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6207D8E" w14:textId="77777777" w:rsidR="00CE47D9" w:rsidRPr="00A3193B" w:rsidRDefault="00CE47D9" w:rsidP="00CE47D9">
            <w:pPr>
              <w:spacing w:after="0" w:line="240" w:lineRule="auto"/>
              <w:ind w:right="112"/>
              <w:jc w:val="center"/>
              <w:rPr>
                <w:rFonts w:ascii="Times New Roman" w:hAnsi="Times New Roman"/>
                <w:sz w:val="24"/>
                <w:szCs w:val="24"/>
              </w:rPr>
            </w:pPr>
            <w:r w:rsidRPr="00A3193B">
              <w:rPr>
                <w:rFonts w:ascii="Times New Roman" w:hAnsi="Times New Roman"/>
                <w:b/>
                <w:sz w:val="24"/>
                <w:szCs w:val="24"/>
              </w:rPr>
              <w:lastRenderedPageBreak/>
              <w:t xml:space="preserve">Розділ VІ. </w:t>
            </w:r>
            <w:r w:rsidRPr="00A3193B">
              <w:rPr>
                <w:rFonts w:ascii="Times New Roman" w:hAnsi="Times New Roman"/>
                <w:b/>
                <w:sz w:val="24"/>
                <w:szCs w:val="24"/>
                <w:lang w:eastAsia="uk-UA"/>
              </w:rPr>
              <w:t>Результати торгів та укладання договору про закупівлю</w:t>
            </w:r>
          </w:p>
        </w:tc>
      </w:tr>
      <w:tr w:rsidR="00CE47D9" w:rsidRPr="00A3193B" w14:paraId="4C22FF08" w14:textId="77777777" w:rsidTr="00CE47D9">
        <w:tc>
          <w:tcPr>
            <w:tcW w:w="709" w:type="dxa"/>
            <w:tcBorders>
              <w:top w:val="thickThinLargeGap" w:sz="6" w:space="0" w:color="C0C0C0"/>
              <w:left w:val="thickThinLargeGap" w:sz="6" w:space="0" w:color="C0C0C0"/>
              <w:bottom w:val="thickThinLargeGap" w:sz="6" w:space="0" w:color="C0C0C0"/>
            </w:tcBorders>
            <w:shd w:val="clear" w:color="auto" w:fill="FFFFFF"/>
          </w:tcPr>
          <w:p w14:paraId="6959250E" w14:textId="77777777" w:rsidR="00CE47D9" w:rsidRPr="00A3193B" w:rsidRDefault="00CE47D9" w:rsidP="00CE47D9">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BEF86D8" w14:textId="77777777" w:rsidR="00CE47D9" w:rsidRPr="00A3193B" w:rsidRDefault="00CE47D9" w:rsidP="00CE47D9">
            <w:pPr>
              <w:spacing w:after="0" w:line="240" w:lineRule="auto"/>
              <w:rPr>
                <w:rFonts w:ascii="Times New Roman" w:hAnsi="Times New Roman"/>
                <w:sz w:val="24"/>
                <w:szCs w:val="24"/>
              </w:rPr>
            </w:pPr>
            <w:r w:rsidRPr="00A3193B">
              <w:rPr>
                <w:rFonts w:ascii="Times New Roman" w:hAnsi="Times New Roman"/>
                <w:sz w:val="24"/>
                <w:szCs w:val="24"/>
                <w:lang w:eastAsia="uk-UA"/>
              </w:rPr>
              <w:t>Відміна замовником торгів чи визнання їх такими, що не відбулися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50ABCC0" w14:textId="77777777" w:rsidR="00CE47D9" w:rsidRPr="00A3193B" w:rsidRDefault="00CE47D9" w:rsidP="00CE47D9">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Замовник відміняє відкриті торги у разі:</w:t>
            </w:r>
          </w:p>
          <w:p w14:paraId="07F7C202" w14:textId="77777777" w:rsidR="00CE47D9" w:rsidRPr="00A3193B" w:rsidRDefault="00CE47D9" w:rsidP="00CE47D9">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відсутності подальшої потреби в закупівлі товарів, робіт чи послуг;</w:t>
            </w:r>
          </w:p>
          <w:p w14:paraId="46DA794E" w14:textId="77777777" w:rsidR="00CE47D9" w:rsidRPr="00A3193B" w:rsidRDefault="00CE47D9" w:rsidP="00CE47D9">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з описом таких порушень;</w:t>
            </w:r>
          </w:p>
          <w:p w14:paraId="466C701D" w14:textId="77777777" w:rsidR="00CE47D9" w:rsidRPr="00A3193B" w:rsidRDefault="00CE47D9" w:rsidP="00CE47D9">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lastRenderedPageBreak/>
              <w:t>3) скорочення обсягу видатків на здійснення закупівлі товарів, робіт чи послуг;</w:t>
            </w:r>
          </w:p>
          <w:p w14:paraId="4915ED04" w14:textId="77777777" w:rsidR="00CE47D9" w:rsidRPr="00A3193B" w:rsidRDefault="00CE47D9" w:rsidP="00CE47D9">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4) коли здійснення закупівлі стало неможливим внаслідок дії обставин непереборної сили.</w:t>
            </w:r>
          </w:p>
          <w:p w14:paraId="69327C2E" w14:textId="77777777" w:rsidR="00CE47D9" w:rsidRPr="00A3193B" w:rsidRDefault="00CE47D9" w:rsidP="00CE47D9">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відміни відкритих торгів замовник </w:t>
            </w:r>
            <w:r w:rsidRPr="00A3193B">
              <w:rPr>
                <w:rFonts w:ascii="Times New Roman" w:eastAsia="Times New Roman" w:hAnsi="Times New Roman"/>
                <w:b/>
                <w:i/>
                <w:sz w:val="24"/>
                <w:szCs w:val="24"/>
                <w:highlight w:val="white"/>
              </w:rPr>
              <w:t>протягом одного робочого дня</w:t>
            </w:r>
            <w:r w:rsidRPr="00A3193B">
              <w:rPr>
                <w:rFonts w:ascii="Times New Roman" w:eastAsia="Times New Roman" w:hAnsi="Times New Roman"/>
                <w:sz w:val="24"/>
                <w:szCs w:val="24"/>
                <w:highlight w:val="white"/>
              </w:rPr>
              <w:t xml:space="preserve"> з дати прийняття відповідного рішення зазначає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підстави прийняття такого рішення.</w:t>
            </w:r>
          </w:p>
          <w:p w14:paraId="50D2E6B9" w14:textId="77777777" w:rsidR="00CE47D9" w:rsidRPr="00A3193B" w:rsidRDefault="00CE47D9" w:rsidP="00CE47D9">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Відкриті торги автоматично відміняються електронною системою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w:t>
            </w:r>
          </w:p>
          <w:p w14:paraId="45EA2445" w14:textId="77777777" w:rsidR="00CE47D9" w:rsidRPr="00A3193B" w:rsidRDefault="00CE47D9" w:rsidP="00CE47D9">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7E3578" w14:textId="77777777" w:rsidR="00CE47D9" w:rsidRPr="00A3193B" w:rsidRDefault="00CE47D9" w:rsidP="00CE47D9">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ED62497" w14:textId="77777777" w:rsidR="00CE47D9" w:rsidRPr="00A3193B" w:rsidRDefault="00CE47D9" w:rsidP="00CE47D9">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846B98D" w14:textId="77777777" w:rsidR="00CE47D9" w:rsidRPr="00A3193B" w:rsidRDefault="00CE47D9" w:rsidP="00CE47D9">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Відкриті торги можуть бути відмінені частково (за лотом).</w:t>
            </w:r>
          </w:p>
          <w:p w14:paraId="054F3EA5" w14:textId="4C494A70" w:rsidR="00CE47D9" w:rsidRPr="00A3193B" w:rsidRDefault="00CE47D9" w:rsidP="00CE47D9">
            <w:pPr>
              <w:suppressAutoHyphens w:val="0"/>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 день її оприлюднення.</w:t>
            </w:r>
          </w:p>
        </w:tc>
      </w:tr>
      <w:tr w:rsidR="00CE47D9" w:rsidRPr="00A3193B" w14:paraId="781E658F" w14:textId="77777777" w:rsidTr="00CE47D9">
        <w:tc>
          <w:tcPr>
            <w:tcW w:w="709" w:type="dxa"/>
            <w:tcBorders>
              <w:top w:val="thickThinLargeGap" w:sz="6" w:space="0" w:color="C0C0C0"/>
              <w:left w:val="thickThinLargeGap" w:sz="6" w:space="0" w:color="C0C0C0"/>
              <w:bottom w:val="thickThinLargeGap" w:sz="6" w:space="0" w:color="C0C0C0"/>
            </w:tcBorders>
            <w:shd w:val="clear" w:color="auto" w:fill="FFFFFF"/>
          </w:tcPr>
          <w:p w14:paraId="759EAD7F" w14:textId="77777777" w:rsidR="00CE47D9" w:rsidRPr="00A3193B" w:rsidRDefault="00CE47D9" w:rsidP="00CE47D9">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372C7F0" w14:textId="77777777" w:rsidR="00CE47D9" w:rsidRPr="00A3193B" w:rsidRDefault="00CE47D9" w:rsidP="00CE47D9">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Строк укладання договору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0F5CCA4" w14:textId="77777777" w:rsidR="00CE47D9" w:rsidRPr="00A3193B" w:rsidRDefault="00CE47D9" w:rsidP="00CE47D9">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3193B">
              <w:rPr>
                <w:rFonts w:ascii="Times New Roman" w:eastAsia="Times New Roman" w:hAnsi="Times New Roman"/>
                <w:b/>
                <w:i/>
                <w:sz w:val="24"/>
                <w:szCs w:val="24"/>
                <w:highlight w:val="white"/>
              </w:rPr>
              <w:t>не пізніше ніж через 15 днів</w:t>
            </w:r>
            <w:r w:rsidRPr="00A3193B">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3193B">
              <w:rPr>
                <w:rFonts w:ascii="Times New Roman" w:eastAsia="Times New Roman" w:hAnsi="Times New Roman"/>
                <w:b/>
                <w:i/>
                <w:sz w:val="24"/>
                <w:szCs w:val="24"/>
                <w:highlight w:val="white"/>
              </w:rPr>
              <w:t>може бути продовжений до 60 днів</w:t>
            </w:r>
            <w:r w:rsidRPr="00A3193B">
              <w:rPr>
                <w:rFonts w:ascii="Times New Roman" w:eastAsia="Times New Roman" w:hAnsi="Times New Roman"/>
                <w:sz w:val="24"/>
                <w:szCs w:val="24"/>
                <w:highlight w:val="white"/>
              </w:rPr>
              <w:t xml:space="preserve">. </w:t>
            </w:r>
          </w:p>
          <w:p w14:paraId="30B88EAA" w14:textId="77777777" w:rsidR="00CE47D9" w:rsidRPr="00A3193B" w:rsidRDefault="00CE47D9" w:rsidP="00CE47D9">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70F7C40" w14:textId="3345D67E" w:rsidR="00CE47D9" w:rsidRPr="00A3193B" w:rsidRDefault="00CE47D9" w:rsidP="00CE47D9">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3193B">
              <w:rPr>
                <w:rFonts w:ascii="Times New Roman" w:eastAsia="Times New Roman" w:hAnsi="Times New Roman"/>
                <w:b/>
                <w:i/>
                <w:sz w:val="24"/>
                <w:szCs w:val="24"/>
                <w:highlight w:val="white"/>
              </w:rPr>
              <w:t>не може бути укладено раніше ніж через п’ять днів</w:t>
            </w:r>
            <w:r w:rsidRPr="00A3193B">
              <w:rPr>
                <w:rFonts w:ascii="Times New Roman" w:eastAsia="Times New Roman" w:hAnsi="Times New Roman"/>
                <w:i/>
                <w:sz w:val="24"/>
                <w:szCs w:val="24"/>
                <w:highlight w:val="white"/>
              </w:rPr>
              <w:t xml:space="preserve"> </w:t>
            </w:r>
            <w:r w:rsidRPr="00A3193B">
              <w:rPr>
                <w:rFonts w:ascii="Times New Roman" w:eastAsia="Times New Roman" w:hAnsi="Times New Roman"/>
                <w:sz w:val="24"/>
                <w:szCs w:val="24"/>
                <w:highlight w:val="white"/>
              </w:rPr>
              <w:t xml:space="preserve">з дати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w:t>
            </w:r>
          </w:p>
        </w:tc>
      </w:tr>
      <w:tr w:rsidR="00CE47D9" w:rsidRPr="00A3193B" w14:paraId="2AA4859D" w14:textId="77777777" w:rsidTr="00CE47D9">
        <w:tc>
          <w:tcPr>
            <w:tcW w:w="709" w:type="dxa"/>
            <w:tcBorders>
              <w:top w:val="thickThinLargeGap" w:sz="6" w:space="0" w:color="C0C0C0"/>
              <w:left w:val="thickThinLargeGap" w:sz="6" w:space="0" w:color="C0C0C0"/>
              <w:bottom w:val="thickThinLargeGap" w:sz="6" w:space="0" w:color="C0C0C0"/>
            </w:tcBorders>
            <w:shd w:val="clear" w:color="auto" w:fill="FFFFFF"/>
          </w:tcPr>
          <w:p w14:paraId="412B15A3" w14:textId="77777777" w:rsidR="00CE47D9" w:rsidRPr="00A3193B" w:rsidRDefault="00CE47D9" w:rsidP="00CE47D9">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auto"/>
          </w:tcPr>
          <w:p w14:paraId="2CE9DD44" w14:textId="77777777" w:rsidR="00CE47D9" w:rsidRPr="00A3193B" w:rsidRDefault="00CE47D9" w:rsidP="00CE47D9">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Проект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BC7D64D" w14:textId="517FD9F5" w:rsidR="00CE47D9" w:rsidRPr="00A3193B" w:rsidRDefault="00CE47D9" w:rsidP="00CE47D9">
            <w:pPr>
              <w:widowControl w:val="0"/>
              <w:spacing w:after="0" w:line="240" w:lineRule="auto"/>
              <w:ind w:left="108" w:right="112" w:firstLine="142"/>
              <w:jc w:val="both"/>
              <w:rPr>
                <w:rFonts w:ascii="Times New Roman" w:eastAsia="Times New Roman" w:hAnsi="Times New Roman"/>
                <w:sz w:val="24"/>
                <w:szCs w:val="24"/>
              </w:rPr>
            </w:pPr>
            <w:proofErr w:type="spellStart"/>
            <w:r w:rsidRPr="00A3193B">
              <w:rPr>
                <w:rFonts w:ascii="Times New Roman" w:eastAsia="Times New Roman" w:hAnsi="Times New Roman"/>
                <w:sz w:val="24"/>
                <w:szCs w:val="24"/>
              </w:rPr>
              <w:t>Проєкт</w:t>
            </w:r>
            <w:proofErr w:type="spellEnd"/>
            <w:r w:rsidRPr="00A3193B">
              <w:rPr>
                <w:rFonts w:ascii="Times New Roman" w:eastAsia="Times New Roman" w:hAnsi="Times New Roman"/>
                <w:sz w:val="24"/>
                <w:szCs w:val="24"/>
              </w:rPr>
              <w:t xml:space="preserve"> договору про закупівлю викладено в </w:t>
            </w:r>
            <w:r w:rsidRPr="000F2CCD">
              <w:rPr>
                <w:rFonts w:ascii="Times New Roman" w:eastAsia="Times New Roman" w:hAnsi="Times New Roman"/>
                <w:b/>
                <w:i/>
                <w:sz w:val="24"/>
                <w:szCs w:val="24"/>
                <w:highlight w:val="white"/>
              </w:rPr>
              <w:t>Додатку 6</w:t>
            </w:r>
            <w:r w:rsidRPr="00A3193B">
              <w:rPr>
                <w:rFonts w:ascii="Times New Roman" w:eastAsia="Times New Roman" w:hAnsi="Times New Roman"/>
                <w:sz w:val="24"/>
                <w:szCs w:val="24"/>
              </w:rPr>
              <w:t xml:space="preserve"> до цієї тендерної документації.</w:t>
            </w:r>
          </w:p>
          <w:p w14:paraId="7C751D03" w14:textId="77777777" w:rsidR="00CE47D9" w:rsidRPr="00A3193B" w:rsidRDefault="00CE47D9" w:rsidP="00CE47D9">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2DA4562" w14:textId="49B5E35A" w:rsidR="00CE47D9" w:rsidRPr="00A3193B" w:rsidRDefault="00CE47D9" w:rsidP="00CE47D9">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rPr>
              <w:t>Переможець процедури закупівлі під час укладення договору про закупівлю повинен надати відповідну інформацію згідно Додатка 1.</w:t>
            </w:r>
          </w:p>
        </w:tc>
      </w:tr>
      <w:tr w:rsidR="00CE47D9" w:rsidRPr="00A3193B" w14:paraId="6ACE628A" w14:textId="77777777" w:rsidTr="00CE47D9">
        <w:trPr>
          <w:trHeight w:val="898"/>
        </w:trPr>
        <w:tc>
          <w:tcPr>
            <w:tcW w:w="709" w:type="dxa"/>
            <w:tcBorders>
              <w:top w:val="thickThinLargeGap" w:sz="6" w:space="0" w:color="C0C0C0"/>
              <w:left w:val="thickThinLargeGap" w:sz="6" w:space="0" w:color="C0C0C0"/>
              <w:bottom w:val="thickThinLargeGap" w:sz="6" w:space="0" w:color="C0C0C0"/>
            </w:tcBorders>
            <w:shd w:val="clear" w:color="auto" w:fill="FFFFFF"/>
          </w:tcPr>
          <w:p w14:paraId="04A696AE" w14:textId="77777777" w:rsidR="00CE47D9" w:rsidRPr="00A3193B" w:rsidRDefault="00CE47D9" w:rsidP="00CE47D9">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5EF3EFF" w14:textId="77777777" w:rsidR="00CE47D9" w:rsidRPr="00A3193B" w:rsidRDefault="00CE47D9" w:rsidP="00CE47D9">
            <w:pPr>
              <w:spacing w:after="0" w:line="240" w:lineRule="auto"/>
              <w:rPr>
                <w:rFonts w:ascii="Times New Roman" w:hAnsi="Times New Roman"/>
                <w:sz w:val="24"/>
                <w:szCs w:val="24"/>
              </w:rPr>
            </w:pPr>
            <w:r w:rsidRPr="00A3193B">
              <w:rPr>
                <w:rFonts w:ascii="Times New Roman" w:hAnsi="Times New Roman"/>
                <w:sz w:val="24"/>
                <w:szCs w:val="24"/>
                <w:lang w:eastAsia="uk-UA"/>
              </w:rPr>
              <w:t>Істотні умови, що обов’язково включаються до договору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F7D38B7" w14:textId="6947B3A5" w:rsidR="00CE47D9" w:rsidRDefault="00CE47D9" w:rsidP="00CE47D9">
            <w:pPr>
              <w:widowControl w:val="0"/>
              <w:spacing w:after="0" w:line="240" w:lineRule="auto"/>
              <w:ind w:left="108" w:right="112" w:firstLine="142"/>
              <w:jc w:val="both"/>
              <w:rPr>
                <w:rFonts w:ascii="Times New Roman" w:eastAsia="Times New Roman" w:hAnsi="Times New Roman"/>
                <w:sz w:val="24"/>
                <w:szCs w:val="24"/>
              </w:rPr>
            </w:pPr>
            <w:r w:rsidRPr="00C10B7F">
              <w:rPr>
                <w:rFonts w:ascii="Times New Roman" w:eastAsia="Times New Roman" w:hAnsi="Times New Roman"/>
                <w:sz w:val="24"/>
                <w:szCs w:val="24"/>
              </w:rPr>
              <w:t>Договір про закупівлю за результатами проведеної закупівлі згідно з </w:t>
            </w:r>
            <w:hyperlink r:id="rId23" w:anchor="n454" w:history="1">
              <w:r w:rsidRPr="00C10B7F">
                <w:rPr>
                  <w:rFonts w:ascii="Times New Roman" w:eastAsia="Times New Roman" w:hAnsi="Times New Roman"/>
                  <w:sz w:val="24"/>
                  <w:szCs w:val="24"/>
                </w:rPr>
                <w:t>пунктами 10</w:t>
              </w:r>
            </w:hyperlink>
            <w:r w:rsidRPr="00C10B7F">
              <w:rPr>
                <w:rFonts w:ascii="Times New Roman" w:eastAsia="Times New Roman" w:hAnsi="Times New Roman"/>
                <w:sz w:val="24"/>
                <w:szCs w:val="24"/>
              </w:rPr>
              <w:t> і </w:t>
            </w:r>
            <w:hyperlink r:id="rId24" w:anchor="n466" w:history="1">
              <w:r w:rsidRPr="00C10B7F">
                <w:rPr>
                  <w:rFonts w:ascii="Times New Roman" w:eastAsia="Times New Roman" w:hAnsi="Times New Roman"/>
                  <w:sz w:val="24"/>
                  <w:szCs w:val="24"/>
                </w:rPr>
                <w:t>13</w:t>
              </w:r>
            </w:hyperlink>
            <w:r w:rsidRPr="00C10B7F">
              <w:rPr>
                <w:rFonts w:ascii="Times New Roman" w:eastAsia="Times New Roman" w:hAnsi="Times New Roman"/>
                <w:sz w:val="24"/>
                <w:szCs w:val="24"/>
              </w:rPr>
              <w:t> цих особливостей укладається відповідно до </w:t>
            </w:r>
            <w:hyperlink r:id="rId25" w:tgtFrame="_blank" w:history="1">
              <w:r w:rsidRPr="00C10B7F">
                <w:rPr>
                  <w:rFonts w:ascii="Times New Roman" w:eastAsia="Times New Roman" w:hAnsi="Times New Roman"/>
                  <w:sz w:val="24"/>
                  <w:szCs w:val="24"/>
                </w:rPr>
                <w:t>Цивільного</w:t>
              </w:r>
            </w:hyperlink>
            <w:r w:rsidRPr="00C10B7F">
              <w:rPr>
                <w:rFonts w:ascii="Times New Roman" w:eastAsia="Times New Roman" w:hAnsi="Times New Roman"/>
                <w:sz w:val="24"/>
                <w:szCs w:val="24"/>
              </w:rPr>
              <w:t> і </w:t>
            </w:r>
            <w:hyperlink r:id="rId26" w:tgtFrame="_blank" w:history="1">
              <w:r w:rsidRPr="00C10B7F">
                <w:rPr>
                  <w:rFonts w:ascii="Times New Roman" w:eastAsia="Times New Roman" w:hAnsi="Times New Roman"/>
                  <w:sz w:val="24"/>
                  <w:szCs w:val="24"/>
                </w:rPr>
                <w:t>Господарського</w:t>
              </w:r>
            </w:hyperlink>
            <w:r w:rsidRPr="00C10B7F">
              <w:rPr>
                <w:rFonts w:ascii="Times New Roman" w:eastAsia="Times New Roman" w:hAnsi="Times New Roman"/>
                <w:sz w:val="24"/>
                <w:szCs w:val="24"/>
              </w:rPr>
              <w:t> кодексів України з урахуванням пункту 19 Особливостей.</w:t>
            </w:r>
          </w:p>
          <w:p w14:paraId="6DEE8849" w14:textId="77777777" w:rsidR="00CE47D9" w:rsidRPr="00A26F69" w:rsidRDefault="00CE47D9" w:rsidP="00CE47D9">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2EF4550" w14:textId="77777777" w:rsidR="00CE47D9" w:rsidRPr="00A26F69" w:rsidRDefault="00CE47D9" w:rsidP="00CE47D9">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визначення грошового еквівалента зобов’язання в іноземній валюті;</w:t>
            </w:r>
          </w:p>
          <w:p w14:paraId="6043045F" w14:textId="77777777" w:rsidR="00CE47D9" w:rsidRPr="00A26F69" w:rsidRDefault="00CE47D9" w:rsidP="00CE47D9">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 xml:space="preserve">перерахунку ціни в бік зменшення ціни тендерної пропозиції </w:t>
            </w:r>
            <w:r w:rsidRPr="00A26F69">
              <w:rPr>
                <w:rFonts w:ascii="Times New Roman" w:hAnsi="Times New Roman"/>
                <w:sz w:val="23"/>
                <w:szCs w:val="23"/>
              </w:rPr>
              <w:lastRenderedPageBreak/>
              <w:t>переможця без зменшення обсягів закупівлі;</w:t>
            </w:r>
          </w:p>
          <w:p w14:paraId="27150F09" w14:textId="48B70EB4" w:rsidR="00CE47D9" w:rsidRPr="00C10B7F" w:rsidRDefault="00CE47D9" w:rsidP="00CE47D9">
            <w:pPr>
              <w:widowControl w:val="0"/>
              <w:spacing w:after="0" w:line="240" w:lineRule="auto"/>
              <w:ind w:left="108" w:right="112" w:firstLine="142"/>
              <w:jc w:val="both"/>
              <w:rPr>
                <w:rFonts w:ascii="Times New Roman" w:eastAsia="Times New Roman" w:hAnsi="Times New Roman"/>
                <w:sz w:val="24"/>
                <w:szCs w:val="24"/>
              </w:rPr>
            </w:pPr>
            <w:r w:rsidRPr="00A26F69">
              <w:rPr>
                <w:rFonts w:ascii="Times New Roman" w:hAnsi="Times New Roman"/>
                <w:sz w:val="23"/>
                <w:szCs w:val="23"/>
              </w:rPr>
              <w:t>перерахунку ціни та обсягів товарів в бік зменшення за умови необхідності приведення обсягів товарів до кратності упаковки.</w:t>
            </w:r>
          </w:p>
          <w:p w14:paraId="0B6CDFB2" w14:textId="34F75A6F" w:rsidR="00CE47D9" w:rsidRPr="00B67BD8" w:rsidRDefault="00CE47D9" w:rsidP="00CE47D9">
            <w:pPr>
              <w:widowControl w:val="0"/>
              <w:spacing w:after="0" w:line="240" w:lineRule="auto"/>
              <w:ind w:left="108" w:right="112" w:firstLine="142"/>
              <w:jc w:val="both"/>
              <w:rPr>
                <w:rFonts w:ascii="Times New Roman" w:eastAsia="Times New Roman" w:hAnsi="Times New Roman"/>
                <w:sz w:val="24"/>
                <w:szCs w:val="24"/>
              </w:rPr>
            </w:pPr>
            <w:r w:rsidRPr="00B67BD8">
              <w:rPr>
                <w:rFonts w:ascii="Times New Roman" w:eastAsia="Times New Roman" w:hAnsi="Times New Roman"/>
                <w:sz w:val="24"/>
                <w:szCs w:val="24"/>
              </w:rPr>
              <w:t xml:space="preserve">Істотні умови Договору не можуть змінюватися після його підписання до виконання зобов’язань Сторонами у повному обсязі, крім випадків, передбачених п.19 Особливостей. </w:t>
            </w:r>
          </w:p>
        </w:tc>
      </w:tr>
      <w:tr w:rsidR="00CE47D9" w:rsidRPr="00A3193B" w14:paraId="5ABCD3EB" w14:textId="77777777" w:rsidTr="00CE47D9">
        <w:tc>
          <w:tcPr>
            <w:tcW w:w="709" w:type="dxa"/>
            <w:tcBorders>
              <w:top w:val="thickThinLargeGap" w:sz="6" w:space="0" w:color="C0C0C0"/>
              <w:left w:val="thickThinLargeGap" w:sz="6" w:space="0" w:color="C0C0C0"/>
              <w:bottom w:val="thickThinLargeGap" w:sz="6" w:space="0" w:color="C0C0C0"/>
            </w:tcBorders>
            <w:shd w:val="clear" w:color="auto" w:fill="FFFFFF"/>
          </w:tcPr>
          <w:p w14:paraId="0AA72ECA" w14:textId="77777777" w:rsidR="00CE47D9" w:rsidRPr="00A3193B" w:rsidRDefault="00CE47D9" w:rsidP="00CE47D9">
            <w:pPr>
              <w:spacing w:after="0" w:line="240" w:lineRule="auto"/>
              <w:jc w:val="center"/>
              <w:rPr>
                <w:rFonts w:ascii="Times New Roman" w:hAnsi="Times New Roman"/>
              </w:rPr>
            </w:pPr>
            <w:r w:rsidRPr="00A3193B">
              <w:rPr>
                <w:rFonts w:ascii="Times New Roman" w:hAnsi="Times New Roman"/>
                <w:lang w:eastAsia="uk-UA"/>
              </w:rPr>
              <w:lastRenderedPageBreak/>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ABAA92A" w14:textId="77777777" w:rsidR="00CE47D9" w:rsidRPr="00A3193B" w:rsidRDefault="00CE47D9" w:rsidP="00CE47D9">
            <w:pPr>
              <w:spacing w:after="0" w:line="240" w:lineRule="auto"/>
              <w:rPr>
                <w:rFonts w:ascii="Times New Roman" w:hAnsi="Times New Roman"/>
                <w:sz w:val="24"/>
                <w:szCs w:val="24"/>
              </w:rPr>
            </w:pPr>
            <w:r w:rsidRPr="00A3193B">
              <w:rPr>
                <w:rFonts w:ascii="Times New Roman" w:hAnsi="Times New Roman"/>
                <w:sz w:val="24"/>
                <w:szCs w:val="24"/>
                <w:lang w:eastAsia="uk-UA"/>
              </w:rPr>
              <w:t>Дії замовника при відмові переможця торгів підписати договір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5F8896B" w14:textId="1A76ABFA" w:rsidR="00CE47D9" w:rsidRPr="00A3193B" w:rsidRDefault="00CE47D9" w:rsidP="00CE47D9">
            <w:pPr>
              <w:spacing w:after="0" w:line="240" w:lineRule="auto"/>
              <w:rPr>
                <w:rFonts w:ascii="Times New Roman" w:hAnsi="Times New Roman"/>
                <w:strike/>
                <w:sz w:val="24"/>
                <w:szCs w:val="24"/>
              </w:rPr>
            </w:pPr>
            <w:r w:rsidRPr="008D2588">
              <w:rPr>
                <w:rFonts w:ascii="Times New Roman" w:hAnsi="Times New Roman"/>
                <w:sz w:val="24"/>
                <w:szCs w:val="24"/>
                <w:lang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 46 Особливостей.</w:t>
            </w:r>
          </w:p>
        </w:tc>
      </w:tr>
      <w:tr w:rsidR="00CE47D9" w:rsidRPr="00E20F18" w14:paraId="47902032" w14:textId="77777777" w:rsidTr="00CE47D9">
        <w:trPr>
          <w:trHeight w:val="564"/>
        </w:trPr>
        <w:tc>
          <w:tcPr>
            <w:tcW w:w="709" w:type="dxa"/>
            <w:tcBorders>
              <w:top w:val="thickThinLargeGap" w:sz="6" w:space="0" w:color="C0C0C0"/>
              <w:left w:val="thickThinLargeGap" w:sz="6" w:space="0" w:color="C0C0C0"/>
              <w:bottom w:val="thickThinLargeGap" w:sz="6" w:space="0" w:color="C0C0C0"/>
            </w:tcBorders>
            <w:shd w:val="clear" w:color="auto" w:fill="FFFFFF"/>
          </w:tcPr>
          <w:p w14:paraId="191AB690" w14:textId="77777777" w:rsidR="00CE47D9" w:rsidRPr="00E20F18" w:rsidRDefault="00CE47D9" w:rsidP="00CE47D9">
            <w:pPr>
              <w:spacing w:after="0" w:line="240" w:lineRule="auto"/>
              <w:jc w:val="center"/>
              <w:rPr>
                <w:rFonts w:ascii="Times New Roman" w:hAnsi="Times New Roman"/>
              </w:rPr>
            </w:pPr>
            <w:r w:rsidRPr="00E20F18">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DA8423" w14:textId="77777777" w:rsidR="00CE47D9" w:rsidRPr="00E20F18" w:rsidRDefault="00CE47D9" w:rsidP="00CE47D9">
            <w:pPr>
              <w:spacing w:after="0" w:line="240" w:lineRule="auto"/>
              <w:rPr>
                <w:rFonts w:ascii="Times New Roman" w:hAnsi="Times New Roman"/>
                <w:sz w:val="24"/>
                <w:szCs w:val="24"/>
              </w:rPr>
            </w:pPr>
            <w:r w:rsidRPr="00E20F18">
              <w:rPr>
                <w:rFonts w:ascii="Times New Roman" w:hAnsi="Times New Roman"/>
                <w:sz w:val="24"/>
                <w:szCs w:val="24"/>
                <w:lang w:eastAsia="uk-UA"/>
              </w:rPr>
              <w:t xml:space="preserve">Забезпечення виконання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A0BF3AD" w14:textId="4F0AA202" w:rsidR="00CE47D9" w:rsidRPr="00E20F18" w:rsidRDefault="00CE47D9" w:rsidP="00CE47D9">
            <w:pPr>
              <w:widowControl w:val="0"/>
              <w:tabs>
                <w:tab w:val="left" w:pos="1440"/>
              </w:tabs>
              <w:spacing w:after="0" w:line="240" w:lineRule="auto"/>
              <w:ind w:left="108" w:right="113" w:firstLine="142"/>
              <w:jc w:val="both"/>
              <w:rPr>
                <w:rFonts w:ascii="Times New Roman" w:hAnsi="Times New Roman"/>
                <w:sz w:val="24"/>
                <w:szCs w:val="24"/>
                <w:lang w:eastAsia="uk-UA"/>
              </w:rPr>
            </w:pPr>
            <w:r w:rsidRPr="00E20F18">
              <w:rPr>
                <w:rFonts w:ascii="Times New Roman" w:hAnsi="Times New Roman"/>
                <w:sz w:val="24"/>
                <w:szCs w:val="24"/>
              </w:rPr>
              <w:t>Не вимагається</w:t>
            </w:r>
          </w:p>
        </w:tc>
      </w:tr>
    </w:tbl>
    <w:p w14:paraId="08B58498"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tbl>
      <w:tblPr>
        <w:tblStyle w:val="aff8"/>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406"/>
        <w:gridCol w:w="7371"/>
      </w:tblGrid>
      <w:tr w:rsidR="00B27B53" w14:paraId="29C50AD8" w14:textId="77777777" w:rsidTr="00B27B53">
        <w:tc>
          <w:tcPr>
            <w:tcW w:w="1145" w:type="dxa"/>
          </w:tcPr>
          <w:p w14:paraId="18A566F7" w14:textId="6EE56E3A" w:rsidR="00B27B53" w:rsidRPr="00E20F18" w:rsidRDefault="00B27B53" w:rsidP="00B27B53">
            <w:pPr>
              <w:widowControl w:val="0"/>
              <w:spacing w:after="0" w:line="240" w:lineRule="auto"/>
              <w:rPr>
                <w:rFonts w:ascii="Times New Roman" w:eastAsia="Times New Roman" w:hAnsi="Times New Roman"/>
                <w:sz w:val="24"/>
                <w:szCs w:val="24"/>
              </w:rPr>
            </w:pPr>
            <w:r w:rsidRPr="00E20F18">
              <w:rPr>
                <w:rFonts w:ascii="Times New Roman" w:eastAsia="Times New Roman" w:hAnsi="Times New Roman"/>
                <w:sz w:val="24"/>
                <w:szCs w:val="24"/>
              </w:rPr>
              <w:t>Додатки:</w:t>
            </w:r>
          </w:p>
        </w:tc>
        <w:tc>
          <w:tcPr>
            <w:tcW w:w="1406" w:type="dxa"/>
          </w:tcPr>
          <w:p w14:paraId="2F0B18D6" w14:textId="135E520A"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1</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57C488E8" w14:textId="29B85D62"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Кваліфікаційні вимоги</w:t>
            </w:r>
          </w:p>
        </w:tc>
      </w:tr>
      <w:tr w:rsidR="00B27B53" w14:paraId="700026AF" w14:textId="77777777" w:rsidTr="00B27B53">
        <w:tc>
          <w:tcPr>
            <w:tcW w:w="1145" w:type="dxa"/>
          </w:tcPr>
          <w:p w14:paraId="6E7C0849" w14:textId="77777777" w:rsidR="00B27B53" w:rsidRDefault="00B27B53" w:rsidP="00B27B53">
            <w:pPr>
              <w:widowControl w:val="0"/>
              <w:spacing w:after="0" w:line="240" w:lineRule="auto"/>
              <w:ind w:firstLine="318"/>
              <w:rPr>
                <w:rFonts w:ascii="Times New Roman" w:eastAsia="Times New Roman" w:hAnsi="Times New Roman"/>
                <w:b/>
                <w:sz w:val="24"/>
                <w:szCs w:val="24"/>
              </w:rPr>
            </w:pPr>
          </w:p>
        </w:tc>
        <w:tc>
          <w:tcPr>
            <w:tcW w:w="1406" w:type="dxa"/>
          </w:tcPr>
          <w:p w14:paraId="735D74B0" w14:textId="7E9B16E4"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2</w:t>
            </w:r>
          </w:p>
        </w:tc>
        <w:tc>
          <w:tcPr>
            <w:tcW w:w="7371" w:type="dxa"/>
          </w:tcPr>
          <w:p w14:paraId="00323377" w14:textId="77777777"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Cs/>
                <w:sz w:val="24"/>
                <w:szCs w:val="24"/>
              </w:rPr>
            </w:pPr>
            <w:r w:rsidRPr="00E20F18">
              <w:rPr>
                <w:rFonts w:ascii="Times New Roman" w:eastAsia="Times New Roman" w:hAnsi="Times New Roman"/>
                <w:bCs/>
                <w:sz w:val="24"/>
                <w:szCs w:val="24"/>
              </w:rPr>
              <w:t xml:space="preserve">Інша інформація встановлена відповідно до законодавства </w:t>
            </w:r>
          </w:p>
          <w:p w14:paraId="63528689" w14:textId="45D2AC8D"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для  УЧАСНИКІВ</w:t>
            </w:r>
          </w:p>
        </w:tc>
      </w:tr>
      <w:tr w:rsidR="00B27B53" w14:paraId="63234EFA" w14:textId="77777777" w:rsidTr="00B27B53">
        <w:tc>
          <w:tcPr>
            <w:tcW w:w="1145" w:type="dxa"/>
          </w:tcPr>
          <w:p w14:paraId="45DCAFF6"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073DBCCA" w14:textId="02945FD0"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3</w:t>
            </w:r>
          </w:p>
        </w:tc>
        <w:tc>
          <w:tcPr>
            <w:tcW w:w="7371" w:type="dxa"/>
          </w:tcPr>
          <w:p w14:paraId="66804D53" w14:textId="32027B09"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Технічні вимоги</w:t>
            </w:r>
          </w:p>
        </w:tc>
      </w:tr>
      <w:tr w:rsidR="00B27B53" w14:paraId="01401B02" w14:textId="77777777" w:rsidTr="00B27B53">
        <w:tc>
          <w:tcPr>
            <w:tcW w:w="1145" w:type="dxa"/>
          </w:tcPr>
          <w:p w14:paraId="3334628B"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5C99C740" w14:textId="34D99605"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4</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127DDAD0" w14:textId="6AB5B23C" w:rsidR="00B27B53" w:rsidRDefault="00B27B53" w:rsidP="00976034">
            <w:pPr>
              <w:widowControl w:val="0"/>
              <w:spacing w:after="0" w:line="240" w:lineRule="auto"/>
              <w:jc w:val="both"/>
              <w:rPr>
                <w:rFonts w:ascii="Times New Roman" w:eastAsia="Times New Roman" w:hAnsi="Times New Roman"/>
                <w:b/>
                <w:sz w:val="24"/>
                <w:szCs w:val="24"/>
              </w:rPr>
            </w:pPr>
            <w:r w:rsidRPr="00E20F18">
              <w:rPr>
                <w:rFonts w:ascii="Times New Roman" w:eastAsia="Times New Roman" w:hAnsi="Times New Roman"/>
                <w:bCs/>
                <w:sz w:val="24"/>
                <w:szCs w:val="24"/>
              </w:rPr>
              <w:t>Перелік документів, які вимагаються від ПЕРЕМОЖЦЯ</w:t>
            </w:r>
          </w:p>
        </w:tc>
      </w:tr>
      <w:tr w:rsidR="00B27B53" w14:paraId="23A11744" w14:textId="77777777" w:rsidTr="00B27B53">
        <w:tc>
          <w:tcPr>
            <w:tcW w:w="1145" w:type="dxa"/>
          </w:tcPr>
          <w:p w14:paraId="72465833"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1358CD1B" w14:textId="2DB580E8"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 5</w:t>
            </w:r>
          </w:p>
        </w:tc>
        <w:tc>
          <w:tcPr>
            <w:tcW w:w="7371" w:type="dxa"/>
          </w:tcPr>
          <w:p w14:paraId="50C1532F" w14:textId="42386288"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Форма «Тендерна пропозиція»</w:t>
            </w:r>
            <w:r>
              <w:rPr>
                <w:rFonts w:ascii="Times New Roman" w:eastAsia="Times New Roman" w:hAnsi="Times New Roman"/>
                <w:bCs/>
                <w:sz w:val="24"/>
                <w:szCs w:val="24"/>
              </w:rPr>
              <w:t xml:space="preserve"> </w:t>
            </w:r>
          </w:p>
        </w:tc>
      </w:tr>
      <w:tr w:rsidR="00B27B53" w14:paraId="0E4BF2EA" w14:textId="77777777" w:rsidTr="00B27B53">
        <w:tc>
          <w:tcPr>
            <w:tcW w:w="1145" w:type="dxa"/>
          </w:tcPr>
          <w:p w14:paraId="50399A71"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76065E1F" w14:textId="3FF34AB9"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6</w:t>
            </w:r>
          </w:p>
        </w:tc>
        <w:tc>
          <w:tcPr>
            <w:tcW w:w="7371" w:type="dxa"/>
          </w:tcPr>
          <w:p w14:paraId="6D55C3F8" w14:textId="5F59229F"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proofErr w:type="spellStart"/>
            <w:r w:rsidRPr="00E20F18">
              <w:rPr>
                <w:rFonts w:ascii="Times New Roman" w:eastAsia="Times New Roman" w:hAnsi="Times New Roman"/>
                <w:bCs/>
                <w:sz w:val="24"/>
                <w:szCs w:val="24"/>
              </w:rPr>
              <w:t>Проєкт</w:t>
            </w:r>
            <w:proofErr w:type="spellEnd"/>
            <w:r w:rsidRPr="00E20F18">
              <w:rPr>
                <w:rFonts w:ascii="Times New Roman" w:eastAsia="Times New Roman" w:hAnsi="Times New Roman"/>
                <w:bCs/>
                <w:sz w:val="24"/>
                <w:szCs w:val="24"/>
              </w:rPr>
              <w:t xml:space="preserve"> договору</w:t>
            </w:r>
            <w:r>
              <w:rPr>
                <w:rFonts w:ascii="Times New Roman" w:eastAsia="Times New Roman" w:hAnsi="Times New Roman"/>
                <w:bCs/>
                <w:sz w:val="24"/>
                <w:szCs w:val="24"/>
              </w:rPr>
              <w:t xml:space="preserve"> </w:t>
            </w:r>
          </w:p>
        </w:tc>
      </w:tr>
    </w:tbl>
    <w:p w14:paraId="0F05C10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6F85C134"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54254AC7"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201FE7B6"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0BC5786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42132F31" w14:textId="77777777" w:rsidR="00647D89" w:rsidRPr="00E20F18" w:rsidRDefault="00647D89" w:rsidP="00A237CD">
      <w:pPr>
        <w:spacing w:after="0" w:line="240" w:lineRule="auto"/>
        <w:rPr>
          <w:rFonts w:ascii="Times New Roman" w:eastAsia="Times New Roman" w:hAnsi="Times New Roman"/>
          <w:b/>
          <w:sz w:val="24"/>
          <w:szCs w:val="24"/>
        </w:rPr>
      </w:pPr>
      <w:r w:rsidRPr="00E20F18">
        <w:rPr>
          <w:rFonts w:ascii="Times New Roman" w:eastAsia="Times New Roman" w:hAnsi="Times New Roman"/>
          <w:b/>
          <w:sz w:val="24"/>
          <w:szCs w:val="24"/>
        </w:rPr>
        <w:br w:type="page"/>
      </w:r>
    </w:p>
    <w:p w14:paraId="30AEFDEC" w14:textId="77777777" w:rsidR="00F051CE" w:rsidRPr="00E20F18" w:rsidRDefault="00F051CE" w:rsidP="00F051CE">
      <w:pPr>
        <w:spacing w:after="0" w:line="240" w:lineRule="auto"/>
        <w:rPr>
          <w:rFonts w:ascii="Times New Roman" w:eastAsia="Times New Roman" w:hAnsi="Times New Roman"/>
          <w:b/>
          <w:sz w:val="20"/>
          <w:szCs w:val="20"/>
        </w:rPr>
      </w:pPr>
    </w:p>
    <w:p w14:paraId="0ADD3871" w14:textId="5462FB75" w:rsidR="003E5FD2" w:rsidRPr="00273297" w:rsidRDefault="00273297" w:rsidP="00FE360F">
      <w:pPr>
        <w:spacing w:after="0" w:line="240" w:lineRule="auto"/>
        <w:ind w:left="7371" w:firstLine="567"/>
        <w:rPr>
          <w:rFonts w:ascii="Times New Roman" w:eastAsia="Times New Roman" w:hAnsi="Times New Roman"/>
          <w:sz w:val="20"/>
          <w:szCs w:val="20"/>
        </w:rPr>
      </w:pPr>
      <w:r>
        <w:rPr>
          <w:rFonts w:ascii="Times New Roman" w:eastAsia="Times New Roman" w:hAnsi="Times New Roman"/>
          <w:b/>
          <w:sz w:val="20"/>
          <w:szCs w:val="20"/>
          <w:lang w:val="ru-RU"/>
        </w:rPr>
        <w:t xml:space="preserve">              </w:t>
      </w:r>
      <w:r w:rsidR="003E5FD2" w:rsidRPr="00FD7AC9">
        <w:rPr>
          <w:rFonts w:ascii="Times New Roman" w:eastAsia="Times New Roman" w:hAnsi="Times New Roman"/>
          <w:b/>
          <w:sz w:val="20"/>
          <w:szCs w:val="20"/>
        </w:rPr>
        <w:t>ДОДАТОК 1</w:t>
      </w:r>
    </w:p>
    <w:p w14:paraId="63CAEADD" w14:textId="77777777" w:rsidR="003E5FD2" w:rsidRPr="00E20F18" w:rsidRDefault="003E5FD2" w:rsidP="003E5FD2">
      <w:pPr>
        <w:spacing w:after="0" w:line="240" w:lineRule="auto"/>
        <w:ind w:left="5660" w:firstLine="700"/>
        <w:jc w:val="right"/>
        <w:rPr>
          <w:rFonts w:ascii="Times New Roman" w:eastAsia="Times New Roman" w:hAnsi="Times New Roman"/>
          <w:sz w:val="20"/>
          <w:szCs w:val="20"/>
        </w:rPr>
      </w:pPr>
      <w:r w:rsidRPr="00273297">
        <w:rPr>
          <w:rFonts w:ascii="Times New Roman" w:eastAsia="Times New Roman" w:hAnsi="Times New Roman"/>
          <w:i/>
          <w:sz w:val="20"/>
          <w:szCs w:val="20"/>
        </w:rPr>
        <w:t>до тендерної документації</w:t>
      </w:r>
    </w:p>
    <w:p w14:paraId="7AA119BE" w14:textId="32B39096" w:rsidR="003E5FD2" w:rsidRPr="00E20F18" w:rsidRDefault="003E5FD2" w:rsidP="00F051CE">
      <w:pPr>
        <w:spacing w:after="0" w:line="240" w:lineRule="auto"/>
        <w:jc w:val="both"/>
        <w:rPr>
          <w:rFonts w:ascii="Times New Roman" w:eastAsia="Times New Roman" w:hAnsi="Times New Roman"/>
          <w:sz w:val="20"/>
          <w:szCs w:val="20"/>
        </w:rPr>
      </w:pPr>
    </w:p>
    <w:p w14:paraId="116578B9" w14:textId="6C43CB4C" w:rsidR="003E5FD2" w:rsidRPr="00E20F18" w:rsidRDefault="003E5FD2" w:rsidP="00CC0B44">
      <w:pPr>
        <w:shd w:val="clear" w:color="auto" w:fill="FFFFFF"/>
        <w:suppressAutoHyphens w:val="0"/>
        <w:spacing w:after="0" w:line="240" w:lineRule="auto"/>
        <w:ind w:left="502"/>
        <w:jc w:val="both"/>
        <w:rPr>
          <w:rFonts w:ascii="Times New Roman" w:eastAsia="Times New Roman" w:hAnsi="Times New Roman"/>
          <w:b/>
          <w:sz w:val="20"/>
          <w:szCs w:val="20"/>
        </w:rPr>
      </w:pPr>
      <w:bookmarkStart w:id="10" w:name="_Hlk146095263"/>
      <w:r w:rsidRPr="00E20F18">
        <w:rPr>
          <w:rFonts w:ascii="Times New Roman" w:eastAsia="Times New Roman" w:hAnsi="Times New Roman"/>
          <w:b/>
          <w:sz w:val="20"/>
          <w:szCs w:val="20"/>
        </w:rPr>
        <w:t>Перелік документів та інформації </w:t>
      </w:r>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 xml:space="preserve">для підтвердження відповідності </w:t>
      </w:r>
      <w:r w:rsidR="0013392D" w:rsidRPr="00E20F18">
        <w:rPr>
          <w:rFonts w:ascii="Times New Roman" w:eastAsia="Times New Roman" w:hAnsi="Times New Roman"/>
          <w:b/>
          <w:sz w:val="20"/>
          <w:szCs w:val="20"/>
        </w:rPr>
        <w:t xml:space="preserve">пропозиції </w:t>
      </w:r>
      <w:r w:rsidRPr="00E20F18">
        <w:rPr>
          <w:rFonts w:ascii="Times New Roman" w:eastAsia="Times New Roman" w:hAnsi="Times New Roman"/>
          <w:b/>
          <w:sz w:val="20"/>
          <w:szCs w:val="20"/>
        </w:rPr>
        <w:t xml:space="preserve">УЧАСНИКА </w:t>
      </w:r>
      <w:r w:rsidR="0013392D" w:rsidRPr="00E20F18">
        <w:rPr>
          <w:rFonts w:ascii="Times New Roman" w:eastAsia="Times New Roman" w:hAnsi="Times New Roman"/>
          <w:b/>
          <w:sz w:val="20"/>
          <w:szCs w:val="20"/>
        </w:rPr>
        <w:t>кваліфікаційному критерію (</w:t>
      </w:r>
      <w:r w:rsidRPr="00E20F18">
        <w:rPr>
          <w:rFonts w:ascii="Times New Roman" w:eastAsia="Times New Roman" w:hAnsi="Times New Roman"/>
          <w:b/>
          <w:sz w:val="20"/>
          <w:szCs w:val="20"/>
        </w:rPr>
        <w:t>кваліфікаційним критеріям</w:t>
      </w:r>
      <w:r w:rsidR="0013392D" w:rsidRPr="00E20F18">
        <w:rPr>
          <w:rFonts w:ascii="Times New Roman" w:eastAsia="Times New Roman" w:hAnsi="Times New Roman"/>
          <w:b/>
          <w:sz w:val="20"/>
          <w:szCs w:val="20"/>
        </w:rPr>
        <w:t>)</w:t>
      </w:r>
      <w:r w:rsidRPr="00E20F18">
        <w:rPr>
          <w:rFonts w:ascii="Times New Roman" w:eastAsia="Times New Roman" w:hAnsi="Times New Roman"/>
          <w:b/>
          <w:sz w:val="20"/>
          <w:szCs w:val="20"/>
        </w:rPr>
        <w:t>, визначен</w:t>
      </w:r>
      <w:r w:rsidR="00F517D4">
        <w:rPr>
          <w:rFonts w:ascii="Times New Roman" w:eastAsia="Times New Roman" w:hAnsi="Times New Roman"/>
          <w:b/>
          <w:sz w:val="20"/>
          <w:szCs w:val="20"/>
        </w:rPr>
        <w:t>ому(</w:t>
      </w:r>
      <w:proofErr w:type="spellStart"/>
      <w:r w:rsidR="00F517D4">
        <w:rPr>
          <w:rFonts w:ascii="Times New Roman" w:eastAsia="Times New Roman" w:hAnsi="Times New Roman"/>
          <w:b/>
          <w:sz w:val="20"/>
          <w:szCs w:val="20"/>
        </w:rPr>
        <w:t>им</w:t>
      </w:r>
      <w:proofErr w:type="spellEnd"/>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у статті 16 Закону “Про публічні закупівлі”</w:t>
      </w:r>
      <w:r w:rsidR="0013392D" w:rsidRPr="00E20F18">
        <w:rPr>
          <w:rFonts w:ascii="Times New Roman" w:eastAsia="Times New Roman" w:hAnsi="Times New Roman"/>
          <w:b/>
          <w:sz w:val="20"/>
          <w:szCs w:val="20"/>
        </w:rPr>
        <w:t>.</w:t>
      </w:r>
    </w:p>
    <w:p w14:paraId="723EAF80" w14:textId="47CF7D88"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r w:rsidRPr="00E20F18">
        <w:rPr>
          <w:rFonts w:ascii="Times New Roman" w:eastAsia="Times New Roman" w:hAnsi="Times New Roman"/>
          <w:bCs/>
          <w:i/>
          <w:iCs/>
          <w:sz w:val="20"/>
          <w:szCs w:val="20"/>
          <w:u w:val="single"/>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38D4F9CB" w14:textId="77777777"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p>
    <w:p w14:paraId="22E767FC" w14:textId="2DBE865D" w:rsidR="009B60B1" w:rsidRPr="00E20F18" w:rsidRDefault="00DB407F" w:rsidP="00F051CE">
      <w:pPr>
        <w:shd w:val="clear" w:color="auto" w:fill="FFFFFF"/>
        <w:suppressAutoHyphens w:val="0"/>
        <w:spacing w:after="0" w:line="240" w:lineRule="auto"/>
        <w:ind w:left="502"/>
        <w:jc w:val="both"/>
        <w:rPr>
          <w:rFonts w:ascii="Times New Roman" w:eastAsia="Times New Roman" w:hAnsi="Times New Roman"/>
          <w:b/>
          <w:sz w:val="20"/>
          <w:szCs w:val="20"/>
          <w:u w:val="single"/>
        </w:rPr>
      </w:pPr>
      <w:r w:rsidRPr="00E20F18">
        <w:rPr>
          <w:rFonts w:ascii="Times New Roman" w:eastAsia="Times New Roman" w:hAnsi="Times New Roman"/>
          <w:b/>
          <w:sz w:val="20"/>
          <w:szCs w:val="20"/>
          <w:u w:val="single"/>
        </w:rPr>
        <w:t>Учасник має надати:</w:t>
      </w:r>
      <w:bookmarkEnd w:id="10"/>
    </w:p>
    <w:tbl>
      <w:tblPr>
        <w:tblW w:w="10141" w:type="dxa"/>
        <w:jc w:val="center"/>
        <w:tblLayout w:type="fixed"/>
        <w:tblLook w:val="0400" w:firstRow="0" w:lastRow="0" w:firstColumn="0" w:lastColumn="0" w:noHBand="0" w:noVBand="1"/>
      </w:tblPr>
      <w:tblGrid>
        <w:gridCol w:w="516"/>
        <w:gridCol w:w="2396"/>
        <w:gridCol w:w="7229"/>
      </w:tblGrid>
      <w:tr w:rsidR="00EE0ABA" w:rsidRPr="00E425A2" w14:paraId="0C821937" w14:textId="77777777" w:rsidTr="0029776F">
        <w:trPr>
          <w:trHeight w:val="489"/>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9E8476"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 з/п</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4C6A0D"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Кваліфікаційні критерії</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8D3DA0" w14:textId="50613DE8"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Документи та інформація,</w:t>
            </w:r>
            <w:r w:rsidR="00F517D4">
              <w:rPr>
                <w:rFonts w:ascii="Times New Roman" w:eastAsia="Times New Roman" w:hAnsi="Times New Roman"/>
                <w:b/>
                <w:sz w:val="20"/>
                <w:szCs w:val="20"/>
              </w:rPr>
              <w:t xml:space="preserve"> </w:t>
            </w:r>
            <w:r w:rsidRPr="00E425A2">
              <w:rPr>
                <w:rFonts w:ascii="Times New Roman" w:eastAsia="Times New Roman" w:hAnsi="Times New Roman"/>
                <w:b/>
                <w:sz w:val="20"/>
                <w:szCs w:val="20"/>
              </w:rPr>
              <w:t>які підтверджують відповідність Учасника кваліфікаційним критеріям*</w:t>
            </w:r>
          </w:p>
        </w:tc>
      </w:tr>
      <w:tr w:rsidR="004B2950" w:rsidRPr="00E425A2" w14:paraId="3FB94122" w14:textId="77777777" w:rsidTr="007D674E">
        <w:trPr>
          <w:trHeight w:val="489"/>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FE87265" w14:textId="2E225391" w:rsidR="004B2950" w:rsidRPr="00E425A2" w:rsidRDefault="004B2950" w:rsidP="004B295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1</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7996DD" w14:textId="009C2461" w:rsidR="004B2950" w:rsidRPr="00334D44" w:rsidRDefault="004B2950" w:rsidP="004B2950">
            <w:pPr>
              <w:spacing w:after="0" w:line="240" w:lineRule="auto"/>
              <w:rPr>
                <w:rFonts w:ascii="Times New Roman" w:eastAsia="Times New Roman" w:hAnsi="Times New Roman"/>
                <w:bCs/>
                <w:sz w:val="20"/>
                <w:szCs w:val="20"/>
              </w:rPr>
            </w:pPr>
            <w:r w:rsidRPr="00334D44">
              <w:rPr>
                <w:rFonts w:ascii="Times New Roman" w:eastAsia="Times New Roman" w:hAnsi="Times New Roman"/>
                <w:bCs/>
                <w:sz w:val="20"/>
                <w:szCs w:val="20"/>
              </w:rPr>
              <w:t>Наявність обладнання, матеріально-технічної бази та технологій</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D4DAA" w14:textId="799C54FA" w:rsidR="004B2950" w:rsidRPr="00290505" w:rsidRDefault="004B2950" w:rsidP="00290505">
            <w:pPr>
              <w:shd w:val="clear" w:color="auto" w:fill="FFFFFF"/>
              <w:suppressAutoHyphens w:val="0"/>
              <w:spacing w:after="0" w:line="240" w:lineRule="auto"/>
              <w:ind w:right="113"/>
              <w:jc w:val="both"/>
              <w:rPr>
                <w:rFonts w:ascii="Times New Roman" w:eastAsia="Times New Roman" w:hAnsi="Times New Roman"/>
                <w:sz w:val="20"/>
                <w:szCs w:val="20"/>
                <w:lang w:eastAsia="ru-RU"/>
              </w:rPr>
            </w:pPr>
            <w:r w:rsidRPr="00E425A2">
              <w:rPr>
                <w:rFonts w:ascii="Times New Roman" w:eastAsia="Times New Roman" w:hAnsi="Times New Roman"/>
                <w:b/>
                <w:bCs/>
                <w:sz w:val="20"/>
                <w:szCs w:val="20"/>
                <w:lang w:eastAsia="ru-RU"/>
              </w:rPr>
              <w:t>Довідка у</w:t>
            </w:r>
            <w:r w:rsidRPr="00E425A2">
              <w:rPr>
                <w:rFonts w:ascii="Times New Roman" w:eastAsia="Times New Roman" w:hAnsi="Times New Roman"/>
                <w:sz w:val="20"/>
                <w:szCs w:val="20"/>
                <w:lang w:eastAsia="ru-RU"/>
              </w:rPr>
              <w:t xml:space="preserve"> довільній формі щодо наявності обладнання та матеріально-технічної бази, необхідних для виконання зобов’язань по договору.</w:t>
            </w:r>
          </w:p>
        </w:tc>
      </w:tr>
      <w:tr w:rsidR="004B2950" w:rsidRPr="00E425A2" w14:paraId="1F5CA67D" w14:textId="77777777" w:rsidTr="00E46A77">
        <w:trPr>
          <w:trHeight w:val="3900"/>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E1442" w14:textId="66F05CBB" w:rsidR="004B2950" w:rsidRPr="009279B0" w:rsidRDefault="004B2950" w:rsidP="004B2950">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BED6F" w14:textId="77777777" w:rsidR="004B2950" w:rsidRPr="00732C50" w:rsidRDefault="004B2950" w:rsidP="004B2950">
            <w:pPr>
              <w:spacing w:after="0" w:line="240" w:lineRule="auto"/>
              <w:rPr>
                <w:rFonts w:ascii="Times New Roman" w:eastAsia="Times New Roman" w:hAnsi="Times New Roman"/>
                <w:bCs/>
                <w:sz w:val="20"/>
                <w:szCs w:val="20"/>
                <w:highlight w:val="yellow"/>
              </w:rPr>
            </w:pPr>
            <w:r w:rsidRPr="0011381E">
              <w:rPr>
                <w:rFonts w:ascii="Times New Roman" w:eastAsia="Times New Roman" w:hAnsi="Times New Roman"/>
                <w:bCs/>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E3666C" w14:textId="77777777" w:rsidR="004B2950" w:rsidRPr="00E425A2" w:rsidRDefault="004B2950" w:rsidP="004B2950">
            <w:pPr>
              <w:widowControl w:val="0"/>
              <w:autoSpaceDE w:val="0"/>
              <w:autoSpaceDN w:val="0"/>
              <w:adjustRightInd w:val="0"/>
              <w:spacing w:after="0" w:line="240" w:lineRule="auto"/>
              <w:jc w:val="both"/>
              <w:rPr>
                <w:rFonts w:ascii="Times New Roman" w:eastAsia="Times New Roman" w:hAnsi="Times New Roman"/>
                <w:bCs/>
                <w:sz w:val="20"/>
                <w:szCs w:val="20"/>
              </w:rPr>
            </w:pPr>
            <w:r w:rsidRPr="00E425A2">
              <w:rPr>
                <w:rFonts w:ascii="Times New Roman" w:eastAsia="Times New Roman" w:hAnsi="Times New Roman"/>
                <w:b/>
                <w:sz w:val="20"/>
                <w:szCs w:val="20"/>
              </w:rPr>
              <w:t>Довідка</w:t>
            </w:r>
            <w:r w:rsidRPr="00E425A2">
              <w:rPr>
                <w:rFonts w:ascii="Times New Roman" w:eastAsia="Times New Roman" w:hAnsi="Times New Roman"/>
                <w:bCs/>
                <w:sz w:val="20"/>
                <w:szCs w:val="20"/>
              </w:rPr>
              <w:t>, складена за формою нижченаведеної таблиці, про наявність документально підтвердженого досвіду виконання аналогічного договору (договорів) за предметом закупівлі.</w:t>
            </w:r>
          </w:p>
          <w:tbl>
            <w:tblPr>
              <w:tblW w:w="6902" w:type="dxa"/>
              <w:tblLayout w:type="fixed"/>
              <w:tblLook w:val="0000" w:firstRow="0" w:lastRow="0" w:firstColumn="0" w:lastColumn="0" w:noHBand="0" w:noVBand="0"/>
            </w:tblPr>
            <w:tblGrid>
              <w:gridCol w:w="538"/>
              <w:gridCol w:w="2465"/>
              <w:gridCol w:w="1080"/>
              <w:gridCol w:w="1080"/>
              <w:gridCol w:w="1739"/>
            </w:tblGrid>
            <w:tr w:rsidR="004B2950" w:rsidRPr="00E425A2" w14:paraId="0E597617" w14:textId="77777777" w:rsidTr="006641C2">
              <w:trPr>
                <w:trHeight w:val="637"/>
              </w:trPr>
              <w:tc>
                <w:tcPr>
                  <w:tcW w:w="538" w:type="dxa"/>
                  <w:tcBorders>
                    <w:top w:val="single" w:sz="4" w:space="0" w:color="000000"/>
                    <w:left w:val="single" w:sz="4" w:space="0" w:color="000000"/>
                    <w:bottom w:val="single" w:sz="4" w:space="0" w:color="000000"/>
                  </w:tcBorders>
                  <w:shd w:val="clear" w:color="auto" w:fill="auto"/>
                  <w:vAlign w:val="center"/>
                </w:tcPr>
                <w:p w14:paraId="2FDD314D" w14:textId="77777777" w:rsidR="004B2950" w:rsidRPr="00E425A2" w:rsidRDefault="004B2950" w:rsidP="004B2950">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з/п</w:t>
                  </w:r>
                </w:p>
              </w:tc>
              <w:tc>
                <w:tcPr>
                  <w:tcW w:w="2465" w:type="dxa"/>
                  <w:tcBorders>
                    <w:top w:val="single" w:sz="4" w:space="0" w:color="000000"/>
                    <w:left w:val="single" w:sz="4" w:space="0" w:color="000000"/>
                    <w:bottom w:val="single" w:sz="4" w:space="0" w:color="000000"/>
                  </w:tcBorders>
                  <w:shd w:val="clear" w:color="auto" w:fill="auto"/>
                  <w:vAlign w:val="center"/>
                </w:tcPr>
                <w:p w14:paraId="53B91862" w14:textId="77777777" w:rsidR="004B2950" w:rsidRPr="00E425A2" w:rsidRDefault="004B2950" w:rsidP="004B2950">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Найменування суб’єкта господарювання з яким було укладено аналогічний договір</w:t>
                  </w:r>
                </w:p>
              </w:tc>
              <w:tc>
                <w:tcPr>
                  <w:tcW w:w="1080" w:type="dxa"/>
                  <w:tcBorders>
                    <w:top w:val="single" w:sz="4" w:space="0" w:color="000000"/>
                    <w:left w:val="single" w:sz="4" w:space="0" w:color="000000"/>
                    <w:bottom w:val="single" w:sz="4" w:space="0" w:color="000000"/>
                  </w:tcBorders>
                  <w:shd w:val="clear" w:color="auto" w:fill="auto"/>
                  <w:vAlign w:val="center"/>
                </w:tcPr>
                <w:p w14:paraId="7EE95764" w14:textId="77777777" w:rsidR="004B2950" w:rsidRPr="00E425A2" w:rsidRDefault="004B2950" w:rsidP="004B2950">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(у разі наявності) і дата договору</w:t>
                  </w:r>
                </w:p>
              </w:tc>
              <w:tc>
                <w:tcPr>
                  <w:tcW w:w="1080" w:type="dxa"/>
                  <w:tcBorders>
                    <w:top w:val="single" w:sz="4" w:space="0" w:color="000000"/>
                    <w:left w:val="single" w:sz="4" w:space="0" w:color="000000"/>
                    <w:bottom w:val="single" w:sz="4" w:space="0" w:color="000000"/>
                    <w:right w:val="single" w:sz="4" w:space="0" w:color="auto"/>
                  </w:tcBorders>
                  <w:shd w:val="clear" w:color="auto" w:fill="auto"/>
                  <w:vAlign w:val="center"/>
                </w:tcPr>
                <w:p w14:paraId="58CA97D4" w14:textId="77777777" w:rsidR="004B2950" w:rsidRPr="00E425A2" w:rsidRDefault="004B2950" w:rsidP="004B2950">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Предмет договору</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tcPr>
                <w:p w14:paraId="6F2F8DA2" w14:textId="77777777" w:rsidR="004B2950" w:rsidRPr="00E425A2" w:rsidRDefault="004B2950" w:rsidP="004B2950">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Інформація про контактну особу (ПІБ/прізвище та ініціали, телефон)</w:t>
                  </w:r>
                </w:p>
              </w:tc>
            </w:tr>
          </w:tbl>
          <w:p w14:paraId="19141C1C" w14:textId="77777777" w:rsidR="004B2950" w:rsidRPr="00E425A2" w:rsidRDefault="004B2950" w:rsidP="004B2950">
            <w:pPr>
              <w:shd w:val="clear" w:color="auto" w:fill="FFFFFF"/>
              <w:suppressAutoHyphens w:val="0"/>
              <w:spacing w:after="0" w:line="240" w:lineRule="auto"/>
              <w:ind w:right="113" w:firstLine="257"/>
              <w:jc w:val="both"/>
              <w:rPr>
                <w:rFonts w:ascii="Times New Roman" w:eastAsia="Times New Roman" w:hAnsi="Times New Roman"/>
                <w:bCs/>
                <w:sz w:val="20"/>
                <w:szCs w:val="20"/>
              </w:rPr>
            </w:pPr>
            <w:r w:rsidRPr="00E425A2">
              <w:rPr>
                <w:rFonts w:ascii="Times New Roman" w:eastAsia="Times New Roman" w:hAnsi="Times New Roman"/>
                <w:bCs/>
                <w:sz w:val="20"/>
                <w:szCs w:val="20"/>
              </w:rPr>
              <w:t>Для підтвердження зазначеної у довідці інформації Учасник повинен надати оригінал або завірену копію сканованого(</w:t>
            </w:r>
            <w:proofErr w:type="spellStart"/>
            <w:r w:rsidRPr="00E425A2">
              <w:rPr>
                <w:rFonts w:ascii="Times New Roman" w:eastAsia="Times New Roman" w:hAnsi="Times New Roman"/>
                <w:bCs/>
                <w:sz w:val="20"/>
                <w:szCs w:val="20"/>
              </w:rPr>
              <w:t>их</w:t>
            </w:r>
            <w:proofErr w:type="spellEnd"/>
            <w:r w:rsidRPr="00E425A2">
              <w:rPr>
                <w:rFonts w:ascii="Times New Roman" w:eastAsia="Times New Roman" w:hAnsi="Times New Roman"/>
                <w:bCs/>
                <w:sz w:val="20"/>
                <w:szCs w:val="20"/>
              </w:rPr>
              <w:t>) укладеного(</w:t>
            </w:r>
            <w:proofErr w:type="spellStart"/>
            <w:r w:rsidRPr="00E425A2">
              <w:rPr>
                <w:rFonts w:ascii="Times New Roman" w:eastAsia="Times New Roman" w:hAnsi="Times New Roman"/>
                <w:bCs/>
                <w:sz w:val="20"/>
                <w:szCs w:val="20"/>
              </w:rPr>
              <w:t>их</w:t>
            </w:r>
            <w:proofErr w:type="spellEnd"/>
            <w:r w:rsidRPr="00E425A2">
              <w:rPr>
                <w:rFonts w:ascii="Times New Roman" w:eastAsia="Times New Roman" w:hAnsi="Times New Roman"/>
                <w:bCs/>
                <w:sz w:val="20"/>
                <w:szCs w:val="20"/>
              </w:rPr>
              <w:t xml:space="preserve">) </w:t>
            </w:r>
            <w:r w:rsidRPr="00E425A2">
              <w:rPr>
                <w:rFonts w:ascii="Times New Roman" w:eastAsia="Times New Roman" w:hAnsi="Times New Roman"/>
                <w:b/>
                <w:sz w:val="20"/>
                <w:szCs w:val="20"/>
              </w:rPr>
              <w:t>договору(</w:t>
            </w:r>
            <w:proofErr w:type="spellStart"/>
            <w:r w:rsidRPr="00E425A2">
              <w:rPr>
                <w:rFonts w:ascii="Times New Roman" w:eastAsia="Times New Roman" w:hAnsi="Times New Roman"/>
                <w:b/>
                <w:sz w:val="20"/>
                <w:szCs w:val="20"/>
              </w:rPr>
              <w:t>ів</w:t>
            </w:r>
            <w:proofErr w:type="spellEnd"/>
            <w:r w:rsidRPr="00E425A2">
              <w:rPr>
                <w:rFonts w:ascii="Times New Roman" w:eastAsia="Times New Roman" w:hAnsi="Times New Roman"/>
                <w:b/>
                <w:sz w:val="20"/>
                <w:szCs w:val="20"/>
              </w:rPr>
              <w:t>)</w:t>
            </w:r>
            <w:r w:rsidRPr="00E425A2">
              <w:rPr>
                <w:rFonts w:ascii="Times New Roman" w:eastAsia="Times New Roman" w:hAnsi="Times New Roman"/>
                <w:bCs/>
                <w:sz w:val="20"/>
                <w:szCs w:val="20"/>
              </w:rPr>
              <w:t xml:space="preserve"> з усіма додатками до нього, та копію документу(</w:t>
            </w:r>
            <w:proofErr w:type="spellStart"/>
            <w:r w:rsidRPr="00E425A2">
              <w:rPr>
                <w:rFonts w:ascii="Times New Roman" w:eastAsia="Times New Roman" w:hAnsi="Times New Roman"/>
                <w:bCs/>
                <w:sz w:val="20"/>
                <w:szCs w:val="20"/>
              </w:rPr>
              <w:t>ів</w:t>
            </w:r>
            <w:proofErr w:type="spellEnd"/>
            <w:r w:rsidRPr="00E425A2">
              <w:rPr>
                <w:rFonts w:ascii="Times New Roman" w:eastAsia="Times New Roman" w:hAnsi="Times New Roman"/>
                <w:bCs/>
                <w:sz w:val="20"/>
                <w:szCs w:val="20"/>
              </w:rPr>
              <w:t>), що підтверджують його виконання в повному обсязі:</w:t>
            </w:r>
            <w:r w:rsidRPr="00E425A2">
              <w:rPr>
                <w:rFonts w:ascii="Times New Roman" w:eastAsia="Times New Roman" w:hAnsi="Times New Roman"/>
                <w:b/>
                <w:sz w:val="20"/>
                <w:szCs w:val="20"/>
              </w:rPr>
              <w:t xml:space="preserve"> відгук</w:t>
            </w:r>
            <w:r w:rsidRPr="00E425A2">
              <w:rPr>
                <w:rFonts w:ascii="Times New Roman" w:eastAsia="Times New Roman" w:hAnsi="Times New Roman"/>
                <w:bCs/>
                <w:sz w:val="20"/>
                <w:szCs w:val="20"/>
              </w:rPr>
              <w:t xml:space="preserve"> (виданий суб’єктом господарювання, з яким було укладено аналогічний договір) із зазначенням інформації про виконання договору або </w:t>
            </w:r>
            <w:r w:rsidRPr="00E425A2">
              <w:rPr>
                <w:rFonts w:ascii="Times New Roman" w:eastAsia="Times New Roman" w:hAnsi="Times New Roman"/>
                <w:b/>
                <w:sz w:val="20"/>
                <w:szCs w:val="20"/>
              </w:rPr>
              <w:t>акт звірки</w:t>
            </w:r>
            <w:r w:rsidRPr="00E425A2">
              <w:rPr>
                <w:rFonts w:ascii="Times New Roman" w:eastAsia="Times New Roman" w:hAnsi="Times New Roman"/>
                <w:bCs/>
                <w:sz w:val="20"/>
                <w:szCs w:val="20"/>
              </w:rPr>
              <w:t xml:space="preserve">, або </w:t>
            </w:r>
            <w:r w:rsidRPr="00E425A2">
              <w:rPr>
                <w:rFonts w:ascii="Times New Roman" w:eastAsia="Times New Roman" w:hAnsi="Times New Roman"/>
                <w:b/>
                <w:sz w:val="20"/>
                <w:szCs w:val="20"/>
              </w:rPr>
              <w:t>видаткова накладна</w:t>
            </w:r>
            <w:r w:rsidRPr="00E425A2">
              <w:rPr>
                <w:rFonts w:ascii="Times New Roman" w:eastAsia="Times New Roman" w:hAnsi="Times New Roman"/>
                <w:bCs/>
                <w:sz w:val="20"/>
                <w:szCs w:val="20"/>
              </w:rPr>
              <w:t>, тощо.</w:t>
            </w:r>
          </w:p>
          <w:p w14:paraId="1C706843" w14:textId="28766D6F" w:rsidR="004B2950" w:rsidRPr="00E3143E" w:rsidRDefault="004B2950" w:rsidP="004B2950">
            <w:pPr>
              <w:pStyle w:val="28"/>
              <w:tabs>
                <w:tab w:val="left" w:pos="567"/>
              </w:tabs>
              <w:spacing w:before="0" w:line="240" w:lineRule="auto"/>
              <w:jc w:val="left"/>
              <w:rPr>
                <w:b/>
                <w:color w:val="auto"/>
                <w:sz w:val="20"/>
                <w:szCs w:val="20"/>
                <w:lang w:eastAsia="zh-CN" w:bidi="ar-SA"/>
              </w:rPr>
            </w:pPr>
            <w:r w:rsidRPr="00E425A2">
              <w:rPr>
                <w:bCs/>
                <w:sz w:val="20"/>
                <w:szCs w:val="20"/>
              </w:rPr>
              <w:t xml:space="preserve">Для цілей цієї тендерної документації під аналогічним договором розуміється договір, предметом закупівлі якого було постачання Товару: </w:t>
            </w:r>
            <w:r w:rsidR="00E15886" w:rsidRPr="004C2BE1">
              <w:rPr>
                <w:b/>
                <w:sz w:val="20"/>
                <w:szCs w:val="20"/>
              </w:rPr>
              <w:t xml:space="preserve">Кулі сталеві </w:t>
            </w:r>
            <w:proofErr w:type="spellStart"/>
            <w:r w:rsidR="00E15886" w:rsidRPr="004C2BE1">
              <w:rPr>
                <w:b/>
                <w:sz w:val="20"/>
                <w:szCs w:val="20"/>
              </w:rPr>
              <w:t>молольні</w:t>
            </w:r>
            <w:proofErr w:type="spellEnd"/>
          </w:p>
        </w:tc>
      </w:tr>
    </w:tbl>
    <w:p w14:paraId="09090F82" w14:textId="77777777" w:rsidR="00EE0ABA" w:rsidRPr="000A3112" w:rsidRDefault="00EE0ABA" w:rsidP="00EE0ABA">
      <w:pPr>
        <w:spacing w:before="240" w:after="0" w:line="240" w:lineRule="auto"/>
        <w:ind w:firstLine="720"/>
        <w:jc w:val="both"/>
        <w:rPr>
          <w:rFonts w:ascii="Times New Roman" w:eastAsia="Times New Roman" w:hAnsi="Times New Roman"/>
          <w:i/>
          <w:sz w:val="20"/>
          <w:szCs w:val="20"/>
        </w:rPr>
      </w:pPr>
      <w:r w:rsidRPr="00E425A2">
        <w:rPr>
          <w:rFonts w:ascii="Times New Roman" w:eastAsia="Times New Roman" w:hAnsi="Times New Roman"/>
          <w:i/>
          <w:color w:val="000000"/>
          <w:sz w:val="20"/>
          <w:szCs w:val="20"/>
        </w:rPr>
        <w:t>*</w:t>
      </w:r>
      <w:r w:rsidRPr="000A3112">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0A3112">
        <w:rPr>
          <w:rFonts w:ascii="Times New Roman" w:hAnsi="Times New Roman"/>
          <w:i/>
          <w:lang w:eastAsia="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034EEF29" w14:textId="77777777" w:rsidR="009B60B1" w:rsidRPr="00140979" w:rsidRDefault="009B60B1" w:rsidP="009B60B1">
      <w:pPr>
        <w:jc w:val="both"/>
        <w:rPr>
          <w:rFonts w:ascii="Times New Roman" w:hAnsi="Times New Roman"/>
          <w:b/>
          <w:highlight w:val="yellow"/>
        </w:rPr>
      </w:pPr>
    </w:p>
    <w:p w14:paraId="7EB55A9E" w14:textId="77777777" w:rsidR="009B60B1" w:rsidRDefault="009B60B1" w:rsidP="00DB407F">
      <w:pPr>
        <w:shd w:val="clear" w:color="auto" w:fill="FFFFFF"/>
        <w:suppressAutoHyphens w:val="0"/>
        <w:spacing w:after="0" w:line="240" w:lineRule="auto"/>
        <w:ind w:left="502"/>
        <w:jc w:val="both"/>
        <w:rPr>
          <w:rFonts w:ascii="Times New Roman" w:hAnsi="Times New Roman"/>
          <w:b/>
        </w:rPr>
      </w:pPr>
    </w:p>
    <w:p w14:paraId="76566549"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0CA4D62F"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28DABFAC"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4587F123" w14:textId="77777777" w:rsidR="00B67BD8" w:rsidRDefault="00B67BD8"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4ECB23F"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AF866D4"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79CB7BC"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1FBFBD0"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22F805D"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C8E1E9A"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774C86F"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B967574"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2DB1757B"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5AF1CF6" w14:textId="77777777" w:rsidR="00E3143E" w:rsidRDefault="00E3143E" w:rsidP="004B2950">
      <w:pPr>
        <w:shd w:val="clear" w:color="auto" w:fill="FFFFFF"/>
        <w:suppressAutoHyphens w:val="0"/>
        <w:spacing w:after="0" w:line="240" w:lineRule="auto"/>
        <w:jc w:val="both"/>
        <w:rPr>
          <w:rFonts w:ascii="Times New Roman" w:eastAsia="Times New Roman" w:hAnsi="Times New Roman"/>
          <w:b/>
          <w:sz w:val="20"/>
          <w:szCs w:val="20"/>
          <w:u w:val="single"/>
        </w:rPr>
      </w:pPr>
    </w:p>
    <w:p w14:paraId="62D59320" w14:textId="77777777" w:rsidR="00E3143E" w:rsidRDefault="00E3143E"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079E1078" w14:textId="77777777" w:rsidR="00E3143E" w:rsidRDefault="00E3143E"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4544410" w14:textId="77777777" w:rsidR="009279B0" w:rsidRDefault="009279B0" w:rsidP="00A230AF">
      <w:pPr>
        <w:shd w:val="clear" w:color="auto" w:fill="FFFFFF"/>
        <w:suppressAutoHyphens w:val="0"/>
        <w:spacing w:after="0" w:line="240" w:lineRule="auto"/>
        <w:jc w:val="both"/>
        <w:rPr>
          <w:rFonts w:ascii="Times New Roman" w:eastAsia="Times New Roman" w:hAnsi="Times New Roman"/>
          <w:b/>
          <w:sz w:val="20"/>
          <w:szCs w:val="20"/>
          <w:u w:val="single"/>
        </w:rPr>
      </w:pPr>
    </w:p>
    <w:p w14:paraId="6ACF951E" w14:textId="77777777" w:rsidR="00632EF7" w:rsidRDefault="00632EF7" w:rsidP="00A230AF">
      <w:pPr>
        <w:shd w:val="clear" w:color="auto" w:fill="FFFFFF"/>
        <w:suppressAutoHyphens w:val="0"/>
        <w:spacing w:after="0" w:line="240" w:lineRule="auto"/>
        <w:jc w:val="both"/>
        <w:rPr>
          <w:rFonts w:ascii="Times New Roman" w:eastAsia="Times New Roman" w:hAnsi="Times New Roman"/>
          <w:b/>
          <w:sz w:val="20"/>
          <w:szCs w:val="20"/>
          <w:u w:val="single"/>
        </w:rPr>
      </w:pPr>
    </w:p>
    <w:p w14:paraId="09EBFCA8" w14:textId="77777777" w:rsidR="00290505" w:rsidRDefault="00290505" w:rsidP="00A230AF">
      <w:pPr>
        <w:shd w:val="clear" w:color="auto" w:fill="FFFFFF"/>
        <w:suppressAutoHyphens w:val="0"/>
        <w:spacing w:after="0" w:line="240" w:lineRule="auto"/>
        <w:jc w:val="both"/>
        <w:rPr>
          <w:rFonts w:ascii="Times New Roman" w:eastAsia="Times New Roman" w:hAnsi="Times New Roman"/>
          <w:b/>
          <w:sz w:val="20"/>
          <w:szCs w:val="20"/>
          <w:u w:val="single"/>
        </w:rPr>
      </w:pPr>
    </w:p>
    <w:p w14:paraId="1FB97A6B" w14:textId="77777777" w:rsidR="00290505" w:rsidRDefault="00290505" w:rsidP="00A230AF">
      <w:pPr>
        <w:shd w:val="clear" w:color="auto" w:fill="FFFFFF"/>
        <w:suppressAutoHyphens w:val="0"/>
        <w:spacing w:after="0" w:line="240" w:lineRule="auto"/>
        <w:jc w:val="both"/>
        <w:rPr>
          <w:rFonts w:ascii="Times New Roman" w:eastAsia="Times New Roman" w:hAnsi="Times New Roman"/>
          <w:b/>
          <w:sz w:val="20"/>
          <w:szCs w:val="20"/>
          <w:u w:val="single"/>
        </w:rPr>
      </w:pPr>
    </w:p>
    <w:p w14:paraId="15E600DA" w14:textId="77777777" w:rsidR="00290505" w:rsidRDefault="00290505" w:rsidP="00A230AF">
      <w:pPr>
        <w:shd w:val="clear" w:color="auto" w:fill="FFFFFF"/>
        <w:suppressAutoHyphens w:val="0"/>
        <w:spacing w:after="0" w:line="240" w:lineRule="auto"/>
        <w:jc w:val="both"/>
        <w:rPr>
          <w:rFonts w:ascii="Times New Roman" w:eastAsia="Times New Roman" w:hAnsi="Times New Roman"/>
          <w:b/>
          <w:sz w:val="20"/>
          <w:szCs w:val="20"/>
          <w:u w:val="single"/>
        </w:rPr>
      </w:pPr>
    </w:p>
    <w:p w14:paraId="383126E1" w14:textId="77777777" w:rsidR="00290505" w:rsidRDefault="00290505" w:rsidP="00A230AF">
      <w:pPr>
        <w:shd w:val="clear" w:color="auto" w:fill="FFFFFF"/>
        <w:suppressAutoHyphens w:val="0"/>
        <w:spacing w:after="0" w:line="240" w:lineRule="auto"/>
        <w:jc w:val="both"/>
        <w:rPr>
          <w:rFonts w:ascii="Times New Roman" w:eastAsia="Times New Roman" w:hAnsi="Times New Roman"/>
          <w:b/>
          <w:sz w:val="20"/>
          <w:szCs w:val="20"/>
          <w:u w:val="single"/>
        </w:rPr>
      </w:pPr>
    </w:p>
    <w:p w14:paraId="2438D976" w14:textId="77777777" w:rsidR="00290505" w:rsidRPr="009B60B1" w:rsidRDefault="00290505" w:rsidP="00A230AF">
      <w:pPr>
        <w:shd w:val="clear" w:color="auto" w:fill="FFFFFF"/>
        <w:suppressAutoHyphens w:val="0"/>
        <w:spacing w:after="0" w:line="240" w:lineRule="auto"/>
        <w:jc w:val="both"/>
        <w:rPr>
          <w:rFonts w:ascii="Times New Roman" w:eastAsia="Times New Roman" w:hAnsi="Times New Roman"/>
          <w:b/>
          <w:sz w:val="20"/>
          <w:szCs w:val="20"/>
          <w:u w:val="single"/>
        </w:rPr>
      </w:pPr>
    </w:p>
    <w:p w14:paraId="3E6D3946" w14:textId="77777777" w:rsidR="00EE0ABA" w:rsidRDefault="00EE0ABA"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18159291" w14:textId="264028CB" w:rsidR="00F051CE" w:rsidRPr="00E20F18" w:rsidRDefault="006639FC" w:rsidP="00F051CE">
      <w:pPr>
        <w:spacing w:after="0" w:line="240" w:lineRule="auto"/>
        <w:ind w:left="7371" w:firstLine="567"/>
        <w:rPr>
          <w:rFonts w:ascii="Times New Roman" w:eastAsia="Times New Roman" w:hAnsi="Times New Roman"/>
          <w:sz w:val="20"/>
          <w:szCs w:val="20"/>
        </w:rPr>
      </w:pPr>
      <w:bookmarkStart w:id="11" w:name="_Hlk146096898"/>
      <w:bookmarkStart w:id="12" w:name="_Hlk146095376"/>
      <w:r>
        <w:rPr>
          <w:rFonts w:ascii="Times New Roman" w:eastAsia="Times New Roman" w:hAnsi="Times New Roman"/>
          <w:b/>
          <w:sz w:val="20"/>
          <w:szCs w:val="20"/>
          <w:lang w:val="ru-RU"/>
        </w:rPr>
        <w:lastRenderedPageBreak/>
        <w:t xml:space="preserve">          </w:t>
      </w:r>
      <w:r w:rsidR="00F051CE" w:rsidRPr="00FD7AC9">
        <w:rPr>
          <w:rFonts w:ascii="Times New Roman" w:eastAsia="Times New Roman" w:hAnsi="Times New Roman"/>
          <w:b/>
          <w:sz w:val="20"/>
          <w:szCs w:val="20"/>
        </w:rPr>
        <w:t>ДОДАТОК 2</w:t>
      </w:r>
    </w:p>
    <w:p w14:paraId="07751A59" w14:textId="0361E4EC" w:rsidR="00A360F0" w:rsidRPr="009C077B" w:rsidRDefault="00F517D4" w:rsidP="00F517D4">
      <w:pPr>
        <w:ind w:left="7371"/>
        <w:contextualSpacing/>
        <w:jc w:val="center"/>
        <w:rPr>
          <w:rFonts w:ascii="Times New Roman" w:hAnsi="Times New Roman"/>
          <w:sz w:val="28"/>
          <w:szCs w:val="28"/>
          <w:lang w:eastAsia="uk-UA"/>
        </w:rPr>
      </w:pPr>
      <w:r>
        <w:rPr>
          <w:rFonts w:ascii="Times New Roman" w:eastAsia="Times New Roman" w:hAnsi="Times New Roman"/>
          <w:i/>
          <w:sz w:val="20"/>
          <w:szCs w:val="20"/>
        </w:rPr>
        <w:t xml:space="preserve">         </w:t>
      </w:r>
      <w:r w:rsidR="00F051CE" w:rsidRPr="00E20F18">
        <w:rPr>
          <w:rFonts w:ascii="Times New Roman" w:eastAsia="Times New Roman" w:hAnsi="Times New Roman"/>
          <w:i/>
          <w:sz w:val="20"/>
          <w:szCs w:val="20"/>
        </w:rPr>
        <w:t>до тендерної документації</w:t>
      </w:r>
      <w:bookmarkEnd w:id="11"/>
    </w:p>
    <w:p w14:paraId="03B081AE" w14:textId="77777777" w:rsidR="00A360F0" w:rsidRPr="009C077B" w:rsidRDefault="00A360F0" w:rsidP="00F051CE">
      <w:pPr>
        <w:contextualSpacing/>
        <w:rPr>
          <w:rFonts w:ascii="Times New Roman" w:hAnsi="Times New Roman"/>
          <w:sz w:val="32"/>
          <w:szCs w:val="28"/>
          <w:lang w:eastAsia="uk-UA"/>
        </w:rPr>
      </w:pPr>
    </w:p>
    <w:p w14:paraId="0906AD58" w14:textId="18EE0807" w:rsidR="009B60B1" w:rsidRPr="00C971D2" w:rsidRDefault="00C971D2" w:rsidP="00A360F0">
      <w:pPr>
        <w:shd w:val="clear" w:color="auto" w:fill="FFFFFF"/>
        <w:suppressAutoHyphens w:val="0"/>
        <w:spacing w:after="0" w:line="240" w:lineRule="auto"/>
        <w:ind w:left="502"/>
        <w:jc w:val="center"/>
        <w:rPr>
          <w:rFonts w:ascii="Times New Roman" w:eastAsia="Times New Roman" w:hAnsi="Times New Roman"/>
          <w:b/>
          <w:sz w:val="24"/>
          <w:szCs w:val="24"/>
          <w:u w:val="single"/>
        </w:rPr>
      </w:pPr>
      <w:bookmarkStart w:id="13" w:name="_Hlk146096887"/>
      <w:r w:rsidRPr="00C971D2">
        <w:rPr>
          <w:rFonts w:ascii="Times New Roman" w:eastAsia="Times New Roman" w:hAnsi="Times New Roman"/>
          <w:b/>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bookmarkEnd w:id="12"/>
      <w:bookmarkEnd w:id="13"/>
    </w:p>
    <w:p w14:paraId="55F3194C" w14:textId="77777777" w:rsidR="009B60B1" w:rsidRDefault="009B60B1" w:rsidP="00F051CE">
      <w:pPr>
        <w:shd w:val="clear" w:color="auto" w:fill="FFFFFF"/>
        <w:suppressAutoHyphens w:val="0"/>
        <w:spacing w:after="0" w:line="240" w:lineRule="auto"/>
        <w:jc w:val="both"/>
        <w:rPr>
          <w:rFonts w:ascii="Times New Roman" w:eastAsia="Times New Roman" w:hAnsi="Times New Roman"/>
          <w:b/>
          <w:sz w:val="20"/>
          <w:szCs w:val="20"/>
          <w:u w:val="single"/>
        </w:rPr>
      </w:pPr>
    </w:p>
    <w:tbl>
      <w:tblPr>
        <w:tblW w:w="10438" w:type="dxa"/>
        <w:tblInd w:w="-100" w:type="dxa"/>
        <w:tblLayout w:type="fixed"/>
        <w:tblLook w:val="0400" w:firstRow="0" w:lastRow="0" w:firstColumn="0" w:lastColumn="0" w:noHBand="0" w:noVBand="1"/>
      </w:tblPr>
      <w:tblGrid>
        <w:gridCol w:w="657"/>
        <w:gridCol w:w="9781"/>
      </w:tblGrid>
      <w:tr w:rsidR="00E20F18" w:rsidRPr="00E425A2" w14:paraId="72321629" w14:textId="77777777" w:rsidTr="0029776F">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9EE9E0D" w14:textId="77777777" w:rsidR="00E20F18" w:rsidRPr="00E425A2" w:rsidRDefault="00E20F18" w:rsidP="0029776F">
            <w:pPr>
              <w:spacing w:after="0" w:line="240" w:lineRule="auto"/>
              <w:ind w:left="100"/>
              <w:jc w:val="center"/>
              <w:rPr>
                <w:rFonts w:ascii="Times New Roman" w:eastAsia="Times New Roman" w:hAnsi="Times New Roman"/>
                <w:sz w:val="20"/>
                <w:szCs w:val="20"/>
              </w:rPr>
            </w:pPr>
            <w:r w:rsidRPr="00E425A2">
              <w:rPr>
                <w:rFonts w:ascii="Times New Roman" w:eastAsia="Times New Roman" w:hAnsi="Times New Roman"/>
                <w:b/>
                <w:sz w:val="20"/>
                <w:szCs w:val="20"/>
              </w:rPr>
              <w:t>Інші документи від Учасника:</w:t>
            </w:r>
          </w:p>
        </w:tc>
      </w:tr>
      <w:tr w:rsidR="00E20F18" w:rsidRPr="00E425A2" w14:paraId="6F875523" w14:textId="77777777" w:rsidTr="0029776F">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92101" w14:textId="77777777" w:rsidR="00E20F18" w:rsidRPr="00E425A2" w:rsidRDefault="00E20F18" w:rsidP="0029776F">
            <w:pPr>
              <w:spacing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3CB73" w14:textId="77777777"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b/>
                <w:bCs/>
                <w:sz w:val="20"/>
                <w:szCs w:val="20"/>
                <w:lang w:eastAsia="uk-UA"/>
              </w:rPr>
              <w:t>Документ(и</w:t>
            </w:r>
            <w:r w:rsidRPr="00E425A2">
              <w:rPr>
                <w:rFonts w:ascii="Times New Roman" w:hAnsi="Times New Roman"/>
                <w:sz w:val="20"/>
                <w:szCs w:val="20"/>
                <w:lang w:eastAsia="uk-UA"/>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360DB6F" w14:textId="157BA70B"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sz w:val="20"/>
                <w:szCs w:val="20"/>
                <w:lang w:eastAsia="uk-UA"/>
              </w:rPr>
              <w:t xml:space="preserve">У разі, якщо учасником є юридична особа, то для підтвердження повноважень Учасник надає завірену підписом Учасника копію: </w:t>
            </w:r>
            <w:r w:rsidRPr="00E425A2">
              <w:rPr>
                <w:rFonts w:ascii="Times New Roman" w:hAnsi="Times New Roman"/>
                <w:b/>
                <w:bCs/>
                <w:sz w:val="20"/>
                <w:szCs w:val="20"/>
                <w:lang w:eastAsia="uk-UA"/>
              </w:rPr>
              <w:t>протоколу/рішення</w:t>
            </w:r>
            <w:r w:rsidRPr="00E425A2">
              <w:rPr>
                <w:rFonts w:ascii="Times New Roman" w:hAnsi="Times New Roman"/>
                <w:sz w:val="20"/>
                <w:szCs w:val="20"/>
                <w:lang w:eastAsia="uk-UA"/>
              </w:rPr>
              <w:t xml:space="preserve"> власників чи акціонерів, чи засновників, чи установчих (загальних) зборів та </w:t>
            </w:r>
            <w:r w:rsidRPr="00E425A2">
              <w:rPr>
                <w:rFonts w:ascii="Times New Roman" w:hAnsi="Times New Roman"/>
                <w:b/>
                <w:bCs/>
                <w:sz w:val="20"/>
                <w:szCs w:val="20"/>
                <w:lang w:eastAsia="uk-UA"/>
              </w:rPr>
              <w:t>наказу</w:t>
            </w:r>
            <w:r w:rsidRPr="00E425A2">
              <w:rPr>
                <w:rFonts w:ascii="Times New Roman" w:hAnsi="Times New Roman"/>
                <w:sz w:val="20"/>
                <w:szCs w:val="20"/>
                <w:lang w:eastAsia="uk-UA"/>
              </w:rPr>
              <w:t xml:space="preserve">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14:paraId="45CF174D" w14:textId="77777777" w:rsidR="00E20F18" w:rsidRPr="00E425A2" w:rsidRDefault="00E20F18" w:rsidP="0029776F">
            <w:pPr>
              <w:widowControl w:val="0"/>
              <w:tabs>
                <w:tab w:val="left" w:pos="386"/>
                <w:tab w:val="left" w:pos="541"/>
              </w:tabs>
              <w:suppressAutoHyphens w:val="0"/>
              <w:spacing w:after="0" w:line="240" w:lineRule="auto"/>
              <w:jc w:val="both"/>
              <w:rPr>
                <w:rFonts w:ascii="Times New Roman" w:eastAsia="Times New Roman" w:hAnsi="Times New Roman"/>
                <w:sz w:val="20"/>
                <w:szCs w:val="20"/>
              </w:rPr>
            </w:pPr>
            <w:r w:rsidRPr="00E425A2">
              <w:rPr>
                <w:rFonts w:ascii="Times New Roman" w:hAnsi="Times New Roman"/>
                <w:sz w:val="20"/>
                <w:szCs w:val="20"/>
                <w:lang w:eastAsia="uk-UA"/>
              </w:rPr>
              <w:t xml:space="preserve">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w:t>
            </w:r>
            <w:r w:rsidRPr="00E425A2">
              <w:rPr>
                <w:rFonts w:ascii="Times New Roman" w:hAnsi="Times New Roman"/>
                <w:sz w:val="20"/>
                <w:szCs w:val="20"/>
              </w:rPr>
              <w:t>копією</w:t>
            </w:r>
            <w:r w:rsidRPr="00E425A2">
              <w:rPr>
                <w:rFonts w:ascii="Times New Roman" w:hAnsi="Times New Roman"/>
                <w:bCs/>
                <w:spacing w:val="2"/>
                <w:sz w:val="20"/>
                <w:szCs w:val="20"/>
              </w:rPr>
              <w:t xml:space="preserve"> довідки про присвоєння ідентифікаційного номеру/реєстраційного номеру облікової картки платника податків, а </w:t>
            </w:r>
            <w:r w:rsidRPr="00E425A2">
              <w:rPr>
                <w:rFonts w:ascii="Times New Roman" w:hAnsi="Times New Roman"/>
                <w:sz w:val="20"/>
                <w:szCs w:val="20"/>
                <w:lang w:eastAsia="uk-UA"/>
              </w:rPr>
              <w:t xml:space="preserve">якщо підписувати тендерну пропозицію буде уповноважена таким Учасником особа необхідно додатково надати </w:t>
            </w:r>
            <w:r w:rsidRPr="00947E2E">
              <w:rPr>
                <w:rFonts w:ascii="Times New Roman" w:hAnsi="Times New Roman"/>
                <w:b/>
                <w:bCs/>
                <w:sz w:val="20"/>
                <w:szCs w:val="20"/>
                <w:lang w:eastAsia="uk-UA"/>
              </w:rPr>
              <w:t xml:space="preserve">довіреність </w:t>
            </w:r>
            <w:r w:rsidRPr="00E425A2">
              <w:rPr>
                <w:rFonts w:ascii="Times New Roman" w:hAnsi="Times New Roman"/>
                <w:sz w:val="20"/>
                <w:szCs w:val="20"/>
                <w:lang w:eastAsia="uk-UA"/>
              </w:rPr>
              <w:t>(доручення), яка (яке) засвідчує повноваження уповноваженої особи на підпис тендерної пропозиції.</w:t>
            </w:r>
            <w:r w:rsidRPr="00E425A2">
              <w:rPr>
                <w:rFonts w:ascii="Times New Roman" w:eastAsia="Times New Roman" w:hAnsi="Times New Roman"/>
                <w:sz w:val="20"/>
                <w:szCs w:val="20"/>
              </w:rPr>
              <w:t xml:space="preserve"> </w:t>
            </w:r>
          </w:p>
          <w:p w14:paraId="34BDC6FB" w14:textId="77777777" w:rsidR="00E20F18" w:rsidRPr="00E425A2" w:rsidRDefault="00E20F18" w:rsidP="0029776F">
            <w:pPr>
              <w:widowControl w:val="0"/>
              <w:tabs>
                <w:tab w:val="left" w:pos="386"/>
                <w:tab w:val="left" w:pos="541"/>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E20F18" w:rsidRPr="00E425A2" w14:paraId="1B84397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A0445" w14:textId="77777777" w:rsidR="00E20F18" w:rsidRPr="00E425A2" w:rsidRDefault="00E20F18" w:rsidP="0029776F">
            <w:pPr>
              <w:spacing w:before="240"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29BEB" w14:textId="77777777"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Pr>
                <w:rFonts w:ascii="Times New Roman" w:hAnsi="Times New Roman"/>
                <w:sz w:val="20"/>
                <w:szCs w:val="20"/>
                <w:lang w:eastAsia="uk-UA"/>
              </w:rPr>
              <w:t>З</w:t>
            </w:r>
            <w:r w:rsidRPr="00E425A2">
              <w:rPr>
                <w:rFonts w:ascii="Times New Roman" w:hAnsi="Times New Roman"/>
                <w:sz w:val="20"/>
                <w:szCs w:val="20"/>
                <w:lang w:eastAsia="uk-UA"/>
              </w:rPr>
              <w:t>авірен</w:t>
            </w:r>
            <w:r>
              <w:rPr>
                <w:rFonts w:ascii="Times New Roman" w:hAnsi="Times New Roman"/>
                <w:sz w:val="20"/>
                <w:szCs w:val="20"/>
                <w:lang w:eastAsia="uk-UA"/>
              </w:rPr>
              <w:t xml:space="preserve">а </w:t>
            </w:r>
            <w:r w:rsidRPr="00E425A2">
              <w:rPr>
                <w:rFonts w:ascii="Times New Roman" w:hAnsi="Times New Roman"/>
                <w:sz w:val="20"/>
                <w:szCs w:val="20"/>
                <w:lang w:eastAsia="uk-UA"/>
              </w:rPr>
              <w:t>підписом Учасника копі</w:t>
            </w:r>
            <w:r>
              <w:rPr>
                <w:rFonts w:ascii="Times New Roman" w:hAnsi="Times New Roman"/>
                <w:sz w:val="20"/>
                <w:szCs w:val="20"/>
                <w:lang w:eastAsia="uk-UA"/>
              </w:rPr>
              <w:t>я</w:t>
            </w:r>
            <w:r w:rsidRPr="00E425A2">
              <w:rPr>
                <w:rFonts w:ascii="Times New Roman" w:hAnsi="Times New Roman"/>
                <w:sz w:val="20"/>
                <w:szCs w:val="20"/>
                <w:lang w:eastAsia="uk-UA"/>
              </w:rPr>
              <w:t xml:space="preserve"> </w:t>
            </w:r>
            <w:r w:rsidRPr="00947E2E">
              <w:rPr>
                <w:rFonts w:ascii="Times New Roman" w:hAnsi="Times New Roman"/>
                <w:b/>
                <w:bCs/>
                <w:sz w:val="20"/>
                <w:szCs w:val="20"/>
                <w:lang w:eastAsia="uk-UA"/>
              </w:rPr>
              <w:t>Статуту</w:t>
            </w:r>
            <w:r w:rsidRPr="00E425A2">
              <w:rPr>
                <w:rFonts w:ascii="Times New Roman" w:hAnsi="Times New Roman"/>
                <w:sz w:val="20"/>
                <w:szCs w:val="20"/>
                <w:lang w:eastAsia="uk-UA"/>
              </w:rPr>
              <w:t xml:space="preserve"> (для юридичних осіб) або іншого установчого документу із змінами та доповненнями </w:t>
            </w:r>
            <w:r w:rsidRPr="00E425A2">
              <w:rPr>
                <w:rFonts w:ascii="Times New Roman" w:hAnsi="Times New Roman"/>
                <w:bCs/>
                <w:spacing w:val="2"/>
                <w:sz w:val="20"/>
                <w:szCs w:val="20"/>
              </w:rPr>
              <w:t xml:space="preserve">(у разі якщо на статуті відсутня відмітка державної реєстрації, необхідно разом із статутом надати копію </w:t>
            </w:r>
            <w:r w:rsidRPr="00947E2E">
              <w:rPr>
                <w:rFonts w:ascii="Times New Roman" w:hAnsi="Times New Roman"/>
                <w:b/>
                <w:spacing w:val="2"/>
                <w:sz w:val="20"/>
                <w:szCs w:val="20"/>
              </w:rPr>
              <w:t>Опису документів</w:t>
            </w:r>
            <w:r w:rsidRPr="00E425A2">
              <w:rPr>
                <w:rFonts w:ascii="Times New Roman" w:hAnsi="Times New Roman"/>
                <w:bCs/>
                <w:spacing w:val="2"/>
                <w:sz w:val="20"/>
                <w:szCs w:val="20"/>
              </w:rPr>
              <w:t>, що надаються державному реєстратору для проведення реєстраційної дії, з кодом доступу до результату надання адміністративних послуг)</w:t>
            </w:r>
            <w:r w:rsidRPr="00E425A2">
              <w:rPr>
                <w:rFonts w:ascii="Times New Roman" w:hAnsi="Times New Roman"/>
                <w:sz w:val="20"/>
                <w:szCs w:val="20"/>
                <w:lang w:eastAsia="uk-UA"/>
              </w:rPr>
              <w:t>.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E20F18" w:rsidRPr="00E425A2" w14:paraId="765153D2"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DAC27"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21BCD" w14:textId="77777777" w:rsidR="00E20F18" w:rsidRPr="00E425A2" w:rsidRDefault="00E20F18" w:rsidP="0029776F">
            <w:pPr>
              <w:tabs>
                <w:tab w:val="left" w:pos="386"/>
              </w:tabs>
              <w:spacing w:after="0" w:line="240" w:lineRule="auto"/>
              <w:ind w:right="113"/>
              <w:jc w:val="both"/>
              <w:rPr>
                <w:rFonts w:ascii="Times New Roman" w:hAnsi="Times New Roman"/>
                <w:sz w:val="20"/>
                <w:szCs w:val="20"/>
              </w:rPr>
            </w:pPr>
            <w:r>
              <w:rPr>
                <w:rFonts w:ascii="Times New Roman" w:hAnsi="Times New Roman"/>
                <w:bCs/>
                <w:sz w:val="20"/>
                <w:szCs w:val="20"/>
              </w:rPr>
              <w:t>З</w:t>
            </w:r>
            <w:r w:rsidRPr="00E425A2">
              <w:rPr>
                <w:rFonts w:ascii="Times New Roman" w:hAnsi="Times New Roman"/>
                <w:bCs/>
                <w:sz w:val="20"/>
                <w:szCs w:val="20"/>
              </w:rPr>
              <w:t>авірен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E425A2">
              <w:rPr>
                <w:rFonts w:ascii="Times New Roman" w:hAnsi="Times New Roman"/>
                <w:b/>
                <w:sz w:val="20"/>
                <w:szCs w:val="20"/>
              </w:rPr>
              <w:t>копі</w:t>
            </w:r>
            <w:r>
              <w:rPr>
                <w:rFonts w:ascii="Times New Roman" w:hAnsi="Times New Roman"/>
                <w:b/>
                <w:sz w:val="20"/>
                <w:szCs w:val="20"/>
              </w:rPr>
              <w:t>я</w:t>
            </w:r>
            <w:r w:rsidRPr="00E425A2">
              <w:rPr>
                <w:rFonts w:ascii="Times New Roman" w:hAnsi="Times New Roman"/>
                <w:b/>
                <w:sz w:val="20"/>
                <w:szCs w:val="20"/>
              </w:rPr>
              <w:t xml:space="preserve"> витягу (свідоцтва, виписки) з реєстру платників ПДВ </w:t>
            </w:r>
            <w:r w:rsidRPr="00E425A2">
              <w:rPr>
                <w:rFonts w:ascii="Times New Roman" w:hAnsi="Times New Roman"/>
                <w:bCs/>
                <w:sz w:val="20"/>
                <w:szCs w:val="20"/>
              </w:rPr>
              <w:t xml:space="preserve">- у разі сплати Учасником ПДВ, або </w:t>
            </w:r>
            <w:r>
              <w:rPr>
                <w:rFonts w:ascii="Times New Roman" w:hAnsi="Times New Roman"/>
                <w:bCs/>
                <w:sz w:val="20"/>
                <w:szCs w:val="20"/>
              </w:rPr>
              <w:t>за</w:t>
            </w:r>
            <w:r w:rsidRPr="00E425A2">
              <w:rPr>
                <w:rFonts w:ascii="Times New Roman" w:hAnsi="Times New Roman"/>
                <w:bCs/>
                <w:sz w:val="20"/>
                <w:szCs w:val="20"/>
              </w:rPr>
              <w:t>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947E2E">
              <w:rPr>
                <w:rFonts w:ascii="Times New Roman" w:hAnsi="Times New Roman"/>
                <w:b/>
                <w:sz w:val="20"/>
                <w:szCs w:val="20"/>
              </w:rPr>
              <w:t>копії свідоцтва</w:t>
            </w:r>
            <w:r w:rsidRPr="00E425A2">
              <w:rPr>
                <w:rFonts w:ascii="Times New Roman" w:hAnsi="Times New Roman"/>
                <w:bCs/>
                <w:sz w:val="20"/>
                <w:szCs w:val="20"/>
              </w:rPr>
              <w:t xml:space="preserve">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w:t>
            </w:r>
            <w:r w:rsidRPr="00A07E64">
              <w:rPr>
                <w:rFonts w:ascii="Times New Roman" w:hAnsi="Times New Roman"/>
                <w:b/>
                <w:sz w:val="20"/>
                <w:szCs w:val="20"/>
              </w:rPr>
              <w:t>довідку</w:t>
            </w:r>
            <w:r w:rsidRPr="00E425A2">
              <w:rPr>
                <w:rFonts w:ascii="Times New Roman" w:hAnsi="Times New Roman"/>
                <w:bCs/>
                <w:sz w:val="20"/>
                <w:szCs w:val="20"/>
              </w:rPr>
              <w:t xml:space="preserve">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E20F18" w:rsidRPr="00E425A2" w14:paraId="5D17FD68"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9A304"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4</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F9084" w14:textId="28F47F31"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bCs/>
                <w:sz w:val="20"/>
                <w:szCs w:val="20"/>
              </w:rPr>
              <w:t>Інформація та документи про відповідність предмета закупівлі технічним, якісним та кількісним вимогам</w:t>
            </w:r>
            <w:r w:rsidR="001816BF">
              <w:rPr>
                <w:rFonts w:ascii="Times New Roman" w:eastAsia="Times New Roman" w:hAnsi="Times New Roman"/>
                <w:sz w:val="20"/>
                <w:szCs w:val="20"/>
              </w:rPr>
              <w:t>,</w:t>
            </w:r>
            <w:r w:rsidRPr="00E425A2">
              <w:rPr>
                <w:rFonts w:ascii="Times New Roman" w:eastAsia="Times New Roman" w:hAnsi="Times New Roman"/>
                <w:sz w:val="20"/>
                <w:szCs w:val="20"/>
              </w:rPr>
              <w:t xml:space="preserve"> в разі зазначення переліку таких документів у </w:t>
            </w:r>
            <w:r w:rsidRPr="00E425A2">
              <w:rPr>
                <w:rFonts w:ascii="Times New Roman" w:eastAsia="Times New Roman" w:hAnsi="Times New Roman"/>
                <w:b/>
                <w:bCs/>
                <w:i/>
                <w:iCs/>
                <w:sz w:val="20"/>
                <w:szCs w:val="20"/>
              </w:rPr>
              <w:t xml:space="preserve">Додатку </w:t>
            </w:r>
            <w:r w:rsidR="00F517D4">
              <w:rPr>
                <w:rFonts w:ascii="Times New Roman" w:eastAsia="Times New Roman" w:hAnsi="Times New Roman"/>
                <w:b/>
                <w:bCs/>
                <w:i/>
                <w:iCs/>
                <w:sz w:val="20"/>
                <w:szCs w:val="20"/>
              </w:rPr>
              <w:t>3</w:t>
            </w:r>
            <w:r w:rsidRPr="00E425A2">
              <w:rPr>
                <w:rFonts w:ascii="Times New Roman" w:eastAsia="Times New Roman" w:hAnsi="Times New Roman"/>
                <w:sz w:val="20"/>
                <w:szCs w:val="20"/>
              </w:rPr>
              <w:t xml:space="preserve"> до Тендерної документації.</w:t>
            </w:r>
          </w:p>
        </w:tc>
      </w:tr>
      <w:tr w:rsidR="00E20F18" w:rsidRPr="00E425A2" w14:paraId="069DEFEE"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15685"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5</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1210E" w14:textId="14DB37D4"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DD5154">
              <w:rPr>
                <w:rFonts w:ascii="Times New Roman" w:eastAsia="Times New Roman" w:hAnsi="Times New Roman"/>
                <w:b/>
                <w:bCs/>
                <w:sz w:val="20"/>
                <w:szCs w:val="20"/>
              </w:rPr>
              <w:t>Тендерна пропозиція</w:t>
            </w:r>
            <w:r w:rsidRPr="00EE0ABA">
              <w:rPr>
                <w:rFonts w:ascii="Times New Roman" w:eastAsia="Times New Roman" w:hAnsi="Times New Roman"/>
                <w:sz w:val="20"/>
                <w:szCs w:val="20"/>
              </w:rPr>
              <w:t xml:space="preserve">, яка складена за формою та змістом, що визначений у </w:t>
            </w:r>
            <w:r w:rsidRPr="00EE0ABA">
              <w:rPr>
                <w:rFonts w:ascii="Times New Roman" w:eastAsia="Times New Roman" w:hAnsi="Times New Roman"/>
                <w:b/>
                <w:bCs/>
                <w:i/>
                <w:iCs/>
                <w:sz w:val="20"/>
                <w:szCs w:val="20"/>
              </w:rPr>
              <w:t xml:space="preserve">Додатку </w:t>
            </w:r>
            <w:r w:rsidR="005A3D7B">
              <w:rPr>
                <w:rFonts w:ascii="Times New Roman" w:eastAsia="Times New Roman" w:hAnsi="Times New Roman"/>
                <w:b/>
                <w:bCs/>
                <w:i/>
                <w:iCs/>
                <w:sz w:val="20"/>
                <w:szCs w:val="20"/>
              </w:rPr>
              <w:t>5</w:t>
            </w:r>
            <w:r w:rsidRPr="00EE0ABA">
              <w:rPr>
                <w:rFonts w:ascii="Times New Roman" w:eastAsia="Times New Roman" w:hAnsi="Times New Roman"/>
                <w:sz w:val="20"/>
                <w:szCs w:val="20"/>
              </w:rPr>
              <w:t xml:space="preserve"> до тендерної документації, за підписом уповноваженої особи Учасника.</w:t>
            </w:r>
          </w:p>
        </w:tc>
      </w:tr>
      <w:tr w:rsidR="00E20F18" w:rsidRPr="00E425A2" w14:paraId="1778CF10" w14:textId="77777777" w:rsidTr="0029776F">
        <w:trPr>
          <w:trHeight w:val="29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A28C4"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6</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AE6F5"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eastAsia="Times New Roman" w:hAnsi="Times New Roman"/>
                <w:sz w:val="20"/>
                <w:szCs w:val="20"/>
              </w:rPr>
              <w:t xml:space="preserve">Відомості про Учасника, що </w:t>
            </w:r>
            <w:r w:rsidRPr="00EE0ABA">
              <w:rPr>
                <w:rFonts w:ascii="Times New Roman" w:eastAsia="Times New Roman" w:hAnsi="Times New Roman"/>
                <w:sz w:val="20"/>
                <w:szCs w:val="20"/>
                <w:lang w:eastAsia="ru-RU"/>
              </w:rPr>
              <w:t>складені за нижченаведеною формою</w:t>
            </w:r>
          </w:p>
          <w:p w14:paraId="370B134E" w14:textId="77777777" w:rsidR="00E20F18" w:rsidRPr="00EE0ABA" w:rsidRDefault="00E20F18" w:rsidP="0029776F">
            <w:pPr>
              <w:shd w:val="clear" w:color="auto" w:fill="FFFFFF"/>
              <w:spacing w:after="0" w:line="240" w:lineRule="auto"/>
              <w:jc w:val="center"/>
              <w:rPr>
                <w:rFonts w:ascii="Times New Roman" w:hAnsi="Times New Roman"/>
                <w:b/>
                <w:bCs/>
                <w:sz w:val="20"/>
                <w:szCs w:val="20"/>
              </w:rPr>
            </w:pPr>
            <w:r w:rsidRPr="00EE0ABA">
              <w:rPr>
                <w:rFonts w:ascii="Times New Roman" w:hAnsi="Times New Roman"/>
                <w:b/>
                <w:bCs/>
                <w:sz w:val="20"/>
                <w:szCs w:val="20"/>
              </w:rPr>
              <w:t>ВІДОМОСТІ ПРО УЧАСНИКА</w:t>
            </w:r>
          </w:p>
          <w:p w14:paraId="3EF06A0F" w14:textId="77777777" w:rsidR="00E20F18" w:rsidRPr="00EE0ABA" w:rsidRDefault="00E20F18" w:rsidP="0029776F">
            <w:pPr>
              <w:pStyle w:val="afc"/>
              <w:shd w:val="clear" w:color="auto" w:fill="FFFFFF"/>
              <w:jc w:val="center"/>
              <w:rPr>
                <w:rFonts w:ascii="Times New Roman" w:hAnsi="Times New Roman" w:cs="Times New Roman"/>
                <w:lang w:val="uk-UA"/>
              </w:rPr>
            </w:pPr>
            <w:r w:rsidRPr="00EE0ABA">
              <w:rPr>
                <w:rFonts w:ascii="Times New Roman" w:hAnsi="Times New Roman" w:cs="Times New Roman"/>
                <w:i/>
                <w:u w:val="single"/>
                <w:lang w:val="uk-UA"/>
              </w:rPr>
              <w:t>(подається учасником на фірмовому бланку (у разі наявності)</w:t>
            </w:r>
          </w:p>
          <w:p w14:paraId="2821894F"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Найменування учасника:</w:t>
            </w:r>
          </w:p>
          <w:p w14:paraId="299D569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Юридична адреса: </w:t>
            </w:r>
          </w:p>
          <w:p w14:paraId="140FD63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Поштова адреса: </w:t>
            </w:r>
          </w:p>
          <w:p w14:paraId="3E99E362"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Реквізити банку/банків (номер рахунку, найменування банку та його код МФО), у якому (яких) обслуговується учасник</w:t>
            </w:r>
            <w:r w:rsidRPr="00EE0ABA">
              <w:rPr>
                <w:rFonts w:ascii="Times New Roman" w:hAnsi="Times New Roman" w:cs="Times New Roman"/>
                <w:vertAlign w:val="superscript"/>
                <w:lang w:val="uk-UA"/>
              </w:rPr>
              <w:t xml:space="preserve"> 1</w:t>
            </w:r>
            <w:r w:rsidRPr="00EE0ABA">
              <w:rPr>
                <w:rFonts w:ascii="Times New Roman" w:hAnsi="Times New Roman" w:cs="Times New Roman"/>
                <w:lang w:val="uk-UA"/>
              </w:rPr>
              <w:t>:</w:t>
            </w:r>
          </w:p>
          <w:p w14:paraId="30B4F38E" w14:textId="77777777" w:rsidR="00E20F18" w:rsidRPr="00EE0ABA" w:rsidRDefault="00E20F18" w:rsidP="0029776F">
            <w:pPr>
              <w:pStyle w:val="afc"/>
              <w:numPr>
                <w:ilvl w:val="0"/>
                <w:numId w:val="2"/>
              </w:numPr>
              <w:shd w:val="clear" w:color="auto" w:fill="FFFFFF"/>
              <w:tabs>
                <w:tab w:val="left" w:pos="462"/>
              </w:tabs>
              <w:ind w:left="0" w:firstLine="0"/>
              <w:jc w:val="both"/>
              <w:rPr>
                <w:rFonts w:ascii="Times New Roman" w:hAnsi="Times New Roman" w:cs="Times New Roman"/>
                <w:lang w:val="uk-UA"/>
              </w:rPr>
            </w:pPr>
            <w:r w:rsidRPr="00EE0ABA">
              <w:rPr>
                <w:rFonts w:ascii="Times New Roman" w:hAnsi="Times New Roman" w:cs="Times New Roman"/>
                <w:lang w:val="uk-UA"/>
              </w:rPr>
              <w:t>Дані про посадових осіб учасника, які мають право на укладання договору</w:t>
            </w:r>
            <w:r w:rsidRPr="00EE0ABA">
              <w:rPr>
                <w:rFonts w:ascii="Times New Roman" w:hAnsi="Times New Roman" w:cs="Times New Roman"/>
                <w:vertAlign w:val="superscript"/>
                <w:lang w:val="uk-UA"/>
              </w:rPr>
              <w:t>2</w:t>
            </w:r>
            <w:r w:rsidRPr="00EE0ABA">
              <w:rPr>
                <w:rFonts w:ascii="Times New Roman" w:hAnsi="Times New Roman" w:cs="Times New Roman"/>
                <w:lang w:val="uk-UA"/>
              </w:rPr>
              <w:t>:</w:t>
            </w:r>
          </w:p>
          <w:p w14:paraId="28F056F8" w14:textId="77777777" w:rsidR="00E20F18" w:rsidRPr="00EE0ABA" w:rsidRDefault="00E20F18" w:rsidP="0029776F">
            <w:pPr>
              <w:pStyle w:val="afc"/>
              <w:shd w:val="clear" w:color="auto" w:fill="FFFFFF"/>
              <w:tabs>
                <w:tab w:val="left" w:pos="462"/>
              </w:tabs>
              <w:jc w:val="both"/>
              <w:rPr>
                <w:rFonts w:ascii="Times New Roman" w:hAnsi="Times New Roman" w:cs="Times New Roman"/>
                <w:lang w:val="uk-UA"/>
              </w:rPr>
            </w:pPr>
          </w:p>
          <w:tbl>
            <w:tblPr>
              <w:tblW w:w="0" w:type="auto"/>
              <w:tblLayout w:type="fixed"/>
              <w:tblLook w:val="0000" w:firstRow="0" w:lastRow="0" w:firstColumn="0" w:lastColumn="0" w:noHBand="0" w:noVBand="0"/>
            </w:tblPr>
            <w:tblGrid>
              <w:gridCol w:w="3510"/>
              <w:gridCol w:w="2410"/>
              <w:gridCol w:w="2268"/>
              <w:gridCol w:w="1427"/>
            </w:tblGrid>
            <w:tr w:rsidR="00E20F18" w:rsidRPr="00EE0ABA" w14:paraId="16E3E6E8" w14:textId="77777777" w:rsidTr="0029776F">
              <w:tc>
                <w:tcPr>
                  <w:tcW w:w="3510" w:type="dxa"/>
                  <w:tcBorders>
                    <w:top w:val="single" w:sz="4" w:space="0" w:color="000000"/>
                    <w:left w:val="single" w:sz="4" w:space="0" w:color="000000"/>
                    <w:bottom w:val="single" w:sz="4" w:space="0" w:color="000000"/>
                  </w:tcBorders>
                  <w:shd w:val="clear" w:color="auto" w:fill="auto"/>
                  <w:vAlign w:val="center"/>
                </w:tcPr>
                <w:p w14:paraId="27452D67"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14:paraId="23EBA2EF"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Прізвище, ім’я,</w:t>
                  </w:r>
                </w:p>
                <w:p w14:paraId="21D66E7D"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3A5965B6"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FC8B8"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Е-</w:t>
                  </w:r>
                  <w:proofErr w:type="spellStart"/>
                  <w:r w:rsidRPr="00EE0ABA">
                    <w:rPr>
                      <w:rFonts w:ascii="Times New Roman" w:hAnsi="Times New Roman" w:cs="Times New Roman"/>
                      <w:lang w:val="uk-UA"/>
                    </w:rPr>
                    <w:t>mail</w:t>
                  </w:r>
                  <w:proofErr w:type="spellEnd"/>
                </w:p>
              </w:tc>
            </w:tr>
            <w:tr w:rsidR="00E20F18" w:rsidRPr="00EE0ABA" w14:paraId="3F93EF2E" w14:textId="77777777" w:rsidTr="0029776F">
              <w:tc>
                <w:tcPr>
                  <w:tcW w:w="3510" w:type="dxa"/>
                  <w:tcBorders>
                    <w:top w:val="single" w:sz="4" w:space="0" w:color="000000"/>
                    <w:left w:val="single" w:sz="4" w:space="0" w:color="000000"/>
                    <w:bottom w:val="single" w:sz="4" w:space="0" w:color="000000"/>
                  </w:tcBorders>
                  <w:shd w:val="clear" w:color="auto" w:fill="auto"/>
                </w:tcPr>
                <w:p w14:paraId="401DFE4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i/>
                      <w:lang w:val="uk-UA"/>
                    </w:rPr>
                    <w:t>1</w:t>
                  </w:r>
                </w:p>
              </w:tc>
              <w:tc>
                <w:tcPr>
                  <w:tcW w:w="2410" w:type="dxa"/>
                  <w:tcBorders>
                    <w:top w:val="single" w:sz="4" w:space="0" w:color="000000"/>
                    <w:left w:val="single" w:sz="4" w:space="0" w:color="000000"/>
                    <w:bottom w:val="single" w:sz="4" w:space="0" w:color="000000"/>
                  </w:tcBorders>
                  <w:shd w:val="clear" w:color="auto" w:fill="auto"/>
                </w:tcPr>
                <w:p w14:paraId="59B0421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2</w:t>
                  </w:r>
                </w:p>
              </w:tc>
              <w:tc>
                <w:tcPr>
                  <w:tcW w:w="2268" w:type="dxa"/>
                  <w:tcBorders>
                    <w:top w:val="single" w:sz="4" w:space="0" w:color="000000"/>
                    <w:left w:val="single" w:sz="4" w:space="0" w:color="000000"/>
                    <w:bottom w:val="single" w:sz="4" w:space="0" w:color="000000"/>
                  </w:tcBorders>
                  <w:shd w:val="clear" w:color="auto" w:fill="auto"/>
                </w:tcPr>
                <w:p w14:paraId="59E3EF20"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859941E"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4</w:t>
                  </w:r>
                </w:p>
              </w:tc>
            </w:tr>
            <w:tr w:rsidR="00E20F18" w:rsidRPr="00EE0ABA" w14:paraId="112C74DE" w14:textId="77777777" w:rsidTr="0029776F">
              <w:tc>
                <w:tcPr>
                  <w:tcW w:w="3510" w:type="dxa"/>
                  <w:tcBorders>
                    <w:top w:val="single" w:sz="4" w:space="0" w:color="000000"/>
                    <w:left w:val="single" w:sz="4" w:space="0" w:color="000000"/>
                    <w:bottom w:val="single" w:sz="4" w:space="0" w:color="000000"/>
                  </w:tcBorders>
                  <w:shd w:val="clear" w:color="auto" w:fill="auto"/>
                </w:tcPr>
                <w:p w14:paraId="294B9EF7"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 xml:space="preserve">1. Посадова особа, яка має право на укладення договору </w:t>
                  </w:r>
                  <w:r w:rsidRPr="00EE0ABA">
                    <w:rPr>
                      <w:rFonts w:ascii="Times New Roman" w:hAnsi="Times New Roman" w:cs="Times New Roman"/>
                      <w:b/>
                      <w:i/>
                      <w:lang w:val="uk-UA"/>
                    </w:rPr>
                    <w:t>(зазначити посаду):</w:t>
                  </w:r>
                </w:p>
              </w:tc>
              <w:tc>
                <w:tcPr>
                  <w:tcW w:w="2410" w:type="dxa"/>
                  <w:tcBorders>
                    <w:top w:val="single" w:sz="4" w:space="0" w:color="000000"/>
                    <w:left w:val="single" w:sz="4" w:space="0" w:color="000000"/>
                    <w:bottom w:val="single" w:sz="4" w:space="0" w:color="000000"/>
                  </w:tcBorders>
                  <w:shd w:val="clear" w:color="auto" w:fill="auto"/>
                </w:tcPr>
                <w:p w14:paraId="551E28BF"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0DF804"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0FF04FA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49836FB5" w14:textId="77777777" w:rsidTr="0029776F">
              <w:tc>
                <w:tcPr>
                  <w:tcW w:w="3510" w:type="dxa"/>
                  <w:tcBorders>
                    <w:top w:val="single" w:sz="4" w:space="0" w:color="000000"/>
                    <w:left w:val="single" w:sz="4" w:space="0" w:color="000000"/>
                    <w:bottom w:val="single" w:sz="4" w:space="0" w:color="000000"/>
                  </w:tcBorders>
                  <w:shd w:val="clear" w:color="auto" w:fill="auto"/>
                </w:tcPr>
                <w:p w14:paraId="718C144B"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lastRenderedPageBreak/>
                    <w:t>……………...</w:t>
                  </w:r>
                </w:p>
              </w:tc>
              <w:tc>
                <w:tcPr>
                  <w:tcW w:w="2410" w:type="dxa"/>
                  <w:tcBorders>
                    <w:top w:val="single" w:sz="4" w:space="0" w:color="000000"/>
                    <w:left w:val="single" w:sz="4" w:space="0" w:color="000000"/>
                    <w:bottom w:val="single" w:sz="4" w:space="0" w:color="000000"/>
                  </w:tcBorders>
                  <w:shd w:val="clear" w:color="auto" w:fill="auto"/>
                </w:tcPr>
                <w:p w14:paraId="25F366D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5BC087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99D7AF9"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0C85D1B9" w14:textId="77777777" w:rsidTr="0029776F">
              <w:tc>
                <w:tcPr>
                  <w:tcW w:w="3510" w:type="dxa"/>
                  <w:tcBorders>
                    <w:top w:val="single" w:sz="4" w:space="0" w:color="000000"/>
                    <w:left w:val="single" w:sz="4" w:space="0" w:color="000000"/>
                    <w:bottom w:val="single" w:sz="4" w:space="0" w:color="000000"/>
                  </w:tcBorders>
                  <w:shd w:val="clear" w:color="auto" w:fill="auto"/>
                </w:tcPr>
                <w:p w14:paraId="52615702"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7B53C2E9"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14:paraId="5769670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A206C2"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FE9EF1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6382087D" w14:textId="77777777" w:rsidTr="0029776F">
              <w:tc>
                <w:tcPr>
                  <w:tcW w:w="3510" w:type="dxa"/>
                  <w:tcBorders>
                    <w:top w:val="single" w:sz="4" w:space="0" w:color="000000"/>
                    <w:left w:val="single" w:sz="4" w:space="0" w:color="000000"/>
                    <w:bottom w:val="single" w:sz="4" w:space="0" w:color="000000"/>
                  </w:tcBorders>
                  <w:shd w:val="clear" w:color="auto" w:fill="auto"/>
                </w:tcPr>
                <w:p w14:paraId="04CB6407"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i/>
                      <w:sz w:val="20"/>
                      <w:szCs w:val="20"/>
                    </w:rPr>
                    <w:t>……………...</w:t>
                  </w:r>
                </w:p>
              </w:tc>
              <w:tc>
                <w:tcPr>
                  <w:tcW w:w="2410" w:type="dxa"/>
                  <w:tcBorders>
                    <w:top w:val="single" w:sz="4" w:space="0" w:color="000000"/>
                    <w:left w:val="single" w:sz="4" w:space="0" w:color="000000"/>
                    <w:bottom w:val="single" w:sz="4" w:space="0" w:color="000000"/>
                  </w:tcBorders>
                  <w:shd w:val="clear" w:color="auto" w:fill="auto"/>
                </w:tcPr>
                <w:p w14:paraId="09C90E6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2268" w:type="dxa"/>
                  <w:tcBorders>
                    <w:top w:val="single" w:sz="4" w:space="0" w:color="000000"/>
                    <w:left w:val="single" w:sz="4" w:space="0" w:color="000000"/>
                    <w:bottom w:val="single" w:sz="4" w:space="0" w:color="000000"/>
                  </w:tcBorders>
                  <w:shd w:val="clear" w:color="auto" w:fill="auto"/>
                </w:tcPr>
                <w:p w14:paraId="013A3F31"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296F00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bl>
          <w:p w14:paraId="0E8C9C9C" w14:textId="77777777" w:rsidR="00E20F18" w:rsidRPr="00EE0ABA" w:rsidRDefault="00E20F18" w:rsidP="0029776F">
            <w:pPr>
              <w:pStyle w:val="afc"/>
              <w:shd w:val="clear" w:color="auto" w:fill="FFFFFF"/>
              <w:tabs>
                <w:tab w:val="left" w:pos="9923"/>
              </w:tabs>
              <w:jc w:val="both"/>
              <w:rPr>
                <w:rFonts w:ascii="Times New Roman" w:hAnsi="Times New Roman" w:cs="Times New Roman"/>
                <w:u w:val="single"/>
                <w:lang w:val="uk-UA"/>
              </w:rPr>
            </w:pPr>
          </w:p>
          <w:tbl>
            <w:tblPr>
              <w:tblW w:w="0" w:type="auto"/>
              <w:tblInd w:w="108" w:type="dxa"/>
              <w:tblLayout w:type="fixed"/>
              <w:tblLook w:val="0000" w:firstRow="0" w:lastRow="0" w:firstColumn="0" w:lastColumn="0" w:noHBand="0" w:noVBand="0"/>
            </w:tblPr>
            <w:tblGrid>
              <w:gridCol w:w="9498"/>
            </w:tblGrid>
            <w:tr w:rsidR="00E20F18" w:rsidRPr="00EE0ABA" w14:paraId="7375CF6E" w14:textId="77777777" w:rsidTr="0029776F">
              <w:tc>
                <w:tcPr>
                  <w:tcW w:w="9498" w:type="dxa"/>
                  <w:tcBorders>
                    <w:top w:val="single" w:sz="4" w:space="0" w:color="000000"/>
                  </w:tcBorders>
                  <w:shd w:val="clear" w:color="auto" w:fill="auto"/>
                </w:tcPr>
                <w:p w14:paraId="4360CBC3"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w:t>
                  </w:r>
                  <w:r w:rsidRPr="00EE0ABA">
                    <w:rPr>
                      <w:rFonts w:ascii="Times New Roman" w:hAnsi="Times New Roman"/>
                      <w:i/>
                      <w:sz w:val="20"/>
                      <w:szCs w:val="20"/>
                    </w:rPr>
                    <w:t>Посада, прізвище, ініціали, підпис керівника або уповноваженої особи учасника.)</w:t>
                  </w:r>
                </w:p>
              </w:tc>
            </w:tr>
          </w:tbl>
          <w:p w14:paraId="09A395C4"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“___” ___________ ________ року</w:t>
            </w:r>
          </w:p>
          <w:p w14:paraId="63B53BC5"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1</w:t>
            </w:r>
            <w:r w:rsidRPr="00EE0ABA">
              <w:rPr>
                <w:rFonts w:ascii="Times New Roman" w:hAnsi="Times New Roman" w:cs="Times New Roman"/>
                <w:b/>
              </w:rPr>
              <w:t xml:space="preserve"> У даному пункті зазначаються реквізити банку (банків), у якому (яких) в Учасника відкриті рахунки.</w:t>
            </w:r>
          </w:p>
          <w:p w14:paraId="3AC2DDEB"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2</w:t>
            </w:r>
            <w:r w:rsidRPr="00EE0ABA">
              <w:rPr>
                <w:rFonts w:ascii="Times New Roman" w:hAnsi="Times New Roman" w:cs="Times New Roman"/>
                <w:b/>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14:paraId="60C842AE" w14:textId="77777777" w:rsidR="00E20F18" w:rsidRPr="00EE0ABA" w:rsidRDefault="00E20F18" w:rsidP="0029776F">
            <w:pPr>
              <w:pStyle w:val="aff4"/>
              <w:shd w:val="clear" w:color="auto" w:fill="FFFFFF"/>
              <w:jc w:val="both"/>
              <w:rPr>
                <w:rFonts w:ascii="Times New Roman" w:hAnsi="Times New Roman" w:cs="Times New Roman"/>
                <w:b/>
              </w:rPr>
            </w:pPr>
            <w:r w:rsidRPr="00EE0ABA">
              <w:rPr>
                <w:rFonts w:ascii="Times New Roman" w:hAnsi="Times New Roman" w:cs="Times New Roman"/>
                <w:b/>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14:paraId="7DB303E5" w14:textId="77777777" w:rsidR="00E20F18" w:rsidRPr="00EE0ABA" w:rsidRDefault="00E20F18" w:rsidP="0029776F">
            <w:pPr>
              <w:pStyle w:val="afc"/>
              <w:shd w:val="clear" w:color="auto" w:fill="FFFFFF"/>
              <w:jc w:val="both"/>
              <w:rPr>
                <w:rFonts w:ascii="Times New Roman" w:hAnsi="Times New Roman" w:cs="Times New Roman"/>
                <w:lang w:val="uk-UA"/>
              </w:rPr>
            </w:pPr>
            <w:r w:rsidRPr="00EE0ABA">
              <w:rPr>
                <w:rFonts w:ascii="Times New Roman" w:hAnsi="Times New Roman" w:cs="Times New Roman"/>
                <w:i/>
                <w:lang w:val="uk-UA"/>
              </w:rPr>
              <w:t>посада, прізвище, ініціали, підпис керівника, або уповноваженої особи, підприємства, організації, установи, або фізичної особи-підприємця)</w:t>
            </w:r>
          </w:p>
          <w:p w14:paraId="57A95D9A"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hAnsi="Times New Roman"/>
                <w:sz w:val="20"/>
                <w:szCs w:val="20"/>
              </w:rPr>
              <w:t>“___”______________ 202_р.</w:t>
            </w:r>
          </w:p>
        </w:tc>
      </w:tr>
      <w:tr w:rsidR="00E20F18" w:rsidRPr="00E425A2" w14:paraId="5A965739"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AC64CB"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7</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37A44" w14:textId="26BA0BDE"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sz w:val="20"/>
                <w:szCs w:val="20"/>
              </w:rPr>
              <w:t>Довідка у довільній формі</w:t>
            </w:r>
            <w:r w:rsidRPr="00E425A2">
              <w:rPr>
                <w:rFonts w:ascii="Times New Roman" w:eastAsia="Times New Roman" w:hAnsi="Times New Roman"/>
                <w:bCs/>
                <w:sz w:val="20"/>
                <w:szCs w:val="20"/>
              </w:rPr>
              <w:t xml:space="preserve"> </w:t>
            </w:r>
            <w:r w:rsidRPr="00E425A2">
              <w:rPr>
                <w:rFonts w:ascii="Times New Roman" w:hAnsi="Times New Roman"/>
                <w:spacing w:val="2"/>
                <w:sz w:val="20"/>
                <w:szCs w:val="20"/>
              </w:rPr>
              <w:t xml:space="preserve">(з посиланням на номер оприлюдненої в електронній системі </w:t>
            </w:r>
            <w:proofErr w:type="spellStart"/>
            <w:r w:rsidRPr="00E425A2">
              <w:rPr>
                <w:rFonts w:ascii="Times New Roman" w:hAnsi="Times New Roman"/>
                <w:spacing w:val="2"/>
                <w:sz w:val="20"/>
                <w:szCs w:val="20"/>
              </w:rPr>
              <w:t>закупівель</w:t>
            </w:r>
            <w:proofErr w:type="spellEnd"/>
            <w:r w:rsidRPr="00E425A2">
              <w:rPr>
                <w:rFonts w:ascii="Times New Roman" w:hAnsi="Times New Roman"/>
                <w:spacing w:val="2"/>
                <w:sz w:val="20"/>
                <w:szCs w:val="20"/>
              </w:rPr>
              <w:t xml:space="preserve"> процедури закупівлі)</w:t>
            </w:r>
            <w:r w:rsidRPr="00E425A2">
              <w:rPr>
                <w:rFonts w:ascii="Times New Roman" w:eastAsia="Times New Roman" w:hAnsi="Times New Roman"/>
                <w:bCs/>
                <w:sz w:val="20"/>
                <w:szCs w:val="20"/>
              </w:rPr>
              <w:t xml:space="preserve"> щодо підтвердження згоди з істотними умовами договору та </w:t>
            </w:r>
            <w:proofErr w:type="spellStart"/>
            <w:r w:rsidRPr="00E425A2">
              <w:rPr>
                <w:rFonts w:ascii="Times New Roman" w:eastAsia="Times New Roman" w:hAnsi="Times New Roman"/>
                <w:bCs/>
                <w:sz w:val="20"/>
                <w:szCs w:val="20"/>
              </w:rPr>
              <w:t>проєктом</w:t>
            </w:r>
            <w:proofErr w:type="spellEnd"/>
            <w:r w:rsidRPr="00E425A2">
              <w:rPr>
                <w:rFonts w:ascii="Times New Roman" w:eastAsia="Times New Roman" w:hAnsi="Times New Roman"/>
                <w:bCs/>
                <w:sz w:val="20"/>
                <w:szCs w:val="20"/>
              </w:rPr>
              <w:t xml:space="preserve"> договору, викладеним у </w:t>
            </w:r>
            <w:r w:rsidRPr="00E425A2">
              <w:rPr>
                <w:rFonts w:ascii="Times New Roman" w:eastAsia="Times New Roman" w:hAnsi="Times New Roman"/>
                <w:b/>
                <w:i/>
                <w:iCs/>
                <w:sz w:val="20"/>
                <w:szCs w:val="20"/>
              </w:rPr>
              <w:t xml:space="preserve">Додатку </w:t>
            </w:r>
            <w:r w:rsidR="00F517D4">
              <w:rPr>
                <w:rFonts w:ascii="Times New Roman" w:eastAsia="Times New Roman" w:hAnsi="Times New Roman"/>
                <w:b/>
                <w:i/>
                <w:iCs/>
                <w:sz w:val="20"/>
                <w:szCs w:val="20"/>
              </w:rPr>
              <w:t>6</w:t>
            </w:r>
            <w:r w:rsidRPr="00E425A2">
              <w:rPr>
                <w:rFonts w:ascii="Times New Roman" w:eastAsia="Times New Roman" w:hAnsi="Times New Roman"/>
                <w:bCs/>
                <w:sz w:val="20"/>
                <w:szCs w:val="20"/>
              </w:rPr>
              <w:t xml:space="preserve"> цієї Документації.</w:t>
            </w:r>
          </w:p>
        </w:tc>
      </w:tr>
      <w:tr w:rsidR="00E20F18" w:rsidRPr="00E425A2" w14:paraId="2E71816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CFB59"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8</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376C7" w14:textId="77777777" w:rsidR="00E20F18" w:rsidRPr="00EE0ABA" w:rsidRDefault="00E20F18" w:rsidP="0029776F">
            <w:pPr>
              <w:tabs>
                <w:tab w:val="left" w:pos="386"/>
              </w:tabs>
              <w:spacing w:after="0" w:line="240" w:lineRule="auto"/>
              <w:ind w:right="120"/>
              <w:jc w:val="both"/>
              <w:rPr>
                <w:rFonts w:ascii="Times New Roman" w:eastAsia="Times New Roman" w:hAnsi="Times New Roman"/>
                <w:bCs/>
                <w:color w:val="FF0000"/>
                <w:sz w:val="20"/>
                <w:szCs w:val="20"/>
              </w:rPr>
            </w:pPr>
            <w:r w:rsidRPr="00EE0ABA">
              <w:rPr>
                <w:rFonts w:ascii="Times New Roman" w:eastAsia="Times New Roman" w:hAnsi="Times New Roman"/>
                <w:b/>
                <w:sz w:val="20"/>
                <w:szCs w:val="20"/>
              </w:rPr>
              <w:t>Лист-згода</w:t>
            </w:r>
            <w:r w:rsidRPr="00EE0ABA">
              <w:rPr>
                <w:rFonts w:ascii="Times New Roman" w:eastAsia="Times New Roman" w:hAnsi="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w:t>
            </w:r>
          </w:p>
          <w:tbl>
            <w:tblPr>
              <w:tblpPr w:leftFromText="36" w:rightFromText="36" w:vertAnchor="text"/>
              <w:tblW w:w="9856" w:type="dxa"/>
              <w:tblCellSpacing w:w="0" w:type="dxa"/>
              <w:tblLayout w:type="fixed"/>
              <w:tblCellMar>
                <w:left w:w="0" w:type="dxa"/>
                <w:right w:w="0" w:type="dxa"/>
              </w:tblCellMar>
              <w:tblLook w:val="04A0" w:firstRow="1" w:lastRow="0" w:firstColumn="1" w:lastColumn="0" w:noHBand="0" w:noVBand="1"/>
            </w:tblPr>
            <w:tblGrid>
              <w:gridCol w:w="9856"/>
            </w:tblGrid>
            <w:tr w:rsidR="00E20F18" w:rsidRPr="00731533" w14:paraId="65FBB444" w14:textId="77777777" w:rsidTr="0029776F">
              <w:trPr>
                <w:trHeight w:val="5070"/>
                <w:tblCellSpacing w:w="0" w:type="dxa"/>
              </w:trPr>
              <w:tc>
                <w:tcPr>
                  <w:tcW w:w="9856" w:type="dxa"/>
                  <w:tcMar>
                    <w:top w:w="0" w:type="dxa"/>
                    <w:left w:w="180" w:type="dxa"/>
                    <w:bottom w:w="0" w:type="dxa"/>
                    <w:right w:w="180" w:type="dxa"/>
                  </w:tcMar>
                </w:tcPr>
                <w:p w14:paraId="73D063EA" w14:textId="77777777" w:rsidR="00E20F18" w:rsidRPr="00EE0ABA" w:rsidRDefault="00E20F18" w:rsidP="0029776F">
                  <w:pPr>
                    <w:spacing w:after="0" w:line="240" w:lineRule="auto"/>
                    <w:rPr>
                      <w:rFonts w:ascii="Times New Roman" w:eastAsia="Times New Roman" w:hAnsi="Times New Roman"/>
                      <w:b/>
                      <w:bCs/>
                      <w:sz w:val="20"/>
                      <w:szCs w:val="20"/>
                      <w:lang w:eastAsia="ru-RU"/>
                    </w:rPr>
                  </w:pPr>
                </w:p>
                <w:p w14:paraId="1C960DFB" w14:textId="77777777" w:rsidR="00E20F18" w:rsidRPr="00EE0ABA" w:rsidRDefault="00E20F18" w:rsidP="0029776F">
                  <w:pPr>
                    <w:spacing w:after="0" w:line="240" w:lineRule="auto"/>
                    <w:jc w:val="center"/>
                    <w:rPr>
                      <w:rFonts w:ascii="Times New Roman" w:eastAsia="Times New Roman" w:hAnsi="Times New Roman"/>
                      <w:sz w:val="20"/>
                      <w:szCs w:val="20"/>
                      <w:lang w:eastAsia="ru-RU"/>
                    </w:rPr>
                  </w:pPr>
                  <w:r w:rsidRPr="00EE0ABA">
                    <w:rPr>
                      <w:rFonts w:ascii="Times New Roman" w:eastAsia="Times New Roman" w:hAnsi="Times New Roman"/>
                      <w:b/>
                      <w:bCs/>
                      <w:sz w:val="20"/>
                      <w:szCs w:val="20"/>
                      <w:lang w:eastAsia="ru-RU"/>
                    </w:rPr>
                    <w:t>Лист-згода</w:t>
                  </w:r>
                </w:p>
                <w:p w14:paraId="43A32755" w14:textId="77777777" w:rsidR="00E20F18" w:rsidRPr="00EE0ABA" w:rsidRDefault="00E20F18" w:rsidP="0029776F">
                  <w:pPr>
                    <w:spacing w:after="0" w:line="480" w:lineRule="auto"/>
                    <w:jc w:val="center"/>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Відповідно до Закону України «Про захист персональних даних»</w:t>
                  </w:r>
                </w:p>
                <w:p w14:paraId="6528B6DA" w14:textId="77777777" w:rsidR="00E20F18" w:rsidRPr="00731533" w:rsidRDefault="00E20F18" w:rsidP="0029776F">
                  <w:pPr>
                    <w:spacing w:after="0" w:line="240" w:lineRule="auto"/>
                    <w:jc w:val="both"/>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цивільно-правових, господарських відносин та повідомлений про свої права, згідно з Законом України «Про захист персональних даних».</w:t>
                  </w:r>
                  <w:r w:rsidRPr="00731533">
                    <w:rPr>
                      <w:rFonts w:ascii="Times New Roman" w:eastAsia="Times New Roman" w:hAnsi="Times New Roman"/>
                      <w:sz w:val="20"/>
                      <w:szCs w:val="20"/>
                      <w:lang w:eastAsia="ru-RU"/>
                    </w:rPr>
                    <w:t xml:space="preserve"> </w:t>
                  </w:r>
                </w:p>
              </w:tc>
            </w:tr>
          </w:tbl>
          <w:p w14:paraId="043F8433" w14:textId="77777777" w:rsidR="00E20F18" w:rsidRPr="00731533" w:rsidRDefault="00E20F18" w:rsidP="0029776F">
            <w:pPr>
              <w:spacing w:after="0" w:line="240" w:lineRule="auto"/>
              <w:rPr>
                <w:rFonts w:ascii="Times New Roman" w:eastAsia="Times New Roman" w:hAnsi="Times New Roman"/>
                <w:sz w:val="20"/>
                <w:szCs w:val="20"/>
                <w:lang w:eastAsia="ru-RU"/>
              </w:rPr>
            </w:pPr>
            <w:r w:rsidRPr="00731533">
              <w:rPr>
                <w:rFonts w:ascii="Times New Roman" w:eastAsia="Times New Roman" w:hAnsi="Times New Roman"/>
                <w:sz w:val="20"/>
                <w:szCs w:val="20"/>
                <w:lang w:eastAsia="ru-RU"/>
              </w:rPr>
              <w:t>Підпис</w:t>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t xml:space="preserve">                                                        Прізвище та ініціали</w:t>
            </w:r>
          </w:p>
          <w:p w14:paraId="13BF56CC" w14:textId="77777777" w:rsidR="00E20F18" w:rsidRPr="00E425A2" w:rsidRDefault="00E20F18" w:rsidP="0029776F">
            <w:pPr>
              <w:tabs>
                <w:tab w:val="left" w:pos="386"/>
              </w:tabs>
              <w:spacing w:after="0" w:line="240" w:lineRule="auto"/>
              <w:ind w:right="120"/>
              <w:jc w:val="both"/>
              <w:rPr>
                <w:rFonts w:ascii="Times New Roman" w:eastAsia="Times New Roman" w:hAnsi="Times New Roman"/>
                <w:bCs/>
                <w:sz w:val="20"/>
                <w:szCs w:val="20"/>
              </w:rPr>
            </w:pPr>
            <w:r w:rsidRPr="00731533">
              <w:rPr>
                <w:rFonts w:ascii="Times New Roman" w:eastAsia="Times New Roman" w:hAnsi="Times New Roman"/>
                <w:sz w:val="20"/>
                <w:szCs w:val="20"/>
                <w:lang w:eastAsia="ru-RU"/>
              </w:rPr>
              <w:t>Дата</w:t>
            </w:r>
          </w:p>
        </w:tc>
      </w:tr>
      <w:tr w:rsidR="00E20F18" w:rsidRPr="00E425A2" w14:paraId="0A2EE7A7"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E86EA"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9</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A9CD2" w14:textId="77777777" w:rsidR="00E20F18" w:rsidRPr="00E425A2" w:rsidRDefault="00E20F18" w:rsidP="0029776F">
            <w:pPr>
              <w:widowControl w:val="0"/>
              <w:tabs>
                <w:tab w:val="left" w:pos="386"/>
                <w:tab w:val="left" w:pos="559"/>
              </w:tabs>
              <w:spacing w:after="0" w:line="240" w:lineRule="auto"/>
              <w:ind w:right="113"/>
              <w:contextualSpacing/>
              <w:jc w:val="both"/>
              <w:rPr>
                <w:rFonts w:ascii="Times New Roman" w:eastAsia="Times New Roman" w:hAnsi="Times New Roman"/>
                <w:bCs/>
                <w:sz w:val="20"/>
                <w:szCs w:val="20"/>
                <w:highlight w:val="red"/>
              </w:rPr>
            </w:pPr>
            <w:r w:rsidRPr="00947E2E">
              <w:rPr>
                <w:rFonts w:ascii="Times New Roman" w:hAnsi="Times New Roman"/>
                <w:b/>
                <w:sz w:val="20"/>
                <w:szCs w:val="20"/>
              </w:rPr>
              <w:t>Довідка у довільній формі</w:t>
            </w:r>
            <w:r w:rsidRPr="00E425A2">
              <w:rPr>
                <w:rFonts w:ascii="Times New Roman" w:hAnsi="Times New Roman"/>
                <w:bCs/>
                <w:sz w:val="20"/>
                <w:szCs w:val="20"/>
              </w:rPr>
              <w:t xml:space="preserve">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w:t>
            </w:r>
            <w:r w:rsidRPr="00E425A2">
              <w:rPr>
                <w:rFonts w:ascii="Times New Roman" w:hAnsi="Times New Roman"/>
                <w:bCs/>
                <w:sz w:val="20"/>
                <w:szCs w:val="20"/>
              </w:rPr>
              <w:lastRenderedPageBreak/>
              <w:t xml:space="preserve">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Pr="00E425A2">
              <w:rPr>
                <w:rFonts w:ascii="Times New Roman" w:eastAsia="Times New Roman" w:hAnsi="Times New Roman"/>
                <w:sz w:val="20"/>
                <w:szCs w:val="20"/>
                <w:lang w:eastAsia="ru-RU"/>
              </w:rPr>
              <w:t>Постанови Кабінету Міністрів України «Про застосування заборони ввезення товарів з російської федерації» від 09.04.2022 № 426.</w:t>
            </w:r>
          </w:p>
        </w:tc>
      </w:tr>
      <w:tr w:rsidR="00E20F18" w:rsidRPr="00E425A2" w14:paraId="6366FD6A" w14:textId="77777777" w:rsidTr="0029776F">
        <w:trPr>
          <w:trHeight w:val="69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9B075"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1</w:t>
            </w:r>
            <w:r>
              <w:rPr>
                <w:rFonts w:ascii="Times New Roman" w:eastAsia="Times New Roman" w:hAnsi="Times New Roman"/>
                <w:b/>
                <w:sz w:val="20"/>
                <w:szCs w:val="20"/>
              </w:rPr>
              <w:t>0</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35A97" w14:textId="77777777" w:rsidR="00E20F18" w:rsidRPr="00E425A2" w:rsidRDefault="00E20F18" w:rsidP="0029776F">
            <w:pPr>
              <w:tabs>
                <w:tab w:val="left" w:pos="386"/>
              </w:tabs>
              <w:spacing w:after="0" w:line="240" w:lineRule="auto"/>
              <w:ind w:right="52"/>
              <w:jc w:val="both"/>
              <w:rPr>
                <w:rFonts w:ascii="Times New Roman" w:eastAsia="Times New Roman" w:hAnsi="Times New Roman"/>
                <w:sz w:val="20"/>
                <w:szCs w:val="20"/>
              </w:rPr>
            </w:pPr>
            <w:r w:rsidRPr="00E425A2">
              <w:rPr>
                <w:rFonts w:ascii="Times New Roman" w:eastAsia="Times New Roman" w:hAnsi="Times New Roman"/>
                <w:b/>
                <w:sz w:val="20"/>
                <w:szCs w:val="20"/>
              </w:rPr>
              <w:t>Гарантійний лист</w:t>
            </w:r>
            <w:r w:rsidRPr="00E425A2">
              <w:rPr>
                <w:rFonts w:ascii="Times New Roman" w:eastAsia="Times New Roman" w:hAnsi="Times New Roman"/>
                <w:bCs/>
                <w:sz w:val="20"/>
                <w:szCs w:val="20"/>
              </w:rPr>
              <w:t xml:space="preserve"> (з посиланням на номер оприлюдненої в електронній системі </w:t>
            </w:r>
            <w:proofErr w:type="spellStart"/>
            <w:r w:rsidRPr="00E425A2">
              <w:rPr>
                <w:rFonts w:ascii="Times New Roman" w:eastAsia="Times New Roman" w:hAnsi="Times New Roman"/>
                <w:bCs/>
                <w:sz w:val="20"/>
                <w:szCs w:val="20"/>
              </w:rPr>
              <w:t>закупівель</w:t>
            </w:r>
            <w:proofErr w:type="spellEnd"/>
            <w:r w:rsidRPr="00E425A2">
              <w:rPr>
                <w:rFonts w:ascii="Times New Roman" w:eastAsia="Times New Roman" w:hAnsi="Times New Roman"/>
                <w:bCs/>
                <w:sz w:val="20"/>
                <w:szCs w:val="20"/>
              </w:rPr>
              <w:t xml:space="preserve"> процедури закупівлі), відповідно до якого Учасник гарантує поставити Замовнику товар належної якості, у необхідній кількості та в установлені строки.</w:t>
            </w:r>
          </w:p>
        </w:tc>
      </w:tr>
      <w:tr w:rsidR="00E20F18" w:rsidRPr="00E425A2" w14:paraId="13589BB0" w14:textId="77777777" w:rsidTr="0029776F">
        <w:trPr>
          <w:trHeight w:val="18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4ABF2"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50DA0"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b/>
                <w:bCs/>
                <w:sz w:val="20"/>
                <w:szCs w:val="20"/>
              </w:rPr>
              <w:t>Учасник  повинен надати довідку</w:t>
            </w:r>
            <w:r w:rsidRPr="00E425A2">
              <w:rPr>
                <w:rFonts w:ascii="Times New Roman" w:eastAsia="Times New Roman" w:hAnsi="Times New Roman"/>
                <w:b/>
                <w:sz w:val="20"/>
                <w:szCs w:val="20"/>
              </w:rPr>
              <w:t xml:space="preserve"> у довільній формі</w:t>
            </w:r>
            <w:r w:rsidRPr="00E425A2">
              <w:rPr>
                <w:rFonts w:ascii="Times New Roman" w:eastAsia="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w:t>
            </w:r>
          </w:p>
          <w:p w14:paraId="6FB87B21"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102DB" w:rsidRPr="00E425A2" w14:paraId="20F3D79A" w14:textId="77777777" w:rsidTr="0029776F">
        <w:trPr>
          <w:trHeight w:val="62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96004" w14:textId="77777777" w:rsidR="00E102DB" w:rsidRPr="00E425A2" w:rsidRDefault="00E102DB" w:rsidP="00E102DB">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7C513" w14:textId="77777777" w:rsidR="00E102DB" w:rsidRDefault="00E102DB" w:rsidP="00E102DB">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color w:val="000000"/>
                <w:sz w:val="20"/>
                <w:szCs w:val="20"/>
              </w:rPr>
            </w:pPr>
            <w:r w:rsidRPr="00A3193B">
              <w:rPr>
                <w:rFonts w:ascii="Times New Roman" w:eastAsia="Times New Roman" w:hAnsi="Times New Roman"/>
                <w:b/>
                <w:color w:val="000000"/>
                <w:sz w:val="20"/>
                <w:szCs w:val="20"/>
              </w:rPr>
              <w:t xml:space="preserve">Достовірна інформація у вигляді довідки довільної форми, </w:t>
            </w:r>
            <w:r w:rsidRPr="00A3193B">
              <w:rPr>
                <w:rFonts w:ascii="Times New Roman" w:eastAsia="Times New Roman" w:hAnsi="Times New Roman"/>
                <w:sz w:val="20"/>
                <w:szCs w:val="20"/>
              </w:rPr>
              <w:t>у</w:t>
            </w:r>
            <w:r w:rsidRPr="00A3193B">
              <w:rPr>
                <w:rFonts w:ascii="Times New Roman" w:eastAsia="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olor w:val="000000"/>
                <w:sz w:val="20"/>
                <w:szCs w:val="20"/>
              </w:rPr>
              <w:t xml:space="preserve"> </w:t>
            </w:r>
            <w:r w:rsidRPr="00893341">
              <w:rPr>
                <w:rFonts w:ascii="Times New Roman" w:eastAsia="Times New Roman" w:hAnsi="Times New Roman"/>
                <w:i/>
                <w:iCs/>
                <w:color w:val="000000"/>
                <w:sz w:val="20"/>
                <w:szCs w:val="20"/>
              </w:rPr>
              <w:t>а</w:t>
            </w:r>
            <w:r>
              <w:rPr>
                <w:rFonts w:ascii="Times New Roman" w:eastAsia="Times New Roman" w:hAnsi="Times New Roman"/>
                <w:i/>
                <w:color w:val="000000"/>
                <w:sz w:val="20"/>
                <w:szCs w:val="20"/>
              </w:rPr>
              <w:t>бо</w:t>
            </w:r>
            <w:r w:rsidRPr="00A3193B">
              <w:rPr>
                <w:rFonts w:ascii="Times New Roman" w:eastAsia="Times New Roman" w:hAnsi="Times New Roman"/>
                <w:b/>
                <w:color w:val="000000"/>
                <w:sz w:val="20"/>
                <w:szCs w:val="20"/>
              </w:rPr>
              <w:t xml:space="preserve"> довідк</w:t>
            </w:r>
            <w:r>
              <w:rPr>
                <w:rFonts w:ascii="Times New Roman" w:eastAsia="Times New Roman" w:hAnsi="Times New Roman"/>
                <w:b/>
                <w:color w:val="000000"/>
                <w:sz w:val="20"/>
                <w:szCs w:val="20"/>
              </w:rPr>
              <w:t>у</w:t>
            </w:r>
            <w:r w:rsidRPr="00A3193B">
              <w:rPr>
                <w:rFonts w:ascii="Times New Roman" w:eastAsia="Times New Roman" w:hAnsi="Times New Roman"/>
                <w:b/>
                <w:color w:val="000000"/>
                <w:sz w:val="20"/>
                <w:szCs w:val="20"/>
              </w:rPr>
              <w:t xml:space="preserve"> довільної форми</w:t>
            </w:r>
            <w:r>
              <w:rPr>
                <w:rFonts w:ascii="Times New Roman" w:eastAsia="Times New Roman" w:hAnsi="Times New Roman"/>
                <w:b/>
                <w:color w:val="000000"/>
                <w:sz w:val="20"/>
                <w:szCs w:val="20"/>
              </w:rPr>
              <w:t xml:space="preserve"> щодо її відсутності. </w:t>
            </w:r>
          </w:p>
          <w:p w14:paraId="04C55252" w14:textId="0E106384" w:rsidR="00E102DB" w:rsidRPr="00E425A2" w:rsidRDefault="00E102DB" w:rsidP="00E102DB">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bCs/>
                <w:sz w:val="20"/>
                <w:szCs w:val="20"/>
              </w:rPr>
            </w:pPr>
            <w:r w:rsidRPr="00A3193B">
              <w:rPr>
                <w:rFonts w:ascii="Times New Roman" w:eastAsia="Times New Roman" w:hAnsi="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14:paraId="749824EB" w14:textId="4467C2AB" w:rsidR="00DB7A49" w:rsidRPr="00EA7497" w:rsidRDefault="00C9341B" w:rsidP="00F051CE">
      <w:pPr>
        <w:spacing w:before="240" w:after="0" w:line="240" w:lineRule="auto"/>
        <w:jc w:val="both"/>
        <w:rPr>
          <w:rFonts w:ascii="Times New Roman" w:eastAsia="Times New Roman" w:hAnsi="Times New Roman"/>
          <w:sz w:val="20"/>
          <w:szCs w:val="20"/>
        </w:rPr>
      </w:pPr>
      <w:r w:rsidRPr="00EA7497">
        <w:rPr>
          <w:rFonts w:ascii="Times New Roman" w:eastAsia="Times New Roman" w:hAnsi="Times New Roman"/>
          <w:b/>
          <w:sz w:val="20"/>
          <w:szCs w:val="20"/>
        </w:rPr>
        <w:t>Підтвердження відповідності УЧАСНИКА</w:t>
      </w:r>
      <w:r w:rsidRPr="00EA7497">
        <w:rPr>
          <w:rFonts w:ascii="Times New Roman" w:eastAsia="Times New Roman" w:hAnsi="Times New Roman"/>
          <w:b/>
          <w:color w:val="FF0000"/>
          <w:sz w:val="20"/>
          <w:szCs w:val="20"/>
        </w:rPr>
        <w:t xml:space="preserve"> </w:t>
      </w:r>
      <w:r w:rsidRPr="00EA7497">
        <w:rPr>
          <w:rFonts w:ascii="Times New Roman" w:eastAsia="Times New Roman" w:hAnsi="Times New Roman"/>
          <w:sz w:val="20"/>
          <w:szCs w:val="20"/>
        </w:rPr>
        <w:t xml:space="preserve">(в тому числі для об’єднання учасників як учасника процедури)  вимогам, визначеним у пункті </w:t>
      </w:r>
      <w:r w:rsidRPr="00EA7497">
        <w:rPr>
          <w:rFonts w:ascii="Times New Roman" w:eastAsia="Times New Roman" w:hAnsi="Times New Roman"/>
          <w:b/>
          <w:sz w:val="20"/>
          <w:szCs w:val="20"/>
        </w:rPr>
        <w:t xml:space="preserve">47 </w:t>
      </w:r>
      <w:r w:rsidRPr="00EA7497">
        <w:rPr>
          <w:rFonts w:ascii="Times New Roman" w:eastAsia="Times New Roman" w:hAnsi="Times New Roman"/>
          <w:sz w:val="20"/>
          <w:szCs w:val="20"/>
        </w:rPr>
        <w:t>Особливостей.</w:t>
      </w:r>
      <w:r w:rsidR="00DB7A49" w:rsidRPr="00EA7497">
        <w:rPr>
          <w:rFonts w:ascii="Times New Roman" w:eastAsia="Times New Roman" w:hAnsi="Times New Roman"/>
          <w:sz w:val="20"/>
          <w:szCs w:val="20"/>
        </w:rPr>
        <w:t xml:space="preserve"> </w:t>
      </w:r>
    </w:p>
    <w:p w14:paraId="5DB39B88" w14:textId="0091CDFD" w:rsidR="003E5FD2" w:rsidRPr="00EA7497" w:rsidRDefault="003E5FD2" w:rsidP="00DB7A49">
      <w:pPr>
        <w:pStyle w:val="afa"/>
        <w:tabs>
          <w:tab w:val="left" w:pos="426"/>
        </w:tabs>
        <w:suppressAutoHyphens w:val="0"/>
        <w:spacing w:after="0" w:line="259" w:lineRule="auto"/>
        <w:ind w:left="0"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E629556" w14:textId="77777777" w:rsidR="003E5FD2" w:rsidRPr="00EA7497"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під час подання тендерної пропозиції.</w:t>
      </w:r>
    </w:p>
    <w:p w14:paraId="3707D16B" w14:textId="77777777" w:rsidR="003E5FD2" w:rsidRPr="00A3193B"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відсутність в учасника процедури закупівлі підстав, визначених підпунктами 1 і 7 цього пункту.</w:t>
      </w:r>
    </w:p>
    <w:p w14:paraId="68C307BE" w14:textId="77777777" w:rsidR="003E5FD2"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B31FD48"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A09A40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C22D4F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6C4406A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2E9C69A7"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DB01DD7"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5C58536"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C20CC40"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26B95C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0E96C09"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A68BB5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B0C500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4A51C12"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FF49A98"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83483B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1056F1B"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5A3116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8559139"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50C38C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285D48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68E7EC0"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9D2DEF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FFA77DE"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094F091"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A931FBA" w14:textId="77777777" w:rsidR="005209F3" w:rsidRDefault="005209F3" w:rsidP="00F051CE">
      <w:pPr>
        <w:spacing w:after="0" w:line="240" w:lineRule="auto"/>
        <w:ind w:left="7371" w:firstLine="567"/>
        <w:rPr>
          <w:rFonts w:ascii="Times New Roman" w:eastAsia="Times New Roman" w:hAnsi="Times New Roman"/>
          <w:b/>
          <w:sz w:val="20"/>
          <w:szCs w:val="20"/>
        </w:rPr>
        <w:sectPr w:rsidR="005209F3" w:rsidSect="000A09FF">
          <w:pgSz w:w="11906" w:h="16838"/>
          <w:pgMar w:top="397" w:right="566" w:bottom="709" w:left="709" w:header="709" w:footer="709" w:gutter="0"/>
          <w:pgNumType w:start="1"/>
          <w:cols w:space="720"/>
          <w:titlePg/>
          <w:docGrid w:linePitch="360"/>
        </w:sectPr>
      </w:pPr>
      <w:bookmarkStart w:id="14" w:name="_Hlk146097108"/>
    </w:p>
    <w:p w14:paraId="2317E0D3" w14:textId="536BC804" w:rsidR="00F051CE" w:rsidRPr="00F64FF5" w:rsidRDefault="00F051CE" w:rsidP="005209F3">
      <w:pPr>
        <w:spacing w:after="0" w:line="240" w:lineRule="auto"/>
        <w:ind w:left="7371" w:firstLine="567"/>
        <w:jc w:val="right"/>
        <w:rPr>
          <w:rFonts w:ascii="Times New Roman" w:eastAsia="Times New Roman" w:hAnsi="Times New Roman"/>
          <w:sz w:val="20"/>
          <w:szCs w:val="20"/>
        </w:rPr>
      </w:pPr>
      <w:r w:rsidRPr="00F64FF5">
        <w:rPr>
          <w:rFonts w:ascii="Times New Roman" w:eastAsia="Times New Roman" w:hAnsi="Times New Roman"/>
          <w:b/>
          <w:sz w:val="20"/>
          <w:szCs w:val="20"/>
        </w:rPr>
        <w:lastRenderedPageBreak/>
        <w:t>ДОДАТОК 3</w:t>
      </w:r>
    </w:p>
    <w:p w14:paraId="404A4BA4" w14:textId="2D6819DE" w:rsidR="00F051CE" w:rsidRDefault="00F051CE" w:rsidP="005209F3">
      <w:pPr>
        <w:pBdr>
          <w:top w:val="nil"/>
          <w:left w:val="nil"/>
          <w:bottom w:val="nil"/>
          <w:right w:val="nil"/>
          <w:between w:val="nil"/>
        </w:pBdr>
        <w:spacing w:after="0" w:line="240" w:lineRule="auto"/>
        <w:jc w:val="right"/>
        <w:rPr>
          <w:rFonts w:ascii="Times New Roman" w:eastAsia="Times New Roman" w:hAnsi="Times New Roman"/>
          <w:b/>
          <w:sz w:val="20"/>
          <w:szCs w:val="20"/>
        </w:rPr>
      </w:pPr>
      <w:r w:rsidRPr="00F64FF5">
        <w:rPr>
          <w:rFonts w:ascii="Times New Roman" w:eastAsia="Times New Roman" w:hAnsi="Times New Roman"/>
          <w:i/>
          <w:sz w:val="20"/>
          <w:szCs w:val="20"/>
        </w:rPr>
        <w:t xml:space="preserve">                                                                                                                                                              до тендерної документації</w:t>
      </w:r>
      <w:bookmarkEnd w:id="14"/>
    </w:p>
    <w:p w14:paraId="4D4145EF"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F5E9E93" w14:textId="77777777" w:rsidR="00D50747" w:rsidRDefault="00D50747" w:rsidP="00D50747">
      <w:pPr>
        <w:tabs>
          <w:tab w:val="left" w:pos="7938"/>
        </w:tabs>
        <w:spacing w:after="0"/>
        <w:jc w:val="center"/>
        <w:rPr>
          <w:rFonts w:ascii="Times New Roman" w:eastAsia="Times New Roman" w:hAnsi="Times New Roman"/>
          <w:b/>
          <w:sz w:val="24"/>
          <w:szCs w:val="24"/>
        </w:rPr>
      </w:pPr>
      <w:r>
        <w:rPr>
          <w:rFonts w:ascii="Times New Roman" w:eastAsia="Times New Roman" w:hAnsi="Times New Roman"/>
          <w:b/>
          <w:sz w:val="24"/>
          <w:szCs w:val="24"/>
        </w:rPr>
        <w:t xml:space="preserve">ТЕХНІЧНІ ВИМОГИ </w:t>
      </w:r>
    </w:p>
    <w:p w14:paraId="76FDBF5A" w14:textId="65077188" w:rsidR="00826261" w:rsidRPr="00D34EEA" w:rsidRDefault="00D50747" w:rsidP="00826261">
      <w:pPr>
        <w:spacing w:after="0" w:line="240" w:lineRule="auto"/>
        <w:jc w:val="center"/>
        <w:rPr>
          <w:rFonts w:ascii="Times New Roman" w:eastAsia="Times New Roman" w:hAnsi="Times New Roman"/>
          <w:b/>
          <w:i/>
          <w:sz w:val="24"/>
          <w:szCs w:val="24"/>
        </w:rPr>
      </w:pPr>
      <w:r>
        <w:rPr>
          <w:rFonts w:ascii="Times New Roman" w:hAnsi="Times New Roman"/>
          <w:bCs/>
          <w:iCs/>
        </w:rPr>
        <w:t>до предмета закупівлі:</w:t>
      </w:r>
      <w:r>
        <w:rPr>
          <w:rFonts w:ascii="Times New Roman" w:hAnsi="Times New Roman"/>
          <w:bCs/>
          <w:iCs/>
          <w:lang w:val="ru-RU"/>
        </w:rPr>
        <w:t xml:space="preserve"> </w:t>
      </w:r>
      <w:r w:rsidR="00826261" w:rsidRPr="008E0820">
        <w:rPr>
          <w:rFonts w:ascii="Times New Roman" w:eastAsia="Times New Roman" w:hAnsi="Times New Roman"/>
          <w:b/>
          <w:i/>
          <w:sz w:val="24"/>
          <w:szCs w:val="24"/>
        </w:rPr>
        <w:t xml:space="preserve">Кулі сталеві </w:t>
      </w:r>
      <w:proofErr w:type="spellStart"/>
      <w:r w:rsidR="00826261" w:rsidRPr="008E0820">
        <w:rPr>
          <w:rFonts w:ascii="Times New Roman" w:eastAsia="Times New Roman" w:hAnsi="Times New Roman"/>
          <w:b/>
          <w:i/>
          <w:sz w:val="24"/>
          <w:szCs w:val="24"/>
        </w:rPr>
        <w:t>молольні</w:t>
      </w:r>
      <w:proofErr w:type="spellEnd"/>
      <w:r w:rsidR="00826261" w:rsidRPr="008E0820">
        <w:rPr>
          <w:rFonts w:ascii="Times New Roman" w:eastAsia="Times New Roman" w:hAnsi="Times New Roman"/>
          <w:b/>
          <w:i/>
          <w:sz w:val="24"/>
          <w:szCs w:val="24"/>
        </w:rPr>
        <w:t xml:space="preserve"> Ø40 мм, 4 групи</w:t>
      </w:r>
    </w:p>
    <w:p w14:paraId="3BF62EBE" w14:textId="7FA2D1A8" w:rsidR="00D50747" w:rsidRPr="00826261" w:rsidRDefault="00D50747" w:rsidP="00D50747">
      <w:pPr>
        <w:pStyle w:val="aff3"/>
        <w:rPr>
          <w:rFonts w:ascii="Times New Roman" w:hAnsi="Times New Roman" w:cs="Times New Roman"/>
        </w:rPr>
      </w:pPr>
    </w:p>
    <w:p w14:paraId="0C813D09" w14:textId="550F33DF" w:rsidR="0084616A" w:rsidRPr="0084616A" w:rsidRDefault="00D50747" w:rsidP="0084616A">
      <w:pPr>
        <w:pStyle w:val="aff3"/>
        <w:rPr>
          <w:rFonts w:ascii="Times New Roman" w:eastAsia="Arial Unicode MS" w:hAnsi="Times New Roman" w:cs="Arial Unicode MS"/>
          <w:b/>
          <w:bCs/>
        </w:rPr>
      </w:pPr>
      <w:r w:rsidRPr="0084616A">
        <w:rPr>
          <w:rFonts w:ascii="Times New Roman" w:hAnsi="Times New Roman" w:cs="Times New Roman"/>
          <w:b/>
          <w:bCs/>
        </w:rPr>
        <w:t xml:space="preserve">код ДК 021:2015: </w:t>
      </w:r>
      <w:r w:rsidR="0084616A" w:rsidRPr="0084616A">
        <w:rPr>
          <w:rFonts w:ascii="Times New Roman" w:eastAsia="Arial Unicode MS" w:hAnsi="Times New Roman" w:cs="Arial Unicode MS"/>
          <w:b/>
          <w:bCs/>
        </w:rPr>
        <w:t>14620000-3 Сплави</w:t>
      </w:r>
    </w:p>
    <w:p w14:paraId="3E1C004F" w14:textId="28D84950" w:rsidR="00D50747" w:rsidRDefault="00D50747" w:rsidP="0084616A">
      <w:pPr>
        <w:pStyle w:val="aff3"/>
        <w:rPr>
          <w:rFonts w:ascii="Times New Roman" w:hAnsi="Times New Roman"/>
        </w:rPr>
      </w:pPr>
      <w:r>
        <w:rPr>
          <w:rFonts w:ascii="Times New Roman" w:hAnsi="Times New Roman"/>
        </w:rPr>
        <w:t>Учасник повинен здійснювати постачання товару за технічними і якісними характеристиками у кількості згідно номенклатурі та у строки вказані Замовником у технічних вимогах.</w:t>
      </w:r>
    </w:p>
    <w:p w14:paraId="53449DA8" w14:textId="77777777" w:rsidR="00D50747" w:rsidRDefault="00D50747" w:rsidP="00D50747">
      <w:pPr>
        <w:ind w:firstLine="426"/>
        <w:jc w:val="both"/>
        <w:rPr>
          <w:rFonts w:ascii="Times New Roman" w:hAnsi="Times New Roman"/>
          <w:i/>
          <w:lang w:eastAsia="en-US"/>
        </w:rPr>
      </w:pPr>
      <w:r>
        <w:rPr>
          <w:rFonts w:ascii="Times New Roman" w:hAnsi="Times New Roman"/>
          <w:i/>
        </w:rPr>
        <w:t>У разі, якщо дані Технічні вимоги містять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(діючими/ не діючими)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джерело походження або виробника тощо, то вважається, що Технічні вимоги містять вираз «або еквівалент».</w:t>
      </w:r>
    </w:p>
    <w:p w14:paraId="0A611066" w14:textId="77777777" w:rsidR="00D50747" w:rsidRDefault="00D50747" w:rsidP="00D50747">
      <w:pPr>
        <w:ind w:firstLine="426"/>
        <w:jc w:val="both"/>
        <w:rPr>
          <w:rFonts w:ascii="Times New Roman" w:hAnsi="Times New Roman"/>
          <w:bCs/>
          <w:i/>
          <w:sz w:val="20"/>
          <w:szCs w:val="20"/>
        </w:rPr>
      </w:pPr>
      <w:r>
        <w:rPr>
          <w:rFonts w:ascii="Times New Roman" w:hAnsi="Times New Roman"/>
          <w:bCs/>
          <w:i/>
          <w:sz w:val="20"/>
          <w:szCs w:val="20"/>
          <w:u w:val="single"/>
        </w:rPr>
        <w:t>Обґрунтування:</w:t>
      </w:r>
      <w:r>
        <w:rPr>
          <w:rFonts w:ascii="Times New Roman" w:hAnsi="Times New Roman"/>
          <w:i/>
          <w:sz w:val="20"/>
          <w:szCs w:val="20"/>
        </w:rPr>
        <w:t xml:space="preserve"> </w:t>
      </w:r>
      <w:r>
        <w:rPr>
          <w:rFonts w:ascii="Times New Roman" w:hAnsi="Times New Roman"/>
          <w:bCs/>
          <w:i/>
          <w:sz w:val="20"/>
          <w:szCs w:val="20"/>
        </w:rPr>
        <w:t xml:space="preserve">Замовником </w:t>
      </w:r>
      <w:r>
        <w:rPr>
          <w:rFonts w:ascii="Times New Roman" w:hAnsi="Times New Roman"/>
          <w:bCs/>
          <w:i/>
          <w:sz w:val="20"/>
          <w:szCs w:val="20"/>
          <w:u w:val="single"/>
        </w:rPr>
        <w:t>могло бути</w:t>
      </w:r>
      <w:r>
        <w:rPr>
          <w:rFonts w:ascii="Times New Roman" w:hAnsi="Times New Roman"/>
          <w:bCs/>
          <w:i/>
          <w:sz w:val="20"/>
          <w:szCs w:val="20"/>
        </w:rPr>
        <w:t xml:space="preserve"> застосовано використання найменувань окремих виробників для того, щоб з метою спрощення процесу підготовки тендерних пропозицій  дати учасникам розуміння, які товари цілком задовольняють потреби підприємства.</w:t>
      </w:r>
    </w:p>
    <w:p w14:paraId="48BECEC7" w14:textId="77777777" w:rsidR="00D50747" w:rsidRDefault="00D50747" w:rsidP="00D50747">
      <w:pPr>
        <w:jc w:val="both"/>
        <w:rPr>
          <w:rFonts w:ascii="Times New Roman" w:eastAsia="Arial Narrow" w:hAnsi="Times New Roman"/>
          <w:b/>
          <w:sz w:val="24"/>
          <w:szCs w:val="24"/>
          <w:lang w:eastAsia="ru-RU"/>
        </w:rPr>
      </w:pPr>
      <w:r>
        <w:rPr>
          <w:rFonts w:ascii="Times New Roman" w:eastAsia="Arial Narrow" w:hAnsi="Times New Roman"/>
          <w:b/>
          <w:sz w:val="24"/>
          <w:szCs w:val="24"/>
          <w:lang w:eastAsia="ru-RU"/>
        </w:rPr>
        <w:t>Інформація про кількісні та якісні характеристики предмета закупівлі:</w:t>
      </w:r>
    </w:p>
    <w:tbl>
      <w:tblPr>
        <w:tblW w:w="10643" w:type="dxa"/>
        <w:jc w:val="center"/>
        <w:tblLook w:val="04A0" w:firstRow="1" w:lastRow="0" w:firstColumn="1" w:lastColumn="0" w:noHBand="0" w:noVBand="1"/>
      </w:tblPr>
      <w:tblGrid>
        <w:gridCol w:w="1788"/>
        <w:gridCol w:w="1723"/>
        <w:gridCol w:w="3459"/>
        <w:gridCol w:w="701"/>
        <w:gridCol w:w="1130"/>
        <w:gridCol w:w="1542"/>
        <w:gridCol w:w="300"/>
      </w:tblGrid>
      <w:tr w:rsidR="00D50747" w14:paraId="1123D0AA" w14:textId="77777777" w:rsidTr="00826261">
        <w:trPr>
          <w:gridAfter w:val="1"/>
          <w:wAfter w:w="300" w:type="dxa"/>
          <w:trHeight w:val="450"/>
          <w:jc w:val="center"/>
        </w:trPr>
        <w:tc>
          <w:tcPr>
            <w:tcW w:w="178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B0F8B32" w14:textId="77777777" w:rsidR="00D50747" w:rsidRDefault="00D50747">
            <w:pPr>
              <w:suppressAutoHyphens w:val="0"/>
              <w:spacing w:after="0" w:line="240" w:lineRule="auto"/>
              <w:jc w:val="center"/>
              <w:rPr>
                <w:rFonts w:ascii="Times New Roman" w:eastAsia="Times New Roman" w:hAnsi="Times New Roman"/>
                <w:b/>
                <w:bCs/>
                <w:color w:val="000000"/>
                <w:kern w:val="2"/>
                <w:sz w:val="20"/>
                <w:szCs w:val="20"/>
                <w14:ligatures w14:val="standardContextual"/>
              </w:rPr>
            </w:pPr>
            <w:r>
              <w:rPr>
                <w:rFonts w:ascii="Times New Roman" w:eastAsia="Times New Roman" w:hAnsi="Times New Roman"/>
                <w:b/>
                <w:bCs/>
                <w:color w:val="000000"/>
                <w:kern w:val="2"/>
                <w:sz w:val="20"/>
                <w:szCs w:val="20"/>
                <w14:ligatures w14:val="standardContextual"/>
              </w:rPr>
              <w:t>№ п/п</w:t>
            </w:r>
          </w:p>
        </w:tc>
        <w:tc>
          <w:tcPr>
            <w:tcW w:w="1723" w:type="dxa"/>
            <w:vMerge w:val="restart"/>
            <w:tcBorders>
              <w:top w:val="single" w:sz="4" w:space="0" w:color="auto"/>
              <w:left w:val="single" w:sz="4" w:space="0" w:color="auto"/>
              <w:bottom w:val="single" w:sz="4" w:space="0" w:color="auto"/>
              <w:right w:val="single" w:sz="4" w:space="0" w:color="auto"/>
            </w:tcBorders>
            <w:vAlign w:val="center"/>
            <w:hideMark/>
          </w:tcPr>
          <w:p w14:paraId="7E5BF45F" w14:textId="77777777" w:rsidR="00D50747" w:rsidRDefault="00D50747">
            <w:pPr>
              <w:suppressAutoHyphens w:val="0"/>
              <w:spacing w:after="0" w:line="240" w:lineRule="auto"/>
              <w:jc w:val="center"/>
              <w:rPr>
                <w:rFonts w:ascii="Times New Roman" w:eastAsia="Times New Roman" w:hAnsi="Times New Roman"/>
                <w:b/>
                <w:bCs/>
                <w:kern w:val="2"/>
                <w:sz w:val="20"/>
                <w:szCs w:val="20"/>
                <w14:ligatures w14:val="standardContextual"/>
              </w:rPr>
            </w:pPr>
            <w:r>
              <w:rPr>
                <w:rFonts w:ascii="Times New Roman" w:eastAsia="Times New Roman" w:hAnsi="Times New Roman"/>
                <w:b/>
                <w:bCs/>
                <w:kern w:val="2"/>
                <w:sz w:val="20"/>
                <w:szCs w:val="20"/>
                <w14:ligatures w14:val="standardContextual"/>
              </w:rPr>
              <w:t>Найменування</w:t>
            </w:r>
          </w:p>
        </w:tc>
        <w:tc>
          <w:tcPr>
            <w:tcW w:w="345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8BAE057" w14:textId="77777777" w:rsidR="00D50747" w:rsidRDefault="00D50747">
            <w:pPr>
              <w:suppressAutoHyphens w:val="0"/>
              <w:spacing w:after="0" w:line="240" w:lineRule="auto"/>
              <w:jc w:val="center"/>
              <w:rPr>
                <w:rFonts w:ascii="Times New Roman" w:eastAsia="Times New Roman" w:hAnsi="Times New Roman"/>
                <w:b/>
                <w:bCs/>
                <w:color w:val="000000"/>
                <w:kern w:val="2"/>
                <w:sz w:val="20"/>
                <w:szCs w:val="20"/>
                <w14:ligatures w14:val="standardContextual"/>
              </w:rPr>
            </w:pPr>
            <w:r>
              <w:rPr>
                <w:rFonts w:ascii="Times New Roman" w:eastAsia="Times New Roman" w:hAnsi="Times New Roman"/>
                <w:b/>
                <w:bCs/>
                <w:color w:val="000000"/>
                <w:kern w:val="2"/>
                <w:sz w:val="20"/>
                <w:szCs w:val="20"/>
                <w14:ligatures w14:val="standardContextual"/>
              </w:rPr>
              <w:t>Нормативно технічна документація</w:t>
            </w:r>
          </w:p>
        </w:tc>
        <w:tc>
          <w:tcPr>
            <w:tcW w:w="70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43D3EF3" w14:textId="77777777" w:rsidR="00D50747" w:rsidRDefault="00D50747">
            <w:pPr>
              <w:suppressAutoHyphens w:val="0"/>
              <w:spacing w:after="0" w:line="240" w:lineRule="auto"/>
              <w:jc w:val="center"/>
              <w:rPr>
                <w:rFonts w:ascii="Times New Roman" w:eastAsia="Times New Roman" w:hAnsi="Times New Roman"/>
                <w:b/>
                <w:bCs/>
                <w:color w:val="000000"/>
                <w:kern w:val="2"/>
                <w:sz w:val="20"/>
                <w:szCs w:val="20"/>
                <w14:ligatures w14:val="standardContextual"/>
              </w:rPr>
            </w:pPr>
            <w:r>
              <w:rPr>
                <w:rFonts w:ascii="Times New Roman" w:eastAsia="Times New Roman" w:hAnsi="Times New Roman"/>
                <w:b/>
                <w:bCs/>
                <w:color w:val="000000"/>
                <w:kern w:val="2"/>
                <w:sz w:val="20"/>
                <w:szCs w:val="20"/>
                <w14:ligatures w14:val="standardContextual"/>
              </w:rPr>
              <w:t xml:space="preserve">Од. </w:t>
            </w:r>
            <w:proofErr w:type="spellStart"/>
            <w:r>
              <w:rPr>
                <w:rFonts w:ascii="Times New Roman" w:eastAsia="Times New Roman" w:hAnsi="Times New Roman"/>
                <w:b/>
                <w:bCs/>
                <w:color w:val="000000"/>
                <w:kern w:val="2"/>
                <w:sz w:val="20"/>
                <w:szCs w:val="20"/>
                <w14:ligatures w14:val="standardContextual"/>
              </w:rPr>
              <w:t>вим</w:t>
            </w:r>
            <w:proofErr w:type="spellEnd"/>
            <w:r>
              <w:rPr>
                <w:rFonts w:ascii="Times New Roman" w:eastAsia="Times New Roman" w:hAnsi="Times New Roman"/>
                <w:b/>
                <w:bCs/>
                <w:color w:val="000000"/>
                <w:kern w:val="2"/>
                <w:sz w:val="20"/>
                <w:szCs w:val="20"/>
                <w14:ligatures w14:val="standardContextual"/>
              </w:rPr>
              <w:t>.</w:t>
            </w:r>
          </w:p>
        </w:tc>
        <w:tc>
          <w:tcPr>
            <w:tcW w:w="113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5CA4C5D8" w14:textId="77777777" w:rsidR="00D50747" w:rsidRDefault="00D50747">
            <w:pPr>
              <w:suppressAutoHyphens w:val="0"/>
              <w:spacing w:after="0" w:line="240" w:lineRule="auto"/>
              <w:jc w:val="center"/>
              <w:rPr>
                <w:rFonts w:ascii="Times New Roman" w:eastAsia="Times New Roman" w:hAnsi="Times New Roman"/>
                <w:b/>
                <w:bCs/>
                <w:color w:val="000000"/>
                <w:kern w:val="2"/>
                <w:sz w:val="20"/>
                <w:szCs w:val="20"/>
                <w14:ligatures w14:val="standardContextual"/>
              </w:rPr>
            </w:pPr>
            <w:r>
              <w:rPr>
                <w:rFonts w:ascii="Times New Roman" w:eastAsia="Times New Roman" w:hAnsi="Times New Roman"/>
                <w:b/>
                <w:bCs/>
                <w:color w:val="000000"/>
                <w:kern w:val="2"/>
                <w:sz w:val="20"/>
                <w:szCs w:val="20"/>
                <w14:ligatures w14:val="standardContextual"/>
              </w:rPr>
              <w:t>Кількість</w:t>
            </w:r>
          </w:p>
        </w:tc>
        <w:tc>
          <w:tcPr>
            <w:tcW w:w="1542"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3846D9F1" w14:textId="77777777" w:rsidR="00D50747" w:rsidRDefault="00D50747">
            <w:pPr>
              <w:suppressAutoHyphens w:val="0"/>
              <w:spacing w:after="0" w:line="240" w:lineRule="auto"/>
              <w:jc w:val="center"/>
              <w:rPr>
                <w:rFonts w:ascii="Times New Roman" w:eastAsia="Times New Roman" w:hAnsi="Times New Roman"/>
                <w:b/>
                <w:bCs/>
                <w:kern w:val="2"/>
                <w:sz w:val="20"/>
                <w:szCs w:val="20"/>
                <w14:ligatures w14:val="standardContextual"/>
              </w:rPr>
            </w:pPr>
            <w:r>
              <w:rPr>
                <w:rFonts w:ascii="Times New Roman" w:eastAsia="Times New Roman" w:hAnsi="Times New Roman"/>
                <w:b/>
                <w:bCs/>
                <w:kern w:val="2"/>
                <w:sz w:val="20"/>
                <w:szCs w:val="20"/>
                <w14:ligatures w14:val="standardContextual"/>
              </w:rPr>
              <w:t>Строк постачання</w:t>
            </w:r>
          </w:p>
        </w:tc>
      </w:tr>
      <w:tr w:rsidR="00D50747" w14:paraId="017B9989" w14:textId="77777777" w:rsidTr="00826261">
        <w:trPr>
          <w:trHeight w:val="450"/>
          <w:jc w:val="center"/>
        </w:trPr>
        <w:tc>
          <w:tcPr>
            <w:tcW w:w="1788" w:type="dxa"/>
            <w:vMerge/>
            <w:tcBorders>
              <w:top w:val="single" w:sz="4" w:space="0" w:color="auto"/>
              <w:left w:val="single" w:sz="4" w:space="0" w:color="auto"/>
              <w:bottom w:val="single" w:sz="4" w:space="0" w:color="auto"/>
              <w:right w:val="single" w:sz="4" w:space="0" w:color="auto"/>
            </w:tcBorders>
            <w:vAlign w:val="center"/>
            <w:hideMark/>
          </w:tcPr>
          <w:p w14:paraId="2608C2A1" w14:textId="77777777" w:rsidR="00D50747" w:rsidRDefault="00D50747">
            <w:pPr>
              <w:suppressAutoHyphens w:val="0"/>
              <w:spacing w:after="0" w:line="256" w:lineRule="auto"/>
              <w:rPr>
                <w:rFonts w:ascii="Times New Roman" w:eastAsia="Times New Roman" w:hAnsi="Times New Roman"/>
                <w:b/>
                <w:bCs/>
                <w:color w:val="000000"/>
                <w:kern w:val="2"/>
                <w:sz w:val="20"/>
                <w:szCs w:val="20"/>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1F6F28" w14:textId="77777777" w:rsidR="00D50747" w:rsidRDefault="00D50747">
            <w:pPr>
              <w:suppressAutoHyphens w:val="0"/>
              <w:spacing w:after="0" w:line="256" w:lineRule="auto"/>
              <w:rPr>
                <w:rFonts w:ascii="Times New Roman" w:eastAsia="Times New Roman" w:hAnsi="Times New Roman"/>
                <w:b/>
                <w:bCs/>
                <w:kern w:val="2"/>
                <w:sz w:val="20"/>
                <w:szCs w:val="20"/>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F8351D" w14:textId="77777777" w:rsidR="00D50747" w:rsidRDefault="00D50747">
            <w:pPr>
              <w:suppressAutoHyphens w:val="0"/>
              <w:spacing w:after="0" w:line="256" w:lineRule="auto"/>
              <w:rPr>
                <w:rFonts w:ascii="Times New Roman" w:eastAsia="Times New Roman" w:hAnsi="Times New Roman"/>
                <w:b/>
                <w:bCs/>
                <w:color w:val="000000"/>
                <w:kern w:val="2"/>
                <w:sz w:val="20"/>
                <w:szCs w:val="20"/>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1A5C60" w14:textId="77777777" w:rsidR="00D50747" w:rsidRDefault="00D50747">
            <w:pPr>
              <w:suppressAutoHyphens w:val="0"/>
              <w:spacing w:after="0" w:line="256" w:lineRule="auto"/>
              <w:rPr>
                <w:rFonts w:ascii="Times New Roman" w:eastAsia="Times New Roman" w:hAnsi="Times New Roman"/>
                <w:b/>
                <w:bCs/>
                <w:color w:val="000000"/>
                <w:kern w:val="2"/>
                <w:sz w:val="20"/>
                <w:szCs w:val="20"/>
                <w14:ligatures w14:val="standardContextua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456833F" w14:textId="77777777" w:rsidR="00D50747" w:rsidRDefault="00D50747">
            <w:pPr>
              <w:suppressAutoHyphens w:val="0"/>
              <w:spacing w:after="0" w:line="256" w:lineRule="auto"/>
              <w:rPr>
                <w:rFonts w:ascii="Times New Roman" w:eastAsia="Times New Roman" w:hAnsi="Times New Roman"/>
                <w:b/>
                <w:bCs/>
                <w:color w:val="000000"/>
                <w:kern w:val="2"/>
                <w:sz w:val="20"/>
                <w:szCs w:val="20"/>
                <w14:ligatures w14:val="standardContextual"/>
              </w:rPr>
            </w:pPr>
          </w:p>
        </w:tc>
        <w:tc>
          <w:tcPr>
            <w:tcW w:w="1542" w:type="dxa"/>
            <w:vMerge/>
            <w:tcBorders>
              <w:top w:val="single" w:sz="4" w:space="0" w:color="auto"/>
              <w:left w:val="single" w:sz="4" w:space="0" w:color="auto"/>
              <w:bottom w:val="single" w:sz="4" w:space="0" w:color="000000"/>
              <w:right w:val="single" w:sz="4" w:space="0" w:color="auto"/>
            </w:tcBorders>
            <w:vAlign w:val="center"/>
            <w:hideMark/>
          </w:tcPr>
          <w:p w14:paraId="35F606D1" w14:textId="77777777" w:rsidR="00D50747" w:rsidRDefault="00D50747">
            <w:pPr>
              <w:suppressAutoHyphens w:val="0"/>
              <w:spacing w:after="0" w:line="256" w:lineRule="auto"/>
              <w:rPr>
                <w:rFonts w:ascii="Times New Roman" w:eastAsia="Times New Roman" w:hAnsi="Times New Roman"/>
                <w:b/>
                <w:bCs/>
                <w:kern w:val="2"/>
                <w:sz w:val="20"/>
                <w:szCs w:val="20"/>
                <w14:ligatures w14:val="standardContextual"/>
              </w:rPr>
            </w:pPr>
          </w:p>
        </w:tc>
        <w:tc>
          <w:tcPr>
            <w:tcW w:w="300" w:type="dxa"/>
            <w:vAlign w:val="center"/>
            <w:hideMark/>
          </w:tcPr>
          <w:p w14:paraId="3A704E60" w14:textId="77777777" w:rsidR="00D50747" w:rsidRDefault="00D50747">
            <w:pPr>
              <w:rPr>
                <w:rFonts w:ascii="Times New Roman" w:eastAsia="Times New Roman" w:hAnsi="Times New Roman"/>
                <w:b/>
                <w:bCs/>
                <w:kern w:val="2"/>
                <w:sz w:val="20"/>
                <w:szCs w:val="20"/>
                <w14:ligatures w14:val="standardContextual"/>
              </w:rPr>
            </w:pPr>
          </w:p>
        </w:tc>
      </w:tr>
      <w:tr w:rsidR="00D50747" w14:paraId="0856383B" w14:textId="77777777" w:rsidTr="00826261">
        <w:trPr>
          <w:trHeight w:val="255"/>
          <w:jc w:val="center"/>
        </w:trPr>
        <w:tc>
          <w:tcPr>
            <w:tcW w:w="1788" w:type="dxa"/>
            <w:tcBorders>
              <w:top w:val="nil"/>
              <w:left w:val="single" w:sz="4" w:space="0" w:color="auto"/>
              <w:bottom w:val="single" w:sz="4" w:space="0" w:color="auto"/>
              <w:right w:val="single" w:sz="4" w:space="0" w:color="auto"/>
            </w:tcBorders>
            <w:shd w:val="clear" w:color="auto" w:fill="FFFFFF"/>
            <w:vAlign w:val="center"/>
            <w:hideMark/>
          </w:tcPr>
          <w:p w14:paraId="7DBDDC61" w14:textId="77777777" w:rsidR="00D50747" w:rsidRDefault="00D50747">
            <w:pPr>
              <w:suppressAutoHyphens w:val="0"/>
              <w:spacing w:after="0" w:line="240" w:lineRule="auto"/>
              <w:jc w:val="center"/>
              <w:rPr>
                <w:rFonts w:ascii="Times New Roman" w:eastAsia="Times New Roman" w:hAnsi="Times New Roman"/>
                <w:b/>
                <w:bCs/>
                <w:kern w:val="2"/>
                <w:sz w:val="20"/>
                <w:szCs w:val="20"/>
                <w14:ligatures w14:val="standardContextual"/>
              </w:rPr>
            </w:pPr>
            <w:r>
              <w:rPr>
                <w:rFonts w:ascii="Times New Roman" w:eastAsia="Times New Roman" w:hAnsi="Times New Roman"/>
                <w:b/>
                <w:bCs/>
                <w:kern w:val="2"/>
                <w:sz w:val="20"/>
                <w:szCs w:val="20"/>
                <w14:ligatures w14:val="standardContextual"/>
              </w:rPr>
              <w:t>1</w:t>
            </w:r>
          </w:p>
        </w:tc>
        <w:tc>
          <w:tcPr>
            <w:tcW w:w="1723" w:type="dxa"/>
            <w:tcBorders>
              <w:top w:val="nil"/>
              <w:left w:val="nil"/>
              <w:bottom w:val="single" w:sz="4" w:space="0" w:color="auto"/>
              <w:right w:val="single" w:sz="4" w:space="0" w:color="auto"/>
            </w:tcBorders>
            <w:shd w:val="clear" w:color="auto" w:fill="FFFFFF"/>
            <w:vAlign w:val="center"/>
            <w:hideMark/>
          </w:tcPr>
          <w:p w14:paraId="77BC7D9B" w14:textId="77777777" w:rsidR="00D50747" w:rsidRDefault="00D50747">
            <w:pPr>
              <w:suppressAutoHyphens w:val="0"/>
              <w:spacing w:after="0" w:line="240" w:lineRule="auto"/>
              <w:jc w:val="center"/>
              <w:rPr>
                <w:rFonts w:ascii="Times New Roman" w:eastAsia="Times New Roman" w:hAnsi="Times New Roman"/>
                <w:b/>
                <w:bCs/>
                <w:kern w:val="2"/>
                <w:sz w:val="20"/>
                <w:szCs w:val="20"/>
                <w14:ligatures w14:val="standardContextual"/>
              </w:rPr>
            </w:pPr>
            <w:r>
              <w:rPr>
                <w:rFonts w:ascii="Times New Roman" w:eastAsia="Times New Roman" w:hAnsi="Times New Roman"/>
                <w:b/>
                <w:bCs/>
                <w:kern w:val="2"/>
                <w:sz w:val="20"/>
                <w:szCs w:val="20"/>
                <w14:ligatures w14:val="standardContextual"/>
              </w:rPr>
              <w:t>2</w:t>
            </w:r>
          </w:p>
        </w:tc>
        <w:tc>
          <w:tcPr>
            <w:tcW w:w="3459" w:type="dxa"/>
            <w:tcBorders>
              <w:top w:val="nil"/>
              <w:left w:val="nil"/>
              <w:bottom w:val="single" w:sz="4" w:space="0" w:color="auto"/>
              <w:right w:val="single" w:sz="4" w:space="0" w:color="auto"/>
            </w:tcBorders>
            <w:shd w:val="clear" w:color="auto" w:fill="FFFFFF"/>
            <w:vAlign w:val="center"/>
            <w:hideMark/>
          </w:tcPr>
          <w:p w14:paraId="152B9F2B" w14:textId="77777777" w:rsidR="00D50747" w:rsidRDefault="00D50747">
            <w:pPr>
              <w:suppressAutoHyphens w:val="0"/>
              <w:spacing w:after="0" w:line="240" w:lineRule="auto"/>
              <w:jc w:val="center"/>
              <w:rPr>
                <w:rFonts w:ascii="Times New Roman" w:eastAsia="Times New Roman" w:hAnsi="Times New Roman"/>
                <w:b/>
                <w:bCs/>
                <w:kern w:val="2"/>
                <w:sz w:val="20"/>
                <w:szCs w:val="20"/>
                <w14:ligatures w14:val="standardContextual"/>
              </w:rPr>
            </w:pPr>
            <w:r>
              <w:rPr>
                <w:rFonts w:ascii="Times New Roman" w:eastAsia="Times New Roman" w:hAnsi="Times New Roman"/>
                <w:b/>
                <w:bCs/>
                <w:kern w:val="2"/>
                <w:sz w:val="20"/>
                <w:szCs w:val="20"/>
                <w14:ligatures w14:val="standardContextual"/>
              </w:rPr>
              <w:t>3</w:t>
            </w:r>
          </w:p>
        </w:tc>
        <w:tc>
          <w:tcPr>
            <w:tcW w:w="701" w:type="dxa"/>
            <w:tcBorders>
              <w:top w:val="nil"/>
              <w:left w:val="nil"/>
              <w:bottom w:val="single" w:sz="4" w:space="0" w:color="auto"/>
              <w:right w:val="single" w:sz="4" w:space="0" w:color="auto"/>
            </w:tcBorders>
            <w:shd w:val="clear" w:color="auto" w:fill="FFFFFF"/>
            <w:vAlign w:val="center"/>
            <w:hideMark/>
          </w:tcPr>
          <w:p w14:paraId="4585F1D6" w14:textId="77777777" w:rsidR="00D50747" w:rsidRDefault="00D50747">
            <w:pPr>
              <w:suppressAutoHyphens w:val="0"/>
              <w:spacing w:after="0" w:line="240" w:lineRule="auto"/>
              <w:jc w:val="center"/>
              <w:rPr>
                <w:rFonts w:ascii="Times New Roman" w:eastAsia="Times New Roman" w:hAnsi="Times New Roman"/>
                <w:b/>
                <w:bCs/>
                <w:kern w:val="2"/>
                <w:sz w:val="20"/>
                <w:szCs w:val="20"/>
                <w14:ligatures w14:val="standardContextual"/>
              </w:rPr>
            </w:pPr>
            <w:r>
              <w:rPr>
                <w:rFonts w:ascii="Times New Roman" w:eastAsia="Times New Roman" w:hAnsi="Times New Roman"/>
                <w:b/>
                <w:bCs/>
                <w:kern w:val="2"/>
                <w:sz w:val="20"/>
                <w:szCs w:val="20"/>
                <w14:ligatures w14:val="standardContextual"/>
              </w:rPr>
              <w:t>3</w:t>
            </w:r>
          </w:p>
        </w:tc>
        <w:tc>
          <w:tcPr>
            <w:tcW w:w="1130" w:type="dxa"/>
            <w:tcBorders>
              <w:top w:val="nil"/>
              <w:left w:val="nil"/>
              <w:bottom w:val="single" w:sz="4" w:space="0" w:color="auto"/>
              <w:right w:val="single" w:sz="4" w:space="0" w:color="auto"/>
            </w:tcBorders>
            <w:shd w:val="clear" w:color="auto" w:fill="FFFFFF"/>
            <w:vAlign w:val="center"/>
            <w:hideMark/>
          </w:tcPr>
          <w:p w14:paraId="3E9B87F1" w14:textId="77777777" w:rsidR="00D50747" w:rsidRDefault="00D50747">
            <w:pPr>
              <w:suppressAutoHyphens w:val="0"/>
              <w:spacing w:after="0" w:line="240" w:lineRule="auto"/>
              <w:jc w:val="center"/>
              <w:rPr>
                <w:rFonts w:ascii="Times New Roman" w:eastAsia="Times New Roman" w:hAnsi="Times New Roman"/>
                <w:b/>
                <w:bCs/>
                <w:kern w:val="2"/>
                <w:sz w:val="20"/>
                <w:szCs w:val="20"/>
                <w14:ligatures w14:val="standardContextual"/>
              </w:rPr>
            </w:pPr>
            <w:r>
              <w:rPr>
                <w:rFonts w:ascii="Times New Roman" w:eastAsia="Times New Roman" w:hAnsi="Times New Roman"/>
                <w:b/>
                <w:bCs/>
                <w:kern w:val="2"/>
                <w:sz w:val="20"/>
                <w:szCs w:val="20"/>
                <w14:ligatures w14:val="standardContextual"/>
              </w:rPr>
              <w:t>4</w:t>
            </w:r>
          </w:p>
        </w:tc>
        <w:tc>
          <w:tcPr>
            <w:tcW w:w="1542" w:type="dxa"/>
            <w:tcBorders>
              <w:top w:val="nil"/>
              <w:left w:val="nil"/>
              <w:bottom w:val="single" w:sz="4" w:space="0" w:color="auto"/>
              <w:right w:val="single" w:sz="4" w:space="0" w:color="auto"/>
            </w:tcBorders>
            <w:shd w:val="clear" w:color="auto" w:fill="FFFFFF"/>
            <w:vAlign w:val="center"/>
            <w:hideMark/>
          </w:tcPr>
          <w:p w14:paraId="6FBB0349" w14:textId="77777777" w:rsidR="00D50747" w:rsidRDefault="00D50747">
            <w:pPr>
              <w:suppressAutoHyphens w:val="0"/>
              <w:spacing w:after="0" w:line="240" w:lineRule="auto"/>
              <w:jc w:val="center"/>
              <w:rPr>
                <w:rFonts w:ascii="Times New Roman" w:eastAsia="Times New Roman" w:hAnsi="Times New Roman"/>
                <w:b/>
                <w:bCs/>
                <w:kern w:val="2"/>
                <w:sz w:val="20"/>
                <w:szCs w:val="20"/>
                <w14:ligatures w14:val="standardContextual"/>
              </w:rPr>
            </w:pPr>
            <w:r>
              <w:rPr>
                <w:rFonts w:ascii="Times New Roman" w:eastAsia="Times New Roman" w:hAnsi="Times New Roman"/>
                <w:b/>
                <w:bCs/>
                <w:kern w:val="2"/>
                <w:sz w:val="20"/>
                <w:szCs w:val="20"/>
                <w14:ligatures w14:val="standardContextual"/>
              </w:rPr>
              <w:t>5</w:t>
            </w:r>
          </w:p>
        </w:tc>
        <w:tc>
          <w:tcPr>
            <w:tcW w:w="300" w:type="dxa"/>
            <w:vAlign w:val="center"/>
            <w:hideMark/>
          </w:tcPr>
          <w:p w14:paraId="747A0672" w14:textId="77777777" w:rsidR="00D50747" w:rsidRDefault="00D50747">
            <w:pPr>
              <w:suppressAutoHyphens w:val="0"/>
              <w:spacing w:after="0" w:line="256" w:lineRule="auto"/>
              <w:rPr>
                <w:rFonts w:asciiTheme="minorHAnsi" w:eastAsiaTheme="minorHAnsi" w:hAnsiTheme="minorHAnsi" w:cstheme="minorBidi"/>
                <w:sz w:val="20"/>
                <w:szCs w:val="20"/>
                <w:lang w:val="ru-RU" w:eastAsia="ru-RU"/>
              </w:rPr>
            </w:pPr>
          </w:p>
        </w:tc>
      </w:tr>
      <w:tr w:rsidR="00826261" w14:paraId="19E5B101" w14:textId="77777777" w:rsidTr="00826261">
        <w:trPr>
          <w:trHeight w:val="255"/>
          <w:jc w:val="center"/>
        </w:trPr>
        <w:tc>
          <w:tcPr>
            <w:tcW w:w="1788" w:type="dxa"/>
            <w:tcBorders>
              <w:top w:val="nil"/>
              <w:left w:val="single" w:sz="4" w:space="0" w:color="auto"/>
              <w:bottom w:val="single" w:sz="4" w:space="0" w:color="auto"/>
              <w:right w:val="single" w:sz="4" w:space="0" w:color="auto"/>
            </w:tcBorders>
            <w:shd w:val="clear" w:color="auto" w:fill="FFFFFF"/>
            <w:vAlign w:val="center"/>
          </w:tcPr>
          <w:p w14:paraId="5BE8F4E3" w14:textId="65050ADB" w:rsidR="00826261" w:rsidRDefault="00826261" w:rsidP="00826261">
            <w:pPr>
              <w:suppressAutoHyphens w:val="0"/>
              <w:spacing w:after="0" w:line="240" w:lineRule="auto"/>
              <w:jc w:val="center"/>
              <w:rPr>
                <w:rFonts w:ascii="Times New Roman" w:eastAsia="Times New Roman" w:hAnsi="Times New Roman"/>
                <w:b/>
                <w:bCs/>
                <w:kern w:val="2"/>
                <w:sz w:val="20"/>
                <w:szCs w:val="20"/>
                <w14:ligatures w14:val="standardContextual"/>
              </w:rPr>
            </w:pPr>
            <w:r>
              <w:rPr>
                <w:rFonts w:eastAsia="Times New Roman" w:cs="Calibri"/>
                <w:color w:val="000000"/>
                <w:kern w:val="2"/>
                <w:sz w:val="16"/>
                <w:szCs w:val="16"/>
                <w14:ligatures w14:val="standardContextual"/>
              </w:rPr>
              <w:t>1</w:t>
            </w:r>
          </w:p>
        </w:tc>
        <w:tc>
          <w:tcPr>
            <w:tcW w:w="1723" w:type="dxa"/>
            <w:tcBorders>
              <w:top w:val="nil"/>
              <w:left w:val="nil"/>
              <w:bottom w:val="single" w:sz="4" w:space="0" w:color="auto"/>
              <w:right w:val="single" w:sz="4" w:space="0" w:color="auto"/>
            </w:tcBorders>
            <w:shd w:val="clear" w:color="auto" w:fill="FFFFFF"/>
            <w:vAlign w:val="bottom"/>
          </w:tcPr>
          <w:p w14:paraId="130789A6" w14:textId="75665213" w:rsidR="00826261" w:rsidRDefault="00826261" w:rsidP="00826261">
            <w:pPr>
              <w:suppressAutoHyphens w:val="0"/>
              <w:spacing w:after="0" w:line="240" w:lineRule="auto"/>
              <w:jc w:val="center"/>
              <w:rPr>
                <w:rFonts w:ascii="Times New Roman" w:eastAsia="Times New Roman" w:hAnsi="Times New Roman"/>
                <w:b/>
                <w:bCs/>
                <w:kern w:val="2"/>
                <w:sz w:val="20"/>
                <w:szCs w:val="20"/>
                <w14:ligatures w14:val="standardContextual"/>
              </w:rPr>
            </w:pPr>
            <w:r w:rsidRPr="00AD0DDB">
              <w:rPr>
                <w:rFonts w:ascii="Times New Roman" w:eastAsia="Times New Roman" w:hAnsi="Times New Roman"/>
                <w:sz w:val="24"/>
                <w:szCs w:val="24"/>
              </w:rPr>
              <w:t xml:space="preserve">Кулі сталеві </w:t>
            </w:r>
            <w:proofErr w:type="spellStart"/>
            <w:r w:rsidRPr="00AD0DDB">
              <w:rPr>
                <w:rFonts w:ascii="Times New Roman" w:eastAsia="Times New Roman" w:hAnsi="Times New Roman"/>
                <w:sz w:val="24"/>
                <w:szCs w:val="24"/>
              </w:rPr>
              <w:t>молольні</w:t>
            </w:r>
            <w:proofErr w:type="spellEnd"/>
            <w:r w:rsidRPr="00AD0DDB">
              <w:rPr>
                <w:rFonts w:ascii="Times New Roman" w:eastAsia="Times New Roman" w:hAnsi="Times New Roman"/>
                <w:sz w:val="24"/>
                <w:szCs w:val="24"/>
              </w:rPr>
              <w:t xml:space="preserve"> Ø40 мм, 4 групи</w:t>
            </w:r>
          </w:p>
        </w:tc>
        <w:tc>
          <w:tcPr>
            <w:tcW w:w="3459" w:type="dxa"/>
            <w:tcBorders>
              <w:top w:val="nil"/>
              <w:left w:val="nil"/>
              <w:bottom w:val="single" w:sz="4" w:space="0" w:color="auto"/>
              <w:right w:val="single" w:sz="4" w:space="0" w:color="auto"/>
            </w:tcBorders>
            <w:shd w:val="clear" w:color="auto" w:fill="FFFFFF"/>
            <w:vAlign w:val="bottom"/>
          </w:tcPr>
          <w:p w14:paraId="2C797C21" w14:textId="77777777" w:rsidR="00826261" w:rsidRPr="00AD0DDB" w:rsidRDefault="00826261" w:rsidP="00826261">
            <w:pPr>
              <w:tabs>
                <w:tab w:val="left" w:pos="284"/>
              </w:tabs>
              <w:spacing w:after="0" w:line="240" w:lineRule="auto"/>
              <w:ind w:firstLine="179"/>
              <w:jc w:val="both"/>
              <w:rPr>
                <w:rFonts w:ascii="Times New Roman" w:hAnsi="Times New Roman"/>
                <w:strike/>
                <w:color w:val="FF0000"/>
                <w:szCs w:val="20"/>
              </w:rPr>
            </w:pPr>
            <w:r w:rsidRPr="00AD0DDB">
              <w:rPr>
                <w:rFonts w:ascii="Times New Roman" w:hAnsi="Times New Roman"/>
                <w:color w:val="000000"/>
                <w:sz w:val="24"/>
                <w:szCs w:val="24"/>
                <w:lang w:val="ru-RU"/>
              </w:rPr>
              <w:t xml:space="preserve"> </w:t>
            </w:r>
            <w:r w:rsidRPr="00AD0DDB">
              <w:rPr>
                <w:rFonts w:ascii="Times New Roman" w:hAnsi="Times New Roman"/>
                <w:color w:val="000000"/>
                <w:sz w:val="24"/>
                <w:szCs w:val="24"/>
              </w:rPr>
              <w:t xml:space="preserve"> </w:t>
            </w:r>
            <w:r w:rsidRPr="00AD0DDB">
              <w:rPr>
                <w:rFonts w:ascii="Times New Roman" w:hAnsi="Times New Roman"/>
                <w:szCs w:val="20"/>
              </w:rPr>
              <w:t>ДСТУ 8538:2015</w:t>
            </w:r>
          </w:p>
          <w:p w14:paraId="23386F56" w14:textId="71678C2D" w:rsidR="00826261" w:rsidRDefault="00826261" w:rsidP="00826261">
            <w:pPr>
              <w:suppressAutoHyphens w:val="0"/>
              <w:spacing w:after="0" w:line="240" w:lineRule="auto"/>
              <w:jc w:val="center"/>
              <w:rPr>
                <w:rFonts w:ascii="Times New Roman" w:eastAsia="Times New Roman" w:hAnsi="Times New Roman"/>
                <w:b/>
                <w:bCs/>
                <w:kern w:val="2"/>
                <w:sz w:val="20"/>
                <w:szCs w:val="20"/>
                <w14:ligatures w14:val="standardContextual"/>
              </w:rPr>
            </w:pPr>
          </w:p>
        </w:tc>
        <w:tc>
          <w:tcPr>
            <w:tcW w:w="701" w:type="dxa"/>
            <w:tcBorders>
              <w:top w:val="nil"/>
              <w:left w:val="nil"/>
              <w:bottom w:val="single" w:sz="4" w:space="0" w:color="auto"/>
              <w:right w:val="single" w:sz="4" w:space="0" w:color="auto"/>
            </w:tcBorders>
            <w:shd w:val="clear" w:color="auto" w:fill="FFFFFF"/>
            <w:vAlign w:val="bottom"/>
          </w:tcPr>
          <w:p w14:paraId="34F2EED8" w14:textId="64B850E4" w:rsidR="00826261" w:rsidRPr="00AD0DDB" w:rsidRDefault="00826261" w:rsidP="00826261">
            <w:pPr>
              <w:suppressAutoHyphens w:val="0"/>
              <w:spacing w:after="0" w:line="240" w:lineRule="auto"/>
              <w:jc w:val="center"/>
              <w:rPr>
                <w:rFonts w:ascii="Times New Roman" w:hAnsi="Times New Roman"/>
                <w:color w:val="000000"/>
                <w:sz w:val="24"/>
                <w:szCs w:val="24"/>
              </w:rPr>
            </w:pPr>
            <w:r w:rsidRPr="00AD0DDB">
              <w:rPr>
                <w:rFonts w:ascii="Times New Roman" w:hAnsi="Times New Roman"/>
                <w:color w:val="000000"/>
                <w:sz w:val="24"/>
                <w:szCs w:val="24"/>
              </w:rPr>
              <w:t>т</w:t>
            </w:r>
          </w:p>
          <w:p w14:paraId="4713FB67" w14:textId="4B9BD97A" w:rsidR="00826261" w:rsidRDefault="00826261" w:rsidP="00826261">
            <w:pPr>
              <w:suppressAutoHyphens w:val="0"/>
              <w:spacing w:after="0" w:line="240" w:lineRule="auto"/>
              <w:jc w:val="center"/>
              <w:rPr>
                <w:rFonts w:ascii="Times New Roman" w:eastAsia="Times New Roman" w:hAnsi="Times New Roman"/>
                <w:b/>
                <w:bCs/>
                <w:kern w:val="2"/>
                <w:sz w:val="20"/>
                <w:szCs w:val="20"/>
                <w14:ligatures w14:val="standardContextual"/>
              </w:rPr>
            </w:pPr>
          </w:p>
        </w:tc>
        <w:tc>
          <w:tcPr>
            <w:tcW w:w="1130" w:type="dxa"/>
            <w:tcBorders>
              <w:top w:val="nil"/>
              <w:left w:val="nil"/>
              <w:bottom w:val="single" w:sz="4" w:space="0" w:color="auto"/>
              <w:right w:val="single" w:sz="4" w:space="0" w:color="auto"/>
            </w:tcBorders>
            <w:shd w:val="clear" w:color="auto" w:fill="FFFFFF"/>
            <w:vAlign w:val="bottom"/>
          </w:tcPr>
          <w:p w14:paraId="2D20F734" w14:textId="77777777" w:rsidR="00826261" w:rsidRPr="00D34EEA" w:rsidRDefault="00826261" w:rsidP="00826261">
            <w:pPr>
              <w:suppressAutoHyphens w:val="0"/>
              <w:spacing w:after="0" w:line="240" w:lineRule="auto"/>
              <w:jc w:val="center"/>
              <w:rPr>
                <w:rFonts w:ascii="Times New Roman" w:eastAsia="Times New Roman" w:hAnsi="Times New Roman"/>
                <w:color w:val="000000"/>
                <w:sz w:val="24"/>
                <w:szCs w:val="24"/>
              </w:rPr>
            </w:pPr>
            <w:r w:rsidRPr="00AD0DDB">
              <w:rPr>
                <w:rFonts w:ascii="Times New Roman" w:eastAsia="Times New Roman" w:hAnsi="Times New Roman"/>
                <w:color w:val="000000"/>
                <w:sz w:val="24"/>
                <w:szCs w:val="24"/>
              </w:rPr>
              <w:t>89</w:t>
            </w:r>
            <w:r>
              <w:rPr>
                <w:rFonts w:ascii="Times New Roman" w:eastAsia="Times New Roman" w:hAnsi="Times New Roman"/>
                <w:color w:val="000000"/>
                <w:sz w:val="24"/>
                <w:szCs w:val="24"/>
              </w:rPr>
              <w:t xml:space="preserve"> </w:t>
            </w:r>
          </w:p>
          <w:p w14:paraId="64A06AFE" w14:textId="66C19FEB" w:rsidR="00826261" w:rsidRDefault="00826261" w:rsidP="00826261">
            <w:pPr>
              <w:suppressAutoHyphens w:val="0"/>
              <w:spacing w:after="0" w:line="240" w:lineRule="auto"/>
              <w:jc w:val="center"/>
              <w:rPr>
                <w:rFonts w:ascii="Times New Roman" w:eastAsia="Times New Roman" w:hAnsi="Times New Roman"/>
                <w:b/>
                <w:bCs/>
                <w:kern w:val="2"/>
                <w:sz w:val="20"/>
                <w:szCs w:val="20"/>
                <w14:ligatures w14:val="standardContextual"/>
              </w:rPr>
            </w:pPr>
          </w:p>
        </w:tc>
        <w:tc>
          <w:tcPr>
            <w:tcW w:w="1542" w:type="dxa"/>
            <w:tcBorders>
              <w:top w:val="nil"/>
              <w:left w:val="nil"/>
              <w:bottom w:val="single" w:sz="4" w:space="0" w:color="auto"/>
              <w:right w:val="single" w:sz="4" w:space="0" w:color="auto"/>
            </w:tcBorders>
            <w:shd w:val="clear" w:color="auto" w:fill="FFFFFF"/>
            <w:vAlign w:val="center"/>
          </w:tcPr>
          <w:p w14:paraId="79358489" w14:textId="6FBF6BC6" w:rsidR="00826261" w:rsidRDefault="00826261" w:rsidP="00826261">
            <w:pPr>
              <w:suppressAutoHyphens w:val="0"/>
              <w:spacing w:after="0" w:line="240" w:lineRule="auto"/>
              <w:jc w:val="center"/>
              <w:rPr>
                <w:rFonts w:ascii="Times New Roman" w:eastAsia="Times New Roman" w:hAnsi="Times New Roman"/>
                <w:b/>
                <w:bCs/>
                <w:kern w:val="2"/>
                <w:sz w:val="20"/>
                <w:szCs w:val="20"/>
                <w14:ligatures w14:val="standardContextual"/>
              </w:rPr>
            </w:pPr>
            <w:r>
              <w:rPr>
                <w:rFonts w:ascii="Times New Roman" w:eastAsia="Times New Roman" w:hAnsi="Times New Roman"/>
                <w:kern w:val="2"/>
                <w:sz w:val="20"/>
                <w:szCs w:val="20"/>
                <w14:ligatures w14:val="standardContextual"/>
              </w:rPr>
              <w:t>29.02.24 р.</w:t>
            </w:r>
          </w:p>
        </w:tc>
        <w:tc>
          <w:tcPr>
            <w:tcW w:w="300" w:type="dxa"/>
            <w:vAlign w:val="center"/>
          </w:tcPr>
          <w:p w14:paraId="152A7C0D" w14:textId="77777777" w:rsidR="00826261" w:rsidRDefault="00826261" w:rsidP="00826261">
            <w:pPr>
              <w:suppressAutoHyphens w:val="0"/>
              <w:spacing w:after="0" w:line="256" w:lineRule="auto"/>
              <w:rPr>
                <w:rFonts w:asciiTheme="minorHAnsi" w:eastAsiaTheme="minorHAnsi" w:hAnsiTheme="minorHAnsi" w:cstheme="minorBidi"/>
                <w:sz w:val="20"/>
                <w:szCs w:val="20"/>
                <w:lang w:val="ru-RU" w:eastAsia="ru-RU"/>
              </w:rPr>
            </w:pPr>
          </w:p>
        </w:tc>
      </w:tr>
    </w:tbl>
    <w:p w14:paraId="014E15B2" w14:textId="77777777" w:rsidR="00D50747" w:rsidRDefault="00D50747" w:rsidP="00D50747">
      <w:pPr>
        <w:jc w:val="both"/>
        <w:rPr>
          <w:rFonts w:ascii="Times New Roman" w:eastAsia="Arial Narrow" w:hAnsi="Times New Roman"/>
          <w:b/>
          <w:sz w:val="24"/>
          <w:szCs w:val="24"/>
          <w:lang w:eastAsia="ru-RU"/>
        </w:rPr>
      </w:pPr>
    </w:p>
    <w:p w14:paraId="225FD1BB" w14:textId="11359C9C" w:rsidR="00826261" w:rsidRDefault="00826261" w:rsidP="00826261">
      <w:pPr>
        <w:suppressAutoHyphens w:val="0"/>
        <w:spacing w:after="0" w:line="240" w:lineRule="auto"/>
        <w:rPr>
          <w:rFonts w:ascii="Times New Roman" w:hAnsi="Times New Roman"/>
          <w:b/>
          <w:color w:val="FF0000"/>
          <w:sz w:val="24"/>
          <w:szCs w:val="24"/>
        </w:rPr>
      </w:pPr>
      <w:r w:rsidRPr="00076F59">
        <w:rPr>
          <w:rFonts w:ascii="Times New Roman" w:hAnsi="Times New Roman"/>
          <w:b/>
          <w:sz w:val="24"/>
          <w:szCs w:val="24"/>
        </w:rPr>
        <w:t>ТОВАР має відповідати вимогам, зазначеним у таблиці:</w:t>
      </w:r>
    </w:p>
    <w:tbl>
      <w:tblPr>
        <w:tblStyle w:val="2d"/>
        <w:tblpPr w:leftFromText="180" w:rightFromText="180" w:vertAnchor="text" w:horzAnchor="margin" w:tblpXSpec="center" w:tblpY="172"/>
        <w:tblW w:w="10512" w:type="dxa"/>
        <w:tblInd w:w="0" w:type="dxa"/>
        <w:tblLook w:val="04A0" w:firstRow="1" w:lastRow="0" w:firstColumn="1" w:lastColumn="0" w:noHBand="0" w:noVBand="1"/>
      </w:tblPr>
      <w:tblGrid>
        <w:gridCol w:w="1424"/>
        <w:gridCol w:w="5670"/>
        <w:gridCol w:w="3418"/>
      </w:tblGrid>
      <w:tr w:rsidR="00826261" w:rsidRPr="00076F59" w14:paraId="78D60884" w14:textId="77777777" w:rsidTr="00826261">
        <w:tc>
          <w:tcPr>
            <w:tcW w:w="1424" w:type="dxa"/>
            <w:tcBorders>
              <w:top w:val="single" w:sz="4" w:space="0" w:color="auto"/>
              <w:left w:val="single" w:sz="4" w:space="0" w:color="auto"/>
              <w:bottom w:val="single" w:sz="4" w:space="0" w:color="auto"/>
              <w:right w:val="single" w:sz="4" w:space="0" w:color="auto"/>
            </w:tcBorders>
            <w:hideMark/>
          </w:tcPr>
          <w:p w14:paraId="50FDA835" w14:textId="77777777" w:rsidR="00826261" w:rsidRPr="00076F59" w:rsidRDefault="00826261" w:rsidP="001E0598">
            <w:pPr>
              <w:suppressAutoHyphens w:val="0"/>
              <w:spacing w:after="0" w:line="240" w:lineRule="auto"/>
              <w:rPr>
                <w:rFonts w:ascii="Times New Roman" w:eastAsia="Times New Roman" w:hAnsi="Times New Roman"/>
                <w:b/>
                <w:sz w:val="20"/>
                <w:szCs w:val="20"/>
                <w:lang w:eastAsia="ru-RU"/>
              </w:rPr>
            </w:pPr>
            <w:r w:rsidRPr="00076F59">
              <w:rPr>
                <w:rFonts w:ascii="Times New Roman" w:eastAsia="Times New Roman" w:hAnsi="Times New Roman"/>
                <w:b/>
                <w:sz w:val="20"/>
                <w:szCs w:val="20"/>
                <w:lang w:eastAsia="ru-RU"/>
              </w:rPr>
              <w:t>№ п/п</w:t>
            </w:r>
          </w:p>
        </w:tc>
        <w:tc>
          <w:tcPr>
            <w:tcW w:w="5670" w:type="dxa"/>
            <w:tcBorders>
              <w:top w:val="single" w:sz="4" w:space="0" w:color="auto"/>
              <w:left w:val="single" w:sz="4" w:space="0" w:color="auto"/>
              <w:bottom w:val="single" w:sz="4" w:space="0" w:color="auto"/>
              <w:right w:val="single" w:sz="4" w:space="0" w:color="auto"/>
            </w:tcBorders>
            <w:hideMark/>
          </w:tcPr>
          <w:p w14:paraId="2E2AD8B7" w14:textId="77777777" w:rsidR="00826261" w:rsidRPr="00076F59" w:rsidRDefault="00826261" w:rsidP="001E0598">
            <w:pPr>
              <w:suppressAutoHyphens w:val="0"/>
              <w:spacing w:after="0" w:line="240" w:lineRule="auto"/>
              <w:jc w:val="center"/>
              <w:rPr>
                <w:rFonts w:ascii="Times New Roman" w:eastAsia="Times New Roman" w:hAnsi="Times New Roman"/>
                <w:b/>
                <w:sz w:val="24"/>
                <w:szCs w:val="24"/>
                <w:lang w:eastAsia="ru-RU"/>
              </w:rPr>
            </w:pPr>
            <w:r w:rsidRPr="00076F59">
              <w:rPr>
                <w:rFonts w:ascii="Times New Roman" w:eastAsia="Times New Roman" w:hAnsi="Times New Roman"/>
                <w:b/>
                <w:sz w:val="24"/>
                <w:szCs w:val="24"/>
                <w:lang w:eastAsia="ru-RU"/>
              </w:rPr>
              <w:t>Найменування показників</w:t>
            </w:r>
          </w:p>
        </w:tc>
        <w:tc>
          <w:tcPr>
            <w:tcW w:w="3418" w:type="dxa"/>
            <w:tcBorders>
              <w:top w:val="single" w:sz="4" w:space="0" w:color="auto"/>
              <w:left w:val="single" w:sz="4" w:space="0" w:color="auto"/>
              <w:bottom w:val="single" w:sz="4" w:space="0" w:color="auto"/>
              <w:right w:val="single" w:sz="4" w:space="0" w:color="auto"/>
            </w:tcBorders>
            <w:hideMark/>
          </w:tcPr>
          <w:p w14:paraId="3CC8A7B1" w14:textId="77777777" w:rsidR="00826261" w:rsidRPr="00076F59" w:rsidRDefault="00826261" w:rsidP="001E0598">
            <w:pPr>
              <w:suppressAutoHyphens w:val="0"/>
              <w:spacing w:after="0" w:line="240" w:lineRule="auto"/>
              <w:jc w:val="center"/>
              <w:rPr>
                <w:rFonts w:ascii="Times New Roman" w:eastAsia="Times New Roman" w:hAnsi="Times New Roman"/>
                <w:b/>
                <w:sz w:val="24"/>
                <w:szCs w:val="24"/>
                <w:lang w:eastAsia="ru-RU"/>
              </w:rPr>
            </w:pPr>
            <w:r w:rsidRPr="00076F59">
              <w:rPr>
                <w:rFonts w:ascii="Times New Roman" w:eastAsia="Times New Roman" w:hAnsi="Times New Roman"/>
                <w:b/>
                <w:sz w:val="24"/>
                <w:szCs w:val="24"/>
                <w:lang w:eastAsia="ru-RU"/>
              </w:rPr>
              <w:t>Норми</w:t>
            </w:r>
          </w:p>
        </w:tc>
      </w:tr>
      <w:tr w:rsidR="00826261" w:rsidRPr="00076F59" w14:paraId="3F7BDFCF" w14:textId="77777777" w:rsidTr="00826261">
        <w:tc>
          <w:tcPr>
            <w:tcW w:w="1424" w:type="dxa"/>
            <w:tcBorders>
              <w:top w:val="single" w:sz="4" w:space="0" w:color="auto"/>
              <w:left w:val="single" w:sz="4" w:space="0" w:color="auto"/>
              <w:bottom w:val="single" w:sz="4" w:space="0" w:color="auto"/>
              <w:right w:val="single" w:sz="4" w:space="0" w:color="auto"/>
            </w:tcBorders>
          </w:tcPr>
          <w:p w14:paraId="46119A47" w14:textId="77777777" w:rsidR="00826261" w:rsidRPr="00076F59" w:rsidRDefault="00826261" w:rsidP="00826261">
            <w:pPr>
              <w:numPr>
                <w:ilvl w:val="0"/>
                <w:numId w:val="51"/>
              </w:numPr>
              <w:suppressAutoHyphens w:val="0"/>
              <w:spacing w:after="0" w:line="240" w:lineRule="auto"/>
              <w:contextualSpacing/>
              <w:jc w:val="center"/>
              <w:rPr>
                <w:rFonts w:ascii="Times New Roman" w:eastAsia="Times New Roman" w:hAnsi="Times New Roman"/>
                <w:bCs/>
                <w:sz w:val="20"/>
                <w:szCs w:val="20"/>
              </w:rPr>
            </w:pPr>
          </w:p>
        </w:tc>
        <w:tc>
          <w:tcPr>
            <w:tcW w:w="5670" w:type="dxa"/>
            <w:tcBorders>
              <w:top w:val="single" w:sz="4" w:space="0" w:color="auto"/>
              <w:left w:val="single" w:sz="4" w:space="0" w:color="auto"/>
              <w:bottom w:val="single" w:sz="4" w:space="0" w:color="auto"/>
              <w:right w:val="single" w:sz="4" w:space="0" w:color="auto"/>
            </w:tcBorders>
            <w:hideMark/>
          </w:tcPr>
          <w:p w14:paraId="2C58660B" w14:textId="77777777" w:rsidR="00826261" w:rsidRPr="00076F59" w:rsidRDefault="00826261" w:rsidP="001E0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sz w:val="24"/>
                <w:szCs w:val="24"/>
                <w:lang w:val="ru-RU" w:eastAsia="ru-RU"/>
              </w:rPr>
            </w:pPr>
            <w:proofErr w:type="spellStart"/>
            <w:r w:rsidRPr="00076F59">
              <w:rPr>
                <w:rFonts w:ascii="Times New Roman" w:eastAsia="Times New Roman" w:hAnsi="Times New Roman"/>
                <w:sz w:val="24"/>
                <w:szCs w:val="24"/>
                <w:lang w:val="ru-RU" w:eastAsia="ru-RU"/>
              </w:rPr>
              <w:t>твердість</w:t>
            </w:r>
            <w:proofErr w:type="spellEnd"/>
            <w:r w:rsidRPr="00076F59">
              <w:rPr>
                <w:rFonts w:ascii="Times New Roman" w:eastAsia="Times New Roman" w:hAnsi="Times New Roman"/>
                <w:sz w:val="24"/>
                <w:szCs w:val="24"/>
                <w:lang w:val="ru-RU" w:eastAsia="ru-RU"/>
              </w:rPr>
              <w:t xml:space="preserve"> куль </w:t>
            </w:r>
            <w:proofErr w:type="spellStart"/>
            <w:r w:rsidRPr="00076F59">
              <w:rPr>
                <w:rFonts w:ascii="Times New Roman" w:eastAsia="Times New Roman" w:hAnsi="Times New Roman"/>
                <w:sz w:val="24"/>
                <w:szCs w:val="24"/>
                <w:lang w:val="ru-RU" w:eastAsia="ru-RU"/>
              </w:rPr>
              <w:t>після</w:t>
            </w:r>
            <w:proofErr w:type="spellEnd"/>
            <w:r w:rsidRPr="00076F59">
              <w:rPr>
                <w:rFonts w:ascii="Times New Roman" w:eastAsia="Times New Roman" w:hAnsi="Times New Roman"/>
                <w:sz w:val="24"/>
                <w:szCs w:val="24"/>
                <w:lang w:val="ru-RU" w:eastAsia="ru-RU"/>
              </w:rPr>
              <w:t xml:space="preserve"> </w:t>
            </w:r>
            <w:proofErr w:type="spellStart"/>
            <w:r w:rsidRPr="00076F59">
              <w:rPr>
                <w:rFonts w:ascii="Times New Roman" w:eastAsia="Times New Roman" w:hAnsi="Times New Roman"/>
                <w:sz w:val="24"/>
                <w:szCs w:val="24"/>
                <w:lang w:val="ru-RU" w:eastAsia="ru-RU"/>
              </w:rPr>
              <w:t>термічної</w:t>
            </w:r>
            <w:proofErr w:type="spellEnd"/>
            <w:r w:rsidRPr="00076F59">
              <w:rPr>
                <w:rFonts w:ascii="Times New Roman" w:eastAsia="Times New Roman" w:hAnsi="Times New Roman"/>
                <w:sz w:val="24"/>
                <w:szCs w:val="24"/>
                <w:lang w:val="ru-RU" w:eastAsia="ru-RU"/>
              </w:rPr>
              <w:t xml:space="preserve"> </w:t>
            </w:r>
            <w:proofErr w:type="spellStart"/>
            <w:r w:rsidRPr="00076F59">
              <w:rPr>
                <w:rFonts w:ascii="Times New Roman" w:eastAsia="Times New Roman" w:hAnsi="Times New Roman"/>
                <w:sz w:val="24"/>
                <w:szCs w:val="24"/>
                <w:lang w:val="ru-RU" w:eastAsia="ru-RU"/>
              </w:rPr>
              <w:t>обробки</w:t>
            </w:r>
            <w:proofErr w:type="spellEnd"/>
            <w:r w:rsidRPr="00076F59">
              <w:rPr>
                <w:rFonts w:ascii="Times New Roman" w:eastAsia="Times New Roman" w:hAnsi="Times New Roman"/>
                <w:sz w:val="24"/>
                <w:szCs w:val="24"/>
                <w:lang w:val="ru-RU" w:eastAsia="ru-RU"/>
              </w:rPr>
              <w:t xml:space="preserve">: на </w:t>
            </w:r>
            <w:proofErr w:type="spellStart"/>
            <w:r w:rsidRPr="00076F59">
              <w:rPr>
                <w:rFonts w:ascii="Times New Roman" w:eastAsia="Times New Roman" w:hAnsi="Times New Roman"/>
                <w:sz w:val="24"/>
                <w:szCs w:val="24"/>
                <w:lang w:val="ru-RU" w:eastAsia="ru-RU"/>
              </w:rPr>
              <w:t>поверхні</w:t>
            </w:r>
            <w:proofErr w:type="spellEnd"/>
            <w:r w:rsidRPr="00076F59">
              <w:rPr>
                <w:rFonts w:ascii="Times New Roman" w:eastAsia="Times New Roman" w:hAnsi="Times New Roman"/>
                <w:sz w:val="24"/>
                <w:szCs w:val="24"/>
                <w:lang w:val="ru-RU" w:eastAsia="ru-RU"/>
              </w:rPr>
              <w:t xml:space="preserve">, </w:t>
            </w:r>
          </w:p>
        </w:tc>
        <w:tc>
          <w:tcPr>
            <w:tcW w:w="3418" w:type="dxa"/>
            <w:tcBorders>
              <w:top w:val="single" w:sz="4" w:space="0" w:color="auto"/>
              <w:left w:val="single" w:sz="4" w:space="0" w:color="auto"/>
              <w:bottom w:val="single" w:sz="4" w:space="0" w:color="auto"/>
              <w:right w:val="single" w:sz="4" w:space="0" w:color="auto"/>
            </w:tcBorders>
            <w:hideMark/>
          </w:tcPr>
          <w:p w14:paraId="564F7C13" w14:textId="77777777" w:rsidR="00826261" w:rsidRDefault="00826261" w:rsidP="001E0598">
            <w:pPr>
              <w:suppressAutoHyphens w:val="0"/>
              <w:spacing w:after="0" w:line="240" w:lineRule="auto"/>
              <w:ind w:left="360"/>
              <w:contextualSpacing/>
              <w:jc w:val="center"/>
              <w:rPr>
                <w:rFonts w:ascii="Times New Roman" w:eastAsia="Times New Roman" w:hAnsi="Times New Roman"/>
                <w:sz w:val="24"/>
                <w:szCs w:val="24"/>
                <w:lang w:val="ru-RU" w:eastAsia="ru-RU"/>
              </w:rPr>
            </w:pPr>
            <w:r w:rsidRPr="00076F59">
              <w:rPr>
                <w:rFonts w:ascii="Times New Roman" w:eastAsia="Times New Roman" w:hAnsi="Times New Roman"/>
                <w:sz w:val="24"/>
                <w:szCs w:val="24"/>
                <w:lang w:val="ru-RU" w:eastAsia="ru-RU"/>
              </w:rPr>
              <w:t xml:space="preserve">не </w:t>
            </w:r>
            <w:proofErr w:type="spellStart"/>
            <w:r w:rsidRPr="00076F59">
              <w:rPr>
                <w:rFonts w:ascii="Times New Roman" w:eastAsia="Times New Roman" w:hAnsi="Times New Roman"/>
                <w:sz w:val="24"/>
                <w:szCs w:val="24"/>
                <w:lang w:val="ru-RU" w:eastAsia="ru-RU"/>
              </w:rPr>
              <w:t>менше</w:t>
            </w:r>
            <w:proofErr w:type="spellEnd"/>
            <w:r w:rsidRPr="00076F59">
              <w:rPr>
                <w:rFonts w:ascii="Times New Roman" w:eastAsia="Times New Roman" w:hAnsi="Times New Roman"/>
                <w:sz w:val="24"/>
                <w:szCs w:val="24"/>
                <w:lang w:val="ru-RU" w:eastAsia="ru-RU"/>
              </w:rPr>
              <w:t xml:space="preserve"> 534НВ</w:t>
            </w:r>
          </w:p>
          <w:p w14:paraId="4257DB10" w14:textId="77777777" w:rsidR="00826261" w:rsidRPr="00076F59" w:rsidRDefault="00826261" w:rsidP="001E0598">
            <w:pPr>
              <w:suppressAutoHyphens w:val="0"/>
              <w:spacing w:after="0" w:line="240" w:lineRule="auto"/>
              <w:ind w:left="360"/>
              <w:contextualSpacing/>
              <w:jc w:val="center"/>
              <w:rPr>
                <w:rFonts w:ascii="Times New Roman" w:hAnsi="Times New Roman"/>
              </w:rPr>
            </w:pPr>
            <w:r w:rsidRPr="00076F59">
              <w:rPr>
                <w:rFonts w:ascii="Times New Roman" w:eastAsia="Times New Roman" w:hAnsi="Times New Roman"/>
                <w:sz w:val="24"/>
                <w:szCs w:val="24"/>
                <w:lang w:val="ru-RU" w:eastAsia="ru-RU"/>
              </w:rPr>
              <w:t xml:space="preserve">на </w:t>
            </w:r>
            <w:proofErr w:type="spellStart"/>
            <w:r w:rsidRPr="00076F59">
              <w:rPr>
                <w:rFonts w:ascii="Times New Roman" w:eastAsia="Times New Roman" w:hAnsi="Times New Roman"/>
                <w:sz w:val="24"/>
                <w:szCs w:val="24"/>
                <w:lang w:val="ru-RU" w:eastAsia="ru-RU"/>
              </w:rPr>
              <w:t>глибині</w:t>
            </w:r>
            <w:proofErr w:type="spellEnd"/>
            <w:r w:rsidRPr="00076F59">
              <w:rPr>
                <w:rFonts w:ascii="Times New Roman" w:eastAsia="Times New Roman" w:hAnsi="Times New Roman"/>
                <w:sz w:val="24"/>
                <w:szCs w:val="24"/>
                <w:lang w:val="ru-RU" w:eastAsia="ru-RU"/>
              </w:rPr>
              <w:t xml:space="preserve"> 10мм не </w:t>
            </w:r>
            <w:proofErr w:type="spellStart"/>
            <w:r w:rsidRPr="00076F59">
              <w:rPr>
                <w:rFonts w:ascii="Times New Roman" w:eastAsia="Times New Roman" w:hAnsi="Times New Roman"/>
                <w:sz w:val="24"/>
                <w:szCs w:val="24"/>
                <w:lang w:val="ru-RU" w:eastAsia="ru-RU"/>
              </w:rPr>
              <w:t>менше</w:t>
            </w:r>
            <w:proofErr w:type="spellEnd"/>
            <w:r w:rsidRPr="00076F59">
              <w:rPr>
                <w:rFonts w:ascii="Times New Roman" w:eastAsia="Times New Roman" w:hAnsi="Times New Roman"/>
                <w:sz w:val="24"/>
                <w:szCs w:val="24"/>
                <w:lang w:val="ru-RU" w:eastAsia="ru-RU"/>
              </w:rPr>
              <w:t xml:space="preserve"> 415НВ</w:t>
            </w:r>
          </w:p>
        </w:tc>
      </w:tr>
      <w:tr w:rsidR="00826261" w:rsidRPr="00076F59" w14:paraId="02CDDD8B" w14:textId="77777777" w:rsidTr="00826261">
        <w:tc>
          <w:tcPr>
            <w:tcW w:w="1424" w:type="dxa"/>
            <w:tcBorders>
              <w:top w:val="single" w:sz="4" w:space="0" w:color="auto"/>
              <w:left w:val="single" w:sz="4" w:space="0" w:color="auto"/>
              <w:bottom w:val="single" w:sz="4" w:space="0" w:color="auto"/>
              <w:right w:val="single" w:sz="4" w:space="0" w:color="auto"/>
            </w:tcBorders>
          </w:tcPr>
          <w:p w14:paraId="0E45F0BA" w14:textId="77777777" w:rsidR="00826261" w:rsidRPr="00076F59" w:rsidRDefault="00826261" w:rsidP="00826261">
            <w:pPr>
              <w:numPr>
                <w:ilvl w:val="0"/>
                <w:numId w:val="51"/>
              </w:numPr>
              <w:suppressAutoHyphens w:val="0"/>
              <w:spacing w:after="0" w:line="240" w:lineRule="auto"/>
              <w:contextualSpacing/>
              <w:jc w:val="center"/>
              <w:rPr>
                <w:rFonts w:ascii="Times New Roman" w:eastAsia="Times New Roman" w:hAnsi="Times New Roman"/>
                <w:bCs/>
                <w:sz w:val="20"/>
                <w:szCs w:val="20"/>
              </w:rPr>
            </w:pPr>
          </w:p>
        </w:tc>
        <w:tc>
          <w:tcPr>
            <w:tcW w:w="5670" w:type="dxa"/>
            <w:tcBorders>
              <w:top w:val="single" w:sz="4" w:space="0" w:color="auto"/>
              <w:left w:val="single" w:sz="4" w:space="0" w:color="auto"/>
              <w:bottom w:val="single" w:sz="4" w:space="0" w:color="auto"/>
              <w:right w:val="single" w:sz="4" w:space="0" w:color="auto"/>
            </w:tcBorders>
            <w:hideMark/>
          </w:tcPr>
          <w:p w14:paraId="2C30D1F5" w14:textId="77777777" w:rsidR="00826261" w:rsidRPr="00076F59" w:rsidRDefault="00826261" w:rsidP="001E0598">
            <w:pPr>
              <w:suppressAutoHyphens w:val="0"/>
              <w:spacing w:after="0" w:line="240" w:lineRule="auto"/>
              <w:rPr>
                <w:rFonts w:ascii="Times New Roman" w:eastAsia="Times New Roman" w:hAnsi="Times New Roman"/>
                <w:sz w:val="24"/>
                <w:szCs w:val="24"/>
                <w:lang w:eastAsia="ru-RU"/>
              </w:rPr>
            </w:pPr>
            <w:r w:rsidRPr="00076F59">
              <w:rPr>
                <w:rFonts w:ascii="Times New Roman" w:eastAsia="Times New Roman" w:hAnsi="Times New Roman"/>
                <w:sz w:val="24"/>
                <w:szCs w:val="24"/>
                <w:lang w:eastAsia="ru-RU"/>
              </w:rPr>
              <w:t xml:space="preserve">умовний діаметр куль 40, номінальний діаметр 41,5 </w:t>
            </w:r>
          </w:p>
        </w:tc>
        <w:tc>
          <w:tcPr>
            <w:tcW w:w="3418" w:type="dxa"/>
            <w:tcBorders>
              <w:top w:val="single" w:sz="4" w:space="0" w:color="auto"/>
              <w:left w:val="single" w:sz="4" w:space="0" w:color="auto"/>
              <w:bottom w:val="single" w:sz="4" w:space="0" w:color="auto"/>
              <w:right w:val="single" w:sz="4" w:space="0" w:color="auto"/>
            </w:tcBorders>
            <w:hideMark/>
          </w:tcPr>
          <w:p w14:paraId="67F37B4B" w14:textId="77777777" w:rsidR="00826261" w:rsidRPr="00076F59" w:rsidRDefault="00826261" w:rsidP="001E0598">
            <w:pPr>
              <w:suppressAutoHyphens w:val="0"/>
              <w:spacing w:after="0" w:line="240" w:lineRule="auto"/>
              <w:ind w:left="360"/>
              <w:contextualSpacing/>
              <w:jc w:val="center"/>
              <w:rPr>
                <w:rFonts w:ascii="Times New Roman" w:hAnsi="Times New Roman"/>
              </w:rPr>
            </w:pPr>
            <w:r w:rsidRPr="00076F59">
              <w:rPr>
                <w:rFonts w:ascii="Times New Roman" w:eastAsia="Times New Roman" w:hAnsi="Times New Roman"/>
                <w:sz w:val="24"/>
                <w:szCs w:val="24"/>
                <w:lang w:eastAsia="ru-RU"/>
              </w:rPr>
              <w:t>відхилення від номінального діаметру ±2.</w:t>
            </w:r>
          </w:p>
        </w:tc>
      </w:tr>
      <w:tr w:rsidR="00826261" w:rsidRPr="00076F59" w14:paraId="30DFAB74" w14:textId="77777777" w:rsidTr="00826261">
        <w:tc>
          <w:tcPr>
            <w:tcW w:w="1424" w:type="dxa"/>
            <w:tcBorders>
              <w:top w:val="single" w:sz="4" w:space="0" w:color="auto"/>
              <w:left w:val="single" w:sz="4" w:space="0" w:color="auto"/>
              <w:bottom w:val="single" w:sz="4" w:space="0" w:color="auto"/>
              <w:right w:val="single" w:sz="4" w:space="0" w:color="auto"/>
            </w:tcBorders>
          </w:tcPr>
          <w:p w14:paraId="2EB8C330" w14:textId="77777777" w:rsidR="00826261" w:rsidRPr="00076F59" w:rsidRDefault="00826261" w:rsidP="00826261">
            <w:pPr>
              <w:numPr>
                <w:ilvl w:val="0"/>
                <w:numId w:val="51"/>
              </w:numPr>
              <w:suppressAutoHyphens w:val="0"/>
              <w:spacing w:after="0" w:line="240" w:lineRule="auto"/>
              <w:contextualSpacing/>
              <w:jc w:val="center"/>
              <w:rPr>
                <w:rFonts w:ascii="Times New Roman" w:eastAsia="Times New Roman" w:hAnsi="Times New Roman"/>
                <w:bCs/>
                <w:sz w:val="20"/>
                <w:szCs w:val="20"/>
              </w:rPr>
            </w:pPr>
          </w:p>
        </w:tc>
        <w:tc>
          <w:tcPr>
            <w:tcW w:w="5670" w:type="dxa"/>
            <w:tcBorders>
              <w:top w:val="single" w:sz="4" w:space="0" w:color="auto"/>
              <w:left w:val="single" w:sz="4" w:space="0" w:color="auto"/>
              <w:bottom w:val="single" w:sz="4" w:space="0" w:color="auto"/>
              <w:right w:val="single" w:sz="4" w:space="0" w:color="auto"/>
            </w:tcBorders>
            <w:hideMark/>
          </w:tcPr>
          <w:p w14:paraId="0124C9EE" w14:textId="77777777" w:rsidR="00826261" w:rsidRPr="00076F59" w:rsidRDefault="00826261" w:rsidP="001E0598">
            <w:pPr>
              <w:suppressAutoHyphens w:val="0"/>
              <w:spacing w:after="0" w:line="240" w:lineRule="auto"/>
              <w:rPr>
                <w:rFonts w:ascii="Times New Roman" w:eastAsia="Times New Roman" w:hAnsi="Times New Roman"/>
                <w:lang w:eastAsia="ru-RU"/>
              </w:rPr>
            </w:pPr>
            <w:r w:rsidRPr="00076F59">
              <w:rPr>
                <w:rFonts w:ascii="Times New Roman" w:eastAsia="Times New Roman" w:hAnsi="Times New Roman"/>
                <w:lang w:eastAsia="ru-RU"/>
              </w:rPr>
              <w:t xml:space="preserve">вуглецевий еквівалент </w:t>
            </w:r>
          </w:p>
        </w:tc>
        <w:tc>
          <w:tcPr>
            <w:tcW w:w="3418" w:type="dxa"/>
            <w:tcBorders>
              <w:top w:val="single" w:sz="4" w:space="0" w:color="auto"/>
              <w:left w:val="single" w:sz="4" w:space="0" w:color="auto"/>
              <w:bottom w:val="single" w:sz="4" w:space="0" w:color="auto"/>
              <w:right w:val="single" w:sz="4" w:space="0" w:color="auto"/>
            </w:tcBorders>
            <w:hideMark/>
          </w:tcPr>
          <w:p w14:paraId="7B63707F" w14:textId="77777777" w:rsidR="00826261" w:rsidRPr="00076F59" w:rsidRDefault="00826261" w:rsidP="001E0598">
            <w:pPr>
              <w:suppressAutoHyphens w:val="0"/>
              <w:spacing w:after="0" w:line="240" w:lineRule="auto"/>
              <w:ind w:left="360"/>
              <w:contextualSpacing/>
              <w:jc w:val="center"/>
              <w:rPr>
                <w:rFonts w:ascii="Times New Roman" w:hAnsi="Times New Roman"/>
              </w:rPr>
            </w:pPr>
            <w:r w:rsidRPr="00076F59">
              <w:rPr>
                <w:rFonts w:ascii="Times New Roman" w:eastAsia="Times New Roman" w:hAnsi="Times New Roman"/>
                <w:lang w:eastAsia="ru-RU"/>
              </w:rPr>
              <w:t>не менше 0,75</w:t>
            </w:r>
          </w:p>
        </w:tc>
      </w:tr>
      <w:tr w:rsidR="00826261" w:rsidRPr="00076F59" w14:paraId="749F20BF" w14:textId="77777777" w:rsidTr="00826261">
        <w:tc>
          <w:tcPr>
            <w:tcW w:w="1424" w:type="dxa"/>
            <w:tcBorders>
              <w:top w:val="single" w:sz="4" w:space="0" w:color="auto"/>
              <w:left w:val="single" w:sz="4" w:space="0" w:color="auto"/>
              <w:bottom w:val="single" w:sz="4" w:space="0" w:color="auto"/>
              <w:right w:val="single" w:sz="4" w:space="0" w:color="auto"/>
            </w:tcBorders>
          </w:tcPr>
          <w:p w14:paraId="0FC15523" w14:textId="77777777" w:rsidR="00826261" w:rsidRPr="00076F59" w:rsidRDefault="00826261" w:rsidP="00826261">
            <w:pPr>
              <w:numPr>
                <w:ilvl w:val="0"/>
                <w:numId w:val="51"/>
              </w:numPr>
              <w:suppressAutoHyphens w:val="0"/>
              <w:spacing w:after="0" w:line="240" w:lineRule="auto"/>
              <w:contextualSpacing/>
              <w:jc w:val="center"/>
              <w:rPr>
                <w:rFonts w:ascii="Times New Roman" w:eastAsia="Times New Roman" w:hAnsi="Times New Roman"/>
                <w:bCs/>
                <w:sz w:val="20"/>
                <w:szCs w:val="20"/>
              </w:rPr>
            </w:pPr>
          </w:p>
        </w:tc>
        <w:tc>
          <w:tcPr>
            <w:tcW w:w="5670" w:type="dxa"/>
            <w:tcBorders>
              <w:top w:val="single" w:sz="4" w:space="0" w:color="auto"/>
              <w:left w:val="single" w:sz="4" w:space="0" w:color="auto"/>
              <w:bottom w:val="single" w:sz="4" w:space="0" w:color="auto"/>
              <w:right w:val="single" w:sz="4" w:space="0" w:color="auto"/>
            </w:tcBorders>
            <w:hideMark/>
          </w:tcPr>
          <w:p w14:paraId="06EBEAF2" w14:textId="77777777" w:rsidR="00826261" w:rsidRPr="00076F59" w:rsidRDefault="00826261" w:rsidP="001E0598">
            <w:pPr>
              <w:suppressAutoHyphens w:val="0"/>
              <w:spacing w:after="0" w:line="240" w:lineRule="auto"/>
              <w:contextualSpacing/>
              <w:rPr>
                <w:rFonts w:ascii="Times New Roman" w:eastAsia="Times New Roman" w:hAnsi="Times New Roman"/>
                <w:lang w:eastAsia="ru-RU"/>
              </w:rPr>
            </w:pPr>
            <w:r w:rsidRPr="00076F59">
              <w:rPr>
                <w:rFonts w:ascii="Times New Roman" w:eastAsia="Times New Roman" w:hAnsi="Times New Roman"/>
                <w:lang w:eastAsia="ru-RU"/>
              </w:rPr>
              <w:t xml:space="preserve">Для забезпечення рівномірного зносу куль по всій поверхні та ефективної роботи млинів, вони повинні бути піддані рівномірному загартуванню. В зв’язку з цим максимальна різниця в показниках твердості по всій поверхні кулі та між кулями однієї партії </w:t>
            </w:r>
          </w:p>
        </w:tc>
        <w:tc>
          <w:tcPr>
            <w:tcW w:w="3418" w:type="dxa"/>
            <w:tcBorders>
              <w:top w:val="single" w:sz="4" w:space="0" w:color="auto"/>
              <w:left w:val="single" w:sz="4" w:space="0" w:color="auto"/>
              <w:bottom w:val="single" w:sz="4" w:space="0" w:color="auto"/>
              <w:right w:val="single" w:sz="4" w:space="0" w:color="auto"/>
            </w:tcBorders>
          </w:tcPr>
          <w:p w14:paraId="23A1077A" w14:textId="77777777" w:rsidR="00826261" w:rsidRPr="00076F59" w:rsidRDefault="00826261" w:rsidP="001E0598">
            <w:pPr>
              <w:suppressAutoHyphens w:val="0"/>
              <w:spacing w:after="0" w:line="240" w:lineRule="auto"/>
              <w:ind w:left="360"/>
              <w:contextualSpacing/>
              <w:jc w:val="center"/>
              <w:rPr>
                <w:rFonts w:ascii="Times New Roman" w:hAnsi="Times New Roman"/>
              </w:rPr>
            </w:pPr>
          </w:p>
          <w:p w14:paraId="73A8AAAF" w14:textId="77777777" w:rsidR="00826261" w:rsidRPr="00076F59" w:rsidRDefault="00826261" w:rsidP="001E0598">
            <w:pPr>
              <w:suppressAutoHyphens w:val="0"/>
              <w:spacing w:after="0" w:line="240" w:lineRule="auto"/>
              <w:ind w:left="360"/>
              <w:contextualSpacing/>
              <w:jc w:val="center"/>
              <w:rPr>
                <w:rFonts w:ascii="Times New Roman" w:hAnsi="Times New Roman"/>
              </w:rPr>
            </w:pPr>
          </w:p>
          <w:p w14:paraId="28A8F3D6" w14:textId="77777777" w:rsidR="00826261" w:rsidRPr="00076F59" w:rsidRDefault="00826261" w:rsidP="001E0598">
            <w:pPr>
              <w:suppressAutoHyphens w:val="0"/>
              <w:spacing w:after="0" w:line="240" w:lineRule="auto"/>
              <w:ind w:left="360"/>
              <w:contextualSpacing/>
              <w:jc w:val="center"/>
              <w:rPr>
                <w:rFonts w:ascii="Times New Roman" w:hAnsi="Times New Roman"/>
              </w:rPr>
            </w:pPr>
            <w:r w:rsidRPr="00076F59">
              <w:rPr>
                <w:rFonts w:ascii="Times New Roman" w:eastAsia="Times New Roman" w:hAnsi="Times New Roman"/>
                <w:lang w:eastAsia="ru-RU"/>
              </w:rPr>
              <w:t>не повинна перевищувати 6 HRC (що дорівнює 67 HB).</w:t>
            </w:r>
          </w:p>
        </w:tc>
      </w:tr>
    </w:tbl>
    <w:p w14:paraId="4F3E5385" w14:textId="77777777" w:rsidR="00826261" w:rsidRDefault="00826261" w:rsidP="00B4413D">
      <w:pPr>
        <w:tabs>
          <w:tab w:val="left" w:pos="5798"/>
        </w:tabs>
        <w:spacing w:after="0"/>
        <w:rPr>
          <w:rFonts w:ascii="Times New Roman" w:hAnsi="Times New Roman"/>
          <w:b/>
          <w:i/>
          <w:sz w:val="24"/>
          <w:szCs w:val="24"/>
          <w:lang w:val="ru-RU"/>
        </w:rPr>
      </w:pPr>
    </w:p>
    <w:p w14:paraId="25170137" w14:textId="24A56C6F" w:rsidR="00826261" w:rsidRPr="0084616A" w:rsidRDefault="00826261" w:rsidP="00826261">
      <w:pPr>
        <w:tabs>
          <w:tab w:val="left" w:pos="5798"/>
        </w:tabs>
        <w:spacing w:after="0"/>
        <w:rPr>
          <w:rFonts w:ascii="Times New Roman" w:hAnsi="Times New Roman"/>
          <w:bCs/>
          <w:iCs/>
          <w:sz w:val="24"/>
          <w:szCs w:val="24"/>
        </w:rPr>
      </w:pPr>
      <w:proofErr w:type="spellStart"/>
      <w:r w:rsidRPr="0084616A">
        <w:rPr>
          <w:rFonts w:ascii="Times New Roman" w:hAnsi="Times New Roman"/>
          <w:bCs/>
          <w:iCs/>
          <w:sz w:val="24"/>
          <w:szCs w:val="24"/>
          <w:lang w:val="ru-RU"/>
        </w:rPr>
        <w:t>Учасник</w:t>
      </w:r>
      <w:proofErr w:type="spellEnd"/>
      <w:r w:rsidRPr="0084616A">
        <w:rPr>
          <w:rFonts w:ascii="Times New Roman" w:hAnsi="Times New Roman"/>
          <w:bCs/>
          <w:iCs/>
          <w:sz w:val="24"/>
          <w:szCs w:val="24"/>
          <w:lang w:val="ru-RU"/>
        </w:rPr>
        <w:t xml:space="preserve"> повинен </w:t>
      </w:r>
      <w:proofErr w:type="spellStart"/>
      <w:r w:rsidRPr="0084616A">
        <w:rPr>
          <w:rFonts w:ascii="Times New Roman" w:hAnsi="Times New Roman"/>
          <w:bCs/>
          <w:iCs/>
          <w:sz w:val="24"/>
          <w:szCs w:val="24"/>
          <w:lang w:val="ru-RU"/>
        </w:rPr>
        <w:t>забезпечити</w:t>
      </w:r>
      <w:proofErr w:type="spellEnd"/>
      <w:r w:rsidRPr="0084616A">
        <w:rPr>
          <w:rFonts w:ascii="Times New Roman" w:hAnsi="Times New Roman"/>
          <w:bCs/>
          <w:iCs/>
          <w:sz w:val="24"/>
          <w:szCs w:val="24"/>
          <w:lang w:val="ru-RU"/>
        </w:rPr>
        <w:t xml:space="preserve"> поставку </w:t>
      </w:r>
      <w:proofErr w:type="spellStart"/>
      <w:r w:rsidRPr="0084616A">
        <w:rPr>
          <w:rFonts w:ascii="Times New Roman" w:hAnsi="Times New Roman"/>
          <w:bCs/>
          <w:iCs/>
          <w:sz w:val="24"/>
          <w:szCs w:val="24"/>
          <w:lang w:val="ru-RU"/>
        </w:rPr>
        <w:t>замовленого</w:t>
      </w:r>
      <w:proofErr w:type="spellEnd"/>
      <w:r w:rsidRPr="0084616A">
        <w:rPr>
          <w:rFonts w:ascii="Times New Roman" w:hAnsi="Times New Roman"/>
          <w:bCs/>
          <w:iCs/>
          <w:sz w:val="24"/>
          <w:szCs w:val="24"/>
          <w:lang w:val="ru-RU"/>
        </w:rPr>
        <w:t xml:space="preserve"> товару в </w:t>
      </w:r>
      <w:proofErr w:type="spellStart"/>
      <w:r w:rsidRPr="0084616A">
        <w:rPr>
          <w:rFonts w:ascii="Times New Roman" w:hAnsi="Times New Roman"/>
          <w:bCs/>
          <w:iCs/>
          <w:sz w:val="24"/>
          <w:szCs w:val="24"/>
          <w:lang w:val="ru-RU"/>
        </w:rPr>
        <w:t>мішках</w:t>
      </w:r>
      <w:proofErr w:type="spellEnd"/>
      <w:r w:rsidRPr="0084616A">
        <w:rPr>
          <w:rFonts w:ascii="Times New Roman" w:hAnsi="Times New Roman"/>
          <w:bCs/>
          <w:iCs/>
          <w:sz w:val="24"/>
          <w:szCs w:val="24"/>
          <w:lang w:val="ru-RU"/>
        </w:rPr>
        <w:t xml:space="preserve"> типу </w:t>
      </w:r>
      <w:proofErr w:type="spellStart"/>
      <w:r w:rsidRPr="0084616A">
        <w:rPr>
          <w:rFonts w:ascii="Times New Roman" w:hAnsi="Times New Roman"/>
          <w:bCs/>
          <w:iCs/>
          <w:sz w:val="24"/>
          <w:szCs w:val="24"/>
          <w:lang w:val="ru-RU"/>
        </w:rPr>
        <w:t>Вig</w:t>
      </w:r>
      <w:proofErr w:type="spellEnd"/>
      <w:r w:rsidRPr="0084616A">
        <w:rPr>
          <w:rFonts w:ascii="Times New Roman" w:hAnsi="Times New Roman"/>
          <w:bCs/>
          <w:iCs/>
          <w:sz w:val="24"/>
          <w:szCs w:val="24"/>
          <w:lang w:val="ru-RU"/>
        </w:rPr>
        <w:t xml:space="preserve"> </w:t>
      </w:r>
      <w:proofErr w:type="spellStart"/>
      <w:r w:rsidRPr="0084616A">
        <w:rPr>
          <w:rFonts w:ascii="Times New Roman" w:hAnsi="Times New Roman"/>
          <w:bCs/>
          <w:iCs/>
          <w:sz w:val="24"/>
          <w:szCs w:val="24"/>
          <w:lang w:val="ru-RU"/>
        </w:rPr>
        <w:t>bag</w:t>
      </w:r>
      <w:proofErr w:type="spellEnd"/>
      <w:r w:rsidRPr="0084616A">
        <w:rPr>
          <w:rFonts w:ascii="Times New Roman" w:hAnsi="Times New Roman"/>
          <w:bCs/>
          <w:iCs/>
          <w:sz w:val="24"/>
          <w:szCs w:val="24"/>
          <w:lang w:val="ru-RU"/>
        </w:rPr>
        <w:t xml:space="preserve"> </w:t>
      </w:r>
      <w:proofErr w:type="spellStart"/>
      <w:r w:rsidRPr="0084616A">
        <w:rPr>
          <w:rFonts w:ascii="Times New Roman" w:hAnsi="Times New Roman"/>
          <w:bCs/>
          <w:iCs/>
          <w:sz w:val="24"/>
          <w:szCs w:val="24"/>
          <w:lang w:val="ru-RU"/>
        </w:rPr>
        <w:t>об’ємом</w:t>
      </w:r>
      <w:proofErr w:type="spellEnd"/>
      <w:r w:rsidRPr="0084616A">
        <w:rPr>
          <w:rFonts w:ascii="Times New Roman" w:hAnsi="Times New Roman"/>
          <w:bCs/>
          <w:iCs/>
          <w:sz w:val="24"/>
          <w:szCs w:val="24"/>
          <w:lang w:val="ru-RU"/>
        </w:rPr>
        <w:t xml:space="preserve"> 1,0÷1,5 тонн </w:t>
      </w:r>
      <w:r w:rsidRPr="0084616A">
        <w:rPr>
          <w:rFonts w:ascii="Times New Roman" w:hAnsi="Times New Roman"/>
          <w:bCs/>
          <w:iCs/>
          <w:sz w:val="24"/>
          <w:szCs w:val="24"/>
        </w:rPr>
        <w:t>вантажним або залізничним транспортом.</w:t>
      </w:r>
    </w:p>
    <w:p w14:paraId="2CF54E13" w14:textId="77777777" w:rsidR="00B4413D" w:rsidRPr="00A220FF" w:rsidRDefault="00B4413D" w:rsidP="00826261">
      <w:pPr>
        <w:tabs>
          <w:tab w:val="left" w:pos="5798"/>
        </w:tabs>
        <w:spacing w:after="0"/>
        <w:rPr>
          <w:rFonts w:ascii="Times New Roman" w:hAnsi="Times New Roman"/>
          <w:b/>
          <w:i/>
          <w:sz w:val="24"/>
          <w:szCs w:val="24"/>
        </w:rPr>
      </w:pPr>
    </w:p>
    <w:p w14:paraId="161189A0" w14:textId="59C0EB38" w:rsidR="00B4413D" w:rsidRDefault="00B4413D" w:rsidP="00B4413D">
      <w:pPr>
        <w:pStyle w:val="aff5"/>
        <w:jc w:val="both"/>
        <w:rPr>
          <w:rFonts w:ascii="Times New Roman" w:eastAsia="Times New Roman" w:hAnsi="Times New Roman"/>
          <w:lang w:eastAsia="uk-UA"/>
        </w:rPr>
      </w:pPr>
      <w:r w:rsidRPr="00B4413D">
        <w:rPr>
          <w:rFonts w:ascii="Times New Roman" w:hAnsi="Times New Roman"/>
          <w:b/>
          <w:bCs/>
          <w:iCs/>
        </w:rPr>
        <w:t>Умови поставки:</w:t>
      </w:r>
      <w:r>
        <w:rPr>
          <w:rFonts w:ascii="Times New Roman" w:hAnsi="Times New Roman"/>
          <w:iCs/>
        </w:rPr>
        <w:t xml:space="preserve"> DDP міжнародних правил ІНКОТЕРМС-2020 до місця призначення: 02094, м. Київ, вул. </w:t>
      </w:r>
      <w:proofErr w:type="spellStart"/>
      <w:r>
        <w:rPr>
          <w:rFonts w:ascii="Times New Roman" w:hAnsi="Times New Roman"/>
          <w:iCs/>
        </w:rPr>
        <w:t>Гната</w:t>
      </w:r>
      <w:proofErr w:type="spellEnd"/>
      <w:r>
        <w:rPr>
          <w:rFonts w:ascii="Times New Roman" w:hAnsi="Times New Roman"/>
          <w:iCs/>
        </w:rPr>
        <w:t xml:space="preserve"> Хоткевича, 20, </w:t>
      </w:r>
      <w:r>
        <w:rPr>
          <w:rFonts w:ascii="Times New Roman" w:hAnsi="Times New Roman"/>
        </w:rPr>
        <w:t xml:space="preserve">протягом 15-ти календарних днів від дати отримання від </w:t>
      </w:r>
      <w:r>
        <w:rPr>
          <w:rFonts w:ascii="Times New Roman" w:hAnsi="Times New Roman"/>
          <w:lang w:eastAsia="ru-RU"/>
        </w:rPr>
        <w:t>ПОКУПЦЯ попередньої оплати.</w:t>
      </w:r>
      <w:r>
        <w:rPr>
          <w:rFonts w:ascii="Times New Roman" w:hAnsi="Times New Roman"/>
          <w:color w:val="000000" w:themeColor="text1"/>
        </w:rPr>
        <w:t xml:space="preserve">  </w:t>
      </w:r>
    </w:p>
    <w:p w14:paraId="6A888AED" w14:textId="77777777" w:rsidR="00826261" w:rsidRDefault="00826261" w:rsidP="0084616A">
      <w:pPr>
        <w:tabs>
          <w:tab w:val="left" w:pos="5798"/>
        </w:tabs>
        <w:spacing w:after="0"/>
        <w:rPr>
          <w:rFonts w:ascii="Times New Roman" w:hAnsi="Times New Roman"/>
          <w:b/>
          <w:i/>
          <w:sz w:val="24"/>
          <w:szCs w:val="24"/>
          <w:lang w:val="ru-RU"/>
        </w:rPr>
      </w:pPr>
    </w:p>
    <w:p w14:paraId="1346A867" w14:textId="3745BDAC" w:rsidR="00826261" w:rsidRPr="0084616A" w:rsidRDefault="00B4413D" w:rsidP="00826261">
      <w:pPr>
        <w:tabs>
          <w:tab w:val="left" w:pos="5798"/>
        </w:tabs>
        <w:spacing w:after="0"/>
        <w:rPr>
          <w:rFonts w:ascii="Times New Roman" w:hAnsi="Times New Roman"/>
          <w:b/>
          <w:i/>
          <w:sz w:val="24"/>
          <w:szCs w:val="24"/>
          <w:lang w:val="ru-RU"/>
        </w:rPr>
      </w:pPr>
      <w:proofErr w:type="spellStart"/>
      <w:r w:rsidRPr="0084616A">
        <w:rPr>
          <w:rFonts w:ascii="Times New Roman" w:hAnsi="Times New Roman"/>
          <w:b/>
          <w:i/>
          <w:sz w:val="24"/>
          <w:szCs w:val="24"/>
          <w:lang w:val="ru-RU"/>
        </w:rPr>
        <w:t>Уповноважений</w:t>
      </w:r>
      <w:proofErr w:type="spellEnd"/>
      <w:r w:rsidRPr="0084616A">
        <w:rPr>
          <w:rFonts w:ascii="Times New Roman" w:hAnsi="Times New Roman"/>
          <w:b/>
          <w:i/>
          <w:sz w:val="24"/>
          <w:szCs w:val="24"/>
          <w:lang w:val="ru-RU"/>
        </w:rPr>
        <w:t xml:space="preserve"> </w:t>
      </w:r>
      <w:proofErr w:type="spellStart"/>
      <w:r w:rsidRPr="0084616A">
        <w:rPr>
          <w:rFonts w:ascii="Times New Roman" w:hAnsi="Times New Roman"/>
          <w:b/>
          <w:i/>
          <w:sz w:val="24"/>
          <w:szCs w:val="24"/>
          <w:lang w:val="ru-RU"/>
        </w:rPr>
        <w:t>представник</w:t>
      </w:r>
      <w:proofErr w:type="spellEnd"/>
      <w:r w:rsidRPr="0084616A">
        <w:rPr>
          <w:rFonts w:ascii="Times New Roman" w:hAnsi="Times New Roman"/>
          <w:b/>
          <w:i/>
          <w:sz w:val="24"/>
          <w:szCs w:val="24"/>
          <w:lang w:val="ru-RU"/>
        </w:rPr>
        <w:t xml:space="preserve"> </w:t>
      </w:r>
      <w:proofErr w:type="spellStart"/>
      <w:r w:rsidRPr="0084616A">
        <w:rPr>
          <w:rFonts w:ascii="Times New Roman" w:hAnsi="Times New Roman"/>
          <w:b/>
          <w:i/>
          <w:sz w:val="24"/>
          <w:szCs w:val="24"/>
          <w:lang w:val="ru-RU"/>
        </w:rPr>
        <w:t>Замовника</w:t>
      </w:r>
      <w:proofErr w:type="spellEnd"/>
      <w:r w:rsidRPr="0084616A">
        <w:rPr>
          <w:rFonts w:ascii="Times New Roman" w:hAnsi="Times New Roman"/>
          <w:b/>
          <w:i/>
          <w:sz w:val="24"/>
          <w:szCs w:val="24"/>
          <w:lang w:val="ru-RU"/>
        </w:rPr>
        <w:t xml:space="preserve"> з </w:t>
      </w:r>
      <w:proofErr w:type="spellStart"/>
      <w:r w:rsidRPr="0084616A">
        <w:rPr>
          <w:rFonts w:ascii="Times New Roman" w:hAnsi="Times New Roman"/>
          <w:b/>
          <w:i/>
          <w:sz w:val="24"/>
          <w:szCs w:val="24"/>
          <w:lang w:val="ru-RU"/>
        </w:rPr>
        <w:t>технічних</w:t>
      </w:r>
      <w:proofErr w:type="spellEnd"/>
      <w:r w:rsidRPr="0084616A">
        <w:rPr>
          <w:rFonts w:ascii="Times New Roman" w:hAnsi="Times New Roman"/>
          <w:b/>
          <w:i/>
          <w:sz w:val="24"/>
          <w:szCs w:val="24"/>
          <w:lang w:val="ru-RU"/>
        </w:rPr>
        <w:t xml:space="preserve"> </w:t>
      </w:r>
      <w:proofErr w:type="spellStart"/>
      <w:r w:rsidRPr="0084616A">
        <w:rPr>
          <w:rFonts w:ascii="Times New Roman" w:hAnsi="Times New Roman"/>
          <w:b/>
          <w:i/>
          <w:sz w:val="24"/>
          <w:szCs w:val="24"/>
          <w:lang w:val="ru-RU"/>
        </w:rPr>
        <w:t>питань</w:t>
      </w:r>
      <w:proofErr w:type="spellEnd"/>
      <w:r w:rsidRPr="0084616A">
        <w:rPr>
          <w:rFonts w:ascii="Times New Roman" w:hAnsi="Times New Roman"/>
          <w:b/>
          <w:i/>
          <w:sz w:val="24"/>
          <w:szCs w:val="24"/>
          <w:lang w:val="ru-RU"/>
        </w:rPr>
        <w:t xml:space="preserve"> </w:t>
      </w:r>
      <w:proofErr w:type="spellStart"/>
      <w:r w:rsidRPr="0084616A">
        <w:rPr>
          <w:rFonts w:ascii="Times New Roman" w:hAnsi="Times New Roman"/>
          <w:b/>
          <w:i/>
          <w:sz w:val="24"/>
          <w:szCs w:val="24"/>
          <w:lang w:val="ru-RU"/>
        </w:rPr>
        <w:t>в</w:t>
      </w:r>
      <w:r w:rsidR="00826261" w:rsidRPr="0084616A">
        <w:rPr>
          <w:rFonts w:ascii="Times New Roman" w:hAnsi="Times New Roman"/>
          <w:b/>
          <w:i/>
          <w:sz w:val="24"/>
          <w:szCs w:val="24"/>
          <w:lang w:val="ru-RU"/>
        </w:rPr>
        <w:t>.о</w:t>
      </w:r>
      <w:proofErr w:type="spellEnd"/>
      <w:r w:rsidR="00826261" w:rsidRPr="0084616A">
        <w:rPr>
          <w:rFonts w:ascii="Times New Roman" w:hAnsi="Times New Roman"/>
          <w:b/>
          <w:i/>
          <w:sz w:val="24"/>
          <w:szCs w:val="24"/>
          <w:lang w:val="ru-RU"/>
        </w:rPr>
        <w:t xml:space="preserve">. начальника КТЦ </w:t>
      </w:r>
      <w:proofErr w:type="spellStart"/>
      <w:r w:rsidR="0084616A" w:rsidRPr="0084616A">
        <w:rPr>
          <w:rFonts w:ascii="Times New Roman" w:hAnsi="Times New Roman"/>
          <w:b/>
          <w:i/>
          <w:sz w:val="24"/>
          <w:szCs w:val="24"/>
          <w:lang w:val="ru-RU"/>
        </w:rPr>
        <w:t>Сегій</w:t>
      </w:r>
      <w:proofErr w:type="spellEnd"/>
      <w:r w:rsidR="0084616A" w:rsidRPr="0084616A">
        <w:rPr>
          <w:rFonts w:ascii="Times New Roman" w:hAnsi="Times New Roman"/>
          <w:b/>
          <w:i/>
          <w:sz w:val="24"/>
          <w:szCs w:val="24"/>
          <w:lang w:val="ru-RU"/>
        </w:rPr>
        <w:t xml:space="preserve"> </w:t>
      </w:r>
      <w:proofErr w:type="spellStart"/>
      <w:r w:rsidR="0084616A" w:rsidRPr="0084616A">
        <w:rPr>
          <w:rFonts w:ascii="Times New Roman" w:hAnsi="Times New Roman"/>
          <w:b/>
          <w:i/>
          <w:sz w:val="24"/>
          <w:szCs w:val="24"/>
          <w:lang w:val="ru-RU"/>
        </w:rPr>
        <w:t>Венгель</w:t>
      </w:r>
      <w:proofErr w:type="spellEnd"/>
      <w:r w:rsidR="0084616A" w:rsidRPr="0084616A">
        <w:rPr>
          <w:rFonts w:ascii="Times New Roman" w:hAnsi="Times New Roman"/>
          <w:b/>
          <w:i/>
          <w:sz w:val="24"/>
          <w:szCs w:val="24"/>
          <w:lang w:val="ru-RU"/>
        </w:rPr>
        <w:t>,</w:t>
      </w:r>
    </w:p>
    <w:p w14:paraId="09350661" w14:textId="76992F1E" w:rsidR="005209F3" w:rsidRPr="0084616A" w:rsidRDefault="00B4413D" w:rsidP="00B4413D">
      <w:pPr>
        <w:tabs>
          <w:tab w:val="left" w:pos="7938"/>
        </w:tabs>
        <w:spacing w:after="0"/>
        <w:rPr>
          <w:rFonts w:ascii="Times New Roman" w:hAnsi="Times New Roman"/>
          <w:b/>
          <w:i/>
          <w:noProof/>
          <w:sz w:val="20"/>
          <w:szCs w:val="20"/>
        </w:rPr>
        <w:sectPr w:rsidR="005209F3" w:rsidRPr="0084616A" w:rsidSect="00A230AF">
          <w:pgSz w:w="11906" w:h="16838"/>
          <w:pgMar w:top="397" w:right="567" w:bottom="709" w:left="709" w:header="709" w:footer="709" w:gutter="0"/>
          <w:pgNumType w:start="1"/>
          <w:cols w:space="720"/>
          <w:titlePg/>
          <w:docGrid w:linePitch="360"/>
        </w:sectPr>
      </w:pPr>
      <w:proofErr w:type="spellStart"/>
      <w:r w:rsidRPr="0084616A">
        <w:rPr>
          <w:rFonts w:ascii="Times New Roman" w:hAnsi="Times New Roman"/>
          <w:b/>
          <w:i/>
        </w:rPr>
        <w:t>моб</w:t>
      </w:r>
      <w:proofErr w:type="spellEnd"/>
      <w:r w:rsidRPr="0084616A">
        <w:rPr>
          <w:rFonts w:ascii="Times New Roman" w:hAnsi="Times New Roman"/>
          <w:b/>
          <w:i/>
        </w:rPr>
        <w:t xml:space="preserve">. </w:t>
      </w:r>
      <w:proofErr w:type="spellStart"/>
      <w:r w:rsidRPr="0084616A">
        <w:rPr>
          <w:rFonts w:ascii="Times New Roman" w:hAnsi="Times New Roman"/>
          <w:b/>
          <w:i/>
        </w:rPr>
        <w:t>тел</w:t>
      </w:r>
      <w:proofErr w:type="spellEnd"/>
      <w:r w:rsidRPr="0084616A">
        <w:rPr>
          <w:rFonts w:ascii="Times New Roman" w:hAnsi="Times New Roman"/>
          <w:b/>
          <w:i/>
        </w:rPr>
        <w:t>. 063-255-84-73</w:t>
      </w:r>
    </w:p>
    <w:p w14:paraId="5C56801D" w14:textId="77777777" w:rsidR="00DD5154" w:rsidRDefault="00DD5154" w:rsidP="005209F3">
      <w:pPr>
        <w:jc w:val="both"/>
        <w:rPr>
          <w:rFonts w:ascii="Times New Roman" w:hAnsi="Times New Roman"/>
          <w:bCs/>
          <w:i/>
        </w:rPr>
      </w:pPr>
    </w:p>
    <w:p w14:paraId="4B456F6C" w14:textId="2D44A27D" w:rsidR="00156121" w:rsidRPr="006B7475" w:rsidRDefault="00156121" w:rsidP="00156121">
      <w:pPr>
        <w:spacing w:after="0" w:line="240" w:lineRule="auto"/>
        <w:ind w:left="7371" w:firstLine="567"/>
        <w:rPr>
          <w:rFonts w:ascii="Times New Roman" w:eastAsia="Times New Roman" w:hAnsi="Times New Roman"/>
          <w:sz w:val="20"/>
          <w:szCs w:val="20"/>
        </w:rPr>
      </w:pPr>
      <w:bookmarkStart w:id="15" w:name="_Hlk146097246"/>
      <w:bookmarkStart w:id="16" w:name="_Hlk146096235"/>
      <w:r w:rsidRPr="006B7475">
        <w:rPr>
          <w:rFonts w:ascii="Times New Roman" w:eastAsia="Times New Roman" w:hAnsi="Times New Roman"/>
          <w:b/>
          <w:sz w:val="20"/>
          <w:szCs w:val="20"/>
        </w:rPr>
        <w:t>ДОДАТОК 4</w:t>
      </w:r>
    </w:p>
    <w:p w14:paraId="41D05435" w14:textId="77777777" w:rsidR="00156121" w:rsidRDefault="00156121" w:rsidP="00156121">
      <w:pPr>
        <w:pBdr>
          <w:top w:val="nil"/>
          <w:left w:val="nil"/>
          <w:bottom w:val="nil"/>
          <w:right w:val="nil"/>
          <w:between w:val="nil"/>
        </w:pBdr>
        <w:spacing w:after="0" w:line="240" w:lineRule="auto"/>
        <w:jc w:val="both"/>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6AA0067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D0CE37C" w14:textId="4DC0EE0E" w:rsidR="003E5FD2" w:rsidRPr="00D260A5"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r w:rsidRPr="00D260A5">
        <w:rPr>
          <w:rFonts w:ascii="Times New Roman" w:eastAsia="Times New Roman" w:hAnsi="Times New Roman"/>
          <w:b/>
          <w:sz w:val="20"/>
          <w:szCs w:val="20"/>
        </w:rPr>
        <w:t>Перелік документів</w:t>
      </w:r>
      <w:r w:rsidR="00156121" w:rsidRPr="00D260A5">
        <w:rPr>
          <w:rFonts w:ascii="Times New Roman" w:eastAsia="Times New Roman" w:hAnsi="Times New Roman"/>
          <w:b/>
          <w:sz w:val="20"/>
          <w:szCs w:val="20"/>
        </w:rPr>
        <w:t>, які вимагаються від ПЕРЕМОЖЦЯ</w:t>
      </w:r>
      <w:r w:rsidRPr="00D260A5">
        <w:rPr>
          <w:rFonts w:ascii="Times New Roman" w:eastAsia="Times New Roman" w:hAnsi="Times New Roman"/>
          <w:b/>
          <w:sz w:val="20"/>
          <w:szCs w:val="20"/>
        </w:rPr>
        <w:t xml:space="preserve"> для підтвердження </w:t>
      </w:r>
      <w:r w:rsidR="00156121" w:rsidRPr="00D260A5">
        <w:rPr>
          <w:rFonts w:ascii="Times New Roman" w:eastAsia="Times New Roman" w:hAnsi="Times New Roman"/>
          <w:b/>
          <w:sz w:val="20"/>
          <w:szCs w:val="20"/>
        </w:rPr>
        <w:t>відсутності підстав відмови в участі у процедурі закупівлі</w:t>
      </w:r>
      <w:r w:rsidRPr="00D260A5">
        <w:rPr>
          <w:rFonts w:ascii="Times New Roman" w:eastAsia="Times New Roman" w:hAnsi="Times New Roman"/>
          <w:b/>
          <w:sz w:val="20"/>
          <w:szCs w:val="20"/>
        </w:rPr>
        <w:t>, визначеним у пункті</w:t>
      </w:r>
      <w:r w:rsidRPr="00D260A5">
        <w:rPr>
          <w:rFonts w:ascii="Times New Roman" w:eastAsia="Times New Roman" w:hAnsi="Times New Roman"/>
          <w:b/>
          <w:bCs/>
          <w:sz w:val="20"/>
          <w:szCs w:val="20"/>
        </w:rPr>
        <w:t xml:space="preserve"> 47</w:t>
      </w:r>
      <w:r w:rsidRPr="00D260A5">
        <w:rPr>
          <w:rFonts w:ascii="Times New Roman" w:eastAsia="Times New Roman" w:hAnsi="Times New Roman"/>
          <w:b/>
          <w:sz w:val="20"/>
          <w:szCs w:val="20"/>
        </w:rPr>
        <w:t xml:space="preserve"> Особливостей:</w:t>
      </w:r>
    </w:p>
    <w:p w14:paraId="60AE2F07" w14:textId="3BB3B5CF" w:rsidR="006B051C" w:rsidRPr="00D260A5" w:rsidRDefault="003E5FD2" w:rsidP="00E50A29">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D260A5">
        <w:rPr>
          <w:rFonts w:ascii="Times New Roman" w:eastAsia="Times New Roman" w:hAnsi="Times New Roman"/>
          <w:sz w:val="20"/>
          <w:szCs w:val="20"/>
        </w:rPr>
        <w:t xml:space="preserve">Переможець процедури закупівлі у строк, що </w:t>
      </w:r>
      <w:r w:rsidRPr="00D260A5">
        <w:rPr>
          <w:rFonts w:ascii="Times New Roman" w:eastAsia="Times New Roman" w:hAnsi="Times New Roman"/>
          <w:b/>
          <w:i/>
          <w:sz w:val="20"/>
          <w:szCs w:val="20"/>
        </w:rPr>
        <w:t xml:space="preserve">не перевищує чотири дні </w:t>
      </w:r>
      <w:r w:rsidRPr="00D260A5">
        <w:rPr>
          <w:rFonts w:ascii="Times New Roman" w:eastAsia="Times New Roman" w:hAnsi="Times New Roman"/>
          <w:sz w:val="20"/>
          <w:szCs w:val="20"/>
        </w:rPr>
        <w:t xml:space="preserve">з дати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w:t>
      </w:r>
      <w:bookmarkEnd w:id="15"/>
      <w:r w:rsidRPr="00D260A5">
        <w:rPr>
          <w:rFonts w:ascii="Times New Roman" w:eastAsia="Times New Roman" w:hAnsi="Times New Roman"/>
          <w:sz w:val="20"/>
          <w:szCs w:val="20"/>
        </w:rPr>
        <w:t xml:space="preserve"> </w:t>
      </w:r>
      <w:bookmarkEnd w:id="16"/>
    </w:p>
    <w:p w14:paraId="357A0E46" w14:textId="3AEED1BB" w:rsidR="00E50A29" w:rsidRDefault="00E50A29" w:rsidP="003E5FD2">
      <w:pPr>
        <w:spacing w:after="0" w:line="240" w:lineRule="auto"/>
        <w:rPr>
          <w:rFonts w:ascii="Times New Roman" w:eastAsia="Times New Roman" w:hAnsi="Times New Roman"/>
          <w:sz w:val="20"/>
          <w:szCs w:val="20"/>
          <w:highlight w:val="white"/>
        </w:rPr>
      </w:pPr>
    </w:p>
    <w:p w14:paraId="4C3EEE31" w14:textId="7D797A88" w:rsidR="003E5FD2" w:rsidRPr="00A3193B" w:rsidRDefault="003E5FD2" w:rsidP="003E5FD2">
      <w:pPr>
        <w:spacing w:after="0" w:line="240" w:lineRule="auto"/>
        <w:rPr>
          <w:rFonts w:ascii="Times New Roman" w:eastAsia="Times New Roman" w:hAnsi="Times New Roman"/>
          <w:b/>
          <w:sz w:val="20"/>
          <w:szCs w:val="20"/>
          <w:highlight w:val="white"/>
        </w:rPr>
      </w:pPr>
      <w:r w:rsidRPr="00A3193B">
        <w:rPr>
          <w:rFonts w:ascii="Times New Roman" w:eastAsia="Times New Roman" w:hAnsi="Times New Roman"/>
          <w:sz w:val="20"/>
          <w:szCs w:val="20"/>
          <w:highlight w:val="white"/>
        </w:rPr>
        <w:t> </w:t>
      </w:r>
      <w:r w:rsidRPr="00A3193B">
        <w:rPr>
          <w:rFonts w:ascii="Times New Roman" w:eastAsia="Times New Roman" w:hAnsi="Times New Roman"/>
          <w:b/>
          <w:sz w:val="20"/>
          <w:szCs w:val="20"/>
          <w:highlight w:val="white"/>
        </w:rPr>
        <w:t xml:space="preserve">Документи, які надаються  </w:t>
      </w:r>
      <w:r w:rsidRPr="00D260A5">
        <w:rPr>
          <w:rFonts w:ascii="Times New Roman" w:eastAsia="Times New Roman" w:hAnsi="Times New Roman"/>
          <w:b/>
          <w:sz w:val="20"/>
          <w:szCs w:val="20"/>
          <w:highlight w:val="white"/>
        </w:rPr>
        <w:t>ПЕРЕМОЖЦЕМ (</w:t>
      </w:r>
      <w:r w:rsidRPr="00A3193B">
        <w:rPr>
          <w:rFonts w:ascii="Times New Roman" w:eastAsia="Times New Roman" w:hAnsi="Times New Roman"/>
          <w:b/>
          <w:sz w:val="20"/>
          <w:szCs w:val="20"/>
          <w:highlight w:val="white"/>
        </w:rPr>
        <w:t>юридичною особою):</w:t>
      </w:r>
    </w:p>
    <w:tbl>
      <w:tblPr>
        <w:tblW w:w="10484" w:type="dxa"/>
        <w:tblInd w:w="-100" w:type="dxa"/>
        <w:tblLayout w:type="fixed"/>
        <w:tblLook w:val="0400" w:firstRow="0" w:lastRow="0" w:firstColumn="0" w:lastColumn="0" w:noHBand="0" w:noVBand="1"/>
      </w:tblPr>
      <w:tblGrid>
        <w:gridCol w:w="833"/>
        <w:gridCol w:w="4742"/>
        <w:gridCol w:w="4909"/>
      </w:tblGrid>
      <w:tr w:rsidR="003E5FD2" w:rsidRPr="00A3193B" w14:paraId="16611741" w14:textId="77777777" w:rsidTr="009D2BBB">
        <w:trPr>
          <w:trHeight w:val="56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4B820"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w:t>
            </w:r>
          </w:p>
          <w:p w14:paraId="585873CC"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з/п</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F4096"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w:t>
            </w:r>
          </w:p>
          <w:p w14:paraId="653D8E69"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D3CC5"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Переможець торгів на виконання 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 (підтвердження відсутності підстав) повинен надати таку інформацію:</w:t>
            </w:r>
          </w:p>
        </w:tc>
      </w:tr>
      <w:tr w:rsidR="003E5FD2" w:rsidRPr="00A3193B" w14:paraId="466D3674" w14:textId="77777777" w:rsidTr="009D2BBB">
        <w:trPr>
          <w:trHeight w:val="582"/>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5C93E"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1</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624F1"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840E16"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3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D485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20"/>
                <w:szCs w:val="20"/>
                <w:highlight w:val="white"/>
              </w:rPr>
              <w:t>вебресурсі</w:t>
            </w:r>
            <w:proofErr w:type="spellEnd"/>
            <w:r w:rsidRPr="00A3193B">
              <w:rPr>
                <w:rFonts w:ascii="Times New Roman" w:eastAsia="Times New Roman" w:hAnsi="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0F90059F" w14:textId="77777777" w:rsidTr="00C25125">
        <w:trPr>
          <w:trHeight w:val="1659"/>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EDBDA"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2</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520A0"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51593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(підпункт 6 пункт</w:t>
            </w:r>
            <w:r w:rsidRPr="00A3193B">
              <w:rPr>
                <w:rFonts w:ascii="Times New Roman" w:eastAsia="Times New Roman" w:hAnsi="Times New Roman"/>
                <w:b/>
                <w:sz w:val="20"/>
                <w:szCs w:val="20"/>
                <w:highlight w:val="white"/>
              </w:rPr>
              <w:t xml:space="preserve"> 47</w:t>
            </w:r>
            <w:r w:rsidRPr="00A3193B">
              <w:rPr>
                <w:rFonts w:ascii="Times New Roman" w:eastAsia="Times New Roman" w:hAnsi="Times New Roman"/>
                <w:sz w:val="20"/>
                <w:szCs w:val="20"/>
                <w:highlight w:val="white"/>
              </w:rPr>
              <w:t xml:space="preserve"> Особливостей)</w:t>
            </w:r>
          </w:p>
        </w:tc>
        <w:tc>
          <w:tcPr>
            <w:tcW w:w="49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2D86A93"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w:t>
            </w:r>
          </w:p>
          <w:p w14:paraId="337D49D7"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p>
          <w:p w14:paraId="68869F09" w14:textId="4458B2A4" w:rsidR="003E5FD2" w:rsidRPr="00A3193B" w:rsidRDefault="003E5FD2" w:rsidP="00B40921">
            <w:pP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Документ повинен бути не більше </w:t>
            </w:r>
            <w:proofErr w:type="spellStart"/>
            <w:r w:rsidRPr="00A3193B">
              <w:rPr>
                <w:rFonts w:ascii="Times New Roman" w:eastAsia="Times New Roman" w:hAnsi="Times New Roman"/>
                <w:b/>
                <w:sz w:val="20"/>
                <w:szCs w:val="20"/>
                <w:highlight w:val="white"/>
              </w:rPr>
              <w:t>тридцятиденної</w:t>
            </w:r>
            <w:proofErr w:type="spellEnd"/>
            <w:r w:rsidRPr="00A3193B">
              <w:rPr>
                <w:rFonts w:ascii="Times New Roman" w:eastAsia="Times New Roman" w:hAnsi="Times New Roman"/>
                <w:b/>
                <w:sz w:val="20"/>
                <w:szCs w:val="20"/>
                <w:highlight w:val="white"/>
              </w:rPr>
              <w:t xml:space="preserve"> давнини від дати подання документа.</w:t>
            </w:r>
          </w:p>
        </w:tc>
      </w:tr>
      <w:tr w:rsidR="003E5FD2" w:rsidRPr="00A3193B" w14:paraId="6C1776B5" w14:textId="77777777" w:rsidTr="00C25125">
        <w:trPr>
          <w:trHeight w:val="1545"/>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46713"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3</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3143A"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0BC41E" w14:textId="4FEFFA0D" w:rsidR="00F76D5A" w:rsidRPr="00A3193B" w:rsidRDefault="003E5FD2" w:rsidP="00F76D5A">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12 пункт 47 Особливостей)</w:t>
            </w:r>
          </w:p>
        </w:tc>
        <w:tc>
          <w:tcPr>
            <w:tcW w:w="49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E6FA4F1"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b/>
                <w:sz w:val="20"/>
                <w:szCs w:val="20"/>
              </w:rPr>
            </w:pPr>
          </w:p>
        </w:tc>
      </w:tr>
      <w:tr w:rsidR="003E5FD2" w:rsidRPr="00A3193B" w14:paraId="53D5EECF" w14:textId="77777777" w:rsidTr="00C25125">
        <w:trPr>
          <w:trHeight w:val="385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1F0B1"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4</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BA8B8"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CB45C54"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(абзац 14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6F948"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Довідка в довільній формі</w:t>
            </w:r>
            <w:r w:rsidRPr="00A3193B">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37691E" w14:textId="77777777" w:rsidR="003E5FD2" w:rsidRDefault="003E5FD2" w:rsidP="003E5FD2">
      <w:pPr>
        <w:spacing w:after="0" w:line="240" w:lineRule="auto"/>
        <w:rPr>
          <w:rFonts w:ascii="Times New Roman" w:eastAsia="Times New Roman" w:hAnsi="Times New Roman"/>
          <w:b/>
          <w:sz w:val="20"/>
          <w:szCs w:val="20"/>
        </w:rPr>
      </w:pPr>
    </w:p>
    <w:p w14:paraId="74319E14" w14:textId="77777777" w:rsidR="00E50A29" w:rsidRDefault="00E50A29" w:rsidP="003E5FD2">
      <w:pPr>
        <w:spacing w:before="240"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br w:type="page"/>
      </w:r>
    </w:p>
    <w:p w14:paraId="55C88FA5" w14:textId="0D767F04" w:rsidR="003E5FD2" w:rsidRPr="00A3193B" w:rsidRDefault="003E5FD2" w:rsidP="003E5FD2">
      <w:pPr>
        <w:spacing w:before="240" w:after="0" w:line="240" w:lineRule="auto"/>
        <w:jc w:val="center"/>
        <w:rPr>
          <w:rFonts w:ascii="Times New Roman" w:eastAsia="Times New Roman" w:hAnsi="Times New Roman"/>
          <w:sz w:val="20"/>
          <w:szCs w:val="20"/>
        </w:rPr>
      </w:pPr>
      <w:r w:rsidRPr="00A3193B">
        <w:rPr>
          <w:rFonts w:ascii="Times New Roman" w:eastAsia="Times New Roman" w:hAnsi="Times New Roman"/>
          <w:b/>
          <w:sz w:val="20"/>
          <w:szCs w:val="20"/>
        </w:rPr>
        <w:lastRenderedPageBreak/>
        <w:t xml:space="preserve">Документи, які надаються </w:t>
      </w:r>
      <w:r w:rsidRPr="00D260A5">
        <w:rPr>
          <w:rFonts w:ascii="Times New Roman" w:eastAsia="Times New Roman" w:hAnsi="Times New Roman"/>
          <w:b/>
          <w:sz w:val="20"/>
          <w:szCs w:val="20"/>
        </w:rPr>
        <w:t>ПЕРЕМОЖЦЕМ (</w:t>
      </w:r>
      <w:r w:rsidRPr="00A3193B">
        <w:rPr>
          <w:rFonts w:ascii="Times New Roman" w:eastAsia="Times New Roman" w:hAnsi="Times New Roman"/>
          <w:b/>
          <w:sz w:val="20"/>
          <w:szCs w:val="20"/>
        </w:rPr>
        <w:t>фізичною особою чи фізичною особою — підприємцем):</w:t>
      </w:r>
    </w:p>
    <w:tbl>
      <w:tblPr>
        <w:tblW w:w="10412" w:type="dxa"/>
        <w:tblInd w:w="-100" w:type="dxa"/>
        <w:tblLayout w:type="fixed"/>
        <w:tblLook w:val="0400" w:firstRow="0" w:lastRow="0" w:firstColumn="0" w:lastColumn="0" w:noHBand="0" w:noVBand="1"/>
      </w:tblPr>
      <w:tblGrid>
        <w:gridCol w:w="635"/>
        <w:gridCol w:w="4792"/>
        <w:gridCol w:w="4985"/>
      </w:tblGrid>
      <w:tr w:rsidR="003E5FD2" w:rsidRPr="00A3193B" w14:paraId="4A21449E" w14:textId="77777777" w:rsidTr="00260A93">
        <w:trPr>
          <w:trHeight w:val="822"/>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B8E6D"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w:t>
            </w:r>
          </w:p>
          <w:p w14:paraId="29D3AB23"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з/п</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938C1"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 xml:space="preserve">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Особливостей</w:t>
            </w:r>
          </w:p>
          <w:p w14:paraId="51E31230"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3D9F9F"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 xml:space="preserve">Переможець </w:t>
            </w:r>
            <w:r w:rsidRPr="00A3193B">
              <w:rPr>
                <w:rFonts w:ascii="Times New Roman" w:eastAsia="Times New Roman" w:hAnsi="Times New Roman"/>
                <w:b/>
                <w:sz w:val="18"/>
                <w:szCs w:val="18"/>
                <w:highlight w:val="white"/>
              </w:rPr>
              <w:t xml:space="preserve">торгів на виконання 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w:t>
            </w:r>
            <w:r w:rsidRPr="00A3193B">
              <w:rPr>
                <w:rFonts w:ascii="Times New Roman" w:eastAsia="Times New Roman" w:hAnsi="Times New Roman"/>
                <w:sz w:val="18"/>
                <w:szCs w:val="18"/>
              </w:rPr>
              <w:t>ливостей</w:t>
            </w:r>
            <w:r w:rsidRPr="00A3193B">
              <w:rPr>
                <w:rFonts w:ascii="Times New Roman" w:eastAsia="Times New Roman" w:hAnsi="Times New Roman"/>
                <w:b/>
                <w:sz w:val="18"/>
                <w:szCs w:val="18"/>
              </w:rPr>
              <w:t xml:space="preserve"> (підтвердження відсутності підстав) повинен надати таку інформацію:</w:t>
            </w:r>
          </w:p>
        </w:tc>
      </w:tr>
      <w:tr w:rsidR="003E5FD2" w:rsidRPr="00A3193B" w14:paraId="09BFB547" w14:textId="77777777" w:rsidTr="00260A93">
        <w:trPr>
          <w:trHeight w:val="1717"/>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2418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1</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8D9F7"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BED7BB" w14:textId="77777777" w:rsidR="003E5FD2" w:rsidRPr="00A3193B" w:rsidRDefault="003E5FD2" w:rsidP="00B40921">
            <w:pP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3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71C91" w14:textId="77777777" w:rsidR="003E5FD2" w:rsidRPr="00A3193B" w:rsidRDefault="003E5FD2" w:rsidP="00B40921">
            <w:pPr>
              <w:spacing w:after="0" w:line="240" w:lineRule="auto"/>
              <w:ind w:right="140"/>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18"/>
                <w:szCs w:val="18"/>
              </w:rPr>
              <w:t>вебресурсі</w:t>
            </w:r>
            <w:proofErr w:type="spellEnd"/>
            <w:r w:rsidRPr="00A3193B">
              <w:rPr>
                <w:rFonts w:ascii="Times New Roman" w:eastAsia="Times New Roman" w:hAnsi="Times New Roman"/>
                <w:b/>
                <w:sz w:val="18"/>
                <w:szCs w:val="18"/>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3DE461C5" w14:textId="77777777" w:rsidTr="00260A93">
        <w:trPr>
          <w:trHeight w:val="2144"/>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A2D0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2</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E1CEB"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681FC3"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5 пункт 47 Особливостей)</w:t>
            </w:r>
          </w:p>
        </w:tc>
        <w:tc>
          <w:tcPr>
            <w:tcW w:w="498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C97651E" w14:textId="77777777" w:rsidR="003E5FD2" w:rsidRPr="00A3193B" w:rsidRDefault="003E5FD2" w:rsidP="00B40921">
            <w:pPr>
              <w:spacing w:after="0" w:line="240" w:lineRule="auto"/>
              <w:jc w:val="both"/>
              <w:rPr>
                <w:rFonts w:ascii="Times New Roman" w:eastAsia="Times New Roman" w:hAnsi="Times New Roman"/>
                <w:b/>
                <w:sz w:val="18"/>
                <w:szCs w:val="18"/>
              </w:rPr>
            </w:pPr>
            <w:r w:rsidRPr="00A3193B">
              <w:rPr>
                <w:rFonts w:ascii="Times New Roman" w:eastAsia="Times New Roman" w:hAnsi="Times New Roman"/>
                <w:b/>
                <w:sz w:val="18"/>
                <w:szCs w:val="18"/>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70EEB3E" w14:textId="77777777" w:rsidR="003E5FD2" w:rsidRPr="00A3193B" w:rsidRDefault="003E5FD2" w:rsidP="00B40921">
            <w:pPr>
              <w:spacing w:after="0" w:line="240" w:lineRule="auto"/>
              <w:jc w:val="both"/>
              <w:rPr>
                <w:rFonts w:ascii="Times New Roman" w:eastAsia="Times New Roman" w:hAnsi="Times New Roman"/>
                <w:b/>
                <w:sz w:val="18"/>
                <w:szCs w:val="18"/>
              </w:rPr>
            </w:pPr>
          </w:p>
          <w:p w14:paraId="02637DF9" w14:textId="77777777" w:rsidR="003E5FD2" w:rsidRPr="00A3193B" w:rsidRDefault="003E5FD2" w:rsidP="00B40921">
            <w:pPr>
              <w:spacing w:after="0" w:line="240" w:lineRule="auto"/>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Документ повинен бути не більше </w:t>
            </w:r>
            <w:proofErr w:type="spellStart"/>
            <w:r w:rsidRPr="00A3193B">
              <w:rPr>
                <w:rFonts w:ascii="Times New Roman" w:eastAsia="Times New Roman" w:hAnsi="Times New Roman"/>
                <w:b/>
                <w:sz w:val="18"/>
                <w:szCs w:val="18"/>
              </w:rPr>
              <w:t>тридцятиденної</w:t>
            </w:r>
            <w:proofErr w:type="spellEnd"/>
            <w:r w:rsidRPr="00A3193B">
              <w:rPr>
                <w:rFonts w:ascii="Times New Roman" w:eastAsia="Times New Roman" w:hAnsi="Times New Roman"/>
                <w:b/>
                <w:sz w:val="18"/>
                <w:szCs w:val="18"/>
              </w:rPr>
              <w:t xml:space="preserve"> давнини від дати подання документа.</w:t>
            </w:r>
            <w:r w:rsidRPr="00A3193B">
              <w:rPr>
                <w:rFonts w:ascii="Times New Roman" w:eastAsia="Times New Roman" w:hAnsi="Times New Roman"/>
                <w:sz w:val="18"/>
                <w:szCs w:val="18"/>
              </w:rPr>
              <w:t> </w:t>
            </w:r>
          </w:p>
        </w:tc>
      </w:tr>
      <w:tr w:rsidR="003E5FD2" w:rsidRPr="00A3193B" w14:paraId="628BF958" w14:textId="77777777" w:rsidTr="00260A93">
        <w:trPr>
          <w:trHeight w:val="1330"/>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791C4"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3</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FFCD2"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C2DE6E" w14:textId="77777777" w:rsidR="003E5FD2" w:rsidRPr="00A3193B" w:rsidRDefault="003E5FD2" w:rsidP="00B40921">
            <w:pP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(підпункт 12 пункт 47 Особливостей)</w:t>
            </w:r>
          </w:p>
        </w:tc>
        <w:tc>
          <w:tcPr>
            <w:tcW w:w="498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FDBE924"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sz w:val="18"/>
                <w:szCs w:val="18"/>
              </w:rPr>
            </w:pPr>
          </w:p>
        </w:tc>
      </w:tr>
      <w:tr w:rsidR="003E5FD2" w:rsidRPr="00A3193B" w14:paraId="51D8202C" w14:textId="77777777" w:rsidTr="00AE37DB">
        <w:trPr>
          <w:trHeight w:val="3001"/>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99B22" w14:textId="77777777" w:rsidR="003E5FD2" w:rsidRPr="00A3193B" w:rsidRDefault="003E5FD2" w:rsidP="00B40921">
            <w:pPr>
              <w:spacing w:after="0" w:line="240" w:lineRule="auto"/>
              <w:ind w:left="100"/>
              <w:jc w:val="center"/>
              <w:rPr>
                <w:rFonts w:ascii="Times New Roman" w:eastAsia="Times New Roman" w:hAnsi="Times New Roman"/>
                <w:b/>
                <w:sz w:val="18"/>
                <w:szCs w:val="18"/>
              </w:rPr>
            </w:pPr>
            <w:r w:rsidRPr="00A3193B">
              <w:rPr>
                <w:rFonts w:ascii="Times New Roman" w:eastAsia="Times New Roman" w:hAnsi="Times New Roman"/>
                <w:b/>
                <w:sz w:val="18"/>
                <w:szCs w:val="18"/>
              </w:rPr>
              <w:t>4</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12BFC"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3193B">
              <w:rPr>
                <w:rFonts w:ascii="Times New Roman" w:eastAsia="Times New Roman" w:hAnsi="Times New Roman"/>
                <w:sz w:val="18"/>
                <w:szCs w:val="18"/>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9314B13"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(абзац 14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9DA4A"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18"/>
                <w:szCs w:val="18"/>
                <w:highlight w:val="yellow"/>
              </w:rPr>
            </w:pPr>
            <w:r w:rsidRPr="00A3193B">
              <w:rPr>
                <w:rFonts w:ascii="Times New Roman" w:eastAsia="Times New Roman" w:hAnsi="Times New Roman"/>
                <w:b/>
                <w:sz w:val="18"/>
                <w:szCs w:val="18"/>
              </w:rPr>
              <w:t>Довідка в довільній формі</w:t>
            </w:r>
            <w:r w:rsidRPr="00A3193B">
              <w:rPr>
                <w:rFonts w:ascii="Times New Roman" w:eastAsia="Times New Roman" w:hAnsi="Times New Roman"/>
                <w:sz w:val="18"/>
                <w:szCs w:val="18"/>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572946" w14:textId="77777777" w:rsidR="003E5FD2" w:rsidRPr="00A3193B" w:rsidRDefault="003E5FD2" w:rsidP="003E5FD2">
      <w:pPr>
        <w:shd w:val="clear" w:color="auto" w:fill="FFFFFF"/>
        <w:spacing w:after="0" w:line="240" w:lineRule="auto"/>
        <w:jc w:val="both"/>
        <w:rPr>
          <w:rFonts w:ascii="Times New Roman" w:eastAsia="Times New Roman" w:hAnsi="Times New Roman"/>
          <w:b/>
          <w:bCs/>
          <w:sz w:val="20"/>
          <w:szCs w:val="20"/>
          <w:highlight w:val="white"/>
        </w:rPr>
      </w:pPr>
    </w:p>
    <w:p w14:paraId="1718BE83" w14:textId="321A0868" w:rsidR="009711B3"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b/>
          <w:bCs/>
          <w:sz w:val="20"/>
          <w:szCs w:val="20"/>
        </w:rPr>
        <w:t>Переможець процедури закупівлі під час укладення договору про закупівлю повинен надати</w:t>
      </w:r>
      <w:r w:rsidR="007E579E" w:rsidRPr="00A3193B">
        <w:rPr>
          <w:rFonts w:ascii="Times New Roman" w:eastAsia="Times New Roman" w:hAnsi="Times New Roman"/>
          <w:b/>
          <w:bCs/>
          <w:sz w:val="20"/>
          <w:szCs w:val="20"/>
        </w:rPr>
        <w:t>:</w:t>
      </w:r>
      <w:r w:rsidRPr="00A3193B">
        <w:rPr>
          <w:rFonts w:ascii="Times New Roman" w:eastAsia="Times New Roman" w:hAnsi="Times New Roman"/>
          <w:sz w:val="20"/>
          <w:szCs w:val="20"/>
        </w:rPr>
        <w:t xml:space="preserve"> </w:t>
      </w:r>
    </w:p>
    <w:p w14:paraId="10C90EF1" w14:textId="2B517751" w:rsidR="007E579E"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sz w:val="20"/>
          <w:szCs w:val="20"/>
        </w:rPr>
        <w:t>- відповідну інформацію про право підписання договору про закупівлю відповідно п.17 Особливостей.</w:t>
      </w:r>
    </w:p>
    <w:p w14:paraId="79D2F5A7" w14:textId="1B34A7EC" w:rsidR="007E579E" w:rsidRPr="00A3193B" w:rsidRDefault="007E579E" w:rsidP="003E5FD2">
      <w:pPr>
        <w:shd w:val="clear" w:color="auto" w:fill="FFFFFF"/>
        <w:spacing w:after="0" w:line="240" w:lineRule="auto"/>
        <w:jc w:val="both"/>
        <w:rPr>
          <w:rFonts w:ascii="Times New Roman" w:eastAsia="Times New Roman" w:hAnsi="Times New Roman"/>
          <w:sz w:val="20"/>
          <w:szCs w:val="20"/>
        </w:rPr>
      </w:pPr>
      <w:r w:rsidRPr="00A3193B">
        <w:rPr>
          <w:rFonts w:ascii="Times New Roman" w:hAnsi="Times New Roman"/>
          <w:sz w:val="24"/>
          <w:szCs w:val="24"/>
        </w:rPr>
        <w:t xml:space="preserve">- </w:t>
      </w:r>
      <w:r w:rsidRPr="00A3193B">
        <w:rPr>
          <w:rFonts w:ascii="Times New Roman" w:eastAsia="Times New Roman" w:hAnsi="Times New Roman"/>
          <w:sz w:val="20"/>
          <w:szCs w:val="20"/>
        </w:rPr>
        <w:t xml:space="preserve">Форму «Тендерна пропозиція», що наведена </w:t>
      </w:r>
      <w:r w:rsidRPr="00A5584B">
        <w:rPr>
          <w:rFonts w:ascii="Times New Roman" w:eastAsia="Times New Roman" w:hAnsi="Times New Roman"/>
          <w:b/>
          <w:bCs/>
          <w:i/>
          <w:iCs/>
          <w:sz w:val="20"/>
          <w:szCs w:val="20"/>
        </w:rPr>
        <w:t xml:space="preserve">у Додатку </w:t>
      </w:r>
      <w:r w:rsidR="00CA076E" w:rsidRPr="00A5584B">
        <w:rPr>
          <w:rFonts w:ascii="Times New Roman" w:eastAsia="Times New Roman" w:hAnsi="Times New Roman"/>
          <w:b/>
          <w:bCs/>
          <w:i/>
          <w:iCs/>
          <w:sz w:val="20"/>
          <w:szCs w:val="20"/>
        </w:rPr>
        <w:t>5</w:t>
      </w:r>
      <w:r w:rsidRPr="00A5584B">
        <w:rPr>
          <w:rFonts w:ascii="Times New Roman" w:eastAsia="Times New Roman" w:hAnsi="Times New Roman"/>
          <w:sz w:val="20"/>
          <w:szCs w:val="20"/>
        </w:rPr>
        <w:t xml:space="preserve"> цієї</w:t>
      </w:r>
      <w:r w:rsidRPr="00D260A5">
        <w:rPr>
          <w:rFonts w:ascii="Times New Roman" w:eastAsia="Times New Roman" w:hAnsi="Times New Roman"/>
          <w:color w:val="FF0000"/>
          <w:sz w:val="20"/>
          <w:szCs w:val="20"/>
        </w:rPr>
        <w:t xml:space="preserve"> </w:t>
      </w:r>
      <w:r w:rsidRPr="00A3193B">
        <w:rPr>
          <w:rFonts w:ascii="Times New Roman" w:eastAsia="Times New Roman" w:hAnsi="Times New Roman"/>
          <w:sz w:val="20"/>
          <w:szCs w:val="20"/>
        </w:rPr>
        <w:t>Документації, із зазначенням остаточної ціни за результатами електронного аукціону.</w:t>
      </w:r>
    </w:p>
    <w:p w14:paraId="44635E81" w14:textId="24C5175C" w:rsidR="00097E23" w:rsidRPr="00A3193B" w:rsidRDefault="00097E23" w:rsidP="005351C5">
      <w:pPr>
        <w:pStyle w:val="rvps2"/>
        <w:spacing w:before="0" w:after="0"/>
        <w:jc w:val="both"/>
        <w:rPr>
          <w:sz w:val="20"/>
          <w:szCs w:val="20"/>
        </w:rPr>
      </w:pPr>
      <w:r w:rsidRPr="00A3193B">
        <w:rPr>
          <w:sz w:val="20"/>
          <w:szCs w:val="20"/>
        </w:rPr>
        <w:t xml:space="preserve">- </w:t>
      </w:r>
      <w:r w:rsidRPr="009273E0">
        <w:rPr>
          <w:sz w:val="20"/>
          <w:szCs w:val="20"/>
        </w:rPr>
        <w:t>копію </w:t>
      </w:r>
      <w:bookmarkStart w:id="17" w:name="w1_2"/>
      <w:r w:rsidRPr="009273E0">
        <w:rPr>
          <w:sz w:val="20"/>
          <w:szCs w:val="20"/>
        </w:rPr>
        <w:fldChar w:fldCharType="begin"/>
      </w:r>
      <w:r w:rsidRPr="009273E0">
        <w:rPr>
          <w:sz w:val="20"/>
          <w:szCs w:val="20"/>
        </w:rPr>
        <w:instrText xml:space="preserve"> HYPERLINK "https://zakon.rada.gov.ua/laws/show/922-19?find=1&amp;text=%D0%BB%D1%96%D1%86%D0%B5%D0%BD%D0%B7" \l "w1_3"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7"/>
      <w:r w:rsidRPr="009273E0">
        <w:rPr>
          <w:sz w:val="20"/>
          <w:szCs w:val="20"/>
        </w:rPr>
        <w:t>ії або документа дозвільного характеру (у разі їх наявності) на провадження певного виду господарської діяльності, якщо отримання дозволу або </w:t>
      </w:r>
      <w:bookmarkStart w:id="18" w:name="w1_3"/>
      <w:r w:rsidRPr="009273E0">
        <w:rPr>
          <w:sz w:val="20"/>
          <w:szCs w:val="20"/>
        </w:rPr>
        <w:fldChar w:fldCharType="begin"/>
      </w:r>
      <w:r w:rsidRPr="009273E0">
        <w:rPr>
          <w:sz w:val="20"/>
          <w:szCs w:val="20"/>
        </w:rPr>
        <w:instrText xml:space="preserve"> HYPERLINK "https://zakon.rada.gov.ua/laws/show/922-19?find=1&amp;text=%D0%BB%D1%96%D1%86%D0%B5%D0%BD%D0%B7" \l "w1_4"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8"/>
      <w:r w:rsidRPr="009273E0">
        <w:rPr>
          <w:sz w:val="20"/>
          <w:szCs w:val="20"/>
        </w:rPr>
        <w:t>ії</w:t>
      </w:r>
      <w:r w:rsidRPr="00A3193B">
        <w:rPr>
          <w:sz w:val="20"/>
          <w:szCs w:val="20"/>
        </w:rPr>
        <w:t xml:space="preserve"> на провадження такого виду діяльності передбачено законом</w:t>
      </w:r>
      <w:r w:rsidR="004D7EE5" w:rsidRPr="00A3193B">
        <w:rPr>
          <w:sz w:val="20"/>
          <w:szCs w:val="20"/>
        </w:rPr>
        <w:t>.</w:t>
      </w:r>
    </w:p>
    <w:p w14:paraId="46E4B2DC" w14:textId="6B84E12A" w:rsidR="00C32196" w:rsidRPr="00A3193B" w:rsidRDefault="00C32196" w:rsidP="00352578">
      <w:pPr>
        <w:widowControl w:val="0"/>
        <w:pBdr>
          <w:top w:val="nil"/>
          <w:left w:val="nil"/>
          <w:bottom w:val="nil"/>
          <w:right w:val="nil"/>
          <w:between w:val="nil"/>
        </w:pBdr>
        <w:suppressAutoHyphens w:val="0"/>
        <w:spacing w:after="160" w:line="259" w:lineRule="auto"/>
        <w:jc w:val="both"/>
        <w:rPr>
          <w:rFonts w:ascii="Times New Roman" w:eastAsia="Times New Roman" w:hAnsi="Times New Roman"/>
          <w:sz w:val="24"/>
          <w:szCs w:val="24"/>
        </w:rPr>
      </w:pPr>
      <w:bookmarkStart w:id="19" w:name="n1765"/>
      <w:bookmarkEnd w:id="19"/>
    </w:p>
    <w:p w14:paraId="1021B072" w14:textId="246D45BC" w:rsidR="003F4358" w:rsidRPr="00A3193B" w:rsidRDefault="003F4358" w:rsidP="00F051CE">
      <w:pPr>
        <w:shd w:val="clear" w:color="auto" w:fill="FFFFFF"/>
        <w:spacing w:after="0" w:line="240" w:lineRule="auto"/>
        <w:rPr>
          <w:rFonts w:ascii="Times New Roman" w:eastAsia="Times New Roman" w:hAnsi="Times New Roman"/>
          <w:i/>
          <w:iCs/>
          <w:sz w:val="20"/>
          <w:szCs w:val="20"/>
          <w:lang w:eastAsia="ru-RU"/>
        </w:rPr>
      </w:pPr>
      <w:bookmarkStart w:id="20" w:name="_heading=h.gjdgxs" w:colFirst="0" w:colLast="0"/>
      <w:bookmarkEnd w:id="20"/>
    </w:p>
    <w:p w14:paraId="3BAC0223"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744574D8"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5171ACDF"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01D78E8E" w14:textId="77777777" w:rsidR="003F0FB9" w:rsidRPr="00A3193B" w:rsidRDefault="003F0FB9" w:rsidP="000C09F6">
      <w:pPr>
        <w:widowControl w:val="0"/>
        <w:spacing w:after="0" w:line="240" w:lineRule="auto"/>
        <w:ind w:right="394"/>
        <w:jc w:val="both"/>
        <w:rPr>
          <w:rFonts w:ascii="Times New Roman" w:eastAsia="Times New Roman" w:hAnsi="Times New Roman"/>
          <w:b/>
          <w:sz w:val="24"/>
          <w:szCs w:val="24"/>
        </w:rPr>
        <w:sectPr w:rsidR="003F0FB9" w:rsidRPr="00A3193B" w:rsidSect="000A09FF">
          <w:pgSz w:w="11906" w:h="16838"/>
          <w:pgMar w:top="397" w:right="566" w:bottom="709" w:left="709" w:header="709" w:footer="709" w:gutter="0"/>
          <w:pgNumType w:start="1"/>
          <w:cols w:space="720"/>
          <w:titlePg/>
          <w:docGrid w:linePitch="360"/>
        </w:sectPr>
      </w:pPr>
    </w:p>
    <w:p w14:paraId="51560AAA" w14:textId="1830C6D9" w:rsidR="00D260A5" w:rsidRPr="006B7475" w:rsidRDefault="00D260A5" w:rsidP="00D260A5">
      <w:pPr>
        <w:spacing w:after="0" w:line="240" w:lineRule="auto"/>
        <w:ind w:left="7371" w:firstLine="567"/>
        <w:jc w:val="right"/>
        <w:rPr>
          <w:rFonts w:ascii="Times New Roman" w:eastAsia="Times New Roman" w:hAnsi="Times New Roman"/>
          <w:sz w:val="20"/>
          <w:szCs w:val="20"/>
        </w:rPr>
      </w:pPr>
      <w:r w:rsidRPr="006B7475">
        <w:rPr>
          <w:rFonts w:ascii="Times New Roman" w:eastAsia="Times New Roman" w:hAnsi="Times New Roman"/>
          <w:b/>
          <w:sz w:val="20"/>
          <w:szCs w:val="20"/>
        </w:rPr>
        <w:lastRenderedPageBreak/>
        <w:t>ДОДАТОК 5</w:t>
      </w:r>
    </w:p>
    <w:p w14:paraId="6CE3FB4A" w14:textId="77777777" w:rsidR="00D260A5" w:rsidRDefault="00D260A5" w:rsidP="00D260A5">
      <w:pPr>
        <w:pBdr>
          <w:top w:val="nil"/>
          <w:left w:val="nil"/>
          <w:bottom w:val="nil"/>
          <w:right w:val="nil"/>
          <w:between w:val="nil"/>
        </w:pBdr>
        <w:spacing w:after="0" w:line="240" w:lineRule="auto"/>
        <w:jc w:val="right"/>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16F6FDEA" w14:textId="5EF3FDA2" w:rsidR="002C1C1C" w:rsidRPr="00214FDF" w:rsidRDefault="002C1C1C" w:rsidP="002C1C1C">
      <w:pPr>
        <w:shd w:val="clear" w:color="auto" w:fill="FFFFFF"/>
        <w:spacing w:after="0" w:line="240" w:lineRule="auto"/>
        <w:ind w:right="536"/>
        <w:jc w:val="right"/>
        <w:rPr>
          <w:rFonts w:ascii="Times New Roman" w:eastAsia="Times New Roman" w:hAnsi="Times New Roman"/>
          <w:b/>
          <w:sz w:val="24"/>
          <w:szCs w:val="24"/>
        </w:rPr>
      </w:pPr>
    </w:p>
    <w:p w14:paraId="1C77C430" w14:textId="77777777" w:rsidR="002C1C1C" w:rsidRPr="00214FDF" w:rsidRDefault="002C1C1C" w:rsidP="002C1C1C">
      <w:pPr>
        <w:spacing w:after="0" w:line="240" w:lineRule="auto"/>
        <w:jc w:val="center"/>
        <w:rPr>
          <w:rFonts w:ascii="Times New Roman" w:eastAsia="Times New Roman" w:hAnsi="Times New Roman"/>
          <w:b/>
          <w:bCs/>
          <w:sz w:val="24"/>
          <w:szCs w:val="24"/>
          <w:lang w:eastAsia="ru-RU"/>
        </w:rPr>
      </w:pPr>
    </w:p>
    <w:p w14:paraId="39AE3889" w14:textId="77777777" w:rsidR="002C1C1C" w:rsidRPr="00214FDF" w:rsidRDefault="002C1C1C" w:rsidP="002C1C1C">
      <w:pPr>
        <w:shd w:val="clear" w:color="auto" w:fill="FFFFFF"/>
        <w:spacing w:after="0" w:line="240" w:lineRule="auto"/>
        <w:jc w:val="center"/>
        <w:rPr>
          <w:rFonts w:ascii="Times New Roman" w:hAnsi="Times New Roman"/>
          <w:sz w:val="24"/>
          <w:szCs w:val="24"/>
        </w:rPr>
      </w:pPr>
      <w:r w:rsidRPr="00214FDF">
        <w:rPr>
          <w:rFonts w:ascii="Times New Roman" w:hAnsi="Times New Roman"/>
          <w:b/>
          <w:sz w:val="24"/>
          <w:szCs w:val="24"/>
        </w:rPr>
        <w:t>Форма «Тендерна пропозиція»</w:t>
      </w:r>
    </w:p>
    <w:p w14:paraId="6BBBA41A" w14:textId="77777777" w:rsidR="002C1C1C" w:rsidRPr="00214FDF" w:rsidRDefault="002C1C1C" w:rsidP="002C1C1C">
      <w:pPr>
        <w:widowControl w:val="0"/>
        <w:shd w:val="clear" w:color="auto" w:fill="FFFFFF"/>
        <w:autoSpaceDE w:val="0"/>
        <w:spacing w:after="0" w:line="240" w:lineRule="auto"/>
        <w:ind w:firstLine="321"/>
        <w:jc w:val="center"/>
        <w:rPr>
          <w:rFonts w:ascii="Times New Roman" w:hAnsi="Times New Roman"/>
          <w:sz w:val="24"/>
          <w:szCs w:val="24"/>
        </w:rPr>
      </w:pPr>
      <w:r w:rsidRPr="00214FDF">
        <w:rPr>
          <w:rFonts w:ascii="Times New Roman" w:hAnsi="Times New Roman"/>
          <w:i/>
          <w:sz w:val="24"/>
          <w:szCs w:val="24"/>
        </w:rPr>
        <w:t>Учасник не повинен відступати від даної форми</w:t>
      </w:r>
    </w:p>
    <w:p w14:paraId="18936C77" w14:textId="77777777" w:rsidR="002C1C1C" w:rsidRPr="00214FDF" w:rsidRDefault="002C1C1C" w:rsidP="002C1C1C">
      <w:pPr>
        <w:widowControl w:val="0"/>
        <w:shd w:val="clear" w:color="auto" w:fill="FFFFFF"/>
        <w:autoSpaceDE w:val="0"/>
        <w:spacing w:after="0" w:line="240" w:lineRule="auto"/>
        <w:ind w:firstLine="321"/>
        <w:jc w:val="center"/>
        <w:rPr>
          <w:rFonts w:ascii="Times New Roman" w:hAnsi="Times New Roman"/>
          <w:sz w:val="24"/>
          <w:szCs w:val="24"/>
        </w:rPr>
      </w:pPr>
      <w:r w:rsidRPr="00214FDF">
        <w:rPr>
          <w:rFonts w:ascii="Times New Roman" w:hAnsi="Times New Roman"/>
          <w:i/>
          <w:sz w:val="24"/>
          <w:szCs w:val="24"/>
        </w:rPr>
        <w:t>(форма подається Учасником на фірмовому бланку (у разі наявності)</w:t>
      </w:r>
    </w:p>
    <w:p w14:paraId="32E2B153" w14:textId="77777777" w:rsidR="002C1C1C" w:rsidRPr="00214FDF" w:rsidRDefault="002C1C1C" w:rsidP="002C1C1C">
      <w:pPr>
        <w:widowControl w:val="0"/>
        <w:shd w:val="clear" w:color="auto" w:fill="FFFFFF"/>
        <w:autoSpaceDE w:val="0"/>
        <w:spacing w:after="0" w:line="240" w:lineRule="auto"/>
        <w:ind w:firstLine="709"/>
        <w:jc w:val="both"/>
        <w:rPr>
          <w:rFonts w:ascii="Times New Roman" w:hAnsi="Times New Roman"/>
          <w:sz w:val="24"/>
          <w:szCs w:val="24"/>
        </w:rPr>
      </w:pPr>
      <w:r w:rsidRPr="00214FDF">
        <w:rPr>
          <w:rFonts w:ascii="Times New Roman" w:eastAsia="Times New Roman" w:hAnsi="Times New Roman"/>
          <w:sz w:val="24"/>
          <w:szCs w:val="24"/>
        </w:rPr>
        <w:t>Ми, ______________________________________________________________________________________________________________________________</w:t>
      </w:r>
    </w:p>
    <w:p w14:paraId="3DB9920C" w14:textId="77777777" w:rsidR="002C1C1C" w:rsidRPr="00214FDF" w:rsidRDefault="002C1C1C" w:rsidP="008C6783">
      <w:pPr>
        <w:widowControl w:val="0"/>
        <w:shd w:val="clear" w:color="auto" w:fill="FFFFFF"/>
        <w:autoSpaceDE w:val="0"/>
        <w:spacing w:after="0" w:line="240" w:lineRule="auto"/>
        <w:ind w:firstLine="709"/>
        <w:jc w:val="center"/>
        <w:rPr>
          <w:rFonts w:ascii="Times New Roman" w:hAnsi="Times New Roman"/>
          <w:sz w:val="24"/>
          <w:szCs w:val="24"/>
        </w:rPr>
      </w:pPr>
      <w:r w:rsidRPr="00214FDF">
        <w:rPr>
          <w:rFonts w:ascii="Times New Roman" w:eastAsia="Times New Roman" w:hAnsi="Times New Roman"/>
          <w:sz w:val="24"/>
          <w:szCs w:val="24"/>
        </w:rPr>
        <w:t>(назва Учасника),</w:t>
      </w:r>
    </w:p>
    <w:p w14:paraId="1324A87C" w14:textId="1D5B2CAF" w:rsidR="002C1C1C" w:rsidRPr="004B2950" w:rsidRDefault="002C1C1C" w:rsidP="00A655C7">
      <w:pPr>
        <w:pStyle w:val="af5"/>
        <w:ind w:right="64" w:firstLine="567"/>
        <w:jc w:val="both"/>
        <w:rPr>
          <w:rFonts w:ascii="Times New Roman" w:eastAsia="Times New Roman" w:hAnsi="Times New Roman" w:cs="Times New Roman"/>
          <w:i w:val="0"/>
          <w:iCs w:val="0"/>
          <w:color w:val="000000"/>
          <w:lang w:eastAsia="uk-UA" w:bidi="uk-UA"/>
        </w:rPr>
      </w:pPr>
      <w:r w:rsidRPr="004B2950">
        <w:rPr>
          <w:rFonts w:ascii="Times New Roman" w:eastAsia="Times New Roman" w:hAnsi="Times New Roman" w:cs="Times New Roman"/>
          <w:i w:val="0"/>
          <w:iCs w:val="0"/>
          <w:color w:val="000000"/>
          <w:lang w:eastAsia="uk-UA" w:bidi="uk-UA"/>
        </w:rPr>
        <w:t>надаємо свою пропозицію щодо участі у відкритих торгах на закупівлю товару за предметом закупівлі</w:t>
      </w:r>
      <w:r w:rsidR="00A655C7" w:rsidRPr="004B2950">
        <w:rPr>
          <w:rFonts w:ascii="Times New Roman" w:hAnsi="Times New Roman" w:cs="Times New Roman"/>
          <w:i w:val="0"/>
          <w:iCs w:val="0"/>
          <w:sz w:val="36"/>
          <w:szCs w:val="36"/>
        </w:rPr>
        <w:t xml:space="preserve"> </w:t>
      </w:r>
      <w:r w:rsidR="00781810" w:rsidRPr="00781810">
        <w:rPr>
          <w:rFonts w:ascii="Times New Roman" w:eastAsia="Arial Unicode MS" w:hAnsi="Times New Roman" w:cs="Arial Unicode MS"/>
          <w:b/>
          <w:i w:val="0"/>
          <w:iCs w:val="0"/>
        </w:rPr>
        <w:t xml:space="preserve">Кулі сталеві </w:t>
      </w:r>
      <w:proofErr w:type="spellStart"/>
      <w:r w:rsidR="00781810" w:rsidRPr="00781810">
        <w:rPr>
          <w:rFonts w:ascii="Times New Roman" w:eastAsia="Arial Unicode MS" w:hAnsi="Times New Roman" w:cs="Arial Unicode MS"/>
          <w:b/>
          <w:i w:val="0"/>
          <w:iCs w:val="0"/>
        </w:rPr>
        <w:t>молольні</w:t>
      </w:r>
      <w:proofErr w:type="spellEnd"/>
      <w:r w:rsidR="00781810" w:rsidRPr="00781810">
        <w:rPr>
          <w:rFonts w:ascii="Times New Roman" w:eastAsia="Arial Unicode MS" w:hAnsi="Times New Roman" w:cs="Arial Unicode MS"/>
          <w:b/>
          <w:i w:val="0"/>
          <w:iCs w:val="0"/>
        </w:rPr>
        <w:t xml:space="preserve"> Ø 40 мм, 4 групи твердості</w:t>
      </w:r>
      <w:r w:rsidR="004B2950" w:rsidRPr="004B2950">
        <w:rPr>
          <w:rFonts w:eastAsia="Times New Roman" w:cs="Cambria"/>
          <w:i w:val="0"/>
          <w:iCs w:val="0"/>
        </w:rPr>
        <w:t xml:space="preserve"> </w:t>
      </w:r>
      <w:r w:rsidR="004B2950" w:rsidRPr="004B2950">
        <w:rPr>
          <w:rFonts w:ascii="Times New Roman" w:eastAsia="Times New Roman" w:hAnsi="Times New Roman" w:cs="Cambria"/>
          <w:i w:val="0"/>
          <w:iCs w:val="0"/>
        </w:rPr>
        <w:t xml:space="preserve">код ДК 021:2015: </w:t>
      </w:r>
      <w:r w:rsidR="00781810" w:rsidRPr="00781810">
        <w:rPr>
          <w:rFonts w:ascii="Times New Roman" w:eastAsia="Times New Roman" w:hAnsi="Times New Roman" w:cs="Cambria"/>
          <w:i w:val="0"/>
          <w:iCs w:val="0"/>
        </w:rPr>
        <w:t>14620000-3 Сплави</w:t>
      </w:r>
      <w:r w:rsidR="008A370C" w:rsidRPr="00781810">
        <w:rPr>
          <w:rFonts w:ascii="Times New Roman" w:eastAsia="Times New Roman" w:hAnsi="Times New Roman" w:cs="Cambria"/>
          <w:i w:val="0"/>
          <w:iCs w:val="0"/>
        </w:rPr>
        <w:t>,</w:t>
      </w:r>
      <w:r w:rsidR="008A370C" w:rsidRPr="004B2950">
        <w:rPr>
          <w:rFonts w:ascii="Times New Roman" w:hAnsi="Times New Roman" w:cs="Times New Roman"/>
          <w:i w:val="0"/>
          <w:iCs w:val="0"/>
          <w:lang w:eastAsia="uk-UA"/>
        </w:rPr>
        <w:t xml:space="preserve"> </w:t>
      </w:r>
      <w:r w:rsidR="00ED1C83" w:rsidRPr="004B2950">
        <w:rPr>
          <w:rFonts w:ascii="Times New Roman" w:eastAsia="Times New Roman" w:hAnsi="Times New Roman" w:cs="Times New Roman"/>
          <w:i w:val="0"/>
          <w:iCs w:val="0"/>
          <w:color w:val="000000"/>
          <w:lang w:eastAsia="uk-UA" w:bidi="uk-UA"/>
        </w:rPr>
        <w:t xml:space="preserve">згідно </w:t>
      </w:r>
      <w:r w:rsidR="007B3D83" w:rsidRPr="004B2950">
        <w:rPr>
          <w:rFonts w:ascii="Times New Roman" w:eastAsia="Times New Roman" w:hAnsi="Times New Roman" w:cs="Times New Roman"/>
          <w:i w:val="0"/>
          <w:iCs w:val="0"/>
          <w:color w:val="000000"/>
          <w:lang w:eastAsia="uk-UA" w:bidi="uk-UA"/>
        </w:rPr>
        <w:t xml:space="preserve">з </w:t>
      </w:r>
      <w:r w:rsidR="00ED1C83" w:rsidRPr="004B2950">
        <w:rPr>
          <w:rFonts w:ascii="Times New Roman" w:eastAsia="Times New Roman" w:hAnsi="Times New Roman" w:cs="Times New Roman"/>
          <w:i w:val="0"/>
          <w:iCs w:val="0"/>
          <w:color w:val="000000"/>
          <w:lang w:eastAsia="uk-UA" w:bidi="uk-UA"/>
        </w:rPr>
        <w:t>технічним</w:t>
      </w:r>
      <w:r w:rsidR="007B3D83" w:rsidRPr="004B2950">
        <w:rPr>
          <w:rFonts w:ascii="Times New Roman" w:eastAsia="Times New Roman" w:hAnsi="Times New Roman" w:cs="Times New Roman"/>
          <w:i w:val="0"/>
          <w:iCs w:val="0"/>
          <w:color w:val="000000"/>
          <w:lang w:eastAsia="uk-UA" w:bidi="uk-UA"/>
        </w:rPr>
        <w:t>и</w:t>
      </w:r>
      <w:r w:rsidRPr="004B2950">
        <w:rPr>
          <w:rFonts w:ascii="Times New Roman" w:eastAsia="Times New Roman" w:hAnsi="Times New Roman" w:cs="Times New Roman"/>
          <w:i w:val="0"/>
          <w:iCs w:val="0"/>
          <w:color w:val="000000"/>
          <w:lang w:eastAsia="uk-UA" w:bidi="uk-UA"/>
        </w:rPr>
        <w:t>, якісним</w:t>
      </w:r>
      <w:r w:rsidR="007B3D83" w:rsidRPr="004B2950">
        <w:rPr>
          <w:rFonts w:ascii="Times New Roman" w:eastAsia="Times New Roman" w:hAnsi="Times New Roman" w:cs="Times New Roman"/>
          <w:i w:val="0"/>
          <w:iCs w:val="0"/>
          <w:color w:val="000000"/>
          <w:lang w:eastAsia="uk-UA" w:bidi="uk-UA"/>
        </w:rPr>
        <w:t>и</w:t>
      </w:r>
      <w:r w:rsidRPr="004B2950">
        <w:rPr>
          <w:rFonts w:ascii="Times New Roman" w:eastAsia="Times New Roman" w:hAnsi="Times New Roman" w:cs="Times New Roman"/>
          <w:i w:val="0"/>
          <w:iCs w:val="0"/>
          <w:color w:val="000000"/>
          <w:lang w:eastAsia="uk-UA" w:bidi="uk-UA"/>
        </w:rPr>
        <w:t xml:space="preserve"> та кількісним</w:t>
      </w:r>
      <w:r w:rsidR="007B3D83" w:rsidRPr="004B2950">
        <w:rPr>
          <w:rFonts w:ascii="Times New Roman" w:eastAsia="Times New Roman" w:hAnsi="Times New Roman" w:cs="Times New Roman"/>
          <w:i w:val="0"/>
          <w:iCs w:val="0"/>
          <w:color w:val="000000"/>
          <w:lang w:eastAsia="uk-UA" w:bidi="uk-UA"/>
        </w:rPr>
        <w:t>и</w:t>
      </w:r>
      <w:r w:rsidRPr="004B2950">
        <w:rPr>
          <w:rFonts w:ascii="Times New Roman" w:eastAsia="Times New Roman" w:hAnsi="Times New Roman" w:cs="Times New Roman"/>
          <w:i w:val="0"/>
          <w:iCs w:val="0"/>
          <w:color w:val="000000"/>
          <w:lang w:eastAsia="uk-UA" w:bidi="uk-UA"/>
        </w:rPr>
        <w:t xml:space="preserve"> характеристикам</w:t>
      </w:r>
      <w:r w:rsidR="005B716C" w:rsidRPr="004B2950">
        <w:rPr>
          <w:rFonts w:ascii="Times New Roman" w:eastAsia="Times New Roman" w:hAnsi="Times New Roman" w:cs="Times New Roman"/>
          <w:i w:val="0"/>
          <w:iCs w:val="0"/>
          <w:color w:val="000000"/>
          <w:lang w:eastAsia="uk-UA" w:bidi="uk-UA"/>
        </w:rPr>
        <w:t xml:space="preserve"> </w:t>
      </w:r>
      <w:r w:rsidRPr="004B2950">
        <w:rPr>
          <w:rFonts w:ascii="Times New Roman" w:eastAsia="Times New Roman" w:hAnsi="Times New Roman" w:cs="Times New Roman"/>
          <w:i w:val="0"/>
          <w:iCs w:val="0"/>
          <w:color w:val="000000"/>
          <w:lang w:eastAsia="uk-UA" w:bidi="uk-UA"/>
        </w:rPr>
        <w:t>предмета закупівлі та іншими вимогами тендерної документації.</w:t>
      </w:r>
    </w:p>
    <w:p w14:paraId="00605386" w14:textId="77777777" w:rsidR="002C1C1C" w:rsidRDefault="002C1C1C" w:rsidP="006D660D">
      <w:pPr>
        <w:tabs>
          <w:tab w:val="left" w:pos="426"/>
        </w:tabs>
        <w:spacing w:after="0" w:line="240" w:lineRule="auto"/>
        <w:ind w:right="564" w:firstLine="426"/>
        <w:jc w:val="both"/>
        <w:rPr>
          <w:rFonts w:ascii="Times New Roman" w:hAnsi="Times New Roman"/>
          <w:sz w:val="24"/>
          <w:szCs w:val="24"/>
        </w:rPr>
      </w:pPr>
      <w:r w:rsidRPr="007B3D83">
        <w:rPr>
          <w:rFonts w:ascii="Times New Roman" w:eastAsia="Times New Roman" w:hAnsi="Times New Roman"/>
          <w:sz w:val="24"/>
          <w:szCs w:val="24"/>
        </w:rPr>
        <w:t xml:space="preserve">Вивчивши тендерну документацію, ми </w:t>
      </w:r>
      <w:r w:rsidRPr="007B3D83">
        <w:rPr>
          <w:rFonts w:ascii="Times New Roman" w:eastAsia="Times New Roman" w:hAnsi="Times New Roman"/>
          <w:b/>
          <w:i/>
          <w:sz w:val="24"/>
          <w:szCs w:val="24"/>
        </w:rPr>
        <w:t>(назва Учасника)</w:t>
      </w:r>
      <w:r w:rsidRPr="007B3D83">
        <w:rPr>
          <w:rFonts w:ascii="Times New Roman" w:eastAsia="Times New Roman" w:hAnsi="Times New Roman"/>
          <w:sz w:val="24"/>
          <w:szCs w:val="24"/>
        </w:rPr>
        <w:t xml:space="preserve">,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 </w:t>
      </w:r>
      <w:r w:rsidRPr="007B3D83">
        <w:rPr>
          <w:rFonts w:ascii="Times New Roman" w:hAnsi="Times New Roman"/>
          <w:sz w:val="24"/>
          <w:szCs w:val="24"/>
        </w:rPr>
        <w:t>тендерної пропозиції:</w:t>
      </w:r>
    </w:p>
    <w:p w14:paraId="58D2E114" w14:textId="77777777" w:rsidR="001E0C49" w:rsidRDefault="001E0C49" w:rsidP="006D660D">
      <w:pPr>
        <w:tabs>
          <w:tab w:val="left" w:pos="426"/>
        </w:tabs>
        <w:spacing w:after="0" w:line="240" w:lineRule="auto"/>
        <w:ind w:right="564" w:firstLine="426"/>
        <w:jc w:val="both"/>
        <w:rPr>
          <w:rFonts w:ascii="Times New Roman" w:hAnsi="Times New Roman"/>
          <w:sz w:val="24"/>
          <w:szCs w:val="24"/>
        </w:rPr>
      </w:pPr>
    </w:p>
    <w:tbl>
      <w:tblPr>
        <w:tblW w:w="15722" w:type="dxa"/>
        <w:tblLook w:val="04A0" w:firstRow="1" w:lastRow="0" w:firstColumn="1" w:lastColumn="0" w:noHBand="0" w:noVBand="1"/>
      </w:tblPr>
      <w:tblGrid>
        <w:gridCol w:w="448"/>
        <w:gridCol w:w="1321"/>
        <w:gridCol w:w="1415"/>
        <w:gridCol w:w="1220"/>
        <w:gridCol w:w="550"/>
        <w:gridCol w:w="934"/>
        <w:gridCol w:w="1321"/>
        <w:gridCol w:w="1335"/>
        <w:gridCol w:w="1100"/>
        <w:gridCol w:w="1323"/>
        <w:gridCol w:w="1102"/>
        <w:gridCol w:w="1167"/>
        <w:gridCol w:w="880"/>
        <w:gridCol w:w="880"/>
        <w:gridCol w:w="726"/>
      </w:tblGrid>
      <w:tr w:rsidR="00E15886" w:rsidRPr="00CC1EA9" w14:paraId="50D061C1" w14:textId="77777777" w:rsidTr="001E0598">
        <w:trPr>
          <w:trHeight w:val="300"/>
        </w:trPr>
        <w:tc>
          <w:tcPr>
            <w:tcW w:w="4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A6E102" w14:textId="77777777" w:rsidR="00E15886" w:rsidRPr="00CC1EA9" w:rsidRDefault="00E15886" w:rsidP="001E0598">
            <w:pPr>
              <w:suppressAutoHyphens w:val="0"/>
              <w:spacing w:after="0" w:line="240" w:lineRule="auto"/>
              <w:jc w:val="center"/>
              <w:rPr>
                <w:rFonts w:ascii="Times New Roman" w:eastAsia="Times New Roman" w:hAnsi="Times New Roman"/>
                <w:b/>
                <w:bCs/>
                <w:color w:val="000000"/>
                <w:sz w:val="18"/>
                <w:szCs w:val="18"/>
              </w:rPr>
            </w:pPr>
            <w:r w:rsidRPr="00CC1EA9">
              <w:rPr>
                <w:rFonts w:ascii="Times New Roman" w:eastAsia="Times New Roman" w:hAnsi="Times New Roman"/>
                <w:b/>
                <w:bCs/>
                <w:color w:val="000000"/>
                <w:sz w:val="18"/>
                <w:szCs w:val="18"/>
              </w:rPr>
              <w:t>№ п/п</w:t>
            </w:r>
          </w:p>
        </w:tc>
        <w:tc>
          <w:tcPr>
            <w:tcW w:w="5393" w:type="dxa"/>
            <w:gridSpan w:val="5"/>
            <w:tcBorders>
              <w:top w:val="single" w:sz="4" w:space="0" w:color="auto"/>
              <w:left w:val="nil"/>
              <w:bottom w:val="single" w:sz="4" w:space="0" w:color="auto"/>
              <w:right w:val="single" w:sz="4" w:space="0" w:color="auto"/>
            </w:tcBorders>
            <w:shd w:val="clear" w:color="auto" w:fill="auto"/>
            <w:noWrap/>
            <w:vAlign w:val="bottom"/>
            <w:hideMark/>
          </w:tcPr>
          <w:p w14:paraId="7B12F732" w14:textId="646E9661" w:rsidR="00E15886" w:rsidRPr="00CC1EA9" w:rsidRDefault="00E15886" w:rsidP="001E0598">
            <w:pPr>
              <w:suppressAutoHyphens w:val="0"/>
              <w:spacing w:after="0" w:line="240" w:lineRule="auto"/>
              <w:jc w:val="center"/>
              <w:rPr>
                <w:rFonts w:ascii="Times New Roman" w:eastAsia="Times New Roman" w:hAnsi="Times New Roman"/>
                <w:b/>
                <w:bCs/>
                <w:sz w:val="18"/>
                <w:szCs w:val="18"/>
              </w:rPr>
            </w:pPr>
            <w:r w:rsidRPr="00CC1EA9">
              <w:rPr>
                <w:rFonts w:ascii="Times New Roman" w:eastAsia="Times New Roman" w:hAnsi="Times New Roman"/>
                <w:b/>
                <w:bCs/>
                <w:sz w:val="18"/>
                <w:szCs w:val="18"/>
              </w:rPr>
              <w:t xml:space="preserve">Відповідно до Додатку </w:t>
            </w:r>
            <w:r>
              <w:rPr>
                <w:rFonts w:ascii="Times New Roman" w:eastAsia="Times New Roman" w:hAnsi="Times New Roman"/>
                <w:b/>
                <w:bCs/>
                <w:sz w:val="18"/>
                <w:szCs w:val="18"/>
              </w:rPr>
              <w:t>3</w:t>
            </w:r>
            <w:r w:rsidRPr="00CC1EA9">
              <w:rPr>
                <w:rFonts w:ascii="Times New Roman" w:eastAsia="Times New Roman" w:hAnsi="Times New Roman"/>
                <w:b/>
                <w:bCs/>
                <w:sz w:val="18"/>
                <w:szCs w:val="18"/>
              </w:rPr>
              <w:t xml:space="preserve"> Тендерної документації</w:t>
            </w:r>
          </w:p>
        </w:tc>
        <w:tc>
          <w:tcPr>
            <w:tcW w:w="2763" w:type="dxa"/>
            <w:gridSpan w:val="2"/>
            <w:tcBorders>
              <w:top w:val="single" w:sz="4" w:space="0" w:color="auto"/>
              <w:left w:val="nil"/>
              <w:bottom w:val="single" w:sz="4" w:space="0" w:color="auto"/>
              <w:right w:val="single" w:sz="4" w:space="0" w:color="auto"/>
            </w:tcBorders>
            <w:shd w:val="clear" w:color="auto" w:fill="auto"/>
            <w:noWrap/>
            <w:vAlign w:val="center"/>
            <w:hideMark/>
          </w:tcPr>
          <w:p w14:paraId="21A2218B" w14:textId="77777777" w:rsidR="00E15886" w:rsidRPr="00CC1EA9" w:rsidRDefault="00E15886" w:rsidP="001E0598">
            <w:pPr>
              <w:suppressAutoHyphens w:val="0"/>
              <w:spacing w:after="0" w:line="240" w:lineRule="auto"/>
              <w:jc w:val="center"/>
              <w:rPr>
                <w:rFonts w:ascii="Times New Roman" w:eastAsia="Times New Roman" w:hAnsi="Times New Roman"/>
                <w:b/>
                <w:bCs/>
                <w:sz w:val="18"/>
                <w:szCs w:val="18"/>
              </w:rPr>
            </w:pPr>
            <w:r w:rsidRPr="00CC1EA9">
              <w:rPr>
                <w:rFonts w:ascii="Times New Roman" w:eastAsia="Times New Roman" w:hAnsi="Times New Roman"/>
                <w:b/>
                <w:bCs/>
                <w:sz w:val="18"/>
                <w:szCs w:val="18"/>
              </w:rPr>
              <w:t>Запропоновано учасником</w:t>
            </w:r>
          </w:p>
        </w:tc>
        <w:tc>
          <w:tcPr>
            <w:tcW w:w="10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ED8605" w14:textId="77777777" w:rsidR="00E15886" w:rsidRPr="00CC1EA9" w:rsidRDefault="00E15886" w:rsidP="001E0598">
            <w:pPr>
              <w:suppressAutoHyphens w:val="0"/>
              <w:spacing w:after="0" w:line="240" w:lineRule="auto"/>
              <w:jc w:val="center"/>
              <w:rPr>
                <w:rFonts w:ascii="Times New Roman" w:eastAsia="Times New Roman" w:hAnsi="Times New Roman"/>
                <w:b/>
                <w:bCs/>
                <w:color w:val="000000"/>
                <w:sz w:val="18"/>
                <w:szCs w:val="18"/>
              </w:rPr>
            </w:pPr>
            <w:r w:rsidRPr="00CC1EA9">
              <w:rPr>
                <w:rFonts w:ascii="Times New Roman" w:eastAsia="Times New Roman" w:hAnsi="Times New Roman"/>
                <w:b/>
                <w:bCs/>
                <w:color w:val="000000"/>
                <w:sz w:val="18"/>
                <w:szCs w:val="18"/>
              </w:rPr>
              <w:t>Виробник та/або торгівельна марка</w:t>
            </w:r>
          </w:p>
        </w:tc>
        <w:tc>
          <w:tcPr>
            <w:tcW w:w="13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3B5452" w14:textId="77777777" w:rsidR="00E15886" w:rsidRPr="00CC1EA9" w:rsidRDefault="00E15886" w:rsidP="001E0598">
            <w:pPr>
              <w:suppressAutoHyphens w:val="0"/>
              <w:spacing w:after="0" w:line="240" w:lineRule="auto"/>
              <w:jc w:val="center"/>
              <w:rPr>
                <w:rFonts w:ascii="Times New Roman" w:eastAsia="Times New Roman" w:hAnsi="Times New Roman"/>
                <w:b/>
                <w:bCs/>
                <w:color w:val="000000"/>
                <w:sz w:val="18"/>
                <w:szCs w:val="18"/>
              </w:rPr>
            </w:pPr>
            <w:r w:rsidRPr="00CC1EA9">
              <w:rPr>
                <w:rFonts w:ascii="Times New Roman" w:eastAsia="Times New Roman" w:hAnsi="Times New Roman"/>
                <w:b/>
                <w:bCs/>
                <w:color w:val="000000"/>
                <w:sz w:val="18"/>
                <w:szCs w:val="18"/>
              </w:rPr>
              <w:t>Рік виготовлення*</w:t>
            </w:r>
          </w:p>
        </w:tc>
        <w:tc>
          <w:tcPr>
            <w:tcW w:w="10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1E93D9" w14:textId="77777777" w:rsidR="00E15886" w:rsidRPr="00CC1EA9" w:rsidRDefault="00E15886" w:rsidP="001E0598">
            <w:pPr>
              <w:suppressAutoHyphens w:val="0"/>
              <w:spacing w:after="0" w:line="240" w:lineRule="auto"/>
              <w:jc w:val="center"/>
              <w:rPr>
                <w:rFonts w:ascii="Times New Roman" w:eastAsia="Times New Roman" w:hAnsi="Times New Roman"/>
                <w:b/>
                <w:bCs/>
                <w:color w:val="000000"/>
                <w:sz w:val="18"/>
                <w:szCs w:val="18"/>
              </w:rPr>
            </w:pPr>
            <w:r w:rsidRPr="00CC1EA9">
              <w:rPr>
                <w:rFonts w:ascii="Times New Roman" w:eastAsia="Times New Roman" w:hAnsi="Times New Roman"/>
                <w:b/>
                <w:bCs/>
                <w:color w:val="000000"/>
                <w:sz w:val="18"/>
                <w:szCs w:val="18"/>
              </w:rPr>
              <w:t>Країна походження</w:t>
            </w:r>
          </w:p>
        </w:tc>
        <w:tc>
          <w:tcPr>
            <w:tcW w:w="11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1ABF4D" w14:textId="77777777" w:rsidR="00E15886" w:rsidRPr="00CC1EA9" w:rsidRDefault="00E15886" w:rsidP="001E0598">
            <w:pPr>
              <w:suppressAutoHyphens w:val="0"/>
              <w:spacing w:after="0" w:line="240" w:lineRule="auto"/>
              <w:jc w:val="center"/>
              <w:rPr>
                <w:rFonts w:ascii="Times New Roman" w:eastAsia="Times New Roman" w:hAnsi="Times New Roman"/>
                <w:b/>
                <w:bCs/>
                <w:color w:val="000000"/>
                <w:sz w:val="18"/>
                <w:szCs w:val="18"/>
              </w:rPr>
            </w:pPr>
            <w:r w:rsidRPr="00CC1EA9">
              <w:rPr>
                <w:rFonts w:ascii="Times New Roman" w:eastAsia="Times New Roman" w:hAnsi="Times New Roman"/>
                <w:b/>
                <w:bCs/>
                <w:color w:val="000000"/>
                <w:sz w:val="18"/>
                <w:szCs w:val="18"/>
              </w:rPr>
              <w:t>Гарантійний строк*</w:t>
            </w:r>
          </w:p>
        </w:tc>
        <w:tc>
          <w:tcPr>
            <w:tcW w:w="8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629D427" w14:textId="77777777" w:rsidR="00E15886" w:rsidRPr="00CC1EA9" w:rsidRDefault="00E15886" w:rsidP="001E0598">
            <w:pPr>
              <w:suppressAutoHyphens w:val="0"/>
              <w:spacing w:after="0" w:line="240" w:lineRule="auto"/>
              <w:jc w:val="center"/>
              <w:rPr>
                <w:rFonts w:ascii="Times New Roman" w:eastAsia="Times New Roman" w:hAnsi="Times New Roman"/>
                <w:b/>
                <w:bCs/>
                <w:color w:val="000000"/>
                <w:sz w:val="18"/>
                <w:szCs w:val="18"/>
              </w:rPr>
            </w:pPr>
            <w:r w:rsidRPr="00CC1EA9">
              <w:rPr>
                <w:rFonts w:ascii="Times New Roman" w:eastAsia="Times New Roman" w:hAnsi="Times New Roman"/>
                <w:b/>
                <w:bCs/>
                <w:color w:val="000000"/>
                <w:sz w:val="18"/>
                <w:szCs w:val="18"/>
              </w:rPr>
              <w:t>Ціна за одиницю без ПДВ</w:t>
            </w:r>
          </w:p>
        </w:tc>
        <w:tc>
          <w:tcPr>
            <w:tcW w:w="8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DBC9436" w14:textId="77777777" w:rsidR="00E15886" w:rsidRPr="00CC1EA9" w:rsidRDefault="00E15886" w:rsidP="001E0598">
            <w:pPr>
              <w:suppressAutoHyphens w:val="0"/>
              <w:spacing w:after="0" w:line="240" w:lineRule="auto"/>
              <w:jc w:val="center"/>
              <w:rPr>
                <w:rFonts w:ascii="Times New Roman" w:eastAsia="Times New Roman" w:hAnsi="Times New Roman"/>
                <w:b/>
                <w:bCs/>
                <w:color w:val="000000"/>
                <w:sz w:val="18"/>
                <w:szCs w:val="18"/>
              </w:rPr>
            </w:pPr>
            <w:r w:rsidRPr="00CC1EA9">
              <w:rPr>
                <w:rFonts w:ascii="Times New Roman" w:eastAsia="Times New Roman" w:hAnsi="Times New Roman"/>
                <w:b/>
                <w:bCs/>
                <w:color w:val="000000"/>
                <w:sz w:val="18"/>
                <w:szCs w:val="18"/>
              </w:rPr>
              <w:t>Ціна за одиницю з ПДВ**</w:t>
            </w:r>
          </w:p>
        </w:tc>
        <w:tc>
          <w:tcPr>
            <w:tcW w:w="7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8ED6BA" w14:textId="77777777" w:rsidR="00E15886" w:rsidRPr="00CC1EA9" w:rsidRDefault="00E15886" w:rsidP="001E0598">
            <w:pPr>
              <w:suppressAutoHyphens w:val="0"/>
              <w:spacing w:after="0" w:line="240" w:lineRule="auto"/>
              <w:jc w:val="center"/>
              <w:rPr>
                <w:rFonts w:ascii="Times New Roman" w:eastAsia="Times New Roman" w:hAnsi="Times New Roman"/>
                <w:b/>
                <w:bCs/>
                <w:color w:val="000000"/>
                <w:sz w:val="18"/>
                <w:szCs w:val="18"/>
              </w:rPr>
            </w:pPr>
            <w:r w:rsidRPr="00CC1EA9">
              <w:rPr>
                <w:rFonts w:ascii="Times New Roman" w:eastAsia="Times New Roman" w:hAnsi="Times New Roman"/>
                <w:b/>
                <w:bCs/>
                <w:color w:val="000000"/>
                <w:sz w:val="18"/>
                <w:szCs w:val="18"/>
              </w:rPr>
              <w:t>Сума з ПДВ**</w:t>
            </w:r>
          </w:p>
        </w:tc>
      </w:tr>
      <w:tr w:rsidR="00E15886" w:rsidRPr="00CC1EA9" w14:paraId="23E3D186" w14:textId="77777777" w:rsidTr="001E0598">
        <w:trPr>
          <w:trHeight w:val="720"/>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65430E31" w14:textId="77777777" w:rsidR="00E15886" w:rsidRPr="00CC1EA9" w:rsidRDefault="00E15886" w:rsidP="001E0598">
            <w:pPr>
              <w:suppressAutoHyphens w:val="0"/>
              <w:spacing w:after="0" w:line="240" w:lineRule="auto"/>
              <w:rPr>
                <w:rFonts w:ascii="Times New Roman" w:eastAsia="Times New Roman" w:hAnsi="Times New Roman"/>
                <w:b/>
                <w:bCs/>
                <w:color w:val="000000"/>
                <w:sz w:val="18"/>
                <w:szCs w:val="18"/>
              </w:rPr>
            </w:pPr>
          </w:p>
        </w:tc>
        <w:tc>
          <w:tcPr>
            <w:tcW w:w="1309" w:type="dxa"/>
            <w:tcBorders>
              <w:top w:val="nil"/>
              <w:left w:val="nil"/>
              <w:bottom w:val="single" w:sz="4" w:space="0" w:color="auto"/>
              <w:right w:val="single" w:sz="4" w:space="0" w:color="auto"/>
            </w:tcBorders>
            <w:shd w:val="clear" w:color="auto" w:fill="auto"/>
            <w:vAlign w:val="center"/>
            <w:hideMark/>
          </w:tcPr>
          <w:p w14:paraId="588448EA" w14:textId="77777777" w:rsidR="00E15886" w:rsidRPr="00CC1EA9" w:rsidRDefault="00E15886" w:rsidP="001E0598">
            <w:pPr>
              <w:suppressAutoHyphens w:val="0"/>
              <w:spacing w:after="0" w:line="240" w:lineRule="auto"/>
              <w:rPr>
                <w:rFonts w:ascii="Times New Roman" w:eastAsia="Times New Roman" w:hAnsi="Times New Roman"/>
                <w:b/>
                <w:bCs/>
                <w:sz w:val="18"/>
                <w:szCs w:val="18"/>
              </w:rPr>
            </w:pPr>
            <w:r w:rsidRPr="00CC1EA9">
              <w:rPr>
                <w:rFonts w:ascii="Times New Roman" w:eastAsia="Times New Roman" w:hAnsi="Times New Roman"/>
                <w:b/>
                <w:bCs/>
                <w:sz w:val="18"/>
                <w:szCs w:val="18"/>
              </w:rPr>
              <w:t>Найменування</w:t>
            </w:r>
          </w:p>
        </w:tc>
        <w:tc>
          <w:tcPr>
            <w:tcW w:w="1402" w:type="dxa"/>
            <w:tcBorders>
              <w:top w:val="nil"/>
              <w:left w:val="nil"/>
              <w:bottom w:val="single" w:sz="4" w:space="0" w:color="auto"/>
              <w:right w:val="single" w:sz="4" w:space="0" w:color="auto"/>
            </w:tcBorders>
            <w:shd w:val="clear" w:color="auto" w:fill="auto"/>
            <w:vAlign w:val="center"/>
            <w:hideMark/>
          </w:tcPr>
          <w:p w14:paraId="65EE0E0D" w14:textId="77777777" w:rsidR="00E15886" w:rsidRPr="00CC1EA9" w:rsidRDefault="00E15886" w:rsidP="001E0598">
            <w:pPr>
              <w:suppressAutoHyphens w:val="0"/>
              <w:spacing w:after="0" w:line="240" w:lineRule="auto"/>
              <w:jc w:val="center"/>
              <w:rPr>
                <w:rFonts w:ascii="Times New Roman" w:eastAsia="Times New Roman" w:hAnsi="Times New Roman"/>
                <w:b/>
                <w:bCs/>
                <w:sz w:val="18"/>
                <w:szCs w:val="18"/>
              </w:rPr>
            </w:pPr>
            <w:r w:rsidRPr="00CC1EA9">
              <w:rPr>
                <w:rFonts w:ascii="Times New Roman" w:eastAsia="Times New Roman" w:hAnsi="Times New Roman"/>
                <w:b/>
                <w:bCs/>
                <w:sz w:val="18"/>
                <w:szCs w:val="18"/>
              </w:rPr>
              <w:t>Якісні та технічні характеристики</w:t>
            </w:r>
          </w:p>
        </w:tc>
        <w:tc>
          <w:tcPr>
            <w:tcW w:w="1210" w:type="dxa"/>
            <w:tcBorders>
              <w:top w:val="nil"/>
              <w:left w:val="nil"/>
              <w:bottom w:val="single" w:sz="4" w:space="0" w:color="auto"/>
              <w:right w:val="single" w:sz="4" w:space="0" w:color="auto"/>
            </w:tcBorders>
            <w:shd w:val="clear" w:color="auto" w:fill="auto"/>
            <w:vAlign w:val="center"/>
            <w:hideMark/>
          </w:tcPr>
          <w:p w14:paraId="789DE8C7" w14:textId="77777777" w:rsidR="00E15886" w:rsidRPr="00CC1EA9" w:rsidRDefault="00E15886" w:rsidP="001E0598">
            <w:pPr>
              <w:suppressAutoHyphens w:val="0"/>
              <w:spacing w:after="0" w:line="240" w:lineRule="auto"/>
              <w:jc w:val="center"/>
              <w:rPr>
                <w:rFonts w:ascii="Times New Roman" w:eastAsia="Times New Roman" w:hAnsi="Times New Roman"/>
                <w:b/>
                <w:bCs/>
                <w:sz w:val="18"/>
                <w:szCs w:val="18"/>
              </w:rPr>
            </w:pPr>
            <w:r w:rsidRPr="00CC1EA9">
              <w:rPr>
                <w:rFonts w:ascii="Times New Roman" w:eastAsia="Times New Roman" w:hAnsi="Times New Roman"/>
                <w:b/>
                <w:bCs/>
                <w:sz w:val="18"/>
                <w:szCs w:val="18"/>
              </w:rPr>
              <w:t>Нормативно технічна документація</w:t>
            </w:r>
          </w:p>
        </w:tc>
        <w:tc>
          <w:tcPr>
            <w:tcW w:w="546" w:type="dxa"/>
            <w:tcBorders>
              <w:top w:val="nil"/>
              <w:left w:val="nil"/>
              <w:bottom w:val="single" w:sz="4" w:space="0" w:color="auto"/>
              <w:right w:val="single" w:sz="4" w:space="0" w:color="auto"/>
            </w:tcBorders>
            <w:shd w:val="clear" w:color="auto" w:fill="auto"/>
            <w:vAlign w:val="center"/>
            <w:hideMark/>
          </w:tcPr>
          <w:p w14:paraId="5CF81540" w14:textId="77777777" w:rsidR="00E15886" w:rsidRPr="00CC1EA9" w:rsidRDefault="00E15886" w:rsidP="001E0598">
            <w:pPr>
              <w:suppressAutoHyphens w:val="0"/>
              <w:spacing w:after="0" w:line="240" w:lineRule="auto"/>
              <w:jc w:val="center"/>
              <w:rPr>
                <w:rFonts w:ascii="Times New Roman" w:eastAsia="Times New Roman" w:hAnsi="Times New Roman"/>
                <w:b/>
                <w:bCs/>
                <w:color w:val="000000"/>
                <w:sz w:val="18"/>
                <w:szCs w:val="18"/>
              </w:rPr>
            </w:pPr>
            <w:r w:rsidRPr="00CC1EA9">
              <w:rPr>
                <w:rFonts w:ascii="Times New Roman" w:eastAsia="Times New Roman" w:hAnsi="Times New Roman"/>
                <w:b/>
                <w:bCs/>
                <w:color w:val="000000"/>
                <w:sz w:val="18"/>
                <w:szCs w:val="18"/>
              </w:rPr>
              <w:t xml:space="preserve">Од. </w:t>
            </w:r>
            <w:proofErr w:type="spellStart"/>
            <w:r w:rsidRPr="00CC1EA9">
              <w:rPr>
                <w:rFonts w:ascii="Times New Roman" w:eastAsia="Times New Roman" w:hAnsi="Times New Roman"/>
                <w:b/>
                <w:bCs/>
                <w:color w:val="000000"/>
                <w:sz w:val="18"/>
                <w:szCs w:val="18"/>
              </w:rPr>
              <w:t>вим</w:t>
            </w:r>
            <w:proofErr w:type="spellEnd"/>
            <w:r w:rsidRPr="00CC1EA9">
              <w:rPr>
                <w:rFonts w:ascii="Times New Roman" w:eastAsia="Times New Roman" w:hAnsi="Times New Roman"/>
                <w:b/>
                <w:bCs/>
                <w:color w:val="000000"/>
                <w:sz w:val="18"/>
                <w:szCs w:val="18"/>
              </w:rPr>
              <w:t>.</w:t>
            </w:r>
          </w:p>
        </w:tc>
        <w:tc>
          <w:tcPr>
            <w:tcW w:w="926" w:type="dxa"/>
            <w:tcBorders>
              <w:top w:val="nil"/>
              <w:left w:val="nil"/>
              <w:bottom w:val="single" w:sz="4" w:space="0" w:color="auto"/>
              <w:right w:val="single" w:sz="4" w:space="0" w:color="auto"/>
            </w:tcBorders>
            <w:shd w:val="clear" w:color="auto" w:fill="auto"/>
            <w:vAlign w:val="center"/>
            <w:hideMark/>
          </w:tcPr>
          <w:p w14:paraId="345414F0" w14:textId="77777777" w:rsidR="00E15886" w:rsidRPr="00CC1EA9" w:rsidRDefault="00E15886" w:rsidP="001E0598">
            <w:pPr>
              <w:suppressAutoHyphens w:val="0"/>
              <w:spacing w:after="0" w:line="240" w:lineRule="auto"/>
              <w:jc w:val="center"/>
              <w:rPr>
                <w:rFonts w:ascii="Times New Roman" w:eastAsia="Times New Roman" w:hAnsi="Times New Roman"/>
                <w:b/>
                <w:bCs/>
                <w:color w:val="000000"/>
                <w:sz w:val="18"/>
                <w:szCs w:val="18"/>
              </w:rPr>
            </w:pPr>
            <w:r w:rsidRPr="00CC1EA9">
              <w:rPr>
                <w:rFonts w:ascii="Times New Roman" w:eastAsia="Times New Roman" w:hAnsi="Times New Roman"/>
                <w:b/>
                <w:bCs/>
                <w:color w:val="000000"/>
                <w:sz w:val="18"/>
                <w:szCs w:val="18"/>
              </w:rPr>
              <w:t>Кількість</w:t>
            </w:r>
          </w:p>
        </w:tc>
        <w:tc>
          <w:tcPr>
            <w:tcW w:w="1309" w:type="dxa"/>
            <w:tcBorders>
              <w:top w:val="nil"/>
              <w:left w:val="nil"/>
              <w:bottom w:val="single" w:sz="4" w:space="0" w:color="auto"/>
              <w:right w:val="single" w:sz="4" w:space="0" w:color="auto"/>
            </w:tcBorders>
            <w:shd w:val="clear" w:color="auto" w:fill="auto"/>
            <w:vAlign w:val="center"/>
            <w:hideMark/>
          </w:tcPr>
          <w:p w14:paraId="18B4091E" w14:textId="77777777" w:rsidR="00E15886" w:rsidRPr="00CC1EA9" w:rsidRDefault="00E15886" w:rsidP="001E0598">
            <w:pPr>
              <w:suppressAutoHyphens w:val="0"/>
              <w:spacing w:after="0" w:line="240" w:lineRule="auto"/>
              <w:jc w:val="center"/>
              <w:rPr>
                <w:rFonts w:ascii="Times New Roman" w:eastAsia="Times New Roman" w:hAnsi="Times New Roman"/>
                <w:b/>
                <w:bCs/>
                <w:color w:val="000000"/>
                <w:sz w:val="18"/>
                <w:szCs w:val="18"/>
              </w:rPr>
            </w:pPr>
            <w:r w:rsidRPr="00CC1EA9">
              <w:rPr>
                <w:rFonts w:ascii="Times New Roman" w:eastAsia="Times New Roman" w:hAnsi="Times New Roman"/>
                <w:b/>
                <w:bCs/>
                <w:color w:val="000000"/>
                <w:sz w:val="18"/>
                <w:szCs w:val="18"/>
              </w:rPr>
              <w:t>Найменування</w:t>
            </w:r>
          </w:p>
        </w:tc>
        <w:tc>
          <w:tcPr>
            <w:tcW w:w="1454" w:type="dxa"/>
            <w:tcBorders>
              <w:top w:val="nil"/>
              <w:left w:val="nil"/>
              <w:bottom w:val="single" w:sz="4" w:space="0" w:color="auto"/>
              <w:right w:val="single" w:sz="4" w:space="0" w:color="auto"/>
            </w:tcBorders>
            <w:shd w:val="clear" w:color="auto" w:fill="auto"/>
            <w:vAlign w:val="center"/>
            <w:hideMark/>
          </w:tcPr>
          <w:p w14:paraId="4DCE73C7" w14:textId="77777777" w:rsidR="00E15886" w:rsidRPr="00CC1EA9" w:rsidRDefault="00E15886" w:rsidP="001E0598">
            <w:pPr>
              <w:suppressAutoHyphens w:val="0"/>
              <w:spacing w:after="0" w:line="240" w:lineRule="auto"/>
              <w:jc w:val="center"/>
              <w:rPr>
                <w:rFonts w:ascii="Times New Roman" w:eastAsia="Times New Roman" w:hAnsi="Times New Roman"/>
                <w:b/>
                <w:bCs/>
                <w:color w:val="000000"/>
                <w:sz w:val="18"/>
                <w:szCs w:val="18"/>
              </w:rPr>
            </w:pPr>
            <w:r w:rsidRPr="00CC1EA9">
              <w:rPr>
                <w:rFonts w:ascii="Times New Roman" w:eastAsia="Times New Roman" w:hAnsi="Times New Roman"/>
                <w:b/>
                <w:bCs/>
                <w:color w:val="000000"/>
                <w:sz w:val="18"/>
                <w:szCs w:val="18"/>
              </w:rPr>
              <w:t>Нормативно технічна документація</w:t>
            </w: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043C75C2" w14:textId="77777777" w:rsidR="00E15886" w:rsidRPr="00CC1EA9" w:rsidRDefault="00E15886" w:rsidP="001E0598">
            <w:pPr>
              <w:suppressAutoHyphens w:val="0"/>
              <w:spacing w:after="0" w:line="240" w:lineRule="auto"/>
              <w:rPr>
                <w:rFonts w:ascii="Times New Roman" w:eastAsia="Times New Roman" w:hAnsi="Times New Roman"/>
                <w:b/>
                <w:bCs/>
                <w:color w:val="000000"/>
                <w:sz w:val="18"/>
                <w:szCs w:val="18"/>
              </w:rPr>
            </w:pPr>
          </w:p>
        </w:tc>
        <w:tc>
          <w:tcPr>
            <w:tcW w:w="1311" w:type="dxa"/>
            <w:vMerge/>
            <w:tcBorders>
              <w:top w:val="single" w:sz="4" w:space="0" w:color="auto"/>
              <w:left w:val="single" w:sz="4" w:space="0" w:color="auto"/>
              <w:bottom w:val="single" w:sz="4" w:space="0" w:color="auto"/>
              <w:right w:val="single" w:sz="4" w:space="0" w:color="auto"/>
            </w:tcBorders>
            <w:vAlign w:val="center"/>
            <w:hideMark/>
          </w:tcPr>
          <w:p w14:paraId="1E7E4C80" w14:textId="77777777" w:rsidR="00E15886" w:rsidRPr="00CC1EA9" w:rsidRDefault="00E15886" w:rsidP="001E0598">
            <w:pPr>
              <w:suppressAutoHyphens w:val="0"/>
              <w:spacing w:after="0" w:line="240" w:lineRule="auto"/>
              <w:rPr>
                <w:rFonts w:ascii="Times New Roman" w:eastAsia="Times New Roman" w:hAnsi="Times New Roman"/>
                <w:b/>
                <w:bCs/>
                <w:color w:val="000000"/>
                <w:sz w:val="18"/>
                <w:szCs w:val="18"/>
              </w:rPr>
            </w:pPr>
          </w:p>
        </w:tc>
        <w:tc>
          <w:tcPr>
            <w:tcW w:w="1093" w:type="dxa"/>
            <w:vMerge/>
            <w:tcBorders>
              <w:top w:val="single" w:sz="4" w:space="0" w:color="auto"/>
              <w:left w:val="single" w:sz="4" w:space="0" w:color="auto"/>
              <w:bottom w:val="single" w:sz="4" w:space="0" w:color="auto"/>
              <w:right w:val="single" w:sz="4" w:space="0" w:color="auto"/>
            </w:tcBorders>
            <w:vAlign w:val="center"/>
            <w:hideMark/>
          </w:tcPr>
          <w:p w14:paraId="6E4986BD" w14:textId="77777777" w:rsidR="00E15886" w:rsidRPr="00CC1EA9" w:rsidRDefault="00E15886" w:rsidP="001E0598">
            <w:pPr>
              <w:suppressAutoHyphens w:val="0"/>
              <w:spacing w:after="0" w:line="240" w:lineRule="auto"/>
              <w:rPr>
                <w:rFonts w:ascii="Times New Roman" w:eastAsia="Times New Roman" w:hAnsi="Times New Roman"/>
                <w:b/>
                <w:bCs/>
                <w:color w:val="000000"/>
                <w:sz w:val="18"/>
                <w:szCs w:val="18"/>
              </w:rPr>
            </w:pPr>
          </w:p>
        </w:tc>
        <w:tc>
          <w:tcPr>
            <w:tcW w:w="1157" w:type="dxa"/>
            <w:vMerge/>
            <w:tcBorders>
              <w:top w:val="single" w:sz="4" w:space="0" w:color="auto"/>
              <w:left w:val="single" w:sz="4" w:space="0" w:color="auto"/>
              <w:bottom w:val="single" w:sz="4" w:space="0" w:color="auto"/>
              <w:right w:val="single" w:sz="4" w:space="0" w:color="auto"/>
            </w:tcBorders>
            <w:vAlign w:val="center"/>
            <w:hideMark/>
          </w:tcPr>
          <w:p w14:paraId="15C3025D" w14:textId="77777777" w:rsidR="00E15886" w:rsidRPr="00CC1EA9" w:rsidRDefault="00E15886" w:rsidP="001E0598">
            <w:pPr>
              <w:suppressAutoHyphens w:val="0"/>
              <w:spacing w:after="0" w:line="240" w:lineRule="auto"/>
              <w:rPr>
                <w:rFonts w:ascii="Times New Roman" w:eastAsia="Times New Roman" w:hAnsi="Times New Roman"/>
                <w:b/>
                <w:bCs/>
                <w:color w:val="000000"/>
                <w:sz w:val="18"/>
                <w:szCs w:val="18"/>
              </w:rPr>
            </w:pPr>
          </w:p>
        </w:tc>
        <w:tc>
          <w:tcPr>
            <w:tcW w:w="873" w:type="dxa"/>
            <w:vMerge/>
            <w:tcBorders>
              <w:top w:val="single" w:sz="4" w:space="0" w:color="auto"/>
              <w:left w:val="single" w:sz="4" w:space="0" w:color="auto"/>
              <w:bottom w:val="single" w:sz="4" w:space="0" w:color="000000"/>
              <w:right w:val="single" w:sz="4" w:space="0" w:color="auto"/>
            </w:tcBorders>
            <w:vAlign w:val="center"/>
            <w:hideMark/>
          </w:tcPr>
          <w:p w14:paraId="753E6D71" w14:textId="77777777" w:rsidR="00E15886" w:rsidRPr="00CC1EA9" w:rsidRDefault="00E15886" w:rsidP="001E0598">
            <w:pPr>
              <w:suppressAutoHyphens w:val="0"/>
              <w:spacing w:after="0" w:line="240" w:lineRule="auto"/>
              <w:rPr>
                <w:rFonts w:ascii="Times New Roman" w:eastAsia="Times New Roman" w:hAnsi="Times New Roman"/>
                <w:b/>
                <w:bCs/>
                <w:color w:val="000000"/>
                <w:sz w:val="18"/>
                <w:szCs w:val="18"/>
              </w:rPr>
            </w:pPr>
          </w:p>
        </w:tc>
        <w:tc>
          <w:tcPr>
            <w:tcW w:w="873" w:type="dxa"/>
            <w:vMerge/>
            <w:tcBorders>
              <w:top w:val="single" w:sz="4" w:space="0" w:color="auto"/>
              <w:left w:val="single" w:sz="4" w:space="0" w:color="auto"/>
              <w:bottom w:val="single" w:sz="4" w:space="0" w:color="000000"/>
              <w:right w:val="single" w:sz="4" w:space="0" w:color="auto"/>
            </w:tcBorders>
            <w:vAlign w:val="center"/>
            <w:hideMark/>
          </w:tcPr>
          <w:p w14:paraId="76F98913" w14:textId="77777777" w:rsidR="00E15886" w:rsidRPr="00CC1EA9" w:rsidRDefault="00E15886" w:rsidP="001E0598">
            <w:pPr>
              <w:suppressAutoHyphens w:val="0"/>
              <w:spacing w:after="0" w:line="240" w:lineRule="auto"/>
              <w:rPr>
                <w:rFonts w:ascii="Times New Roman" w:eastAsia="Times New Roman" w:hAnsi="Times New Roman"/>
                <w:b/>
                <w:bCs/>
                <w:color w:val="000000"/>
                <w:sz w:val="18"/>
                <w:szCs w:val="18"/>
              </w:rPr>
            </w:pPr>
          </w:p>
        </w:tc>
        <w:tc>
          <w:tcPr>
            <w:tcW w:w="721" w:type="dxa"/>
            <w:vMerge/>
            <w:tcBorders>
              <w:top w:val="single" w:sz="4" w:space="0" w:color="auto"/>
              <w:left w:val="single" w:sz="4" w:space="0" w:color="auto"/>
              <w:bottom w:val="single" w:sz="4" w:space="0" w:color="000000"/>
              <w:right w:val="single" w:sz="4" w:space="0" w:color="auto"/>
            </w:tcBorders>
            <w:vAlign w:val="center"/>
            <w:hideMark/>
          </w:tcPr>
          <w:p w14:paraId="5E0C9603" w14:textId="77777777" w:rsidR="00E15886" w:rsidRPr="00CC1EA9" w:rsidRDefault="00E15886" w:rsidP="001E0598">
            <w:pPr>
              <w:suppressAutoHyphens w:val="0"/>
              <w:spacing w:after="0" w:line="240" w:lineRule="auto"/>
              <w:rPr>
                <w:rFonts w:ascii="Times New Roman" w:eastAsia="Times New Roman" w:hAnsi="Times New Roman"/>
                <w:b/>
                <w:bCs/>
                <w:color w:val="000000"/>
                <w:sz w:val="18"/>
                <w:szCs w:val="18"/>
              </w:rPr>
            </w:pPr>
          </w:p>
        </w:tc>
      </w:tr>
      <w:tr w:rsidR="00E15886" w:rsidRPr="00CC1EA9" w14:paraId="01042A3C" w14:textId="77777777" w:rsidTr="001E0598">
        <w:trPr>
          <w:trHeight w:val="300"/>
        </w:trPr>
        <w:tc>
          <w:tcPr>
            <w:tcW w:w="447" w:type="dxa"/>
            <w:tcBorders>
              <w:top w:val="nil"/>
              <w:left w:val="single" w:sz="4" w:space="0" w:color="auto"/>
              <w:bottom w:val="single" w:sz="4" w:space="0" w:color="auto"/>
              <w:right w:val="single" w:sz="4" w:space="0" w:color="auto"/>
            </w:tcBorders>
            <w:shd w:val="clear" w:color="auto" w:fill="auto"/>
            <w:vAlign w:val="center"/>
            <w:hideMark/>
          </w:tcPr>
          <w:p w14:paraId="75E9D2C0" w14:textId="77777777" w:rsidR="00E15886" w:rsidRPr="00CC1EA9" w:rsidRDefault="00E15886" w:rsidP="001E0598">
            <w:pPr>
              <w:suppressAutoHyphens w:val="0"/>
              <w:spacing w:after="0" w:line="240" w:lineRule="auto"/>
              <w:jc w:val="center"/>
              <w:rPr>
                <w:rFonts w:ascii="Times New Roman" w:eastAsia="Times New Roman" w:hAnsi="Times New Roman"/>
                <w:b/>
                <w:bCs/>
                <w:sz w:val="18"/>
                <w:szCs w:val="18"/>
              </w:rPr>
            </w:pPr>
            <w:r w:rsidRPr="00CC1EA9">
              <w:rPr>
                <w:rFonts w:ascii="Times New Roman" w:eastAsia="Times New Roman" w:hAnsi="Times New Roman"/>
                <w:b/>
                <w:bCs/>
                <w:sz w:val="18"/>
                <w:szCs w:val="18"/>
              </w:rPr>
              <w:t>1</w:t>
            </w:r>
          </w:p>
        </w:tc>
        <w:tc>
          <w:tcPr>
            <w:tcW w:w="1309" w:type="dxa"/>
            <w:tcBorders>
              <w:top w:val="nil"/>
              <w:left w:val="nil"/>
              <w:bottom w:val="single" w:sz="4" w:space="0" w:color="auto"/>
              <w:right w:val="single" w:sz="4" w:space="0" w:color="auto"/>
            </w:tcBorders>
            <w:shd w:val="clear" w:color="auto" w:fill="auto"/>
            <w:vAlign w:val="center"/>
            <w:hideMark/>
          </w:tcPr>
          <w:p w14:paraId="2646FE1F" w14:textId="77777777" w:rsidR="00E15886" w:rsidRPr="00CC1EA9" w:rsidRDefault="00E15886" w:rsidP="001E0598">
            <w:pPr>
              <w:suppressAutoHyphens w:val="0"/>
              <w:spacing w:after="0" w:line="240" w:lineRule="auto"/>
              <w:jc w:val="center"/>
              <w:rPr>
                <w:rFonts w:ascii="Times New Roman" w:eastAsia="Times New Roman" w:hAnsi="Times New Roman"/>
                <w:b/>
                <w:bCs/>
                <w:sz w:val="18"/>
                <w:szCs w:val="18"/>
              </w:rPr>
            </w:pPr>
            <w:r w:rsidRPr="00CC1EA9">
              <w:rPr>
                <w:rFonts w:ascii="Times New Roman" w:eastAsia="Times New Roman" w:hAnsi="Times New Roman"/>
                <w:b/>
                <w:bCs/>
                <w:sz w:val="18"/>
                <w:szCs w:val="18"/>
              </w:rPr>
              <w:t>2</w:t>
            </w:r>
          </w:p>
        </w:tc>
        <w:tc>
          <w:tcPr>
            <w:tcW w:w="1402" w:type="dxa"/>
            <w:tcBorders>
              <w:top w:val="nil"/>
              <w:left w:val="nil"/>
              <w:bottom w:val="single" w:sz="4" w:space="0" w:color="auto"/>
              <w:right w:val="single" w:sz="4" w:space="0" w:color="auto"/>
            </w:tcBorders>
            <w:shd w:val="clear" w:color="auto" w:fill="auto"/>
            <w:vAlign w:val="center"/>
            <w:hideMark/>
          </w:tcPr>
          <w:p w14:paraId="0C8FB42C" w14:textId="77777777" w:rsidR="00E15886" w:rsidRPr="00CC1EA9" w:rsidRDefault="00E15886" w:rsidP="001E0598">
            <w:pPr>
              <w:suppressAutoHyphens w:val="0"/>
              <w:spacing w:after="0" w:line="240" w:lineRule="auto"/>
              <w:jc w:val="center"/>
              <w:rPr>
                <w:rFonts w:ascii="Times New Roman" w:eastAsia="Times New Roman" w:hAnsi="Times New Roman"/>
                <w:b/>
                <w:bCs/>
                <w:sz w:val="18"/>
                <w:szCs w:val="18"/>
              </w:rPr>
            </w:pPr>
            <w:r w:rsidRPr="00CC1EA9">
              <w:rPr>
                <w:rFonts w:ascii="Times New Roman" w:eastAsia="Times New Roman" w:hAnsi="Times New Roman"/>
                <w:b/>
                <w:bCs/>
                <w:sz w:val="18"/>
                <w:szCs w:val="18"/>
              </w:rPr>
              <w:t>3</w:t>
            </w:r>
          </w:p>
        </w:tc>
        <w:tc>
          <w:tcPr>
            <w:tcW w:w="1210" w:type="dxa"/>
            <w:tcBorders>
              <w:top w:val="nil"/>
              <w:left w:val="nil"/>
              <w:bottom w:val="single" w:sz="4" w:space="0" w:color="auto"/>
              <w:right w:val="single" w:sz="4" w:space="0" w:color="auto"/>
            </w:tcBorders>
            <w:shd w:val="clear" w:color="auto" w:fill="auto"/>
            <w:vAlign w:val="center"/>
            <w:hideMark/>
          </w:tcPr>
          <w:p w14:paraId="7FFFA557" w14:textId="77777777" w:rsidR="00E15886" w:rsidRPr="00CC1EA9" w:rsidRDefault="00E15886" w:rsidP="001E0598">
            <w:pPr>
              <w:suppressAutoHyphens w:val="0"/>
              <w:spacing w:after="0" w:line="240" w:lineRule="auto"/>
              <w:jc w:val="center"/>
              <w:rPr>
                <w:rFonts w:ascii="Times New Roman" w:eastAsia="Times New Roman" w:hAnsi="Times New Roman"/>
                <w:b/>
                <w:bCs/>
                <w:sz w:val="18"/>
                <w:szCs w:val="18"/>
              </w:rPr>
            </w:pPr>
            <w:r w:rsidRPr="00CC1EA9">
              <w:rPr>
                <w:rFonts w:ascii="Times New Roman" w:eastAsia="Times New Roman" w:hAnsi="Times New Roman"/>
                <w:b/>
                <w:bCs/>
                <w:sz w:val="18"/>
                <w:szCs w:val="18"/>
              </w:rPr>
              <w:t>4</w:t>
            </w:r>
          </w:p>
        </w:tc>
        <w:tc>
          <w:tcPr>
            <w:tcW w:w="546" w:type="dxa"/>
            <w:tcBorders>
              <w:top w:val="nil"/>
              <w:left w:val="nil"/>
              <w:bottom w:val="single" w:sz="4" w:space="0" w:color="auto"/>
              <w:right w:val="single" w:sz="4" w:space="0" w:color="auto"/>
            </w:tcBorders>
            <w:shd w:val="clear" w:color="auto" w:fill="auto"/>
            <w:vAlign w:val="center"/>
            <w:hideMark/>
          </w:tcPr>
          <w:p w14:paraId="0D770500" w14:textId="77777777" w:rsidR="00E15886" w:rsidRPr="00CC1EA9" w:rsidRDefault="00E15886" w:rsidP="001E0598">
            <w:pPr>
              <w:suppressAutoHyphens w:val="0"/>
              <w:spacing w:after="0" w:line="240" w:lineRule="auto"/>
              <w:jc w:val="center"/>
              <w:rPr>
                <w:rFonts w:ascii="Times New Roman" w:eastAsia="Times New Roman" w:hAnsi="Times New Roman"/>
                <w:b/>
                <w:bCs/>
                <w:sz w:val="18"/>
                <w:szCs w:val="18"/>
              </w:rPr>
            </w:pPr>
            <w:r w:rsidRPr="00CC1EA9">
              <w:rPr>
                <w:rFonts w:ascii="Times New Roman" w:eastAsia="Times New Roman" w:hAnsi="Times New Roman"/>
                <w:b/>
                <w:bCs/>
                <w:sz w:val="18"/>
                <w:szCs w:val="18"/>
              </w:rPr>
              <w:t>5</w:t>
            </w:r>
          </w:p>
        </w:tc>
        <w:tc>
          <w:tcPr>
            <w:tcW w:w="926" w:type="dxa"/>
            <w:tcBorders>
              <w:top w:val="nil"/>
              <w:left w:val="nil"/>
              <w:bottom w:val="single" w:sz="4" w:space="0" w:color="auto"/>
              <w:right w:val="single" w:sz="4" w:space="0" w:color="auto"/>
            </w:tcBorders>
            <w:shd w:val="clear" w:color="auto" w:fill="auto"/>
            <w:vAlign w:val="center"/>
            <w:hideMark/>
          </w:tcPr>
          <w:p w14:paraId="2A07975C" w14:textId="77777777" w:rsidR="00E15886" w:rsidRPr="00CC1EA9" w:rsidRDefault="00E15886" w:rsidP="001E0598">
            <w:pPr>
              <w:suppressAutoHyphens w:val="0"/>
              <w:spacing w:after="0" w:line="240" w:lineRule="auto"/>
              <w:jc w:val="center"/>
              <w:rPr>
                <w:rFonts w:ascii="Times New Roman" w:eastAsia="Times New Roman" w:hAnsi="Times New Roman"/>
                <w:b/>
                <w:bCs/>
                <w:sz w:val="18"/>
                <w:szCs w:val="18"/>
              </w:rPr>
            </w:pPr>
            <w:r w:rsidRPr="00CC1EA9">
              <w:rPr>
                <w:rFonts w:ascii="Times New Roman" w:eastAsia="Times New Roman" w:hAnsi="Times New Roman"/>
                <w:b/>
                <w:bCs/>
                <w:sz w:val="18"/>
                <w:szCs w:val="18"/>
              </w:rPr>
              <w:t>6</w:t>
            </w:r>
          </w:p>
        </w:tc>
        <w:tc>
          <w:tcPr>
            <w:tcW w:w="1309" w:type="dxa"/>
            <w:tcBorders>
              <w:top w:val="nil"/>
              <w:left w:val="nil"/>
              <w:bottom w:val="single" w:sz="4" w:space="0" w:color="auto"/>
              <w:right w:val="single" w:sz="4" w:space="0" w:color="auto"/>
            </w:tcBorders>
            <w:shd w:val="clear" w:color="auto" w:fill="auto"/>
            <w:vAlign w:val="center"/>
            <w:hideMark/>
          </w:tcPr>
          <w:p w14:paraId="00466D68" w14:textId="77777777" w:rsidR="00E15886" w:rsidRPr="00CC1EA9" w:rsidRDefault="00E15886" w:rsidP="001E0598">
            <w:pPr>
              <w:suppressAutoHyphens w:val="0"/>
              <w:spacing w:after="0" w:line="240" w:lineRule="auto"/>
              <w:jc w:val="center"/>
              <w:rPr>
                <w:rFonts w:ascii="Times New Roman" w:eastAsia="Times New Roman" w:hAnsi="Times New Roman"/>
                <w:b/>
                <w:bCs/>
                <w:sz w:val="18"/>
                <w:szCs w:val="18"/>
              </w:rPr>
            </w:pPr>
            <w:r w:rsidRPr="00CC1EA9">
              <w:rPr>
                <w:rFonts w:ascii="Times New Roman" w:eastAsia="Times New Roman" w:hAnsi="Times New Roman"/>
                <w:b/>
                <w:bCs/>
                <w:sz w:val="18"/>
                <w:szCs w:val="18"/>
              </w:rPr>
              <w:t>7</w:t>
            </w:r>
          </w:p>
        </w:tc>
        <w:tc>
          <w:tcPr>
            <w:tcW w:w="1454" w:type="dxa"/>
            <w:tcBorders>
              <w:top w:val="nil"/>
              <w:left w:val="nil"/>
              <w:bottom w:val="single" w:sz="4" w:space="0" w:color="auto"/>
              <w:right w:val="single" w:sz="4" w:space="0" w:color="auto"/>
            </w:tcBorders>
            <w:shd w:val="clear" w:color="auto" w:fill="auto"/>
            <w:vAlign w:val="center"/>
            <w:hideMark/>
          </w:tcPr>
          <w:p w14:paraId="28DFDF1D" w14:textId="77777777" w:rsidR="00E15886" w:rsidRPr="00CC1EA9" w:rsidRDefault="00E15886" w:rsidP="001E0598">
            <w:pPr>
              <w:suppressAutoHyphens w:val="0"/>
              <w:spacing w:after="0" w:line="240" w:lineRule="auto"/>
              <w:jc w:val="center"/>
              <w:rPr>
                <w:rFonts w:ascii="Times New Roman" w:eastAsia="Times New Roman" w:hAnsi="Times New Roman"/>
                <w:b/>
                <w:bCs/>
                <w:sz w:val="18"/>
                <w:szCs w:val="18"/>
              </w:rPr>
            </w:pPr>
            <w:r w:rsidRPr="00CC1EA9">
              <w:rPr>
                <w:rFonts w:ascii="Times New Roman" w:eastAsia="Times New Roman" w:hAnsi="Times New Roman"/>
                <w:b/>
                <w:bCs/>
                <w:sz w:val="18"/>
                <w:szCs w:val="18"/>
              </w:rPr>
              <w:t>8</w:t>
            </w:r>
          </w:p>
        </w:tc>
        <w:tc>
          <w:tcPr>
            <w:tcW w:w="1091" w:type="dxa"/>
            <w:tcBorders>
              <w:top w:val="nil"/>
              <w:left w:val="nil"/>
              <w:bottom w:val="single" w:sz="4" w:space="0" w:color="auto"/>
              <w:right w:val="single" w:sz="4" w:space="0" w:color="auto"/>
            </w:tcBorders>
            <w:shd w:val="clear" w:color="auto" w:fill="auto"/>
            <w:vAlign w:val="center"/>
            <w:hideMark/>
          </w:tcPr>
          <w:p w14:paraId="2F7F1515" w14:textId="77777777" w:rsidR="00E15886" w:rsidRPr="00CC1EA9" w:rsidRDefault="00E15886" w:rsidP="001E0598">
            <w:pPr>
              <w:suppressAutoHyphens w:val="0"/>
              <w:spacing w:after="0" w:line="240" w:lineRule="auto"/>
              <w:jc w:val="center"/>
              <w:rPr>
                <w:rFonts w:ascii="Times New Roman" w:eastAsia="Times New Roman" w:hAnsi="Times New Roman"/>
                <w:b/>
                <w:bCs/>
                <w:sz w:val="18"/>
                <w:szCs w:val="18"/>
              </w:rPr>
            </w:pPr>
            <w:r w:rsidRPr="00CC1EA9">
              <w:rPr>
                <w:rFonts w:ascii="Times New Roman" w:eastAsia="Times New Roman" w:hAnsi="Times New Roman"/>
                <w:b/>
                <w:bCs/>
                <w:sz w:val="18"/>
                <w:szCs w:val="18"/>
              </w:rPr>
              <w:t>9</w:t>
            </w:r>
          </w:p>
        </w:tc>
        <w:tc>
          <w:tcPr>
            <w:tcW w:w="1311" w:type="dxa"/>
            <w:tcBorders>
              <w:top w:val="nil"/>
              <w:left w:val="nil"/>
              <w:bottom w:val="single" w:sz="4" w:space="0" w:color="auto"/>
              <w:right w:val="single" w:sz="4" w:space="0" w:color="auto"/>
            </w:tcBorders>
            <w:shd w:val="clear" w:color="auto" w:fill="auto"/>
            <w:vAlign w:val="center"/>
            <w:hideMark/>
          </w:tcPr>
          <w:p w14:paraId="39589BAC" w14:textId="77777777" w:rsidR="00E15886" w:rsidRPr="00CC1EA9" w:rsidRDefault="00E15886" w:rsidP="001E0598">
            <w:pPr>
              <w:suppressAutoHyphens w:val="0"/>
              <w:spacing w:after="0" w:line="240" w:lineRule="auto"/>
              <w:jc w:val="center"/>
              <w:rPr>
                <w:rFonts w:ascii="Times New Roman" w:eastAsia="Times New Roman" w:hAnsi="Times New Roman"/>
                <w:b/>
                <w:bCs/>
                <w:sz w:val="18"/>
                <w:szCs w:val="18"/>
              </w:rPr>
            </w:pPr>
            <w:r w:rsidRPr="00CC1EA9">
              <w:rPr>
                <w:rFonts w:ascii="Times New Roman" w:eastAsia="Times New Roman" w:hAnsi="Times New Roman"/>
                <w:b/>
                <w:bCs/>
                <w:sz w:val="18"/>
                <w:szCs w:val="18"/>
              </w:rPr>
              <w:t>10</w:t>
            </w:r>
          </w:p>
        </w:tc>
        <w:tc>
          <w:tcPr>
            <w:tcW w:w="1093" w:type="dxa"/>
            <w:tcBorders>
              <w:top w:val="nil"/>
              <w:left w:val="nil"/>
              <w:bottom w:val="single" w:sz="4" w:space="0" w:color="auto"/>
              <w:right w:val="single" w:sz="4" w:space="0" w:color="auto"/>
            </w:tcBorders>
            <w:shd w:val="clear" w:color="auto" w:fill="auto"/>
            <w:vAlign w:val="center"/>
            <w:hideMark/>
          </w:tcPr>
          <w:p w14:paraId="1758F58C" w14:textId="77777777" w:rsidR="00E15886" w:rsidRPr="00CC1EA9" w:rsidRDefault="00E15886" w:rsidP="001E0598">
            <w:pPr>
              <w:suppressAutoHyphens w:val="0"/>
              <w:spacing w:after="0" w:line="240" w:lineRule="auto"/>
              <w:jc w:val="center"/>
              <w:rPr>
                <w:rFonts w:ascii="Times New Roman" w:eastAsia="Times New Roman" w:hAnsi="Times New Roman"/>
                <w:b/>
                <w:bCs/>
                <w:sz w:val="18"/>
                <w:szCs w:val="18"/>
              </w:rPr>
            </w:pPr>
            <w:r w:rsidRPr="00CC1EA9">
              <w:rPr>
                <w:rFonts w:ascii="Times New Roman" w:eastAsia="Times New Roman" w:hAnsi="Times New Roman"/>
                <w:b/>
                <w:bCs/>
                <w:sz w:val="18"/>
                <w:szCs w:val="18"/>
              </w:rPr>
              <w:t>11</w:t>
            </w:r>
          </w:p>
        </w:tc>
        <w:tc>
          <w:tcPr>
            <w:tcW w:w="1157" w:type="dxa"/>
            <w:tcBorders>
              <w:top w:val="nil"/>
              <w:left w:val="nil"/>
              <w:bottom w:val="single" w:sz="4" w:space="0" w:color="auto"/>
              <w:right w:val="single" w:sz="4" w:space="0" w:color="auto"/>
            </w:tcBorders>
            <w:shd w:val="clear" w:color="auto" w:fill="auto"/>
            <w:vAlign w:val="center"/>
            <w:hideMark/>
          </w:tcPr>
          <w:p w14:paraId="4AD0AA17" w14:textId="77777777" w:rsidR="00E15886" w:rsidRPr="00CC1EA9" w:rsidRDefault="00E15886" w:rsidP="001E0598">
            <w:pPr>
              <w:suppressAutoHyphens w:val="0"/>
              <w:spacing w:after="0" w:line="240" w:lineRule="auto"/>
              <w:jc w:val="center"/>
              <w:rPr>
                <w:rFonts w:ascii="Times New Roman" w:eastAsia="Times New Roman" w:hAnsi="Times New Roman"/>
                <w:b/>
                <w:bCs/>
                <w:sz w:val="18"/>
                <w:szCs w:val="18"/>
              </w:rPr>
            </w:pPr>
            <w:r w:rsidRPr="00CC1EA9">
              <w:rPr>
                <w:rFonts w:ascii="Times New Roman" w:eastAsia="Times New Roman" w:hAnsi="Times New Roman"/>
                <w:b/>
                <w:bCs/>
                <w:sz w:val="18"/>
                <w:szCs w:val="18"/>
              </w:rPr>
              <w:t>12</w:t>
            </w:r>
          </w:p>
        </w:tc>
        <w:tc>
          <w:tcPr>
            <w:tcW w:w="873" w:type="dxa"/>
            <w:tcBorders>
              <w:top w:val="nil"/>
              <w:left w:val="nil"/>
              <w:bottom w:val="single" w:sz="4" w:space="0" w:color="auto"/>
              <w:right w:val="single" w:sz="4" w:space="0" w:color="auto"/>
            </w:tcBorders>
            <w:shd w:val="clear" w:color="auto" w:fill="auto"/>
            <w:vAlign w:val="center"/>
            <w:hideMark/>
          </w:tcPr>
          <w:p w14:paraId="421A10F8" w14:textId="77777777" w:rsidR="00E15886" w:rsidRPr="00CC1EA9" w:rsidRDefault="00E15886" w:rsidP="001E0598">
            <w:pPr>
              <w:suppressAutoHyphens w:val="0"/>
              <w:spacing w:after="0" w:line="240" w:lineRule="auto"/>
              <w:jc w:val="center"/>
              <w:rPr>
                <w:rFonts w:ascii="Times New Roman" w:eastAsia="Times New Roman" w:hAnsi="Times New Roman"/>
                <w:b/>
                <w:bCs/>
                <w:sz w:val="18"/>
                <w:szCs w:val="18"/>
              </w:rPr>
            </w:pPr>
            <w:r w:rsidRPr="00CC1EA9">
              <w:rPr>
                <w:rFonts w:ascii="Times New Roman" w:eastAsia="Times New Roman" w:hAnsi="Times New Roman"/>
                <w:b/>
                <w:bCs/>
                <w:sz w:val="18"/>
                <w:szCs w:val="18"/>
              </w:rPr>
              <w:t>13</w:t>
            </w:r>
          </w:p>
        </w:tc>
        <w:tc>
          <w:tcPr>
            <w:tcW w:w="873" w:type="dxa"/>
            <w:tcBorders>
              <w:top w:val="nil"/>
              <w:left w:val="nil"/>
              <w:bottom w:val="single" w:sz="4" w:space="0" w:color="auto"/>
              <w:right w:val="single" w:sz="4" w:space="0" w:color="auto"/>
            </w:tcBorders>
            <w:shd w:val="clear" w:color="auto" w:fill="auto"/>
            <w:vAlign w:val="center"/>
            <w:hideMark/>
          </w:tcPr>
          <w:p w14:paraId="7D09C10C" w14:textId="77777777" w:rsidR="00E15886" w:rsidRPr="00CC1EA9" w:rsidRDefault="00E15886" w:rsidP="001E0598">
            <w:pPr>
              <w:suppressAutoHyphens w:val="0"/>
              <w:spacing w:after="0" w:line="240" w:lineRule="auto"/>
              <w:jc w:val="center"/>
              <w:rPr>
                <w:rFonts w:ascii="Times New Roman" w:eastAsia="Times New Roman" w:hAnsi="Times New Roman"/>
                <w:b/>
                <w:bCs/>
                <w:sz w:val="18"/>
                <w:szCs w:val="18"/>
              </w:rPr>
            </w:pPr>
            <w:r w:rsidRPr="00CC1EA9">
              <w:rPr>
                <w:rFonts w:ascii="Times New Roman" w:eastAsia="Times New Roman" w:hAnsi="Times New Roman"/>
                <w:b/>
                <w:bCs/>
                <w:sz w:val="18"/>
                <w:szCs w:val="18"/>
              </w:rPr>
              <w:t>14</w:t>
            </w:r>
          </w:p>
        </w:tc>
        <w:tc>
          <w:tcPr>
            <w:tcW w:w="721" w:type="dxa"/>
            <w:tcBorders>
              <w:top w:val="nil"/>
              <w:left w:val="nil"/>
              <w:bottom w:val="single" w:sz="4" w:space="0" w:color="auto"/>
              <w:right w:val="single" w:sz="4" w:space="0" w:color="auto"/>
            </w:tcBorders>
            <w:shd w:val="clear" w:color="auto" w:fill="auto"/>
            <w:vAlign w:val="center"/>
            <w:hideMark/>
          </w:tcPr>
          <w:p w14:paraId="7A3FEA15" w14:textId="77777777" w:rsidR="00E15886" w:rsidRPr="00CC1EA9" w:rsidRDefault="00E15886" w:rsidP="001E0598">
            <w:pPr>
              <w:suppressAutoHyphens w:val="0"/>
              <w:spacing w:after="0" w:line="240" w:lineRule="auto"/>
              <w:jc w:val="center"/>
              <w:rPr>
                <w:rFonts w:ascii="Times New Roman" w:eastAsia="Times New Roman" w:hAnsi="Times New Roman"/>
                <w:b/>
                <w:bCs/>
                <w:sz w:val="18"/>
                <w:szCs w:val="18"/>
              </w:rPr>
            </w:pPr>
            <w:r w:rsidRPr="00CC1EA9">
              <w:rPr>
                <w:rFonts w:ascii="Times New Roman" w:eastAsia="Times New Roman" w:hAnsi="Times New Roman"/>
                <w:b/>
                <w:bCs/>
                <w:sz w:val="18"/>
                <w:szCs w:val="18"/>
              </w:rPr>
              <w:t>15</w:t>
            </w:r>
          </w:p>
        </w:tc>
      </w:tr>
      <w:tr w:rsidR="00E15886" w:rsidRPr="00CC1EA9" w14:paraId="07A87013" w14:textId="77777777" w:rsidTr="001E0598">
        <w:trPr>
          <w:trHeight w:val="720"/>
        </w:trPr>
        <w:tc>
          <w:tcPr>
            <w:tcW w:w="447" w:type="dxa"/>
            <w:tcBorders>
              <w:top w:val="nil"/>
              <w:left w:val="single" w:sz="4" w:space="0" w:color="auto"/>
              <w:bottom w:val="single" w:sz="4" w:space="0" w:color="auto"/>
              <w:right w:val="single" w:sz="4" w:space="0" w:color="auto"/>
            </w:tcBorders>
            <w:shd w:val="clear" w:color="000000" w:fill="FFFFFF"/>
            <w:vAlign w:val="center"/>
            <w:hideMark/>
          </w:tcPr>
          <w:p w14:paraId="17D4E3FD" w14:textId="77777777" w:rsidR="00E15886" w:rsidRPr="00CC1EA9" w:rsidRDefault="00E15886" w:rsidP="001E0598">
            <w:pPr>
              <w:suppressAutoHyphens w:val="0"/>
              <w:spacing w:after="0" w:line="240" w:lineRule="auto"/>
              <w:jc w:val="center"/>
              <w:rPr>
                <w:rFonts w:ascii="Times New Roman" w:eastAsia="Times New Roman" w:hAnsi="Times New Roman"/>
                <w:sz w:val="18"/>
                <w:szCs w:val="18"/>
              </w:rPr>
            </w:pPr>
            <w:r w:rsidRPr="00CC1EA9">
              <w:rPr>
                <w:rFonts w:ascii="Times New Roman" w:eastAsia="Times New Roman" w:hAnsi="Times New Roman"/>
                <w:sz w:val="18"/>
                <w:szCs w:val="18"/>
              </w:rPr>
              <w:t>1</w:t>
            </w:r>
          </w:p>
        </w:tc>
        <w:tc>
          <w:tcPr>
            <w:tcW w:w="1309" w:type="dxa"/>
            <w:tcBorders>
              <w:top w:val="nil"/>
              <w:left w:val="nil"/>
              <w:bottom w:val="single" w:sz="4" w:space="0" w:color="auto"/>
              <w:right w:val="single" w:sz="4" w:space="0" w:color="auto"/>
            </w:tcBorders>
            <w:shd w:val="clear" w:color="000000" w:fill="FFFFFF"/>
            <w:vAlign w:val="center"/>
            <w:hideMark/>
          </w:tcPr>
          <w:p w14:paraId="5D3B307C" w14:textId="77777777" w:rsidR="00E15886" w:rsidRPr="00CC1EA9" w:rsidRDefault="00E15886" w:rsidP="001E0598">
            <w:pPr>
              <w:suppressAutoHyphens w:val="0"/>
              <w:spacing w:after="0" w:line="240" w:lineRule="auto"/>
              <w:jc w:val="center"/>
              <w:rPr>
                <w:rFonts w:ascii="Times New Roman" w:eastAsia="Times New Roman" w:hAnsi="Times New Roman"/>
                <w:color w:val="000000"/>
                <w:sz w:val="18"/>
                <w:szCs w:val="18"/>
              </w:rPr>
            </w:pPr>
            <w:r w:rsidRPr="00CC1EA9">
              <w:rPr>
                <w:rFonts w:ascii="Times New Roman" w:eastAsia="Times New Roman" w:hAnsi="Times New Roman"/>
                <w:color w:val="000000"/>
                <w:sz w:val="18"/>
                <w:szCs w:val="18"/>
              </w:rPr>
              <w:t xml:space="preserve">Кулі сталеві </w:t>
            </w:r>
            <w:proofErr w:type="spellStart"/>
            <w:r w:rsidRPr="00CC1EA9">
              <w:rPr>
                <w:rFonts w:ascii="Times New Roman" w:eastAsia="Times New Roman" w:hAnsi="Times New Roman"/>
                <w:color w:val="000000"/>
                <w:sz w:val="18"/>
                <w:szCs w:val="18"/>
              </w:rPr>
              <w:t>молольні</w:t>
            </w:r>
            <w:proofErr w:type="spellEnd"/>
          </w:p>
        </w:tc>
        <w:tc>
          <w:tcPr>
            <w:tcW w:w="1402" w:type="dxa"/>
            <w:tcBorders>
              <w:top w:val="nil"/>
              <w:left w:val="nil"/>
              <w:bottom w:val="single" w:sz="4" w:space="0" w:color="auto"/>
              <w:right w:val="single" w:sz="4" w:space="0" w:color="auto"/>
            </w:tcBorders>
            <w:shd w:val="clear" w:color="000000" w:fill="FFFFFF"/>
            <w:vAlign w:val="center"/>
            <w:hideMark/>
          </w:tcPr>
          <w:p w14:paraId="42BFE6A4" w14:textId="77777777" w:rsidR="00E15886" w:rsidRPr="00CC1EA9" w:rsidRDefault="00E15886" w:rsidP="001E0598">
            <w:pPr>
              <w:suppressAutoHyphens w:val="0"/>
              <w:spacing w:after="0" w:line="240" w:lineRule="auto"/>
              <w:rPr>
                <w:rFonts w:ascii="Times New Roman" w:eastAsia="Times New Roman" w:hAnsi="Times New Roman"/>
                <w:color w:val="000000"/>
                <w:sz w:val="18"/>
                <w:szCs w:val="18"/>
              </w:rPr>
            </w:pPr>
            <w:r w:rsidRPr="00CC1EA9">
              <w:rPr>
                <w:rFonts w:ascii="Times New Roman" w:eastAsia="Times New Roman" w:hAnsi="Times New Roman"/>
                <w:color w:val="000000"/>
                <w:sz w:val="18"/>
                <w:szCs w:val="18"/>
              </w:rPr>
              <w:t xml:space="preserve">Ø40 мм, </w:t>
            </w:r>
          </w:p>
          <w:p w14:paraId="56FFFECA" w14:textId="5324CA6F" w:rsidR="00E15886" w:rsidRPr="00CC1EA9" w:rsidRDefault="00E15886" w:rsidP="001E0598">
            <w:pPr>
              <w:suppressAutoHyphens w:val="0"/>
              <w:spacing w:after="0" w:line="240" w:lineRule="auto"/>
              <w:rPr>
                <w:rFonts w:ascii="Times New Roman" w:eastAsia="Times New Roman" w:hAnsi="Times New Roman"/>
                <w:color w:val="000000"/>
                <w:sz w:val="18"/>
                <w:szCs w:val="18"/>
              </w:rPr>
            </w:pPr>
            <w:r w:rsidRPr="00CC1EA9">
              <w:rPr>
                <w:rFonts w:ascii="Times New Roman" w:eastAsia="Times New Roman" w:hAnsi="Times New Roman"/>
                <w:color w:val="000000"/>
                <w:sz w:val="18"/>
                <w:szCs w:val="18"/>
              </w:rPr>
              <w:t>4 групи твердості</w:t>
            </w:r>
            <w:r w:rsidRPr="00CC1EA9">
              <w:rPr>
                <w:rFonts w:ascii="Times New Roman" w:eastAsia="Times New Roman" w:hAnsi="Times New Roman"/>
                <w:color w:val="000000"/>
                <w:sz w:val="18"/>
                <w:szCs w:val="18"/>
              </w:rPr>
              <w:br/>
            </w:r>
          </w:p>
        </w:tc>
        <w:tc>
          <w:tcPr>
            <w:tcW w:w="1210" w:type="dxa"/>
            <w:tcBorders>
              <w:top w:val="nil"/>
              <w:left w:val="nil"/>
              <w:bottom w:val="single" w:sz="4" w:space="0" w:color="auto"/>
              <w:right w:val="single" w:sz="4" w:space="0" w:color="auto"/>
            </w:tcBorders>
            <w:shd w:val="clear" w:color="000000" w:fill="FFFFFF"/>
            <w:vAlign w:val="center"/>
            <w:hideMark/>
          </w:tcPr>
          <w:p w14:paraId="35DE63B9" w14:textId="77777777" w:rsidR="00E15886" w:rsidRPr="00CC1EA9" w:rsidRDefault="00E15886" w:rsidP="001E0598">
            <w:pPr>
              <w:suppressAutoHyphens w:val="0"/>
              <w:spacing w:after="0" w:line="240" w:lineRule="auto"/>
              <w:rPr>
                <w:rFonts w:ascii="Times New Roman" w:eastAsia="Times New Roman" w:hAnsi="Times New Roman"/>
                <w:color w:val="000000"/>
                <w:sz w:val="18"/>
                <w:szCs w:val="18"/>
              </w:rPr>
            </w:pPr>
            <w:r w:rsidRPr="00CC1EA9">
              <w:rPr>
                <w:rFonts w:ascii="Times New Roman" w:eastAsia="Times New Roman" w:hAnsi="Times New Roman"/>
                <w:color w:val="000000"/>
                <w:sz w:val="18"/>
                <w:szCs w:val="18"/>
              </w:rPr>
              <w:t>ДСТУ 8538:2015</w:t>
            </w:r>
          </w:p>
        </w:tc>
        <w:tc>
          <w:tcPr>
            <w:tcW w:w="546" w:type="dxa"/>
            <w:tcBorders>
              <w:top w:val="nil"/>
              <w:left w:val="nil"/>
              <w:bottom w:val="single" w:sz="4" w:space="0" w:color="auto"/>
              <w:right w:val="single" w:sz="4" w:space="0" w:color="auto"/>
            </w:tcBorders>
            <w:shd w:val="clear" w:color="000000" w:fill="FFFFFF"/>
            <w:vAlign w:val="center"/>
            <w:hideMark/>
          </w:tcPr>
          <w:p w14:paraId="2FA48FF7" w14:textId="77777777" w:rsidR="00E15886" w:rsidRPr="00CC1EA9" w:rsidRDefault="00E15886" w:rsidP="001E0598">
            <w:pPr>
              <w:suppressAutoHyphens w:val="0"/>
              <w:spacing w:after="0" w:line="240" w:lineRule="auto"/>
              <w:jc w:val="center"/>
              <w:rPr>
                <w:rFonts w:ascii="Times New Roman" w:eastAsia="Times New Roman" w:hAnsi="Times New Roman"/>
                <w:color w:val="000000"/>
                <w:sz w:val="18"/>
                <w:szCs w:val="18"/>
              </w:rPr>
            </w:pPr>
            <w:r w:rsidRPr="00CC1EA9">
              <w:rPr>
                <w:rFonts w:ascii="Times New Roman" w:eastAsia="Times New Roman" w:hAnsi="Times New Roman"/>
                <w:color w:val="000000"/>
                <w:sz w:val="18"/>
                <w:szCs w:val="18"/>
              </w:rPr>
              <w:t>т</w:t>
            </w:r>
          </w:p>
        </w:tc>
        <w:tc>
          <w:tcPr>
            <w:tcW w:w="926" w:type="dxa"/>
            <w:tcBorders>
              <w:top w:val="nil"/>
              <w:left w:val="nil"/>
              <w:bottom w:val="single" w:sz="4" w:space="0" w:color="auto"/>
              <w:right w:val="single" w:sz="4" w:space="0" w:color="auto"/>
            </w:tcBorders>
            <w:shd w:val="clear" w:color="auto" w:fill="auto"/>
            <w:vAlign w:val="center"/>
            <w:hideMark/>
          </w:tcPr>
          <w:p w14:paraId="5733D5D0" w14:textId="07794A51" w:rsidR="00E15886" w:rsidRPr="00CC1EA9" w:rsidRDefault="00E15886" w:rsidP="001E0598">
            <w:pPr>
              <w:suppressAutoHyphens w:val="0"/>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89</w:t>
            </w:r>
            <w:r w:rsidRPr="00CC1EA9">
              <w:rPr>
                <w:rFonts w:ascii="Times New Roman" w:eastAsia="Times New Roman" w:hAnsi="Times New Roman"/>
                <w:color w:val="000000"/>
                <w:sz w:val="18"/>
                <w:szCs w:val="18"/>
              </w:rPr>
              <w:t>,00</w:t>
            </w:r>
          </w:p>
        </w:tc>
        <w:tc>
          <w:tcPr>
            <w:tcW w:w="1309" w:type="dxa"/>
            <w:tcBorders>
              <w:top w:val="nil"/>
              <w:left w:val="nil"/>
              <w:bottom w:val="single" w:sz="4" w:space="0" w:color="auto"/>
              <w:right w:val="single" w:sz="4" w:space="0" w:color="auto"/>
            </w:tcBorders>
            <w:shd w:val="clear" w:color="000000" w:fill="FFFFFF"/>
            <w:noWrap/>
            <w:vAlign w:val="bottom"/>
            <w:hideMark/>
          </w:tcPr>
          <w:p w14:paraId="7A9E79A8" w14:textId="4576E954" w:rsidR="00E15886" w:rsidRPr="00CC1EA9" w:rsidRDefault="00E15886" w:rsidP="001E0598">
            <w:pPr>
              <w:suppressAutoHyphens w:val="0"/>
              <w:spacing w:after="0" w:line="240" w:lineRule="auto"/>
              <w:rPr>
                <w:rFonts w:eastAsia="Times New Roman" w:cs="Calibri"/>
                <w:color w:val="000000"/>
                <w:sz w:val="18"/>
                <w:szCs w:val="18"/>
              </w:rPr>
            </w:pPr>
          </w:p>
        </w:tc>
        <w:tc>
          <w:tcPr>
            <w:tcW w:w="1454" w:type="dxa"/>
            <w:tcBorders>
              <w:top w:val="nil"/>
              <w:left w:val="nil"/>
              <w:bottom w:val="single" w:sz="4" w:space="0" w:color="auto"/>
              <w:right w:val="single" w:sz="4" w:space="0" w:color="auto"/>
            </w:tcBorders>
            <w:shd w:val="clear" w:color="000000" w:fill="FFFFFF"/>
            <w:noWrap/>
            <w:vAlign w:val="bottom"/>
            <w:hideMark/>
          </w:tcPr>
          <w:p w14:paraId="2CAE0DDB" w14:textId="7DE20FA8" w:rsidR="00E15886" w:rsidRPr="00CC1EA9" w:rsidRDefault="00E15886" w:rsidP="001E0598">
            <w:pPr>
              <w:suppressAutoHyphens w:val="0"/>
              <w:spacing w:after="0" w:line="240" w:lineRule="auto"/>
              <w:rPr>
                <w:rFonts w:eastAsia="Times New Roman" w:cs="Calibri"/>
                <w:color w:val="000000"/>
                <w:sz w:val="18"/>
                <w:szCs w:val="18"/>
              </w:rPr>
            </w:pPr>
          </w:p>
        </w:tc>
        <w:tc>
          <w:tcPr>
            <w:tcW w:w="1091" w:type="dxa"/>
            <w:tcBorders>
              <w:top w:val="nil"/>
              <w:left w:val="nil"/>
              <w:bottom w:val="single" w:sz="4" w:space="0" w:color="auto"/>
              <w:right w:val="single" w:sz="4" w:space="0" w:color="auto"/>
            </w:tcBorders>
            <w:shd w:val="clear" w:color="000000" w:fill="FFFFFF"/>
            <w:noWrap/>
            <w:vAlign w:val="bottom"/>
            <w:hideMark/>
          </w:tcPr>
          <w:p w14:paraId="2C564CB9" w14:textId="647F9F8F" w:rsidR="00E15886" w:rsidRPr="00CC1EA9" w:rsidRDefault="00E15886" w:rsidP="001E0598">
            <w:pPr>
              <w:suppressAutoHyphens w:val="0"/>
              <w:spacing w:after="0" w:line="240" w:lineRule="auto"/>
              <w:rPr>
                <w:rFonts w:eastAsia="Times New Roman" w:cs="Calibri"/>
                <w:color w:val="000000"/>
                <w:sz w:val="18"/>
                <w:szCs w:val="18"/>
              </w:rPr>
            </w:pPr>
          </w:p>
        </w:tc>
        <w:tc>
          <w:tcPr>
            <w:tcW w:w="1311" w:type="dxa"/>
            <w:tcBorders>
              <w:top w:val="nil"/>
              <w:left w:val="nil"/>
              <w:bottom w:val="single" w:sz="4" w:space="0" w:color="auto"/>
              <w:right w:val="single" w:sz="4" w:space="0" w:color="auto"/>
            </w:tcBorders>
            <w:shd w:val="clear" w:color="000000" w:fill="FFFFFF"/>
            <w:noWrap/>
            <w:vAlign w:val="bottom"/>
            <w:hideMark/>
          </w:tcPr>
          <w:p w14:paraId="05CA1799" w14:textId="0F1910C9" w:rsidR="00E15886" w:rsidRPr="00CC1EA9" w:rsidRDefault="00E15886" w:rsidP="001E0598">
            <w:pPr>
              <w:suppressAutoHyphens w:val="0"/>
              <w:spacing w:after="0" w:line="240" w:lineRule="auto"/>
              <w:rPr>
                <w:rFonts w:eastAsia="Times New Roman" w:cs="Calibri"/>
                <w:color w:val="000000"/>
                <w:sz w:val="18"/>
                <w:szCs w:val="18"/>
              </w:rPr>
            </w:pPr>
          </w:p>
        </w:tc>
        <w:tc>
          <w:tcPr>
            <w:tcW w:w="1093" w:type="dxa"/>
            <w:tcBorders>
              <w:top w:val="nil"/>
              <w:left w:val="nil"/>
              <w:bottom w:val="single" w:sz="4" w:space="0" w:color="auto"/>
              <w:right w:val="single" w:sz="4" w:space="0" w:color="auto"/>
            </w:tcBorders>
            <w:shd w:val="clear" w:color="000000" w:fill="FFFFFF"/>
            <w:noWrap/>
            <w:vAlign w:val="bottom"/>
            <w:hideMark/>
          </w:tcPr>
          <w:p w14:paraId="34F7F983" w14:textId="4FA5AEB5" w:rsidR="00E15886" w:rsidRPr="00CC1EA9" w:rsidRDefault="00E15886" w:rsidP="001E0598">
            <w:pPr>
              <w:suppressAutoHyphens w:val="0"/>
              <w:spacing w:after="0" w:line="240" w:lineRule="auto"/>
              <w:rPr>
                <w:rFonts w:eastAsia="Times New Roman" w:cs="Calibri"/>
                <w:color w:val="000000"/>
                <w:sz w:val="18"/>
                <w:szCs w:val="18"/>
              </w:rPr>
            </w:pPr>
          </w:p>
        </w:tc>
        <w:tc>
          <w:tcPr>
            <w:tcW w:w="1157" w:type="dxa"/>
            <w:tcBorders>
              <w:top w:val="nil"/>
              <w:left w:val="nil"/>
              <w:bottom w:val="single" w:sz="4" w:space="0" w:color="auto"/>
              <w:right w:val="single" w:sz="4" w:space="0" w:color="auto"/>
            </w:tcBorders>
            <w:shd w:val="clear" w:color="000000" w:fill="FFFFFF"/>
            <w:noWrap/>
            <w:vAlign w:val="bottom"/>
            <w:hideMark/>
          </w:tcPr>
          <w:p w14:paraId="282BE185" w14:textId="222C3EBB" w:rsidR="00E15886" w:rsidRPr="00CC1EA9" w:rsidRDefault="00E15886" w:rsidP="001E0598">
            <w:pPr>
              <w:suppressAutoHyphens w:val="0"/>
              <w:spacing w:after="0" w:line="240" w:lineRule="auto"/>
              <w:rPr>
                <w:rFonts w:eastAsia="Times New Roman" w:cs="Calibri"/>
                <w:color w:val="000000"/>
                <w:sz w:val="18"/>
                <w:szCs w:val="18"/>
              </w:rPr>
            </w:pPr>
          </w:p>
        </w:tc>
        <w:tc>
          <w:tcPr>
            <w:tcW w:w="873" w:type="dxa"/>
            <w:tcBorders>
              <w:top w:val="nil"/>
              <w:left w:val="nil"/>
              <w:bottom w:val="single" w:sz="4" w:space="0" w:color="auto"/>
              <w:right w:val="single" w:sz="4" w:space="0" w:color="auto"/>
            </w:tcBorders>
            <w:shd w:val="clear" w:color="000000" w:fill="FFFFFF"/>
            <w:noWrap/>
            <w:vAlign w:val="bottom"/>
            <w:hideMark/>
          </w:tcPr>
          <w:p w14:paraId="3677775F" w14:textId="166F51C5" w:rsidR="00E15886" w:rsidRPr="00CC1EA9" w:rsidRDefault="00E15886" w:rsidP="001E0598">
            <w:pPr>
              <w:suppressAutoHyphens w:val="0"/>
              <w:spacing w:after="0" w:line="240" w:lineRule="auto"/>
              <w:rPr>
                <w:rFonts w:eastAsia="Times New Roman" w:cs="Calibri"/>
                <w:color w:val="000000"/>
                <w:sz w:val="18"/>
                <w:szCs w:val="18"/>
              </w:rPr>
            </w:pPr>
          </w:p>
        </w:tc>
        <w:tc>
          <w:tcPr>
            <w:tcW w:w="873" w:type="dxa"/>
            <w:tcBorders>
              <w:top w:val="nil"/>
              <w:left w:val="nil"/>
              <w:bottom w:val="single" w:sz="4" w:space="0" w:color="auto"/>
              <w:right w:val="single" w:sz="4" w:space="0" w:color="auto"/>
            </w:tcBorders>
            <w:shd w:val="clear" w:color="000000" w:fill="FFFFFF"/>
            <w:noWrap/>
            <w:vAlign w:val="bottom"/>
            <w:hideMark/>
          </w:tcPr>
          <w:p w14:paraId="202B3900" w14:textId="47A0B122" w:rsidR="00E15886" w:rsidRPr="00CC1EA9" w:rsidRDefault="00E15886" w:rsidP="001E0598">
            <w:pPr>
              <w:suppressAutoHyphens w:val="0"/>
              <w:spacing w:after="0" w:line="240" w:lineRule="auto"/>
              <w:rPr>
                <w:rFonts w:eastAsia="Times New Roman" w:cs="Calibri"/>
                <w:color w:val="000000"/>
                <w:sz w:val="18"/>
                <w:szCs w:val="18"/>
              </w:rPr>
            </w:pPr>
          </w:p>
        </w:tc>
        <w:tc>
          <w:tcPr>
            <w:tcW w:w="721" w:type="dxa"/>
            <w:tcBorders>
              <w:top w:val="nil"/>
              <w:left w:val="nil"/>
              <w:bottom w:val="single" w:sz="4" w:space="0" w:color="auto"/>
              <w:right w:val="single" w:sz="4" w:space="0" w:color="auto"/>
            </w:tcBorders>
            <w:shd w:val="clear" w:color="000000" w:fill="FFFFFF"/>
            <w:noWrap/>
            <w:vAlign w:val="bottom"/>
            <w:hideMark/>
          </w:tcPr>
          <w:p w14:paraId="35368566" w14:textId="7AB83286" w:rsidR="00E15886" w:rsidRPr="00CC1EA9" w:rsidRDefault="00E15886" w:rsidP="001E0598">
            <w:pPr>
              <w:suppressAutoHyphens w:val="0"/>
              <w:spacing w:after="0" w:line="240" w:lineRule="auto"/>
              <w:rPr>
                <w:rFonts w:eastAsia="Times New Roman" w:cs="Calibri"/>
                <w:color w:val="000000"/>
                <w:sz w:val="18"/>
                <w:szCs w:val="18"/>
              </w:rPr>
            </w:pPr>
          </w:p>
        </w:tc>
      </w:tr>
      <w:tr w:rsidR="00E15886" w:rsidRPr="00CC1EA9" w14:paraId="308D6CBC" w14:textId="77777777" w:rsidTr="001E0598">
        <w:trPr>
          <w:trHeight w:val="300"/>
        </w:trPr>
        <w:tc>
          <w:tcPr>
            <w:tcW w:w="15001" w:type="dxa"/>
            <w:gridSpan w:val="14"/>
            <w:tcBorders>
              <w:top w:val="single" w:sz="4" w:space="0" w:color="auto"/>
              <w:left w:val="single" w:sz="4" w:space="0" w:color="auto"/>
              <w:bottom w:val="single" w:sz="4" w:space="0" w:color="auto"/>
              <w:right w:val="single" w:sz="4" w:space="0" w:color="000000"/>
            </w:tcBorders>
            <w:shd w:val="clear" w:color="000000" w:fill="FFFFFF"/>
            <w:vAlign w:val="center"/>
            <w:hideMark/>
          </w:tcPr>
          <w:p w14:paraId="63E05075" w14:textId="77777777" w:rsidR="00E15886" w:rsidRPr="00CC1EA9" w:rsidRDefault="00E15886" w:rsidP="001E0598">
            <w:pPr>
              <w:suppressAutoHyphens w:val="0"/>
              <w:spacing w:after="0" w:line="240" w:lineRule="auto"/>
              <w:jc w:val="right"/>
              <w:rPr>
                <w:rFonts w:ascii="Times New Roman" w:eastAsia="Times New Roman" w:hAnsi="Times New Roman"/>
                <w:b/>
                <w:bCs/>
                <w:sz w:val="18"/>
                <w:szCs w:val="18"/>
              </w:rPr>
            </w:pPr>
            <w:r w:rsidRPr="00CC1EA9">
              <w:rPr>
                <w:rFonts w:ascii="Times New Roman" w:eastAsia="Times New Roman" w:hAnsi="Times New Roman"/>
                <w:b/>
                <w:bCs/>
                <w:sz w:val="18"/>
                <w:szCs w:val="18"/>
              </w:rPr>
              <w:t>Загальна вартість тендерної пропозиції, грн без ПДВ</w:t>
            </w:r>
          </w:p>
        </w:tc>
        <w:tc>
          <w:tcPr>
            <w:tcW w:w="721" w:type="dxa"/>
            <w:tcBorders>
              <w:top w:val="nil"/>
              <w:left w:val="nil"/>
              <w:bottom w:val="single" w:sz="4" w:space="0" w:color="auto"/>
              <w:right w:val="single" w:sz="4" w:space="0" w:color="auto"/>
            </w:tcBorders>
            <w:shd w:val="clear" w:color="000000" w:fill="FFFFFF"/>
            <w:noWrap/>
            <w:vAlign w:val="bottom"/>
            <w:hideMark/>
          </w:tcPr>
          <w:p w14:paraId="2F7B8441" w14:textId="07774255" w:rsidR="00E15886" w:rsidRPr="00CC1EA9" w:rsidRDefault="00E15886" w:rsidP="001E0598">
            <w:pPr>
              <w:suppressAutoHyphens w:val="0"/>
              <w:spacing w:after="0" w:line="240" w:lineRule="auto"/>
              <w:rPr>
                <w:rFonts w:eastAsia="Times New Roman" w:cs="Calibri"/>
                <w:color w:val="000000"/>
                <w:sz w:val="18"/>
                <w:szCs w:val="18"/>
              </w:rPr>
            </w:pPr>
          </w:p>
        </w:tc>
      </w:tr>
      <w:tr w:rsidR="00E15886" w:rsidRPr="00CC1EA9" w14:paraId="764721BB" w14:textId="77777777" w:rsidTr="001E0598">
        <w:trPr>
          <w:trHeight w:val="300"/>
        </w:trPr>
        <w:tc>
          <w:tcPr>
            <w:tcW w:w="15001" w:type="dxa"/>
            <w:gridSpan w:val="14"/>
            <w:tcBorders>
              <w:top w:val="single" w:sz="4" w:space="0" w:color="auto"/>
              <w:left w:val="single" w:sz="4" w:space="0" w:color="auto"/>
              <w:bottom w:val="single" w:sz="4" w:space="0" w:color="auto"/>
              <w:right w:val="single" w:sz="4" w:space="0" w:color="000000"/>
            </w:tcBorders>
            <w:shd w:val="clear" w:color="000000" w:fill="FFFFFF"/>
            <w:vAlign w:val="center"/>
            <w:hideMark/>
          </w:tcPr>
          <w:p w14:paraId="3C9127D6" w14:textId="77777777" w:rsidR="00E15886" w:rsidRPr="00CC1EA9" w:rsidRDefault="00E15886" w:rsidP="001E0598">
            <w:pPr>
              <w:suppressAutoHyphens w:val="0"/>
              <w:spacing w:after="0" w:line="240" w:lineRule="auto"/>
              <w:jc w:val="right"/>
              <w:rPr>
                <w:rFonts w:ascii="Times New Roman" w:eastAsia="Times New Roman" w:hAnsi="Times New Roman"/>
                <w:sz w:val="18"/>
                <w:szCs w:val="18"/>
              </w:rPr>
            </w:pPr>
            <w:r w:rsidRPr="00CC1EA9">
              <w:rPr>
                <w:rFonts w:ascii="Times New Roman" w:eastAsia="Times New Roman" w:hAnsi="Times New Roman"/>
                <w:sz w:val="18"/>
                <w:szCs w:val="18"/>
              </w:rPr>
              <w:t>ПДВ__ %</w:t>
            </w:r>
          </w:p>
        </w:tc>
        <w:tc>
          <w:tcPr>
            <w:tcW w:w="721" w:type="dxa"/>
            <w:tcBorders>
              <w:top w:val="nil"/>
              <w:left w:val="nil"/>
              <w:bottom w:val="single" w:sz="4" w:space="0" w:color="auto"/>
              <w:right w:val="single" w:sz="4" w:space="0" w:color="auto"/>
            </w:tcBorders>
            <w:shd w:val="clear" w:color="000000" w:fill="FFFFFF"/>
            <w:noWrap/>
            <w:vAlign w:val="bottom"/>
            <w:hideMark/>
          </w:tcPr>
          <w:p w14:paraId="27B217C8" w14:textId="05386FE7" w:rsidR="00E15886" w:rsidRPr="00CC1EA9" w:rsidRDefault="00E15886" w:rsidP="001E0598">
            <w:pPr>
              <w:suppressAutoHyphens w:val="0"/>
              <w:spacing w:after="0" w:line="240" w:lineRule="auto"/>
              <w:rPr>
                <w:rFonts w:eastAsia="Times New Roman" w:cs="Calibri"/>
                <w:color w:val="000000"/>
                <w:sz w:val="18"/>
                <w:szCs w:val="18"/>
              </w:rPr>
            </w:pPr>
          </w:p>
        </w:tc>
      </w:tr>
      <w:tr w:rsidR="00E15886" w:rsidRPr="00CC1EA9" w14:paraId="2EFF071E" w14:textId="77777777" w:rsidTr="001E0598">
        <w:trPr>
          <w:trHeight w:val="300"/>
        </w:trPr>
        <w:tc>
          <w:tcPr>
            <w:tcW w:w="15001"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14:paraId="21E5E71D" w14:textId="77777777" w:rsidR="00E15886" w:rsidRPr="00CC1EA9" w:rsidRDefault="00E15886" w:rsidP="001E0598">
            <w:pPr>
              <w:suppressAutoHyphens w:val="0"/>
              <w:spacing w:after="0" w:line="240" w:lineRule="auto"/>
              <w:jc w:val="right"/>
              <w:rPr>
                <w:rFonts w:ascii="Times New Roman" w:eastAsia="Times New Roman" w:hAnsi="Times New Roman"/>
                <w:sz w:val="18"/>
                <w:szCs w:val="18"/>
              </w:rPr>
            </w:pPr>
            <w:r w:rsidRPr="00CC1EA9">
              <w:rPr>
                <w:rFonts w:ascii="Times New Roman" w:eastAsia="Times New Roman" w:hAnsi="Times New Roman"/>
                <w:sz w:val="18"/>
                <w:szCs w:val="18"/>
              </w:rPr>
              <w:t>Всього, грн з ПДВ**</w:t>
            </w:r>
          </w:p>
        </w:tc>
        <w:tc>
          <w:tcPr>
            <w:tcW w:w="721" w:type="dxa"/>
            <w:tcBorders>
              <w:top w:val="nil"/>
              <w:left w:val="nil"/>
              <w:bottom w:val="single" w:sz="4" w:space="0" w:color="auto"/>
              <w:right w:val="single" w:sz="4" w:space="0" w:color="auto"/>
            </w:tcBorders>
            <w:shd w:val="clear" w:color="auto" w:fill="auto"/>
            <w:noWrap/>
            <w:vAlign w:val="bottom"/>
            <w:hideMark/>
          </w:tcPr>
          <w:p w14:paraId="0BE017D5" w14:textId="6129AD29" w:rsidR="00E15886" w:rsidRPr="00CC1EA9" w:rsidRDefault="00E15886" w:rsidP="001E0598">
            <w:pPr>
              <w:suppressAutoHyphens w:val="0"/>
              <w:spacing w:after="0" w:line="240" w:lineRule="auto"/>
              <w:rPr>
                <w:rFonts w:eastAsia="Times New Roman" w:cs="Calibri"/>
                <w:b/>
                <w:bCs/>
                <w:color w:val="000000"/>
                <w:sz w:val="18"/>
                <w:szCs w:val="18"/>
              </w:rPr>
            </w:pPr>
          </w:p>
        </w:tc>
      </w:tr>
    </w:tbl>
    <w:p w14:paraId="190B60B6" w14:textId="77777777" w:rsidR="001E0C49" w:rsidRPr="00ED2112" w:rsidRDefault="001E0C49" w:rsidP="006D660D">
      <w:pPr>
        <w:tabs>
          <w:tab w:val="left" w:pos="426"/>
        </w:tabs>
        <w:spacing w:after="0" w:line="240" w:lineRule="auto"/>
        <w:ind w:right="564" w:firstLine="426"/>
        <w:jc w:val="both"/>
        <w:rPr>
          <w:rFonts w:ascii="Times New Roman" w:hAnsi="Times New Roman"/>
          <w:sz w:val="18"/>
          <w:szCs w:val="18"/>
        </w:rPr>
      </w:pPr>
    </w:p>
    <w:p w14:paraId="56C7FC16" w14:textId="62F86524" w:rsidR="002C1C1C" w:rsidRPr="007B3D83" w:rsidRDefault="002C1C1C" w:rsidP="006D660D">
      <w:pPr>
        <w:ind w:right="564"/>
        <w:rPr>
          <w:rFonts w:ascii="Times New Roman" w:hAnsi="Times New Roman"/>
          <w:i/>
          <w:color w:val="000000"/>
          <w:sz w:val="18"/>
          <w:szCs w:val="18"/>
          <w:lang w:eastAsia="ru-RU"/>
        </w:rPr>
      </w:pPr>
      <w:r w:rsidRPr="007B3D83">
        <w:rPr>
          <w:rFonts w:ascii="Times New Roman" w:hAnsi="Times New Roman"/>
          <w:i/>
          <w:color w:val="000000"/>
          <w:sz w:val="18"/>
          <w:szCs w:val="18"/>
          <w:lang w:eastAsia="ru-RU"/>
        </w:rPr>
        <w:t xml:space="preserve">*Заповнюється учасником з врахуванням вимог Додатку </w:t>
      </w:r>
      <w:r w:rsidR="00F73B62">
        <w:rPr>
          <w:rFonts w:ascii="Times New Roman" w:hAnsi="Times New Roman"/>
          <w:i/>
          <w:color w:val="000000"/>
          <w:sz w:val="18"/>
          <w:szCs w:val="18"/>
          <w:lang w:val="ru-RU" w:eastAsia="ru-RU"/>
        </w:rPr>
        <w:t xml:space="preserve">3 </w:t>
      </w:r>
      <w:r w:rsidRPr="007B3D83">
        <w:rPr>
          <w:rFonts w:ascii="Times New Roman" w:hAnsi="Times New Roman"/>
          <w:i/>
          <w:color w:val="000000"/>
          <w:sz w:val="18"/>
          <w:szCs w:val="18"/>
          <w:lang w:eastAsia="ru-RU"/>
        </w:rPr>
        <w:t>тендерної документації.</w:t>
      </w:r>
    </w:p>
    <w:p w14:paraId="511EB3EE" w14:textId="77777777" w:rsidR="002C1C1C" w:rsidRPr="00214FDF" w:rsidRDefault="002C1C1C" w:rsidP="006D660D">
      <w:pPr>
        <w:tabs>
          <w:tab w:val="left" w:pos="360"/>
          <w:tab w:val="center" w:pos="4153"/>
          <w:tab w:val="right" w:pos="8306"/>
        </w:tabs>
        <w:spacing w:after="0" w:line="240" w:lineRule="auto"/>
        <w:ind w:right="564" w:firstLine="426"/>
        <w:jc w:val="both"/>
        <w:rPr>
          <w:rFonts w:ascii="Times New Roman" w:hAnsi="Times New Roman"/>
          <w:i/>
        </w:rPr>
      </w:pPr>
      <w:r w:rsidRPr="00214FDF">
        <w:rPr>
          <w:rFonts w:ascii="Times New Roman" w:hAnsi="Times New Roman"/>
          <w:b/>
          <w:sz w:val="24"/>
          <w:szCs w:val="24"/>
        </w:rPr>
        <w:tab/>
      </w:r>
      <w:r w:rsidRPr="00214FDF">
        <w:rPr>
          <w:rFonts w:ascii="Times New Roman" w:hAnsi="Times New Roman"/>
          <w:b/>
        </w:rPr>
        <w:t>Загальна вартість тендерної пропозиції, грн</w:t>
      </w:r>
      <w:r w:rsidRPr="00214FDF">
        <w:rPr>
          <w:rFonts w:ascii="Times New Roman" w:hAnsi="Times New Roman"/>
        </w:rPr>
        <w:t>.</w:t>
      </w:r>
      <w:r w:rsidRPr="00214FDF">
        <w:rPr>
          <w:rFonts w:ascii="Times New Roman" w:eastAsia="Times New Roman" w:hAnsi="Times New Roman"/>
          <w:i/>
          <w:iCs/>
          <w:lang w:eastAsia="ru-RU"/>
        </w:rPr>
        <w:t xml:space="preserve"> </w:t>
      </w:r>
      <w:r w:rsidRPr="00214FDF">
        <w:rPr>
          <w:rFonts w:ascii="Times New Roman" w:eastAsia="Times New Roman" w:hAnsi="Times New Roman"/>
          <w:b/>
          <w:iCs/>
          <w:lang w:eastAsia="ru-RU"/>
        </w:rPr>
        <w:t>бе</w:t>
      </w:r>
      <w:r w:rsidRPr="00214FDF">
        <w:rPr>
          <w:rFonts w:ascii="Times New Roman" w:hAnsi="Times New Roman"/>
          <w:b/>
        </w:rPr>
        <w:t xml:space="preserve">з ПДВ </w:t>
      </w:r>
      <w:r w:rsidRPr="00214FDF">
        <w:rPr>
          <w:rFonts w:ascii="Times New Roman" w:hAnsi="Times New Roman"/>
        </w:rPr>
        <w:t xml:space="preserve"> _______</w:t>
      </w:r>
      <w:r w:rsidRPr="00214FDF">
        <w:rPr>
          <w:rFonts w:ascii="Times New Roman" w:hAnsi="Times New Roman"/>
          <w:i/>
        </w:rPr>
        <w:t>грн. ______коп</w:t>
      </w:r>
      <w:r w:rsidRPr="00214FDF">
        <w:rPr>
          <w:rFonts w:ascii="Times New Roman" w:hAnsi="Times New Roman"/>
        </w:rPr>
        <w:t xml:space="preserve">. </w:t>
      </w:r>
      <w:r w:rsidRPr="00214FDF">
        <w:rPr>
          <w:rFonts w:ascii="Times New Roman" w:hAnsi="Times New Roman"/>
          <w:i/>
        </w:rPr>
        <w:t>(вказати суму прописом).</w:t>
      </w:r>
    </w:p>
    <w:p w14:paraId="21E9866F" w14:textId="7AEC9C85" w:rsidR="002C1C1C" w:rsidRPr="00214FDF" w:rsidRDefault="002C1C1C" w:rsidP="006D660D">
      <w:pPr>
        <w:tabs>
          <w:tab w:val="left" w:pos="360"/>
          <w:tab w:val="center" w:pos="4153"/>
          <w:tab w:val="right" w:pos="8306"/>
        </w:tabs>
        <w:spacing w:after="0" w:line="240" w:lineRule="auto"/>
        <w:ind w:right="564" w:firstLine="426"/>
        <w:jc w:val="both"/>
        <w:rPr>
          <w:rFonts w:ascii="Times New Roman" w:eastAsia="Times New Roman" w:hAnsi="Times New Roman"/>
          <w:lang w:eastAsia="ru-RU"/>
        </w:rPr>
      </w:pPr>
      <w:r w:rsidRPr="00214FDF">
        <w:rPr>
          <w:rFonts w:ascii="Times New Roman" w:eastAsia="Times New Roman" w:hAnsi="Times New Roman"/>
          <w:b/>
          <w:lang w:eastAsia="ru-RU"/>
        </w:rPr>
        <w:t>Загальна вартість тендерної пропозиції, грн</w:t>
      </w:r>
      <w:r w:rsidRPr="00214FDF">
        <w:rPr>
          <w:rFonts w:ascii="Times New Roman" w:eastAsia="Times New Roman" w:hAnsi="Times New Roman"/>
          <w:lang w:eastAsia="ru-RU"/>
        </w:rPr>
        <w:t>.</w:t>
      </w:r>
      <w:r w:rsidRPr="00214FDF">
        <w:rPr>
          <w:rFonts w:ascii="Times New Roman" w:eastAsia="Times New Roman" w:hAnsi="Times New Roman"/>
          <w:i/>
          <w:iCs/>
          <w:lang w:eastAsia="ru-RU"/>
        </w:rPr>
        <w:t xml:space="preserve"> </w:t>
      </w:r>
      <w:r w:rsidRPr="00214FDF">
        <w:rPr>
          <w:rFonts w:ascii="Times New Roman" w:eastAsia="Times New Roman" w:hAnsi="Times New Roman"/>
          <w:b/>
          <w:lang w:eastAsia="ru-RU"/>
        </w:rPr>
        <w:t xml:space="preserve">з ПДВ </w:t>
      </w:r>
      <w:r w:rsidRPr="00214FDF">
        <w:rPr>
          <w:rFonts w:ascii="Times New Roman" w:eastAsia="Times New Roman" w:hAnsi="Times New Roman"/>
          <w:i/>
          <w:iCs/>
          <w:lang w:eastAsia="ru-RU"/>
        </w:rPr>
        <w:t>**</w:t>
      </w:r>
      <w:r w:rsidRPr="00214FDF">
        <w:rPr>
          <w:rFonts w:ascii="Times New Roman" w:eastAsia="Times New Roman" w:hAnsi="Times New Roman"/>
          <w:b/>
          <w:lang w:eastAsia="ru-RU"/>
        </w:rPr>
        <w:t xml:space="preserve"> </w:t>
      </w:r>
      <w:r w:rsidRPr="00214FDF">
        <w:rPr>
          <w:rFonts w:ascii="Times New Roman" w:eastAsia="Times New Roman" w:hAnsi="Times New Roman"/>
          <w:lang w:eastAsia="ru-RU"/>
        </w:rPr>
        <w:t>_______</w:t>
      </w:r>
      <w:r w:rsidRPr="00214FDF">
        <w:rPr>
          <w:rFonts w:ascii="Times New Roman" w:eastAsia="Times New Roman" w:hAnsi="Times New Roman"/>
          <w:i/>
          <w:lang w:eastAsia="ru-RU"/>
        </w:rPr>
        <w:t>грн.______</w:t>
      </w:r>
      <w:proofErr w:type="spellStart"/>
      <w:r w:rsidRPr="00214FDF">
        <w:rPr>
          <w:rFonts w:ascii="Times New Roman" w:eastAsia="Times New Roman" w:hAnsi="Times New Roman"/>
          <w:i/>
          <w:lang w:eastAsia="ru-RU"/>
        </w:rPr>
        <w:t>коп</w:t>
      </w:r>
      <w:proofErr w:type="spellEnd"/>
      <w:r w:rsidRPr="00214FDF">
        <w:rPr>
          <w:rFonts w:ascii="Times New Roman" w:eastAsia="Times New Roman" w:hAnsi="Times New Roman"/>
          <w:lang w:eastAsia="ru-RU"/>
        </w:rPr>
        <w:t xml:space="preserve">. </w:t>
      </w:r>
      <w:r w:rsidRPr="00214FDF">
        <w:rPr>
          <w:rFonts w:ascii="Times New Roman" w:eastAsia="Times New Roman" w:hAnsi="Times New Roman"/>
          <w:i/>
          <w:lang w:eastAsia="ru-RU"/>
        </w:rPr>
        <w:t xml:space="preserve">(вказати суму прописом), в </w:t>
      </w:r>
      <w:proofErr w:type="spellStart"/>
      <w:r w:rsidRPr="00214FDF">
        <w:rPr>
          <w:rFonts w:ascii="Times New Roman" w:eastAsia="Times New Roman" w:hAnsi="Times New Roman"/>
          <w:i/>
          <w:lang w:eastAsia="ru-RU"/>
        </w:rPr>
        <w:t>т.ч</w:t>
      </w:r>
      <w:proofErr w:type="spellEnd"/>
      <w:r w:rsidRPr="00214FDF">
        <w:rPr>
          <w:rFonts w:ascii="Times New Roman" w:eastAsia="Times New Roman" w:hAnsi="Times New Roman"/>
          <w:i/>
          <w:lang w:eastAsia="ru-RU"/>
        </w:rPr>
        <w:t>. ПДВ_____грн.______</w:t>
      </w:r>
      <w:proofErr w:type="spellStart"/>
      <w:r w:rsidRPr="00214FDF">
        <w:rPr>
          <w:rFonts w:ascii="Times New Roman" w:eastAsia="Times New Roman" w:hAnsi="Times New Roman"/>
          <w:i/>
          <w:lang w:eastAsia="ru-RU"/>
        </w:rPr>
        <w:t>коп</w:t>
      </w:r>
      <w:proofErr w:type="spellEnd"/>
      <w:r w:rsidRPr="00214FDF">
        <w:rPr>
          <w:rFonts w:ascii="Times New Roman" w:eastAsia="Times New Roman" w:hAnsi="Times New Roman"/>
          <w:i/>
          <w:lang w:eastAsia="ru-RU"/>
        </w:rPr>
        <w:t>. (вказати суму прописом).</w:t>
      </w:r>
    </w:p>
    <w:p w14:paraId="16D7030E" w14:textId="77777777" w:rsidR="002C1C1C" w:rsidRPr="00A3193B" w:rsidRDefault="002C1C1C" w:rsidP="006D660D">
      <w:pPr>
        <w:tabs>
          <w:tab w:val="left" w:pos="360"/>
          <w:tab w:val="center" w:pos="4153"/>
          <w:tab w:val="right" w:pos="8306"/>
        </w:tabs>
        <w:spacing w:after="0" w:line="240" w:lineRule="auto"/>
        <w:ind w:right="564" w:firstLine="426"/>
        <w:jc w:val="both"/>
        <w:rPr>
          <w:rFonts w:ascii="Times New Roman" w:hAnsi="Times New Roman"/>
          <w:i/>
        </w:rPr>
      </w:pPr>
    </w:p>
    <w:p w14:paraId="519CE270" w14:textId="77777777" w:rsidR="002C1C1C" w:rsidRPr="00A3193B" w:rsidRDefault="002C1C1C" w:rsidP="006D660D">
      <w:pPr>
        <w:pStyle w:val="afa"/>
        <w:shd w:val="clear" w:color="auto" w:fill="FFFFFF"/>
        <w:tabs>
          <w:tab w:val="left" w:pos="0"/>
        </w:tabs>
        <w:spacing w:after="0" w:line="240" w:lineRule="auto"/>
        <w:ind w:left="0" w:right="564" w:firstLine="426"/>
        <w:jc w:val="both"/>
        <w:rPr>
          <w:rFonts w:ascii="Times New Roman" w:eastAsia="Times New Roman" w:hAnsi="Times New Roman"/>
        </w:rPr>
      </w:pPr>
      <w:r w:rsidRPr="00A3193B">
        <w:rPr>
          <w:rFonts w:ascii="Times New Roman" w:eastAsia="Times New Roman" w:hAnsi="Times New Roman"/>
        </w:rPr>
        <w:t xml:space="preserve">1. Ми </w:t>
      </w:r>
      <w:r w:rsidRPr="00A3193B">
        <w:rPr>
          <w:rFonts w:ascii="Times New Roman" w:eastAsia="Times New Roman" w:hAnsi="Times New Roman"/>
          <w:b/>
          <w:i/>
        </w:rPr>
        <w:t>(назва Учасника)</w:t>
      </w:r>
      <w:r w:rsidRPr="00A3193B">
        <w:rPr>
          <w:rFonts w:ascii="Times New Roman" w:eastAsia="Times New Roman" w:hAnsi="Times New Roman"/>
        </w:rPr>
        <w:t xml:space="preserve"> підтверджуємо, що наша пропозиція є чинною протягом 120 днів з дати розкриття тендерних пропозицій.</w:t>
      </w:r>
    </w:p>
    <w:p w14:paraId="0AA7BEEE" w14:textId="77777777" w:rsidR="002C1C1C" w:rsidRPr="00A3193B" w:rsidRDefault="002C1C1C" w:rsidP="006D660D">
      <w:pPr>
        <w:shd w:val="clear" w:color="auto" w:fill="FFFFFF"/>
        <w:tabs>
          <w:tab w:val="left" w:pos="142"/>
        </w:tabs>
        <w:spacing w:after="0" w:line="240" w:lineRule="auto"/>
        <w:ind w:right="564" w:firstLine="426"/>
        <w:jc w:val="both"/>
        <w:rPr>
          <w:rFonts w:ascii="Times New Roman" w:eastAsia="Times New Roman" w:hAnsi="Times New Roman"/>
        </w:rPr>
      </w:pPr>
      <w:r w:rsidRPr="00A3193B">
        <w:rPr>
          <w:rFonts w:ascii="Times New Roman" w:eastAsia="Times New Roman" w:hAnsi="Times New Roman"/>
        </w:rPr>
        <w:t xml:space="preserve">2. Якщо рішенням Замовника пропозиція </w:t>
      </w:r>
      <w:r w:rsidRPr="00A3193B">
        <w:rPr>
          <w:rFonts w:ascii="Times New Roman" w:eastAsia="Times New Roman" w:hAnsi="Times New Roman"/>
          <w:b/>
          <w:i/>
        </w:rPr>
        <w:t>(назва Учасника)</w:t>
      </w:r>
      <w:r w:rsidRPr="00A3193B">
        <w:rPr>
          <w:rFonts w:ascii="Times New Roman" w:eastAsia="Times New Roman" w:hAnsi="Times New Roman"/>
        </w:rPr>
        <w:t xml:space="preserve"> буде визнана переможцем відкритих торгів з особливостями,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w:t>
      </w:r>
      <w:r w:rsidRPr="00A3193B">
        <w:rPr>
          <w:rFonts w:ascii="Times New Roman" w:eastAsia="Times New Roman" w:hAnsi="Times New Roman"/>
        </w:rPr>
        <w:lastRenderedPageBreak/>
        <w:t xml:space="preserve">прийняття рішення про намір укласти договір про закупівлю, але не раніше ніж через 5 днів з дати оприлюднення в електронній системі </w:t>
      </w:r>
      <w:proofErr w:type="spellStart"/>
      <w:r w:rsidRPr="00A3193B">
        <w:rPr>
          <w:rFonts w:ascii="Times New Roman" w:eastAsia="Times New Roman" w:hAnsi="Times New Roman"/>
        </w:rPr>
        <w:t>закупівель</w:t>
      </w:r>
      <w:proofErr w:type="spellEnd"/>
      <w:r w:rsidRPr="00A3193B">
        <w:rPr>
          <w:rFonts w:ascii="Times New Roman" w:eastAsia="Times New Roman" w:hAnsi="Times New Roman"/>
        </w:rPr>
        <w:t xml:space="preserve"> повідомлення про намір укласти договір про закупівлю.</w:t>
      </w:r>
    </w:p>
    <w:p w14:paraId="60545493" w14:textId="77777777" w:rsidR="002C1C1C" w:rsidRPr="00A3193B" w:rsidRDefault="002C1C1C" w:rsidP="006D660D">
      <w:pPr>
        <w:shd w:val="clear" w:color="auto" w:fill="FFFFFF"/>
        <w:tabs>
          <w:tab w:val="left" w:pos="142"/>
        </w:tabs>
        <w:spacing w:after="0" w:line="240" w:lineRule="auto"/>
        <w:ind w:right="564" w:firstLine="426"/>
        <w:jc w:val="both"/>
        <w:rPr>
          <w:rFonts w:ascii="Times New Roman" w:eastAsia="Times New Roman" w:hAnsi="Times New Roman"/>
        </w:rPr>
      </w:pPr>
      <w:r w:rsidRPr="00A3193B">
        <w:rPr>
          <w:rFonts w:ascii="Times New Roman" w:eastAsia="Times New Roman" w:hAnsi="Times New Roman"/>
        </w:rPr>
        <w:t>3. Ми погоджуємося з тим, що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14:paraId="1E3D7A60" w14:textId="77777777" w:rsidR="002C1C1C" w:rsidRPr="00A3193B" w:rsidRDefault="002C1C1C" w:rsidP="006D660D">
      <w:pPr>
        <w:shd w:val="clear" w:color="auto" w:fill="FFFFFF"/>
        <w:tabs>
          <w:tab w:val="left" w:pos="0"/>
          <w:tab w:val="left" w:pos="567"/>
        </w:tabs>
        <w:spacing w:line="240" w:lineRule="auto"/>
        <w:ind w:right="564"/>
        <w:jc w:val="both"/>
      </w:pPr>
      <w:r w:rsidRPr="00A3193B">
        <w:rPr>
          <w:rFonts w:ascii="Times New Roman" w:eastAsia="Times New Roman" w:hAnsi="Times New Roman"/>
        </w:rPr>
        <w:t>________________________________________________________________________</w:t>
      </w:r>
    </w:p>
    <w:p w14:paraId="378C68BA" w14:textId="77777777" w:rsidR="002C1C1C" w:rsidRPr="00A3193B" w:rsidRDefault="002C1C1C" w:rsidP="006D660D">
      <w:pPr>
        <w:shd w:val="clear" w:color="auto" w:fill="FFFFFF"/>
        <w:tabs>
          <w:tab w:val="left" w:pos="284"/>
        </w:tabs>
        <w:spacing w:line="240" w:lineRule="auto"/>
        <w:ind w:right="564"/>
        <w:jc w:val="center"/>
        <w:rPr>
          <w:i/>
        </w:rPr>
      </w:pPr>
      <w:r w:rsidRPr="00A3193B">
        <w:rPr>
          <w:rFonts w:ascii="Times New Roman" w:eastAsia="Times New Roman" w:hAnsi="Times New Roman"/>
          <w:i/>
        </w:rPr>
        <w:t>Посада, прізвище, ініціали, підпис</w:t>
      </w:r>
      <w:r w:rsidRPr="00A3193B">
        <w:rPr>
          <w:i/>
          <w:iCs/>
        </w:rPr>
        <w:t xml:space="preserve"> </w:t>
      </w:r>
      <w:r w:rsidRPr="00A3193B">
        <w:rPr>
          <w:rFonts w:ascii="Times New Roman" w:eastAsia="Times New Roman" w:hAnsi="Times New Roman"/>
          <w:i/>
        </w:rPr>
        <w:t>уповноваженої особи учасника</w:t>
      </w:r>
    </w:p>
    <w:p w14:paraId="209A75B9" w14:textId="77777777" w:rsidR="002C1C1C" w:rsidRPr="00A3193B" w:rsidRDefault="002C1C1C" w:rsidP="006D660D">
      <w:pPr>
        <w:shd w:val="clear" w:color="auto" w:fill="FFFFFF"/>
        <w:spacing w:after="0" w:line="240" w:lineRule="auto"/>
        <w:ind w:right="564"/>
        <w:jc w:val="both"/>
        <w:rPr>
          <w:sz w:val="20"/>
          <w:szCs w:val="20"/>
        </w:rPr>
      </w:pPr>
      <w:r w:rsidRPr="00A3193B">
        <w:rPr>
          <w:rFonts w:ascii="Times New Roman" w:eastAsia="Times New Roman" w:hAnsi="Times New Roman"/>
          <w:i/>
          <w:iCs/>
          <w:sz w:val="20"/>
          <w:szCs w:val="20"/>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грн. з ПДВ” і “</w:t>
      </w:r>
      <w:r w:rsidRPr="00A3193B">
        <w:rPr>
          <w:rFonts w:ascii="Times New Roman" w:eastAsia="Times New Roman" w:hAnsi="Times New Roman"/>
          <w:b/>
          <w:bCs/>
          <w:color w:val="000000"/>
          <w:sz w:val="16"/>
          <w:szCs w:val="16"/>
        </w:rPr>
        <w:t xml:space="preserve"> </w:t>
      </w:r>
      <w:r w:rsidRPr="00A3193B">
        <w:rPr>
          <w:rFonts w:ascii="Times New Roman" w:eastAsia="Times New Roman" w:hAnsi="Times New Roman"/>
          <w:i/>
          <w:iCs/>
          <w:sz w:val="20"/>
          <w:szCs w:val="20"/>
          <w:lang w:eastAsia="ru-RU"/>
        </w:rPr>
        <w:t>Всього, грн. з ПДВ ”, а також “Загальна вартість тендерної пропозиції, грн. з ПДВ” зазначається ціна без ПДВ, про що Учасником робиться відповідна позначка.</w:t>
      </w:r>
    </w:p>
    <w:p w14:paraId="458483CD" w14:textId="1BC14296" w:rsidR="003F0FB9" w:rsidRPr="00BA4E89" w:rsidRDefault="002C1C1C" w:rsidP="006D660D">
      <w:pPr>
        <w:pStyle w:val="af6"/>
        <w:tabs>
          <w:tab w:val="left" w:pos="9214"/>
        </w:tabs>
        <w:spacing w:before="0" w:after="0"/>
        <w:ind w:right="564"/>
        <w:jc w:val="both"/>
        <w:rPr>
          <w:i/>
          <w:iCs/>
          <w:sz w:val="18"/>
          <w:szCs w:val="18"/>
          <w:u w:val="single"/>
          <w:lang w:eastAsia="ru-RU"/>
        </w:rPr>
        <w:sectPr w:rsidR="003F0FB9" w:rsidRPr="00BA4E89" w:rsidSect="003F0FB9">
          <w:pgSz w:w="16838" w:h="11906" w:orient="landscape"/>
          <w:pgMar w:top="851" w:right="397" w:bottom="709" w:left="709" w:header="709" w:footer="709" w:gutter="0"/>
          <w:pgNumType w:start="1"/>
          <w:cols w:space="720"/>
          <w:titlePg/>
          <w:docGrid w:linePitch="360"/>
        </w:sectPr>
      </w:pPr>
      <w:r w:rsidRPr="00A3193B">
        <w:rPr>
          <w:b/>
          <w:bCs/>
          <w:sz w:val="20"/>
          <w:szCs w:val="20"/>
          <w:lang w:eastAsia="ru-RU"/>
        </w:rPr>
        <w:t>Примітка:</w:t>
      </w:r>
      <w:r w:rsidRPr="00A3193B">
        <w:rPr>
          <w:sz w:val="20"/>
          <w:szCs w:val="20"/>
          <w:lang w:eastAsia="ru-RU"/>
        </w:rPr>
        <w:t> </w:t>
      </w:r>
      <w:r w:rsidRPr="00A3193B">
        <w:rPr>
          <w:i/>
          <w:iCs/>
          <w:sz w:val="20"/>
          <w:szCs w:val="20"/>
          <w:lang w:eastAsia="ru-RU"/>
        </w:rPr>
        <w:t>вартість за одиницю та загальну вартість п</w:t>
      </w:r>
      <w:r w:rsidRPr="00BA4E89">
        <w:rPr>
          <w:i/>
          <w:iCs/>
          <w:sz w:val="18"/>
          <w:szCs w:val="18"/>
          <w:lang w:eastAsia="ru-RU"/>
        </w:rPr>
        <w:t xml:space="preserve">ропозиції потрібно заповнювати у гривнях, зазначаючи </w:t>
      </w:r>
      <w:r w:rsidRPr="00BA4E89">
        <w:rPr>
          <w:i/>
          <w:iCs/>
          <w:sz w:val="18"/>
          <w:szCs w:val="18"/>
          <w:u w:val="single"/>
          <w:lang w:eastAsia="ru-RU"/>
        </w:rPr>
        <w:t>цифрове значення, яке має не більше двох знаків після коми</w:t>
      </w:r>
    </w:p>
    <w:p w14:paraId="3E91D3B8" w14:textId="77777777" w:rsidR="0091505F" w:rsidRPr="00BA4E89" w:rsidRDefault="0091505F" w:rsidP="0091505F">
      <w:pPr>
        <w:spacing w:after="0" w:line="240" w:lineRule="auto"/>
        <w:rPr>
          <w:rFonts w:ascii="Times New Roman" w:eastAsia="Times New Roman" w:hAnsi="Times New Roman"/>
          <w:b/>
          <w:sz w:val="24"/>
          <w:szCs w:val="24"/>
        </w:rPr>
      </w:pPr>
    </w:p>
    <w:p w14:paraId="541A4691" w14:textId="69E11B70" w:rsidR="003E5FD2" w:rsidRPr="00BA4E89" w:rsidRDefault="003E5FD2" w:rsidP="00663CA9">
      <w:pPr>
        <w:spacing w:after="0" w:line="240" w:lineRule="auto"/>
        <w:ind w:left="5660" w:firstLine="700"/>
        <w:jc w:val="right"/>
        <w:rPr>
          <w:rFonts w:ascii="Times New Roman" w:eastAsia="Times New Roman" w:hAnsi="Times New Roman"/>
          <w:b/>
          <w:sz w:val="24"/>
          <w:szCs w:val="24"/>
        </w:rPr>
      </w:pPr>
      <w:r w:rsidRPr="00BA4E89">
        <w:rPr>
          <w:rFonts w:ascii="Times New Roman" w:eastAsia="Times New Roman" w:hAnsi="Times New Roman"/>
          <w:b/>
          <w:sz w:val="24"/>
          <w:szCs w:val="24"/>
        </w:rPr>
        <w:t xml:space="preserve">ДОДАТОК </w:t>
      </w:r>
      <w:r w:rsidR="00D260A5" w:rsidRPr="00BA4E89">
        <w:rPr>
          <w:rFonts w:ascii="Times New Roman" w:eastAsia="Times New Roman" w:hAnsi="Times New Roman"/>
          <w:b/>
          <w:sz w:val="24"/>
          <w:szCs w:val="24"/>
        </w:rPr>
        <w:t>6</w:t>
      </w:r>
    </w:p>
    <w:p w14:paraId="0F1217CC" w14:textId="77777777" w:rsidR="003E5FD2" w:rsidRPr="00BA4E89" w:rsidRDefault="003E5FD2" w:rsidP="003E5FD2">
      <w:pPr>
        <w:spacing w:after="0" w:line="240" w:lineRule="auto"/>
        <w:ind w:left="5660" w:firstLine="700"/>
        <w:jc w:val="right"/>
        <w:rPr>
          <w:rFonts w:ascii="Times New Roman" w:eastAsia="Times New Roman" w:hAnsi="Times New Roman"/>
          <w:sz w:val="24"/>
          <w:szCs w:val="24"/>
        </w:rPr>
      </w:pPr>
      <w:r w:rsidRPr="00BA4E89">
        <w:rPr>
          <w:rFonts w:ascii="Times New Roman" w:eastAsia="Times New Roman" w:hAnsi="Times New Roman"/>
          <w:i/>
          <w:sz w:val="24"/>
          <w:szCs w:val="24"/>
        </w:rPr>
        <w:t>до тендерної документації</w:t>
      </w:r>
    </w:p>
    <w:p w14:paraId="3F41AE3F" w14:textId="77777777" w:rsidR="000F7BA8" w:rsidRPr="009111CE" w:rsidRDefault="000F7BA8" w:rsidP="000F7BA8">
      <w:pPr>
        <w:tabs>
          <w:tab w:val="left" w:pos="2127"/>
        </w:tabs>
        <w:spacing w:after="0" w:line="240" w:lineRule="auto"/>
        <w:jc w:val="center"/>
        <w:outlineLvl w:val="0"/>
        <w:rPr>
          <w:rFonts w:ascii="Times New Roman" w:eastAsia="Times New Roman" w:hAnsi="Times New Roman"/>
          <w:b/>
          <w:color w:val="000000"/>
        </w:rPr>
      </w:pPr>
      <w:r w:rsidRPr="009111CE">
        <w:rPr>
          <w:rFonts w:ascii="Times New Roman" w:eastAsia="Times New Roman" w:hAnsi="Times New Roman"/>
          <w:b/>
          <w:color w:val="000000"/>
        </w:rPr>
        <w:t>ДОГОВІР ПОСТАВКИ № ______________</w:t>
      </w:r>
    </w:p>
    <w:p w14:paraId="55C681C6" w14:textId="77777777" w:rsidR="000F7BA8" w:rsidRPr="009111CE" w:rsidRDefault="000F7BA8" w:rsidP="000F7BA8">
      <w:pPr>
        <w:spacing w:after="0" w:line="240" w:lineRule="auto"/>
        <w:jc w:val="center"/>
        <w:rPr>
          <w:rFonts w:ascii="Times New Roman" w:hAnsi="Times New Roman"/>
          <w:bCs/>
          <w:snapToGrid w:val="0"/>
          <w:color w:val="000000"/>
        </w:rPr>
      </w:pPr>
    </w:p>
    <w:p w14:paraId="3B6D6F6F" w14:textId="77777777" w:rsidR="000F7BA8" w:rsidRPr="009111CE" w:rsidRDefault="000F7BA8" w:rsidP="000F7BA8">
      <w:pPr>
        <w:spacing w:after="0" w:line="240" w:lineRule="auto"/>
        <w:jc w:val="center"/>
        <w:rPr>
          <w:rFonts w:ascii="Times New Roman" w:hAnsi="Times New Roman"/>
          <w:bCs/>
          <w:snapToGrid w:val="0"/>
          <w:color w:val="000000"/>
        </w:rPr>
      </w:pPr>
      <w:r w:rsidRPr="009111CE">
        <w:rPr>
          <w:rFonts w:ascii="Times New Roman" w:hAnsi="Times New Roman"/>
          <w:bCs/>
          <w:snapToGrid w:val="0"/>
          <w:color w:val="000000"/>
        </w:rPr>
        <w:t>м. Київ</w:t>
      </w:r>
      <w:r w:rsidRPr="009111CE">
        <w:rPr>
          <w:rFonts w:ascii="Times New Roman" w:hAnsi="Times New Roman"/>
          <w:bCs/>
          <w:snapToGrid w:val="0"/>
          <w:color w:val="000000"/>
        </w:rPr>
        <w:tab/>
      </w:r>
      <w:r w:rsidRPr="009111CE">
        <w:rPr>
          <w:rFonts w:ascii="Times New Roman" w:hAnsi="Times New Roman"/>
          <w:bCs/>
          <w:snapToGrid w:val="0"/>
          <w:color w:val="000000"/>
        </w:rPr>
        <w:tab/>
      </w:r>
      <w:r w:rsidRPr="009111CE">
        <w:rPr>
          <w:rFonts w:ascii="Times New Roman" w:hAnsi="Times New Roman"/>
          <w:bCs/>
          <w:snapToGrid w:val="0"/>
          <w:color w:val="000000"/>
        </w:rPr>
        <w:tab/>
      </w:r>
      <w:r w:rsidRPr="009111CE">
        <w:rPr>
          <w:rFonts w:ascii="Times New Roman" w:hAnsi="Times New Roman"/>
          <w:bCs/>
          <w:snapToGrid w:val="0"/>
          <w:color w:val="000000"/>
        </w:rPr>
        <w:tab/>
      </w:r>
      <w:r w:rsidRPr="009111CE">
        <w:rPr>
          <w:rFonts w:ascii="Times New Roman" w:hAnsi="Times New Roman"/>
          <w:bCs/>
          <w:snapToGrid w:val="0"/>
          <w:color w:val="000000"/>
        </w:rPr>
        <w:tab/>
      </w:r>
      <w:r w:rsidRPr="009111CE">
        <w:rPr>
          <w:rFonts w:ascii="Times New Roman" w:hAnsi="Times New Roman"/>
          <w:bCs/>
          <w:snapToGrid w:val="0"/>
          <w:color w:val="000000"/>
        </w:rPr>
        <w:tab/>
      </w:r>
      <w:r w:rsidRPr="009111CE">
        <w:rPr>
          <w:rFonts w:ascii="Times New Roman" w:hAnsi="Times New Roman"/>
          <w:bCs/>
          <w:snapToGrid w:val="0"/>
          <w:color w:val="000000"/>
        </w:rPr>
        <w:tab/>
      </w:r>
      <w:r w:rsidRPr="009111CE">
        <w:rPr>
          <w:rFonts w:ascii="Times New Roman" w:hAnsi="Times New Roman"/>
          <w:bCs/>
          <w:snapToGrid w:val="0"/>
          <w:color w:val="000000"/>
        </w:rPr>
        <w:tab/>
        <w:t>«__»_________2024року</w:t>
      </w:r>
    </w:p>
    <w:p w14:paraId="7058BB61" w14:textId="77777777" w:rsidR="000F7BA8" w:rsidRPr="009111CE" w:rsidRDefault="000F7BA8" w:rsidP="000F7BA8">
      <w:pPr>
        <w:spacing w:after="0" w:line="240" w:lineRule="auto"/>
        <w:jc w:val="center"/>
        <w:rPr>
          <w:rFonts w:ascii="Times New Roman" w:hAnsi="Times New Roman"/>
          <w:bCs/>
          <w:snapToGrid w:val="0"/>
          <w:color w:val="000000"/>
        </w:rPr>
      </w:pPr>
    </w:p>
    <w:p w14:paraId="17197213" w14:textId="77777777" w:rsidR="000F7BA8" w:rsidRPr="009111CE" w:rsidRDefault="000F7BA8" w:rsidP="000F7BA8">
      <w:pPr>
        <w:shd w:val="clear" w:color="auto" w:fill="FFFFFF"/>
        <w:tabs>
          <w:tab w:val="left" w:pos="4570"/>
          <w:tab w:val="left" w:pos="4680"/>
        </w:tabs>
        <w:spacing w:after="0" w:line="240" w:lineRule="auto"/>
        <w:ind w:firstLine="567"/>
        <w:jc w:val="both"/>
        <w:rPr>
          <w:rFonts w:ascii="Times New Roman" w:eastAsia="Times New Roman" w:hAnsi="Times New Roman"/>
          <w:snapToGrid w:val="0"/>
          <w:color w:val="000000"/>
          <w:lang w:eastAsia="ru-RU"/>
        </w:rPr>
      </w:pPr>
      <w:r w:rsidRPr="009111CE">
        <w:rPr>
          <w:rFonts w:ascii="Times New Roman" w:eastAsia="Times New Roman" w:hAnsi="Times New Roman"/>
          <w:b/>
          <w:snapToGrid w:val="0"/>
          <w:lang w:eastAsia="ru-RU"/>
        </w:rPr>
        <w:t>ТОВАРИСТВО З ОБМЕЖЕНОЮ ВІДПОВІДАЛЬНІСТЮ</w:t>
      </w:r>
      <w:r w:rsidRPr="009111CE">
        <w:rPr>
          <w:rFonts w:ascii="Times New Roman" w:eastAsia="Times New Roman" w:hAnsi="Times New Roman"/>
          <w:lang w:eastAsia="ru-RU"/>
        </w:rPr>
        <w:t xml:space="preserve"> </w:t>
      </w:r>
      <w:r w:rsidRPr="009111CE">
        <w:rPr>
          <w:rFonts w:ascii="Times New Roman" w:eastAsia="Times New Roman" w:hAnsi="Times New Roman"/>
          <w:b/>
          <w:lang w:eastAsia="ru-RU"/>
        </w:rPr>
        <w:t>«ЄВРО-РЕКОНСТРУКЦІЯ»</w:t>
      </w:r>
      <w:r w:rsidRPr="009111CE">
        <w:rPr>
          <w:rFonts w:ascii="Times New Roman" w:eastAsia="Times New Roman" w:hAnsi="Times New Roman"/>
          <w:color w:val="000000"/>
          <w:lang w:eastAsia="ru-RU"/>
        </w:rPr>
        <w:t xml:space="preserve">, в особі </w:t>
      </w:r>
      <w:r w:rsidRPr="009111CE">
        <w:rPr>
          <w:rFonts w:ascii="Times New Roman" w:eastAsia="Times New Roman" w:hAnsi="Times New Roman"/>
          <w:color w:val="000000"/>
          <w:lang w:val="ru-RU" w:eastAsia="ru-RU"/>
        </w:rPr>
        <w:t>___________________</w:t>
      </w:r>
      <w:r w:rsidRPr="009111CE">
        <w:rPr>
          <w:rFonts w:ascii="Times New Roman" w:eastAsia="Times New Roman" w:hAnsi="Times New Roman"/>
          <w:color w:val="000000"/>
          <w:lang w:eastAsia="ru-RU"/>
        </w:rPr>
        <w:t xml:space="preserve">, </w:t>
      </w:r>
      <w:r w:rsidRPr="009111CE">
        <w:rPr>
          <w:rFonts w:ascii="Times New Roman" w:hAnsi="Times New Roman"/>
          <w:snapToGrid w:val="0"/>
        </w:rPr>
        <w:t xml:space="preserve">який діє на підставі </w:t>
      </w:r>
      <w:r w:rsidRPr="009111CE">
        <w:rPr>
          <w:rFonts w:ascii="Times New Roman" w:hAnsi="Times New Roman"/>
          <w:snapToGrid w:val="0"/>
          <w:lang w:val="ru-RU"/>
        </w:rPr>
        <w:t>_________________________</w:t>
      </w:r>
      <w:r w:rsidRPr="009111CE">
        <w:rPr>
          <w:rFonts w:ascii="Times New Roman" w:hAnsi="Times New Roman"/>
          <w:snapToGrid w:val="0"/>
        </w:rPr>
        <w:t xml:space="preserve"> </w:t>
      </w:r>
      <w:r w:rsidRPr="009111CE">
        <w:rPr>
          <w:rFonts w:ascii="Times New Roman" w:eastAsia="Times New Roman" w:hAnsi="Times New Roman"/>
          <w:color w:val="000000"/>
          <w:lang w:eastAsia="ru-RU"/>
        </w:rPr>
        <w:t xml:space="preserve">(далі за текстом – ПОКУПЕЦЬ), </w:t>
      </w:r>
      <w:r w:rsidRPr="009111CE">
        <w:rPr>
          <w:rFonts w:ascii="Times New Roman" w:eastAsia="Times New Roman" w:hAnsi="Times New Roman"/>
          <w:snapToGrid w:val="0"/>
          <w:color w:val="000000"/>
          <w:lang w:eastAsia="ru-RU"/>
        </w:rPr>
        <w:t>з однієї сторони, та</w:t>
      </w:r>
    </w:p>
    <w:p w14:paraId="463A03DD" w14:textId="77777777" w:rsidR="000F7BA8" w:rsidRPr="009111CE" w:rsidRDefault="000F7BA8" w:rsidP="000F7BA8">
      <w:pPr>
        <w:shd w:val="clear" w:color="auto" w:fill="FFFFFF"/>
        <w:spacing w:after="0" w:line="240" w:lineRule="auto"/>
        <w:jc w:val="both"/>
        <w:rPr>
          <w:rFonts w:ascii="Times New Roman" w:hAnsi="Times New Roman"/>
          <w:color w:val="000000"/>
        </w:rPr>
      </w:pPr>
      <w:r w:rsidRPr="009111CE">
        <w:rPr>
          <w:rFonts w:ascii="Times New Roman" w:hAnsi="Times New Roman"/>
          <w:color w:val="000000"/>
          <w:shd w:val="clear" w:color="auto" w:fill="FFFFFF"/>
        </w:rPr>
        <w:tab/>
        <w:t>______ «______________________»</w:t>
      </w:r>
      <w:r w:rsidRPr="009111CE">
        <w:rPr>
          <w:rFonts w:ascii="Times New Roman" w:hAnsi="Times New Roman"/>
          <w:color w:val="000000"/>
        </w:rPr>
        <w:t xml:space="preserve">, </w:t>
      </w:r>
      <w:r w:rsidRPr="009111CE">
        <w:rPr>
          <w:rFonts w:ascii="Times New Roman" w:hAnsi="Times New Roman"/>
          <w:snapToGrid w:val="0"/>
          <w:color w:val="000000"/>
        </w:rPr>
        <w:t>в особі _________________________________________, що діє на підставі ____________ (далі за текстом – ПОСТАЧАЛЬНИК), з іншої сторони,</w:t>
      </w:r>
      <w:r w:rsidRPr="009111CE">
        <w:rPr>
          <w:rFonts w:ascii="Times New Roman" w:hAnsi="Times New Roman"/>
          <w:color w:val="000000"/>
        </w:rPr>
        <w:t xml:space="preserve"> в подальшому разом іменовані – Сторони, а кожна окремо – Сторона, уклали цей договір (далі за текстом – Договір) про наступне:</w:t>
      </w:r>
    </w:p>
    <w:p w14:paraId="3AB321A2" w14:textId="77777777" w:rsidR="000F7BA8" w:rsidRPr="001209E2" w:rsidRDefault="000F7BA8" w:rsidP="000F7BA8">
      <w:pPr>
        <w:widowControl w:val="0"/>
        <w:spacing w:after="0" w:line="240" w:lineRule="auto"/>
        <w:ind w:firstLine="567"/>
        <w:jc w:val="both"/>
        <w:rPr>
          <w:rFonts w:ascii="Times New Roman" w:hAnsi="Times New Roman"/>
          <w:b/>
          <w:color w:val="000000"/>
        </w:rPr>
      </w:pPr>
    </w:p>
    <w:p w14:paraId="051E105B" w14:textId="77777777" w:rsidR="000F7BA8" w:rsidRPr="001209E2" w:rsidRDefault="000F7BA8" w:rsidP="000F7BA8">
      <w:pPr>
        <w:widowControl w:val="0"/>
        <w:numPr>
          <w:ilvl w:val="0"/>
          <w:numId w:val="22"/>
        </w:numPr>
        <w:suppressAutoHyphens w:val="0"/>
        <w:spacing w:after="0" w:line="240" w:lineRule="auto"/>
        <w:jc w:val="center"/>
        <w:rPr>
          <w:rFonts w:ascii="Times New Roman" w:hAnsi="Times New Roman"/>
          <w:b/>
          <w:snapToGrid w:val="0"/>
          <w:color w:val="000000"/>
        </w:rPr>
      </w:pPr>
      <w:r w:rsidRPr="001209E2">
        <w:rPr>
          <w:rFonts w:ascii="Times New Roman" w:hAnsi="Times New Roman"/>
          <w:b/>
          <w:snapToGrid w:val="0"/>
          <w:color w:val="000000"/>
        </w:rPr>
        <w:t>ПРЕДМЕТ ДОГОВОРУ</w:t>
      </w:r>
    </w:p>
    <w:p w14:paraId="6D6637FD" w14:textId="77777777" w:rsidR="000F7BA8" w:rsidRPr="001D0037" w:rsidRDefault="000F7BA8" w:rsidP="000F7BA8">
      <w:pPr>
        <w:spacing w:after="0" w:line="240" w:lineRule="auto"/>
        <w:ind w:firstLine="567"/>
        <w:jc w:val="both"/>
        <w:rPr>
          <w:rFonts w:ascii="Times New Roman" w:hAnsi="Times New Roman"/>
          <w:color w:val="000000"/>
        </w:rPr>
      </w:pPr>
      <w:r w:rsidRPr="001D0037">
        <w:rPr>
          <w:rFonts w:ascii="Times New Roman" w:hAnsi="Times New Roman"/>
          <w:color w:val="000000"/>
        </w:rPr>
        <w:t>1.1. ПОСТАЧАЛЬНИК бере на себе зобов’язання за замовленням ПОКУПЦЯ поставити Товар</w:t>
      </w:r>
      <w:r w:rsidRPr="001D0037">
        <w:rPr>
          <w:rFonts w:ascii="Times New Roman" w:hAnsi="Times New Roman"/>
          <w:b/>
          <w:color w:val="000000"/>
        </w:rPr>
        <w:t xml:space="preserve"> </w:t>
      </w:r>
      <w:r w:rsidRPr="001D0037">
        <w:rPr>
          <w:rFonts w:ascii="Times New Roman" w:hAnsi="Times New Roman"/>
          <w:color w:val="000000"/>
        </w:rPr>
        <w:t xml:space="preserve">належної якості, код за </w:t>
      </w:r>
      <w:r w:rsidRPr="001D0037">
        <w:rPr>
          <w:rFonts w:ascii="Times New Roman" w:hAnsi="Times New Roman"/>
          <w:b/>
          <w:bCs/>
          <w:shd w:val="clear" w:color="auto" w:fill="FFFFFF"/>
        </w:rPr>
        <w:t xml:space="preserve"> </w:t>
      </w:r>
      <w:r w:rsidRPr="001D0037">
        <w:rPr>
          <w:rFonts w:ascii="Times New Roman" w:hAnsi="Times New Roman"/>
          <w:shd w:val="clear" w:color="auto" w:fill="FFFFFF"/>
        </w:rPr>
        <w:t>ДК 021:2015</w:t>
      </w:r>
      <w:r w:rsidRPr="001D0037">
        <w:rPr>
          <w:rFonts w:ascii="Times New Roman" w:hAnsi="Times New Roman"/>
          <w:b/>
          <w:bCs/>
          <w:shd w:val="clear" w:color="auto" w:fill="FFFFFF"/>
        </w:rPr>
        <w:t xml:space="preserve"> </w:t>
      </w:r>
      <w:r w:rsidRPr="001D0037">
        <w:rPr>
          <w:rFonts w:ascii="Times New Roman" w:hAnsi="Times New Roman"/>
          <w:bCs/>
        </w:rPr>
        <w:t xml:space="preserve"> 14620000-3 Сплави (Кулі сталеві </w:t>
      </w:r>
      <w:proofErr w:type="spellStart"/>
      <w:r w:rsidRPr="001D0037">
        <w:rPr>
          <w:rFonts w:ascii="Times New Roman" w:hAnsi="Times New Roman"/>
          <w:bCs/>
        </w:rPr>
        <w:t>молольні</w:t>
      </w:r>
      <w:proofErr w:type="spellEnd"/>
      <w:r w:rsidRPr="001D0037">
        <w:rPr>
          <w:rFonts w:ascii="Times New Roman" w:hAnsi="Times New Roman"/>
          <w:bCs/>
        </w:rPr>
        <w:t xml:space="preserve"> Ø 40 мм, 4 групи твердості) </w:t>
      </w:r>
      <w:r w:rsidRPr="001D0037">
        <w:rPr>
          <w:rFonts w:ascii="Times New Roman" w:hAnsi="Times New Roman"/>
          <w:color w:val="000000"/>
          <w:lang w:eastAsia="en-US"/>
        </w:rPr>
        <w:t xml:space="preserve"> </w:t>
      </w:r>
      <w:r w:rsidRPr="001D0037">
        <w:rPr>
          <w:rFonts w:ascii="Times New Roman" w:hAnsi="Times New Roman"/>
          <w:color w:val="000000"/>
        </w:rPr>
        <w:t>(далі - Товар), а ПОКУПЕЦЬ прийняти цей Товар та оплатити його в порядку та на умовах, визначених цим Договором.</w:t>
      </w:r>
    </w:p>
    <w:p w14:paraId="057EE950" w14:textId="77777777" w:rsidR="000F7BA8" w:rsidRPr="001D0037" w:rsidRDefault="000F7BA8" w:rsidP="000F7BA8">
      <w:pPr>
        <w:spacing w:after="0" w:line="240" w:lineRule="auto"/>
        <w:ind w:firstLine="567"/>
        <w:jc w:val="both"/>
        <w:rPr>
          <w:rFonts w:ascii="Times New Roman" w:hAnsi="Times New Roman"/>
          <w:color w:val="000000"/>
        </w:rPr>
      </w:pPr>
      <w:r w:rsidRPr="001D0037">
        <w:rPr>
          <w:rFonts w:ascii="Times New Roman" w:hAnsi="Times New Roman"/>
          <w:color w:val="000000"/>
        </w:rPr>
        <w:t xml:space="preserve">1.2. Найменування, асортимент, характеристики, якість, кількість та вартість Товару, визначена у Специфікації (Додаток № 1), яка є </w:t>
      </w:r>
      <w:r w:rsidRPr="001D0037">
        <w:rPr>
          <w:rFonts w:ascii="Times New Roman" w:hAnsi="Times New Roman"/>
          <w:kern w:val="2"/>
        </w:rPr>
        <w:t>невід’ємною частиною Договору (далі - Специфікація)</w:t>
      </w:r>
      <w:r w:rsidRPr="001D0037">
        <w:rPr>
          <w:rFonts w:ascii="Times New Roman" w:hAnsi="Times New Roman"/>
          <w:color w:val="000000"/>
        </w:rPr>
        <w:t>.</w:t>
      </w:r>
    </w:p>
    <w:p w14:paraId="70C95409" w14:textId="77777777" w:rsidR="000F7BA8" w:rsidRPr="004A6E14" w:rsidRDefault="000F7BA8" w:rsidP="000F7BA8">
      <w:pPr>
        <w:pStyle w:val="1f7"/>
        <w:jc w:val="both"/>
        <w:rPr>
          <w:rFonts w:ascii="Times New Roman" w:hAnsi="Times New Roman"/>
          <w:lang w:val="uk-UA"/>
        </w:rPr>
      </w:pPr>
      <w:r w:rsidRPr="004A6E14">
        <w:rPr>
          <w:rFonts w:ascii="Times New Roman" w:hAnsi="Times New Roman"/>
          <w:lang w:val="uk-UA"/>
        </w:rPr>
        <w:t xml:space="preserve">         1.3. </w:t>
      </w:r>
      <w:r w:rsidRPr="004A6E14">
        <w:rPr>
          <w:rFonts w:ascii="Times New Roman" w:hAnsi="Times New Roman"/>
          <w:kern w:val="2"/>
          <w:lang w:val="uk-UA"/>
        </w:rPr>
        <w:t>ПОСТАЧАЛЬНИК гарантує, що Товар, який є предметом цього Договору відповідає нормативним вимогам та діючим стандартам для даного виду Товару; він вільний від боргових зобов’язань, не перебуває під забороною, обмеженням використання та відчуження, обтяженнями, заставою та не перебуває у власності третіх осіб.</w:t>
      </w:r>
    </w:p>
    <w:p w14:paraId="76A9E363" w14:textId="77777777" w:rsidR="000F7BA8" w:rsidRPr="004A6E14" w:rsidRDefault="000F7BA8" w:rsidP="000F7BA8">
      <w:pPr>
        <w:pStyle w:val="1f7"/>
        <w:jc w:val="both"/>
        <w:rPr>
          <w:rFonts w:ascii="Times New Roman" w:hAnsi="Times New Roman"/>
          <w:kern w:val="2"/>
        </w:rPr>
      </w:pPr>
      <w:r w:rsidRPr="004A6E14">
        <w:rPr>
          <w:rFonts w:ascii="Times New Roman" w:hAnsi="Times New Roman"/>
          <w:lang w:val="uk-UA"/>
        </w:rPr>
        <w:t xml:space="preserve">         </w:t>
      </w:r>
      <w:r w:rsidRPr="004A6E14">
        <w:rPr>
          <w:rFonts w:ascii="Times New Roman" w:hAnsi="Times New Roman"/>
        </w:rPr>
        <w:t xml:space="preserve">1.4. </w:t>
      </w:r>
      <w:proofErr w:type="spellStart"/>
      <w:r w:rsidRPr="004A6E14">
        <w:rPr>
          <w:rFonts w:ascii="Times New Roman" w:hAnsi="Times New Roman"/>
          <w:kern w:val="2"/>
        </w:rPr>
        <w:t>Якщо</w:t>
      </w:r>
      <w:proofErr w:type="spellEnd"/>
      <w:r w:rsidRPr="004A6E14">
        <w:rPr>
          <w:rFonts w:ascii="Times New Roman" w:hAnsi="Times New Roman"/>
          <w:kern w:val="2"/>
        </w:rPr>
        <w:t xml:space="preserve"> Товар </w:t>
      </w:r>
      <w:proofErr w:type="spellStart"/>
      <w:r w:rsidRPr="004A6E14">
        <w:rPr>
          <w:rFonts w:ascii="Times New Roman" w:hAnsi="Times New Roman"/>
          <w:kern w:val="2"/>
        </w:rPr>
        <w:t>ввезений</w:t>
      </w:r>
      <w:proofErr w:type="spellEnd"/>
      <w:r w:rsidRPr="004A6E14">
        <w:rPr>
          <w:rFonts w:ascii="Times New Roman" w:hAnsi="Times New Roman"/>
          <w:kern w:val="2"/>
        </w:rPr>
        <w:t xml:space="preserve"> на </w:t>
      </w:r>
      <w:proofErr w:type="spellStart"/>
      <w:r w:rsidRPr="004A6E14">
        <w:rPr>
          <w:rFonts w:ascii="Times New Roman" w:hAnsi="Times New Roman"/>
          <w:kern w:val="2"/>
        </w:rPr>
        <w:t>митну</w:t>
      </w:r>
      <w:proofErr w:type="spellEnd"/>
      <w:r w:rsidRPr="004A6E14">
        <w:rPr>
          <w:rFonts w:ascii="Times New Roman" w:hAnsi="Times New Roman"/>
          <w:kern w:val="2"/>
        </w:rPr>
        <w:t xml:space="preserve"> </w:t>
      </w:r>
      <w:proofErr w:type="spellStart"/>
      <w:r w:rsidRPr="004A6E14">
        <w:rPr>
          <w:rFonts w:ascii="Times New Roman" w:hAnsi="Times New Roman"/>
          <w:kern w:val="2"/>
        </w:rPr>
        <w:t>територію</w:t>
      </w:r>
      <w:proofErr w:type="spellEnd"/>
      <w:r w:rsidRPr="004A6E14">
        <w:rPr>
          <w:rFonts w:ascii="Times New Roman" w:hAnsi="Times New Roman"/>
          <w:kern w:val="2"/>
        </w:rPr>
        <w:t xml:space="preserve"> </w:t>
      </w:r>
      <w:proofErr w:type="spellStart"/>
      <w:r w:rsidRPr="004A6E14">
        <w:rPr>
          <w:rFonts w:ascii="Times New Roman" w:hAnsi="Times New Roman"/>
          <w:kern w:val="2"/>
        </w:rPr>
        <w:t>України</w:t>
      </w:r>
      <w:proofErr w:type="spellEnd"/>
      <w:r w:rsidRPr="004A6E14">
        <w:rPr>
          <w:rFonts w:ascii="Times New Roman" w:hAnsi="Times New Roman"/>
          <w:kern w:val="2"/>
        </w:rPr>
        <w:t xml:space="preserve"> (</w:t>
      </w:r>
      <w:proofErr w:type="spellStart"/>
      <w:r w:rsidRPr="004A6E14">
        <w:rPr>
          <w:rFonts w:ascii="Times New Roman" w:hAnsi="Times New Roman"/>
          <w:kern w:val="2"/>
        </w:rPr>
        <w:t>виробник</w:t>
      </w:r>
      <w:proofErr w:type="spellEnd"/>
      <w:r w:rsidRPr="004A6E14">
        <w:rPr>
          <w:rFonts w:ascii="Times New Roman" w:hAnsi="Times New Roman"/>
          <w:kern w:val="2"/>
        </w:rPr>
        <w:t xml:space="preserve"> не є резидентом </w:t>
      </w:r>
      <w:proofErr w:type="spellStart"/>
      <w:r w:rsidRPr="004A6E14">
        <w:rPr>
          <w:rFonts w:ascii="Times New Roman" w:hAnsi="Times New Roman"/>
          <w:kern w:val="2"/>
        </w:rPr>
        <w:t>України</w:t>
      </w:r>
      <w:proofErr w:type="spellEnd"/>
      <w:r w:rsidRPr="004A6E14">
        <w:rPr>
          <w:rFonts w:ascii="Times New Roman" w:hAnsi="Times New Roman"/>
          <w:kern w:val="2"/>
        </w:rPr>
        <w:t xml:space="preserve">), ПОСТАЧАЛЬНИК </w:t>
      </w:r>
      <w:proofErr w:type="spellStart"/>
      <w:r w:rsidRPr="004A6E14">
        <w:rPr>
          <w:rFonts w:ascii="Times New Roman" w:hAnsi="Times New Roman"/>
          <w:kern w:val="2"/>
        </w:rPr>
        <w:t>вказує</w:t>
      </w:r>
      <w:proofErr w:type="spellEnd"/>
      <w:r w:rsidRPr="004A6E14">
        <w:rPr>
          <w:rFonts w:ascii="Times New Roman" w:hAnsi="Times New Roman"/>
          <w:kern w:val="2"/>
        </w:rPr>
        <w:t xml:space="preserve"> код УКТЗЕД </w:t>
      </w:r>
      <w:proofErr w:type="spellStart"/>
      <w:r w:rsidRPr="004A6E14">
        <w:rPr>
          <w:rFonts w:ascii="Times New Roman" w:hAnsi="Times New Roman"/>
          <w:kern w:val="2"/>
        </w:rPr>
        <w:t>відповідного</w:t>
      </w:r>
      <w:proofErr w:type="spellEnd"/>
      <w:r w:rsidRPr="004A6E14">
        <w:rPr>
          <w:rFonts w:ascii="Times New Roman" w:hAnsi="Times New Roman"/>
          <w:kern w:val="2"/>
        </w:rPr>
        <w:t xml:space="preserve"> Товару, а також </w:t>
      </w:r>
      <w:proofErr w:type="spellStart"/>
      <w:r w:rsidRPr="004A6E14">
        <w:rPr>
          <w:rFonts w:ascii="Times New Roman" w:hAnsi="Times New Roman"/>
          <w:kern w:val="2"/>
        </w:rPr>
        <w:t>надає</w:t>
      </w:r>
      <w:proofErr w:type="spellEnd"/>
      <w:r w:rsidRPr="004A6E14">
        <w:rPr>
          <w:rFonts w:ascii="Times New Roman" w:hAnsi="Times New Roman"/>
          <w:kern w:val="2"/>
        </w:rPr>
        <w:t xml:space="preserve"> </w:t>
      </w:r>
      <w:proofErr w:type="spellStart"/>
      <w:r w:rsidRPr="004A6E14">
        <w:rPr>
          <w:rFonts w:ascii="Times New Roman" w:hAnsi="Times New Roman"/>
          <w:kern w:val="2"/>
        </w:rPr>
        <w:t>документи</w:t>
      </w:r>
      <w:proofErr w:type="spellEnd"/>
      <w:r w:rsidRPr="004A6E14">
        <w:rPr>
          <w:rFonts w:ascii="Times New Roman" w:hAnsi="Times New Roman"/>
          <w:kern w:val="2"/>
        </w:rPr>
        <w:t xml:space="preserve"> (</w:t>
      </w:r>
      <w:proofErr w:type="spellStart"/>
      <w:r w:rsidRPr="004A6E14">
        <w:rPr>
          <w:rFonts w:ascii="Times New Roman" w:hAnsi="Times New Roman"/>
          <w:kern w:val="2"/>
        </w:rPr>
        <w:t>оригінали</w:t>
      </w:r>
      <w:proofErr w:type="spellEnd"/>
      <w:r w:rsidRPr="004A6E14">
        <w:rPr>
          <w:rFonts w:ascii="Times New Roman" w:hAnsi="Times New Roman"/>
          <w:kern w:val="2"/>
        </w:rPr>
        <w:t xml:space="preserve"> </w:t>
      </w:r>
      <w:proofErr w:type="spellStart"/>
      <w:r w:rsidRPr="004A6E14">
        <w:rPr>
          <w:rFonts w:ascii="Times New Roman" w:hAnsi="Times New Roman"/>
          <w:kern w:val="2"/>
        </w:rPr>
        <w:t>чи</w:t>
      </w:r>
      <w:proofErr w:type="spellEnd"/>
      <w:r w:rsidRPr="004A6E14">
        <w:rPr>
          <w:rFonts w:ascii="Times New Roman" w:hAnsi="Times New Roman"/>
          <w:kern w:val="2"/>
        </w:rPr>
        <w:t xml:space="preserve"> </w:t>
      </w:r>
      <w:proofErr w:type="spellStart"/>
      <w:r w:rsidRPr="004A6E14">
        <w:rPr>
          <w:rFonts w:ascii="Times New Roman" w:hAnsi="Times New Roman"/>
          <w:kern w:val="2"/>
        </w:rPr>
        <w:t>копії</w:t>
      </w:r>
      <w:proofErr w:type="spellEnd"/>
      <w:r w:rsidRPr="004A6E14">
        <w:rPr>
          <w:rFonts w:ascii="Times New Roman" w:hAnsi="Times New Roman"/>
          <w:kern w:val="2"/>
        </w:rPr>
        <w:t xml:space="preserve">), </w:t>
      </w:r>
      <w:proofErr w:type="spellStart"/>
      <w:r w:rsidRPr="004A6E14">
        <w:rPr>
          <w:rFonts w:ascii="Times New Roman" w:hAnsi="Times New Roman"/>
          <w:kern w:val="2"/>
        </w:rPr>
        <w:t>які</w:t>
      </w:r>
      <w:proofErr w:type="spellEnd"/>
      <w:r w:rsidRPr="004A6E14">
        <w:rPr>
          <w:rFonts w:ascii="Times New Roman" w:hAnsi="Times New Roman"/>
          <w:kern w:val="2"/>
        </w:rPr>
        <w:t xml:space="preserve"> </w:t>
      </w:r>
      <w:proofErr w:type="spellStart"/>
      <w:r w:rsidRPr="004A6E14">
        <w:rPr>
          <w:rFonts w:ascii="Times New Roman" w:hAnsi="Times New Roman"/>
          <w:kern w:val="2"/>
        </w:rPr>
        <w:t>визначають</w:t>
      </w:r>
      <w:proofErr w:type="spellEnd"/>
      <w:r w:rsidRPr="004A6E14">
        <w:rPr>
          <w:rFonts w:ascii="Times New Roman" w:hAnsi="Times New Roman"/>
          <w:kern w:val="2"/>
        </w:rPr>
        <w:t xml:space="preserve"> </w:t>
      </w:r>
      <w:proofErr w:type="spellStart"/>
      <w:r w:rsidRPr="004A6E14">
        <w:rPr>
          <w:rFonts w:ascii="Times New Roman" w:hAnsi="Times New Roman"/>
          <w:kern w:val="2"/>
        </w:rPr>
        <w:t>країну</w:t>
      </w:r>
      <w:proofErr w:type="spellEnd"/>
      <w:r w:rsidRPr="004A6E14">
        <w:rPr>
          <w:rFonts w:ascii="Times New Roman" w:hAnsi="Times New Roman"/>
          <w:kern w:val="2"/>
        </w:rPr>
        <w:t xml:space="preserve"> </w:t>
      </w:r>
      <w:proofErr w:type="spellStart"/>
      <w:r w:rsidRPr="004A6E14">
        <w:rPr>
          <w:rFonts w:ascii="Times New Roman" w:hAnsi="Times New Roman"/>
          <w:kern w:val="2"/>
        </w:rPr>
        <w:t>походження</w:t>
      </w:r>
      <w:proofErr w:type="spellEnd"/>
      <w:r w:rsidRPr="004A6E14">
        <w:rPr>
          <w:rFonts w:ascii="Times New Roman" w:hAnsi="Times New Roman"/>
          <w:kern w:val="2"/>
        </w:rPr>
        <w:t xml:space="preserve"> Товару. ПОСТАЧАЛЬНИК </w:t>
      </w:r>
      <w:proofErr w:type="spellStart"/>
      <w:r w:rsidRPr="004A6E14">
        <w:rPr>
          <w:rFonts w:ascii="Times New Roman" w:hAnsi="Times New Roman"/>
          <w:kern w:val="2"/>
        </w:rPr>
        <w:t>гарантує</w:t>
      </w:r>
      <w:proofErr w:type="spellEnd"/>
      <w:r w:rsidRPr="004A6E14">
        <w:rPr>
          <w:rFonts w:ascii="Times New Roman" w:hAnsi="Times New Roman"/>
          <w:kern w:val="2"/>
        </w:rPr>
        <w:t xml:space="preserve">, </w:t>
      </w:r>
      <w:proofErr w:type="spellStart"/>
      <w:r w:rsidRPr="004A6E14">
        <w:rPr>
          <w:rFonts w:ascii="Times New Roman" w:hAnsi="Times New Roman"/>
          <w:kern w:val="2"/>
        </w:rPr>
        <w:t>що</w:t>
      </w:r>
      <w:proofErr w:type="spellEnd"/>
      <w:r w:rsidRPr="004A6E14">
        <w:rPr>
          <w:rFonts w:ascii="Times New Roman" w:hAnsi="Times New Roman"/>
          <w:kern w:val="2"/>
        </w:rPr>
        <w:t xml:space="preserve"> не </w:t>
      </w:r>
      <w:proofErr w:type="spellStart"/>
      <w:r w:rsidRPr="004A6E14">
        <w:rPr>
          <w:rFonts w:ascii="Times New Roman" w:hAnsi="Times New Roman"/>
          <w:kern w:val="2"/>
        </w:rPr>
        <w:t>порушує</w:t>
      </w:r>
      <w:proofErr w:type="spellEnd"/>
      <w:r w:rsidRPr="004A6E14">
        <w:rPr>
          <w:rFonts w:ascii="Times New Roman" w:hAnsi="Times New Roman"/>
          <w:kern w:val="2"/>
        </w:rPr>
        <w:t xml:space="preserve"> </w:t>
      </w:r>
      <w:proofErr w:type="spellStart"/>
      <w:r w:rsidRPr="004A6E14">
        <w:rPr>
          <w:rFonts w:ascii="Times New Roman" w:hAnsi="Times New Roman"/>
          <w:kern w:val="2"/>
        </w:rPr>
        <w:t>вимоги</w:t>
      </w:r>
      <w:proofErr w:type="spellEnd"/>
      <w:r w:rsidRPr="004A6E14">
        <w:rPr>
          <w:rFonts w:ascii="Times New Roman" w:hAnsi="Times New Roman"/>
          <w:kern w:val="2"/>
        </w:rPr>
        <w:t xml:space="preserve"> постанови </w:t>
      </w:r>
      <w:proofErr w:type="spellStart"/>
      <w:r w:rsidRPr="004A6E14">
        <w:rPr>
          <w:rFonts w:ascii="Times New Roman" w:hAnsi="Times New Roman"/>
          <w:kern w:val="2"/>
        </w:rPr>
        <w:t>Кабінету</w:t>
      </w:r>
      <w:proofErr w:type="spellEnd"/>
      <w:r w:rsidRPr="004A6E14">
        <w:rPr>
          <w:rFonts w:ascii="Times New Roman" w:hAnsi="Times New Roman"/>
          <w:kern w:val="2"/>
        </w:rPr>
        <w:t xml:space="preserve"> </w:t>
      </w:r>
      <w:proofErr w:type="spellStart"/>
      <w:r w:rsidRPr="004A6E14">
        <w:rPr>
          <w:rFonts w:ascii="Times New Roman" w:hAnsi="Times New Roman"/>
          <w:kern w:val="2"/>
        </w:rPr>
        <w:t>Міністрів</w:t>
      </w:r>
      <w:proofErr w:type="spellEnd"/>
      <w:r w:rsidRPr="004A6E14">
        <w:rPr>
          <w:rFonts w:ascii="Times New Roman" w:hAnsi="Times New Roman"/>
          <w:kern w:val="2"/>
        </w:rPr>
        <w:t xml:space="preserve"> </w:t>
      </w:r>
      <w:proofErr w:type="spellStart"/>
      <w:r w:rsidRPr="004A6E14">
        <w:rPr>
          <w:rFonts w:ascii="Times New Roman" w:hAnsi="Times New Roman"/>
          <w:kern w:val="2"/>
        </w:rPr>
        <w:t>України</w:t>
      </w:r>
      <w:proofErr w:type="spellEnd"/>
      <w:r w:rsidRPr="004A6E14">
        <w:rPr>
          <w:rFonts w:ascii="Times New Roman" w:hAnsi="Times New Roman"/>
          <w:kern w:val="2"/>
        </w:rPr>
        <w:t xml:space="preserve"> </w:t>
      </w:r>
      <w:proofErr w:type="spellStart"/>
      <w:r w:rsidRPr="004A6E14">
        <w:rPr>
          <w:rFonts w:ascii="Times New Roman" w:hAnsi="Times New Roman"/>
          <w:kern w:val="2"/>
        </w:rPr>
        <w:t>від</w:t>
      </w:r>
      <w:proofErr w:type="spellEnd"/>
      <w:r w:rsidRPr="004A6E14">
        <w:rPr>
          <w:rFonts w:ascii="Times New Roman" w:hAnsi="Times New Roman"/>
          <w:kern w:val="2"/>
        </w:rPr>
        <w:t xml:space="preserve"> 9 </w:t>
      </w:r>
      <w:proofErr w:type="spellStart"/>
      <w:r w:rsidRPr="004A6E14">
        <w:rPr>
          <w:rFonts w:ascii="Times New Roman" w:hAnsi="Times New Roman"/>
          <w:kern w:val="2"/>
        </w:rPr>
        <w:t>квітня</w:t>
      </w:r>
      <w:proofErr w:type="spellEnd"/>
      <w:r w:rsidRPr="004A6E14">
        <w:rPr>
          <w:rFonts w:ascii="Times New Roman" w:hAnsi="Times New Roman"/>
          <w:kern w:val="2"/>
        </w:rPr>
        <w:t xml:space="preserve"> 2022 р. № 426 «Про </w:t>
      </w:r>
      <w:proofErr w:type="spellStart"/>
      <w:r w:rsidRPr="004A6E14">
        <w:rPr>
          <w:rFonts w:ascii="Times New Roman" w:hAnsi="Times New Roman"/>
          <w:kern w:val="2"/>
        </w:rPr>
        <w:t>застосування</w:t>
      </w:r>
      <w:proofErr w:type="spellEnd"/>
      <w:r w:rsidRPr="004A6E14">
        <w:rPr>
          <w:rFonts w:ascii="Times New Roman" w:hAnsi="Times New Roman"/>
          <w:kern w:val="2"/>
        </w:rPr>
        <w:t xml:space="preserve"> заборони </w:t>
      </w:r>
      <w:proofErr w:type="spellStart"/>
      <w:r w:rsidRPr="004A6E14">
        <w:rPr>
          <w:rFonts w:ascii="Times New Roman" w:hAnsi="Times New Roman"/>
          <w:kern w:val="2"/>
        </w:rPr>
        <w:t>ввезення</w:t>
      </w:r>
      <w:proofErr w:type="spellEnd"/>
      <w:r w:rsidRPr="004A6E14">
        <w:rPr>
          <w:rFonts w:ascii="Times New Roman" w:hAnsi="Times New Roman"/>
          <w:kern w:val="2"/>
        </w:rPr>
        <w:t xml:space="preserve"> </w:t>
      </w:r>
      <w:proofErr w:type="spellStart"/>
      <w:r w:rsidRPr="004A6E14">
        <w:rPr>
          <w:rFonts w:ascii="Times New Roman" w:hAnsi="Times New Roman"/>
          <w:kern w:val="2"/>
        </w:rPr>
        <w:t>товарів</w:t>
      </w:r>
      <w:proofErr w:type="spellEnd"/>
      <w:r w:rsidRPr="004A6E14">
        <w:rPr>
          <w:rFonts w:ascii="Times New Roman" w:hAnsi="Times New Roman"/>
          <w:kern w:val="2"/>
        </w:rPr>
        <w:t xml:space="preserve"> з </w:t>
      </w:r>
      <w:proofErr w:type="spellStart"/>
      <w:r w:rsidRPr="004A6E14">
        <w:rPr>
          <w:rFonts w:ascii="Times New Roman" w:hAnsi="Times New Roman"/>
          <w:kern w:val="2"/>
        </w:rPr>
        <w:t>Російської</w:t>
      </w:r>
      <w:proofErr w:type="spellEnd"/>
      <w:r w:rsidRPr="004A6E14">
        <w:rPr>
          <w:rFonts w:ascii="Times New Roman" w:hAnsi="Times New Roman"/>
          <w:kern w:val="2"/>
        </w:rPr>
        <w:t xml:space="preserve"> </w:t>
      </w:r>
      <w:proofErr w:type="spellStart"/>
      <w:r w:rsidRPr="004A6E14">
        <w:rPr>
          <w:rFonts w:ascii="Times New Roman" w:hAnsi="Times New Roman"/>
          <w:kern w:val="2"/>
        </w:rPr>
        <w:t>Федерації</w:t>
      </w:r>
      <w:proofErr w:type="spellEnd"/>
      <w:r w:rsidRPr="004A6E14">
        <w:rPr>
          <w:rFonts w:ascii="Times New Roman" w:hAnsi="Times New Roman"/>
          <w:kern w:val="2"/>
        </w:rPr>
        <w:t xml:space="preserve">», а також – </w:t>
      </w:r>
      <w:proofErr w:type="spellStart"/>
      <w:r w:rsidRPr="004A6E14">
        <w:rPr>
          <w:rFonts w:ascii="Times New Roman" w:hAnsi="Times New Roman"/>
          <w:kern w:val="2"/>
        </w:rPr>
        <w:t>що</w:t>
      </w:r>
      <w:proofErr w:type="spellEnd"/>
      <w:r w:rsidRPr="004A6E14">
        <w:rPr>
          <w:rFonts w:ascii="Times New Roman" w:hAnsi="Times New Roman"/>
          <w:kern w:val="2"/>
        </w:rPr>
        <w:t xml:space="preserve"> Товар не є товаром, </w:t>
      </w:r>
      <w:proofErr w:type="spellStart"/>
      <w:r w:rsidRPr="004A6E14">
        <w:rPr>
          <w:rFonts w:ascii="Times New Roman" w:hAnsi="Times New Roman"/>
          <w:kern w:val="2"/>
        </w:rPr>
        <w:t>ввезеним</w:t>
      </w:r>
      <w:proofErr w:type="spellEnd"/>
      <w:r w:rsidRPr="004A6E14">
        <w:rPr>
          <w:rFonts w:ascii="Times New Roman" w:hAnsi="Times New Roman"/>
          <w:kern w:val="2"/>
        </w:rPr>
        <w:t xml:space="preserve"> на </w:t>
      </w:r>
      <w:proofErr w:type="spellStart"/>
      <w:r w:rsidRPr="004A6E14">
        <w:rPr>
          <w:rFonts w:ascii="Times New Roman" w:hAnsi="Times New Roman"/>
          <w:kern w:val="2"/>
        </w:rPr>
        <w:t>митну</w:t>
      </w:r>
      <w:proofErr w:type="spellEnd"/>
      <w:r w:rsidRPr="004A6E14">
        <w:rPr>
          <w:rFonts w:ascii="Times New Roman" w:hAnsi="Times New Roman"/>
          <w:kern w:val="2"/>
        </w:rPr>
        <w:t xml:space="preserve"> </w:t>
      </w:r>
      <w:proofErr w:type="spellStart"/>
      <w:r w:rsidRPr="004A6E14">
        <w:rPr>
          <w:rFonts w:ascii="Times New Roman" w:hAnsi="Times New Roman"/>
          <w:kern w:val="2"/>
        </w:rPr>
        <w:t>територію</w:t>
      </w:r>
      <w:proofErr w:type="spellEnd"/>
      <w:r w:rsidRPr="004A6E14">
        <w:rPr>
          <w:rFonts w:ascii="Times New Roman" w:hAnsi="Times New Roman"/>
          <w:kern w:val="2"/>
        </w:rPr>
        <w:t xml:space="preserve"> </w:t>
      </w:r>
      <w:proofErr w:type="spellStart"/>
      <w:r w:rsidRPr="004A6E14">
        <w:rPr>
          <w:rFonts w:ascii="Times New Roman" w:hAnsi="Times New Roman"/>
          <w:kern w:val="2"/>
        </w:rPr>
        <w:t>України</w:t>
      </w:r>
      <w:proofErr w:type="spellEnd"/>
      <w:r w:rsidRPr="004A6E14">
        <w:rPr>
          <w:rFonts w:ascii="Times New Roman" w:hAnsi="Times New Roman"/>
          <w:kern w:val="2"/>
        </w:rPr>
        <w:t xml:space="preserve"> в </w:t>
      </w:r>
      <w:proofErr w:type="spellStart"/>
      <w:r w:rsidRPr="004A6E14">
        <w:rPr>
          <w:rFonts w:ascii="Times New Roman" w:hAnsi="Times New Roman"/>
          <w:kern w:val="2"/>
        </w:rPr>
        <w:t>митному</w:t>
      </w:r>
      <w:proofErr w:type="spellEnd"/>
      <w:r w:rsidRPr="004A6E14">
        <w:rPr>
          <w:rFonts w:ascii="Times New Roman" w:hAnsi="Times New Roman"/>
          <w:kern w:val="2"/>
        </w:rPr>
        <w:t xml:space="preserve"> </w:t>
      </w:r>
      <w:proofErr w:type="spellStart"/>
      <w:r w:rsidRPr="004A6E14">
        <w:rPr>
          <w:rFonts w:ascii="Times New Roman" w:hAnsi="Times New Roman"/>
          <w:kern w:val="2"/>
        </w:rPr>
        <w:t>режимі</w:t>
      </w:r>
      <w:proofErr w:type="spellEnd"/>
      <w:r w:rsidRPr="004A6E14">
        <w:rPr>
          <w:rFonts w:ascii="Times New Roman" w:hAnsi="Times New Roman"/>
          <w:kern w:val="2"/>
        </w:rPr>
        <w:t xml:space="preserve"> </w:t>
      </w:r>
      <w:proofErr w:type="spellStart"/>
      <w:r w:rsidRPr="004A6E14">
        <w:rPr>
          <w:rFonts w:ascii="Times New Roman" w:hAnsi="Times New Roman"/>
          <w:kern w:val="2"/>
        </w:rPr>
        <w:t>імпорту</w:t>
      </w:r>
      <w:proofErr w:type="spellEnd"/>
      <w:r w:rsidRPr="004A6E14">
        <w:rPr>
          <w:rFonts w:ascii="Times New Roman" w:hAnsi="Times New Roman"/>
          <w:kern w:val="2"/>
        </w:rPr>
        <w:t xml:space="preserve"> </w:t>
      </w:r>
      <w:proofErr w:type="spellStart"/>
      <w:r w:rsidRPr="004A6E14">
        <w:rPr>
          <w:rFonts w:ascii="Times New Roman" w:hAnsi="Times New Roman"/>
          <w:kern w:val="2"/>
        </w:rPr>
        <w:t>товарів</w:t>
      </w:r>
      <w:proofErr w:type="spellEnd"/>
      <w:r w:rsidRPr="004A6E14">
        <w:rPr>
          <w:rFonts w:ascii="Times New Roman" w:hAnsi="Times New Roman"/>
          <w:kern w:val="2"/>
        </w:rPr>
        <w:t xml:space="preserve"> з </w:t>
      </w:r>
      <w:proofErr w:type="spellStart"/>
      <w:r w:rsidRPr="004A6E14">
        <w:rPr>
          <w:rFonts w:ascii="Times New Roman" w:hAnsi="Times New Roman"/>
          <w:kern w:val="2"/>
        </w:rPr>
        <w:t>Російської</w:t>
      </w:r>
      <w:proofErr w:type="spellEnd"/>
      <w:r w:rsidRPr="004A6E14">
        <w:rPr>
          <w:rFonts w:ascii="Times New Roman" w:hAnsi="Times New Roman"/>
          <w:kern w:val="2"/>
        </w:rPr>
        <w:t xml:space="preserve"> </w:t>
      </w:r>
      <w:proofErr w:type="spellStart"/>
      <w:r w:rsidRPr="004A6E14">
        <w:rPr>
          <w:rFonts w:ascii="Times New Roman" w:hAnsi="Times New Roman"/>
          <w:kern w:val="2"/>
        </w:rPr>
        <w:t>Федерації</w:t>
      </w:r>
      <w:proofErr w:type="spellEnd"/>
      <w:r w:rsidRPr="004A6E14">
        <w:rPr>
          <w:rFonts w:ascii="Times New Roman" w:hAnsi="Times New Roman"/>
          <w:kern w:val="2"/>
        </w:rPr>
        <w:t xml:space="preserve"> </w:t>
      </w:r>
      <w:proofErr w:type="spellStart"/>
      <w:r w:rsidRPr="004A6E14">
        <w:rPr>
          <w:rFonts w:ascii="Times New Roman" w:hAnsi="Times New Roman"/>
          <w:kern w:val="2"/>
        </w:rPr>
        <w:t>чи</w:t>
      </w:r>
      <w:proofErr w:type="spellEnd"/>
      <w:r w:rsidRPr="004A6E14">
        <w:rPr>
          <w:rFonts w:ascii="Times New Roman" w:hAnsi="Times New Roman"/>
          <w:kern w:val="2"/>
        </w:rPr>
        <w:t xml:space="preserve"> </w:t>
      </w:r>
      <w:proofErr w:type="spellStart"/>
      <w:r w:rsidRPr="004A6E14">
        <w:rPr>
          <w:rFonts w:ascii="Times New Roman" w:hAnsi="Times New Roman"/>
          <w:kern w:val="2"/>
        </w:rPr>
        <w:t>Республіки</w:t>
      </w:r>
      <w:proofErr w:type="spellEnd"/>
      <w:r w:rsidRPr="004A6E14">
        <w:rPr>
          <w:rFonts w:ascii="Times New Roman" w:hAnsi="Times New Roman"/>
          <w:kern w:val="2"/>
        </w:rPr>
        <w:t xml:space="preserve"> </w:t>
      </w:r>
      <w:proofErr w:type="spellStart"/>
      <w:r w:rsidRPr="004A6E14">
        <w:rPr>
          <w:rFonts w:ascii="Times New Roman" w:hAnsi="Times New Roman"/>
          <w:kern w:val="2"/>
        </w:rPr>
        <w:t>Білорусь</w:t>
      </w:r>
      <w:proofErr w:type="spellEnd"/>
      <w:r w:rsidRPr="004A6E14">
        <w:rPr>
          <w:rFonts w:ascii="Times New Roman" w:hAnsi="Times New Roman"/>
          <w:kern w:val="2"/>
        </w:rPr>
        <w:t> </w:t>
      </w:r>
      <w:proofErr w:type="spellStart"/>
      <w:r w:rsidRPr="004A6E14">
        <w:rPr>
          <w:rFonts w:ascii="Times New Roman" w:hAnsi="Times New Roman"/>
          <w:kern w:val="2"/>
        </w:rPr>
        <w:t>після</w:t>
      </w:r>
      <w:proofErr w:type="spellEnd"/>
      <w:r w:rsidRPr="004A6E14">
        <w:rPr>
          <w:rFonts w:ascii="Times New Roman" w:hAnsi="Times New Roman"/>
          <w:kern w:val="2"/>
        </w:rPr>
        <w:t xml:space="preserve"> 10.04.2022 року. ПОСТАЧАЛЬНИК </w:t>
      </w:r>
      <w:proofErr w:type="spellStart"/>
      <w:r w:rsidRPr="004A6E14">
        <w:rPr>
          <w:rFonts w:ascii="Times New Roman" w:hAnsi="Times New Roman"/>
          <w:kern w:val="2"/>
        </w:rPr>
        <w:t>гарантує</w:t>
      </w:r>
      <w:proofErr w:type="spellEnd"/>
      <w:r w:rsidRPr="004A6E14">
        <w:rPr>
          <w:rFonts w:ascii="Times New Roman" w:hAnsi="Times New Roman"/>
          <w:kern w:val="2"/>
        </w:rPr>
        <w:t xml:space="preserve">, </w:t>
      </w:r>
      <w:proofErr w:type="spellStart"/>
      <w:r w:rsidRPr="004A6E14">
        <w:rPr>
          <w:rFonts w:ascii="Times New Roman" w:hAnsi="Times New Roman"/>
          <w:kern w:val="2"/>
        </w:rPr>
        <w:t>що</w:t>
      </w:r>
      <w:proofErr w:type="spellEnd"/>
      <w:r w:rsidRPr="004A6E14">
        <w:rPr>
          <w:rFonts w:ascii="Times New Roman" w:hAnsi="Times New Roman"/>
          <w:kern w:val="2"/>
        </w:rPr>
        <w:t xml:space="preserve"> не </w:t>
      </w:r>
      <w:proofErr w:type="spellStart"/>
      <w:r w:rsidRPr="004A6E14">
        <w:rPr>
          <w:rFonts w:ascii="Times New Roman" w:hAnsi="Times New Roman"/>
          <w:kern w:val="2"/>
        </w:rPr>
        <w:t>порушує</w:t>
      </w:r>
      <w:proofErr w:type="spellEnd"/>
      <w:r w:rsidRPr="004A6E14">
        <w:rPr>
          <w:rFonts w:ascii="Times New Roman" w:hAnsi="Times New Roman"/>
          <w:kern w:val="2"/>
        </w:rPr>
        <w:t xml:space="preserve"> </w:t>
      </w:r>
      <w:proofErr w:type="spellStart"/>
      <w:r w:rsidRPr="004A6E14">
        <w:rPr>
          <w:rFonts w:ascii="Times New Roman" w:hAnsi="Times New Roman"/>
          <w:kern w:val="2"/>
        </w:rPr>
        <w:t>умови</w:t>
      </w:r>
      <w:proofErr w:type="spellEnd"/>
      <w:r w:rsidRPr="004A6E14">
        <w:rPr>
          <w:rFonts w:ascii="Times New Roman" w:hAnsi="Times New Roman"/>
          <w:kern w:val="2"/>
        </w:rPr>
        <w:t xml:space="preserve"> постанови </w:t>
      </w:r>
      <w:proofErr w:type="spellStart"/>
      <w:r w:rsidRPr="004A6E14">
        <w:rPr>
          <w:rFonts w:ascii="Times New Roman" w:hAnsi="Times New Roman"/>
          <w:kern w:val="2"/>
        </w:rPr>
        <w:t>Кабінету</w:t>
      </w:r>
      <w:proofErr w:type="spellEnd"/>
      <w:r w:rsidRPr="004A6E14">
        <w:rPr>
          <w:rFonts w:ascii="Times New Roman" w:hAnsi="Times New Roman"/>
          <w:kern w:val="2"/>
        </w:rPr>
        <w:t xml:space="preserve"> </w:t>
      </w:r>
      <w:proofErr w:type="spellStart"/>
      <w:r w:rsidRPr="004A6E14">
        <w:rPr>
          <w:rFonts w:ascii="Times New Roman" w:hAnsi="Times New Roman"/>
          <w:kern w:val="2"/>
        </w:rPr>
        <w:t>Міністрів</w:t>
      </w:r>
      <w:proofErr w:type="spellEnd"/>
      <w:r w:rsidRPr="004A6E14">
        <w:rPr>
          <w:rFonts w:ascii="Times New Roman" w:hAnsi="Times New Roman"/>
          <w:kern w:val="2"/>
        </w:rPr>
        <w:t xml:space="preserve"> </w:t>
      </w:r>
      <w:proofErr w:type="spellStart"/>
      <w:r w:rsidRPr="004A6E14">
        <w:rPr>
          <w:rFonts w:ascii="Times New Roman" w:hAnsi="Times New Roman"/>
          <w:kern w:val="2"/>
        </w:rPr>
        <w:t>України</w:t>
      </w:r>
      <w:proofErr w:type="spellEnd"/>
      <w:r w:rsidRPr="004A6E14">
        <w:rPr>
          <w:rFonts w:ascii="Times New Roman" w:hAnsi="Times New Roman"/>
          <w:kern w:val="2"/>
        </w:rPr>
        <w:t xml:space="preserve"> </w:t>
      </w:r>
      <w:proofErr w:type="spellStart"/>
      <w:r w:rsidRPr="004A6E14">
        <w:rPr>
          <w:rFonts w:ascii="Times New Roman" w:hAnsi="Times New Roman"/>
          <w:kern w:val="2"/>
        </w:rPr>
        <w:t>від</w:t>
      </w:r>
      <w:proofErr w:type="spellEnd"/>
      <w:r w:rsidRPr="004A6E14">
        <w:rPr>
          <w:rFonts w:ascii="Times New Roman" w:hAnsi="Times New Roman"/>
          <w:kern w:val="2"/>
        </w:rPr>
        <w:t xml:space="preserve"> 3 </w:t>
      </w:r>
      <w:proofErr w:type="spellStart"/>
      <w:r w:rsidRPr="004A6E14">
        <w:rPr>
          <w:rFonts w:ascii="Times New Roman" w:hAnsi="Times New Roman"/>
          <w:kern w:val="2"/>
        </w:rPr>
        <w:t>березня</w:t>
      </w:r>
      <w:proofErr w:type="spellEnd"/>
      <w:r w:rsidRPr="004A6E14">
        <w:rPr>
          <w:rFonts w:ascii="Times New Roman" w:hAnsi="Times New Roman"/>
          <w:kern w:val="2"/>
        </w:rPr>
        <w:t xml:space="preserve"> 2022 р. № 187 «Про </w:t>
      </w:r>
      <w:proofErr w:type="spellStart"/>
      <w:r w:rsidRPr="004A6E14">
        <w:rPr>
          <w:rFonts w:ascii="Times New Roman" w:hAnsi="Times New Roman"/>
          <w:kern w:val="2"/>
        </w:rPr>
        <w:t>забезпечення</w:t>
      </w:r>
      <w:proofErr w:type="spellEnd"/>
      <w:r w:rsidRPr="004A6E14">
        <w:rPr>
          <w:rFonts w:ascii="Times New Roman" w:hAnsi="Times New Roman"/>
          <w:kern w:val="2"/>
        </w:rPr>
        <w:t xml:space="preserve"> </w:t>
      </w:r>
      <w:proofErr w:type="spellStart"/>
      <w:r w:rsidRPr="004A6E14">
        <w:rPr>
          <w:rFonts w:ascii="Times New Roman" w:hAnsi="Times New Roman"/>
          <w:kern w:val="2"/>
        </w:rPr>
        <w:t>захисту</w:t>
      </w:r>
      <w:proofErr w:type="spellEnd"/>
      <w:r w:rsidRPr="004A6E14">
        <w:rPr>
          <w:rFonts w:ascii="Times New Roman" w:hAnsi="Times New Roman"/>
          <w:kern w:val="2"/>
        </w:rPr>
        <w:t xml:space="preserve"> </w:t>
      </w:r>
      <w:proofErr w:type="spellStart"/>
      <w:r w:rsidRPr="004A6E14">
        <w:rPr>
          <w:rFonts w:ascii="Times New Roman" w:hAnsi="Times New Roman"/>
          <w:kern w:val="2"/>
        </w:rPr>
        <w:t>національних</w:t>
      </w:r>
      <w:proofErr w:type="spellEnd"/>
      <w:r w:rsidRPr="004A6E14">
        <w:rPr>
          <w:rFonts w:ascii="Times New Roman" w:hAnsi="Times New Roman"/>
          <w:kern w:val="2"/>
        </w:rPr>
        <w:t xml:space="preserve"> </w:t>
      </w:r>
      <w:proofErr w:type="spellStart"/>
      <w:r w:rsidRPr="004A6E14">
        <w:rPr>
          <w:rFonts w:ascii="Times New Roman" w:hAnsi="Times New Roman"/>
          <w:kern w:val="2"/>
        </w:rPr>
        <w:t>інтересів</w:t>
      </w:r>
      <w:proofErr w:type="spellEnd"/>
      <w:r w:rsidRPr="004A6E14">
        <w:rPr>
          <w:rFonts w:ascii="Times New Roman" w:hAnsi="Times New Roman"/>
          <w:kern w:val="2"/>
        </w:rPr>
        <w:t xml:space="preserve"> за </w:t>
      </w:r>
      <w:proofErr w:type="spellStart"/>
      <w:r w:rsidRPr="004A6E14">
        <w:rPr>
          <w:rFonts w:ascii="Times New Roman" w:hAnsi="Times New Roman"/>
          <w:kern w:val="2"/>
        </w:rPr>
        <w:t>майбутніми</w:t>
      </w:r>
      <w:proofErr w:type="spellEnd"/>
      <w:r w:rsidRPr="004A6E14">
        <w:rPr>
          <w:rFonts w:ascii="Times New Roman" w:hAnsi="Times New Roman"/>
          <w:kern w:val="2"/>
        </w:rPr>
        <w:t xml:space="preserve"> </w:t>
      </w:r>
      <w:proofErr w:type="spellStart"/>
      <w:r w:rsidRPr="004A6E14">
        <w:rPr>
          <w:rFonts w:ascii="Times New Roman" w:hAnsi="Times New Roman"/>
          <w:kern w:val="2"/>
        </w:rPr>
        <w:t>позовами</w:t>
      </w:r>
      <w:proofErr w:type="spellEnd"/>
      <w:r w:rsidRPr="004A6E14">
        <w:rPr>
          <w:rFonts w:ascii="Times New Roman" w:hAnsi="Times New Roman"/>
          <w:kern w:val="2"/>
        </w:rPr>
        <w:t xml:space="preserve"> </w:t>
      </w:r>
      <w:proofErr w:type="spellStart"/>
      <w:r w:rsidRPr="004A6E14">
        <w:rPr>
          <w:rFonts w:ascii="Times New Roman" w:hAnsi="Times New Roman"/>
          <w:kern w:val="2"/>
        </w:rPr>
        <w:t>держави</w:t>
      </w:r>
      <w:proofErr w:type="spellEnd"/>
      <w:r w:rsidRPr="004A6E14">
        <w:rPr>
          <w:rFonts w:ascii="Times New Roman" w:hAnsi="Times New Roman"/>
          <w:kern w:val="2"/>
        </w:rPr>
        <w:t xml:space="preserve"> </w:t>
      </w:r>
      <w:proofErr w:type="spellStart"/>
      <w:r w:rsidRPr="004A6E14">
        <w:rPr>
          <w:rFonts w:ascii="Times New Roman" w:hAnsi="Times New Roman"/>
          <w:kern w:val="2"/>
        </w:rPr>
        <w:t>Україна</w:t>
      </w:r>
      <w:proofErr w:type="spellEnd"/>
      <w:r w:rsidRPr="004A6E14">
        <w:rPr>
          <w:rFonts w:ascii="Times New Roman" w:hAnsi="Times New Roman"/>
          <w:kern w:val="2"/>
        </w:rPr>
        <w:t xml:space="preserve"> у </w:t>
      </w:r>
      <w:proofErr w:type="spellStart"/>
      <w:r w:rsidRPr="004A6E14">
        <w:rPr>
          <w:rFonts w:ascii="Times New Roman" w:hAnsi="Times New Roman"/>
          <w:kern w:val="2"/>
        </w:rPr>
        <w:t>зв’язку</w:t>
      </w:r>
      <w:proofErr w:type="spellEnd"/>
      <w:r w:rsidRPr="004A6E14">
        <w:rPr>
          <w:rFonts w:ascii="Times New Roman" w:hAnsi="Times New Roman"/>
          <w:kern w:val="2"/>
        </w:rPr>
        <w:t xml:space="preserve"> з </w:t>
      </w:r>
      <w:proofErr w:type="spellStart"/>
      <w:r w:rsidRPr="004A6E14">
        <w:rPr>
          <w:rFonts w:ascii="Times New Roman" w:hAnsi="Times New Roman"/>
          <w:kern w:val="2"/>
        </w:rPr>
        <w:t>військовою</w:t>
      </w:r>
      <w:proofErr w:type="spellEnd"/>
      <w:r w:rsidRPr="004A6E14">
        <w:rPr>
          <w:rFonts w:ascii="Times New Roman" w:hAnsi="Times New Roman"/>
          <w:kern w:val="2"/>
        </w:rPr>
        <w:t xml:space="preserve"> </w:t>
      </w:r>
      <w:proofErr w:type="spellStart"/>
      <w:r w:rsidRPr="004A6E14">
        <w:rPr>
          <w:rFonts w:ascii="Times New Roman" w:hAnsi="Times New Roman"/>
          <w:kern w:val="2"/>
        </w:rPr>
        <w:t>агресією</w:t>
      </w:r>
      <w:proofErr w:type="spellEnd"/>
      <w:r w:rsidRPr="004A6E14">
        <w:rPr>
          <w:rFonts w:ascii="Times New Roman" w:hAnsi="Times New Roman"/>
          <w:kern w:val="2"/>
        </w:rPr>
        <w:t xml:space="preserve"> </w:t>
      </w:r>
      <w:proofErr w:type="spellStart"/>
      <w:r w:rsidRPr="004A6E14">
        <w:rPr>
          <w:rFonts w:ascii="Times New Roman" w:hAnsi="Times New Roman"/>
          <w:kern w:val="2"/>
        </w:rPr>
        <w:t>Російської</w:t>
      </w:r>
      <w:proofErr w:type="spellEnd"/>
      <w:r w:rsidRPr="004A6E14">
        <w:rPr>
          <w:rFonts w:ascii="Times New Roman" w:hAnsi="Times New Roman"/>
          <w:kern w:val="2"/>
        </w:rPr>
        <w:t xml:space="preserve"> </w:t>
      </w:r>
      <w:proofErr w:type="spellStart"/>
      <w:r w:rsidRPr="004A6E14">
        <w:rPr>
          <w:rFonts w:ascii="Times New Roman" w:hAnsi="Times New Roman"/>
          <w:kern w:val="2"/>
        </w:rPr>
        <w:t>Федерації</w:t>
      </w:r>
      <w:proofErr w:type="spellEnd"/>
      <w:r w:rsidRPr="004A6E14">
        <w:rPr>
          <w:rFonts w:ascii="Times New Roman" w:hAnsi="Times New Roman"/>
          <w:kern w:val="2"/>
        </w:rPr>
        <w:t xml:space="preserve">». ПОСТАЧАЛЬНИК також </w:t>
      </w:r>
      <w:proofErr w:type="spellStart"/>
      <w:r w:rsidRPr="004A6E14">
        <w:rPr>
          <w:rFonts w:ascii="Times New Roman" w:hAnsi="Times New Roman"/>
          <w:kern w:val="2"/>
        </w:rPr>
        <w:t>гарантує</w:t>
      </w:r>
      <w:proofErr w:type="spellEnd"/>
      <w:r w:rsidRPr="004A6E14">
        <w:rPr>
          <w:rFonts w:ascii="Times New Roman" w:hAnsi="Times New Roman"/>
          <w:kern w:val="2"/>
        </w:rPr>
        <w:t xml:space="preserve">, </w:t>
      </w:r>
      <w:proofErr w:type="spellStart"/>
      <w:r w:rsidRPr="004A6E14">
        <w:rPr>
          <w:rFonts w:ascii="Times New Roman" w:hAnsi="Times New Roman"/>
          <w:kern w:val="2"/>
        </w:rPr>
        <w:t>що</w:t>
      </w:r>
      <w:proofErr w:type="spellEnd"/>
      <w:r w:rsidRPr="004A6E14">
        <w:rPr>
          <w:rFonts w:ascii="Times New Roman" w:hAnsi="Times New Roman"/>
          <w:kern w:val="2"/>
        </w:rPr>
        <w:t xml:space="preserve"> </w:t>
      </w:r>
      <w:proofErr w:type="spellStart"/>
      <w:r w:rsidRPr="004A6E14">
        <w:rPr>
          <w:rFonts w:ascii="Times New Roman" w:hAnsi="Times New Roman"/>
          <w:kern w:val="2"/>
        </w:rPr>
        <w:t>кошти</w:t>
      </w:r>
      <w:proofErr w:type="spellEnd"/>
      <w:r w:rsidRPr="004A6E14">
        <w:rPr>
          <w:rFonts w:ascii="Times New Roman" w:hAnsi="Times New Roman"/>
          <w:kern w:val="2"/>
        </w:rPr>
        <w:t xml:space="preserve">, </w:t>
      </w:r>
      <w:proofErr w:type="spellStart"/>
      <w:r w:rsidRPr="004A6E14">
        <w:rPr>
          <w:rFonts w:ascii="Times New Roman" w:hAnsi="Times New Roman"/>
          <w:kern w:val="2"/>
        </w:rPr>
        <w:t>які</w:t>
      </w:r>
      <w:proofErr w:type="spellEnd"/>
      <w:r w:rsidRPr="004A6E14">
        <w:rPr>
          <w:rFonts w:ascii="Times New Roman" w:hAnsi="Times New Roman"/>
          <w:kern w:val="2"/>
        </w:rPr>
        <w:t xml:space="preserve"> </w:t>
      </w:r>
      <w:proofErr w:type="spellStart"/>
      <w:r w:rsidRPr="004A6E14">
        <w:rPr>
          <w:rFonts w:ascii="Times New Roman" w:hAnsi="Times New Roman"/>
          <w:kern w:val="2"/>
        </w:rPr>
        <w:t>будуть</w:t>
      </w:r>
      <w:proofErr w:type="spellEnd"/>
      <w:r w:rsidRPr="004A6E14">
        <w:rPr>
          <w:rFonts w:ascii="Times New Roman" w:hAnsi="Times New Roman"/>
          <w:kern w:val="2"/>
        </w:rPr>
        <w:t xml:space="preserve"> </w:t>
      </w:r>
      <w:proofErr w:type="spellStart"/>
      <w:r w:rsidRPr="004A6E14">
        <w:rPr>
          <w:rFonts w:ascii="Times New Roman" w:hAnsi="Times New Roman"/>
          <w:kern w:val="2"/>
        </w:rPr>
        <w:t>отримані</w:t>
      </w:r>
      <w:proofErr w:type="spellEnd"/>
      <w:r w:rsidRPr="004A6E14">
        <w:rPr>
          <w:rFonts w:ascii="Times New Roman" w:hAnsi="Times New Roman"/>
          <w:kern w:val="2"/>
        </w:rPr>
        <w:t xml:space="preserve"> </w:t>
      </w:r>
      <w:proofErr w:type="spellStart"/>
      <w:r w:rsidRPr="004A6E14">
        <w:rPr>
          <w:rFonts w:ascii="Times New Roman" w:hAnsi="Times New Roman"/>
          <w:kern w:val="2"/>
        </w:rPr>
        <w:t>від</w:t>
      </w:r>
      <w:proofErr w:type="spellEnd"/>
      <w:r w:rsidRPr="004A6E14">
        <w:rPr>
          <w:rFonts w:ascii="Times New Roman" w:hAnsi="Times New Roman"/>
          <w:kern w:val="2"/>
        </w:rPr>
        <w:t xml:space="preserve"> ПОКУПЦЯ за </w:t>
      </w:r>
      <w:proofErr w:type="spellStart"/>
      <w:r w:rsidRPr="004A6E14">
        <w:rPr>
          <w:rFonts w:ascii="Times New Roman" w:hAnsi="Times New Roman"/>
          <w:kern w:val="2"/>
        </w:rPr>
        <w:t>цим</w:t>
      </w:r>
      <w:proofErr w:type="spellEnd"/>
      <w:r w:rsidRPr="004A6E14">
        <w:rPr>
          <w:rFonts w:ascii="Times New Roman" w:hAnsi="Times New Roman"/>
          <w:kern w:val="2"/>
        </w:rPr>
        <w:t xml:space="preserve"> Договором не </w:t>
      </w:r>
      <w:proofErr w:type="spellStart"/>
      <w:r w:rsidRPr="004A6E14">
        <w:rPr>
          <w:rFonts w:ascii="Times New Roman" w:hAnsi="Times New Roman"/>
          <w:kern w:val="2"/>
        </w:rPr>
        <w:t>будуть</w:t>
      </w:r>
      <w:proofErr w:type="spellEnd"/>
      <w:r w:rsidRPr="004A6E14">
        <w:rPr>
          <w:rFonts w:ascii="Times New Roman" w:hAnsi="Times New Roman"/>
          <w:kern w:val="2"/>
        </w:rPr>
        <w:t xml:space="preserve"> </w:t>
      </w:r>
      <w:proofErr w:type="spellStart"/>
      <w:r w:rsidRPr="004A6E14">
        <w:rPr>
          <w:rFonts w:ascii="Times New Roman" w:hAnsi="Times New Roman"/>
          <w:kern w:val="2"/>
        </w:rPr>
        <w:t>спрямовані</w:t>
      </w:r>
      <w:proofErr w:type="spellEnd"/>
      <w:r w:rsidRPr="004A6E14">
        <w:rPr>
          <w:rFonts w:ascii="Times New Roman" w:hAnsi="Times New Roman"/>
          <w:kern w:val="2"/>
        </w:rPr>
        <w:t xml:space="preserve"> на </w:t>
      </w:r>
      <w:proofErr w:type="spellStart"/>
      <w:r w:rsidRPr="004A6E14">
        <w:rPr>
          <w:rFonts w:ascii="Times New Roman" w:hAnsi="Times New Roman"/>
          <w:kern w:val="2"/>
        </w:rPr>
        <w:t>виконання</w:t>
      </w:r>
      <w:proofErr w:type="spellEnd"/>
      <w:r w:rsidRPr="004A6E14">
        <w:rPr>
          <w:rFonts w:ascii="Times New Roman" w:hAnsi="Times New Roman"/>
          <w:kern w:val="2"/>
        </w:rPr>
        <w:t xml:space="preserve"> </w:t>
      </w:r>
      <w:proofErr w:type="spellStart"/>
      <w:r w:rsidRPr="004A6E14">
        <w:rPr>
          <w:rFonts w:ascii="Times New Roman" w:hAnsi="Times New Roman"/>
          <w:kern w:val="2"/>
        </w:rPr>
        <w:t>зобов’язань</w:t>
      </w:r>
      <w:proofErr w:type="spellEnd"/>
      <w:r w:rsidRPr="004A6E14">
        <w:rPr>
          <w:rFonts w:ascii="Times New Roman" w:hAnsi="Times New Roman"/>
          <w:kern w:val="2"/>
        </w:rPr>
        <w:t xml:space="preserve"> перед </w:t>
      </w:r>
      <w:proofErr w:type="spellStart"/>
      <w:r w:rsidRPr="004A6E14">
        <w:rPr>
          <w:rFonts w:ascii="Times New Roman" w:hAnsi="Times New Roman"/>
          <w:kern w:val="2"/>
        </w:rPr>
        <w:t>юридичними</w:t>
      </w:r>
      <w:proofErr w:type="spellEnd"/>
      <w:r w:rsidRPr="004A6E14">
        <w:rPr>
          <w:rFonts w:ascii="Times New Roman" w:hAnsi="Times New Roman"/>
          <w:kern w:val="2"/>
        </w:rPr>
        <w:t xml:space="preserve"> </w:t>
      </w:r>
      <w:proofErr w:type="spellStart"/>
      <w:r w:rsidRPr="004A6E14">
        <w:rPr>
          <w:rFonts w:ascii="Times New Roman" w:hAnsi="Times New Roman"/>
          <w:kern w:val="2"/>
        </w:rPr>
        <w:t>або</w:t>
      </w:r>
      <w:proofErr w:type="spellEnd"/>
      <w:r w:rsidRPr="004A6E14">
        <w:rPr>
          <w:rFonts w:ascii="Times New Roman" w:hAnsi="Times New Roman"/>
          <w:kern w:val="2"/>
        </w:rPr>
        <w:t xml:space="preserve"> </w:t>
      </w:r>
      <w:proofErr w:type="spellStart"/>
      <w:r w:rsidRPr="004A6E14">
        <w:rPr>
          <w:rFonts w:ascii="Times New Roman" w:hAnsi="Times New Roman"/>
          <w:kern w:val="2"/>
        </w:rPr>
        <w:t>фізичними</w:t>
      </w:r>
      <w:proofErr w:type="spellEnd"/>
      <w:r w:rsidRPr="004A6E14">
        <w:rPr>
          <w:rFonts w:ascii="Times New Roman" w:hAnsi="Times New Roman"/>
          <w:kern w:val="2"/>
        </w:rPr>
        <w:t xml:space="preserve"> особами, </w:t>
      </w:r>
      <w:proofErr w:type="spellStart"/>
      <w:r w:rsidRPr="004A6E14">
        <w:rPr>
          <w:rFonts w:ascii="Times New Roman" w:hAnsi="Times New Roman"/>
          <w:kern w:val="2"/>
        </w:rPr>
        <w:t>які</w:t>
      </w:r>
      <w:proofErr w:type="spellEnd"/>
      <w:r w:rsidRPr="004A6E14">
        <w:rPr>
          <w:rFonts w:ascii="Times New Roman" w:hAnsi="Times New Roman"/>
          <w:kern w:val="2"/>
        </w:rPr>
        <w:t xml:space="preserve"> </w:t>
      </w:r>
      <w:proofErr w:type="spellStart"/>
      <w:r w:rsidRPr="004A6E14">
        <w:rPr>
          <w:rFonts w:ascii="Times New Roman" w:hAnsi="Times New Roman"/>
          <w:kern w:val="2"/>
        </w:rPr>
        <w:t>мають</w:t>
      </w:r>
      <w:proofErr w:type="spellEnd"/>
      <w:r w:rsidRPr="004A6E14">
        <w:rPr>
          <w:rFonts w:ascii="Times New Roman" w:hAnsi="Times New Roman"/>
          <w:kern w:val="2"/>
        </w:rPr>
        <w:t xml:space="preserve"> </w:t>
      </w:r>
      <w:proofErr w:type="spellStart"/>
      <w:r w:rsidRPr="004A6E14">
        <w:rPr>
          <w:rFonts w:ascii="Times New Roman" w:hAnsi="Times New Roman"/>
          <w:kern w:val="2"/>
        </w:rPr>
        <w:t>місцезнаходження</w:t>
      </w:r>
      <w:proofErr w:type="spellEnd"/>
      <w:r w:rsidRPr="004A6E14">
        <w:rPr>
          <w:rFonts w:ascii="Times New Roman" w:hAnsi="Times New Roman"/>
          <w:kern w:val="2"/>
        </w:rPr>
        <w:t xml:space="preserve"> в </w:t>
      </w:r>
      <w:proofErr w:type="spellStart"/>
      <w:r w:rsidRPr="004A6E14">
        <w:rPr>
          <w:rFonts w:ascii="Times New Roman" w:hAnsi="Times New Roman"/>
          <w:kern w:val="2"/>
        </w:rPr>
        <w:t>Російській</w:t>
      </w:r>
      <w:proofErr w:type="spellEnd"/>
      <w:r w:rsidRPr="004A6E14">
        <w:rPr>
          <w:rFonts w:ascii="Times New Roman" w:hAnsi="Times New Roman"/>
          <w:kern w:val="2"/>
        </w:rPr>
        <w:t xml:space="preserve"> </w:t>
      </w:r>
      <w:proofErr w:type="spellStart"/>
      <w:r w:rsidRPr="004A6E14">
        <w:rPr>
          <w:rFonts w:ascii="Times New Roman" w:hAnsi="Times New Roman"/>
          <w:kern w:val="2"/>
        </w:rPr>
        <w:t>Федерації</w:t>
      </w:r>
      <w:proofErr w:type="spellEnd"/>
      <w:r w:rsidRPr="004A6E14">
        <w:rPr>
          <w:rFonts w:ascii="Times New Roman" w:hAnsi="Times New Roman"/>
          <w:kern w:val="2"/>
        </w:rPr>
        <w:t xml:space="preserve"> </w:t>
      </w:r>
      <w:proofErr w:type="spellStart"/>
      <w:r w:rsidRPr="004A6E14">
        <w:rPr>
          <w:rFonts w:ascii="Times New Roman" w:hAnsi="Times New Roman"/>
          <w:kern w:val="2"/>
        </w:rPr>
        <w:t>або</w:t>
      </w:r>
      <w:proofErr w:type="spellEnd"/>
      <w:r w:rsidRPr="004A6E14">
        <w:rPr>
          <w:rFonts w:ascii="Times New Roman" w:hAnsi="Times New Roman"/>
          <w:kern w:val="2"/>
        </w:rPr>
        <w:t xml:space="preserve"> в </w:t>
      </w:r>
      <w:proofErr w:type="spellStart"/>
      <w:r w:rsidRPr="004A6E14">
        <w:rPr>
          <w:rFonts w:ascii="Times New Roman" w:hAnsi="Times New Roman"/>
          <w:kern w:val="2"/>
        </w:rPr>
        <w:t>Республіці</w:t>
      </w:r>
      <w:proofErr w:type="spellEnd"/>
      <w:r w:rsidRPr="004A6E14">
        <w:rPr>
          <w:rFonts w:ascii="Times New Roman" w:hAnsi="Times New Roman"/>
          <w:kern w:val="2"/>
        </w:rPr>
        <w:t xml:space="preserve"> </w:t>
      </w:r>
      <w:proofErr w:type="spellStart"/>
      <w:r w:rsidRPr="004A6E14">
        <w:rPr>
          <w:rFonts w:ascii="Times New Roman" w:hAnsi="Times New Roman"/>
          <w:kern w:val="2"/>
        </w:rPr>
        <w:t>Білорусь</w:t>
      </w:r>
      <w:proofErr w:type="spellEnd"/>
      <w:r w:rsidRPr="004A6E14">
        <w:rPr>
          <w:rFonts w:ascii="Times New Roman" w:hAnsi="Times New Roman"/>
          <w:kern w:val="2"/>
        </w:rPr>
        <w:t>.</w:t>
      </w:r>
    </w:p>
    <w:p w14:paraId="6E85528F" w14:textId="77777777" w:rsidR="000F7BA8" w:rsidRPr="004A6E14" w:rsidRDefault="000F7BA8" w:rsidP="000F7BA8">
      <w:pPr>
        <w:pStyle w:val="1f7"/>
        <w:jc w:val="both"/>
        <w:rPr>
          <w:rFonts w:ascii="Times New Roman" w:hAnsi="Times New Roman"/>
          <w:kern w:val="2"/>
        </w:rPr>
      </w:pPr>
      <w:r w:rsidRPr="004A6E14">
        <w:rPr>
          <w:rFonts w:ascii="Times New Roman" w:hAnsi="Times New Roman"/>
          <w:kern w:val="2"/>
        </w:rPr>
        <w:t xml:space="preserve">У </w:t>
      </w:r>
      <w:proofErr w:type="spellStart"/>
      <w:r w:rsidRPr="004A6E14">
        <w:rPr>
          <w:rFonts w:ascii="Times New Roman" w:hAnsi="Times New Roman"/>
          <w:kern w:val="2"/>
        </w:rPr>
        <w:t>разі</w:t>
      </w:r>
      <w:proofErr w:type="spellEnd"/>
      <w:r w:rsidRPr="004A6E14">
        <w:rPr>
          <w:rFonts w:ascii="Times New Roman" w:hAnsi="Times New Roman"/>
          <w:kern w:val="2"/>
        </w:rPr>
        <w:t xml:space="preserve"> </w:t>
      </w:r>
      <w:proofErr w:type="spellStart"/>
      <w:r w:rsidRPr="004A6E14">
        <w:rPr>
          <w:rFonts w:ascii="Times New Roman" w:hAnsi="Times New Roman"/>
          <w:kern w:val="2"/>
        </w:rPr>
        <w:t>порушення</w:t>
      </w:r>
      <w:proofErr w:type="spellEnd"/>
      <w:r w:rsidRPr="004A6E14">
        <w:rPr>
          <w:rFonts w:ascii="Times New Roman" w:hAnsi="Times New Roman"/>
          <w:kern w:val="2"/>
        </w:rPr>
        <w:t xml:space="preserve"> </w:t>
      </w:r>
      <w:proofErr w:type="spellStart"/>
      <w:r w:rsidRPr="004A6E14">
        <w:rPr>
          <w:rFonts w:ascii="Times New Roman" w:hAnsi="Times New Roman"/>
          <w:kern w:val="2"/>
        </w:rPr>
        <w:t>вищезазначених</w:t>
      </w:r>
      <w:proofErr w:type="spellEnd"/>
      <w:r w:rsidRPr="004A6E14">
        <w:rPr>
          <w:rFonts w:ascii="Times New Roman" w:hAnsi="Times New Roman"/>
          <w:kern w:val="2"/>
        </w:rPr>
        <w:t xml:space="preserve"> </w:t>
      </w:r>
      <w:proofErr w:type="spellStart"/>
      <w:r w:rsidRPr="004A6E14">
        <w:rPr>
          <w:rFonts w:ascii="Times New Roman" w:hAnsi="Times New Roman"/>
          <w:kern w:val="2"/>
        </w:rPr>
        <w:t>вимог</w:t>
      </w:r>
      <w:proofErr w:type="spellEnd"/>
      <w:r w:rsidRPr="004A6E14">
        <w:rPr>
          <w:rFonts w:ascii="Times New Roman" w:hAnsi="Times New Roman"/>
          <w:kern w:val="2"/>
        </w:rPr>
        <w:t xml:space="preserve">, ПОСТАЧАЛЬНИК </w:t>
      </w:r>
      <w:proofErr w:type="spellStart"/>
      <w:r w:rsidRPr="004A6E14">
        <w:rPr>
          <w:rFonts w:ascii="Times New Roman" w:hAnsi="Times New Roman"/>
          <w:kern w:val="2"/>
        </w:rPr>
        <w:t>зобов’язується</w:t>
      </w:r>
      <w:proofErr w:type="spellEnd"/>
      <w:r w:rsidRPr="004A6E14">
        <w:rPr>
          <w:rFonts w:ascii="Times New Roman" w:hAnsi="Times New Roman"/>
          <w:kern w:val="2"/>
        </w:rPr>
        <w:t xml:space="preserve"> </w:t>
      </w:r>
      <w:proofErr w:type="spellStart"/>
      <w:r w:rsidRPr="004A6E14">
        <w:rPr>
          <w:rFonts w:ascii="Times New Roman" w:hAnsi="Times New Roman"/>
          <w:kern w:val="2"/>
        </w:rPr>
        <w:t>відшкодувати</w:t>
      </w:r>
      <w:proofErr w:type="spellEnd"/>
      <w:r w:rsidRPr="004A6E14">
        <w:rPr>
          <w:rFonts w:ascii="Times New Roman" w:hAnsi="Times New Roman"/>
          <w:kern w:val="2"/>
        </w:rPr>
        <w:t xml:space="preserve"> ПОКУПЦЮ будь-</w:t>
      </w:r>
      <w:proofErr w:type="spellStart"/>
      <w:r w:rsidRPr="004A6E14">
        <w:rPr>
          <w:rFonts w:ascii="Times New Roman" w:hAnsi="Times New Roman"/>
          <w:kern w:val="2"/>
        </w:rPr>
        <w:t>які</w:t>
      </w:r>
      <w:proofErr w:type="spellEnd"/>
      <w:r w:rsidRPr="004A6E14">
        <w:rPr>
          <w:rFonts w:ascii="Times New Roman" w:hAnsi="Times New Roman"/>
          <w:kern w:val="2"/>
        </w:rPr>
        <w:t xml:space="preserve"> </w:t>
      </w:r>
      <w:proofErr w:type="spellStart"/>
      <w:r w:rsidRPr="004A6E14">
        <w:rPr>
          <w:rFonts w:ascii="Times New Roman" w:hAnsi="Times New Roman"/>
          <w:kern w:val="2"/>
        </w:rPr>
        <w:t>збитки</w:t>
      </w:r>
      <w:proofErr w:type="spellEnd"/>
      <w:r w:rsidRPr="004A6E14">
        <w:rPr>
          <w:rFonts w:ascii="Times New Roman" w:hAnsi="Times New Roman"/>
          <w:kern w:val="2"/>
        </w:rPr>
        <w:t xml:space="preserve">, </w:t>
      </w:r>
      <w:proofErr w:type="spellStart"/>
      <w:r w:rsidRPr="004A6E14">
        <w:rPr>
          <w:rFonts w:ascii="Times New Roman" w:hAnsi="Times New Roman"/>
          <w:kern w:val="2"/>
        </w:rPr>
        <w:t>що</w:t>
      </w:r>
      <w:proofErr w:type="spellEnd"/>
      <w:r w:rsidRPr="004A6E14">
        <w:rPr>
          <w:rFonts w:ascii="Times New Roman" w:hAnsi="Times New Roman"/>
          <w:kern w:val="2"/>
        </w:rPr>
        <w:t xml:space="preserve"> </w:t>
      </w:r>
      <w:proofErr w:type="spellStart"/>
      <w:r w:rsidRPr="004A6E14">
        <w:rPr>
          <w:rFonts w:ascii="Times New Roman" w:hAnsi="Times New Roman"/>
          <w:kern w:val="2"/>
        </w:rPr>
        <w:t>виникли</w:t>
      </w:r>
      <w:proofErr w:type="spellEnd"/>
      <w:r w:rsidRPr="004A6E14">
        <w:rPr>
          <w:rFonts w:ascii="Times New Roman" w:hAnsi="Times New Roman"/>
          <w:kern w:val="2"/>
        </w:rPr>
        <w:t xml:space="preserve"> у </w:t>
      </w:r>
      <w:proofErr w:type="spellStart"/>
      <w:r w:rsidRPr="004A6E14">
        <w:rPr>
          <w:rFonts w:ascii="Times New Roman" w:hAnsi="Times New Roman"/>
          <w:kern w:val="2"/>
        </w:rPr>
        <w:t>останнього</w:t>
      </w:r>
      <w:proofErr w:type="spellEnd"/>
      <w:r w:rsidRPr="004A6E14">
        <w:rPr>
          <w:rFonts w:ascii="Times New Roman" w:hAnsi="Times New Roman"/>
          <w:kern w:val="2"/>
        </w:rPr>
        <w:t xml:space="preserve"> </w:t>
      </w:r>
      <w:proofErr w:type="spellStart"/>
      <w:r w:rsidRPr="004A6E14">
        <w:rPr>
          <w:rFonts w:ascii="Times New Roman" w:hAnsi="Times New Roman"/>
          <w:kern w:val="2"/>
        </w:rPr>
        <w:t>внаслідок</w:t>
      </w:r>
      <w:proofErr w:type="spellEnd"/>
      <w:r w:rsidRPr="004A6E14">
        <w:rPr>
          <w:rFonts w:ascii="Times New Roman" w:hAnsi="Times New Roman"/>
          <w:kern w:val="2"/>
        </w:rPr>
        <w:t xml:space="preserve"> таких </w:t>
      </w:r>
      <w:proofErr w:type="spellStart"/>
      <w:r w:rsidRPr="004A6E14">
        <w:rPr>
          <w:rFonts w:ascii="Times New Roman" w:hAnsi="Times New Roman"/>
          <w:kern w:val="2"/>
        </w:rPr>
        <w:t>дій</w:t>
      </w:r>
      <w:proofErr w:type="spellEnd"/>
      <w:r w:rsidRPr="004A6E14">
        <w:rPr>
          <w:rFonts w:ascii="Times New Roman" w:hAnsi="Times New Roman"/>
          <w:kern w:val="2"/>
        </w:rPr>
        <w:t>.</w:t>
      </w:r>
    </w:p>
    <w:p w14:paraId="0BBD330F" w14:textId="77777777" w:rsidR="000F7BA8" w:rsidRPr="004A6E14" w:rsidRDefault="000F7BA8" w:rsidP="000F7BA8">
      <w:pPr>
        <w:pStyle w:val="1f7"/>
        <w:jc w:val="both"/>
        <w:rPr>
          <w:rFonts w:ascii="Times New Roman" w:hAnsi="Times New Roman"/>
          <w:lang w:val="uk-UA"/>
        </w:rPr>
      </w:pPr>
      <w:r w:rsidRPr="004A6E14">
        <w:rPr>
          <w:rFonts w:ascii="Times New Roman" w:hAnsi="Times New Roman"/>
          <w:lang w:val="uk-UA"/>
        </w:rPr>
        <w:t xml:space="preserve">          1.5. ПОСТАЧАЛЬНИК підтверджує та гарантує, що має усі необхідні дозволи, ліцензії, тощо та кваліфікованих працівників для виготовлення та\або постачання Товару, який є предметом цього Договору.</w:t>
      </w:r>
    </w:p>
    <w:p w14:paraId="745C8AB5" w14:textId="77777777" w:rsidR="000F7BA8" w:rsidRPr="004A6E14" w:rsidRDefault="000F7BA8" w:rsidP="000F7BA8">
      <w:pPr>
        <w:spacing w:after="0" w:line="240" w:lineRule="auto"/>
        <w:jc w:val="both"/>
        <w:rPr>
          <w:rFonts w:ascii="Times New Roman" w:hAnsi="Times New Roman"/>
          <w:iCs/>
          <w:color w:val="000000"/>
          <w:shd w:val="clear" w:color="auto" w:fill="FFFFFF"/>
        </w:rPr>
      </w:pPr>
      <w:r w:rsidRPr="004A6E14">
        <w:rPr>
          <w:rFonts w:ascii="Times New Roman" w:hAnsi="Times New Roman"/>
        </w:rPr>
        <w:t xml:space="preserve">         1.6. </w:t>
      </w:r>
      <w:r w:rsidRPr="004A6E14">
        <w:rPr>
          <w:rFonts w:ascii="Times New Roman" w:hAnsi="Times New Roman"/>
          <w:iCs/>
          <w:color w:val="000000"/>
          <w:shd w:val="clear" w:color="auto" w:fill="FFFFFF"/>
        </w:rPr>
        <w:t xml:space="preserve">ПОКУПЕЦЬ </w:t>
      </w:r>
      <w:r w:rsidRPr="004A6E14">
        <w:rPr>
          <w:rFonts w:ascii="Times New Roman" w:hAnsi="Times New Roman"/>
        </w:rPr>
        <w:t xml:space="preserve">має право зменшити обсяг закупівлі Товару на підставі </w:t>
      </w:r>
      <w:proofErr w:type="spellStart"/>
      <w:r w:rsidRPr="004A6E14">
        <w:rPr>
          <w:rFonts w:ascii="Times New Roman" w:hAnsi="Times New Roman"/>
        </w:rPr>
        <w:t>пп</w:t>
      </w:r>
      <w:proofErr w:type="spellEnd"/>
      <w:r w:rsidRPr="004A6E14">
        <w:rPr>
          <w:rFonts w:ascii="Times New Roman" w:hAnsi="Times New Roman"/>
        </w:rPr>
        <w:t xml:space="preserve"> 1 п.19 Особливостей  здійснення публічних </w:t>
      </w:r>
      <w:proofErr w:type="spellStart"/>
      <w:r w:rsidRPr="004A6E14">
        <w:rPr>
          <w:rFonts w:ascii="Times New Roman" w:hAnsi="Times New Roman"/>
        </w:rPr>
        <w:t>закупівель</w:t>
      </w:r>
      <w:proofErr w:type="spellEnd"/>
      <w:r w:rsidRPr="004A6E14">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Особливості), зокрема з урахуванням фактичного обсягу видатків.</w:t>
      </w:r>
    </w:p>
    <w:p w14:paraId="1D422DCE" w14:textId="77777777" w:rsidR="000F7BA8" w:rsidRPr="004A6E14" w:rsidRDefault="000F7BA8" w:rsidP="000F7BA8">
      <w:pPr>
        <w:spacing w:after="0" w:line="240" w:lineRule="auto"/>
        <w:ind w:firstLine="567"/>
        <w:jc w:val="both"/>
        <w:rPr>
          <w:rFonts w:ascii="Times New Roman" w:eastAsia="Times New Roman" w:hAnsi="Times New Roman"/>
          <w:color w:val="000000"/>
          <w:shd w:val="clear" w:color="auto" w:fill="FFFFFF"/>
          <w:lang w:eastAsia="ru-RU"/>
        </w:rPr>
      </w:pPr>
      <w:r w:rsidRPr="004A6E14">
        <w:rPr>
          <w:rFonts w:ascii="Times New Roman" w:hAnsi="Times New Roman"/>
          <w:iCs/>
          <w:color w:val="000000"/>
          <w:shd w:val="clear" w:color="auto" w:fill="FFFFFF"/>
        </w:rPr>
        <w:t>1.</w:t>
      </w:r>
      <w:r w:rsidRPr="004A6E14">
        <w:rPr>
          <w:rFonts w:ascii="Times New Roman" w:hAnsi="Times New Roman"/>
          <w:iCs/>
          <w:color w:val="000000"/>
          <w:shd w:val="clear" w:color="auto" w:fill="FFFFFF"/>
          <w:lang w:val="ru-RU"/>
        </w:rPr>
        <w:t xml:space="preserve">7. </w:t>
      </w:r>
      <w:r w:rsidRPr="004A6E14">
        <w:rPr>
          <w:rFonts w:ascii="Times New Roman" w:hAnsi="Times New Roman"/>
          <w:color w:val="000000"/>
          <w:shd w:val="clear" w:color="auto" w:fill="FFFFFF"/>
        </w:rPr>
        <w:t xml:space="preserve">Сторони можуть </w:t>
      </w:r>
      <w:proofErr w:type="spellStart"/>
      <w:r w:rsidRPr="004A6E14">
        <w:rPr>
          <w:rFonts w:ascii="Times New Roman" w:hAnsi="Times New Roman"/>
          <w:color w:val="000000"/>
          <w:shd w:val="clear" w:color="auto" w:fill="FFFFFF"/>
        </w:rPr>
        <w:t>внести</w:t>
      </w:r>
      <w:proofErr w:type="spellEnd"/>
      <w:r w:rsidRPr="004A6E14">
        <w:rPr>
          <w:rFonts w:ascii="Times New Roman" w:hAnsi="Times New Roman"/>
          <w:color w:val="000000"/>
          <w:shd w:val="clear" w:color="auto" w:fill="FFFFFF"/>
        </w:rPr>
        <w:t xml:space="preserve"> зміни до Договору</w:t>
      </w:r>
      <w:r w:rsidRPr="004A6E14">
        <w:rPr>
          <w:rFonts w:ascii="Times New Roman" w:hAnsi="Times New Roman"/>
          <w:color w:val="000000"/>
          <w:shd w:val="clear" w:color="auto" w:fill="FFFFFF"/>
          <w:lang w:val="ru-RU"/>
        </w:rPr>
        <w:t xml:space="preserve"> у раз</w:t>
      </w:r>
      <w:r w:rsidRPr="004A6E14">
        <w:rPr>
          <w:rFonts w:ascii="Times New Roman" w:hAnsi="Times New Roman"/>
          <w:color w:val="000000"/>
          <w:shd w:val="clear" w:color="auto" w:fill="FFFFFF"/>
        </w:rPr>
        <w:t xml:space="preserve">і покращення якості предмета закупівлі за умови, що такі зміни не призведуть до </w:t>
      </w:r>
      <w:r w:rsidRPr="004A6E14">
        <w:rPr>
          <w:rFonts w:ascii="Times New Roman" w:eastAsia="Times New Roman" w:hAnsi="Times New Roman"/>
          <w:color w:val="000000"/>
          <w:shd w:val="clear" w:color="auto" w:fill="FFFFFF"/>
          <w:lang w:eastAsia="ru-RU"/>
        </w:rPr>
        <w:t>збільшення суми, визначеної в Договорі, шляхом підписання Сторонами Додаткової угоди до цього Договору.</w:t>
      </w:r>
    </w:p>
    <w:p w14:paraId="0EE3E89E" w14:textId="77777777" w:rsidR="000F7BA8" w:rsidRPr="00DD27DC" w:rsidRDefault="000F7BA8" w:rsidP="000F7BA8">
      <w:pPr>
        <w:widowControl w:val="0"/>
        <w:numPr>
          <w:ilvl w:val="0"/>
          <w:numId w:val="22"/>
        </w:numPr>
        <w:spacing w:after="0" w:line="240" w:lineRule="auto"/>
        <w:ind w:left="426"/>
        <w:jc w:val="center"/>
        <w:rPr>
          <w:rFonts w:ascii="Times New Roman" w:hAnsi="Times New Roman"/>
          <w:b/>
          <w:bCs/>
          <w:snapToGrid w:val="0"/>
          <w:color w:val="000000"/>
        </w:rPr>
      </w:pPr>
      <w:r w:rsidRPr="00DD27DC">
        <w:rPr>
          <w:rFonts w:ascii="Times New Roman" w:hAnsi="Times New Roman"/>
          <w:b/>
          <w:bCs/>
          <w:snapToGrid w:val="0"/>
          <w:color w:val="000000"/>
        </w:rPr>
        <w:t>УМОВИ ПОСТАВКИ ТОВАРУ</w:t>
      </w:r>
    </w:p>
    <w:p w14:paraId="585FB264" w14:textId="77777777" w:rsidR="000F7BA8" w:rsidRPr="00DD27DC" w:rsidRDefault="000F7BA8" w:rsidP="000F7BA8">
      <w:pPr>
        <w:pStyle w:val="aff5"/>
        <w:jc w:val="both"/>
        <w:rPr>
          <w:rFonts w:ascii="Times New Roman" w:hAnsi="Times New Roman"/>
        </w:rPr>
      </w:pPr>
      <w:r w:rsidRPr="00DD27DC">
        <w:rPr>
          <w:rFonts w:ascii="Times New Roman" w:hAnsi="Times New Roman"/>
          <w:color w:val="000000"/>
        </w:rPr>
        <w:t xml:space="preserve">          2.1. Поставка Товару здійснюється на умовах терміну DDP міжнародних правил ІНКОТЕРМС-2020 </w:t>
      </w:r>
      <w:r w:rsidRPr="00DD27DC">
        <w:rPr>
          <w:rFonts w:ascii="Times New Roman" w:hAnsi="Times New Roman"/>
          <w:color w:val="000000"/>
          <w:kern w:val="1"/>
        </w:rPr>
        <w:t>до місця призначення:</w:t>
      </w:r>
      <w:r w:rsidRPr="00DD27DC">
        <w:rPr>
          <w:rFonts w:ascii="Times New Roman" w:hAnsi="Times New Roman"/>
          <w:kern w:val="1"/>
        </w:rPr>
        <w:t xml:space="preserve"> вул. </w:t>
      </w:r>
      <w:proofErr w:type="spellStart"/>
      <w:r w:rsidRPr="00DD27DC">
        <w:rPr>
          <w:rFonts w:ascii="Times New Roman" w:hAnsi="Times New Roman"/>
          <w:kern w:val="1"/>
        </w:rPr>
        <w:t>Гната</w:t>
      </w:r>
      <w:proofErr w:type="spellEnd"/>
      <w:r w:rsidRPr="00DD27DC">
        <w:rPr>
          <w:rFonts w:ascii="Times New Roman" w:hAnsi="Times New Roman"/>
          <w:kern w:val="1"/>
        </w:rPr>
        <w:t xml:space="preserve"> Хоткевича, 20, м. Київ.</w:t>
      </w:r>
      <w:r w:rsidRPr="00DA4872">
        <w:rPr>
          <w:rFonts w:ascii="Times New Roman" w:hAnsi="Times New Roman"/>
          <w:color w:val="000000"/>
        </w:rPr>
        <w:t xml:space="preserve">  П</w:t>
      </w:r>
      <w:r w:rsidRPr="00DD27DC">
        <w:rPr>
          <w:rFonts w:ascii="Times New Roman" w:hAnsi="Times New Roman"/>
        </w:rPr>
        <w:t xml:space="preserve">оставка   замовленого товару в мішках типу </w:t>
      </w:r>
      <w:proofErr w:type="spellStart"/>
      <w:r w:rsidRPr="00DD27DC">
        <w:rPr>
          <w:rFonts w:ascii="Times New Roman" w:hAnsi="Times New Roman"/>
        </w:rPr>
        <w:t>Вig</w:t>
      </w:r>
      <w:proofErr w:type="spellEnd"/>
      <w:r w:rsidRPr="00DD27DC">
        <w:rPr>
          <w:rFonts w:ascii="Times New Roman" w:hAnsi="Times New Roman"/>
        </w:rPr>
        <w:t xml:space="preserve"> </w:t>
      </w:r>
      <w:proofErr w:type="spellStart"/>
      <w:r w:rsidRPr="00DD27DC">
        <w:rPr>
          <w:rFonts w:ascii="Times New Roman" w:hAnsi="Times New Roman"/>
        </w:rPr>
        <w:t>bag</w:t>
      </w:r>
      <w:proofErr w:type="spellEnd"/>
      <w:r w:rsidRPr="00DD27DC">
        <w:rPr>
          <w:rFonts w:ascii="Times New Roman" w:hAnsi="Times New Roman"/>
        </w:rPr>
        <w:t xml:space="preserve">  об’ємом 1,0÷1,5 </w:t>
      </w:r>
      <w:proofErr w:type="spellStart"/>
      <w:r w:rsidRPr="00DD27DC">
        <w:rPr>
          <w:rFonts w:ascii="Times New Roman" w:hAnsi="Times New Roman"/>
        </w:rPr>
        <w:t>тонн</w:t>
      </w:r>
      <w:proofErr w:type="spellEnd"/>
      <w:r w:rsidRPr="00DD27DC">
        <w:rPr>
          <w:rFonts w:ascii="Times New Roman" w:hAnsi="Times New Roman"/>
        </w:rPr>
        <w:t xml:space="preserve"> ( з маркуванням) </w:t>
      </w:r>
    </w:p>
    <w:p w14:paraId="6A4B7A9F" w14:textId="77777777" w:rsidR="000F7BA8" w:rsidRPr="00DD27DC" w:rsidRDefault="000F7BA8" w:rsidP="000F7BA8">
      <w:pPr>
        <w:tabs>
          <w:tab w:val="left" w:pos="993"/>
        </w:tabs>
        <w:spacing w:after="0" w:line="240" w:lineRule="auto"/>
        <w:ind w:firstLine="567"/>
        <w:jc w:val="both"/>
        <w:rPr>
          <w:rFonts w:ascii="Times New Roman" w:eastAsia="Times New Roman" w:hAnsi="Times New Roman"/>
          <w:color w:val="000000"/>
          <w:lang w:eastAsia="uk-UA"/>
        </w:rPr>
      </w:pPr>
      <w:r w:rsidRPr="00DD27DC">
        <w:rPr>
          <w:rFonts w:ascii="Times New Roman" w:hAnsi="Times New Roman"/>
          <w:color w:val="000000"/>
        </w:rPr>
        <w:t xml:space="preserve">2.2. ПОСТАЧАЛЬНИК здійснює поставку Товару, протягом 15 (п’ятнадцяти) календарних днів </w:t>
      </w:r>
      <w:r w:rsidRPr="00DD27DC">
        <w:rPr>
          <w:rFonts w:ascii="Times New Roman" w:eastAsia="Times New Roman" w:hAnsi="Times New Roman"/>
          <w:color w:val="000000"/>
          <w:lang w:eastAsia="uk-UA"/>
        </w:rPr>
        <w:t xml:space="preserve">від дати отримання </w:t>
      </w:r>
      <w:r w:rsidRPr="00DA4872">
        <w:rPr>
          <w:rFonts w:ascii="Times New Roman" w:hAnsi="Times New Roman"/>
          <w:color w:val="000000"/>
        </w:rPr>
        <w:t>від ПОКУПЦЯ попередньої оплати</w:t>
      </w:r>
      <w:r w:rsidRPr="00DD27DC">
        <w:rPr>
          <w:rFonts w:ascii="Times New Roman" w:eastAsia="Times New Roman" w:hAnsi="Times New Roman"/>
          <w:color w:val="000000"/>
          <w:lang w:eastAsia="uk-UA"/>
        </w:rPr>
        <w:t xml:space="preserve"> відповідно до п. 3.2.1 цього Договору.</w:t>
      </w:r>
    </w:p>
    <w:p w14:paraId="6CAC0CDC" w14:textId="77777777" w:rsidR="000F7BA8" w:rsidRPr="00DD27DC" w:rsidRDefault="000F7BA8" w:rsidP="000F7BA8">
      <w:pPr>
        <w:tabs>
          <w:tab w:val="left" w:pos="993"/>
        </w:tabs>
        <w:spacing w:after="0" w:line="240" w:lineRule="auto"/>
        <w:ind w:firstLine="567"/>
        <w:jc w:val="both"/>
        <w:rPr>
          <w:rFonts w:ascii="Times New Roman" w:hAnsi="Times New Roman"/>
          <w:color w:val="000000"/>
        </w:rPr>
      </w:pPr>
      <w:r w:rsidRPr="00DD27DC">
        <w:rPr>
          <w:rFonts w:ascii="Times New Roman" w:eastAsia="Times New Roman" w:hAnsi="Times New Roman"/>
          <w:color w:val="000000"/>
          <w:lang w:eastAsia="uk-UA"/>
        </w:rPr>
        <w:t>2.3. У випадку залучення ПОСТАЧАЛЬН</w:t>
      </w:r>
      <w:r w:rsidRPr="00DD27DC">
        <w:rPr>
          <w:rFonts w:ascii="Times New Roman" w:hAnsi="Times New Roman"/>
          <w:color w:val="000000"/>
        </w:rPr>
        <w:t>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 Товару.</w:t>
      </w:r>
    </w:p>
    <w:p w14:paraId="1F7651BB" w14:textId="77777777" w:rsidR="000F7BA8" w:rsidRPr="00DD27DC" w:rsidRDefault="000F7BA8" w:rsidP="000F7BA8">
      <w:pPr>
        <w:spacing w:after="0" w:line="240" w:lineRule="auto"/>
        <w:ind w:firstLine="567"/>
        <w:jc w:val="both"/>
        <w:rPr>
          <w:rFonts w:ascii="Times New Roman" w:hAnsi="Times New Roman"/>
          <w:color w:val="000000"/>
        </w:rPr>
      </w:pPr>
      <w:r w:rsidRPr="00DD27DC">
        <w:rPr>
          <w:rFonts w:ascii="Times New Roman" w:hAnsi="Times New Roman"/>
          <w:color w:val="000000"/>
        </w:rPr>
        <w:lastRenderedPageBreak/>
        <w:t>2.4. ПОСТАЧАЛЬНИК зобов’язаний письмово повідомити ПОКУПЦЯ про дату поставки Товару до місця призначення не менше ніж за 2 (два) робочих днів до запланованої дати поставки.</w:t>
      </w:r>
    </w:p>
    <w:p w14:paraId="192A2583" w14:textId="77777777" w:rsidR="000F7BA8" w:rsidRPr="00DD27DC" w:rsidRDefault="000F7BA8" w:rsidP="000F7BA8">
      <w:pPr>
        <w:pStyle w:val="1f7"/>
        <w:ind w:firstLine="567"/>
        <w:jc w:val="both"/>
        <w:rPr>
          <w:rFonts w:ascii="Times New Roman" w:hAnsi="Times New Roman"/>
          <w:snapToGrid w:val="0"/>
          <w:color w:val="000000"/>
          <w:kern w:val="1"/>
          <w:lang w:val="uk-UA" w:eastAsia="zh-CN"/>
        </w:rPr>
      </w:pPr>
      <w:r w:rsidRPr="00DD27DC">
        <w:rPr>
          <w:rFonts w:ascii="Times New Roman" w:hAnsi="Times New Roman"/>
          <w:color w:val="000000"/>
          <w:lang w:val="uk-UA"/>
        </w:rPr>
        <w:t>2.5.</w:t>
      </w:r>
      <w:r w:rsidRPr="00DD27DC">
        <w:rPr>
          <w:rFonts w:ascii="Times New Roman" w:hAnsi="Times New Roman"/>
          <w:snapToGrid w:val="0"/>
          <w:color w:val="000000"/>
          <w:kern w:val="1"/>
          <w:lang w:val="uk-UA" w:eastAsia="zh-CN"/>
        </w:rPr>
        <w:t xml:space="preserve"> У разі, якщо постачання Товару, у вказаній у Специфікації кількості, виявиться неможливим з технічних причин (відхилення ваги внаслідок допустимих відхилень геометричних розмірів, інші технічні причини), ПОСТАЧАЛЬНИК зобов’язується повідомити про це ПОКУПЦЯ з зазначенням таких причин. ПОКУПЕЦЬ має право за результатами розгляду повідомлення ПОСТАЧАЛЬНИКА прийняти рішення про поставку з відхиленням до – 5%, про що повідомляє ПОСТАЧАЛЬНИКА. Вважається, що ПОКУПЕЦЬ погодив постачання Товару із вказаними відхиленнями та Договір виконано у повному обсязі у разі, якщо він прийняв Товар, що був поставлений ПОСТАЧАЛЬНИКОМ із вказаними відхиленнями.</w:t>
      </w:r>
    </w:p>
    <w:p w14:paraId="00EDDD5F" w14:textId="77777777" w:rsidR="000F7BA8" w:rsidRPr="00DD27DC" w:rsidRDefault="000F7BA8" w:rsidP="000F7BA8">
      <w:pPr>
        <w:spacing w:after="0" w:line="240" w:lineRule="auto"/>
        <w:ind w:firstLine="567"/>
        <w:jc w:val="both"/>
        <w:rPr>
          <w:rFonts w:ascii="Times New Roman" w:hAnsi="Times New Roman"/>
          <w:color w:val="000000"/>
        </w:rPr>
      </w:pPr>
      <w:r w:rsidRPr="00DD27DC">
        <w:rPr>
          <w:rFonts w:ascii="Times New Roman" w:hAnsi="Times New Roman"/>
          <w:snapToGrid w:val="0"/>
          <w:color w:val="000000"/>
          <w:kern w:val="1"/>
        </w:rPr>
        <w:t>У випадку постачання Товару з відхиленнями, передбаченими попереднім абзацом цього пункту, розрахунок проводиться за фактично поставлену кількість Товару, виходячи з встановленої Договором ціни. У випадку постачання Товару з перевищенням ПОСТАЧАЛЬНИКОМ обсягу Товару, визначеного цим Договором розрахунок проводиться за кількістю Товару, передбаченого Специфікацією. Товар, що отриманий від ПОСТАЧАЛЬНИКА із перевищенням кількості, визначеної Специфікацією, вважається переданий ПОКУПЦЮ безоплатно та оплаті не підлягає.</w:t>
      </w:r>
    </w:p>
    <w:p w14:paraId="405243A1" w14:textId="77777777" w:rsidR="000F7BA8" w:rsidRPr="00DD27DC" w:rsidRDefault="000F7BA8" w:rsidP="000F7BA8">
      <w:pPr>
        <w:widowControl w:val="0"/>
        <w:spacing w:after="0" w:line="240" w:lineRule="auto"/>
        <w:ind w:firstLine="567"/>
        <w:jc w:val="both"/>
        <w:rPr>
          <w:rFonts w:ascii="Times New Roman" w:hAnsi="Times New Roman"/>
          <w:color w:val="000000"/>
        </w:rPr>
      </w:pPr>
      <w:r w:rsidRPr="00DD27DC">
        <w:rPr>
          <w:rFonts w:ascii="Times New Roman" w:hAnsi="Times New Roman"/>
          <w:color w:val="000000"/>
        </w:rPr>
        <w:t>2.6. Усі ризики пошкодження/випадкового знищення Товару та право власності на Товар переходять від ПОСТАЧАЛЬНИКА до ПОКУПЦЯ з дати підписання Сторонами Акту приймання-передачі Товару за умови оформлення супровідних документів, вказаних в пункті 4.7. цього Договору.</w:t>
      </w:r>
    </w:p>
    <w:p w14:paraId="2EF94138" w14:textId="77777777" w:rsidR="000F7BA8" w:rsidRPr="00DD27DC" w:rsidRDefault="000F7BA8" w:rsidP="000F7BA8">
      <w:pPr>
        <w:widowControl w:val="0"/>
        <w:spacing w:after="0" w:line="240" w:lineRule="auto"/>
        <w:ind w:firstLine="567"/>
        <w:jc w:val="center"/>
        <w:rPr>
          <w:rFonts w:ascii="Times New Roman" w:hAnsi="Times New Roman"/>
          <w:snapToGrid w:val="0"/>
          <w:color w:val="000000"/>
        </w:rPr>
      </w:pPr>
      <w:r w:rsidRPr="00DD27DC">
        <w:rPr>
          <w:rFonts w:ascii="Times New Roman" w:hAnsi="Times New Roman"/>
          <w:snapToGrid w:val="0"/>
          <w:color w:val="000000"/>
        </w:rPr>
        <w:t xml:space="preserve">3.   </w:t>
      </w:r>
      <w:r w:rsidRPr="00DD27DC">
        <w:rPr>
          <w:rFonts w:ascii="Times New Roman" w:hAnsi="Times New Roman"/>
          <w:b/>
          <w:snapToGrid w:val="0"/>
          <w:color w:val="000000"/>
        </w:rPr>
        <w:t>ЦІНА ТА ПОРЯДОК ОПЛАТИ</w:t>
      </w:r>
    </w:p>
    <w:p w14:paraId="2B47DC75" w14:textId="77777777" w:rsidR="000F7BA8" w:rsidRPr="00DD27DC" w:rsidRDefault="000F7BA8" w:rsidP="000F7BA8">
      <w:pPr>
        <w:spacing w:after="0" w:line="240" w:lineRule="auto"/>
        <w:ind w:firstLine="567"/>
        <w:jc w:val="both"/>
        <w:rPr>
          <w:rFonts w:ascii="Times New Roman" w:hAnsi="Times New Roman"/>
          <w:color w:val="000000"/>
        </w:rPr>
      </w:pPr>
      <w:r w:rsidRPr="00DD27DC">
        <w:rPr>
          <w:rFonts w:ascii="Times New Roman" w:hAnsi="Times New Roman"/>
          <w:snapToGrid w:val="0"/>
          <w:color w:val="000000"/>
        </w:rPr>
        <w:t xml:space="preserve">3.1. Ціна Договору складає </w:t>
      </w:r>
      <w:r w:rsidRPr="00DD27DC">
        <w:rPr>
          <w:rFonts w:ascii="Times New Roman" w:hAnsi="Times New Roman"/>
          <w:b/>
          <w:color w:val="000000"/>
        </w:rPr>
        <w:t xml:space="preserve">_____________ </w:t>
      </w:r>
      <w:r w:rsidRPr="00DD27DC">
        <w:rPr>
          <w:rFonts w:ascii="Times New Roman" w:hAnsi="Times New Roman"/>
          <w:color w:val="000000"/>
        </w:rPr>
        <w:t xml:space="preserve">(_________________________) грн. ___ коп., крім того ПДВ 20% __________________ (_____________________) грн. __ коп. </w:t>
      </w:r>
      <w:r w:rsidRPr="00DD27DC">
        <w:rPr>
          <w:rFonts w:ascii="Times New Roman" w:hAnsi="Times New Roman"/>
          <w:color w:val="000000"/>
          <w:kern w:val="1"/>
        </w:rPr>
        <w:t>Загальна ціна Договору з ПДВ складає</w:t>
      </w:r>
      <w:r w:rsidRPr="00DD27DC">
        <w:rPr>
          <w:rFonts w:ascii="Times New Roman" w:hAnsi="Times New Roman"/>
          <w:color w:val="000000"/>
        </w:rPr>
        <w:t xml:space="preserve"> </w:t>
      </w:r>
      <w:r w:rsidRPr="00DD27DC">
        <w:rPr>
          <w:rFonts w:ascii="Times New Roman" w:hAnsi="Times New Roman"/>
          <w:b/>
          <w:color w:val="000000"/>
        </w:rPr>
        <w:t xml:space="preserve">_____________ </w:t>
      </w:r>
      <w:r w:rsidRPr="00DD27DC">
        <w:rPr>
          <w:rFonts w:ascii="Times New Roman" w:hAnsi="Times New Roman"/>
          <w:color w:val="000000"/>
        </w:rPr>
        <w:t>(_________________________) грн. ___ коп. (далі – ціна Договору).</w:t>
      </w:r>
    </w:p>
    <w:p w14:paraId="7EE1498B" w14:textId="77777777" w:rsidR="000F7BA8" w:rsidRPr="00DD27DC" w:rsidRDefault="000F7BA8" w:rsidP="000F7BA8">
      <w:pPr>
        <w:pStyle w:val="1f7"/>
        <w:ind w:firstLine="567"/>
        <w:jc w:val="both"/>
        <w:rPr>
          <w:rFonts w:ascii="Times New Roman" w:hAnsi="Times New Roman"/>
          <w:kern w:val="1"/>
        </w:rPr>
      </w:pPr>
      <w:r w:rsidRPr="00DA4872">
        <w:rPr>
          <w:rFonts w:ascii="Times New Roman" w:hAnsi="Times New Roman"/>
          <w:snapToGrid w:val="0"/>
          <w:color w:val="000000"/>
        </w:rPr>
        <w:t xml:space="preserve">3.2. Оплата Товару </w:t>
      </w:r>
      <w:proofErr w:type="spellStart"/>
      <w:r w:rsidRPr="00DA4872">
        <w:rPr>
          <w:rFonts w:ascii="Times New Roman" w:hAnsi="Times New Roman"/>
          <w:snapToGrid w:val="0"/>
          <w:color w:val="000000"/>
        </w:rPr>
        <w:t>здійснюється</w:t>
      </w:r>
      <w:proofErr w:type="spellEnd"/>
      <w:r w:rsidRPr="00DA4872">
        <w:rPr>
          <w:rFonts w:ascii="Times New Roman" w:hAnsi="Times New Roman"/>
          <w:snapToGrid w:val="0"/>
          <w:color w:val="000000"/>
        </w:rPr>
        <w:t xml:space="preserve"> ПОКУПЦЕМ на </w:t>
      </w:r>
      <w:proofErr w:type="spellStart"/>
      <w:r w:rsidRPr="00DA4872">
        <w:rPr>
          <w:rFonts w:ascii="Times New Roman" w:hAnsi="Times New Roman"/>
          <w:snapToGrid w:val="0"/>
          <w:color w:val="000000"/>
        </w:rPr>
        <w:t>підставі</w:t>
      </w:r>
      <w:proofErr w:type="spellEnd"/>
      <w:r w:rsidRPr="00DA4872">
        <w:rPr>
          <w:rFonts w:ascii="Times New Roman" w:hAnsi="Times New Roman"/>
          <w:snapToGrid w:val="0"/>
          <w:color w:val="000000"/>
        </w:rPr>
        <w:t xml:space="preserve"> </w:t>
      </w:r>
      <w:proofErr w:type="spellStart"/>
      <w:r w:rsidRPr="00DA4872">
        <w:rPr>
          <w:rFonts w:ascii="Times New Roman" w:hAnsi="Times New Roman"/>
          <w:snapToGrid w:val="0"/>
          <w:color w:val="000000"/>
        </w:rPr>
        <w:t>отриманого</w:t>
      </w:r>
      <w:proofErr w:type="spellEnd"/>
      <w:r w:rsidRPr="00DA4872">
        <w:rPr>
          <w:rFonts w:ascii="Times New Roman" w:hAnsi="Times New Roman"/>
          <w:snapToGrid w:val="0"/>
          <w:color w:val="000000"/>
        </w:rPr>
        <w:t xml:space="preserve"> </w:t>
      </w:r>
      <w:proofErr w:type="spellStart"/>
      <w:r w:rsidRPr="00DA4872">
        <w:rPr>
          <w:rFonts w:ascii="Times New Roman" w:hAnsi="Times New Roman"/>
          <w:snapToGrid w:val="0"/>
          <w:color w:val="000000"/>
        </w:rPr>
        <w:t>від</w:t>
      </w:r>
      <w:proofErr w:type="spellEnd"/>
      <w:r w:rsidRPr="00DA4872">
        <w:rPr>
          <w:rFonts w:ascii="Times New Roman" w:hAnsi="Times New Roman"/>
          <w:snapToGrid w:val="0"/>
          <w:color w:val="000000"/>
        </w:rPr>
        <w:t xml:space="preserve"> ПОСТАЧАЛЬНИКА </w:t>
      </w:r>
      <w:proofErr w:type="spellStart"/>
      <w:r w:rsidRPr="00DA4872">
        <w:rPr>
          <w:rFonts w:ascii="Times New Roman" w:hAnsi="Times New Roman"/>
          <w:snapToGrid w:val="0"/>
          <w:color w:val="000000"/>
        </w:rPr>
        <w:t>рахунку</w:t>
      </w:r>
      <w:proofErr w:type="spellEnd"/>
      <w:r w:rsidRPr="00DA4872">
        <w:rPr>
          <w:rFonts w:ascii="Times New Roman" w:hAnsi="Times New Roman"/>
          <w:snapToGrid w:val="0"/>
          <w:color w:val="000000"/>
        </w:rPr>
        <w:t xml:space="preserve">. </w:t>
      </w:r>
      <w:proofErr w:type="spellStart"/>
      <w:r w:rsidRPr="00DA4872">
        <w:rPr>
          <w:rFonts w:ascii="Times New Roman" w:hAnsi="Times New Roman"/>
          <w:snapToGrid w:val="0"/>
          <w:color w:val="000000"/>
        </w:rPr>
        <w:t>Рахунок</w:t>
      </w:r>
      <w:proofErr w:type="spellEnd"/>
      <w:r w:rsidRPr="00DA4872">
        <w:rPr>
          <w:rFonts w:ascii="Times New Roman" w:hAnsi="Times New Roman"/>
          <w:snapToGrid w:val="0"/>
          <w:color w:val="000000"/>
        </w:rPr>
        <w:t xml:space="preserve"> на оплату </w:t>
      </w:r>
      <w:proofErr w:type="spellStart"/>
      <w:r w:rsidRPr="00DA4872">
        <w:rPr>
          <w:rFonts w:ascii="Times New Roman" w:hAnsi="Times New Roman"/>
          <w:snapToGrid w:val="0"/>
          <w:color w:val="000000"/>
        </w:rPr>
        <w:t>надається</w:t>
      </w:r>
      <w:proofErr w:type="spellEnd"/>
      <w:r w:rsidRPr="00DA4872">
        <w:rPr>
          <w:rFonts w:ascii="Times New Roman" w:hAnsi="Times New Roman"/>
          <w:snapToGrid w:val="0"/>
          <w:color w:val="000000"/>
        </w:rPr>
        <w:t xml:space="preserve"> ПОСТАЧАЛЬНИКОМ </w:t>
      </w:r>
      <w:proofErr w:type="spellStart"/>
      <w:r w:rsidRPr="00DD27DC">
        <w:rPr>
          <w:rFonts w:ascii="Times New Roman" w:hAnsi="Times New Roman"/>
          <w:snapToGrid w:val="0"/>
          <w:kern w:val="1"/>
        </w:rPr>
        <w:t>протягом</w:t>
      </w:r>
      <w:proofErr w:type="spellEnd"/>
      <w:r w:rsidRPr="00DD27DC">
        <w:rPr>
          <w:rFonts w:ascii="Times New Roman" w:hAnsi="Times New Roman"/>
          <w:snapToGrid w:val="0"/>
          <w:kern w:val="1"/>
        </w:rPr>
        <w:t xml:space="preserve"> 2 (</w:t>
      </w:r>
      <w:proofErr w:type="spellStart"/>
      <w:r w:rsidRPr="00DD27DC">
        <w:rPr>
          <w:rFonts w:ascii="Times New Roman" w:hAnsi="Times New Roman"/>
          <w:snapToGrid w:val="0"/>
          <w:kern w:val="1"/>
        </w:rPr>
        <w:t>двох</w:t>
      </w:r>
      <w:proofErr w:type="spellEnd"/>
      <w:r w:rsidRPr="00DD27DC">
        <w:rPr>
          <w:rFonts w:ascii="Times New Roman" w:hAnsi="Times New Roman"/>
          <w:snapToGrid w:val="0"/>
          <w:kern w:val="1"/>
        </w:rPr>
        <w:t xml:space="preserve">) </w:t>
      </w:r>
      <w:proofErr w:type="spellStart"/>
      <w:r w:rsidRPr="00DD27DC">
        <w:rPr>
          <w:rFonts w:ascii="Times New Roman" w:hAnsi="Times New Roman"/>
          <w:snapToGrid w:val="0"/>
          <w:kern w:val="1"/>
        </w:rPr>
        <w:t>робочих</w:t>
      </w:r>
      <w:proofErr w:type="spellEnd"/>
      <w:r w:rsidRPr="00DD27DC">
        <w:rPr>
          <w:rFonts w:ascii="Times New Roman" w:hAnsi="Times New Roman"/>
          <w:snapToGrid w:val="0"/>
          <w:kern w:val="1"/>
        </w:rPr>
        <w:t xml:space="preserve"> </w:t>
      </w:r>
      <w:proofErr w:type="spellStart"/>
      <w:r w:rsidRPr="00DD27DC">
        <w:rPr>
          <w:rFonts w:ascii="Times New Roman" w:hAnsi="Times New Roman"/>
          <w:snapToGrid w:val="0"/>
          <w:kern w:val="1"/>
        </w:rPr>
        <w:t>днів</w:t>
      </w:r>
      <w:proofErr w:type="spellEnd"/>
      <w:r w:rsidRPr="00DD27DC">
        <w:rPr>
          <w:rFonts w:ascii="Times New Roman" w:hAnsi="Times New Roman"/>
          <w:snapToGrid w:val="0"/>
          <w:kern w:val="1"/>
        </w:rPr>
        <w:t xml:space="preserve"> з </w:t>
      </w:r>
      <w:proofErr w:type="spellStart"/>
      <w:r w:rsidRPr="00DD27DC">
        <w:rPr>
          <w:rFonts w:ascii="Times New Roman" w:hAnsi="Times New Roman"/>
          <w:snapToGrid w:val="0"/>
          <w:kern w:val="1"/>
        </w:rPr>
        <w:t>дати</w:t>
      </w:r>
      <w:proofErr w:type="spellEnd"/>
      <w:r w:rsidRPr="00DD27DC">
        <w:rPr>
          <w:rFonts w:ascii="Times New Roman" w:hAnsi="Times New Roman"/>
          <w:snapToGrid w:val="0"/>
          <w:kern w:val="1"/>
        </w:rPr>
        <w:t xml:space="preserve"> </w:t>
      </w:r>
      <w:proofErr w:type="spellStart"/>
      <w:r w:rsidRPr="00DD27DC">
        <w:rPr>
          <w:rFonts w:ascii="Times New Roman" w:hAnsi="Times New Roman"/>
          <w:snapToGrid w:val="0"/>
          <w:kern w:val="1"/>
        </w:rPr>
        <w:t>отримання</w:t>
      </w:r>
      <w:proofErr w:type="spellEnd"/>
      <w:r w:rsidRPr="00DD27DC">
        <w:rPr>
          <w:rFonts w:ascii="Times New Roman" w:hAnsi="Times New Roman"/>
          <w:snapToGrid w:val="0"/>
          <w:kern w:val="1"/>
        </w:rPr>
        <w:t xml:space="preserve"> </w:t>
      </w:r>
      <w:proofErr w:type="spellStart"/>
      <w:r w:rsidRPr="00DD27DC">
        <w:rPr>
          <w:rFonts w:ascii="Times New Roman" w:hAnsi="Times New Roman"/>
          <w:snapToGrid w:val="0"/>
          <w:kern w:val="1"/>
        </w:rPr>
        <w:t>замовлення</w:t>
      </w:r>
      <w:proofErr w:type="spellEnd"/>
      <w:r w:rsidRPr="00DA4872">
        <w:rPr>
          <w:rFonts w:ascii="Times New Roman" w:hAnsi="Times New Roman"/>
          <w:snapToGrid w:val="0"/>
          <w:color w:val="000000"/>
        </w:rPr>
        <w:t xml:space="preserve">. </w:t>
      </w:r>
      <w:proofErr w:type="spellStart"/>
      <w:r w:rsidRPr="00DD27DC">
        <w:rPr>
          <w:rFonts w:ascii="Times New Roman" w:eastAsia="Times New Roman" w:hAnsi="Times New Roman"/>
          <w:color w:val="000000"/>
          <w:lang w:eastAsia="ru-RU"/>
        </w:rPr>
        <w:t>Замовлення</w:t>
      </w:r>
      <w:proofErr w:type="spellEnd"/>
      <w:r w:rsidRPr="00DD27DC">
        <w:rPr>
          <w:rFonts w:ascii="Times New Roman" w:eastAsia="Times New Roman" w:hAnsi="Times New Roman"/>
          <w:color w:val="000000"/>
          <w:lang w:eastAsia="ru-RU"/>
        </w:rPr>
        <w:t xml:space="preserve"> </w:t>
      </w:r>
      <w:proofErr w:type="spellStart"/>
      <w:r w:rsidRPr="00DD27DC">
        <w:rPr>
          <w:rFonts w:ascii="Times New Roman" w:eastAsia="Times New Roman" w:hAnsi="Times New Roman"/>
          <w:color w:val="000000"/>
          <w:lang w:eastAsia="ru-RU"/>
        </w:rPr>
        <w:t>направляється</w:t>
      </w:r>
      <w:proofErr w:type="spellEnd"/>
      <w:r w:rsidRPr="00DD27DC">
        <w:rPr>
          <w:rFonts w:ascii="Times New Roman" w:eastAsia="Times New Roman" w:hAnsi="Times New Roman"/>
          <w:color w:val="000000"/>
          <w:lang w:eastAsia="ru-RU"/>
        </w:rPr>
        <w:t xml:space="preserve"> на </w:t>
      </w:r>
      <w:proofErr w:type="spellStart"/>
      <w:r w:rsidRPr="00DD27DC">
        <w:rPr>
          <w:rFonts w:ascii="Times New Roman" w:eastAsia="Times New Roman" w:hAnsi="Times New Roman"/>
          <w:color w:val="000000"/>
          <w:lang w:eastAsia="ru-RU"/>
        </w:rPr>
        <w:t>електронну</w:t>
      </w:r>
      <w:proofErr w:type="spellEnd"/>
      <w:r w:rsidRPr="00DD27DC">
        <w:rPr>
          <w:rFonts w:ascii="Times New Roman" w:eastAsia="Times New Roman" w:hAnsi="Times New Roman"/>
          <w:color w:val="000000"/>
          <w:lang w:eastAsia="ru-RU"/>
        </w:rPr>
        <w:t xml:space="preserve"> адресу ПОСТАЧАЛЬНИКА, </w:t>
      </w:r>
      <w:proofErr w:type="spellStart"/>
      <w:r w:rsidRPr="00DD27DC">
        <w:rPr>
          <w:rFonts w:ascii="Times New Roman" w:eastAsia="Times New Roman" w:hAnsi="Times New Roman"/>
          <w:color w:val="000000"/>
          <w:lang w:eastAsia="ru-RU"/>
        </w:rPr>
        <w:t>зазначену</w:t>
      </w:r>
      <w:proofErr w:type="spellEnd"/>
      <w:r w:rsidRPr="00DD27DC">
        <w:rPr>
          <w:rFonts w:ascii="Times New Roman" w:eastAsia="Times New Roman" w:hAnsi="Times New Roman"/>
          <w:color w:val="000000"/>
          <w:lang w:eastAsia="ru-RU"/>
        </w:rPr>
        <w:t xml:space="preserve"> в ст. 11 </w:t>
      </w:r>
      <w:proofErr w:type="spellStart"/>
      <w:r w:rsidRPr="00DD27DC">
        <w:rPr>
          <w:rFonts w:ascii="Times New Roman" w:eastAsia="Times New Roman" w:hAnsi="Times New Roman"/>
          <w:color w:val="000000"/>
          <w:lang w:eastAsia="ru-RU"/>
        </w:rPr>
        <w:t>цього</w:t>
      </w:r>
      <w:proofErr w:type="spellEnd"/>
      <w:r w:rsidRPr="00DD27DC">
        <w:rPr>
          <w:rFonts w:ascii="Times New Roman" w:eastAsia="Times New Roman" w:hAnsi="Times New Roman"/>
          <w:color w:val="000000"/>
          <w:lang w:eastAsia="ru-RU"/>
        </w:rPr>
        <w:t xml:space="preserve"> Договору.</w:t>
      </w:r>
      <w:r w:rsidRPr="00DA4872">
        <w:rPr>
          <w:rFonts w:ascii="Times New Roman" w:hAnsi="Times New Roman"/>
          <w:snapToGrid w:val="0"/>
          <w:color w:val="000000"/>
          <w:lang w:val="uk-UA"/>
        </w:rPr>
        <w:t xml:space="preserve"> </w:t>
      </w:r>
      <w:r w:rsidRPr="00DA4872">
        <w:rPr>
          <w:rFonts w:ascii="Times New Roman" w:hAnsi="Times New Roman"/>
          <w:snapToGrid w:val="0"/>
          <w:color w:val="000000"/>
        </w:rPr>
        <w:t xml:space="preserve">Оплата </w:t>
      </w:r>
      <w:proofErr w:type="spellStart"/>
      <w:r w:rsidRPr="00DA4872">
        <w:rPr>
          <w:rFonts w:ascii="Times New Roman" w:hAnsi="Times New Roman"/>
          <w:snapToGrid w:val="0"/>
          <w:color w:val="000000"/>
        </w:rPr>
        <w:t>здійснюється</w:t>
      </w:r>
      <w:proofErr w:type="spellEnd"/>
      <w:r w:rsidRPr="00DA4872">
        <w:rPr>
          <w:rFonts w:ascii="Times New Roman" w:hAnsi="Times New Roman"/>
          <w:snapToGrid w:val="0"/>
          <w:color w:val="000000"/>
        </w:rPr>
        <w:t xml:space="preserve"> на </w:t>
      </w:r>
      <w:proofErr w:type="spellStart"/>
      <w:r w:rsidRPr="00DA4872">
        <w:rPr>
          <w:rFonts w:ascii="Times New Roman" w:hAnsi="Times New Roman"/>
          <w:snapToGrid w:val="0"/>
          <w:color w:val="000000"/>
        </w:rPr>
        <w:t>умовах</w:t>
      </w:r>
      <w:proofErr w:type="spellEnd"/>
      <w:r w:rsidRPr="00DA4872">
        <w:rPr>
          <w:rFonts w:ascii="Times New Roman" w:hAnsi="Times New Roman"/>
          <w:snapToGrid w:val="0"/>
          <w:color w:val="000000"/>
        </w:rPr>
        <w:t>:</w:t>
      </w:r>
    </w:p>
    <w:p w14:paraId="23CF5FEB" w14:textId="77777777" w:rsidR="000F7BA8" w:rsidRPr="00DA4872" w:rsidRDefault="000F7BA8" w:rsidP="000F7BA8">
      <w:pPr>
        <w:pStyle w:val="1f7"/>
        <w:ind w:firstLine="567"/>
        <w:jc w:val="both"/>
        <w:rPr>
          <w:rFonts w:ascii="Times New Roman" w:hAnsi="Times New Roman"/>
          <w:snapToGrid w:val="0"/>
          <w:color w:val="000000"/>
        </w:rPr>
      </w:pPr>
      <w:r w:rsidRPr="00DA4872">
        <w:rPr>
          <w:rFonts w:ascii="Times New Roman" w:hAnsi="Times New Roman"/>
          <w:snapToGrid w:val="0"/>
          <w:color w:val="000000"/>
        </w:rPr>
        <w:t>3.2.1.</w:t>
      </w:r>
      <w:r w:rsidRPr="00DA4872">
        <w:rPr>
          <w:rFonts w:ascii="Times New Roman" w:hAnsi="Times New Roman"/>
          <w:snapToGrid w:val="0"/>
          <w:color w:val="000000"/>
          <w:lang w:val="uk-UA"/>
        </w:rPr>
        <w:t xml:space="preserve"> </w:t>
      </w:r>
      <w:proofErr w:type="spellStart"/>
      <w:r w:rsidRPr="00DA4872">
        <w:rPr>
          <w:rFonts w:ascii="Times New Roman" w:hAnsi="Times New Roman"/>
          <w:snapToGrid w:val="0"/>
          <w:color w:val="000000"/>
        </w:rPr>
        <w:t>Попередня</w:t>
      </w:r>
      <w:proofErr w:type="spellEnd"/>
      <w:r w:rsidRPr="00DA4872">
        <w:rPr>
          <w:rFonts w:ascii="Times New Roman" w:hAnsi="Times New Roman"/>
          <w:snapToGrid w:val="0"/>
          <w:color w:val="000000"/>
        </w:rPr>
        <w:t xml:space="preserve"> оплата в </w:t>
      </w:r>
      <w:proofErr w:type="spellStart"/>
      <w:r w:rsidRPr="00DA4872">
        <w:rPr>
          <w:rFonts w:ascii="Times New Roman" w:hAnsi="Times New Roman"/>
          <w:snapToGrid w:val="0"/>
          <w:color w:val="000000"/>
        </w:rPr>
        <w:t>розмірі</w:t>
      </w:r>
      <w:proofErr w:type="spellEnd"/>
      <w:r w:rsidRPr="00DA4872">
        <w:rPr>
          <w:rFonts w:ascii="Times New Roman" w:hAnsi="Times New Roman"/>
          <w:snapToGrid w:val="0"/>
          <w:color w:val="000000"/>
        </w:rPr>
        <w:t xml:space="preserve"> </w:t>
      </w:r>
      <w:r w:rsidRPr="00DA4872">
        <w:rPr>
          <w:rFonts w:ascii="Times New Roman" w:hAnsi="Times New Roman"/>
          <w:snapToGrid w:val="0"/>
          <w:color w:val="000000"/>
          <w:lang w:val="uk-UA"/>
        </w:rPr>
        <w:t>50</w:t>
      </w:r>
      <w:r w:rsidRPr="00DA4872">
        <w:rPr>
          <w:rFonts w:ascii="Times New Roman" w:hAnsi="Times New Roman"/>
          <w:snapToGrid w:val="0"/>
          <w:color w:val="000000"/>
        </w:rPr>
        <w:t xml:space="preserve">% </w:t>
      </w:r>
      <w:proofErr w:type="spellStart"/>
      <w:r w:rsidRPr="00DA4872">
        <w:rPr>
          <w:rFonts w:ascii="Times New Roman" w:hAnsi="Times New Roman"/>
          <w:snapToGrid w:val="0"/>
          <w:color w:val="000000"/>
        </w:rPr>
        <w:t>від</w:t>
      </w:r>
      <w:proofErr w:type="spellEnd"/>
      <w:r w:rsidRPr="00DA4872">
        <w:rPr>
          <w:rFonts w:ascii="Times New Roman" w:hAnsi="Times New Roman"/>
          <w:snapToGrid w:val="0"/>
          <w:color w:val="000000"/>
        </w:rPr>
        <w:t xml:space="preserve"> </w:t>
      </w:r>
      <w:proofErr w:type="spellStart"/>
      <w:r w:rsidRPr="00DA4872">
        <w:rPr>
          <w:rFonts w:ascii="Times New Roman" w:hAnsi="Times New Roman"/>
          <w:snapToGrid w:val="0"/>
          <w:color w:val="000000"/>
        </w:rPr>
        <w:t>вартості</w:t>
      </w:r>
      <w:proofErr w:type="spellEnd"/>
      <w:r w:rsidRPr="00DA4872">
        <w:rPr>
          <w:rFonts w:ascii="Times New Roman" w:hAnsi="Times New Roman"/>
          <w:snapToGrid w:val="0"/>
          <w:color w:val="000000"/>
        </w:rPr>
        <w:t xml:space="preserve"> </w:t>
      </w:r>
      <w:proofErr w:type="spellStart"/>
      <w:r w:rsidRPr="00DA4872">
        <w:rPr>
          <w:rFonts w:ascii="Times New Roman" w:hAnsi="Times New Roman"/>
          <w:snapToGrid w:val="0"/>
          <w:color w:val="000000"/>
          <w:lang w:val="uk-UA"/>
        </w:rPr>
        <w:t>замо</w:t>
      </w:r>
      <w:r w:rsidRPr="00DA4872">
        <w:rPr>
          <w:rFonts w:ascii="Times New Roman" w:hAnsi="Times New Roman"/>
          <w:snapToGrid w:val="0"/>
          <w:color w:val="000000"/>
        </w:rPr>
        <w:t>вленого</w:t>
      </w:r>
      <w:proofErr w:type="spellEnd"/>
      <w:r w:rsidRPr="00DA4872">
        <w:rPr>
          <w:rFonts w:ascii="Times New Roman" w:hAnsi="Times New Roman"/>
          <w:snapToGrid w:val="0"/>
          <w:color w:val="000000"/>
        </w:rPr>
        <w:t xml:space="preserve"> Товару </w:t>
      </w:r>
      <w:proofErr w:type="spellStart"/>
      <w:r w:rsidRPr="00DA4872">
        <w:rPr>
          <w:rFonts w:ascii="Times New Roman" w:hAnsi="Times New Roman"/>
          <w:snapToGrid w:val="0"/>
          <w:color w:val="000000"/>
        </w:rPr>
        <w:t>здійснюється</w:t>
      </w:r>
      <w:proofErr w:type="spellEnd"/>
      <w:r w:rsidRPr="00DA4872">
        <w:rPr>
          <w:rFonts w:ascii="Times New Roman" w:hAnsi="Times New Roman"/>
          <w:snapToGrid w:val="0"/>
          <w:color w:val="000000"/>
        </w:rPr>
        <w:t xml:space="preserve"> ПОКУПЦЕМ </w:t>
      </w:r>
      <w:proofErr w:type="spellStart"/>
      <w:r w:rsidRPr="00DA4872">
        <w:rPr>
          <w:rFonts w:ascii="Times New Roman" w:hAnsi="Times New Roman"/>
          <w:snapToGrid w:val="0"/>
          <w:color w:val="000000"/>
        </w:rPr>
        <w:t>протягом</w:t>
      </w:r>
      <w:proofErr w:type="spellEnd"/>
      <w:r w:rsidRPr="00DA4872">
        <w:rPr>
          <w:rFonts w:ascii="Times New Roman" w:hAnsi="Times New Roman"/>
          <w:snapToGrid w:val="0"/>
          <w:color w:val="000000"/>
        </w:rPr>
        <w:t xml:space="preserve"> 5 (</w:t>
      </w:r>
      <w:proofErr w:type="spellStart"/>
      <w:r w:rsidRPr="00DA4872">
        <w:rPr>
          <w:rFonts w:ascii="Times New Roman" w:hAnsi="Times New Roman"/>
          <w:snapToGrid w:val="0"/>
          <w:color w:val="000000"/>
        </w:rPr>
        <w:t>п’яти</w:t>
      </w:r>
      <w:proofErr w:type="spellEnd"/>
      <w:r w:rsidRPr="00DA4872">
        <w:rPr>
          <w:rFonts w:ascii="Times New Roman" w:hAnsi="Times New Roman"/>
          <w:snapToGrid w:val="0"/>
          <w:color w:val="000000"/>
        </w:rPr>
        <w:t xml:space="preserve">) </w:t>
      </w:r>
      <w:proofErr w:type="spellStart"/>
      <w:r w:rsidRPr="00DA4872">
        <w:rPr>
          <w:rFonts w:ascii="Times New Roman" w:hAnsi="Times New Roman"/>
          <w:snapToGrid w:val="0"/>
          <w:color w:val="000000"/>
        </w:rPr>
        <w:t>календарних</w:t>
      </w:r>
      <w:proofErr w:type="spellEnd"/>
      <w:r w:rsidRPr="00DA4872">
        <w:rPr>
          <w:rFonts w:ascii="Times New Roman" w:hAnsi="Times New Roman"/>
          <w:snapToGrid w:val="0"/>
          <w:color w:val="000000"/>
        </w:rPr>
        <w:t xml:space="preserve"> </w:t>
      </w:r>
      <w:proofErr w:type="spellStart"/>
      <w:r w:rsidRPr="00DA4872">
        <w:rPr>
          <w:rFonts w:ascii="Times New Roman" w:hAnsi="Times New Roman"/>
          <w:snapToGrid w:val="0"/>
          <w:color w:val="000000"/>
        </w:rPr>
        <w:t>днів</w:t>
      </w:r>
      <w:proofErr w:type="spellEnd"/>
      <w:r w:rsidRPr="00DA4872">
        <w:rPr>
          <w:rFonts w:ascii="Times New Roman" w:hAnsi="Times New Roman"/>
          <w:snapToGrid w:val="0"/>
          <w:color w:val="000000"/>
        </w:rPr>
        <w:t xml:space="preserve"> з </w:t>
      </w:r>
      <w:proofErr w:type="spellStart"/>
      <w:r w:rsidRPr="00DA4872">
        <w:rPr>
          <w:rFonts w:ascii="Times New Roman" w:hAnsi="Times New Roman"/>
          <w:snapToGrid w:val="0"/>
          <w:color w:val="000000"/>
        </w:rPr>
        <w:t>дати</w:t>
      </w:r>
      <w:proofErr w:type="spellEnd"/>
      <w:r w:rsidRPr="00DA4872">
        <w:rPr>
          <w:rFonts w:ascii="Times New Roman" w:hAnsi="Times New Roman"/>
          <w:snapToGrid w:val="0"/>
          <w:color w:val="000000"/>
        </w:rPr>
        <w:t xml:space="preserve"> </w:t>
      </w:r>
      <w:proofErr w:type="spellStart"/>
      <w:r w:rsidRPr="00DA4872">
        <w:rPr>
          <w:rFonts w:ascii="Times New Roman" w:hAnsi="Times New Roman"/>
          <w:snapToGrid w:val="0"/>
          <w:color w:val="000000"/>
        </w:rPr>
        <w:t>отримання</w:t>
      </w:r>
      <w:proofErr w:type="spellEnd"/>
      <w:r w:rsidRPr="00DA4872">
        <w:rPr>
          <w:rFonts w:ascii="Times New Roman" w:hAnsi="Times New Roman"/>
          <w:snapToGrid w:val="0"/>
          <w:color w:val="000000"/>
        </w:rPr>
        <w:t xml:space="preserve"> </w:t>
      </w:r>
      <w:proofErr w:type="spellStart"/>
      <w:r w:rsidRPr="00DA4872">
        <w:rPr>
          <w:rFonts w:ascii="Times New Roman" w:hAnsi="Times New Roman"/>
          <w:snapToGrid w:val="0"/>
          <w:color w:val="000000"/>
        </w:rPr>
        <w:t>рахунку</w:t>
      </w:r>
      <w:proofErr w:type="spellEnd"/>
      <w:r w:rsidRPr="00DA4872">
        <w:rPr>
          <w:rFonts w:ascii="Times New Roman" w:hAnsi="Times New Roman"/>
          <w:snapToGrid w:val="0"/>
          <w:color w:val="000000"/>
        </w:rPr>
        <w:t>.</w:t>
      </w:r>
    </w:p>
    <w:p w14:paraId="659F8F1D" w14:textId="77777777" w:rsidR="000F7BA8" w:rsidRPr="00DA4872" w:rsidRDefault="000F7BA8" w:rsidP="000F7BA8">
      <w:pPr>
        <w:spacing w:after="0" w:line="240" w:lineRule="auto"/>
        <w:ind w:firstLine="567"/>
        <w:jc w:val="both"/>
        <w:rPr>
          <w:rFonts w:ascii="Times New Roman" w:hAnsi="Times New Roman"/>
          <w:snapToGrid w:val="0"/>
          <w:color w:val="000000"/>
        </w:rPr>
      </w:pPr>
      <w:r w:rsidRPr="00DA4872">
        <w:rPr>
          <w:rFonts w:ascii="Times New Roman" w:hAnsi="Times New Roman"/>
          <w:snapToGrid w:val="0"/>
          <w:color w:val="000000"/>
        </w:rPr>
        <w:t xml:space="preserve">3.2.2. Остаточний розрахунок </w:t>
      </w:r>
      <w:r w:rsidRPr="00DD27DC">
        <w:rPr>
          <w:rFonts w:ascii="Times New Roman" w:hAnsi="Times New Roman"/>
          <w:lang w:eastAsia="ru-RU"/>
        </w:rPr>
        <w:t xml:space="preserve">в розмірі 50 % </w:t>
      </w:r>
      <w:r w:rsidRPr="00DA4872">
        <w:rPr>
          <w:rFonts w:ascii="Times New Roman" w:hAnsi="Times New Roman"/>
          <w:snapToGrid w:val="0"/>
          <w:color w:val="000000"/>
        </w:rPr>
        <w:t xml:space="preserve">здійснюється ПОКУПЦЕМ протягом 10 (десяти) календарних днів з дати підписання Сторонами Акту приймання-передачі Товару. </w:t>
      </w:r>
    </w:p>
    <w:p w14:paraId="35423616" w14:textId="77777777" w:rsidR="000F7BA8" w:rsidRPr="00DD27DC" w:rsidRDefault="000F7BA8" w:rsidP="000F7BA8">
      <w:pPr>
        <w:spacing w:after="0" w:line="240" w:lineRule="auto"/>
        <w:ind w:firstLine="567"/>
        <w:jc w:val="both"/>
        <w:rPr>
          <w:rFonts w:ascii="Times New Roman" w:hAnsi="Times New Roman"/>
          <w:color w:val="000000"/>
        </w:rPr>
      </w:pPr>
      <w:r w:rsidRPr="00DD27DC">
        <w:rPr>
          <w:rFonts w:ascii="Times New Roman" w:hAnsi="Times New Roman"/>
          <w:snapToGrid w:val="0"/>
          <w:color w:val="000000"/>
        </w:rPr>
        <w:t xml:space="preserve">3.3. </w:t>
      </w:r>
      <w:r w:rsidRPr="00DD27DC">
        <w:rPr>
          <w:rFonts w:ascii="Times New Roman" w:hAnsi="Times New Roman"/>
          <w:color w:val="000000"/>
        </w:rPr>
        <w:t xml:space="preserve">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зазначений у </w:t>
      </w:r>
      <w:proofErr w:type="spellStart"/>
      <w:r w:rsidRPr="00DD27DC">
        <w:rPr>
          <w:rFonts w:ascii="Times New Roman" w:hAnsi="Times New Roman"/>
          <w:color w:val="000000"/>
        </w:rPr>
        <w:t>розд</w:t>
      </w:r>
      <w:proofErr w:type="spellEnd"/>
      <w:r w:rsidRPr="00DD27DC">
        <w:rPr>
          <w:rFonts w:ascii="Times New Roman" w:hAnsi="Times New Roman"/>
          <w:color w:val="000000"/>
        </w:rPr>
        <w:t>. 11 даного Договору та/або рахунку, наданому разом з поставкою Товару.</w:t>
      </w:r>
    </w:p>
    <w:p w14:paraId="4821A8B5" w14:textId="77777777" w:rsidR="000F7BA8" w:rsidRPr="00DD27DC" w:rsidRDefault="000F7BA8" w:rsidP="000F7BA8">
      <w:pPr>
        <w:spacing w:after="0" w:line="240" w:lineRule="auto"/>
        <w:jc w:val="both"/>
        <w:rPr>
          <w:rFonts w:ascii="Times New Roman" w:hAnsi="Times New Roman"/>
          <w:color w:val="000000"/>
        </w:rPr>
      </w:pPr>
      <w:r w:rsidRPr="00DD27DC">
        <w:rPr>
          <w:rFonts w:ascii="Times New Roman" w:hAnsi="Times New Roman"/>
        </w:rPr>
        <w:t xml:space="preserve">           3.4. </w:t>
      </w:r>
      <w:r w:rsidRPr="00DD27DC">
        <w:rPr>
          <w:rFonts w:ascii="Times New Roman" w:hAnsi="Times New Roman"/>
          <w:color w:val="000000"/>
        </w:rPr>
        <w:t xml:space="preserve">Загальна </w:t>
      </w:r>
      <w:r w:rsidRPr="00DD27DC">
        <w:rPr>
          <w:rFonts w:ascii="Times New Roman" w:hAnsi="Times New Roman"/>
          <w:snapToGrid w:val="0"/>
          <w:color w:val="000000"/>
        </w:rPr>
        <w:t xml:space="preserve">ціна Договору </w:t>
      </w:r>
      <w:r w:rsidRPr="00DD27DC">
        <w:rPr>
          <w:rFonts w:ascii="Times New Roman" w:hAnsi="Times New Roman"/>
          <w:color w:val="000000"/>
        </w:rPr>
        <w:t xml:space="preserve">може переглядатись Сторонами лише у випадках, визначених п. 19 </w:t>
      </w:r>
      <w:r w:rsidRPr="00DD27DC">
        <w:rPr>
          <w:rFonts w:ascii="Times New Roman" w:hAnsi="Times New Roman"/>
        </w:rPr>
        <w:t>Особливостей .</w:t>
      </w:r>
    </w:p>
    <w:p w14:paraId="4E5202DE" w14:textId="77777777" w:rsidR="000F7BA8" w:rsidRPr="00DD27DC" w:rsidRDefault="000F7BA8" w:rsidP="000F7BA8">
      <w:pPr>
        <w:spacing w:after="0" w:line="240" w:lineRule="auto"/>
        <w:jc w:val="both"/>
        <w:rPr>
          <w:rFonts w:ascii="Times New Roman" w:hAnsi="Times New Roman"/>
          <w:lang w:eastAsia="en-US"/>
        </w:rPr>
      </w:pPr>
      <w:r w:rsidRPr="00DD27DC">
        <w:rPr>
          <w:rFonts w:ascii="Times New Roman" w:hAnsi="Times New Roman"/>
          <w:lang w:eastAsia="en-US"/>
        </w:rPr>
        <w:t xml:space="preserve">         3.4.1. Ціна Товару в сторону збільшення за одиницю Товару може бути змінена в порядку, визначеному пп.2  п.19  </w:t>
      </w:r>
      <w:r w:rsidRPr="00DD27DC">
        <w:rPr>
          <w:rFonts w:ascii="Times New Roman" w:hAnsi="Times New Roman"/>
        </w:rPr>
        <w:t>Особливостей</w:t>
      </w:r>
      <w:r w:rsidRPr="00DD27DC">
        <w:rPr>
          <w:rFonts w:ascii="Times New Roman" w:hAnsi="Times New Roman"/>
          <w:lang w:eastAsia="en-US"/>
        </w:rPr>
        <w:t xml:space="preserve"> лише за згодою Сторін після попереднього письмового звернення ПОСТАЧАЛЬНИКА, до якого повинні додаватися всі розрахунки та інші підтверджуючі матеріали щодо збільшення ціни, зокрема, довідки одного з уповноважених компетентних органів: Торгово-промисловою палатою відповідного регіону, органів Державної служби статистики України, ДП «</w:t>
      </w:r>
      <w:proofErr w:type="spellStart"/>
      <w:r w:rsidRPr="00DD27DC">
        <w:rPr>
          <w:rFonts w:ascii="Times New Roman" w:hAnsi="Times New Roman"/>
          <w:lang w:eastAsia="en-US"/>
        </w:rPr>
        <w:t>Держзовнішінформ</w:t>
      </w:r>
      <w:proofErr w:type="spellEnd"/>
      <w:r w:rsidRPr="00DD27DC">
        <w:rPr>
          <w:rFonts w:ascii="Times New Roman" w:hAnsi="Times New Roman"/>
          <w:lang w:eastAsia="en-US"/>
        </w:rPr>
        <w:t>», ДП «</w:t>
      </w:r>
      <w:proofErr w:type="spellStart"/>
      <w:r w:rsidRPr="00DD27DC">
        <w:rPr>
          <w:rFonts w:ascii="Times New Roman" w:hAnsi="Times New Roman"/>
          <w:lang w:eastAsia="en-US"/>
        </w:rPr>
        <w:t>Зовнішторгвидав</w:t>
      </w:r>
      <w:proofErr w:type="spellEnd"/>
      <w:r w:rsidRPr="00DD27DC">
        <w:rPr>
          <w:rFonts w:ascii="Times New Roman" w:hAnsi="Times New Roman"/>
          <w:lang w:eastAsia="en-US"/>
        </w:rPr>
        <w:t xml:space="preserve"> України». У всіх випадках зміни ціни Товару Сторони укладають додаткову угоду до даного Договору.</w:t>
      </w:r>
    </w:p>
    <w:p w14:paraId="3B44D3B1" w14:textId="77777777" w:rsidR="000F7BA8" w:rsidRPr="00DD27DC" w:rsidRDefault="000F7BA8" w:rsidP="000F7BA8">
      <w:pPr>
        <w:pStyle w:val="1f7"/>
        <w:jc w:val="both"/>
        <w:rPr>
          <w:rFonts w:ascii="Times New Roman" w:hAnsi="Times New Roman"/>
          <w:bCs/>
        </w:rPr>
      </w:pPr>
      <w:r w:rsidRPr="00DD27DC">
        <w:rPr>
          <w:rFonts w:ascii="Times New Roman" w:hAnsi="Times New Roman"/>
          <w:bCs/>
          <w:lang w:val="uk-UA"/>
        </w:rPr>
        <w:t xml:space="preserve">              </w:t>
      </w:r>
      <w:r w:rsidRPr="00DD27DC">
        <w:rPr>
          <w:rFonts w:ascii="Times New Roman" w:hAnsi="Times New Roman"/>
          <w:bCs/>
        </w:rPr>
        <w:t xml:space="preserve">3.4.2. </w:t>
      </w:r>
      <w:proofErr w:type="spellStart"/>
      <w:r w:rsidRPr="00DD27DC">
        <w:rPr>
          <w:rFonts w:ascii="Times New Roman" w:hAnsi="Times New Roman"/>
          <w:bCs/>
        </w:rPr>
        <w:t>Сторони</w:t>
      </w:r>
      <w:proofErr w:type="spellEnd"/>
      <w:r w:rsidRPr="00DD27DC">
        <w:rPr>
          <w:rFonts w:ascii="Times New Roman" w:hAnsi="Times New Roman"/>
          <w:bCs/>
        </w:rPr>
        <w:t xml:space="preserve"> </w:t>
      </w:r>
      <w:proofErr w:type="spellStart"/>
      <w:r w:rsidRPr="00DD27DC">
        <w:rPr>
          <w:rFonts w:ascii="Times New Roman" w:hAnsi="Times New Roman"/>
          <w:bCs/>
        </w:rPr>
        <w:t>домовились</w:t>
      </w:r>
      <w:proofErr w:type="spellEnd"/>
      <w:r w:rsidRPr="00DD27DC">
        <w:rPr>
          <w:rFonts w:ascii="Times New Roman" w:hAnsi="Times New Roman"/>
          <w:bCs/>
        </w:rPr>
        <w:t xml:space="preserve">, </w:t>
      </w:r>
      <w:proofErr w:type="spellStart"/>
      <w:r w:rsidRPr="00DD27DC">
        <w:rPr>
          <w:rFonts w:ascii="Times New Roman" w:hAnsi="Times New Roman"/>
          <w:bCs/>
        </w:rPr>
        <w:t>що</w:t>
      </w:r>
      <w:proofErr w:type="spellEnd"/>
      <w:r w:rsidRPr="00DD27DC">
        <w:rPr>
          <w:rFonts w:ascii="Times New Roman" w:hAnsi="Times New Roman"/>
          <w:bCs/>
        </w:rPr>
        <w:t xml:space="preserve"> документ, </w:t>
      </w:r>
      <w:proofErr w:type="spellStart"/>
      <w:r w:rsidRPr="00DD27DC">
        <w:rPr>
          <w:rFonts w:ascii="Times New Roman" w:hAnsi="Times New Roman"/>
          <w:bCs/>
        </w:rPr>
        <w:t>виданий</w:t>
      </w:r>
      <w:proofErr w:type="spellEnd"/>
      <w:r w:rsidRPr="00DD27DC">
        <w:rPr>
          <w:rFonts w:ascii="Times New Roman" w:hAnsi="Times New Roman"/>
          <w:bCs/>
        </w:rPr>
        <w:t xml:space="preserve"> </w:t>
      </w:r>
      <w:proofErr w:type="spellStart"/>
      <w:r w:rsidRPr="00DD27DC">
        <w:rPr>
          <w:rFonts w:ascii="Times New Roman" w:hAnsi="Times New Roman"/>
          <w:bCs/>
        </w:rPr>
        <w:t>установами</w:t>
      </w:r>
      <w:proofErr w:type="spellEnd"/>
      <w:r w:rsidRPr="00DD27DC">
        <w:rPr>
          <w:rFonts w:ascii="Times New Roman" w:hAnsi="Times New Roman"/>
          <w:bCs/>
        </w:rPr>
        <w:t xml:space="preserve">, </w:t>
      </w:r>
      <w:proofErr w:type="spellStart"/>
      <w:r w:rsidRPr="00DD27DC">
        <w:rPr>
          <w:rFonts w:ascii="Times New Roman" w:hAnsi="Times New Roman"/>
          <w:bCs/>
        </w:rPr>
        <w:t>зазначеними</w:t>
      </w:r>
      <w:proofErr w:type="spellEnd"/>
      <w:r w:rsidRPr="00DD27DC">
        <w:rPr>
          <w:rFonts w:ascii="Times New Roman" w:hAnsi="Times New Roman"/>
          <w:bCs/>
        </w:rPr>
        <w:t xml:space="preserve"> в п. </w:t>
      </w:r>
      <w:r w:rsidRPr="00DD27DC">
        <w:rPr>
          <w:rFonts w:ascii="Times New Roman" w:hAnsi="Times New Roman"/>
          <w:bCs/>
          <w:lang w:val="uk-UA"/>
        </w:rPr>
        <w:t xml:space="preserve">   </w:t>
      </w:r>
      <w:r w:rsidRPr="00DD27DC">
        <w:rPr>
          <w:rFonts w:ascii="Times New Roman" w:hAnsi="Times New Roman"/>
          <w:bCs/>
        </w:rPr>
        <w:t xml:space="preserve">3.4.1. Договору, </w:t>
      </w:r>
      <w:proofErr w:type="spellStart"/>
      <w:r w:rsidRPr="00DD27DC">
        <w:rPr>
          <w:rFonts w:ascii="Times New Roman" w:hAnsi="Times New Roman"/>
          <w:bCs/>
        </w:rPr>
        <w:t>який</w:t>
      </w:r>
      <w:proofErr w:type="spellEnd"/>
      <w:r w:rsidRPr="00DD27DC">
        <w:rPr>
          <w:rFonts w:ascii="Times New Roman" w:hAnsi="Times New Roman"/>
          <w:bCs/>
        </w:rPr>
        <w:t xml:space="preserve"> </w:t>
      </w:r>
      <w:proofErr w:type="spellStart"/>
      <w:r w:rsidRPr="00DD27DC">
        <w:rPr>
          <w:rFonts w:ascii="Times New Roman" w:hAnsi="Times New Roman"/>
          <w:bCs/>
        </w:rPr>
        <w:t>надається</w:t>
      </w:r>
      <w:proofErr w:type="spellEnd"/>
      <w:r w:rsidRPr="00DD27DC">
        <w:rPr>
          <w:rFonts w:ascii="Times New Roman" w:hAnsi="Times New Roman"/>
          <w:bCs/>
        </w:rPr>
        <w:t xml:space="preserve"> ПОКУПЦЮ, </w:t>
      </w:r>
      <w:proofErr w:type="spellStart"/>
      <w:r w:rsidRPr="00DD27DC">
        <w:rPr>
          <w:rFonts w:ascii="Times New Roman" w:hAnsi="Times New Roman"/>
          <w:bCs/>
        </w:rPr>
        <w:t>дійсний</w:t>
      </w:r>
      <w:proofErr w:type="spellEnd"/>
      <w:r w:rsidRPr="00DD27DC">
        <w:rPr>
          <w:rFonts w:ascii="Times New Roman" w:hAnsi="Times New Roman"/>
          <w:bCs/>
        </w:rPr>
        <w:t xml:space="preserve"> </w:t>
      </w:r>
      <w:proofErr w:type="spellStart"/>
      <w:r w:rsidRPr="00DD27DC">
        <w:rPr>
          <w:rFonts w:ascii="Times New Roman" w:hAnsi="Times New Roman"/>
          <w:bCs/>
        </w:rPr>
        <w:t>протягом</w:t>
      </w:r>
      <w:proofErr w:type="spellEnd"/>
      <w:r w:rsidRPr="00DD27DC">
        <w:rPr>
          <w:rFonts w:ascii="Times New Roman" w:hAnsi="Times New Roman"/>
          <w:bCs/>
        </w:rPr>
        <w:t xml:space="preserve"> 10 (десяти) </w:t>
      </w:r>
      <w:proofErr w:type="spellStart"/>
      <w:r w:rsidRPr="00DD27DC">
        <w:rPr>
          <w:rFonts w:ascii="Times New Roman" w:hAnsi="Times New Roman"/>
          <w:bCs/>
        </w:rPr>
        <w:t>днів</w:t>
      </w:r>
      <w:proofErr w:type="spellEnd"/>
      <w:r w:rsidRPr="00DD27DC">
        <w:rPr>
          <w:rFonts w:ascii="Times New Roman" w:hAnsi="Times New Roman"/>
          <w:bCs/>
        </w:rPr>
        <w:t xml:space="preserve"> з </w:t>
      </w:r>
      <w:proofErr w:type="spellStart"/>
      <w:r w:rsidRPr="00DD27DC">
        <w:rPr>
          <w:rFonts w:ascii="Times New Roman" w:hAnsi="Times New Roman"/>
          <w:bCs/>
        </w:rPr>
        <w:t>дати</w:t>
      </w:r>
      <w:proofErr w:type="spellEnd"/>
      <w:r w:rsidRPr="00DD27DC">
        <w:rPr>
          <w:rFonts w:ascii="Times New Roman" w:hAnsi="Times New Roman"/>
          <w:bCs/>
        </w:rPr>
        <w:t xml:space="preserve"> </w:t>
      </w:r>
      <w:proofErr w:type="spellStart"/>
      <w:r w:rsidRPr="00DD27DC">
        <w:rPr>
          <w:rFonts w:ascii="Times New Roman" w:hAnsi="Times New Roman"/>
          <w:bCs/>
        </w:rPr>
        <w:t>його</w:t>
      </w:r>
      <w:proofErr w:type="spellEnd"/>
      <w:r w:rsidRPr="00DD27DC">
        <w:rPr>
          <w:rFonts w:ascii="Times New Roman" w:hAnsi="Times New Roman"/>
          <w:bCs/>
        </w:rPr>
        <w:t xml:space="preserve"> </w:t>
      </w:r>
      <w:proofErr w:type="spellStart"/>
      <w:r w:rsidRPr="00DD27DC">
        <w:rPr>
          <w:rFonts w:ascii="Times New Roman" w:hAnsi="Times New Roman"/>
          <w:bCs/>
        </w:rPr>
        <w:t>отримання</w:t>
      </w:r>
      <w:proofErr w:type="spellEnd"/>
      <w:r w:rsidRPr="00DD27DC">
        <w:rPr>
          <w:rFonts w:ascii="Times New Roman" w:hAnsi="Times New Roman"/>
          <w:bCs/>
        </w:rPr>
        <w:t xml:space="preserve"> ПОСТАЧАЛЬНИКОМ та повинен </w:t>
      </w:r>
      <w:proofErr w:type="spellStart"/>
      <w:r w:rsidRPr="00DD27DC">
        <w:rPr>
          <w:rFonts w:ascii="Times New Roman" w:hAnsi="Times New Roman"/>
          <w:bCs/>
        </w:rPr>
        <w:t>враховувати</w:t>
      </w:r>
      <w:proofErr w:type="spellEnd"/>
      <w:r w:rsidRPr="00DD27DC">
        <w:rPr>
          <w:rFonts w:ascii="Times New Roman" w:hAnsi="Times New Roman"/>
          <w:bCs/>
        </w:rPr>
        <w:t xml:space="preserve"> </w:t>
      </w:r>
      <w:proofErr w:type="spellStart"/>
      <w:r w:rsidRPr="00DD27DC">
        <w:rPr>
          <w:rFonts w:ascii="Times New Roman" w:hAnsi="Times New Roman"/>
          <w:bCs/>
        </w:rPr>
        <w:t>ринкові</w:t>
      </w:r>
      <w:proofErr w:type="spellEnd"/>
      <w:r w:rsidRPr="00DD27DC">
        <w:rPr>
          <w:rFonts w:ascii="Times New Roman" w:hAnsi="Times New Roman"/>
          <w:bCs/>
        </w:rPr>
        <w:t xml:space="preserve"> </w:t>
      </w:r>
      <w:proofErr w:type="spellStart"/>
      <w:r w:rsidRPr="00DD27DC">
        <w:rPr>
          <w:rFonts w:ascii="Times New Roman" w:hAnsi="Times New Roman"/>
          <w:bCs/>
        </w:rPr>
        <w:t>коливання</w:t>
      </w:r>
      <w:proofErr w:type="spellEnd"/>
      <w:r w:rsidRPr="00DD27DC">
        <w:rPr>
          <w:rFonts w:ascii="Times New Roman" w:hAnsi="Times New Roman"/>
          <w:bCs/>
        </w:rPr>
        <w:t xml:space="preserve"> </w:t>
      </w:r>
      <w:proofErr w:type="spellStart"/>
      <w:r w:rsidRPr="00DD27DC">
        <w:rPr>
          <w:rFonts w:ascii="Times New Roman" w:hAnsi="Times New Roman"/>
          <w:bCs/>
        </w:rPr>
        <w:t>цін</w:t>
      </w:r>
      <w:proofErr w:type="spellEnd"/>
      <w:r w:rsidRPr="00DD27DC">
        <w:rPr>
          <w:rFonts w:ascii="Times New Roman" w:hAnsi="Times New Roman"/>
          <w:bCs/>
        </w:rPr>
        <w:t xml:space="preserve"> на момент </w:t>
      </w:r>
      <w:proofErr w:type="spellStart"/>
      <w:r w:rsidRPr="00DD27DC">
        <w:rPr>
          <w:rFonts w:ascii="Times New Roman" w:hAnsi="Times New Roman"/>
          <w:bCs/>
        </w:rPr>
        <w:t>підписання</w:t>
      </w:r>
      <w:proofErr w:type="spellEnd"/>
      <w:r w:rsidRPr="00DD27DC">
        <w:rPr>
          <w:rFonts w:ascii="Times New Roman" w:hAnsi="Times New Roman"/>
          <w:bCs/>
        </w:rPr>
        <w:t xml:space="preserve"> </w:t>
      </w:r>
      <w:proofErr w:type="spellStart"/>
      <w:r w:rsidRPr="00DD27DC">
        <w:rPr>
          <w:rFonts w:ascii="Times New Roman" w:hAnsi="Times New Roman"/>
          <w:bCs/>
        </w:rPr>
        <w:t>додаткової</w:t>
      </w:r>
      <w:proofErr w:type="spellEnd"/>
      <w:r w:rsidRPr="00DD27DC">
        <w:rPr>
          <w:rFonts w:ascii="Times New Roman" w:hAnsi="Times New Roman"/>
          <w:bCs/>
        </w:rPr>
        <w:t xml:space="preserve"> угоди у </w:t>
      </w:r>
      <w:proofErr w:type="spellStart"/>
      <w:r w:rsidRPr="00DD27DC">
        <w:rPr>
          <w:rFonts w:ascii="Times New Roman" w:hAnsi="Times New Roman"/>
          <w:bCs/>
        </w:rPr>
        <w:t>порівнянні</w:t>
      </w:r>
      <w:proofErr w:type="spellEnd"/>
      <w:r w:rsidRPr="00DD27DC">
        <w:rPr>
          <w:rFonts w:ascii="Times New Roman" w:hAnsi="Times New Roman"/>
          <w:bCs/>
        </w:rPr>
        <w:t xml:space="preserve"> </w:t>
      </w:r>
      <w:proofErr w:type="spellStart"/>
      <w:r w:rsidRPr="00DD27DC">
        <w:rPr>
          <w:rFonts w:ascii="Times New Roman" w:hAnsi="Times New Roman"/>
          <w:bCs/>
        </w:rPr>
        <w:t>із</w:t>
      </w:r>
      <w:proofErr w:type="spellEnd"/>
      <w:r w:rsidRPr="00DD27DC">
        <w:rPr>
          <w:rFonts w:ascii="Times New Roman" w:hAnsi="Times New Roman"/>
          <w:bCs/>
        </w:rPr>
        <w:t xml:space="preserve"> </w:t>
      </w:r>
      <w:proofErr w:type="spellStart"/>
      <w:r w:rsidRPr="00DD27DC">
        <w:rPr>
          <w:rFonts w:ascii="Times New Roman" w:hAnsi="Times New Roman"/>
          <w:bCs/>
        </w:rPr>
        <w:t>ринковими</w:t>
      </w:r>
      <w:proofErr w:type="spellEnd"/>
      <w:r w:rsidRPr="00DD27DC">
        <w:rPr>
          <w:rFonts w:ascii="Times New Roman" w:hAnsi="Times New Roman"/>
          <w:bCs/>
        </w:rPr>
        <w:t xml:space="preserve"> </w:t>
      </w:r>
      <w:proofErr w:type="spellStart"/>
      <w:r w:rsidRPr="00DD27DC">
        <w:rPr>
          <w:rFonts w:ascii="Times New Roman" w:hAnsi="Times New Roman"/>
          <w:bCs/>
        </w:rPr>
        <w:t>цінами</w:t>
      </w:r>
      <w:proofErr w:type="spellEnd"/>
      <w:r w:rsidRPr="00DD27DC">
        <w:rPr>
          <w:rFonts w:ascii="Times New Roman" w:hAnsi="Times New Roman"/>
          <w:bCs/>
        </w:rPr>
        <w:t xml:space="preserve"> на момент акцепту, </w:t>
      </w:r>
      <w:proofErr w:type="spellStart"/>
      <w:r w:rsidRPr="00DD27DC">
        <w:rPr>
          <w:rFonts w:ascii="Times New Roman" w:hAnsi="Times New Roman"/>
          <w:bCs/>
        </w:rPr>
        <w:t>підписання</w:t>
      </w:r>
      <w:proofErr w:type="spellEnd"/>
      <w:r w:rsidRPr="00DD27DC">
        <w:rPr>
          <w:rFonts w:ascii="Times New Roman" w:hAnsi="Times New Roman"/>
          <w:bCs/>
        </w:rPr>
        <w:t xml:space="preserve"> </w:t>
      </w:r>
      <w:proofErr w:type="spellStart"/>
      <w:r w:rsidRPr="00DD27DC">
        <w:rPr>
          <w:rFonts w:ascii="Times New Roman" w:hAnsi="Times New Roman"/>
          <w:bCs/>
        </w:rPr>
        <w:t>або</w:t>
      </w:r>
      <w:proofErr w:type="spellEnd"/>
      <w:r w:rsidRPr="00DD27DC">
        <w:rPr>
          <w:rFonts w:ascii="Times New Roman" w:hAnsi="Times New Roman"/>
          <w:bCs/>
        </w:rPr>
        <w:t xml:space="preserve"> </w:t>
      </w:r>
      <w:proofErr w:type="spellStart"/>
      <w:r w:rsidRPr="00DD27DC">
        <w:rPr>
          <w:rFonts w:ascii="Times New Roman" w:hAnsi="Times New Roman"/>
          <w:bCs/>
        </w:rPr>
        <w:t>попередньої</w:t>
      </w:r>
      <w:proofErr w:type="spellEnd"/>
      <w:r w:rsidRPr="00DD27DC">
        <w:rPr>
          <w:rFonts w:ascii="Times New Roman" w:hAnsi="Times New Roman"/>
          <w:bCs/>
        </w:rPr>
        <w:t xml:space="preserve"> поставки за </w:t>
      </w:r>
      <w:proofErr w:type="spellStart"/>
      <w:r w:rsidRPr="00DD27DC">
        <w:rPr>
          <w:rFonts w:ascii="Times New Roman" w:hAnsi="Times New Roman"/>
          <w:bCs/>
        </w:rPr>
        <w:t>цим</w:t>
      </w:r>
      <w:proofErr w:type="spellEnd"/>
      <w:r w:rsidRPr="00DD27DC">
        <w:rPr>
          <w:rFonts w:ascii="Times New Roman" w:hAnsi="Times New Roman"/>
          <w:bCs/>
        </w:rPr>
        <w:t xml:space="preserve"> Договором.</w:t>
      </w:r>
    </w:p>
    <w:p w14:paraId="5A7A0D5C" w14:textId="77777777" w:rsidR="000F7BA8" w:rsidRPr="00DD27DC" w:rsidRDefault="000F7BA8" w:rsidP="000F7BA8">
      <w:pPr>
        <w:pStyle w:val="1f7"/>
        <w:jc w:val="both"/>
        <w:rPr>
          <w:rFonts w:ascii="Times New Roman" w:hAnsi="Times New Roman"/>
        </w:rPr>
      </w:pPr>
      <w:r w:rsidRPr="00DD27DC">
        <w:rPr>
          <w:rFonts w:ascii="Times New Roman" w:hAnsi="Times New Roman"/>
          <w:lang w:val="uk-UA"/>
        </w:rPr>
        <w:t xml:space="preserve">          </w:t>
      </w:r>
      <w:r w:rsidRPr="00DD27DC">
        <w:rPr>
          <w:rFonts w:ascii="Times New Roman" w:hAnsi="Times New Roman"/>
        </w:rPr>
        <w:t xml:space="preserve">3.4.3. </w:t>
      </w:r>
      <w:proofErr w:type="spellStart"/>
      <w:r w:rsidRPr="00DD27DC">
        <w:rPr>
          <w:rFonts w:ascii="Times New Roman" w:hAnsi="Times New Roman"/>
        </w:rPr>
        <w:t>Ціну</w:t>
      </w:r>
      <w:proofErr w:type="spellEnd"/>
      <w:r w:rsidRPr="00DD27DC">
        <w:rPr>
          <w:rFonts w:ascii="Times New Roman" w:hAnsi="Times New Roman"/>
        </w:rPr>
        <w:t xml:space="preserve"> Договору </w:t>
      </w:r>
      <w:proofErr w:type="spellStart"/>
      <w:r w:rsidRPr="00DD27DC">
        <w:rPr>
          <w:rFonts w:ascii="Times New Roman" w:hAnsi="Times New Roman"/>
        </w:rPr>
        <w:t>може</w:t>
      </w:r>
      <w:proofErr w:type="spellEnd"/>
      <w:r w:rsidRPr="00DD27DC">
        <w:rPr>
          <w:rFonts w:ascii="Times New Roman" w:hAnsi="Times New Roman"/>
        </w:rPr>
        <w:t xml:space="preserve"> бути </w:t>
      </w:r>
      <w:proofErr w:type="spellStart"/>
      <w:r w:rsidRPr="00DD27DC">
        <w:rPr>
          <w:rFonts w:ascii="Times New Roman" w:hAnsi="Times New Roman"/>
        </w:rPr>
        <w:t>зменшено</w:t>
      </w:r>
      <w:proofErr w:type="spellEnd"/>
      <w:r w:rsidRPr="00DD27DC">
        <w:rPr>
          <w:rFonts w:ascii="Times New Roman" w:hAnsi="Times New Roman"/>
        </w:rPr>
        <w:t xml:space="preserve"> за угодою </w:t>
      </w:r>
      <w:proofErr w:type="spellStart"/>
      <w:r w:rsidRPr="00DD27DC">
        <w:rPr>
          <w:rFonts w:ascii="Times New Roman" w:hAnsi="Times New Roman"/>
        </w:rPr>
        <w:t>Сторін</w:t>
      </w:r>
      <w:proofErr w:type="spellEnd"/>
      <w:r w:rsidRPr="00DD27DC">
        <w:rPr>
          <w:rFonts w:ascii="Times New Roman" w:hAnsi="Times New Roman"/>
        </w:rPr>
        <w:t xml:space="preserve"> без </w:t>
      </w:r>
      <w:proofErr w:type="spellStart"/>
      <w:r w:rsidRPr="00DD27DC">
        <w:rPr>
          <w:rFonts w:ascii="Times New Roman" w:hAnsi="Times New Roman"/>
        </w:rPr>
        <w:t>зміни</w:t>
      </w:r>
      <w:proofErr w:type="spellEnd"/>
      <w:r w:rsidRPr="00DD27DC">
        <w:rPr>
          <w:rFonts w:ascii="Times New Roman" w:hAnsi="Times New Roman"/>
        </w:rPr>
        <w:t xml:space="preserve"> </w:t>
      </w:r>
      <w:proofErr w:type="spellStart"/>
      <w:r w:rsidRPr="00DD27DC">
        <w:rPr>
          <w:rFonts w:ascii="Times New Roman" w:hAnsi="Times New Roman"/>
        </w:rPr>
        <w:t>кількості</w:t>
      </w:r>
      <w:proofErr w:type="spellEnd"/>
      <w:r w:rsidRPr="00DD27DC">
        <w:rPr>
          <w:rFonts w:ascii="Times New Roman" w:hAnsi="Times New Roman"/>
        </w:rPr>
        <w:t xml:space="preserve"> (</w:t>
      </w:r>
      <w:proofErr w:type="spellStart"/>
      <w:r w:rsidRPr="00DD27DC">
        <w:rPr>
          <w:rFonts w:ascii="Times New Roman" w:hAnsi="Times New Roman"/>
        </w:rPr>
        <w:t>обсягу</w:t>
      </w:r>
      <w:proofErr w:type="spellEnd"/>
      <w:r w:rsidRPr="00DD27DC">
        <w:rPr>
          <w:rFonts w:ascii="Times New Roman" w:hAnsi="Times New Roman"/>
        </w:rPr>
        <w:t xml:space="preserve">) та </w:t>
      </w:r>
      <w:proofErr w:type="spellStart"/>
      <w:r w:rsidRPr="00DD27DC">
        <w:rPr>
          <w:rFonts w:ascii="Times New Roman" w:hAnsi="Times New Roman"/>
        </w:rPr>
        <w:t>якості</w:t>
      </w:r>
      <w:proofErr w:type="spellEnd"/>
      <w:r w:rsidRPr="00DD27DC">
        <w:rPr>
          <w:rFonts w:ascii="Times New Roman" w:hAnsi="Times New Roman"/>
        </w:rPr>
        <w:t xml:space="preserve"> Товару шляхом </w:t>
      </w:r>
      <w:proofErr w:type="spellStart"/>
      <w:r w:rsidRPr="00DD27DC">
        <w:rPr>
          <w:rFonts w:ascii="Times New Roman" w:hAnsi="Times New Roman"/>
        </w:rPr>
        <w:t>підписання</w:t>
      </w:r>
      <w:proofErr w:type="spellEnd"/>
      <w:r w:rsidRPr="00DD27DC">
        <w:rPr>
          <w:rFonts w:ascii="Times New Roman" w:hAnsi="Times New Roman"/>
        </w:rPr>
        <w:t xml:space="preserve"> Сторонами </w:t>
      </w:r>
      <w:proofErr w:type="spellStart"/>
      <w:r w:rsidRPr="00DD27DC">
        <w:rPr>
          <w:rFonts w:ascii="Times New Roman" w:hAnsi="Times New Roman"/>
        </w:rPr>
        <w:t>Додаткової</w:t>
      </w:r>
      <w:proofErr w:type="spellEnd"/>
      <w:r w:rsidRPr="00DD27DC">
        <w:rPr>
          <w:rFonts w:ascii="Times New Roman" w:hAnsi="Times New Roman"/>
        </w:rPr>
        <w:t xml:space="preserve"> угоди до </w:t>
      </w:r>
      <w:proofErr w:type="spellStart"/>
      <w:r w:rsidRPr="00DD27DC">
        <w:rPr>
          <w:rFonts w:ascii="Times New Roman" w:hAnsi="Times New Roman"/>
        </w:rPr>
        <w:t>цього</w:t>
      </w:r>
      <w:proofErr w:type="spellEnd"/>
      <w:r w:rsidRPr="00DD27DC">
        <w:rPr>
          <w:rFonts w:ascii="Times New Roman" w:hAnsi="Times New Roman"/>
        </w:rPr>
        <w:t xml:space="preserve"> Договору.</w:t>
      </w:r>
    </w:p>
    <w:p w14:paraId="175F5705" w14:textId="77777777" w:rsidR="000F7BA8" w:rsidRPr="00DD27DC" w:rsidRDefault="000F7BA8" w:rsidP="000F7BA8">
      <w:pPr>
        <w:pStyle w:val="1f7"/>
        <w:jc w:val="both"/>
        <w:rPr>
          <w:rFonts w:ascii="Times New Roman" w:hAnsi="Times New Roman"/>
          <w:snapToGrid w:val="0"/>
        </w:rPr>
      </w:pPr>
      <w:r w:rsidRPr="00DD27DC">
        <w:rPr>
          <w:rFonts w:ascii="Times New Roman" w:hAnsi="Times New Roman"/>
          <w:snapToGrid w:val="0"/>
          <w:lang w:val="uk-UA"/>
        </w:rPr>
        <w:t xml:space="preserve">         </w:t>
      </w:r>
      <w:r w:rsidRPr="00DD27DC">
        <w:rPr>
          <w:rFonts w:ascii="Times New Roman" w:hAnsi="Times New Roman"/>
          <w:snapToGrid w:val="0"/>
        </w:rPr>
        <w:t xml:space="preserve">3.4.4.У </w:t>
      </w:r>
      <w:proofErr w:type="spellStart"/>
      <w:r w:rsidRPr="00DD27DC">
        <w:rPr>
          <w:rFonts w:ascii="Times New Roman" w:hAnsi="Times New Roman"/>
          <w:snapToGrid w:val="0"/>
        </w:rPr>
        <w:t>всіх</w:t>
      </w:r>
      <w:proofErr w:type="spellEnd"/>
      <w:r w:rsidRPr="00DD27DC">
        <w:rPr>
          <w:rFonts w:ascii="Times New Roman" w:hAnsi="Times New Roman"/>
          <w:snapToGrid w:val="0"/>
        </w:rPr>
        <w:t xml:space="preserve"> </w:t>
      </w:r>
      <w:proofErr w:type="spellStart"/>
      <w:r w:rsidRPr="00DD27DC">
        <w:rPr>
          <w:rFonts w:ascii="Times New Roman" w:hAnsi="Times New Roman"/>
          <w:snapToGrid w:val="0"/>
        </w:rPr>
        <w:t>випадках</w:t>
      </w:r>
      <w:proofErr w:type="spellEnd"/>
      <w:r w:rsidRPr="00DD27DC">
        <w:rPr>
          <w:rFonts w:ascii="Times New Roman" w:hAnsi="Times New Roman"/>
          <w:snapToGrid w:val="0"/>
        </w:rPr>
        <w:t xml:space="preserve"> </w:t>
      </w:r>
      <w:proofErr w:type="spellStart"/>
      <w:r w:rsidRPr="00DD27DC">
        <w:rPr>
          <w:rFonts w:ascii="Times New Roman" w:hAnsi="Times New Roman"/>
          <w:snapToGrid w:val="0"/>
        </w:rPr>
        <w:t>зміни</w:t>
      </w:r>
      <w:proofErr w:type="spellEnd"/>
      <w:r w:rsidRPr="00DD27DC">
        <w:rPr>
          <w:rFonts w:ascii="Times New Roman" w:hAnsi="Times New Roman"/>
          <w:snapToGrid w:val="0"/>
        </w:rPr>
        <w:t xml:space="preserve"> </w:t>
      </w:r>
      <w:proofErr w:type="spellStart"/>
      <w:r w:rsidRPr="00DD27DC">
        <w:rPr>
          <w:rFonts w:ascii="Times New Roman" w:hAnsi="Times New Roman"/>
          <w:snapToGrid w:val="0"/>
        </w:rPr>
        <w:t>ціни</w:t>
      </w:r>
      <w:proofErr w:type="spellEnd"/>
      <w:r w:rsidRPr="00DD27DC">
        <w:rPr>
          <w:rFonts w:ascii="Times New Roman" w:hAnsi="Times New Roman"/>
          <w:snapToGrid w:val="0"/>
        </w:rPr>
        <w:t xml:space="preserve"> Товару </w:t>
      </w:r>
      <w:proofErr w:type="spellStart"/>
      <w:r w:rsidRPr="00DD27DC">
        <w:rPr>
          <w:rFonts w:ascii="Times New Roman" w:hAnsi="Times New Roman"/>
          <w:snapToGrid w:val="0"/>
        </w:rPr>
        <w:t>Сторони</w:t>
      </w:r>
      <w:proofErr w:type="spellEnd"/>
      <w:r w:rsidRPr="00DD27DC">
        <w:rPr>
          <w:rFonts w:ascii="Times New Roman" w:hAnsi="Times New Roman"/>
          <w:snapToGrid w:val="0"/>
        </w:rPr>
        <w:t xml:space="preserve"> </w:t>
      </w:r>
      <w:proofErr w:type="spellStart"/>
      <w:r w:rsidRPr="00DD27DC">
        <w:rPr>
          <w:rFonts w:ascii="Times New Roman" w:hAnsi="Times New Roman"/>
          <w:snapToGrid w:val="0"/>
        </w:rPr>
        <w:t>укладають</w:t>
      </w:r>
      <w:proofErr w:type="spellEnd"/>
      <w:r w:rsidRPr="00DD27DC">
        <w:rPr>
          <w:rFonts w:ascii="Times New Roman" w:hAnsi="Times New Roman"/>
          <w:snapToGrid w:val="0"/>
        </w:rPr>
        <w:t xml:space="preserve"> </w:t>
      </w:r>
      <w:proofErr w:type="spellStart"/>
      <w:r w:rsidRPr="00DD27DC">
        <w:rPr>
          <w:rFonts w:ascii="Times New Roman" w:hAnsi="Times New Roman"/>
          <w:snapToGrid w:val="0"/>
        </w:rPr>
        <w:t>додаткову</w:t>
      </w:r>
      <w:proofErr w:type="spellEnd"/>
      <w:r w:rsidRPr="00DD27DC">
        <w:rPr>
          <w:rFonts w:ascii="Times New Roman" w:hAnsi="Times New Roman"/>
          <w:snapToGrid w:val="0"/>
        </w:rPr>
        <w:t xml:space="preserve"> угоду до </w:t>
      </w:r>
      <w:proofErr w:type="spellStart"/>
      <w:r w:rsidRPr="00DD27DC">
        <w:rPr>
          <w:rFonts w:ascii="Times New Roman" w:hAnsi="Times New Roman"/>
          <w:snapToGrid w:val="0"/>
        </w:rPr>
        <w:t>даного</w:t>
      </w:r>
      <w:proofErr w:type="spellEnd"/>
      <w:r w:rsidRPr="00DD27DC">
        <w:rPr>
          <w:rFonts w:ascii="Times New Roman" w:hAnsi="Times New Roman"/>
          <w:snapToGrid w:val="0"/>
        </w:rPr>
        <w:t xml:space="preserve"> Договору.</w:t>
      </w:r>
    </w:p>
    <w:p w14:paraId="3F9A1111" w14:textId="77777777" w:rsidR="000F7BA8" w:rsidRPr="00DD27DC" w:rsidRDefault="000F7BA8" w:rsidP="000F7BA8">
      <w:pPr>
        <w:pStyle w:val="1f7"/>
        <w:jc w:val="both"/>
        <w:rPr>
          <w:rFonts w:ascii="Times New Roman" w:hAnsi="Times New Roman"/>
          <w:snapToGrid w:val="0"/>
          <w:kern w:val="1"/>
          <w:lang w:val="uk-UA"/>
        </w:rPr>
      </w:pPr>
      <w:r w:rsidRPr="00DD27DC">
        <w:rPr>
          <w:rFonts w:ascii="Times New Roman" w:hAnsi="Times New Roman"/>
          <w:snapToGrid w:val="0"/>
          <w:lang w:val="uk-UA"/>
        </w:rPr>
        <w:t xml:space="preserve">         3.5. </w:t>
      </w:r>
      <w:r w:rsidRPr="00DD27DC">
        <w:rPr>
          <w:rFonts w:ascii="Times New Roman" w:hAnsi="Times New Roman"/>
          <w:snapToGrid w:val="0"/>
          <w:kern w:val="1"/>
          <w:lang w:val="uk-UA"/>
        </w:rPr>
        <w:t xml:space="preserve">Ціна Договору включає ціну матеріалів, ПДВ, </w:t>
      </w:r>
      <w:r w:rsidRPr="00DD27DC">
        <w:rPr>
          <w:rFonts w:ascii="Times New Roman" w:hAnsi="Times New Roman"/>
          <w:kern w:val="1"/>
          <w:shd w:val="clear" w:color="auto" w:fill="FFFFFF"/>
          <w:lang w:val="uk-UA"/>
        </w:rPr>
        <w:t>податки і збори, що сплачуються або мають бути сплачені</w:t>
      </w:r>
      <w:r w:rsidRPr="00DD27DC">
        <w:rPr>
          <w:rFonts w:ascii="Times New Roman" w:hAnsi="Times New Roman"/>
          <w:snapToGrid w:val="0"/>
          <w:kern w:val="1"/>
          <w:lang w:val="uk-UA"/>
        </w:rPr>
        <w:t xml:space="preserve"> </w:t>
      </w:r>
      <w:r w:rsidRPr="00DD27DC">
        <w:rPr>
          <w:rFonts w:ascii="Times New Roman" w:hAnsi="Times New Roman"/>
          <w:kern w:val="1"/>
          <w:lang w:val="uk-UA"/>
        </w:rPr>
        <w:t>ПОСТАЧАЛЬНИКОМ,</w:t>
      </w:r>
      <w:r w:rsidRPr="00DD27DC">
        <w:rPr>
          <w:rFonts w:ascii="Times New Roman" w:hAnsi="Times New Roman"/>
          <w:snapToGrid w:val="0"/>
          <w:kern w:val="1"/>
          <w:lang w:val="uk-UA"/>
        </w:rPr>
        <w:t xml:space="preserve"> та інші витрати, безпосередньо пов’язані з Товаром та його поставкою за цим Договором, в тому числі транспортні витрати.</w:t>
      </w:r>
    </w:p>
    <w:p w14:paraId="148D8023" w14:textId="77777777" w:rsidR="000F7BA8" w:rsidRPr="00DD27DC" w:rsidRDefault="000F7BA8" w:rsidP="000F7BA8">
      <w:pPr>
        <w:pStyle w:val="afa"/>
        <w:widowControl w:val="0"/>
        <w:numPr>
          <w:ilvl w:val="0"/>
          <w:numId w:val="23"/>
        </w:numPr>
        <w:spacing w:after="0" w:line="240" w:lineRule="auto"/>
        <w:jc w:val="center"/>
        <w:rPr>
          <w:rFonts w:ascii="Times New Roman" w:hAnsi="Times New Roman"/>
          <w:b/>
          <w:snapToGrid w:val="0"/>
          <w:color w:val="000000"/>
        </w:rPr>
      </w:pPr>
      <w:r w:rsidRPr="00DD27DC">
        <w:rPr>
          <w:rFonts w:ascii="Times New Roman" w:hAnsi="Times New Roman"/>
          <w:b/>
          <w:snapToGrid w:val="0"/>
          <w:color w:val="000000"/>
        </w:rPr>
        <w:t xml:space="preserve">ПРИЙМАННЯ ТОВАРУ </w:t>
      </w:r>
    </w:p>
    <w:p w14:paraId="137972B8" w14:textId="77777777" w:rsidR="000F7BA8" w:rsidRPr="00DD27DC" w:rsidRDefault="000F7BA8" w:rsidP="000F7BA8">
      <w:pPr>
        <w:spacing w:after="0" w:line="240" w:lineRule="auto"/>
        <w:ind w:firstLine="567"/>
        <w:jc w:val="both"/>
        <w:rPr>
          <w:rFonts w:ascii="Times New Roman" w:hAnsi="Times New Roman"/>
          <w:color w:val="000000"/>
        </w:rPr>
      </w:pPr>
      <w:r w:rsidRPr="00DD27DC">
        <w:rPr>
          <w:rFonts w:ascii="Times New Roman" w:hAnsi="Times New Roman"/>
          <w:color w:val="000000"/>
        </w:rPr>
        <w:t>4.1. Товар повинен відповідати характеристикам, які визначені у Специфікації, вимогам стандартів, технічних умов, та/або інших нормативних документів, передбачених чинним законодавством України, а також відповідним ДСТУ (ГОСТ) затвердженим діючим ТУ України, для виду Товару, що виготовляється та\або постачається за цим Договором, що підтверджується відповідним свідоцтвом (паспортом якості) тощо.</w:t>
      </w:r>
    </w:p>
    <w:p w14:paraId="3532B291" w14:textId="77777777" w:rsidR="000F7BA8" w:rsidRPr="00DD27DC" w:rsidRDefault="000F7BA8" w:rsidP="000F7BA8">
      <w:pPr>
        <w:spacing w:after="0" w:line="240" w:lineRule="auto"/>
        <w:ind w:firstLine="567"/>
        <w:jc w:val="both"/>
        <w:rPr>
          <w:rFonts w:ascii="Times New Roman" w:hAnsi="Times New Roman"/>
          <w:color w:val="000000"/>
        </w:rPr>
      </w:pPr>
      <w:r w:rsidRPr="00DD27DC">
        <w:rPr>
          <w:rFonts w:ascii="Times New Roman" w:hAnsi="Times New Roman"/>
          <w:color w:val="000000"/>
        </w:rPr>
        <w:t xml:space="preserve">4.2. Товар повинен поставлятись у належній тарі, відповідно до нормативних вимог, діючих стандартів для постачання цього виду Товару та умов цього Договору, які забезпечують його  збереження під час навантаження/розвантаження та транспортування. </w:t>
      </w:r>
    </w:p>
    <w:p w14:paraId="74F94794" w14:textId="77777777" w:rsidR="000F7BA8" w:rsidRPr="00DD27DC" w:rsidRDefault="000F7BA8" w:rsidP="000F7BA8">
      <w:pPr>
        <w:tabs>
          <w:tab w:val="left" w:pos="284"/>
        </w:tabs>
        <w:spacing w:after="0"/>
        <w:ind w:firstLine="567"/>
        <w:jc w:val="both"/>
        <w:rPr>
          <w:rFonts w:ascii="Times New Roman" w:hAnsi="Times New Roman"/>
          <w:color w:val="FF0000"/>
        </w:rPr>
      </w:pPr>
      <w:r w:rsidRPr="00DD27DC">
        <w:rPr>
          <w:rFonts w:ascii="Times New Roman" w:hAnsi="Times New Roman"/>
          <w:color w:val="000000"/>
        </w:rPr>
        <w:lastRenderedPageBreak/>
        <w:t>4.3. Приймання Товару за кількістю та наявністю явних недоліків здійснюється у місці призначення, після перевірки ПОКУПЦЕМ:</w:t>
      </w:r>
    </w:p>
    <w:p w14:paraId="1A3BEFFB" w14:textId="77777777" w:rsidR="000F7BA8" w:rsidRPr="00DD27DC" w:rsidRDefault="000F7BA8" w:rsidP="000F7BA8">
      <w:pPr>
        <w:spacing w:after="0" w:line="240" w:lineRule="auto"/>
        <w:ind w:firstLine="567"/>
        <w:jc w:val="both"/>
        <w:rPr>
          <w:rFonts w:ascii="Times New Roman" w:hAnsi="Times New Roman"/>
          <w:color w:val="000000"/>
        </w:rPr>
      </w:pPr>
      <w:r w:rsidRPr="00DD27DC">
        <w:rPr>
          <w:rFonts w:ascii="Times New Roman" w:hAnsi="Times New Roman"/>
          <w:color w:val="000000"/>
        </w:rPr>
        <w:t>- наявності документів, визначених п. 4.7. цього Договору;</w:t>
      </w:r>
    </w:p>
    <w:p w14:paraId="0872235D" w14:textId="77777777" w:rsidR="000F7BA8" w:rsidRPr="00DD27DC" w:rsidRDefault="000F7BA8" w:rsidP="000F7BA8">
      <w:pPr>
        <w:spacing w:after="0" w:line="240" w:lineRule="auto"/>
        <w:ind w:firstLine="567"/>
        <w:jc w:val="both"/>
        <w:rPr>
          <w:rFonts w:ascii="Times New Roman" w:hAnsi="Times New Roman"/>
          <w:color w:val="000000"/>
        </w:rPr>
      </w:pPr>
      <w:r w:rsidRPr="00DD27DC">
        <w:rPr>
          <w:rFonts w:ascii="Times New Roman" w:hAnsi="Times New Roman"/>
          <w:color w:val="000000"/>
        </w:rPr>
        <w:t>- відповідності технічним вимогам для даного виду Товару та вимогам нормативної документації ДСТУ (ГОСТ).</w:t>
      </w:r>
    </w:p>
    <w:p w14:paraId="1DC35C96" w14:textId="77777777" w:rsidR="000F7BA8" w:rsidRPr="00DD27DC" w:rsidRDefault="000F7BA8" w:rsidP="000F7BA8">
      <w:pPr>
        <w:spacing w:after="0" w:line="240" w:lineRule="auto"/>
        <w:ind w:firstLine="567"/>
        <w:jc w:val="both"/>
        <w:rPr>
          <w:rFonts w:ascii="Times New Roman" w:hAnsi="Times New Roman"/>
          <w:color w:val="000000"/>
        </w:rPr>
      </w:pPr>
      <w:r w:rsidRPr="00DD27DC">
        <w:rPr>
          <w:rFonts w:ascii="Times New Roman" w:hAnsi="Times New Roman"/>
          <w:color w:val="000000"/>
        </w:rPr>
        <w:t xml:space="preserve">4.4. У разі поставки Товару в неповній кількості ПОСТАЧАЛЬНИК зобов’язується за свій рахунок </w:t>
      </w:r>
      <w:proofErr w:type="spellStart"/>
      <w:r w:rsidRPr="00DD27DC">
        <w:rPr>
          <w:rFonts w:ascii="Times New Roman" w:hAnsi="Times New Roman"/>
          <w:color w:val="000000"/>
        </w:rPr>
        <w:t>допоставити</w:t>
      </w:r>
      <w:proofErr w:type="spellEnd"/>
      <w:r w:rsidRPr="00DD27DC">
        <w:rPr>
          <w:rFonts w:ascii="Times New Roman" w:hAnsi="Times New Roman"/>
          <w:color w:val="000000"/>
        </w:rPr>
        <w:t xml:space="preserve"> кількість Товару протягом 5 календарних днів з дати отримання вимоги від ПОКУПЦЯ.</w:t>
      </w:r>
    </w:p>
    <w:p w14:paraId="6AC3AA00" w14:textId="77777777" w:rsidR="000F7BA8" w:rsidRPr="00DD27DC" w:rsidRDefault="000F7BA8" w:rsidP="000F7BA8">
      <w:pPr>
        <w:spacing w:after="0" w:line="240" w:lineRule="auto"/>
        <w:ind w:firstLine="567"/>
        <w:jc w:val="both"/>
        <w:rPr>
          <w:rFonts w:ascii="Times New Roman" w:hAnsi="Times New Roman"/>
          <w:color w:val="000000"/>
        </w:rPr>
      </w:pPr>
      <w:r w:rsidRPr="00DD27DC">
        <w:rPr>
          <w:rFonts w:ascii="Times New Roman" w:hAnsi="Times New Roman"/>
          <w:color w:val="000000"/>
        </w:rPr>
        <w:t>4.5. 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p>
    <w:p w14:paraId="6F5DB516" w14:textId="77777777" w:rsidR="000F7BA8" w:rsidRPr="00DD27DC" w:rsidRDefault="000F7BA8" w:rsidP="000F7BA8">
      <w:pPr>
        <w:spacing w:after="0" w:line="240" w:lineRule="auto"/>
        <w:ind w:firstLine="567"/>
        <w:jc w:val="both"/>
        <w:rPr>
          <w:rFonts w:ascii="Times New Roman" w:hAnsi="Times New Roman"/>
          <w:kern w:val="1"/>
        </w:rPr>
      </w:pPr>
      <w:r w:rsidRPr="00DD27DC">
        <w:rPr>
          <w:rFonts w:ascii="Times New Roman" w:hAnsi="Times New Roman"/>
          <w:color w:val="000000"/>
        </w:rPr>
        <w:t xml:space="preserve">4.5.1. Перевірка якості та характеристик Товару ПОКУПЦЕМ має бути здійснена протягом 5 (п’яти) робочих днів з моменту надходження Товару за місцем призначення, </w:t>
      </w:r>
      <w:r w:rsidRPr="00DD27DC">
        <w:rPr>
          <w:rFonts w:ascii="Times New Roman" w:hAnsi="Times New Roman"/>
          <w:kern w:val="1"/>
        </w:rPr>
        <w:t>що оформлюється ПОКУПЦЕМ Актом приймання-передачі продукції по якості та кількості.</w:t>
      </w:r>
    </w:p>
    <w:p w14:paraId="78F90D31" w14:textId="77777777" w:rsidR="000F7BA8" w:rsidRPr="00DD27DC" w:rsidRDefault="000F7BA8" w:rsidP="000F7BA8">
      <w:pPr>
        <w:spacing w:after="0" w:line="240" w:lineRule="auto"/>
        <w:ind w:firstLine="567"/>
        <w:jc w:val="both"/>
        <w:rPr>
          <w:rFonts w:ascii="Times New Roman" w:hAnsi="Times New Roman"/>
          <w:color w:val="000000"/>
        </w:rPr>
      </w:pPr>
      <w:r w:rsidRPr="00DD27DC">
        <w:rPr>
          <w:rFonts w:ascii="Times New Roman" w:hAnsi="Times New Roman"/>
          <w:color w:val="000000"/>
        </w:rPr>
        <w:t>4.5.2. Враховуючи специфіку Товару, ПОКУПЕЦЬ має право залучити третю особу за власним вибором і без погодження її з ПОСТАЧАЛЬНИКОМ для визначення якості та характеристик Товару, за результатами якого, може складатися відповідний акт.</w:t>
      </w:r>
    </w:p>
    <w:p w14:paraId="057C08EA" w14:textId="77777777" w:rsidR="000F7BA8" w:rsidRPr="00DD27DC" w:rsidRDefault="000F7BA8" w:rsidP="000F7BA8">
      <w:pPr>
        <w:spacing w:after="0" w:line="240" w:lineRule="auto"/>
        <w:ind w:firstLine="567"/>
        <w:jc w:val="both"/>
        <w:rPr>
          <w:rFonts w:ascii="Times New Roman" w:hAnsi="Times New Roman"/>
          <w:color w:val="000000"/>
        </w:rPr>
      </w:pPr>
      <w:r w:rsidRPr="00DD27DC">
        <w:rPr>
          <w:rFonts w:ascii="Times New Roman" w:hAnsi="Times New Roman"/>
          <w:color w:val="000000"/>
        </w:rPr>
        <w:t xml:space="preserve">4.6. Протягом 2 (двох) робочих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w:t>
      </w:r>
      <w:proofErr w:type="spellStart"/>
      <w:r w:rsidRPr="00DD27DC">
        <w:rPr>
          <w:rFonts w:ascii="Times New Roman" w:hAnsi="Times New Roman"/>
          <w:color w:val="000000"/>
        </w:rPr>
        <w:t>нарочно</w:t>
      </w:r>
      <w:proofErr w:type="spellEnd"/>
      <w:r w:rsidRPr="00DD27DC">
        <w:rPr>
          <w:rFonts w:ascii="Times New Roman" w:hAnsi="Times New Roman"/>
          <w:color w:val="000000"/>
        </w:rPr>
        <w:t xml:space="preserve"> або засобами поштового зв’язку.</w:t>
      </w:r>
    </w:p>
    <w:p w14:paraId="026EB315" w14:textId="77777777" w:rsidR="000F7BA8" w:rsidRPr="00DD27DC" w:rsidRDefault="000F7BA8" w:rsidP="000F7BA8">
      <w:pPr>
        <w:spacing w:after="0" w:line="240" w:lineRule="auto"/>
        <w:ind w:firstLine="567"/>
        <w:jc w:val="both"/>
        <w:rPr>
          <w:rFonts w:ascii="Times New Roman" w:hAnsi="Times New Roman"/>
          <w:color w:val="000000"/>
        </w:rPr>
      </w:pPr>
      <w:r w:rsidRPr="00DD27DC">
        <w:rPr>
          <w:rFonts w:ascii="Times New Roman" w:hAnsi="Times New Roman"/>
          <w:color w:val="000000"/>
        </w:rPr>
        <w:t xml:space="preserve">4.6.1. В разі наявності зауважень ПОКУПЦЯ до якості Товару, що поставлений ПОСТАЧАЛЬНИКОМ, з підстав невідповідності умовам цього Договору, протягом 3 (трьох) робочих днів з дати підписання </w:t>
      </w:r>
      <w:r w:rsidRPr="00DD27DC">
        <w:rPr>
          <w:rFonts w:ascii="Times New Roman" w:hAnsi="Times New Roman"/>
          <w:kern w:val="1"/>
        </w:rPr>
        <w:t>Акту приймання-передачі продукції по якості та кількості</w:t>
      </w:r>
      <w:r w:rsidRPr="00DD27DC">
        <w:rPr>
          <w:rFonts w:ascii="Times New Roman" w:hAnsi="Times New Roman"/>
          <w:color w:val="000000"/>
        </w:rPr>
        <w:t>, Сторони підписують Акт про виявлені недоліки із зазначенням переліку виявлених недоліків та строку  заміни неякісного  Товару ПОСТАЧАЛЬНИКОМ за його рахунок.</w:t>
      </w:r>
    </w:p>
    <w:p w14:paraId="6BD8D756" w14:textId="77777777" w:rsidR="000F7BA8" w:rsidRPr="00DD27DC" w:rsidRDefault="000F7BA8" w:rsidP="000F7BA8">
      <w:pPr>
        <w:spacing w:after="0" w:line="240" w:lineRule="auto"/>
        <w:ind w:firstLine="567"/>
        <w:jc w:val="both"/>
        <w:rPr>
          <w:rFonts w:ascii="Times New Roman" w:hAnsi="Times New Roman"/>
          <w:color w:val="000000"/>
        </w:rPr>
      </w:pPr>
      <w:r w:rsidRPr="00DD27DC">
        <w:rPr>
          <w:rFonts w:ascii="Times New Roman" w:hAnsi="Times New Roman"/>
          <w:color w:val="000000"/>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та встановити строк заміни неякісного Товару ПОСТАЧАЛЬНИКОМ за його рахунок.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14:paraId="78C9EC9C" w14:textId="77777777" w:rsidR="000F7BA8" w:rsidRPr="00DD27DC" w:rsidRDefault="000F7BA8" w:rsidP="000F7BA8">
      <w:pPr>
        <w:spacing w:after="0" w:line="240" w:lineRule="auto"/>
        <w:ind w:firstLine="567"/>
        <w:jc w:val="both"/>
        <w:rPr>
          <w:rFonts w:ascii="Times New Roman" w:hAnsi="Times New Roman"/>
          <w:color w:val="000000"/>
        </w:rPr>
      </w:pPr>
      <w:r w:rsidRPr="00DD27DC">
        <w:rPr>
          <w:rFonts w:ascii="Times New Roman" w:hAnsi="Times New Roman"/>
          <w:color w:val="000000"/>
        </w:rPr>
        <w:t>Неякісний Товар не розвантажується. ПОСТАЧАЛЬНИК зобов’язується усунути зазначені недоліки у строк, визначений Сторонами  у Акті про виявлені недоліки.</w:t>
      </w:r>
    </w:p>
    <w:p w14:paraId="758722DE" w14:textId="77777777" w:rsidR="000F7BA8" w:rsidRPr="00DD27DC" w:rsidRDefault="000F7BA8" w:rsidP="000F7BA8">
      <w:pPr>
        <w:spacing w:after="0" w:line="240" w:lineRule="auto"/>
        <w:ind w:firstLine="567"/>
        <w:jc w:val="both"/>
        <w:rPr>
          <w:rFonts w:ascii="Times New Roman" w:hAnsi="Times New Roman"/>
          <w:color w:val="000000"/>
        </w:rPr>
      </w:pPr>
      <w:r w:rsidRPr="00DD27DC">
        <w:rPr>
          <w:rFonts w:ascii="Times New Roman" w:hAnsi="Times New Roman"/>
          <w:color w:val="000000"/>
        </w:rPr>
        <w:t>У разі невиконання зобов’язань з усунення недоліків поставленого Товару у строк, визначений у Акті про виявлені недоліки, ПОКУПЕЦЬ має право відмовитися від прийняття товару, розірвати Договір та/або затримати оплату Товару до усунення недоліків.</w:t>
      </w:r>
    </w:p>
    <w:p w14:paraId="5C5184C6" w14:textId="77777777" w:rsidR="000F7BA8" w:rsidRPr="00DD27DC" w:rsidDel="0087110A" w:rsidRDefault="000F7BA8" w:rsidP="000F7BA8">
      <w:pPr>
        <w:spacing w:after="0" w:line="240" w:lineRule="auto"/>
        <w:ind w:firstLine="566"/>
        <w:jc w:val="both"/>
        <w:rPr>
          <w:rFonts w:ascii="Times New Roman" w:hAnsi="Times New Roman"/>
          <w:color w:val="000000"/>
        </w:rPr>
      </w:pPr>
      <w:r w:rsidRPr="00DD27DC">
        <w:rPr>
          <w:rFonts w:ascii="Times New Roman" w:hAnsi="Times New Roman"/>
          <w:color w:val="000000"/>
        </w:rPr>
        <w:t xml:space="preserve">Неякісний Товар не розвантажується. 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визначений у Акті про виявлені недоліки. На підставі Акту про виявлені недоліки ПОКУПЕЦЬ має право розірвати Договір. </w:t>
      </w:r>
    </w:p>
    <w:p w14:paraId="3E5F8FF3" w14:textId="77777777" w:rsidR="000F7BA8" w:rsidRPr="00DD27DC" w:rsidRDefault="000F7BA8" w:rsidP="000F7BA8">
      <w:pPr>
        <w:spacing w:after="0" w:line="240" w:lineRule="auto"/>
        <w:ind w:firstLine="566"/>
        <w:jc w:val="both"/>
        <w:rPr>
          <w:rFonts w:ascii="Times New Roman" w:hAnsi="Times New Roman"/>
          <w:color w:val="000000"/>
        </w:rPr>
      </w:pPr>
      <w:r w:rsidRPr="00DD27DC">
        <w:rPr>
          <w:rFonts w:ascii="Times New Roman" w:hAnsi="Times New Roman"/>
          <w:color w:val="000000"/>
        </w:rPr>
        <w:t xml:space="preserve">4.6.2. У разі відмови ПОКУПЦЯ від прийняття Товару та /або розірвання Договору у зв’язку із поставкою неякісного Товару, ПОСТАЧАЛЬНИК повинен протягом 5 (п’яти) банківських днів з дати отримання вимоги ПОКУПЦЯ сплатити штраф, передбачений п. 6.5. Договору та відшкодувати ПОКУПЦЕВІ понесені збитки. </w:t>
      </w:r>
    </w:p>
    <w:p w14:paraId="732225F4" w14:textId="77777777" w:rsidR="000F7BA8" w:rsidRPr="00DD27DC" w:rsidRDefault="000F7BA8" w:rsidP="000F7BA8">
      <w:pPr>
        <w:spacing w:after="0" w:line="240" w:lineRule="auto"/>
        <w:ind w:firstLine="566"/>
        <w:jc w:val="both"/>
        <w:rPr>
          <w:rFonts w:ascii="Times New Roman" w:hAnsi="Times New Roman"/>
          <w:color w:val="000000"/>
        </w:rPr>
      </w:pPr>
      <w:r w:rsidRPr="00DD27DC">
        <w:rPr>
          <w:rFonts w:ascii="Times New Roman" w:hAnsi="Times New Roman"/>
          <w:color w:val="000000"/>
        </w:rPr>
        <w:t>4.6.3. У разі виявлення ПОКУПЦЕМ прихованих недоліків в поставленому Товарі, які не були та не могли бути виявлені в порядку та строки, передбачені умовами Договору з урахуванням специфіки Товару, Сторонами складається Акт про виявлені приховані недоліки із зазначенням переліку виявлених недоліків та строком їх усунення ПОСТАЧАЛЬНИКОМ власними силами та за власний рахунок.</w:t>
      </w:r>
    </w:p>
    <w:p w14:paraId="00170931" w14:textId="77777777" w:rsidR="000F7BA8" w:rsidRPr="00DD27DC" w:rsidRDefault="000F7BA8" w:rsidP="000F7BA8">
      <w:pPr>
        <w:spacing w:after="0" w:line="240" w:lineRule="auto"/>
        <w:ind w:firstLine="567"/>
        <w:jc w:val="both"/>
        <w:rPr>
          <w:rFonts w:ascii="Times New Roman" w:hAnsi="Times New Roman"/>
          <w:color w:val="000000"/>
        </w:rPr>
      </w:pPr>
      <w:r w:rsidRPr="00DD27DC">
        <w:rPr>
          <w:rFonts w:ascii="Times New Roman" w:hAnsi="Times New Roman"/>
          <w:color w:val="000000"/>
        </w:rPr>
        <w:t>4.7. У момент передачі Товару у місці призначення, ПОСТАЧАЛЬНИК надає ПОКУПЦЮ (його повноважному представнику) оригінали наступних документів:</w:t>
      </w:r>
    </w:p>
    <w:p w14:paraId="0EC8408B" w14:textId="77777777" w:rsidR="000F7BA8" w:rsidRPr="00DD27DC" w:rsidRDefault="000F7BA8" w:rsidP="000F7BA8">
      <w:pPr>
        <w:spacing w:after="0" w:line="240" w:lineRule="auto"/>
        <w:ind w:firstLine="567"/>
        <w:jc w:val="both"/>
        <w:rPr>
          <w:rFonts w:ascii="Times New Roman" w:hAnsi="Times New Roman"/>
          <w:color w:val="000000"/>
        </w:rPr>
      </w:pPr>
      <w:r w:rsidRPr="00DD27DC">
        <w:rPr>
          <w:rFonts w:ascii="Times New Roman" w:hAnsi="Times New Roman"/>
          <w:color w:val="000000"/>
        </w:rPr>
        <w:t xml:space="preserve">-  рахунок; </w:t>
      </w:r>
    </w:p>
    <w:p w14:paraId="3360E0A0" w14:textId="77777777" w:rsidR="000F7BA8" w:rsidRPr="00DD27DC" w:rsidRDefault="000F7BA8" w:rsidP="000F7BA8">
      <w:pPr>
        <w:spacing w:after="0" w:line="240" w:lineRule="auto"/>
        <w:ind w:firstLine="567"/>
        <w:jc w:val="both"/>
        <w:rPr>
          <w:rFonts w:ascii="Times New Roman" w:hAnsi="Times New Roman"/>
          <w:color w:val="000000"/>
        </w:rPr>
      </w:pPr>
      <w:r w:rsidRPr="00DD27DC">
        <w:rPr>
          <w:rFonts w:ascii="Times New Roman" w:hAnsi="Times New Roman"/>
          <w:color w:val="000000"/>
        </w:rPr>
        <w:t>-  видаткову накладну;</w:t>
      </w:r>
    </w:p>
    <w:p w14:paraId="2696303D" w14:textId="77777777" w:rsidR="000F7BA8" w:rsidRPr="00DD27DC" w:rsidRDefault="000F7BA8" w:rsidP="000F7BA8">
      <w:pPr>
        <w:spacing w:after="0" w:line="240" w:lineRule="auto"/>
        <w:ind w:firstLine="567"/>
        <w:jc w:val="both"/>
        <w:rPr>
          <w:rFonts w:ascii="Times New Roman" w:hAnsi="Times New Roman"/>
          <w:color w:val="000000"/>
        </w:rPr>
      </w:pPr>
      <w:r w:rsidRPr="00DD27DC">
        <w:rPr>
          <w:rFonts w:ascii="Times New Roman" w:hAnsi="Times New Roman"/>
          <w:color w:val="000000"/>
        </w:rPr>
        <w:t xml:space="preserve">- </w:t>
      </w:r>
      <w:r w:rsidRPr="00DD27DC">
        <w:rPr>
          <w:rFonts w:ascii="Times New Roman" w:hAnsi="Times New Roman"/>
          <w:kern w:val="1"/>
        </w:rPr>
        <w:t>акт приймання-передачі Товару</w:t>
      </w:r>
      <w:r w:rsidRPr="00DD27DC">
        <w:rPr>
          <w:rFonts w:ascii="Times New Roman" w:hAnsi="Times New Roman"/>
          <w:color w:val="000000"/>
        </w:rPr>
        <w:t xml:space="preserve"> у 2 (двох) екземплярах;</w:t>
      </w:r>
    </w:p>
    <w:p w14:paraId="6AC55AD1" w14:textId="77777777" w:rsidR="000F7BA8" w:rsidRPr="00DD27DC" w:rsidRDefault="000F7BA8" w:rsidP="000F7BA8">
      <w:pPr>
        <w:spacing w:after="0" w:line="240" w:lineRule="auto"/>
        <w:ind w:firstLine="567"/>
        <w:jc w:val="both"/>
        <w:rPr>
          <w:rFonts w:ascii="Times New Roman" w:hAnsi="Times New Roman"/>
          <w:color w:val="000000"/>
        </w:rPr>
      </w:pPr>
      <w:r w:rsidRPr="00DD27DC">
        <w:rPr>
          <w:rFonts w:ascii="Times New Roman" w:hAnsi="Times New Roman"/>
          <w:color w:val="000000"/>
        </w:rPr>
        <w:t>- свідоцтво (паспорт та/або будь-який інший документ), що підтверджує якість Товару (копію, засвідчена ПОСТАЧАЛЬНИКОМ), який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зазначений у цьому Договорі) та інше.</w:t>
      </w:r>
    </w:p>
    <w:p w14:paraId="3039E8C8" w14:textId="77777777" w:rsidR="000F7BA8" w:rsidRPr="00DD27DC" w:rsidRDefault="000F7BA8" w:rsidP="000F7BA8">
      <w:pPr>
        <w:pStyle w:val="aff5"/>
        <w:jc w:val="both"/>
        <w:rPr>
          <w:rFonts w:ascii="Times New Roman" w:hAnsi="Times New Roman"/>
          <w:color w:val="000000"/>
        </w:rPr>
      </w:pPr>
      <w:r w:rsidRPr="00DD27DC">
        <w:rPr>
          <w:rFonts w:ascii="Times New Roman" w:hAnsi="Times New Roman"/>
          <w:color w:val="000000"/>
        </w:rPr>
        <w:t xml:space="preserve">            - товарно-транспортну або залізничну накладну.</w:t>
      </w:r>
    </w:p>
    <w:p w14:paraId="38A40704" w14:textId="77777777" w:rsidR="000F7BA8" w:rsidRPr="00DD27DC" w:rsidRDefault="000F7BA8" w:rsidP="000F7BA8">
      <w:pPr>
        <w:spacing w:after="0" w:line="240" w:lineRule="auto"/>
        <w:ind w:firstLine="567"/>
        <w:jc w:val="both"/>
        <w:rPr>
          <w:rFonts w:ascii="Times New Roman" w:hAnsi="Times New Roman"/>
          <w:color w:val="000000"/>
        </w:rPr>
      </w:pPr>
      <w:r w:rsidRPr="00DD27DC">
        <w:rPr>
          <w:rFonts w:ascii="Times New Roman" w:hAnsi="Times New Roman"/>
          <w:color w:val="000000"/>
        </w:rPr>
        <w:t xml:space="preserve">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 в порядку, визначеному п. 4.6.2. цього Договору. </w:t>
      </w:r>
    </w:p>
    <w:p w14:paraId="07ADED70" w14:textId="77777777" w:rsidR="000F7BA8" w:rsidRPr="00DD27DC" w:rsidRDefault="000F7BA8" w:rsidP="000F7BA8">
      <w:pPr>
        <w:numPr>
          <w:ilvl w:val="0"/>
          <w:numId w:val="23"/>
        </w:numPr>
        <w:spacing w:after="0" w:line="240" w:lineRule="auto"/>
        <w:jc w:val="center"/>
        <w:rPr>
          <w:rFonts w:ascii="Times New Roman" w:hAnsi="Times New Roman"/>
          <w:b/>
          <w:color w:val="000000"/>
        </w:rPr>
      </w:pPr>
      <w:r w:rsidRPr="00DD27DC">
        <w:rPr>
          <w:rFonts w:ascii="Times New Roman" w:hAnsi="Times New Roman"/>
          <w:b/>
          <w:color w:val="000000"/>
        </w:rPr>
        <w:lastRenderedPageBreak/>
        <w:t>ЯКІСТЬ ТА ГАРАНТІЇ</w:t>
      </w:r>
    </w:p>
    <w:p w14:paraId="367A9204" w14:textId="77777777" w:rsidR="000F7BA8" w:rsidRPr="00DD27DC" w:rsidRDefault="000F7BA8" w:rsidP="000F7BA8">
      <w:pPr>
        <w:spacing w:after="0" w:line="240" w:lineRule="auto"/>
        <w:ind w:firstLine="567"/>
        <w:jc w:val="both"/>
        <w:rPr>
          <w:rFonts w:ascii="Times New Roman" w:hAnsi="Times New Roman"/>
          <w:color w:val="000000"/>
        </w:rPr>
      </w:pPr>
      <w:r w:rsidRPr="00DD27DC">
        <w:rPr>
          <w:rFonts w:ascii="Times New Roman" w:hAnsi="Times New Roman"/>
          <w:color w:val="000000"/>
        </w:rPr>
        <w:t xml:space="preserve">5.1. </w:t>
      </w:r>
      <w:r w:rsidRPr="00DA4872">
        <w:rPr>
          <w:rFonts w:ascii="Times New Roman" w:hAnsi="Times New Roman"/>
          <w:color w:val="000000"/>
        </w:rPr>
        <w:t>ПОСТАЧАЛЬНИК гарантує, що Товар не має і не буде мати дефектів на період 12 (дванадцяти) місяців з дати підписання Сторонами Акту приймання-передачі Товару та за умови, що Товар використовується згідно з його цільовим призначенням, яке визначене у документах на Товар, наданих ПОСТАЧАЛЬНИКОМ відповідно п. 4.</w:t>
      </w:r>
      <w:r w:rsidRPr="00DA4872">
        <w:rPr>
          <w:rFonts w:ascii="Times New Roman" w:hAnsi="Times New Roman"/>
          <w:color w:val="000000"/>
          <w:lang w:val="ru-RU"/>
        </w:rPr>
        <w:t>7</w:t>
      </w:r>
      <w:r w:rsidRPr="00DA4872">
        <w:rPr>
          <w:rFonts w:ascii="Times New Roman" w:hAnsi="Times New Roman"/>
          <w:color w:val="000000"/>
        </w:rPr>
        <w:t>. Договору.</w:t>
      </w:r>
    </w:p>
    <w:p w14:paraId="1740835D" w14:textId="77777777" w:rsidR="000F7BA8" w:rsidRPr="00DD27DC" w:rsidRDefault="000F7BA8" w:rsidP="000F7BA8">
      <w:pPr>
        <w:spacing w:after="0" w:line="240" w:lineRule="auto"/>
        <w:ind w:firstLine="567"/>
        <w:jc w:val="both"/>
        <w:rPr>
          <w:rFonts w:ascii="Times New Roman" w:hAnsi="Times New Roman"/>
          <w:color w:val="000000"/>
          <w:lang w:eastAsia="en-US"/>
        </w:rPr>
      </w:pPr>
      <w:r w:rsidRPr="00DD27DC">
        <w:rPr>
          <w:rFonts w:ascii="Times New Roman" w:hAnsi="Times New Roman"/>
          <w:color w:val="000000"/>
        </w:rPr>
        <w:t xml:space="preserve">5.2. </w:t>
      </w:r>
      <w:r w:rsidRPr="00DD27DC">
        <w:rPr>
          <w:rFonts w:ascii="Times New Roman" w:hAnsi="Times New Roman"/>
          <w:color w:val="000000"/>
          <w:lang w:eastAsia="en-US"/>
        </w:rPr>
        <w:t>У період дії гарантійного строку ПОСТАЧАЛЬНИК зобов’язаний замінити безкоштовно та своїми силами Товар, який виявився з дефектом, протягом 10 (десяти) робочих днів з моменту підписання Сторонами Дефектного акту.</w:t>
      </w:r>
    </w:p>
    <w:p w14:paraId="20FC4D72" w14:textId="77777777" w:rsidR="000F7BA8" w:rsidRPr="00DD27DC" w:rsidRDefault="000F7BA8" w:rsidP="000F7BA8">
      <w:pPr>
        <w:spacing w:after="0" w:line="240" w:lineRule="auto"/>
        <w:ind w:firstLine="567"/>
        <w:jc w:val="both"/>
        <w:rPr>
          <w:rFonts w:ascii="Times New Roman" w:hAnsi="Times New Roman"/>
          <w:color w:val="000000"/>
        </w:rPr>
      </w:pPr>
      <w:r w:rsidRPr="00DD27DC">
        <w:rPr>
          <w:rFonts w:ascii="Times New Roman" w:hAnsi="Times New Roman"/>
          <w:color w:val="000000"/>
        </w:rPr>
        <w:t xml:space="preserve">5.3. ПОСТАЧАЛЬНИК повинен, після отримання від ПОКУПЦЯ повідомлення про виявлення дефектів Товару протягом </w:t>
      </w:r>
      <w:r w:rsidRPr="00DD27DC">
        <w:rPr>
          <w:rFonts w:ascii="Times New Roman" w:hAnsi="Times New Roman"/>
        </w:rPr>
        <w:t xml:space="preserve">3 (трьох) </w:t>
      </w:r>
      <w:r w:rsidRPr="00DD27DC">
        <w:rPr>
          <w:rFonts w:ascii="Times New Roman" w:hAnsi="Times New Roman"/>
          <w:color w:val="000000"/>
        </w:rPr>
        <w:t>календарних днів направити уповноваженого представника для з’ясування причини виникнення дефекту/</w:t>
      </w:r>
      <w:proofErr w:type="spellStart"/>
      <w:r w:rsidRPr="00DD27DC">
        <w:rPr>
          <w:rFonts w:ascii="Times New Roman" w:hAnsi="Times New Roman"/>
          <w:color w:val="000000"/>
        </w:rPr>
        <w:t>ів</w:t>
      </w:r>
      <w:proofErr w:type="spellEnd"/>
      <w:r w:rsidRPr="00DD27DC">
        <w:rPr>
          <w:rFonts w:ascii="Times New Roman" w:hAnsi="Times New Roman"/>
          <w:color w:val="000000"/>
        </w:rPr>
        <w:t xml:space="preserve"> та підписання Дефектного акту за участю обох Сторін цього Договору. </w:t>
      </w:r>
    </w:p>
    <w:p w14:paraId="0A33CCE8" w14:textId="77777777" w:rsidR="000F7BA8" w:rsidRPr="00DD27DC" w:rsidRDefault="000F7BA8" w:rsidP="000F7BA8">
      <w:pPr>
        <w:spacing w:after="0" w:line="240" w:lineRule="auto"/>
        <w:ind w:firstLine="567"/>
        <w:jc w:val="both"/>
        <w:rPr>
          <w:rFonts w:ascii="Times New Roman" w:hAnsi="Times New Roman"/>
          <w:color w:val="000000"/>
        </w:rPr>
      </w:pPr>
      <w:r w:rsidRPr="00DD27DC">
        <w:rPr>
          <w:rFonts w:ascii="Times New Roman" w:hAnsi="Times New Roman"/>
          <w:color w:val="000000"/>
        </w:rPr>
        <w:t xml:space="preserve">5.4. У випадку неприбуття представника ПОСТАЧАЛЬНИКА та/або неповідомлення останнім причин неявки в зазначений у п. 5.3.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14:paraId="0048A67E" w14:textId="77777777" w:rsidR="000F7BA8" w:rsidRPr="00DD27DC" w:rsidRDefault="000F7BA8" w:rsidP="000F7BA8">
      <w:pPr>
        <w:spacing w:after="0" w:line="240" w:lineRule="auto"/>
        <w:ind w:firstLine="567"/>
        <w:jc w:val="both"/>
        <w:rPr>
          <w:rFonts w:ascii="Times New Roman" w:hAnsi="Times New Roman"/>
          <w:color w:val="000000"/>
        </w:rPr>
      </w:pPr>
      <w:r w:rsidRPr="00DD27DC">
        <w:rPr>
          <w:rFonts w:ascii="Times New Roman" w:hAnsi="Times New Roman"/>
          <w:color w:val="000000"/>
        </w:rPr>
        <w:t xml:space="preserve">5.5. У разі, якщо протягом дії гарантійного строку Товар та/або об’єкт, на якому він застосований, не зможе функціонувати в нормальному режимі через наявність будь-яких дефектів, які неможливо усунути, що підтверджено Дефектним актом, підписаним Сторонами, дефектний Товар може бути повернутий ПОКУПЦЕМ ПОСТАЧАЛЬНИКУ. </w:t>
      </w:r>
    </w:p>
    <w:p w14:paraId="7E27EAD0" w14:textId="77777777" w:rsidR="000F7BA8" w:rsidRPr="00DD27DC" w:rsidRDefault="000F7BA8" w:rsidP="000F7BA8">
      <w:pPr>
        <w:spacing w:after="0" w:line="240" w:lineRule="auto"/>
        <w:ind w:firstLine="567"/>
        <w:jc w:val="both"/>
        <w:rPr>
          <w:rFonts w:ascii="Times New Roman" w:hAnsi="Times New Roman"/>
          <w:color w:val="000000"/>
        </w:rPr>
      </w:pPr>
      <w:r w:rsidRPr="00DD27DC">
        <w:rPr>
          <w:rFonts w:ascii="Times New Roman" w:hAnsi="Times New Roman"/>
          <w:color w:val="000000"/>
        </w:rPr>
        <w:t>5.5.1. Після отримання ПОСТАЧАЛЬНИКОМ письмового повідомлення ПОКУПЦЯ про повернення дефектного Товару ПОСТАЧАЛЬНИКУ, останній зобов’язаний протягом 10 (десяти) календарних днів з дня отримання такого повідомлення здійснити наступні дії:</w:t>
      </w:r>
    </w:p>
    <w:p w14:paraId="5C6832DC" w14:textId="77777777" w:rsidR="000F7BA8" w:rsidRPr="00DD27DC" w:rsidRDefault="000F7BA8" w:rsidP="000F7BA8">
      <w:pPr>
        <w:spacing w:after="0" w:line="240" w:lineRule="auto"/>
        <w:ind w:firstLine="567"/>
        <w:jc w:val="both"/>
        <w:rPr>
          <w:rFonts w:ascii="Times New Roman" w:hAnsi="Times New Roman"/>
          <w:color w:val="000000"/>
        </w:rPr>
      </w:pPr>
      <w:r w:rsidRPr="00DD27DC">
        <w:rPr>
          <w:rFonts w:ascii="Times New Roman" w:hAnsi="Times New Roman"/>
          <w:color w:val="000000"/>
        </w:rPr>
        <w:t>- повернути на поточний рахунок ПОКУПЦЯ перераховані ним кошти, згідно цього Договору, що відповідають кількості дефектного Товару;</w:t>
      </w:r>
    </w:p>
    <w:p w14:paraId="24740F8B" w14:textId="77777777" w:rsidR="000F7BA8" w:rsidRPr="00DD27DC" w:rsidRDefault="000F7BA8" w:rsidP="000F7BA8">
      <w:pPr>
        <w:spacing w:after="0" w:line="240" w:lineRule="auto"/>
        <w:ind w:firstLine="567"/>
        <w:jc w:val="both"/>
        <w:rPr>
          <w:rFonts w:ascii="Times New Roman" w:hAnsi="Times New Roman"/>
          <w:color w:val="000000"/>
        </w:rPr>
      </w:pPr>
      <w:r w:rsidRPr="00DD27DC">
        <w:rPr>
          <w:rFonts w:ascii="Times New Roman" w:hAnsi="Times New Roman"/>
          <w:color w:val="000000"/>
        </w:rPr>
        <w:t>- вивезти дефектний Товар з місця його знаходження власними силами та за власні кошти.</w:t>
      </w:r>
    </w:p>
    <w:p w14:paraId="1385175F" w14:textId="77777777" w:rsidR="000F7BA8" w:rsidRPr="00DD27DC" w:rsidRDefault="000F7BA8" w:rsidP="000F7BA8">
      <w:pPr>
        <w:spacing w:after="0" w:line="240" w:lineRule="auto"/>
        <w:ind w:firstLine="567"/>
        <w:jc w:val="both"/>
        <w:rPr>
          <w:rFonts w:ascii="Times New Roman" w:hAnsi="Times New Roman"/>
          <w:color w:val="000000"/>
        </w:rPr>
      </w:pPr>
      <w:r w:rsidRPr="00DD27DC">
        <w:rPr>
          <w:rFonts w:ascii="Times New Roman" w:hAnsi="Times New Roman"/>
          <w:color w:val="000000"/>
        </w:rPr>
        <w:t>5.6. У разі виникнення дефектів Товару під час дії гарантійного строку, що призвело до порушення/збою виробничої діяльності ПОКУПЦЯ, останній вправі вимагати компенсації своїх збитків, понесених на відновлення виробничої діяльності в разі належного обґрунтування ПОКУПЦЕМ таких збитків та виставлення ним претензії ПОСТАЧАЛЬНИКУ.</w:t>
      </w:r>
    </w:p>
    <w:p w14:paraId="73DE631D" w14:textId="77777777" w:rsidR="000F7BA8" w:rsidRPr="00DD27DC" w:rsidRDefault="000F7BA8" w:rsidP="000F7BA8">
      <w:pPr>
        <w:spacing w:after="0" w:line="240" w:lineRule="auto"/>
        <w:ind w:firstLine="567"/>
        <w:jc w:val="both"/>
        <w:rPr>
          <w:rFonts w:ascii="Times New Roman" w:hAnsi="Times New Roman"/>
          <w:color w:val="000000"/>
        </w:rPr>
      </w:pPr>
      <w:r w:rsidRPr="00DD27DC">
        <w:rPr>
          <w:rFonts w:ascii="Times New Roman" w:hAnsi="Times New Roman"/>
          <w:color w:val="000000"/>
        </w:rPr>
        <w:t xml:space="preserve">5.6.1.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збитків, визначена в претензії, підлягає відшкодуванню ПОСТАЧАЛЬНИКОМ на одинадцятий робочий день з дати отримання претензії. </w:t>
      </w:r>
    </w:p>
    <w:p w14:paraId="358D33F1" w14:textId="77777777" w:rsidR="000F7BA8" w:rsidRPr="00DD27DC" w:rsidRDefault="000F7BA8" w:rsidP="000F7BA8">
      <w:pPr>
        <w:shd w:val="clear" w:color="auto" w:fill="FFFFFF"/>
        <w:spacing w:after="0" w:line="240" w:lineRule="atLeast"/>
        <w:ind w:firstLine="567"/>
        <w:jc w:val="both"/>
        <w:rPr>
          <w:rFonts w:ascii="Times New Roman" w:hAnsi="Times New Roman"/>
          <w:color w:val="000000"/>
        </w:rPr>
      </w:pPr>
      <w:r w:rsidRPr="00DD27DC">
        <w:rPr>
          <w:rFonts w:ascii="Times New Roman" w:hAnsi="Times New Roman"/>
          <w:color w:val="000000"/>
        </w:rPr>
        <w:t xml:space="preserve">5.6.2. Якщо ПОСТАЧАЛЬНИК не погоджується з вартістю пред'явлених ПОКУПЦЕМ сум збитків, він вправі ініціювати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w:t>
      </w:r>
      <w:r w:rsidRPr="00DD27DC">
        <w:rPr>
          <w:rFonts w:ascii="Times New Roman" w:hAnsi="Times New Roman"/>
          <w:color w:val="000000"/>
          <w:lang w:eastAsia="en-US"/>
        </w:rPr>
        <w:t>В такому випадку всі понесені ПОСТАЧАЛЬНИКОМ витрати на проведення звірки та/або експертизи не відшкодовуються ПОКУПЦЕМ.</w:t>
      </w:r>
    </w:p>
    <w:p w14:paraId="050E6751" w14:textId="77777777" w:rsidR="000F7BA8" w:rsidRPr="00DD27DC" w:rsidRDefault="000F7BA8" w:rsidP="000F7BA8">
      <w:pPr>
        <w:spacing w:after="0" w:line="240" w:lineRule="auto"/>
        <w:ind w:firstLine="567"/>
        <w:jc w:val="both"/>
        <w:rPr>
          <w:rFonts w:ascii="Times New Roman" w:hAnsi="Times New Roman"/>
          <w:color w:val="000000"/>
        </w:rPr>
      </w:pPr>
      <w:r w:rsidRPr="00DD27DC">
        <w:rPr>
          <w:rFonts w:ascii="Times New Roman" w:hAnsi="Times New Roman"/>
          <w:color w:val="000000"/>
        </w:rPr>
        <w:t>Збитки, понесені ПОКУПЦЕМ та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p>
    <w:p w14:paraId="149E3BD6" w14:textId="77777777" w:rsidR="000F7BA8" w:rsidRPr="00DD27DC" w:rsidRDefault="000F7BA8" w:rsidP="000F7BA8">
      <w:pPr>
        <w:shd w:val="clear" w:color="auto" w:fill="FFFFFF"/>
        <w:spacing w:after="0" w:line="240" w:lineRule="auto"/>
        <w:ind w:firstLine="567"/>
        <w:jc w:val="both"/>
        <w:rPr>
          <w:rFonts w:ascii="Times New Roman" w:hAnsi="Times New Roman"/>
          <w:b/>
          <w:color w:val="000000"/>
        </w:rPr>
      </w:pPr>
    </w:p>
    <w:p w14:paraId="156A3711" w14:textId="77777777" w:rsidR="000F7BA8" w:rsidRPr="00DD27DC" w:rsidRDefault="000F7BA8" w:rsidP="000F7BA8">
      <w:pPr>
        <w:spacing w:after="0" w:line="240" w:lineRule="auto"/>
        <w:jc w:val="center"/>
        <w:rPr>
          <w:rFonts w:ascii="Times New Roman" w:hAnsi="Times New Roman"/>
          <w:b/>
          <w:color w:val="000000"/>
        </w:rPr>
      </w:pPr>
      <w:r w:rsidRPr="00DD27DC">
        <w:rPr>
          <w:rFonts w:ascii="Times New Roman" w:hAnsi="Times New Roman"/>
          <w:b/>
          <w:color w:val="000000"/>
        </w:rPr>
        <w:t>6. ВІДПОВІДАЛЬНІСТЬ СТОРІН ЗА ПОРУШЕННЯ ДОГОВОРУ</w:t>
      </w:r>
    </w:p>
    <w:p w14:paraId="26CF551A" w14:textId="77777777" w:rsidR="000F7BA8" w:rsidRPr="00DD27DC" w:rsidRDefault="000F7BA8" w:rsidP="000F7BA8">
      <w:pPr>
        <w:spacing w:after="0" w:line="240" w:lineRule="auto"/>
        <w:ind w:firstLine="567"/>
        <w:jc w:val="both"/>
        <w:rPr>
          <w:rFonts w:ascii="Times New Roman" w:hAnsi="Times New Roman"/>
          <w:color w:val="000000"/>
        </w:rPr>
      </w:pPr>
      <w:r w:rsidRPr="00DD27DC">
        <w:rPr>
          <w:rFonts w:ascii="Times New Roman" w:hAnsi="Times New Roman"/>
          <w:color w:val="000000"/>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14:paraId="7B009CAF" w14:textId="77777777" w:rsidR="000F7BA8" w:rsidRPr="00DD27DC" w:rsidRDefault="000F7BA8" w:rsidP="000F7B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olor w:val="000000"/>
        </w:rPr>
      </w:pPr>
      <w:r w:rsidRPr="00DD27DC">
        <w:rPr>
          <w:rFonts w:ascii="Times New Roman" w:eastAsia="Times New Roman" w:hAnsi="Times New Roman"/>
          <w:color w:val="000000"/>
        </w:rPr>
        <w:t xml:space="preserve">6.2. </w:t>
      </w:r>
      <w:bookmarkStart w:id="21" w:name="_Hlk132284524"/>
      <w:r w:rsidRPr="00DD27DC">
        <w:rPr>
          <w:rFonts w:ascii="Times New Roman" w:eastAsia="Times New Roman" w:hAnsi="Times New Roman"/>
          <w:color w:val="000000"/>
        </w:rPr>
        <w:t>У разі несвоєчасного остаточного розрахунку</w:t>
      </w:r>
      <w:r w:rsidRPr="00DD27DC">
        <w:rPr>
          <w:rFonts w:ascii="Times New Roman" w:eastAsia="Times New Roman" w:hAnsi="Times New Roman"/>
          <w:color w:val="000000"/>
          <w:lang w:val="ru-RU"/>
        </w:rPr>
        <w:t xml:space="preserve"> за</w:t>
      </w:r>
      <w:r w:rsidRPr="00DD27DC">
        <w:rPr>
          <w:rFonts w:ascii="Times New Roman" w:eastAsia="Times New Roman" w:hAnsi="Times New Roman"/>
          <w:color w:val="000000"/>
        </w:rPr>
        <w:t xml:space="preserve"> Товар ПОСТАЧАЛЬНИК має право вимагати від ПОКУПЦЯ сплати суми боргу з урахуванням встановленого індексу інфляції за весь час прострочення</w:t>
      </w:r>
      <w:bookmarkEnd w:id="21"/>
      <w:r w:rsidRPr="00DD27DC">
        <w:rPr>
          <w:rFonts w:ascii="Times New Roman" w:eastAsia="Times New Roman" w:hAnsi="Times New Roman"/>
          <w:color w:val="000000"/>
        </w:rPr>
        <w:t>.</w:t>
      </w:r>
    </w:p>
    <w:p w14:paraId="6187E866" w14:textId="77777777" w:rsidR="000F7BA8" w:rsidRPr="00DD27DC" w:rsidRDefault="000F7BA8" w:rsidP="000F7BA8">
      <w:pPr>
        <w:spacing w:after="0" w:line="240" w:lineRule="auto"/>
        <w:ind w:firstLine="567"/>
        <w:jc w:val="both"/>
        <w:rPr>
          <w:rFonts w:ascii="Times New Roman" w:hAnsi="Times New Roman"/>
          <w:color w:val="000000"/>
        </w:rPr>
      </w:pPr>
      <w:r w:rsidRPr="00DD27DC">
        <w:rPr>
          <w:rFonts w:ascii="Times New Roman" w:hAnsi="Times New Roman"/>
          <w:color w:val="000000"/>
        </w:rPr>
        <w:t>6.3. У разі порушення ПОСТАЧАЛЬНИКОМ строків поставки Товару ПОКУПЕЦЬ має право вимагати від ПОСТАЧАЛЬНИКА сплати неустойки у розмірі 0,3 % від ціни непоставленого Товару за кожний день затримки виконання зобов’язання згідно умов цього Договору.</w:t>
      </w:r>
    </w:p>
    <w:p w14:paraId="35EB7097" w14:textId="77777777" w:rsidR="000F7BA8" w:rsidRPr="00DD27DC" w:rsidRDefault="000F7BA8" w:rsidP="000F7BA8">
      <w:pPr>
        <w:spacing w:after="0" w:line="240" w:lineRule="auto"/>
        <w:ind w:firstLine="567"/>
        <w:jc w:val="both"/>
        <w:rPr>
          <w:rFonts w:ascii="Times New Roman" w:hAnsi="Times New Roman"/>
          <w:color w:val="000000"/>
        </w:rPr>
      </w:pPr>
      <w:r w:rsidRPr="00DD27DC">
        <w:rPr>
          <w:rFonts w:ascii="Times New Roman" w:hAnsi="Times New Roman"/>
          <w:color w:val="000000"/>
        </w:rPr>
        <w:t>6.3.1. У разі недотримання ПОСТАЧАЛЬНИКОМ строків, визначених для заміни неякісного Товару, ПОКУПЕЦЬ має право вимагати від ПОСТАЧАЛЬНИКА сплату неустойки у розмірі 0,3 % від ціни неякісного Товару за кожний день затримки виконання зобов’язання згідно умов цього Договору.</w:t>
      </w:r>
    </w:p>
    <w:p w14:paraId="244B1B09" w14:textId="77777777" w:rsidR="000F7BA8" w:rsidRPr="00DD27DC" w:rsidRDefault="000F7BA8" w:rsidP="000F7BA8">
      <w:pPr>
        <w:spacing w:after="0" w:line="240" w:lineRule="auto"/>
        <w:ind w:firstLine="567"/>
        <w:jc w:val="both"/>
        <w:rPr>
          <w:rFonts w:ascii="Times New Roman" w:hAnsi="Times New Roman"/>
          <w:color w:val="000000"/>
        </w:rPr>
      </w:pPr>
      <w:r w:rsidRPr="00DD27DC">
        <w:rPr>
          <w:rFonts w:ascii="Times New Roman" w:hAnsi="Times New Roman"/>
          <w:color w:val="000000"/>
        </w:rPr>
        <w:t>6.4.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з будь-яких причин, ПОКУПЕЦЬ має право відмовитися від його подальшого прийняття та вимагати від ПОСТАЧАЛЬНИКА сплати штрафу у розмірі 10 % від ціни непоставленого Товару.</w:t>
      </w:r>
    </w:p>
    <w:p w14:paraId="7058FB5D" w14:textId="77777777" w:rsidR="000F7BA8" w:rsidRPr="00DD27DC" w:rsidRDefault="000F7BA8" w:rsidP="000F7BA8">
      <w:pPr>
        <w:spacing w:after="0" w:line="240" w:lineRule="auto"/>
        <w:ind w:firstLine="567"/>
        <w:jc w:val="both"/>
        <w:rPr>
          <w:rFonts w:ascii="Times New Roman" w:hAnsi="Times New Roman"/>
          <w:color w:val="000000"/>
        </w:rPr>
      </w:pPr>
      <w:r w:rsidRPr="00DD27DC">
        <w:rPr>
          <w:rFonts w:ascii="Times New Roman" w:hAnsi="Times New Roman"/>
          <w:color w:val="000000"/>
        </w:rPr>
        <w:lastRenderedPageBreak/>
        <w:t>6.</w:t>
      </w:r>
      <w:r w:rsidRPr="00DD27DC">
        <w:rPr>
          <w:rFonts w:ascii="Times New Roman" w:hAnsi="Times New Roman"/>
          <w:color w:val="000000"/>
          <w:lang w:val="ru-RU"/>
        </w:rPr>
        <w:t>5</w:t>
      </w:r>
      <w:r w:rsidRPr="00DD27DC">
        <w:rPr>
          <w:rFonts w:ascii="Times New Roman" w:hAnsi="Times New Roman"/>
          <w:color w:val="000000"/>
        </w:rPr>
        <w:t xml:space="preserve">.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 </w:t>
      </w:r>
    </w:p>
    <w:p w14:paraId="20B0097C" w14:textId="77777777" w:rsidR="000F7BA8" w:rsidRPr="00DD27DC" w:rsidRDefault="000F7BA8" w:rsidP="000F7BA8">
      <w:pPr>
        <w:spacing w:after="0" w:line="240" w:lineRule="auto"/>
        <w:ind w:firstLine="567"/>
        <w:jc w:val="both"/>
        <w:rPr>
          <w:rFonts w:ascii="Times New Roman" w:hAnsi="Times New Roman"/>
          <w:color w:val="000000"/>
        </w:rPr>
      </w:pPr>
      <w:r w:rsidRPr="00DD27DC">
        <w:rPr>
          <w:rFonts w:ascii="Times New Roman" w:hAnsi="Times New Roman"/>
          <w:color w:val="000000"/>
        </w:rPr>
        <w:t>6.</w:t>
      </w:r>
      <w:r w:rsidRPr="00DD27DC">
        <w:rPr>
          <w:rFonts w:ascii="Times New Roman" w:hAnsi="Times New Roman"/>
          <w:color w:val="000000"/>
          <w:lang w:val="ru-RU"/>
        </w:rPr>
        <w:t>6</w:t>
      </w:r>
      <w:r w:rsidRPr="00DD27DC">
        <w:rPr>
          <w:rFonts w:ascii="Times New Roman" w:hAnsi="Times New Roman"/>
          <w:color w:val="000000"/>
        </w:rPr>
        <w:t xml:space="preserve">. </w:t>
      </w:r>
      <w:bookmarkStart w:id="22" w:name="_Hlk132284610"/>
      <w:r w:rsidRPr="00DD27DC">
        <w:rPr>
          <w:rFonts w:ascii="Times New Roman" w:hAnsi="Times New Roman"/>
          <w:color w:val="000000"/>
        </w:rPr>
        <w:t>За порушення строку повернення попередньої оплати ПОСТАЧАЛЬНИКОМ, у разі відмови ПОКУПЦЯ від прийняття Товару, передбаченої умовами цього Договору, ПОСТАЧАЛЬНИК додатково сплачує пеню у розмірі подвійної облікової ставки НБУ від суми неповерненої попередньої оплати за кожен день прострочення.</w:t>
      </w:r>
      <w:bookmarkEnd w:id="22"/>
    </w:p>
    <w:p w14:paraId="1C68A6B3" w14:textId="77777777" w:rsidR="000F7BA8" w:rsidRPr="00DD27DC" w:rsidRDefault="000F7BA8" w:rsidP="000F7BA8">
      <w:pPr>
        <w:spacing w:after="0" w:line="240" w:lineRule="auto"/>
        <w:ind w:firstLine="567"/>
        <w:jc w:val="both"/>
        <w:rPr>
          <w:rFonts w:ascii="Times New Roman" w:hAnsi="Times New Roman"/>
          <w:color w:val="000000"/>
        </w:rPr>
      </w:pPr>
      <w:r w:rsidRPr="00DD27DC">
        <w:rPr>
          <w:rFonts w:ascii="Times New Roman" w:hAnsi="Times New Roman"/>
          <w:color w:val="000000"/>
        </w:rPr>
        <w:t>6.</w:t>
      </w:r>
      <w:r w:rsidRPr="00DD27DC">
        <w:rPr>
          <w:rFonts w:ascii="Times New Roman" w:hAnsi="Times New Roman"/>
          <w:color w:val="000000"/>
          <w:lang w:val="ru-RU"/>
        </w:rPr>
        <w:t>7</w:t>
      </w:r>
      <w:r w:rsidRPr="00DD27DC">
        <w:rPr>
          <w:rFonts w:ascii="Times New Roman" w:hAnsi="Times New Roman"/>
          <w:color w:val="000000"/>
        </w:rPr>
        <w:t>. ПОСТАЧАЛЬНИК несе відповідальність за дотримання вимог податкового законодавства України.</w:t>
      </w:r>
    </w:p>
    <w:p w14:paraId="75CFF3E5" w14:textId="77777777" w:rsidR="000F7BA8" w:rsidRPr="00DD27DC" w:rsidRDefault="000F7BA8" w:rsidP="000F7BA8">
      <w:pPr>
        <w:spacing w:after="0" w:line="240" w:lineRule="auto"/>
        <w:ind w:firstLine="567"/>
        <w:jc w:val="both"/>
        <w:rPr>
          <w:rFonts w:ascii="Times New Roman" w:hAnsi="Times New Roman"/>
          <w:color w:val="000000"/>
        </w:rPr>
      </w:pPr>
      <w:r w:rsidRPr="00DD27DC">
        <w:rPr>
          <w:rFonts w:ascii="Times New Roman" w:hAnsi="Times New Roman"/>
          <w:color w:val="000000"/>
        </w:rPr>
        <w:t xml:space="preserve">6.7.1. </w:t>
      </w:r>
      <w:r w:rsidRPr="00DD27DC">
        <w:rPr>
          <w:rFonts w:ascii="Times New Roman" w:hAnsi="Times New Roman"/>
          <w:lang w:eastAsia="en-US"/>
        </w:rPr>
        <w:t>У разі відсутності реєстрації податкової накладної у Єдиному реєстрі податкових накладних,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14:paraId="45CC9459" w14:textId="77777777" w:rsidR="000F7BA8" w:rsidRPr="00DD27DC" w:rsidRDefault="000F7BA8" w:rsidP="000F7BA8">
      <w:pPr>
        <w:spacing w:after="0" w:line="240" w:lineRule="auto"/>
        <w:ind w:firstLine="567"/>
        <w:jc w:val="both"/>
        <w:rPr>
          <w:rFonts w:ascii="Times New Roman" w:hAnsi="Times New Roman"/>
          <w:color w:val="000000"/>
        </w:rPr>
      </w:pPr>
      <w:r w:rsidRPr="00DD27DC">
        <w:rPr>
          <w:rFonts w:ascii="Times New Roman" w:hAnsi="Times New Roman"/>
          <w:color w:val="000000"/>
        </w:rPr>
        <w:t xml:space="preserve">6.7.2.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w:t>
      </w:r>
      <w:proofErr w:type="spellStart"/>
      <w:r w:rsidRPr="00DD27DC">
        <w:rPr>
          <w:rFonts w:ascii="Times New Roman" w:hAnsi="Times New Roman"/>
          <w:color w:val="000000"/>
        </w:rPr>
        <w:t>звітностей</w:t>
      </w:r>
      <w:proofErr w:type="spellEnd"/>
      <w:r w:rsidRPr="00DD27DC">
        <w:rPr>
          <w:rFonts w:ascii="Times New Roman" w:hAnsi="Times New Roman"/>
          <w:color w:val="000000"/>
        </w:rPr>
        <w:t>, податкових декларацій, розрахунків, платіжних доручень та інших документів, пов'язаних із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14:paraId="5463F36C" w14:textId="77777777" w:rsidR="000F7BA8" w:rsidRPr="00DD27DC" w:rsidRDefault="000F7BA8" w:rsidP="000F7BA8">
      <w:pPr>
        <w:spacing w:after="0" w:line="240" w:lineRule="auto"/>
        <w:ind w:firstLine="567"/>
        <w:jc w:val="both"/>
        <w:rPr>
          <w:rFonts w:ascii="Times New Roman" w:hAnsi="Times New Roman"/>
          <w:color w:val="000000"/>
        </w:rPr>
      </w:pPr>
      <w:r w:rsidRPr="00DD27DC">
        <w:rPr>
          <w:rFonts w:ascii="Times New Roman" w:hAnsi="Times New Roman"/>
          <w:color w:val="000000"/>
        </w:rPr>
        <w:t xml:space="preserve">6.7.3. </w:t>
      </w:r>
      <w:r w:rsidRPr="00DD27DC">
        <w:rPr>
          <w:rFonts w:ascii="Times New Roman" w:hAnsi="Times New Roman"/>
          <w:lang w:eastAsia="en-US"/>
        </w:rPr>
        <w:t>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14:paraId="197E4EF4" w14:textId="77777777" w:rsidR="000F7BA8" w:rsidRPr="00DD27DC" w:rsidRDefault="000F7BA8" w:rsidP="000F7BA8">
      <w:pPr>
        <w:spacing w:after="0" w:line="240" w:lineRule="auto"/>
        <w:ind w:firstLine="567"/>
        <w:jc w:val="both"/>
        <w:rPr>
          <w:rFonts w:ascii="Times New Roman" w:hAnsi="Times New Roman"/>
          <w:color w:val="000000"/>
        </w:rPr>
      </w:pPr>
      <w:r w:rsidRPr="00DD27DC">
        <w:rPr>
          <w:rFonts w:ascii="Times New Roman" w:hAnsi="Times New Roman"/>
          <w:color w:val="000000"/>
        </w:rPr>
        <w:t>6.8. Сплата штрафних санкцій не звільняє Сторони від виконання умов цього Договору.</w:t>
      </w:r>
    </w:p>
    <w:p w14:paraId="1DA79C84" w14:textId="77777777" w:rsidR="000F7BA8" w:rsidRPr="00DD27DC" w:rsidRDefault="000F7BA8" w:rsidP="000F7BA8">
      <w:pPr>
        <w:spacing w:after="0" w:line="240" w:lineRule="auto"/>
        <w:ind w:firstLine="567"/>
        <w:jc w:val="both"/>
        <w:rPr>
          <w:rFonts w:ascii="Times New Roman" w:hAnsi="Times New Roman"/>
          <w:color w:val="000000"/>
        </w:rPr>
      </w:pPr>
      <w:r w:rsidRPr="00DD27DC">
        <w:rPr>
          <w:rFonts w:ascii="Times New Roman" w:hAnsi="Times New Roman"/>
          <w:color w:val="000000"/>
        </w:rPr>
        <w:t>6.9. Закінчення строку дії або розірвання цього Договору не звільняє Сторони від відповідальності за його порушення, яке мало місце під час його дії.</w:t>
      </w:r>
    </w:p>
    <w:p w14:paraId="422C3E6F" w14:textId="77777777" w:rsidR="000F7BA8" w:rsidRPr="00DD27DC" w:rsidRDefault="000F7BA8" w:rsidP="000F7BA8">
      <w:pPr>
        <w:spacing w:after="0" w:line="240" w:lineRule="auto"/>
        <w:jc w:val="center"/>
        <w:rPr>
          <w:rFonts w:ascii="Times New Roman" w:hAnsi="Times New Roman"/>
          <w:b/>
          <w:color w:val="000000"/>
        </w:rPr>
      </w:pPr>
      <w:r w:rsidRPr="00DD27DC">
        <w:rPr>
          <w:rFonts w:ascii="Times New Roman" w:hAnsi="Times New Roman"/>
          <w:b/>
          <w:color w:val="000000"/>
        </w:rPr>
        <w:t>7. ВИРІШЕННЯ СПОРІВ</w:t>
      </w:r>
    </w:p>
    <w:p w14:paraId="3663F0EE" w14:textId="77777777" w:rsidR="000F7BA8" w:rsidRPr="00DD27DC" w:rsidRDefault="000F7BA8" w:rsidP="000F7BA8">
      <w:pPr>
        <w:spacing w:after="0" w:line="240" w:lineRule="auto"/>
        <w:ind w:firstLine="567"/>
        <w:jc w:val="both"/>
        <w:rPr>
          <w:rFonts w:ascii="Times New Roman" w:hAnsi="Times New Roman"/>
          <w:color w:val="000000"/>
        </w:rPr>
      </w:pPr>
      <w:r w:rsidRPr="00DD27DC">
        <w:rPr>
          <w:rFonts w:ascii="Times New Roman" w:hAnsi="Times New Roman"/>
          <w:color w:val="000000"/>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14:paraId="331EB4AD" w14:textId="77777777" w:rsidR="000F7BA8" w:rsidRPr="00DD27DC" w:rsidRDefault="000F7BA8" w:rsidP="000F7BA8">
      <w:pPr>
        <w:spacing w:after="0" w:line="240" w:lineRule="auto"/>
        <w:ind w:firstLine="567"/>
        <w:jc w:val="both"/>
        <w:rPr>
          <w:rFonts w:ascii="Times New Roman" w:hAnsi="Times New Roman"/>
          <w:color w:val="000000"/>
        </w:rPr>
      </w:pPr>
      <w:r w:rsidRPr="00DD27DC">
        <w:rPr>
          <w:rFonts w:ascii="Times New Roman" w:hAnsi="Times New Roman"/>
          <w:color w:val="000000"/>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14:paraId="3C061F00" w14:textId="77777777" w:rsidR="000F7BA8" w:rsidRPr="007E1136" w:rsidRDefault="000F7BA8" w:rsidP="000F7BA8">
      <w:pPr>
        <w:spacing w:after="0" w:line="240" w:lineRule="auto"/>
        <w:jc w:val="center"/>
        <w:rPr>
          <w:rFonts w:ascii="Times New Roman" w:hAnsi="Times New Roman"/>
          <w:b/>
          <w:color w:val="000000"/>
        </w:rPr>
      </w:pPr>
      <w:r w:rsidRPr="007E1136">
        <w:rPr>
          <w:rFonts w:ascii="Times New Roman" w:hAnsi="Times New Roman"/>
          <w:b/>
          <w:color w:val="000000"/>
        </w:rPr>
        <w:t>8. ДІЯ ДОГОВОРУ</w:t>
      </w:r>
    </w:p>
    <w:p w14:paraId="51E007C9" w14:textId="77777777" w:rsidR="000F7BA8" w:rsidRPr="007E1136" w:rsidRDefault="000F7BA8" w:rsidP="000F7BA8">
      <w:pPr>
        <w:spacing w:after="0" w:line="240" w:lineRule="auto"/>
        <w:ind w:firstLine="567"/>
        <w:jc w:val="both"/>
        <w:rPr>
          <w:rFonts w:ascii="Times New Roman" w:hAnsi="Times New Roman"/>
          <w:color w:val="000000"/>
        </w:rPr>
      </w:pPr>
      <w:r w:rsidRPr="007E1136">
        <w:rPr>
          <w:rFonts w:ascii="Times New Roman" w:hAnsi="Times New Roman"/>
          <w:color w:val="000000"/>
        </w:rPr>
        <w:t>8.1. Цей Договір набирає чинності з дати його підписання Сторонами, скріплення печатками Сторін та діє до 31.12.202</w:t>
      </w:r>
      <w:r>
        <w:rPr>
          <w:rFonts w:ascii="Times New Roman" w:hAnsi="Times New Roman"/>
          <w:color w:val="000000"/>
        </w:rPr>
        <w:t>4</w:t>
      </w:r>
      <w:r w:rsidRPr="007E1136">
        <w:rPr>
          <w:rFonts w:ascii="Times New Roman" w:hAnsi="Times New Roman"/>
          <w:color w:val="000000"/>
        </w:rPr>
        <w:t xml:space="preserve"> року, але у будь-якому випадку до повного виконання Сторонами своїх зобов’язань. </w:t>
      </w:r>
    </w:p>
    <w:p w14:paraId="1A977A1F" w14:textId="77777777" w:rsidR="000F7BA8" w:rsidRPr="007E1136" w:rsidRDefault="000F7BA8" w:rsidP="000F7BA8">
      <w:pPr>
        <w:spacing w:after="0" w:line="240" w:lineRule="auto"/>
        <w:ind w:firstLine="567"/>
        <w:jc w:val="both"/>
        <w:rPr>
          <w:rFonts w:ascii="Times New Roman" w:hAnsi="Times New Roman"/>
          <w:color w:val="000000"/>
        </w:rPr>
      </w:pPr>
      <w:r w:rsidRPr="007E1136">
        <w:rPr>
          <w:rFonts w:ascii="Times New Roman" w:hAnsi="Times New Roman"/>
          <w:color w:val="000000"/>
        </w:rPr>
        <w:t xml:space="preserve">8.2. Дія цього Договору може бути продовжена </w:t>
      </w:r>
      <w:r w:rsidRPr="007E1136">
        <w:rPr>
          <w:rFonts w:ascii="Times New Roman" w:hAnsi="Times New Roman"/>
          <w:bCs/>
          <w:color w:val="000000"/>
        </w:rPr>
        <w:t>у разі виникнення документально підтверджених об’єктивних обставин, що спричинили таке продовження</w:t>
      </w:r>
      <w:r w:rsidRPr="007E1136">
        <w:rPr>
          <w:rFonts w:ascii="Times New Roman" w:hAnsi="Times New Roman"/>
          <w:color w:val="000000"/>
        </w:rPr>
        <w:t>, у тому числі непереборної сили, затримки фінансування витрат ПОКУПЦЯ, за умови, що такі зміни не призведуть до збільшення суми, визначеної в Договорі.</w:t>
      </w:r>
    </w:p>
    <w:p w14:paraId="4034B168" w14:textId="77777777" w:rsidR="000F7BA8" w:rsidRPr="00DD27DC" w:rsidRDefault="000F7BA8" w:rsidP="000F7BA8">
      <w:pPr>
        <w:spacing w:after="0" w:line="240" w:lineRule="auto"/>
        <w:jc w:val="center"/>
        <w:rPr>
          <w:rFonts w:ascii="Times New Roman" w:hAnsi="Times New Roman"/>
          <w:b/>
          <w:color w:val="000000"/>
        </w:rPr>
      </w:pPr>
      <w:r w:rsidRPr="00DD27DC">
        <w:rPr>
          <w:rFonts w:ascii="Times New Roman" w:hAnsi="Times New Roman"/>
          <w:b/>
          <w:color w:val="000000"/>
        </w:rPr>
        <w:t>9. ОБСТАВИНИ НЕПЕРЕБОРНОЇ СИЛИ</w:t>
      </w:r>
    </w:p>
    <w:p w14:paraId="4086BAD3" w14:textId="77777777" w:rsidR="000F7BA8" w:rsidRPr="00DD27DC" w:rsidRDefault="000F7BA8" w:rsidP="000F7BA8">
      <w:pPr>
        <w:spacing w:after="0" w:line="240" w:lineRule="auto"/>
        <w:ind w:firstLine="567"/>
        <w:jc w:val="both"/>
        <w:rPr>
          <w:rFonts w:ascii="Times New Roman" w:hAnsi="Times New Roman"/>
          <w:color w:val="000000"/>
        </w:rPr>
      </w:pPr>
      <w:r w:rsidRPr="00DD27DC">
        <w:rPr>
          <w:rFonts w:ascii="Times New Roman" w:hAnsi="Times New Roman"/>
          <w:color w:val="000000"/>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14:paraId="0BB9F48A" w14:textId="77777777" w:rsidR="000F7BA8" w:rsidRPr="00DD27DC" w:rsidRDefault="000F7BA8" w:rsidP="000F7BA8">
      <w:pPr>
        <w:spacing w:after="0" w:line="240" w:lineRule="auto"/>
        <w:ind w:firstLine="567"/>
        <w:jc w:val="both"/>
        <w:rPr>
          <w:rFonts w:ascii="Times New Roman" w:hAnsi="Times New Roman"/>
          <w:color w:val="000000"/>
        </w:rPr>
      </w:pPr>
      <w:r w:rsidRPr="00DD27DC">
        <w:rPr>
          <w:rFonts w:ascii="Times New Roman" w:hAnsi="Times New Roman"/>
          <w:color w:val="000000"/>
        </w:rPr>
        <w:t>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14:paraId="77E71B56" w14:textId="77777777" w:rsidR="000F7BA8" w:rsidRPr="00DD27DC" w:rsidRDefault="000F7BA8" w:rsidP="000F7BA8">
      <w:pPr>
        <w:spacing w:after="0" w:line="240" w:lineRule="auto"/>
        <w:ind w:firstLine="567"/>
        <w:jc w:val="both"/>
        <w:rPr>
          <w:rFonts w:ascii="Times New Roman" w:hAnsi="Times New Roman"/>
          <w:color w:val="000000"/>
        </w:rPr>
      </w:pPr>
      <w:r w:rsidRPr="00DD27DC">
        <w:rPr>
          <w:rFonts w:ascii="Times New Roman" w:hAnsi="Times New Roman"/>
          <w:color w:val="000000"/>
        </w:rPr>
        <w:t>9.3. Строк виконання зобов'язань відкладається на строк дії форс-мажорних обставин.</w:t>
      </w:r>
    </w:p>
    <w:p w14:paraId="78109DD6" w14:textId="77777777" w:rsidR="000F7BA8" w:rsidRPr="00DD27DC" w:rsidRDefault="000F7BA8" w:rsidP="000F7BA8">
      <w:pPr>
        <w:spacing w:after="0" w:line="240" w:lineRule="auto"/>
        <w:ind w:firstLine="567"/>
        <w:jc w:val="both"/>
        <w:rPr>
          <w:rFonts w:ascii="Times New Roman" w:hAnsi="Times New Roman"/>
          <w:color w:val="000000"/>
        </w:rPr>
      </w:pPr>
      <w:r w:rsidRPr="00DD27DC">
        <w:rPr>
          <w:rFonts w:ascii="Times New Roman" w:hAnsi="Times New Roman"/>
          <w:color w:val="000000"/>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14:paraId="308414A7" w14:textId="77777777" w:rsidR="000F7BA8" w:rsidRPr="00DD27DC" w:rsidRDefault="000F7BA8" w:rsidP="000F7BA8">
      <w:pPr>
        <w:spacing w:after="0" w:line="240" w:lineRule="auto"/>
        <w:ind w:firstLine="567"/>
        <w:jc w:val="both"/>
        <w:rPr>
          <w:rFonts w:ascii="Times New Roman" w:hAnsi="Times New Roman"/>
          <w:color w:val="000000"/>
        </w:rPr>
      </w:pPr>
      <w:r w:rsidRPr="00DD27DC">
        <w:rPr>
          <w:rFonts w:ascii="Times New Roman" w:hAnsi="Times New Roman"/>
          <w:color w:val="000000"/>
        </w:rPr>
        <w:t xml:space="preserve">9.5. Виникнення зазначених обставин не є підставою для відмови ПОКУПЦЯ від сплати ПОСТАЧАЛЬНИКУ за Товар, який був фактично поставлений до виникнення форс-мажорних обставин </w:t>
      </w:r>
      <w:r w:rsidRPr="00DA4872">
        <w:rPr>
          <w:rFonts w:ascii="Times New Roman" w:hAnsi="Times New Roman"/>
          <w:color w:val="000000"/>
          <w:lang w:eastAsia="en-US"/>
        </w:rPr>
        <w:t>і щодо якого відсутні будь-які претензії зі сторони ПОКУПЦЯ</w:t>
      </w:r>
      <w:r w:rsidRPr="00DD27DC">
        <w:rPr>
          <w:rFonts w:ascii="Times New Roman" w:hAnsi="Times New Roman"/>
          <w:color w:val="000000"/>
        </w:rPr>
        <w:t>.</w:t>
      </w:r>
    </w:p>
    <w:p w14:paraId="56191286" w14:textId="77777777" w:rsidR="000F7BA8" w:rsidRPr="001209E2" w:rsidRDefault="000F7BA8" w:rsidP="000F7BA8">
      <w:pPr>
        <w:spacing w:after="0" w:line="240" w:lineRule="auto"/>
        <w:jc w:val="center"/>
        <w:rPr>
          <w:rFonts w:ascii="Times New Roman" w:hAnsi="Times New Roman"/>
          <w:b/>
          <w:color w:val="000000"/>
        </w:rPr>
      </w:pPr>
      <w:r w:rsidRPr="001209E2">
        <w:rPr>
          <w:rFonts w:ascii="Times New Roman" w:hAnsi="Times New Roman"/>
          <w:b/>
          <w:color w:val="000000"/>
        </w:rPr>
        <w:lastRenderedPageBreak/>
        <w:t>10. ПРИКІНЦЕВІ ПОЛОЖЕННЯ</w:t>
      </w:r>
    </w:p>
    <w:p w14:paraId="1AE87FF0" w14:textId="77777777" w:rsidR="000F7BA8" w:rsidRPr="001209E2" w:rsidRDefault="000F7BA8" w:rsidP="000F7BA8">
      <w:pPr>
        <w:spacing w:after="0" w:line="240" w:lineRule="auto"/>
        <w:ind w:firstLine="567"/>
        <w:jc w:val="both"/>
        <w:rPr>
          <w:rFonts w:ascii="Times New Roman" w:hAnsi="Times New Roman"/>
          <w:color w:val="000000"/>
        </w:rPr>
      </w:pPr>
      <w:r w:rsidRPr="001209E2">
        <w:rPr>
          <w:rFonts w:ascii="Times New Roman" w:hAnsi="Times New Roman"/>
          <w:color w:val="000000"/>
        </w:rPr>
        <w:t>10.1. На момент укладення цього Договору ПОСТАЧАЛЬНИК є ____________________________</w:t>
      </w:r>
    </w:p>
    <w:p w14:paraId="6480EB2F" w14:textId="77777777" w:rsidR="000F7BA8" w:rsidRDefault="000F7BA8" w:rsidP="000F7BA8">
      <w:pPr>
        <w:spacing w:after="0" w:line="240" w:lineRule="auto"/>
        <w:ind w:firstLine="567"/>
        <w:jc w:val="both"/>
        <w:rPr>
          <w:rFonts w:ascii="Times New Roman" w:hAnsi="Times New Roman"/>
          <w:color w:val="000000"/>
        </w:rPr>
      </w:pPr>
      <w:r w:rsidRPr="001209E2">
        <w:rPr>
          <w:rFonts w:ascii="Times New Roman" w:hAnsi="Times New Roman"/>
          <w:color w:val="000000"/>
        </w:rPr>
        <w:t>10.2. На момент укладення цього Договору ПОКУПЕЦЬ є  платником податку на прибуток на загальних підставах.</w:t>
      </w:r>
    </w:p>
    <w:p w14:paraId="40CB517A" w14:textId="77777777" w:rsidR="000F7BA8" w:rsidRPr="00376920" w:rsidRDefault="000F7BA8" w:rsidP="000F7BA8">
      <w:pPr>
        <w:spacing w:after="0" w:line="240" w:lineRule="auto"/>
        <w:ind w:firstLine="567"/>
        <w:jc w:val="both"/>
        <w:rPr>
          <w:rFonts w:ascii="Times New Roman" w:hAnsi="Times New Roman"/>
          <w:color w:val="000000"/>
        </w:rPr>
      </w:pPr>
      <w:r w:rsidRPr="00376920">
        <w:rPr>
          <w:rFonts w:ascii="Times New Roman" w:hAnsi="Times New Roman"/>
          <w:color w:val="000000"/>
        </w:rPr>
        <w:t>10.3. ПОКУПЕЦЬ має право достроково розірвати Договір у разі істотних порушень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14:paraId="53018245" w14:textId="77777777" w:rsidR="000F7BA8" w:rsidRPr="00CD0714" w:rsidRDefault="000F7BA8" w:rsidP="000F7BA8">
      <w:pPr>
        <w:pStyle w:val="1f7"/>
        <w:jc w:val="both"/>
        <w:rPr>
          <w:rFonts w:ascii="Times New Roman" w:hAnsi="Times New Roman"/>
          <w:sz w:val="24"/>
          <w:szCs w:val="24"/>
        </w:rPr>
      </w:pPr>
      <w:r w:rsidRPr="00391FCF">
        <w:rPr>
          <w:rFonts w:ascii="Times New Roman" w:hAnsi="Times New Roman"/>
          <w:color w:val="000000"/>
          <w:lang w:val="uk-UA"/>
        </w:rPr>
        <w:t xml:space="preserve">          </w:t>
      </w:r>
      <w:r w:rsidRPr="00391FCF">
        <w:rPr>
          <w:rFonts w:ascii="Times New Roman" w:hAnsi="Times New Roman"/>
          <w:sz w:val="24"/>
          <w:szCs w:val="24"/>
          <w:lang w:val="uk-UA"/>
        </w:rPr>
        <w:t xml:space="preserve">10.4. Умови Договору  відповідають змісту тендерної пропозиції ПОСТАЧАЛЬНИКА, та не можуть   змінюватися після його підписання до виконання зобов’язань сторонами в повному обсязі, крім випадків, визначених пунктами 18 та 19  «Особливостей здійснення публічних </w:t>
      </w:r>
      <w:proofErr w:type="spellStart"/>
      <w:r w:rsidRPr="00391FCF">
        <w:rPr>
          <w:rFonts w:ascii="Times New Roman" w:hAnsi="Times New Roman"/>
          <w:sz w:val="24"/>
          <w:szCs w:val="24"/>
          <w:lang w:val="uk-UA"/>
        </w:rPr>
        <w:t>закупівель</w:t>
      </w:r>
      <w:proofErr w:type="spellEnd"/>
      <w:r w:rsidRPr="00391FCF">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proofErr w:type="spellStart"/>
      <w:r w:rsidRPr="00CD0714">
        <w:rPr>
          <w:rFonts w:ascii="Times New Roman" w:hAnsi="Times New Roman"/>
          <w:sz w:val="24"/>
          <w:szCs w:val="24"/>
        </w:rPr>
        <w:t>Кабінету</w:t>
      </w:r>
      <w:proofErr w:type="spellEnd"/>
      <w:r w:rsidRPr="00CD0714">
        <w:rPr>
          <w:rFonts w:ascii="Times New Roman" w:hAnsi="Times New Roman"/>
          <w:sz w:val="24"/>
          <w:szCs w:val="24"/>
        </w:rPr>
        <w:t xml:space="preserve"> </w:t>
      </w:r>
      <w:proofErr w:type="spellStart"/>
      <w:r w:rsidRPr="00CD0714">
        <w:rPr>
          <w:rFonts w:ascii="Times New Roman" w:hAnsi="Times New Roman"/>
          <w:sz w:val="24"/>
          <w:szCs w:val="24"/>
        </w:rPr>
        <w:t>Міністрів</w:t>
      </w:r>
      <w:proofErr w:type="spellEnd"/>
      <w:r w:rsidRPr="00CD0714">
        <w:rPr>
          <w:rFonts w:ascii="Times New Roman" w:hAnsi="Times New Roman"/>
          <w:sz w:val="24"/>
          <w:szCs w:val="24"/>
        </w:rPr>
        <w:t xml:space="preserve"> </w:t>
      </w:r>
      <w:proofErr w:type="spellStart"/>
      <w:r w:rsidRPr="00CD0714">
        <w:rPr>
          <w:rFonts w:ascii="Times New Roman" w:hAnsi="Times New Roman"/>
          <w:sz w:val="24"/>
          <w:szCs w:val="24"/>
        </w:rPr>
        <w:t>України</w:t>
      </w:r>
      <w:proofErr w:type="spellEnd"/>
      <w:r w:rsidRPr="00CD0714">
        <w:rPr>
          <w:rFonts w:ascii="Times New Roman" w:hAnsi="Times New Roman"/>
          <w:sz w:val="24"/>
          <w:szCs w:val="24"/>
        </w:rPr>
        <w:t xml:space="preserve"> </w:t>
      </w:r>
      <w:proofErr w:type="spellStart"/>
      <w:r w:rsidRPr="00CD0714">
        <w:rPr>
          <w:rFonts w:ascii="Times New Roman" w:hAnsi="Times New Roman"/>
          <w:sz w:val="24"/>
          <w:szCs w:val="24"/>
        </w:rPr>
        <w:t>від</w:t>
      </w:r>
      <w:proofErr w:type="spellEnd"/>
      <w:r w:rsidRPr="00CD0714">
        <w:rPr>
          <w:rFonts w:ascii="Times New Roman" w:hAnsi="Times New Roman"/>
          <w:sz w:val="24"/>
          <w:szCs w:val="24"/>
        </w:rPr>
        <w:t xml:space="preserve"> 12 </w:t>
      </w:r>
      <w:proofErr w:type="spellStart"/>
      <w:r w:rsidRPr="00CD0714">
        <w:rPr>
          <w:rFonts w:ascii="Times New Roman" w:hAnsi="Times New Roman"/>
          <w:sz w:val="24"/>
          <w:szCs w:val="24"/>
        </w:rPr>
        <w:t>жовтня</w:t>
      </w:r>
      <w:proofErr w:type="spellEnd"/>
      <w:r w:rsidRPr="00CD0714">
        <w:rPr>
          <w:rFonts w:ascii="Times New Roman" w:hAnsi="Times New Roman"/>
          <w:sz w:val="24"/>
          <w:szCs w:val="24"/>
        </w:rPr>
        <w:t xml:space="preserve"> 2022 р. № 1178.</w:t>
      </w:r>
    </w:p>
    <w:p w14:paraId="7BEF7FCF" w14:textId="77777777" w:rsidR="000F7BA8" w:rsidRPr="00391FCF" w:rsidRDefault="000F7BA8" w:rsidP="000F7BA8">
      <w:pPr>
        <w:pStyle w:val="1f7"/>
        <w:jc w:val="both"/>
        <w:rPr>
          <w:rFonts w:ascii="Times New Roman" w:hAnsi="Times New Roman"/>
        </w:rPr>
      </w:pPr>
      <w:r w:rsidRPr="00391FCF">
        <w:rPr>
          <w:rFonts w:ascii="Times New Roman" w:hAnsi="Times New Roman"/>
        </w:rPr>
        <w:t xml:space="preserve">          10.5. </w:t>
      </w:r>
      <w:proofErr w:type="spellStart"/>
      <w:r w:rsidRPr="00391FCF">
        <w:rPr>
          <w:rFonts w:ascii="Times New Roman" w:hAnsi="Times New Roman"/>
        </w:rPr>
        <w:t>Дія</w:t>
      </w:r>
      <w:proofErr w:type="spellEnd"/>
      <w:r w:rsidRPr="00391FCF">
        <w:rPr>
          <w:rFonts w:ascii="Times New Roman" w:hAnsi="Times New Roman"/>
        </w:rPr>
        <w:t xml:space="preserve"> Договору </w:t>
      </w:r>
      <w:proofErr w:type="spellStart"/>
      <w:r w:rsidRPr="00391FCF">
        <w:rPr>
          <w:rFonts w:ascii="Times New Roman" w:hAnsi="Times New Roman"/>
        </w:rPr>
        <w:t>може</w:t>
      </w:r>
      <w:proofErr w:type="spellEnd"/>
      <w:r w:rsidRPr="00391FCF">
        <w:rPr>
          <w:rFonts w:ascii="Times New Roman" w:hAnsi="Times New Roman"/>
        </w:rPr>
        <w:t xml:space="preserve"> бути </w:t>
      </w:r>
      <w:proofErr w:type="spellStart"/>
      <w:r w:rsidRPr="00391FCF">
        <w:rPr>
          <w:rFonts w:ascii="Times New Roman" w:hAnsi="Times New Roman"/>
        </w:rPr>
        <w:t>припинена</w:t>
      </w:r>
      <w:proofErr w:type="spellEnd"/>
      <w:r w:rsidRPr="00391FCF">
        <w:rPr>
          <w:rFonts w:ascii="Times New Roman" w:hAnsi="Times New Roman"/>
        </w:rPr>
        <w:t xml:space="preserve"> за </w:t>
      </w:r>
      <w:proofErr w:type="spellStart"/>
      <w:r w:rsidRPr="00391FCF">
        <w:rPr>
          <w:rFonts w:ascii="Times New Roman" w:hAnsi="Times New Roman"/>
        </w:rPr>
        <w:t>згодою</w:t>
      </w:r>
      <w:proofErr w:type="spellEnd"/>
      <w:r w:rsidRPr="00391FCF">
        <w:rPr>
          <w:rFonts w:ascii="Times New Roman" w:hAnsi="Times New Roman"/>
        </w:rPr>
        <w:t xml:space="preserve"> </w:t>
      </w:r>
      <w:proofErr w:type="spellStart"/>
      <w:r w:rsidRPr="00391FCF">
        <w:rPr>
          <w:rFonts w:ascii="Times New Roman" w:hAnsi="Times New Roman"/>
        </w:rPr>
        <w:t>Сторін</w:t>
      </w:r>
      <w:proofErr w:type="spellEnd"/>
      <w:r w:rsidRPr="00391FCF">
        <w:rPr>
          <w:rFonts w:ascii="Times New Roman" w:hAnsi="Times New Roman"/>
        </w:rPr>
        <w:t xml:space="preserve"> у такому </w:t>
      </w:r>
      <w:proofErr w:type="spellStart"/>
      <w:r w:rsidRPr="00391FCF">
        <w:rPr>
          <w:rFonts w:ascii="Times New Roman" w:hAnsi="Times New Roman"/>
        </w:rPr>
        <w:t>випадку</w:t>
      </w:r>
      <w:proofErr w:type="spellEnd"/>
      <w:r w:rsidRPr="00391FCF">
        <w:rPr>
          <w:rFonts w:ascii="Times New Roman" w:hAnsi="Times New Roman"/>
        </w:rPr>
        <w:t xml:space="preserve"> Сторона, яка </w:t>
      </w:r>
      <w:proofErr w:type="spellStart"/>
      <w:r w:rsidRPr="00391FCF">
        <w:rPr>
          <w:rFonts w:ascii="Times New Roman" w:hAnsi="Times New Roman"/>
        </w:rPr>
        <w:t>ініціює</w:t>
      </w:r>
      <w:proofErr w:type="spellEnd"/>
      <w:r w:rsidRPr="00391FCF">
        <w:rPr>
          <w:rFonts w:ascii="Times New Roman" w:hAnsi="Times New Roman"/>
        </w:rPr>
        <w:t xml:space="preserve"> </w:t>
      </w:r>
      <w:proofErr w:type="spellStart"/>
      <w:r w:rsidRPr="00391FCF">
        <w:rPr>
          <w:rFonts w:ascii="Times New Roman" w:hAnsi="Times New Roman"/>
        </w:rPr>
        <w:t>припинення</w:t>
      </w:r>
      <w:proofErr w:type="spellEnd"/>
      <w:r w:rsidRPr="00391FCF">
        <w:rPr>
          <w:rFonts w:ascii="Times New Roman" w:hAnsi="Times New Roman"/>
        </w:rPr>
        <w:t xml:space="preserve"> </w:t>
      </w:r>
      <w:proofErr w:type="spellStart"/>
      <w:r w:rsidRPr="00391FCF">
        <w:rPr>
          <w:rFonts w:ascii="Times New Roman" w:hAnsi="Times New Roman"/>
        </w:rPr>
        <w:t>дії</w:t>
      </w:r>
      <w:proofErr w:type="spellEnd"/>
      <w:r w:rsidRPr="00391FCF">
        <w:rPr>
          <w:rFonts w:ascii="Times New Roman" w:hAnsi="Times New Roman"/>
        </w:rPr>
        <w:t xml:space="preserve"> Договору, повинна </w:t>
      </w:r>
      <w:proofErr w:type="spellStart"/>
      <w:r w:rsidRPr="00391FCF">
        <w:rPr>
          <w:rFonts w:ascii="Times New Roman" w:hAnsi="Times New Roman"/>
        </w:rPr>
        <w:t>письмово</w:t>
      </w:r>
      <w:proofErr w:type="spellEnd"/>
      <w:r w:rsidRPr="00391FCF">
        <w:rPr>
          <w:rFonts w:ascii="Times New Roman" w:hAnsi="Times New Roman"/>
        </w:rPr>
        <w:t xml:space="preserve"> </w:t>
      </w:r>
      <w:proofErr w:type="spellStart"/>
      <w:r w:rsidRPr="00391FCF">
        <w:rPr>
          <w:rFonts w:ascii="Times New Roman" w:hAnsi="Times New Roman"/>
        </w:rPr>
        <w:t>повідомити</w:t>
      </w:r>
      <w:proofErr w:type="spellEnd"/>
      <w:r w:rsidRPr="00391FCF">
        <w:rPr>
          <w:rFonts w:ascii="Times New Roman" w:hAnsi="Times New Roman"/>
        </w:rPr>
        <w:t xml:space="preserve"> про </w:t>
      </w:r>
      <w:proofErr w:type="spellStart"/>
      <w:r w:rsidRPr="00391FCF">
        <w:rPr>
          <w:rFonts w:ascii="Times New Roman" w:hAnsi="Times New Roman"/>
        </w:rPr>
        <w:t>це</w:t>
      </w:r>
      <w:proofErr w:type="spellEnd"/>
      <w:r w:rsidRPr="00391FCF">
        <w:rPr>
          <w:rFonts w:ascii="Times New Roman" w:hAnsi="Times New Roman"/>
        </w:rPr>
        <w:t xml:space="preserve"> </w:t>
      </w:r>
      <w:proofErr w:type="spellStart"/>
      <w:r w:rsidRPr="00391FCF">
        <w:rPr>
          <w:rFonts w:ascii="Times New Roman" w:hAnsi="Times New Roman"/>
        </w:rPr>
        <w:t>іншу</w:t>
      </w:r>
      <w:proofErr w:type="spellEnd"/>
      <w:r w:rsidRPr="00391FCF">
        <w:rPr>
          <w:rFonts w:ascii="Times New Roman" w:hAnsi="Times New Roman"/>
        </w:rPr>
        <w:t xml:space="preserve"> Сторону за 20 (</w:t>
      </w:r>
      <w:proofErr w:type="spellStart"/>
      <w:r w:rsidRPr="00391FCF">
        <w:rPr>
          <w:rFonts w:ascii="Times New Roman" w:hAnsi="Times New Roman"/>
        </w:rPr>
        <w:t>двадцять</w:t>
      </w:r>
      <w:proofErr w:type="spellEnd"/>
      <w:r w:rsidRPr="00391FCF">
        <w:rPr>
          <w:rFonts w:ascii="Times New Roman" w:hAnsi="Times New Roman"/>
        </w:rPr>
        <w:t xml:space="preserve">) </w:t>
      </w:r>
      <w:proofErr w:type="spellStart"/>
      <w:r w:rsidRPr="00391FCF">
        <w:rPr>
          <w:rFonts w:ascii="Times New Roman" w:hAnsi="Times New Roman"/>
        </w:rPr>
        <w:t>календарних</w:t>
      </w:r>
      <w:proofErr w:type="spellEnd"/>
      <w:r w:rsidRPr="00391FCF">
        <w:rPr>
          <w:rFonts w:ascii="Times New Roman" w:hAnsi="Times New Roman"/>
        </w:rPr>
        <w:t xml:space="preserve"> </w:t>
      </w:r>
      <w:proofErr w:type="spellStart"/>
      <w:r w:rsidRPr="00391FCF">
        <w:rPr>
          <w:rFonts w:ascii="Times New Roman" w:hAnsi="Times New Roman"/>
        </w:rPr>
        <w:t>днів</w:t>
      </w:r>
      <w:proofErr w:type="spellEnd"/>
      <w:r w:rsidRPr="00391FCF">
        <w:rPr>
          <w:rFonts w:ascii="Times New Roman" w:hAnsi="Times New Roman"/>
        </w:rPr>
        <w:t xml:space="preserve"> до </w:t>
      </w:r>
      <w:proofErr w:type="spellStart"/>
      <w:r w:rsidRPr="00391FCF">
        <w:rPr>
          <w:rFonts w:ascii="Times New Roman" w:hAnsi="Times New Roman"/>
        </w:rPr>
        <w:t>дати</w:t>
      </w:r>
      <w:proofErr w:type="spellEnd"/>
      <w:r w:rsidRPr="00391FCF">
        <w:rPr>
          <w:rFonts w:ascii="Times New Roman" w:hAnsi="Times New Roman"/>
        </w:rPr>
        <w:t xml:space="preserve"> </w:t>
      </w:r>
      <w:proofErr w:type="spellStart"/>
      <w:r w:rsidRPr="00391FCF">
        <w:rPr>
          <w:rFonts w:ascii="Times New Roman" w:hAnsi="Times New Roman"/>
        </w:rPr>
        <w:t>запланованого</w:t>
      </w:r>
      <w:proofErr w:type="spellEnd"/>
      <w:r w:rsidRPr="00391FCF">
        <w:rPr>
          <w:rFonts w:ascii="Times New Roman" w:hAnsi="Times New Roman"/>
        </w:rPr>
        <w:t xml:space="preserve"> </w:t>
      </w:r>
      <w:proofErr w:type="spellStart"/>
      <w:r w:rsidRPr="00391FCF">
        <w:rPr>
          <w:rFonts w:ascii="Times New Roman" w:hAnsi="Times New Roman"/>
        </w:rPr>
        <w:t>припинення</w:t>
      </w:r>
      <w:proofErr w:type="spellEnd"/>
      <w:r w:rsidRPr="00391FCF">
        <w:rPr>
          <w:rFonts w:ascii="Times New Roman" w:hAnsi="Times New Roman"/>
        </w:rPr>
        <w:t xml:space="preserve"> </w:t>
      </w:r>
      <w:proofErr w:type="spellStart"/>
      <w:r w:rsidRPr="00391FCF">
        <w:rPr>
          <w:rFonts w:ascii="Times New Roman" w:hAnsi="Times New Roman"/>
        </w:rPr>
        <w:t>дії</w:t>
      </w:r>
      <w:proofErr w:type="spellEnd"/>
      <w:r w:rsidRPr="00391FCF">
        <w:rPr>
          <w:rFonts w:ascii="Times New Roman" w:hAnsi="Times New Roman"/>
        </w:rPr>
        <w:t xml:space="preserve"> Договору, </w:t>
      </w:r>
      <w:proofErr w:type="spellStart"/>
      <w:r w:rsidRPr="00391FCF">
        <w:rPr>
          <w:rFonts w:ascii="Times New Roman" w:hAnsi="Times New Roman"/>
        </w:rPr>
        <w:t>зазначеної</w:t>
      </w:r>
      <w:proofErr w:type="spellEnd"/>
      <w:r w:rsidRPr="00391FCF">
        <w:rPr>
          <w:rFonts w:ascii="Times New Roman" w:hAnsi="Times New Roman"/>
        </w:rPr>
        <w:t xml:space="preserve"> у такому </w:t>
      </w:r>
      <w:proofErr w:type="spellStart"/>
      <w:r w:rsidRPr="00391FCF">
        <w:rPr>
          <w:rFonts w:ascii="Times New Roman" w:hAnsi="Times New Roman"/>
        </w:rPr>
        <w:t>повідомленні</w:t>
      </w:r>
      <w:proofErr w:type="spellEnd"/>
      <w:r w:rsidRPr="00391FCF">
        <w:rPr>
          <w:rFonts w:ascii="Times New Roman" w:hAnsi="Times New Roman"/>
        </w:rPr>
        <w:t xml:space="preserve">, </w:t>
      </w:r>
      <w:proofErr w:type="spellStart"/>
      <w:r w:rsidRPr="00391FCF">
        <w:rPr>
          <w:rFonts w:ascii="Times New Roman" w:hAnsi="Times New Roman"/>
        </w:rPr>
        <w:t>після</w:t>
      </w:r>
      <w:proofErr w:type="spellEnd"/>
      <w:r w:rsidRPr="00391FCF">
        <w:rPr>
          <w:rFonts w:ascii="Times New Roman" w:hAnsi="Times New Roman"/>
        </w:rPr>
        <w:t xml:space="preserve"> </w:t>
      </w:r>
      <w:proofErr w:type="spellStart"/>
      <w:r w:rsidRPr="00391FCF">
        <w:rPr>
          <w:rFonts w:ascii="Times New Roman" w:hAnsi="Times New Roman"/>
        </w:rPr>
        <w:t>чого</w:t>
      </w:r>
      <w:proofErr w:type="spellEnd"/>
      <w:r w:rsidRPr="00391FCF">
        <w:rPr>
          <w:rFonts w:ascii="Times New Roman" w:hAnsi="Times New Roman"/>
        </w:rPr>
        <w:t xml:space="preserve"> </w:t>
      </w:r>
      <w:proofErr w:type="spellStart"/>
      <w:r w:rsidRPr="00391FCF">
        <w:rPr>
          <w:rFonts w:ascii="Times New Roman" w:hAnsi="Times New Roman"/>
        </w:rPr>
        <w:t>Сторони</w:t>
      </w:r>
      <w:proofErr w:type="spellEnd"/>
      <w:r w:rsidRPr="00391FCF">
        <w:rPr>
          <w:rFonts w:ascii="Times New Roman" w:hAnsi="Times New Roman"/>
        </w:rPr>
        <w:t xml:space="preserve"> </w:t>
      </w:r>
      <w:proofErr w:type="spellStart"/>
      <w:r w:rsidRPr="00391FCF">
        <w:rPr>
          <w:rFonts w:ascii="Times New Roman" w:hAnsi="Times New Roman"/>
        </w:rPr>
        <w:t>обов’язково</w:t>
      </w:r>
      <w:proofErr w:type="spellEnd"/>
      <w:r w:rsidRPr="00391FCF">
        <w:rPr>
          <w:rFonts w:ascii="Times New Roman" w:hAnsi="Times New Roman"/>
        </w:rPr>
        <w:t xml:space="preserve"> </w:t>
      </w:r>
      <w:proofErr w:type="spellStart"/>
      <w:r w:rsidRPr="00391FCF">
        <w:rPr>
          <w:rFonts w:ascii="Times New Roman" w:hAnsi="Times New Roman"/>
        </w:rPr>
        <w:t>підписують</w:t>
      </w:r>
      <w:proofErr w:type="spellEnd"/>
      <w:r w:rsidRPr="00391FCF">
        <w:rPr>
          <w:rFonts w:ascii="Times New Roman" w:hAnsi="Times New Roman"/>
        </w:rPr>
        <w:t xml:space="preserve"> </w:t>
      </w:r>
      <w:proofErr w:type="spellStart"/>
      <w:r w:rsidRPr="00391FCF">
        <w:rPr>
          <w:rFonts w:ascii="Times New Roman" w:hAnsi="Times New Roman"/>
        </w:rPr>
        <w:t>Додаткову</w:t>
      </w:r>
      <w:proofErr w:type="spellEnd"/>
      <w:r w:rsidRPr="00391FCF">
        <w:rPr>
          <w:rFonts w:ascii="Times New Roman" w:hAnsi="Times New Roman"/>
        </w:rPr>
        <w:t xml:space="preserve"> угоду до </w:t>
      </w:r>
      <w:proofErr w:type="spellStart"/>
      <w:r w:rsidRPr="00391FCF">
        <w:rPr>
          <w:rFonts w:ascii="Times New Roman" w:hAnsi="Times New Roman"/>
        </w:rPr>
        <w:t>цього</w:t>
      </w:r>
      <w:proofErr w:type="spellEnd"/>
      <w:r w:rsidRPr="00391FCF">
        <w:rPr>
          <w:rFonts w:ascii="Times New Roman" w:hAnsi="Times New Roman"/>
        </w:rPr>
        <w:t xml:space="preserve"> Договору про </w:t>
      </w:r>
      <w:proofErr w:type="spellStart"/>
      <w:r w:rsidRPr="00391FCF">
        <w:rPr>
          <w:rFonts w:ascii="Times New Roman" w:hAnsi="Times New Roman"/>
        </w:rPr>
        <w:t>його</w:t>
      </w:r>
      <w:proofErr w:type="spellEnd"/>
      <w:r w:rsidRPr="00391FCF">
        <w:rPr>
          <w:rFonts w:ascii="Times New Roman" w:hAnsi="Times New Roman"/>
        </w:rPr>
        <w:t xml:space="preserve"> </w:t>
      </w:r>
      <w:proofErr w:type="spellStart"/>
      <w:r w:rsidRPr="00391FCF">
        <w:rPr>
          <w:rFonts w:ascii="Times New Roman" w:hAnsi="Times New Roman"/>
        </w:rPr>
        <w:t>розірвання</w:t>
      </w:r>
      <w:proofErr w:type="spellEnd"/>
      <w:r w:rsidRPr="00391FCF">
        <w:rPr>
          <w:rFonts w:ascii="Times New Roman" w:hAnsi="Times New Roman"/>
        </w:rPr>
        <w:t>.</w:t>
      </w:r>
    </w:p>
    <w:p w14:paraId="2E0713DF" w14:textId="77777777" w:rsidR="000F7BA8" w:rsidRPr="00391FCF" w:rsidRDefault="000F7BA8" w:rsidP="000F7BA8">
      <w:pPr>
        <w:pStyle w:val="1f7"/>
        <w:jc w:val="both"/>
        <w:rPr>
          <w:rFonts w:ascii="Times New Roman" w:hAnsi="Times New Roman"/>
        </w:rPr>
      </w:pPr>
      <w:r>
        <w:rPr>
          <w:rFonts w:ascii="Times New Roman" w:hAnsi="Times New Roman"/>
          <w:lang w:val="uk-UA"/>
        </w:rPr>
        <w:t xml:space="preserve">        </w:t>
      </w:r>
      <w:r w:rsidRPr="00391FCF">
        <w:rPr>
          <w:rFonts w:ascii="Times New Roman" w:hAnsi="Times New Roman"/>
        </w:rPr>
        <w:t xml:space="preserve">10.6. </w:t>
      </w:r>
      <w:proofErr w:type="spellStart"/>
      <w:r w:rsidRPr="00391FCF">
        <w:rPr>
          <w:rFonts w:ascii="Times New Roman" w:hAnsi="Times New Roman"/>
        </w:rPr>
        <w:t>Сторони</w:t>
      </w:r>
      <w:proofErr w:type="spellEnd"/>
      <w:r w:rsidRPr="00391FCF">
        <w:rPr>
          <w:rFonts w:ascii="Times New Roman" w:hAnsi="Times New Roman"/>
        </w:rPr>
        <w:t xml:space="preserve"> </w:t>
      </w:r>
      <w:proofErr w:type="spellStart"/>
      <w:r w:rsidRPr="00391FCF">
        <w:rPr>
          <w:rFonts w:ascii="Times New Roman" w:hAnsi="Times New Roman"/>
        </w:rPr>
        <w:t>несуть</w:t>
      </w:r>
      <w:proofErr w:type="spellEnd"/>
      <w:r w:rsidRPr="00391FCF">
        <w:rPr>
          <w:rFonts w:ascii="Times New Roman" w:hAnsi="Times New Roman"/>
        </w:rPr>
        <w:t xml:space="preserve"> </w:t>
      </w:r>
      <w:proofErr w:type="spellStart"/>
      <w:r w:rsidRPr="00391FCF">
        <w:rPr>
          <w:rFonts w:ascii="Times New Roman" w:hAnsi="Times New Roman"/>
        </w:rPr>
        <w:t>відповідальність</w:t>
      </w:r>
      <w:proofErr w:type="spellEnd"/>
      <w:r w:rsidRPr="00391FCF">
        <w:rPr>
          <w:rFonts w:ascii="Times New Roman" w:hAnsi="Times New Roman"/>
        </w:rPr>
        <w:t xml:space="preserve"> за </w:t>
      </w:r>
      <w:proofErr w:type="spellStart"/>
      <w:r w:rsidRPr="00391FCF">
        <w:rPr>
          <w:rFonts w:ascii="Times New Roman" w:hAnsi="Times New Roman"/>
        </w:rPr>
        <w:t>правильність</w:t>
      </w:r>
      <w:proofErr w:type="spellEnd"/>
      <w:r w:rsidRPr="00391FCF">
        <w:rPr>
          <w:rFonts w:ascii="Times New Roman" w:hAnsi="Times New Roman"/>
        </w:rPr>
        <w:t xml:space="preserve"> </w:t>
      </w:r>
      <w:proofErr w:type="spellStart"/>
      <w:r w:rsidRPr="00391FCF">
        <w:rPr>
          <w:rFonts w:ascii="Times New Roman" w:hAnsi="Times New Roman"/>
        </w:rPr>
        <w:t>вказаних</w:t>
      </w:r>
      <w:proofErr w:type="spellEnd"/>
      <w:r w:rsidRPr="00391FCF">
        <w:rPr>
          <w:rFonts w:ascii="Times New Roman" w:hAnsi="Times New Roman"/>
        </w:rPr>
        <w:t xml:space="preserve"> ними у </w:t>
      </w:r>
      <w:proofErr w:type="spellStart"/>
      <w:r w:rsidRPr="00391FCF">
        <w:rPr>
          <w:rFonts w:ascii="Times New Roman" w:hAnsi="Times New Roman"/>
        </w:rPr>
        <w:t>цьому</w:t>
      </w:r>
      <w:proofErr w:type="spellEnd"/>
      <w:r w:rsidRPr="00391FCF">
        <w:rPr>
          <w:rFonts w:ascii="Times New Roman" w:hAnsi="Times New Roman"/>
        </w:rPr>
        <w:t xml:space="preserve"> </w:t>
      </w:r>
      <w:proofErr w:type="spellStart"/>
      <w:r w:rsidRPr="00391FCF">
        <w:rPr>
          <w:rFonts w:ascii="Times New Roman" w:hAnsi="Times New Roman"/>
        </w:rPr>
        <w:t>Договорі</w:t>
      </w:r>
      <w:proofErr w:type="spellEnd"/>
      <w:r w:rsidRPr="00391FCF">
        <w:rPr>
          <w:rFonts w:ascii="Times New Roman" w:hAnsi="Times New Roman"/>
        </w:rPr>
        <w:t xml:space="preserve"> </w:t>
      </w:r>
      <w:proofErr w:type="spellStart"/>
      <w:r w:rsidRPr="00391FCF">
        <w:rPr>
          <w:rFonts w:ascii="Times New Roman" w:hAnsi="Times New Roman"/>
        </w:rPr>
        <w:t>реквізитів</w:t>
      </w:r>
      <w:proofErr w:type="spellEnd"/>
      <w:r w:rsidRPr="00391FCF">
        <w:rPr>
          <w:rFonts w:ascii="Times New Roman" w:hAnsi="Times New Roman"/>
        </w:rPr>
        <w:t xml:space="preserve"> та </w:t>
      </w:r>
      <w:proofErr w:type="spellStart"/>
      <w:r w:rsidRPr="00391FCF">
        <w:rPr>
          <w:rFonts w:ascii="Times New Roman" w:hAnsi="Times New Roman"/>
        </w:rPr>
        <w:t>зобов'язуються</w:t>
      </w:r>
      <w:proofErr w:type="spellEnd"/>
      <w:r w:rsidRPr="00391FCF">
        <w:rPr>
          <w:rFonts w:ascii="Times New Roman" w:hAnsi="Times New Roman"/>
        </w:rPr>
        <w:t xml:space="preserve"> в </w:t>
      </w:r>
      <w:proofErr w:type="spellStart"/>
      <w:r w:rsidRPr="00391FCF">
        <w:rPr>
          <w:rFonts w:ascii="Times New Roman" w:hAnsi="Times New Roman"/>
        </w:rPr>
        <w:t>п’ятиденний</w:t>
      </w:r>
      <w:proofErr w:type="spellEnd"/>
      <w:r w:rsidRPr="00391FCF">
        <w:rPr>
          <w:rFonts w:ascii="Times New Roman" w:hAnsi="Times New Roman"/>
        </w:rPr>
        <w:t xml:space="preserve"> </w:t>
      </w:r>
      <w:proofErr w:type="spellStart"/>
      <w:r w:rsidRPr="00391FCF">
        <w:rPr>
          <w:rFonts w:ascii="Times New Roman" w:hAnsi="Times New Roman"/>
        </w:rPr>
        <w:t>термін</w:t>
      </w:r>
      <w:proofErr w:type="spellEnd"/>
      <w:r w:rsidRPr="00391FCF">
        <w:rPr>
          <w:rFonts w:ascii="Times New Roman" w:hAnsi="Times New Roman"/>
        </w:rPr>
        <w:t xml:space="preserve"> у </w:t>
      </w:r>
      <w:proofErr w:type="spellStart"/>
      <w:r w:rsidRPr="00391FCF">
        <w:rPr>
          <w:rFonts w:ascii="Times New Roman" w:hAnsi="Times New Roman"/>
        </w:rPr>
        <w:t>письмовій</w:t>
      </w:r>
      <w:proofErr w:type="spellEnd"/>
      <w:r w:rsidRPr="00391FCF">
        <w:rPr>
          <w:rFonts w:ascii="Times New Roman" w:hAnsi="Times New Roman"/>
        </w:rPr>
        <w:t xml:space="preserve"> </w:t>
      </w:r>
      <w:proofErr w:type="spellStart"/>
      <w:r w:rsidRPr="00391FCF">
        <w:rPr>
          <w:rFonts w:ascii="Times New Roman" w:hAnsi="Times New Roman"/>
        </w:rPr>
        <w:t>формі</w:t>
      </w:r>
      <w:proofErr w:type="spellEnd"/>
      <w:r w:rsidRPr="00391FCF">
        <w:rPr>
          <w:rFonts w:ascii="Times New Roman" w:hAnsi="Times New Roman"/>
        </w:rPr>
        <w:t xml:space="preserve"> </w:t>
      </w:r>
      <w:proofErr w:type="spellStart"/>
      <w:r w:rsidRPr="00391FCF">
        <w:rPr>
          <w:rFonts w:ascii="Times New Roman" w:hAnsi="Times New Roman"/>
        </w:rPr>
        <w:t>повідомляти</w:t>
      </w:r>
      <w:proofErr w:type="spellEnd"/>
      <w:r w:rsidRPr="00391FCF">
        <w:rPr>
          <w:rFonts w:ascii="Times New Roman" w:hAnsi="Times New Roman"/>
        </w:rPr>
        <w:t xml:space="preserve"> </w:t>
      </w:r>
      <w:proofErr w:type="spellStart"/>
      <w:r w:rsidRPr="00391FCF">
        <w:rPr>
          <w:rFonts w:ascii="Times New Roman" w:hAnsi="Times New Roman"/>
        </w:rPr>
        <w:t>іншу</w:t>
      </w:r>
      <w:proofErr w:type="spellEnd"/>
      <w:r w:rsidRPr="00391FCF">
        <w:rPr>
          <w:rFonts w:ascii="Times New Roman" w:hAnsi="Times New Roman"/>
        </w:rPr>
        <w:t xml:space="preserve"> Сторону про </w:t>
      </w:r>
      <w:proofErr w:type="spellStart"/>
      <w:r w:rsidRPr="00391FCF">
        <w:rPr>
          <w:rFonts w:ascii="Times New Roman" w:hAnsi="Times New Roman"/>
        </w:rPr>
        <w:t>їх</w:t>
      </w:r>
      <w:proofErr w:type="spellEnd"/>
      <w:r w:rsidRPr="00391FCF">
        <w:rPr>
          <w:rFonts w:ascii="Times New Roman" w:hAnsi="Times New Roman"/>
        </w:rPr>
        <w:t xml:space="preserve"> </w:t>
      </w:r>
      <w:proofErr w:type="spellStart"/>
      <w:r w:rsidRPr="00391FCF">
        <w:rPr>
          <w:rFonts w:ascii="Times New Roman" w:hAnsi="Times New Roman"/>
        </w:rPr>
        <w:t>зміну</w:t>
      </w:r>
      <w:proofErr w:type="spellEnd"/>
      <w:r w:rsidRPr="00391FCF">
        <w:rPr>
          <w:rFonts w:ascii="Times New Roman" w:hAnsi="Times New Roman"/>
        </w:rPr>
        <w:t xml:space="preserve">, про </w:t>
      </w:r>
      <w:proofErr w:type="spellStart"/>
      <w:r w:rsidRPr="00391FCF">
        <w:rPr>
          <w:rFonts w:ascii="Times New Roman" w:hAnsi="Times New Roman"/>
        </w:rPr>
        <w:t>що</w:t>
      </w:r>
      <w:proofErr w:type="spellEnd"/>
      <w:r w:rsidRPr="00391FCF">
        <w:rPr>
          <w:rFonts w:ascii="Times New Roman" w:hAnsi="Times New Roman"/>
        </w:rPr>
        <w:t xml:space="preserve"> </w:t>
      </w:r>
      <w:proofErr w:type="spellStart"/>
      <w:r w:rsidRPr="00391FCF">
        <w:rPr>
          <w:rFonts w:ascii="Times New Roman" w:hAnsi="Times New Roman"/>
        </w:rPr>
        <w:t>Сторони</w:t>
      </w:r>
      <w:proofErr w:type="spellEnd"/>
      <w:r w:rsidRPr="00391FCF">
        <w:rPr>
          <w:rFonts w:ascii="Times New Roman" w:hAnsi="Times New Roman"/>
        </w:rPr>
        <w:t xml:space="preserve"> </w:t>
      </w:r>
      <w:proofErr w:type="spellStart"/>
      <w:r w:rsidRPr="00391FCF">
        <w:rPr>
          <w:rFonts w:ascii="Times New Roman" w:hAnsi="Times New Roman"/>
        </w:rPr>
        <w:t>складають</w:t>
      </w:r>
      <w:proofErr w:type="spellEnd"/>
      <w:r w:rsidRPr="00391FCF">
        <w:rPr>
          <w:rFonts w:ascii="Times New Roman" w:hAnsi="Times New Roman"/>
        </w:rPr>
        <w:t xml:space="preserve"> </w:t>
      </w:r>
      <w:proofErr w:type="spellStart"/>
      <w:r w:rsidRPr="00391FCF">
        <w:rPr>
          <w:rFonts w:ascii="Times New Roman" w:hAnsi="Times New Roman"/>
        </w:rPr>
        <w:t>Додаткову</w:t>
      </w:r>
      <w:proofErr w:type="spellEnd"/>
      <w:r w:rsidRPr="00391FCF">
        <w:rPr>
          <w:rFonts w:ascii="Times New Roman" w:hAnsi="Times New Roman"/>
        </w:rPr>
        <w:t xml:space="preserve"> угоду до </w:t>
      </w:r>
      <w:proofErr w:type="spellStart"/>
      <w:r w:rsidRPr="00391FCF">
        <w:rPr>
          <w:rFonts w:ascii="Times New Roman" w:hAnsi="Times New Roman"/>
        </w:rPr>
        <w:t>цього</w:t>
      </w:r>
      <w:proofErr w:type="spellEnd"/>
      <w:r w:rsidRPr="00391FCF">
        <w:rPr>
          <w:rFonts w:ascii="Times New Roman" w:hAnsi="Times New Roman"/>
        </w:rPr>
        <w:t xml:space="preserve"> Договору, а у </w:t>
      </w:r>
      <w:proofErr w:type="spellStart"/>
      <w:r w:rsidRPr="00391FCF">
        <w:rPr>
          <w:rFonts w:ascii="Times New Roman" w:hAnsi="Times New Roman"/>
        </w:rPr>
        <w:t>разі</w:t>
      </w:r>
      <w:proofErr w:type="spellEnd"/>
      <w:r w:rsidRPr="00391FCF">
        <w:rPr>
          <w:rFonts w:ascii="Times New Roman" w:hAnsi="Times New Roman"/>
        </w:rPr>
        <w:t xml:space="preserve"> </w:t>
      </w:r>
      <w:proofErr w:type="spellStart"/>
      <w:r w:rsidRPr="00391FCF">
        <w:rPr>
          <w:rFonts w:ascii="Times New Roman" w:hAnsi="Times New Roman"/>
        </w:rPr>
        <w:t>неповідомлення</w:t>
      </w:r>
      <w:proofErr w:type="spellEnd"/>
      <w:r w:rsidRPr="00391FCF">
        <w:rPr>
          <w:rFonts w:ascii="Times New Roman" w:hAnsi="Times New Roman"/>
        </w:rPr>
        <w:t xml:space="preserve"> </w:t>
      </w:r>
      <w:proofErr w:type="spellStart"/>
      <w:r w:rsidRPr="00391FCF">
        <w:rPr>
          <w:rFonts w:ascii="Times New Roman" w:hAnsi="Times New Roman"/>
        </w:rPr>
        <w:t>винна</w:t>
      </w:r>
      <w:proofErr w:type="spellEnd"/>
      <w:r w:rsidRPr="00391FCF">
        <w:rPr>
          <w:rFonts w:ascii="Times New Roman" w:hAnsi="Times New Roman"/>
        </w:rPr>
        <w:t xml:space="preserve"> Сторона </w:t>
      </w:r>
      <w:proofErr w:type="spellStart"/>
      <w:r w:rsidRPr="00391FCF">
        <w:rPr>
          <w:rFonts w:ascii="Times New Roman" w:hAnsi="Times New Roman"/>
        </w:rPr>
        <w:t>несе</w:t>
      </w:r>
      <w:proofErr w:type="spellEnd"/>
      <w:r w:rsidRPr="00391FCF">
        <w:rPr>
          <w:rFonts w:ascii="Times New Roman" w:hAnsi="Times New Roman"/>
        </w:rPr>
        <w:t xml:space="preserve"> </w:t>
      </w:r>
      <w:proofErr w:type="spellStart"/>
      <w:r w:rsidRPr="00391FCF">
        <w:rPr>
          <w:rFonts w:ascii="Times New Roman" w:hAnsi="Times New Roman"/>
        </w:rPr>
        <w:t>відповідальність</w:t>
      </w:r>
      <w:proofErr w:type="spellEnd"/>
      <w:r w:rsidRPr="00391FCF">
        <w:rPr>
          <w:rFonts w:ascii="Times New Roman" w:hAnsi="Times New Roman"/>
        </w:rPr>
        <w:t xml:space="preserve"> за </w:t>
      </w:r>
      <w:proofErr w:type="spellStart"/>
      <w:r w:rsidRPr="00391FCF">
        <w:rPr>
          <w:rFonts w:ascii="Times New Roman" w:hAnsi="Times New Roman"/>
        </w:rPr>
        <w:t>ризик</w:t>
      </w:r>
      <w:proofErr w:type="spellEnd"/>
      <w:r w:rsidRPr="00391FCF">
        <w:rPr>
          <w:rFonts w:ascii="Times New Roman" w:hAnsi="Times New Roman"/>
        </w:rPr>
        <w:t xml:space="preserve"> </w:t>
      </w:r>
      <w:proofErr w:type="spellStart"/>
      <w:r w:rsidRPr="00391FCF">
        <w:rPr>
          <w:rFonts w:ascii="Times New Roman" w:hAnsi="Times New Roman"/>
        </w:rPr>
        <w:t>настання</w:t>
      </w:r>
      <w:proofErr w:type="spellEnd"/>
      <w:r w:rsidRPr="00391FCF">
        <w:rPr>
          <w:rFonts w:ascii="Times New Roman" w:hAnsi="Times New Roman"/>
        </w:rPr>
        <w:t xml:space="preserve"> </w:t>
      </w:r>
      <w:proofErr w:type="spellStart"/>
      <w:r w:rsidRPr="00391FCF">
        <w:rPr>
          <w:rFonts w:ascii="Times New Roman" w:hAnsi="Times New Roman"/>
        </w:rPr>
        <w:t>несприятливих</w:t>
      </w:r>
      <w:proofErr w:type="spellEnd"/>
      <w:r w:rsidRPr="00391FCF">
        <w:rPr>
          <w:rFonts w:ascii="Times New Roman" w:hAnsi="Times New Roman"/>
        </w:rPr>
        <w:t xml:space="preserve"> </w:t>
      </w:r>
      <w:proofErr w:type="spellStart"/>
      <w:r w:rsidRPr="00391FCF">
        <w:rPr>
          <w:rFonts w:ascii="Times New Roman" w:hAnsi="Times New Roman"/>
        </w:rPr>
        <w:t>наслідків</w:t>
      </w:r>
      <w:proofErr w:type="spellEnd"/>
      <w:r w:rsidRPr="00391FCF">
        <w:rPr>
          <w:rFonts w:ascii="Times New Roman" w:hAnsi="Times New Roman"/>
        </w:rPr>
        <w:t>.</w:t>
      </w:r>
    </w:p>
    <w:p w14:paraId="60922C99" w14:textId="77777777" w:rsidR="000F7BA8" w:rsidRPr="00391FCF" w:rsidRDefault="000F7BA8" w:rsidP="000F7BA8">
      <w:pPr>
        <w:pStyle w:val="1f7"/>
        <w:jc w:val="both"/>
        <w:rPr>
          <w:rFonts w:ascii="Times New Roman" w:hAnsi="Times New Roman"/>
        </w:rPr>
      </w:pPr>
      <w:r>
        <w:rPr>
          <w:rFonts w:ascii="Times New Roman" w:hAnsi="Times New Roman"/>
          <w:lang w:val="uk-UA"/>
        </w:rPr>
        <w:t xml:space="preserve">        </w:t>
      </w:r>
      <w:r w:rsidRPr="00391FCF">
        <w:rPr>
          <w:rFonts w:ascii="Times New Roman" w:hAnsi="Times New Roman"/>
        </w:rPr>
        <w:t xml:space="preserve">10.7. </w:t>
      </w:r>
      <w:proofErr w:type="spellStart"/>
      <w:r w:rsidRPr="00391FCF">
        <w:rPr>
          <w:rFonts w:ascii="Times New Roman" w:hAnsi="Times New Roman"/>
        </w:rPr>
        <w:t>Усі</w:t>
      </w:r>
      <w:proofErr w:type="spellEnd"/>
      <w:r w:rsidRPr="00391FCF">
        <w:rPr>
          <w:rFonts w:ascii="Times New Roman" w:hAnsi="Times New Roman"/>
        </w:rPr>
        <w:t xml:space="preserve"> </w:t>
      </w:r>
      <w:proofErr w:type="spellStart"/>
      <w:r w:rsidRPr="00391FCF">
        <w:rPr>
          <w:rFonts w:ascii="Times New Roman" w:hAnsi="Times New Roman"/>
        </w:rPr>
        <w:t>зміни</w:t>
      </w:r>
      <w:proofErr w:type="spellEnd"/>
      <w:r w:rsidRPr="00391FCF">
        <w:rPr>
          <w:rFonts w:ascii="Times New Roman" w:hAnsi="Times New Roman"/>
        </w:rPr>
        <w:t xml:space="preserve"> та </w:t>
      </w:r>
      <w:proofErr w:type="spellStart"/>
      <w:r w:rsidRPr="00391FCF">
        <w:rPr>
          <w:rFonts w:ascii="Times New Roman" w:hAnsi="Times New Roman"/>
        </w:rPr>
        <w:t>доповнення</w:t>
      </w:r>
      <w:proofErr w:type="spellEnd"/>
      <w:r w:rsidRPr="00391FCF">
        <w:rPr>
          <w:rFonts w:ascii="Times New Roman" w:hAnsi="Times New Roman"/>
        </w:rPr>
        <w:t xml:space="preserve"> до </w:t>
      </w:r>
      <w:proofErr w:type="spellStart"/>
      <w:r w:rsidRPr="00391FCF">
        <w:rPr>
          <w:rFonts w:ascii="Times New Roman" w:hAnsi="Times New Roman"/>
        </w:rPr>
        <w:t>цього</w:t>
      </w:r>
      <w:proofErr w:type="spellEnd"/>
      <w:r w:rsidRPr="00391FCF">
        <w:rPr>
          <w:rFonts w:ascii="Times New Roman" w:hAnsi="Times New Roman"/>
        </w:rPr>
        <w:t xml:space="preserve"> Договору </w:t>
      </w:r>
      <w:proofErr w:type="spellStart"/>
      <w:r w:rsidRPr="00391FCF">
        <w:rPr>
          <w:rFonts w:ascii="Times New Roman" w:hAnsi="Times New Roman"/>
        </w:rPr>
        <w:t>вносяться</w:t>
      </w:r>
      <w:proofErr w:type="spellEnd"/>
      <w:r w:rsidRPr="00391FCF">
        <w:rPr>
          <w:rFonts w:ascii="Times New Roman" w:hAnsi="Times New Roman"/>
        </w:rPr>
        <w:t xml:space="preserve"> в </w:t>
      </w:r>
      <w:proofErr w:type="spellStart"/>
      <w:r w:rsidRPr="00391FCF">
        <w:rPr>
          <w:rFonts w:ascii="Times New Roman" w:hAnsi="Times New Roman"/>
        </w:rPr>
        <w:t>період</w:t>
      </w:r>
      <w:proofErr w:type="spellEnd"/>
      <w:r w:rsidRPr="00391FCF">
        <w:rPr>
          <w:rFonts w:ascii="Times New Roman" w:hAnsi="Times New Roman"/>
        </w:rPr>
        <w:t xml:space="preserve"> </w:t>
      </w:r>
      <w:proofErr w:type="spellStart"/>
      <w:r w:rsidRPr="00391FCF">
        <w:rPr>
          <w:rFonts w:ascii="Times New Roman" w:hAnsi="Times New Roman"/>
        </w:rPr>
        <w:t>його</w:t>
      </w:r>
      <w:proofErr w:type="spellEnd"/>
      <w:r w:rsidRPr="00391FCF">
        <w:rPr>
          <w:rFonts w:ascii="Times New Roman" w:hAnsi="Times New Roman"/>
        </w:rPr>
        <w:t xml:space="preserve"> </w:t>
      </w:r>
      <w:proofErr w:type="spellStart"/>
      <w:r w:rsidRPr="00391FCF">
        <w:rPr>
          <w:rFonts w:ascii="Times New Roman" w:hAnsi="Times New Roman"/>
        </w:rPr>
        <w:t>дії</w:t>
      </w:r>
      <w:proofErr w:type="spellEnd"/>
      <w:r w:rsidRPr="00391FCF">
        <w:rPr>
          <w:rFonts w:ascii="Times New Roman" w:hAnsi="Times New Roman"/>
        </w:rPr>
        <w:t xml:space="preserve">, за </w:t>
      </w:r>
      <w:proofErr w:type="spellStart"/>
      <w:r w:rsidRPr="00391FCF">
        <w:rPr>
          <w:rFonts w:ascii="Times New Roman" w:hAnsi="Times New Roman"/>
        </w:rPr>
        <w:t>згодою</w:t>
      </w:r>
      <w:proofErr w:type="spellEnd"/>
      <w:r w:rsidRPr="00391FCF">
        <w:rPr>
          <w:rFonts w:ascii="Times New Roman" w:hAnsi="Times New Roman"/>
        </w:rPr>
        <w:t xml:space="preserve"> </w:t>
      </w:r>
      <w:proofErr w:type="spellStart"/>
      <w:r w:rsidRPr="00391FCF">
        <w:rPr>
          <w:rFonts w:ascii="Times New Roman" w:hAnsi="Times New Roman"/>
        </w:rPr>
        <w:t>Сторін</w:t>
      </w:r>
      <w:proofErr w:type="spellEnd"/>
      <w:r w:rsidRPr="00391FCF">
        <w:rPr>
          <w:rFonts w:ascii="Times New Roman" w:hAnsi="Times New Roman"/>
        </w:rPr>
        <w:t xml:space="preserve"> та з </w:t>
      </w:r>
      <w:proofErr w:type="spellStart"/>
      <w:r w:rsidRPr="00391FCF">
        <w:rPr>
          <w:rFonts w:ascii="Times New Roman" w:hAnsi="Times New Roman"/>
        </w:rPr>
        <w:t>урахуванням</w:t>
      </w:r>
      <w:proofErr w:type="spellEnd"/>
      <w:r w:rsidRPr="00391FCF">
        <w:rPr>
          <w:rFonts w:ascii="Times New Roman" w:hAnsi="Times New Roman"/>
        </w:rPr>
        <w:t xml:space="preserve"> </w:t>
      </w:r>
      <w:proofErr w:type="spellStart"/>
      <w:r w:rsidRPr="00391FCF">
        <w:rPr>
          <w:rFonts w:ascii="Times New Roman" w:hAnsi="Times New Roman"/>
        </w:rPr>
        <w:t>положень</w:t>
      </w:r>
      <w:proofErr w:type="spellEnd"/>
      <w:r w:rsidRPr="00391FCF">
        <w:rPr>
          <w:rFonts w:ascii="Times New Roman" w:hAnsi="Times New Roman"/>
          <w:lang w:val="uk-UA"/>
        </w:rPr>
        <w:t xml:space="preserve"> Особливостей та </w:t>
      </w:r>
      <w:r w:rsidRPr="00391FCF">
        <w:rPr>
          <w:rFonts w:ascii="Times New Roman" w:hAnsi="Times New Roman"/>
        </w:rPr>
        <w:t xml:space="preserve">Закону </w:t>
      </w:r>
      <w:proofErr w:type="spellStart"/>
      <w:r w:rsidRPr="00391FCF">
        <w:rPr>
          <w:rFonts w:ascii="Times New Roman" w:hAnsi="Times New Roman"/>
        </w:rPr>
        <w:t>України</w:t>
      </w:r>
      <w:proofErr w:type="spellEnd"/>
      <w:r w:rsidRPr="00391FCF">
        <w:rPr>
          <w:rFonts w:ascii="Times New Roman" w:hAnsi="Times New Roman"/>
        </w:rPr>
        <w:t xml:space="preserve"> «Про </w:t>
      </w:r>
      <w:proofErr w:type="spellStart"/>
      <w:r w:rsidRPr="00391FCF">
        <w:rPr>
          <w:rFonts w:ascii="Times New Roman" w:hAnsi="Times New Roman"/>
        </w:rPr>
        <w:t>публічні</w:t>
      </w:r>
      <w:proofErr w:type="spellEnd"/>
      <w:r w:rsidRPr="00391FCF">
        <w:rPr>
          <w:rFonts w:ascii="Times New Roman" w:hAnsi="Times New Roman"/>
        </w:rPr>
        <w:t xml:space="preserve"> </w:t>
      </w:r>
      <w:proofErr w:type="spellStart"/>
      <w:r w:rsidRPr="00391FCF">
        <w:rPr>
          <w:rFonts w:ascii="Times New Roman" w:hAnsi="Times New Roman"/>
        </w:rPr>
        <w:t>закупівлі</w:t>
      </w:r>
      <w:proofErr w:type="spellEnd"/>
      <w:r w:rsidRPr="00391FCF">
        <w:rPr>
          <w:rFonts w:ascii="Times New Roman" w:hAnsi="Times New Roman"/>
        </w:rPr>
        <w:t xml:space="preserve">», </w:t>
      </w:r>
      <w:proofErr w:type="gramStart"/>
      <w:r w:rsidRPr="00391FCF">
        <w:rPr>
          <w:rFonts w:ascii="Times New Roman" w:hAnsi="Times New Roman"/>
        </w:rPr>
        <w:t xml:space="preserve">шляхом  </w:t>
      </w:r>
      <w:proofErr w:type="spellStart"/>
      <w:r w:rsidRPr="00391FCF">
        <w:rPr>
          <w:rFonts w:ascii="Times New Roman" w:hAnsi="Times New Roman"/>
        </w:rPr>
        <w:t>укладення</w:t>
      </w:r>
      <w:proofErr w:type="spellEnd"/>
      <w:proofErr w:type="gramEnd"/>
      <w:r w:rsidRPr="00391FCF">
        <w:rPr>
          <w:rFonts w:ascii="Times New Roman" w:hAnsi="Times New Roman"/>
        </w:rPr>
        <w:t xml:space="preserve"> </w:t>
      </w:r>
      <w:proofErr w:type="spellStart"/>
      <w:r w:rsidRPr="00391FCF">
        <w:rPr>
          <w:rFonts w:ascii="Times New Roman" w:hAnsi="Times New Roman"/>
        </w:rPr>
        <w:t>додаткової</w:t>
      </w:r>
      <w:proofErr w:type="spellEnd"/>
      <w:r w:rsidRPr="00391FCF">
        <w:rPr>
          <w:rFonts w:ascii="Times New Roman" w:hAnsi="Times New Roman"/>
        </w:rPr>
        <w:t xml:space="preserve"> угоди до </w:t>
      </w:r>
      <w:proofErr w:type="spellStart"/>
      <w:r w:rsidRPr="00391FCF">
        <w:rPr>
          <w:rFonts w:ascii="Times New Roman" w:hAnsi="Times New Roman"/>
        </w:rPr>
        <w:t>даного</w:t>
      </w:r>
      <w:proofErr w:type="spellEnd"/>
      <w:r w:rsidRPr="00391FCF">
        <w:rPr>
          <w:rFonts w:ascii="Times New Roman" w:hAnsi="Times New Roman"/>
        </w:rPr>
        <w:t xml:space="preserve"> Договору, яка </w:t>
      </w:r>
      <w:proofErr w:type="spellStart"/>
      <w:r w:rsidRPr="00391FCF">
        <w:rPr>
          <w:rFonts w:ascii="Times New Roman" w:hAnsi="Times New Roman"/>
        </w:rPr>
        <w:t>стає</w:t>
      </w:r>
      <w:proofErr w:type="spellEnd"/>
      <w:r w:rsidRPr="00391FCF">
        <w:rPr>
          <w:rFonts w:ascii="Times New Roman" w:hAnsi="Times New Roman"/>
        </w:rPr>
        <w:t xml:space="preserve"> </w:t>
      </w:r>
      <w:proofErr w:type="spellStart"/>
      <w:r w:rsidRPr="00391FCF">
        <w:rPr>
          <w:rFonts w:ascii="Times New Roman" w:hAnsi="Times New Roman"/>
        </w:rPr>
        <w:t>невід’ємною</w:t>
      </w:r>
      <w:proofErr w:type="spellEnd"/>
      <w:r w:rsidRPr="00391FCF">
        <w:rPr>
          <w:rFonts w:ascii="Times New Roman" w:hAnsi="Times New Roman"/>
        </w:rPr>
        <w:t xml:space="preserve"> </w:t>
      </w:r>
      <w:proofErr w:type="spellStart"/>
      <w:r w:rsidRPr="00391FCF">
        <w:rPr>
          <w:rFonts w:ascii="Times New Roman" w:hAnsi="Times New Roman"/>
        </w:rPr>
        <w:t>його</w:t>
      </w:r>
      <w:proofErr w:type="spellEnd"/>
      <w:r w:rsidRPr="00391FCF">
        <w:rPr>
          <w:rFonts w:ascii="Times New Roman" w:hAnsi="Times New Roman"/>
        </w:rPr>
        <w:t xml:space="preserve"> </w:t>
      </w:r>
      <w:proofErr w:type="spellStart"/>
      <w:r w:rsidRPr="00391FCF">
        <w:rPr>
          <w:rFonts w:ascii="Times New Roman" w:hAnsi="Times New Roman"/>
        </w:rPr>
        <w:t>частиною</w:t>
      </w:r>
      <w:proofErr w:type="spellEnd"/>
      <w:r w:rsidRPr="00391FCF">
        <w:rPr>
          <w:rFonts w:ascii="Times New Roman" w:hAnsi="Times New Roman"/>
        </w:rPr>
        <w:t xml:space="preserve"> і </w:t>
      </w:r>
      <w:proofErr w:type="spellStart"/>
      <w:r w:rsidRPr="00391FCF">
        <w:rPr>
          <w:rFonts w:ascii="Times New Roman" w:hAnsi="Times New Roman"/>
        </w:rPr>
        <w:t>набирає</w:t>
      </w:r>
      <w:proofErr w:type="spellEnd"/>
      <w:r w:rsidRPr="00391FCF">
        <w:rPr>
          <w:rFonts w:ascii="Times New Roman" w:hAnsi="Times New Roman"/>
        </w:rPr>
        <w:t xml:space="preserve"> </w:t>
      </w:r>
      <w:proofErr w:type="spellStart"/>
      <w:r w:rsidRPr="00391FCF">
        <w:rPr>
          <w:rFonts w:ascii="Times New Roman" w:hAnsi="Times New Roman"/>
        </w:rPr>
        <w:t>чинності</w:t>
      </w:r>
      <w:proofErr w:type="spellEnd"/>
      <w:r w:rsidRPr="00391FCF">
        <w:rPr>
          <w:rFonts w:ascii="Times New Roman" w:hAnsi="Times New Roman"/>
        </w:rPr>
        <w:t xml:space="preserve"> </w:t>
      </w:r>
      <w:proofErr w:type="spellStart"/>
      <w:r w:rsidRPr="00391FCF">
        <w:rPr>
          <w:rFonts w:ascii="Times New Roman" w:hAnsi="Times New Roman"/>
        </w:rPr>
        <w:t>лише</w:t>
      </w:r>
      <w:proofErr w:type="spellEnd"/>
      <w:r w:rsidRPr="00391FCF">
        <w:rPr>
          <w:rFonts w:ascii="Times New Roman" w:hAnsi="Times New Roman"/>
        </w:rPr>
        <w:t xml:space="preserve"> </w:t>
      </w:r>
      <w:proofErr w:type="spellStart"/>
      <w:r w:rsidRPr="00391FCF">
        <w:rPr>
          <w:rFonts w:ascii="Times New Roman" w:hAnsi="Times New Roman"/>
        </w:rPr>
        <w:t>після</w:t>
      </w:r>
      <w:proofErr w:type="spellEnd"/>
      <w:r w:rsidRPr="00391FCF">
        <w:rPr>
          <w:rFonts w:ascii="Times New Roman" w:hAnsi="Times New Roman"/>
        </w:rPr>
        <w:t xml:space="preserve"> </w:t>
      </w:r>
      <w:proofErr w:type="spellStart"/>
      <w:r w:rsidRPr="00391FCF">
        <w:rPr>
          <w:rFonts w:ascii="Times New Roman" w:hAnsi="Times New Roman"/>
        </w:rPr>
        <w:t>її</w:t>
      </w:r>
      <w:proofErr w:type="spellEnd"/>
      <w:r w:rsidRPr="00391FCF">
        <w:rPr>
          <w:rFonts w:ascii="Times New Roman" w:hAnsi="Times New Roman"/>
        </w:rPr>
        <w:t xml:space="preserve"> </w:t>
      </w:r>
      <w:proofErr w:type="spellStart"/>
      <w:r w:rsidRPr="00391FCF">
        <w:rPr>
          <w:rFonts w:ascii="Times New Roman" w:hAnsi="Times New Roman"/>
        </w:rPr>
        <w:t>підписання</w:t>
      </w:r>
      <w:proofErr w:type="spellEnd"/>
      <w:r w:rsidRPr="00391FCF">
        <w:rPr>
          <w:rFonts w:ascii="Times New Roman" w:hAnsi="Times New Roman"/>
        </w:rPr>
        <w:t xml:space="preserve"> Сторонами.</w:t>
      </w:r>
    </w:p>
    <w:p w14:paraId="62C5DA92" w14:textId="77777777" w:rsidR="000F7BA8" w:rsidRPr="00391FCF" w:rsidRDefault="000F7BA8" w:rsidP="000F7BA8">
      <w:pPr>
        <w:pStyle w:val="1f7"/>
        <w:jc w:val="both"/>
        <w:rPr>
          <w:rFonts w:ascii="Times New Roman" w:hAnsi="Times New Roman"/>
        </w:rPr>
      </w:pPr>
      <w:proofErr w:type="spellStart"/>
      <w:r w:rsidRPr="00391FCF">
        <w:rPr>
          <w:rFonts w:ascii="Times New Roman" w:hAnsi="Times New Roman"/>
        </w:rPr>
        <w:t>Додаткові</w:t>
      </w:r>
      <w:proofErr w:type="spellEnd"/>
      <w:r w:rsidRPr="00391FCF">
        <w:rPr>
          <w:rFonts w:ascii="Times New Roman" w:hAnsi="Times New Roman"/>
        </w:rPr>
        <w:t xml:space="preserve"> угоди до Договору </w:t>
      </w:r>
      <w:proofErr w:type="spellStart"/>
      <w:r w:rsidRPr="00391FCF">
        <w:rPr>
          <w:rFonts w:ascii="Times New Roman" w:hAnsi="Times New Roman"/>
        </w:rPr>
        <w:t>складаються</w:t>
      </w:r>
      <w:proofErr w:type="spellEnd"/>
      <w:r w:rsidRPr="00391FCF">
        <w:rPr>
          <w:rFonts w:ascii="Times New Roman" w:hAnsi="Times New Roman"/>
        </w:rPr>
        <w:t xml:space="preserve"> у </w:t>
      </w:r>
      <w:proofErr w:type="spellStart"/>
      <w:r w:rsidRPr="00391FCF">
        <w:rPr>
          <w:rFonts w:ascii="Times New Roman" w:hAnsi="Times New Roman"/>
        </w:rPr>
        <w:t>письмовій</w:t>
      </w:r>
      <w:proofErr w:type="spellEnd"/>
      <w:r w:rsidRPr="00391FCF">
        <w:rPr>
          <w:rFonts w:ascii="Times New Roman" w:hAnsi="Times New Roman"/>
        </w:rPr>
        <w:t xml:space="preserve"> </w:t>
      </w:r>
      <w:proofErr w:type="spellStart"/>
      <w:r w:rsidRPr="00391FCF">
        <w:rPr>
          <w:rFonts w:ascii="Times New Roman" w:hAnsi="Times New Roman"/>
        </w:rPr>
        <w:t>формі</w:t>
      </w:r>
      <w:proofErr w:type="spellEnd"/>
      <w:r w:rsidRPr="00391FCF">
        <w:rPr>
          <w:rFonts w:ascii="Times New Roman" w:hAnsi="Times New Roman"/>
        </w:rPr>
        <w:t xml:space="preserve">, </w:t>
      </w:r>
      <w:proofErr w:type="spellStart"/>
      <w:r w:rsidRPr="00391FCF">
        <w:rPr>
          <w:rFonts w:ascii="Times New Roman" w:hAnsi="Times New Roman"/>
        </w:rPr>
        <w:t>українською</w:t>
      </w:r>
      <w:proofErr w:type="spellEnd"/>
      <w:r w:rsidRPr="00391FCF">
        <w:rPr>
          <w:rFonts w:ascii="Times New Roman" w:hAnsi="Times New Roman"/>
        </w:rPr>
        <w:t xml:space="preserve"> мовою, у </w:t>
      </w:r>
      <w:proofErr w:type="spellStart"/>
      <w:r w:rsidRPr="00391FCF">
        <w:rPr>
          <w:rFonts w:ascii="Times New Roman" w:hAnsi="Times New Roman"/>
        </w:rPr>
        <w:t>двох</w:t>
      </w:r>
      <w:proofErr w:type="spellEnd"/>
      <w:r w:rsidRPr="00391FCF">
        <w:rPr>
          <w:rFonts w:ascii="Times New Roman" w:hAnsi="Times New Roman"/>
        </w:rPr>
        <w:t xml:space="preserve"> </w:t>
      </w:r>
      <w:proofErr w:type="spellStart"/>
      <w:r w:rsidRPr="00391FCF">
        <w:rPr>
          <w:rFonts w:ascii="Times New Roman" w:hAnsi="Times New Roman"/>
        </w:rPr>
        <w:t>автентичних</w:t>
      </w:r>
      <w:proofErr w:type="spellEnd"/>
      <w:r w:rsidRPr="00391FCF">
        <w:rPr>
          <w:rFonts w:ascii="Times New Roman" w:hAnsi="Times New Roman"/>
        </w:rPr>
        <w:t xml:space="preserve"> </w:t>
      </w:r>
      <w:proofErr w:type="spellStart"/>
      <w:r w:rsidRPr="00391FCF">
        <w:rPr>
          <w:rFonts w:ascii="Times New Roman" w:hAnsi="Times New Roman"/>
        </w:rPr>
        <w:t>екземплярах</w:t>
      </w:r>
      <w:proofErr w:type="spellEnd"/>
      <w:r w:rsidRPr="00391FCF">
        <w:rPr>
          <w:rFonts w:ascii="Times New Roman" w:hAnsi="Times New Roman"/>
        </w:rPr>
        <w:t xml:space="preserve">, </w:t>
      </w:r>
      <w:proofErr w:type="spellStart"/>
      <w:r w:rsidRPr="00391FCF">
        <w:rPr>
          <w:rFonts w:ascii="Times New Roman" w:hAnsi="Times New Roman"/>
        </w:rPr>
        <w:t>які</w:t>
      </w:r>
      <w:proofErr w:type="spellEnd"/>
      <w:r w:rsidRPr="00391FCF">
        <w:rPr>
          <w:rFonts w:ascii="Times New Roman" w:hAnsi="Times New Roman"/>
        </w:rPr>
        <w:t xml:space="preserve"> </w:t>
      </w:r>
      <w:proofErr w:type="spellStart"/>
      <w:r w:rsidRPr="00391FCF">
        <w:rPr>
          <w:rFonts w:ascii="Times New Roman" w:hAnsi="Times New Roman"/>
        </w:rPr>
        <w:t>мають</w:t>
      </w:r>
      <w:proofErr w:type="spellEnd"/>
      <w:r w:rsidRPr="00391FCF">
        <w:rPr>
          <w:rFonts w:ascii="Times New Roman" w:hAnsi="Times New Roman"/>
        </w:rPr>
        <w:t xml:space="preserve"> </w:t>
      </w:r>
      <w:proofErr w:type="spellStart"/>
      <w:r w:rsidRPr="00391FCF">
        <w:rPr>
          <w:rFonts w:ascii="Times New Roman" w:hAnsi="Times New Roman"/>
        </w:rPr>
        <w:t>рівну</w:t>
      </w:r>
      <w:proofErr w:type="spellEnd"/>
      <w:r w:rsidRPr="00391FCF">
        <w:rPr>
          <w:rFonts w:ascii="Times New Roman" w:hAnsi="Times New Roman"/>
        </w:rPr>
        <w:t xml:space="preserve"> </w:t>
      </w:r>
      <w:proofErr w:type="spellStart"/>
      <w:r w:rsidRPr="00391FCF">
        <w:rPr>
          <w:rFonts w:ascii="Times New Roman" w:hAnsi="Times New Roman"/>
        </w:rPr>
        <w:t>юридичну</w:t>
      </w:r>
      <w:proofErr w:type="spellEnd"/>
      <w:r w:rsidRPr="00391FCF">
        <w:rPr>
          <w:rFonts w:ascii="Times New Roman" w:hAnsi="Times New Roman"/>
        </w:rPr>
        <w:t xml:space="preserve"> силу, та </w:t>
      </w:r>
      <w:proofErr w:type="spellStart"/>
      <w:r w:rsidRPr="00391FCF">
        <w:rPr>
          <w:rFonts w:ascii="Times New Roman" w:hAnsi="Times New Roman"/>
        </w:rPr>
        <w:t>набувають</w:t>
      </w:r>
      <w:proofErr w:type="spellEnd"/>
      <w:r w:rsidRPr="00391FCF">
        <w:rPr>
          <w:rFonts w:ascii="Times New Roman" w:hAnsi="Times New Roman"/>
        </w:rPr>
        <w:t xml:space="preserve"> </w:t>
      </w:r>
      <w:proofErr w:type="spellStart"/>
      <w:r w:rsidRPr="00391FCF">
        <w:rPr>
          <w:rFonts w:ascii="Times New Roman" w:hAnsi="Times New Roman"/>
        </w:rPr>
        <w:t>чинності</w:t>
      </w:r>
      <w:proofErr w:type="spellEnd"/>
      <w:r w:rsidRPr="00391FCF">
        <w:rPr>
          <w:rFonts w:ascii="Times New Roman" w:hAnsi="Times New Roman"/>
        </w:rPr>
        <w:t xml:space="preserve"> </w:t>
      </w:r>
      <w:proofErr w:type="spellStart"/>
      <w:r w:rsidRPr="00391FCF">
        <w:rPr>
          <w:rFonts w:ascii="Times New Roman" w:hAnsi="Times New Roman"/>
        </w:rPr>
        <w:t>після</w:t>
      </w:r>
      <w:proofErr w:type="spellEnd"/>
      <w:r w:rsidRPr="00391FCF">
        <w:rPr>
          <w:rFonts w:ascii="Times New Roman" w:hAnsi="Times New Roman"/>
        </w:rPr>
        <w:t xml:space="preserve"> </w:t>
      </w:r>
      <w:proofErr w:type="spellStart"/>
      <w:r w:rsidRPr="00391FCF">
        <w:rPr>
          <w:rFonts w:ascii="Times New Roman" w:hAnsi="Times New Roman"/>
        </w:rPr>
        <w:t>підписання</w:t>
      </w:r>
      <w:proofErr w:type="spellEnd"/>
      <w:r w:rsidRPr="00391FCF">
        <w:rPr>
          <w:rFonts w:ascii="Times New Roman" w:hAnsi="Times New Roman"/>
        </w:rPr>
        <w:t xml:space="preserve"> </w:t>
      </w:r>
      <w:proofErr w:type="spellStart"/>
      <w:r w:rsidRPr="00391FCF">
        <w:rPr>
          <w:rFonts w:ascii="Times New Roman" w:hAnsi="Times New Roman"/>
        </w:rPr>
        <w:t>їх</w:t>
      </w:r>
      <w:proofErr w:type="spellEnd"/>
      <w:r w:rsidRPr="00391FCF">
        <w:rPr>
          <w:rFonts w:ascii="Times New Roman" w:hAnsi="Times New Roman"/>
        </w:rPr>
        <w:t xml:space="preserve"> </w:t>
      </w:r>
      <w:proofErr w:type="spellStart"/>
      <w:r w:rsidRPr="00391FCF">
        <w:rPr>
          <w:rFonts w:ascii="Times New Roman" w:hAnsi="Times New Roman"/>
        </w:rPr>
        <w:t>обома</w:t>
      </w:r>
      <w:proofErr w:type="spellEnd"/>
      <w:r w:rsidRPr="00391FCF">
        <w:rPr>
          <w:rFonts w:ascii="Times New Roman" w:hAnsi="Times New Roman"/>
        </w:rPr>
        <w:t xml:space="preserve"> Сторонами і </w:t>
      </w:r>
      <w:proofErr w:type="spellStart"/>
      <w:r w:rsidRPr="00391FCF">
        <w:rPr>
          <w:rFonts w:ascii="Times New Roman" w:hAnsi="Times New Roman"/>
        </w:rPr>
        <w:t>скріплення</w:t>
      </w:r>
      <w:proofErr w:type="spellEnd"/>
      <w:r w:rsidRPr="00391FCF">
        <w:rPr>
          <w:rFonts w:ascii="Times New Roman" w:hAnsi="Times New Roman"/>
        </w:rPr>
        <w:t xml:space="preserve"> печатками (за </w:t>
      </w:r>
      <w:proofErr w:type="spellStart"/>
      <w:r w:rsidRPr="00391FCF">
        <w:rPr>
          <w:rFonts w:ascii="Times New Roman" w:hAnsi="Times New Roman"/>
        </w:rPr>
        <w:t>наявності</w:t>
      </w:r>
      <w:proofErr w:type="spellEnd"/>
      <w:r w:rsidRPr="00391FCF">
        <w:rPr>
          <w:rFonts w:ascii="Times New Roman" w:hAnsi="Times New Roman"/>
        </w:rPr>
        <w:t>).</w:t>
      </w:r>
    </w:p>
    <w:p w14:paraId="5B5F0FF1" w14:textId="77777777" w:rsidR="000F7BA8" w:rsidRPr="00391FCF" w:rsidRDefault="000F7BA8" w:rsidP="000F7BA8">
      <w:pPr>
        <w:pStyle w:val="1f7"/>
        <w:jc w:val="both"/>
        <w:rPr>
          <w:rFonts w:ascii="Times New Roman" w:hAnsi="Times New Roman"/>
        </w:rPr>
      </w:pPr>
      <w:r>
        <w:rPr>
          <w:rFonts w:ascii="Times New Roman" w:hAnsi="Times New Roman"/>
          <w:lang w:val="uk-UA"/>
        </w:rPr>
        <w:t xml:space="preserve">      </w:t>
      </w:r>
      <w:r w:rsidRPr="00391FCF">
        <w:rPr>
          <w:rFonts w:ascii="Times New Roman" w:hAnsi="Times New Roman"/>
        </w:rPr>
        <w:t xml:space="preserve">10.8. </w:t>
      </w:r>
      <w:proofErr w:type="spellStart"/>
      <w:r w:rsidRPr="00391FCF">
        <w:rPr>
          <w:rFonts w:ascii="Times New Roman" w:hAnsi="Times New Roman"/>
        </w:rPr>
        <w:t>Істотні</w:t>
      </w:r>
      <w:proofErr w:type="spellEnd"/>
      <w:r w:rsidRPr="00391FCF">
        <w:rPr>
          <w:rFonts w:ascii="Times New Roman" w:hAnsi="Times New Roman"/>
        </w:rPr>
        <w:t xml:space="preserve"> </w:t>
      </w:r>
      <w:proofErr w:type="spellStart"/>
      <w:r w:rsidRPr="00391FCF">
        <w:rPr>
          <w:rFonts w:ascii="Times New Roman" w:hAnsi="Times New Roman"/>
        </w:rPr>
        <w:t>умови</w:t>
      </w:r>
      <w:proofErr w:type="spellEnd"/>
      <w:r w:rsidRPr="00391FCF">
        <w:rPr>
          <w:rFonts w:ascii="Times New Roman" w:hAnsi="Times New Roman"/>
        </w:rPr>
        <w:t xml:space="preserve"> Договору </w:t>
      </w:r>
      <w:proofErr w:type="spellStart"/>
      <w:r w:rsidRPr="00391FCF">
        <w:rPr>
          <w:rFonts w:ascii="Times New Roman" w:hAnsi="Times New Roman"/>
        </w:rPr>
        <w:t>можуть</w:t>
      </w:r>
      <w:proofErr w:type="spellEnd"/>
      <w:r w:rsidRPr="00391FCF">
        <w:rPr>
          <w:rFonts w:ascii="Times New Roman" w:hAnsi="Times New Roman"/>
        </w:rPr>
        <w:t xml:space="preserve"> бути </w:t>
      </w:r>
      <w:proofErr w:type="spellStart"/>
      <w:r w:rsidRPr="00391FCF">
        <w:rPr>
          <w:rFonts w:ascii="Times New Roman" w:hAnsi="Times New Roman"/>
        </w:rPr>
        <w:t>змінені</w:t>
      </w:r>
      <w:proofErr w:type="spellEnd"/>
      <w:r w:rsidRPr="00391FCF">
        <w:rPr>
          <w:rFonts w:ascii="Times New Roman" w:hAnsi="Times New Roman"/>
        </w:rPr>
        <w:t xml:space="preserve"> </w:t>
      </w:r>
      <w:proofErr w:type="spellStart"/>
      <w:r w:rsidRPr="00391FCF">
        <w:rPr>
          <w:rFonts w:ascii="Times New Roman" w:hAnsi="Times New Roman"/>
        </w:rPr>
        <w:t>лише</w:t>
      </w:r>
      <w:proofErr w:type="spellEnd"/>
      <w:r w:rsidRPr="00391FCF">
        <w:rPr>
          <w:rFonts w:ascii="Times New Roman" w:hAnsi="Times New Roman"/>
        </w:rPr>
        <w:t xml:space="preserve"> за </w:t>
      </w:r>
      <w:proofErr w:type="spellStart"/>
      <w:r w:rsidRPr="00391FCF">
        <w:rPr>
          <w:rFonts w:ascii="Times New Roman" w:hAnsi="Times New Roman"/>
        </w:rPr>
        <w:t>взаємною</w:t>
      </w:r>
      <w:proofErr w:type="spellEnd"/>
      <w:r w:rsidRPr="00391FCF">
        <w:rPr>
          <w:rFonts w:ascii="Times New Roman" w:hAnsi="Times New Roman"/>
        </w:rPr>
        <w:t xml:space="preserve"> </w:t>
      </w:r>
      <w:proofErr w:type="spellStart"/>
      <w:r w:rsidRPr="00391FCF">
        <w:rPr>
          <w:rFonts w:ascii="Times New Roman" w:hAnsi="Times New Roman"/>
        </w:rPr>
        <w:t>згодою</w:t>
      </w:r>
      <w:proofErr w:type="spellEnd"/>
      <w:r w:rsidRPr="00391FCF">
        <w:rPr>
          <w:rFonts w:ascii="Times New Roman" w:hAnsi="Times New Roman"/>
        </w:rPr>
        <w:t xml:space="preserve"> </w:t>
      </w:r>
      <w:proofErr w:type="spellStart"/>
      <w:r w:rsidRPr="00391FCF">
        <w:rPr>
          <w:rFonts w:ascii="Times New Roman" w:hAnsi="Times New Roman"/>
        </w:rPr>
        <w:t>Сторін</w:t>
      </w:r>
      <w:proofErr w:type="spellEnd"/>
      <w:r w:rsidRPr="00391FCF">
        <w:rPr>
          <w:rFonts w:ascii="Times New Roman" w:hAnsi="Times New Roman"/>
        </w:rPr>
        <w:t xml:space="preserve"> та з </w:t>
      </w:r>
      <w:proofErr w:type="spellStart"/>
      <w:r w:rsidRPr="00391FCF">
        <w:rPr>
          <w:rFonts w:ascii="Times New Roman" w:hAnsi="Times New Roman"/>
        </w:rPr>
        <w:t>урахуванням</w:t>
      </w:r>
      <w:proofErr w:type="spellEnd"/>
      <w:r w:rsidRPr="00391FCF">
        <w:rPr>
          <w:rFonts w:ascii="Times New Roman" w:hAnsi="Times New Roman"/>
        </w:rPr>
        <w:t xml:space="preserve"> </w:t>
      </w:r>
      <w:proofErr w:type="spellStart"/>
      <w:r w:rsidRPr="00391FCF">
        <w:rPr>
          <w:rFonts w:ascii="Times New Roman" w:hAnsi="Times New Roman"/>
        </w:rPr>
        <w:t>вимог</w:t>
      </w:r>
      <w:proofErr w:type="spellEnd"/>
      <w:r w:rsidRPr="00391FCF">
        <w:rPr>
          <w:rFonts w:ascii="Times New Roman" w:hAnsi="Times New Roman"/>
          <w:lang w:val="uk-UA"/>
        </w:rPr>
        <w:t xml:space="preserve"> Особливостей та </w:t>
      </w:r>
      <w:r w:rsidRPr="00391FCF">
        <w:rPr>
          <w:rFonts w:ascii="Times New Roman" w:hAnsi="Times New Roman"/>
        </w:rPr>
        <w:t xml:space="preserve">Закону </w:t>
      </w:r>
      <w:proofErr w:type="spellStart"/>
      <w:r w:rsidRPr="00391FCF">
        <w:rPr>
          <w:rFonts w:ascii="Times New Roman" w:hAnsi="Times New Roman"/>
        </w:rPr>
        <w:t>України</w:t>
      </w:r>
      <w:proofErr w:type="spellEnd"/>
      <w:r w:rsidRPr="00391FCF">
        <w:rPr>
          <w:rFonts w:ascii="Times New Roman" w:hAnsi="Times New Roman"/>
        </w:rPr>
        <w:t xml:space="preserve"> «Про </w:t>
      </w:r>
      <w:proofErr w:type="spellStart"/>
      <w:r w:rsidRPr="00391FCF">
        <w:rPr>
          <w:rFonts w:ascii="Times New Roman" w:hAnsi="Times New Roman"/>
        </w:rPr>
        <w:t>публічні</w:t>
      </w:r>
      <w:proofErr w:type="spellEnd"/>
      <w:r w:rsidRPr="00391FCF">
        <w:rPr>
          <w:rFonts w:ascii="Times New Roman" w:hAnsi="Times New Roman"/>
        </w:rPr>
        <w:t xml:space="preserve"> </w:t>
      </w:r>
      <w:proofErr w:type="spellStart"/>
      <w:r w:rsidRPr="00391FCF">
        <w:rPr>
          <w:rFonts w:ascii="Times New Roman" w:hAnsi="Times New Roman"/>
        </w:rPr>
        <w:t>закупівлі</w:t>
      </w:r>
      <w:proofErr w:type="spellEnd"/>
      <w:r w:rsidRPr="00391FCF">
        <w:rPr>
          <w:rFonts w:ascii="Times New Roman" w:hAnsi="Times New Roman"/>
        </w:rPr>
        <w:t>».</w:t>
      </w:r>
    </w:p>
    <w:p w14:paraId="68F388E2" w14:textId="77777777" w:rsidR="000F7BA8" w:rsidRPr="00391FCF" w:rsidRDefault="000F7BA8" w:rsidP="000F7BA8">
      <w:pPr>
        <w:pStyle w:val="1f7"/>
        <w:jc w:val="both"/>
        <w:rPr>
          <w:rFonts w:ascii="Times New Roman" w:hAnsi="Times New Roman"/>
        </w:rPr>
      </w:pPr>
      <w:r w:rsidRPr="00391FCF">
        <w:rPr>
          <w:rFonts w:ascii="Times New Roman" w:hAnsi="Times New Roman"/>
        </w:rPr>
        <w:t xml:space="preserve">Сторона, </w:t>
      </w:r>
      <w:proofErr w:type="spellStart"/>
      <w:r w:rsidRPr="00391FCF">
        <w:rPr>
          <w:rFonts w:ascii="Times New Roman" w:hAnsi="Times New Roman"/>
        </w:rPr>
        <w:t>що</w:t>
      </w:r>
      <w:proofErr w:type="spellEnd"/>
      <w:r w:rsidRPr="00391FCF">
        <w:rPr>
          <w:rFonts w:ascii="Times New Roman" w:hAnsi="Times New Roman"/>
        </w:rPr>
        <w:t xml:space="preserve"> </w:t>
      </w:r>
      <w:proofErr w:type="spellStart"/>
      <w:r w:rsidRPr="00391FCF">
        <w:rPr>
          <w:rFonts w:ascii="Times New Roman" w:hAnsi="Times New Roman"/>
        </w:rPr>
        <w:t>ініціює</w:t>
      </w:r>
      <w:proofErr w:type="spellEnd"/>
      <w:r w:rsidRPr="00391FCF">
        <w:rPr>
          <w:rFonts w:ascii="Times New Roman" w:hAnsi="Times New Roman"/>
        </w:rPr>
        <w:t xml:space="preserve"> </w:t>
      </w:r>
      <w:proofErr w:type="spellStart"/>
      <w:r w:rsidRPr="00391FCF">
        <w:rPr>
          <w:rFonts w:ascii="Times New Roman" w:hAnsi="Times New Roman"/>
        </w:rPr>
        <w:t>внесення</w:t>
      </w:r>
      <w:proofErr w:type="spellEnd"/>
      <w:r w:rsidRPr="00391FCF">
        <w:rPr>
          <w:rFonts w:ascii="Times New Roman" w:hAnsi="Times New Roman"/>
        </w:rPr>
        <w:t xml:space="preserve"> </w:t>
      </w:r>
      <w:proofErr w:type="spellStart"/>
      <w:r w:rsidRPr="00391FCF">
        <w:rPr>
          <w:rFonts w:ascii="Times New Roman" w:hAnsi="Times New Roman"/>
        </w:rPr>
        <w:t>змін</w:t>
      </w:r>
      <w:proofErr w:type="spellEnd"/>
      <w:r w:rsidRPr="00391FCF">
        <w:rPr>
          <w:rFonts w:ascii="Times New Roman" w:hAnsi="Times New Roman"/>
        </w:rPr>
        <w:t xml:space="preserve"> у </w:t>
      </w:r>
      <w:proofErr w:type="spellStart"/>
      <w:r w:rsidRPr="00391FCF">
        <w:rPr>
          <w:rFonts w:ascii="Times New Roman" w:hAnsi="Times New Roman"/>
        </w:rPr>
        <w:t>Договір</w:t>
      </w:r>
      <w:proofErr w:type="spellEnd"/>
      <w:r w:rsidRPr="00391FCF">
        <w:rPr>
          <w:rFonts w:ascii="Times New Roman" w:hAnsi="Times New Roman"/>
        </w:rPr>
        <w:t xml:space="preserve">, </w:t>
      </w:r>
      <w:proofErr w:type="spellStart"/>
      <w:r w:rsidRPr="00391FCF">
        <w:rPr>
          <w:rFonts w:ascii="Times New Roman" w:hAnsi="Times New Roman"/>
        </w:rPr>
        <w:t>надає</w:t>
      </w:r>
      <w:proofErr w:type="spellEnd"/>
      <w:r w:rsidRPr="00391FCF">
        <w:rPr>
          <w:rFonts w:ascii="Times New Roman" w:hAnsi="Times New Roman"/>
        </w:rPr>
        <w:t xml:space="preserve"> </w:t>
      </w:r>
      <w:proofErr w:type="spellStart"/>
      <w:r w:rsidRPr="00391FCF">
        <w:rPr>
          <w:rFonts w:ascii="Times New Roman" w:hAnsi="Times New Roman"/>
        </w:rPr>
        <w:t>іншій</w:t>
      </w:r>
      <w:proofErr w:type="spellEnd"/>
      <w:r w:rsidRPr="00391FCF">
        <w:rPr>
          <w:rFonts w:ascii="Times New Roman" w:hAnsi="Times New Roman"/>
        </w:rPr>
        <w:t xml:space="preserve"> </w:t>
      </w:r>
      <w:proofErr w:type="spellStart"/>
      <w:r w:rsidRPr="00391FCF">
        <w:rPr>
          <w:rFonts w:ascii="Times New Roman" w:hAnsi="Times New Roman"/>
        </w:rPr>
        <w:t>Стороні</w:t>
      </w:r>
      <w:proofErr w:type="spellEnd"/>
      <w:r w:rsidRPr="00391FCF">
        <w:rPr>
          <w:rFonts w:ascii="Times New Roman" w:hAnsi="Times New Roman"/>
        </w:rPr>
        <w:t xml:space="preserve"> </w:t>
      </w:r>
      <w:proofErr w:type="spellStart"/>
      <w:r w:rsidRPr="00391FCF">
        <w:rPr>
          <w:rFonts w:ascii="Times New Roman" w:hAnsi="Times New Roman"/>
        </w:rPr>
        <w:t>підтверджуючі</w:t>
      </w:r>
      <w:proofErr w:type="spellEnd"/>
      <w:r w:rsidRPr="00391FCF">
        <w:rPr>
          <w:rFonts w:ascii="Times New Roman" w:hAnsi="Times New Roman"/>
        </w:rPr>
        <w:t xml:space="preserve"> </w:t>
      </w:r>
      <w:proofErr w:type="spellStart"/>
      <w:r w:rsidRPr="00391FCF">
        <w:rPr>
          <w:rFonts w:ascii="Times New Roman" w:hAnsi="Times New Roman"/>
        </w:rPr>
        <w:t>документи</w:t>
      </w:r>
      <w:proofErr w:type="spellEnd"/>
      <w:r w:rsidRPr="00391FCF">
        <w:rPr>
          <w:rFonts w:ascii="Times New Roman" w:hAnsi="Times New Roman"/>
        </w:rPr>
        <w:t xml:space="preserve">, </w:t>
      </w:r>
      <w:proofErr w:type="spellStart"/>
      <w:r w:rsidRPr="00391FCF">
        <w:rPr>
          <w:rFonts w:ascii="Times New Roman" w:hAnsi="Times New Roman"/>
        </w:rPr>
        <w:t>що</w:t>
      </w:r>
      <w:proofErr w:type="spellEnd"/>
      <w:r w:rsidRPr="00391FCF">
        <w:rPr>
          <w:rFonts w:ascii="Times New Roman" w:hAnsi="Times New Roman"/>
        </w:rPr>
        <w:t xml:space="preserve"> </w:t>
      </w:r>
      <w:proofErr w:type="spellStart"/>
      <w:r w:rsidRPr="00391FCF">
        <w:rPr>
          <w:rFonts w:ascii="Times New Roman" w:hAnsi="Times New Roman"/>
        </w:rPr>
        <w:t>обгунтовують</w:t>
      </w:r>
      <w:proofErr w:type="spellEnd"/>
      <w:r w:rsidRPr="00391FCF">
        <w:rPr>
          <w:rFonts w:ascii="Times New Roman" w:hAnsi="Times New Roman"/>
        </w:rPr>
        <w:t xml:space="preserve"> </w:t>
      </w:r>
      <w:proofErr w:type="spellStart"/>
      <w:r w:rsidRPr="00391FCF">
        <w:rPr>
          <w:rFonts w:ascii="Times New Roman" w:hAnsi="Times New Roman"/>
        </w:rPr>
        <w:t>настання</w:t>
      </w:r>
      <w:proofErr w:type="spellEnd"/>
      <w:r w:rsidRPr="00391FCF">
        <w:rPr>
          <w:rFonts w:ascii="Times New Roman" w:hAnsi="Times New Roman"/>
        </w:rPr>
        <w:t xml:space="preserve"> </w:t>
      </w:r>
      <w:proofErr w:type="spellStart"/>
      <w:r w:rsidRPr="00391FCF">
        <w:rPr>
          <w:rFonts w:ascii="Times New Roman" w:hAnsi="Times New Roman"/>
        </w:rPr>
        <w:t>випадків</w:t>
      </w:r>
      <w:proofErr w:type="spellEnd"/>
      <w:r w:rsidRPr="00391FCF">
        <w:rPr>
          <w:rFonts w:ascii="Times New Roman" w:hAnsi="Times New Roman"/>
        </w:rPr>
        <w:t xml:space="preserve">, </w:t>
      </w:r>
      <w:proofErr w:type="spellStart"/>
      <w:r w:rsidRPr="00391FCF">
        <w:rPr>
          <w:rFonts w:ascii="Times New Roman" w:hAnsi="Times New Roman"/>
        </w:rPr>
        <w:t>зазначених</w:t>
      </w:r>
      <w:proofErr w:type="spellEnd"/>
      <w:r w:rsidRPr="00391FCF">
        <w:rPr>
          <w:rFonts w:ascii="Times New Roman" w:hAnsi="Times New Roman"/>
        </w:rPr>
        <w:t xml:space="preserve"> </w:t>
      </w:r>
      <w:proofErr w:type="spellStart"/>
      <w:r w:rsidRPr="00391FCF">
        <w:rPr>
          <w:rFonts w:ascii="Times New Roman" w:hAnsi="Times New Roman"/>
        </w:rPr>
        <w:t>законі</w:t>
      </w:r>
      <w:proofErr w:type="spellEnd"/>
      <w:r w:rsidRPr="00391FCF">
        <w:rPr>
          <w:rFonts w:ascii="Times New Roman" w:hAnsi="Times New Roman"/>
        </w:rPr>
        <w:t xml:space="preserve">. Такими документами </w:t>
      </w:r>
      <w:proofErr w:type="spellStart"/>
      <w:r w:rsidRPr="00391FCF">
        <w:rPr>
          <w:rFonts w:ascii="Times New Roman" w:hAnsi="Times New Roman"/>
        </w:rPr>
        <w:t>можуть</w:t>
      </w:r>
      <w:proofErr w:type="spellEnd"/>
      <w:r w:rsidRPr="00391FCF">
        <w:rPr>
          <w:rFonts w:ascii="Times New Roman" w:hAnsi="Times New Roman"/>
        </w:rPr>
        <w:t xml:space="preserve"> бути: </w:t>
      </w:r>
      <w:proofErr w:type="spellStart"/>
      <w:r w:rsidRPr="00391FCF">
        <w:rPr>
          <w:rFonts w:ascii="Times New Roman" w:hAnsi="Times New Roman"/>
        </w:rPr>
        <w:t>довідки</w:t>
      </w:r>
      <w:proofErr w:type="spellEnd"/>
      <w:r w:rsidRPr="00391FCF">
        <w:rPr>
          <w:rFonts w:ascii="Times New Roman" w:hAnsi="Times New Roman"/>
        </w:rPr>
        <w:t>/</w:t>
      </w:r>
      <w:proofErr w:type="spellStart"/>
      <w:r w:rsidRPr="00391FCF">
        <w:rPr>
          <w:rFonts w:ascii="Times New Roman" w:hAnsi="Times New Roman"/>
        </w:rPr>
        <w:t>листи</w:t>
      </w:r>
      <w:proofErr w:type="spellEnd"/>
      <w:r w:rsidRPr="00391FCF">
        <w:rPr>
          <w:rFonts w:ascii="Times New Roman" w:hAnsi="Times New Roman"/>
        </w:rPr>
        <w:t xml:space="preserve"> </w:t>
      </w:r>
      <w:proofErr w:type="spellStart"/>
      <w:r w:rsidRPr="00391FCF">
        <w:rPr>
          <w:rFonts w:ascii="Times New Roman" w:hAnsi="Times New Roman"/>
        </w:rPr>
        <w:t>уповноважених</w:t>
      </w:r>
      <w:proofErr w:type="spellEnd"/>
      <w:r w:rsidRPr="00391FCF">
        <w:rPr>
          <w:rFonts w:ascii="Times New Roman" w:hAnsi="Times New Roman"/>
        </w:rPr>
        <w:t xml:space="preserve"> </w:t>
      </w:r>
      <w:proofErr w:type="spellStart"/>
      <w:r w:rsidRPr="00391FCF">
        <w:rPr>
          <w:rFonts w:ascii="Times New Roman" w:hAnsi="Times New Roman"/>
        </w:rPr>
        <w:t>органів</w:t>
      </w:r>
      <w:proofErr w:type="spellEnd"/>
      <w:r w:rsidRPr="00391FCF">
        <w:rPr>
          <w:rFonts w:ascii="Times New Roman" w:hAnsi="Times New Roman"/>
        </w:rPr>
        <w:t xml:space="preserve">, лист за </w:t>
      </w:r>
      <w:proofErr w:type="spellStart"/>
      <w:r w:rsidRPr="00391FCF">
        <w:rPr>
          <w:rFonts w:ascii="Times New Roman" w:hAnsi="Times New Roman"/>
        </w:rPr>
        <w:t>підписом</w:t>
      </w:r>
      <w:proofErr w:type="spellEnd"/>
      <w:r w:rsidRPr="00391FCF">
        <w:rPr>
          <w:rFonts w:ascii="Times New Roman" w:hAnsi="Times New Roman"/>
        </w:rPr>
        <w:t xml:space="preserve"> </w:t>
      </w:r>
      <w:proofErr w:type="spellStart"/>
      <w:r w:rsidRPr="00391FCF">
        <w:rPr>
          <w:rFonts w:ascii="Times New Roman" w:hAnsi="Times New Roman"/>
        </w:rPr>
        <w:t>уповноваженої</w:t>
      </w:r>
      <w:proofErr w:type="spellEnd"/>
      <w:r w:rsidRPr="00391FCF">
        <w:rPr>
          <w:rFonts w:ascii="Times New Roman" w:hAnsi="Times New Roman"/>
        </w:rPr>
        <w:t xml:space="preserve"> особи </w:t>
      </w:r>
      <w:proofErr w:type="spellStart"/>
      <w:r w:rsidRPr="00391FCF">
        <w:rPr>
          <w:rFonts w:ascii="Times New Roman" w:hAnsi="Times New Roman"/>
        </w:rPr>
        <w:t>Сторони</w:t>
      </w:r>
      <w:proofErr w:type="spellEnd"/>
      <w:r w:rsidRPr="00391FCF">
        <w:rPr>
          <w:rFonts w:ascii="Times New Roman" w:hAnsi="Times New Roman"/>
        </w:rPr>
        <w:t xml:space="preserve">, </w:t>
      </w:r>
      <w:proofErr w:type="spellStart"/>
      <w:r w:rsidRPr="00391FCF">
        <w:rPr>
          <w:rFonts w:ascii="Times New Roman" w:hAnsi="Times New Roman"/>
        </w:rPr>
        <w:t>посиланням</w:t>
      </w:r>
      <w:proofErr w:type="spellEnd"/>
      <w:r w:rsidRPr="00391FCF">
        <w:rPr>
          <w:rFonts w:ascii="Times New Roman" w:hAnsi="Times New Roman"/>
        </w:rPr>
        <w:t xml:space="preserve"> на </w:t>
      </w:r>
      <w:proofErr w:type="spellStart"/>
      <w:r w:rsidRPr="00391FCF">
        <w:rPr>
          <w:rFonts w:ascii="Times New Roman" w:hAnsi="Times New Roman"/>
        </w:rPr>
        <w:t>офіційні</w:t>
      </w:r>
      <w:proofErr w:type="spellEnd"/>
      <w:r w:rsidRPr="00391FCF">
        <w:rPr>
          <w:rFonts w:ascii="Times New Roman" w:hAnsi="Times New Roman"/>
        </w:rPr>
        <w:t xml:space="preserve"> </w:t>
      </w:r>
      <w:proofErr w:type="spellStart"/>
      <w:r w:rsidRPr="00391FCF">
        <w:rPr>
          <w:rFonts w:ascii="Times New Roman" w:hAnsi="Times New Roman"/>
        </w:rPr>
        <w:t>джерела</w:t>
      </w:r>
      <w:proofErr w:type="spellEnd"/>
      <w:r w:rsidRPr="00391FCF">
        <w:rPr>
          <w:rFonts w:ascii="Times New Roman" w:hAnsi="Times New Roman"/>
        </w:rPr>
        <w:t xml:space="preserve"> </w:t>
      </w:r>
      <w:proofErr w:type="spellStart"/>
      <w:r w:rsidRPr="00391FCF">
        <w:rPr>
          <w:rFonts w:ascii="Times New Roman" w:hAnsi="Times New Roman"/>
        </w:rPr>
        <w:t>інформації</w:t>
      </w:r>
      <w:proofErr w:type="spellEnd"/>
      <w:r w:rsidRPr="00391FCF">
        <w:rPr>
          <w:rFonts w:ascii="Times New Roman" w:hAnsi="Times New Roman"/>
        </w:rPr>
        <w:t xml:space="preserve"> </w:t>
      </w:r>
      <w:proofErr w:type="spellStart"/>
      <w:r w:rsidRPr="00391FCF">
        <w:rPr>
          <w:rFonts w:ascii="Times New Roman" w:hAnsi="Times New Roman"/>
        </w:rPr>
        <w:t>державних</w:t>
      </w:r>
      <w:proofErr w:type="spellEnd"/>
      <w:r w:rsidRPr="00391FCF">
        <w:rPr>
          <w:rFonts w:ascii="Times New Roman" w:hAnsi="Times New Roman"/>
        </w:rPr>
        <w:t xml:space="preserve"> </w:t>
      </w:r>
      <w:proofErr w:type="spellStart"/>
      <w:r w:rsidRPr="00391FCF">
        <w:rPr>
          <w:rFonts w:ascii="Times New Roman" w:hAnsi="Times New Roman"/>
        </w:rPr>
        <w:t>органів</w:t>
      </w:r>
      <w:proofErr w:type="spellEnd"/>
      <w:r w:rsidRPr="00391FCF">
        <w:rPr>
          <w:rFonts w:ascii="Times New Roman" w:hAnsi="Times New Roman"/>
        </w:rPr>
        <w:t xml:space="preserve">, </w:t>
      </w:r>
      <w:proofErr w:type="spellStart"/>
      <w:r w:rsidRPr="00391FCF">
        <w:rPr>
          <w:rFonts w:ascii="Times New Roman" w:hAnsi="Times New Roman"/>
        </w:rPr>
        <w:t>тощо</w:t>
      </w:r>
      <w:proofErr w:type="spellEnd"/>
      <w:r w:rsidRPr="00391FCF">
        <w:rPr>
          <w:rFonts w:ascii="Times New Roman" w:hAnsi="Times New Roman"/>
        </w:rPr>
        <w:t>.</w:t>
      </w:r>
    </w:p>
    <w:p w14:paraId="61D73B5D" w14:textId="77777777" w:rsidR="000F7BA8" w:rsidRPr="00391FCF" w:rsidRDefault="000F7BA8" w:rsidP="000F7BA8">
      <w:pPr>
        <w:pStyle w:val="1f7"/>
        <w:jc w:val="both"/>
        <w:rPr>
          <w:rFonts w:ascii="Times New Roman" w:hAnsi="Times New Roman"/>
          <w:iCs/>
        </w:rPr>
      </w:pPr>
      <w:r w:rsidRPr="00391FCF">
        <w:rPr>
          <w:rFonts w:ascii="Times New Roman" w:hAnsi="Times New Roman"/>
        </w:rPr>
        <w:t xml:space="preserve">        10.9. </w:t>
      </w:r>
      <w:proofErr w:type="spellStart"/>
      <w:r w:rsidRPr="00391FCF">
        <w:rPr>
          <w:rFonts w:ascii="Times New Roman" w:hAnsi="Times New Roman"/>
        </w:rPr>
        <w:t>Сторони</w:t>
      </w:r>
      <w:proofErr w:type="spellEnd"/>
      <w:r w:rsidRPr="00391FCF">
        <w:rPr>
          <w:rFonts w:ascii="Times New Roman" w:hAnsi="Times New Roman"/>
        </w:rPr>
        <w:t xml:space="preserve"> </w:t>
      </w:r>
      <w:proofErr w:type="spellStart"/>
      <w:r w:rsidRPr="00391FCF">
        <w:rPr>
          <w:rFonts w:ascii="Times New Roman" w:hAnsi="Times New Roman"/>
        </w:rPr>
        <w:t>домовилися</w:t>
      </w:r>
      <w:proofErr w:type="spellEnd"/>
      <w:r w:rsidRPr="00391FCF">
        <w:rPr>
          <w:rFonts w:ascii="Times New Roman" w:hAnsi="Times New Roman"/>
        </w:rPr>
        <w:t xml:space="preserve">, </w:t>
      </w:r>
      <w:proofErr w:type="spellStart"/>
      <w:r w:rsidRPr="00391FCF">
        <w:rPr>
          <w:rFonts w:ascii="Times New Roman" w:hAnsi="Times New Roman"/>
        </w:rPr>
        <w:t>що</w:t>
      </w:r>
      <w:proofErr w:type="spellEnd"/>
      <w:r w:rsidRPr="00391FCF">
        <w:rPr>
          <w:rFonts w:ascii="Times New Roman" w:hAnsi="Times New Roman"/>
        </w:rPr>
        <w:t xml:space="preserve"> </w:t>
      </w:r>
      <w:proofErr w:type="spellStart"/>
      <w:r w:rsidRPr="00391FCF">
        <w:rPr>
          <w:rFonts w:ascii="Times New Roman" w:hAnsi="Times New Roman"/>
        </w:rPr>
        <w:t>зміст</w:t>
      </w:r>
      <w:proofErr w:type="spellEnd"/>
      <w:r w:rsidRPr="00391FCF">
        <w:rPr>
          <w:rFonts w:ascii="Times New Roman" w:hAnsi="Times New Roman"/>
        </w:rPr>
        <w:t xml:space="preserve"> </w:t>
      </w:r>
      <w:proofErr w:type="spellStart"/>
      <w:r w:rsidRPr="00391FCF">
        <w:rPr>
          <w:rFonts w:ascii="Times New Roman" w:hAnsi="Times New Roman"/>
        </w:rPr>
        <w:t>цього</w:t>
      </w:r>
      <w:proofErr w:type="spellEnd"/>
      <w:r w:rsidRPr="00391FCF">
        <w:rPr>
          <w:rFonts w:ascii="Times New Roman" w:hAnsi="Times New Roman"/>
        </w:rPr>
        <w:t xml:space="preserve"> Договору, будь-</w:t>
      </w:r>
      <w:proofErr w:type="spellStart"/>
      <w:r w:rsidRPr="00391FCF">
        <w:rPr>
          <w:rFonts w:ascii="Times New Roman" w:hAnsi="Times New Roman"/>
        </w:rPr>
        <w:t>які</w:t>
      </w:r>
      <w:proofErr w:type="spellEnd"/>
      <w:r w:rsidRPr="00391FCF">
        <w:rPr>
          <w:rFonts w:ascii="Times New Roman" w:hAnsi="Times New Roman"/>
        </w:rPr>
        <w:t xml:space="preserve"> </w:t>
      </w:r>
      <w:proofErr w:type="spellStart"/>
      <w:r w:rsidRPr="00391FCF">
        <w:rPr>
          <w:rFonts w:ascii="Times New Roman" w:hAnsi="Times New Roman"/>
        </w:rPr>
        <w:t>документи</w:t>
      </w:r>
      <w:proofErr w:type="spellEnd"/>
      <w:r w:rsidRPr="00391FCF">
        <w:rPr>
          <w:rFonts w:ascii="Times New Roman" w:hAnsi="Times New Roman"/>
        </w:rPr>
        <w:t xml:space="preserve">, </w:t>
      </w:r>
      <w:proofErr w:type="spellStart"/>
      <w:r w:rsidRPr="00391FCF">
        <w:rPr>
          <w:rFonts w:ascii="Times New Roman" w:hAnsi="Times New Roman"/>
        </w:rPr>
        <w:t>інформація</w:t>
      </w:r>
      <w:proofErr w:type="spellEnd"/>
      <w:r w:rsidRPr="00391FCF">
        <w:rPr>
          <w:rFonts w:ascii="Times New Roman" w:hAnsi="Times New Roman"/>
        </w:rPr>
        <w:t xml:space="preserve"> та </w:t>
      </w:r>
      <w:proofErr w:type="spellStart"/>
      <w:r w:rsidRPr="00391FCF">
        <w:rPr>
          <w:rFonts w:ascii="Times New Roman" w:hAnsi="Times New Roman"/>
        </w:rPr>
        <w:t>відомості</w:t>
      </w:r>
      <w:proofErr w:type="spellEnd"/>
      <w:r w:rsidRPr="00391FCF">
        <w:rPr>
          <w:rFonts w:ascii="Times New Roman" w:hAnsi="Times New Roman"/>
        </w:rPr>
        <w:t xml:space="preserve">, </w:t>
      </w:r>
      <w:proofErr w:type="spellStart"/>
      <w:r w:rsidRPr="00391FCF">
        <w:rPr>
          <w:rFonts w:ascii="Times New Roman" w:hAnsi="Times New Roman"/>
        </w:rPr>
        <w:t>які</w:t>
      </w:r>
      <w:proofErr w:type="spellEnd"/>
      <w:r w:rsidRPr="00391FCF">
        <w:rPr>
          <w:rFonts w:ascii="Times New Roman" w:hAnsi="Times New Roman"/>
        </w:rPr>
        <w:t xml:space="preserve"> </w:t>
      </w:r>
      <w:proofErr w:type="spellStart"/>
      <w:r w:rsidRPr="00391FCF">
        <w:rPr>
          <w:rFonts w:ascii="Times New Roman" w:hAnsi="Times New Roman"/>
        </w:rPr>
        <w:t>стосуються</w:t>
      </w:r>
      <w:proofErr w:type="spellEnd"/>
      <w:r w:rsidRPr="00391FCF">
        <w:rPr>
          <w:rFonts w:ascii="Times New Roman" w:hAnsi="Times New Roman"/>
        </w:rPr>
        <w:t xml:space="preserve"> </w:t>
      </w:r>
      <w:proofErr w:type="spellStart"/>
      <w:r w:rsidRPr="00391FCF">
        <w:rPr>
          <w:rFonts w:ascii="Times New Roman" w:hAnsi="Times New Roman"/>
        </w:rPr>
        <w:t>цього</w:t>
      </w:r>
      <w:proofErr w:type="spellEnd"/>
      <w:r w:rsidRPr="00391FCF">
        <w:rPr>
          <w:rFonts w:ascii="Times New Roman" w:hAnsi="Times New Roman"/>
        </w:rPr>
        <w:t xml:space="preserve"> Договору, є </w:t>
      </w:r>
      <w:proofErr w:type="spellStart"/>
      <w:r w:rsidRPr="00391FCF">
        <w:rPr>
          <w:rFonts w:ascii="Times New Roman" w:hAnsi="Times New Roman"/>
        </w:rPr>
        <w:t>конфіденційними</w:t>
      </w:r>
      <w:proofErr w:type="spellEnd"/>
      <w:r w:rsidRPr="00391FCF">
        <w:rPr>
          <w:rFonts w:ascii="Times New Roman" w:hAnsi="Times New Roman"/>
        </w:rPr>
        <w:t xml:space="preserve"> та не </w:t>
      </w:r>
      <w:proofErr w:type="spellStart"/>
      <w:r w:rsidRPr="00391FCF">
        <w:rPr>
          <w:rFonts w:ascii="Times New Roman" w:hAnsi="Times New Roman"/>
        </w:rPr>
        <w:t>можуть</w:t>
      </w:r>
      <w:proofErr w:type="spellEnd"/>
      <w:r w:rsidRPr="00391FCF">
        <w:rPr>
          <w:rFonts w:ascii="Times New Roman" w:hAnsi="Times New Roman"/>
        </w:rPr>
        <w:t xml:space="preserve"> </w:t>
      </w:r>
      <w:proofErr w:type="spellStart"/>
      <w:r w:rsidRPr="00391FCF">
        <w:rPr>
          <w:rFonts w:ascii="Times New Roman" w:hAnsi="Times New Roman"/>
        </w:rPr>
        <w:t>передаватися</w:t>
      </w:r>
      <w:proofErr w:type="spellEnd"/>
      <w:r w:rsidRPr="00391FCF">
        <w:rPr>
          <w:rFonts w:ascii="Times New Roman" w:hAnsi="Times New Roman"/>
        </w:rPr>
        <w:t xml:space="preserve"> </w:t>
      </w:r>
      <w:proofErr w:type="spellStart"/>
      <w:r w:rsidRPr="00391FCF">
        <w:rPr>
          <w:rFonts w:ascii="Times New Roman" w:hAnsi="Times New Roman"/>
        </w:rPr>
        <w:t>третім</w:t>
      </w:r>
      <w:proofErr w:type="spellEnd"/>
      <w:r w:rsidRPr="00391FCF">
        <w:rPr>
          <w:rFonts w:ascii="Times New Roman" w:hAnsi="Times New Roman"/>
        </w:rPr>
        <w:t xml:space="preserve"> особам без </w:t>
      </w:r>
      <w:proofErr w:type="spellStart"/>
      <w:r w:rsidRPr="00391FCF">
        <w:rPr>
          <w:rFonts w:ascii="Times New Roman" w:hAnsi="Times New Roman"/>
        </w:rPr>
        <w:t>попередньої</w:t>
      </w:r>
      <w:proofErr w:type="spellEnd"/>
      <w:r w:rsidRPr="00391FCF">
        <w:rPr>
          <w:rFonts w:ascii="Times New Roman" w:hAnsi="Times New Roman"/>
        </w:rPr>
        <w:t xml:space="preserve"> </w:t>
      </w:r>
      <w:proofErr w:type="spellStart"/>
      <w:r w:rsidRPr="00391FCF">
        <w:rPr>
          <w:rFonts w:ascii="Times New Roman" w:hAnsi="Times New Roman"/>
        </w:rPr>
        <w:t>письмової</w:t>
      </w:r>
      <w:proofErr w:type="spellEnd"/>
      <w:r w:rsidRPr="00391FCF">
        <w:rPr>
          <w:rFonts w:ascii="Times New Roman" w:hAnsi="Times New Roman"/>
        </w:rPr>
        <w:t xml:space="preserve"> </w:t>
      </w:r>
      <w:proofErr w:type="spellStart"/>
      <w:r w:rsidRPr="00391FCF">
        <w:rPr>
          <w:rFonts w:ascii="Times New Roman" w:hAnsi="Times New Roman"/>
        </w:rPr>
        <w:t>згоди</w:t>
      </w:r>
      <w:proofErr w:type="spellEnd"/>
      <w:r w:rsidRPr="00391FCF">
        <w:rPr>
          <w:rFonts w:ascii="Times New Roman" w:hAnsi="Times New Roman"/>
        </w:rPr>
        <w:t xml:space="preserve"> </w:t>
      </w:r>
      <w:proofErr w:type="spellStart"/>
      <w:r w:rsidRPr="00391FCF">
        <w:rPr>
          <w:rFonts w:ascii="Times New Roman" w:hAnsi="Times New Roman"/>
        </w:rPr>
        <w:t>другої</w:t>
      </w:r>
      <w:proofErr w:type="spellEnd"/>
      <w:r w:rsidRPr="00391FCF">
        <w:rPr>
          <w:rFonts w:ascii="Times New Roman" w:hAnsi="Times New Roman"/>
        </w:rPr>
        <w:t xml:space="preserve"> </w:t>
      </w:r>
      <w:proofErr w:type="spellStart"/>
      <w:r w:rsidRPr="00391FCF">
        <w:rPr>
          <w:rFonts w:ascii="Times New Roman" w:hAnsi="Times New Roman"/>
        </w:rPr>
        <w:t>Сторони</w:t>
      </w:r>
      <w:proofErr w:type="spellEnd"/>
      <w:r w:rsidRPr="00391FCF">
        <w:rPr>
          <w:rFonts w:ascii="Times New Roman" w:hAnsi="Times New Roman"/>
        </w:rPr>
        <w:t xml:space="preserve"> за Договором, </w:t>
      </w:r>
      <w:proofErr w:type="spellStart"/>
      <w:r w:rsidRPr="00391FCF">
        <w:rPr>
          <w:rFonts w:ascii="Times New Roman" w:hAnsi="Times New Roman"/>
        </w:rPr>
        <w:t>крім</w:t>
      </w:r>
      <w:proofErr w:type="spellEnd"/>
      <w:r w:rsidRPr="00391FCF">
        <w:rPr>
          <w:rFonts w:ascii="Times New Roman" w:hAnsi="Times New Roman"/>
        </w:rPr>
        <w:t xml:space="preserve"> </w:t>
      </w:r>
      <w:proofErr w:type="spellStart"/>
      <w:r w:rsidRPr="00391FCF">
        <w:rPr>
          <w:rFonts w:ascii="Times New Roman" w:hAnsi="Times New Roman"/>
        </w:rPr>
        <w:t>випадків</w:t>
      </w:r>
      <w:proofErr w:type="spellEnd"/>
      <w:r w:rsidRPr="00391FCF">
        <w:rPr>
          <w:rFonts w:ascii="Times New Roman" w:hAnsi="Times New Roman"/>
        </w:rPr>
        <w:t xml:space="preserve">, коли </w:t>
      </w:r>
      <w:proofErr w:type="spellStart"/>
      <w:r w:rsidRPr="00391FCF">
        <w:rPr>
          <w:rFonts w:ascii="Times New Roman" w:hAnsi="Times New Roman"/>
        </w:rPr>
        <w:t>таке</w:t>
      </w:r>
      <w:proofErr w:type="spellEnd"/>
      <w:r w:rsidRPr="00391FCF">
        <w:rPr>
          <w:rFonts w:ascii="Times New Roman" w:hAnsi="Times New Roman"/>
        </w:rPr>
        <w:t xml:space="preserve"> </w:t>
      </w:r>
      <w:proofErr w:type="spellStart"/>
      <w:r w:rsidRPr="00391FCF">
        <w:rPr>
          <w:rFonts w:ascii="Times New Roman" w:hAnsi="Times New Roman"/>
        </w:rPr>
        <w:t>передавання</w:t>
      </w:r>
      <w:proofErr w:type="spellEnd"/>
      <w:r w:rsidRPr="00391FCF">
        <w:rPr>
          <w:rFonts w:ascii="Times New Roman" w:hAnsi="Times New Roman"/>
        </w:rPr>
        <w:t xml:space="preserve"> </w:t>
      </w:r>
      <w:proofErr w:type="spellStart"/>
      <w:r w:rsidRPr="00391FCF">
        <w:rPr>
          <w:rFonts w:ascii="Times New Roman" w:hAnsi="Times New Roman"/>
        </w:rPr>
        <w:t>пов’язане</w:t>
      </w:r>
      <w:proofErr w:type="spellEnd"/>
      <w:r w:rsidRPr="00391FCF">
        <w:rPr>
          <w:rFonts w:ascii="Times New Roman" w:hAnsi="Times New Roman"/>
        </w:rPr>
        <w:t xml:space="preserve"> з </w:t>
      </w:r>
      <w:proofErr w:type="spellStart"/>
      <w:r w:rsidRPr="00391FCF">
        <w:rPr>
          <w:rFonts w:ascii="Times New Roman" w:hAnsi="Times New Roman"/>
        </w:rPr>
        <w:t>одержанням</w:t>
      </w:r>
      <w:proofErr w:type="spellEnd"/>
      <w:r w:rsidRPr="00391FCF">
        <w:rPr>
          <w:rFonts w:ascii="Times New Roman" w:hAnsi="Times New Roman"/>
        </w:rPr>
        <w:t xml:space="preserve"> </w:t>
      </w:r>
      <w:proofErr w:type="spellStart"/>
      <w:r w:rsidRPr="00391FCF">
        <w:rPr>
          <w:rFonts w:ascii="Times New Roman" w:hAnsi="Times New Roman"/>
        </w:rPr>
        <w:t>офіційних</w:t>
      </w:r>
      <w:proofErr w:type="spellEnd"/>
      <w:r w:rsidRPr="00391FCF">
        <w:rPr>
          <w:rFonts w:ascii="Times New Roman" w:hAnsi="Times New Roman"/>
        </w:rPr>
        <w:t xml:space="preserve"> </w:t>
      </w:r>
      <w:proofErr w:type="spellStart"/>
      <w:r w:rsidRPr="00391FCF">
        <w:rPr>
          <w:rFonts w:ascii="Times New Roman" w:hAnsi="Times New Roman"/>
        </w:rPr>
        <w:t>документів</w:t>
      </w:r>
      <w:proofErr w:type="spellEnd"/>
      <w:r w:rsidRPr="00391FCF">
        <w:rPr>
          <w:rFonts w:ascii="Times New Roman" w:hAnsi="Times New Roman"/>
        </w:rPr>
        <w:t xml:space="preserve"> для </w:t>
      </w:r>
      <w:proofErr w:type="spellStart"/>
      <w:r w:rsidRPr="00391FCF">
        <w:rPr>
          <w:rFonts w:ascii="Times New Roman" w:hAnsi="Times New Roman"/>
        </w:rPr>
        <w:t>виконання</w:t>
      </w:r>
      <w:proofErr w:type="spellEnd"/>
      <w:r w:rsidRPr="00391FCF">
        <w:rPr>
          <w:rFonts w:ascii="Times New Roman" w:hAnsi="Times New Roman"/>
        </w:rPr>
        <w:t xml:space="preserve"> Договору </w:t>
      </w:r>
      <w:proofErr w:type="spellStart"/>
      <w:r w:rsidRPr="00391FCF">
        <w:rPr>
          <w:rFonts w:ascii="Times New Roman" w:hAnsi="Times New Roman"/>
        </w:rPr>
        <w:t>або</w:t>
      </w:r>
      <w:proofErr w:type="spellEnd"/>
      <w:r w:rsidRPr="00391FCF">
        <w:rPr>
          <w:rFonts w:ascii="Times New Roman" w:hAnsi="Times New Roman"/>
        </w:rPr>
        <w:t xml:space="preserve"> </w:t>
      </w:r>
      <w:proofErr w:type="spellStart"/>
      <w:r w:rsidRPr="00391FCF">
        <w:rPr>
          <w:rFonts w:ascii="Times New Roman" w:hAnsi="Times New Roman"/>
        </w:rPr>
        <w:t>сплати</w:t>
      </w:r>
      <w:proofErr w:type="spellEnd"/>
      <w:r w:rsidRPr="00391FCF">
        <w:rPr>
          <w:rFonts w:ascii="Times New Roman" w:hAnsi="Times New Roman"/>
        </w:rPr>
        <w:t xml:space="preserve"> </w:t>
      </w:r>
      <w:proofErr w:type="spellStart"/>
      <w:r w:rsidRPr="00391FCF">
        <w:rPr>
          <w:rFonts w:ascii="Times New Roman" w:hAnsi="Times New Roman"/>
        </w:rPr>
        <w:t>податків</w:t>
      </w:r>
      <w:proofErr w:type="spellEnd"/>
      <w:r w:rsidRPr="00391FCF">
        <w:rPr>
          <w:rFonts w:ascii="Times New Roman" w:hAnsi="Times New Roman"/>
        </w:rPr>
        <w:t xml:space="preserve">, </w:t>
      </w:r>
      <w:proofErr w:type="spellStart"/>
      <w:r w:rsidRPr="00391FCF">
        <w:rPr>
          <w:rFonts w:ascii="Times New Roman" w:hAnsi="Times New Roman"/>
        </w:rPr>
        <w:t>інших</w:t>
      </w:r>
      <w:proofErr w:type="spellEnd"/>
      <w:r w:rsidRPr="00391FCF">
        <w:rPr>
          <w:rFonts w:ascii="Times New Roman" w:hAnsi="Times New Roman"/>
        </w:rPr>
        <w:t xml:space="preserve"> </w:t>
      </w:r>
      <w:proofErr w:type="spellStart"/>
      <w:r w:rsidRPr="00391FCF">
        <w:rPr>
          <w:rFonts w:ascii="Times New Roman" w:hAnsi="Times New Roman"/>
        </w:rPr>
        <w:t>обов’язкових</w:t>
      </w:r>
      <w:proofErr w:type="spellEnd"/>
      <w:r w:rsidRPr="00391FCF">
        <w:rPr>
          <w:rFonts w:ascii="Times New Roman" w:hAnsi="Times New Roman"/>
        </w:rPr>
        <w:t xml:space="preserve"> </w:t>
      </w:r>
      <w:proofErr w:type="spellStart"/>
      <w:r w:rsidRPr="00391FCF">
        <w:rPr>
          <w:rFonts w:ascii="Times New Roman" w:hAnsi="Times New Roman"/>
        </w:rPr>
        <w:t>платежів</w:t>
      </w:r>
      <w:proofErr w:type="spellEnd"/>
      <w:r w:rsidRPr="00391FCF">
        <w:rPr>
          <w:rFonts w:ascii="Times New Roman" w:hAnsi="Times New Roman"/>
        </w:rPr>
        <w:t xml:space="preserve">, а також у </w:t>
      </w:r>
      <w:proofErr w:type="spellStart"/>
      <w:r w:rsidRPr="00391FCF">
        <w:rPr>
          <w:rFonts w:ascii="Times New Roman" w:hAnsi="Times New Roman"/>
        </w:rPr>
        <w:t>випадках</w:t>
      </w:r>
      <w:proofErr w:type="spellEnd"/>
      <w:r w:rsidRPr="00391FCF">
        <w:rPr>
          <w:rFonts w:ascii="Times New Roman" w:hAnsi="Times New Roman"/>
        </w:rPr>
        <w:t xml:space="preserve">, </w:t>
      </w:r>
      <w:proofErr w:type="spellStart"/>
      <w:r w:rsidRPr="00391FCF">
        <w:rPr>
          <w:rFonts w:ascii="Times New Roman" w:hAnsi="Times New Roman"/>
        </w:rPr>
        <w:t>передбачених</w:t>
      </w:r>
      <w:proofErr w:type="spellEnd"/>
      <w:r w:rsidRPr="00391FCF">
        <w:rPr>
          <w:rFonts w:ascii="Times New Roman" w:hAnsi="Times New Roman"/>
        </w:rPr>
        <w:t xml:space="preserve"> </w:t>
      </w:r>
      <w:proofErr w:type="spellStart"/>
      <w:r w:rsidRPr="00391FCF">
        <w:rPr>
          <w:rFonts w:ascii="Times New Roman" w:hAnsi="Times New Roman"/>
        </w:rPr>
        <w:t>законодавством</w:t>
      </w:r>
      <w:proofErr w:type="spellEnd"/>
      <w:r w:rsidRPr="00391FCF">
        <w:rPr>
          <w:rFonts w:ascii="Times New Roman" w:hAnsi="Times New Roman"/>
        </w:rPr>
        <w:t>.</w:t>
      </w:r>
    </w:p>
    <w:p w14:paraId="190D42E4" w14:textId="77777777" w:rsidR="000F7BA8" w:rsidRPr="00391FCF" w:rsidRDefault="000F7BA8" w:rsidP="000F7BA8">
      <w:pPr>
        <w:pStyle w:val="1f7"/>
        <w:jc w:val="both"/>
        <w:rPr>
          <w:rFonts w:ascii="Times New Roman" w:hAnsi="Times New Roman"/>
        </w:rPr>
      </w:pPr>
      <w:r>
        <w:rPr>
          <w:rFonts w:ascii="Times New Roman" w:hAnsi="Times New Roman"/>
          <w:lang w:val="uk-UA"/>
        </w:rPr>
        <w:t xml:space="preserve">        </w:t>
      </w:r>
      <w:r w:rsidRPr="00391FCF">
        <w:rPr>
          <w:rFonts w:ascii="Times New Roman" w:hAnsi="Times New Roman"/>
        </w:rPr>
        <w:t>10.10. </w:t>
      </w:r>
      <w:proofErr w:type="spellStart"/>
      <w:r w:rsidRPr="00391FCF">
        <w:rPr>
          <w:rFonts w:ascii="Times New Roman" w:hAnsi="Times New Roman"/>
        </w:rPr>
        <w:t>Підписуючи</w:t>
      </w:r>
      <w:proofErr w:type="spellEnd"/>
      <w:r w:rsidRPr="00391FCF">
        <w:rPr>
          <w:rFonts w:ascii="Times New Roman" w:hAnsi="Times New Roman"/>
        </w:rPr>
        <w:t xml:space="preserve"> </w:t>
      </w:r>
      <w:proofErr w:type="spellStart"/>
      <w:r w:rsidRPr="00391FCF">
        <w:rPr>
          <w:rFonts w:ascii="Times New Roman" w:hAnsi="Times New Roman"/>
        </w:rPr>
        <w:t>цей</w:t>
      </w:r>
      <w:proofErr w:type="spellEnd"/>
      <w:r w:rsidRPr="00391FCF">
        <w:rPr>
          <w:rFonts w:ascii="Times New Roman" w:hAnsi="Times New Roman"/>
        </w:rPr>
        <w:t xml:space="preserve"> </w:t>
      </w:r>
      <w:proofErr w:type="spellStart"/>
      <w:r w:rsidRPr="00391FCF">
        <w:rPr>
          <w:rFonts w:ascii="Times New Roman" w:hAnsi="Times New Roman"/>
        </w:rPr>
        <w:t>Договір</w:t>
      </w:r>
      <w:proofErr w:type="spellEnd"/>
      <w:r w:rsidRPr="00391FCF">
        <w:rPr>
          <w:rFonts w:ascii="Times New Roman" w:hAnsi="Times New Roman"/>
        </w:rPr>
        <w:t xml:space="preserve">, </w:t>
      </w:r>
      <w:proofErr w:type="spellStart"/>
      <w:r w:rsidRPr="00391FCF">
        <w:rPr>
          <w:rFonts w:ascii="Times New Roman" w:hAnsi="Times New Roman"/>
        </w:rPr>
        <w:t>уповноважені</w:t>
      </w:r>
      <w:proofErr w:type="spellEnd"/>
      <w:r w:rsidRPr="00391FCF">
        <w:rPr>
          <w:rFonts w:ascii="Times New Roman" w:hAnsi="Times New Roman"/>
        </w:rPr>
        <w:t xml:space="preserve"> </w:t>
      </w:r>
      <w:proofErr w:type="spellStart"/>
      <w:r w:rsidRPr="00391FCF">
        <w:rPr>
          <w:rFonts w:ascii="Times New Roman" w:hAnsi="Times New Roman"/>
        </w:rPr>
        <w:t>представники</w:t>
      </w:r>
      <w:proofErr w:type="spellEnd"/>
      <w:r w:rsidRPr="00391FCF">
        <w:rPr>
          <w:rFonts w:ascii="Times New Roman" w:hAnsi="Times New Roman"/>
        </w:rPr>
        <w:t xml:space="preserve"> </w:t>
      </w:r>
      <w:proofErr w:type="spellStart"/>
      <w:r w:rsidRPr="00391FCF">
        <w:rPr>
          <w:rFonts w:ascii="Times New Roman" w:hAnsi="Times New Roman"/>
        </w:rPr>
        <w:t>Сторін</w:t>
      </w:r>
      <w:proofErr w:type="spellEnd"/>
      <w:r w:rsidRPr="00391FCF">
        <w:rPr>
          <w:rFonts w:ascii="Times New Roman" w:hAnsi="Times New Roman"/>
        </w:rPr>
        <w:t xml:space="preserve"> </w:t>
      </w:r>
      <w:proofErr w:type="spellStart"/>
      <w:r w:rsidRPr="00391FCF">
        <w:rPr>
          <w:rFonts w:ascii="Times New Roman" w:hAnsi="Times New Roman"/>
        </w:rPr>
        <w:t>дають</w:t>
      </w:r>
      <w:proofErr w:type="spellEnd"/>
      <w:r w:rsidRPr="00391FCF">
        <w:rPr>
          <w:rFonts w:ascii="Times New Roman" w:hAnsi="Times New Roman"/>
        </w:rPr>
        <w:t xml:space="preserve"> </w:t>
      </w:r>
      <w:proofErr w:type="spellStart"/>
      <w:r w:rsidRPr="00391FCF">
        <w:rPr>
          <w:rFonts w:ascii="Times New Roman" w:hAnsi="Times New Roman"/>
        </w:rPr>
        <w:t>згоду</w:t>
      </w:r>
      <w:proofErr w:type="spellEnd"/>
      <w:r w:rsidRPr="00391FCF">
        <w:rPr>
          <w:rFonts w:ascii="Times New Roman" w:hAnsi="Times New Roman"/>
        </w:rPr>
        <w:t xml:space="preserve"> (</w:t>
      </w:r>
      <w:proofErr w:type="spellStart"/>
      <w:r w:rsidRPr="00391FCF">
        <w:rPr>
          <w:rFonts w:ascii="Times New Roman" w:hAnsi="Times New Roman"/>
        </w:rPr>
        <w:t>дозвіл</w:t>
      </w:r>
      <w:proofErr w:type="spellEnd"/>
      <w:r w:rsidRPr="00391FCF">
        <w:rPr>
          <w:rFonts w:ascii="Times New Roman" w:hAnsi="Times New Roman"/>
        </w:rPr>
        <w:t xml:space="preserve">) на </w:t>
      </w:r>
      <w:proofErr w:type="spellStart"/>
      <w:r w:rsidRPr="00391FCF">
        <w:rPr>
          <w:rFonts w:ascii="Times New Roman" w:hAnsi="Times New Roman"/>
        </w:rPr>
        <w:t>обробку</w:t>
      </w:r>
      <w:proofErr w:type="spellEnd"/>
      <w:r w:rsidRPr="00391FCF">
        <w:rPr>
          <w:rFonts w:ascii="Times New Roman" w:hAnsi="Times New Roman"/>
        </w:rPr>
        <w:t xml:space="preserve"> </w:t>
      </w:r>
      <w:proofErr w:type="spellStart"/>
      <w:r w:rsidRPr="00391FCF">
        <w:rPr>
          <w:rFonts w:ascii="Times New Roman" w:hAnsi="Times New Roman"/>
        </w:rPr>
        <w:t>їх</w:t>
      </w:r>
      <w:proofErr w:type="spellEnd"/>
      <w:r w:rsidRPr="00391FCF">
        <w:rPr>
          <w:rFonts w:ascii="Times New Roman" w:hAnsi="Times New Roman"/>
        </w:rPr>
        <w:t xml:space="preserve"> </w:t>
      </w:r>
      <w:proofErr w:type="spellStart"/>
      <w:r w:rsidRPr="00391FCF">
        <w:rPr>
          <w:rFonts w:ascii="Times New Roman" w:hAnsi="Times New Roman"/>
        </w:rPr>
        <w:t>персональних</w:t>
      </w:r>
      <w:proofErr w:type="spellEnd"/>
      <w:r w:rsidRPr="00391FCF">
        <w:rPr>
          <w:rFonts w:ascii="Times New Roman" w:hAnsi="Times New Roman"/>
        </w:rPr>
        <w:t xml:space="preserve"> </w:t>
      </w:r>
      <w:proofErr w:type="spellStart"/>
      <w:r w:rsidRPr="00391FCF">
        <w:rPr>
          <w:rFonts w:ascii="Times New Roman" w:hAnsi="Times New Roman"/>
        </w:rPr>
        <w:t>даних</w:t>
      </w:r>
      <w:proofErr w:type="spellEnd"/>
      <w:r w:rsidRPr="00391FCF">
        <w:rPr>
          <w:rFonts w:ascii="Times New Roman" w:hAnsi="Times New Roman"/>
        </w:rPr>
        <w:t xml:space="preserve"> з метою </w:t>
      </w:r>
      <w:proofErr w:type="spellStart"/>
      <w:r w:rsidRPr="00391FCF">
        <w:rPr>
          <w:rFonts w:ascii="Times New Roman" w:hAnsi="Times New Roman"/>
        </w:rPr>
        <w:t>підтвердження</w:t>
      </w:r>
      <w:proofErr w:type="spellEnd"/>
      <w:r w:rsidRPr="00391FCF">
        <w:rPr>
          <w:rFonts w:ascii="Times New Roman" w:hAnsi="Times New Roman"/>
        </w:rPr>
        <w:t xml:space="preserve"> </w:t>
      </w:r>
      <w:proofErr w:type="spellStart"/>
      <w:r w:rsidRPr="00391FCF">
        <w:rPr>
          <w:rFonts w:ascii="Times New Roman" w:hAnsi="Times New Roman"/>
        </w:rPr>
        <w:t>повноважень</w:t>
      </w:r>
      <w:proofErr w:type="spellEnd"/>
      <w:r w:rsidRPr="00391FCF">
        <w:rPr>
          <w:rFonts w:ascii="Times New Roman" w:hAnsi="Times New Roman"/>
        </w:rPr>
        <w:t xml:space="preserve"> </w:t>
      </w:r>
      <w:proofErr w:type="spellStart"/>
      <w:r w:rsidRPr="00391FCF">
        <w:rPr>
          <w:rFonts w:ascii="Times New Roman" w:hAnsi="Times New Roman"/>
        </w:rPr>
        <w:t>суб’єкта</w:t>
      </w:r>
      <w:proofErr w:type="spellEnd"/>
      <w:r w:rsidRPr="00391FCF">
        <w:rPr>
          <w:rFonts w:ascii="Times New Roman" w:hAnsi="Times New Roman"/>
        </w:rPr>
        <w:t xml:space="preserve">. </w:t>
      </w:r>
      <w:proofErr w:type="spellStart"/>
      <w:r w:rsidRPr="00391FCF">
        <w:rPr>
          <w:rFonts w:ascii="Times New Roman" w:hAnsi="Times New Roman"/>
        </w:rPr>
        <w:t>Представники</w:t>
      </w:r>
      <w:proofErr w:type="spellEnd"/>
      <w:r w:rsidRPr="00391FCF">
        <w:rPr>
          <w:rFonts w:ascii="Times New Roman" w:hAnsi="Times New Roman"/>
        </w:rPr>
        <w:t xml:space="preserve"> </w:t>
      </w:r>
      <w:proofErr w:type="spellStart"/>
      <w:r w:rsidRPr="00391FCF">
        <w:rPr>
          <w:rFonts w:ascii="Times New Roman" w:hAnsi="Times New Roman"/>
        </w:rPr>
        <w:t>сторін</w:t>
      </w:r>
      <w:proofErr w:type="spellEnd"/>
      <w:r w:rsidRPr="00391FCF">
        <w:rPr>
          <w:rFonts w:ascii="Times New Roman" w:hAnsi="Times New Roman"/>
        </w:rPr>
        <w:t xml:space="preserve"> </w:t>
      </w:r>
      <w:proofErr w:type="spellStart"/>
      <w:r w:rsidRPr="00391FCF">
        <w:rPr>
          <w:rFonts w:ascii="Times New Roman" w:hAnsi="Times New Roman"/>
        </w:rPr>
        <w:t>підписанням</w:t>
      </w:r>
      <w:proofErr w:type="spellEnd"/>
      <w:r w:rsidRPr="00391FCF">
        <w:rPr>
          <w:rFonts w:ascii="Times New Roman" w:hAnsi="Times New Roman"/>
        </w:rPr>
        <w:t xml:space="preserve"> </w:t>
      </w:r>
      <w:proofErr w:type="spellStart"/>
      <w:r w:rsidRPr="00391FCF">
        <w:rPr>
          <w:rFonts w:ascii="Times New Roman" w:hAnsi="Times New Roman"/>
        </w:rPr>
        <w:t>цього</w:t>
      </w:r>
      <w:proofErr w:type="spellEnd"/>
      <w:r w:rsidRPr="00391FCF">
        <w:rPr>
          <w:rFonts w:ascii="Times New Roman" w:hAnsi="Times New Roman"/>
        </w:rPr>
        <w:t xml:space="preserve"> договору </w:t>
      </w:r>
      <w:proofErr w:type="spellStart"/>
      <w:r w:rsidRPr="00391FCF">
        <w:rPr>
          <w:rFonts w:ascii="Times New Roman" w:hAnsi="Times New Roman"/>
        </w:rPr>
        <w:t>підтверджують</w:t>
      </w:r>
      <w:proofErr w:type="spellEnd"/>
      <w:r w:rsidRPr="00391FCF">
        <w:rPr>
          <w:rFonts w:ascii="Times New Roman" w:hAnsi="Times New Roman"/>
        </w:rPr>
        <w:t xml:space="preserve">, </w:t>
      </w:r>
      <w:proofErr w:type="spellStart"/>
      <w:r w:rsidRPr="00391FCF">
        <w:rPr>
          <w:rFonts w:ascii="Times New Roman" w:hAnsi="Times New Roman"/>
        </w:rPr>
        <w:t>що</w:t>
      </w:r>
      <w:proofErr w:type="spellEnd"/>
      <w:r w:rsidRPr="00391FCF">
        <w:rPr>
          <w:rFonts w:ascii="Times New Roman" w:hAnsi="Times New Roman"/>
        </w:rPr>
        <w:t xml:space="preserve"> вони </w:t>
      </w:r>
      <w:proofErr w:type="spellStart"/>
      <w:r w:rsidRPr="00391FCF">
        <w:rPr>
          <w:rFonts w:ascii="Times New Roman" w:hAnsi="Times New Roman"/>
        </w:rPr>
        <w:t>повідомлені</w:t>
      </w:r>
      <w:proofErr w:type="spellEnd"/>
      <w:r w:rsidRPr="00391FCF">
        <w:rPr>
          <w:rFonts w:ascii="Times New Roman" w:hAnsi="Times New Roman"/>
        </w:rPr>
        <w:t xml:space="preserve"> про </w:t>
      </w:r>
      <w:proofErr w:type="spellStart"/>
      <w:r w:rsidRPr="00391FCF">
        <w:rPr>
          <w:rFonts w:ascii="Times New Roman" w:hAnsi="Times New Roman"/>
        </w:rPr>
        <w:t>свої</w:t>
      </w:r>
      <w:proofErr w:type="spellEnd"/>
      <w:r w:rsidRPr="00391FCF">
        <w:rPr>
          <w:rFonts w:ascii="Times New Roman" w:hAnsi="Times New Roman"/>
        </w:rPr>
        <w:t xml:space="preserve"> права </w:t>
      </w:r>
      <w:proofErr w:type="spellStart"/>
      <w:r w:rsidRPr="00391FCF">
        <w:rPr>
          <w:rFonts w:ascii="Times New Roman" w:hAnsi="Times New Roman"/>
        </w:rPr>
        <w:t>відповідно</w:t>
      </w:r>
      <w:proofErr w:type="spellEnd"/>
      <w:r w:rsidRPr="00391FCF">
        <w:rPr>
          <w:rFonts w:ascii="Times New Roman" w:hAnsi="Times New Roman"/>
        </w:rPr>
        <w:t xml:space="preserve"> до ст. 8 Закону </w:t>
      </w:r>
      <w:proofErr w:type="spellStart"/>
      <w:r w:rsidRPr="00391FCF">
        <w:rPr>
          <w:rFonts w:ascii="Times New Roman" w:hAnsi="Times New Roman"/>
        </w:rPr>
        <w:t>України</w:t>
      </w:r>
      <w:proofErr w:type="spellEnd"/>
      <w:r w:rsidRPr="00391FCF">
        <w:rPr>
          <w:rFonts w:ascii="Times New Roman" w:hAnsi="Times New Roman"/>
        </w:rPr>
        <w:t xml:space="preserve"> “Про </w:t>
      </w:r>
      <w:proofErr w:type="spellStart"/>
      <w:r w:rsidRPr="00391FCF">
        <w:rPr>
          <w:rFonts w:ascii="Times New Roman" w:hAnsi="Times New Roman"/>
        </w:rPr>
        <w:t>захист</w:t>
      </w:r>
      <w:proofErr w:type="spellEnd"/>
      <w:r w:rsidRPr="00391FCF">
        <w:rPr>
          <w:rFonts w:ascii="Times New Roman" w:hAnsi="Times New Roman"/>
        </w:rPr>
        <w:t xml:space="preserve"> </w:t>
      </w:r>
      <w:proofErr w:type="spellStart"/>
      <w:r w:rsidRPr="00391FCF">
        <w:rPr>
          <w:rFonts w:ascii="Times New Roman" w:hAnsi="Times New Roman"/>
        </w:rPr>
        <w:t>персональних</w:t>
      </w:r>
      <w:proofErr w:type="spellEnd"/>
      <w:r w:rsidRPr="00391FCF">
        <w:rPr>
          <w:rFonts w:ascii="Times New Roman" w:hAnsi="Times New Roman"/>
        </w:rPr>
        <w:t xml:space="preserve"> </w:t>
      </w:r>
      <w:proofErr w:type="spellStart"/>
      <w:r w:rsidRPr="00391FCF">
        <w:rPr>
          <w:rFonts w:ascii="Times New Roman" w:hAnsi="Times New Roman"/>
        </w:rPr>
        <w:t>даних</w:t>
      </w:r>
      <w:proofErr w:type="spellEnd"/>
      <w:r w:rsidRPr="00391FCF">
        <w:rPr>
          <w:rFonts w:ascii="Times New Roman" w:hAnsi="Times New Roman"/>
        </w:rPr>
        <w:t>”.</w:t>
      </w:r>
    </w:p>
    <w:p w14:paraId="2CCBF215" w14:textId="77777777" w:rsidR="000F7BA8" w:rsidRPr="003C42D3" w:rsidRDefault="000F7BA8" w:rsidP="000F7BA8">
      <w:pPr>
        <w:pStyle w:val="1f7"/>
        <w:jc w:val="both"/>
        <w:rPr>
          <w:rFonts w:ascii="Times New Roman" w:hAnsi="Times New Roman"/>
          <w:lang w:val="uk-UA"/>
        </w:rPr>
      </w:pPr>
      <w:r>
        <w:rPr>
          <w:rFonts w:ascii="Times New Roman" w:hAnsi="Times New Roman"/>
          <w:kern w:val="2"/>
          <w:lang w:val="uk-UA"/>
        </w:rPr>
        <w:t xml:space="preserve">       </w:t>
      </w:r>
      <w:r w:rsidRPr="003C42D3">
        <w:rPr>
          <w:rFonts w:ascii="Times New Roman" w:hAnsi="Times New Roman"/>
          <w:kern w:val="2"/>
          <w:lang w:val="uk-UA"/>
        </w:rPr>
        <w:t>10.11.</w:t>
      </w:r>
      <w:r w:rsidRPr="003C42D3">
        <w:rPr>
          <w:rFonts w:ascii="Times New Roman" w:hAnsi="Times New Roman"/>
          <w:kern w:val="2"/>
          <w:lang w:val="uk-UA"/>
        </w:rPr>
        <w:tab/>
      </w:r>
      <w:r w:rsidRPr="003C42D3">
        <w:rPr>
          <w:rFonts w:ascii="Times New Roman" w:hAnsi="Times New Roman"/>
          <w:lang w:val="uk-UA"/>
        </w:rPr>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w:t>
      </w:r>
      <w:proofErr w:type="spellStart"/>
      <w:r w:rsidRPr="003C42D3">
        <w:rPr>
          <w:rFonts w:ascii="Times New Roman" w:hAnsi="Times New Roman"/>
          <w:lang w:val="uk-UA"/>
        </w:rPr>
        <w:t>вигодоодержувачів</w:t>
      </w:r>
      <w:proofErr w:type="spellEnd"/>
      <w:r w:rsidRPr="003C42D3">
        <w:rPr>
          <w:rFonts w:ascii="Times New Roman" w:hAnsi="Times New Roman"/>
          <w:lang w:val="uk-UA"/>
        </w:rPr>
        <w:t xml:space="preserve">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w:t>
      </w:r>
      <w:proofErr w:type="spellStart"/>
      <w:r w:rsidRPr="00391FCF">
        <w:rPr>
          <w:rFonts w:ascii="Times New Roman" w:hAnsi="Times New Roman"/>
        </w:rPr>
        <w:t>UnitedNationsConventionagainstCorruption</w:t>
      </w:r>
      <w:proofErr w:type="spellEnd"/>
      <w:r w:rsidRPr="003C42D3">
        <w:rPr>
          <w:rFonts w:ascii="Times New Roman" w:hAnsi="Times New Roman"/>
          <w:lang w:val="uk-UA"/>
        </w:rPr>
        <w:t xml:space="preserve">), прийнятої Генеральною Асамблеєю ООН (Резолюція 58/4 від 31 жовтня 2003р.) </w:t>
      </w:r>
    </w:p>
    <w:p w14:paraId="2712CD86" w14:textId="77777777" w:rsidR="000F7BA8" w:rsidRPr="003C42D3" w:rsidRDefault="000F7BA8" w:rsidP="000F7BA8">
      <w:pPr>
        <w:pStyle w:val="1f7"/>
        <w:jc w:val="both"/>
        <w:rPr>
          <w:rFonts w:ascii="Times New Roman" w:hAnsi="Times New Roman"/>
          <w:lang w:val="uk-UA"/>
        </w:rPr>
      </w:pPr>
      <w:r>
        <w:rPr>
          <w:rFonts w:ascii="Times New Roman" w:hAnsi="Times New Roman"/>
          <w:lang w:val="uk-UA"/>
        </w:rPr>
        <w:t xml:space="preserve">          </w:t>
      </w:r>
      <w:r w:rsidRPr="003C42D3">
        <w:rPr>
          <w:rFonts w:ascii="Times New Roman" w:hAnsi="Times New Roman"/>
          <w:lang w:val="uk-UA"/>
        </w:rPr>
        <w:t xml:space="preserve">10.12.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w:t>
      </w:r>
      <w:r w:rsidRPr="003C42D3">
        <w:rPr>
          <w:rFonts w:ascii="Times New Roman" w:hAnsi="Times New Roman"/>
          <w:lang w:val="uk-UA"/>
        </w:rPr>
        <w:lastRenderedPageBreak/>
        <w:t xml:space="preserve">від будь-яких осіб з метою впливу на їх дії чи рішення з метою отримання будь-яких неправомірних переваг або з іншою неправомірною метою. </w:t>
      </w:r>
    </w:p>
    <w:p w14:paraId="17634282" w14:textId="77777777" w:rsidR="000F7BA8" w:rsidRPr="003C42D3" w:rsidRDefault="000F7BA8" w:rsidP="000F7BA8">
      <w:pPr>
        <w:pStyle w:val="1f7"/>
        <w:jc w:val="both"/>
        <w:rPr>
          <w:rFonts w:ascii="Times New Roman" w:hAnsi="Times New Roman"/>
          <w:lang w:val="uk-UA"/>
        </w:rPr>
      </w:pPr>
      <w:r>
        <w:rPr>
          <w:rFonts w:ascii="Times New Roman" w:hAnsi="Times New Roman"/>
          <w:lang w:val="uk-UA"/>
        </w:rPr>
        <w:t xml:space="preserve">       </w:t>
      </w:r>
      <w:r w:rsidRPr="003C42D3">
        <w:rPr>
          <w:rFonts w:ascii="Times New Roman" w:hAnsi="Times New Roman"/>
          <w:lang w:val="uk-UA"/>
        </w:rPr>
        <w:t xml:space="preserve">10.13.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14:paraId="55FB2AE0" w14:textId="77777777" w:rsidR="000F7BA8" w:rsidRPr="00391FCF" w:rsidRDefault="000F7BA8" w:rsidP="000F7BA8">
      <w:pPr>
        <w:pStyle w:val="1f7"/>
        <w:jc w:val="both"/>
        <w:rPr>
          <w:rFonts w:ascii="Times New Roman" w:hAnsi="Times New Roman"/>
        </w:rPr>
      </w:pPr>
      <w:r>
        <w:rPr>
          <w:rFonts w:ascii="Times New Roman" w:hAnsi="Times New Roman"/>
          <w:lang w:val="uk-UA"/>
        </w:rPr>
        <w:t xml:space="preserve">       </w:t>
      </w:r>
      <w:r w:rsidRPr="00391FCF">
        <w:rPr>
          <w:rFonts w:ascii="Times New Roman" w:hAnsi="Times New Roman"/>
        </w:rPr>
        <w:t xml:space="preserve">10.14. </w:t>
      </w:r>
      <w:proofErr w:type="spellStart"/>
      <w:r w:rsidRPr="00391FCF">
        <w:rPr>
          <w:rFonts w:ascii="Times New Roman" w:hAnsi="Times New Roman"/>
        </w:rPr>
        <w:t>Цей</w:t>
      </w:r>
      <w:proofErr w:type="spellEnd"/>
      <w:r w:rsidRPr="00391FCF">
        <w:rPr>
          <w:rFonts w:ascii="Times New Roman" w:hAnsi="Times New Roman"/>
        </w:rPr>
        <w:t xml:space="preserve"> </w:t>
      </w:r>
      <w:proofErr w:type="spellStart"/>
      <w:r w:rsidRPr="00391FCF">
        <w:rPr>
          <w:rFonts w:ascii="Times New Roman" w:hAnsi="Times New Roman"/>
        </w:rPr>
        <w:t>Договір</w:t>
      </w:r>
      <w:proofErr w:type="spellEnd"/>
      <w:r w:rsidRPr="00391FCF">
        <w:rPr>
          <w:rFonts w:ascii="Times New Roman" w:hAnsi="Times New Roman"/>
        </w:rPr>
        <w:t xml:space="preserve"> </w:t>
      </w:r>
      <w:proofErr w:type="spellStart"/>
      <w:r w:rsidRPr="00391FCF">
        <w:rPr>
          <w:rFonts w:ascii="Times New Roman" w:hAnsi="Times New Roman"/>
        </w:rPr>
        <w:t>складений</w:t>
      </w:r>
      <w:proofErr w:type="spellEnd"/>
      <w:r w:rsidRPr="00391FCF">
        <w:rPr>
          <w:rFonts w:ascii="Times New Roman" w:hAnsi="Times New Roman"/>
        </w:rPr>
        <w:t xml:space="preserve"> при </w:t>
      </w:r>
      <w:proofErr w:type="spellStart"/>
      <w:r w:rsidRPr="00391FCF">
        <w:rPr>
          <w:rFonts w:ascii="Times New Roman" w:hAnsi="Times New Roman"/>
        </w:rPr>
        <w:t>повному</w:t>
      </w:r>
      <w:proofErr w:type="spellEnd"/>
      <w:r w:rsidRPr="00391FCF">
        <w:rPr>
          <w:rFonts w:ascii="Times New Roman" w:hAnsi="Times New Roman"/>
        </w:rPr>
        <w:t xml:space="preserve"> </w:t>
      </w:r>
      <w:proofErr w:type="spellStart"/>
      <w:r w:rsidRPr="00391FCF">
        <w:rPr>
          <w:rFonts w:ascii="Times New Roman" w:hAnsi="Times New Roman"/>
        </w:rPr>
        <w:t>розумінні</w:t>
      </w:r>
      <w:proofErr w:type="spellEnd"/>
      <w:r w:rsidRPr="00391FCF">
        <w:rPr>
          <w:rFonts w:ascii="Times New Roman" w:hAnsi="Times New Roman"/>
        </w:rPr>
        <w:t xml:space="preserve"> Сторонами </w:t>
      </w:r>
      <w:proofErr w:type="spellStart"/>
      <w:r w:rsidRPr="00391FCF">
        <w:rPr>
          <w:rFonts w:ascii="Times New Roman" w:hAnsi="Times New Roman"/>
        </w:rPr>
        <w:t>його</w:t>
      </w:r>
      <w:proofErr w:type="spellEnd"/>
      <w:r w:rsidRPr="00391FCF">
        <w:rPr>
          <w:rFonts w:ascii="Times New Roman" w:hAnsi="Times New Roman"/>
        </w:rPr>
        <w:t xml:space="preserve"> умов та у </w:t>
      </w:r>
      <w:proofErr w:type="spellStart"/>
      <w:r w:rsidRPr="00391FCF">
        <w:rPr>
          <w:rFonts w:ascii="Times New Roman" w:hAnsi="Times New Roman"/>
        </w:rPr>
        <w:t>двох</w:t>
      </w:r>
      <w:proofErr w:type="spellEnd"/>
      <w:r w:rsidRPr="00391FCF">
        <w:rPr>
          <w:rFonts w:ascii="Times New Roman" w:hAnsi="Times New Roman"/>
        </w:rPr>
        <w:t xml:space="preserve"> </w:t>
      </w:r>
      <w:proofErr w:type="spellStart"/>
      <w:r w:rsidRPr="00391FCF">
        <w:rPr>
          <w:rFonts w:ascii="Times New Roman" w:hAnsi="Times New Roman"/>
        </w:rPr>
        <w:t>автентичних</w:t>
      </w:r>
      <w:proofErr w:type="spellEnd"/>
      <w:r w:rsidRPr="00391FCF">
        <w:rPr>
          <w:rFonts w:ascii="Times New Roman" w:hAnsi="Times New Roman"/>
        </w:rPr>
        <w:t xml:space="preserve"> </w:t>
      </w:r>
      <w:proofErr w:type="spellStart"/>
      <w:r w:rsidRPr="00391FCF">
        <w:rPr>
          <w:rFonts w:ascii="Times New Roman" w:hAnsi="Times New Roman"/>
        </w:rPr>
        <w:t>примірниках</w:t>
      </w:r>
      <w:proofErr w:type="spellEnd"/>
      <w:r w:rsidRPr="00391FCF">
        <w:rPr>
          <w:rFonts w:ascii="Times New Roman" w:hAnsi="Times New Roman"/>
        </w:rPr>
        <w:t xml:space="preserve">, </w:t>
      </w:r>
      <w:proofErr w:type="spellStart"/>
      <w:r w:rsidRPr="00391FCF">
        <w:rPr>
          <w:rFonts w:ascii="Times New Roman" w:hAnsi="Times New Roman"/>
        </w:rPr>
        <w:t>які</w:t>
      </w:r>
      <w:proofErr w:type="spellEnd"/>
      <w:r w:rsidRPr="00391FCF">
        <w:rPr>
          <w:rFonts w:ascii="Times New Roman" w:hAnsi="Times New Roman"/>
        </w:rPr>
        <w:t xml:space="preserve"> </w:t>
      </w:r>
      <w:proofErr w:type="spellStart"/>
      <w:r w:rsidRPr="00391FCF">
        <w:rPr>
          <w:rFonts w:ascii="Times New Roman" w:hAnsi="Times New Roman"/>
        </w:rPr>
        <w:t>мають</w:t>
      </w:r>
      <w:proofErr w:type="spellEnd"/>
      <w:r w:rsidRPr="00391FCF">
        <w:rPr>
          <w:rFonts w:ascii="Times New Roman" w:hAnsi="Times New Roman"/>
        </w:rPr>
        <w:t xml:space="preserve"> </w:t>
      </w:r>
      <w:proofErr w:type="spellStart"/>
      <w:r w:rsidRPr="00391FCF">
        <w:rPr>
          <w:rFonts w:ascii="Times New Roman" w:hAnsi="Times New Roman"/>
        </w:rPr>
        <w:t>однакову</w:t>
      </w:r>
      <w:proofErr w:type="spellEnd"/>
      <w:r w:rsidRPr="00391FCF">
        <w:rPr>
          <w:rFonts w:ascii="Times New Roman" w:hAnsi="Times New Roman"/>
        </w:rPr>
        <w:t xml:space="preserve"> </w:t>
      </w:r>
      <w:proofErr w:type="spellStart"/>
      <w:r w:rsidRPr="00391FCF">
        <w:rPr>
          <w:rFonts w:ascii="Times New Roman" w:hAnsi="Times New Roman"/>
        </w:rPr>
        <w:t>юридичну</w:t>
      </w:r>
      <w:proofErr w:type="spellEnd"/>
      <w:r w:rsidRPr="00391FCF">
        <w:rPr>
          <w:rFonts w:ascii="Times New Roman" w:hAnsi="Times New Roman"/>
        </w:rPr>
        <w:t xml:space="preserve"> силу - по одному для </w:t>
      </w:r>
      <w:proofErr w:type="spellStart"/>
      <w:r w:rsidRPr="00391FCF">
        <w:rPr>
          <w:rFonts w:ascii="Times New Roman" w:hAnsi="Times New Roman"/>
        </w:rPr>
        <w:t>кожної</w:t>
      </w:r>
      <w:proofErr w:type="spellEnd"/>
      <w:r w:rsidRPr="00391FCF">
        <w:rPr>
          <w:rFonts w:ascii="Times New Roman" w:hAnsi="Times New Roman"/>
        </w:rPr>
        <w:t xml:space="preserve"> </w:t>
      </w:r>
      <w:proofErr w:type="spellStart"/>
      <w:r w:rsidRPr="00391FCF">
        <w:rPr>
          <w:rFonts w:ascii="Times New Roman" w:hAnsi="Times New Roman"/>
        </w:rPr>
        <w:t>із</w:t>
      </w:r>
      <w:proofErr w:type="spellEnd"/>
      <w:r w:rsidRPr="00391FCF">
        <w:rPr>
          <w:rFonts w:ascii="Times New Roman" w:hAnsi="Times New Roman"/>
        </w:rPr>
        <w:t xml:space="preserve"> </w:t>
      </w:r>
      <w:proofErr w:type="spellStart"/>
      <w:r w:rsidRPr="00391FCF">
        <w:rPr>
          <w:rFonts w:ascii="Times New Roman" w:hAnsi="Times New Roman"/>
        </w:rPr>
        <w:t>Сторін</w:t>
      </w:r>
      <w:proofErr w:type="spellEnd"/>
      <w:r w:rsidRPr="00391FCF">
        <w:rPr>
          <w:rFonts w:ascii="Times New Roman" w:hAnsi="Times New Roman"/>
        </w:rPr>
        <w:t>.</w:t>
      </w:r>
    </w:p>
    <w:p w14:paraId="1FA8AF50" w14:textId="77777777" w:rsidR="000F7BA8" w:rsidRPr="00DC4BDC" w:rsidRDefault="000F7BA8" w:rsidP="000F7BA8">
      <w:pPr>
        <w:spacing w:after="0" w:line="240" w:lineRule="auto"/>
        <w:ind w:firstLine="567"/>
        <w:jc w:val="both"/>
        <w:rPr>
          <w:rFonts w:ascii="Times New Roman" w:hAnsi="Times New Roman"/>
          <w:color w:val="000000"/>
        </w:rPr>
      </w:pPr>
      <w:r w:rsidRPr="00DC4BDC">
        <w:rPr>
          <w:rFonts w:ascii="Times New Roman" w:hAnsi="Times New Roman"/>
          <w:color w:val="000000"/>
        </w:rPr>
        <w:t>10.15. Невід’ємною частиною цього Договору є наступні додатки:</w:t>
      </w:r>
    </w:p>
    <w:p w14:paraId="255A6508" w14:textId="77777777" w:rsidR="000F7BA8" w:rsidRPr="00FB24CA" w:rsidRDefault="000F7BA8" w:rsidP="000F7BA8">
      <w:pPr>
        <w:spacing w:after="0" w:line="240" w:lineRule="auto"/>
        <w:ind w:firstLine="567"/>
        <w:jc w:val="both"/>
        <w:rPr>
          <w:rFonts w:ascii="Times New Roman" w:hAnsi="Times New Roman"/>
          <w:color w:val="000000"/>
        </w:rPr>
      </w:pPr>
      <w:r w:rsidRPr="00FB24CA">
        <w:rPr>
          <w:rFonts w:ascii="Times New Roman" w:hAnsi="Times New Roman"/>
          <w:color w:val="000000"/>
        </w:rPr>
        <w:t xml:space="preserve">Додаток № 1 – Специфікація на 1 </w:t>
      </w:r>
      <w:proofErr w:type="spellStart"/>
      <w:r w:rsidRPr="00FB24CA">
        <w:rPr>
          <w:rFonts w:ascii="Times New Roman" w:hAnsi="Times New Roman"/>
          <w:color w:val="000000"/>
        </w:rPr>
        <w:t>арк</w:t>
      </w:r>
      <w:proofErr w:type="spellEnd"/>
      <w:r w:rsidRPr="00FB24CA">
        <w:rPr>
          <w:rFonts w:ascii="Times New Roman" w:hAnsi="Times New Roman"/>
          <w:color w:val="000000"/>
        </w:rPr>
        <w:t xml:space="preserve">. </w:t>
      </w:r>
    </w:p>
    <w:p w14:paraId="17E2BD00" w14:textId="77777777" w:rsidR="000F7BA8" w:rsidRPr="001209E2" w:rsidRDefault="000F7BA8" w:rsidP="000F7BA8">
      <w:pPr>
        <w:spacing w:after="0" w:line="240" w:lineRule="auto"/>
        <w:jc w:val="center"/>
        <w:rPr>
          <w:rFonts w:ascii="Times New Roman" w:hAnsi="Times New Roman"/>
          <w:b/>
          <w:color w:val="000000"/>
        </w:rPr>
      </w:pPr>
      <w:r w:rsidRPr="001209E2">
        <w:rPr>
          <w:rFonts w:ascii="Times New Roman" w:hAnsi="Times New Roman"/>
          <w:b/>
          <w:color w:val="000000"/>
        </w:rPr>
        <w:t>11. МІСЦЕЗНАХОДЖЕННЯ І РЕКВІЗИТИ СТОРІН</w:t>
      </w:r>
    </w:p>
    <w:tbl>
      <w:tblPr>
        <w:tblpPr w:leftFromText="180" w:rightFromText="180" w:vertAnchor="text" w:horzAnchor="margin" w:tblpY="198"/>
        <w:tblW w:w="10019" w:type="dxa"/>
        <w:tblLayout w:type="fixed"/>
        <w:tblLook w:val="0000" w:firstRow="0" w:lastRow="0" w:firstColumn="0" w:lastColumn="0" w:noHBand="0" w:noVBand="0"/>
      </w:tblPr>
      <w:tblGrid>
        <w:gridCol w:w="5009"/>
        <w:gridCol w:w="5010"/>
      </w:tblGrid>
      <w:tr w:rsidR="000F7BA8" w:rsidRPr="00CD58D9" w14:paraId="6A90158C" w14:textId="77777777" w:rsidTr="009B4293">
        <w:trPr>
          <w:trHeight w:val="6516"/>
        </w:trPr>
        <w:tc>
          <w:tcPr>
            <w:tcW w:w="5009" w:type="dxa"/>
          </w:tcPr>
          <w:p w14:paraId="70795B59" w14:textId="77777777" w:rsidR="000F7BA8" w:rsidRPr="00C37444" w:rsidRDefault="000F7BA8" w:rsidP="009B4293">
            <w:pPr>
              <w:spacing w:after="0"/>
              <w:jc w:val="center"/>
              <w:rPr>
                <w:rFonts w:ascii="Times New Roman" w:hAnsi="Times New Roman"/>
                <w:b/>
                <w:kern w:val="1"/>
              </w:rPr>
            </w:pPr>
            <w:r w:rsidRPr="00C37444">
              <w:rPr>
                <w:rFonts w:ascii="Times New Roman" w:hAnsi="Times New Roman"/>
                <w:b/>
                <w:kern w:val="1"/>
              </w:rPr>
              <w:t>ПОКУПЕЦЬ</w:t>
            </w:r>
          </w:p>
          <w:p w14:paraId="7AB267EE" w14:textId="77777777" w:rsidR="000F7BA8" w:rsidRPr="00C37444" w:rsidRDefault="000F7BA8" w:rsidP="009B4293">
            <w:pPr>
              <w:spacing w:after="0"/>
              <w:jc w:val="center"/>
              <w:rPr>
                <w:rFonts w:ascii="Times New Roman" w:hAnsi="Times New Roman"/>
                <w:b/>
              </w:rPr>
            </w:pPr>
            <w:r w:rsidRPr="00C37444">
              <w:rPr>
                <w:rFonts w:ascii="Times New Roman" w:hAnsi="Times New Roman"/>
                <w:b/>
              </w:rPr>
              <w:t>ТОВ «ЄВРО-РЕКОНСТРУКЦІЯ»</w:t>
            </w:r>
          </w:p>
          <w:p w14:paraId="294A0661" w14:textId="77777777" w:rsidR="000F7BA8" w:rsidRPr="00C37444" w:rsidRDefault="000F7BA8" w:rsidP="009B4293">
            <w:pPr>
              <w:spacing w:after="0" w:line="240" w:lineRule="auto"/>
              <w:rPr>
                <w:rFonts w:ascii="Times New Roman" w:hAnsi="Times New Roman"/>
              </w:rPr>
            </w:pPr>
            <w:r w:rsidRPr="00C37444">
              <w:rPr>
                <w:rFonts w:ascii="Times New Roman" w:hAnsi="Times New Roman"/>
              </w:rPr>
              <w:t>Код ЄДРПОУ 37739041</w:t>
            </w:r>
          </w:p>
          <w:p w14:paraId="17E386E4" w14:textId="77777777" w:rsidR="000F7BA8" w:rsidRPr="00C37444" w:rsidRDefault="000F7BA8" w:rsidP="009B4293">
            <w:pPr>
              <w:spacing w:after="0" w:line="240" w:lineRule="auto"/>
              <w:rPr>
                <w:rFonts w:ascii="Times New Roman" w:hAnsi="Times New Roman"/>
              </w:rPr>
            </w:pPr>
            <w:r w:rsidRPr="00C37444">
              <w:rPr>
                <w:rFonts w:ascii="Times New Roman" w:hAnsi="Times New Roman"/>
              </w:rPr>
              <w:t xml:space="preserve">Місцезнаходження: 02094, м. Київ, </w:t>
            </w:r>
          </w:p>
          <w:p w14:paraId="0EBA8F87" w14:textId="77777777" w:rsidR="000F7BA8" w:rsidRPr="00C37444" w:rsidRDefault="000F7BA8" w:rsidP="009B4293">
            <w:pPr>
              <w:spacing w:after="0" w:line="240" w:lineRule="auto"/>
              <w:rPr>
                <w:rFonts w:ascii="Times New Roman" w:hAnsi="Times New Roman"/>
              </w:rPr>
            </w:pPr>
            <w:r w:rsidRPr="00C37444">
              <w:rPr>
                <w:rFonts w:ascii="Times New Roman" w:hAnsi="Times New Roman"/>
              </w:rPr>
              <w:t>вул. Г. Хоткевича, 20</w:t>
            </w:r>
          </w:p>
          <w:p w14:paraId="2620F873" w14:textId="77777777" w:rsidR="000F7BA8" w:rsidRPr="00C37444" w:rsidRDefault="000F7BA8" w:rsidP="009B4293">
            <w:pPr>
              <w:spacing w:after="0" w:line="240" w:lineRule="auto"/>
              <w:rPr>
                <w:rFonts w:ascii="Times New Roman" w:hAnsi="Times New Roman"/>
              </w:rPr>
            </w:pPr>
            <w:r w:rsidRPr="00C37444">
              <w:rPr>
                <w:rFonts w:ascii="Times New Roman" w:hAnsi="Times New Roman"/>
              </w:rPr>
              <w:t>ІПН 377390426541</w:t>
            </w:r>
          </w:p>
          <w:p w14:paraId="59E8156A" w14:textId="77777777" w:rsidR="000F7BA8" w:rsidRPr="00C37444" w:rsidRDefault="000F7BA8" w:rsidP="009B4293">
            <w:pPr>
              <w:spacing w:after="0" w:line="240" w:lineRule="auto"/>
              <w:rPr>
                <w:rFonts w:ascii="Times New Roman" w:hAnsi="Times New Roman"/>
              </w:rPr>
            </w:pPr>
            <w:r w:rsidRPr="00C37444">
              <w:rPr>
                <w:rFonts w:ascii="Times New Roman" w:hAnsi="Times New Roman"/>
              </w:rPr>
              <w:t>IBAN UA 05 820172 0355399896000704480</w:t>
            </w:r>
          </w:p>
          <w:p w14:paraId="378A61D8" w14:textId="77777777" w:rsidR="000F7BA8" w:rsidRPr="00C37444" w:rsidRDefault="000F7BA8" w:rsidP="009B4293">
            <w:pPr>
              <w:spacing w:after="0" w:line="240" w:lineRule="auto"/>
              <w:rPr>
                <w:rFonts w:ascii="Times New Roman" w:hAnsi="Times New Roman"/>
              </w:rPr>
            </w:pPr>
            <w:r w:rsidRPr="00C37444">
              <w:rPr>
                <w:rFonts w:ascii="Times New Roman" w:hAnsi="Times New Roman"/>
              </w:rPr>
              <w:t>Державна казначейська служба</w:t>
            </w:r>
            <w:r w:rsidRPr="00C37444">
              <w:rPr>
                <w:rFonts w:ascii="Times New Roman" w:hAnsi="Times New Roman"/>
                <w:lang w:val="ru-RU"/>
              </w:rPr>
              <w:t xml:space="preserve"> Укра</w:t>
            </w:r>
            <w:proofErr w:type="spellStart"/>
            <w:r w:rsidRPr="00C37444">
              <w:rPr>
                <w:rFonts w:ascii="Times New Roman" w:hAnsi="Times New Roman"/>
              </w:rPr>
              <w:t>їни</w:t>
            </w:r>
            <w:proofErr w:type="spellEnd"/>
          </w:p>
          <w:p w14:paraId="52D8693E" w14:textId="77777777" w:rsidR="000F7BA8" w:rsidRPr="00C37444" w:rsidRDefault="000F7BA8" w:rsidP="009B4293">
            <w:pPr>
              <w:spacing w:after="0" w:line="240" w:lineRule="auto"/>
              <w:rPr>
                <w:rFonts w:ascii="Times New Roman" w:hAnsi="Times New Roman"/>
              </w:rPr>
            </w:pPr>
            <w:r w:rsidRPr="00C37444">
              <w:rPr>
                <w:rFonts w:ascii="Times New Roman" w:hAnsi="Times New Roman"/>
              </w:rPr>
              <w:t xml:space="preserve">МФО 820172 </w:t>
            </w:r>
          </w:p>
          <w:p w14:paraId="534A5E31" w14:textId="77777777" w:rsidR="000F7BA8" w:rsidRPr="00C37444" w:rsidRDefault="000F7BA8" w:rsidP="009B4293">
            <w:pPr>
              <w:spacing w:after="0" w:line="240" w:lineRule="auto"/>
              <w:rPr>
                <w:rFonts w:ascii="Times New Roman" w:hAnsi="Times New Roman"/>
                <w:lang w:val="ru-RU"/>
              </w:rPr>
            </w:pPr>
            <w:r w:rsidRPr="00C37444">
              <w:rPr>
                <w:rFonts w:ascii="Times New Roman" w:hAnsi="Times New Roman"/>
              </w:rPr>
              <w:t xml:space="preserve">IBAN UA </w:t>
            </w:r>
            <w:r w:rsidRPr="00C37444">
              <w:rPr>
                <w:rFonts w:ascii="Times New Roman" w:hAnsi="Times New Roman"/>
                <w:lang w:val="ru-RU"/>
              </w:rPr>
              <w:t>95 300346 0000026004011750301</w:t>
            </w:r>
          </w:p>
          <w:p w14:paraId="670C6281" w14:textId="77777777" w:rsidR="000F7BA8" w:rsidRPr="00C37444" w:rsidRDefault="000F7BA8" w:rsidP="009B4293">
            <w:pPr>
              <w:spacing w:after="0" w:line="240" w:lineRule="auto"/>
              <w:rPr>
                <w:rFonts w:ascii="Times New Roman" w:hAnsi="Times New Roman"/>
              </w:rPr>
            </w:pPr>
            <w:r w:rsidRPr="00C37444">
              <w:rPr>
                <w:rFonts w:ascii="Times New Roman" w:hAnsi="Times New Roman"/>
              </w:rPr>
              <w:t>АТ «СЕНС БАНК»</w:t>
            </w:r>
          </w:p>
          <w:p w14:paraId="612BCD7F" w14:textId="77777777" w:rsidR="000F7BA8" w:rsidRPr="00C37444" w:rsidRDefault="000F7BA8" w:rsidP="009B4293">
            <w:pPr>
              <w:spacing w:after="0" w:line="240" w:lineRule="auto"/>
              <w:rPr>
                <w:rFonts w:ascii="Times New Roman" w:hAnsi="Times New Roman"/>
              </w:rPr>
            </w:pPr>
            <w:r w:rsidRPr="00C37444">
              <w:rPr>
                <w:rFonts w:ascii="Times New Roman" w:hAnsi="Times New Roman"/>
              </w:rPr>
              <w:t>МФО 300346</w:t>
            </w:r>
          </w:p>
          <w:p w14:paraId="68776AC9" w14:textId="77777777" w:rsidR="000F7BA8" w:rsidRPr="00C37444" w:rsidRDefault="000F7BA8" w:rsidP="009B4293">
            <w:pPr>
              <w:spacing w:after="0" w:line="240" w:lineRule="auto"/>
              <w:rPr>
                <w:rFonts w:ascii="Times New Roman" w:hAnsi="Times New Roman"/>
              </w:rPr>
            </w:pPr>
            <w:r w:rsidRPr="00C37444">
              <w:rPr>
                <w:rFonts w:ascii="Times New Roman" w:hAnsi="Times New Roman"/>
              </w:rPr>
              <w:t>Телефон: (044) 277-68-00</w:t>
            </w:r>
          </w:p>
          <w:p w14:paraId="48487F34" w14:textId="77777777" w:rsidR="000F7BA8" w:rsidRPr="00C37444" w:rsidRDefault="000F7BA8" w:rsidP="009B4293">
            <w:pPr>
              <w:pStyle w:val="1f7"/>
              <w:rPr>
                <w:rStyle w:val="a8"/>
                <w:rFonts w:ascii="Times New Roman" w:hAnsi="Times New Roman"/>
                <w:bCs/>
              </w:rPr>
            </w:pPr>
            <w:r w:rsidRPr="00C37444">
              <w:rPr>
                <w:rFonts w:ascii="Times New Roman" w:hAnsi="Times New Roman"/>
                <w:bCs/>
              </w:rPr>
              <w:t xml:space="preserve">Ел. адреса: </w:t>
            </w:r>
            <w:r w:rsidRPr="00C37444">
              <w:rPr>
                <w:rFonts w:ascii="Times New Roman" w:hAnsi="Times New Roman"/>
              </w:rPr>
              <w:t xml:space="preserve"> </w:t>
            </w:r>
            <w:hyperlink r:id="rId27" w:history="1">
              <w:r w:rsidRPr="00C37444">
                <w:rPr>
                  <w:rStyle w:val="a8"/>
                  <w:rFonts w:ascii="Times New Roman" w:hAnsi="Times New Roman"/>
                  <w:bCs/>
                </w:rPr>
                <w:t>darntec4@gmail.com</w:t>
              </w:r>
            </w:hyperlink>
          </w:p>
          <w:p w14:paraId="2044D418" w14:textId="77777777" w:rsidR="000F7BA8" w:rsidRPr="00C37444" w:rsidRDefault="00B73A00" w:rsidP="009B4293">
            <w:pPr>
              <w:pStyle w:val="1f7"/>
              <w:rPr>
                <w:rFonts w:ascii="Times New Roman" w:hAnsi="Times New Roman"/>
              </w:rPr>
            </w:pPr>
            <w:hyperlink r:id="rId28" w:history="1">
              <w:r w:rsidR="000F7BA8" w:rsidRPr="00C37444">
                <w:rPr>
                  <w:rStyle w:val="a8"/>
                  <w:rFonts w:ascii="Times New Roman" w:hAnsi="Times New Roman"/>
                </w:rPr>
                <w:t>pmto@tec4.kiev.ua</w:t>
              </w:r>
            </w:hyperlink>
          </w:p>
          <w:p w14:paraId="0B896D45" w14:textId="77777777" w:rsidR="000F7BA8" w:rsidRPr="00C37444" w:rsidRDefault="000F7BA8" w:rsidP="009B4293">
            <w:pPr>
              <w:spacing w:after="0"/>
              <w:rPr>
                <w:rFonts w:ascii="Times New Roman" w:hAnsi="Times New Roman"/>
              </w:rPr>
            </w:pPr>
          </w:p>
          <w:p w14:paraId="3231ADA9" w14:textId="77777777" w:rsidR="000F7BA8" w:rsidRPr="00C37444" w:rsidRDefault="000F7BA8" w:rsidP="009B4293">
            <w:pPr>
              <w:spacing w:after="0" w:line="240" w:lineRule="auto"/>
              <w:jc w:val="both"/>
              <w:rPr>
                <w:rFonts w:ascii="Times New Roman" w:eastAsia="Times New Roman" w:hAnsi="Times New Roman"/>
                <w:b/>
                <w:color w:val="000000"/>
              </w:rPr>
            </w:pPr>
          </w:p>
          <w:p w14:paraId="36DFEBB6" w14:textId="77777777" w:rsidR="000F7BA8" w:rsidRPr="00C37444" w:rsidRDefault="000F7BA8" w:rsidP="009B4293">
            <w:pPr>
              <w:spacing w:after="0" w:line="240" w:lineRule="auto"/>
              <w:jc w:val="both"/>
              <w:rPr>
                <w:rFonts w:ascii="Times New Roman" w:eastAsia="Times New Roman" w:hAnsi="Times New Roman"/>
                <w:color w:val="000000"/>
              </w:rPr>
            </w:pPr>
          </w:p>
          <w:p w14:paraId="47626B40" w14:textId="77777777" w:rsidR="000F7BA8" w:rsidRPr="00C37444" w:rsidRDefault="000F7BA8" w:rsidP="009B4293">
            <w:pPr>
              <w:spacing w:after="0" w:line="240" w:lineRule="auto"/>
              <w:jc w:val="both"/>
              <w:rPr>
                <w:rFonts w:ascii="Times New Roman" w:eastAsia="Times New Roman" w:hAnsi="Times New Roman"/>
                <w:color w:val="000000"/>
              </w:rPr>
            </w:pPr>
          </w:p>
          <w:p w14:paraId="25B950B1" w14:textId="77777777" w:rsidR="000F7BA8" w:rsidRPr="00C37444" w:rsidRDefault="000F7BA8" w:rsidP="009B4293">
            <w:pPr>
              <w:spacing w:after="0" w:line="240" w:lineRule="auto"/>
              <w:jc w:val="both"/>
              <w:rPr>
                <w:rFonts w:ascii="Times New Roman" w:hAnsi="Times New Roman"/>
                <w:b/>
                <w:bCs/>
                <w:kern w:val="1"/>
              </w:rPr>
            </w:pPr>
            <w:r w:rsidRPr="00C37444">
              <w:rPr>
                <w:rFonts w:ascii="Times New Roman" w:eastAsia="Times New Roman" w:hAnsi="Times New Roman"/>
                <w:b/>
                <w:color w:val="000000"/>
              </w:rPr>
              <w:t>__________________</w:t>
            </w:r>
            <w:r w:rsidRPr="00C37444">
              <w:rPr>
                <w:rFonts w:ascii="Times New Roman" w:eastAsia="Times New Roman" w:hAnsi="Times New Roman"/>
                <w:color w:val="000000"/>
              </w:rPr>
              <w:t xml:space="preserve"> </w:t>
            </w:r>
            <w:r w:rsidRPr="00C37444">
              <w:rPr>
                <w:rFonts w:ascii="Times New Roman" w:hAnsi="Times New Roman"/>
                <w:b/>
                <w:bCs/>
                <w:kern w:val="1"/>
              </w:rPr>
              <w:t xml:space="preserve">  </w:t>
            </w:r>
          </w:p>
          <w:p w14:paraId="515952FE" w14:textId="77777777" w:rsidR="000F7BA8" w:rsidRPr="00CD58D9" w:rsidRDefault="000F7BA8" w:rsidP="009B4293">
            <w:pPr>
              <w:widowControl w:val="0"/>
              <w:autoSpaceDE w:val="0"/>
              <w:autoSpaceDN w:val="0"/>
              <w:adjustRightInd w:val="0"/>
              <w:spacing w:after="0" w:line="240" w:lineRule="auto"/>
              <w:rPr>
                <w:rFonts w:ascii="Times New Roman" w:hAnsi="Times New Roman"/>
                <w:color w:val="000000"/>
                <w:kern w:val="1"/>
                <w:sz w:val="24"/>
                <w:szCs w:val="24"/>
              </w:rPr>
            </w:pPr>
          </w:p>
        </w:tc>
        <w:tc>
          <w:tcPr>
            <w:tcW w:w="5010" w:type="dxa"/>
          </w:tcPr>
          <w:p w14:paraId="6AD1B90E" w14:textId="77777777" w:rsidR="000F7BA8" w:rsidRPr="00CD58D9" w:rsidRDefault="000F7BA8" w:rsidP="009B4293">
            <w:pPr>
              <w:spacing w:after="0"/>
              <w:jc w:val="center"/>
              <w:rPr>
                <w:rFonts w:ascii="Times New Roman" w:hAnsi="Times New Roman"/>
                <w:b/>
                <w:kern w:val="1"/>
                <w:sz w:val="24"/>
                <w:szCs w:val="24"/>
              </w:rPr>
            </w:pPr>
            <w:r w:rsidRPr="00CD58D9">
              <w:rPr>
                <w:rFonts w:ascii="Times New Roman" w:hAnsi="Times New Roman"/>
                <w:b/>
                <w:kern w:val="1"/>
                <w:sz w:val="24"/>
                <w:szCs w:val="24"/>
              </w:rPr>
              <w:t>ПОСТАЧАЛЬНИК</w:t>
            </w:r>
          </w:p>
          <w:p w14:paraId="0AB545AD" w14:textId="77777777" w:rsidR="000F7BA8" w:rsidRPr="00CD58D9" w:rsidRDefault="000F7BA8" w:rsidP="009B4293">
            <w:pPr>
              <w:spacing w:after="0"/>
              <w:ind w:left="-6"/>
              <w:rPr>
                <w:rFonts w:ascii="Times New Roman" w:hAnsi="Times New Roman"/>
                <w:sz w:val="24"/>
                <w:szCs w:val="24"/>
              </w:rPr>
            </w:pPr>
          </w:p>
          <w:p w14:paraId="673EAD6D" w14:textId="77777777" w:rsidR="000F7BA8" w:rsidRPr="00CD58D9" w:rsidRDefault="000F7BA8" w:rsidP="009B4293">
            <w:pPr>
              <w:spacing w:after="0"/>
              <w:ind w:left="-6"/>
              <w:rPr>
                <w:rFonts w:ascii="Times New Roman" w:hAnsi="Times New Roman"/>
                <w:sz w:val="24"/>
                <w:szCs w:val="24"/>
              </w:rPr>
            </w:pPr>
          </w:p>
        </w:tc>
      </w:tr>
    </w:tbl>
    <w:p w14:paraId="34978BBA" w14:textId="77777777" w:rsidR="000F7BA8" w:rsidRDefault="000F7BA8" w:rsidP="000F7BA8">
      <w:pPr>
        <w:spacing w:after="0" w:line="240" w:lineRule="auto"/>
        <w:jc w:val="center"/>
        <w:rPr>
          <w:rFonts w:ascii="Times New Roman" w:hAnsi="Times New Roman"/>
          <w:b/>
          <w:color w:val="000000"/>
        </w:rPr>
      </w:pPr>
    </w:p>
    <w:p w14:paraId="34D83FAE" w14:textId="77777777" w:rsidR="000F7BA8" w:rsidRDefault="000F7BA8" w:rsidP="000F7BA8">
      <w:pPr>
        <w:spacing w:after="0" w:line="240" w:lineRule="auto"/>
        <w:jc w:val="center"/>
        <w:rPr>
          <w:rFonts w:ascii="Times New Roman" w:hAnsi="Times New Roman"/>
          <w:b/>
          <w:color w:val="000000"/>
        </w:rPr>
      </w:pPr>
    </w:p>
    <w:p w14:paraId="670FB945" w14:textId="77777777" w:rsidR="000F7BA8" w:rsidRPr="00DD27DC" w:rsidRDefault="000F7BA8" w:rsidP="000F7BA8">
      <w:pPr>
        <w:spacing w:after="0" w:line="240" w:lineRule="auto"/>
        <w:jc w:val="center"/>
        <w:rPr>
          <w:rFonts w:ascii="Times New Roman" w:hAnsi="Times New Roman"/>
          <w:b/>
          <w:color w:val="000000"/>
        </w:rPr>
      </w:pPr>
    </w:p>
    <w:p w14:paraId="61437BB5" w14:textId="77777777" w:rsidR="000F7BA8" w:rsidRPr="001209E2" w:rsidRDefault="000F7BA8" w:rsidP="000F7BA8">
      <w:pPr>
        <w:spacing w:after="0" w:line="240" w:lineRule="auto"/>
        <w:jc w:val="center"/>
        <w:rPr>
          <w:rFonts w:ascii="Times New Roman" w:hAnsi="Times New Roman"/>
          <w:b/>
          <w:color w:val="000000"/>
        </w:rPr>
      </w:pPr>
    </w:p>
    <w:p w14:paraId="74EDC151" w14:textId="77777777" w:rsidR="000F7BA8" w:rsidRDefault="000F7BA8" w:rsidP="000F7BA8">
      <w:pPr>
        <w:spacing w:after="0" w:line="240" w:lineRule="auto"/>
        <w:jc w:val="right"/>
        <w:rPr>
          <w:rFonts w:ascii="Times New Roman" w:hAnsi="Times New Roman"/>
          <w:snapToGrid w:val="0"/>
          <w:color w:val="000000"/>
        </w:rPr>
      </w:pPr>
    </w:p>
    <w:p w14:paraId="601E3636" w14:textId="77777777" w:rsidR="000F7BA8" w:rsidRDefault="000F7BA8" w:rsidP="000F7BA8">
      <w:pPr>
        <w:suppressAutoHyphens w:val="0"/>
        <w:spacing w:after="160" w:line="259" w:lineRule="auto"/>
        <w:rPr>
          <w:rFonts w:ascii="Times New Roman" w:hAnsi="Times New Roman"/>
          <w:snapToGrid w:val="0"/>
          <w:color w:val="000000"/>
        </w:rPr>
      </w:pPr>
      <w:r>
        <w:rPr>
          <w:rFonts w:ascii="Times New Roman" w:hAnsi="Times New Roman"/>
          <w:snapToGrid w:val="0"/>
          <w:color w:val="000000"/>
        </w:rPr>
        <w:br w:type="page"/>
      </w:r>
    </w:p>
    <w:p w14:paraId="0212A424" w14:textId="77777777" w:rsidR="000F7BA8" w:rsidRPr="00DA4872" w:rsidRDefault="000F7BA8" w:rsidP="000F7BA8">
      <w:pPr>
        <w:tabs>
          <w:tab w:val="left" w:pos="3420"/>
        </w:tabs>
        <w:jc w:val="right"/>
        <w:rPr>
          <w:rFonts w:ascii="Times New Roman" w:hAnsi="Times New Roman"/>
          <w:color w:val="000000"/>
        </w:rPr>
      </w:pPr>
      <w:r w:rsidRPr="00DD27DC">
        <w:rPr>
          <w:rFonts w:ascii="Times New Roman" w:hAnsi="Times New Roman"/>
        </w:rPr>
        <w:lastRenderedPageBreak/>
        <w:t>До</w:t>
      </w:r>
      <w:r w:rsidRPr="00DA4872">
        <w:rPr>
          <w:rFonts w:ascii="Times New Roman" w:hAnsi="Times New Roman"/>
          <w:color w:val="000000"/>
        </w:rPr>
        <w:t>даток № 1</w:t>
      </w:r>
    </w:p>
    <w:p w14:paraId="202FA97C" w14:textId="77777777" w:rsidR="000F7BA8" w:rsidRPr="00DA4872" w:rsidRDefault="000F7BA8" w:rsidP="000F7BA8">
      <w:pPr>
        <w:jc w:val="right"/>
        <w:rPr>
          <w:rFonts w:ascii="Times New Roman" w:hAnsi="Times New Roman"/>
          <w:color w:val="000000"/>
        </w:rPr>
      </w:pPr>
      <w:r w:rsidRPr="00DA4872">
        <w:rPr>
          <w:rFonts w:ascii="Times New Roman" w:hAnsi="Times New Roman"/>
          <w:color w:val="000000"/>
        </w:rPr>
        <w:t>до Договору поставки № _____________</w:t>
      </w:r>
    </w:p>
    <w:p w14:paraId="5F85BA90" w14:textId="77777777" w:rsidR="000F7BA8" w:rsidRPr="00DA4872" w:rsidRDefault="000F7BA8" w:rsidP="000F7BA8">
      <w:pPr>
        <w:jc w:val="right"/>
        <w:rPr>
          <w:rFonts w:ascii="Times New Roman" w:hAnsi="Times New Roman"/>
          <w:color w:val="000000"/>
        </w:rPr>
      </w:pPr>
      <w:r w:rsidRPr="00DA4872">
        <w:rPr>
          <w:rFonts w:ascii="Times New Roman" w:hAnsi="Times New Roman"/>
          <w:color w:val="000000"/>
        </w:rPr>
        <w:t xml:space="preserve">від </w:t>
      </w:r>
      <w:r w:rsidRPr="00DA4872">
        <w:rPr>
          <w:rFonts w:ascii="Times New Roman" w:hAnsi="Times New Roman"/>
          <w:bCs/>
          <w:color w:val="000000"/>
        </w:rPr>
        <w:t xml:space="preserve">«_____» _______________ </w:t>
      </w:r>
      <w:r w:rsidRPr="00DA4872">
        <w:rPr>
          <w:rFonts w:ascii="Times New Roman" w:hAnsi="Times New Roman"/>
          <w:color w:val="000000"/>
        </w:rPr>
        <w:t>2024 року</w:t>
      </w:r>
    </w:p>
    <w:p w14:paraId="2852FFDB" w14:textId="77777777" w:rsidR="000F7BA8" w:rsidRPr="00DA4872" w:rsidRDefault="000F7BA8" w:rsidP="000F7BA8">
      <w:pPr>
        <w:jc w:val="center"/>
        <w:rPr>
          <w:rFonts w:ascii="Times New Roman" w:hAnsi="Times New Roman"/>
          <w:color w:val="000000"/>
        </w:rPr>
      </w:pPr>
      <w:r w:rsidRPr="00DA4872">
        <w:rPr>
          <w:rFonts w:ascii="Times New Roman" w:hAnsi="Times New Roman"/>
          <w:color w:val="000000"/>
        </w:rPr>
        <w:t>Специфікація №</w:t>
      </w:r>
    </w:p>
    <w:p w14:paraId="132E2A5C" w14:textId="77777777" w:rsidR="000F7BA8" w:rsidRPr="00DA4872" w:rsidRDefault="000F7BA8" w:rsidP="000F7BA8">
      <w:pPr>
        <w:jc w:val="center"/>
        <w:rPr>
          <w:rFonts w:ascii="Times New Roman" w:hAnsi="Times New Roman"/>
          <w:bCs/>
          <w:color w:val="000000"/>
        </w:rPr>
      </w:pPr>
      <w:r w:rsidRPr="00DA4872">
        <w:rPr>
          <w:rFonts w:ascii="Times New Roman" w:hAnsi="Times New Roman"/>
          <w:bCs/>
          <w:color w:val="000000"/>
        </w:rPr>
        <w:t>м. Київ</w:t>
      </w:r>
      <w:r w:rsidRPr="00DA4872">
        <w:rPr>
          <w:rFonts w:ascii="Times New Roman" w:hAnsi="Times New Roman"/>
          <w:bCs/>
          <w:color w:val="000000"/>
        </w:rPr>
        <w:tab/>
      </w:r>
      <w:r w:rsidRPr="00DA4872">
        <w:rPr>
          <w:rFonts w:ascii="Times New Roman" w:hAnsi="Times New Roman"/>
          <w:bCs/>
          <w:color w:val="000000"/>
        </w:rPr>
        <w:tab/>
      </w:r>
      <w:r w:rsidRPr="00DA4872">
        <w:rPr>
          <w:rFonts w:ascii="Times New Roman" w:hAnsi="Times New Roman"/>
          <w:bCs/>
          <w:color w:val="000000"/>
        </w:rPr>
        <w:tab/>
      </w:r>
      <w:r w:rsidRPr="00DA4872">
        <w:rPr>
          <w:rFonts w:ascii="Times New Roman" w:hAnsi="Times New Roman"/>
          <w:bCs/>
          <w:color w:val="000000"/>
        </w:rPr>
        <w:tab/>
      </w:r>
      <w:r w:rsidRPr="00DA4872">
        <w:rPr>
          <w:rFonts w:ascii="Times New Roman" w:hAnsi="Times New Roman"/>
          <w:bCs/>
          <w:color w:val="000000"/>
        </w:rPr>
        <w:tab/>
      </w:r>
      <w:r w:rsidRPr="00DA4872">
        <w:rPr>
          <w:rFonts w:ascii="Times New Roman" w:hAnsi="Times New Roman"/>
          <w:bCs/>
          <w:color w:val="000000"/>
        </w:rPr>
        <w:tab/>
      </w:r>
      <w:r w:rsidRPr="00DA4872">
        <w:rPr>
          <w:rFonts w:ascii="Times New Roman" w:hAnsi="Times New Roman"/>
          <w:bCs/>
          <w:color w:val="000000"/>
        </w:rPr>
        <w:tab/>
        <w:t>«___» _______________ 2024 року</w:t>
      </w:r>
    </w:p>
    <w:p w14:paraId="6D1BCEEE" w14:textId="77777777" w:rsidR="000F7BA8" w:rsidRPr="00DA4872" w:rsidRDefault="000F7BA8" w:rsidP="000F7BA8">
      <w:pPr>
        <w:tabs>
          <w:tab w:val="left" w:pos="7938"/>
        </w:tabs>
        <w:ind w:firstLine="567"/>
        <w:jc w:val="both"/>
        <w:rPr>
          <w:rFonts w:ascii="Times New Roman" w:hAnsi="Times New Roman"/>
          <w:color w:val="000000"/>
        </w:rPr>
      </w:pPr>
      <w:r w:rsidRPr="00DD27DC">
        <w:rPr>
          <w:rFonts w:ascii="Times New Roman" w:hAnsi="Times New Roman"/>
          <w:kern w:val="1"/>
        </w:rPr>
        <w:t xml:space="preserve">1. Під Товаром, за кодом ДК </w:t>
      </w:r>
      <w:r w:rsidRPr="00DA4872">
        <w:rPr>
          <w:rFonts w:ascii="Times New Roman" w:hAnsi="Times New Roman"/>
          <w:color w:val="000000"/>
        </w:rPr>
        <w:t xml:space="preserve">021:2015: </w:t>
      </w:r>
      <w:r w:rsidRPr="00DD27DC">
        <w:rPr>
          <w:rFonts w:ascii="Times New Roman" w:hAnsi="Times New Roman"/>
          <w:bCs/>
        </w:rPr>
        <w:t xml:space="preserve"> 14620000-3 Сплави (Кулі сталеві </w:t>
      </w:r>
      <w:proofErr w:type="spellStart"/>
      <w:r w:rsidRPr="00DD27DC">
        <w:rPr>
          <w:rFonts w:ascii="Times New Roman" w:hAnsi="Times New Roman"/>
          <w:bCs/>
        </w:rPr>
        <w:t>молольні</w:t>
      </w:r>
      <w:proofErr w:type="spellEnd"/>
      <w:r w:rsidRPr="00DD27DC">
        <w:rPr>
          <w:rFonts w:ascii="Times New Roman" w:hAnsi="Times New Roman"/>
          <w:bCs/>
        </w:rPr>
        <w:t xml:space="preserve"> Ø 40 мм, 4 групи твердості),</w:t>
      </w:r>
      <w:r w:rsidRPr="00DD27DC">
        <w:rPr>
          <w:rFonts w:ascii="Times New Roman" w:hAnsi="Times New Roman"/>
          <w:lang w:val="ru-RU" w:bidi="uk-UA"/>
        </w:rPr>
        <w:t xml:space="preserve"> </w:t>
      </w:r>
      <w:proofErr w:type="spellStart"/>
      <w:r w:rsidRPr="00DD27DC">
        <w:rPr>
          <w:rFonts w:ascii="Times New Roman" w:eastAsia="Times New Roman" w:hAnsi="Times New Roman"/>
          <w:color w:val="000000"/>
          <w:kern w:val="1"/>
          <w:lang w:val="ru-RU"/>
        </w:rPr>
        <w:t>що</w:t>
      </w:r>
      <w:proofErr w:type="spellEnd"/>
      <w:r w:rsidRPr="00DD27DC">
        <w:rPr>
          <w:rFonts w:ascii="Times New Roman" w:eastAsia="Times New Roman" w:hAnsi="Times New Roman"/>
          <w:color w:val="000000"/>
          <w:kern w:val="1"/>
          <w:lang w:val="ru-RU"/>
        </w:rPr>
        <w:t xml:space="preserve"> </w:t>
      </w:r>
      <w:proofErr w:type="spellStart"/>
      <w:r w:rsidRPr="00DD27DC">
        <w:rPr>
          <w:rFonts w:ascii="Times New Roman" w:eastAsia="Times New Roman" w:hAnsi="Times New Roman"/>
          <w:color w:val="000000"/>
          <w:kern w:val="1"/>
          <w:lang w:val="ru-RU"/>
        </w:rPr>
        <w:t>постачається</w:t>
      </w:r>
      <w:proofErr w:type="spellEnd"/>
      <w:r w:rsidRPr="00DD27DC">
        <w:rPr>
          <w:rFonts w:ascii="Times New Roman" w:eastAsia="Times New Roman" w:hAnsi="Times New Roman"/>
          <w:color w:val="000000"/>
          <w:kern w:val="1"/>
          <w:lang w:val="ru-RU"/>
        </w:rPr>
        <w:t xml:space="preserve"> за договором </w:t>
      </w:r>
      <w:r w:rsidRPr="00DA4872">
        <w:rPr>
          <w:rFonts w:ascii="Times New Roman" w:hAnsi="Times New Roman"/>
          <w:color w:val="000000"/>
        </w:rPr>
        <w:t>поставки № ______________ від «___» ____________ 2024 року  Сторони розуміють:</w:t>
      </w:r>
    </w:p>
    <w:p w14:paraId="5EDE738D" w14:textId="77777777" w:rsidR="000F7BA8" w:rsidRPr="00DA4872" w:rsidRDefault="000F7BA8" w:rsidP="000F7BA8">
      <w:pPr>
        <w:pStyle w:val="afa"/>
        <w:suppressAutoHyphens w:val="0"/>
        <w:spacing w:after="0" w:line="240" w:lineRule="auto"/>
        <w:ind w:left="0"/>
        <w:jc w:val="both"/>
        <w:rPr>
          <w:rFonts w:ascii="Times New Roman" w:hAnsi="Times New Roman"/>
          <w:color w:val="000000"/>
          <w:sz w:val="24"/>
          <w:szCs w:val="24"/>
        </w:rPr>
      </w:pPr>
    </w:p>
    <w:tbl>
      <w:tblPr>
        <w:tblW w:w="1049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3118"/>
        <w:gridCol w:w="1134"/>
        <w:gridCol w:w="1560"/>
        <w:gridCol w:w="708"/>
        <w:gridCol w:w="851"/>
        <w:gridCol w:w="1134"/>
        <w:gridCol w:w="9"/>
        <w:gridCol w:w="1233"/>
        <w:gridCol w:w="9"/>
      </w:tblGrid>
      <w:tr w:rsidR="000F7BA8" w:rsidRPr="00874536" w14:paraId="2883AFB1" w14:textId="77777777" w:rsidTr="009B4293">
        <w:trPr>
          <w:gridAfter w:val="1"/>
          <w:wAfter w:w="9" w:type="dxa"/>
        </w:trPr>
        <w:tc>
          <w:tcPr>
            <w:tcW w:w="738" w:type="dxa"/>
            <w:tcBorders>
              <w:top w:val="single" w:sz="4" w:space="0" w:color="auto"/>
              <w:left w:val="single" w:sz="4" w:space="0" w:color="auto"/>
              <w:bottom w:val="single" w:sz="4" w:space="0" w:color="auto"/>
              <w:right w:val="single" w:sz="4" w:space="0" w:color="auto"/>
            </w:tcBorders>
            <w:vAlign w:val="center"/>
            <w:hideMark/>
          </w:tcPr>
          <w:p w14:paraId="1703C211" w14:textId="77777777" w:rsidR="000F7BA8" w:rsidRPr="00A70910" w:rsidRDefault="000F7BA8" w:rsidP="009B4293">
            <w:pPr>
              <w:spacing w:after="0"/>
              <w:jc w:val="center"/>
              <w:rPr>
                <w:rFonts w:ascii="Times New Roman" w:hAnsi="Times New Roman"/>
                <w:b/>
                <w:color w:val="000000"/>
                <w:sz w:val="20"/>
                <w:szCs w:val="20"/>
              </w:rPr>
            </w:pPr>
            <w:bookmarkStart w:id="23" w:name="_Hlk134687295"/>
            <w:r w:rsidRPr="00A70910">
              <w:rPr>
                <w:rFonts w:ascii="Times New Roman" w:hAnsi="Times New Roman"/>
                <w:b/>
                <w:color w:val="000000"/>
                <w:sz w:val="20"/>
                <w:szCs w:val="20"/>
              </w:rPr>
              <w:t>№</w:t>
            </w:r>
          </w:p>
        </w:tc>
        <w:tc>
          <w:tcPr>
            <w:tcW w:w="3118" w:type="dxa"/>
            <w:tcBorders>
              <w:top w:val="single" w:sz="4" w:space="0" w:color="auto"/>
              <w:left w:val="single" w:sz="4" w:space="0" w:color="auto"/>
              <w:bottom w:val="single" w:sz="4" w:space="0" w:color="auto"/>
              <w:right w:val="single" w:sz="4" w:space="0" w:color="auto"/>
            </w:tcBorders>
            <w:vAlign w:val="center"/>
          </w:tcPr>
          <w:p w14:paraId="0638B17D" w14:textId="77777777" w:rsidR="000F7BA8" w:rsidRPr="00A70910" w:rsidRDefault="000F7BA8" w:rsidP="009B4293">
            <w:pPr>
              <w:spacing w:after="0"/>
              <w:jc w:val="center"/>
              <w:rPr>
                <w:rFonts w:ascii="Times New Roman" w:hAnsi="Times New Roman"/>
                <w:b/>
                <w:color w:val="000000"/>
                <w:sz w:val="20"/>
                <w:szCs w:val="20"/>
              </w:rPr>
            </w:pPr>
            <w:r w:rsidRPr="00A70910">
              <w:rPr>
                <w:rFonts w:ascii="Times New Roman" w:hAnsi="Times New Roman"/>
                <w:b/>
                <w:color w:val="000000"/>
                <w:sz w:val="20"/>
                <w:szCs w:val="20"/>
              </w:rPr>
              <w:t>Назва та асортимент Товару</w:t>
            </w:r>
          </w:p>
          <w:p w14:paraId="47FDBB70" w14:textId="77777777" w:rsidR="000F7BA8" w:rsidRPr="00A70910" w:rsidRDefault="000F7BA8" w:rsidP="009B4293">
            <w:pPr>
              <w:spacing w:after="0"/>
              <w:jc w:val="center"/>
              <w:rPr>
                <w:rFonts w:ascii="Times New Roman" w:hAnsi="Times New Roman"/>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C0C85E9" w14:textId="77777777" w:rsidR="000F7BA8" w:rsidRPr="00A70910" w:rsidRDefault="000F7BA8" w:rsidP="009B4293">
            <w:pPr>
              <w:spacing w:line="256" w:lineRule="auto"/>
              <w:jc w:val="center"/>
              <w:rPr>
                <w:rFonts w:ascii="Times New Roman" w:hAnsi="Times New Roman"/>
                <w:b/>
                <w:color w:val="000000"/>
                <w:sz w:val="20"/>
                <w:szCs w:val="20"/>
              </w:rPr>
            </w:pPr>
            <w:r w:rsidRPr="00A70910">
              <w:rPr>
                <w:rFonts w:ascii="Times New Roman" w:hAnsi="Times New Roman"/>
                <w:b/>
                <w:color w:val="000000"/>
                <w:sz w:val="20"/>
                <w:szCs w:val="20"/>
              </w:rPr>
              <w:t>Країна походження товару</w:t>
            </w:r>
          </w:p>
          <w:p w14:paraId="377A2DC3" w14:textId="77777777" w:rsidR="000F7BA8" w:rsidRPr="00A70910" w:rsidRDefault="000F7BA8" w:rsidP="009B4293">
            <w:pPr>
              <w:spacing w:after="0"/>
              <w:jc w:val="center"/>
              <w:rPr>
                <w:rFonts w:ascii="Times New Roman" w:hAnsi="Times New Roman"/>
                <w:b/>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653A5DE4" w14:textId="77777777" w:rsidR="000F7BA8" w:rsidRPr="00A70910" w:rsidRDefault="000F7BA8" w:rsidP="009B4293">
            <w:pPr>
              <w:spacing w:after="0"/>
              <w:jc w:val="center"/>
              <w:rPr>
                <w:rFonts w:ascii="Times New Roman" w:hAnsi="Times New Roman"/>
                <w:b/>
                <w:color w:val="000000"/>
                <w:sz w:val="20"/>
                <w:szCs w:val="20"/>
              </w:rPr>
            </w:pPr>
          </w:p>
          <w:p w14:paraId="0B30DBAF" w14:textId="77777777" w:rsidR="000F7BA8" w:rsidRPr="00A70910" w:rsidRDefault="000F7BA8" w:rsidP="009B4293">
            <w:pPr>
              <w:spacing w:after="0"/>
              <w:jc w:val="center"/>
              <w:rPr>
                <w:rFonts w:ascii="Times New Roman" w:hAnsi="Times New Roman"/>
                <w:b/>
                <w:color w:val="000000"/>
                <w:sz w:val="20"/>
                <w:szCs w:val="20"/>
              </w:rPr>
            </w:pPr>
            <w:r w:rsidRPr="00A70910">
              <w:rPr>
                <w:rFonts w:ascii="Times New Roman" w:hAnsi="Times New Roman"/>
                <w:b/>
                <w:color w:val="000000"/>
                <w:sz w:val="20"/>
                <w:szCs w:val="20"/>
              </w:rPr>
              <w:t>Якість</w:t>
            </w:r>
          </w:p>
        </w:tc>
        <w:tc>
          <w:tcPr>
            <w:tcW w:w="708" w:type="dxa"/>
            <w:tcBorders>
              <w:top w:val="single" w:sz="4" w:space="0" w:color="auto"/>
              <w:left w:val="single" w:sz="4" w:space="0" w:color="auto"/>
              <w:bottom w:val="single" w:sz="4" w:space="0" w:color="auto"/>
              <w:right w:val="single" w:sz="4" w:space="0" w:color="auto"/>
            </w:tcBorders>
            <w:vAlign w:val="center"/>
            <w:hideMark/>
          </w:tcPr>
          <w:p w14:paraId="6C68729B" w14:textId="77777777" w:rsidR="000F7BA8" w:rsidRPr="00A70910" w:rsidRDefault="000F7BA8" w:rsidP="009B4293">
            <w:pPr>
              <w:spacing w:after="0"/>
              <w:jc w:val="center"/>
              <w:rPr>
                <w:rFonts w:ascii="Times New Roman" w:hAnsi="Times New Roman"/>
                <w:b/>
                <w:color w:val="000000"/>
                <w:sz w:val="20"/>
                <w:szCs w:val="20"/>
              </w:rPr>
            </w:pPr>
            <w:r w:rsidRPr="00A70910">
              <w:rPr>
                <w:rFonts w:ascii="Times New Roman" w:hAnsi="Times New Roman"/>
                <w:b/>
                <w:color w:val="000000"/>
                <w:sz w:val="20"/>
                <w:szCs w:val="20"/>
              </w:rPr>
              <w:t>Одиниця виміру</w:t>
            </w:r>
          </w:p>
        </w:tc>
        <w:tc>
          <w:tcPr>
            <w:tcW w:w="851" w:type="dxa"/>
            <w:tcBorders>
              <w:top w:val="single" w:sz="4" w:space="0" w:color="auto"/>
              <w:left w:val="single" w:sz="4" w:space="0" w:color="auto"/>
              <w:bottom w:val="single" w:sz="4" w:space="0" w:color="auto"/>
              <w:right w:val="single" w:sz="4" w:space="0" w:color="auto"/>
            </w:tcBorders>
            <w:vAlign w:val="center"/>
            <w:hideMark/>
          </w:tcPr>
          <w:p w14:paraId="7E01A0B0" w14:textId="77777777" w:rsidR="000F7BA8" w:rsidRPr="00A70910" w:rsidRDefault="000F7BA8" w:rsidP="009B4293">
            <w:pPr>
              <w:spacing w:after="0"/>
              <w:jc w:val="center"/>
              <w:rPr>
                <w:rFonts w:ascii="Times New Roman" w:hAnsi="Times New Roman"/>
                <w:b/>
                <w:color w:val="000000"/>
                <w:sz w:val="20"/>
                <w:szCs w:val="20"/>
              </w:rPr>
            </w:pPr>
            <w:r w:rsidRPr="00A70910">
              <w:rPr>
                <w:rFonts w:ascii="Times New Roman" w:hAnsi="Times New Roman"/>
                <w:b/>
                <w:color w:val="000000"/>
                <w:sz w:val="20"/>
                <w:szCs w:val="20"/>
              </w:rPr>
              <w:t>Кількість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F7E6DDC" w14:textId="77777777" w:rsidR="000F7BA8" w:rsidRPr="00A70910" w:rsidRDefault="000F7BA8" w:rsidP="009B4293">
            <w:pPr>
              <w:spacing w:after="0"/>
              <w:jc w:val="center"/>
              <w:rPr>
                <w:rFonts w:ascii="Times New Roman" w:hAnsi="Times New Roman"/>
                <w:b/>
                <w:color w:val="000000"/>
                <w:sz w:val="20"/>
                <w:szCs w:val="20"/>
                <w:lang w:val="ru-RU"/>
              </w:rPr>
            </w:pPr>
            <w:r w:rsidRPr="00A70910">
              <w:rPr>
                <w:rFonts w:ascii="Times New Roman" w:eastAsia="Arial" w:hAnsi="Times New Roman"/>
                <w:b/>
                <w:sz w:val="20"/>
                <w:szCs w:val="20"/>
              </w:rPr>
              <w:t>Ціна за од. без ПДВ, грн</w:t>
            </w:r>
          </w:p>
        </w:tc>
        <w:tc>
          <w:tcPr>
            <w:tcW w:w="1242" w:type="dxa"/>
            <w:gridSpan w:val="2"/>
            <w:tcBorders>
              <w:top w:val="single" w:sz="4" w:space="0" w:color="auto"/>
              <w:left w:val="single" w:sz="4" w:space="0" w:color="auto"/>
              <w:bottom w:val="single" w:sz="4" w:space="0" w:color="auto"/>
              <w:right w:val="single" w:sz="4" w:space="0" w:color="auto"/>
            </w:tcBorders>
            <w:vAlign w:val="center"/>
            <w:hideMark/>
          </w:tcPr>
          <w:p w14:paraId="50495661" w14:textId="77777777" w:rsidR="000F7BA8" w:rsidRPr="00A70910" w:rsidRDefault="000F7BA8" w:rsidP="009B4293">
            <w:pPr>
              <w:spacing w:after="0"/>
              <w:jc w:val="center"/>
              <w:rPr>
                <w:rFonts w:ascii="Times New Roman" w:hAnsi="Times New Roman"/>
                <w:b/>
                <w:color w:val="000000"/>
                <w:sz w:val="20"/>
                <w:szCs w:val="20"/>
                <w:lang w:val="ru-RU"/>
              </w:rPr>
            </w:pPr>
            <w:r w:rsidRPr="00A70910">
              <w:rPr>
                <w:rFonts w:ascii="Times New Roman" w:eastAsia="Arial" w:hAnsi="Times New Roman"/>
                <w:b/>
                <w:sz w:val="20"/>
                <w:szCs w:val="20"/>
              </w:rPr>
              <w:t>Вартість без ПДВ, грн</w:t>
            </w:r>
          </w:p>
        </w:tc>
      </w:tr>
      <w:tr w:rsidR="000F7BA8" w:rsidRPr="00874536" w14:paraId="1D537C05" w14:textId="77777777" w:rsidTr="009B4293">
        <w:trPr>
          <w:gridAfter w:val="1"/>
          <w:wAfter w:w="9" w:type="dxa"/>
        </w:trPr>
        <w:tc>
          <w:tcPr>
            <w:tcW w:w="738" w:type="dxa"/>
            <w:tcBorders>
              <w:top w:val="single" w:sz="4" w:space="0" w:color="auto"/>
              <w:left w:val="single" w:sz="4" w:space="0" w:color="auto"/>
              <w:bottom w:val="single" w:sz="4" w:space="0" w:color="auto"/>
              <w:right w:val="single" w:sz="4" w:space="0" w:color="auto"/>
            </w:tcBorders>
            <w:vAlign w:val="bottom"/>
          </w:tcPr>
          <w:p w14:paraId="5EF7D4B8" w14:textId="77777777" w:rsidR="000F7BA8" w:rsidRPr="00B8499A" w:rsidRDefault="000F7BA8" w:rsidP="009B4293">
            <w:pPr>
              <w:spacing w:after="0"/>
              <w:jc w:val="center"/>
              <w:rPr>
                <w:rFonts w:ascii="Times New Roman" w:hAnsi="Times New Roman"/>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14:paraId="64A87241" w14:textId="77777777" w:rsidR="000F7BA8" w:rsidRPr="00B8499A" w:rsidRDefault="000F7BA8" w:rsidP="009B4293">
            <w:pPr>
              <w:spacing w:after="0"/>
              <w:rPr>
                <w:rFonts w:ascii="Times New Roman" w:hAnsi="Times New Roman"/>
                <w:lang w:val="ru-RU"/>
              </w:rPr>
            </w:pPr>
          </w:p>
        </w:tc>
        <w:tc>
          <w:tcPr>
            <w:tcW w:w="1134" w:type="dxa"/>
            <w:tcBorders>
              <w:top w:val="single" w:sz="4" w:space="0" w:color="auto"/>
              <w:left w:val="single" w:sz="4" w:space="0" w:color="auto"/>
              <w:bottom w:val="single" w:sz="4" w:space="0" w:color="auto"/>
              <w:right w:val="single" w:sz="4" w:space="0" w:color="auto"/>
            </w:tcBorders>
            <w:vAlign w:val="bottom"/>
          </w:tcPr>
          <w:p w14:paraId="2D341888" w14:textId="77777777" w:rsidR="000F7BA8" w:rsidRPr="00B8499A" w:rsidRDefault="000F7BA8" w:rsidP="009B4293">
            <w:pPr>
              <w:spacing w:after="0"/>
              <w:rPr>
                <w:rFonts w:ascii="Times New Roman" w:hAnsi="Times New Roman"/>
                <w:lang w:val="ru-RU"/>
              </w:rPr>
            </w:pPr>
          </w:p>
        </w:tc>
        <w:tc>
          <w:tcPr>
            <w:tcW w:w="1560" w:type="dxa"/>
            <w:tcBorders>
              <w:top w:val="single" w:sz="4" w:space="0" w:color="auto"/>
              <w:left w:val="single" w:sz="4" w:space="0" w:color="auto"/>
              <w:bottom w:val="single" w:sz="4" w:space="0" w:color="auto"/>
              <w:right w:val="single" w:sz="4" w:space="0" w:color="auto"/>
            </w:tcBorders>
          </w:tcPr>
          <w:p w14:paraId="429DE8FB" w14:textId="77777777" w:rsidR="000F7BA8" w:rsidRPr="00734A83" w:rsidRDefault="000F7BA8" w:rsidP="009B4293">
            <w:pPr>
              <w:spacing w:after="0"/>
              <w:jc w:val="center"/>
              <w:rPr>
                <w:rFonts w:ascii="Times New Roman" w:hAnsi="Times New Roman"/>
                <w:b/>
                <w:bCs/>
                <w:color w:val="000000"/>
              </w:rPr>
            </w:pPr>
            <w:r w:rsidRPr="00734A83">
              <w:rPr>
                <w:rFonts w:ascii="Times New Roman" w:hAnsi="Times New Roman"/>
                <w:b/>
                <w:bCs/>
              </w:rPr>
              <w:t>ДСТУ 8538:2015</w:t>
            </w:r>
          </w:p>
        </w:tc>
        <w:tc>
          <w:tcPr>
            <w:tcW w:w="708" w:type="dxa"/>
            <w:tcBorders>
              <w:top w:val="single" w:sz="4" w:space="0" w:color="auto"/>
              <w:left w:val="single" w:sz="4" w:space="0" w:color="auto"/>
              <w:bottom w:val="single" w:sz="4" w:space="0" w:color="auto"/>
              <w:right w:val="single" w:sz="4" w:space="0" w:color="auto"/>
            </w:tcBorders>
            <w:vAlign w:val="center"/>
          </w:tcPr>
          <w:p w14:paraId="3EFFBB47" w14:textId="77777777" w:rsidR="000F7BA8" w:rsidRPr="00B8499A" w:rsidRDefault="000F7BA8" w:rsidP="009B4293">
            <w:pPr>
              <w:spacing w:after="0"/>
              <w:jc w:val="center"/>
              <w:rPr>
                <w:rFonts w:ascii="Times New Roman" w:hAnsi="Times New Roman"/>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73C06151" w14:textId="77777777" w:rsidR="000F7BA8" w:rsidRPr="00B8499A" w:rsidRDefault="000F7BA8" w:rsidP="009B4293">
            <w:pPr>
              <w:spacing w:after="0"/>
              <w:jc w:val="cente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14:paraId="3662480D" w14:textId="77777777" w:rsidR="000F7BA8" w:rsidRPr="00B8499A" w:rsidRDefault="000F7BA8" w:rsidP="009B4293">
            <w:pPr>
              <w:spacing w:after="0"/>
              <w:jc w:val="center"/>
              <w:rPr>
                <w:rFonts w:ascii="Times New Roman" w:hAnsi="Times New Roman"/>
                <w:color w:val="000000"/>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14:paraId="7372FCA7" w14:textId="77777777" w:rsidR="000F7BA8" w:rsidRPr="00B8499A" w:rsidRDefault="000F7BA8" w:rsidP="009B4293">
            <w:pPr>
              <w:spacing w:after="0"/>
              <w:jc w:val="center"/>
              <w:rPr>
                <w:rFonts w:ascii="Times New Roman" w:hAnsi="Times New Roman"/>
                <w:color w:val="000000"/>
              </w:rPr>
            </w:pPr>
          </w:p>
        </w:tc>
      </w:tr>
      <w:tr w:rsidR="000F7BA8" w:rsidRPr="00874536" w14:paraId="05FEF89F" w14:textId="77777777" w:rsidTr="009B4293">
        <w:tc>
          <w:tcPr>
            <w:tcW w:w="738" w:type="dxa"/>
            <w:tcBorders>
              <w:top w:val="single" w:sz="4" w:space="0" w:color="auto"/>
              <w:left w:val="single" w:sz="4" w:space="0" w:color="auto"/>
              <w:bottom w:val="single" w:sz="4" w:space="0" w:color="auto"/>
              <w:right w:val="single" w:sz="4" w:space="0" w:color="auto"/>
            </w:tcBorders>
          </w:tcPr>
          <w:p w14:paraId="26C98E48" w14:textId="77777777" w:rsidR="000F7BA8" w:rsidRPr="00B8499A" w:rsidRDefault="000F7BA8" w:rsidP="009B4293">
            <w:pPr>
              <w:spacing w:after="0"/>
              <w:jc w:val="right"/>
              <w:rPr>
                <w:rFonts w:ascii="Times New Roman" w:hAnsi="Times New Roman"/>
                <w:b/>
                <w:bCs/>
                <w:color w:val="000000"/>
              </w:rPr>
            </w:pPr>
          </w:p>
        </w:tc>
        <w:tc>
          <w:tcPr>
            <w:tcW w:w="8514" w:type="dxa"/>
            <w:gridSpan w:val="7"/>
            <w:tcBorders>
              <w:top w:val="single" w:sz="4" w:space="0" w:color="auto"/>
              <w:left w:val="single" w:sz="4" w:space="0" w:color="auto"/>
              <w:bottom w:val="single" w:sz="4" w:space="0" w:color="auto"/>
              <w:right w:val="single" w:sz="4" w:space="0" w:color="auto"/>
            </w:tcBorders>
            <w:hideMark/>
          </w:tcPr>
          <w:p w14:paraId="1D64180E" w14:textId="77777777" w:rsidR="000F7BA8" w:rsidRPr="00B8499A" w:rsidRDefault="000F7BA8" w:rsidP="009B4293">
            <w:pPr>
              <w:spacing w:after="0"/>
              <w:jc w:val="right"/>
              <w:rPr>
                <w:rFonts w:ascii="Times New Roman" w:hAnsi="Times New Roman"/>
                <w:b/>
                <w:bCs/>
                <w:color w:val="000000"/>
              </w:rPr>
            </w:pPr>
            <w:r w:rsidRPr="00B8499A">
              <w:rPr>
                <w:rFonts w:ascii="Times New Roman" w:hAnsi="Times New Roman"/>
                <w:b/>
                <w:bCs/>
                <w:color w:val="000000"/>
              </w:rPr>
              <w:t>Разом:</w:t>
            </w:r>
          </w:p>
        </w:tc>
        <w:tc>
          <w:tcPr>
            <w:tcW w:w="1242" w:type="dxa"/>
            <w:gridSpan w:val="2"/>
            <w:tcBorders>
              <w:top w:val="single" w:sz="4" w:space="0" w:color="auto"/>
              <w:left w:val="single" w:sz="4" w:space="0" w:color="auto"/>
              <w:bottom w:val="single" w:sz="4" w:space="0" w:color="auto"/>
              <w:right w:val="single" w:sz="4" w:space="0" w:color="auto"/>
            </w:tcBorders>
          </w:tcPr>
          <w:p w14:paraId="23FB97E5" w14:textId="77777777" w:rsidR="000F7BA8" w:rsidRPr="00B8499A" w:rsidRDefault="000F7BA8" w:rsidP="009B4293">
            <w:pPr>
              <w:spacing w:after="0"/>
              <w:jc w:val="center"/>
              <w:rPr>
                <w:rFonts w:ascii="Times New Roman" w:hAnsi="Times New Roman"/>
                <w:b/>
                <w:bCs/>
                <w:color w:val="000000"/>
              </w:rPr>
            </w:pPr>
          </w:p>
        </w:tc>
      </w:tr>
      <w:tr w:rsidR="000F7BA8" w:rsidRPr="00874536" w14:paraId="037EDC2F" w14:textId="77777777" w:rsidTr="009B4293">
        <w:tc>
          <w:tcPr>
            <w:tcW w:w="738" w:type="dxa"/>
            <w:tcBorders>
              <w:top w:val="single" w:sz="4" w:space="0" w:color="auto"/>
              <w:left w:val="single" w:sz="4" w:space="0" w:color="auto"/>
              <w:bottom w:val="single" w:sz="4" w:space="0" w:color="auto"/>
              <w:right w:val="single" w:sz="4" w:space="0" w:color="auto"/>
            </w:tcBorders>
          </w:tcPr>
          <w:p w14:paraId="2194A9BB" w14:textId="77777777" w:rsidR="000F7BA8" w:rsidRPr="00B8499A" w:rsidRDefault="000F7BA8" w:rsidP="009B4293">
            <w:pPr>
              <w:spacing w:after="0"/>
              <w:jc w:val="right"/>
              <w:rPr>
                <w:rFonts w:ascii="Times New Roman" w:hAnsi="Times New Roman"/>
                <w:b/>
                <w:color w:val="000000"/>
              </w:rPr>
            </w:pPr>
          </w:p>
        </w:tc>
        <w:tc>
          <w:tcPr>
            <w:tcW w:w="8514" w:type="dxa"/>
            <w:gridSpan w:val="7"/>
            <w:tcBorders>
              <w:top w:val="single" w:sz="4" w:space="0" w:color="auto"/>
              <w:left w:val="single" w:sz="4" w:space="0" w:color="auto"/>
              <w:bottom w:val="single" w:sz="4" w:space="0" w:color="auto"/>
              <w:right w:val="single" w:sz="4" w:space="0" w:color="auto"/>
            </w:tcBorders>
          </w:tcPr>
          <w:p w14:paraId="5F4026BA" w14:textId="77777777" w:rsidR="000F7BA8" w:rsidRPr="00B8499A" w:rsidRDefault="000F7BA8" w:rsidP="009B4293">
            <w:pPr>
              <w:spacing w:after="0"/>
              <w:jc w:val="right"/>
              <w:rPr>
                <w:rFonts w:ascii="Times New Roman" w:hAnsi="Times New Roman"/>
                <w:b/>
                <w:bCs/>
                <w:color w:val="000000"/>
              </w:rPr>
            </w:pPr>
            <w:r w:rsidRPr="00B8499A">
              <w:rPr>
                <w:rFonts w:ascii="Times New Roman" w:hAnsi="Times New Roman"/>
                <w:b/>
                <w:color w:val="000000"/>
              </w:rPr>
              <w:t>ПДВ 20%:</w:t>
            </w:r>
          </w:p>
        </w:tc>
        <w:tc>
          <w:tcPr>
            <w:tcW w:w="1242" w:type="dxa"/>
            <w:gridSpan w:val="2"/>
            <w:tcBorders>
              <w:top w:val="single" w:sz="4" w:space="0" w:color="auto"/>
              <w:left w:val="single" w:sz="4" w:space="0" w:color="auto"/>
              <w:bottom w:val="single" w:sz="4" w:space="0" w:color="auto"/>
              <w:right w:val="single" w:sz="4" w:space="0" w:color="auto"/>
            </w:tcBorders>
          </w:tcPr>
          <w:p w14:paraId="3B1A8576" w14:textId="77777777" w:rsidR="000F7BA8" w:rsidRPr="00B8499A" w:rsidRDefault="000F7BA8" w:rsidP="009B4293">
            <w:pPr>
              <w:spacing w:after="0"/>
              <w:jc w:val="center"/>
              <w:rPr>
                <w:rFonts w:ascii="Times New Roman" w:eastAsia="Times New Roman" w:hAnsi="Times New Roman"/>
                <w:b/>
                <w:bCs/>
                <w:color w:val="000000"/>
                <w:lang w:val="ru-RU" w:eastAsia="ru-RU"/>
              </w:rPr>
            </w:pPr>
          </w:p>
        </w:tc>
      </w:tr>
      <w:tr w:rsidR="000F7BA8" w:rsidRPr="00874536" w14:paraId="6857A1A4" w14:textId="77777777" w:rsidTr="009B4293">
        <w:tc>
          <w:tcPr>
            <w:tcW w:w="738" w:type="dxa"/>
            <w:tcBorders>
              <w:top w:val="single" w:sz="4" w:space="0" w:color="auto"/>
              <w:left w:val="single" w:sz="4" w:space="0" w:color="auto"/>
              <w:bottom w:val="single" w:sz="4" w:space="0" w:color="auto"/>
              <w:right w:val="single" w:sz="4" w:space="0" w:color="auto"/>
            </w:tcBorders>
          </w:tcPr>
          <w:p w14:paraId="34D1A229" w14:textId="77777777" w:rsidR="000F7BA8" w:rsidRPr="00B8499A" w:rsidRDefault="000F7BA8" w:rsidP="009B4293">
            <w:pPr>
              <w:spacing w:after="0"/>
              <w:jc w:val="right"/>
              <w:rPr>
                <w:rFonts w:ascii="Times New Roman" w:eastAsia="Arial" w:hAnsi="Times New Roman"/>
                <w:b/>
              </w:rPr>
            </w:pPr>
          </w:p>
        </w:tc>
        <w:tc>
          <w:tcPr>
            <w:tcW w:w="8514" w:type="dxa"/>
            <w:gridSpan w:val="7"/>
            <w:tcBorders>
              <w:top w:val="single" w:sz="4" w:space="0" w:color="auto"/>
              <w:left w:val="single" w:sz="4" w:space="0" w:color="auto"/>
              <w:bottom w:val="single" w:sz="4" w:space="0" w:color="auto"/>
              <w:right w:val="single" w:sz="4" w:space="0" w:color="auto"/>
            </w:tcBorders>
          </w:tcPr>
          <w:p w14:paraId="6946C360" w14:textId="77777777" w:rsidR="000F7BA8" w:rsidRPr="00B8499A" w:rsidRDefault="000F7BA8" w:rsidP="009B4293">
            <w:pPr>
              <w:spacing w:after="0"/>
              <w:jc w:val="right"/>
              <w:rPr>
                <w:rFonts w:ascii="Times New Roman" w:hAnsi="Times New Roman"/>
                <w:b/>
                <w:color w:val="000000"/>
              </w:rPr>
            </w:pPr>
            <w:r w:rsidRPr="00B8499A">
              <w:rPr>
                <w:rFonts w:ascii="Times New Roman" w:eastAsia="Arial" w:hAnsi="Times New Roman"/>
                <w:b/>
              </w:rPr>
              <w:t>Загальна вартість товару:</w:t>
            </w:r>
          </w:p>
        </w:tc>
        <w:tc>
          <w:tcPr>
            <w:tcW w:w="1242" w:type="dxa"/>
            <w:gridSpan w:val="2"/>
            <w:tcBorders>
              <w:top w:val="single" w:sz="4" w:space="0" w:color="auto"/>
              <w:left w:val="single" w:sz="4" w:space="0" w:color="auto"/>
              <w:bottom w:val="single" w:sz="4" w:space="0" w:color="auto"/>
              <w:right w:val="single" w:sz="4" w:space="0" w:color="auto"/>
            </w:tcBorders>
          </w:tcPr>
          <w:p w14:paraId="5AC23AD3" w14:textId="77777777" w:rsidR="000F7BA8" w:rsidRPr="00B8499A" w:rsidRDefault="000F7BA8" w:rsidP="009B4293">
            <w:pPr>
              <w:spacing w:after="0"/>
              <w:jc w:val="center"/>
              <w:rPr>
                <w:rFonts w:ascii="Times New Roman" w:hAnsi="Times New Roman"/>
                <w:b/>
                <w:bCs/>
                <w:color w:val="000000"/>
              </w:rPr>
            </w:pPr>
          </w:p>
        </w:tc>
      </w:tr>
    </w:tbl>
    <w:bookmarkEnd w:id="23"/>
    <w:p w14:paraId="04E10D7D" w14:textId="77777777" w:rsidR="000F7BA8" w:rsidRPr="00DA4872" w:rsidRDefault="000F7BA8" w:rsidP="000F7BA8">
      <w:pPr>
        <w:spacing w:after="0"/>
        <w:jc w:val="center"/>
        <w:rPr>
          <w:rFonts w:ascii="Times New Roman" w:hAnsi="Times New Roman"/>
          <w:b/>
          <w:color w:val="000000"/>
          <w:sz w:val="24"/>
          <w:szCs w:val="24"/>
        </w:rPr>
      </w:pPr>
      <w:r w:rsidRPr="00DA4872">
        <w:rPr>
          <w:rFonts w:ascii="Times New Roman" w:hAnsi="Times New Roman"/>
          <w:b/>
          <w:color w:val="000000"/>
          <w:sz w:val="24"/>
          <w:szCs w:val="24"/>
        </w:rPr>
        <w:t>ПІДПИСИ СТОРІН</w:t>
      </w:r>
    </w:p>
    <w:tbl>
      <w:tblPr>
        <w:tblW w:w="9884" w:type="dxa"/>
        <w:tblInd w:w="5" w:type="dxa"/>
        <w:tblLayout w:type="fixed"/>
        <w:tblLook w:val="0000" w:firstRow="0" w:lastRow="0" w:firstColumn="0" w:lastColumn="0" w:noHBand="0" w:noVBand="0"/>
      </w:tblPr>
      <w:tblGrid>
        <w:gridCol w:w="4941"/>
        <w:gridCol w:w="4943"/>
      </w:tblGrid>
      <w:tr w:rsidR="000F7BA8" w:rsidRPr="00874536" w14:paraId="09D8A5DA" w14:textId="77777777" w:rsidTr="009B4293">
        <w:trPr>
          <w:trHeight w:val="697"/>
        </w:trPr>
        <w:tc>
          <w:tcPr>
            <w:tcW w:w="4941" w:type="dxa"/>
          </w:tcPr>
          <w:p w14:paraId="48CF2005" w14:textId="77777777" w:rsidR="000F7BA8" w:rsidRPr="00DA4872" w:rsidRDefault="000F7BA8" w:rsidP="009B4293">
            <w:pPr>
              <w:spacing w:after="0"/>
              <w:jc w:val="center"/>
              <w:rPr>
                <w:rFonts w:ascii="Times New Roman" w:hAnsi="Times New Roman"/>
                <w:b/>
                <w:color w:val="000000"/>
              </w:rPr>
            </w:pPr>
            <w:r w:rsidRPr="00DA4872">
              <w:rPr>
                <w:rFonts w:ascii="Times New Roman" w:hAnsi="Times New Roman"/>
                <w:b/>
                <w:color w:val="000000"/>
              </w:rPr>
              <w:t>ПОКУПЕЦЬ</w:t>
            </w:r>
          </w:p>
          <w:p w14:paraId="4D0C2EB7" w14:textId="77777777" w:rsidR="000F7BA8" w:rsidRPr="00DD27DC" w:rsidRDefault="000F7BA8" w:rsidP="009B4293">
            <w:pPr>
              <w:spacing w:after="0"/>
              <w:jc w:val="center"/>
              <w:rPr>
                <w:rFonts w:ascii="Times New Roman" w:hAnsi="Times New Roman"/>
                <w:b/>
              </w:rPr>
            </w:pPr>
            <w:r w:rsidRPr="00DD27DC">
              <w:rPr>
                <w:rFonts w:ascii="Times New Roman" w:hAnsi="Times New Roman"/>
                <w:b/>
              </w:rPr>
              <w:t>ТОВ «ЄВРО-РЕКОНСТРУКЦІЯ»</w:t>
            </w:r>
          </w:p>
          <w:p w14:paraId="67690695" w14:textId="77777777" w:rsidR="000F7BA8" w:rsidRPr="00DD27DC" w:rsidRDefault="000F7BA8" w:rsidP="009B4293">
            <w:pPr>
              <w:spacing w:after="0"/>
              <w:rPr>
                <w:rFonts w:ascii="Times New Roman" w:hAnsi="Times New Roman"/>
                <w:b/>
                <w:bCs/>
                <w:kern w:val="1"/>
              </w:rPr>
            </w:pPr>
          </w:p>
          <w:p w14:paraId="432E75BE" w14:textId="77777777" w:rsidR="000F7BA8" w:rsidRPr="00DD27DC" w:rsidRDefault="000F7BA8" w:rsidP="009B4293">
            <w:pPr>
              <w:spacing w:after="0"/>
              <w:jc w:val="center"/>
              <w:rPr>
                <w:rFonts w:ascii="Times New Roman" w:hAnsi="Times New Roman"/>
                <w:b/>
                <w:bCs/>
                <w:kern w:val="1"/>
              </w:rPr>
            </w:pPr>
          </w:p>
          <w:p w14:paraId="6867DE46" w14:textId="77777777" w:rsidR="000F7BA8" w:rsidRPr="00DD27DC" w:rsidRDefault="000F7BA8" w:rsidP="009B4293">
            <w:pPr>
              <w:suppressAutoHyphens w:val="0"/>
              <w:spacing w:after="0"/>
              <w:jc w:val="both"/>
              <w:rPr>
                <w:rFonts w:ascii="Times New Roman" w:hAnsi="Times New Roman"/>
                <w:b/>
              </w:rPr>
            </w:pPr>
            <w:r w:rsidRPr="00DD27DC">
              <w:rPr>
                <w:rFonts w:ascii="Times New Roman" w:hAnsi="Times New Roman"/>
                <w:b/>
                <w:bCs/>
                <w:kern w:val="1"/>
              </w:rPr>
              <w:t>________________</w:t>
            </w:r>
          </w:p>
          <w:p w14:paraId="73C724FA" w14:textId="77777777" w:rsidR="000F7BA8" w:rsidRPr="00DD27DC" w:rsidRDefault="000F7BA8" w:rsidP="009B4293">
            <w:pPr>
              <w:suppressAutoHyphens w:val="0"/>
              <w:spacing w:after="0" w:line="240" w:lineRule="auto"/>
              <w:jc w:val="both"/>
              <w:rPr>
                <w:rFonts w:ascii="Times New Roman" w:eastAsia="Times New Roman" w:hAnsi="Times New Roman"/>
                <w:b/>
                <w:color w:val="000000"/>
              </w:rPr>
            </w:pPr>
            <w:r w:rsidRPr="00DD27DC">
              <w:rPr>
                <w:rFonts w:ascii="Times New Roman" w:eastAsia="Times New Roman" w:hAnsi="Times New Roman"/>
                <w:b/>
                <w:color w:val="000000"/>
              </w:rPr>
              <w:t xml:space="preserve">        </w:t>
            </w:r>
          </w:p>
          <w:p w14:paraId="39E28D32" w14:textId="77777777" w:rsidR="000F7BA8" w:rsidRPr="00DD27DC" w:rsidRDefault="000F7BA8" w:rsidP="009B4293">
            <w:pPr>
              <w:suppressAutoHyphens w:val="0"/>
              <w:spacing w:after="0" w:line="240" w:lineRule="auto"/>
              <w:jc w:val="both"/>
              <w:rPr>
                <w:rFonts w:ascii="Times New Roman" w:hAnsi="Times New Roman"/>
                <w:b/>
              </w:rPr>
            </w:pPr>
            <w:r w:rsidRPr="00DD27DC">
              <w:rPr>
                <w:rFonts w:ascii="Times New Roman" w:eastAsia="Times New Roman" w:hAnsi="Times New Roman"/>
                <w:color w:val="000000"/>
              </w:rPr>
              <w:t xml:space="preserve">       </w:t>
            </w:r>
          </w:p>
          <w:p w14:paraId="434F931A" w14:textId="77777777" w:rsidR="000F7BA8" w:rsidRPr="00DA4872" w:rsidRDefault="000F7BA8" w:rsidP="009B4293">
            <w:pPr>
              <w:spacing w:after="0"/>
              <w:jc w:val="center"/>
              <w:rPr>
                <w:rFonts w:ascii="Times New Roman" w:hAnsi="Times New Roman"/>
                <w:b/>
                <w:color w:val="000000"/>
              </w:rPr>
            </w:pPr>
          </w:p>
          <w:p w14:paraId="5ECB216A" w14:textId="77777777" w:rsidR="000F7BA8" w:rsidRPr="00DA4872" w:rsidRDefault="000F7BA8" w:rsidP="009B4293">
            <w:pPr>
              <w:spacing w:after="0"/>
              <w:jc w:val="center"/>
              <w:rPr>
                <w:rFonts w:ascii="Times New Roman" w:hAnsi="Times New Roman"/>
                <w:b/>
                <w:color w:val="000000"/>
              </w:rPr>
            </w:pPr>
          </w:p>
        </w:tc>
        <w:tc>
          <w:tcPr>
            <w:tcW w:w="4943" w:type="dxa"/>
          </w:tcPr>
          <w:p w14:paraId="31CDB899" w14:textId="77777777" w:rsidR="000F7BA8" w:rsidRPr="00DA4872" w:rsidRDefault="000F7BA8" w:rsidP="009B4293">
            <w:pPr>
              <w:spacing w:after="0"/>
              <w:jc w:val="center"/>
              <w:rPr>
                <w:rFonts w:ascii="Times New Roman" w:hAnsi="Times New Roman"/>
                <w:b/>
                <w:color w:val="000000"/>
              </w:rPr>
            </w:pPr>
            <w:r w:rsidRPr="00DA4872">
              <w:rPr>
                <w:rFonts w:ascii="Times New Roman" w:hAnsi="Times New Roman"/>
                <w:b/>
                <w:color w:val="000000"/>
              </w:rPr>
              <w:t>ПОСТАЧАЛЬНИК</w:t>
            </w:r>
          </w:p>
          <w:p w14:paraId="3C2F9E4C" w14:textId="77777777" w:rsidR="000F7BA8" w:rsidRPr="00DA4872" w:rsidRDefault="000F7BA8" w:rsidP="009B4293">
            <w:pPr>
              <w:spacing w:after="0"/>
              <w:rPr>
                <w:rFonts w:ascii="Times New Roman" w:hAnsi="Times New Roman"/>
                <w:b/>
                <w:color w:val="000000"/>
              </w:rPr>
            </w:pPr>
          </w:p>
        </w:tc>
      </w:tr>
    </w:tbl>
    <w:p w14:paraId="575F404F" w14:textId="77777777" w:rsidR="000F7BA8" w:rsidRPr="001209E2" w:rsidRDefault="000F7BA8" w:rsidP="000F7BA8">
      <w:pPr>
        <w:spacing w:after="0" w:line="240" w:lineRule="auto"/>
        <w:jc w:val="right"/>
        <w:rPr>
          <w:rFonts w:ascii="Times New Roman" w:hAnsi="Times New Roman"/>
          <w:snapToGrid w:val="0"/>
          <w:color w:val="000000"/>
        </w:rPr>
      </w:pPr>
    </w:p>
    <w:p w14:paraId="7C3305AA" w14:textId="77777777" w:rsidR="000F7BA8" w:rsidRDefault="000F7BA8" w:rsidP="000F7BA8">
      <w:pPr>
        <w:spacing w:after="0" w:line="240" w:lineRule="auto"/>
        <w:jc w:val="center"/>
        <w:rPr>
          <w:rFonts w:ascii="Times New Roman" w:eastAsia="Times New Roman" w:hAnsi="Times New Roman"/>
          <w:b/>
          <w:sz w:val="24"/>
          <w:szCs w:val="24"/>
          <w:lang w:eastAsia="uk-UA"/>
        </w:rPr>
      </w:pPr>
    </w:p>
    <w:p w14:paraId="6CFF47DE" w14:textId="7FB534F5" w:rsidR="002F63EF" w:rsidRPr="00BA4E89" w:rsidRDefault="002F63EF" w:rsidP="000F7BA8">
      <w:pPr>
        <w:tabs>
          <w:tab w:val="left" w:pos="2127"/>
        </w:tabs>
        <w:spacing w:after="0" w:line="240" w:lineRule="auto"/>
        <w:jc w:val="center"/>
        <w:outlineLvl w:val="0"/>
        <w:rPr>
          <w:rFonts w:ascii="Times New Roman" w:hAnsi="Times New Roman"/>
          <w:bCs/>
          <w:snapToGrid w:val="0"/>
          <w:color w:val="000000"/>
          <w:sz w:val="24"/>
          <w:szCs w:val="24"/>
        </w:rPr>
      </w:pPr>
    </w:p>
    <w:sectPr w:rsidR="002F63EF" w:rsidRPr="00BA4E89" w:rsidSect="00B35B98">
      <w:pgSz w:w="11906" w:h="16838"/>
      <w:pgMar w:top="567" w:right="566" w:bottom="567" w:left="1418"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9FFBF" w14:textId="77777777" w:rsidR="00A44561" w:rsidRDefault="00A44561">
      <w:pPr>
        <w:spacing w:after="0" w:line="240" w:lineRule="auto"/>
      </w:pPr>
      <w:r>
        <w:separator/>
      </w:r>
    </w:p>
  </w:endnote>
  <w:endnote w:type="continuationSeparator" w:id="0">
    <w:p w14:paraId="7CDF2519" w14:textId="77777777" w:rsidR="00A44561" w:rsidRDefault="00A44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ohit Devanagari">
    <w:altName w:val="Times New Roman"/>
    <w:panose1 w:val="00000000000000000000"/>
    <w:charset w:val="00"/>
    <w:family w:val="roman"/>
    <w:notTrueType/>
    <w:pitch w:val="default"/>
  </w:font>
  <w:font w:name="Antiqua">
    <w:altName w:val="Courier New"/>
    <w:charset w:val="01"/>
    <w:family w:val="roman"/>
    <w:pitch w:val="variable"/>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D91DC" w14:textId="77777777" w:rsidR="00A44561" w:rsidRDefault="00A44561">
      <w:pPr>
        <w:spacing w:after="0" w:line="240" w:lineRule="auto"/>
      </w:pPr>
      <w:r>
        <w:separator/>
      </w:r>
    </w:p>
  </w:footnote>
  <w:footnote w:type="continuationSeparator" w:id="0">
    <w:p w14:paraId="3D9AF1CA" w14:textId="77777777" w:rsidR="00A44561" w:rsidRDefault="00A44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6"/>
        </w:tabs>
        <w:ind w:left="6" w:hanging="432"/>
      </w:pPr>
    </w:lvl>
    <w:lvl w:ilvl="1">
      <w:start w:val="1"/>
      <w:numFmt w:val="none"/>
      <w:pStyle w:val="2"/>
      <w:suff w:val="nothing"/>
      <w:lvlText w:val=""/>
      <w:lvlJc w:val="left"/>
      <w:pPr>
        <w:tabs>
          <w:tab w:val="num" w:pos="150"/>
        </w:tabs>
        <w:ind w:left="150" w:hanging="576"/>
      </w:pPr>
    </w:lvl>
    <w:lvl w:ilvl="2">
      <w:start w:val="1"/>
      <w:numFmt w:val="none"/>
      <w:suff w:val="nothing"/>
      <w:lvlText w:val=""/>
      <w:lvlJc w:val="left"/>
      <w:pPr>
        <w:tabs>
          <w:tab w:val="num" w:pos="294"/>
        </w:tabs>
        <w:ind w:left="294" w:hanging="720"/>
      </w:pPr>
    </w:lvl>
    <w:lvl w:ilvl="3">
      <w:start w:val="1"/>
      <w:numFmt w:val="none"/>
      <w:suff w:val="nothing"/>
      <w:lvlText w:val=""/>
      <w:lvlJc w:val="left"/>
      <w:pPr>
        <w:tabs>
          <w:tab w:val="num" w:pos="438"/>
        </w:tabs>
        <w:ind w:left="438" w:hanging="864"/>
      </w:pPr>
    </w:lvl>
    <w:lvl w:ilvl="4">
      <w:start w:val="1"/>
      <w:numFmt w:val="none"/>
      <w:suff w:val="nothing"/>
      <w:lvlText w:val=""/>
      <w:lvlJc w:val="left"/>
      <w:pPr>
        <w:tabs>
          <w:tab w:val="num" w:pos="582"/>
        </w:tabs>
        <w:ind w:left="582" w:hanging="1008"/>
      </w:pPr>
    </w:lvl>
    <w:lvl w:ilvl="5">
      <w:start w:val="1"/>
      <w:numFmt w:val="none"/>
      <w:suff w:val="nothing"/>
      <w:lvlText w:val=""/>
      <w:lvlJc w:val="left"/>
      <w:pPr>
        <w:tabs>
          <w:tab w:val="num" w:pos="726"/>
        </w:tabs>
        <w:ind w:left="726" w:hanging="1152"/>
      </w:pPr>
    </w:lvl>
    <w:lvl w:ilvl="6">
      <w:start w:val="1"/>
      <w:numFmt w:val="none"/>
      <w:suff w:val="nothing"/>
      <w:lvlText w:val=""/>
      <w:lvlJc w:val="left"/>
      <w:pPr>
        <w:tabs>
          <w:tab w:val="num" w:pos="870"/>
        </w:tabs>
        <w:ind w:left="870" w:hanging="1296"/>
      </w:pPr>
    </w:lvl>
    <w:lvl w:ilvl="7">
      <w:start w:val="1"/>
      <w:numFmt w:val="none"/>
      <w:suff w:val="nothing"/>
      <w:lvlText w:val=""/>
      <w:lvlJc w:val="left"/>
      <w:pPr>
        <w:tabs>
          <w:tab w:val="num" w:pos="1014"/>
        </w:tabs>
        <w:ind w:left="1014" w:hanging="1440"/>
      </w:pPr>
    </w:lvl>
    <w:lvl w:ilvl="8">
      <w:start w:val="1"/>
      <w:numFmt w:val="none"/>
      <w:pStyle w:val="9"/>
      <w:suff w:val="nothing"/>
      <w:lvlText w:val=""/>
      <w:lvlJc w:val="left"/>
      <w:pPr>
        <w:tabs>
          <w:tab w:val="num" w:pos="1158"/>
        </w:tabs>
        <w:ind w:left="1158"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2" w15:restartNumberingAfterBreak="0">
    <w:nsid w:val="00000003"/>
    <w:multiLevelType w:val="singleLevel"/>
    <w:tmpl w:val="00000003"/>
    <w:name w:val="WW8Num6"/>
    <w:lvl w:ilvl="0">
      <w:numFmt w:val="bullet"/>
      <w:lvlText w:val="-"/>
      <w:lvlJc w:val="left"/>
      <w:pPr>
        <w:tabs>
          <w:tab w:val="num" w:pos="0"/>
        </w:tabs>
        <w:ind w:left="1095" w:hanging="375"/>
      </w:pPr>
      <w:rPr>
        <w:rFonts w:ascii="Times New Roman" w:hAnsi="Times New Roman" w:cs="Times New Roman" w:hint="default"/>
        <w:sz w:val="24"/>
        <w:szCs w:val="24"/>
        <w:lang w:eastAsia="uk-UA"/>
      </w:rPr>
    </w:lvl>
  </w:abstractNum>
  <w:abstractNum w:abstractNumId="3" w15:restartNumberingAfterBreak="0">
    <w:nsid w:val="00520832"/>
    <w:multiLevelType w:val="multilevel"/>
    <w:tmpl w:val="A692CC8E"/>
    <w:lvl w:ilvl="0">
      <w:start w:val="1"/>
      <w:numFmt w:val="decimal"/>
      <w:lvlText w:val="%1."/>
      <w:lvlJc w:val="left"/>
      <w:pPr>
        <w:ind w:left="720" w:hanging="360"/>
      </w:pPr>
      <w:rPr>
        <w:rFonts w:hint="default"/>
      </w:rPr>
    </w:lvl>
    <w:lvl w:ilvl="1">
      <w:start w:val="1"/>
      <w:numFmt w:val="decimal"/>
      <w:isLgl/>
      <w:lvlText w:val="%1.%2."/>
      <w:lvlJc w:val="left"/>
      <w:pPr>
        <w:ind w:left="1858" w:hanging="1290"/>
      </w:pPr>
      <w:rPr>
        <w:rFonts w:hint="default"/>
      </w:rPr>
    </w:lvl>
    <w:lvl w:ilvl="2">
      <w:start w:val="1"/>
      <w:numFmt w:val="decimal"/>
      <w:isLgl/>
      <w:lvlText w:val="%1.%2.%3."/>
      <w:lvlJc w:val="left"/>
      <w:pPr>
        <w:ind w:left="2064" w:hanging="1290"/>
      </w:pPr>
      <w:rPr>
        <w:rFonts w:hint="default"/>
      </w:rPr>
    </w:lvl>
    <w:lvl w:ilvl="3">
      <w:start w:val="1"/>
      <w:numFmt w:val="decimal"/>
      <w:isLgl/>
      <w:lvlText w:val="%1.%2.%3.%4."/>
      <w:lvlJc w:val="left"/>
      <w:pPr>
        <w:ind w:left="2271" w:hanging="1290"/>
      </w:pPr>
      <w:rPr>
        <w:rFonts w:hint="default"/>
      </w:rPr>
    </w:lvl>
    <w:lvl w:ilvl="4">
      <w:start w:val="1"/>
      <w:numFmt w:val="decimal"/>
      <w:isLgl/>
      <w:lvlText w:val="%1.%2.%3.%4.%5."/>
      <w:lvlJc w:val="left"/>
      <w:pPr>
        <w:ind w:left="2478" w:hanging="1290"/>
      </w:pPr>
      <w:rPr>
        <w:rFonts w:hint="default"/>
      </w:rPr>
    </w:lvl>
    <w:lvl w:ilvl="5">
      <w:start w:val="1"/>
      <w:numFmt w:val="decimal"/>
      <w:isLgl/>
      <w:lvlText w:val="%1.%2.%3.%4.%5.%6."/>
      <w:lvlJc w:val="left"/>
      <w:pPr>
        <w:ind w:left="2685" w:hanging="129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01C76E72"/>
    <w:multiLevelType w:val="hybridMultilevel"/>
    <w:tmpl w:val="A41A22D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 w15:restartNumberingAfterBreak="0">
    <w:nsid w:val="051B17A6"/>
    <w:multiLevelType w:val="multilevel"/>
    <w:tmpl w:val="CFDE246E"/>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8031BB3"/>
    <w:multiLevelType w:val="multilevel"/>
    <w:tmpl w:val="ADF65624"/>
    <w:lvl w:ilvl="0">
      <w:start w:val="7"/>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0A047448"/>
    <w:multiLevelType w:val="multilevel"/>
    <w:tmpl w:val="8342F8F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900566"/>
    <w:multiLevelType w:val="hybridMultilevel"/>
    <w:tmpl w:val="74B83DBE"/>
    <w:lvl w:ilvl="0" w:tplc="C688EF2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0357025"/>
    <w:multiLevelType w:val="multilevel"/>
    <w:tmpl w:val="378C7BCA"/>
    <w:lvl w:ilvl="0">
      <w:start w:val="2"/>
      <w:numFmt w:val="decimal"/>
      <w:lvlText w:val="%1."/>
      <w:lvlJc w:val="left"/>
      <w:pPr>
        <w:ind w:left="360" w:hanging="360"/>
      </w:pPr>
      <w:rPr>
        <w:rFonts w:hint="default"/>
      </w:rPr>
    </w:lvl>
    <w:lvl w:ilvl="1">
      <w:start w:val="3"/>
      <w:numFmt w:val="decimal"/>
      <w:lvlText w:val="%1.%2."/>
      <w:lvlJc w:val="left"/>
      <w:pPr>
        <w:ind w:left="1347" w:hanging="36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10" w15:restartNumberingAfterBreak="0">
    <w:nsid w:val="11022702"/>
    <w:multiLevelType w:val="hybridMultilevel"/>
    <w:tmpl w:val="67A81D34"/>
    <w:lvl w:ilvl="0" w:tplc="B0A64120">
      <w:start w:val="1"/>
      <w:numFmt w:val="bullet"/>
      <w:suff w:val="nothing"/>
      <w:lvlText w:val=""/>
      <w:lvlJc w:val="left"/>
      <w:pPr>
        <w:ind w:left="1211" w:hanging="360"/>
      </w:pPr>
      <w:rPr>
        <w:rFonts w:ascii="Symbol" w:hAnsi="Symbol" w:hint="default"/>
      </w:rPr>
    </w:lvl>
    <w:lvl w:ilvl="1" w:tplc="04190003">
      <w:start w:val="1"/>
      <w:numFmt w:val="bullet"/>
      <w:lvlText w:val="o"/>
      <w:lvlJc w:val="left"/>
      <w:pPr>
        <w:ind w:left="1868" w:hanging="360"/>
      </w:pPr>
      <w:rPr>
        <w:rFonts w:ascii="Courier New" w:hAnsi="Courier New" w:cs="Courier New" w:hint="default"/>
      </w:rPr>
    </w:lvl>
    <w:lvl w:ilvl="2" w:tplc="04190005">
      <w:start w:val="1"/>
      <w:numFmt w:val="bullet"/>
      <w:lvlText w:val=""/>
      <w:lvlJc w:val="left"/>
      <w:pPr>
        <w:ind w:left="2588" w:hanging="360"/>
      </w:pPr>
      <w:rPr>
        <w:rFonts w:ascii="Wingdings" w:hAnsi="Wingdings" w:hint="default"/>
      </w:rPr>
    </w:lvl>
    <w:lvl w:ilvl="3" w:tplc="04190001">
      <w:start w:val="1"/>
      <w:numFmt w:val="bullet"/>
      <w:lvlText w:val=""/>
      <w:lvlJc w:val="left"/>
      <w:pPr>
        <w:ind w:left="3308" w:hanging="360"/>
      </w:pPr>
      <w:rPr>
        <w:rFonts w:ascii="Symbol" w:hAnsi="Symbol" w:hint="default"/>
      </w:rPr>
    </w:lvl>
    <w:lvl w:ilvl="4" w:tplc="04190003">
      <w:start w:val="1"/>
      <w:numFmt w:val="bullet"/>
      <w:lvlText w:val="o"/>
      <w:lvlJc w:val="left"/>
      <w:pPr>
        <w:ind w:left="4028" w:hanging="360"/>
      </w:pPr>
      <w:rPr>
        <w:rFonts w:ascii="Courier New" w:hAnsi="Courier New" w:cs="Courier New" w:hint="default"/>
      </w:rPr>
    </w:lvl>
    <w:lvl w:ilvl="5" w:tplc="04190005">
      <w:start w:val="1"/>
      <w:numFmt w:val="bullet"/>
      <w:lvlText w:val=""/>
      <w:lvlJc w:val="left"/>
      <w:pPr>
        <w:ind w:left="4748" w:hanging="360"/>
      </w:pPr>
      <w:rPr>
        <w:rFonts w:ascii="Wingdings" w:hAnsi="Wingdings" w:hint="default"/>
      </w:rPr>
    </w:lvl>
    <w:lvl w:ilvl="6" w:tplc="04190001">
      <w:start w:val="1"/>
      <w:numFmt w:val="bullet"/>
      <w:lvlText w:val=""/>
      <w:lvlJc w:val="left"/>
      <w:pPr>
        <w:ind w:left="5468" w:hanging="360"/>
      </w:pPr>
      <w:rPr>
        <w:rFonts w:ascii="Symbol" w:hAnsi="Symbol" w:hint="default"/>
      </w:rPr>
    </w:lvl>
    <w:lvl w:ilvl="7" w:tplc="04190003">
      <w:start w:val="1"/>
      <w:numFmt w:val="bullet"/>
      <w:lvlText w:val="o"/>
      <w:lvlJc w:val="left"/>
      <w:pPr>
        <w:ind w:left="6188" w:hanging="360"/>
      </w:pPr>
      <w:rPr>
        <w:rFonts w:ascii="Courier New" w:hAnsi="Courier New" w:cs="Courier New" w:hint="default"/>
      </w:rPr>
    </w:lvl>
    <w:lvl w:ilvl="8" w:tplc="04190005">
      <w:start w:val="1"/>
      <w:numFmt w:val="bullet"/>
      <w:lvlText w:val=""/>
      <w:lvlJc w:val="left"/>
      <w:pPr>
        <w:ind w:left="6908" w:hanging="360"/>
      </w:pPr>
      <w:rPr>
        <w:rFonts w:ascii="Wingdings" w:hAnsi="Wingdings" w:hint="default"/>
      </w:rPr>
    </w:lvl>
  </w:abstractNum>
  <w:abstractNum w:abstractNumId="11" w15:restartNumberingAfterBreak="0">
    <w:nsid w:val="118F4A07"/>
    <w:multiLevelType w:val="hybridMultilevel"/>
    <w:tmpl w:val="BCE2E4CE"/>
    <w:lvl w:ilvl="0" w:tplc="B0A64120">
      <w:start w:val="1"/>
      <w:numFmt w:val="bullet"/>
      <w:suff w:val="nothing"/>
      <w:lvlText w:val=""/>
      <w:lvlJc w:val="left"/>
      <w:pPr>
        <w:ind w:left="1070"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2" w15:restartNumberingAfterBreak="0">
    <w:nsid w:val="160863F6"/>
    <w:multiLevelType w:val="hybridMultilevel"/>
    <w:tmpl w:val="C9925F18"/>
    <w:lvl w:ilvl="0" w:tplc="8C369D44">
      <w:start w:val="10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84011E4"/>
    <w:multiLevelType w:val="multilevel"/>
    <w:tmpl w:val="27F0A1CE"/>
    <w:lvl w:ilvl="0">
      <w:start w:val="2"/>
      <w:numFmt w:val="decimal"/>
      <w:lvlText w:val="%1."/>
      <w:lvlJc w:val="left"/>
      <w:pPr>
        <w:ind w:left="360" w:hanging="360"/>
      </w:pPr>
      <w:rPr>
        <w:rFonts w:hint="default"/>
      </w:rPr>
    </w:lvl>
    <w:lvl w:ilvl="1">
      <w:start w:val="1"/>
      <w:numFmt w:val="decimal"/>
      <w:suff w:val="nothing"/>
      <w:lvlText w:val="%1.%2."/>
      <w:lvlJc w:val="left"/>
      <w:pPr>
        <w:ind w:left="502" w:hanging="360"/>
      </w:pPr>
      <w:rPr>
        <w:rFonts w:hint="default"/>
        <w:b/>
        <w:i/>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B3E4A8A"/>
    <w:multiLevelType w:val="hybridMultilevel"/>
    <w:tmpl w:val="A1FE02AA"/>
    <w:lvl w:ilvl="0" w:tplc="260E54B8">
      <w:start w:val="1"/>
      <w:numFmt w:val="bullet"/>
      <w:suff w:val="nothing"/>
      <w:lvlText w:val=""/>
      <w:lvlJc w:val="left"/>
      <w:pPr>
        <w:ind w:left="1070"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5" w15:restartNumberingAfterBreak="0">
    <w:nsid w:val="1CC01FB6"/>
    <w:multiLevelType w:val="hybridMultilevel"/>
    <w:tmpl w:val="98767E2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6" w15:restartNumberingAfterBreak="0">
    <w:nsid w:val="1D004AF5"/>
    <w:multiLevelType w:val="multilevel"/>
    <w:tmpl w:val="98AA381A"/>
    <w:lvl w:ilvl="0">
      <w:start w:val="1"/>
      <w:numFmt w:val="decimal"/>
      <w:suff w:val="space"/>
      <w:lvlText w:val="%1."/>
      <w:lvlJc w:val="left"/>
      <w:pPr>
        <w:ind w:left="928" w:hanging="360"/>
      </w:pPr>
      <w:rPr>
        <w:rFonts w:hint="default"/>
        <w:b/>
      </w:rPr>
    </w:lvl>
    <w:lvl w:ilvl="1">
      <w:start w:val="1"/>
      <w:numFmt w:val="decimal"/>
      <w:isLgl/>
      <w:lvlText w:val="%1.%2"/>
      <w:lvlJc w:val="left"/>
      <w:pPr>
        <w:ind w:left="1637"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17" w15:restartNumberingAfterBreak="0">
    <w:nsid w:val="1E391A7E"/>
    <w:multiLevelType w:val="hybridMultilevel"/>
    <w:tmpl w:val="2794A1B0"/>
    <w:lvl w:ilvl="0" w:tplc="08D2B7B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222D4DB5"/>
    <w:multiLevelType w:val="hybridMultilevel"/>
    <w:tmpl w:val="20A6D7FC"/>
    <w:lvl w:ilvl="0" w:tplc="2C2E406E">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9" w15:restartNumberingAfterBreak="0">
    <w:nsid w:val="22857140"/>
    <w:multiLevelType w:val="hybridMultilevel"/>
    <w:tmpl w:val="5ADAEA74"/>
    <w:lvl w:ilvl="0" w:tplc="0419000F">
      <w:start w:val="1"/>
      <w:numFmt w:val="decimal"/>
      <w:lvlText w:val="%1."/>
      <w:lvlJc w:val="left"/>
      <w:pPr>
        <w:ind w:left="360" w:hanging="360"/>
      </w:pPr>
      <w:rPr>
        <w:rFonts w:cs="Times New Roman"/>
      </w:rPr>
    </w:lvl>
    <w:lvl w:ilvl="1" w:tplc="E7265A9A">
      <w:start w:val="2"/>
      <w:numFmt w:val="bullet"/>
      <w:lvlText w:val="-"/>
      <w:lvlJc w:val="left"/>
      <w:pPr>
        <w:ind w:left="1080" w:hanging="360"/>
      </w:pPr>
      <w:rPr>
        <w:rFonts w:ascii="Calibri" w:eastAsia="Times New Roman" w:hAnsi="Calibri"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15:restartNumberingAfterBreak="0">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29AC6CB3"/>
    <w:multiLevelType w:val="multilevel"/>
    <w:tmpl w:val="BE9A92B6"/>
    <w:lvl w:ilvl="0">
      <w:start w:val="1"/>
      <w:numFmt w:val="decimal"/>
      <w:lvlText w:val="%1."/>
      <w:lvlJc w:val="left"/>
      <w:pPr>
        <w:ind w:left="360" w:hanging="36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2AD86458"/>
    <w:multiLevelType w:val="hybridMultilevel"/>
    <w:tmpl w:val="088E7ADE"/>
    <w:lvl w:ilvl="0" w:tplc="E4F06FF2">
      <w:start w:val="1"/>
      <w:numFmt w:val="bullet"/>
      <w:lvlText w:val="-"/>
      <w:lvlJc w:val="left"/>
      <w:pPr>
        <w:ind w:left="720" w:hanging="360"/>
      </w:pPr>
      <w:rPr>
        <w:rFonts w:ascii="Times New Roman" w:eastAsia="Calibri" w:hAnsi="Times New Roman" w:cs="Times New Roman"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2CD117CD"/>
    <w:multiLevelType w:val="hybridMultilevel"/>
    <w:tmpl w:val="9C24B7DE"/>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4" w15:restartNumberingAfterBreak="0">
    <w:nsid w:val="2EE65A2A"/>
    <w:multiLevelType w:val="hybridMultilevel"/>
    <w:tmpl w:val="ACD05090"/>
    <w:lvl w:ilvl="0" w:tplc="0422000F">
      <w:start w:val="1"/>
      <w:numFmt w:val="decimal"/>
      <w:lvlText w:val="%1."/>
      <w:lvlJc w:val="left"/>
      <w:pPr>
        <w:ind w:left="750" w:hanging="390"/>
      </w:pPr>
      <w:rPr>
        <w:b w:val="0"/>
        <w:bCs w:val="0"/>
        <w:sz w:val="21"/>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5" w15:restartNumberingAfterBreak="0">
    <w:nsid w:val="32C8732B"/>
    <w:multiLevelType w:val="multilevel"/>
    <w:tmpl w:val="A8240002"/>
    <w:lvl w:ilvl="0">
      <w:start w:val="1"/>
      <w:numFmt w:val="decimal"/>
      <w:lvlText w:val="%1."/>
      <w:lvlJc w:val="left"/>
      <w:pPr>
        <w:ind w:left="510" w:hanging="510"/>
      </w:pPr>
    </w:lvl>
    <w:lvl w:ilvl="1">
      <w:start w:val="1"/>
      <w:numFmt w:val="decimal"/>
      <w:lvlText w:val="%1.%2."/>
      <w:lvlJc w:val="left"/>
      <w:pPr>
        <w:ind w:left="1077" w:hanging="51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6" w15:restartNumberingAfterBreak="0">
    <w:nsid w:val="44037619"/>
    <w:multiLevelType w:val="hybridMultilevel"/>
    <w:tmpl w:val="9A7E8006"/>
    <w:lvl w:ilvl="0" w:tplc="3BAE0D2C">
      <w:start w:val="2"/>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BB40060"/>
    <w:multiLevelType w:val="hybridMultilevel"/>
    <w:tmpl w:val="0142933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8" w15:restartNumberingAfterBreak="0">
    <w:nsid w:val="4E8B66F3"/>
    <w:multiLevelType w:val="hybridMultilevel"/>
    <w:tmpl w:val="8B026AE2"/>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9" w15:restartNumberingAfterBreak="0">
    <w:nsid w:val="4EAB4C67"/>
    <w:multiLevelType w:val="multilevel"/>
    <w:tmpl w:val="813ECA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EEB50A9"/>
    <w:multiLevelType w:val="hybridMultilevel"/>
    <w:tmpl w:val="FD786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F182377"/>
    <w:multiLevelType w:val="hybridMultilevel"/>
    <w:tmpl w:val="DEBC4C42"/>
    <w:lvl w:ilvl="0" w:tplc="E87A1A6A">
      <w:start w:val="1"/>
      <w:numFmt w:val="decimal"/>
      <w:lvlText w:val="%1)"/>
      <w:lvlJc w:val="left"/>
      <w:pPr>
        <w:ind w:left="607" w:hanging="360"/>
      </w:pPr>
      <w:rPr>
        <w:rFonts w:hint="default"/>
      </w:rPr>
    </w:lvl>
    <w:lvl w:ilvl="1" w:tplc="04190019" w:tentative="1">
      <w:start w:val="1"/>
      <w:numFmt w:val="lowerLetter"/>
      <w:lvlText w:val="%2."/>
      <w:lvlJc w:val="left"/>
      <w:pPr>
        <w:ind w:left="1327" w:hanging="360"/>
      </w:pPr>
    </w:lvl>
    <w:lvl w:ilvl="2" w:tplc="0419001B" w:tentative="1">
      <w:start w:val="1"/>
      <w:numFmt w:val="lowerRoman"/>
      <w:lvlText w:val="%3."/>
      <w:lvlJc w:val="right"/>
      <w:pPr>
        <w:ind w:left="2047" w:hanging="180"/>
      </w:pPr>
    </w:lvl>
    <w:lvl w:ilvl="3" w:tplc="0419000F" w:tentative="1">
      <w:start w:val="1"/>
      <w:numFmt w:val="decimal"/>
      <w:lvlText w:val="%4."/>
      <w:lvlJc w:val="left"/>
      <w:pPr>
        <w:ind w:left="2767" w:hanging="360"/>
      </w:pPr>
    </w:lvl>
    <w:lvl w:ilvl="4" w:tplc="04190019" w:tentative="1">
      <w:start w:val="1"/>
      <w:numFmt w:val="lowerLetter"/>
      <w:lvlText w:val="%5."/>
      <w:lvlJc w:val="left"/>
      <w:pPr>
        <w:ind w:left="3487" w:hanging="360"/>
      </w:pPr>
    </w:lvl>
    <w:lvl w:ilvl="5" w:tplc="0419001B" w:tentative="1">
      <w:start w:val="1"/>
      <w:numFmt w:val="lowerRoman"/>
      <w:lvlText w:val="%6."/>
      <w:lvlJc w:val="right"/>
      <w:pPr>
        <w:ind w:left="4207" w:hanging="180"/>
      </w:pPr>
    </w:lvl>
    <w:lvl w:ilvl="6" w:tplc="0419000F" w:tentative="1">
      <w:start w:val="1"/>
      <w:numFmt w:val="decimal"/>
      <w:lvlText w:val="%7."/>
      <w:lvlJc w:val="left"/>
      <w:pPr>
        <w:ind w:left="4927" w:hanging="360"/>
      </w:pPr>
    </w:lvl>
    <w:lvl w:ilvl="7" w:tplc="04190019" w:tentative="1">
      <w:start w:val="1"/>
      <w:numFmt w:val="lowerLetter"/>
      <w:lvlText w:val="%8."/>
      <w:lvlJc w:val="left"/>
      <w:pPr>
        <w:ind w:left="5647" w:hanging="360"/>
      </w:pPr>
    </w:lvl>
    <w:lvl w:ilvl="8" w:tplc="0419001B" w:tentative="1">
      <w:start w:val="1"/>
      <w:numFmt w:val="lowerRoman"/>
      <w:lvlText w:val="%9."/>
      <w:lvlJc w:val="right"/>
      <w:pPr>
        <w:ind w:left="6367" w:hanging="180"/>
      </w:pPr>
    </w:lvl>
  </w:abstractNum>
  <w:abstractNum w:abstractNumId="32" w15:restartNumberingAfterBreak="0">
    <w:nsid w:val="559A651A"/>
    <w:multiLevelType w:val="multilevel"/>
    <w:tmpl w:val="559A651A"/>
    <w:name w:val="Нумерованный список 3"/>
    <w:lvl w:ilvl="0">
      <w:start w:val="1"/>
      <w:numFmt w:val="decimal"/>
      <w:lvlText w:val="%1."/>
      <w:lvlJc w:val="left"/>
    </w:lvl>
    <w:lvl w:ilvl="1">
      <w:start w:val="1"/>
      <w:numFmt w:val="decimal"/>
      <w:lvlText w:val="%1.%2."/>
      <w:lvlJc w:val="left"/>
      <w:rPr>
        <w:b w:val="0"/>
        <w:i w:val="0"/>
        <w:color w:val="000000"/>
      </w:rPr>
    </w:lvl>
    <w:lvl w:ilvl="2">
      <w:start w:val="1"/>
      <w:numFmt w:val="decimal"/>
      <w:lvlText w:val="%1.%2.%3."/>
      <w:lvlJc w:val="left"/>
      <w:rPr>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15:restartNumberingAfterBreak="0">
    <w:nsid w:val="598D489B"/>
    <w:multiLevelType w:val="hybridMultilevel"/>
    <w:tmpl w:val="B82E555A"/>
    <w:lvl w:ilvl="0" w:tplc="6D1EA5C4">
      <w:start w:val="1"/>
      <w:numFmt w:val="decimal"/>
      <w:lvlText w:val="%1."/>
      <w:lvlJc w:val="left"/>
      <w:pPr>
        <w:ind w:left="786" w:hanging="360"/>
      </w:pPr>
      <w:rPr>
        <w:rFonts w:eastAsia="Arial Narrow" w:hint="default"/>
        <w:b/>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4" w15:restartNumberingAfterBreak="0">
    <w:nsid w:val="5B145955"/>
    <w:multiLevelType w:val="hybridMultilevel"/>
    <w:tmpl w:val="4B985E26"/>
    <w:lvl w:ilvl="0" w:tplc="38D81008">
      <w:start w:val="1"/>
      <w:numFmt w:val="decimal"/>
      <w:lvlText w:val="%1."/>
      <w:lvlJc w:val="left"/>
      <w:pPr>
        <w:ind w:left="152" w:hanging="360"/>
      </w:pPr>
      <w:rPr>
        <w:b w:val="0"/>
        <w:bCs/>
        <w:i w:val="0"/>
        <w:iCs/>
        <w:sz w:val="24"/>
        <w:szCs w:val="24"/>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35" w15:restartNumberingAfterBreak="0">
    <w:nsid w:val="5BB33B4C"/>
    <w:multiLevelType w:val="hybridMultilevel"/>
    <w:tmpl w:val="450689D8"/>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6" w15:restartNumberingAfterBreak="0">
    <w:nsid w:val="5E8C7DC1"/>
    <w:multiLevelType w:val="hybridMultilevel"/>
    <w:tmpl w:val="3F4004C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7" w15:restartNumberingAfterBreak="0">
    <w:nsid w:val="61246D19"/>
    <w:multiLevelType w:val="multilevel"/>
    <w:tmpl w:val="32A6573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8" w15:restartNumberingAfterBreak="0">
    <w:nsid w:val="61F42784"/>
    <w:multiLevelType w:val="hybridMultilevel"/>
    <w:tmpl w:val="97843A7C"/>
    <w:lvl w:ilvl="0" w:tplc="18D4E3A6">
      <w:start w:val="1"/>
      <w:numFmt w:val="decimal"/>
      <w:lvlText w:val="%1."/>
      <w:lvlJc w:val="left"/>
      <w:pPr>
        <w:ind w:left="1211" w:hanging="360"/>
      </w:pPr>
      <w:rPr>
        <w:b w:val="0"/>
        <w:bCs/>
        <w:sz w:val="22"/>
        <w:szCs w:val="22"/>
      </w:rPr>
    </w:lvl>
    <w:lvl w:ilvl="1" w:tplc="04190019">
      <w:start w:val="1"/>
      <w:numFmt w:val="lowerLetter"/>
      <w:lvlText w:val="%2."/>
      <w:lvlJc w:val="left"/>
      <w:pPr>
        <w:ind w:left="1930" w:hanging="360"/>
      </w:pPr>
    </w:lvl>
    <w:lvl w:ilvl="2" w:tplc="0419001B">
      <w:start w:val="1"/>
      <w:numFmt w:val="lowerRoman"/>
      <w:lvlText w:val="%3."/>
      <w:lvlJc w:val="right"/>
      <w:pPr>
        <w:ind w:left="2650" w:hanging="180"/>
      </w:pPr>
    </w:lvl>
    <w:lvl w:ilvl="3" w:tplc="0419000F">
      <w:start w:val="1"/>
      <w:numFmt w:val="decimal"/>
      <w:lvlText w:val="%4."/>
      <w:lvlJc w:val="left"/>
      <w:pPr>
        <w:ind w:left="3370" w:hanging="360"/>
      </w:pPr>
    </w:lvl>
    <w:lvl w:ilvl="4" w:tplc="04190019">
      <w:start w:val="1"/>
      <w:numFmt w:val="lowerLetter"/>
      <w:lvlText w:val="%5."/>
      <w:lvlJc w:val="left"/>
      <w:pPr>
        <w:ind w:left="4090" w:hanging="360"/>
      </w:pPr>
    </w:lvl>
    <w:lvl w:ilvl="5" w:tplc="0419001B">
      <w:start w:val="1"/>
      <w:numFmt w:val="lowerRoman"/>
      <w:lvlText w:val="%6."/>
      <w:lvlJc w:val="right"/>
      <w:pPr>
        <w:ind w:left="4810" w:hanging="180"/>
      </w:pPr>
    </w:lvl>
    <w:lvl w:ilvl="6" w:tplc="0419000F">
      <w:start w:val="1"/>
      <w:numFmt w:val="decimal"/>
      <w:lvlText w:val="%7."/>
      <w:lvlJc w:val="left"/>
      <w:pPr>
        <w:ind w:left="5530" w:hanging="360"/>
      </w:pPr>
    </w:lvl>
    <w:lvl w:ilvl="7" w:tplc="04190019">
      <w:start w:val="1"/>
      <w:numFmt w:val="lowerLetter"/>
      <w:lvlText w:val="%8."/>
      <w:lvlJc w:val="left"/>
      <w:pPr>
        <w:ind w:left="6250" w:hanging="360"/>
      </w:pPr>
    </w:lvl>
    <w:lvl w:ilvl="8" w:tplc="0419001B">
      <w:start w:val="1"/>
      <w:numFmt w:val="lowerRoman"/>
      <w:lvlText w:val="%9."/>
      <w:lvlJc w:val="right"/>
      <w:pPr>
        <w:ind w:left="6970" w:hanging="180"/>
      </w:pPr>
    </w:lvl>
  </w:abstractNum>
  <w:abstractNum w:abstractNumId="39" w15:restartNumberingAfterBreak="0">
    <w:nsid w:val="64A00D76"/>
    <w:multiLevelType w:val="multilevel"/>
    <w:tmpl w:val="46EEAEA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0" w15:restartNumberingAfterBreak="0">
    <w:nsid w:val="67D23974"/>
    <w:multiLevelType w:val="hybridMultilevel"/>
    <w:tmpl w:val="AFBA299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1" w15:restartNumberingAfterBreak="0">
    <w:nsid w:val="6BA56DF9"/>
    <w:multiLevelType w:val="hybridMultilevel"/>
    <w:tmpl w:val="B430093C"/>
    <w:lvl w:ilvl="0" w:tplc="4C42D86E">
      <w:start w:val="30"/>
      <w:numFmt w:val="bullet"/>
      <w:lvlText w:val=""/>
      <w:lvlJc w:val="left"/>
      <w:pPr>
        <w:ind w:left="786" w:hanging="360"/>
      </w:pPr>
      <w:rPr>
        <w:rFonts w:ascii="Symbol" w:eastAsia="Calibri"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2" w15:restartNumberingAfterBreak="0">
    <w:nsid w:val="6C827EA5"/>
    <w:multiLevelType w:val="hybridMultilevel"/>
    <w:tmpl w:val="661807BE"/>
    <w:lvl w:ilvl="0" w:tplc="51A6B4D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3" w15:restartNumberingAfterBreak="0">
    <w:nsid w:val="6CBD5E13"/>
    <w:multiLevelType w:val="multilevel"/>
    <w:tmpl w:val="189EE9EC"/>
    <w:lvl w:ilvl="0">
      <w:start w:val="1"/>
      <w:numFmt w:val="decimal"/>
      <w:lvlText w:val="%1."/>
      <w:lvlJc w:val="left"/>
      <w:pPr>
        <w:ind w:left="786" w:hanging="360"/>
      </w:pPr>
      <w:rPr>
        <w:b w:val="0"/>
        <w:bCs w:val="0"/>
        <w:sz w:val="22"/>
        <w:szCs w:val="22"/>
      </w:rPr>
    </w:lvl>
    <w:lvl w:ilvl="1">
      <w:start w:val="1"/>
      <w:numFmt w:val="decimal"/>
      <w:isLgl/>
      <w:lvlText w:val="%1.%2."/>
      <w:lvlJc w:val="left"/>
      <w:pPr>
        <w:ind w:left="1069" w:hanging="360"/>
      </w:pPr>
      <w:rPr>
        <w:b w:val="0"/>
      </w:rPr>
    </w:lvl>
    <w:lvl w:ilvl="2">
      <w:start w:val="1"/>
      <w:numFmt w:val="decimal"/>
      <w:isLgl/>
      <w:lvlText w:val="%1.%2.%3."/>
      <w:lvlJc w:val="left"/>
      <w:pPr>
        <w:ind w:left="1712" w:hanging="720"/>
      </w:pPr>
    </w:lvl>
    <w:lvl w:ilvl="3">
      <w:start w:val="1"/>
      <w:numFmt w:val="decimal"/>
      <w:isLgl/>
      <w:lvlText w:val="%1.%2.%3.%4."/>
      <w:lvlJc w:val="left"/>
      <w:pPr>
        <w:ind w:left="1995" w:hanging="720"/>
      </w:pPr>
    </w:lvl>
    <w:lvl w:ilvl="4">
      <w:start w:val="1"/>
      <w:numFmt w:val="decimal"/>
      <w:isLgl/>
      <w:lvlText w:val="%1.%2.%3.%4.%5."/>
      <w:lvlJc w:val="left"/>
      <w:pPr>
        <w:ind w:left="2638" w:hanging="1080"/>
      </w:pPr>
    </w:lvl>
    <w:lvl w:ilvl="5">
      <w:start w:val="1"/>
      <w:numFmt w:val="decimal"/>
      <w:isLgl/>
      <w:lvlText w:val="%1.%2.%3.%4.%5.%6."/>
      <w:lvlJc w:val="left"/>
      <w:pPr>
        <w:ind w:left="2921" w:hanging="1080"/>
      </w:pPr>
    </w:lvl>
    <w:lvl w:ilvl="6">
      <w:start w:val="1"/>
      <w:numFmt w:val="decimal"/>
      <w:isLgl/>
      <w:lvlText w:val="%1.%2.%3.%4.%5.%6.%7."/>
      <w:lvlJc w:val="left"/>
      <w:pPr>
        <w:ind w:left="3564" w:hanging="1440"/>
      </w:pPr>
    </w:lvl>
    <w:lvl w:ilvl="7">
      <w:start w:val="1"/>
      <w:numFmt w:val="decimal"/>
      <w:isLgl/>
      <w:lvlText w:val="%1.%2.%3.%4.%5.%6.%7.%8."/>
      <w:lvlJc w:val="left"/>
      <w:pPr>
        <w:ind w:left="3847" w:hanging="1440"/>
      </w:pPr>
    </w:lvl>
    <w:lvl w:ilvl="8">
      <w:start w:val="1"/>
      <w:numFmt w:val="decimal"/>
      <w:isLgl/>
      <w:lvlText w:val="%1.%2.%3.%4.%5.%6.%7.%8.%9."/>
      <w:lvlJc w:val="left"/>
      <w:pPr>
        <w:ind w:left="4490" w:hanging="1800"/>
      </w:pPr>
    </w:lvl>
  </w:abstractNum>
  <w:abstractNum w:abstractNumId="44" w15:restartNumberingAfterBreak="0">
    <w:nsid w:val="6DE6627B"/>
    <w:multiLevelType w:val="hybridMultilevel"/>
    <w:tmpl w:val="8CD67FFE"/>
    <w:lvl w:ilvl="0" w:tplc="091271F6">
      <w:start w:val="1"/>
      <w:numFmt w:val="decimal"/>
      <w:lvlText w:val="%1."/>
      <w:lvlJc w:val="left"/>
      <w:pPr>
        <w:ind w:left="36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1C84BE2"/>
    <w:multiLevelType w:val="hybridMultilevel"/>
    <w:tmpl w:val="D5048A68"/>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6" w15:restartNumberingAfterBreak="0">
    <w:nsid w:val="72213E7F"/>
    <w:multiLevelType w:val="multilevel"/>
    <w:tmpl w:val="A43639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4720168"/>
    <w:multiLevelType w:val="hybridMultilevel"/>
    <w:tmpl w:val="79D43D32"/>
    <w:lvl w:ilvl="0" w:tplc="F97C8CA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8" w15:restartNumberingAfterBreak="0">
    <w:nsid w:val="79272864"/>
    <w:multiLevelType w:val="hybridMultilevel"/>
    <w:tmpl w:val="65108AEC"/>
    <w:lvl w:ilvl="0" w:tplc="091271F6">
      <w:start w:val="1"/>
      <w:numFmt w:val="decimal"/>
      <w:lvlText w:val="%1."/>
      <w:lvlJc w:val="left"/>
      <w:pPr>
        <w:ind w:left="36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64756732">
    <w:abstractNumId w:val="0"/>
  </w:num>
  <w:num w:numId="2" w16cid:durableId="196545637">
    <w:abstractNumId w:val="1"/>
  </w:num>
  <w:num w:numId="3" w16cid:durableId="677854155">
    <w:abstractNumId w:val="46"/>
  </w:num>
  <w:num w:numId="4" w16cid:durableId="523905595">
    <w:abstractNumId w:val="39"/>
  </w:num>
  <w:num w:numId="5" w16cid:durableId="141579073">
    <w:abstractNumId w:val="16"/>
  </w:num>
  <w:num w:numId="6" w16cid:durableId="214630829">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665466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44511845">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17460831">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3063278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74068764">
    <w:abstractNumId w:val="14"/>
  </w:num>
  <w:num w:numId="12" w16cid:durableId="233011753">
    <w:abstractNumId w:val="11"/>
  </w:num>
  <w:num w:numId="13" w16cid:durableId="1159493790">
    <w:abstractNumId w:val="13"/>
  </w:num>
  <w:num w:numId="14" w16cid:durableId="654069426">
    <w:abstractNumId w:val="35"/>
  </w:num>
  <w:num w:numId="15" w16cid:durableId="1403873115">
    <w:abstractNumId w:val="4"/>
  </w:num>
  <w:num w:numId="16" w16cid:durableId="1525316913">
    <w:abstractNumId w:val="45"/>
  </w:num>
  <w:num w:numId="17" w16cid:durableId="453329005">
    <w:abstractNumId w:val="36"/>
  </w:num>
  <w:num w:numId="18" w16cid:durableId="1558280273">
    <w:abstractNumId w:val="28"/>
  </w:num>
  <w:num w:numId="19" w16cid:durableId="400366476">
    <w:abstractNumId w:val="40"/>
  </w:num>
  <w:num w:numId="20" w16cid:durableId="13919888">
    <w:abstractNumId w:val="23"/>
  </w:num>
  <w:num w:numId="21" w16cid:durableId="1838416623">
    <w:abstractNumId w:val="27"/>
  </w:num>
  <w:num w:numId="22" w16cid:durableId="342048817">
    <w:abstractNumId w:val="3"/>
  </w:num>
  <w:num w:numId="23" w16cid:durableId="1708943910">
    <w:abstractNumId w:val="20"/>
  </w:num>
  <w:num w:numId="24" w16cid:durableId="1587417020">
    <w:abstractNumId w:val="30"/>
  </w:num>
  <w:num w:numId="25" w16cid:durableId="871117811">
    <w:abstractNumId w:val="19"/>
  </w:num>
  <w:num w:numId="26" w16cid:durableId="74149176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45406085">
    <w:abstractNumId w:val="15"/>
  </w:num>
  <w:num w:numId="28" w16cid:durableId="194749378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9730817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42119400">
    <w:abstractNumId w:val="14"/>
  </w:num>
  <w:num w:numId="31" w16cid:durableId="107479591">
    <w:abstractNumId w:val="11"/>
  </w:num>
  <w:num w:numId="32" w16cid:durableId="843403241">
    <w:abstractNumId w:val="10"/>
  </w:num>
  <w:num w:numId="33" w16cid:durableId="19211392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97046618">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594699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53358948">
    <w:abstractNumId w:val="44"/>
  </w:num>
  <w:num w:numId="37" w16cid:durableId="1608999782">
    <w:abstractNumId w:val="34"/>
  </w:num>
  <w:num w:numId="38" w16cid:durableId="1749883742">
    <w:abstractNumId w:val="41"/>
  </w:num>
  <w:num w:numId="39" w16cid:durableId="915936691">
    <w:abstractNumId w:val="42"/>
  </w:num>
  <w:num w:numId="40" w16cid:durableId="10229155">
    <w:abstractNumId w:val="26"/>
  </w:num>
  <w:num w:numId="41" w16cid:durableId="1364089666">
    <w:abstractNumId w:val="18"/>
  </w:num>
  <w:num w:numId="42" w16cid:durableId="375395843">
    <w:abstractNumId w:val="18"/>
  </w:num>
  <w:num w:numId="43" w16cid:durableId="692682265">
    <w:abstractNumId w:val="7"/>
  </w:num>
  <w:num w:numId="44" w16cid:durableId="11596874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69197014">
    <w:abstractNumId w:val="12"/>
  </w:num>
  <w:num w:numId="46" w16cid:durableId="1074471482">
    <w:abstractNumId w:val="33"/>
  </w:num>
  <w:num w:numId="47" w16cid:durableId="169083158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67060440">
    <w:abstractNumId w:val="8"/>
  </w:num>
  <w:num w:numId="49" w16cid:durableId="3690412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59867121">
    <w:abstractNumId w:val="48"/>
  </w:num>
  <w:num w:numId="51" w16cid:durableId="152759960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20285906">
    <w:abstractNumId w:val="9"/>
  </w:num>
  <w:num w:numId="53" w16cid:durableId="1610696431">
    <w:abstractNumId w:val="29"/>
  </w:num>
  <w:num w:numId="54" w16cid:durableId="627932684">
    <w:abstractNumId w:val="47"/>
  </w:num>
  <w:num w:numId="55" w16cid:durableId="615452828">
    <w:abstractNumId w:val="22"/>
  </w:num>
  <w:num w:numId="56" w16cid:durableId="4060738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78115605">
    <w:abstractNumId w:val="31"/>
  </w:num>
  <w:num w:numId="58" w16cid:durableId="752624254">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907836637">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DE"/>
    <w:rsid w:val="00000668"/>
    <w:rsid w:val="00000F6F"/>
    <w:rsid w:val="00001228"/>
    <w:rsid w:val="0000200B"/>
    <w:rsid w:val="00002AD4"/>
    <w:rsid w:val="00003DD1"/>
    <w:rsid w:val="00003E40"/>
    <w:rsid w:val="00003E53"/>
    <w:rsid w:val="00005AC1"/>
    <w:rsid w:val="0000766B"/>
    <w:rsid w:val="00010164"/>
    <w:rsid w:val="000102F0"/>
    <w:rsid w:val="00010891"/>
    <w:rsid w:val="0001161F"/>
    <w:rsid w:val="00011B21"/>
    <w:rsid w:val="000126F2"/>
    <w:rsid w:val="00014434"/>
    <w:rsid w:val="00014533"/>
    <w:rsid w:val="00014A41"/>
    <w:rsid w:val="0001732C"/>
    <w:rsid w:val="0001765B"/>
    <w:rsid w:val="0002140F"/>
    <w:rsid w:val="0002141F"/>
    <w:rsid w:val="00022AEB"/>
    <w:rsid w:val="000232E0"/>
    <w:rsid w:val="000250C2"/>
    <w:rsid w:val="0002578A"/>
    <w:rsid w:val="00026462"/>
    <w:rsid w:val="000269EC"/>
    <w:rsid w:val="00030B60"/>
    <w:rsid w:val="000317F3"/>
    <w:rsid w:val="0003215F"/>
    <w:rsid w:val="0003259B"/>
    <w:rsid w:val="00032A9D"/>
    <w:rsid w:val="00033FBD"/>
    <w:rsid w:val="0003433E"/>
    <w:rsid w:val="000349AB"/>
    <w:rsid w:val="00035914"/>
    <w:rsid w:val="000359C2"/>
    <w:rsid w:val="0003615E"/>
    <w:rsid w:val="000363C0"/>
    <w:rsid w:val="00036903"/>
    <w:rsid w:val="00036D31"/>
    <w:rsid w:val="0003798F"/>
    <w:rsid w:val="00037993"/>
    <w:rsid w:val="000404AC"/>
    <w:rsid w:val="00041916"/>
    <w:rsid w:val="00042044"/>
    <w:rsid w:val="0004211F"/>
    <w:rsid w:val="00042BC4"/>
    <w:rsid w:val="000431D2"/>
    <w:rsid w:val="00044A6A"/>
    <w:rsid w:val="00046E7E"/>
    <w:rsid w:val="00047185"/>
    <w:rsid w:val="000475FD"/>
    <w:rsid w:val="00050951"/>
    <w:rsid w:val="00050FC4"/>
    <w:rsid w:val="00051805"/>
    <w:rsid w:val="00051F87"/>
    <w:rsid w:val="000526DD"/>
    <w:rsid w:val="0005293B"/>
    <w:rsid w:val="00052D34"/>
    <w:rsid w:val="00052E0A"/>
    <w:rsid w:val="00053010"/>
    <w:rsid w:val="00053B72"/>
    <w:rsid w:val="0005458A"/>
    <w:rsid w:val="00055713"/>
    <w:rsid w:val="00055B39"/>
    <w:rsid w:val="00056F95"/>
    <w:rsid w:val="00057399"/>
    <w:rsid w:val="00060691"/>
    <w:rsid w:val="000616CD"/>
    <w:rsid w:val="000636C2"/>
    <w:rsid w:val="00063D19"/>
    <w:rsid w:val="000645D9"/>
    <w:rsid w:val="000673A2"/>
    <w:rsid w:val="00067607"/>
    <w:rsid w:val="00070F73"/>
    <w:rsid w:val="000720A3"/>
    <w:rsid w:val="00072537"/>
    <w:rsid w:val="00072722"/>
    <w:rsid w:val="000744D8"/>
    <w:rsid w:val="0007472D"/>
    <w:rsid w:val="000749DD"/>
    <w:rsid w:val="00075657"/>
    <w:rsid w:val="00076798"/>
    <w:rsid w:val="000770C3"/>
    <w:rsid w:val="000771A1"/>
    <w:rsid w:val="00077B53"/>
    <w:rsid w:val="0008004D"/>
    <w:rsid w:val="000806EE"/>
    <w:rsid w:val="00080D1C"/>
    <w:rsid w:val="0008142B"/>
    <w:rsid w:val="00081935"/>
    <w:rsid w:val="00083BC3"/>
    <w:rsid w:val="0008475B"/>
    <w:rsid w:val="00086055"/>
    <w:rsid w:val="0008706A"/>
    <w:rsid w:val="00087EC4"/>
    <w:rsid w:val="000904FD"/>
    <w:rsid w:val="000907AC"/>
    <w:rsid w:val="00090E17"/>
    <w:rsid w:val="00091D0F"/>
    <w:rsid w:val="00092FAF"/>
    <w:rsid w:val="000941D6"/>
    <w:rsid w:val="000945D0"/>
    <w:rsid w:val="000946DF"/>
    <w:rsid w:val="00096DAD"/>
    <w:rsid w:val="0009710F"/>
    <w:rsid w:val="000974CC"/>
    <w:rsid w:val="00097E23"/>
    <w:rsid w:val="000A065A"/>
    <w:rsid w:val="000A09FF"/>
    <w:rsid w:val="000A0FD9"/>
    <w:rsid w:val="000A1C9F"/>
    <w:rsid w:val="000A35AB"/>
    <w:rsid w:val="000A3613"/>
    <w:rsid w:val="000A47C1"/>
    <w:rsid w:val="000A47FF"/>
    <w:rsid w:val="000A4C8C"/>
    <w:rsid w:val="000A4D4F"/>
    <w:rsid w:val="000A4DC2"/>
    <w:rsid w:val="000A52F1"/>
    <w:rsid w:val="000A6454"/>
    <w:rsid w:val="000A6534"/>
    <w:rsid w:val="000A693F"/>
    <w:rsid w:val="000A6A4D"/>
    <w:rsid w:val="000B089C"/>
    <w:rsid w:val="000B0A07"/>
    <w:rsid w:val="000B1628"/>
    <w:rsid w:val="000B24B5"/>
    <w:rsid w:val="000B3CF4"/>
    <w:rsid w:val="000B52C5"/>
    <w:rsid w:val="000B5A1F"/>
    <w:rsid w:val="000B5E5B"/>
    <w:rsid w:val="000B5FFB"/>
    <w:rsid w:val="000B6AC0"/>
    <w:rsid w:val="000C09F6"/>
    <w:rsid w:val="000C152A"/>
    <w:rsid w:val="000C2AD6"/>
    <w:rsid w:val="000C368D"/>
    <w:rsid w:val="000C3897"/>
    <w:rsid w:val="000C3FEA"/>
    <w:rsid w:val="000C45B5"/>
    <w:rsid w:val="000C61AE"/>
    <w:rsid w:val="000C6B23"/>
    <w:rsid w:val="000C6B82"/>
    <w:rsid w:val="000C72E1"/>
    <w:rsid w:val="000D03C8"/>
    <w:rsid w:val="000D04A8"/>
    <w:rsid w:val="000D0CD3"/>
    <w:rsid w:val="000D0F1C"/>
    <w:rsid w:val="000D19BE"/>
    <w:rsid w:val="000D3AF5"/>
    <w:rsid w:val="000D629F"/>
    <w:rsid w:val="000D65F9"/>
    <w:rsid w:val="000D7AA6"/>
    <w:rsid w:val="000E1344"/>
    <w:rsid w:val="000E2186"/>
    <w:rsid w:val="000E26AB"/>
    <w:rsid w:val="000E43CB"/>
    <w:rsid w:val="000E4672"/>
    <w:rsid w:val="000E48FE"/>
    <w:rsid w:val="000E4C16"/>
    <w:rsid w:val="000E6F3B"/>
    <w:rsid w:val="000E7233"/>
    <w:rsid w:val="000E756C"/>
    <w:rsid w:val="000E7730"/>
    <w:rsid w:val="000F15AB"/>
    <w:rsid w:val="000F1CD3"/>
    <w:rsid w:val="000F2CCD"/>
    <w:rsid w:val="000F5536"/>
    <w:rsid w:val="000F55CB"/>
    <w:rsid w:val="000F5DF6"/>
    <w:rsid w:val="000F6441"/>
    <w:rsid w:val="000F665A"/>
    <w:rsid w:val="000F7263"/>
    <w:rsid w:val="000F7B12"/>
    <w:rsid w:val="000F7BA8"/>
    <w:rsid w:val="00101D4A"/>
    <w:rsid w:val="0010391E"/>
    <w:rsid w:val="001039B2"/>
    <w:rsid w:val="001041BB"/>
    <w:rsid w:val="00104780"/>
    <w:rsid w:val="00105117"/>
    <w:rsid w:val="001067A6"/>
    <w:rsid w:val="00107AE9"/>
    <w:rsid w:val="00107E3A"/>
    <w:rsid w:val="00110B85"/>
    <w:rsid w:val="00111F9F"/>
    <w:rsid w:val="0011381E"/>
    <w:rsid w:val="00114648"/>
    <w:rsid w:val="00114EEA"/>
    <w:rsid w:val="00115C18"/>
    <w:rsid w:val="00115F4F"/>
    <w:rsid w:val="001209C7"/>
    <w:rsid w:val="00122163"/>
    <w:rsid w:val="00122802"/>
    <w:rsid w:val="00122AAA"/>
    <w:rsid w:val="00124E29"/>
    <w:rsid w:val="00125393"/>
    <w:rsid w:val="001255B7"/>
    <w:rsid w:val="00125B61"/>
    <w:rsid w:val="001306C1"/>
    <w:rsid w:val="0013143E"/>
    <w:rsid w:val="00132916"/>
    <w:rsid w:val="0013392D"/>
    <w:rsid w:val="0013417B"/>
    <w:rsid w:val="00134306"/>
    <w:rsid w:val="00134CF7"/>
    <w:rsid w:val="001350D7"/>
    <w:rsid w:val="0013699A"/>
    <w:rsid w:val="00140979"/>
    <w:rsid w:val="00141DC1"/>
    <w:rsid w:val="00141FE4"/>
    <w:rsid w:val="001428AA"/>
    <w:rsid w:val="0014315B"/>
    <w:rsid w:val="00143178"/>
    <w:rsid w:val="001434AC"/>
    <w:rsid w:val="001440E0"/>
    <w:rsid w:val="0014558E"/>
    <w:rsid w:val="00145CE4"/>
    <w:rsid w:val="00145DD6"/>
    <w:rsid w:val="0015281A"/>
    <w:rsid w:val="00153BA7"/>
    <w:rsid w:val="0015480B"/>
    <w:rsid w:val="001555C0"/>
    <w:rsid w:val="00155FA2"/>
    <w:rsid w:val="00156121"/>
    <w:rsid w:val="00156605"/>
    <w:rsid w:val="00157371"/>
    <w:rsid w:val="001576E5"/>
    <w:rsid w:val="00157CE2"/>
    <w:rsid w:val="00160D02"/>
    <w:rsid w:val="00162024"/>
    <w:rsid w:val="001620E7"/>
    <w:rsid w:val="00162AE3"/>
    <w:rsid w:val="0016305A"/>
    <w:rsid w:val="00163669"/>
    <w:rsid w:val="001646CF"/>
    <w:rsid w:val="00164AE2"/>
    <w:rsid w:val="001653BD"/>
    <w:rsid w:val="0016563C"/>
    <w:rsid w:val="0016565B"/>
    <w:rsid w:val="00166B0F"/>
    <w:rsid w:val="00166C51"/>
    <w:rsid w:val="001702EA"/>
    <w:rsid w:val="00170A38"/>
    <w:rsid w:val="00170AFB"/>
    <w:rsid w:val="00171797"/>
    <w:rsid w:val="00171DCD"/>
    <w:rsid w:val="00172F7C"/>
    <w:rsid w:val="00173C9F"/>
    <w:rsid w:val="001756E9"/>
    <w:rsid w:val="001758A3"/>
    <w:rsid w:val="001762C5"/>
    <w:rsid w:val="001768DF"/>
    <w:rsid w:val="001768E4"/>
    <w:rsid w:val="00176C3B"/>
    <w:rsid w:val="00176FCF"/>
    <w:rsid w:val="0018009D"/>
    <w:rsid w:val="001804EA"/>
    <w:rsid w:val="00180652"/>
    <w:rsid w:val="001809FE"/>
    <w:rsid w:val="001816BF"/>
    <w:rsid w:val="0018171D"/>
    <w:rsid w:val="00181AAD"/>
    <w:rsid w:val="00181E04"/>
    <w:rsid w:val="00183748"/>
    <w:rsid w:val="00183ADD"/>
    <w:rsid w:val="0018496C"/>
    <w:rsid w:val="00185050"/>
    <w:rsid w:val="0018522D"/>
    <w:rsid w:val="0018700D"/>
    <w:rsid w:val="0018719E"/>
    <w:rsid w:val="001872B8"/>
    <w:rsid w:val="00187465"/>
    <w:rsid w:val="00187933"/>
    <w:rsid w:val="00187B81"/>
    <w:rsid w:val="001900CE"/>
    <w:rsid w:val="0019071C"/>
    <w:rsid w:val="001908E0"/>
    <w:rsid w:val="00190914"/>
    <w:rsid w:val="00190A1A"/>
    <w:rsid w:val="001914AB"/>
    <w:rsid w:val="00191944"/>
    <w:rsid w:val="00193190"/>
    <w:rsid w:val="00193AD6"/>
    <w:rsid w:val="00194706"/>
    <w:rsid w:val="001960F5"/>
    <w:rsid w:val="00197076"/>
    <w:rsid w:val="001A3729"/>
    <w:rsid w:val="001A37AA"/>
    <w:rsid w:val="001A4F29"/>
    <w:rsid w:val="001A7044"/>
    <w:rsid w:val="001A75CA"/>
    <w:rsid w:val="001B03D4"/>
    <w:rsid w:val="001B04A4"/>
    <w:rsid w:val="001B06E5"/>
    <w:rsid w:val="001B095F"/>
    <w:rsid w:val="001B0A43"/>
    <w:rsid w:val="001B1085"/>
    <w:rsid w:val="001B16A9"/>
    <w:rsid w:val="001B24D9"/>
    <w:rsid w:val="001B29D9"/>
    <w:rsid w:val="001B3082"/>
    <w:rsid w:val="001B3143"/>
    <w:rsid w:val="001B3347"/>
    <w:rsid w:val="001B39EC"/>
    <w:rsid w:val="001B3A58"/>
    <w:rsid w:val="001B3EC0"/>
    <w:rsid w:val="001B4AED"/>
    <w:rsid w:val="001B4C4A"/>
    <w:rsid w:val="001B4F44"/>
    <w:rsid w:val="001B5FA2"/>
    <w:rsid w:val="001B5FE8"/>
    <w:rsid w:val="001B6196"/>
    <w:rsid w:val="001B6BDA"/>
    <w:rsid w:val="001B7ED6"/>
    <w:rsid w:val="001C0056"/>
    <w:rsid w:val="001C064F"/>
    <w:rsid w:val="001C2F05"/>
    <w:rsid w:val="001C3EBE"/>
    <w:rsid w:val="001C4FFE"/>
    <w:rsid w:val="001C5FEB"/>
    <w:rsid w:val="001C7254"/>
    <w:rsid w:val="001C75F5"/>
    <w:rsid w:val="001C7E9B"/>
    <w:rsid w:val="001D0071"/>
    <w:rsid w:val="001D163F"/>
    <w:rsid w:val="001D171A"/>
    <w:rsid w:val="001D4DA6"/>
    <w:rsid w:val="001D5F0F"/>
    <w:rsid w:val="001D61B4"/>
    <w:rsid w:val="001D7A96"/>
    <w:rsid w:val="001D7C68"/>
    <w:rsid w:val="001E0033"/>
    <w:rsid w:val="001E0C49"/>
    <w:rsid w:val="001E1967"/>
    <w:rsid w:val="001E2C38"/>
    <w:rsid w:val="001E37E2"/>
    <w:rsid w:val="001E395E"/>
    <w:rsid w:val="001E3A8C"/>
    <w:rsid w:val="001E4534"/>
    <w:rsid w:val="001E455D"/>
    <w:rsid w:val="001E474E"/>
    <w:rsid w:val="001E4FD4"/>
    <w:rsid w:val="001E651B"/>
    <w:rsid w:val="001E655C"/>
    <w:rsid w:val="001E7768"/>
    <w:rsid w:val="001F000A"/>
    <w:rsid w:val="001F4920"/>
    <w:rsid w:val="001F4A3B"/>
    <w:rsid w:val="001F4AD8"/>
    <w:rsid w:val="001F5702"/>
    <w:rsid w:val="001F77E0"/>
    <w:rsid w:val="001F7CA6"/>
    <w:rsid w:val="00200068"/>
    <w:rsid w:val="002004DD"/>
    <w:rsid w:val="00200AE1"/>
    <w:rsid w:val="00200D0B"/>
    <w:rsid w:val="002011C1"/>
    <w:rsid w:val="00201AEF"/>
    <w:rsid w:val="00201D9E"/>
    <w:rsid w:val="00202CC6"/>
    <w:rsid w:val="002036F1"/>
    <w:rsid w:val="00203F65"/>
    <w:rsid w:val="002044F2"/>
    <w:rsid w:val="00204FB6"/>
    <w:rsid w:val="00205B57"/>
    <w:rsid w:val="00205C02"/>
    <w:rsid w:val="00205D63"/>
    <w:rsid w:val="00210B1E"/>
    <w:rsid w:val="002112E8"/>
    <w:rsid w:val="002116BE"/>
    <w:rsid w:val="002124D7"/>
    <w:rsid w:val="0021388C"/>
    <w:rsid w:val="00213B9C"/>
    <w:rsid w:val="002142DD"/>
    <w:rsid w:val="00214C26"/>
    <w:rsid w:val="00214FDF"/>
    <w:rsid w:val="00215E4B"/>
    <w:rsid w:val="00217078"/>
    <w:rsid w:val="0021783C"/>
    <w:rsid w:val="00217F40"/>
    <w:rsid w:val="00220266"/>
    <w:rsid w:val="00220E73"/>
    <w:rsid w:val="0022156E"/>
    <w:rsid w:val="002215AE"/>
    <w:rsid w:val="00222551"/>
    <w:rsid w:val="002237CE"/>
    <w:rsid w:val="002253D7"/>
    <w:rsid w:val="00226308"/>
    <w:rsid w:val="00227F44"/>
    <w:rsid w:val="00231B73"/>
    <w:rsid w:val="00231D56"/>
    <w:rsid w:val="00232C12"/>
    <w:rsid w:val="002345D7"/>
    <w:rsid w:val="00235909"/>
    <w:rsid w:val="00235DBB"/>
    <w:rsid w:val="0023612C"/>
    <w:rsid w:val="0023741F"/>
    <w:rsid w:val="00237C87"/>
    <w:rsid w:val="00237FA1"/>
    <w:rsid w:val="0024167B"/>
    <w:rsid w:val="0024310C"/>
    <w:rsid w:val="002433EB"/>
    <w:rsid w:val="002445F2"/>
    <w:rsid w:val="002456A3"/>
    <w:rsid w:val="0024727C"/>
    <w:rsid w:val="00247451"/>
    <w:rsid w:val="002504E5"/>
    <w:rsid w:val="00250794"/>
    <w:rsid w:val="002516EB"/>
    <w:rsid w:val="00251D36"/>
    <w:rsid w:val="002525CE"/>
    <w:rsid w:val="00252B7C"/>
    <w:rsid w:val="002537D0"/>
    <w:rsid w:val="0025482A"/>
    <w:rsid w:val="00254964"/>
    <w:rsid w:val="00254FDF"/>
    <w:rsid w:val="00255035"/>
    <w:rsid w:val="002560F5"/>
    <w:rsid w:val="00260A93"/>
    <w:rsid w:val="00261790"/>
    <w:rsid w:val="0026181E"/>
    <w:rsid w:val="00263449"/>
    <w:rsid w:val="002639A9"/>
    <w:rsid w:val="00263D0E"/>
    <w:rsid w:val="0026458A"/>
    <w:rsid w:val="00265D74"/>
    <w:rsid w:val="0026680C"/>
    <w:rsid w:val="00266A79"/>
    <w:rsid w:val="002675BF"/>
    <w:rsid w:val="00270804"/>
    <w:rsid w:val="00271685"/>
    <w:rsid w:val="00272805"/>
    <w:rsid w:val="00273297"/>
    <w:rsid w:val="00274EDB"/>
    <w:rsid w:val="002753B9"/>
    <w:rsid w:val="00275506"/>
    <w:rsid w:val="00275C9F"/>
    <w:rsid w:val="00277F0F"/>
    <w:rsid w:val="0028096F"/>
    <w:rsid w:val="00280A13"/>
    <w:rsid w:val="00282150"/>
    <w:rsid w:val="00282404"/>
    <w:rsid w:val="00282B39"/>
    <w:rsid w:val="00283A66"/>
    <w:rsid w:val="002844BE"/>
    <w:rsid w:val="00284B2D"/>
    <w:rsid w:val="00286C0F"/>
    <w:rsid w:val="00290505"/>
    <w:rsid w:val="00290E0B"/>
    <w:rsid w:val="00291307"/>
    <w:rsid w:val="00291A6B"/>
    <w:rsid w:val="00292019"/>
    <w:rsid w:val="0029254C"/>
    <w:rsid w:val="00293748"/>
    <w:rsid w:val="00293A06"/>
    <w:rsid w:val="00293B8A"/>
    <w:rsid w:val="002942AE"/>
    <w:rsid w:val="00295D6B"/>
    <w:rsid w:val="00296912"/>
    <w:rsid w:val="00296DC2"/>
    <w:rsid w:val="002970D8"/>
    <w:rsid w:val="00297224"/>
    <w:rsid w:val="00297387"/>
    <w:rsid w:val="00297EC8"/>
    <w:rsid w:val="002A0664"/>
    <w:rsid w:val="002A0B2A"/>
    <w:rsid w:val="002A120D"/>
    <w:rsid w:val="002A2556"/>
    <w:rsid w:val="002A387F"/>
    <w:rsid w:val="002A3BBA"/>
    <w:rsid w:val="002A4770"/>
    <w:rsid w:val="002A47BB"/>
    <w:rsid w:val="002A4902"/>
    <w:rsid w:val="002A5BC2"/>
    <w:rsid w:val="002B1E9A"/>
    <w:rsid w:val="002B1EAA"/>
    <w:rsid w:val="002B1FCA"/>
    <w:rsid w:val="002B25F1"/>
    <w:rsid w:val="002B27FA"/>
    <w:rsid w:val="002B2ADD"/>
    <w:rsid w:val="002B2F35"/>
    <w:rsid w:val="002B3C8C"/>
    <w:rsid w:val="002B4057"/>
    <w:rsid w:val="002B4836"/>
    <w:rsid w:val="002B492C"/>
    <w:rsid w:val="002B63CF"/>
    <w:rsid w:val="002B6C7C"/>
    <w:rsid w:val="002B73DF"/>
    <w:rsid w:val="002B782B"/>
    <w:rsid w:val="002B79DB"/>
    <w:rsid w:val="002B7D9F"/>
    <w:rsid w:val="002C0502"/>
    <w:rsid w:val="002C1BED"/>
    <w:rsid w:val="002C1C1C"/>
    <w:rsid w:val="002C20D3"/>
    <w:rsid w:val="002C2A14"/>
    <w:rsid w:val="002C36CE"/>
    <w:rsid w:val="002C404C"/>
    <w:rsid w:val="002C4051"/>
    <w:rsid w:val="002C467A"/>
    <w:rsid w:val="002C4C6C"/>
    <w:rsid w:val="002C4D5A"/>
    <w:rsid w:val="002C4F57"/>
    <w:rsid w:val="002C51F3"/>
    <w:rsid w:val="002C6862"/>
    <w:rsid w:val="002C7E2E"/>
    <w:rsid w:val="002D0AB2"/>
    <w:rsid w:val="002D1C93"/>
    <w:rsid w:val="002D20AA"/>
    <w:rsid w:val="002D2112"/>
    <w:rsid w:val="002D2AAB"/>
    <w:rsid w:val="002D350D"/>
    <w:rsid w:val="002D3AE2"/>
    <w:rsid w:val="002D4090"/>
    <w:rsid w:val="002D4699"/>
    <w:rsid w:val="002D4908"/>
    <w:rsid w:val="002D4F56"/>
    <w:rsid w:val="002D51AF"/>
    <w:rsid w:val="002D5358"/>
    <w:rsid w:val="002D54CA"/>
    <w:rsid w:val="002D56F7"/>
    <w:rsid w:val="002D5BC8"/>
    <w:rsid w:val="002D6604"/>
    <w:rsid w:val="002E03D1"/>
    <w:rsid w:val="002E0585"/>
    <w:rsid w:val="002E0733"/>
    <w:rsid w:val="002E1648"/>
    <w:rsid w:val="002E1DEA"/>
    <w:rsid w:val="002E20D1"/>
    <w:rsid w:val="002E259A"/>
    <w:rsid w:val="002E296C"/>
    <w:rsid w:val="002E35C1"/>
    <w:rsid w:val="002E4055"/>
    <w:rsid w:val="002E5B8C"/>
    <w:rsid w:val="002E6024"/>
    <w:rsid w:val="002E67C4"/>
    <w:rsid w:val="002E6F0C"/>
    <w:rsid w:val="002E78E5"/>
    <w:rsid w:val="002E7D44"/>
    <w:rsid w:val="002F256F"/>
    <w:rsid w:val="002F36B2"/>
    <w:rsid w:val="002F36ED"/>
    <w:rsid w:val="002F5080"/>
    <w:rsid w:val="002F6281"/>
    <w:rsid w:val="002F63EF"/>
    <w:rsid w:val="002F6451"/>
    <w:rsid w:val="002F6FA5"/>
    <w:rsid w:val="002F7E76"/>
    <w:rsid w:val="003003C9"/>
    <w:rsid w:val="00300615"/>
    <w:rsid w:val="00301567"/>
    <w:rsid w:val="003018DE"/>
    <w:rsid w:val="003021D4"/>
    <w:rsid w:val="00304383"/>
    <w:rsid w:val="00304ED3"/>
    <w:rsid w:val="00305251"/>
    <w:rsid w:val="0030737D"/>
    <w:rsid w:val="003074EA"/>
    <w:rsid w:val="00311089"/>
    <w:rsid w:val="003120E9"/>
    <w:rsid w:val="00312884"/>
    <w:rsid w:val="00312DD1"/>
    <w:rsid w:val="00312FC6"/>
    <w:rsid w:val="00314040"/>
    <w:rsid w:val="00314677"/>
    <w:rsid w:val="00314827"/>
    <w:rsid w:val="00314D44"/>
    <w:rsid w:val="00314DA3"/>
    <w:rsid w:val="00315433"/>
    <w:rsid w:val="00316AFF"/>
    <w:rsid w:val="003178BC"/>
    <w:rsid w:val="00317F3B"/>
    <w:rsid w:val="0032123C"/>
    <w:rsid w:val="00321980"/>
    <w:rsid w:val="00321A87"/>
    <w:rsid w:val="00321C74"/>
    <w:rsid w:val="00321E8E"/>
    <w:rsid w:val="00322CC4"/>
    <w:rsid w:val="00323A29"/>
    <w:rsid w:val="003241A5"/>
    <w:rsid w:val="00325C0D"/>
    <w:rsid w:val="00326156"/>
    <w:rsid w:val="00330031"/>
    <w:rsid w:val="003304CB"/>
    <w:rsid w:val="0033085F"/>
    <w:rsid w:val="003309C3"/>
    <w:rsid w:val="003309CF"/>
    <w:rsid w:val="003312A0"/>
    <w:rsid w:val="00331A02"/>
    <w:rsid w:val="00331EB8"/>
    <w:rsid w:val="003328BD"/>
    <w:rsid w:val="00332CA6"/>
    <w:rsid w:val="0033327B"/>
    <w:rsid w:val="003336FE"/>
    <w:rsid w:val="00334252"/>
    <w:rsid w:val="00334284"/>
    <w:rsid w:val="00334D44"/>
    <w:rsid w:val="00335864"/>
    <w:rsid w:val="00337AB9"/>
    <w:rsid w:val="00337FF5"/>
    <w:rsid w:val="00340FA5"/>
    <w:rsid w:val="00341DBA"/>
    <w:rsid w:val="00343754"/>
    <w:rsid w:val="00343EE6"/>
    <w:rsid w:val="00344309"/>
    <w:rsid w:val="00345164"/>
    <w:rsid w:val="00345FA1"/>
    <w:rsid w:val="00346354"/>
    <w:rsid w:val="0034686A"/>
    <w:rsid w:val="0034768C"/>
    <w:rsid w:val="00347800"/>
    <w:rsid w:val="00347E3C"/>
    <w:rsid w:val="00350051"/>
    <w:rsid w:val="00351456"/>
    <w:rsid w:val="003514DA"/>
    <w:rsid w:val="00351C5D"/>
    <w:rsid w:val="00352578"/>
    <w:rsid w:val="00353653"/>
    <w:rsid w:val="00354ECE"/>
    <w:rsid w:val="00355E09"/>
    <w:rsid w:val="00356871"/>
    <w:rsid w:val="0036030D"/>
    <w:rsid w:val="00360597"/>
    <w:rsid w:val="003613F2"/>
    <w:rsid w:val="0036310C"/>
    <w:rsid w:val="003637F8"/>
    <w:rsid w:val="00364FF9"/>
    <w:rsid w:val="0036541D"/>
    <w:rsid w:val="00365A3B"/>
    <w:rsid w:val="0036602B"/>
    <w:rsid w:val="0036609F"/>
    <w:rsid w:val="0036679E"/>
    <w:rsid w:val="00366A33"/>
    <w:rsid w:val="00367595"/>
    <w:rsid w:val="00370209"/>
    <w:rsid w:val="00370748"/>
    <w:rsid w:val="00370FE7"/>
    <w:rsid w:val="00371064"/>
    <w:rsid w:val="00371268"/>
    <w:rsid w:val="00372DB3"/>
    <w:rsid w:val="00373F78"/>
    <w:rsid w:val="00374297"/>
    <w:rsid w:val="003746E4"/>
    <w:rsid w:val="00374E65"/>
    <w:rsid w:val="003751A9"/>
    <w:rsid w:val="00377EEF"/>
    <w:rsid w:val="0038025A"/>
    <w:rsid w:val="0038073B"/>
    <w:rsid w:val="00380A91"/>
    <w:rsid w:val="00382D2C"/>
    <w:rsid w:val="00382DAA"/>
    <w:rsid w:val="00384596"/>
    <w:rsid w:val="0038478C"/>
    <w:rsid w:val="00385E41"/>
    <w:rsid w:val="00386762"/>
    <w:rsid w:val="003873B8"/>
    <w:rsid w:val="00387D3D"/>
    <w:rsid w:val="00387FE3"/>
    <w:rsid w:val="00390324"/>
    <w:rsid w:val="00390338"/>
    <w:rsid w:val="0039156E"/>
    <w:rsid w:val="00392304"/>
    <w:rsid w:val="003926A6"/>
    <w:rsid w:val="00392BEE"/>
    <w:rsid w:val="00392CD6"/>
    <w:rsid w:val="0039450E"/>
    <w:rsid w:val="00395526"/>
    <w:rsid w:val="00395D85"/>
    <w:rsid w:val="00395DD0"/>
    <w:rsid w:val="0039635E"/>
    <w:rsid w:val="00396566"/>
    <w:rsid w:val="00396A16"/>
    <w:rsid w:val="003970C7"/>
    <w:rsid w:val="00397748"/>
    <w:rsid w:val="00397B9A"/>
    <w:rsid w:val="003A096D"/>
    <w:rsid w:val="003A1360"/>
    <w:rsid w:val="003A15F1"/>
    <w:rsid w:val="003A319B"/>
    <w:rsid w:val="003A37F8"/>
    <w:rsid w:val="003A4523"/>
    <w:rsid w:val="003A4943"/>
    <w:rsid w:val="003A4AAC"/>
    <w:rsid w:val="003A5590"/>
    <w:rsid w:val="003A593B"/>
    <w:rsid w:val="003A6FB2"/>
    <w:rsid w:val="003B132D"/>
    <w:rsid w:val="003B1A15"/>
    <w:rsid w:val="003B3432"/>
    <w:rsid w:val="003B45B5"/>
    <w:rsid w:val="003B5136"/>
    <w:rsid w:val="003B5A0B"/>
    <w:rsid w:val="003B5E05"/>
    <w:rsid w:val="003B6F87"/>
    <w:rsid w:val="003C2C3E"/>
    <w:rsid w:val="003C2D54"/>
    <w:rsid w:val="003C30C2"/>
    <w:rsid w:val="003C3620"/>
    <w:rsid w:val="003C3678"/>
    <w:rsid w:val="003C5496"/>
    <w:rsid w:val="003C5E3E"/>
    <w:rsid w:val="003C5E80"/>
    <w:rsid w:val="003C6142"/>
    <w:rsid w:val="003C6498"/>
    <w:rsid w:val="003C6601"/>
    <w:rsid w:val="003C7AA8"/>
    <w:rsid w:val="003C7C91"/>
    <w:rsid w:val="003C7E01"/>
    <w:rsid w:val="003D1AD5"/>
    <w:rsid w:val="003D1EE2"/>
    <w:rsid w:val="003D20B7"/>
    <w:rsid w:val="003D259A"/>
    <w:rsid w:val="003D2B12"/>
    <w:rsid w:val="003D52DF"/>
    <w:rsid w:val="003E04CA"/>
    <w:rsid w:val="003E1301"/>
    <w:rsid w:val="003E1BD3"/>
    <w:rsid w:val="003E23EA"/>
    <w:rsid w:val="003E2734"/>
    <w:rsid w:val="003E520F"/>
    <w:rsid w:val="003E5CE4"/>
    <w:rsid w:val="003E5FD2"/>
    <w:rsid w:val="003E7DB4"/>
    <w:rsid w:val="003E7FA1"/>
    <w:rsid w:val="003F0FB9"/>
    <w:rsid w:val="003F1996"/>
    <w:rsid w:val="003F1F43"/>
    <w:rsid w:val="003F2F86"/>
    <w:rsid w:val="003F32EC"/>
    <w:rsid w:val="003F377D"/>
    <w:rsid w:val="003F4358"/>
    <w:rsid w:val="003F594B"/>
    <w:rsid w:val="003F5C05"/>
    <w:rsid w:val="003F6864"/>
    <w:rsid w:val="003F6CDB"/>
    <w:rsid w:val="00400580"/>
    <w:rsid w:val="00401A00"/>
    <w:rsid w:val="00402B73"/>
    <w:rsid w:val="00402FA1"/>
    <w:rsid w:val="004047B7"/>
    <w:rsid w:val="004057BF"/>
    <w:rsid w:val="00405F03"/>
    <w:rsid w:val="00406B1C"/>
    <w:rsid w:val="00406DE8"/>
    <w:rsid w:val="00407801"/>
    <w:rsid w:val="00407BE0"/>
    <w:rsid w:val="00407DEB"/>
    <w:rsid w:val="00407E99"/>
    <w:rsid w:val="00410D90"/>
    <w:rsid w:val="00411613"/>
    <w:rsid w:val="00411F9B"/>
    <w:rsid w:val="004146D9"/>
    <w:rsid w:val="00414BDB"/>
    <w:rsid w:val="004151B6"/>
    <w:rsid w:val="00415D06"/>
    <w:rsid w:val="00416389"/>
    <w:rsid w:val="00416F9C"/>
    <w:rsid w:val="00417BC5"/>
    <w:rsid w:val="00423583"/>
    <w:rsid w:val="00424631"/>
    <w:rsid w:val="00424CC5"/>
    <w:rsid w:val="00425548"/>
    <w:rsid w:val="004260F6"/>
    <w:rsid w:val="0042652F"/>
    <w:rsid w:val="00427367"/>
    <w:rsid w:val="004275D1"/>
    <w:rsid w:val="00430CDA"/>
    <w:rsid w:val="00431E60"/>
    <w:rsid w:val="004322F6"/>
    <w:rsid w:val="004329D5"/>
    <w:rsid w:val="004343F2"/>
    <w:rsid w:val="004345BE"/>
    <w:rsid w:val="00437521"/>
    <w:rsid w:val="004413B6"/>
    <w:rsid w:val="004420D3"/>
    <w:rsid w:val="00442CE8"/>
    <w:rsid w:val="00442FFC"/>
    <w:rsid w:val="00443EDA"/>
    <w:rsid w:val="00443F14"/>
    <w:rsid w:val="0044434E"/>
    <w:rsid w:val="004448BA"/>
    <w:rsid w:val="00444A05"/>
    <w:rsid w:val="0044730E"/>
    <w:rsid w:val="00447680"/>
    <w:rsid w:val="004478DA"/>
    <w:rsid w:val="00450526"/>
    <w:rsid w:val="00450B03"/>
    <w:rsid w:val="00452198"/>
    <w:rsid w:val="004523CE"/>
    <w:rsid w:val="0045248D"/>
    <w:rsid w:val="004528D1"/>
    <w:rsid w:val="00453F37"/>
    <w:rsid w:val="00454A92"/>
    <w:rsid w:val="004551F7"/>
    <w:rsid w:val="00455620"/>
    <w:rsid w:val="0045620B"/>
    <w:rsid w:val="00456840"/>
    <w:rsid w:val="004572DD"/>
    <w:rsid w:val="0046275F"/>
    <w:rsid w:val="00462FFD"/>
    <w:rsid w:val="004635E7"/>
    <w:rsid w:val="004636AD"/>
    <w:rsid w:val="004645BA"/>
    <w:rsid w:val="00465AAD"/>
    <w:rsid w:val="0046658B"/>
    <w:rsid w:val="004666F4"/>
    <w:rsid w:val="00467335"/>
    <w:rsid w:val="00467CD5"/>
    <w:rsid w:val="00470D53"/>
    <w:rsid w:val="00471542"/>
    <w:rsid w:val="0047188E"/>
    <w:rsid w:val="00471D6D"/>
    <w:rsid w:val="00472E21"/>
    <w:rsid w:val="00473699"/>
    <w:rsid w:val="00473FB1"/>
    <w:rsid w:val="00474649"/>
    <w:rsid w:val="0047480D"/>
    <w:rsid w:val="00474BB6"/>
    <w:rsid w:val="00474EBD"/>
    <w:rsid w:val="00475528"/>
    <w:rsid w:val="00475EE9"/>
    <w:rsid w:val="00475F75"/>
    <w:rsid w:val="004765F6"/>
    <w:rsid w:val="004766DB"/>
    <w:rsid w:val="004773B5"/>
    <w:rsid w:val="0047786C"/>
    <w:rsid w:val="004807F0"/>
    <w:rsid w:val="00482BF3"/>
    <w:rsid w:val="00484461"/>
    <w:rsid w:val="00484DFD"/>
    <w:rsid w:val="004868BA"/>
    <w:rsid w:val="00487008"/>
    <w:rsid w:val="00487294"/>
    <w:rsid w:val="004874A5"/>
    <w:rsid w:val="004879C9"/>
    <w:rsid w:val="00487A89"/>
    <w:rsid w:val="0049036D"/>
    <w:rsid w:val="00490AAD"/>
    <w:rsid w:val="004927F8"/>
    <w:rsid w:val="00492BED"/>
    <w:rsid w:val="00493C24"/>
    <w:rsid w:val="00493D96"/>
    <w:rsid w:val="00494FBB"/>
    <w:rsid w:val="00495871"/>
    <w:rsid w:val="00496932"/>
    <w:rsid w:val="00497274"/>
    <w:rsid w:val="00497CA7"/>
    <w:rsid w:val="004A07E4"/>
    <w:rsid w:val="004A4BEF"/>
    <w:rsid w:val="004A4C86"/>
    <w:rsid w:val="004A6D8B"/>
    <w:rsid w:val="004B03E6"/>
    <w:rsid w:val="004B03E7"/>
    <w:rsid w:val="004B15E4"/>
    <w:rsid w:val="004B1754"/>
    <w:rsid w:val="004B2950"/>
    <w:rsid w:val="004B2B71"/>
    <w:rsid w:val="004B3837"/>
    <w:rsid w:val="004B4973"/>
    <w:rsid w:val="004B55CB"/>
    <w:rsid w:val="004B56CE"/>
    <w:rsid w:val="004B64BD"/>
    <w:rsid w:val="004B665E"/>
    <w:rsid w:val="004C1AA8"/>
    <w:rsid w:val="004C1DA0"/>
    <w:rsid w:val="004C1DA4"/>
    <w:rsid w:val="004C2269"/>
    <w:rsid w:val="004C2372"/>
    <w:rsid w:val="004C291E"/>
    <w:rsid w:val="004C2A23"/>
    <w:rsid w:val="004C3E00"/>
    <w:rsid w:val="004C405B"/>
    <w:rsid w:val="004C4729"/>
    <w:rsid w:val="004C56F8"/>
    <w:rsid w:val="004C6B59"/>
    <w:rsid w:val="004C7C39"/>
    <w:rsid w:val="004C7D03"/>
    <w:rsid w:val="004D0535"/>
    <w:rsid w:val="004D06DF"/>
    <w:rsid w:val="004D127E"/>
    <w:rsid w:val="004D1C6E"/>
    <w:rsid w:val="004D437D"/>
    <w:rsid w:val="004D4C40"/>
    <w:rsid w:val="004D73E8"/>
    <w:rsid w:val="004D7EE5"/>
    <w:rsid w:val="004D7EED"/>
    <w:rsid w:val="004E0260"/>
    <w:rsid w:val="004E0F95"/>
    <w:rsid w:val="004E14C2"/>
    <w:rsid w:val="004E1EB6"/>
    <w:rsid w:val="004E2422"/>
    <w:rsid w:val="004E2543"/>
    <w:rsid w:val="004E28C3"/>
    <w:rsid w:val="004E2B85"/>
    <w:rsid w:val="004E344B"/>
    <w:rsid w:val="004E37F0"/>
    <w:rsid w:val="004E4411"/>
    <w:rsid w:val="004E4480"/>
    <w:rsid w:val="004E5021"/>
    <w:rsid w:val="004E64A3"/>
    <w:rsid w:val="004F069D"/>
    <w:rsid w:val="004F0BED"/>
    <w:rsid w:val="004F168F"/>
    <w:rsid w:val="004F19DA"/>
    <w:rsid w:val="004F1E07"/>
    <w:rsid w:val="004F4096"/>
    <w:rsid w:val="004F497A"/>
    <w:rsid w:val="004F54E3"/>
    <w:rsid w:val="004F5965"/>
    <w:rsid w:val="004F7254"/>
    <w:rsid w:val="00500137"/>
    <w:rsid w:val="00500280"/>
    <w:rsid w:val="005010FA"/>
    <w:rsid w:val="0050234B"/>
    <w:rsid w:val="00506ECF"/>
    <w:rsid w:val="0050711F"/>
    <w:rsid w:val="00507350"/>
    <w:rsid w:val="00510125"/>
    <w:rsid w:val="005102AA"/>
    <w:rsid w:val="00510390"/>
    <w:rsid w:val="005106C3"/>
    <w:rsid w:val="00510839"/>
    <w:rsid w:val="00510C14"/>
    <w:rsid w:val="00511AF1"/>
    <w:rsid w:val="005130F8"/>
    <w:rsid w:val="00515576"/>
    <w:rsid w:val="00515659"/>
    <w:rsid w:val="0051585E"/>
    <w:rsid w:val="0051782E"/>
    <w:rsid w:val="005209F3"/>
    <w:rsid w:val="00520BFB"/>
    <w:rsid w:val="00521F5F"/>
    <w:rsid w:val="00523E23"/>
    <w:rsid w:val="0052412A"/>
    <w:rsid w:val="0052466B"/>
    <w:rsid w:val="00524884"/>
    <w:rsid w:val="00525431"/>
    <w:rsid w:val="00525988"/>
    <w:rsid w:val="00526700"/>
    <w:rsid w:val="0052720E"/>
    <w:rsid w:val="00530881"/>
    <w:rsid w:val="00530D58"/>
    <w:rsid w:val="00531DB5"/>
    <w:rsid w:val="00532134"/>
    <w:rsid w:val="00532483"/>
    <w:rsid w:val="005324EF"/>
    <w:rsid w:val="0053255B"/>
    <w:rsid w:val="00532F4C"/>
    <w:rsid w:val="00533729"/>
    <w:rsid w:val="00533A8C"/>
    <w:rsid w:val="00533CB1"/>
    <w:rsid w:val="00534033"/>
    <w:rsid w:val="00534466"/>
    <w:rsid w:val="00534A42"/>
    <w:rsid w:val="005351C5"/>
    <w:rsid w:val="00536C8E"/>
    <w:rsid w:val="005379BD"/>
    <w:rsid w:val="00540FAC"/>
    <w:rsid w:val="005412B0"/>
    <w:rsid w:val="005416D8"/>
    <w:rsid w:val="00541988"/>
    <w:rsid w:val="00542C5B"/>
    <w:rsid w:val="00543A55"/>
    <w:rsid w:val="0054460C"/>
    <w:rsid w:val="005464B6"/>
    <w:rsid w:val="00547812"/>
    <w:rsid w:val="00547EEB"/>
    <w:rsid w:val="005500F9"/>
    <w:rsid w:val="00550980"/>
    <w:rsid w:val="005515A6"/>
    <w:rsid w:val="00551606"/>
    <w:rsid w:val="005531C9"/>
    <w:rsid w:val="00553AF8"/>
    <w:rsid w:val="00554A5D"/>
    <w:rsid w:val="00555600"/>
    <w:rsid w:val="00555D75"/>
    <w:rsid w:val="005600AE"/>
    <w:rsid w:val="0056068B"/>
    <w:rsid w:val="005606A9"/>
    <w:rsid w:val="0056075B"/>
    <w:rsid w:val="00560AE5"/>
    <w:rsid w:val="00561525"/>
    <w:rsid w:val="005615EB"/>
    <w:rsid w:val="0056164E"/>
    <w:rsid w:val="00562033"/>
    <w:rsid w:val="005624DD"/>
    <w:rsid w:val="0056257E"/>
    <w:rsid w:val="0056271D"/>
    <w:rsid w:val="00563C34"/>
    <w:rsid w:val="00563FCD"/>
    <w:rsid w:val="005644C8"/>
    <w:rsid w:val="005657F7"/>
    <w:rsid w:val="005664BA"/>
    <w:rsid w:val="0056685F"/>
    <w:rsid w:val="00566A46"/>
    <w:rsid w:val="00566C22"/>
    <w:rsid w:val="00566D08"/>
    <w:rsid w:val="00570480"/>
    <w:rsid w:val="005722FF"/>
    <w:rsid w:val="00572344"/>
    <w:rsid w:val="005727CA"/>
    <w:rsid w:val="00572803"/>
    <w:rsid w:val="0057329E"/>
    <w:rsid w:val="0057333C"/>
    <w:rsid w:val="00573342"/>
    <w:rsid w:val="0057440A"/>
    <w:rsid w:val="00574C78"/>
    <w:rsid w:val="00575583"/>
    <w:rsid w:val="00575744"/>
    <w:rsid w:val="005769D2"/>
    <w:rsid w:val="00576C58"/>
    <w:rsid w:val="00577995"/>
    <w:rsid w:val="005829C9"/>
    <w:rsid w:val="00582E8A"/>
    <w:rsid w:val="00584323"/>
    <w:rsid w:val="00584365"/>
    <w:rsid w:val="00584ECD"/>
    <w:rsid w:val="00585027"/>
    <w:rsid w:val="00586F5C"/>
    <w:rsid w:val="00587254"/>
    <w:rsid w:val="005874E8"/>
    <w:rsid w:val="0059178A"/>
    <w:rsid w:val="00591BE7"/>
    <w:rsid w:val="005925C5"/>
    <w:rsid w:val="00592B28"/>
    <w:rsid w:val="005947AE"/>
    <w:rsid w:val="005958A9"/>
    <w:rsid w:val="005959D1"/>
    <w:rsid w:val="00596261"/>
    <w:rsid w:val="005970C2"/>
    <w:rsid w:val="005977A1"/>
    <w:rsid w:val="005A0A2F"/>
    <w:rsid w:val="005A1265"/>
    <w:rsid w:val="005A16E4"/>
    <w:rsid w:val="005A1832"/>
    <w:rsid w:val="005A2200"/>
    <w:rsid w:val="005A265E"/>
    <w:rsid w:val="005A2C8B"/>
    <w:rsid w:val="005A2F8E"/>
    <w:rsid w:val="005A3592"/>
    <w:rsid w:val="005A387B"/>
    <w:rsid w:val="005A3D7B"/>
    <w:rsid w:val="005A4786"/>
    <w:rsid w:val="005A53C7"/>
    <w:rsid w:val="005A54D6"/>
    <w:rsid w:val="005A5799"/>
    <w:rsid w:val="005B103A"/>
    <w:rsid w:val="005B10A4"/>
    <w:rsid w:val="005B12B2"/>
    <w:rsid w:val="005B2505"/>
    <w:rsid w:val="005B3C8B"/>
    <w:rsid w:val="005B5570"/>
    <w:rsid w:val="005B558C"/>
    <w:rsid w:val="005B64BA"/>
    <w:rsid w:val="005B67CD"/>
    <w:rsid w:val="005B6B5B"/>
    <w:rsid w:val="005B716C"/>
    <w:rsid w:val="005C028C"/>
    <w:rsid w:val="005C06EC"/>
    <w:rsid w:val="005C0E01"/>
    <w:rsid w:val="005C15C6"/>
    <w:rsid w:val="005C1E7B"/>
    <w:rsid w:val="005C23B4"/>
    <w:rsid w:val="005C2EAD"/>
    <w:rsid w:val="005C3F0E"/>
    <w:rsid w:val="005C3F9B"/>
    <w:rsid w:val="005C42F4"/>
    <w:rsid w:val="005C4992"/>
    <w:rsid w:val="005C4D3C"/>
    <w:rsid w:val="005C5D5A"/>
    <w:rsid w:val="005C694B"/>
    <w:rsid w:val="005C69EC"/>
    <w:rsid w:val="005C6A3C"/>
    <w:rsid w:val="005C71BF"/>
    <w:rsid w:val="005D07DB"/>
    <w:rsid w:val="005D0C3E"/>
    <w:rsid w:val="005D15FA"/>
    <w:rsid w:val="005D1E92"/>
    <w:rsid w:val="005D2112"/>
    <w:rsid w:val="005D32BF"/>
    <w:rsid w:val="005D5049"/>
    <w:rsid w:val="005D5260"/>
    <w:rsid w:val="005D6477"/>
    <w:rsid w:val="005D6730"/>
    <w:rsid w:val="005E0CA8"/>
    <w:rsid w:val="005E32A4"/>
    <w:rsid w:val="005E4FB8"/>
    <w:rsid w:val="005E522E"/>
    <w:rsid w:val="005E53D8"/>
    <w:rsid w:val="005E662D"/>
    <w:rsid w:val="005E6EB3"/>
    <w:rsid w:val="005F07E1"/>
    <w:rsid w:val="005F0A4F"/>
    <w:rsid w:val="005F2EF9"/>
    <w:rsid w:val="005F32D4"/>
    <w:rsid w:val="005F3C26"/>
    <w:rsid w:val="005F40DC"/>
    <w:rsid w:val="005F4962"/>
    <w:rsid w:val="005F4D4B"/>
    <w:rsid w:val="005F6D37"/>
    <w:rsid w:val="005F7541"/>
    <w:rsid w:val="005F78A0"/>
    <w:rsid w:val="00600CC6"/>
    <w:rsid w:val="00600F36"/>
    <w:rsid w:val="006034B1"/>
    <w:rsid w:val="00603ADE"/>
    <w:rsid w:val="00603E8D"/>
    <w:rsid w:val="00604412"/>
    <w:rsid w:val="006051A7"/>
    <w:rsid w:val="006066E0"/>
    <w:rsid w:val="00607BD3"/>
    <w:rsid w:val="00607FAB"/>
    <w:rsid w:val="006106E8"/>
    <w:rsid w:val="00610C28"/>
    <w:rsid w:val="00611B5A"/>
    <w:rsid w:val="00612981"/>
    <w:rsid w:val="00612DA0"/>
    <w:rsid w:val="00612F90"/>
    <w:rsid w:val="00612FA2"/>
    <w:rsid w:val="006132B2"/>
    <w:rsid w:val="006141BB"/>
    <w:rsid w:val="00616B2C"/>
    <w:rsid w:val="00621D67"/>
    <w:rsid w:val="00621FF8"/>
    <w:rsid w:val="00622068"/>
    <w:rsid w:val="006223D4"/>
    <w:rsid w:val="00624A07"/>
    <w:rsid w:val="0062723C"/>
    <w:rsid w:val="0062756D"/>
    <w:rsid w:val="0062794A"/>
    <w:rsid w:val="00630555"/>
    <w:rsid w:val="00630579"/>
    <w:rsid w:val="00631693"/>
    <w:rsid w:val="00631A49"/>
    <w:rsid w:val="00632368"/>
    <w:rsid w:val="00632807"/>
    <w:rsid w:val="00632EF7"/>
    <w:rsid w:val="00635524"/>
    <w:rsid w:val="006358A5"/>
    <w:rsid w:val="00636647"/>
    <w:rsid w:val="00637012"/>
    <w:rsid w:val="00637BBB"/>
    <w:rsid w:val="00637F9C"/>
    <w:rsid w:val="00641322"/>
    <w:rsid w:val="0064186A"/>
    <w:rsid w:val="006419BF"/>
    <w:rsid w:val="006421BD"/>
    <w:rsid w:val="00642B2D"/>
    <w:rsid w:val="00642BBE"/>
    <w:rsid w:val="00642CF9"/>
    <w:rsid w:val="00642FA9"/>
    <w:rsid w:val="0064566C"/>
    <w:rsid w:val="006465EC"/>
    <w:rsid w:val="0064661B"/>
    <w:rsid w:val="006466D9"/>
    <w:rsid w:val="00646CA2"/>
    <w:rsid w:val="006470EF"/>
    <w:rsid w:val="00647267"/>
    <w:rsid w:val="00647D89"/>
    <w:rsid w:val="00650485"/>
    <w:rsid w:val="00650C42"/>
    <w:rsid w:val="006517B1"/>
    <w:rsid w:val="006526D1"/>
    <w:rsid w:val="006547FE"/>
    <w:rsid w:val="00654E3C"/>
    <w:rsid w:val="006563A0"/>
    <w:rsid w:val="006572BD"/>
    <w:rsid w:val="00657EA5"/>
    <w:rsid w:val="00657EFB"/>
    <w:rsid w:val="00660379"/>
    <w:rsid w:val="00660732"/>
    <w:rsid w:val="006639FC"/>
    <w:rsid w:val="00663CA9"/>
    <w:rsid w:val="00663FB5"/>
    <w:rsid w:val="006645BC"/>
    <w:rsid w:val="00664DA4"/>
    <w:rsid w:val="006651D6"/>
    <w:rsid w:val="00665821"/>
    <w:rsid w:val="00665F37"/>
    <w:rsid w:val="00665FA2"/>
    <w:rsid w:val="006676B9"/>
    <w:rsid w:val="00670AFA"/>
    <w:rsid w:val="00670B4A"/>
    <w:rsid w:val="00671062"/>
    <w:rsid w:val="006714D1"/>
    <w:rsid w:val="00671C00"/>
    <w:rsid w:val="006721E7"/>
    <w:rsid w:val="00672F06"/>
    <w:rsid w:val="00673F82"/>
    <w:rsid w:val="006744F2"/>
    <w:rsid w:val="00675204"/>
    <w:rsid w:val="006803F4"/>
    <w:rsid w:val="00680510"/>
    <w:rsid w:val="0068183B"/>
    <w:rsid w:val="00681F1D"/>
    <w:rsid w:val="00682499"/>
    <w:rsid w:val="0068260C"/>
    <w:rsid w:val="006833CA"/>
    <w:rsid w:val="0068365B"/>
    <w:rsid w:val="0068483C"/>
    <w:rsid w:val="006848CE"/>
    <w:rsid w:val="00686F99"/>
    <w:rsid w:val="00690523"/>
    <w:rsid w:val="00691C50"/>
    <w:rsid w:val="00691CC7"/>
    <w:rsid w:val="00691CD0"/>
    <w:rsid w:val="00691CDE"/>
    <w:rsid w:val="0069376A"/>
    <w:rsid w:val="006946C3"/>
    <w:rsid w:val="006965B8"/>
    <w:rsid w:val="00696A24"/>
    <w:rsid w:val="00696B35"/>
    <w:rsid w:val="00697C15"/>
    <w:rsid w:val="006A00D2"/>
    <w:rsid w:val="006A05A8"/>
    <w:rsid w:val="006A1035"/>
    <w:rsid w:val="006A1641"/>
    <w:rsid w:val="006A3795"/>
    <w:rsid w:val="006A41FD"/>
    <w:rsid w:val="006A45D6"/>
    <w:rsid w:val="006A47E1"/>
    <w:rsid w:val="006A5045"/>
    <w:rsid w:val="006A53A5"/>
    <w:rsid w:val="006A5D3C"/>
    <w:rsid w:val="006B051C"/>
    <w:rsid w:val="006B1A82"/>
    <w:rsid w:val="006B27FD"/>
    <w:rsid w:val="006B2EB8"/>
    <w:rsid w:val="006B42A9"/>
    <w:rsid w:val="006B6157"/>
    <w:rsid w:val="006B7257"/>
    <w:rsid w:val="006B7475"/>
    <w:rsid w:val="006B78F4"/>
    <w:rsid w:val="006C1A9E"/>
    <w:rsid w:val="006C2769"/>
    <w:rsid w:val="006C2E16"/>
    <w:rsid w:val="006C3306"/>
    <w:rsid w:val="006C35CC"/>
    <w:rsid w:val="006C4574"/>
    <w:rsid w:val="006C55B2"/>
    <w:rsid w:val="006C63DC"/>
    <w:rsid w:val="006D05A3"/>
    <w:rsid w:val="006D0CF8"/>
    <w:rsid w:val="006D25E3"/>
    <w:rsid w:val="006D2868"/>
    <w:rsid w:val="006D3261"/>
    <w:rsid w:val="006D462A"/>
    <w:rsid w:val="006D4851"/>
    <w:rsid w:val="006D53B7"/>
    <w:rsid w:val="006D6025"/>
    <w:rsid w:val="006D660D"/>
    <w:rsid w:val="006D6C24"/>
    <w:rsid w:val="006D7AC8"/>
    <w:rsid w:val="006D7C71"/>
    <w:rsid w:val="006E1930"/>
    <w:rsid w:val="006E1983"/>
    <w:rsid w:val="006E2325"/>
    <w:rsid w:val="006E2783"/>
    <w:rsid w:val="006E42A0"/>
    <w:rsid w:val="006E4357"/>
    <w:rsid w:val="006E47DB"/>
    <w:rsid w:val="006E6033"/>
    <w:rsid w:val="006E6929"/>
    <w:rsid w:val="006E6BDE"/>
    <w:rsid w:val="006E6D78"/>
    <w:rsid w:val="006E7079"/>
    <w:rsid w:val="006E7531"/>
    <w:rsid w:val="006E7A59"/>
    <w:rsid w:val="006E7FE7"/>
    <w:rsid w:val="006F16F3"/>
    <w:rsid w:val="006F2697"/>
    <w:rsid w:val="006F293F"/>
    <w:rsid w:val="006F2CEE"/>
    <w:rsid w:val="006F3A72"/>
    <w:rsid w:val="006F3F1F"/>
    <w:rsid w:val="006F4038"/>
    <w:rsid w:val="006F479F"/>
    <w:rsid w:val="006F4AB2"/>
    <w:rsid w:val="006F54BC"/>
    <w:rsid w:val="006F5842"/>
    <w:rsid w:val="006F6AD2"/>
    <w:rsid w:val="006F6E57"/>
    <w:rsid w:val="006F7050"/>
    <w:rsid w:val="006F76FD"/>
    <w:rsid w:val="006F7736"/>
    <w:rsid w:val="006F7CE1"/>
    <w:rsid w:val="006F7D25"/>
    <w:rsid w:val="006F7FF1"/>
    <w:rsid w:val="00701706"/>
    <w:rsid w:val="00701924"/>
    <w:rsid w:val="00702922"/>
    <w:rsid w:val="00702F13"/>
    <w:rsid w:val="00703013"/>
    <w:rsid w:val="007031EF"/>
    <w:rsid w:val="00703994"/>
    <w:rsid w:val="00703CFD"/>
    <w:rsid w:val="00705198"/>
    <w:rsid w:val="007051CE"/>
    <w:rsid w:val="00706252"/>
    <w:rsid w:val="0070634B"/>
    <w:rsid w:val="0070666A"/>
    <w:rsid w:val="007068B2"/>
    <w:rsid w:val="00706A0A"/>
    <w:rsid w:val="00710C89"/>
    <w:rsid w:val="00713571"/>
    <w:rsid w:val="007143E9"/>
    <w:rsid w:val="007154EC"/>
    <w:rsid w:val="00715891"/>
    <w:rsid w:val="00715A5D"/>
    <w:rsid w:val="00720A19"/>
    <w:rsid w:val="00721088"/>
    <w:rsid w:val="007215FC"/>
    <w:rsid w:val="007217FA"/>
    <w:rsid w:val="00721A48"/>
    <w:rsid w:val="0072330C"/>
    <w:rsid w:val="007233CE"/>
    <w:rsid w:val="00723C9C"/>
    <w:rsid w:val="007247B0"/>
    <w:rsid w:val="00725A84"/>
    <w:rsid w:val="00725BEF"/>
    <w:rsid w:val="00725D02"/>
    <w:rsid w:val="00726077"/>
    <w:rsid w:val="007260C0"/>
    <w:rsid w:val="0072647D"/>
    <w:rsid w:val="00726BE7"/>
    <w:rsid w:val="00726E25"/>
    <w:rsid w:val="00727D05"/>
    <w:rsid w:val="00731043"/>
    <w:rsid w:val="00731533"/>
    <w:rsid w:val="00731558"/>
    <w:rsid w:val="00731B37"/>
    <w:rsid w:val="00731F45"/>
    <w:rsid w:val="007326E1"/>
    <w:rsid w:val="00732C50"/>
    <w:rsid w:val="00732E8F"/>
    <w:rsid w:val="00732EDE"/>
    <w:rsid w:val="00732F6D"/>
    <w:rsid w:val="00733333"/>
    <w:rsid w:val="0073351E"/>
    <w:rsid w:val="00733C14"/>
    <w:rsid w:val="007342AF"/>
    <w:rsid w:val="00736C0D"/>
    <w:rsid w:val="0073789B"/>
    <w:rsid w:val="00740E36"/>
    <w:rsid w:val="00741E1F"/>
    <w:rsid w:val="007424AB"/>
    <w:rsid w:val="00742A5C"/>
    <w:rsid w:val="00742B6F"/>
    <w:rsid w:val="00744815"/>
    <w:rsid w:val="00744975"/>
    <w:rsid w:val="00744CB5"/>
    <w:rsid w:val="007459A5"/>
    <w:rsid w:val="007461A0"/>
    <w:rsid w:val="00746740"/>
    <w:rsid w:val="00746DB1"/>
    <w:rsid w:val="00747A03"/>
    <w:rsid w:val="00750434"/>
    <w:rsid w:val="00752327"/>
    <w:rsid w:val="007524CB"/>
    <w:rsid w:val="00752FED"/>
    <w:rsid w:val="00754C89"/>
    <w:rsid w:val="0075507C"/>
    <w:rsid w:val="00755D92"/>
    <w:rsid w:val="00756D1F"/>
    <w:rsid w:val="00756F39"/>
    <w:rsid w:val="00760080"/>
    <w:rsid w:val="007601EF"/>
    <w:rsid w:val="007605D4"/>
    <w:rsid w:val="00760A6A"/>
    <w:rsid w:val="00760AE8"/>
    <w:rsid w:val="007631E8"/>
    <w:rsid w:val="00763ED0"/>
    <w:rsid w:val="007640A9"/>
    <w:rsid w:val="00764277"/>
    <w:rsid w:val="0076444C"/>
    <w:rsid w:val="0076566D"/>
    <w:rsid w:val="00765E38"/>
    <w:rsid w:val="00766DF4"/>
    <w:rsid w:val="007674B1"/>
    <w:rsid w:val="00767F36"/>
    <w:rsid w:val="0077013E"/>
    <w:rsid w:val="00771301"/>
    <w:rsid w:val="007724BD"/>
    <w:rsid w:val="0077262B"/>
    <w:rsid w:val="00772DB5"/>
    <w:rsid w:val="00776AB8"/>
    <w:rsid w:val="007775BF"/>
    <w:rsid w:val="00777F49"/>
    <w:rsid w:val="00780183"/>
    <w:rsid w:val="0078021A"/>
    <w:rsid w:val="0078111A"/>
    <w:rsid w:val="007816FC"/>
    <w:rsid w:val="007817BA"/>
    <w:rsid w:val="00781810"/>
    <w:rsid w:val="0078196F"/>
    <w:rsid w:val="00782F74"/>
    <w:rsid w:val="007834C1"/>
    <w:rsid w:val="00783D1A"/>
    <w:rsid w:val="00783FE0"/>
    <w:rsid w:val="00784343"/>
    <w:rsid w:val="00784914"/>
    <w:rsid w:val="00784D2F"/>
    <w:rsid w:val="00785A24"/>
    <w:rsid w:val="00787794"/>
    <w:rsid w:val="00787B70"/>
    <w:rsid w:val="00787DB4"/>
    <w:rsid w:val="00787FAF"/>
    <w:rsid w:val="00790028"/>
    <w:rsid w:val="007910E7"/>
    <w:rsid w:val="0079295A"/>
    <w:rsid w:val="0079363E"/>
    <w:rsid w:val="007938F5"/>
    <w:rsid w:val="00793ED0"/>
    <w:rsid w:val="0079408A"/>
    <w:rsid w:val="00794150"/>
    <w:rsid w:val="007947CA"/>
    <w:rsid w:val="00796349"/>
    <w:rsid w:val="0079652A"/>
    <w:rsid w:val="00796DCC"/>
    <w:rsid w:val="00797991"/>
    <w:rsid w:val="00797C52"/>
    <w:rsid w:val="00797CA8"/>
    <w:rsid w:val="007A0ADB"/>
    <w:rsid w:val="007A1844"/>
    <w:rsid w:val="007A2566"/>
    <w:rsid w:val="007A280D"/>
    <w:rsid w:val="007A28C0"/>
    <w:rsid w:val="007A45A6"/>
    <w:rsid w:val="007A5047"/>
    <w:rsid w:val="007A51C8"/>
    <w:rsid w:val="007A6E6A"/>
    <w:rsid w:val="007A73DC"/>
    <w:rsid w:val="007A767D"/>
    <w:rsid w:val="007B0986"/>
    <w:rsid w:val="007B17F6"/>
    <w:rsid w:val="007B181C"/>
    <w:rsid w:val="007B1BA0"/>
    <w:rsid w:val="007B250A"/>
    <w:rsid w:val="007B2654"/>
    <w:rsid w:val="007B3D83"/>
    <w:rsid w:val="007B3F4D"/>
    <w:rsid w:val="007B523C"/>
    <w:rsid w:val="007B56BF"/>
    <w:rsid w:val="007B5768"/>
    <w:rsid w:val="007B5CDE"/>
    <w:rsid w:val="007B63C3"/>
    <w:rsid w:val="007B6764"/>
    <w:rsid w:val="007B6C1F"/>
    <w:rsid w:val="007B6F06"/>
    <w:rsid w:val="007B7AA8"/>
    <w:rsid w:val="007C1BF8"/>
    <w:rsid w:val="007C1DB6"/>
    <w:rsid w:val="007C2229"/>
    <w:rsid w:val="007C523C"/>
    <w:rsid w:val="007C5314"/>
    <w:rsid w:val="007C54DE"/>
    <w:rsid w:val="007C64B2"/>
    <w:rsid w:val="007C6518"/>
    <w:rsid w:val="007C6FAA"/>
    <w:rsid w:val="007C773C"/>
    <w:rsid w:val="007C7FE8"/>
    <w:rsid w:val="007D04D5"/>
    <w:rsid w:val="007D0D8A"/>
    <w:rsid w:val="007D1F25"/>
    <w:rsid w:val="007D2B8A"/>
    <w:rsid w:val="007D2D4B"/>
    <w:rsid w:val="007D2DEC"/>
    <w:rsid w:val="007D3E1A"/>
    <w:rsid w:val="007D3E27"/>
    <w:rsid w:val="007D4294"/>
    <w:rsid w:val="007D5E24"/>
    <w:rsid w:val="007D60F6"/>
    <w:rsid w:val="007D6AA7"/>
    <w:rsid w:val="007D716A"/>
    <w:rsid w:val="007D7FAA"/>
    <w:rsid w:val="007E12C8"/>
    <w:rsid w:val="007E1F0F"/>
    <w:rsid w:val="007E214B"/>
    <w:rsid w:val="007E287D"/>
    <w:rsid w:val="007E5459"/>
    <w:rsid w:val="007E579E"/>
    <w:rsid w:val="007E5CDD"/>
    <w:rsid w:val="007E5E6B"/>
    <w:rsid w:val="007E613E"/>
    <w:rsid w:val="007F06CB"/>
    <w:rsid w:val="007F2943"/>
    <w:rsid w:val="007F2FDE"/>
    <w:rsid w:val="007F3615"/>
    <w:rsid w:val="007F3A69"/>
    <w:rsid w:val="007F404C"/>
    <w:rsid w:val="007F5930"/>
    <w:rsid w:val="007F595D"/>
    <w:rsid w:val="007F772F"/>
    <w:rsid w:val="0080081E"/>
    <w:rsid w:val="00800ACD"/>
    <w:rsid w:val="008032E2"/>
    <w:rsid w:val="00803AC7"/>
    <w:rsid w:val="00804BE6"/>
    <w:rsid w:val="00804C5C"/>
    <w:rsid w:val="00805CD4"/>
    <w:rsid w:val="00806EFA"/>
    <w:rsid w:val="0080751E"/>
    <w:rsid w:val="00810168"/>
    <w:rsid w:val="008101CC"/>
    <w:rsid w:val="00810998"/>
    <w:rsid w:val="0081164F"/>
    <w:rsid w:val="00811AFE"/>
    <w:rsid w:val="00811C83"/>
    <w:rsid w:val="00812685"/>
    <w:rsid w:val="00812F44"/>
    <w:rsid w:val="008130E7"/>
    <w:rsid w:val="00813C1E"/>
    <w:rsid w:val="00814244"/>
    <w:rsid w:val="008151C6"/>
    <w:rsid w:val="0081680E"/>
    <w:rsid w:val="00816DF6"/>
    <w:rsid w:val="00820339"/>
    <w:rsid w:val="008227FE"/>
    <w:rsid w:val="0082462B"/>
    <w:rsid w:val="008246FD"/>
    <w:rsid w:val="00824C6C"/>
    <w:rsid w:val="00825581"/>
    <w:rsid w:val="00825809"/>
    <w:rsid w:val="00825E03"/>
    <w:rsid w:val="00826261"/>
    <w:rsid w:val="00826D16"/>
    <w:rsid w:val="00826D29"/>
    <w:rsid w:val="0082706A"/>
    <w:rsid w:val="00830312"/>
    <w:rsid w:val="00830669"/>
    <w:rsid w:val="0083085A"/>
    <w:rsid w:val="00830B85"/>
    <w:rsid w:val="0083157B"/>
    <w:rsid w:val="0083266E"/>
    <w:rsid w:val="00832959"/>
    <w:rsid w:val="00832C9F"/>
    <w:rsid w:val="00833892"/>
    <w:rsid w:val="00833A9D"/>
    <w:rsid w:val="00834131"/>
    <w:rsid w:val="00834419"/>
    <w:rsid w:val="00834736"/>
    <w:rsid w:val="008356E2"/>
    <w:rsid w:val="008360B4"/>
    <w:rsid w:val="00840892"/>
    <w:rsid w:val="008413EA"/>
    <w:rsid w:val="008414C1"/>
    <w:rsid w:val="00841EB1"/>
    <w:rsid w:val="008429C7"/>
    <w:rsid w:val="00844286"/>
    <w:rsid w:val="008444AD"/>
    <w:rsid w:val="00844D62"/>
    <w:rsid w:val="00846006"/>
    <w:rsid w:val="0084616A"/>
    <w:rsid w:val="008463AF"/>
    <w:rsid w:val="008464A2"/>
    <w:rsid w:val="00846862"/>
    <w:rsid w:val="00846C97"/>
    <w:rsid w:val="00847412"/>
    <w:rsid w:val="00847711"/>
    <w:rsid w:val="008504AF"/>
    <w:rsid w:val="00851423"/>
    <w:rsid w:val="008514DA"/>
    <w:rsid w:val="00851734"/>
    <w:rsid w:val="00851A77"/>
    <w:rsid w:val="00851BFB"/>
    <w:rsid w:val="00851D12"/>
    <w:rsid w:val="00851FC3"/>
    <w:rsid w:val="008534E5"/>
    <w:rsid w:val="00854E65"/>
    <w:rsid w:val="00855383"/>
    <w:rsid w:val="00856822"/>
    <w:rsid w:val="00860D89"/>
    <w:rsid w:val="00861357"/>
    <w:rsid w:val="00863282"/>
    <w:rsid w:val="0086346E"/>
    <w:rsid w:val="00864756"/>
    <w:rsid w:val="0086702C"/>
    <w:rsid w:val="00867127"/>
    <w:rsid w:val="0086789E"/>
    <w:rsid w:val="00867EF7"/>
    <w:rsid w:val="0087040F"/>
    <w:rsid w:val="00870BA9"/>
    <w:rsid w:val="0087329F"/>
    <w:rsid w:val="00873DDC"/>
    <w:rsid w:val="008752E3"/>
    <w:rsid w:val="00875C98"/>
    <w:rsid w:val="00875CF5"/>
    <w:rsid w:val="00875D69"/>
    <w:rsid w:val="00880248"/>
    <w:rsid w:val="00880E7D"/>
    <w:rsid w:val="0088305D"/>
    <w:rsid w:val="00883284"/>
    <w:rsid w:val="00883F2B"/>
    <w:rsid w:val="00885C5C"/>
    <w:rsid w:val="00887C45"/>
    <w:rsid w:val="00890441"/>
    <w:rsid w:val="00892B6F"/>
    <w:rsid w:val="00892D5F"/>
    <w:rsid w:val="00894029"/>
    <w:rsid w:val="0089652A"/>
    <w:rsid w:val="00896563"/>
    <w:rsid w:val="008976CE"/>
    <w:rsid w:val="00897DCE"/>
    <w:rsid w:val="008A2734"/>
    <w:rsid w:val="008A29C6"/>
    <w:rsid w:val="008A2AC0"/>
    <w:rsid w:val="008A370C"/>
    <w:rsid w:val="008A3850"/>
    <w:rsid w:val="008A5423"/>
    <w:rsid w:val="008A5C67"/>
    <w:rsid w:val="008A6A08"/>
    <w:rsid w:val="008B002B"/>
    <w:rsid w:val="008B030F"/>
    <w:rsid w:val="008B17C2"/>
    <w:rsid w:val="008B1B55"/>
    <w:rsid w:val="008B207C"/>
    <w:rsid w:val="008B220D"/>
    <w:rsid w:val="008B2EA1"/>
    <w:rsid w:val="008B338C"/>
    <w:rsid w:val="008B363D"/>
    <w:rsid w:val="008B36FD"/>
    <w:rsid w:val="008B3E47"/>
    <w:rsid w:val="008B3F4F"/>
    <w:rsid w:val="008B47BF"/>
    <w:rsid w:val="008B4C87"/>
    <w:rsid w:val="008B4F09"/>
    <w:rsid w:val="008B53C8"/>
    <w:rsid w:val="008B5C99"/>
    <w:rsid w:val="008C1812"/>
    <w:rsid w:val="008C1A9E"/>
    <w:rsid w:val="008C214E"/>
    <w:rsid w:val="008C2233"/>
    <w:rsid w:val="008C30F9"/>
    <w:rsid w:val="008C47BB"/>
    <w:rsid w:val="008C49C4"/>
    <w:rsid w:val="008C6783"/>
    <w:rsid w:val="008C7106"/>
    <w:rsid w:val="008C750D"/>
    <w:rsid w:val="008D03E1"/>
    <w:rsid w:val="008D1343"/>
    <w:rsid w:val="008D2588"/>
    <w:rsid w:val="008D2CE2"/>
    <w:rsid w:val="008D3551"/>
    <w:rsid w:val="008D451B"/>
    <w:rsid w:val="008D4B60"/>
    <w:rsid w:val="008D52A2"/>
    <w:rsid w:val="008D621E"/>
    <w:rsid w:val="008D7051"/>
    <w:rsid w:val="008D765A"/>
    <w:rsid w:val="008E05BE"/>
    <w:rsid w:val="008E0869"/>
    <w:rsid w:val="008E1DAF"/>
    <w:rsid w:val="008E1EA5"/>
    <w:rsid w:val="008E2235"/>
    <w:rsid w:val="008E2604"/>
    <w:rsid w:val="008E2C31"/>
    <w:rsid w:val="008E39E9"/>
    <w:rsid w:val="008E46AF"/>
    <w:rsid w:val="008E4F2E"/>
    <w:rsid w:val="008E51AC"/>
    <w:rsid w:val="008E585D"/>
    <w:rsid w:val="008E65AF"/>
    <w:rsid w:val="008F0A16"/>
    <w:rsid w:val="008F0CF9"/>
    <w:rsid w:val="008F2005"/>
    <w:rsid w:val="008F26A1"/>
    <w:rsid w:val="008F2795"/>
    <w:rsid w:val="008F2E87"/>
    <w:rsid w:val="008F390D"/>
    <w:rsid w:val="008F40CE"/>
    <w:rsid w:val="008F533F"/>
    <w:rsid w:val="008F55A4"/>
    <w:rsid w:val="008F57BE"/>
    <w:rsid w:val="008F5FAA"/>
    <w:rsid w:val="008F6185"/>
    <w:rsid w:val="008F7AA8"/>
    <w:rsid w:val="008F7D0F"/>
    <w:rsid w:val="00900DA4"/>
    <w:rsid w:val="0090153E"/>
    <w:rsid w:val="0090162C"/>
    <w:rsid w:val="00901ADF"/>
    <w:rsid w:val="00902261"/>
    <w:rsid w:val="00903944"/>
    <w:rsid w:val="00904D62"/>
    <w:rsid w:val="00905170"/>
    <w:rsid w:val="00905BB2"/>
    <w:rsid w:val="00906256"/>
    <w:rsid w:val="00907BDA"/>
    <w:rsid w:val="00907F4E"/>
    <w:rsid w:val="00910913"/>
    <w:rsid w:val="00910964"/>
    <w:rsid w:val="009119D7"/>
    <w:rsid w:val="00911B2C"/>
    <w:rsid w:val="009125AF"/>
    <w:rsid w:val="00913C02"/>
    <w:rsid w:val="00913FAA"/>
    <w:rsid w:val="0091505F"/>
    <w:rsid w:val="00915124"/>
    <w:rsid w:val="009157F2"/>
    <w:rsid w:val="009165D2"/>
    <w:rsid w:val="00916BEF"/>
    <w:rsid w:val="00917332"/>
    <w:rsid w:val="0092027F"/>
    <w:rsid w:val="009228CA"/>
    <w:rsid w:val="00922BEF"/>
    <w:rsid w:val="009232A6"/>
    <w:rsid w:val="00924A63"/>
    <w:rsid w:val="00924C4A"/>
    <w:rsid w:val="00924FCD"/>
    <w:rsid w:val="0092565E"/>
    <w:rsid w:val="00925D7D"/>
    <w:rsid w:val="009272A0"/>
    <w:rsid w:val="009273E0"/>
    <w:rsid w:val="009279B0"/>
    <w:rsid w:val="00927D67"/>
    <w:rsid w:val="0093073B"/>
    <w:rsid w:val="0093188E"/>
    <w:rsid w:val="00931E06"/>
    <w:rsid w:val="0093337D"/>
    <w:rsid w:val="0093399D"/>
    <w:rsid w:val="00933CCA"/>
    <w:rsid w:val="00933D9A"/>
    <w:rsid w:val="009340E9"/>
    <w:rsid w:val="0093495E"/>
    <w:rsid w:val="00934A01"/>
    <w:rsid w:val="0093562C"/>
    <w:rsid w:val="00935C2E"/>
    <w:rsid w:val="00940173"/>
    <w:rsid w:val="009410F8"/>
    <w:rsid w:val="009421C2"/>
    <w:rsid w:val="00942284"/>
    <w:rsid w:val="0094251D"/>
    <w:rsid w:val="00942672"/>
    <w:rsid w:val="00942AF1"/>
    <w:rsid w:val="00942D58"/>
    <w:rsid w:val="00944C0B"/>
    <w:rsid w:val="00944E97"/>
    <w:rsid w:val="009462A1"/>
    <w:rsid w:val="00946D15"/>
    <w:rsid w:val="00947BF3"/>
    <w:rsid w:val="00952A56"/>
    <w:rsid w:val="00953271"/>
    <w:rsid w:val="0095381C"/>
    <w:rsid w:val="00953F11"/>
    <w:rsid w:val="009544B7"/>
    <w:rsid w:val="009547E3"/>
    <w:rsid w:val="00954A44"/>
    <w:rsid w:val="00955287"/>
    <w:rsid w:val="0095597B"/>
    <w:rsid w:val="00956ED9"/>
    <w:rsid w:val="00957453"/>
    <w:rsid w:val="00957E97"/>
    <w:rsid w:val="009603F8"/>
    <w:rsid w:val="009617F5"/>
    <w:rsid w:val="00962C56"/>
    <w:rsid w:val="00962F23"/>
    <w:rsid w:val="00963915"/>
    <w:rsid w:val="00963BE3"/>
    <w:rsid w:val="0096516C"/>
    <w:rsid w:val="00965501"/>
    <w:rsid w:val="00965F13"/>
    <w:rsid w:val="0096676F"/>
    <w:rsid w:val="00966EAB"/>
    <w:rsid w:val="00967650"/>
    <w:rsid w:val="00967BBD"/>
    <w:rsid w:val="009702BD"/>
    <w:rsid w:val="00970337"/>
    <w:rsid w:val="00970A5F"/>
    <w:rsid w:val="009711B3"/>
    <w:rsid w:val="009712E2"/>
    <w:rsid w:val="00971CE5"/>
    <w:rsid w:val="009728F0"/>
    <w:rsid w:val="00973534"/>
    <w:rsid w:val="00973538"/>
    <w:rsid w:val="009745BD"/>
    <w:rsid w:val="009749A1"/>
    <w:rsid w:val="00974A3B"/>
    <w:rsid w:val="00974A74"/>
    <w:rsid w:val="00976026"/>
    <w:rsid w:val="00976034"/>
    <w:rsid w:val="009764A2"/>
    <w:rsid w:val="00977FA1"/>
    <w:rsid w:val="009805D2"/>
    <w:rsid w:val="009806A0"/>
    <w:rsid w:val="00980886"/>
    <w:rsid w:val="00980F10"/>
    <w:rsid w:val="00982B3B"/>
    <w:rsid w:val="009831BB"/>
    <w:rsid w:val="00983F40"/>
    <w:rsid w:val="00983FDE"/>
    <w:rsid w:val="00985159"/>
    <w:rsid w:val="00985AAB"/>
    <w:rsid w:val="00986856"/>
    <w:rsid w:val="009868CB"/>
    <w:rsid w:val="009902CF"/>
    <w:rsid w:val="00990693"/>
    <w:rsid w:val="0099179F"/>
    <w:rsid w:val="00992373"/>
    <w:rsid w:val="0099240E"/>
    <w:rsid w:val="00992A76"/>
    <w:rsid w:val="00993106"/>
    <w:rsid w:val="0099466D"/>
    <w:rsid w:val="009948D3"/>
    <w:rsid w:val="009949D4"/>
    <w:rsid w:val="00994FC8"/>
    <w:rsid w:val="0099513A"/>
    <w:rsid w:val="0099526B"/>
    <w:rsid w:val="00995A09"/>
    <w:rsid w:val="00995ADD"/>
    <w:rsid w:val="00995E05"/>
    <w:rsid w:val="00996E4B"/>
    <w:rsid w:val="00996FB4"/>
    <w:rsid w:val="00997095"/>
    <w:rsid w:val="0099734C"/>
    <w:rsid w:val="009974E4"/>
    <w:rsid w:val="00997AAE"/>
    <w:rsid w:val="00997EB9"/>
    <w:rsid w:val="00997F99"/>
    <w:rsid w:val="009A0212"/>
    <w:rsid w:val="009A04F3"/>
    <w:rsid w:val="009A19B4"/>
    <w:rsid w:val="009A1CD1"/>
    <w:rsid w:val="009A2C65"/>
    <w:rsid w:val="009A2D53"/>
    <w:rsid w:val="009A2DB4"/>
    <w:rsid w:val="009A320E"/>
    <w:rsid w:val="009A33CC"/>
    <w:rsid w:val="009A33E8"/>
    <w:rsid w:val="009A352E"/>
    <w:rsid w:val="009A4E88"/>
    <w:rsid w:val="009A4ECA"/>
    <w:rsid w:val="009A5EE6"/>
    <w:rsid w:val="009A6052"/>
    <w:rsid w:val="009A6FFB"/>
    <w:rsid w:val="009A7931"/>
    <w:rsid w:val="009A7A19"/>
    <w:rsid w:val="009B015B"/>
    <w:rsid w:val="009B0C49"/>
    <w:rsid w:val="009B0D62"/>
    <w:rsid w:val="009B1EBC"/>
    <w:rsid w:val="009B232E"/>
    <w:rsid w:val="009B295E"/>
    <w:rsid w:val="009B2FA9"/>
    <w:rsid w:val="009B300C"/>
    <w:rsid w:val="009B3334"/>
    <w:rsid w:val="009B3667"/>
    <w:rsid w:val="009B4BD1"/>
    <w:rsid w:val="009B4C50"/>
    <w:rsid w:val="009B5E43"/>
    <w:rsid w:val="009B60B1"/>
    <w:rsid w:val="009B7135"/>
    <w:rsid w:val="009B733E"/>
    <w:rsid w:val="009B765B"/>
    <w:rsid w:val="009B7689"/>
    <w:rsid w:val="009B7BD4"/>
    <w:rsid w:val="009C00A3"/>
    <w:rsid w:val="009C0502"/>
    <w:rsid w:val="009C1714"/>
    <w:rsid w:val="009C1C9E"/>
    <w:rsid w:val="009C242A"/>
    <w:rsid w:val="009C37C9"/>
    <w:rsid w:val="009C4FCB"/>
    <w:rsid w:val="009C5971"/>
    <w:rsid w:val="009C5D51"/>
    <w:rsid w:val="009C5FE8"/>
    <w:rsid w:val="009C60B7"/>
    <w:rsid w:val="009C69D6"/>
    <w:rsid w:val="009C7639"/>
    <w:rsid w:val="009C7C67"/>
    <w:rsid w:val="009D1AAA"/>
    <w:rsid w:val="009D24C0"/>
    <w:rsid w:val="009D2BBB"/>
    <w:rsid w:val="009D2CA0"/>
    <w:rsid w:val="009D2E54"/>
    <w:rsid w:val="009D56AF"/>
    <w:rsid w:val="009D57D4"/>
    <w:rsid w:val="009D5EBF"/>
    <w:rsid w:val="009D6F39"/>
    <w:rsid w:val="009D70A8"/>
    <w:rsid w:val="009D7743"/>
    <w:rsid w:val="009D79BE"/>
    <w:rsid w:val="009E0A0D"/>
    <w:rsid w:val="009E0B23"/>
    <w:rsid w:val="009E11B9"/>
    <w:rsid w:val="009E1DBA"/>
    <w:rsid w:val="009E4B4C"/>
    <w:rsid w:val="009E4CB7"/>
    <w:rsid w:val="009E6BEE"/>
    <w:rsid w:val="009E7EE9"/>
    <w:rsid w:val="009E7F18"/>
    <w:rsid w:val="009F0103"/>
    <w:rsid w:val="009F28CE"/>
    <w:rsid w:val="009F2A8E"/>
    <w:rsid w:val="009F2C4D"/>
    <w:rsid w:val="009F3A06"/>
    <w:rsid w:val="009F4F07"/>
    <w:rsid w:val="009F5710"/>
    <w:rsid w:val="009F6471"/>
    <w:rsid w:val="009F6BFA"/>
    <w:rsid w:val="009F75E3"/>
    <w:rsid w:val="009F7BD4"/>
    <w:rsid w:val="00A00F4C"/>
    <w:rsid w:val="00A00F74"/>
    <w:rsid w:val="00A00FCC"/>
    <w:rsid w:val="00A0223E"/>
    <w:rsid w:val="00A04316"/>
    <w:rsid w:val="00A04951"/>
    <w:rsid w:val="00A05615"/>
    <w:rsid w:val="00A05A2C"/>
    <w:rsid w:val="00A06149"/>
    <w:rsid w:val="00A06230"/>
    <w:rsid w:val="00A07076"/>
    <w:rsid w:val="00A07443"/>
    <w:rsid w:val="00A07823"/>
    <w:rsid w:val="00A0789D"/>
    <w:rsid w:val="00A10F02"/>
    <w:rsid w:val="00A11057"/>
    <w:rsid w:val="00A128D6"/>
    <w:rsid w:val="00A12BAF"/>
    <w:rsid w:val="00A134E5"/>
    <w:rsid w:val="00A13842"/>
    <w:rsid w:val="00A14F96"/>
    <w:rsid w:val="00A1519E"/>
    <w:rsid w:val="00A15724"/>
    <w:rsid w:val="00A15F73"/>
    <w:rsid w:val="00A176A9"/>
    <w:rsid w:val="00A20EB3"/>
    <w:rsid w:val="00A210EA"/>
    <w:rsid w:val="00A21A8B"/>
    <w:rsid w:val="00A21B7E"/>
    <w:rsid w:val="00A21D19"/>
    <w:rsid w:val="00A23040"/>
    <w:rsid w:val="00A230AF"/>
    <w:rsid w:val="00A237CD"/>
    <w:rsid w:val="00A250AF"/>
    <w:rsid w:val="00A257E9"/>
    <w:rsid w:val="00A262F9"/>
    <w:rsid w:val="00A2692D"/>
    <w:rsid w:val="00A27F98"/>
    <w:rsid w:val="00A309D0"/>
    <w:rsid w:val="00A312D5"/>
    <w:rsid w:val="00A3193B"/>
    <w:rsid w:val="00A31994"/>
    <w:rsid w:val="00A325F5"/>
    <w:rsid w:val="00A350CF"/>
    <w:rsid w:val="00A353CB"/>
    <w:rsid w:val="00A360F0"/>
    <w:rsid w:val="00A36A0B"/>
    <w:rsid w:val="00A3743A"/>
    <w:rsid w:val="00A37490"/>
    <w:rsid w:val="00A374FC"/>
    <w:rsid w:val="00A37E15"/>
    <w:rsid w:val="00A37EDA"/>
    <w:rsid w:val="00A41298"/>
    <w:rsid w:val="00A419A6"/>
    <w:rsid w:val="00A41FF4"/>
    <w:rsid w:val="00A4201A"/>
    <w:rsid w:val="00A42154"/>
    <w:rsid w:val="00A4304F"/>
    <w:rsid w:val="00A44561"/>
    <w:rsid w:val="00A447DF"/>
    <w:rsid w:val="00A459C0"/>
    <w:rsid w:val="00A45AE6"/>
    <w:rsid w:val="00A45D4F"/>
    <w:rsid w:val="00A46624"/>
    <w:rsid w:val="00A47D34"/>
    <w:rsid w:val="00A51E7B"/>
    <w:rsid w:val="00A5344F"/>
    <w:rsid w:val="00A5419F"/>
    <w:rsid w:val="00A5490C"/>
    <w:rsid w:val="00A550FA"/>
    <w:rsid w:val="00A5584B"/>
    <w:rsid w:val="00A55BBD"/>
    <w:rsid w:val="00A568E6"/>
    <w:rsid w:val="00A5781F"/>
    <w:rsid w:val="00A63364"/>
    <w:rsid w:val="00A63369"/>
    <w:rsid w:val="00A63771"/>
    <w:rsid w:val="00A642A2"/>
    <w:rsid w:val="00A655C7"/>
    <w:rsid w:val="00A65AF4"/>
    <w:rsid w:val="00A662E2"/>
    <w:rsid w:val="00A67C75"/>
    <w:rsid w:val="00A70E4E"/>
    <w:rsid w:val="00A71E14"/>
    <w:rsid w:val="00A7269C"/>
    <w:rsid w:val="00A72D79"/>
    <w:rsid w:val="00A73C73"/>
    <w:rsid w:val="00A754A0"/>
    <w:rsid w:val="00A75FB4"/>
    <w:rsid w:val="00A76CC0"/>
    <w:rsid w:val="00A775DA"/>
    <w:rsid w:val="00A77913"/>
    <w:rsid w:val="00A8071D"/>
    <w:rsid w:val="00A8151E"/>
    <w:rsid w:val="00A81C70"/>
    <w:rsid w:val="00A8235C"/>
    <w:rsid w:val="00A86093"/>
    <w:rsid w:val="00A86E58"/>
    <w:rsid w:val="00A871A8"/>
    <w:rsid w:val="00A879A4"/>
    <w:rsid w:val="00A90398"/>
    <w:rsid w:val="00A9045D"/>
    <w:rsid w:val="00A90A71"/>
    <w:rsid w:val="00A90DC3"/>
    <w:rsid w:val="00A9113B"/>
    <w:rsid w:val="00A917AB"/>
    <w:rsid w:val="00A924AB"/>
    <w:rsid w:val="00A92F6F"/>
    <w:rsid w:val="00A93169"/>
    <w:rsid w:val="00A933EF"/>
    <w:rsid w:val="00A934EE"/>
    <w:rsid w:val="00A94025"/>
    <w:rsid w:val="00A945B7"/>
    <w:rsid w:val="00A94AB7"/>
    <w:rsid w:val="00A94B64"/>
    <w:rsid w:val="00A9546F"/>
    <w:rsid w:val="00A95E0C"/>
    <w:rsid w:val="00A96604"/>
    <w:rsid w:val="00A96FC0"/>
    <w:rsid w:val="00AA06C6"/>
    <w:rsid w:val="00AA0C56"/>
    <w:rsid w:val="00AA1687"/>
    <w:rsid w:val="00AA1E99"/>
    <w:rsid w:val="00AA2440"/>
    <w:rsid w:val="00AA262C"/>
    <w:rsid w:val="00AA2A44"/>
    <w:rsid w:val="00AA2AE8"/>
    <w:rsid w:val="00AA3054"/>
    <w:rsid w:val="00AA314A"/>
    <w:rsid w:val="00AA4E1A"/>
    <w:rsid w:val="00AA566E"/>
    <w:rsid w:val="00AA6221"/>
    <w:rsid w:val="00AA6DF3"/>
    <w:rsid w:val="00AA7067"/>
    <w:rsid w:val="00AA759B"/>
    <w:rsid w:val="00AA790F"/>
    <w:rsid w:val="00AB06D5"/>
    <w:rsid w:val="00AB1231"/>
    <w:rsid w:val="00AB2A88"/>
    <w:rsid w:val="00AB35AB"/>
    <w:rsid w:val="00AB45B8"/>
    <w:rsid w:val="00AB49B3"/>
    <w:rsid w:val="00AB6207"/>
    <w:rsid w:val="00AB6B8B"/>
    <w:rsid w:val="00AB7BDA"/>
    <w:rsid w:val="00AC03DF"/>
    <w:rsid w:val="00AC0A1C"/>
    <w:rsid w:val="00AC2951"/>
    <w:rsid w:val="00AC4238"/>
    <w:rsid w:val="00AC4DD9"/>
    <w:rsid w:val="00AC50A3"/>
    <w:rsid w:val="00AC5E38"/>
    <w:rsid w:val="00AC6A37"/>
    <w:rsid w:val="00AC7526"/>
    <w:rsid w:val="00AD0181"/>
    <w:rsid w:val="00AD05AC"/>
    <w:rsid w:val="00AD2E49"/>
    <w:rsid w:val="00AD4078"/>
    <w:rsid w:val="00AD40C7"/>
    <w:rsid w:val="00AD47E2"/>
    <w:rsid w:val="00AD577B"/>
    <w:rsid w:val="00AD57A2"/>
    <w:rsid w:val="00AD78F8"/>
    <w:rsid w:val="00AD7990"/>
    <w:rsid w:val="00AE03B2"/>
    <w:rsid w:val="00AE12F8"/>
    <w:rsid w:val="00AE321C"/>
    <w:rsid w:val="00AE3315"/>
    <w:rsid w:val="00AE37DB"/>
    <w:rsid w:val="00AE3C4E"/>
    <w:rsid w:val="00AE4165"/>
    <w:rsid w:val="00AE45A0"/>
    <w:rsid w:val="00AE50C9"/>
    <w:rsid w:val="00AE59BA"/>
    <w:rsid w:val="00AE7200"/>
    <w:rsid w:val="00AE7B4F"/>
    <w:rsid w:val="00AE7C58"/>
    <w:rsid w:val="00AF0330"/>
    <w:rsid w:val="00AF0495"/>
    <w:rsid w:val="00AF07C8"/>
    <w:rsid w:val="00AF0DF7"/>
    <w:rsid w:val="00AF0F7E"/>
    <w:rsid w:val="00AF106F"/>
    <w:rsid w:val="00AF1096"/>
    <w:rsid w:val="00AF25DE"/>
    <w:rsid w:val="00AF274D"/>
    <w:rsid w:val="00AF2905"/>
    <w:rsid w:val="00AF30E3"/>
    <w:rsid w:val="00AF3238"/>
    <w:rsid w:val="00AF329C"/>
    <w:rsid w:val="00AF5DA9"/>
    <w:rsid w:val="00AF678E"/>
    <w:rsid w:val="00AF6C84"/>
    <w:rsid w:val="00AF6D5C"/>
    <w:rsid w:val="00AF6F93"/>
    <w:rsid w:val="00AF7252"/>
    <w:rsid w:val="00AF7DA9"/>
    <w:rsid w:val="00B00D44"/>
    <w:rsid w:val="00B00F5E"/>
    <w:rsid w:val="00B0272E"/>
    <w:rsid w:val="00B03EC7"/>
    <w:rsid w:val="00B04E60"/>
    <w:rsid w:val="00B0570A"/>
    <w:rsid w:val="00B11742"/>
    <w:rsid w:val="00B13C65"/>
    <w:rsid w:val="00B140AE"/>
    <w:rsid w:val="00B14C77"/>
    <w:rsid w:val="00B15AF5"/>
    <w:rsid w:val="00B16EDC"/>
    <w:rsid w:val="00B17092"/>
    <w:rsid w:val="00B17C85"/>
    <w:rsid w:val="00B20103"/>
    <w:rsid w:val="00B2065B"/>
    <w:rsid w:val="00B2086B"/>
    <w:rsid w:val="00B21FE6"/>
    <w:rsid w:val="00B227B9"/>
    <w:rsid w:val="00B24318"/>
    <w:rsid w:val="00B24F75"/>
    <w:rsid w:val="00B25A78"/>
    <w:rsid w:val="00B25D49"/>
    <w:rsid w:val="00B26A3C"/>
    <w:rsid w:val="00B27043"/>
    <w:rsid w:val="00B27461"/>
    <w:rsid w:val="00B27B53"/>
    <w:rsid w:val="00B30568"/>
    <w:rsid w:val="00B309BD"/>
    <w:rsid w:val="00B30ED2"/>
    <w:rsid w:val="00B31D32"/>
    <w:rsid w:val="00B320C6"/>
    <w:rsid w:val="00B32405"/>
    <w:rsid w:val="00B325FC"/>
    <w:rsid w:val="00B32F9A"/>
    <w:rsid w:val="00B34017"/>
    <w:rsid w:val="00B3453A"/>
    <w:rsid w:val="00B35116"/>
    <w:rsid w:val="00B3519C"/>
    <w:rsid w:val="00B35AE0"/>
    <w:rsid w:val="00B35B98"/>
    <w:rsid w:val="00B36144"/>
    <w:rsid w:val="00B36C2B"/>
    <w:rsid w:val="00B37DAB"/>
    <w:rsid w:val="00B40043"/>
    <w:rsid w:val="00B401B3"/>
    <w:rsid w:val="00B41106"/>
    <w:rsid w:val="00B4413D"/>
    <w:rsid w:val="00B444E3"/>
    <w:rsid w:val="00B445D7"/>
    <w:rsid w:val="00B44EDF"/>
    <w:rsid w:val="00B45922"/>
    <w:rsid w:val="00B45C4B"/>
    <w:rsid w:val="00B45FD3"/>
    <w:rsid w:val="00B467B8"/>
    <w:rsid w:val="00B4774A"/>
    <w:rsid w:val="00B47EB0"/>
    <w:rsid w:val="00B50398"/>
    <w:rsid w:val="00B50DF2"/>
    <w:rsid w:val="00B51774"/>
    <w:rsid w:val="00B518BE"/>
    <w:rsid w:val="00B52D99"/>
    <w:rsid w:val="00B53958"/>
    <w:rsid w:val="00B53BB7"/>
    <w:rsid w:val="00B54738"/>
    <w:rsid w:val="00B55790"/>
    <w:rsid w:val="00B5621B"/>
    <w:rsid w:val="00B568BB"/>
    <w:rsid w:val="00B56A11"/>
    <w:rsid w:val="00B57BE2"/>
    <w:rsid w:val="00B60A24"/>
    <w:rsid w:val="00B6127B"/>
    <w:rsid w:val="00B61B83"/>
    <w:rsid w:val="00B622C6"/>
    <w:rsid w:val="00B623B7"/>
    <w:rsid w:val="00B6255D"/>
    <w:rsid w:val="00B6466A"/>
    <w:rsid w:val="00B64C51"/>
    <w:rsid w:val="00B65120"/>
    <w:rsid w:val="00B654A4"/>
    <w:rsid w:val="00B65C2F"/>
    <w:rsid w:val="00B66049"/>
    <w:rsid w:val="00B664B7"/>
    <w:rsid w:val="00B66701"/>
    <w:rsid w:val="00B67BD8"/>
    <w:rsid w:val="00B704E6"/>
    <w:rsid w:val="00B70A20"/>
    <w:rsid w:val="00B70FE0"/>
    <w:rsid w:val="00B71EEA"/>
    <w:rsid w:val="00B723C8"/>
    <w:rsid w:val="00B730A9"/>
    <w:rsid w:val="00B7387B"/>
    <w:rsid w:val="00B73A00"/>
    <w:rsid w:val="00B73C79"/>
    <w:rsid w:val="00B740F0"/>
    <w:rsid w:val="00B7473B"/>
    <w:rsid w:val="00B7766F"/>
    <w:rsid w:val="00B802AC"/>
    <w:rsid w:val="00B80E83"/>
    <w:rsid w:val="00B8106A"/>
    <w:rsid w:val="00B8147C"/>
    <w:rsid w:val="00B81F2B"/>
    <w:rsid w:val="00B836E2"/>
    <w:rsid w:val="00B83A31"/>
    <w:rsid w:val="00B83A52"/>
    <w:rsid w:val="00B83CEA"/>
    <w:rsid w:val="00B843FC"/>
    <w:rsid w:val="00B85573"/>
    <w:rsid w:val="00B860B1"/>
    <w:rsid w:val="00B860EB"/>
    <w:rsid w:val="00B867D1"/>
    <w:rsid w:val="00B87660"/>
    <w:rsid w:val="00B9027C"/>
    <w:rsid w:val="00B90375"/>
    <w:rsid w:val="00B90835"/>
    <w:rsid w:val="00B90E26"/>
    <w:rsid w:val="00B91D8A"/>
    <w:rsid w:val="00B92633"/>
    <w:rsid w:val="00B9265E"/>
    <w:rsid w:val="00B92779"/>
    <w:rsid w:val="00B92CA7"/>
    <w:rsid w:val="00B92D23"/>
    <w:rsid w:val="00B9381A"/>
    <w:rsid w:val="00B94387"/>
    <w:rsid w:val="00B952E5"/>
    <w:rsid w:val="00B95532"/>
    <w:rsid w:val="00B95A81"/>
    <w:rsid w:val="00BA0227"/>
    <w:rsid w:val="00BA04D3"/>
    <w:rsid w:val="00BA05A0"/>
    <w:rsid w:val="00BA17DF"/>
    <w:rsid w:val="00BA1DBA"/>
    <w:rsid w:val="00BA2868"/>
    <w:rsid w:val="00BA3438"/>
    <w:rsid w:val="00BA4172"/>
    <w:rsid w:val="00BA452B"/>
    <w:rsid w:val="00BA4E89"/>
    <w:rsid w:val="00BA69AE"/>
    <w:rsid w:val="00BB0A9E"/>
    <w:rsid w:val="00BB187E"/>
    <w:rsid w:val="00BB18F8"/>
    <w:rsid w:val="00BB2982"/>
    <w:rsid w:val="00BB51A7"/>
    <w:rsid w:val="00BB57DF"/>
    <w:rsid w:val="00BB5B31"/>
    <w:rsid w:val="00BB621D"/>
    <w:rsid w:val="00BB6625"/>
    <w:rsid w:val="00BB7141"/>
    <w:rsid w:val="00BB7B5A"/>
    <w:rsid w:val="00BC0BA3"/>
    <w:rsid w:val="00BC27B5"/>
    <w:rsid w:val="00BC29ED"/>
    <w:rsid w:val="00BC2B88"/>
    <w:rsid w:val="00BC4AD3"/>
    <w:rsid w:val="00BC4E25"/>
    <w:rsid w:val="00BC54D7"/>
    <w:rsid w:val="00BC59DA"/>
    <w:rsid w:val="00BC5BCB"/>
    <w:rsid w:val="00BC6224"/>
    <w:rsid w:val="00BC77D7"/>
    <w:rsid w:val="00BD1BA1"/>
    <w:rsid w:val="00BD2A22"/>
    <w:rsid w:val="00BD34EE"/>
    <w:rsid w:val="00BD3EF8"/>
    <w:rsid w:val="00BD52FB"/>
    <w:rsid w:val="00BD5896"/>
    <w:rsid w:val="00BD5FB3"/>
    <w:rsid w:val="00BD6073"/>
    <w:rsid w:val="00BD7E7F"/>
    <w:rsid w:val="00BE02CC"/>
    <w:rsid w:val="00BE0785"/>
    <w:rsid w:val="00BE1478"/>
    <w:rsid w:val="00BE1E86"/>
    <w:rsid w:val="00BE2090"/>
    <w:rsid w:val="00BE26C3"/>
    <w:rsid w:val="00BE4772"/>
    <w:rsid w:val="00BE60AF"/>
    <w:rsid w:val="00BF16EA"/>
    <w:rsid w:val="00BF1E93"/>
    <w:rsid w:val="00BF29A6"/>
    <w:rsid w:val="00BF2C40"/>
    <w:rsid w:val="00BF38C6"/>
    <w:rsid w:val="00BF4387"/>
    <w:rsid w:val="00BF4ADE"/>
    <w:rsid w:val="00BF52D2"/>
    <w:rsid w:val="00BF6062"/>
    <w:rsid w:val="00BF6445"/>
    <w:rsid w:val="00BF6787"/>
    <w:rsid w:val="00BF7841"/>
    <w:rsid w:val="00BF7D77"/>
    <w:rsid w:val="00BF7FFD"/>
    <w:rsid w:val="00C024C8"/>
    <w:rsid w:val="00C02F59"/>
    <w:rsid w:val="00C0354B"/>
    <w:rsid w:val="00C0387A"/>
    <w:rsid w:val="00C04869"/>
    <w:rsid w:val="00C05EF3"/>
    <w:rsid w:val="00C06E28"/>
    <w:rsid w:val="00C075C7"/>
    <w:rsid w:val="00C101E4"/>
    <w:rsid w:val="00C10B7F"/>
    <w:rsid w:val="00C13388"/>
    <w:rsid w:val="00C13584"/>
    <w:rsid w:val="00C1366A"/>
    <w:rsid w:val="00C14D89"/>
    <w:rsid w:val="00C15314"/>
    <w:rsid w:val="00C153AC"/>
    <w:rsid w:val="00C15536"/>
    <w:rsid w:val="00C15DF4"/>
    <w:rsid w:val="00C1655A"/>
    <w:rsid w:val="00C170B5"/>
    <w:rsid w:val="00C175DE"/>
    <w:rsid w:val="00C20418"/>
    <w:rsid w:val="00C206DD"/>
    <w:rsid w:val="00C2093F"/>
    <w:rsid w:val="00C20CC4"/>
    <w:rsid w:val="00C217A6"/>
    <w:rsid w:val="00C21D6B"/>
    <w:rsid w:val="00C2221D"/>
    <w:rsid w:val="00C23B5B"/>
    <w:rsid w:val="00C23E61"/>
    <w:rsid w:val="00C25125"/>
    <w:rsid w:val="00C26CF7"/>
    <w:rsid w:val="00C2702B"/>
    <w:rsid w:val="00C2714C"/>
    <w:rsid w:val="00C27FBB"/>
    <w:rsid w:val="00C300CC"/>
    <w:rsid w:val="00C305C3"/>
    <w:rsid w:val="00C30D00"/>
    <w:rsid w:val="00C30E4B"/>
    <w:rsid w:val="00C31F20"/>
    <w:rsid w:val="00C32196"/>
    <w:rsid w:val="00C341D8"/>
    <w:rsid w:val="00C343CD"/>
    <w:rsid w:val="00C3558C"/>
    <w:rsid w:val="00C35928"/>
    <w:rsid w:val="00C36053"/>
    <w:rsid w:val="00C36913"/>
    <w:rsid w:val="00C370A1"/>
    <w:rsid w:val="00C37107"/>
    <w:rsid w:val="00C37887"/>
    <w:rsid w:val="00C37A80"/>
    <w:rsid w:val="00C4045F"/>
    <w:rsid w:val="00C40C69"/>
    <w:rsid w:val="00C41070"/>
    <w:rsid w:val="00C4170A"/>
    <w:rsid w:val="00C419F3"/>
    <w:rsid w:val="00C41B95"/>
    <w:rsid w:val="00C44EFC"/>
    <w:rsid w:val="00C46F89"/>
    <w:rsid w:val="00C47B2C"/>
    <w:rsid w:val="00C51E5B"/>
    <w:rsid w:val="00C521A1"/>
    <w:rsid w:val="00C5256E"/>
    <w:rsid w:val="00C527F1"/>
    <w:rsid w:val="00C52FE2"/>
    <w:rsid w:val="00C5373A"/>
    <w:rsid w:val="00C53F62"/>
    <w:rsid w:val="00C53F84"/>
    <w:rsid w:val="00C55B1C"/>
    <w:rsid w:val="00C55BD9"/>
    <w:rsid w:val="00C565EC"/>
    <w:rsid w:val="00C57233"/>
    <w:rsid w:val="00C57635"/>
    <w:rsid w:val="00C57887"/>
    <w:rsid w:val="00C57D4A"/>
    <w:rsid w:val="00C57E13"/>
    <w:rsid w:val="00C60A7F"/>
    <w:rsid w:val="00C61655"/>
    <w:rsid w:val="00C6182F"/>
    <w:rsid w:val="00C64061"/>
    <w:rsid w:val="00C64142"/>
    <w:rsid w:val="00C64397"/>
    <w:rsid w:val="00C64544"/>
    <w:rsid w:val="00C64CF8"/>
    <w:rsid w:val="00C703E1"/>
    <w:rsid w:val="00C70695"/>
    <w:rsid w:val="00C71704"/>
    <w:rsid w:val="00C71AAB"/>
    <w:rsid w:val="00C71B99"/>
    <w:rsid w:val="00C720DC"/>
    <w:rsid w:val="00C72B9E"/>
    <w:rsid w:val="00C72D50"/>
    <w:rsid w:val="00C734A6"/>
    <w:rsid w:val="00C747C3"/>
    <w:rsid w:val="00C76A4A"/>
    <w:rsid w:val="00C76F01"/>
    <w:rsid w:val="00C775D5"/>
    <w:rsid w:val="00C77F2A"/>
    <w:rsid w:val="00C8081A"/>
    <w:rsid w:val="00C80D12"/>
    <w:rsid w:val="00C8177D"/>
    <w:rsid w:val="00C8207A"/>
    <w:rsid w:val="00C82C3A"/>
    <w:rsid w:val="00C841E9"/>
    <w:rsid w:val="00C8561D"/>
    <w:rsid w:val="00C856E4"/>
    <w:rsid w:val="00C87244"/>
    <w:rsid w:val="00C87694"/>
    <w:rsid w:val="00C878FB"/>
    <w:rsid w:val="00C90503"/>
    <w:rsid w:val="00C90A71"/>
    <w:rsid w:val="00C91211"/>
    <w:rsid w:val="00C91821"/>
    <w:rsid w:val="00C9218B"/>
    <w:rsid w:val="00C9341B"/>
    <w:rsid w:val="00C9343C"/>
    <w:rsid w:val="00C94627"/>
    <w:rsid w:val="00C94A29"/>
    <w:rsid w:val="00C94C2B"/>
    <w:rsid w:val="00C957B9"/>
    <w:rsid w:val="00C963A2"/>
    <w:rsid w:val="00C96AC2"/>
    <w:rsid w:val="00C971D2"/>
    <w:rsid w:val="00C97991"/>
    <w:rsid w:val="00CA00DA"/>
    <w:rsid w:val="00CA0346"/>
    <w:rsid w:val="00CA076E"/>
    <w:rsid w:val="00CA294E"/>
    <w:rsid w:val="00CA4E26"/>
    <w:rsid w:val="00CA6621"/>
    <w:rsid w:val="00CA686C"/>
    <w:rsid w:val="00CA7A2C"/>
    <w:rsid w:val="00CB0325"/>
    <w:rsid w:val="00CB1083"/>
    <w:rsid w:val="00CB23BC"/>
    <w:rsid w:val="00CB2523"/>
    <w:rsid w:val="00CB26BD"/>
    <w:rsid w:val="00CB331C"/>
    <w:rsid w:val="00CB5494"/>
    <w:rsid w:val="00CB55F3"/>
    <w:rsid w:val="00CB5E33"/>
    <w:rsid w:val="00CB62FB"/>
    <w:rsid w:val="00CB7157"/>
    <w:rsid w:val="00CC0B44"/>
    <w:rsid w:val="00CC1A8F"/>
    <w:rsid w:val="00CC48FF"/>
    <w:rsid w:val="00CC5135"/>
    <w:rsid w:val="00CC5CEE"/>
    <w:rsid w:val="00CC727D"/>
    <w:rsid w:val="00CC7EDF"/>
    <w:rsid w:val="00CD0304"/>
    <w:rsid w:val="00CD076C"/>
    <w:rsid w:val="00CD2DE3"/>
    <w:rsid w:val="00CD3CA9"/>
    <w:rsid w:val="00CD3D67"/>
    <w:rsid w:val="00CD46E2"/>
    <w:rsid w:val="00CD50FB"/>
    <w:rsid w:val="00CD53D4"/>
    <w:rsid w:val="00CD5844"/>
    <w:rsid w:val="00CD68E9"/>
    <w:rsid w:val="00CD6E02"/>
    <w:rsid w:val="00CD7364"/>
    <w:rsid w:val="00CD7445"/>
    <w:rsid w:val="00CE03FE"/>
    <w:rsid w:val="00CE0A0E"/>
    <w:rsid w:val="00CE16E4"/>
    <w:rsid w:val="00CE2469"/>
    <w:rsid w:val="00CE2784"/>
    <w:rsid w:val="00CE2D0B"/>
    <w:rsid w:val="00CE3F54"/>
    <w:rsid w:val="00CE3FB2"/>
    <w:rsid w:val="00CE4282"/>
    <w:rsid w:val="00CE47D9"/>
    <w:rsid w:val="00CE4E03"/>
    <w:rsid w:val="00CE4F36"/>
    <w:rsid w:val="00CE581C"/>
    <w:rsid w:val="00CE604F"/>
    <w:rsid w:val="00CE6B08"/>
    <w:rsid w:val="00CE7741"/>
    <w:rsid w:val="00CE7C29"/>
    <w:rsid w:val="00CE7C4C"/>
    <w:rsid w:val="00CF0F3F"/>
    <w:rsid w:val="00CF1DD4"/>
    <w:rsid w:val="00CF38BF"/>
    <w:rsid w:val="00CF4535"/>
    <w:rsid w:val="00CF478A"/>
    <w:rsid w:val="00CF4E94"/>
    <w:rsid w:val="00CF6171"/>
    <w:rsid w:val="00CF6BFF"/>
    <w:rsid w:val="00CF7116"/>
    <w:rsid w:val="00CF7A19"/>
    <w:rsid w:val="00D000A4"/>
    <w:rsid w:val="00D00CE2"/>
    <w:rsid w:val="00D01129"/>
    <w:rsid w:val="00D012E3"/>
    <w:rsid w:val="00D01303"/>
    <w:rsid w:val="00D02133"/>
    <w:rsid w:val="00D0293E"/>
    <w:rsid w:val="00D050C5"/>
    <w:rsid w:val="00D0569D"/>
    <w:rsid w:val="00D05FD1"/>
    <w:rsid w:val="00D067AC"/>
    <w:rsid w:val="00D10726"/>
    <w:rsid w:val="00D10BDF"/>
    <w:rsid w:val="00D13078"/>
    <w:rsid w:val="00D13F0D"/>
    <w:rsid w:val="00D14343"/>
    <w:rsid w:val="00D149AA"/>
    <w:rsid w:val="00D149C2"/>
    <w:rsid w:val="00D14A27"/>
    <w:rsid w:val="00D14ACC"/>
    <w:rsid w:val="00D153A8"/>
    <w:rsid w:val="00D15BCE"/>
    <w:rsid w:val="00D15FEB"/>
    <w:rsid w:val="00D16FC9"/>
    <w:rsid w:val="00D20B89"/>
    <w:rsid w:val="00D217E9"/>
    <w:rsid w:val="00D2353E"/>
    <w:rsid w:val="00D250BF"/>
    <w:rsid w:val="00D253B2"/>
    <w:rsid w:val="00D258C2"/>
    <w:rsid w:val="00D260A5"/>
    <w:rsid w:val="00D262C1"/>
    <w:rsid w:val="00D26F29"/>
    <w:rsid w:val="00D27028"/>
    <w:rsid w:val="00D27E77"/>
    <w:rsid w:val="00D305CB"/>
    <w:rsid w:val="00D3182C"/>
    <w:rsid w:val="00D31E8E"/>
    <w:rsid w:val="00D32630"/>
    <w:rsid w:val="00D326F1"/>
    <w:rsid w:val="00D32BEE"/>
    <w:rsid w:val="00D33274"/>
    <w:rsid w:val="00D35D08"/>
    <w:rsid w:val="00D365B6"/>
    <w:rsid w:val="00D36D1A"/>
    <w:rsid w:val="00D374E3"/>
    <w:rsid w:val="00D37552"/>
    <w:rsid w:val="00D41855"/>
    <w:rsid w:val="00D42455"/>
    <w:rsid w:val="00D42840"/>
    <w:rsid w:val="00D43909"/>
    <w:rsid w:val="00D44523"/>
    <w:rsid w:val="00D46AA5"/>
    <w:rsid w:val="00D46BAF"/>
    <w:rsid w:val="00D477D8"/>
    <w:rsid w:val="00D47DBA"/>
    <w:rsid w:val="00D502E9"/>
    <w:rsid w:val="00D505AA"/>
    <w:rsid w:val="00D50747"/>
    <w:rsid w:val="00D50856"/>
    <w:rsid w:val="00D50BC4"/>
    <w:rsid w:val="00D512B9"/>
    <w:rsid w:val="00D519AF"/>
    <w:rsid w:val="00D522AB"/>
    <w:rsid w:val="00D54CF8"/>
    <w:rsid w:val="00D55621"/>
    <w:rsid w:val="00D55D1E"/>
    <w:rsid w:val="00D56404"/>
    <w:rsid w:val="00D576EC"/>
    <w:rsid w:val="00D605A1"/>
    <w:rsid w:val="00D60622"/>
    <w:rsid w:val="00D60731"/>
    <w:rsid w:val="00D61661"/>
    <w:rsid w:val="00D62964"/>
    <w:rsid w:val="00D62F3C"/>
    <w:rsid w:val="00D63DF1"/>
    <w:rsid w:val="00D64430"/>
    <w:rsid w:val="00D649CF"/>
    <w:rsid w:val="00D661F9"/>
    <w:rsid w:val="00D71D1A"/>
    <w:rsid w:val="00D722EF"/>
    <w:rsid w:val="00D727A3"/>
    <w:rsid w:val="00D72961"/>
    <w:rsid w:val="00D7319B"/>
    <w:rsid w:val="00D7485D"/>
    <w:rsid w:val="00D74963"/>
    <w:rsid w:val="00D75B96"/>
    <w:rsid w:val="00D76C71"/>
    <w:rsid w:val="00D80AB5"/>
    <w:rsid w:val="00D810E2"/>
    <w:rsid w:val="00D814C4"/>
    <w:rsid w:val="00D81FE4"/>
    <w:rsid w:val="00D823FF"/>
    <w:rsid w:val="00D824AF"/>
    <w:rsid w:val="00D82CD8"/>
    <w:rsid w:val="00D82E32"/>
    <w:rsid w:val="00D831A8"/>
    <w:rsid w:val="00D83949"/>
    <w:rsid w:val="00D84349"/>
    <w:rsid w:val="00D860D4"/>
    <w:rsid w:val="00D86808"/>
    <w:rsid w:val="00D868EE"/>
    <w:rsid w:val="00D86905"/>
    <w:rsid w:val="00D87DC6"/>
    <w:rsid w:val="00D9087A"/>
    <w:rsid w:val="00D90B3A"/>
    <w:rsid w:val="00D92AFA"/>
    <w:rsid w:val="00D9310C"/>
    <w:rsid w:val="00D93B41"/>
    <w:rsid w:val="00D93F00"/>
    <w:rsid w:val="00D9439F"/>
    <w:rsid w:val="00D95245"/>
    <w:rsid w:val="00D956A5"/>
    <w:rsid w:val="00D960CD"/>
    <w:rsid w:val="00D96107"/>
    <w:rsid w:val="00D965F7"/>
    <w:rsid w:val="00D96B83"/>
    <w:rsid w:val="00D9754F"/>
    <w:rsid w:val="00D975F2"/>
    <w:rsid w:val="00D97E7C"/>
    <w:rsid w:val="00DA0695"/>
    <w:rsid w:val="00DA21C3"/>
    <w:rsid w:val="00DA3B54"/>
    <w:rsid w:val="00DA4826"/>
    <w:rsid w:val="00DA7F3E"/>
    <w:rsid w:val="00DB007B"/>
    <w:rsid w:val="00DB017A"/>
    <w:rsid w:val="00DB097A"/>
    <w:rsid w:val="00DB0FA8"/>
    <w:rsid w:val="00DB0FC2"/>
    <w:rsid w:val="00DB10FC"/>
    <w:rsid w:val="00DB230F"/>
    <w:rsid w:val="00DB2C3F"/>
    <w:rsid w:val="00DB3022"/>
    <w:rsid w:val="00DB3037"/>
    <w:rsid w:val="00DB3C38"/>
    <w:rsid w:val="00DB407F"/>
    <w:rsid w:val="00DB452F"/>
    <w:rsid w:val="00DB47D9"/>
    <w:rsid w:val="00DB6EBA"/>
    <w:rsid w:val="00DB6F11"/>
    <w:rsid w:val="00DB7A49"/>
    <w:rsid w:val="00DB7B56"/>
    <w:rsid w:val="00DC1394"/>
    <w:rsid w:val="00DC1438"/>
    <w:rsid w:val="00DC3BB2"/>
    <w:rsid w:val="00DC437D"/>
    <w:rsid w:val="00DC4780"/>
    <w:rsid w:val="00DC4BF7"/>
    <w:rsid w:val="00DC5698"/>
    <w:rsid w:val="00DC5E06"/>
    <w:rsid w:val="00DC6284"/>
    <w:rsid w:val="00DC6CC5"/>
    <w:rsid w:val="00DC6EAB"/>
    <w:rsid w:val="00DC70CF"/>
    <w:rsid w:val="00DC70FA"/>
    <w:rsid w:val="00DC78E1"/>
    <w:rsid w:val="00DD077A"/>
    <w:rsid w:val="00DD0FA6"/>
    <w:rsid w:val="00DD18DE"/>
    <w:rsid w:val="00DD19E6"/>
    <w:rsid w:val="00DD3F6C"/>
    <w:rsid w:val="00DD4831"/>
    <w:rsid w:val="00DD5154"/>
    <w:rsid w:val="00DD548D"/>
    <w:rsid w:val="00DD6ABF"/>
    <w:rsid w:val="00DE027F"/>
    <w:rsid w:val="00DE23BA"/>
    <w:rsid w:val="00DE4429"/>
    <w:rsid w:val="00DE4C16"/>
    <w:rsid w:val="00DE4CD4"/>
    <w:rsid w:val="00DE652E"/>
    <w:rsid w:val="00DE74C4"/>
    <w:rsid w:val="00DE76F3"/>
    <w:rsid w:val="00DE7C72"/>
    <w:rsid w:val="00DF006F"/>
    <w:rsid w:val="00DF16B9"/>
    <w:rsid w:val="00DF1F95"/>
    <w:rsid w:val="00DF21E8"/>
    <w:rsid w:val="00DF4924"/>
    <w:rsid w:val="00DF4C02"/>
    <w:rsid w:val="00DF6904"/>
    <w:rsid w:val="00DF70A2"/>
    <w:rsid w:val="00DF7465"/>
    <w:rsid w:val="00E0090D"/>
    <w:rsid w:val="00E02167"/>
    <w:rsid w:val="00E041C2"/>
    <w:rsid w:val="00E04ED1"/>
    <w:rsid w:val="00E04FA9"/>
    <w:rsid w:val="00E05123"/>
    <w:rsid w:val="00E07FD6"/>
    <w:rsid w:val="00E102DB"/>
    <w:rsid w:val="00E109B9"/>
    <w:rsid w:val="00E112EC"/>
    <w:rsid w:val="00E1161C"/>
    <w:rsid w:val="00E126F2"/>
    <w:rsid w:val="00E12AC6"/>
    <w:rsid w:val="00E12FCD"/>
    <w:rsid w:val="00E12FD6"/>
    <w:rsid w:val="00E133B4"/>
    <w:rsid w:val="00E1397E"/>
    <w:rsid w:val="00E13FF6"/>
    <w:rsid w:val="00E15513"/>
    <w:rsid w:val="00E15886"/>
    <w:rsid w:val="00E17528"/>
    <w:rsid w:val="00E20F18"/>
    <w:rsid w:val="00E215A3"/>
    <w:rsid w:val="00E21B53"/>
    <w:rsid w:val="00E23841"/>
    <w:rsid w:val="00E239E9"/>
    <w:rsid w:val="00E23B43"/>
    <w:rsid w:val="00E23D3B"/>
    <w:rsid w:val="00E242D8"/>
    <w:rsid w:val="00E24BE5"/>
    <w:rsid w:val="00E24C03"/>
    <w:rsid w:val="00E24DBE"/>
    <w:rsid w:val="00E258D9"/>
    <w:rsid w:val="00E25E25"/>
    <w:rsid w:val="00E262D4"/>
    <w:rsid w:val="00E269DA"/>
    <w:rsid w:val="00E2787E"/>
    <w:rsid w:val="00E30B9D"/>
    <w:rsid w:val="00E3143E"/>
    <w:rsid w:val="00E31FEC"/>
    <w:rsid w:val="00E337C5"/>
    <w:rsid w:val="00E33ABC"/>
    <w:rsid w:val="00E3411B"/>
    <w:rsid w:val="00E3469D"/>
    <w:rsid w:val="00E3556D"/>
    <w:rsid w:val="00E35B1F"/>
    <w:rsid w:val="00E35C9E"/>
    <w:rsid w:val="00E3712C"/>
    <w:rsid w:val="00E374D9"/>
    <w:rsid w:val="00E4038A"/>
    <w:rsid w:val="00E43A7F"/>
    <w:rsid w:val="00E43AC8"/>
    <w:rsid w:val="00E46A77"/>
    <w:rsid w:val="00E476A6"/>
    <w:rsid w:val="00E50369"/>
    <w:rsid w:val="00E508AD"/>
    <w:rsid w:val="00E5099E"/>
    <w:rsid w:val="00E50A29"/>
    <w:rsid w:val="00E518EC"/>
    <w:rsid w:val="00E525E7"/>
    <w:rsid w:val="00E53E8E"/>
    <w:rsid w:val="00E53F1A"/>
    <w:rsid w:val="00E5462B"/>
    <w:rsid w:val="00E54993"/>
    <w:rsid w:val="00E54D8E"/>
    <w:rsid w:val="00E55D2A"/>
    <w:rsid w:val="00E57B3B"/>
    <w:rsid w:val="00E60137"/>
    <w:rsid w:val="00E60171"/>
    <w:rsid w:val="00E6034D"/>
    <w:rsid w:val="00E606FB"/>
    <w:rsid w:val="00E6168B"/>
    <w:rsid w:val="00E620FA"/>
    <w:rsid w:val="00E63010"/>
    <w:rsid w:val="00E633E5"/>
    <w:rsid w:val="00E63722"/>
    <w:rsid w:val="00E652B0"/>
    <w:rsid w:val="00E6563E"/>
    <w:rsid w:val="00E66388"/>
    <w:rsid w:val="00E66678"/>
    <w:rsid w:val="00E67E0E"/>
    <w:rsid w:val="00E70F2C"/>
    <w:rsid w:val="00E72300"/>
    <w:rsid w:val="00E729B8"/>
    <w:rsid w:val="00E72ECE"/>
    <w:rsid w:val="00E734A4"/>
    <w:rsid w:val="00E74D93"/>
    <w:rsid w:val="00E7558B"/>
    <w:rsid w:val="00E75FFA"/>
    <w:rsid w:val="00E77074"/>
    <w:rsid w:val="00E771FB"/>
    <w:rsid w:val="00E778E1"/>
    <w:rsid w:val="00E80696"/>
    <w:rsid w:val="00E81BA8"/>
    <w:rsid w:val="00E83145"/>
    <w:rsid w:val="00E8324F"/>
    <w:rsid w:val="00E84016"/>
    <w:rsid w:val="00E848F2"/>
    <w:rsid w:val="00E84CDA"/>
    <w:rsid w:val="00E854FE"/>
    <w:rsid w:val="00E85618"/>
    <w:rsid w:val="00E856BA"/>
    <w:rsid w:val="00E85B7B"/>
    <w:rsid w:val="00E87C23"/>
    <w:rsid w:val="00E90A99"/>
    <w:rsid w:val="00E90E46"/>
    <w:rsid w:val="00E910D2"/>
    <w:rsid w:val="00E911EB"/>
    <w:rsid w:val="00E91435"/>
    <w:rsid w:val="00E915B4"/>
    <w:rsid w:val="00E91DFF"/>
    <w:rsid w:val="00E92265"/>
    <w:rsid w:val="00E93933"/>
    <w:rsid w:val="00E93A4C"/>
    <w:rsid w:val="00E93ADD"/>
    <w:rsid w:val="00E93B66"/>
    <w:rsid w:val="00E93EE6"/>
    <w:rsid w:val="00E94742"/>
    <w:rsid w:val="00E95261"/>
    <w:rsid w:val="00E972EB"/>
    <w:rsid w:val="00EA03BB"/>
    <w:rsid w:val="00EA176B"/>
    <w:rsid w:val="00EA278C"/>
    <w:rsid w:val="00EA28D8"/>
    <w:rsid w:val="00EA32D2"/>
    <w:rsid w:val="00EA3AF5"/>
    <w:rsid w:val="00EA428D"/>
    <w:rsid w:val="00EA4585"/>
    <w:rsid w:val="00EA567A"/>
    <w:rsid w:val="00EA57C8"/>
    <w:rsid w:val="00EA61F2"/>
    <w:rsid w:val="00EA7497"/>
    <w:rsid w:val="00EA799F"/>
    <w:rsid w:val="00EB0C7D"/>
    <w:rsid w:val="00EB13B5"/>
    <w:rsid w:val="00EB25E8"/>
    <w:rsid w:val="00EB2C92"/>
    <w:rsid w:val="00EB33DB"/>
    <w:rsid w:val="00EB467F"/>
    <w:rsid w:val="00EB595A"/>
    <w:rsid w:val="00EB5D2F"/>
    <w:rsid w:val="00EB5F26"/>
    <w:rsid w:val="00EB7B10"/>
    <w:rsid w:val="00EC019A"/>
    <w:rsid w:val="00EC0EE1"/>
    <w:rsid w:val="00EC1279"/>
    <w:rsid w:val="00EC31F4"/>
    <w:rsid w:val="00EC3561"/>
    <w:rsid w:val="00EC396D"/>
    <w:rsid w:val="00EC55FD"/>
    <w:rsid w:val="00EC6274"/>
    <w:rsid w:val="00EC6E8C"/>
    <w:rsid w:val="00EC6FF7"/>
    <w:rsid w:val="00EC7438"/>
    <w:rsid w:val="00EC754C"/>
    <w:rsid w:val="00EC774A"/>
    <w:rsid w:val="00EC7A0F"/>
    <w:rsid w:val="00EC7B9C"/>
    <w:rsid w:val="00EC7C47"/>
    <w:rsid w:val="00ED1C44"/>
    <w:rsid w:val="00ED1C83"/>
    <w:rsid w:val="00ED2112"/>
    <w:rsid w:val="00ED3738"/>
    <w:rsid w:val="00ED41D6"/>
    <w:rsid w:val="00ED6798"/>
    <w:rsid w:val="00ED6CDC"/>
    <w:rsid w:val="00ED7442"/>
    <w:rsid w:val="00EE0857"/>
    <w:rsid w:val="00EE0ABA"/>
    <w:rsid w:val="00EE1341"/>
    <w:rsid w:val="00EE157A"/>
    <w:rsid w:val="00EE183B"/>
    <w:rsid w:val="00EE1991"/>
    <w:rsid w:val="00EE2A4D"/>
    <w:rsid w:val="00EE4A80"/>
    <w:rsid w:val="00EE52D5"/>
    <w:rsid w:val="00EE7909"/>
    <w:rsid w:val="00EE7BE0"/>
    <w:rsid w:val="00EE7D55"/>
    <w:rsid w:val="00EF0F23"/>
    <w:rsid w:val="00EF182A"/>
    <w:rsid w:val="00EF1984"/>
    <w:rsid w:val="00EF1ADD"/>
    <w:rsid w:val="00EF1CF5"/>
    <w:rsid w:val="00EF1F60"/>
    <w:rsid w:val="00EF302D"/>
    <w:rsid w:val="00EF3721"/>
    <w:rsid w:val="00EF3EE6"/>
    <w:rsid w:val="00EF486E"/>
    <w:rsid w:val="00EF5986"/>
    <w:rsid w:val="00EF66BF"/>
    <w:rsid w:val="00EF7AD5"/>
    <w:rsid w:val="00F0004D"/>
    <w:rsid w:val="00F01556"/>
    <w:rsid w:val="00F01A8F"/>
    <w:rsid w:val="00F02243"/>
    <w:rsid w:val="00F022AE"/>
    <w:rsid w:val="00F024A3"/>
    <w:rsid w:val="00F03A1B"/>
    <w:rsid w:val="00F03DAF"/>
    <w:rsid w:val="00F04423"/>
    <w:rsid w:val="00F051CE"/>
    <w:rsid w:val="00F0621F"/>
    <w:rsid w:val="00F062FE"/>
    <w:rsid w:val="00F0640C"/>
    <w:rsid w:val="00F06523"/>
    <w:rsid w:val="00F06A5B"/>
    <w:rsid w:val="00F11BBF"/>
    <w:rsid w:val="00F12CF5"/>
    <w:rsid w:val="00F13443"/>
    <w:rsid w:val="00F141BB"/>
    <w:rsid w:val="00F14F7A"/>
    <w:rsid w:val="00F151C9"/>
    <w:rsid w:val="00F15EDE"/>
    <w:rsid w:val="00F1632B"/>
    <w:rsid w:val="00F16B0C"/>
    <w:rsid w:val="00F16BD2"/>
    <w:rsid w:val="00F171A1"/>
    <w:rsid w:val="00F171C5"/>
    <w:rsid w:val="00F20277"/>
    <w:rsid w:val="00F222EE"/>
    <w:rsid w:val="00F2230E"/>
    <w:rsid w:val="00F2362C"/>
    <w:rsid w:val="00F265CA"/>
    <w:rsid w:val="00F27F5E"/>
    <w:rsid w:val="00F31493"/>
    <w:rsid w:val="00F31741"/>
    <w:rsid w:val="00F31AF6"/>
    <w:rsid w:val="00F31BAB"/>
    <w:rsid w:val="00F3383F"/>
    <w:rsid w:val="00F347CC"/>
    <w:rsid w:val="00F3788F"/>
    <w:rsid w:val="00F403FA"/>
    <w:rsid w:val="00F40580"/>
    <w:rsid w:val="00F40EBE"/>
    <w:rsid w:val="00F42B28"/>
    <w:rsid w:val="00F434CC"/>
    <w:rsid w:val="00F436A7"/>
    <w:rsid w:val="00F440A3"/>
    <w:rsid w:val="00F4412F"/>
    <w:rsid w:val="00F44EF1"/>
    <w:rsid w:val="00F45948"/>
    <w:rsid w:val="00F45B02"/>
    <w:rsid w:val="00F46F05"/>
    <w:rsid w:val="00F47E20"/>
    <w:rsid w:val="00F517D4"/>
    <w:rsid w:val="00F5191A"/>
    <w:rsid w:val="00F52B5B"/>
    <w:rsid w:val="00F533F0"/>
    <w:rsid w:val="00F53444"/>
    <w:rsid w:val="00F54890"/>
    <w:rsid w:val="00F5505E"/>
    <w:rsid w:val="00F5570A"/>
    <w:rsid w:val="00F5580D"/>
    <w:rsid w:val="00F559B8"/>
    <w:rsid w:val="00F570AD"/>
    <w:rsid w:val="00F57F97"/>
    <w:rsid w:val="00F602B4"/>
    <w:rsid w:val="00F609B1"/>
    <w:rsid w:val="00F60E98"/>
    <w:rsid w:val="00F61800"/>
    <w:rsid w:val="00F62663"/>
    <w:rsid w:val="00F62ED2"/>
    <w:rsid w:val="00F63026"/>
    <w:rsid w:val="00F64971"/>
    <w:rsid w:val="00F64DF5"/>
    <w:rsid w:val="00F64FF5"/>
    <w:rsid w:val="00F660A6"/>
    <w:rsid w:val="00F701A5"/>
    <w:rsid w:val="00F70BDD"/>
    <w:rsid w:val="00F70ED7"/>
    <w:rsid w:val="00F711F4"/>
    <w:rsid w:val="00F7163C"/>
    <w:rsid w:val="00F717F1"/>
    <w:rsid w:val="00F73410"/>
    <w:rsid w:val="00F73B62"/>
    <w:rsid w:val="00F7531F"/>
    <w:rsid w:val="00F763EE"/>
    <w:rsid w:val="00F76CF0"/>
    <w:rsid w:val="00F76D5A"/>
    <w:rsid w:val="00F77013"/>
    <w:rsid w:val="00F77937"/>
    <w:rsid w:val="00F77F53"/>
    <w:rsid w:val="00F81B61"/>
    <w:rsid w:val="00F81F3F"/>
    <w:rsid w:val="00F826D5"/>
    <w:rsid w:val="00F827EA"/>
    <w:rsid w:val="00F82CF2"/>
    <w:rsid w:val="00F82E51"/>
    <w:rsid w:val="00F82EED"/>
    <w:rsid w:val="00F83CF5"/>
    <w:rsid w:val="00F83E47"/>
    <w:rsid w:val="00F84776"/>
    <w:rsid w:val="00F84905"/>
    <w:rsid w:val="00F86864"/>
    <w:rsid w:val="00F86DFF"/>
    <w:rsid w:val="00F911DD"/>
    <w:rsid w:val="00F9178F"/>
    <w:rsid w:val="00F91AE9"/>
    <w:rsid w:val="00F91F23"/>
    <w:rsid w:val="00F928DE"/>
    <w:rsid w:val="00F93543"/>
    <w:rsid w:val="00F94BAC"/>
    <w:rsid w:val="00F94D87"/>
    <w:rsid w:val="00F96664"/>
    <w:rsid w:val="00F96AA8"/>
    <w:rsid w:val="00F9704E"/>
    <w:rsid w:val="00F97358"/>
    <w:rsid w:val="00F973EA"/>
    <w:rsid w:val="00F97F42"/>
    <w:rsid w:val="00FA016C"/>
    <w:rsid w:val="00FA06F0"/>
    <w:rsid w:val="00FA0A7D"/>
    <w:rsid w:val="00FA0B9A"/>
    <w:rsid w:val="00FA13E9"/>
    <w:rsid w:val="00FA1BF3"/>
    <w:rsid w:val="00FA1D03"/>
    <w:rsid w:val="00FA1F3B"/>
    <w:rsid w:val="00FA277C"/>
    <w:rsid w:val="00FA2991"/>
    <w:rsid w:val="00FA2EDF"/>
    <w:rsid w:val="00FA4266"/>
    <w:rsid w:val="00FA45E1"/>
    <w:rsid w:val="00FA48B9"/>
    <w:rsid w:val="00FA531B"/>
    <w:rsid w:val="00FA61E4"/>
    <w:rsid w:val="00FA64D6"/>
    <w:rsid w:val="00FA6979"/>
    <w:rsid w:val="00FA6C5A"/>
    <w:rsid w:val="00FA6F5B"/>
    <w:rsid w:val="00FB0264"/>
    <w:rsid w:val="00FB0813"/>
    <w:rsid w:val="00FB0EC8"/>
    <w:rsid w:val="00FB1945"/>
    <w:rsid w:val="00FB1EE2"/>
    <w:rsid w:val="00FB2821"/>
    <w:rsid w:val="00FB3B13"/>
    <w:rsid w:val="00FB3F11"/>
    <w:rsid w:val="00FB4912"/>
    <w:rsid w:val="00FB4EAB"/>
    <w:rsid w:val="00FB7269"/>
    <w:rsid w:val="00FB74CE"/>
    <w:rsid w:val="00FC0389"/>
    <w:rsid w:val="00FC0CA9"/>
    <w:rsid w:val="00FC10DA"/>
    <w:rsid w:val="00FC1159"/>
    <w:rsid w:val="00FC260A"/>
    <w:rsid w:val="00FC47BB"/>
    <w:rsid w:val="00FC5374"/>
    <w:rsid w:val="00FC56D3"/>
    <w:rsid w:val="00FC6B2C"/>
    <w:rsid w:val="00FC6B3E"/>
    <w:rsid w:val="00FC6DF5"/>
    <w:rsid w:val="00FC6E79"/>
    <w:rsid w:val="00FC7023"/>
    <w:rsid w:val="00FD0B42"/>
    <w:rsid w:val="00FD0C9A"/>
    <w:rsid w:val="00FD139A"/>
    <w:rsid w:val="00FD1660"/>
    <w:rsid w:val="00FD2129"/>
    <w:rsid w:val="00FD3DDA"/>
    <w:rsid w:val="00FD56D2"/>
    <w:rsid w:val="00FD5F1B"/>
    <w:rsid w:val="00FD6038"/>
    <w:rsid w:val="00FD628F"/>
    <w:rsid w:val="00FD70A8"/>
    <w:rsid w:val="00FD7610"/>
    <w:rsid w:val="00FD79B4"/>
    <w:rsid w:val="00FD7AC9"/>
    <w:rsid w:val="00FD7FD6"/>
    <w:rsid w:val="00FE0E24"/>
    <w:rsid w:val="00FE360F"/>
    <w:rsid w:val="00FE5FE2"/>
    <w:rsid w:val="00FE7EA9"/>
    <w:rsid w:val="00FE7FF8"/>
    <w:rsid w:val="00FF1037"/>
    <w:rsid w:val="00FF112B"/>
    <w:rsid w:val="00FF15F0"/>
    <w:rsid w:val="00FF1762"/>
    <w:rsid w:val="00FF1A8C"/>
    <w:rsid w:val="00FF213F"/>
    <w:rsid w:val="00FF2212"/>
    <w:rsid w:val="00FF2EC1"/>
    <w:rsid w:val="00FF341F"/>
    <w:rsid w:val="00FF3B5E"/>
    <w:rsid w:val="00FF4C5C"/>
    <w:rsid w:val="00FF69AE"/>
    <w:rsid w:val="00FF7453"/>
    <w:rsid w:val="00FF7A02"/>
    <w:rsid w:val="00FF7D5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DA8A"/>
  <w15:docId w15:val="{7F293251-F048-4201-8982-C5C40FFE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9A5"/>
    <w:pPr>
      <w:suppressAutoHyphens/>
      <w:spacing w:after="200" w:line="276" w:lineRule="auto"/>
    </w:pPr>
    <w:rPr>
      <w:rFonts w:ascii="Calibri" w:eastAsia="Calibri" w:hAnsi="Calibri" w:cs="Times New Roman"/>
      <w:lang w:eastAsia="zh-CN"/>
    </w:rPr>
  </w:style>
  <w:style w:type="paragraph" w:styleId="1">
    <w:name w:val="heading 1"/>
    <w:basedOn w:val="a"/>
    <w:next w:val="a"/>
    <w:link w:val="10"/>
    <w:uiPriority w:val="9"/>
    <w:qFormat/>
    <w:rsid w:val="00BF38C6"/>
    <w:pPr>
      <w:keepNext/>
      <w:suppressAutoHyphens w:val="0"/>
      <w:spacing w:before="240" w:after="60" w:line="240" w:lineRule="auto"/>
      <w:outlineLvl w:val="0"/>
    </w:pPr>
    <w:rPr>
      <w:rFonts w:ascii="Cambria" w:eastAsia="Times New Roman" w:hAnsi="Cambria"/>
      <w:b/>
      <w:bCs/>
      <w:kern w:val="32"/>
      <w:sz w:val="32"/>
      <w:szCs w:val="32"/>
      <w:lang w:val="x-none" w:eastAsia="ru-RU"/>
    </w:rPr>
  </w:style>
  <w:style w:type="paragraph" w:styleId="2">
    <w:name w:val="heading 2"/>
    <w:basedOn w:val="a"/>
    <w:next w:val="a"/>
    <w:link w:val="20"/>
    <w:uiPriority w:val="9"/>
    <w:qFormat/>
    <w:rsid w:val="007459A5"/>
    <w:pPr>
      <w:keepNext/>
      <w:numPr>
        <w:ilvl w:val="1"/>
        <w:numId w:val="1"/>
      </w:numPr>
      <w:spacing w:before="240" w:after="60" w:line="240" w:lineRule="auto"/>
      <w:outlineLvl w:val="1"/>
    </w:pPr>
    <w:rPr>
      <w:rFonts w:ascii="Cambria" w:hAnsi="Cambria" w:cs="Cambria"/>
      <w:b/>
      <w:bCs/>
      <w:i/>
      <w:iCs/>
      <w:sz w:val="28"/>
      <w:szCs w:val="28"/>
      <w:lang w:val="ru-RU"/>
    </w:rPr>
  </w:style>
  <w:style w:type="paragraph" w:styleId="3">
    <w:name w:val="heading 3"/>
    <w:basedOn w:val="a"/>
    <w:next w:val="a"/>
    <w:link w:val="30"/>
    <w:uiPriority w:val="9"/>
    <w:qFormat/>
    <w:rsid w:val="00BF38C6"/>
    <w:pPr>
      <w:keepNext/>
      <w:suppressAutoHyphens w:val="0"/>
      <w:spacing w:after="0" w:line="240" w:lineRule="auto"/>
      <w:jc w:val="right"/>
      <w:outlineLvl w:val="2"/>
    </w:pPr>
    <w:rPr>
      <w:rFonts w:ascii="Cambria" w:eastAsia="Times New Roman" w:hAnsi="Cambria"/>
      <w:b/>
      <w:bCs/>
      <w:sz w:val="26"/>
      <w:szCs w:val="26"/>
      <w:lang w:val="x-none" w:eastAsia="ru-RU"/>
    </w:rPr>
  </w:style>
  <w:style w:type="paragraph" w:styleId="4">
    <w:name w:val="heading 4"/>
    <w:basedOn w:val="a"/>
    <w:next w:val="a"/>
    <w:link w:val="40"/>
    <w:uiPriority w:val="9"/>
    <w:qFormat/>
    <w:rsid w:val="00BF38C6"/>
    <w:pPr>
      <w:keepNext/>
      <w:suppressAutoHyphens w:val="0"/>
      <w:spacing w:before="240" w:after="60" w:line="240" w:lineRule="auto"/>
      <w:outlineLvl w:val="3"/>
    </w:pPr>
    <w:rPr>
      <w:rFonts w:eastAsia="Times New Roman"/>
      <w:b/>
      <w:bCs/>
      <w:sz w:val="28"/>
      <w:szCs w:val="28"/>
      <w:lang w:val="x-none" w:eastAsia="ru-RU"/>
    </w:rPr>
  </w:style>
  <w:style w:type="paragraph" w:styleId="5">
    <w:name w:val="heading 5"/>
    <w:basedOn w:val="a"/>
    <w:next w:val="a"/>
    <w:link w:val="50"/>
    <w:uiPriority w:val="9"/>
    <w:semiHidden/>
    <w:unhideWhenUsed/>
    <w:qFormat/>
    <w:rsid w:val="00217F40"/>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rsid w:val="00BB7141"/>
    <w:pPr>
      <w:keepNext/>
      <w:keepLines/>
      <w:spacing w:before="200" w:after="40"/>
      <w:outlineLvl w:val="5"/>
    </w:pPr>
    <w:rPr>
      <w:b/>
      <w:sz w:val="20"/>
      <w:szCs w:val="20"/>
    </w:rPr>
  </w:style>
  <w:style w:type="paragraph" w:styleId="9">
    <w:name w:val="heading 9"/>
    <w:basedOn w:val="a"/>
    <w:next w:val="a"/>
    <w:link w:val="90"/>
    <w:qFormat/>
    <w:rsid w:val="007459A5"/>
    <w:pPr>
      <w:numPr>
        <w:ilvl w:val="8"/>
        <w:numId w:val="1"/>
      </w:numPr>
      <w:spacing w:before="240" w:after="60"/>
      <w:outlineLvl w:val="8"/>
    </w:pPr>
    <w:rPr>
      <w:rFonts w:ascii="Calibri Light" w:eastAsia="Times New Roman" w:hAnsi="Calibri Light" w:cs="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59A5"/>
    <w:rPr>
      <w:rFonts w:ascii="Cambria" w:eastAsia="Calibri" w:hAnsi="Cambria" w:cs="Cambria"/>
      <w:b/>
      <w:bCs/>
      <w:i/>
      <w:iCs/>
      <w:sz w:val="28"/>
      <w:szCs w:val="28"/>
      <w:lang w:val="ru-RU" w:eastAsia="zh-CN"/>
    </w:rPr>
  </w:style>
  <w:style w:type="character" w:customStyle="1" w:styleId="90">
    <w:name w:val="Заголовок 9 Знак"/>
    <w:basedOn w:val="a0"/>
    <w:link w:val="9"/>
    <w:rsid w:val="007459A5"/>
    <w:rPr>
      <w:rFonts w:ascii="Calibri Light" w:eastAsia="Times New Roman" w:hAnsi="Calibri Light" w:cs="Calibri Light"/>
      <w:lang w:eastAsia="zh-CN"/>
    </w:rPr>
  </w:style>
  <w:style w:type="character" w:customStyle="1" w:styleId="WW8Num1z0">
    <w:name w:val="WW8Num1z0"/>
    <w:rsid w:val="007459A5"/>
    <w:rPr>
      <w:rFonts w:cs="Times New Roman" w:hint="default"/>
    </w:rPr>
  </w:style>
  <w:style w:type="character" w:customStyle="1" w:styleId="WW8Num2z0">
    <w:name w:val="WW8Num2z0"/>
    <w:rsid w:val="007459A5"/>
    <w:rPr>
      <w:rFonts w:ascii="Symbol" w:hAnsi="Symbol" w:cs="Symbol" w:hint="default"/>
    </w:rPr>
  </w:style>
  <w:style w:type="character" w:customStyle="1" w:styleId="WW8Num2z1">
    <w:name w:val="WW8Num2z1"/>
    <w:rsid w:val="007459A5"/>
    <w:rPr>
      <w:rFonts w:ascii="Courier New" w:hAnsi="Courier New" w:cs="Courier New" w:hint="default"/>
    </w:rPr>
  </w:style>
  <w:style w:type="character" w:customStyle="1" w:styleId="WW8Num2z2">
    <w:name w:val="WW8Num2z2"/>
    <w:rsid w:val="007459A5"/>
    <w:rPr>
      <w:rFonts w:ascii="Wingdings" w:hAnsi="Wingdings" w:cs="Wingdings" w:hint="default"/>
    </w:rPr>
  </w:style>
  <w:style w:type="character" w:customStyle="1" w:styleId="WW8Num3z0">
    <w:name w:val="WW8Num3z0"/>
    <w:rsid w:val="007459A5"/>
    <w:rPr>
      <w:rFonts w:cs="Times New Roman" w:hint="default"/>
    </w:rPr>
  </w:style>
  <w:style w:type="character" w:customStyle="1" w:styleId="WW8Num3z1">
    <w:name w:val="WW8Num3z1"/>
    <w:rsid w:val="007459A5"/>
    <w:rPr>
      <w:rFonts w:cs="Times New Roman"/>
    </w:rPr>
  </w:style>
  <w:style w:type="character" w:customStyle="1" w:styleId="WW8Num4z0">
    <w:name w:val="WW8Num4z0"/>
    <w:rsid w:val="007459A5"/>
    <w:rPr>
      <w:rFonts w:ascii="Times New Roman" w:hAnsi="Times New Roman" w:cs="Times New Roman"/>
      <w:sz w:val="22"/>
      <w:szCs w:val="22"/>
      <w:lang w:val="uk-UA"/>
    </w:rPr>
  </w:style>
  <w:style w:type="character" w:customStyle="1" w:styleId="WW8Num4z1">
    <w:name w:val="WW8Num4z1"/>
    <w:rsid w:val="007459A5"/>
  </w:style>
  <w:style w:type="character" w:customStyle="1" w:styleId="WW8Num4z2">
    <w:name w:val="WW8Num4z2"/>
    <w:rsid w:val="007459A5"/>
  </w:style>
  <w:style w:type="character" w:customStyle="1" w:styleId="WW8Num4z3">
    <w:name w:val="WW8Num4z3"/>
    <w:rsid w:val="007459A5"/>
  </w:style>
  <w:style w:type="character" w:customStyle="1" w:styleId="WW8Num4z4">
    <w:name w:val="WW8Num4z4"/>
    <w:rsid w:val="007459A5"/>
  </w:style>
  <w:style w:type="character" w:customStyle="1" w:styleId="WW8Num4z5">
    <w:name w:val="WW8Num4z5"/>
    <w:rsid w:val="007459A5"/>
  </w:style>
  <w:style w:type="character" w:customStyle="1" w:styleId="WW8Num4z6">
    <w:name w:val="WW8Num4z6"/>
    <w:rsid w:val="007459A5"/>
  </w:style>
  <w:style w:type="character" w:customStyle="1" w:styleId="WW8Num4z7">
    <w:name w:val="WW8Num4z7"/>
    <w:rsid w:val="007459A5"/>
  </w:style>
  <w:style w:type="character" w:customStyle="1" w:styleId="WW8Num4z8">
    <w:name w:val="WW8Num4z8"/>
    <w:rsid w:val="007459A5"/>
  </w:style>
  <w:style w:type="character" w:customStyle="1" w:styleId="WW8Num5z0">
    <w:name w:val="WW8Num5z0"/>
    <w:rsid w:val="007459A5"/>
    <w:rPr>
      <w:rFonts w:cs="Times New Roman" w:hint="default"/>
      <w:u w:val="none"/>
    </w:rPr>
  </w:style>
  <w:style w:type="character" w:customStyle="1" w:styleId="WW8Num5z1">
    <w:name w:val="WW8Num5z1"/>
    <w:rsid w:val="007459A5"/>
    <w:rPr>
      <w:rFonts w:cs="Times New Roman"/>
    </w:rPr>
  </w:style>
  <w:style w:type="character" w:customStyle="1" w:styleId="WW8Num6z0">
    <w:name w:val="WW8Num6z0"/>
    <w:rsid w:val="007459A5"/>
    <w:rPr>
      <w:rFonts w:ascii="Times New Roman" w:eastAsia="Calibri" w:hAnsi="Times New Roman" w:cs="Times New Roman" w:hint="default"/>
      <w:sz w:val="24"/>
      <w:szCs w:val="24"/>
      <w:lang w:eastAsia="uk-UA"/>
    </w:rPr>
  </w:style>
  <w:style w:type="character" w:customStyle="1" w:styleId="WW8Num6z1">
    <w:name w:val="WW8Num6z1"/>
    <w:rsid w:val="007459A5"/>
    <w:rPr>
      <w:rFonts w:ascii="Courier New" w:hAnsi="Courier New" w:cs="Courier New" w:hint="default"/>
    </w:rPr>
  </w:style>
  <w:style w:type="character" w:customStyle="1" w:styleId="WW8Num6z2">
    <w:name w:val="WW8Num6z2"/>
    <w:rsid w:val="007459A5"/>
    <w:rPr>
      <w:rFonts w:ascii="Wingdings" w:hAnsi="Wingdings" w:cs="Wingdings" w:hint="default"/>
    </w:rPr>
  </w:style>
  <w:style w:type="character" w:customStyle="1" w:styleId="WW8Num6z3">
    <w:name w:val="WW8Num6z3"/>
    <w:rsid w:val="007459A5"/>
    <w:rPr>
      <w:rFonts w:ascii="Symbol" w:hAnsi="Symbol" w:cs="Symbol" w:hint="default"/>
    </w:rPr>
  </w:style>
  <w:style w:type="character" w:customStyle="1" w:styleId="WW8Num7z0">
    <w:name w:val="WW8Num7z0"/>
    <w:rsid w:val="007459A5"/>
    <w:rPr>
      <w:rFonts w:ascii="Times New Roman" w:eastAsia="Times New Roman" w:hAnsi="Times New Roman" w:cs="Times New Roman" w:hint="default"/>
    </w:rPr>
  </w:style>
  <w:style w:type="character" w:customStyle="1" w:styleId="WW8Num7z1">
    <w:name w:val="WW8Num7z1"/>
    <w:rsid w:val="007459A5"/>
    <w:rPr>
      <w:rFonts w:ascii="Courier New" w:hAnsi="Courier New" w:cs="Courier New" w:hint="default"/>
    </w:rPr>
  </w:style>
  <w:style w:type="character" w:customStyle="1" w:styleId="WW8Num7z2">
    <w:name w:val="WW8Num7z2"/>
    <w:rsid w:val="007459A5"/>
    <w:rPr>
      <w:rFonts w:ascii="Wingdings" w:hAnsi="Wingdings" w:cs="Wingdings" w:hint="default"/>
    </w:rPr>
  </w:style>
  <w:style w:type="character" w:customStyle="1" w:styleId="WW8Num7z3">
    <w:name w:val="WW8Num7z3"/>
    <w:rsid w:val="007459A5"/>
    <w:rPr>
      <w:rFonts w:ascii="Symbol" w:hAnsi="Symbol" w:cs="Symbol" w:hint="default"/>
    </w:rPr>
  </w:style>
  <w:style w:type="character" w:customStyle="1" w:styleId="WW8Num8z0">
    <w:name w:val="WW8Num8z0"/>
    <w:rsid w:val="007459A5"/>
    <w:rPr>
      <w:rFonts w:cs="Times New Roman" w:hint="default"/>
    </w:rPr>
  </w:style>
  <w:style w:type="character" w:customStyle="1" w:styleId="WW8Num9z0">
    <w:name w:val="WW8Num9z0"/>
    <w:rsid w:val="007459A5"/>
    <w:rPr>
      <w:rFonts w:cs="Times New Roman" w:hint="default"/>
    </w:rPr>
  </w:style>
  <w:style w:type="character" w:customStyle="1" w:styleId="WW8Num10z0">
    <w:name w:val="WW8Num10z0"/>
    <w:rsid w:val="007459A5"/>
    <w:rPr>
      <w:rFonts w:hint="default"/>
    </w:rPr>
  </w:style>
  <w:style w:type="character" w:customStyle="1" w:styleId="WW8Num10z1">
    <w:name w:val="WW8Num10z1"/>
    <w:rsid w:val="007459A5"/>
  </w:style>
  <w:style w:type="character" w:customStyle="1" w:styleId="WW8Num10z2">
    <w:name w:val="WW8Num10z2"/>
    <w:rsid w:val="007459A5"/>
  </w:style>
  <w:style w:type="character" w:customStyle="1" w:styleId="WW8Num10z3">
    <w:name w:val="WW8Num10z3"/>
    <w:rsid w:val="007459A5"/>
  </w:style>
  <w:style w:type="character" w:customStyle="1" w:styleId="WW8Num10z4">
    <w:name w:val="WW8Num10z4"/>
    <w:rsid w:val="007459A5"/>
  </w:style>
  <w:style w:type="character" w:customStyle="1" w:styleId="WW8Num10z5">
    <w:name w:val="WW8Num10z5"/>
    <w:rsid w:val="007459A5"/>
  </w:style>
  <w:style w:type="character" w:customStyle="1" w:styleId="WW8Num10z6">
    <w:name w:val="WW8Num10z6"/>
    <w:rsid w:val="007459A5"/>
  </w:style>
  <w:style w:type="character" w:customStyle="1" w:styleId="WW8Num10z7">
    <w:name w:val="WW8Num10z7"/>
    <w:rsid w:val="007459A5"/>
  </w:style>
  <w:style w:type="character" w:customStyle="1" w:styleId="WW8Num10z8">
    <w:name w:val="WW8Num10z8"/>
    <w:rsid w:val="007459A5"/>
  </w:style>
  <w:style w:type="character" w:customStyle="1" w:styleId="WW8Num11z0">
    <w:name w:val="WW8Num11z0"/>
    <w:rsid w:val="007459A5"/>
    <w:rPr>
      <w:rFonts w:cs="Times New Roman" w:hint="default"/>
      <w:sz w:val="25"/>
    </w:rPr>
  </w:style>
  <w:style w:type="character" w:customStyle="1" w:styleId="WW8Num11z2">
    <w:name w:val="WW8Num11z2"/>
    <w:rsid w:val="007459A5"/>
    <w:rPr>
      <w:rFonts w:cs="Times New Roman" w:hint="default"/>
      <w:sz w:val="28"/>
      <w:szCs w:val="28"/>
    </w:rPr>
  </w:style>
  <w:style w:type="character" w:customStyle="1" w:styleId="WW8Num12z0">
    <w:name w:val="WW8Num12z0"/>
    <w:rsid w:val="007459A5"/>
    <w:rPr>
      <w:rFonts w:hint="default"/>
    </w:rPr>
  </w:style>
  <w:style w:type="character" w:customStyle="1" w:styleId="WW8Num13z0">
    <w:name w:val="WW8Num13z0"/>
    <w:rsid w:val="007459A5"/>
    <w:rPr>
      <w:rFonts w:ascii="Times New Roman" w:eastAsia="Times New Roman" w:hAnsi="Times New Roman" w:cs="Times New Roman" w:hint="default"/>
    </w:rPr>
  </w:style>
  <w:style w:type="character" w:customStyle="1" w:styleId="WW8Num13z1">
    <w:name w:val="WW8Num13z1"/>
    <w:rsid w:val="007459A5"/>
    <w:rPr>
      <w:rFonts w:ascii="Courier New" w:hAnsi="Courier New" w:cs="Courier New" w:hint="default"/>
    </w:rPr>
  </w:style>
  <w:style w:type="character" w:customStyle="1" w:styleId="WW8Num13z2">
    <w:name w:val="WW8Num13z2"/>
    <w:rsid w:val="007459A5"/>
    <w:rPr>
      <w:rFonts w:ascii="Wingdings" w:hAnsi="Wingdings" w:cs="Wingdings" w:hint="default"/>
    </w:rPr>
  </w:style>
  <w:style w:type="character" w:customStyle="1" w:styleId="WW8Num13z3">
    <w:name w:val="WW8Num13z3"/>
    <w:rsid w:val="007459A5"/>
    <w:rPr>
      <w:rFonts w:ascii="Symbol" w:hAnsi="Symbol" w:cs="Symbol" w:hint="default"/>
    </w:rPr>
  </w:style>
  <w:style w:type="character" w:customStyle="1" w:styleId="11">
    <w:name w:val="Основной шрифт абзаца1"/>
    <w:link w:val="a3"/>
    <w:qFormat/>
    <w:rsid w:val="007459A5"/>
  </w:style>
  <w:style w:type="character" w:styleId="a4">
    <w:name w:val="Strong"/>
    <w:uiPriority w:val="22"/>
    <w:qFormat/>
    <w:rsid w:val="007459A5"/>
    <w:rPr>
      <w:rFonts w:cs="Times New Roman"/>
      <w:b/>
      <w:bCs/>
    </w:rPr>
  </w:style>
  <w:style w:type="character" w:customStyle="1" w:styleId="a5">
    <w:name w:val="Основной текст Знак"/>
    <w:uiPriority w:val="99"/>
    <w:rsid w:val="007459A5"/>
    <w:rPr>
      <w:rFonts w:ascii="Arial" w:hAnsi="Arial" w:cs="Times New Roman"/>
      <w:sz w:val="20"/>
      <w:szCs w:val="20"/>
      <w:lang w:val="en-GB"/>
    </w:rPr>
  </w:style>
  <w:style w:type="character" w:customStyle="1" w:styleId="a6">
    <w:name w:val="Текст выноски Знак"/>
    <w:uiPriority w:val="99"/>
    <w:rsid w:val="007459A5"/>
    <w:rPr>
      <w:rFonts w:ascii="Tahoma" w:hAnsi="Tahoma" w:cs="Tahoma"/>
      <w:sz w:val="16"/>
      <w:szCs w:val="16"/>
    </w:rPr>
  </w:style>
  <w:style w:type="character" w:customStyle="1" w:styleId="rvts37">
    <w:name w:val="rvts37"/>
    <w:rsid w:val="007459A5"/>
  </w:style>
  <w:style w:type="character" w:customStyle="1" w:styleId="rvts11">
    <w:name w:val="rvts11"/>
    <w:rsid w:val="007459A5"/>
  </w:style>
  <w:style w:type="character" w:customStyle="1" w:styleId="12">
    <w:name w:val="Основной текст с отступом Знак1"/>
    <w:rsid w:val="007459A5"/>
    <w:rPr>
      <w:rFonts w:ascii="Times New Roman" w:hAnsi="Times New Roman" w:cs="Times New Roman"/>
      <w:sz w:val="24"/>
      <w:lang w:val="ru-RU"/>
    </w:rPr>
  </w:style>
  <w:style w:type="character" w:customStyle="1" w:styleId="a7">
    <w:name w:val="Основной текст с отступом Знак"/>
    <w:uiPriority w:val="99"/>
    <w:rsid w:val="007459A5"/>
    <w:rPr>
      <w:rFonts w:cs="Times New Roman"/>
    </w:rPr>
  </w:style>
  <w:style w:type="character" w:styleId="a8">
    <w:name w:val="Hyperlink"/>
    <w:uiPriority w:val="99"/>
    <w:rsid w:val="007459A5"/>
    <w:rPr>
      <w:rFonts w:cs="Times New Roman"/>
      <w:color w:val="0000FF"/>
      <w:u w:val="single"/>
    </w:rPr>
  </w:style>
  <w:style w:type="character" w:customStyle="1" w:styleId="Bodytext">
    <w:name w:val="Body text_"/>
    <w:rsid w:val="007459A5"/>
    <w:rPr>
      <w:sz w:val="24"/>
      <w:shd w:val="clear" w:color="auto" w:fill="FFFFFF"/>
    </w:rPr>
  </w:style>
  <w:style w:type="character" w:customStyle="1" w:styleId="Bodytext7">
    <w:name w:val="Body text7"/>
    <w:rsid w:val="007459A5"/>
    <w:rPr>
      <w:rFonts w:ascii="Times New Roman" w:hAnsi="Times New Roman" w:cs="Times New Roman"/>
      <w:spacing w:val="0"/>
      <w:sz w:val="24"/>
      <w:u w:val="single"/>
    </w:rPr>
  </w:style>
  <w:style w:type="character" w:customStyle="1" w:styleId="a9">
    <w:name w:val="Знак Знак Знак Знак"/>
    <w:rsid w:val="007459A5"/>
    <w:rPr>
      <w:rFonts w:ascii="Verdana" w:hAnsi="Verdana" w:cs="Verdana"/>
      <w:sz w:val="20"/>
      <w:lang w:val="en-US"/>
    </w:rPr>
  </w:style>
  <w:style w:type="character" w:customStyle="1" w:styleId="31">
    <w:name w:val="Основной текст с отступом 3 Знак"/>
    <w:uiPriority w:val="99"/>
    <w:rsid w:val="007459A5"/>
    <w:rPr>
      <w:rFonts w:ascii="Times New Roman" w:hAnsi="Times New Roman" w:cs="Times New Roman"/>
      <w:sz w:val="16"/>
      <w:szCs w:val="16"/>
    </w:rPr>
  </w:style>
  <w:style w:type="character" w:customStyle="1" w:styleId="21">
    <w:name w:val="Основной текст 2 Знак"/>
    <w:link w:val="22"/>
    <w:uiPriority w:val="99"/>
    <w:rsid w:val="007459A5"/>
    <w:rPr>
      <w:rFonts w:ascii="Times New Roman" w:hAnsi="Times New Roman" w:cs="Times New Roman"/>
      <w:sz w:val="24"/>
      <w:szCs w:val="24"/>
    </w:rPr>
  </w:style>
  <w:style w:type="character" w:customStyle="1" w:styleId="Bodytext2">
    <w:name w:val="Body text (2)_"/>
    <w:rsid w:val="007459A5"/>
    <w:rPr>
      <w:b/>
      <w:sz w:val="24"/>
      <w:shd w:val="clear" w:color="auto" w:fill="FFFFFF"/>
    </w:rPr>
  </w:style>
  <w:style w:type="character" w:customStyle="1" w:styleId="Heading1">
    <w:name w:val="Heading #1_"/>
    <w:rsid w:val="007459A5"/>
    <w:rPr>
      <w:b/>
      <w:sz w:val="24"/>
      <w:shd w:val="clear" w:color="auto" w:fill="FFFFFF"/>
    </w:rPr>
  </w:style>
  <w:style w:type="character" w:customStyle="1" w:styleId="Bodytext8">
    <w:name w:val="Body text8"/>
    <w:rsid w:val="007459A5"/>
    <w:rPr>
      <w:rFonts w:ascii="Times New Roman" w:hAnsi="Times New Roman" w:cs="Times New Roman"/>
      <w:spacing w:val="0"/>
      <w:sz w:val="24"/>
      <w:u w:val="single"/>
    </w:rPr>
  </w:style>
  <w:style w:type="character" w:customStyle="1" w:styleId="BodytextBold1">
    <w:name w:val="Body text + Bold1"/>
    <w:rsid w:val="007459A5"/>
    <w:rPr>
      <w:rFonts w:ascii="Times New Roman" w:hAnsi="Times New Roman" w:cs="Times New Roman"/>
      <w:b/>
      <w:spacing w:val="0"/>
      <w:sz w:val="24"/>
    </w:rPr>
  </w:style>
  <w:style w:type="character" w:customStyle="1" w:styleId="Bodytext6">
    <w:name w:val="Body text6"/>
    <w:rsid w:val="007459A5"/>
    <w:rPr>
      <w:rFonts w:ascii="Times New Roman" w:hAnsi="Times New Roman" w:cs="Times New Roman"/>
      <w:spacing w:val="0"/>
      <w:sz w:val="24"/>
      <w:u w:val="single"/>
    </w:rPr>
  </w:style>
  <w:style w:type="character" w:customStyle="1" w:styleId="Bodytext5">
    <w:name w:val="Body text5"/>
    <w:rsid w:val="007459A5"/>
    <w:rPr>
      <w:rFonts w:ascii="Times New Roman" w:hAnsi="Times New Roman" w:cs="Times New Roman"/>
      <w:spacing w:val="0"/>
      <w:sz w:val="24"/>
      <w:u w:val="single"/>
    </w:rPr>
  </w:style>
  <w:style w:type="character" w:customStyle="1" w:styleId="Bodytext3">
    <w:name w:val="Body text3"/>
    <w:rsid w:val="007459A5"/>
    <w:rPr>
      <w:rFonts w:ascii="Times New Roman" w:hAnsi="Times New Roman" w:cs="Times New Roman"/>
      <w:spacing w:val="0"/>
      <w:sz w:val="24"/>
      <w:u w:val="single"/>
    </w:rPr>
  </w:style>
  <w:style w:type="character" w:customStyle="1" w:styleId="Bodytext20">
    <w:name w:val="Body text2"/>
    <w:rsid w:val="007459A5"/>
    <w:rPr>
      <w:rFonts w:ascii="Times New Roman" w:hAnsi="Times New Roman" w:cs="Times New Roman"/>
      <w:spacing w:val="0"/>
      <w:sz w:val="24"/>
      <w:u w:val="single"/>
    </w:rPr>
  </w:style>
  <w:style w:type="character" w:customStyle="1" w:styleId="Bodytext10">
    <w:name w:val="Body text10"/>
    <w:rsid w:val="007459A5"/>
    <w:rPr>
      <w:rFonts w:ascii="Times New Roman" w:hAnsi="Times New Roman" w:cs="Times New Roman"/>
      <w:spacing w:val="0"/>
      <w:sz w:val="24"/>
      <w:u w:val="single"/>
    </w:rPr>
  </w:style>
  <w:style w:type="character" w:customStyle="1" w:styleId="FontStyle32">
    <w:name w:val="Font Style32"/>
    <w:rsid w:val="007459A5"/>
    <w:rPr>
      <w:rFonts w:ascii="Times New Roman" w:hAnsi="Times New Roman" w:cs="Times New Roman"/>
      <w:sz w:val="26"/>
    </w:rPr>
  </w:style>
  <w:style w:type="character" w:customStyle="1" w:styleId="FontStyle35">
    <w:name w:val="Font Style35"/>
    <w:rsid w:val="007459A5"/>
    <w:rPr>
      <w:rFonts w:ascii="Times New Roman" w:hAnsi="Times New Roman" w:cs="Times New Roman"/>
      <w:b/>
      <w:i/>
      <w:sz w:val="26"/>
    </w:rPr>
  </w:style>
  <w:style w:type="character" w:customStyle="1" w:styleId="13">
    <w:name w:val="Основной текст1"/>
    <w:rsid w:val="007459A5"/>
    <w:rPr>
      <w:rFonts w:ascii="Times New Roman" w:hAnsi="Times New Roman" w:cs="Times New Roman"/>
      <w:spacing w:val="0"/>
      <w:sz w:val="24"/>
      <w:u w:val="single"/>
    </w:rPr>
  </w:style>
  <w:style w:type="character" w:customStyle="1" w:styleId="aa">
    <w:name w:val="Заголовок Знак"/>
    <w:link w:val="ab"/>
    <w:uiPriority w:val="99"/>
    <w:rsid w:val="007459A5"/>
    <w:rPr>
      <w:rFonts w:ascii="Times New Roman" w:hAnsi="Times New Roman" w:cs="Times New Roman"/>
      <w:b/>
      <w:bCs/>
      <w:sz w:val="28"/>
      <w:szCs w:val="28"/>
    </w:rPr>
  </w:style>
  <w:style w:type="character" w:customStyle="1" w:styleId="ac">
    <w:name w:val="Верхний колонтитул Знак"/>
    <w:rsid w:val="007459A5"/>
    <w:rPr>
      <w:rFonts w:cs="Times New Roman"/>
    </w:rPr>
  </w:style>
  <w:style w:type="character" w:customStyle="1" w:styleId="ad">
    <w:name w:val="Нижний колонтитул Знак"/>
    <w:uiPriority w:val="99"/>
    <w:rsid w:val="007459A5"/>
    <w:rPr>
      <w:rFonts w:cs="Times New Roman"/>
    </w:rPr>
  </w:style>
  <w:style w:type="character" w:customStyle="1" w:styleId="14">
    <w:name w:val="Знак примечания1"/>
    <w:rsid w:val="007459A5"/>
    <w:rPr>
      <w:rFonts w:cs="Times New Roman"/>
      <w:sz w:val="16"/>
      <w:szCs w:val="16"/>
    </w:rPr>
  </w:style>
  <w:style w:type="character" w:customStyle="1" w:styleId="ae">
    <w:name w:val="Текст примечания Знак"/>
    <w:uiPriority w:val="99"/>
    <w:rsid w:val="007459A5"/>
    <w:rPr>
      <w:rFonts w:cs="Times New Roman"/>
      <w:sz w:val="20"/>
      <w:szCs w:val="20"/>
    </w:rPr>
  </w:style>
  <w:style w:type="character" w:customStyle="1" w:styleId="af">
    <w:name w:val="Тема примечания Знак"/>
    <w:uiPriority w:val="99"/>
    <w:rsid w:val="007459A5"/>
    <w:rPr>
      <w:rFonts w:cs="Times New Roman"/>
      <w:b/>
      <w:bCs/>
      <w:sz w:val="20"/>
      <w:szCs w:val="20"/>
    </w:rPr>
  </w:style>
  <w:style w:type="character" w:customStyle="1" w:styleId="af0">
    <w:name w:val="Подзаголовок Знак"/>
    <w:rsid w:val="007459A5"/>
    <w:rPr>
      <w:rFonts w:ascii="Cambria" w:eastAsia="Times New Roman" w:hAnsi="Cambria" w:cs="Times New Roman"/>
      <w:sz w:val="24"/>
      <w:szCs w:val="24"/>
      <w:lang w:val="uk-UA"/>
    </w:rPr>
  </w:style>
  <w:style w:type="character" w:customStyle="1" w:styleId="23">
    <w:name w:val="Основной текст с отступом 2 Знак"/>
    <w:rsid w:val="007459A5"/>
    <w:rPr>
      <w:rFonts w:ascii="Times New Roman" w:hAnsi="Times New Roman" w:cs="Times New Roman"/>
      <w:sz w:val="24"/>
      <w:szCs w:val="24"/>
    </w:rPr>
  </w:style>
  <w:style w:type="character" w:customStyle="1" w:styleId="rvts0">
    <w:name w:val="rvts0"/>
    <w:rsid w:val="007459A5"/>
    <w:rPr>
      <w:rFonts w:cs="Times New Roman"/>
    </w:rPr>
  </w:style>
  <w:style w:type="character" w:customStyle="1" w:styleId="af1">
    <w:name w:val="Текст сноски Знак"/>
    <w:rsid w:val="007459A5"/>
    <w:rPr>
      <w:rFonts w:ascii="Times New Roman CYR" w:eastAsia="Times New Roman" w:hAnsi="Times New Roman CYR" w:cs="Times New Roman CYR"/>
    </w:rPr>
  </w:style>
  <w:style w:type="character" w:customStyle="1" w:styleId="FootnoteCharacters">
    <w:name w:val="Footnote Characters"/>
    <w:rsid w:val="007459A5"/>
    <w:rPr>
      <w:vertAlign w:val="superscript"/>
    </w:rPr>
  </w:style>
  <w:style w:type="character" w:customStyle="1" w:styleId="af2">
    <w:name w:val="Обычный (веб) Знак"/>
    <w:qFormat/>
    <w:rsid w:val="007459A5"/>
    <w:rPr>
      <w:rFonts w:ascii="Times New Roman" w:eastAsia="Times New Roman" w:hAnsi="Times New Roman" w:cs="Times New Roman"/>
      <w:sz w:val="24"/>
      <w:szCs w:val="24"/>
    </w:rPr>
  </w:style>
  <w:style w:type="character" w:customStyle="1" w:styleId="ListLabel1">
    <w:name w:val="ListLabel 1"/>
    <w:rsid w:val="007459A5"/>
    <w:rPr>
      <w:rFonts w:ascii="Times New Roman" w:eastAsia="Times New Roman" w:hAnsi="Times New Roman" w:cs="Times New Roman"/>
      <w:sz w:val="24"/>
    </w:rPr>
  </w:style>
  <w:style w:type="paragraph" w:customStyle="1" w:styleId="Heading">
    <w:name w:val="Heading"/>
    <w:basedOn w:val="a"/>
    <w:next w:val="af3"/>
    <w:rsid w:val="007459A5"/>
    <w:pPr>
      <w:spacing w:after="0" w:line="240" w:lineRule="auto"/>
      <w:jc w:val="center"/>
    </w:pPr>
    <w:rPr>
      <w:rFonts w:ascii="Times New Roman" w:hAnsi="Times New Roman"/>
      <w:b/>
      <w:bCs/>
      <w:sz w:val="28"/>
      <w:szCs w:val="28"/>
    </w:rPr>
  </w:style>
  <w:style w:type="paragraph" w:styleId="af3">
    <w:name w:val="Body Text"/>
    <w:basedOn w:val="a"/>
    <w:link w:val="15"/>
    <w:uiPriority w:val="99"/>
    <w:rsid w:val="007459A5"/>
    <w:pPr>
      <w:autoSpaceDE w:val="0"/>
      <w:spacing w:after="120" w:line="240" w:lineRule="auto"/>
      <w:jc w:val="both"/>
    </w:pPr>
    <w:rPr>
      <w:rFonts w:ascii="Arial" w:hAnsi="Arial" w:cs="Arial"/>
      <w:sz w:val="20"/>
      <w:szCs w:val="20"/>
      <w:lang w:val="en-GB"/>
    </w:rPr>
  </w:style>
  <w:style w:type="character" w:customStyle="1" w:styleId="15">
    <w:name w:val="Основной текст Знак1"/>
    <w:basedOn w:val="a0"/>
    <w:link w:val="af3"/>
    <w:uiPriority w:val="99"/>
    <w:rsid w:val="007459A5"/>
    <w:rPr>
      <w:rFonts w:ascii="Arial" w:eastAsia="Calibri" w:hAnsi="Arial" w:cs="Arial"/>
      <w:sz w:val="20"/>
      <w:szCs w:val="20"/>
      <w:lang w:val="en-GB" w:eastAsia="zh-CN"/>
    </w:rPr>
  </w:style>
  <w:style w:type="paragraph" w:styleId="af4">
    <w:name w:val="List"/>
    <w:basedOn w:val="af3"/>
    <w:rsid w:val="007459A5"/>
    <w:rPr>
      <w:rFonts w:cs="Lohit Devanagari"/>
    </w:rPr>
  </w:style>
  <w:style w:type="paragraph" w:styleId="af5">
    <w:name w:val="caption"/>
    <w:basedOn w:val="a"/>
    <w:qFormat/>
    <w:rsid w:val="007459A5"/>
    <w:pPr>
      <w:suppressLineNumbers/>
      <w:spacing w:before="120" w:after="120"/>
    </w:pPr>
    <w:rPr>
      <w:rFonts w:cs="Lohit Devanagari"/>
      <w:i/>
      <w:iCs/>
      <w:sz w:val="24"/>
      <w:szCs w:val="24"/>
    </w:rPr>
  </w:style>
  <w:style w:type="paragraph" w:customStyle="1" w:styleId="Index">
    <w:name w:val="Index"/>
    <w:basedOn w:val="a"/>
    <w:rsid w:val="007459A5"/>
    <w:pPr>
      <w:suppressLineNumbers/>
    </w:pPr>
    <w:rPr>
      <w:rFonts w:cs="Lohit Devanagari"/>
    </w:rPr>
  </w:style>
  <w:style w:type="paragraph" w:styleId="af6">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
    <w:basedOn w:val="a"/>
    <w:link w:val="af7"/>
    <w:uiPriority w:val="34"/>
    <w:qFormat/>
    <w:rsid w:val="007459A5"/>
    <w:pPr>
      <w:spacing w:before="280" w:after="280" w:line="240" w:lineRule="auto"/>
    </w:pPr>
    <w:rPr>
      <w:rFonts w:ascii="Times New Roman" w:eastAsia="Times New Roman" w:hAnsi="Times New Roman"/>
      <w:sz w:val="24"/>
      <w:szCs w:val="24"/>
    </w:rPr>
  </w:style>
  <w:style w:type="paragraph" w:styleId="af8">
    <w:name w:val="Balloon Text"/>
    <w:basedOn w:val="a"/>
    <w:link w:val="16"/>
    <w:uiPriority w:val="99"/>
    <w:rsid w:val="007459A5"/>
    <w:pPr>
      <w:spacing w:after="0" w:line="240" w:lineRule="auto"/>
    </w:pPr>
    <w:rPr>
      <w:rFonts w:ascii="Tahoma" w:hAnsi="Tahoma" w:cs="Tahoma"/>
      <w:sz w:val="16"/>
      <w:szCs w:val="16"/>
    </w:rPr>
  </w:style>
  <w:style w:type="character" w:customStyle="1" w:styleId="16">
    <w:name w:val="Текст выноски Знак1"/>
    <w:basedOn w:val="a0"/>
    <w:link w:val="af8"/>
    <w:rsid w:val="007459A5"/>
    <w:rPr>
      <w:rFonts w:ascii="Tahoma" w:eastAsia="Calibri" w:hAnsi="Tahoma" w:cs="Tahoma"/>
      <w:sz w:val="16"/>
      <w:szCs w:val="16"/>
      <w:lang w:eastAsia="zh-CN"/>
    </w:rPr>
  </w:style>
  <w:style w:type="paragraph" w:customStyle="1" w:styleId="17">
    <w:name w:val="Знак Знак1 Знак"/>
    <w:basedOn w:val="a"/>
    <w:rsid w:val="007459A5"/>
    <w:pPr>
      <w:spacing w:after="0" w:line="240" w:lineRule="auto"/>
    </w:pPr>
    <w:rPr>
      <w:rFonts w:ascii="Verdana" w:eastAsia="Times New Roman" w:hAnsi="Verdana" w:cs="Verdana"/>
      <w:sz w:val="20"/>
      <w:szCs w:val="20"/>
      <w:lang w:val="en-US"/>
    </w:rPr>
  </w:style>
  <w:style w:type="paragraph" w:customStyle="1" w:styleId="af9">
    <w:name w:val="Нормальний текст"/>
    <w:basedOn w:val="a"/>
    <w:qFormat/>
    <w:rsid w:val="007459A5"/>
    <w:pPr>
      <w:spacing w:before="120" w:after="0" w:line="240" w:lineRule="auto"/>
      <w:ind w:firstLine="567"/>
      <w:jc w:val="both"/>
    </w:pPr>
    <w:rPr>
      <w:rFonts w:ascii="Antiqua" w:eastAsia="Times New Roman" w:hAnsi="Antiqua" w:cs="Antiqua"/>
      <w:sz w:val="26"/>
      <w:szCs w:val="20"/>
    </w:rPr>
  </w:style>
  <w:style w:type="paragraph" w:styleId="afa">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fb"/>
    <w:uiPriority w:val="34"/>
    <w:qFormat/>
    <w:rsid w:val="007459A5"/>
    <w:pPr>
      <w:ind w:left="720"/>
      <w:contextualSpacing/>
    </w:pPr>
  </w:style>
  <w:style w:type="paragraph" w:customStyle="1" w:styleId="afc">
    <w:name w:val="Знак Знак Знак Знак Знак"/>
    <w:basedOn w:val="a"/>
    <w:rsid w:val="007459A5"/>
    <w:pPr>
      <w:spacing w:after="0" w:line="240" w:lineRule="auto"/>
    </w:pPr>
    <w:rPr>
      <w:rFonts w:ascii="Verdana" w:eastAsia="Times New Roman" w:hAnsi="Verdana" w:cs="Verdana"/>
      <w:sz w:val="20"/>
      <w:szCs w:val="20"/>
      <w:lang w:val="en-US"/>
    </w:rPr>
  </w:style>
  <w:style w:type="paragraph" w:customStyle="1" w:styleId="afd">
    <w:name w:val="Знак Знак Знак"/>
    <w:basedOn w:val="a"/>
    <w:uiPriority w:val="99"/>
    <w:rsid w:val="007459A5"/>
    <w:pPr>
      <w:spacing w:after="0" w:line="240" w:lineRule="auto"/>
    </w:pPr>
    <w:rPr>
      <w:rFonts w:ascii="Verdana" w:hAnsi="Verdana" w:cs="Verdana"/>
      <w:sz w:val="20"/>
      <w:szCs w:val="20"/>
      <w:lang w:val="en-US"/>
    </w:rPr>
  </w:style>
  <w:style w:type="paragraph" w:styleId="afe">
    <w:name w:val="Body Text Indent"/>
    <w:basedOn w:val="a"/>
    <w:link w:val="24"/>
    <w:rsid w:val="007459A5"/>
    <w:pPr>
      <w:spacing w:after="120" w:line="240" w:lineRule="auto"/>
      <w:ind w:left="283"/>
    </w:pPr>
    <w:rPr>
      <w:rFonts w:ascii="Times New Roman" w:hAnsi="Times New Roman"/>
      <w:sz w:val="24"/>
      <w:szCs w:val="20"/>
      <w:lang w:val="ru-RU"/>
    </w:rPr>
  </w:style>
  <w:style w:type="character" w:customStyle="1" w:styleId="24">
    <w:name w:val="Основной текст с отступом Знак2"/>
    <w:basedOn w:val="a0"/>
    <w:link w:val="afe"/>
    <w:rsid w:val="007459A5"/>
    <w:rPr>
      <w:rFonts w:ascii="Times New Roman" w:eastAsia="Calibri" w:hAnsi="Times New Roman" w:cs="Times New Roman"/>
      <w:sz w:val="24"/>
      <w:szCs w:val="20"/>
      <w:lang w:val="ru-RU" w:eastAsia="zh-CN"/>
    </w:rPr>
  </w:style>
  <w:style w:type="paragraph" w:customStyle="1" w:styleId="Bodytext1">
    <w:name w:val="Body text1"/>
    <w:basedOn w:val="a"/>
    <w:rsid w:val="007459A5"/>
    <w:pPr>
      <w:shd w:val="clear" w:color="auto" w:fill="FFFFFF"/>
      <w:spacing w:after="240" w:line="240" w:lineRule="atLeast"/>
      <w:ind w:hanging="460"/>
    </w:pPr>
    <w:rPr>
      <w:sz w:val="24"/>
      <w:szCs w:val="20"/>
    </w:rPr>
  </w:style>
  <w:style w:type="paragraph" w:customStyle="1" w:styleId="310">
    <w:name w:val="Основной текст с отступом 31"/>
    <w:basedOn w:val="a"/>
    <w:rsid w:val="007459A5"/>
    <w:pPr>
      <w:spacing w:after="120" w:line="240" w:lineRule="auto"/>
      <w:ind w:left="283"/>
    </w:pPr>
    <w:rPr>
      <w:rFonts w:ascii="Times New Roman" w:hAnsi="Times New Roman"/>
      <w:sz w:val="16"/>
      <w:szCs w:val="16"/>
    </w:rPr>
  </w:style>
  <w:style w:type="paragraph" w:customStyle="1" w:styleId="210">
    <w:name w:val="Основной текст 21"/>
    <w:basedOn w:val="a"/>
    <w:uiPriority w:val="99"/>
    <w:rsid w:val="007459A5"/>
    <w:pPr>
      <w:spacing w:after="120" w:line="480" w:lineRule="auto"/>
    </w:pPr>
    <w:rPr>
      <w:rFonts w:ascii="Times New Roman" w:hAnsi="Times New Roman"/>
      <w:sz w:val="24"/>
      <w:szCs w:val="24"/>
    </w:rPr>
  </w:style>
  <w:style w:type="paragraph" w:customStyle="1" w:styleId="Bodytext21">
    <w:name w:val="Body text (2)1"/>
    <w:basedOn w:val="a"/>
    <w:rsid w:val="007459A5"/>
    <w:pPr>
      <w:shd w:val="clear" w:color="auto" w:fill="FFFFFF"/>
      <w:spacing w:after="0" w:line="274" w:lineRule="exact"/>
    </w:pPr>
    <w:rPr>
      <w:b/>
      <w:sz w:val="24"/>
      <w:szCs w:val="20"/>
    </w:rPr>
  </w:style>
  <w:style w:type="paragraph" w:customStyle="1" w:styleId="Heading11">
    <w:name w:val="Heading #11"/>
    <w:basedOn w:val="a"/>
    <w:rsid w:val="007459A5"/>
    <w:pPr>
      <w:shd w:val="clear" w:color="auto" w:fill="FFFFFF"/>
      <w:spacing w:after="0" w:line="264" w:lineRule="exact"/>
      <w:ind w:hanging="280"/>
    </w:pPr>
    <w:rPr>
      <w:b/>
      <w:sz w:val="24"/>
      <w:szCs w:val="20"/>
    </w:rPr>
  </w:style>
  <w:style w:type="paragraph" w:styleId="aff">
    <w:name w:val="header"/>
    <w:basedOn w:val="a"/>
    <w:link w:val="18"/>
    <w:rsid w:val="007459A5"/>
    <w:pPr>
      <w:spacing w:after="0" w:line="240" w:lineRule="auto"/>
    </w:pPr>
    <w:rPr>
      <w:sz w:val="20"/>
      <w:szCs w:val="20"/>
    </w:rPr>
  </w:style>
  <w:style w:type="character" w:customStyle="1" w:styleId="18">
    <w:name w:val="Верхний колонтитул Знак1"/>
    <w:basedOn w:val="a0"/>
    <w:link w:val="aff"/>
    <w:uiPriority w:val="99"/>
    <w:rsid w:val="007459A5"/>
    <w:rPr>
      <w:rFonts w:ascii="Calibri" w:eastAsia="Calibri" w:hAnsi="Calibri" w:cs="Times New Roman"/>
      <w:sz w:val="20"/>
      <w:szCs w:val="20"/>
      <w:lang w:eastAsia="zh-CN"/>
    </w:rPr>
  </w:style>
  <w:style w:type="paragraph" w:styleId="aff0">
    <w:name w:val="footer"/>
    <w:basedOn w:val="a"/>
    <w:link w:val="19"/>
    <w:uiPriority w:val="99"/>
    <w:rsid w:val="007459A5"/>
    <w:pPr>
      <w:spacing w:after="0" w:line="240" w:lineRule="auto"/>
    </w:pPr>
    <w:rPr>
      <w:sz w:val="20"/>
      <w:szCs w:val="20"/>
    </w:rPr>
  </w:style>
  <w:style w:type="character" w:customStyle="1" w:styleId="19">
    <w:name w:val="Нижний колонтитул Знак1"/>
    <w:basedOn w:val="a0"/>
    <w:link w:val="aff0"/>
    <w:uiPriority w:val="99"/>
    <w:rsid w:val="007459A5"/>
    <w:rPr>
      <w:rFonts w:ascii="Calibri" w:eastAsia="Calibri" w:hAnsi="Calibri" w:cs="Times New Roman"/>
      <w:sz w:val="20"/>
      <w:szCs w:val="20"/>
      <w:lang w:eastAsia="zh-CN"/>
    </w:rPr>
  </w:style>
  <w:style w:type="paragraph" w:customStyle="1" w:styleId="rvps2">
    <w:name w:val="rvps2"/>
    <w:basedOn w:val="a"/>
    <w:qFormat/>
    <w:rsid w:val="007459A5"/>
    <w:pPr>
      <w:spacing w:before="280" w:after="280" w:line="240" w:lineRule="auto"/>
    </w:pPr>
    <w:rPr>
      <w:rFonts w:ascii="Times New Roman" w:eastAsia="Times New Roman" w:hAnsi="Times New Roman"/>
      <w:sz w:val="24"/>
      <w:szCs w:val="24"/>
    </w:rPr>
  </w:style>
  <w:style w:type="paragraph" w:customStyle="1" w:styleId="1a">
    <w:name w:val="Текст примечания1"/>
    <w:basedOn w:val="a"/>
    <w:rsid w:val="007459A5"/>
    <w:pPr>
      <w:spacing w:line="240" w:lineRule="auto"/>
    </w:pPr>
    <w:rPr>
      <w:sz w:val="20"/>
      <w:szCs w:val="20"/>
    </w:rPr>
  </w:style>
  <w:style w:type="paragraph" w:styleId="aff1">
    <w:name w:val="annotation text"/>
    <w:basedOn w:val="a"/>
    <w:link w:val="1b"/>
    <w:uiPriority w:val="99"/>
    <w:unhideWhenUsed/>
    <w:rsid w:val="007459A5"/>
    <w:pPr>
      <w:spacing w:line="240" w:lineRule="auto"/>
    </w:pPr>
    <w:rPr>
      <w:sz w:val="20"/>
      <w:szCs w:val="20"/>
    </w:rPr>
  </w:style>
  <w:style w:type="character" w:customStyle="1" w:styleId="1b">
    <w:name w:val="Текст примечания Знак1"/>
    <w:basedOn w:val="a0"/>
    <w:link w:val="aff1"/>
    <w:uiPriority w:val="99"/>
    <w:rsid w:val="007459A5"/>
    <w:rPr>
      <w:rFonts w:ascii="Calibri" w:eastAsia="Calibri" w:hAnsi="Calibri" w:cs="Times New Roman"/>
      <w:sz w:val="20"/>
      <w:szCs w:val="20"/>
      <w:lang w:eastAsia="zh-CN"/>
    </w:rPr>
  </w:style>
  <w:style w:type="paragraph" w:styleId="aff2">
    <w:name w:val="annotation subject"/>
    <w:basedOn w:val="1a"/>
    <w:next w:val="1a"/>
    <w:link w:val="1c"/>
    <w:uiPriority w:val="99"/>
    <w:rsid w:val="007459A5"/>
    <w:rPr>
      <w:b/>
      <w:bCs/>
    </w:rPr>
  </w:style>
  <w:style w:type="character" w:customStyle="1" w:styleId="1c">
    <w:name w:val="Тема примечания Знак1"/>
    <w:basedOn w:val="1b"/>
    <w:link w:val="aff2"/>
    <w:rsid w:val="007459A5"/>
    <w:rPr>
      <w:rFonts w:ascii="Calibri" w:eastAsia="Calibri" w:hAnsi="Calibri" w:cs="Times New Roman"/>
      <w:b/>
      <w:bCs/>
      <w:sz w:val="20"/>
      <w:szCs w:val="20"/>
      <w:lang w:eastAsia="zh-CN"/>
    </w:rPr>
  </w:style>
  <w:style w:type="paragraph" w:styleId="aff3">
    <w:name w:val="Subtitle"/>
    <w:basedOn w:val="a"/>
    <w:next w:val="a"/>
    <w:link w:val="1d"/>
    <w:qFormat/>
    <w:rsid w:val="007459A5"/>
    <w:pPr>
      <w:spacing w:after="60"/>
      <w:jc w:val="center"/>
    </w:pPr>
    <w:rPr>
      <w:rFonts w:ascii="Cambria" w:eastAsia="Times New Roman" w:hAnsi="Cambria" w:cs="Cambria"/>
      <w:sz w:val="24"/>
      <w:szCs w:val="24"/>
    </w:rPr>
  </w:style>
  <w:style w:type="character" w:customStyle="1" w:styleId="1d">
    <w:name w:val="Подзаголовок Знак1"/>
    <w:basedOn w:val="a0"/>
    <w:link w:val="aff3"/>
    <w:rsid w:val="007459A5"/>
    <w:rPr>
      <w:rFonts w:ascii="Cambria" w:eastAsia="Times New Roman" w:hAnsi="Cambria" w:cs="Cambria"/>
      <w:sz w:val="24"/>
      <w:szCs w:val="24"/>
      <w:lang w:eastAsia="zh-CN"/>
    </w:rPr>
  </w:style>
  <w:style w:type="paragraph" w:customStyle="1" w:styleId="211">
    <w:name w:val="Основной текст с отступом 21"/>
    <w:basedOn w:val="a"/>
    <w:rsid w:val="007459A5"/>
    <w:pPr>
      <w:spacing w:after="0" w:line="240" w:lineRule="auto"/>
      <w:ind w:firstLine="252"/>
      <w:jc w:val="both"/>
    </w:pPr>
    <w:rPr>
      <w:rFonts w:ascii="Times New Roman" w:hAnsi="Times New Roman"/>
      <w:sz w:val="24"/>
      <w:szCs w:val="24"/>
    </w:rPr>
  </w:style>
  <w:style w:type="paragraph" w:styleId="aff4">
    <w:name w:val="footnote text"/>
    <w:basedOn w:val="a"/>
    <w:link w:val="1e"/>
    <w:rsid w:val="007459A5"/>
    <w:pPr>
      <w:widowControl w:val="0"/>
      <w:autoSpaceDE w:val="0"/>
      <w:spacing w:after="0" w:line="240" w:lineRule="auto"/>
    </w:pPr>
    <w:rPr>
      <w:rFonts w:ascii="Times New Roman CYR" w:eastAsia="Times New Roman" w:hAnsi="Times New Roman CYR" w:cs="Times New Roman CYR"/>
      <w:sz w:val="20"/>
      <w:szCs w:val="20"/>
    </w:rPr>
  </w:style>
  <w:style w:type="character" w:customStyle="1" w:styleId="1e">
    <w:name w:val="Текст сноски Знак1"/>
    <w:basedOn w:val="a0"/>
    <w:link w:val="aff4"/>
    <w:rsid w:val="007459A5"/>
    <w:rPr>
      <w:rFonts w:ascii="Times New Roman CYR" w:eastAsia="Times New Roman" w:hAnsi="Times New Roman CYR" w:cs="Times New Roman CYR"/>
      <w:sz w:val="20"/>
      <w:szCs w:val="20"/>
      <w:lang w:eastAsia="zh-CN"/>
    </w:rPr>
  </w:style>
  <w:style w:type="paragraph" w:customStyle="1" w:styleId="Default">
    <w:name w:val="Default"/>
    <w:rsid w:val="007459A5"/>
    <w:pPr>
      <w:suppressAutoHyphens/>
      <w:autoSpaceDE w:val="0"/>
      <w:spacing w:after="0" w:line="240" w:lineRule="auto"/>
    </w:pPr>
    <w:rPr>
      <w:rFonts w:ascii="Times New Roman" w:eastAsia="Calibri" w:hAnsi="Times New Roman" w:cs="Times New Roman"/>
      <w:color w:val="000000"/>
      <w:sz w:val="24"/>
      <w:szCs w:val="24"/>
      <w:lang w:val="ru-RU" w:eastAsia="zh-CN"/>
    </w:rPr>
  </w:style>
  <w:style w:type="paragraph" w:customStyle="1" w:styleId="1f">
    <w:name w:val="Абзац списка1"/>
    <w:basedOn w:val="a"/>
    <w:rsid w:val="007459A5"/>
    <w:pPr>
      <w:spacing w:after="0" w:line="240" w:lineRule="auto"/>
      <w:ind w:left="720"/>
    </w:pPr>
    <w:rPr>
      <w:rFonts w:eastAsia="Times New Roman"/>
      <w:lang w:val="ru-RU"/>
    </w:rPr>
  </w:style>
  <w:style w:type="paragraph" w:styleId="aff5">
    <w:name w:val="No Spacing"/>
    <w:link w:val="aff6"/>
    <w:uiPriority w:val="1"/>
    <w:qFormat/>
    <w:rsid w:val="007459A5"/>
    <w:pPr>
      <w:suppressAutoHyphens/>
      <w:spacing w:after="0" w:line="240" w:lineRule="auto"/>
    </w:pPr>
    <w:rPr>
      <w:rFonts w:ascii="Calibri" w:eastAsia="Calibri" w:hAnsi="Calibri" w:cs="Times New Roman"/>
      <w:lang w:eastAsia="zh-CN"/>
    </w:rPr>
  </w:style>
  <w:style w:type="paragraph" w:customStyle="1" w:styleId="1f0">
    <w:name w:val="Обычный1"/>
    <w:uiPriority w:val="99"/>
    <w:qFormat/>
    <w:rsid w:val="007459A5"/>
    <w:pPr>
      <w:suppressAutoHyphens/>
      <w:spacing w:after="0" w:line="276" w:lineRule="auto"/>
    </w:pPr>
    <w:rPr>
      <w:rFonts w:ascii="Arial" w:eastAsia="Arial" w:hAnsi="Arial" w:cs="Arial"/>
      <w:color w:val="000000"/>
      <w:kern w:val="1"/>
      <w:lang w:val="ru-RU" w:eastAsia="zh-CN"/>
    </w:rPr>
  </w:style>
  <w:style w:type="paragraph" w:customStyle="1" w:styleId="1f1">
    <w:name w:val="Обычный (веб)1"/>
    <w:basedOn w:val="a"/>
    <w:rsid w:val="007459A5"/>
    <w:pPr>
      <w:spacing w:before="280" w:after="280" w:line="240" w:lineRule="auto"/>
    </w:pPr>
    <w:rPr>
      <w:rFonts w:ascii="Times New Roman" w:eastAsia="Times New Roman" w:hAnsi="Times New Roman"/>
      <w:kern w:val="1"/>
      <w:sz w:val="24"/>
      <w:szCs w:val="24"/>
    </w:rPr>
  </w:style>
  <w:style w:type="paragraph" w:customStyle="1" w:styleId="aff7">
    <w:name w:val="a"/>
    <w:basedOn w:val="a"/>
    <w:rsid w:val="007459A5"/>
    <w:pPr>
      <w:spacing w:before="280" w:after="280" w:line="240" w:lineRule="auto"/>
    </w:pPr>
    <w:rPr>
      <w:rFonts w:ascii="Times New Roman" w:eastAsia="Times New Roman" w:hAnsi="Times New Roman"/>
      <w:kern w:val="1"/>
      <w:sz w:val="24"/>
      <w:szCs w:val="24"/>
      <w:lang w:val="ru-RU"/>
    </w:rPr>
  </w:style>
  <w:style w:type="paragraph" w:customStyle="1" w:styleId="TableContents">
    <w:name w:val="Table Contents"/>
    <w:basedOn w:val="a"/>
    <w:rsid w:val="007459A5"/>
    <w:pPr>
      <w:suppressLineNumbers/>
    </w:pPr>
  </w:style>
  <w:style w:type="paragraph" w:customStyle="1" w:styleId="TableHeading">
    <w:name w:val="Table Heading"/>
    <w:basedOn w:val="TableContents"/>
    <w:rsid w:val="007459A5"/>
    <w:pPr>
      <w:jc w:val="center"/>
    </w:pPr>
    <w:rPr>
      <w:b/>
      <w:bCs/>
    </w:rPr>
  </w:style>
  <w:style w:type="paragraph" w:customStyle="1" w:styleId="FrameContents">
    <w:name w:val="Frame Contents"/>
    <w:basedOn w:val="a"/>
    <w:rsid w:val="007459A5"/>
  </w:style>
  <w:style w:type="paragraph" w:customStyle="1" w:styleId="311">
    <w:name w:val="Заголовок 31"/>
    <w:basedOn w:val="a"/>
    <w:uiPriority w:val="99"/>
    <w:qFormat/>
    <w:rsid w:val="00A5344F"/>
    <w:pPr>
      <w:suppressAutoHyphens w:val="0"/>
      <w:spacing w:before="100" w:beforeAutospacing="1" w:after="100" w:afterAutospacing="1" w:line="240" w:lineRule="auto"/>
      <w:outlineLvl w:val="2"/>
    </w:pPr>
    <w:rPr>
      <w:rFonts w:ascii="Times New Roman" w:eastAsia="Times New Roman" w:hAnsi="Times New Roman"/>
      <w:b/>
      <w:sz w:val="27"/>
      <w:szCs w:val="20"/>
      <w:lang w:eastAsia="uk-UA"/>
    </w:rPr>
  </w:style>
  <w:style w:type="paragraph" w:customStyle="1" w:styleId="a3">
    <w:name w:val="Знак"/>
    <w:basedOn w:val="a"/>
    <w:link w:val="11"/>
    <w:rsid w:val="00A5344F"/>
    <w:pPr>
      <w:suppressAutoHyphens w:val="0"/>
      <w:spacing w:after="0" w:line="240" w:lineRule="auto"/>
    </w:pPr>
    <w:rPr>
      <w:rFonts w:asciiTheme="minorHAnsi" w:eastAsiaTheme="minorHAnsi" w:hAnsiTheme="minorHAnsi" w:cstheme="minorBidi"/>
      <w:lang w:eastAsia="en-US"/>
    </w:rPr>
  </w:style>
  <w:style w:type="table" w:styleId="aff8">
    <w:name w:val="Table Grid"/>
    <w:basedOn w:val="a1"/>
    <w:uiPriority w:val="39"/>
    <w:rsid w:val="00051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33CCA"/>
  </w:style>
  <w:style w:type="paragraph" w:customStyle="1" w:styleId="rvps14">
    <w:name w:val="rvps14"/>
    <w:basedOn w:val="a"/>
    <w:rsid w:val="00C53F84"/>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6">
    <w:name w:val="rvts96"/>
    <w:basedOn w:val="a0"/>
    <w:rsid w:val="00C53F84"/>
  </w:style>
  <w:style w:type="paragraph" w:customStyle="1" w:styleId="25">
    <w:name w:val="Обычный2"/>
    <w:rsid w:val="006C2769"/>
    <w:pPr>
      <w:spacing w:after="0" w:line="276" w:lineRule="auto"/>
    </w:pPr>
    <w:rPr>
      <w:rFonts w:ascii="Arial" w:eastAsia="Arial" w:hAnsi="Arial" w:cs="Arial"/>
      <w:color w:val="000000"/>
      <w:lang w:val="ru-RU" w:eastAsia="ru-RU"/>
    </w:rPr>
  </w:style>
  <w:style w:type="paragraph" w:customStyle="1" w:styleId="aff9">
    <w:name w:val="Знак"/>
    <w:basedOn w:val="a"/>
    <w:qFormat/>
    <w:rsid w:val="006C2769"/>
    <w:pPr>
      <w:suppressAutoHyphens w:val="0"/>
      <w:spacing w:after="0" w:line="240" w:lineRule="auto"/>
    </w:pPr>
    <w:rPr>
      <w:rFonts w:ascii="Verdana" w:eastAsia="Verdana" w:hAnsi="Verdana"/>
      <w:sz w:val="20"/>
      <w:szCs w:val="20"/>
      <w:lang w:eastAsia="uk-UA"/>
    </w:rPr>
  </w:style>
  <w:style w:type="paragraph" w:customStyle="1" w:styleId="41">
    <w:name w:val="Знак Знак4 Знак Знак Знак Знак"/>
    <w:basedOn w:val="a"/>
    <w:rsid w:val="00BB7B5A"/>
    <w:pPr>
      <w:suppressAutoHyphens w:val="0"/>
      <w:spacing w:after="0" w:line="240" w:lineRule="auto"/>
    </w:pPr>
    <w:rPr>
      <w:rFonts w:ascii="Verdana" w:eastAsia="Times New Roman" w:hAnsi="Verdana" w:cs="Verdana"/>
      <w:sz w:val="20"/>
      <w:szCs w:val="20"/>
      <w:lang w:val="en-US" w:eastAsia="en-US"/>
    </w:rPr>
  </w:style>
  <w:style w:type="paragraph" w:styleId="32">
    <w:name w:val="Body Text Indent 3"/>
    <w:basedOn w:val="a"/>
    <w:link w:val="312"/>
    <w:uiPriority w:val="99"/>
    <w:unhideWhenUsed/>
    <w:rsid w:val="00FA6C5A"/>
    <w:pPr>
      <w:spacing w:after="120"/>
      <w:ind w:left="283"/>
    </w:pPr>
    <w:rPr>
      <w:sz w:val="16"/>
      <w:szCs w:val="16"/>
    </w:rPr>
  </w:style>
  <w:style w:type="character" w:customStyle="1" w:styleId="312">
    <w:name w:val="Основной текст с отступом 3 Знак1"/>
    <w:basedOn w:val="a0"/>
    <w:link w:val="32"/>
    <w:uiPriority w:val="99"/>
    <w:rsid w:val="00FA6C5A"/>
    <w:rPr>
      <w:rFonts w:ascii="Calibri" w:eastAsia="Calibri" w:hAnsi="Calibri" w:cs="Times New Roman"/>
      <w:sz w:val="16"/>
      <w:szCs w:val="16"/>
      <w:lang w:eastAsia="zh-CN"/>
    </w:rPr>
  </w:style>
  <w:style w:type="character" w:styleId="affa">
    <w:name w:val="page number"/>
    <w:rsid w:val="00FA6C5A"/>
    <w:rPr>
      <w:rFonts w:cs="Times New Roman"/>
    </w:rPr>
  </w:style>
  <w:style w:type="paragraph" w:styleId="ab">
    <w:name w:val="Title"/>
    <w:basedOn w:val="a"/>
    <w:link w:val="aa"/>
    <w:uiPriority w:val="99"/>
    <w:qFormat/>
    <w:rsid w:val="00FA6C5A"/>
    <w:pPr>
      <w:tabs>
        <w:tab w:val="left" w:pos="2127"/>
      </w:tabs>
      <w:suppressAutoHyphens w:val="0"/>
      <w:spacing w:after="0" w:line="240" w:lineRule="atLeast"/>
      <w:jc w:val="center"/>
    </w:pPr>
    <w:rPr>
      <w:rFonts w:ascii="Times New Roman" w:eastAsiaTheme="minorHAnsi" w:hAnsi="Times New Roman"/>
      <w:b/>
      <w:bCs/>
      <w:sz w:val="28"/>
      <w:szCs w:val="28"/>
      <w:lang w:eastAsia="en-US"/>
    </w:rPr>
  </w:style>
  <w:style w:type="character" w:customStyle="1" w:styleId="1f2">
    <w:name w:val="Название Знак1"/>
    <w:basedOn w:val="a0"/>
    <w:link w:val="affb"/>
    <w:uiPriority w:val="99"/>
    <w:rsid w:val="00FA6C5A"/>
    <w:rPr>
      <w:rFonts w:asciiTheme="majorHAnsi" w:eastAsiaTheme="majorEastAsia" w:hAnsiTheme="majorHAnsi" w:cstheme="majorBidi"/>
      <w:color w:val="323E4F" w:themeColor="text2" w:themeShade="BF"/>
      <w:spacing w:val="5"/>
      <w:kern w:val="28"/>
      <w:sz w:val="52"/>
      <w:szCs w:val="52"/>
      <w:lang w:eastAsia="zh-CN"/>
    </w:rPr>
  </w:style>
  <w:style w:type="character" w:styleId="affc">
    <w:name w:val="annotation reference"/>
    <w:basedOn w:val="a0"/>
    <w:uiPriority w:val="99"/>
    <w:semiHidden/>
    <w:unhideWhenUsed/>
    <w:rsid w:val="00733C14"/>
    <w:rPr>
      <w:sz w:val="16"/>
      <w:szCs w:val="16"/>
    </w:rPr>
  </w:style>
  <w:style w:type="character" w:customStyle="1" w:styleId="xfm41723338">
    <w:name w:val="xfm_41723338"/>
    <w:basedOn w:val="a0"/>
    <w:rsid w:val="00030B60"/>
  </w:style>
  <w:style w:type="character" w:customStyle="1" w:styleId="xfm12937284">
    <w:name w:val="xfm_12937284"/>
    <w:basedOn w:val="a0"/>
    <w:rsid w:val="00030B60"/>
  </w:style>
  <w:style w:type="paragraph" w:customStyle="1" w:styleId="1f3">
    <w:name w:val="Название1"/>
    <w:basedOn w:val="a"/>
    <w:link w:val="affd"/>
    <w:uiPriority w:val="99"/>
    <w:qFormat/>
    <w:rsid w:val="005A16E4"/>
    <w:pPr>
      <w:tabs>
        <w:tab w:val="left" w:pos="2127"/>
      </w:tabs>
      <w:suppressAutoHyphens w:val="0"/>
      <w:spacing w:after="0" w:line="240" w:lineRule="atLeast"/>
      <w:jc w:val="center"/>
    </w:pPr>
    <w:rPr>
      <w:rFonts w:ascii="Courier New" w:eastAsia="Times New Roman" w:hAnsi="Courier New"/>
      <w:b/>
      <w:sz w:val="32"/>
      <w:szCs w:val="20"/>
      <w:lang w:eastAsia="ru-RU"/>
    </w:rPr>
  </w:style>
  <w:style w:type="paragraph" w:styleId="HTML">
    <w:name w:val="HTML Preformatted"/>
    <w:basedOn w:val="a"/>
    <w:link w:val="HTML0"/>
    <w:uiPriority w:val="99"/>
    <w:unhideWhenUsed/>
    <w:rsid w:val="005A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5A16E4"/>
    <w:rPr>
      <w:rFonts w:ascii="Courier New" w:eastAsia="Times New Roman" w:hAnsi="Courier New" w:cs="Courier New"/>
      <w:sz w:val="20"/>
      <w:szCs w:val="20"/>
      <w:lang w:eastAsia="uk-UA"/>
    </w:rPr>
  </w:style>
  <w:style w:type="table" w:customStyle="1" w:styleId="1f4">
    <w:name w:val="Сетка таблицы1"/>
    <w:basedOn w:val="a1"/>
    <w:next w:val="aff8"/>
    <w:uiPriority w:val="39"/>
    <w:rsid w:val="00B8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F38C6"/>
    <w:rPr>
      <w:rFonts w:ascii="Cambria" w:eastAsia="Times New Roman" w:hAnsi="Cambria" w:cs="Times New Roman"/>
      <w:b/>
      <w:bCs/>
      <w:kern w:val="32"/>
      <w:sz w:val="32"/>
      <w:szCs w:val="32"/>
      <w:lang w:val="x-none" w:eastAsia="ru-RU"/>
    </w:rPr>
  </w:style>
  <w:style w:type="character" w:customStyle="1" w:styleId="30">
    <w:name w:val="Заголовок 3 Знак"/>
    <w:basedOn w:val="a0"/>
    <w:link w:val="3"/>
    <w:uiPriority w:val="9"/>
    <w:rsid w:val="00BF38C6"/>
    <w:rPr>
      <w:rFonts w:ascii="Cambria" w:eastAsia="Times New Roman" w:hAnsi="Cambria" w:cs="Times New Roman"/>
      <w:b/>
      <w:bCs/>
      <w:sz w:val="26"/>
      <w:szCs w:val="26"/>
      <w:lang w:val="x-none" w:eastAsia="ru-RU"/>
    </w:rPr>
  </w:style>
  <w:style w:type="character" w:customStyle="1" w:styleId="40">
    <w:name w:val="Заголовок 4 Знак"/>
    <w:basedOn w:val="a0"/>
    <w:link w:val="4"/>
    <w:uiPriority w:val="9"/>
    <w:rsid w:val="00BF38C6"/>
    <w:rPr>
      <w:rFonts w:ascii="Calibri" w:eastAsia="Times New Roman" w:hAnsi="Calibri" w:cs="Times New Roman"/>
      <w:b/>
      <w:bCs/>
      <w:sz w:val="28"/>
      <w:szCs w:val="28"/>
      <w:lang w:val="x-none" w:eastAsia="ru-RU"/>
    </w:rPr>
  </w:style>
  <w:style w:type="paragraph" w:styleId="22">
    <w:name w:val="Body Text 2"/>
    <w:basedOn w:val="a"/>
    <w:link w:val="21"/>
    <w:uiPriority w:val="99"/>
    <w:rsid w:val="00BF38C6"/>
    <w:pPr>
      <w:widowControl w:val="0"/>
      <w:suppressAutoHyphens w:val="0"/>
      <w:spacing w:after="0" w:line="240" w:lineRule="auto"/>
      <w:jc w:val="center"/>
    </w:pPr>
    <w:rPr>
      <w:rFonts w:ascii="Times New Roman" w:eastAsiaTheme="minorHAnsi" w:hAnsi="Times New Roman"/>
      <w:sz w:val="24"/>
      <w:szCs w:val="24"/>
      <w:lang w:eastAsia="en-US"/>
    </w:rPr>
  </w:style>
  <w:style w:type="character" w:customStyle="1" w:styleId="212">
    <w:name w:val="Основной текст 2 Знак1"/>
    <w:basedOn w:val="a0"/>
    <w:uiPriority w:val="99"/>
    <w:semiHidden/>
    <w:rsid w:val="00BF38C6"/>
    <w:rPr>
      <w:rFonts w:ascii="Calibri" w:eastAsia="Calibri" w:hAnsi="Calibri" w:cs="Times New Roman"/>
      <w:lang w:eastAsia="zh-CN"/>
    </w:rPr>
  </w:style>
  <w:style w:type="paragraph" w:styleId="affe">
    <w:name w:val="Plain Text"/>
    <w:basedOn w:val="a"/>
    <w:link w:val="afff"/>
    <w:uiPriority w:val="99"/>
    <w:rsid w:val="00BF38C6"/>
    <w:pPr>
      <w:suppressAutoHyphens w:val="0"/>
      <w:spacing w:after="0" w:line="240" w:lineRule="auto"/>
    </w:pPr>
    <w:rPr>
      <w:rFonts w:ascii="Courier New" w:eastAsia="Times New Roman" w:hAnsi="Courier New"/>
      <w:sz w:val="20"/>
      <w:szCs w:val="20"/>
      <w:lang w:eastAsia="x-none"/>
    </w:rPr>
  </w:style>
  <w:style w:type="character" w:customStyle="1" w:styleId="afff">
    <w:name w:val="Текст Знак"/>
    <w:basedOn w:val="a0"/>
    <w:link w:val="affe"/>
    <w:uiPriority w:val="99"/>
    <w:rsid w:val="00BF38C6"/>
    <w:rPr>
      <w:rFonts w:ascii="Courier New" w:eastAsia="Times New Roman" w:hAnsi="Courier New" w:cs="Times New Roman"/>
      <w:sz w:val="20"/>
      <w:szCs w:val="20"/>
      <w:lang w:eastAsia="x-none"/>
    </w:rPr>
  </w:style>
  <w:style w:type="character" w:customStyle="1" w:styleId="hps">
    <w:name w:val="hps"/>
    <w:rsid w:val="00BF38C6"/>
    <w:rPr>
      <w:rFonts w:cs="Times New Roman"/>
    </w:rPr>
  </w:style>
  <w:style w:type="paragraph" w:customStyle="1" w:styleId="26">
    <w:name w:val="заголовок 2"/>
    <w:basedOn w:val="a"/>
    <w:next w:val="a"/>
    <w:uiPriority w:val="99"/>
    <w:rsid w:val="00BF38C6"/>
    <w:pPr>
      <w:keepNext/>
      <w:suppressAutoHyphens w:val="0"/>
      <w:spacing w:after="0" w:line="260" w:lineRule="atLeast"/>
    </w:pPr>
    <w:rPr>
      <w:rFonts w:ascii="Times New Roman" w:eastAsia="Times New Roman" w:hAnsi="Times New Roman"/>
      <w:b/>
      <w:sz w:val="36"/>
      <w:szCs w:val="20"/>
      <w:lang w:val="ru-RU" w:eastAsia="ru-RU"/>
    </w:rPr>
  </w:style>
  <w:style w:type="paragraph" w:customStyle="1" w:styleId="1f5">
    <w:name w:val="Знак1 Знак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1f6">
    <w:name w:val="Знак1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afff0">
    <w:name w:val="Краткий обратный адрес"/>
    <w:basedOn w:val="a"/>
    <w:uiPriority w:val="99"/>
    <w:rsid w:val="00BF38C6"/>
    <w:pPr>
      <w:spacing w:after="0" w:line="240" w:lineRule="auto"/>
    </w:pPr>
    <w:rPr>
      <w:rFonts w:ascii="Times New Roman" w:eastAsia="Times New Roman" w:hAnsi="Times New Roman"/>
      <w:sz w:val="20"/>
      <w:szCs w:val="20"/>
      <w:lang w:eastAsia="ar-SA"/>
    </w:rPr>
  </w:style>
  <w:style w:type="character" w:customStyle="1" w:styleId="affd">
    <w:name w:val="Название Знак"/>
    <w:link w:val="1f3"/>
    <w:uiPriority w:val="99"/>
    <w:locked/>
    <w:rsid w:val="00BF38C6"/>
    <w:rPr>
      <w:rFonts w:ascii="Courier New" w:eastAsia="Times New Roman" w:hAnsi="Courier New" w:cs="Times New Roman"/>
      <w:b/>
      <w:sz w:val="32"/>
      <w:szCs w:val="20"/>
      <w:lang w:eastAsia="ru-RU"/>
    </w:rPr>
  </w:style>
  <w:style w:type="paragraph" w:styleId="afff1">
    <w:name w:val="Revision"/>
    <w:hidden/>
    <w:uiPriority w:val="99"/>
    <w:semiHidden/>
    <w:rsid w:val="00BF38C6"/>
    <w:pPr>
      <w:spacing w:after="0" w:line="240" w:lineRule="auto"/>
    </w:pPr>
    <w:rPr>
      <w:rFonts w:ascii="Times New Roman" w:eastAsia="Times New Roman" w:hAnsi="Times New Roman" w:cs="Times New Roman"/>
      <w:sz w:val="24"/>
      <w:szCs w:val="24"/>
      <w:lang w:eastAsia="ru-RU"/>
    </w:rPr>
  </w:style>
  <w:style w:type="paragraph" w:customStyle="1" w:styleId="afff2">
    <w:basedOn w:val="a"/>
    <w:next w:val="ab"/>
    <w:uiPriority w:val="99"/>
    <w:qFormat/>
    <w:rsid w:val="00BF38C6"/>
    <w:pPr>
      <w:tabs>
        <w:tab w:val="left" w:pos="2127"/>
      </w:tabs>
      <w:suppressAutoHyphens w:val="0"/>
      <w:spacing w:after="0" w:line="240" w:lineRule="atLeast"/>
      <w:jc w:val="center"/>
    </w:pPr>
    <w:rPr>
      <w:rFonts w:ascii="Times New Roman" w:hAnsi="Times New Roman"/>
      <w:b/>
      <w:bCs/>
      <w:sz w:val="28"/>
      <w:szCs w:val="28"/>
      <w:lang w:eastAsia="en-US"/>
    </w:rPr>
  </w:style>
  <w:style w:type="character" w:customStyle="1" w:styleId="50">
    <w:name w:val="Заголовок 5 Знак"/>
    <w:basedOn w:val="a0"/>
    <w:link w:val="5"/>
    <w:uiPriority w:val="9"/>
    <w:semiHidden/>
    <w:rsid w:val="00217F40"/>
    <w:rPr>
      <w:rFonts w:asciiTheme="majorHAnsi" w:eastAsiaTheme="majorEastAsia" w:hAnsiTheme="majorHAnsi" w:cstheme="majorBidi"/>
      <w:color w:val="2E74B5" w:themeColor="accent1" w:themeShade="BF"/>
      <w:lang w:eastAsia="zh-CN"/>
    </w:rPr>
  </w:style>
  <w:style w:type="paragraph" w:customStyle="1" w:styleId="FR1">
    <w:name w:val="FR1"/>
    <w:uiPriority w:val="99"/>
    <w:qFormat/>
    <w:rsid w:val="00E3556D"/>
    <w:pPr>
      <w:widowControl w:val="0"/>
      <w:snapToGrid w:val="0"/>
      <w:spacing w:after="0" w:line="256" w:lineRule="auto"/>
      <w:ind w:left="2760" w:right="2800"/>
      <w:jc w:val="center"/>
    </w:pPr>
    <w:rPr>
      <w:rFonts w:ascii="Times New Roman" w:eastAsia="Times New Roman" w:hAnsi="Times New Roman" w:cs="Times New Roman"/>
      <w:b/>
      <w:bCs/>
      <w:sz w:val="28"/>
      <w:szCs w:val="28"/>
      <w:lang w:val="ru-RU" w:eastAsia="ru-RU"/>
    </w:rPr>
  </w:style>
  <w:style w:type="paragraph" w:customStyle="1" w:styleId="FR2">
    <w:name w:val="FR2"/>
    <w:uiPriority w:val="99"/>
    <w:qFormat/>
    <w:rsid w:val="00E3556D"/>
    <w:pPr>
      <w:widowControl w:val="0"/>
      <w:snapToGrid w:val="0"/>
      <w:spacing w:before="600" w:after="0" w:line="300" w:lineRule="auto"/>
      <w:ind w:firstLine="700"/>
      <w:jc w:val="both"/>
    </w:pPr>
    <w:rPr>
      <w:rFonts w:ascii="Times New Roman" w:eastAsia="Times New Roman" w:hAnsi="Times New Roman" w:cs="Times New Roman"/>
      <w:lang w:val="ru-RU" w:eastAsia="ru-RU"/>
    </w:rPr>
  </w:style>
  <w:style w:type="paragraph" w:customStyle="1" w:styleId="afff3">
    <w:name w:val="Стандарт"/>
    <w:uiPriority w:val="99"/>
    <w:qFormat/>
    <w:rsid w:val="004B55CB"/>
    <w:pPr>
      <w:widowControl w:val="0"/>
      <w:autoSpaceDE w:val="0"/>
      <w:autoSpaceDN w:val="0"/>
      <w:adjustRightInd w:val="0"/>
      <w:spacing w:after="0" w:line="240" w:lineRule="auto"/>
    </w:pPr>
    <w:rPr>
      <w:rFonts w:ascii="Times New Roman" w:eastAsia="Times New Roman" w:hAnsi="Times New Roman" w:cs="Times New Roman"/>
      <w:sz w:val="2"/>
      <w:szCs w:val="2"/>
      <w:lang w:val="ru-RU" w:eastAsia="ru-RU"/>
    </w:rPr>
  </w:style>
  <w:style w:type="paragraph" w:styleId="33">
    <w:name w:val="Body Text 3"/>
    <w:basedOn w:val="a"/>
    <w:link w:val="34"/>
    <w:uiPriority w:val="99"/>
    <w:semiHidden/>
    <w:unhideWhenUsed/>
    <w:rsid w:val="00ED6CDC"/>
    <w:pPr>
      <w:spacing w:after="120"/>
    </w:pPr>
    <w:rPr>
      <w:sz w:val="16"/>
      <w:szCs w:val="16"/>
    </w:rPr>
  </w:style>
  <w:style w:type="character" w:customStyle="1" w:styleId="34">
    <w:name w:val="Основной текст 3 Знак"/>
    <w:basedOn w:val="a0"/>
    <w:link w:val="33"/>
    <w:uiPriority w:val="99"/>
    <w:semiHidden/>
    <w:rsid w:val="00ED6CDC"/>
    <w:rPr>
      <w:rFonts w:ascii="Calibri" w:eastAsia="Calibri" w:hAnsi="Calibri" w:cs="Times New Roman"/>
      <w:sz w:val="16"/>
      <w:szCs w:val="16"/>
      <w:lang w:eastAsia="zh-CN"/>
    </w:rPr>
  </w:style>
  <w:style w:type="character" w:customStyle="1" w:styleId="bx-messenger-message">
    <w:name w:val="bx-messenger-message"/>
    <w:basedOn w:val="a0"/>
    <w:rsid w:val="00001228"/>
  </w:style>
  <w:style w:type="character" w:customStyle="1" w:styleId="bx-messenger-content-item-like">
    <w:name w:val="bx-messenger-content-item-like"/>
    <w:basedOn w:val="a0"/>
    <w:rsid w:val="00001228"/>
  </w:style>
  <w:style w:type="character" w:customStyle="1" w:styleId="bx-messenger-content-like-button">
    <w:name w:val="bx-messenger-content-like-button"/>
    <w:basedOn w:val="a0"/>
    <w:rsid w:val="00001228"/>
  </w:style>
  <w:style w:type="character" w:customStyle="1" w:styleId="bx-messenger-content-item-date">
    <w:name w:val="bx-messenger-content-item-date"/>
    <w:basedOn w:val="a0"/>
    <w:rsid w:val="00001228"/>
  </w:style>
  <w:style w:type="paragraph" w:customStyle="1" w:styleId="msonormal0">
    <w:name w:val="msonormal"/>
    <w:basedOn w:val="a"/>
    <w:rsid w:val="00EF3721"/>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7">
    <w:name w:val="Основной текст (2)_"/>
    <w:basedOn w:val="a0"/>
    <w:link w:val="213"/>
    <w:uiPriority w:val="99"/>
    <w:locked/>
    <w:rsid w:val="00EA28D8"/>
    <w:rPr>
      <w:rFonts w:ascii="Times New Roman" w:hAnsi="Times New Roman" w:cs="Times New Roman"/>
      <w:shd w:val="clear" w:color="auto" w:fill="FFFFFF"/>
    </w:rPr>
  </w:style>
  <w:style w:type="paragraph" w:customStyle="1" w:styleId="213">
    <w:name w:val="Основной текст (2)1"/>
    <w:basedOn w:val="a"/>
    <w:link w:val="27"/>
    <w:uiPriority w:val="99"/>
    <w:rsid w:val="00EA28D8"/>
    <w:pPr>
      <w:widowControl w:val="0"/>
      <w:shd w:val="clear" w:color="auto" w:fill="FFFFFF"/>
      <w:suppressAutoHyphens w:val="0"/>
      <w:spacing w:before="300" w:after="0" w:line="274" w:lineRule="exact"/>
      <w:jc w:val="both"/>
    </w:pPr>
    <w:rPr>
      <w:rFonts w:ascii="Times New Roman" w:eastAsiaTheme="minorHAnsi" w:hAnsi="Times New Roman"/>
      <w:lang w:eastAsia="en-US"/>
    </w:rPr>
  </w:style>
  <w:style w:type="character" w:styleId="afff4">
    <w:name w:val="Unresolved Mention"/>
    <w:basedOn w:val="a0"/>
    <w:uiPriority w:val="99"/>
    <w:semiHidden/>
    <w:unhideWhenUsed/>
    <w:rsid w:val="007D04D5"/>
    <w:rPr>
      <w:color w:val="605E5C"/>
      <w:shd w:val="clear" w:color="auto" w:fill="E1DFDD"/>
    </w:rPr>
  </w:style>
  <w:style w:type="paragraph" w:customStyle="1" w:styleId="28">
    <w:name w:val="Основной текст (2)"/>
    <w:basedOn w:val="a"/>
    <w:qFormat/>
    <w:rsid w:val="00011B21"/>
    <w:pPr>
      <w:widowControl w:val="0"/>
      <w:shd w:val="clear" w:color="auto" w:fill="FFFFFF"/>
      <w:suppressAutoHyphens w:val="0"/>
      <w:spacing w:before="300" w:after="0" w:line="274" w:lineRule="exact"/>
      <w:jc w:val="both"/>
    </w:pPr>
    <w:rPr>
      <w:rFonts w:ascii="Times New Roman" w:eastAsia="Times New Roman" w:hAnsi="Times New Roman"/>
      <w:color w:val="000000"/>
      <w:sz w:val="24"/>
      <w:szCs w:val="24"/>
      <w:lang w:eastAsia="uk-UA" w:bidi="uk-UA"/>
    </w:rPr>
  </w:style>
  <w:style w:type="paragraph" w:customStyle="1" w:styleId="1f7">
    <w:name w:val="Без інтервалів1"/>
    <w:qFormat/>
    <w:rsid w:val="005F0A4F"/>
    <w:pPr>
      <w:spacing w:after="0" w:line="240" w:lineRule="auto"/>
    </w:pPr>
    <w:rPr>
      <w:rFonts w:ascii="Calibri" w:eastAsia="Calibri" w:hAnsi="Calibri" w:cs="Times New Roman"/>
      <w:lang w:val="ru-RU"/>
    </w:rPr>
  </w:style>
  <w:style w:type="character" w:customStyle="1" w:styleId="afb">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a"/>
    <w:uiPriority w:val="34"/>
    <w:qFormat/>
    <w:locked/>
    <w:rsid w:val="00D82E32"/>
    <w:rPr>
      <w:rFonts w:ascii="Calibri" w:eastAsia="Calibri" w:hAnsi="Calibri" w:cs="Times New Roman"/>
      <w:lang w:eastAsia="zh-CN"/>
    </w:rPr>
  </w:style>
  <w:style w:type="character" w:customStyle="1" w:styleId="aff6">
    <w:name w:val="Без интервала Знак"/>
    <w:link w:val="aff5"/>
    <w:uiPriority w:val="1"/>
    <w:locked/>
    <w:rsid w:val="00000668"/>
    <w:rPr>
      <w:rFonts w:ascii="Calibri" w:eastAsia="Calibri" w:hAnsi="Calibri" w:cs="Times New Roman"/>
      <w:lang w:eastAsia="zh-CN"/>
    </w:rPr>
  </w:style>
  <w:style w:type="character" w:customStyle="1" w:styleId="afff5">
    <w:name w:val="Основной текст_"/>
    <w:basedOn w:val="a0"/>
    <w:rsid w:val="006066E0"/>
    <w:rPr>
      <w:rFonts w:ascii="Times New Roman" w:eastAsia="Times New Roman" w:hAnsi="Times New Roman" w:cs="Times New Roman"/>
      <w:b w:val="0"/>
      <w:bCs w:val="0"/>
      <w:i w:val="0"/>
      <w:iCs w:val="0"/>
      <w:smallCaps w:val="0"/>
      <w:strike w:val="0"/>
      <w:sz w:val="22"/>
      <w:szCs w:val="22"/>
      <w:u w:val="none"/>
    </w:rPr>
  </w:style>
  <w:style w:type="character" w:customStyle="1" w:styleId="29">
    <w:name w:val="Заголовок №2_"/>
    <w:basedOn w:val="a0"/>
    <w:link w:val="2a"/>
    <w:rsid w:val="006066E0"/>
    <w:rPr>
      <w:rFonts w:ascii="Times New Roman" w:eastAsia="Times New Roman" w:hAnsi="Times New Roman" w:cs="Times New Roman"/>
      <w:b/>
      <w:bCs/>
      <w:shd w:val="clear" w:color="auto" w:fill="FFFFFF"/>
    </w:rPr>
  </w:style>
  <w:style w:type="paragraph" w:customStyle="1" w:styleId="2a">
    <w:name w:val="Заголовок №2"/>
    <w:basedOn w:val="a"/>
    <w:link w:val="29"/>
    <w:rsid w:val="006066E0"/>
    <w:pPr>
      <w:widowControl w:val="0"/>
      <w:shd w:val="clear" w:color="auto" w:fill="FFFFFF"/>
      <w:suppressAutoHyphens w:val="0"/>
      <w:spacing w:after="0" w:line="259" w:lineRule="auto"/>
      <w:jc w:val="center"/>
      <w:outlineLvl w:val="1"/>
    </w:pPr>
    <w:rPr>
      <w:rFonts w:ascii="Times New Roman" w:eastAsia="Times New Roman" w:hAnsi="Times New Roman"/>
      <w:b/>
      <w:bCs/>
      <w:lang w:eastAsia="en-US"/>
    </w:rPr>
  </w:style>
  <w:style w:type="character" w:customStyle="1" w:styleId="afff6">
    <w:name w:val="Подпись к картинке_"/>
    <w:basedOn w:val="a0"/>
    <w:link w:val="afff7"/>
    <w:rsid w:val="006066E0"/>
    <w:rPr>
      <w:rFonts w:ascii="Times New Roman" w:eastAsia="Times New Roman" w:hAnsi="Times New Roman" w:cs="Times New Roman"/>
      <w:shd w:val="clear" w:color="auto" w:fill="FFFFFF"/>
    </w:rPr>
  </w:style>
  <w:style w:type="paragraph" w:customStyle="1" w:styleId="afff7">
    <w:name w:val="Подпись к картинке"/>
    <w:basedOn w:val="a"/>
    <w:link w:val="afff6"/>
    <w:rsid w:val="006066E0"/>
    <w:pPr>
      <w:widowControl w:val="0"/>
      <w:shd w:val="clear" w:color="auto" w:fill="FFFFFF"/>
      <w:suppressAutoHyphens w:val="0"/>
      <w:spacing w:after="0" w:line="240" w:lineRule="auto"/>
    </w:pPr>
    <w:rPr>
      <w:rFonts w:ascii="Times New Roman" w:eastAsia="Times New Roman" w:hAnsi="Times New Roman"/>
      <w:lang w:eastAsia="en-US"/>
    </w:rPr>
  </w:style>
  <w:style w:type="paragraph" w:customStyle="1" w:styleId="affb">
    <w:basedOn w:val="a"/>
    <w:next w:val="ab"/>
    <w:link w:val="1f2"/>
    <w:qFormat/>
    <w:rsid w:val="003926A6"/>
    <w:pPr>
      <w:suppressAutoHyphens w:val="0"/>
      <w:spacing w:after="0" w:line="240" w:lineRule="auto"/>
      <w:jc w:val="center"/>
    </w:pPr>
    <w:rPr>
      <w:rFonts w:asciiTheme="majorHAnsi" w:eastAsiaTheme="majorEastAsia" w:hAnsiTheme="majorHAnsi" w:cstheme="majorBidi"/>
      <w:color w:val="323E4F" w:themeColor="text2" w:themeShade="BF"/>
      <w:spacing w:val="5"/>
      <w:kern w:val="28"/>
      <w:sz w:val="52"/>
      <w:szCs w:val="52"/>
    </w:rPr>
  </w:style>
  <w:style w:type="paragraph" w:customStyle="1" w:styleId="afff8">
    <w:basedOn w:val="a"/>
    <w:next w:val="ab"/>
    <w:qFormat/>
    <w:rsid w:val="007326E1"/>
    <w:pPr>
      <w:suppressAutoHyphens w:val="0"/>
      <w:spacing w:after="0" w:line="240" w:lineRule="auto"/>
      <w:jc w:val="center"/>
    </w:pPr>
    <w:rPr>
      <w:rFonts w:ascii="Arial" w:eastAsia="Times New Roman" w:hAnsi="Arial" w:cs="Arial"/>
      <w:b/>
      <w:sz w:val="24"/>
      <w:szCs w:val="24"/>
      <w:lang w:eastAsia="ru-RU"/>
    </w:rPr>
  </w:style>
  <w:style w:type="character" w:customStyle="1" w:styleId="afff9">
    <w:name w:val="Другое_"/>
    <w:link w:val="afffa"/>
    <w:rsid w:val="007326E1"/>
  </w:style>
  <w:style w:type="paragraph" w:customStyle="1" w:styleId="afffa">
    <w:name w:val="Другое"/>
    <w:basedOn w:val="a"/>
    <w:link w:val="afff9"/>
    <w:rsid w:val="007326E1"/>
    <w:pPr>
      <w:widowControl w:val="0"/>
      <w:suppressAutoHyphens w:val="0"/>
      <w:spacing w:after="0" w:line="240" w:lineRule="auto"/>
    </w:pPr>
    <w:rPr>
      <w:rFonts w:asciiTheme="minorHAnsi" w:eastAsiaTheme="minorHAnsi" w:hAnsiTheme="minorHAnsi" w:cstheme="minorBidi"/>
      <w:lang w:eastAsia="en-US"/>
    </w:rPr>
  </w:style>
  <w:style w:type="character" w:customStyle="1" w:styleId="af7">
    <w:name w:val="Обычный (Интернет)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Normal (Web) Char Знак1"/>
    <w:link w:val="af6"/>
    <w:uiPriority w:val="99"/>
    <w:rsid w:val="00F70BDD"/>
    <w:rPr>
      <w:rFonts w:ascii="Times New Roman" w:eastAsia="Times New Roman" w:hAnsi="Times New Roman" w:cs="Times New Roman"/>
      <w:sz w:val="24"/>
      <w:szCs w:val="24"/>
      <w:lang w:eastAsia="zh-CN"/>
    </w:rPr>
  </w:style>
  <w:style w:type="paragraph" w:customStyle="1" w:styleId="formattext">
    <w:name w:val="formattext"/>
    <w:basedOn w:val="a"/>
    <w:rsid w:val="000F7B12"/>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42">
    <w:name w:val="Основной текст (4)_"/>
    <w:basedOn w:val="a0"/>
    <w:link w:val="43"/>
    <w:rsid w:val="00E55D2A"/>
    <w:rPr>
      <w:rFonts w:ascii="Times New Roman" w:eastAsia="Times New Roman" w:hAnsi="Times New Roman" w:cs="Times New Roman"/>
      <w:shd w:val="clear" w:color="auto" w:fill="FFFFFF"/>
    </w:rPr>
  </w:style>
  <w:style w:type="paragraph" w:customStyle="1" w:styleId="43">
    <w:name w:val="Основной текст (4)"/>
    <w:basedOn w:val="a"/>
    <w:link w:val="42"/>
    <w:rsid w:val="00E55D2A"/>
    <w:pPr>
      <w:widowControl w:val="0"/>
      <w:shd w:val="clear" w:color="auto" w:fill="FFFFFF"/>
      <w:suppressAutoHyphens w:val="0"/>
      <w:spacing w:before="180" w:after="300" w:line="0" w:lineRule="atLeast"/>
      <w:jc w:val="both"/>
    </w:pPr>
    <w:rPr>
      <w:rFonts w:ascii="Times New Roman" w:eastAsia="Times New Roman" w:hAnsi="Times New Roman"/>
      <w:lang w:eastAsia="en-US"/>
    </w:rPr>
  </w:style>
  <w:style w:type="numbering" w:customStyle="1" w:styleId="1f8">
    <w:name w:val="Нет списка1"/>
    <w:next w:val="a2"/>
    <w:uiPriority w:val="99"/>
    <w:semiHidden/>
    <w:unhideWhenUsed/>
    <w:rsid w:val="00FA2EDF"/>
  </w:style>
  <w:style w:type="paragraph" w:customStyle="1" w:styleId="1f9">
    <w:name w:val="Обычный (Интернет)1"/>
    <w:basedOn w:val="a"/>
    <w:rsid w:val="00EF1CF5"/>
    <w:pPr>
      <w:spacing w:before="280" w:after="280" w:line="240" w:lineRule="auto"/>
    </w:pPr>
    <w:rPr>
      <w:rFonts w:ascii="Times New Roman" w:eastAsia="Times New Roman" w:hAnsi="Times New Roman"/>
      <w:kern w:val="1"/>
      <w:sz w:val="24"/>
      <w:szCs w:val="24"/>
      <w:lang w:eastAsia="uk-UA"/>
    </w:rPr>
  </w:style>
  <w:style w:type="paragraph" w:customStyle="1" w:styleId="2b">
    <w:name w:val="Обычный (Интернет)2"/>
    <w:basedOn w:val="a"/>
    <w:rsid w:val="008E51AC"/>
    <w:pPr>
      <w:spacing w:before="280" w:after="280" w:line="240" w:lineRule="auto"/>
    </w:pPr>
    <w:rPr>
      <w:rFonts w:ascii="Times New Roman" w:eastAsia="Times New Roman" w:hAnsi="Times New Roman"/>
      <w:kern w:val="1"/>
      <w:sz w:val="24"/>
      <w:szCs w:val="24"/>
      <w:lang w:eastAsia="uk-UA"/>
    </w:rPr>
  </w:style>
  <w:style w:type="character" w:customStyle="1" w:styleId="60">
    <w:name w:val="Заголовок 6 Знак"/>
    <w:basedOn w:val="a0"/>
    <w:link w:val="6"/>
    <w:rsid w:val="00BB7141"/>
    <w:rPr>
      <w:rFonts w:ascii="Calibri" w:eastAsia="Calibri" w:hAnsi="Calibri" w:cs="Times New Roman"/>
      <w:b/>
      <w:sz w:val="20"/>
      <w:szCs w:val="20"/>
      <w:lang w:eastAsia="zh-CN"/>
    </w:rPr>
  </w:style>
  <w:style w:type="table" w:customStyle="1" w:styleId="TableNormal">
    <w:name w:val="Table Normal"/>
    <w:rsid w:val="00BB7141"/>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paragraph" w:customStyle="1" w:styleId="afffb">
    <w:basedOn w:val="a"/>
    <w:next w:val="af6"/>
    <w:link w:val="2c"/>
    <w:uiPriority w:val="99"/>
    <w:qFormat/>
    <w:rsid w:val="00BB7141"/>
    <w:pPr>
      <w:spacing w:before="280" w:after="280" w:line="240" w:lineRule="auto"/>
    </w:pPr>
    <w:rPr>
      <w:rFonts w:ascii="Times New Roman" w:eastAsiaTheme="minorHAnsi" w:hAnsi="Times New Roman"/>
      <w:b/>
      <w:bCs/>
      <w:sz w:val="28"/>
      <w:szCs w:val="28"/>
      <w:lang w:eastAsia="en-US"/>
    </w:rPr>
  </w:style>
  <w:style w:type="character" w:customStyle="1" w:styleId="2c">
    <w:name w:val="Название Знак2"/>
    <w:link w:val="afffb"/>
    <w:uiPriority w:val="99"/>
    <w:rsid w:val="00BB7141"/>
    <w:rPr>
      <w:rFonts w:ascii="Times New Roman" w:hAnsi="Times New Roman" w:cs="Times New Roman"/>
      <w:b/>
      <w:bCs/>
      <w:sz w:val="28"/>
      <w:szCs w:val="28"/>
    </w:rPr>
  </w:style>
  <w:style w:type="character" w:customStyle="1" w:styleId="y2iqfc">
    <w:name w:val="y2iqfc"/>
    <w:basedOn w:val="a0"/>
    <w:rsid w:val="00BB7141"/>
  </w:style>
  <w:style w:type="character" w:customStyle="1" w:styleId="h-hidden">
    <w:name w:val="h-hidden"/>
    <w:basedOn w:val="a0"/>
    <w:rsid w:val="00BB7141"/>
  </w:style>
  <w:style w:type="character" w:customStyle="1" w:styleId="1fa">
    <w:name w:val="Заголовок №1_"/>
    <w:basedOn w:val="a0"/>
    <w:link w:val="1fb"/>
    <w:locked/>
    <w:rsid w:val="00596261"/>
    <w:rPr>
      <w:rFonts w:ascii="Times New Roman" w:eastAsia="Times New Roman" w:hAnsi="Times New Roman" w:cs="Times New Roman"/>
      <w:shd w:val="clear" w:color="auto" w:fill="FFFFFF"/>
    </w:rPr>
  </w:style>
  <w:style w:type="paragraph" w:customStyle="1" w:styleId="1fb">
    <w:name w:val="Заголовок №1"/>
    <w:basedOn w:val="a"/>
    <w:link w:val="1fa"/>
    <w:rsid w:val="00596261"/>
    <w:pPr>
      <w:widowControl w:val="0"/>
      <w:shd w:val="clear" w:color="auto" w:fill="FFFFFF"/>
      <w:suppressAutoHyphens w:val="0"/>
      <w:spacing w:before="300" w:after="60" w:line="0" w:lineRule="atLeast"/>
      <w:outlineLvl w:val="0"/>
    </w:pPr>
    <w:rPr>
      <w:rFonts w:ascii="Times New Roman" w:eastAsia="Times New Roman" w:hAnsi="Times New Roman"/>
      <w:lang w:eastAsia="en-US"/>
    </w:rPr>
  </w:style>
  <w:style w:type="character" w:customStyle="1" w:styleId="1fc">
    <w:name w:val="Стиль1 Знак"/>
    <w:link w:val="1fd"/>
    <w:locked/>
    <w:rsid w:val="00337AB9"/>
    <w:rPr>
      <w:rFonts w:ascii="Calibri" w:eastAsia="Calibri" w:hAnsi="Calibri" w:cs="Calibri"/>
      <w:bCs/>
      <w:sz w:val="24"/>
      <w:szCs w:val="24"/>
      <w:lang w:eastAsia="zh-CN"/>
    </w:rPr>
  </w:style>
  <w:style w:type="paragraph" w:customStyle="1" w:styleId="1fd">
    <w:name w:val="Стиль1"/>
    <w:basedOn w:val="a"/>
    <w:link w:val="1fc"/>
    <w:qFormat/>
    <w:rsid w:val="00337AB9"/>
    <w:pPr>
      <w:suppressAutoHyphens w:val="0"/>
      <w:spacing w:line="240" w:lineRule="auto"/>
      <w:ind w:firstLine="426"/>
      <w:jc w:val="both"/>
    </w:pPr>
    <w:rPr>
      <w:rFonts w:cs="Calibri"/>
      <w:bCs/>
      <w:sz w:val="24"/>
      <w:szCs w:val="24"/>
    </w:rPr>
  </w:style>
  <w:style w:type="paragraph" w:customStyle="1" w:styleId="35">
    <w:name w:val="Обычный (Интернет)3"/>
    <w:basedOn w:val="a"/>
    <w:rsid w:val="00DD5154"/>
    <w:pPr>
      <w:spacing w:before="280" w:after="280" w:line="240" w:lineRule="auto"/>
    </w:pPr>
    <w:rPr>
      <w:rFonts w:ascii="Times New Roman" w:eastAsia="Times New Roman" w:hAnsi="Times New Roman"/>
      <w:kern w:val="1"/>
      <w:sz w:val="24"/>
      <w:szCs w:val="24"/>
      <w:lang w:eastAsia="uk-UA"/>
    </w:rPr>
  </w:style>
  <w:style w:type="table" w:customStyle="1" w:styleId="2d">
    <w:name w:val="Сетка таблицы2"/>
    <w:basedOn w:val="a1"/>
    <w:next w:val="aff8"/>
    <w:uiPriority w:val="39"/>
    <w:rsid w:val="0082626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665">
      <w:bodyDiv w:val="1"/>
      <w:marLeft w:val="0"/>
      <w:marRight w:val="0"/>
      <w:marTop w:val="0"/>
      <w:marBottom w:val="0"/>
      <w:divBdr>
        <w:top w:val="none" w:sz="0" w:space="0" w:color="auto"/>
        <w:left w:val="none" w:sz="0" w:space="0" w:color="auto"/>
        <w:bottom w:val="none" w:sz="0" w:space="0" w:color="auto"/>
        <w:right w:val="none" w:sz="0" w:space="0" w:color="auto"/>
      </w:divBdr>
    </w:div>
    <w:div w:id="47920187">
      <w:bodyDiv w:val="1"/>
      <w:marLeft w:val="0"/>
      <w:marRight w:val="0"/>
      <w:marTop w:val="0"/>
      <w:marBottom w:val="0"/>
      <w:divBdr>
        <w:top w:val="none" w:sz="0" w:space="0" w:color="auto"/>
        <w:left w:val="none" w:sz="0" w:space="0" w:color="auto"/>
        <w:bottom w:val="none" w:sz="0" w:space="0" w:color="auto"/>
        <w:right w:val="none" w:sz="0" w:space="0" w:color="auto"/>
      </w:divBdr>
    </w:div>
    <w:div w:id="51779843">
      <w:bodyDiv w:val="1"/>
      <w:marLeft w:val="0"/>
      <w:marRight w:val="0"/>
      <w:marTop w:val="0"/>
      <w:marBottom w:val="0"/>
      <w:divBdr>
        <w:top w:val="none" w:sz="0" w:space="0" w:color="auto"/>
        <w:left w:val="none" w:sz="0" w:space="0" w:color="auto"/>
        <w:bottom w:val="none" w:sz="0" w:space="0" w:color="auto"/>
        <w:right w:val="none" w:sz="0" w:space="0" w:color="auto"/>
      </w:divBdr>
    </w:div>
    <w:div w:id="61417496">
      <w:bodyDiv w:val="1"/>
      <w:marLeft w:val="0"/>
      <w:marRight w:val="0"/>
      <w:marTop w:val="0"/>
      <w:marBottom w:val="0"/>
      <w:divBdr>
        <w:top w:val="none" w:sz="0" w:space="0" w:color="auto"/>
        <w:left w:val="none" w:sz="0" w:space="0" w:color="auto"/>
        <w:bottom w:val="none" w:sz="0" w:space="0" w:color="auto"/>
        <w:right w:val="none" w:sz="0" w:space="0" w:color="auto"/>
      </w:divBdr>
    </w:div>
    <w:div w:id="66344047">
      <w:bodyDiv w:val="1"/>
      <w:marLeft w:val="0"/>
      <w:marRight w:val="0"/>
      <w:marTop w:val="0"/>
      <w:marBottom w:val="0"/>
      <w:divBdr>
        <w:top w:val="none" w:sz="0" w:space="0" w:color="auto"/>
        <w:left w:val="none" w:sz="0" w:space="0" w:color="auto"/>
        <w:bottom w:val="none" w:sz="0" w:space="0" w:color="auto"/>
        <w:right w:val="none" w:sz="0" w:space="0" w:color="auto"/>
      </w:divBdr>
    </w:div>
    <w:div w:id="69499042">
      <w:bodyDiv w:val="1"/>
      <w:marLeft w:val="0"/>
      <w:marRight w:val="0"/>
      <w:marTop w:val="0"/>
      <w:marBottom w:val="0"/>
      <w:divBdr>
        <w:top w:val="none" w:sz="0" w:space="0" w:color="auto"/>
        <w:left w:val="none" w:sz="0" w:space="0" w:color="auto"/>
        <w:bottom w:val="none" w:sz="0" w:space="0" w:color="auto"/>
        <w:right w:val="none" w:sz="0" w:space="0" w:color="auto"/>
      </w:divBdr>
    </w:div>
    <w:div w:id="70591603">
      <w:bodyDiv w:val="1"/>
      <w:marLeft w:val="0"/>
      <w:marRight w:val="0"/>
      <w:marTop w:val="0"/>
      <w:marBottom w:val="0"/>
      <w:divBdr>
        <w:top w:val="none" w:sz="0" w:space="0" w:color="auto"/>
        <w:left w:val="none" w:sz="0" w:space="0" w:color="auto"/>
        <w:bottom w:val="none" w:sz="0" w:space="0" w:color="auto"/>
        <w:right w:val="none" w:sz="0" w:space="0" w:color="auto"/>
      </w:divBdr>
    </w:div>
    <w:div w:id="120734648">
      <w:bodyDiv w:val="1"/>
      <w:marLeft w:val="0"/>
      <w:marRight w:val="0"/>
      <w:marTop w:val="0"/>
      <w:marBottom w:val="0"/>
      <w:divBdr>
        <w:top w:val="none" w:sz="0" w:space="0" w:color="auto"/>
        <w:left w:val="none" w:sz="0" w:space="0" w:color="auto"/>
        <w:bottom w:val="none" w:sz="0" w:space="0" w:color="auto"/>
        <w:right w:val="none" w:sz="0" w:space="0" w:color="auto"/>
      </w:divBdr>
    </w:div>
    <w:div w:id="140780619">
      <w:bodyDiv w:val="1"/>
      <w:marLeft w:val="0"/>
      <w:marRight w:val="0"/>
      <w:marTop w:val="0"/>
      <w:marBottom w:val="0"/>
      <w:divBdr>
        <w:top w:val="none" w:sz="0" w:space="0" w:color="auto"/>
        <w:left w:val="none" w:sz="0" w:space="0" w:color="auto"/>
        <w:bottom w:val="none" w:sz="0" w:space="0" w:color="auto"/>
        <w:right w:val="none" w:sz="0" w:space="0" w:color="auto"/>
      </w:divBdr>
    </w:div>
    <w:div w:id="179009411">
      <w:bodyDiv w:val="1"/>
      <w:marLeft w:val="0"/>
      <w:marRight w:val="0"/>
      <w:marTop w:val="0"/>
      <w:marBottom w:val="0"/>
      <w:divBdr>
        <w:top w:val="none" w:sz="0" w:space="0" w:color="auto"/>
        <w:left w:val="none" w:sz="0" w:space="0" w:color="auto"/>
        <w:bottom w:val="none" w:sz="0" w:space="0" w:color="auto"/>
        <w:right w:val="none" w:sz="0" w:space="0" w:color="auto"/>
      </w:divBdr>
    </w:div>
    <w:div w:id="190728173">
      <w:bodyDiv w:val="1"/>
      <w:marLeft w:val="0"/>
      <w:marRight w:val="0"/>
      <w:marTop w:val="0"/>
      <w:marBottom w:val="0"/>
      <w:divBdr>
        <w:top w:val="none" w:sz="0" w:space="0" w:color="auto"/>
        <w:left w:val="none" w:sz="0" w:space="0" w:color="auto"/>
        <w:bottom w:val="none" w:sz="0" w:space="0" w:color="auto"/>
        <w:right w:val="none" w:sz="0" w:space="0" w:color="auto"/>
      </w:divBdr>
    </w:div>
    <w:div w:id="194118114">
      <w:bodyDiv w:val="1"/>
      <w:marLeft w:val="0"/>
      <w:marRight w:val="0"/>
      <w:marTop w:val="0"/>
      <w:marBottom w:val="0"/>
      <w:divBdr>
        <w:top w:val="none" w:sz="0" w:space="0" w:color="auto"/>
        <w:left w:val="none" w:sz="0" w:space="0" w:color="auto"/>
        <w:bottom w:val="none" w:sz="0" w:space="0" w:color="auto"/>
        <w:right w:val="none" w:sz="0" w:space="0" w:color="auto"/>
      </w:divBdr>
    </w:div>
    <w:div w:id="199825788">
      <w:bodyDiv w:val="1"/>
      <w:marLeft w:val="0"/>
      <w:marRight w:val="0"/>
      <w:marTop w:val="0"/>
      <w:marBottom w:val="0"/>
      <w:divBdr>
        <w:top w:val="none" w:sz="0" w:space="0" w:color="auto"/>
        <w:left w:val="none" w:sz="0" w:space="0" w:color="auto"/>
        <w:bottom w:val="none" w:sz="0" w:space="0" w:color="auto"/>
        <w:right w:val="none" w:sz="0" w:space="0" w:color="auto"/>
      </w:divBdr>
    </w:div>
    <w:div w:id="200703957">
      <w:bodyDiv w:val="1"/>
      <w:marLeft w:val="0"/>
      <w:marRight w:val="0"/>
      <w:marTop w:val="0"/>
      <w:marBottom w:val="0"/>
      <w:divBdr>
        <w:top w:val="none" w:sz="0" w:space="0" w:color="auto"/>
        <w:left w:val="none" w:sz="0" w:space="0" w:color="auto"/>
        <w:bottom w:val="none" w:sz="0" w:space="0" w:color="auto"/>
        <w:right w:val="none" w:sz="0" w:space="0" w:color="auto"/>
      </w:divBdr>
    </w:div>
    <w:div w:id="227113977">
      <w:bodyDiv w:val="1"/>
      <w:marLeft w:val="0"/>
      <w:marRight w:val="0"/>
      <w:marTop w:val="0"/>
      <w:marBottom w:val="0"/>
      <w:divBdr>
        <w:top w:val="none" w:sz="0" w:space="0" w:color="auto"/>
        <w:left w:val="none" w:sz="0" w:space="0" w:color="auto"/>
        <w:bottom w:val="none" w:sz="0" w:space="0" w:color="auto"/>
        <w:right w:val="none" w:sz="0" w:space="0" w:color="auto"/>
      </w:divBdr>
    </w:div>
    <w:div w:id="236794348">
      <w:bodyDiv w:val="1"/>
      <w:marLeft w:val="0"/>
      <w:marRight w:val="0"/>
      <w:marTop w:val="0"/>
      <w:marBottom w:val="0"/>
      <w:divBdr>
        <w:top w:val="none" w:sz="0" w:space="0" w:color="auto"/>
        <w:left w:val="none" w:sz="0" w:space="0" w:color="auto"/>
        <w:bottom w:val="none" w:sz="0" w:space="0" w:color="auto"/>
        <w:right w:val="none" w:sz="0" w:space="0" w:color="auto"/>
      </w:divBdr>
    </w:div>
    <w:div w:id="248656627">
      <w:bodyDiv w:val="1"/>
      <w:marLeft w:val="0"/>
      <w:marRight w:val="0"/>
      <w:marTop w:val="0"/>
      <w:marBottom w:val="0"/>
      <w:divBdr>
        <w:top w:val="none" w:sz="0" w:space="0" w:color="auto"/>
        <w:left w:val="none" w:sz="0" w:space="0" w:color="auto"/>
        <w:bottom w:val="none" w:sz="0" w:space="0" w:color="auto"/>
        <w:right w:val="none" w:sz="0" w:space="0" w:color="auto"/>
      </w:divBdr>
    </w:div>
    <w:div w:id="264577521">
      <w:bodyDiv w:val="1"/>
      <w:marLeft w:val="0"/>
      <w:marRight w:val="0"/>
      <w:marTop w:val="0"/>
      <w:marBottom w:val="0"/>
      <w:divBdr>
        <w:top w:val="none" w:sz="0" w:space="0" w:color="auto"/>
        <w:left w:val="none" w:sz="0" w:space="0" w:color="auto"/>
        <w:bottom w:val="none" w:sz="0" w:space="0" w:color="auto"/>
        <w:right w:val="none" w:sz="0" w:space="0" w:color="auto"/>
      </w:divBdr>
    </w:div>
    <w:div w:id="288899782">
      <w:bodyDiv w:val="1"/>
      <w:marLeft w:val="0"/>
      <w:marRight w:val="0"/>
      <w:marTop w:val="0"/>
      <w:marBottom w:val="0"/>
      <w:divBdr>
        <w:top w:val="none" w:sz="0" w:space="0" w:color="auto"/>
        <w:left w:val="none" w:sz="0" w:space="0" w:color="auto"/>
        <w:bottom w:val="none" w:sz="0" w:space="0" w:color="auto"/>
        <w:right w:val="none" w:sz="0" w:space="0" w:color="auto"/>
      </w:divBdr>
    </w:div>
    <w:div w:id="379668478">
      <w:bodyDiv w:val="1"/>
      <w:marLeft w:val="0"/>
      <w:marRight w:val="0"/>
      <w:marTop w:val="0"/>
      <w:marBottom w:val="0"/>
      <w:divBdr>
        <w:top w:val="none" w:sz="0" w:space="0" w:color="auto"/>
        <w:left w:val="none" w:sz="0" w:space="0" w:color="auto"/>
        <w:bottom w:val="none" w:sz="0" w:space="0" w:color="auto"/>
        <w:right w:val="none" w:sz="0" w:space="0" w:color="auto"/>
      </w:divBdr>
    </w:div>
    <w:div w:id="405809279">
      <w:bodyDiv w:val="1"/>
      <w:marLeft w:val="0"/>
      <w:marRight w:val="0"/>
      <w:marTop w:val="0"/>
      <w:marBottom w:val="0"/>
      <w:divBdr>
        <w:top w:val="none" w:sz="0" w:space="0" w:color="auto"/>
        <w:left w:val="none" w:sz="0" w:space="0" w:color="auto"/>
        <w:bottom w:val="none" w:sz="0" w:space="0" w:color="auto"/>
        <w:right w:val="none" w:sz="0" w:space="0" w:color="auto"/>
      </w:divBdr>
    </w:div>
    <w:div w:id="406994551">
      <w:bodyDiv w:val="1"/>
      <w:marLeft w:val="0"/>
      <w:marRight w:val="0"/>
      <w:marTop w:val="0"/>
      <w:marBottom w:val="0"/>
      <w:divBdr>
        <w:top w:val="none" w:sz="0" w:space="0" w:color="auto"/>
        <w:left w:val="none" w:sz="0" w:space="0" w:color="auto"/>
        <w:bottom w:val="none" w:sz="0" w:space="0" w:color="auto"/>
        <w:right w:val="none" w:sz="0" w:space="0" w:color="auto"/>
      </w:divBdr>
    </w:div>
    <w:div w:id="409695703">
      <w:bodyDiv w:val="1"/>
      <w:marLeft w:val="0"/>
      <w:marRight w:val="0"/>
      <w:marTop w:val="0"/>
      <w:marBottom w:val="0"/>
      <w:divBdr>
        <w:top w:val="none" w:sz="0" w:space="0" w:color="auto"/>
        <w:left w:val="none" w:sz="0" w:space="0" w:color="auto"/>
        <w:bottom w:val="none" w:sz="0" w:space="0" w:color="auto"/>
        <w:right w:val="none" w:sz="0" w:space="0" w:color="auto"/>
      </w:divBdr>
    </w:div>
    <w:div w:id="410977389">
      <w:bodyDiv w:val="1"/>
      <w:marLeft w:val="0"/>
      <w:marRight w:val="0"/>
      <w:marTop w:val="0"/>
      <w:marBottom w:val="0"/>
      <w:divBdr>
        <w:top w:val="none" w:sz="0" w:space="0" w:color="auto"/>
        <w:left w:val="none" w:sz="0" w:space="0" w:color="auto"/>
        <w:bottom w:val="none" w:sz="0" w:space="0" w:color="auto"/>
        <w:right w:val="none" w:sz="0" w:space="0" w:color="auto"/>
      </w:divBdr>
    </w:div>
    <w:div w:id="451478899">
      <w:bodyDiv w:val="1"/>
      <w:marLeft w:val="0"/>
      <w:marRight w:val="0"/>
      <w:marTop w:val="0"/>
      <w:marBottom w:val="0"/>
      <w:divBdr>
        <w:top w:val="none" w:sz="0" w:space="0" w:color="auto"/>
        <w:left w:val="none" w:sz="0" w:space="0" w:color="auto"/>
        <w:bottom w:val="none" w:sz="0" w:space="0" w:color="auto"/>
        <w:right w:val="none" w:sz="0" w:space="0" w:color="auto"/>
      </w:divBdr>
    </w:div>
    <w:div w:id="453521580">
      <w:bodyDiv w:val="1"/>
      <w:marLeft w:val="0"/>
      <w:marRight w:val="0"/>
      <w:marTop w:val="0"/>
      <w:marBottom w:val="0"/>
      <w:divBdr>
        <w:top w:val="none" w:sz="0" w:space="0" w:color="auto"/>
        <w:left w:val="none" w:sz="0" w:space="0" w:color="auto"/>
        <w:bottom w:val="none" w:sz="0" w:space="0" w:color="auto"/>
        <w:right w:val="none" w:sz="0" w:space="0" w:color="auto"/>
      </w:divBdr>
    </w:div>
    <w:div w:id="455442373">
      <w:bodyDiv w:val="1"/>
      <w:marLeft w:val="0"/>
      <w:marRight w:val="0"/>
      <w:marTop w:val="0"/>
      <w:marBottom w:val="0"/>
      <w:divBdr>
        <w:top w:val="none" w:sz="0" w:space="0" w:color="auto"/>
        <w:left w:val="none" w:sz="0" w:space="0" w:color="auto"/>
        <w:bottom w:val="none" w:sz="0" w:space="0" w:color="auto"/>
        <w:right w:val="none" w:sz="0" w:space="0" w:color="auto"/>
      </w:divBdr>
    </w:div>
    <w:div w:id="463348583">
      <w:bodyDiv w:val="1"/>
      <w:marLeft w:val="0"/>
      <w:marRight w:val="0"/>
      <w:marTop w:val="0"/>
      <w:marBottom w:val="0"/>
      <w:divBdr>
        <w:top w:val="none" w:sz="0" w:space="0" w:color="auto"/>
        <w:left w:val="none" w:sz="0" w:space="0" w:color="auto"/>
        <w:bottom w:val="none" w:sz="0" w:space="0" w:color="auto"/>
        <w:right w:val="none" w:sz="0" w:space="0" w:color="auto"/>
      </w:divBdr>
    </w:div>
    <w:div w:id="466555763">
      <w:bodyDiv w:val="1"/>
      <w:marLeft w:val="0"/>
      <w:marRight w:val="0"/>
      <w:marTop w:val="0"/>
      <w:marBottom w:val="0"/>
      <w:divBdr>
        <w:top w:val="none" w:sz="0" w:space="0" w:color="auto"/>
        <w:left w:val="none" w:sz="0" w:space="0" w:color="auto"/>
        <w:bottom w:val="none" w:sz="0" w:space="0" w:color="auto"/>
        <w:right w:val="none" w:sz="0" w:space="0" w:color="auto"/>
      </w:divBdr>
    </w:div>
    <w:div w:id="472257415">
      <w:bodyDiv w:val="1"/>
      <w:marLeft w:val="0"/>
      <w:marRight w:val="0"/>
      <w:marTop w:val="0"/>
      <w:marBottom w:val="0"/>
      <w:divBdr>
        <w:top w:val="none" w:sz="0" w:space="0" w:color="auto"/>
        <w:left w:val="none" w:sz="0" w:space="0" w:color="auto"/>
        <w:bottom w:val="none" w:sz="0" w:space="0" w:color="auto"/>
        <w:right w:val="none" w:sz="0" w:space="0" w:color="auto"/>
      </w:divBdr>
    </w:div>
    <w:div w:id="479731064">
      <w:bodyDiv w:val="1"/>
      <w:marLeft w:val="0"/>
      <w:marRight w:val="0"/>
      <w:marTop w:val="0"/>
      <w:marBottom w:val="0"/>
      <w:divBdr>
        <w:top w:val="none" w:sz="0" w:space="0" w:color="auto"/>
        <w:left w:val="none" w:sz="0" w:space="0" w:color="auto"/>
        <w:bottom w:val="none" w:sz="0" w:space="0" w:color="auto"/>
        <w:right w:val="none" w:sz="0" w:space="0" w:color="auto"/>
      </w:divBdr>
    </w:div>
    <w:div w:id="485825547">
      <w:bodyDiv w:val="1"/>
      <w:marLeft w:val="0"/>
      <w:marRight w:val="0"/>
      <w:marTop w:val="0"/>
      <w:marBottom w:val="0"/>
      <w:divBdr>
        <w:top w:val="none" w:sz="0" w:space="0" w:color="auto"/>
        <w:left w:val="none" w:sz="0" w:space="0" w:color="auto"/>
        <w:bottom w:val="none" w:sz="0" w:space="0" w:color="auto"/>
        <w:right w:val="none" w:sz="0" w:space="0" w:color="auto"/>
      </w:divBdr>
    </w:div>
    <w:div w:id="493687615">
      <w:bodyDiv w:val="1"/>
      <w:marLeft w:val="0"/>
      <w:marRight w:val="0"/>
      <w:marTop w:val="0"/>
      <w:marBottom w:val="0"/>
      <w:divBdr>
        <w:top w:val="none" w:sz="0" w:space="0" w:color="auto"/>
        <w:left w:val="none" w:sz="0" w:space="0" w:color="auto"/>
        <w:bottom w:val="none" w:sz="0" w:space="0" w:color="auto"/>
        <w:right w:val="none" w:sz="0" w:space="0" w:color="auto"/>
      </w:divBdr>
    </w:div>
    <w:div w:id="499737573">
      <w:bodyDiv w:val="1"/>
      <w:marLeft w:val="0"/>
      <w:marRight w:val="0"/>
      <w:marTop w:val="0"/>
      <w:marBottom w:val="0"/>
      <w:divBdr>
        <w:top w:val="none" w:sz="0" w:space="0" w:color="auto"/>
        <w:left w:val="none" w:sz="0" w:space="0" w:color="auto"/>
        <w:bottom w:val="none" w:sz="0" w:space="0" w:color="auto"/>
        <w:right w:val="none" w:sz="0" w:space="0" w:color="auto"/>
      </w:divBdr>
    </w:div>
    <w:div w:id="522282652">
      <w:bodyDiv w:val="1"/>
      <w:marLeft w:val="0"/>
      <w:marRight w:val="0"/>
      <w:marTop w:val="0"/>
      <w:marBottom w:val="0"/>
      <w:divBdr>
        <w:top w:val="none" w:sz="0" w:space="0" w:color="auto"/>
        <w:left w:val="none" w:sz="0" w:space="0" w:color="auto"/>
        <w:bottom w:val="none" w:sz="0" w:space="0" w:color="auto"/>
        <w:right w:val="none" w:sz="0" w:space="0" w:color="auto"/>
      </w:divBdr>
    </w:div>
    <w:div w:id="523447648">
      <w:bodyDiv w:val="1"/>
      <w:marLeft w:val="0"/>
      <w:marRight w:val="0"/>
      <w:marTop w:val="0"/>
      <w:marBottom w:val="0"/>
      <w:divBdr>
        <w:top w:val="none" w:sz="0" w:space="0" w:color="auto"/>
        <w:left w:val="none" w:sz="0" w:space="0" w:color="auto"/>
        <w:bottom w:val="none" w:sz="0" w:space="0" w:color="auto"/>
        <w:right w:val="none" w:sz="0" w:space="0" w:color="auto"/>
      </w:divBdr>
    </w:div>
    <w:div w:id="524750901">
      <w:bodyDiv w:val="1"/>
      <w:marLeft w:val="0"/>
      <w:marRight w:val="0"/>
      <w:marTop w:val="0"/>
      <w:marBottom w:val="0"/>
      <w:divBdr>
        <w:top w:val="none" w:sz="0" w:space="0" w:color="auto"/>
        <w:left w:val="none" w:sz="0" w:space="0" w:color="auto"/>
        <w:bottom w:val="none" w:sz="0" w:space="0" w:color="auto"/>
        <w:right w:val="none" w:sz="0" w:space="0" w:color="auto"/>
      </w:divBdr>
    </w:div>
    <w:div w:id="532036083">
      <w:bodyDiv w:val="1"/>
      <w:marLeft w:val="0"/>
      <w:marRight w:val="0"/>
      <w:marTop w:val="0"/>
      <w:marBottom w:val="0"/>
      <w:divBdr>
        <w:top w:val="none" w:sz="0" w:space="0" w:color="auto"/>
        <w:left w:val="none" w:sz="0" w:space="0" w:color="auto"/>
        <w:bottom w:val="none" w:sz="0" w:space="0" w:color="auto"/>
        <w:right w:val="none" w:sz="0" w:space="0" w:color="auto"/>
      </w:divBdr>
    </w:div>
    <w:div w:id="541480462">
      <w:bodyDiv w:val="1"/>
      <w:marLeft w:val="0"/>
      <w:marRight w:val="0"/>
      <w:marTop w:val="0"/>
      <w:marBottom w:val="0"/>
      <w:divBdr>
        <w:top w:val="none" w:sz="0" w:space="0" w:color="auto"/>
        <w:left w:val="none" w:sz="0" w:space="0" w:color="auto"/>
        <w:bottom w:val="none" w:sz="0" w:space="0" w:color="auto"/>
        <w:right w:val="none" w:sz="0" w:space="0" w:color="auto"/>
      </w:divBdr>
    </w:div>
    <w:div w:id="543098030">
      <w:bodyDiv w:val="1"/>
      <w:marLeft w:val="0"/>
      <w:marRight w:val="0"/>
      <w:marTop w:val="0"/>
      <w:marBottom w:val="0"/>
      <w:divBdr>
        <w:top w:val="none" w:sz="0" w:space="0" w:color="auto"/>
        <w:left w:val="none" w:sz="0" w:space="0" w:color="auto"/>
        <w:bottom w:val="none" w:sz="0" w:space="0" w:color="auto"/>
        <w:right w:val="none" w:sz="0" w:space="0" w:color="auto"/>
      </w:divBdr>
    </w:div>
    <w:div w:id="546915255">
      <w:bodyDiv w:val="1"/>
      <w:marLeft w:val="0"/>
      <w:marRight w:val="0"/>
      <w:marTop w:val="0"/>
      <w:marBottom w:val="0"/>
      <w:divBdr>
        <w:top w:val="none" w:sz="0" w:space="0" w:color="auto"/>
        <w:left w:val="none" w:sz="0" w:space="0" w:color="auto"/>
        <w:bottom w:val="none" w:sz="0" w:space="0" w:color="auto"/>
        <w:right w:val="none" w:sz="0" w:space="0" w:color="auto"/>
      </w:divBdr>
    </w:div>
    <w:div w:id="552039912">
      <w:bodyDiv w:val="1"/>
      <w:marLeft w:val="0"/>
      <w:marRight w:val="0"/>
      <w:marTop w:val="0"/>
      <w:marBottom w:val="0"/>
      <w:divBdr>
        <w:top w:val="none" w:sz="0" w:space="0" w:color="auto"/>
        <w:left w:val="none" w:sz="0" w:space="0" w:color="auto"/>
        <w:bottom w:val="none" w:sz="0" w:space="0" w:color="auto"/>
        <w:right w:val="none" w:sz="0" w:space="0" w:color="auto"/>
      </w:divBdr>
    </w:div>
    <w:div w:id="565149113">
      <w:bodyDiv w:val="1"/>
      <w:marLeft w:val="0"/>
      <w:marRight w:val="0"/>
      <w:marTop w:val="0"/>
      <w:marBottom w:val="0"/>
      <w:divBdr>
        <w:top w:val="none" w:sz="0" w:space="0" w:color="auto"/>
        <w:left w:val="none" w:sz="0" w:space="0" w:color="auto"/>
        <w:bottom w:val="none" w:sz="0" w:space="0" w:color="auto"/>
        <w:right w:val="none" w:sz="0" w:space="0" w:color="auto"/>
      </w:divBdr>
    </w:div>
    <w:div w:id="573734290">
      <w:bodyDiv w:val="1"/>
      <w:marLeft w:val="0"/>
      <w:marRight w:val="0"/>
      <w:marTop w:val="0"/>
      <w:marBottom w:val="0"/>
      <w:divBdr>
        <w:top w:val="none" w:sz="0" w:space="0" w:color="auto"/>
        <w:left w:val="none" w:sz="0" w:space="0" w:color="auto"/>
        <w:bottom w:val="none" w:sz="0" w:space="0" w:color="auto"/>
        <w:right w:val="none" w:sz="0" w:space="0" w:color="auto"/>
      </w:divBdr>
    </w:div>
    <w:div w:id="580406595">
      <w:bodyDiv w:val="1"/>
      <w:marLeft w:val="0"/>
      <w:marRight w:val="0"/>
      <w:marTop w:val="0"/>
      <w:marBottom w:val="0"/>
      <w:divBdr>
        <w:top w:val="none" w:sz="0" w:space="0" w:color="auto"/>
        <w:left w:val="none" w:sz="0" w:space="0" w:color="auto"/>
        <w:bottom w:val="none" w:sz="0" w:space="0" w:color="auto"/>
        <w:right w:val="none" w:sz="0" w:space="0" w:color="auto"/>
      </w:divBdr>
    </w:div>
    <w:div w:id="580721733">
      <w:bodyDiv w:val="1"/>
      <w:marLeft w:val="0"/>
      <w:marRight w:val="0"/>
      <w:marTop w:val="0"/>
      <w:marBottom w:val="0"/>
      <w:divBdr>
        <w:top w:val="none" w:sz="0" w:space="0" w:color="auto"/>
        <w:left w:val="none" w:sz="0" w:space="0" w:color="auto"/>
        <w:bottom w:val="none" w:sz="0" w:space="0" w:color="auto"/>
        <w:right w:val="none" w:sz="0" w:space="0" w:color="auto"/>
      </w:divBdr>
    </w:div>
    <w:div w:id="590508292">
      <w:bodyDiv w:val="1"/>
      <w:marLeft w:val="0"/>
      <w:marRight w:val="0"/>
      <w:marTop w:val="0"/>
      <w:marBottom w:val="0"/>
      <w:divBdr>
        <w:top w:val="none" w:sz="0" w:space="0" w:color="auto"/>
        <w:left w:val="none" w:sz="0" w:space="0" w:color="auto"/>
        <w:bottom w:val="none" w:sz="0" w:space="0" w:color="auto"/>
        <w:right w:val="none" w:sz="0" w:space="0" w:color="auto"/>
      </w:divBdr>
    </w:div>
    <w:div w:id="597447434">
      <w:bodyDiv w:val="1"/>
      <w:marLeft w:val="0"/>
      <w:marRight w:val="0"/>
      <w:marTop w:val="0"/>
      <w:marBottom w:val="0"/>
      <w:divBdr>
        <w:top w:val="none" w:sz="0" w:space="0" w:color="auto"/>
        <w:left w:val="none" w:sz="0" w:space="0" w:color="auto"/>
        <w:bottom w:val="none" w:sz="0" w:space="0" w:color="auto"/>
        <w:right w:val="none" w:sz="0" w:space="0" w:color="auto"/>
      </w:divBdr>
    </w:div>
    <w:div w:id="598947623">
      <w:bodyDiv w:val="1"/>
      <w:marLeft w:val="0"/>
      <w:marRight w:val="0"/>
      <w:marTop w:val="0"/>
      <w:marBottom w:val="0"/>
      <w:divBdr>
        <w:top w:val="none" w:sz="0" w:space="0" w:color="auto"/>
        <w:left w:val="none" w:sz="0" w:space="0" w:color="auto"/>
        <w:bottom w:val="none" w:sz="0" w:space="0" w:color="auto"/>
        <w:right w:val="none" w:sz="0" w:space="0" w:color="auto"/>
      </w:divBdr>
    </w:div>
    <w:div w:id="604731599">
      <w:bodyDiv w:val="1"/>
      <w:marLeft w:val="0"/>
      <w:marRight w:val="0"/>
      <w:marTop w:val="0"/>
      <w:marBottom w:val="0"/>
      <w:divBdr>
        <w:top w:val="none" w:sz="0" w:space="0" w:color="auto"/>
        <w:left w:val="none" w:sz="0" w:space="0" w:color="auto"/>
        <w:bottom w:val="none" w:sz="0" w:space="0" w:color="auto"/>
        <w:right w:val="none" w:sz="0" w:space="0" w:color="auto"/>
      </w:divBdr>
    </w:div>
    <w:div w:id="631786501">
      <w:bodyDiv w:val="1"/>
      <w:marLeft w:val="0"/>
      <w:marRight w:val="0"/>
      <w:marTop w:val="0"/>
      <w:marBottom w:val="0"/>
      <w:divBdr>
        <w:top w:val="none" w:sz="0" w:space="0" w:color="auto"/>
        <w:left w:val="none" w:sz="0" w:space="0" w:color="auto"/>
        <w:bottom w:val="none" w:sz="0" w:space="0" w:color="auto"/>
        <w:right w:val="none" w:sz="0" w:space="0" w:color="auto"/>
      </w:divBdr>
    </w:div>
    <w:div w:id="649137998">
      <w:bodyDiv w:val="1"/>
      <w:marLeft w:val="0"/>
      <w:marRight w:val="0"/>
      <w:marTop w:val="0"/>
      <w:marBottom w:val="0"/>
      <w:divBdr>
        <w:top w:val="none" w:sz="0" w:space="0" w:color="auto"/>
        <w:left w:val="none" w:sz="0" w:space="0" w:color="auto"/>
        <w:bottom w:val="none" w:sz="0" w:space="0" w:color="auto"/>
        <w:right w:val="none" w:sz="0" w:space="0" w:color="auto"/>
      </w:divBdr>
    </w:div>
    <w:div w:id="655039616">
      <w:bodyDiv w:val="1"/>
      <w:marLeft w:val="0"/>
      <w:marRight w:val="0"/>
      <w:marTop w:val="0"/>
      <w:marBottom w:val="0"/>
      <w:divBdr>
        <w:top w:val="none" w:sz="0" w:space="0" w:color="auto"/>
        <w:left w:val="none" w:sz="0" w:space="0" w:color="auto"/>
        <w:bottom w:val="none" w:sz="0" w:space="0" w:color="auto"/>
        <w:right w:val="none" w:sz="0" w:space="0" w:color="auto"/>
      </w:divBdr>
    </w:div>
    <w:div w:id="664624522">
      <w:bodyDiv w:val="1"/>
      <w:marLeft w:val="0"/>
      <w:marRight w:val="0"/>
      <w:marTop w:val="0"/>
      <w:marBottom w:val="0"/>
      <w:divBdr>
        <w:top w:val="none" w:sz="0" w:space="0" w:color="auto"/>
        <w:left w:val="none" w:sz="0" w:space="0" w:color="auto"/>
        <w:bottom w:val="none" w:sz="0" w:space="0" w:color="auto"/>
        <w:right w:val="none" w:sz="0" w:space="0" w:color="auto"/>
      </w:divBdr>
    </w:div>
    <w:div w:id="666058397">
      <w:bodyDiv w:val="1"/>
      <w:marLeft w:val="0"/>
      <w:marRight w:val="0"/>
      <w:marTop w:val="0"/>
      <w:marBottom w:val="0"/>
      <w:divBdr>
        <w:top w:val="none" w:sz="0" w:space="0" w:color="auto"/>
        <w:left w:val="none" w:sz="0" w:space="0" w:color="auto"/>
        <w:bottom w:val="none" w:sz="0" w:space="0" w:color="auto"/>
        <w:right w:val="none" w:sz="0" w:space="0" w:color="auto"/>
      </w:divBdr>
    </w:div>
    <w:div w:id="677344759">
      <w:bodyDiv w:val="1"/>
      <w:marLeft w:val="0"/>
      <w:marRight w:val="0"/>
      <w:marTop w:val="0"/>
      <w:marBottom w:val="0"/>
      <w:divBdr>
        <w:top w:val="none" w:sz="0" w:space="0" w:color="auto"/>
        <w:left w:val="none" w:sz="0" w:space="0" w:color="auto"/>
        <w:bottom w:val="none" w:sz="0" w:space="0" w:color="auto"/>
        <w:right w:val="none" w:sz="0" w:space="0" w:color="auto"/>
      </w:divBdr>
    </w:div>
    <w:div w:id="699664268">
      <w:bodyDiv w:val="1"/>
      <w:marLeft w:val="0"/>
      <w:marRight w:val="0"/>
      <w:marTop w:val="0"/>
      <w:marBottom w:val="0"/>
      <w:divBdr>
        <w:top w:val="none" w:sz="0" w:space="0" w:color="auto"/>
        <w:left w:val="none" w:sz="0" w:space="0" w:color="auto"/>
        <w:bottom w:val="none" w:sz="0" w:space="0" w:color="auto"/>
        <w:right w:val="none" w:sz="0" w:space="0" w:color="auto"/>
      </w:divBdr>
    </w:div>
    <w:div w:id="720977277">
      <w:bodyDiv w:val="1"/>
      <w:marLeft w:val="0"/>
      <w:marRight w:val="0"/>
      <w:marTop w:val="0"/>
      <w:marBottom w:val="0"/>
      <w:divBdr>
        <w:top w:val="none" w:sz="0" w:space="0" w:color="auto"/>
        <w:left w:val="none" w:sz="0" w:space="0" w:color="auto"/>
        <w:bottom w:val="none" w:sz="0" w:space="0" w:color="auto"/>
        <w:right w:val="none" w:sz="0" w:space="0" w:color="auto"/>
      </w:divBdr>
    </w:div>
    <w:div w:id="731079147">
      <w:bodyDiv w:val="1"/>
      <w:marLeft w:val="0"/>
      <w:marRight w:val="0"/>
      <w:marTop w:val="0"/>
      <w:marBottom w:val="0"/>
      <w:divBdr>
        <w:top w:val="none" w:sz="0" w:space="0" w:color="auto"/>
        <w:left w:val="none" w:sz="0" w:space="0" w:color="auto"/>
        <w:bottom w:val="none" w:sz="0" w:space="0" w:color="auto"/>
        <w:right w:val="none" w:sz="0" w:space="0" w:color="auto"/>
      </w:divBdr>
    </w:div>
    <w:div w:id="734397987">
      <w:bodyDiv w:val="1"/>
      <w:marLeft w:val="0"/>
      <w:marRight w:val="0"/>
      <w:marTop w:val="0"/>
      <w:marBottom w:val="0"/>
      <w:divBdr>
        <w:top w:val="none" w:sz="0" w:space="0" w:color="auto"/>
        <w:left w:val="none" w:sz="0" w:space="0" w:color="auto"/>
        <w:bottom w:val="none" w:sz="0" w:space="0" w:color="auto"/>
        <w:right w:val="none" w:sz="0" w:space="0" w:color="auto"/>
      </w:divBdr>
    </w:div>
    <w:div w:id="742725337">
      <w:bodyDiv w:val="1"/>
      <w:marLeft w:val="0"/>
      <w:marRight w:val="0"/>
      <w:marTop w:val="0"/>
      <w:marBottom w:val="0"/>
      <w:divBdr>
        <w:top w:val="none" w:sz="0" w:space="0" w:color="auto"/>
        <w:left w:val="none" w:sz="0" w:space="0" w:color="auto"/>
        <w:bottom w:val="none" w:sz="0" w:space="0" w:color="auto"/>
        <w:right w:val="none" w:sz="0" w:space="0" w:color="auto"/>
      </w:divBdr>
    </w:div>
    <w:div w:id="769813599">
      <w:bodyDiv w:val="1"/>
      <w:marLeft w:val="0"/>
      <w:marRight w:val="0"/>
      <w:marTop w:val="0"/>
      <w:marBottom w:val="0"/>
      <w:divBdr>
        <w:top w:val="none" w:sz="0" w:space="0" w:color="auto"/>
        <w:left w:val="none" w:sz="0" w:space="0" w:color="auto"/>
        <w:bottom w:val="none" w:sz="0" w:space="0" w:color="auto"/>
        <w:right w:val="none" w:sz="0" w:space="0" w:color="auto"/>
      </w:divBdr>
    </w:div>
    <w:div w:id="792483812">
      <w:bodyDiv w:val="1"/>
      <w:marLeft w:val="0"/>
      <w:marRight w:val="0"/>
      <w:marTop w:val="0"/>
      <w:marBottom w:val="0"/>
      <w:divBdr>
        <w:top w:val="none" w:sz="0" w:space="0" w:color="auto"/>
        <w:left w:val="none" w:sz="0" w:space="0" w:color="auto"/>
        <w:bottom w:val="none" w:sz="0" w:space="0" w:color="auto"/>
        <w:right w:val="none" w:sz="0" w:space="0" w:color="auto"/>
      </w:divBdr>
    </w:div>
    <w:div w:id="795677833">
      <w:bodyDiv w:val="1"/>
      <w:marLeft w:val="0"/>
      <w:marRight w:val="0"/>
      <w:marTop w:val="0"/>
      <w:marBottom w:val="0"/>
      <w:divBdr>
        <w:top w:val="none" w:sz="0" w:space="0" w:color="auto"/>
        <w:left w:val="none" w:sz="0" w:space="0" w:color="auto"/>
        <w:bottom w:val="none" w:sz="0" w:space="0" w:color="auto"/>
        <w:right w:val="none" w:sz="0" w:space="0" w:color="auto"/>
      </w:divBdr>
    </w:div>
    <w:div w:id="806119251">
      <w:bodyDiv w:val="1"/>
      <w:marLeft w:val="0"/>
      <w:marRight w:val="0"/>
      <w:marTop w:val="0"/>
      <w:marBottom w:val="0"/>
      <w:divBdr>
        <w:top w:val="none" w:sz="0" w:space="0" w:color="auto"/>
        <w:left w:val="none" w:sz="0" w:space="0" w:color="auto"/>
        <w:bottom w:val="none" w:sz="0" w:space="0" w:color="auto"/>
        <w:right w:val="none" w:sz="0" w:space="0" w:color="auto"/>
      </w:divBdr>
    </w:div>
    <w:div w:id="816068047">
      <w:bodyDiv w:val="1"/>
      <w:marLeft w:val="0"/>
      <w:marRight w:val="0"/>
      <w:marTop w:val="0"/>
      <w:marBottom w:val="0"/>
      <w:divBdr>
        <w:top w:val="none" w:sz="0" w:space="0" w:color="auto"/>
        <w:left w:val="none" w:sz="0" w:space="0" w:color="auto"/>
        <w:bottom w:val="none" w:sz="0" w:space="0" w:color="auto"/>
        <w:right w:val="none" w:sz="0" w:space="0" w:color="auto"/>
      </w:divBdr>
    </w:div>
    <w:div w:id="824971419">
      <w:bodyDiv w:val="1"/>
      <w:marLeft w:val="0"/>
      <w:marRight w:val="0"/>
      <w:marTop w:val="0"/>
      <w:marBottom w:val="0"/>
      <w:divBdr>
        <w:top w:val="none" w:sz="0" w:space="0" w:color="auto"/>
        <w:left w:val="none" w:sz="0" w:space="0" w:color="auto"/>
        <w:bottom w:val="none" w:sz="0" w:space="0" w:color="auto"/>
        <w:right w:val="none" w:sz="0" w:space="0" w:color="auto"/>
      </w:divBdr>
    </w:div>
    <w:div w:id="828137702">
      <w:bodyDiv w:val="1"/>
      <w:marLeft w:val="0"/>
      <w:marRight w:val="0"/>
      <w:marTop w:val="0"/>
      <w:marBottom w:val="0"/>
      <w:divBdr>
        <w:top w:val="none" w:sz="0" w:space="0" w:color="auto"/>
        <w:left w:val="none" w:sz="0" w:space="0" w:color="auto"/>
        <w:bottom w:val="none" w:sz="0" w:space="0" w:color="auto"/>
        <w:right w:val="none" w:sz="0" w:space="0" w:color="auto"/>
      </w:divBdr>
    </w:div>
    <w:div w:id="834342196">
      <w:bodyDiv w:val="1"/>
      <w:marLeft w:val="0"/>
      <w:marRight w:val="0"/>
      <w:marTop w:val="0"/>
      <w:marBottom w:val="0"/>
      <w:divBdr>
        <w:top w:val="none" w:sz="0" w:space="0" w:color="auto"/>
        <w:left w:val="none" w:sz="0" w:space="0" w:color="auto"/>
        <w:bottom w:val="none" w:sz="0" w:space="0" w:color="auto"/>
        <w:right w:val="none" w:sz="0" w:space="0" w:color="auto"/>
      </w:divBdr>
    </w:div>
    <w:div w:id="844130404">
      <w:bodyDiv w:val="1"/>
      <w:marLeft w:val="0"/>
      <w:marRight w:val="0"/>
      <w:marTop w:val="0"/>
      <w:marBottom w:val="0"/>
      <w:divBdr>
        <w:top w:val="none" w:sz="0" w:space="0" w:color="auto"/>
        <w:left w:val="none" w:sz="0" w:space="0" w:color="auto"/>
        <w:bottom w:val="none" w:sz="0" w:space="0" w:color="auto"/>
        <w:right w:val="none" w:sz="0" w:space="0" w:color="auto"/>
      </w:divBdr>
    </w:div>
    <w:div w:id="850339752">
      <w:bodyDiv w:val="1"/>
      <w:marLeft w:val="0"/>
      <w:marRight w:val="0"/>
      <w:marTop w:val="0"/>
      <w:marBottom w:val="0"/>
      <w:divBdr>
        <w:top w:val="none" w:sz="0" w:space="0" w:color="auto"/>
        <w:left w:val="none" w:sz="0" w:space="0" w:color="auto"/>
        <w:bottom w:val="none" w:sz="0" w:space="0" w:color="auto"/>
        <w:right w:val="none" w:sz="0" w:space="0" w:color="auto"/>
      </w:divBdr>
    </w:div>
    <w:div w:id="866600688">
      <w:bodyDiv w:val="1"/>
      <w:marLeft w:val="0"/>
      <w:marRight w:val="0"/>
      <w:marTop w:val="0"/>
      <w:marBottom w:val="0"/>
      <w:divBdr>
        <w:top w:val="none" w:sz="0" w:space="0" w:color="auto"/>
        <w:left w:val="none" w:sz="0" w:space="0" w:color="auto"/>
        <w:bottom w:val="none" w:sz="0" w:space="0" w:color="auto"/>
        <w:right w:val="none" w:sz="0" w:space="0" w:color="auto"/>
      </w:divBdr>
    </w:div>
    <w:div w:id="873884533">
      <w:bodyDiv w:val="1"/>
      <w:marLeft w:val="0"/>
      <w:marRight w:val="0"/>
      <w:marTop w:val="0"/>
      <w:marBottom w:val="0"/>
      <w:divBdr>
        <w:top w:val="none" w:sz="0" w:space="0" w:color="auto"/>
        <w:left w:val="none" w:sz="0" w:space="0" w:color="auto"/>
        <w:bottom w:val="none" w:sz="0" w:space="0" w:color="auto"/>
        <w:right w:val="none" w:sz="0" w:space="0" w:color="auto"/>
      </w:divBdr>
    </w:div>
    <w:div w:id="890847624">
      <w:bodyDiv w:val="1"/>
      <w:marLeft w:val="0"/>
      <w:marRight w:val="0"/>
      <w:marTop w:val="0"/>
      <w:marBottom w:val="0"/>
      <w:divBdr>
        <w:top w:val="none" w:sz="0" w:space="0" w:color="auto"/>
        <w:left w:val="none" w:sz="0" w:space="0" w:color="auto"/>
        <w:bottom w:val="none" w:sz="0" w:space="0" w:color="auto"/>
        <w:right w:val="none" w:sz="0" w:space="0" w:color="auto"/>
      </w:divBdr>
    </w:div>
    <w:div w:id="898631933">
      <w:bodyDiv w:val="1"/>
      <w:marLeft w:val="0"/>
      <w:marRight w:val="0"/>
      <w:marTop w:val="0"/>
      <w:marBottom w:val="0"/>
      <w:divBdr>
        <w:top w:val="none" w:sz="0" w:space="0" w:color="auto"/>
        <w:left w:val="none" w:sz="0" w:space="0" w:color="auto"/>
        <w:bottom w:val="none" w:sz="0" w:space="0" w:color="auto"/>
        <w:right w:val="none" w:sz="0" w:space="0" w:color="auto"/>
      </w:divBdr>
    </w:div>
    <w:div w:id="904414184">
      <w:bodyDiv w:val="1"/>
      <w:marLeft w:val="0"/>
      <w:marRight w:val="0"/>
      <w:marTop w:val="0"/>
      <w:marBottom w:val="0"/>
      <w:divBdr>
        <w:top w:val="none" w:sz="0" w:space="0" w:color="auto"/>
        <w:left w:val="none" w:sz="0" w:space="0" w:color="auto"/>
        <w:bottom w:val="none" w:sz="0" w:space="0" w:color="auto"/>
        <w:right w:val="none" w:sz="0" w:space="0" w:color="auto"/>
      </w:divBdr>
    </w:div>
    <w:div w:id="922255267">
      <w:bodyDiv w:val="1"/>
      <w:marLeft w:val="0"/>
      <w:marRight w:val="0"/>
      <w:marTop w:val="0"/>
      <w:marBottom w:val="0"/>
      <w:divBdr>
        <w:top w:val="none" w:sz="0" w:space="0" w:color="auto"/>
        <w:left w:val="none" w:sz="0" w:space="0" w:color="auto"/>
        <w:bottom w:val="none" w:sz="0" w:space="0" w:color="auto"/>
        <w:right w:val="none" w:sz="0" w:space="0" w:color="auto"/>
      </w:divBdr>
    </w:div>
    <w:div w:id="925770944">
      <w:bodyDiv w:val="1"/>
      <w:marLeft w:val="0"/>
      <w:marRight w:val="0"/>
      <w:marTop w:val="0"/>
      <w:marBottom w:val="0"/>
      <w:divBdr>
        <w:top w:val="none" w:sz="0" w:space="0" w:color="auto"/>
        <w:left w:val="none" w:sz="0" w:space="0" w:color="auto"/>
        <w:bottom w:val="none" w:sz="0" w:space="0" w:color="auto"/>
        <w:right w:val="none" w:sz="0" w:space="0" w:color="auto"/>
      </w:divBdr>
    </w:div>
    <w:div w:id="929117682">
      <w:bodyDiv w:val="1"/>
      <w:marLeft w:val="0"/>
      <w:marRight w:val="0"/>
      <w:marTop w:val="0"/>
      <w:marBottom w:val="0"/>
      <w:divBdr>
        <w:top w:val="none" w:sz="0" w:space="0" w:color="auto"/>
        <w:left w:val="none" w:sz="0" w:space="0" w:color="auto"/>
        <w:bottom w:val="none" w:sz="0" w:space="0" w:color="auto"/>
        <w:right w:val="none" w:sz="0" w:space="0" w:color="auto"/>
      </w:divBdr>
    </w:div>
    <w:div w:id="938178279">
      <w:bodyDiv w:val="1"/>
      <w:marLeft w:val="0"/>
      <w:marRight w:val="0"/>
      <w:marTop w:val="0"/>
      <w:marBottom w:val="0"/>
      <w:divBdr>
        <w:top w:val="none" w:sz="0" w:space="0" w:color="auto"/>
        <w:left w:val="none" w:sz="0" w:space="0" w:color="auto"/>
        <w:bottom w:val="none" w:sz="0" w:space="0" w:color="auto"/>
        <w:right w:val="none" w:sz="0" w:space="0" w:color="auto"/>
      </w:divBdr>
    </w:div>
    <w:div w:id="941257964">
      <w:bodyDiv w:val="1"/>
      <w:marLeft w:val="0"/>
      <w:marRight w:val="0"/>
      <w:marTop w:val="0"/>
      <w:marBottom w:val="0"/>
      <w:divBdr>
        <w:top w:val="none" w:sz="0" w:space="0" w:color="auto"/>
        <w:left w:val="none" w:sz="0" w:space="0" w:color="auto"/>
        <w:bottom w:val="none" w:sz="0" w:space="0" w:color="auto"/>
        <w:right w:val="none" w:sz="0" w:space="0" w:color="auto"/>
      </w:divBdr>
    </w:div>
    <w:div w:id="941959937">
      <w:bodyDiv w:val="1"/>
      <w:marLeft w:val="0"/>
      <w:marRight w:val="0"/>
      <w:marTop w:val="0"/>
      <w:marBottom w:val="0"/>
      <w:divBdr>
        <w:top w:val="none" w:sz="0" w:space="0" w:color="auto"/>
        <w:left w:val="none" w:sz="0" w:space="0" w:color="auto"/>
        <w:bottom w:val="none" w:sz="0" w:space="0" w:color="auto"/>
        <w:right w:val="none" w:sz="0" w:space="0" w:color="auto"/>
      </w:divBdr>
    </w:div>
    <w:div w:id="979261175">
      <w:bodyDiv w:val="1"/>
      <w:marLeft w:val="0"/>
      <w:marRight w:val="0"/>
      <w:marTop w:val="0"/>
      <w:marBottom w:val="0"/>
      <w:divBdr>
        <w:top w:val="none" w:sz="0" w:space="0" w:color="auto"/>
        <w:left w:val="none" w:sz="0" w:space="0" w:color="auto"/>
        <w:bottom w:val="none" w:sz="0" w:space="0" w:color="auto"/>
        <w:right w:val="none" w:sz="0" w:space="0" w:color="auto"/>
      </w:divBdr>
    </w:div>
    <w:div w:id="981927842">
      <w:bodyDiv w:val="1"/>
      <w:marLeft w:val="0"/>
      <w:marRight w:val="0"/>
      <w:marTop w:val="0"/>
      <w:marBottom w:val="0"/>
      <w:divBdr>
        <w:top w:val="none" w:sz="0" w:space="0" w:color="auto"/>
        <w:left w:val="none" w:sz="0" w:space="0" w:color="auto"/>
        <w:bottom w:val="none" w:sz="0" w:space="0" w:color="auto"/>
        <w:right w:val="none" w:sz="0" w:space="0" w:color="auto"/>
      </w:divBdr>
    </w:div>
    <w:div w:id="1000428657">
      <w:bodyDiv w:val="1"/>
      <w:marLeft w:val="0"/>
      <w:marRight w:val="0"/>
      <w:marTop w:val="0"/>
      <w:marBottom w:val="0"/>
      <w:divBdr>
        <w:top w:val="none" w:sz="0" w:space="0" w:color="auto"/>
        <w:left w:val="none" w:sz="0" w:space="0" w:color="auto"/>
        <w:bottom w:val="none" w:sz="0" w:space="0" w:color="auto"/>
        <w:right w:val="none" w:sz="0" w:space="0" w:color="auto"/>
      </w:divBdr>
    </w:div>
    <w:div w:id="1018310663">
      <w:bodyDiv w:val="1"/>
      <w:marLeft w:val="0"/>
      <w:marRight w:val="0"/>
      <w:marTop w:val="0"/>
      <w:marBottom w:val="0"/>
      <w:divBdr>
        <w:top w:val="none" w:sz="0" w:space="0" w:color="auto"/>
        <w:left w:val="none" w:sz="0" w:space="0" w:color="auto"/>
        <w:bottom w:val="none" w:sz="0" w:space="0" w:color="auto"/>
        <w:right w:val="none" w:sz="0" w:space="0" w:color="auto"/>
      </w:divBdr>
    </w:div>
    <w:div w:id="1029986215">
      <w:bodyDiv w:val="1"/>
      <w:marLeft w:val="0"/>
      <w:marRight w:val="0"/>
      <w:marTop w:val="0"/>
      <w:marBottom w:val="0"/>
      <w:divBdr>
        <w:top w:val="none" w:sz="0" w:space="0" w:color="auto"/>
        <w:left w:val="none" w:sz="0" w:space="0" w:color="auto"/>
        <w:bottom w:val="none" w:sz="0" w:space="0" w:color="auto"/>
        <w:right w:val="none" w:sz="0" w:space="0" w:color="auto"/>
      </w:divBdr>
    </w:div>
    <w:div w:id="1036855815">
      <w:bodyDiv w:val="1"/>
      <w:marLeft w:val="0"/>
      <w:marRight w:val="0"/>
      <w:marTop w:val="0"/>
      <w:marBottom w:val="0"/>
      <w:divBdr>
        <w:top w:val="none" w:sz="0" w:space="0" w:color="auto"/>
        <w:left w:val="none" w:sz="0" w:space="0" w:color="auto"/>
        <w:bottom w:val="none" w:sz="0" w:space="0" w:color="auto"/>
        <w:right w:val="none" w:sz="0" w:space="0" w:color="auto"/>
      </w:divBdr>
    </w:div>
    <w:div w:id="1048341286">
      <w:bodyDiv w:val="1"/>
      <w:marLeft w:val="0"/>
      <w:marRight w:val="0"/>
      <w:marTop w:val="0"/>
      <w:marBottom w:val="0"/>
      <w:divBdr>
        <w:top w:val="none" w:sz="0" w:space="0" w:color="auto"/>
        <w:left w:val="none" w:sz="0" w:space="0" w:color="auto"/>
        <w:bottom w:val="none" w:sz="0" w:space="0" w:color="auto"/>
        <w:right w:val="none" w:sz="0" w:space="0" w:color="auto"/>
      </w:divBdr>
    </w:div>
    <w:div w:id="1049913731">
      <w:bodyDiv w:val="1"/>
      <w:marLeft w:val="0"/>
      <w:marRight w:val="0"/>
      <w:marTop w:val="0"/>
      <w:marBottom w:val="0"/>
      <w:divBdr>
        <w:top w:val="none" w:sz="0" w:space="0" w:color="auto"/>
        <w:left w:val="none" w:sz="0" w:space="0" w:color="auto"/>
        <w:bottom w:val="none" w:sz="0" w:space="0" w:color="auto"/>
        <w:right w:val="none" w:sz="0" w:space="0" w:color="auto"/>
      </w:divBdr>
    </w:div>
    <w:div w:id="1056004447">
      <w:bodyDiv w:val="1"/>
      <w:marLeft w:val="0"/>
      <w:marRight w:val="0"/>
      <w:marTop w:val="0"/>
      <w:marBottom w:val="0"/>
      <w:divBdr>
        <w:top w:val="none" w:sz="0" w:space="0" w:color="auto"/>
        <w:left w:val="none" w:sz="0" w:space="0" w:color="auto"/>
        <w:bottom w:val="none" w:sz="0" w:space="0" w:color="auto"/>
        <w:right w:val="none" w:sz="0" w:space="0" w:color="auto"/>
      </w:divBdr>
    </w:div>
    <w:div w:id="1140420440">
      <w:bodyDiv w:val="1"/>
      <w:marLeft w:val="0"/>
      <w:marRight w:val="0"/>
      <w:marTop w:val="0"/>
      <w:marBottom w:val="0"/>
      <w:divBdr>
        <w:top w:val="none" w:sz="0" w:space="0" w:color="auto"/>
        <w:left w:val="none" w:sz="0" w:space="0" w:color="auto"/>
        <w:bottom w:val="none" w:sz="0" w:space="0" w:color="auto"/>
        <w:right w:val="none" w:sz="0" w:space="0" w:color="auto"/>
      </w:divBdr>
    </w:div>
    <w:div w:id="1151365690">
      <w:bodyDiv w:val="1"/>
      <w:marLeft w:val="0"/>
      <w:marRight w:val="0"/>
      <w:marTop w:val="0"/>
      <w:marBottom w:val="0"/>
      <w:divBdr>
        <w:top w:val="none" w:sz="0" w:space="0" w:color="auto"/>
        <w:left w:val="none" w:sz="0" w:space="0" w:color="auto"/>
        <w:bottom w:val="none" w:sz="0" w:space="0" w:color="auto"/>
        <w:right w:val="none" w:sz="0" w:space="0" w:color="auto"/>
      </w:divBdr>
    </w:div>
    <w:div w:id="1154953687">
      <w:bodyDiv w:val="1"/>
      <w:marLeft w:val="0"/>
      <w:marRight w:val="0"/>
      <w:marTop w:val="0"/>
      <w:marBottom w:val="0"/>
      <w:divBdr>
        <w:top w:val="none" w:sz="0" w:space="0" w:color="auto"/>
        <w:left w:val="none" w:sz="0" w:space="0" w:color="auto"/>
        <w:bottom w:val="none" w:sz="0" w:space="0" w:color="auto"/>
        <w:right w:val="none" w:sz="0" w:space="0" w:color="auto"/>
      </w:divBdr>
    </w:div>
    <w:div w:id="1160122733">
      <w:bodyDiv w:val="1"/>
      <w:marLeft w:val="0"/>
      <w:marRight w:val="0"/>
      <w:marTop w:val="0"/>
      <w:marBottom w:val="0"/>
      <w:divBdr>
        <w:top w:val="none" w:sz="0" w:space="0" w:color="auto"/>
        <w:left w:val="none" w:sz="0" w:space="0" w:color="auto"/>
        <w:bottom w:val="none" w:sz="0" w:space="0" w:color="auto"/>
        <w:right w:val="none" w:sz="0" w:space="0" w:color="auto"/>
      </w:divBdr>
    </w:div>
    <w:div w:id="1170681098">
      <w:bodyDiv w:val="1"/>
      <w:marLeft w:val="0"/>
      <w:marRight w:val="0"/>
      <w:marTop w:val="0"/>
      <w:marBottom w:val="0"/>
      <w:divBdr>
        <w:top w:val="none" w:sz="0" w:space="0" w:color="auto"/>
        <w:left w:val="none" w:sz="0" w:space="0" w:color="auto"/>
        <w:bottom w:val="none" w:sz="0" w:space="0" w:color="auto"/>
        <w:right w:val="none" w:sz="0" w:space="0" w:color="auto"/>
      </w:divBdr>
    </w:div>
    <w:div w:id="1174221962">
      <w:bodyDiv w:val="1"/>
      <w:marLeft w:val="0"/>
      <w:marRight w:val="0"/>
      <w:marTop w:val="0"/>
      <w:marBottom w:val="0"/>
      <w:divBdr>
        <w:top w:val="none" w:sz="0" w:space="0" w:color="auto"/>
        <w:left w:val="none" w:sz="0" w:space="0" w:color="auto"/>
        <w:bottom w:val="none" w:sz="0" w:space="0" w:color="auto"/>
        <w:right w:val="none" w:sz="0" w:space="0" w:color="auto"/>
      </w:divBdr>
    </w:div>
    <w:div w:id="1179463455">
      <w:bodyDiv w:val="1"/>
      <w:marLeft w:val="0"/>
      <w:marRight w:val="0"/>
      <w:marTop w:val="0"/>
      <w:marBottom w:val="0"/>
      <w:divBdr>
        <w:top w:val="none" w:sz="0" w:space="0" w:color="auto"/>
        <w:left w:val="none" w:sz="0" w:space="0" w:color="auto"/>
        <w:bottom w:val="none" w:sz="0" w:space="0" w:color="auto"/>
        <w:right w:val="none" w:sz="0" w:space="0" w:color="auto"/>
      </w:divBdr>
    </w:div>
    <w:div w:id="1188173885">
      <w:bodyDiv w:val="1"/>
      <w:marLeft w:val="0"/>
      <w:marRight w:val="0"/>
      <w:marTop w:val="0"/>
      <w:marBottom w:val="0"/>
      <w:divBdr>
        <w:top w:val="none" w:sz="0" w:space="0" w:color="auto"/>
        <w:left w:val="none" w:sz="0" w:space="0" w:color="auto"/>
        <w:bottom w:val="none" w:sz="0" w:space="0" w:color="auto"/>
        <w:right w:val="none" w:sz="0" w:space="0" w:color="auto"/>
      </w:divBdr>
    </w:div>
    <w:div w:id="1190068494">
      <w:bodyDiv w:val="1"/>
      <w:marLeft w:val="0"/>
      <w:marRight w:val="0"/>
      <w:marTop w:val="0"/>
      <w:marBottom w:val="0"/>
      <w:divBdr>
        <w:top w:val="none" w:sz="0" w:space="0" w:color="auto"/>
        <w:left w:val="none" w:sz="0" w:space="0" w:color="auto"/>
        <w:bottom w:val="none" w:sz="0" w:space="0" w:color="auto"/>
        <w:right w:val="none" w:sz="0" w:space="0" w:color="auto"/>
      </w:divBdr>
    </w:div>
    <w:div w:id="1220899309">
      <w:bodyDiv w:val="1"/>
      <w:marLeft w:val="0"/>
      <w:marRight w:val="0"/>
      <w:marTop w:val="0"/>
      <w:marBottom w:val="0"/>
      <w:divBdr>
        <w:top w:val="none" w:sz="0" w:space="0" w:color="auto"/>
        <w:left w:val="none" w:sz="0" w:space="0" w:color="auto"/>
        <w:bottom w:val="none" w:sz="0" w:space="0" w:color="auto"/>
        <w:right w:val="none" w:sz="0" w:space="0" w:color="auto"/>
      </w:divBdr>
    </w:div>
    <w:div w:id="1250887520">
      <w:bodyDiv w:val="1"/>
      <w:marLeft w:val="0"/>
      <w:marRight w:val="0"/>
      <w:marTop w:val="0"/>
      <w:marBottom w:val="0"/>
      <w:divBdr>
        <w:top w:val="none" w:sz="0" w:space="0" w:color="auto"/>
        <w:left w:val="none" w:sz="0" w:space="0" w:color="auto"/>
        <w:bottom w:val="none" w:sz="0" w:space="0" w:color="auto"/>
        <w:right w:val="none" w:sz="0" w:space="0" w:color="auto"/>
      </w:divBdr>
    </w:div>
    <w:div w:id="1257328588">
      <w:bodyDiv w:val="1"/>
      <w:marLeft w:val="0"/>
      <w:marRight w:val="0"/>
      <w:marTop w:val="0"/>
      <w:marBottom w:val="0"/>
      <w:divBdr>
        <w:top w:val="none" w:sz="0" w:space="0" w:color="auto"/>
        <w:left w:val="none" w:sz="0" w:space="0" w:color="auto"/>
        <w:bottom w:val="none" w:sz="0" w:space="0" w:color="auto"/>
        <w:right w:val="none" w:sz="0" w:space="0" w:color="auto"/>
      </w:divBdr>
    </w:div>
    <w:div w:id="1279990264">
      <w:bodyDiv w:val="1"/>
      <w:marLeft w:val="0"/>
      <w:marRight w:val="0"/>
      <w:marTop w:val="0"/>
      <w:marBottom w:val="0"/>
      <w:divBdr>
        <w:top w:val="none" w:sz="0" w:space="0" w:color="auto"/>
        <w:left w:val="none" w:sz="0" w:space="0" w:color="auto"/>
        <w:bottom w:val="none" w:sz="0" w:space="0" w:color="auto"/>
        <w:right w:val="none" w:sz="0" w:space="0" w:color="auto"/>
      </w:divBdr>
    </w:div>
    <w:div w:id="1311011271">
      <w:bodyDiv w:val="1"/>
      <w:marLeft w:val="0"/>
      <w:marRight w:val="0"/>
      <w:marTop w:val="0"/>
      <w:marBottom w:val="0"/>
      <w:divBdr>
        <w:top w:val="none" w:sz="0" w:space="0" w:color="auto"/>
        <w:left w:val="none" w:sz="0" w:space="0" w:color="auto"/>
        <w:bottom w:val="none" w:sz="0" w:space="0" w:color="auto"/>
        <w:right w:val="none" w:sz="0" w:space="0" w:color="auto"/>
      </w:divBdr>
    </w:div>
    <w:div w:id="1332835282">
      <w:bodyDiv w:val="1"/>
      <w:marLeft w:val="0"/>
      <w:marRight w:val="0"/>
      <w:marTop w:val="0"/>
      <w:marBottom w:val="0"/>
      <w:divBdr>
        <w:top w:val="none" w:sz="0" w:space="0" w:color="auto"/>
        <w:left w:val="none" w:sz="0" w:space="0" w:color="auto"/>
        <w:bottom w:val="none" w:sz="0" w:space="0" w:color="auto"/>
        <w:right w:val="none" w:sz="0" w:space="0" w:color="auto"/>
      </w:divBdr>
    </w:div>
    <w:div w:id="1344669914">
      <w:bodyDiv w:val="1"/>
      <w:marLeft w:val="0"/>
      <w:marRight w:val="0"/>
      <w:marTop w:val="0"/>
      <w:marBottom w:val="0"/>
      <w:divBdr>
        <w:top w:val="none" w:sz="0" w:space="0" w:color="auto"/>
        <w:left w:val="none" w:sz="0" w:space="0" w:color="auto"/>
        <w:bottom w:val="none" w:sz="0" w:space="0" w:color="auto"/>
        <w:right w:val="none" w:sz="0" w:space="0" w:color="auto"/>
      </w:divBdr>
    </w:div>
    <w:div w:id="1362047780">
      <w:bodyDiv w:val="1"/>
      <w:marLeft w:val="0"/>
      <w:marRight w:val="0"/>
      <w:marTop w:val="0"/>
      <w:marBottom w:val="0"/>
      <w:divBdr>
        <w:top w:val="none" w:sz="0" w:space="0" w:color="auto"/>
        <w:left w:val="none" w:sz="0" w:space="0" w:color="auto"/>
        <w:bottom w:val="none" w:sz="0" w:space="0" w:color="auto"/>
        <w:right w:val="none" w:sz="0" w:space="0" w:color="auto"/>
      </w:divBdr>
    </w:div>
    <w:div w:id="1362703169">
      <w:bodyDiv w:val="1"/>
      <w:marLeft w:val="0"/>
      <w:marRight w:val="0"/>
      <w:marTop w:val="0"/>
      <w:marBottom w:val="0"/>
      <w:divBdr>
        <w:top w:val="none" w:sz="0" w:space="0" w:color="auto"/>
        <w:left w:val="none" w:sz="0" w:space="0" w:color="auto"/>
        <w:bottom w:val="none" w:sz="0" w:space="0" w:color="auto"/>
        <w:right w:val="none" w:sz="0" w:space="0" w:color="auto"/>
      </w:divBdr>
    </w:div>
    <w:div w:id="1366833576">
      <w:bodyDiv w:val="1"/>
      <w:marLeft w:val="0"/>
      <w:marRight w:val="0"/>
      <w:marTop w:val="0"/>
      <w:marBottom w:val="0"/>
      <w:divBdr>
        <w:top w:val="none" w:sz="0" w:space="0" w:color="auto"/>
        <w:left w:val="none" w:sz="0" w:space="0" w:color="auto"/>
        <w:bottom w:val="none" w:sz="0" w:space="0" w:color="auto"/>
        <w:right w:val="none" w:sz="0" w:space="0" w:color="auto"/>
      </w:divBdr>
    </w:div>
    <w:div w:id="1395464762">
      <w:bodyDiv w:val="1"/>
      <w:marLeft w:val="0"/>
      <w:marRight w:val="0"/>
      <w:marTop w:val="0"/>
      <w:marBottom w:val="0"/>
      <w:divBdr>
        <w:top w:val="none" w:sz="0" w:space="0" w:color="auto"/>
        <w:left w:val="none" w:sz="0" w:space="0" w:color="auto"/>
        <w:bottom w:val="none" w:sz="0" w:space="0" w:color="auto"/>
        <w:right w:val="none" w:sz="0" w:space="0" w:color="auto"/>
      </w:divBdr>
    </w:div>
    <w:div w:id="1402486392">
      <w:bodyDiv w:val="1"/>
      <w:marLeft w:val="0"/>
      <w:marRight w:val="0"/>
      <w:marTop w:val="0"/>
      <w:marBottom w:val="0"/>
      <w:divBdr>
        <w:top w:val="none" w:sz="0" w:space="0" w:color="auto"/>
        <w:left w:val="none" w:sz="0" w:space="0" w:color="auto"/>
        <w:bottom w:val="none" w:sz="0" w:space="0" w:color="auto"/>
        <w:right w:val="none" w:sz="0" w:space="0" w:color="auto"/>
      </w:divBdr>
    </w:div>
    <w:div w:id="1405179668">
      <w:bodyDiv w:val="1"/>
      <w:marLeft w:val="0"/>
      <w:marRight w:val="0"/>
      <w:marTop w:val="0"/>
      <w:marBottom w:val="0"/>
      <w:divBdr>
        <w:top w:val="none" w:sz="0" w:space="0" w:color="auto"/>
        <w:left w:val="none" w:sz="0" w:space="0" w:color="auto"/>
        <w:bottom w:val="none" w:sz="0" w:space="0" w:color="auto"/>
        <w:right w:val="none" w:sz="0" w:space="0" w:color="auto"/>
      </w:divBdr>
    </w:div>
    <w:div w:id="1423141538">
      <w:bodyDiv w:val="1"/>
      <w:marLeft w:val="0"/>
      <w:marRight w:val="0"/>
      <w:marTop w:val="0"/>
      <w:marBottom w:val="0"/>
      <w:divBdr>
        <w:top w:val="none" w:sz="0" w:space="0" w:color="auto"/>
        <w:left w:val="none" w:sz="0" w:space="0" w:color="auto"/>
        <w:bottom w:val="none" w:sz="0" w:space="0" w:color="auto"/>
        <w:right w:val="none" w:sz="0" w:space="0" w:color="auto"/>
      </w:divBdr>
    </w:div>
    <w:div w:id="1428967564">
      <w:bodyDiv w:val="1"/>
      <w:marLeft w:val="0"/>
      <w:marRight w:val="0"/>
      <w:marTop w:val="0"/>
      <w:marBottom w:val="0"/>
      <w:divBdr>
        <w:top w:val="none" w:sz="0" w:space="0" w:color="auto"/>
        <w:left w:val="none" w:sz="0" w:space="0" w:color="auto"/>
        <w:bottom w:val="none" w:sz="0" w:space="0" w:color="auto"/>
        <w:right w:val="none" w:sz="0" w:space="0" w:color="auto"/>
      </w:divBdr>
    </w:div>
    <w:div w:id="1439258259">
      <w:bodyDiv w:val="1"/>
      <w:marLeft w:val="0"/>
      <w:marRight w:val="0"/>
      <w:marTop w:val="0"/>
      <w:marBottom w:val="0"/>
      <w:divBdr>
        <w:top w:val="none" w:sz="0" w:space="0" w:color="auto"/>
        <w:left w:val="none" w:sz="0" w:space="0" w:color="auto"/>
        <w:bottom w:val="none" w:sz="0" w:space="0" w:color="auto"/>
        <w:right w:val="none" w:sz="0" w:space="0" w:color="auto"/>
      </w:divBdr>
    </w:div>
    <w:div w:id="1503544924">
      <w:bodyDiv w:val="1"/>
      <w:marLeft w:val="0"/>
      <w:marRight w:val="0"/>
      <w:marTop w:val="0"/>
      <w:marBottom w:val="0"/>
      <w:divBdr>
        <w:top w:val="none" w:sz="0" w:space="0" w:color="auto"/>
        <w:left w:val="none" w:sz="0" w:space="0" w:color="auto"/>
        <w:bottom w:val="none" w:sz="0" w:space="0" w:color="auto"/>
        <w:right w:val="none" w:sz="0" w:space="0" w:color="auto"/>
      </w:divBdr>
    </w:div>
    <w:div w:id="1520580234">
      <w:bodyDiv w:val="1"/>
      <w:marLeft w:val="0"/>
      <w:marRight w:val="0"/>
      <w:marTop w:val="0"/>
      <w:marBottom w:val="0"/>
      <w:divBdr>
        <w:top w:val="none" w:sz="0" w:space="0" w:color="auto"/>
        <w:left w:val="none" w:sz="0" w:space="0" w:color="auto"/>
        <w:bottom w:val="none" w:sz="0" w:space="0" w:color="auto"/>
        <w:right w:val="none" w:sz="0" w:space="0" w:color="auto"/>
      </w:divBdr>
    </w:div>
    <w:div w:id="1557861480">
      <w:bodyDiv w:val="1"/>
      <w:marLeft w:val="0"/>
      <w:marRight w:val="0"/>
      <w:marTop w:val="0"/>
      <w:marBottom w:val="0"/>
      <w:divBdr>
        <w:top w:val="none" w:sz="0" w:space="0" w:color="auto"/>
        <w:left w:val="none" w:sz="0" w:space="0" w:color="auto"/>
        <w:bottom w:val="none" w:sz="0" w:space="0" w:color="auto"/>
        <w:right w:val="none" w:sz="0" w:space="0" w:color="auto"/>
      </w:divBdr>
    </w:div>
    <w:div w:id="1563714587">
      <w:bodyDiv w:val="1"/>
      <w:marLeft w:val="0"/>
      <w:marRight w:val="0"/>
      <w:marTop w:val="0"/>
      <w:marBottom w:val="0"/>
      <w:divBdr>
        <w:top w:val="none" w:sz="0" w:space="0" w:color="auto"/>
        <w:left w:val="none" w:sz="0" w:space="0" w:color="auto"/>
        <w:bottom w:val="none" w:sz="0" w:space="0" w:color="auto"/>
        <w:right w:val="none" w:sz="0" w:space="0" w:color="auto"/>
      </w:divBdr>
    </w:div>
    <w:div w:id="1569727452">
      <w:bodyDiv w:val="1"/>
      <w:marLeft w:val="0"/>
      <w:marRight w:val="0"/>
      <w:marTop w:val="0"/>
      <w:marBottom w:val="0"/>
      <w:divBdr>
        <w:top w:val="none" w:sz="0" w:space="0" w:color="auto"/>
        <w:left w:val="none" w:sz="0" w:space="0" w:color="auto"/>
        <w:bottom w:val="none" w:sz="0" w:space="0" w:color="auto"/>
        <w:right w:val="none" w:sz="0" w:space="0" w:color="auto"/>
      </w:divBdr>
    </w:div>
    <w:div w:id="1579901188">
      <w:bodyDiv w:val="1"/>
      <w:marLeft w:val="0"/>
      <w:marRight w:val="0"/>
      <w:marTop w:val="0"/>
      <w:marBottom w:val="0"/>
      <w:divBdr>
        <w:top w:val="none" w:sz="0" w:space="0" w:color="auto"/>
        <w:left w:val="none" w:sz="0" w:space="0" w:color="auto"/>
        <w:bottom w:val="none" w:sz="0" w:space="0" w:color="auto"/>
        <w:right w:val="none" w:sz="0" w:space="0" w:color="auto"/>
      </w:divBdr>
    </w:div>
    <w:div w:id="1588536443">
      <w:bodyDiv w:val="1"/>
      <w:marLeft w:val="0"/>
      <w:marRight w:val="0"/>
      <w:marTop w:val="0"/>
      <w:marBottom w:val="0"/>
      <w:divBdr>
        <w:top w:val="none" w:sz="0" w:space="0" w:color="auto"/>
        <w:left w:val="none" w:sz="0" w:space="0" w:color="auto"/>
        <w:bottom w:val="none" w:sz="0" w:space="0" w:color="auto"/>
        <w:right w:val="none" w:sz="0" w:space="0" w:color="auto"/>
      </w:divBdr>
    </w:div>
    <w:div w:id="1592271959">
      <w:bodyDiv w:val="1"/>
      <w:marLeft w:val="0"/>
      <w:marRight w:val="0"/>
      <w:marTop w:val="0"/>
      <w:marBottom w:val="0"/>
      <w:divBdr>
        <w:top w:val="none" w:sz="0" w:space="0" w:color="auto"/>
        <w:left w:val="none" w:sz="0" w:space="0" w:color="auto"/>
        <w:bottom w:val="none" w:sz="0" w:space="0" w:color="auto"/>
        <w:right w:val="none" w:sz="0" w:space="0" w:color="auto"/>
      </w:divBdr>
    </w:div>
    <w:div w:id="1602565272">
      <w:bodyDiv w:val="1"/>
      <w:marLeft w:val="0"/>
      <w:marRight w:val="0"/>
      <w:marTop w:val="0"/>
      <w:marBottom w:val="0"/>
      <w:divBdr>
        <w:top w:val="none" w:sz="0" w:space="0" w:color="auto"/>
        <w:left w:val="none" w:sz="0" w:space="0" w:color="auto"/>
        <w:bottom w:val="none" w:sz="0" w:space="0" w:color="auto"/>
        <w:right w:val="none" w:sz="0" w:space="0" w:color="auto"/>
      </w:divBdr>
    </w:div>
    <w:div w:id="1627154287">
      <w:bodyDiv w:val="1"/>
      <w:marLeft w:val="0"/>
      <w:marRight w:val="0"/>
      <w:marTop w:val="0"/>
      <w:marBottom w:val="0"/>
      <w:divBdr>
        <w:top w:val="none" w:sz="0" w:space="0" w:color="auto"/>
        <w:left w:val="none" w:sz="0" w:space="0" w:color="auto"/>
        <w:bottom w:val="none" w:sz="0" w:space="0" w:color="auto"/>
        <w:right w:val="none" w:sz="0" w:space="0" w:color="auto"/>
      </w:divBdr>
    </w:div>
    <w:div w:id="1637369773">
      <w:bodyDiv w:val="1"/>
      <w:marLeft w:val="0"/>
      <w:marRight w:val="0"/>
      <w:marTop w:val="0"/>
      <w:marBottom w:val="0"/>
      <w:divBdr>
        <w:top w:val="none" w:sz="0" w:space="0" w:color="auto"/>
        <w:left w:val="none" w:sz="0" w:space="0" w:color="auto"/>
        <w:bottom w:val="none" w:sz="0" w:space="0" w:color="auto"/>
        <w:right w:val="none" w:sz="0" w:space="0" w:color="auto"/>
      </w:divBdr>
    </w:div>
    <w:div w:id="1640454257">
      <w:bodyDiv w:val="1"/>
      <w:marLeft w:val="0"/>
      <w:marRight w:val="0"/>
      <w:marTop w:val="0"/>
      <w:marBottom w:val="0"/>
      <w:divBdr>
        <w:top w:val="none" w:sz="0" w:space="0" w:color="auto"/>
        <w:left w:val="none" w:sz="0" w:space="0" w:color="auto"/>
        <w:bottom w:val="none" w:sz="0" w:space="0" w:color="auto"/>
        <w:right w:val="none" w:sz="0" w:space="0" w:color="auto"/>
      </w:divBdr>
    </w:div>
    <w:div w:id="1648392304">
      <w:bodyDiv w:val="1"/>
      <w:marLeft w:val="0"/>
      <w:marRight w:val="0"/>
      <w:marTop w:val="0"/>
      <w:marBottom w:val="0"/>
      <w:divBdr>
        <w:top w:val="none" w:sz="0" w:space="0" w:color="auto"/>
        <w:left w:val="none" w:sz="0" w:space="0" w:color="auto"/>
        <w:bottom w:val="none" w:sz="0" w:space="0" w:color="auto"/>
        <w:right w:val="none" w:sz="0" w:space="0" w:color="auto"/>
      </w:divBdr>
    </w:div>
    <w:div w:id="1650551023">
      <w:bodyDiv w:val="1"/>
      <w:marLeft w:val="0"/>
      <w:marRight w:val="0"/>
      <w:marTop w:val="0"/>
      <w:marBottom w:val="0"/>
      <w:divBdr>
        <w:top w:val="none" w:sz="0" w:space="0" w:color="auto"/>
        <w:left w:val="none" w:sz="0" w:space="0" w:color="auto"/>
        <w:bottom w:val="none" w:sz="0" w:space="0" w:color="auto"/>
        <w:right w:val="none" w:sz="0" w:space="0" w:color="auto"/>
      </w:divBdr>
    </w:div>
    <w:div w:id="1664163851">
      <w:bodyDiv w:val="1"/>
      <w:marLeft w:val="0"/>
      <w:marRight w:val="0"/>
      <w:marTop w:val="0"/>
      <w:marBottom w:val="0"/>
      <w:divBdr>
        <w:top w:val="none" w:sz="0" w:space="0" w:color="auto"/>
        <w:left w:val="none" w:sz="0" w:space="0" w:color="auto"/>
        <w:bottom w:val="none" w:sz="0" w:space="0" w:color="auto"/>
        <w:right w:val="none" w:sz="0" w:space="0" w:color="auto"/>
      </w:divBdr>
    </w:div>
    <w:div w:id="1665011401">
      <w:bodyDiv w:val="1"/>
      <w:marLeft w:val="0"/>
      <w:marRight w:val="0"/>
      <w:marTop w:val="0"/>
      <w:marBottom w:val="0"/>
      <w:divBdr>
        <w:top w:val="none" w:sz="0" w:space="0" w:color="auto"/>
        <w:left w:val="none" w:sz="0" w:space="0" w:color="auto"/>
        <w:bottom w:val="none" w:sz="0" w:space="0" w:color="auto"/>
        <w:right w:val="none" w:sz="0" w:space="0" w:color="auto"/>
      </w:divBdr>
    </w:div>
    <w:div w:id="1671828330">
      <w:bodyDiv w:val="1"/>
      <w:marLeft w:val="0"/>
      <w:marRight w:val="0"/>
      <w:marTop w:val="0"/>
      <w:marBottom w:val="0"/>
      <w:divBdr>
        <w:top w:val="none" w:sz="0" w:space="0" w:color="auto"/>
        <w:left w:val="none" w:sz="0" w:space="0" w:color="auto"/>
        <w:bottom w:val="none" w:sz="0" w:space="0" w:color="auto"/>
        <w:right w:val="none" w:sz="0" w:space="0" w:color="auto"/>
      </w:divBdr>
    </w:div>
    <w:div w:id="1688798436">
      <w:bodyDiv w:val="1"/>
      <w:marLeft w:val="0"/>
      <w:marRight w:val="0"/>
      <w:marTop w:val="0"/>
      <w:marBottom w:val="0"/>
      <w:divBdr>
        <w:top w:val="none" w:sz="0" w:space="0" w:color="auto"/>
        <w:left w:val="none" w:sz="0" w:space="0" w:color="auto"/>
        <w:bottom w:val="none" w:sz="0" w:space="0" w:color="auto"/>
        <w:right w:val="none" w:sz="0" w:space="0" w:color="auto"/>
      </w:divBdr>
    </w:div>
    <w:div w:id="1693411980">
      <w:bodyDiv w:val="1"/>
      <w:marLeft w:val="0"/>
      <w:marRight w:val="0"/>
      <w:marTop w:val="0"/>
      <w:marBottom w:val="0"/>
      <w:divBdr>
        <w:top w:val="none" w:sz="0" w:space="0" w:color="auto"/>
        <w:left w:val="none" w:sz="0" w:space="0" w:color="auto"/>
        <w:bottom w:val="none" w:sz="0" w:space="0" w:color="auto"/>
        <w:right w:val="none" w:sz="0" w:space="0" w:color="auto"/>
      </w:divBdr>
    </w:div>
    <w:div w:id="1699501213">
      <w:bodyDiv w:val="1"/>
      <w:marLeft w:val="0"/>
      <w:marRight w:val="0"/>
      <w:marTop w:val="0"/>
      <w:marBottom w:val="0"/>
      <w:divBdr>
        <w:top w:val="none" w:sz="0" w:space="0" w:color="auto"/>
        <w:left w:val="none" w:sz="0" w:space="0" w:color="auto"/>
        <w:bottom w:val="none" w:sz="0" w:space="0" w:color="auto"/>
        <w:right w:val="none" w:sz="0" w:space="0" w:color="auto"/>
      </w:divBdr>
    </w:div>
    <w:div w:id="1703048742">
      <w:bodyDiv w:val="1"/>
      <w:marLeft w:val="0"/>
      <w:marRight w:val="0"/>
      <w:marTop w:val="0"/>
      <w:marBottom w:val="0"/>
      <w:divBdr>
        <w:top w:val="none" w:sz="0" w:space="0" w:color="auto"/>
        <w:left w:val="none" w:sz="0" w:space="0" w:color="auto"/>
        <w:bottom w:val="none" w:sz="0" w:space="0" w:color="auto"/>
        <w:right w:val="none" w:sz="0" w:space="0" w:color="auto"/>
      </w:divBdr>
    </w:div>
    <w:div w:id="1719207769">
      <w:bodyDiv w:val="1"/>
      <w:marLeft w:val="0"/>
      <w:marRight w:val="0"/>
      <w:marTop w:val="0"/>
      <w:marBottom w:val="0"/>
      <w:divBdr>
        <w:top w:val="none" w:sz="0" w:space="0" w:color="auto"/>
        <w:left w:val="none" w:sz="0" w:space="0" w:color="auto"/>
        <w:bottom w:val="none" w:sz="0" w:space="0" w:color="auto"/>
        <w:right w:val="none" w:sz="0" w:space="0" w:color="auto"/>
      </w:divBdr>
    </w:div>
    <w:div w:id="1719620317">
      <w:bodyDiv w:val="1"/>
      <w:marLeft w:val="0"/>
      <w:marRight w:val="0"/>
      <w:marTop w:val="0"/>
      <w:marBottom w:val="0"/>
      <w:divBdr>
        <w:top w:val="none" w:sz="0" w:space="0" w:color="auto"/>
        <w:left w:val="none" w:sz="0" w:space="0" w:color="auto"/>
        <w:bottom w:val="none" w:sz="0" w:space="0" w:color="auto"/>
        <w:right w:val="none" w:sz="0" w:space="0" w:color="auto"/>
      </w:divBdr>
    </w:div>
    <w:div w:id="1729960312">
      <w:bodyDiv w:val="1"/>
      <w:marLeft w:val="0"/>
      <w:marRight w:val="0"/>
      <w:marTop w:val="0"/>
      <w:marBottom w:val="0"/>
      <w:divBdr>
        <w:top w:val="none" w:sz="0" w:space="0" w:color="auto"/>
        <w:left w:val="none" w:sz="0" w:space="0" w:color="auto"/>
        <w:bottom w:val="none" w:sz="0" w:space="0" w:color="auto"/>
        <w:right w:val="none" w:sz="0" w:space="0" w:color="auto"/>
      </w:divBdr>
    </w:div>
    <w:div w:id="1731927726">
      <w:bodyDiv w:val="1"/>
      <w:marLeft w:val="0"/>
      <w:marRight w:val="0"/>
      <w:marTop w:val="0"/>
      <w:marBottom w:val="0"/>
      <w:divBdr>
        <w:top w:val="none" w:sz="0" w:space="0" w:color="auto"/>
        <w:left w:val="none" w:sz="0" w:space="0" w:color="auto"/>
        <w:bottom w:val="none" w:sz="0" w:space="0" w:color="auto"/>
        <w:right w:val="none" w:sz="0" w:space="0" w:color="auto"/>
      </w:divBdr>
    </w:div>
    <w:div w:id="1761027582">
      <w:bodyDiv w:val="1"/>
      <w:marLeft w:val="0"/>
      <w:marRight w:val="0"/>
      <w:marTop w:val="0"/>
      <w:marBottom w:val="0"/>
      <w:divBdr>
        <w:top w:val="none" w:sz="0" w:space="0" w:color="auto"/>
        <w:left w:val="none" w:sz="0" w:space="0" w:color="auto"/>
        <w:bottom w:val="none" w:sz="0" w:space="0" w:color="auto"/>
        <w:right w:val="none" w:sz="0" w:space="0" w:color="auto"/>
      </w:divBdr>
    </w:div>
    <w:div w:id="1769159668">
      <w:bodyDiv w:val="1"/>
      <w:marLeft w:val="0"/>
      <w:marRight w:val="0"/>
      <w:marTop w:val="0"/>
      <w:marBottom w:val="0"/>
      <w:divBdr>
        <w:top w:val="none" w:sz="0" w:space="0" w:color="auto"/>
        <w:left w:val="none" w:sz="0" w:space="0" w:color="auto"/>
        <w:bottom w:val="none" w:sz="0" w:space="0" w:color="auto"/>
        <w:right w:val="none" w:sz="0" w:space="0" w:color="auto"/>
      </w:divBdr>
    </w:div>
    <w:div w:id="1778331798">
      <w:bodyDiv w:val="1"/>
      <w:marLeft w:val="0"/>
      <w:marRight w:val="0"/>
      <w:marTop w:val="0"/>
      <w:marBottom w:val="0"/>
      <w:divBdr>
        <w:top w:val="none" w:sz="0" w:space="0" w:color="auto"/>
        <w:left w:val="none" w:sz="0" w:space="0" w:color="auto"/>
        <w:bottom w:val="none" w:sz="0" w:space="0" w:color="auto"/>
        <w:right w:val="none" w:sz="0" w:space="0" w:color="auto"/>
      </w:divBdr>
    </w:div>
    <w:div w:id="1784106562">
      <w:bodyDiv w:val="1"/>
      <w:marLeft w:val="0"/>
      <w:marRight w:val="0"/>
      <w:marTop w:val="0"/>
      <w:marBottom w:val="0"/>
      <w:divBdr>
        <w:top w:val="none" w:sz="0" w:space="0" w:color="auto"/>
        <w:left w:val="none" w:sz="0" w:space="0" w:color="auto"/>
        <w:bottom w:val="none" w:sz="0" w:space="0" w:color="auto"/>
        <w:right w:val="none" w:sz="0" w:space="0" w:color="auto"/>
      </w:divBdr>
    </w:div>
    <w:div w:id="1788088362">
      <w:bodyDiv w:val="1"/>
      <w:marLeft w:val="0"/>
      <w:marRight w:val="0"/>
      <w:marTop w:val="0"/>
      <w:marBottom w:val="0"/>
      <w:divBdr>
        <w:top w:val="none" w:sz="0" w:space="0" w:color="auto"/>
        <w:left w:val="none" w:sz="0" w:space="0" w:color="auto"/>
        <w:bottom w:val="none" w:sz="0" w:space="0" w:color="auto"/>
        <w:right w:val="none" w:sz="0" w:space="0" w:color="auto"/>
      </w:divBdr>
    </w:div>
    <w:div w:id="1788113499">
      <w:bodyDiv w:val="1"/>
      <w:marLeft w:val="0"/>
      <w:marRight w:val="0"/>
      <w:marTop w:val="0"/>
      <w:marBottom w:val="0"/>
      <w:divBdr>
        <w:top w:val="none" w:sz="0" w:space="0" w:color="auto"/>
        <w:left w:val="none" w:sz="0" w:space="0" w:color="auto"/>
        <w:bottom w:val="none" w:sz="0" w:space="0" w:color="auto"/>
        <w:right w:val="none" w:sz="0" w:space="0" w:color="auto"/>
      </w:divBdr>
    </w:div>
    <w:div w:id="1792162357">
      <w:bodyDiv w:val="1"/>
      <w:marLeft w:val="0"/>
      <w:marRight w:val="0"/>
      <w:marTop w:val="0"/>
      <w:marBottom w:val="0"/>
      <w:divBdr>
        <w:top w:val="none" w:sz="0" w:space="0" w:color="auto"/>
        <w:left w:val="none" w:sz="0" w:space="0" w:color="auto"/>
        <w:bottom w:val="none" w:sz="0" w:space="0" w:color="auto"/>
        <w:right w:val="none" w:sz="0" w:space="0" w:color="auto"/>
      </w:divBdr>
    </w:div>
    <w:div w:id="1798989430">
      <w:bodyDiv w:val="1"/>
      <w:marLeft w:val="0"/>
      <w:marRight w:val="0"/>
      <w:marTop w:val="0"/>
      <w:marBottom w:val="0"/>
      <w:divBdr>
        <w:top w:val="none" w:sz="0" w:space="0" w:color="auto"/>
        <w:left w:val="none" w:sz="0" w:space="0" w:color="auto"/>
        <w:bottom w:val="none" w:sz="0" w:space="0" w:color="auto"/>
        <w:right w:val="none" w:sz="0" w:space="0" w:color="auto"/>
      </w:divBdr>
    </w:div>
    <w:div w:id="1813789612">
      <w:bodyDiv w:val="1"/>
      <w:marLeft w:val="0"/>
      <w:marRight w:val="0"/>
      <w:marTop w:val="0"/>
      <w:marBottom w:val="0"/>
      <w:divBdr>
        <w:top w:val="none" w:sz="0" w:space="0" w:color="auto"/>
        <w:left w:val="none" w:sz="0" w:space="0" w:color="auto"/>
        <w:bottom w:val="none" w:sz="0" w:space="0" w:color="auto"/>
        <w:right w:val="none" w:sz="0" w:space="0" w:color="auto"/>
      </w:divBdr>
    </w:div>
    <w:div w:id="1819759435">
      <w:bodyDiv w:val="1"/>
      <w:marLeft w:val="0"/>
      <w:marRight w:val="0"/>
      <w:marTop w:val="0"/>
      <w:marBottom w:val="0"/>
      <w:divBdr>
        <w:top w:val="none" w:sz="0" w:space="0" w:color="auto"/>
        <w:left w:val="none" w:sz="0" w:space="0" w:color="auto"/>
        <w:bottom w:val="none" w:sz="0" w:space="0" w:color="auto"/>
        <w:right w:val="none" w:sz="0" w:space="0" w:color="auto"/>
      </w:divBdr>
    </w:div>
    <w:div w:id="1855532230">
      <w:bodyDiv w:val="1"/>
      <w:marLeft w:val="0"/>
      <w:marRight w:val="0"/>
      <w:marTop w:val="0"/>
      <w:marBottom w:val="0"/>
      <w:divBdr>
        <w:top w:val="none" w:sz="0" w:space="0" w:color="auto"/>
        <w:left w:val="none" w:sz="0" w:space="0" w:color="auto"/>
        <w:bottom w:val="none" w:sz="0" w:space="0" w:color="auto"/>
        <w:right w:val="none" w:sz="0" w:space="0" w:color="auto"/>
      </w:divBdr>
    </w:div>
    <w:div w:id="1856113704">
      <w:bodyDiv w:val="1"/>
      <w:marLeft w:val="0"/>
      <w:marRight w:val="0"/>
      <w:marTop w:val="0"/>
      <w:marBottom w:val="0"/>
      <w:divBdr>
        <w:top w:val="none" w:sz="0" w:space="0" w:color="auto"/>
        <w:left w:val="none" w:sz="0" w:space="0" w:color="auto"/>
        <w:bottom w:val="none" w:sz="0" w:space="0" w:color="auto"/>
        <w:right w:val="none" w:sz="0" w:space="0" w:color="auto"/>
      </w:divBdr>
    </w:div>
    <w:div w:id="1887598823">
      <w:bodyDiv w:val="1"/>
      <w:marLeft w:val="0"/>
      <w:marRight w:val="0"/>
      <w:marTop w:val="0"/>
      <w:marBottom w:val="0"/>
      <w:divBdr>
        <w:top w:val="none" w:sz="0" w:space="0" w:color="auto"/>
        <w:left w:val="none" w:sz="0" w:space="0" w:color="auto"/>
        <w:bottom w:val="none" w:sz="0" w:space="0" w:color="auto"/>
        <w:right w:val="none" w:sz="0" w:space="0" w:color="auto"/>
      </w:divBdr>
    </w:div>
    <w:div w:id="1898855702">
      <w:bodyDiv w:val="1"/>
      <w:marLeft w:val="0"/>
      <w:marRight w:val="0"/>
      <w:marTop w:val="0"/>
      <w:marBottom w:val="0"/>
      <w:divBdr>
        <w:top w:val="none" w:sz="0" w:space="0" w:color="auto"/>
        <w:left w:val="none" w:sz="0" w:space="0" w:color="auto"/>
        <w:bottom w:val="none" w:sz="0" w:space="0" w:color="auto"/>
        <w:right w:val="none" w:sz="0" w:space="0" w:color="auto"/>
      </w:divBdr>
    </w:div>
    <w:div w:id="1902863152">
      <w:bodyDiv w:val="1"/>
      <w:marLeft w:val="0"/>
      <w:marRight w:val="0"/>
      <w:marTop w:val="0"/>
      <w:marBottom w:val="0"/>
      <w:divBdr>
        <w:top w:val="none" w:sz="0" w:space="0" w:color="auto"/>
        <w:left w:val="none" w:sz="0" w:space="0" w:color="auto"/>
        <w:bottom w:val="none" w:sz="0" w:space="0" w:color="auto"/>
        <w:right w:val="none" w:sz="0" w:space="0" w:color="auto"/>
      </w:divBdr>
    </w:div>
    <w:div w:id="1905219419">
      <w:bodyDiv w:val="1"/>
      <w:marLeft w:val="0"/>
      <w:marRight w:val="0"/>
      <w:marTop w:val="0"/>
      <w:marBottom w:val="0"/>
      <w:divBdr>
        <w:top w:val="none" w:sz="0" w:space="0" w:color="auto"/>
        <w:left w:val="none" w:sz="0" w:space="0" w:color="auto"/>
        <w:bottom w:val="none" w:sz="0" w:space="0" w:color="auto"/>
        <w:right w:val="none" w:sz="0" w:space="0" w:color="auto"/>
      </w:divBdr>
    </w:div>
    <w:div w:id="1914656588">
      <w:bodyDiv w:val="1"/>
      <w:marLeft w:val="0"/>
      <w:marRight w:val="0"/>
      <w:marTop w:val="0"/>
      <w:marBottom w:val="0"/>
      <w:divBdr>
        <w:top w:val="none" w:sz="0" w:space="0" w:color="auto"/>
        <w:left w:val="none" w:sz="0" w:space="0" w:color="auto"/>
        <w:bottom w:val="none" w:sz="0" w:space="0" w:color="auto"/>
        <w:right w:val="none" w:sz="0" w:space="0" w:color="auto"/>
      </w:divBdr>
    </w:div>
    <w:div w:id="1923490303">
      <w:bodyDiv w:val="1"/>
      <w:marLeft w:val="0"/>
      <w:marRight w:val="0"/>
      <w:marTop w:val="0"/>
      <w:marBottom w:val="0"/>
      <w:divBdr>
        <w:top w:val="none" w:sz="0" w:space="0" w:color="auto"/>
        <w:left w:val="none" w:sz="0" w:space="0" w:color="auto"/>
        <w:bottom w:val="none" w:sz="0" w:space="0" w:color="auto"/>
        <w:right w:val="none" w:sz="0" w:space="0" w:color="auto"/>
      </w:divBdr>
    </w:div>
    <w:div w:id="1942644423">
      <w:bodyDiv w:val="1"/>
      <w:marLeft w:val="0"/>
      <w:marRight w:val="0"/>
      <w:marTop w:val="0"/>
      <w:marBottom w:val="0"/>
      <w:divBdr>
        <w:top w:val="none" w:sz="0" w:space="0" w:color="auto"/>
        <w:left w:val="none" w:sz="0" w:space="0" w:color="auto"/>
        <w:bottom w:val="none" w:sz="0" w:space="0" w:color="auto"/>
        <w:right w:val="none" w:sz="0" w:space="0" w:color="auto"/>
      </w:divBdr>
    </w:div>
    <w:div w:id="1958486008">
      <w:bodyDiv w:val="1"/>
      <w:marLeft w:val="0"/>
      <w:marRight w:val="0"/>
      <w:marTop w:val="0"/>
      <w:marBottom w:val="0"/>
      <w:divBdr>
        <w:top w:val="none" w:sz="0" w:space="0" w:color="auto"/>
        <w:left w:val="none" w:sz="0" w:space="0" w:color="auto"/>
        <w:bottom w:val="none" w:sz="0" w:space="0" w:color="auto"/>
        <w:right w:val="none" w:sz="0" w:space="0" w:color="auto"/>
      </w:divBdr>
    </w:div>
    <w:div w:id="1963420448">
      <w:bodyDiv w:val="1"/>
      <w:marLeft w:val="0"/>
      <w:marRight w:val="0"/>
      <w:marTop w:val="0"/>
      <w:marBottom w:val="0"/>
      <w:divBdr>
        <w:top w:val="none" w:sz="0" w:space="0" w:color="auto"/>
        <w:left w:val="none" w:sz="0" w:space="0" w:color="auto"/>
        <w:bottom w:val="none" w:sz="0" w:space="0" w:color="auto"/>
        <w:right w:val="none" w:sz="0" w:space="0" w:color="auto"/>
      </w:divBdr>
    </w:div>
    <w:div w:id="1976644470">
      <w:bodyDiv w:val="1"/>
      <w:marLeft w:val="0"/>
      <w:marRight w:val="0"/>
      <w:marTop w:val="0"/>
      <w:marBottom w:val="0"/>
      <w:divBdr>
        <w:top w:val="none" w:sz="0" w:space="0" w:color="auto"/>
        <w:left w:val="none" w:sz="0" w:space="0" w:color="auto"/>
        <w:bottom w:val="none" w:sz="0" w:space="0" w:color="auto"/>
        <w:right w:val="none" w:sz="0" w:space="0" w:color="auto"/>
      </w:divBdr>
    </w:div>
    <w:div w:id="1978752397">
      <w:bodyDiv w:val="1"/>
      <w:marLeft w:val="0"/>
      <w:marRight w:val="0"/>
      <w:marTop w:val="0"/>
      <w:marBottom w:val="0"/>
      <w:divBdr>
        <w:top w:val="none" w:sz="0" w:space="0" w:color="auto"/>
        <w:left w:val="none" w:sz="0" w:space="0" w:color="auto"/>
        <w:bottom w:val="none" w:sz="0" w:space="0" w:color="auto"/>
        <w:right w:val="none" w:sz="0" w:space="0" w:color="auto"/>
      </w:divBdr>
    </w:div>
    <w:div w:id="1979458659">
      <w:bodyDiv w:val="1"/>
      <w:marLeft w:val="0"/>
      <w:marRight w:val="0"/>
      <w:marTop w:val="0"/>
      <w:marBottom w:val="0"/>
      <w:divBdr>
        <w:top w:val="none" w:sz="0" w:space="0" w:color="auto"/>
        <w:left w:val="none" w:sz="0" w:space="0" w:color="auto"/>
        <w:bottom w:val="none" w:sz="0" w:space="0" w:color="auto"/>
        <w:right w:val="none" w:sz="0" w:space="0" w:color="auto"/>
      </w:divBdr>
    </w:div>
    <w:div w:id="1993440226">
      <w:bodyDiv w:val="1"/>
      <w:marLeft w:val="0"/>
      <w:marRight w:val="0"/>
      <w:marTop w:val="0"/>
      <w:marBottom w:val="0"/>
      <w:divBdr>
        <w:top w:val="none" w:sz="0" w:space="0" w:color="auto"/>
        <w:left w:val="none" w:sz="0" w:space="0" w:color="auto"/>
        <w:bottom w:val="none" w:sz="0" w:space="0" w:color="auto"/>
        <w:right w:val="none" w:sz="0" w:space="0" w:color="auto"/>
      </w:divBdr>
    </w:div>
    <w:div w:id="1994723337">
      <w:bodyDiv w:val="1"/>
      <w:marLeft w:val="0"/>
      <w:marRight w:val="0"/>
      <w:marTop w:val="0"/>
      <w:marBottom w:val="0"/>
      <w:divBdr>
        <w:top w:val="none" w:sz="0" w:space="0" w:color="auto"/>
        <w:left w:val="none" w:sz="0" w:space="0" w:color="auto"/>
        <w:bottom w:val="none" w:sz="0" w:space="0" w:color="auto"/>
        <w:right w:val="none" w:sz="0" w:space="0" w:color="auto"/>
      </w:divBdr>
    </w:div>
    <w:div w:id="2002077946">
      <w:bodyDiv w:val="1"/>
      <w:marLeft w:val="0"/>
      <w:marRight w:val="0"/>
      <w:marTop w:val="0"/>
      <w:marBottom w:val="0"/>
      <w:divBdr>
        <w:top w:val="none" w:sz="0" w:space="0" w:color="auto"/>
        <w:left w:val="none" w:sz="0" w:space="0" w:color="auto"/>
        <w:bottom w:val="none" w:sz="0" w:space="0" w:color="auto"/>
        <w:right w:val="none" w:sz="0" w:space="0" w:color="auto"/>
      </w:divBdr>
    </w:div>
    <w:div w:id="2010596961">
      <w:bodyDiv w:val="1"/>
      <w:marLeft w:val="0"/>
      <w:marRight w:val="0"/>
      <w:marTop w:val="0"/>
      <w:marBottom w:val="0"/>
      <w:divBdr>
        <w:top w:val="none" w:sz="0" w:space="0" w:color="auto"/>
        <w:left w:val="none" w:sz="0" w:space="0" w:color="auto"/>
        <w:bottom w:val="none" w:sz="0" w:space="0" w:color="auto"/>
        <w:right w:val="none" w:sz="0" w:space="0" w:color="auto"/>
      </w:divBdr>
    </w:div>
    <w:div w:id="2023509286">
      <w:bodyDiv w:val="1"/>
      <w:marLeft w:val="0"/>
      <w:marRight w:val="0"/>
      <w:marTop w:val="0"/>
      <w:marBottom w:val="0"/>
      <w:divBdr>
        <w:top w:val="none" w:sz="0" w:space="0" w:color="auto"/>
        <w:left w:val="none" w:sz="0" w:space="0" w:color="auto"/>
        <w:bottom w:val="none" w:sz="0" w:space="0" w:color="auto"/>
        <w:right w:val="none" w:sz="0" w:space="0" w:color="auto"/>
      </w:divBdr>
    </w:div>
    <w:div w:id="2023630795">
      <w:bodyDiv w:val="1"/>
      <w:marLeft w:val="0"/>
      <w:marRight w:val="0"/>
      <w:marTop w:val="0"/>
      <w:marBottom w:val="0"/>
      <w:divBdr>
        <w:top w:val="none" w:sz="0" w:space="0" w:color="auto"/>
        <w:left w:val="none" w:sz="0" w:space="0" w:color="auto"/>
        <w:bottom w:val="none" w:sz="0" w:space="0" w:color="auto"/>
        <w:right w:val="none" w:sz="0" w:space="0" w:color="auto"/>
      </w:divBdr>
    </w:div>
    <w:div w:id="2036928337">
      <w:bodyDiv w:val="1"/>
      <w:marLeft w:val="0"/>
      <w:marRight w:val="0"/>
      <w:marTop w:val="0"/>
      <w:marBottom w:val="0"/>
      <w:divBdr>
        <w:top w:val="none" w:sz="0" w:space="0" w:color="auto"/>
        <w:left w:val="none" w:sz="0" w:space="0" w:color="auto"/>
        <w:bottom w:val="none" w:sz="0" w:space="0" w:color="auto"/>
        <w:right w:val="none" w:sz="0" w:space="0" w:color="auto"/>
      </w:divBdr>
    </w:div>
    <w:div w:id="2040203129">
      <w:bodyDiv w:val="1"/>
      <w:marLeft w:val="0"/>
      <w:marRight w:val="0"/>
      <w:marTop w:val="0"/>
      <w:marBottom w:val="0"/>
      <w:divBdr>
        <w:top w:val="none" w:sz="0" w:space="0" w:color="auto"/>
        <w:left w:val="none" w:sz="0" w:space="0" w:color="auto"/>
        <w:bottom w:val="none" w:sz="0" w:space="0" w:color="auto"/>
        <w:right w:val="none" w:sz="0" w:space="0" w:color="auto"/>
      </w:divBdr>
      <w:divsChild>
        <w:div w:id="1219055575">
          <w:marLeft w:val="0"/>
          <w:marRight w:val="0"/>
          <w:marTop w:val="0"/>
          <w:marBottom w:val="0"/>
          <w:divBdr>
            <w:top w:val="none" w:sz="0" w:space="0" w:color="auto"/>
            <w:left w:val="none" w:sz="0" w:space="0" w:color="auto"/>
            <w:bottom w:val="none" w:sz="0" w:space="0" w:color="auto"/>
            <w:right w:val="none" w:sz="0" w:space="0" w:color="auto"/>
          </w:divBdr>
        </w:div>
      </w:divsChild>
    </w:div>
    <w:div w:id="2046632095">
      <w:bodyDiv w:val="1"/>
      <w:marLeft w:val="0"/>
      <w:marRight w:val="0"/>
      <w:marTop w:val="0"/>
      <w:marBottom w:val="0"/>
      <w:divBdr>
        <w:top w:val="none" w:sz="0" w:space="0" w:color="auto"/>
        <w:left w:val="none" w:sz="0" w:space="0" w:color="auto"/>
        <w:bottom w:val="none" w:sz="0" w:space="0" w:color="auto"/>
        <w:right w:val="none" w:sz="0" w:space="0" w:color="auto"/>
      </w:divBdr>
    </w:div>
    <w:div w:id="2050639628">
      <w:bodyDiv w:val="1"/>
      <w:marLeft w:val="0"/>
      <w:marRight w:val="0"/>
      <w:marTop w:val="0"/>
      <w:marBottom w:val="0"/>
      <w:divBdr>
        <w:top w:val="none" w:sz="0" w:space="0" w:color="auto"/>
        <w:left w:val="none" w:sz="0" w:space="0" w:color="auto"/>
        <w:bottom w:val="none" w:sz="0" w:space="0" w:color="auto"/>
        <w:right w:val="none" w:sz="0" w:space="0" w:color="auto"/>
      </w:divBdr>
    </w:div>
    <w:div w:id="2058777989">
      <w:bodyDiv w:val="1"/>
      <w:marLeft w:val="0"/>
      <w:marRight w:val="0"/>
      <w:marTop w:val="0"/>
      <w:marBottom w:val="0"/>
      <w:divBdr>
        <w:top w:val="none" w:sz="0" w:space="0" w:color="auto"/>
        <w:left w:val="none" w:sz="0" w:space="0" w:color="auto"/>
        <w:bottom w:val="none" w:sz="0" w:space="0" w:color="auto"/>
        <w:right w:val="none" w:sz="0" w:space="0" w:color="auto"/>
      </w:divBdr>
    </w:div>
    <w:div w:id="2063096041">
      <w:bodyDiv w:val="1"/>
      <w:marLeft w:val="0"/>
      <w:marRight w:val="0"/>
      <w:marTop w:val="0"/>
      <w:marBottom w:val="0"/>
      <w:divBdr>
        <w:top w:val="none" w:sz="0" w:space="0" w:color="auto"/>
        <w:left w:val="none" w:sz="0" w:space="0" w:color="auto"/>
        <w:bottom w:val="none" w:sz="0" w:space="0" w:color="auto"/>
        <w:right w:val="none" w:sz="0" w:space="0" w:color="auto"/>
      </w:divBdr>
    </w:div>
    <w:div w:id="2065252548">
      <w:bodyDiv w:val="1"/>
      <w:marLeft w:val="0"/>
      <w:marRight w:val="0"/>
      <w:marTop w:val="0"/>
      <w:marBottom w:val="0"/>
      <w:divBdr>
        <w:top w:val="none" w:sz="0" w:space="0" w:color="auto"/>
        <w:left w:val="none" w:sz="0" w:space="0" w:color="auto"/>
        <w:bottom w:val="none" w:sz="0" w:space="0" w:color="auto"/>
        <w:right w:val="none" w:sz="0" w:space="0" w:color="auto"/>
      </w:divBdr>
    </w:div>
    <w:div w:id="2068449441">
      <w:bodyDiv w:val="1"/>
      <w:marLeft w:val="0"/>
      <w:marRight w:val="0"/>
      <w:marTop w:val="0"/>
      <w:marBottom w:val="0"/>
      <w:divBdr>
        <w:top w:val="none" w:sz="0" w:space="0" w:color="auto"/>
        <w:left w:val="none" w:sz="0" w:space="0" w:color="auto"/>
        <w:bottom w:val="none" w:sz="0" w:space="0" w:color="auto"/>
        <w:right w:val="none" w:sz="0" w:space="0" w:color="auto"/>
      </w:divBdr>
      <w:divsChild>
        <w:div w:id="111831335">
          <w:marLeft w:val="0"/>
          <w:marRight w:val="0"/>
          <w:marTop w:val="0"/>
          <w:marBottom w:val="0"/>
          <w:divBdr>
            <w:top w:val="none" w:sz="0" w:space="0" w:color="auto"/>
            <w:left w:val="none" w:sz="0" w:space="0" w:color="auto"/>
            <w:bottom w:val="none" w:sz="0" w:space="0" w:color="auto"/>
            <w:right w:val="none" w:sz="0" w:space="0" w:color="auto"/>
          </w:divBdr>
          <w:divsChild>
            <w:div w:id="1320108744">
              <w:marLeft w:val="0"/>
              <w:marRight w:val="0"/>
              <w:marTop w:val="0"/>
              <w:marBottom w:val="0"/>
              <w:divBdr>
                <w:top w:val="none" w:sz="0" w:space="0" w:color="auto"/>
                <w:left w:val="none" w:sz="0" w:space="0" w:color="auto"/>
                <w:bottom w:val="none" w:sz="0" w:space="0" w:color="auto"/>
                <w:right w:val="none" w:sz="0" w:space="0" w:color="auto"/>
              </w:divBdr>
              <w:divsChild>
                <w:div w:id="20318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5462">
      <w:bodyDiv w:val="1"/>
      <w:marLeft w:val="0"/>
      <w:marRight w:val="0"/>
      <w:marTop w:val="0"/>
      <w:marBottom w:val="0"/>
      <w:divBdr>
        <w:top w:val="none" w:sz="0" w:space="0" w:color="auto"/>
        <w:left w:val="none" w:sz="0" w:space="0" w:color="auto"/>
        <w:bottom w:val="none" w:sz="0" w:space="0" w:color="auto"/>
        <w:right w:val="none" w:sz="0" w:space="0" w:color="auto"/>
      </w:divBdr>
    </w:div>
    <w:div w:id="2074547264">
      <w:bodyDiv w:val="1"/>
      <w:marLeft w:val="0"/>
      <w:marRight w:val="0"/>
      <w:marTop w:val="0"/>
      <w:marBottom w:val="0"/>
      <w:divBdr>
        <w:top w:val="none" w:sz="0" w:space="0" w:color="auto"/>
        <w:left w:val="none" w:sz="0" w:space="0" w:color="auto"/>
        <w:bottom w:val="none" w:sz="0" w:space="0" w:color="auto"/>
        <w:right w:val="none" w:sz="0" w:space="0" w:color="auto"/>
      </w:divBdr>
    </w:div>
    <w:div w:id="2086611464">
      <w:bodyDiv w:val="1"/>
      <w:marLeft w:val="0"/>
      <w:marRight w:val="0"/>
      <w:marTop w:val="0"/>
      <w:marBottom w:val="0"/>
      <w:divBdr>
        <w:top w:val="none" w:sz="0" w:space="0" w:color="auto"/>
        <w:left w:val="none" w:sz="0" w:space="0" w:color="auto"/>
        <w:bottom w:val="none" w:sz="0" w:space="0" w:color="auto"/>
        <w:right w:val="none" w:sz="0" w:space="0" w:color="auto"/>
      </w:divBdr>
    </w:div>
    <w:div w:id="2088844003">
      <w:bodyDiv w:val="1"/>
      <w:marLeft w:val="0"/>
      <w:marRight w:val="0"/>
      <w:marTop w:val="0"/>
      <w:marBottom w:val="0"/>
      <w:divBdr>
        <w:top w:val="none" w:sz="0" w:space="0" w:color="auto"/>
        <w:left w:val="none" w:sz="0" w:space="0" w:color="auto"/>
        <w:bottom w:val="none" w:sz="0" w:space="0" w:color="auto"/>
        <w:right w:val="none" w:sz="0" w:space="0" w:color="auto"/>
      </w:divBdr>
    </w:div>
    <w:div w:id="2111002033">
      <w:bodyDiv w:val="1"/>
      <w:marLeft w:val="0"/>
      <w:marRight w:val="0"/>
      <w:marTop w:val="0"/>
      <w:marBottom w:val="0"/>
      <w:divBdr>
        <w:top w:val="none" w:sz="0" w:space="0" w:color="auto"/>
        <w:left w:val="none" w:sz="0" w:space="0" w:color="auto"/>
        <w:bottom w:val="none" w:sz="0" w:space="0" w:color="auto"/>
        <w:right w:val="none" w:sz="0" w:space="0" w:color="auto"/>
      </w:divBdr>
    </w:div>
    <w:div w:id="2112967012">
      <w:bodyDiv w:val="1"/>
      <w:marLeft w:val="0"/>
      <w:marRight w:val="0"/>
      <w:marTop w:val="0"/>
      <w:marBottom w:val="0"/>
      <w:divBdr>
        <w:top w:val="none" w:sz="0" w:space="0" w:color="auto"/>
        <w:left w:val="none" w:sz="0" w:space="0" w:color="auto"/>
        <w:bottom w:val="none" w:sz="0" w:space="0" w:color="auto"/>
        <w:right w:val="none" w:sz="0" w:space="0" w:color="auto"/>
      </w:divBdr>
    </w:div>
    <w:div w:id="2123262783">
      <w:bodyDiv w:val="1"/>
      <w:marLeft w:val="0"/>
      <w:marRight w:val="0"/>
      <w:marTop w:val="0"/>
      <w:marBottom w:val="0"/>
      <w:divBdr>
        <w:top w:val="none" w:sz="0" w:space="0" w:color="auto"/>
        <w:left w:val="none" w:sz="0" w:space="0" w:color="auto"/>
        <w:bottom w:val="none" w:sz="0" w:space="0" w:color="auto"/>
        <w:right w:val="none" w:sz="0" w:space="0" w:color="auto"/>
      </w:divBdr>
    </w:div>
    <w:div w:id="21333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g.dtec@gmail.com"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zakon4.rada.gov.ua/laws/show/2289-17" TargetMode="External"/><Relationship Id="rId26" Type="http://schemas.openxmlformats.org/officeDocument/2006/relationships/hyperlink" Target="https://zakon.rada.gov.ua/laws/show/436-15"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2210-14" TargetMode="External"/><Relationship Id="rId25" Type="http://schemas.openxmlformats.org/officeDocument/2006/relationships/hyperlink" Target="https://zakon.rada.gov.ua/laws/show/435-15"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print" TargetMode="External"/><Relationship Id="rId28" Type="http://schemas.openxmlformats.org/officeDocument/2006/relationships/hyperlink" Target="mailto:pmto@tec4.kiev.ua" TargetMode="External"/><Relationship Id="rId10" Type="http://schemas.openxmlformats.org/officeDocument/2006/relationships/hyperlink" Target="https://zakon.rada.gov.ua/laws/show/922-19" TargetMode="External"/><Relationship Id="rId19"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mailto:darntec4@gmail.co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B8E2E-7FBC-4E4F-8256-DD06CDE4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5480</TotalTime>
  <Pages>37</Pages>
  <Words>17419</Words>
  <Characters>99293</Characters>
  <Application>Microsoft Office Word</Application>
  <DocSecurity>0</DocSecurity>
  <Lines>827</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lesia_pi</cp:lastModifiedBy>
  <cp:revision>326</cp:revision>
  <cp:lastPrinted>2024-01-12T12:11:00Z</cp:lastPrinted>
  <dcterms:created xsi:type="dcterms:W3CDTF">2023-07-14T06:54:00Z</dcterms:created>
  <dcterms:modified xsi:type="dcterms:W3CDTF">2024-01-12T12:15:00Z</dcterms:modified>
</cp:coreProperties>
</file>