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0EDF" w14:textId="77777777" w:rsidR="00E1791D" w:rsidRDefault="00E1791D" w:rsidP="00E1791D">
      <w:pPr>
        <w:ind w:left="6804"/>
        <w:rPr>
          <w:b/>
        </w:rPr>
      </w:pPr>
      <w:r>
        <w:rPr>
          <w:b/>
        </w:rPr>
        <w:t xml:space="preserve">ДОДАТОК № 3 </w:t>
      </w:r>
    </w:p>
    <w:p w14:paraId="710948DE" w14:textId="77777777" w:rsidR="00E1791D" w:rsidRPr="000A0AB5" w:rsidRDefault="00E1791D" w:rsidP="00E1791D">
      <w:pPr>
        <w:ind w:left="6804"/>
        <w:rPr>
          <w:b/>
        </w:rPr>
      </w:pPr>
      <w:r>
        <w:rPr>
          <w:b/>
        </w:rPr>
        <w:t xml:space="preserve">до </w:t>
      </w:r>
      <w:proofErr w:type="spellStart"/>
      <w:r>
        <w:rPr>
          <w:b/>
        </w:rPr>
        <w:t>тендерної</w:t>
      </w:r>
      <w:proofErr w:type="spellEnd"/>
      <w:r>
        <w:rPr>
          <w:b/>
        </w:rPr>
        <w:t xml:space="preserve"> </w:t>
      </w:r>
      <w:proofErr w:type="spellStart"/>
      <w:r>
        <w:rPr>
          <w:b/>
        </w:rPr>
        <w:t>документації</w:t>
      </w:r>
      <w:proofErr w:type="spellEnd"/>
      <w:r>
        <w:rPr>
          <w:b/>
        </w:rPr>
        <w:t xml:space="preserve"> </w:t>
      </w:r>
      <w:r w:rsidRPr="000A0AB5">
        <w:rPr>
          <w:b/>
          <w:color w:val="FF0000"/>
          <w:u w:val="single"/>
        </w:rPr>
        <w:t xml:space="preserve">                                                                                 (ПРОЄКТ)</w:t>
      </w:r>
    </w:p>
    <w:p w14:paraId="768D4E21" w14:textId="77777777" w:rsidR="00DC4E76" w:rsidRPr="002506B2" w:rsidRDefault="00DC4E76" w:rsidP="00DC4E76">
      <w:pPr>
        <w:spacing w:line="264" w:lineRule="auto"/>
        <w:jc w:val="right"/>
        <w:rPr>
          <w:rFonts w:ascii="Times New Roman" w:hAnsi="Times New Roman" w:cs="Times New Roman"/>
          <w:lang w:val="uk-UA"/>
        </w:rPr>
      </w:pPr>
    </w:p>
    <w:p w14:paraId="25FB3C21" w14:textId="77777777" w:rsidR="00105B24" w:rsidRPr="005534B5" w:rsidRDefault="00105B24" w:rsidP="00105B24"/>
    <w:p w14:paraId="323E8672" w14:textId="17469E58" w:rsidR="00DC4E76" w:rsidRPr="00694A30" w:rsidRDefault="00DB6C26" w:rsidP="00105B24">
      <w:pPr>
        <w:ind w:firstLine="567"/>
        <w:jc w:val="center"/>
        <w:rPr>
          <w:rFonts w:cs="Times New Roman"/>
          <w:b/>
          <w:lang w:val="uk-UA"/>
        </w:rPr>
      </w:pPr>
      <w:r>
        <w:rPr>
          <w:b/>
          <w:lang w:val="uk-UA"/>
        </w:rPr>
        <w:t>Д</w:t>
      </w:r>
      <w:proofErr w:type="spellStart"/>
      <w:r w:rsidR="00105B24" w:rsidRPr="00694A30">
        <w:rPr>
          <w:b/>
        </w:rPr>
        <w:t>огов</w:t>
      </w:r>
      <w:r>
        <w:rPr>
          <w:b/>
          <w:lang w:val="uk-UA"/>
        </w:rPr>
        <w:t>ір</w:t>
      </w:r>
      <w:proofErr w:type="spellEnd"/>
      <w:r w:rsidR="00DC4E76" w:rsidRPr="00694A30">
        <w:rPr>
          <w:rFonts w:cs="Times New Roman"/>
          <w:b/>
          <w:lang w:val="uk-UA"/>
        </w:rPr>
        <w:t xml:space="preserve"> № ______</w:t>
      </w:r>
    </w:p>
    <w:p w14:paraId="23B88FB1" w14:textId="77777777" w:rsidR="00DC4E76" w:rsidRPr="00694A30" w:rsidRDefault="00DC4E76" w:rsidP="00DC4E76">
      <w:pPr>
        <w:ind w:firstLine="567"/>
        <w:jc w:val="center"/>
        <w:rPr>
          <w:rFonts w:cs="Times New Roman"/>
          <w:b/>
          <w:lang w:val="uk-UA"/>
        </w:rPr>
      </w:pPr>
      <w:r w:rsidRPr="00694A30">
        <w:rPr>
          <w:rFonts w:cs="Times New Roman"/>
          <w:b/>
          <w:lang w:val="uk-UA"/>
        </w:rPr>
        <w:t xml:space="preserve">про </w:t>
      </w:r>
      <w:r w:rsidR="008F4EBE" w:rsidRPr="00694A30">
        <w:rPr>
          <w:rFonts w:cs="Times New Roman"/>
          <w:b/>
          <w:lang w:val="uk-UA"/>
        </w:rPr>
        <w:t>постачання електричної енергії споживачу</w:t>
      </w:r>
    </w:p>
    <w:p w14:paraId="2791BB69" w14:textId="77777777" w:rsidR="00350B0B" w:rsidRDefault="00350B0B" w:rsidP="00350B0B">
      <w:pPr>
        <w:pStyle w:val="1"/>
        <w:spacing w:line="240" w:lineRule="auto"/>
        <w:ind w:firstLine="0"/>
        <w:rPr>
          <w:b/>
          <w:sz w:val="24"/>
          <w:szCs w:val="24"/>
        </w:rPr>
      </w:pPr>
    </w:p>
    <w:p w14:paraId="4E9723B3" w14:textId="451E28A1" w:rsidR="00DC4E76" w:rsidRPr="00694A30" w:rsidRDefault="002506B2" w:rsidP="00350B0B">
      <w:pPr>
        <w:pStyle w:val="1"/>
        <w:spacing w:line="240" w:lineRule="auto"/>
        <w:ind w:firstLine="0"/>
        <w:rPr>
          <w:b/>
          <w:sz w:val="24"/>
          <w:szCs w:val="24"/>
        </w:rPr>
      </w:pPr>
      <w:r w:rsidRPr="00694A30">
        <w:rPr>
          <w:b/>
          <w:sz w:val="24"/>
          <w:szCs w:val="24"/>
        </w:rPr>
        <w:t>м. Хмельницький</w:t>
      </w:r>
      <w:r w:rsidRPr="00694A30">
        <w:rPr>
          <w:sz w:val="24"/>
          <w:szCs w:val="24"/>
        </w:rPr>
        <w:t xml:space="preserve">                                                                           </w:t>
      </w:r>
      <w:r w:rsidR="00350B0B">
        <w:rPr>
          <w:sz w:val="24"/>
          <w:szCs w:val="24"/>
        </w:rPr>
        <w:t xml:space="preserve">                          </w:t>
      </w:r>
      <w:r w:rsidR="00AB6E24" w:rsidRPr="00694A30">
        <w:rPr>
          <w:b/>
          <w:bCs/>
          <w:sz w:val="24"/>
          <w:szCs w:val="24"/>
        </w:rPr>
        <w:t>__ ________ 20</w:t>
      </w:r>
      <w:r w:rsidR="0057788E" w:rsidRPr="00694A30">
        <w:rPr>
          <w:b/>
          <w:bCs/>
          <w:sz w:val="24"/>
          <w:szCs w:val="24"/>
          <w:lang w:val="ru-RU"/>
        </w:rPr>
        <w:t xml:space="preserve">__ </w:t>
      </w:r>
      <w:r w:rsidRPr="00694A30">
        <w:rPr>
          <w:b/>
          <w:sz w:val="24"/>
          <w:szCs w:val="24"/>
        </w:rPr>
        <w:t xml:space="preserve"> </w:t>
      </w:r>
    </w:p>
    <w:p w14:paraId="1741612C" w14:textId="77777777" w:rsidR="00DC4E76" w:rsidRPr="00694A30" w:rsidRDefault="00DC4E76" w:rsidP="00DC4E76">
      <w:pPr>
        <w:ind w:firstLine="567"/>
        <w:jc w:val="both"/>
        <w:rPr>
          <w:rFonts w:cs="Times New Roman"/>
          <w:lang w:val="uk-UA"/>
        </w:rPr>
      </w:pPr>
      <w:r w:rsidRPr="00694A30">
        <w:rPr>
          <w:rFonts w:cs="Times New Roman"/>
          <w:lang w:val="uk-UA"/>
        </w:rPr>
        <w:t xml:space="preserve"> </w:t>
      </w:r>
    </w:p>
    <w:p w14:paraId="423991FA" w14:textId="0F6C465C" w:rsidR="00DC4E76" w:rsidRPr="00694A30" w:rsidRDefault="00DC4E76" w:rsidP="008F4EBE">
      <w:pPr>
        <w:pStyle w:val="32"/>
        <w:ind w:left="-30" w:firstLine="567"/>
        <w:jc w:val="both"/>
        <w:rPr>
          <w:rFonts w:cs="Times New Roman"/>
          <w:sz w:val="24"/>
          <w:szCs w:val="24"/>
          <w:lang w:val="uk-UA"/>
        </w:rPr>
      </w:pPr>
      <w:r w:rsidRPr="00694A30">
        <w:rPr>
          <w:b/>
          <w:bCs/>
          <w:iCs/>
          <w:sz w:val="24"/>
          <w:szCs w:val="24"/>
          <w:lang w:val="uk-UA"/>
        </w:rPr>
        <w:t xml:space="preserve">Головне управління </w:t>
      </w:r>
      <w:r w:rsidR="00C552E8">
        <w:rPr>
          <w:b/>
          <w:bCs/>
          <w:iCs/>
          <w:sz w:val="24"/>
          <w:szCs w:val="24"/>
          <w:lang w:val="uk-UA"/>
        </w:rPr>
        <w:t>Національної поліції</w:t>
      </w:r>
      <w:r w:rsidRPr="00694A30">
        <w:rPr>
          <w:b/>
          <w:bCs/>
          <w:iCs/>
          <w:sz w:val="24"/>
          <w:szCs w:val="24"/>
          <w:lang w:val="uk-UA"/>
        </w:rPr>
        <w:t xml:space="preserve"> в Хмельницькій області</w:t>
      </w:r>
      <w:r w:rsidRPr="00694A30">
        <w:rPr>
          <w:rFonts w:cs="Times New Roman"/>
          <w:spacing w:val="-1"/>
          <w:sz w:val="24"/>
          <w:szCs w:val="24"/>
          <w:lang w:val="uk-UA"/>
        </w:rPr>
        <w:t>,</w:t>
      </w:r>
      <w:r w:rsidRPr="00694A30">
        <w:rPr>
          <w:rFonts w:cs="Times New Roman"/>
          <w:sz w:val="24"/>
          <w:szCs w:val="24"/>
          <w:lang w:val="uk-UA"/>
        </w:rPr>
        <w:t xml:space="preserve"> що надалі іменується </w:t>
      </w:r>
      <w:r w:rsidR="00F367F8" w:rsidRPr="00694A30">
        <w:rPr>
          <w:rFonts w:cs="Times New Roman"/>
          <w:b/>
          <w:sz w:val="24"/>
          <w:szCs w:val="24"/>
          <w:lang w:val="uk-UA"/>
        </w:rPr>
        <w:t>Споживач</w:t>
      </w:r>
      <w:r w:rsidRPr="00694A30">
        <w:rPr>
          <w:rFonts w:cs="Times New Roman"/>
          <w:sz w:val="24"/>
          <w:szCs w:val="24"/>
          <w:lang w:val="uk-UA"/>
        </w:rPr>
        <w:t xml:space="preserve">, в особі </w:t>
      </w:r>
      <w:r w:rsidR="00C552E8">
        <w:rPr>
          <w:rFonts w:cs="Times New Roman"/>
          <w:sz w:val="24"/>
          <w:szCs w:val="24"/>
          <w:lang w:val="uk-UA"/>
        </w:rPr>
        <w:t xml:space="preserve">заступника </w:t>
      </w:r>
      <w:r w:rsidRPr="00694A30">
        <w:rPr>
          <w:rFonts w:cs="Times New Roman"/>
          <w:sz w:val="24"/>
          <w:szCs w:val="24"/>
          <w:lang w:val="uk-UA"/>
        </w:rPr>
        <w:t xml:space="preserve">начальника </w:t>
      </w:r>
      <w:proofErr w:type="spellStart"/>
      <w:r w:rsidR="00C552E8">
        <w:rPr>
          <w:rFonts w:cs="Times New Roman"/>
          <w:sz w:val="24"/>
          <w:szCs w:val="24"/>
          <w:lang w:val="uk-UA"/>
        </w:rPr>
        <w:t>Репчонка</w:t>
      </w:r>
      <w:proofErr w:type="spellEnd"/>
      <w:r w:rsidR="00C552E8">
        <w:rPr>
          <w:rFonts w:cs="Times New Roman"/>
          <w:sz w:val="24"/>
          <w:szCs w:val="24"/>
          <w:lang w:val="uk-UA"/>
        </w:rPr>
        <w:t xml:space="preserve"> Андрія Юрійовича</w:t>
      </w:r>
      <w:r w:rsidRPr="00694A30">
        <w:rPr>
          <w:rFonts w:cs="Times New Roman"/>
          <w:sz w:val="24"/>
          <w:szCs w:val="24"/>
          <w:lang w:val="uk-UA"/>
        </w:rPr>
        <w:t xml:space="preserve">, що діє на  підставі </w:t>
      </w:r>
      <w:r w:rsidR="00C552E8">
        <w:rPr>
          <w:rFonts w:cs="Times New Roman"/>
          <w:sz w:val="24"/>
          <w:szCs w:val="24"/>
          <w:lang w:val="uk-UA"/>
        </w:rPr>
        <w:t>довіреності</w:t>
      </w:r>
      <w:r w:rsidRPr="00694A30">
        <w:rPr>
          <w:rFonts w:cs="Times New Roman"/>
          <w:sz w:val="24"/>
          <w:szCs w:val="24"/>
          <w:lang w:val="uk-UA"/>
        </w:rPr>
        <w:t xml:space="preserve">, з однієї сторони, і </w:t>
      </w:r>
      <w:r w:rsidRPr="00694A30">
        <w:rPr>
          <w:rFonts w:cs="Times New Roman"/>
          <w:b/>
          <w:spacing w:val="-1"/>
          <w:sz w:val="24"/>
          <w:szCs w:val="24"/>
          <w:lang w:val="uk-UA"/>
        </w:rPr>
        <w:t>_______________________________________________</w:t>
      </w:r>
      <w:r w:rsidRPr="00694A30">
        <w:rPr>
          <w:rFonts w:cs="Times New Roman"/>
          <w:spacing w:val="-1"/>
          <w:sz w:val="24"/>
          <w:szCs w:val="24"/>
          <w:lang w:val="uk-UA"/>
        </w:rPr>
        <w:t xml:space="preserve">, що надалі іменоване </w:t>
      </w:r>
      <w:r w:rsidRPr="00694A30">
        <w:rPr>
          <w:rFonts w:cs="Times New Roman"/>
          <w:b/>
          <w:spacing w:val="-1"/>
          <w:sz w:val="24"/>
          <w:szCs w:val="24"/>
          <w:lang w:val="uk-UA"/>
        </w:rPr>
        <w:t>Постачальник</w:t>
      </w:r>
      <w:r w:rsidRPr="00694A30">
        <w:rPr>
          <w:rFonts w:cs="Times New Roman"/>
          <w:spacing w:val="-1"/>
          <w:sz w:val="24"/>
          <w:szCs w:val="24"/>
          <w:lang w:val="uk-UA"/>
        </w:rPr>
        <w:t xml:space="preserve">, </w:t>
      </w:r>
      <w:r w:rsidRPr="00694A30">
        <w:rPr>
          <w:rFonts w:cs="Times New Roman"/>
          <w:sz w:val="24"/>
          <w:szCs w:val="24"/>
          <w:lang w:val="uk-UA"/>
        </w:rPr>
        <w:t xml:space="preserve">в особі </w:t>
      </w:r>
      <w:r w:rsidRPr="00694A30">
        <w:rPr>
          <w:rFonts w:cs="Times New Roman"/>
          <w:b/>
          <w:sz w:val="24"/>
          <w:szCs w:val="24"/>
          <w:lang w:val="uk-UA"/>
        </w:rPr>
        <w:t>_______</w:t>
      </w:r>
      <w:r w:rsidR="008F4EBE" w:rsidRPr="00694A30">
        <w:rPr>
          <w:rFonts w:cs="Times New Roman"/>
          <w:b/>
          <w:sz w:val="24"/>
          <w:szCs w:val="24"/>
          <w:lang w:val="uk-UA"/>
        </w:rPr>
        <w:t>_____________</w:t>
      </w:r>
      <w:r w:rsidRPr="00694A30">
        <w:rPr>
          <w:rFonts w:cs="Times New Roman"/>
          <w:b/>
          <w:sz w:val="24"/>
          <w:szCs w:val="24"/>
          <w:lang w:val="uk-UA"/>
        </w:rPr>
        <w:t>_______</w:t>
      </w:r>
      <w:r w:rsidR="008F4EBE" w:rsidRPr="00694A30">
        <w:rPr>
          <w:rFonts w:cs="Times New Roman"/>
          <w:b/>
          <w:sz w:val="24"/>
          <w:szCs w:val="24"/>
          <w:lang w:val="uk-UA"/>
        </w:rPr>
        <w:t>_________________</w:t>
      </w:r>
      <w:r w:rsidRPr="00694A30">
        <w:rPr>
          <w:rFonts w:cs="Times New Roman"/>
          <w:b/>
          <w:sz w:val="24"/>
          <w:szCs w:val="24"/>
          <w:lang w:val="uk-UA"/>
        </w:rPr>
        <w:t>__</w:t>
      </w:r>
      <w:r w:rsidRPr="00694A30">
        <w:rPr>
          <w:rFonts w:cs="Times New Roman"/>
          <w:sz w:val="24"/>
          <w:szCs w:val="24"/>
          <w:lang w:val="uk-UA"/>
        </w:rPr>
        <w:t xml:space="preserve">, </w:t>
      </w:r>
      <w:r w:rsidRPr="00694A30">
        <w:rPr>
          <w:rFonts w:cs="Times New Roman"/>
          <w:spacing w:val="-1"/>
          <w:sz w:val="24"/>
          <w:szCs w:val="24"/>
          <w:lang w:val="uk-UA"/>
        </w:rPr>
        <w:t xml:space="preserve">який діє на підставі </w:t>
      </w:r>
      <w:r w:rsidR="008F4EBE" w:rsidRPr="00694A30">
        <w:rPr>
          <w:rFonts w:cs="Times New Roman"/>
          <w:spacing w:val="-1"/>
          <w:sz w:val="24"/>
          <w:szCs w:val="24"/>
          <w:lang w:val="uk-UA"/>
        </w:rPr>
        <w:t>_____________________</w:t>
      </w:r>
      <w:r w:rsidR="00F367F8" w:rsidRPr="00694A30">
        <w:rPr>
          <w:rFonts w:cs="Times New Roman"/>
          <w:spacing w:val="-1"/>
          <w:sz w:val="24"/>
          <w:szCs w:val="24"/>
          <w:lang w:val="uk-UA"/>
        </w:rPr>
        <w:t>___</w:t>
      </w:r>
      <w:r w:rsidR="008F4EBE" w:rsidRPr="00694A30">
        <w:rPr>
          <w:rFonts w:cs="Times New Roman"/>
          <w:spacing w:val="-1"/>
          <w:sz w:val="24"/>
          <w:szCs w:val="24"/>
          <w:lang w:val="uk-UA"/>
        </w:rPr>
        <w:t>_______</w:t>
      </w:r>
      <w:r w:rsidR="00F367F8" w:rsidRPr="00694A30">
        <w:rPr>
          <w:rFonts w:cs="Times New Roman"/>
          <w:spacing w:val="-1"/>
          <w:sz w:val="24"/>
          <w:szCs w:val="24"/>
          <w:lang w:val="uk-UA"/>
        </w:rPr>
        <w:t>_</w:t>
      </w:r>
      <w:r w:rsidR="008F4EBE" w:rsidRPr="00694A30">
        <w:rPr>
          <w:rFonts w:cs="Times New Roman"/>
          <w:spacing w:val="-1"/>
          <w:sz w:val="24"/>
          <w:szCs w:val="24"/>
          <w:lang w:val="uk-UA"/>
        </w:rPr>
        <w:t xml:space="preserve"> </w:t>
      </w:r>
      <w:r w:rsidRPr="00694A30">
        <w:rPr>
          <w:rFonts w:cs="Times New Roman"/>
          <w:spacing w:val="-1"/>
          <w:sz w:val="24"/>
          <w:szCs w:val="24"/>
          <w:lang w:val="uk-UA"/>
        </w:rPr>
        <w:t>з іншої сторони, разом – Сторони, уклали цей договір про</w:t>
      </w:r>
      <w:r w:rsidRPr="00694A30">
        <w:rPr>
          <w:rFonts w:cs="Times New Roman"/>
          <w:b/>
          <w:spacing w:val="-1"/>
          <w:sz w:val="24"/>
          <w:szCs w:val="24"/>
          <w:lang w:val="uk-UA"/>
        </w:rPr>
        <w:t xml:space="preserve"> </w:t>
      </w:r>
      <w:r w:rsidRPr="00694A30">
        <w:rPr>
          <w:rFonts w:cs="Times New Roman"/>
          <w:sz w:val="24"/>
          <w:szCs w:val="24"/>
          <w:lang w:val="uk-UA"/>
        </w:rPr>
        <w:t xml:space="preserve">таке (далі - Договір): </w:t>
      </w:r>
    </w:p>
    <w:p w14:paraId="35A1F81E" w14:textId="77777777" w:rsidR="00DC4E76" w:rsidRPr="00694A30" w:rsidRDefault="00DC4E76" w:rsidP="00DC4E76">
      <w:pPr>
        <w:ind w:firstLine="567"/>
        <w:jc w:val="both"/>
        <w:rPr>
          <w:rFonts w:cs="Times New Roman"/>
          <w:lang w:val="uk-UA"/>
        </w:rPr>
      </w:pPr>
    </w:p>
    <w:p w14:paraId="21B857A3" w14:textId="77777777" w:rsidR="00F367F8" w:rsidRPr="00694A30" w:rsidRDefault="00F367F8" w:rsidP="00F367F8">
      <w:pPr>
        <w:pStyle w:val="a8"/>
        <w:numPr>
          <w:ilvl w:val="0"/>
          <w:numId w:val="2"/>
        </w:numPr>
        <w:jc w:val="center"/>
        <w:rPr>
          <w:b/>
        </w:rPr>
      </w:pPr>
      <w:r w:rsidRPr="00694A30">
        <w:rPr>
          <w:b/>
        </w:rPr>
        <w:t>Загальні положення</w:t>
      </w:r>
    </w:p>
    <w:p w14:paraId="3806DFA8" w14:textId="77777777" w:rsidR="00F367F8" w:rsidRPr="00694A30" w:rsidRDefault="00F367F8" w:rsidP="00F367F8">
      <w:pPr>
        <w:pStyle w:val="a8"/>
        <w:ind w:left="1069"/>
        <w:rPr>
          <w:b/>
        </w:rPr>
      </w:pPr>
    </w:p>
    <w:p w14:paraId="7ABF08E5" w14:textId="39DD9D74" w:rsidR="00F367F8" w:rsidRPr="00694A30" w:rsidRDefault="00F367F8" w:rsidP="00F367F8">
      <w:pPr>
        <w:ind w:firstLine="709"/>
        <w:jc w:val="both"/>
        <w:rPr>
          <w:lang w:val="uk-UA"/>
        </w:rPr>
      </w:pPr>
      <w:r w:rsidRPr="00694A30">
        <w:rPr>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w:t>
      </w:r>
      <w:r w:rsidR="00FD6AF2">
        <w:rPr>
          <w:lang w:val="uk-UA"/>
        </w:rPr>
        <w:t xml:space="preserve">. </w:t>
      </w:r>
    </w:p>
    <w:p w14:paraId="0DC5235E" w14:textId="77777777" w:rsidR="00F367F8" w:rsidRPr="00694A30" w:rsidRDefault="00F367F8" w:rsidP="00F367F8">
      <w:pPr>
        <w:ind w:firstLine="709"/>
        <w:jc w:val="both"/>
      </w:pPr>
      <w:r w:rsidRPr="00694A30">
        <w:t xml:space="preserve">1.2. </w:t>
      </w:r>
      <w:proofErr w:type="spellStart"/>
      <w:r w:rsidRPr="00694A30">
        <w:t>Умови</w:t>
      </w:r>
      <w:proofErr w:type="spellEnd"/>
      <w:r w:rsidRPr="00694A30">
        <w:t xml:space="preserve"> </w:t>
      </w:r>
      <w:proofErr w:type="spellStart"/>
      <w:r w:rsidRPr="00694A30">
        <w:t>цього</w:t>
      </w:r>
      <w:proofErr w:type="spellEnd"/>
      <w:r w:rsidRPr="00694A30">
        <w:t xml:space="preserve"> Договору </w:t>
      </w:r>
      <w:proofErr w:type="spellStart"/>
      <w:r w:rsidRPr="00694A30">
        <w:t>розроблені</w:t>
      </w:r>
      <w:proofErr w:type="spellEnd"/>
      <w:r w:rsidRPr="00694A30">
        <w:t xml:space="preserve"> </w:t>
      </w:r>
      <w:proofErr w:type="spellStart"/>
      <w:r w:rsidRPr="00694A30">
        <w:t>відповідно</w:t>
      </w:r>
      <w:proofErr w:type="spellEnd"/>
      <w:r w:rsidRPr="00694A30">
        <w:t xml:space="preserve"> до Закону </w:t>
      </w:r>
      <w:proofErr w:type="spellStart"/>
      <w:r w:rsidRPr="00694A30">
        <w:t>України</w:t>
      </w:r>
      <w:proofErr w:type="spellEnd"/>
      <w:r w:rsidRPr="00694A30">
        <w:t xml:space="preserve"> "Про </w:t>
      </w:r>
      <w:proofErr w:type="spellStart"/>
      <w:r w:rsidRPr="00694A30">
        <w:t>ринок</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та Правил </w:t>
      </w:r>
      <w:proofErr w:type="spellStart"/>
      <w:r w:rsidRPr="00694A30">
        <w:t>роздрібного</w:t>
      </w:r>
      <w:proofErr w:type="spellEnd"/>
      <w:r w:rsidRPr="00694A30">
        <w:t xml:space="preserve"> ринку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затверджених</w:t>
      </w:r>
      <w:proofErr w:type="spellEnd"/>
      <w:r w:rsidRPr="00694A30">
        <w:t xml:space="preserve"> </w:t>
      </w:r>
      <w:proofErr w:type="spellStart"/>
      <w:r w:rsidRPr="00694A30">
        <w:t>постановою</w:t>
      </w:r>
      <w:proofErr w:type="spellEnd"/>
      <w:r w:rsidRPr="00694A30">
        <w:t xml:space="preserve"> </w:t>
      </w:r>
      <w:proofErr w:type="spellStart"/>
      <w:r w:rsidRPr="00694A30">
        <w:t>Національної</w:t>
      </w:r>
      <w:proofErr w:type="spellEnd"/>
      <w:r w:rsidRPr="00694A30">
        <w:t xml:space="preserve"> </w:t>
      </w:r>
      <w:proofErr w:type="spellStart"/>
      <w:r w:rsidRPr="00694A30">
        <w:t>комісії</w:t>
      </w:r>
      <w:proofErr w:type="spellEnd"/>
      <w:r w:rsidRPr="00694A30">
        <w:t xml:space="preserve">, </w:t>
      </w:r>
      <w:proofErr w:type="spellStart"/>
      <w:r w:rsidRPr="00694A30">
        <w:t>що</w:t>
      </w:r>
      <w:proofErr w:type="spellEnd"/>
      <w:r w:rsidRPr="00694A30">
        <w:t xml:space="preserve"> </w:t>
      </w:r>
      <w:proofErr w:type="spellStart"/>
      <w:r w:rsidRPr="00694A30">
        <w:t>здійснює</w:t>
      </w:r>
      <w:proofErr w:type="spellEnd"/>
      <w:r w:rsidRPr="00694A30">
        <w:t xml:space="preserve"> </w:t>
      </w:r>
      <w:proofErr w:type="spellStart"/>
      <w:r w:rsidRPr="00694A30">
        <w:t>державне</w:t>
      </w:r>
      <w:proofErr w:type="spellEnd"/>
      <w:r w:rsidRPr="00694A30">
        <w:t xml:space="preserve"> </w:t>
      </w:r>
      <w:proofErr w:type="spellStart"/>
      <w:r w:rsidRPr="00694A30">
        <w:t>регулювання</w:t>
      </w:r>
      <w:proofErr w:type="spellEnd"/>
      <w:r w:rsidRPr="00694A30">
        <w:t xml:space="preserve"> у сферах </w:t>
      </w:r>
      <w:proofErr w:type="spellStart"/>
      <w:r w:rsidRPr="00694A30">
        <w:t>енергетики</w:t>
      </w:r>
      <w:proofErr w:type="spellEnd"/>
      <w:r w:rsidRPr="00694A30">
        <w:t xml:space="preserve"> та </w:t>
      </w:r>
      <w:proofErr w:type="spellStart"/>
      <w:r w:rsidRPr="00694A30">
        <w:t>комунальних</w:t>
      </w:r>
      <w:proofErr w:type="spellEnd"/>
      <w:r w:rsidRPr="00694A30">
        <w:t xml:space="preserve"> </w:t>
      </w:r>
      <w:proofErr w:type="spellStart"/>
      <w:r w:rsidRPr="00694A30">
        <w:t>послуг</w:t>
      </w:r>
      <w:proofErr w:type="spellEnd"/>
      <w:r w:rsidRPr="00694A30">
        <w:t xml:space="preserve">, </w:t>
      </w:r>
      <w:proofErr w:type="spellStart"/>
      <w:r w:rsidRPr="00694A30">
        <w:t>від</w:t>
      </w:r>
      <w:proofErr w:type="spellEnd"/>
      <w:r w:rsidRPr="00694A30">
        <w:t xml:space="preserve"> 14.03.2018 № 312 (</w:t>
      </w:r>
      <w:proofErr w:type="spellStart"/>
      <w:r w:rsidRPr="00694A30">
        <w:t>далі</w:t>
      </w:r>
      <w:proofErr w:type="spellEnd"/>
      <w:r w:rsidRPr="00694A30">
        <w:t xml:space="preserve"> - ПРРЕЕ), та є </w:t>
      </w:r>
      <w:proofErr w:type="spellStart"/>
      <w:r w:rsidRPr="00694A30">
        <w:t>однаковими</w:t>
      </w:r>
      <w:proofErr w:type="spellEnd"/>
      <w:r w:rsidRPr="00694A30">
        <w:t xml:space="preserve"> для </w:t>
      </w:r>
      <w:proofErr w:type="spellStart"/>
      <w:r w:rsidRPr="00694A30">
        <w:t>всіх</w:t>
      </w:r>
      <w:proofErr w:type="spellEnd"/>
      <w:r w:rsidRPr="00694A30">
        <w:t xml:space="preserve"> </w:t>
      </w:r>
      <w:proofErr w:type="spellStart"/>
      <w:r w:rsidRPr="00694A30">
        <w:t>споживачів</w:t>
      </w:r>
      <w:proofErr w:type="spellEnd"/>
      <w:r w:rsidRPr="00694A30">
        <w:t xml:space="preserve">. </w:t>
      </w:r>
    </w:p>
    <w:p w14:paraId="5EEA8F75" w14:textId="77777777" w:rsidR="00F367F8" w:rsidRPr="00694A30" w:rsidRDefault="00F367F8" w:rsidP="00F367F8">
      <w:pPr>
        <w:ind w:firstLine="709"/>
        <w:jc w:val="both"/>
      </w:pPr>
      <w:proofErr w:type="spellStart"/>
      <w:r w:rsidRPr="00694A30">
        <w:t>Далі</w:t>
      </w:r>
      <w:proofErr w:type="spellEnd"/>
      <w:r w:rsidRPr="00694A30">
        <w:t xml:space="preserve"> по тексту </w:t>
      </w:r>
      <w:proofErr w:type="spellStart"/>
      <w:r w:rsidRPr="00694A30">
        <w:t>цього</w:t>
      </w:r>
      <w:proofErr w:type="spellEnd"/>
      <w:r w:rsidRPr="00694A30">
        <w:t xml:space="preserve"> Договору </w:t>
      </w:r>
      <w:proofErr w:type="spellStart"/>
      <w:r w:rsidRPr="00694A30">
        <w:t>Постачальник</w:t>
      </w:r>
      <w:proofErr w:type="spellEnd"/>
      <w:r w:rsidRPr="00694A30">
        <w:t xml:space="preserve"> </w:t>
      </w:r>
      <w:proofErr w:type="spellStart"/>
      <w:r w:rsidRPr="00694A30">
        <w:t>або</w:t>
      </w:r>
      <w:proofErr w:type="spellEnd"/>
      <w:r w:rsidRPr="00694A30">
        <w:t xml:space="preserve"> </w:t>
      </w:r>
      <w:proofErr w:type="spellStart"/>
      <w:r w:rsidRPr="00694A30">
        <w:t>Споживач</w:t>
      </w:r>
      <w:proofErr w:type="spellEnd"/>
      <w:r w:rsidRPr="00694A30">
        <w:t xml:space="preserve"> </w:t>
      </w:r>
      <w:proofErr w:type="spellStart"/>
      <w:r w:rsidRPr="00694A30">
        <w:t>іменуються</w:t>
      </w:r>
      <w:proofErr w:type="spellEnd"/>
      <w:r w:rsidRPr="00694A30">
        <w:t xml:space="preserve"> Сторона, а разом - </w:t>
      </w:r>
      <w:proofErr w:type="spellStart"/>
      <w:r w:rsidRPr="00694A30">
        <w:t>Сторони</w:t>
      </w:r>
      <w:proofErr w:type="spellEnd"/>
      <w:r w:rsidRPr="00694A30">
        <w:t>.</w:t>
      </w:r>
    </w:p>
    <w:p w14:paraId="678E7230" w14:textId="77777777" w:rsidR="00F367F8" w:rsidRPr="00694A30" w:rsidRDefault="00F367F8" w:rsidP="00F367F8">
      <w:pPr>
        <w:ind w:firstLine="709"/>
        <w:jc w:val="both"/>
      </w:pPr>
    </w:p>
    <w:p w14:paraId="5EBF90D9" w14:textId="77777777" w:rsidR="00F367F8" w:rsidRPr="00694A30" w:rsidRDefault="00F367F8" w:rsidP="00F367F8">
      <w:pPr>
        <w:pStyle w:val="a8"/>
        <w:numPr>
          <w:ilvl w:val="0"/>
          <w:numId w:val="2"/>
        </w:numPr>
        <w:jc w:val="center"/>
        <w:rPr>
          <w:b/>
        </w:rPr>
      </w:pPr>
      <w:r w:rsidRPr="00694A30">
        <w:rPr>
          <w:b/>
        </w:rPr>
        <w:t>Предмет Договору</w:t>
      </w:r>
    </w:p>
    <w:p w14:paraId="7624C6DF" w14:textId="77777777" w:rsidR="00F367F8" w:rsidRPr="00694A30" w:rsidRDefault="00F367F8" w:rsidP="00F367F8">
      <w:pPr>
        <w:pStyle w:val="a8"/>
        <w:ind w:left="1069"/>
        <w:rPr>
          <w:b/>
        </w:rPr>
      </w:pPr>
    </w:p>
    <w:p w14:paraId="7BEE4461" w14:textId="77777777" w:rsidR="00F367F8" w:rsidRPr="00694A30" w:rsidRDefault="00F367F8" w:rsidP="00F367F8">
      <w:pPr>
        <w:ind w:firstLine="709"/>
        <w:jc w:val="both"/>
      </w:pPr>
      <w:r w:rsidRPr="00694A30">
        <w:t xml:space="preserve">2.1. За </w:t>
      </w:r>
      <w:proofErr w:type="spellStart"/>
      <w:r w:rsidRPr="00694A30">
        <w:t>цим</w:t>
      </w:r>
      <w:proofErr w:type="spellEnd"/>
      <w:r w:rsidRPr="00694A30">
        <w:t xml:space="preserve"> Договором </w:t>
      </w:r>
      <w:proofErr w:type="spellStart"/>
      <w:r w:rsidRPr="00694A30">
        <w:t>Постачальник</w:t>
      </w:r>
      <w:proofErr w:type="spellEnd"/>
      <w:r w:rsidRPr="00694A30">
        <w:t xml:space="preserve"> </w:t>
      </w:r>
      <w:proofErr w:type="spellStart"/>
      <w:r w:rsidRPr="00694A30">
        <w:rPr>
          <w:lang w:eastAsia="en-US"/>
        </w:rPr>
        <w:t>зобов'язується</w:t>
      </w:r>
      <w:proofErr w:type="spellEnd"/>
      <w:r w:rsidRPr="00694A30">
        <w:rPr>
          <w:lang w:eastAsia="en-US"/>
        </w:rPr>
        <w:t xml:space="preserve"> </w:t>
      </w:r>
      <w:r w:rsidR="00105B24" w:rsidRPr="00694A30">
        <w:rPr>
          <w:lang w:eastAsia="en-US"/>
        </w:rPr>
        <w:t>у 202</w:t>
      </w:r>
      <w:r w:rsidR="00105B24" w:rsidRPr="00694A30">
        <w:rPr>
          <w:lang w:val="uk-UA" w:eastAsia="en-US"/>
        </w:rPr>
        <w:t>3</w:t>
      </w:r>
      <w:r w:rsidR="00105B24" w:rsidRPr="00694A30">
        <w:rPr>
          <w:lang w:eastAsia="en-US"/>
        </w:rPr>
        <w:t xml:space="preserve"> </w:t>
      </w:r>
      <w:proofErr w:type="spellStart"/>
      <w:r w:rsidR="00105B24" w:rsidRPr="00694A30">
        <w:rPr>
          <w:lang w:eastAsia="en-US"/>
        </w:rPr>
        <w:t>році</w:t>
      </w:r>
      <w:proofErr w:type="spellEnd"/>
      <w:r w:rsidR="00105B24" w:rsidRPr="00694A30">
        <w:rPr>
          <w:lang w:eastAsia="en-US"/>
        </w:rPr>
        <w:t xml:space="preserve"> </w:t>
      </w:r>
      <w:proofErr w:type="spellStart"/>
      <w:r w:rsidRPr="00694A30">
        <w:rPr>
          <w:lang w:eastAsia="en-US"/>
        </w:rPr>
        <w:t>продати</w:t>
      </w:r>
      <w:proofErr w:type="spellEnd"/>
      <w:r w:rsidRPr="00694A30">
        <w:rPr>
          <w:lang w:eastAsia="en-US"/>
        </w:rPr>
        <w:t xml:space="preserve"> </w:t>
      </w:r>
      <w:proofErr w:type="spellStart"/>
      <w:r w:rsidRPr="00694A30">
        <w:rPr>
          <w:lang w:eastAsia="en-US"/>
        </w:rPr>
        <w:t>Споживачу</w:t>
      </w:r>
      <w:proofErr w:type="spellEnd"/>
      <w:r w:rsidRPr="00694A30">
        <w:rPr>
          <w:lang w:eastAsia="en-US"/>
        </w:rPr>
        <w:t xml:space="preserve"> </w:t>
      </w:r>
      <w:proofErr w:type="spellStart"/>
      <w:r w:rsidRPr="00694A30">
        <w:rPr>
          <w:b/>
          <w:lang w:eastAsia="en-US"/>
        </w:rPr>
        <w:t>електричну</w:t>
      </w:r>
      <w:proofErr w:type="spellEnd"/>
      <w:r w:rsidRPr="00694A30">
        <w:rPr>
          <w:b/>
          <w:lang w:eastAsia="en-US"/>
        </w:rPr>
        <w:t xml:space="preserve"> </w:t>
      </w:r>
      <w:proofErr w:type="spellStart"/>
      <w:r w:rsidRPr="00694A30">
        <w:rPr>
          <w:b/>
          <w:lang w:eastAsia="en-US"/>
        </w:rPr>
        <w:t>енергію</w:t>
      </w:r>
      <w:proofErr w:type="spellEnd"/>
      <w:r w:rsidRPr="00694A30">
        <w:rPr>
          <w:lang w:eastAsia="en-US"/>
        </w:rPr>
        <w:t xml:space="preserve"> – за кодом  </w:t>
      </w:r>
      <w:r w:rsidRPr="00694A30">
        <w:rPr>
          <w:b/>
          <w:lang w:eastAsia="en-US"/>
        </w:rPr>
        <w:t xml:space="preserve">ДК 021-2015 - 09310000-5 – </w:t>
      </w:r>
      <w:proofErr w:type="spellStart"/>
      <w:r w:rsidRPr="00694A30">
        <w:rPr>
          <w:b/>
          <w:lang w:eastAsia="en-US"/>
        </w:rPr>
        <w:t>Електрична</w:t>
      </w:r>
      <w:proofErr w:type="spellEnd"/>
      <w:r w:rsidRPr="00694A30">
        <w:rPr>
          <w:b/>
          <w:lang w:eastAsia="en-US"/>
        </w:rPr>
        <w:t xml:space="preserve"> </w:t>
      </w:r>
      <w:proofErr w:type="spellStart"/>
      <w:r w:rsidRPr="00694A30">
        <w:rPr>
          <w:b/>
          <w:lang w:eastAsia="en-US"/>
        </w:rPr>
        <w:t>енергія</w:t>
      </w:r>
      <w:proofErr w:type="spellEnd"/>
      <w:r w:rsidRPr="00694A30">
        <w:rPr>
          <w:b/>
          <w:lang w:eastAsia="en-US"/>
        </w:rPr>
        <w:t xml:space="preserve">,  </w:t>
      </w:r>
      <w:r w:rsidRPr="00694A30">
        <w:rPr>
          <w:lang w:eastAsia="en-US"/>
        </w:rPr>
        <w:t xml:space="preserve">для </w:t>
      </w:r>
      <w:proofErr w:type="spellStart"/>
      <w:r w:rsidRPr="00694A30">
        <w:rPr>
          <w:lang w:eastAsia="en-US"/>
        </w:rPr>
        <w:t>забезпечення</w:t>
      </w:r>
      <w:proofErr w:type="spellEnd"/>
      <w:r w:rsidRPr="00694A30">
        <w:rPr>
          <w:lang w:eastAsia="en-US"/>
        </w:rPr>
        <w:t xml:space="preserve"> потреб </w:t>
      </w:r>
      <w:proofErr w:type="spellStart"/>
      <w:r w:rsidRPr="00694A30">
        <w:rPr>
          <w:lang w:eastAsia="en-US"/>
        </w:rPr>
        <w:t>електроустановок</w:t>
      </w:r>
      <w:proofErr w:type="spellEnd"/>
      <w:r w:rsidRPr="00694A30">
        <w:rPr>
          <w:lang w:eastAsia="en-US"/>
        </w:rPr>
        <w:t xml:space="preserve"> </w:t>
      </w:r>
      <w:proofErr w:type="spellStart"/>
      <w:r w:rsidRPr="00694A30">
        <w:rPr>
          <w:lang w:eastAsia="en-US"/>
        </w:rPr>
        <w:t>Споживача</w:t>
      </w:r>
      <w:proofErr w:type="spellEnd"/>
      <w:r w:rsidRPr="00694A30">
        <w:rPr>
          <w:lang w:eastAsia="en-US"/>
        </w:rPr>
        <w:t xml:space="preserve">, а </w:t>
      </w:r>
      <w:proofErr w:type="spellStart"/>
      <w:r w:rsidRPr="00694A30">
        <w:rPr>
          <w:lang w:eastAsia="en-US"/>
        </w:rPr>
        <w:t>Споживач</w:t>
      </w:r>
      <w:proofErr w:type="spellEnd"/>
      <w:r w:rsidRPr="00694A30">
        <w:rPr>
          <w:lang w:eastAsia="en-US"/>
        </w:rPr>
        <w:t xml:space="preserve"> </w:t>
      </w:r>
      <w:proofErr w:type="spellStart"/>
      <w:r w:rsidRPr="00694A30">
        <w:rPr>
          <w:lang w:eastAsia="en-US"/>
        </w:rPr>
        <w:t>зобов'язується</w:t>
      </w:r>
      <w:proofErr w:type="spellEnd"/>
      <w:r w:rsidRPr="00694A30">
        <w:rPr>
          <w:lang w:eastAsia="en-US"/>
        </w:rPr>
        <w:t xml:space="preserve"> </w:t>
      </w:r>
      <w:proofErr w:type="spellStart"/>
      <w:r w:rsidRPr="00694A30">
        <w:rPr>
          <w:lang w:eastAsia="en-US"/>
        </w:rPr>
        <w:t>приймати</w:t>
      </w:r>
      <w:proofErr w:type="spellEnd"/>
      <w:r w:rsidRPr="00694A30">
        <w:rPr>
          <w:lang w:eastAsia="en-US"/>
        </w:rPr>
        <w:t xml:space="preserve"> та </w:t>
      </w:r>
      <w:proofErr w:type="spellStart"/>
      <w:r w:rsidRPr="00694A30">
        <w:rPr>
          <w:lang w:eastAsia="en-US"/>
        </w:rPr>
        <w:t>оплачувати</w:t>
      </w:r>
      <w:proofErr w:type="spellEnd"/>
      <w:r w:rsidRPr="00694A30">
        <w:rPr>
          <w:lang w:eastAsia="en-US"/>
        </w:rPr>
        <w:t xml:space="preserve"> </w:t>
      </w:r>
      <w:proofErr w:type="spellStart"/>
      <w:r w:rsidRPr="00694A30">
        <w:rPr>
          <w:lang w:eastAsia="en-US"/>
        </w:rPr>
        <w:t>Постачальнику</w:t>
      </w:r>
      <w:proofErr w:type="spellEnd"/>
      <w:r w:rsidRPr="00694A30">
        <w:rPr>
          <w:lang w:eastAsia="en-US"/>
        </w:rPr>
        <w:t xml:space="preserve"> </w:t>
      </w:r>
      <w:proofErr w:type="spellStart"/>
      <w:r w:rsidRPr="00694A30">
        <w:rPr>
          <w:lang w:eastAsia="en-US"/>
        </w:rPr>
        <w:t>вартість</w:t>
      </w:r>
      <w:proofErr w:type="spellEnd"/>
      <w:r w:rsidRPr="00694A30">
        <w:rPr>
          <w:lang w:eastAsia="en-US"/>
        </w:rPr>
        <w:t xml:space="preserve"> </w:t>
      </w:r>
      <w:proofErr w:type="spellStart"/>
      <w:r w:rsidRPr="00694A30">
        <w:rPr>
          <w:lang w:eastAsia="en-US"/>
        </w:rPr>
        <w:t>використаної</w:t>
      </w:r>
      <w:proofErr w:type="spellEnd"/>
      <w:r w:rsidRPr="00694A30">
        <w:rPr>
          <w:lang w:eastAsia="en-US"/>
        </w:rPr>
        <w:t xml:space="preserve"> </w:t>
      </w:r>
      <w:proofErr w:type="spellStart"/>
      <w:r w:rsidRPr="00694A30">
        <w:rPr>
          <w:lang w:eastAsia="en-US"/>
        </w:rPr>
        <w:t>електричної</w:t>
      </w:r>
      <w:proofErr w:type="spellEnd"/>
      <w:r w:rsidRPr="00694A30">
        <w:rPr>
          <w:lang w:eastAsia="en-US"/>
        </w:rPr>
        <w:t xml:space="preserve"> </w:t>
      </w:r>
      <w:proofErr w:type="spellStart"/>
      <w:r w:rsidRPr="00694A30">
        <w:rPr>
          <w:lang w:eastAsia="en-US"/>
        </w:rPr>
        <w:t>енергії</w:t>
      </w:r>
      <w:proofErr w:type="spellEnd"/>
      <w:r w:rsidRPr="00694A30">
        <w:rPr>
          <w:lang w:eastAsia="en-US"/>
        </w:rPr>
        <w:t xml:space="preserve"> </w:t>
      </w:r>
      <w:r w:rsidRPr="00694A30">
        <w:t xml:space="preserve">та </w:t>
      </w:r>
      <w:proofErr w:type="spellStart"/>
      <w:r w:rsidRPr="00694A30">
        <w:t>здійснити</w:t>
      </w:r>
      <w:proofErr w:type="spellEnd"/>
      <w:r w:rsidRPr="00694A30">
        <w:t xml:space="preserve"> </w:t>
      </w:r>
      <w:proofErr w:type="spellStart"/>
      <w:r w:rsidRPr="00694A30">
        <w:t>інші</w:t>
      </w:r>
      <w:proofErr w:type="spellEnd"/>
      <w:r w:rsidRPr="00694A30">
        <w:t xml:space="preserve"> </w:t>
      </w:r>
      <w:proofErr w:type="spellStart"/>
      <w:r w:rsidRPr="00694A30">
        <w:t>платежі</w:t>
      </w:r>
      <w:proofErr w:type="spellEnd"/>
      <w:r w:rsidRPr="00694A30">
        <w:t xml:space="preserve"> </w:t>
      </w:r>
      <w:proofErr w:type="spellStart"/>
      <w:r w:rsidRPr="00694A30">
        <w:t>згідно</w:t>
      </w:r>
      <w:proofErr w:type="spellEnd"/>
      <w:r w:rsidRPr="00694A30">
        <w:t xml:space="preserve"> з </w:t>
      </w:r>
      <w:proofErr w:type="spellStart"/>
      <w:r w:rsidRPr="00694A30">
        <w:t>умовами</w:t>
      </w:r>
      <w:proofErr w:type="spellEnd"/>
      <w:r w:rsidRPr="00694A30">
        <w:t xml:space="preserve"> </w:t>
      </w:r>
      <w:proofErr w:type="spellStart"/>
      <w:r w:rsidRPr="00694A30">
        <w:t>цього</w:t>
      </w:r>
      <w:proofErr w:type="spellEnd"/>
      <w:r w:rsidRPr="00694A30">
        <w:t xml:space="preserve"> Договору.</w:t>
      </w:r>
    </w:p>
    <w:p w14:paraId="7EC248AD" w14:textId="77777777" w:rsidR="00F367F8" w:rsidRPr="00694A30" w:rsidRDefault="00F367F8" w:rsidP="00F367F8">
      <w:pPr>
        <w:ind w:firstLine="709"/>
        <w:jc w:val="both"/>
      </w:pPr>
      <w:r w:rsidRPr="00694A30">
        <w:t xml:space="preserve">2.2. </w:t>
      </w:r>
      <w:proofErr w:type="spellStart"/>
      <w:r w:rsidRPr="00694A30">
        <w:t>Обов'язковою</w:t>
      </w:r>
      <w:proofErr w:type="spellEnd"/>
      <w:r w:rsidRPr="00694A30">
        <w:t xml:space="preserve"> </w:t>
      </w:r>
      <w:proofErr w:type="spellStart"/>
      <w:r w:rsidRPr="00694A30">
        <w:t>умовою</w:t>
      </w:r>
      <w:proofErr w:type="spellEnd"/>
      <w:r w:rsidRPr="00694A30">
        <w:t xml:space="preserve"> для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Споживачу</w:t>
      </w:r>
      <w:proofErr w:type="spellEnd"/>
      <w:r w:rsidRPr="00694A30">
        <w:t xml:space="preserve"> є </w:t>
      </w:r>
      <w:proofErr w:type="spellStart"/>
      <w:r w:rsidRPr="00694A30">
        <w:t>наявність</w:t>
      </w:r>
      <w:proofErr w:type="spellEnd"/>
      <w:r w:rsidRPr="00694A30">
        <w:t xml:space="preserve"> у </w:t>
      </w:r>
      <w:proofErr w:type="spellStart"/>
      <w:r w:rsidRPr="00694A30">
        <w:t>нього</w:t>
      </w:r>
      <w:proofErr w:type="spellEnd"/>
      <w:r w:rsidRPr="00694A30">
        <w:t xml:space="preserve"> </w:t>
      </w:r>
      <w:proofErr w:type="spellStart"/>
      <w:r w:rsidRPr="00694A30">
        <w:t>укладеного</w:t>
      </w:r>
      <w:proofErr w:type="spellEnd"/>
      <w:r w:rsidRPr="00694A30">
        <w:t xml:space="preserve"> в </w:t>
      </w:r>
      <w:proofErr w:type="spellStart"/>
      <w:r w:rsidRPr="00694A30">
        <w:t>установленому</w:t>
      </w:r>
      <w:proofErr w:type="spellEnd"/>
      <w:r w:rsidRPr="00694A30">
        <w:t xml:space="preserve"> порядку з оператором </w:t>
      </w:r>
      <w:proofErr w:type="spellStart"/>
      <w:r w:rsidRPr="00694A30">
        <w:t>системи</w:t>
      </w:r>
      <w:proofErr w:type="spellEnd"/>
      <w:r w:rsidRPr="00694A30">
        <w:t xml:space="preserve"> </w:t>
      </w:r>
      <w:proofErr w:type="spellStart"/>
      <w:r w:rsidRPr="00694A30">
        <w:t>розподілу</w:t>
      </w:r>
      <w:proofErr w:type="spellEnd"/>
      <w:r w:rsidRPr="00694A30">
        <w:t xml:space="preserve"> договору про </w:t>
      </w:r>
      <w:proofErr w:type="spellStart"/>
      <w:r w:rsidRPr="00694A30">
        <w:t>надання</w:t>
      </w:r>
      <w:proofErr w:type="spellEnd"/>
      <w:r w:rsidRPr="00694A30">
        <w:t xml:space="preserve"> </w:t>
      </w:r>
      <w:proofErr w:type="spellStart"/>
      <w:r w:rsidRPr="00694A30">
        <w:t>послуг</w:t>
      </w:r>
      <w:proofErr w:type="spellEnd"/>
      <w:r w:rsidRPr="00694A30">
        <w:t xml:space="preserve"> з </w:t>
      </w:r>
      <w:proofErr w:type="spellStart"/>
      <w:r w:rsidRPr="00694A30">
        <w:t>розподілу</w:t>
      </w:r>
      <w:proofErr w:type="spellEnd"/>
      <w:r w:rsidRPr="00694A30">
        <w:t xml:space="preserve">, на </w:t>
      </w:r>
      <w:proofErr w:type="spellStart"/>
      <w:r w:rsidRPr="00694A30">
        <w:t>підставі</w:t>
      </w:r>
      <w:proofErr w:type="spellEnd"/>
      <w:r w:rsidRPr="00694A30">
        <w:t xml:space="preserve"> </w:t>
      </w:r>
      <w:proofErr w:type="spellStart"/>
      <w:r w:rsidRPr="00694A30">
        <w:t>якого</w:t>
      </w:r>
      <w:proofErr w:type="spellEnd"/>
      <w:r w:rsidRPr="00694A30">
        <w:t xml:space="preserve"> </w:t>
      </w:r>
      <w:proofErr w:type="spellStart"/>
      <w:r w:rsidRPr="00694A30">
        <w:t>Споживач</w:t>
      </w:r>
      <w:proofErr w:type="spellEnd"/>
      <w:r w:rsidRPr="00694A30">
        <w:t xml:space="preserve"> </w:t>
      </w:r>
      <w:proofErr w:type="spellStart"/>
      <w:r w:rsidRPr="00694A30">
        <w:t>набуває</w:t>
      </w:r>
      <w:proofErr w:type="spellEnd"/>
      <w:r w:rsidRPr="00694A30">
        <w:t xml:space="preserve"> право </w:t>
      </w:r>
      <w:proofErr w:type="spellStart"/>
      <w:r w:rsidRPr="00694A30">
        <w:t>отримувати</w:t>
      </w:r>
      <w:proofErr w:type="spellEnd"/>
      <w:r w:rsidRPr="00694A30">
        <w:t xml:space="preserve"> </w:t>
      </w:r>
      <w:proofErr w:type="spellStart"/>
      <w:r w:rsidRPr="00694A30">
        <w:t>послугу</w:t>
      </w:r>
      <w:proofErr w:type="spellEnd"/>
      <w:r w:rsidRPr="00694A30">
        <w:t xml:space="preserve"> з </w:t>
      </w:r>
      <w:proofErr w:type="spellStart"/>
      <w:r w:rsidRPr="00694A30">
        <w:t>розподілу</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w:t>
      </w:r>
    </w:p>
    <w:p w14:paraId="7E6B1665" w14:textId="3976DF60" w:rsidR="00F367F8" w:rsidRPr="00694A30" w:rsidRDefault="00F367F8" w:rsidP="00F367F8">
      <w:pPr>
        <w:ind w:left="-284" w:firstLine="992"/>
        <w:jc w:val="both"/>
        <w:rPr>
          <w:b/>
          <w:lang w:eastAsia="en-US"/>
        </w:rPr>
      </w:pPr>
      <w:r w:rsidRPr="00694A30">
        <w:t xml:space="preserve">2.3. </w:t>
      </w:r>
      <w:proofErr w:type="spellStart"/>
      <w:r w:rsidRPr="00694A30">
        <w:rPr>
          <w:lang w:eastAsia="en-US"/>
        </w:rPr>
        <w:t>Кількість</w:t>
      </w:r>
      <w:proofErr w:type="spellEnd"/>
      <w:r w:rsidRPr="00694A30">
        <w:rPr>
          <w:lang w:eastAsia="en-US"/>
        </w:rPr>
        <w:t xml:space="preserve"> товару за </w:t>
      </w:r>
      <w:proofErr w:type="spellStart"/>
      <w:r w:rsidRPr="00694A30">
        <w:rPr>
          <w:lang w:eastAsia="en-US"/>
        </w:rPr>
        <w:t>цим</w:t>
      </w:r>
      <w:proofErr w:type="spellEnd"/>
      <w:r w:rsidRPr="00694A30">
        <w:rPr>
          <w:lang w:eastAsia="en-US"/>
        </w:rPr>
        <w:t xml:space="preserve"> Договором становить  </w:t>
      </w:r>
      <w:r w:rsidR="00FD6AF2" w:rsidRPr="00FD6AF2">
        <w:rPr>
          <w:b/>
          <w:bCs/>
          <w:lang w:val="uk-UA" w:eastAsia="en-US"/>
        </w:rPr>
        <w:t>2 134 205</w:t>
      </w:r>
      <w:r w:rsidRPr="00FD6AF2">
        <w:rPr>
          <w:b/>
          <w:bCs/>
          <w:lang w:eastAsia="en-US"/>
        </w:rPr>
        <w:t xml:space="preserve"> кВт*год.</w:t>
      </w:r>
    </w:p>
    <w:p w14:paraId="6D472324" w14:textId="77777777" w:rsidR="00F367F8" w:rsidRPr="00694A30" w:rsidRDefault="00F367F8" w:rsidP="00F367F8">
      <w:pPr>
        <w:ind w:firstLine="709"/>
        <w:jc w:val="both"/>
        <w:rPr>
          <w:lang w:eastAsia="en-US"/>
        </w:rPr>
      </w:pPr>
      <w:r w:rsidRPr="00694A30">
        <w:rPr>
          <w:lang w:eastAsia="en-US"/>
        </w:rPr>
        <w:t xml:space="preserve">2.4. </w:t>
      </w:r>
      <w:proofErr w:type="spellStart"/>
      <w:r w:rsidRPr="00694A30">
        <w:rPr>
          <w:lang w:eastAsia="en-US"/>
        </w:rPr>
        <w:t>Обсяги</w:t>
      </w:r>
      <w:proofErr w:type="spellEnd"/>
      <w:r w:rsidRPr="00694A30">
        <w:rPr>
          <w:lang w:eastAsia="en-US"/>
        </w:rPr>
        <w:t xml:space="preserve"> </w:t>
      </w:r>
      <w:proofErr w:type="spellStart"/>
      <w:r w:rsidRPr="00694A30">
        <w:rPr>
          <w:lang w:eastAsia="en-US"/>
        </w:rPr>
        <w:t>закупівлі</w:t>
      </w:r>
      <w:proofErr w:type="spellEnd"/>
      <w:r w:rsidRPr="00694A30">
        <w:rPr>
          <w:lang w:eastAsia="en-US"/>
        </w:rPr>
        <w:t xml:space="preserve"> </w:t>
      </w:r>
      <w:proofErr w:type="spellStart"/>
      <w:r w:rsidRPr="00694A30">
        <w:rPr>
          <w:lang w:eastAsia="en-US"/>
        </w:rPr>
        <w:t>товарів</w:t>
      </w:r>
      <w:proofErr w:type="spellEnd"/>
      <w:r w:rsidRPr="00694A30">
        <w:rPr>
          <w:lang w:eastAsia="en-US"/>
        </w:rPr>
        <w:t xml:space="preserve"> </w:t>
      </w:r>
      <w:proofErr w:type="spellStart"/>
      <w:r w:rsidRPr="00694A30">
        <w:rPr>
          <w:lang w:eastAsia="en-US"/>
        </w:rPr>
        <w:t>можуть</w:t>
      </w:r>
      <w:proofErr w:type="spellEnd"/>
      <w:r w:rsidRPr="00694A30">
        <w:rPr>
          <w:lang w:eastAsia="en-US"/>
        </w:rPr>
        <w:t xml:space="preserve"> бути </w:t>
      </w:r>
      <w:proofErr w:type="spellStart"/>
      <w:r w:rsidRPr="00694A30">
        <w:rPr>
          <w:lang w:eastAsia="en-US"/>
        </w:rPr>
        <w:t>зменшені</w:t>
      </w:r>
      <w:proofErr w:type="spellEnd"/>
      <w:r w:rsidRPr="00694A30">
        <w:rPr>
          <w:lang w:eastAsia="en-US"/>
        </w:rPr>
        <w:t xml:space="preserve">, </w:t>
      </w:r>
      <w:proofErr w:type="spellStart"/>
      <w:r w:rsidRPr="00694A30">
        <w:rPr>
          <w:lang w:eastAsia="en-US"/>
        </w:rPr>
        <w:t>зокрема</w:t>
      </w:r>
      <w:proofErr w:type="spellEnd"/>
      <w:r w:rsidRPr="00694A30">
        <w:rPr>
          <w:lang w:eastAsia="en-US"/>
        </w:rPr>
        <w:t xml:space="preserve"> з </w:t>
      </w:r>
      <w:proofErr w:type="spellStart"/>
      <w:r w:rsidRPr="00694A30">
        <w:rPr>
          <w:lang w:eastAsia="en-US"/>
        </w:rPr>
        <w:t>урахуванням</w:t>
      </w:r>
      <w:proofErr w:type="spellEnd"/>
      <w:r w:rsidRPr="00694A30">
        <w:rPr>
          <w:lang w:eastAsia="en-US"/>
        </w:rPr>
        <w:t xml:space="preserve"> фактичного </w:t>
      </w:r>
      <w:proofErr w:type="spellStart"/>
      <w:r w:rsidRPr="00694A30">
        <w:rPr>
          <w:lang w:eastAsia="en-US"/>
        </w:rPr>
        <w:t>обсягу</w:t>
      </w:r>
      <w:proofErr w:type="spellEnd"/>
      <w:r w:rsidRPr="00694A30">
        <w:rPr>
          <w:lang w:eastAsia="en-US"/>
        </w:rPr>
        <w:t xml:space="preserve"> </w:t>
      </w:r>
      <w:proofErr w:type="spellStart"/>
      <w:r w:rsidRPr="00694A30">
        <w:rPr>
          <w:lang w:eastAsia="en-US"/>
        </w:rPr>
        <w:t>видатків</w:t>
      </w:r>
      <w:proofErr w:type="spellEnd"/>
      <w:r w:rsidRPr="00694A30">
        <w:rPr>
          <w:lang w:eastAsia="en-US"/>
        </w:rPr>
        <w:t xml:space="preserve"> </w:t>
      </w:r>
      <w:proofErr w:type="spellStart"/>
      <w:r w:rsidRPr="00694A30">
        <w:rPr>
          <w:lang w:eastAsia="en-US"/>
        </w:rPr>
        <w:t>Споживача</w:t>
      </w:r>
      <w:proofErr w:type="spellEnd"/>
      <w:r w:rsidRPr="00694A30">
        <w:rPr>
          <w:lang w:eastAsia="en-US"/>
        </w:rPr>
        <w:t>.</w:t>
      </w:r>
    </w:p>
    <w:p w14:paraId="5D1BFF0F" w14:textId="0AB5E480" w:rsidR="00F367F8" w:rsidRDefault="00F367F8" w:rsidP="00F367F8">
      <w:pPr>
        <w:ind w:firstLine="709"/>
        <w:jc w:val="both"/>
        <w:rPr>
          <w:b/>
        </w:rPr>
      </w:pPr>
      <w:r w:rsidRPr="00694A30">
        <w:rPr>
          <w:bCs/>
        </w:rPr>
        <w:t xml:space="preserve">2.5. Строк </w:t>
      </w:r>
      <w:proofErr w:type="spellStart"/>
      <w:r w:rsidRPr="00694A30">
        <w:rPr>
          <w:bCs/>
        </w:rPr>
        <w:t>постачання</w:t>
      </w:r>
      <w:proofErr w:type="spellEnd"/>
      <w:r w:rsidRPr="00694A30">
        <w:rPr>
          <w:bCs/>
        </w:rPr>
        <w:t xml:space="preserve"> </w:t>
      </w:r>
      <w:proofErr w:type="spellStart"/>
      <w:r w:rsidRPr="00694A30">
        <w:rPr>
          <w:bCs/>
        </w:rPr>
        <w:t>електричної</w:t>
      </w:r>
      <w:proofErr w:type="spellEnd"/>
      <w:r w:rsidRPr="00694A30">
        <w:rPr>
          <w:bCs/>
        </w:rPr>
        <w:t xml:space="preserve"> </w:t>
      </w:r>
      <w:proofErr w:type="spellStart"/>
      <w:r w:rsidRPr="00694A30">
        <w:rPr>
          <w:bCs/>
        </w:rPr>
        <w:t>енергії</w:t>
      </w:r>
      <w:proofErr w:type="spellEnd"/>
      <w:r w:rsidRPr="00694A30">
        <w:rPr>
          <w:bCs/>
        </w:rPr>
        <w:t>:</w:t>
      </w:r>
      <w:r w:rsidRPr="00694A30">
        <w:rPr>
          <w:b/>
        </w:rPr>
        <w:t xml:space="preserve"> </w:t>
      </w:r>
      <w:r w:rsidR="00D55009" w:rsidRPr="00694A30">
        <w:rPr>
          <w:b/>
          <w:lang w:val="uk-UA"/>
        </w:rPr>
        <w:t xml:space="preserve">з 01.01.2023 </w:t>
      </w:r>
      <w:r w:rsidRPr="00694A30">
        <w:rPr>
          <w:b/>
        </w:rPr>
        <w:t>по 31.12.202</w:t>
      </w:r>
      <w:r w:rsidR="00FC1B1F" w:rsidRPr="00694A30">
        <w:rPr>
          <w:b/>
          <w:lang w:val="uk-UA"/>
        </w:rPr>
        <w:t>3</w:t>
      </w:r>
      <w:r w:rsidRPr="00694A30">
        <w:rPr>
          <w:b/>
        </w:rPr>
        <w:t>.</w:t>
      </w:r>
    </w:p>
    <w:p w14:paraId="7F0BC3D6" w14:textId="77777777" w:rsidR="007B02CC" w:rsidRPr="00694A30" w:rsidRDefault="007B02CC" w:rsidP="00F367F8">
      <w:pPr>
        <w:ind w:firstLine="709"/>
        <w:jc w:val="both"/>
        <w:rPr>
          <w:bCs/>
        </w:rPr>
      </w:pPr>
    </w:p>
    <w:p w14:paraId="352E43D2" w14:textId="77777777" w:rsidR="00F367F8" w:rsidRPr="00694A30" w:rsidRDefault="00F367F8" w:rsidP="00F367F8">
      <w:pPr>
        <w:pStyle w:val="a8"/>
        <w:numPr>
          <w:ilvl w:val="0"/>
          <w:numId w:val="2"/>
        </w:numPr>
        <w:jc w:val="center"/>
        <w:rPr>
          <w:b/>
        </w:rPr>
      </w:pPr>
      <w:r w:rsidRPr="00694A30">
        <w:rPr>
          <w:b/>
        </w:rPr>
        <w:t>Умови постачання</w:t>
      </w:r>
    </w:p>
    <w:p w14:paraId="4AEC93C6" w14:textId="77777777" w:rsidR="00F367F8" w:rsidRPr="00694A30" w:rsidRDefault="00F367F8" w:rsidP="00F367F8">
      <w:pPr>
        <w:pStyle w:val="a8"/>
        <w:ind w:left="1069"/>
        <w:rPr>
          <w:b/>
        </w:rPr>
      </w:pPr>
    </w:p>
    <w:p w14:paraId="11974356" w14:textId="440A342A" w:rsidR="00C14D88" w:rsidRPr="00C14D88" w:rsidRDefault="00C14D88" w:rsidP="00C14D88">
      <w:pPr>
        <w:ind w:firstLine="709"/>
        <w:jc w:val="both"/>
        <w:rPr>
          <w:lang w:val="uk-UA"/>
        </w:rPr>
      </w:pPr>
      <w:bookmarkStart w:id="0" w:name="_Hlk526263669"/>
      <w:r>
        <w:rPr>
          <w:lang w:val="uk-UA"/>
        </w:rPr>
        <w:t xml:space="preserve">3.1. </w:t>
      </w:r>
      <w:r w:rsidRPr="00C14D88">
        <w:rPr>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C14D88">
        <w:rPr>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w:t>
      </w:r>
    </w:p>
    <w:p w14:paraId="72BDD1F1" w14:textId="5DB9D4BF" w:rsidR="00F367F8" w:rsidRPr="00694A30" w:rsidRDefault="00F367F8" w:rsidP="00F367F8">
      <w:pPr>
        <w:ind w:firstLine="709"/>
        <w:jc w:val="both"/>
      </w:pPr>
      <w:r w:rsidRPr="00E303AE">
        <w:rPr>
          <w:lang w:val="uk-UA"/>
        </w:rPr>
        <w:lastRenderedPageBreak/>
        <w:t xml:space="preserve">3.2. Місце поставки товару - </w:t>
      </w:r>
      <w:r w:rsidR="00E303AE">
        <w:rPr>
          <w:lang w:val="uk-UA"/>
        </w:rPr>
        <w:t>29017</w:t>
      </w:r>
      <w:r w:rsidR="00E303AE" w:rsidRPr="00E303AE">
        <w:rPr>
          <w:lang w:val="uk-UA"/>
        </w:rPr>
        <w:t>, Україна, Хмельницька область, м. Хмельницький, точки комерційного обліку об’єктів споживача</w:t>
      </w:r>
      <w:r w:rsidR="00E303AE">
        <w:rPr>
          <w:lang w:val="uk-UA"/>
        </w:rPr>
        <w:t>.</w:t>
      </w:r>
    </w:p>
    <w:p w14:paraId="772C0774" w14:textId="77777777" w:rsidR="00F367F8" w:rsidRPr="00694A30" w:rsidRDefault="00F367F8" w:rsidP="00F367F8">
      <w:pPr>
        <w:ind w:firstLine="709"/>
        <w:jc w:val="both"/>
      </w:pPr>
      <w:r w:rsidRPr="00694A30">
        <w:t xml:space="preserve">3.3. </w:t>
      </w:r>
      <w:proofErr w:type="spellStart"/>
      <w:r w:rsidRPr="00694A30">
        <w:t>Споживач</w:t>
      </w:r>
      <w:proofErr w:type="spellEnd"/>
      <w:r w:rsidRPr="00694A30">
        <w:t xml:space="preserve"> </w:t>
      </w:r>
      <w:proofErr w:type="spellStart"/>
      <w:r w:rsidRPr="00694A30">
        <w:t>має</w:t>
      </w:r>
      <w:proofErr w:type="spellEnd"/>
      <w:r w:rsidRPr="00694A30">
        <w:t xml:space="preserve"> право </w:t>
      </w:r>
      <w:proofErr w:type="spellStart"/>
      <w:r w:rsidRPr="00694A30">
        <w:t>вільно</w:t>
      </w:r>
      <w:proofErr w:type="spellEnd"/>
      <w:r w:rsidRPr="00694A30">
        <w:t xml:space="preserve"> </w:t>
      </w:r>
      <w:proofErr w:type="spellStart"/>
      <w:r w:rsidRPr="00694A30">
        <w:t>змінювати</w:t>
      </w:r>
      <w:proofErr w:type="spellEnd"/>
      <w:r w:rsidRPr="00694A30">
        <w:t xml:space="preserve"> </w:t>
      </w:r>
      <w:proofErr w:type="spellStart"/>
      <w:r w:rsidRPr="00694A30">
        <w:t>Постачальника</w:t>
      </w:r>
      <w:proofErr w:type="spellEnd"/>
      <w:r w:rsidRPr="00694A30">
        <w:t xml:space="preserve"> </w:t>
      </w:r>
      <w:proofErr w:type="spellStart"/>
      <w:r w:rsidRPr="00694A30">
        <w:t>відповідно</w:t>
      </w:r>
      <w:proofErr w:type="spellEnd"/>
      <w:r w:rsidRPr="00694A30">
        <w:t xml:space="preserve"> до </w:t>
      </w:r>
      <w:proofErr w:type="spellStart"/>
      <w:r w:rsidRPr="00694A30">
        <w:t>процедури</w:t>
      </w:r>
      <w:proofErr w:type="spellEnd"/>
      <w:r w:rsidRPr="00694A30">
        <w:t xml:space="preserve">, </w:t>
      </w:r>
      <w:proofErr w:type="spellStart"/>
      <w:r w:rsidRPr="00694A30">
        <w:t>визначеної</w:t>
      </w:r>
      <w:proofErr w:type="spellEnd"/>
      <w:r w:rsidRPr="00694A30">
        <w:t xml:space="preserve"> ПРРЕЕ, та умов </w:t>
      </w:r>
      <w:proofErr w:type="spellStart"/>
      <w:r w:rsidRPr="00694A30">
        <w:t>цього</w:t>
      </w:r>
      <w:proofErr w:type="spellEnd"/>
      <w:r w:rsidRPr="00694A30">
        <w:t xml:space="preserve"> Договору.</w:t>
      </w:r>
    </w:p>
    <w:p w14:paraId="6F26E58C" w14:textId="77777777" w:rsidR="00F367F8" w:rsidRPr="00694A30" w:rsidRDefault="00F367F8" w:rsidP="00F367F8">
      <w:pPr>
        <w:pStyle w:val="10"/>
        <w:ind w:firstLine="709"/>
        <w:jc w:val="both"/>
        <w:rPr>
          <w:rFonts w:ascii="Times New Roman" w:hAnsi="Times New Roman" w:cs="Times New Roman"/>
          <w:sz w:val="24"/>
          <w:szCs w:val="24"/>
        </w:rPr>
      </w:pPr>
      <w:r w:rsidRPr="00694A30">
        <w:rPr>
          <w:rFonts w:ascii="Times New Roman" w:hAnsi="Times New Roman" w:cs="Times New Roman"/>
          <w:sz w:val="24"/>
          <w:szCs w:val="24"/>
        </w:rPr>
        <w:t>3.4. Постачальник за цим Договором не має права вимагати від Споживача будь-якої іншої плати за електричну енергію, окрім визначеної цим Договором та додатками до нього.</w:t>
      </w:r>
    </w:p>
    <w:p w14:paraId="4241282A" w14:textId="77777777" w:rsidR="00F367F8" w:rsidRPr="00694A30" w:rsidRDefault="00F367F8" w:rsidP="00F367F8">
      <w:pPr>
        <w:pStyle w:val="10"/>
        <w:ind w:firstLine="709"/>
        <w:jc w:val="both"/>
        <w:rPr>
          <w:rFonts w:ascii="Times New Roman" w:hAnsi="Times New Roman" w:cs="Times New Roman"/>
          <w:b/>
        </w:rPr>
      </w:pPr>
      <w:r w:rsidRPr="00694A30">
        <w:rPr>
          <w:rFonts w:ascii="Times New Roman" w:hAnsi="Times New Roman" w:cs="Times New Roman"/>
          <w:sz w:val="24"/>
          <w:szCs w:val="24"/>
        </w:rPr>
        <w:t>3.5. 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p>
    <w:p w14:paraId="58AEBA48" w14:textId="77777777" w:rsidR="00F367F8" w:rsidRPr="00694A30" w:rsidRDefault="00F367F8" w:rsidP="00F367F8">
      <w:pPr>
        <w:ind w:firstLine="709"/>
        <w:jc w:val="both"/>
      </w:pPr>
    </w:p>
    <w:p w14:paraId="422D52FE" w14:textId="77777777" w:rsidR="00F367F8" w:rsidRPr="00694A30" w:rsidRDefault="00F367F8" w:rsidP="00F367F8">
      <w:pPr>
        <w:pStyle w:val="a8"/>
        <w:numPr>
          <w:ilvl w:val="0"/>
          <w:numId w:val="2"/>
        </w:numPr>
        <w:jc w:val="center"/>
        <w:rPr>
          <w:b/>
        </w:rPr>
      </w:pPr>
      <w:r w:rsidRPr="00694A30">
        <w:rPr>
          <w:b/>
        </w:rPr>
        <w:t>Якість постачання електричної енергії</w:t>
      </w:r>
    </w:p>
    <w:p w14:paraId="5FD5B742" w14:textId="77777777" w:rsidR="00F367F8" w:rsidRPr="00694A30" w:rsidRDefault="00F367F8" w:rsidP="00F367F8">
      <w:pPr>
        <w:pStyle w:val="a8"/>
        <w:ind w:left="1069"/>
        <w:rPr>
          <w:b/>
        </w:rPr>
      </w:pPr>
    </w:p>
    <w:p w14:paraId="24E448C7" w14:textId="77777777" w:rsidR="00F367F8" w:rsidRPr="00694A30" w:rsidRDefault="00F367F8" w:rsidP="00F367F8">
      <w:pPr>
        <w:ind w:firstLine="709"/>
        <w:jc w:val="both"/>
        <w:rPr>
          <w:lang w:val="uk-UA"/>
        </w:rPr>
      </w:pPr>
      <w:r w:rsidRPr="00694A30">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4C8C00D" w14:textId="77777777" w:rsidR="00F367F8" w:rsidRPr="00694A30" w:rsidRDefault="00F367F8" w:rsidP="00F367F8">
      <w:pPr>
        <w:ind w:firstLine="709"/>
        <w:jc w:val="both"/>
        <w:rPr>
          <w:lang w:val="uk-UA"/>
        </w:rPr>
      </w:pPr>
      <w:r w:rsidRPr="00694A30">
        <w:rPr>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93BC851" w14:textId="77777777" w:rsidR="001337E6" w:rsidRDefault="00F367F8" w:rsidP="001337E6">
      <w:pPr>
        <w:ind w:firstLine="709"/>
        <w:jc w:val="both"/>
      </w:pPr>
      <w:r w:rsidRPr="00694A30">
        <w:t xml:space="preserve">4.3. </w:t>
      </w:r>
      <w:proofErr w:type="spellStart"/>
      <w:r w:rsidRPr="00694A30">
        <w:t>Споживач</w:t>
      </w:r>
      <w:proofErr w:type="spellEnd"/>
      <w:r w:rsidRPr="00694A30">
        <w:t xml:space="preserve"> </w:t>
      </w:r>
      <w:proofErr w:type="spellStart"/>
      <w:r w:rsidRPr="00694A30">
        <w:t>має</w:t>
      </w:r>
      <w:proofErr w:type="spellEnd"/>
      <w:r w:rsidRPr="00694A30">
        <w:t xml:space="preserve"> право на </w:t>
      </w:r>
      <w:proofErr w:type="spellStart"/>
      <w:r w:rsidRPr="00694A30">
        <w:t>отримання</w:t>
      </w:r>
      <w:proofErr w:type="spellEnd"/>
      <w:r w:rsidRPr="00694A30">
        <w:t xml:space="preserve"> </w:t>
      </w:r>
      <w:proofErr w:type="spellStart"/>
      <w:r w:rsidRPr="00694A30">
        <w:t>компенсації</w:t>
      </w:r>
      <w:proofErr w:type="spellEnd"/>
      <w:r w:rsidRPr="00694A30">
        <w:t xml:space="preserve"> за </w:t>
      </w:r>
      <w:proofErr w:type="spellStart"/>
      <w:r w:rsidRPr="00694A30">
        <w:t>недотримання</w:t>
      </w:r>
      <w:proofErr w:type="spellEnd"/>
      <w:r w:rsidRPr="00694A30">
        <w:t xml:space="preserve"> </w:t>
      </w:r>
      <w:proofErr w:type="spellStart"/>
      <w:r w:rsidRPr="00694A30">
        <w:t>показників</w:t>
      </w:r>
      <w:proofErr w:type="spellEnd"/>
      <w:r w:rsidRPr="00694A30">
        <w:t xml:space="preserve"> </w:t>
      </w:r>
      <w:proofErr w:type="spellStart"/>
      <w:r w:rsidRPr="00694A30">
        <w:t>комерційної</w:t>
      </w:r>
      <w:proofErr w:type="spellEnd"/>
      <w:r w:rsidRPr="00694A30">
        <w:t xml:space="preserve"> </w:t>
      </w:r>
      <w:proofErr w:type="spellStart"/>
      <w:r w:rsidRPr="00694A30">
        <w:t>якості</w:t>
      </w:r>
      <w:proofErr w:type="spellEnd"/>
      <w:r w:rsidRPr="00694A30">
        <w:t xml:space="preserve"> </w:t>
      </w:r>
      <w:proofErr w:type="spellStart"/>
      <w:r w:rsidRPr="00694A30">
        <w:t>надання</w:t>
      </w:r>
      <w:proofErr w:type="spellEnd"/>
      <w:r w:rsidRPr="00694A30">
        <w:t xml:space="preserve"> </w:t>
      </w:r>
      <w:proofErr w:type="spellStart"/>
      <w:r w:rsidRPr="00694A30">
        <w:t>послуг</w:t>
      </w:r>
      <w:proofErr w:type="spellEnd"/>
      <w:r w:rsidRPr="00694A30">
        <w:t xml:space="preserve"> </w:t>
      </w:r>
      <w:proofErr w:type="spellStart"/>
      <w:r w:rsidRPr="00694A30">
        <w:t>Постачальником</w:t>
      </w:r>
      <w:proofErr w:type="spellEnd"/>
      <w:r w:rsidRPr="00694A30">
        <w:t xml:space="preserve">. </w:t>
      </w:r>
      <w:proofErr w:type="spellStart"/>
      <w:r w:rsidRPr="00694A30">
        <w:t>Постачальник</w:t>
      </w:r>
      <w:proofErr w:type="spellEnd"/>
      <w:r w:rsidRPr="00694A30">
        <w:t xml:space="preserve"> </w:t>
      </w:r>
      <w:proofErr w:type="spellStart"/>
      <w:r w:rsidRPr="00694A30">
        <w:t>зобов’язується</w:t>
      </w:r>
      <w:proofErr w:type="spellEnd"/>
      <w:r w:rsidRPr="00694A30">
        <w:t xml:space="preserve"> </w:t>
      </w:r>
      <w:proofErr w:type="spellStart"/>
      <w:r w:rsidRPr="00694A30">
        <w:t>надавати</w:t>
      </w:r>
      <w:proofErr w:type="spellEnd"/>
      <w:r w:rsidRPr="00694A30">
        <w:t xml:space="preserve"> </w:t>
      </w:r>
      <w:proofErr w:type="spellStart"/>
      <w:r w:rsidRPr="00694A30">
        <w:t>компенсацію</w:t>
      </w:r>
      <w:proofErr w:type="spellEnd"/>
      <w:r w:rsidRPr="00694A30">
        <w:t xml:space="preserve"> </w:t>
      </w:r>
      <w:proofErr w:type="spellStart"/>
      <w:r w:rsidRPr="00694A30">
        <w:t>Споживачу</w:t>
      </w:r>
      <w:proofErr w:type="spellEnd"/>
      <w:r w:rsidRPr="00694A30">
        <w:t xml:space="preserve"> за </w:t>
      </w:r>
      <w:proofErr w:type="spellStart"/>
      <w:r w:rsidRPr="00694A30">
        <w:t>недотримання</w:t>
      </w:r>
      <w:proofErr w:type="spellEnd"/>
      <w:r w:rsidRPr="00694A30">
        <w:t xml:space="preserve"> </w:t>
      </w:r>
      <w:proofErr w:type="spellStart"/>
      <w:r w:rsidRPr="00694A30">
        <w:t>показників</w:t>
      </w:r>
      <w:proofErr w:type="spellEnd"/>
      <w:r w:rsidRPr="00694A30">
        <w:t xml:space="preserve"> </w:t>
      </w:r>
      <w:proofErr w:type="spellStart"/>
      <w:r w:rsidRPr="00694A30">
        <w:t>комерційної</w:t>
      </w:r>
      <w:proofErr w:type="spellEnd"/>
      <w:r w:rsidRPr="00694A30">
        <w:t xml:space="preserve"> </w:t>
      </w:r>
      <w:proofErr w:type="spellStart"/>
      <w:r w:rsidRPr="00694A30">
        <w:t>якості</w:t>
      </w:r>
      <w:proofErr w:type="spellEnd"/>
      <w:r w:rsidRPr="00694A30">
        <w:t xml:space="preserve"> </w:t>
      </w:r>
      <w:proofErr w:type="spellStart"/>
      <w:r w:rsidRPr="00694A30">
        <w:t>надання</w:t>
      </w:r>
      <w:proofErr w:type="spellEnd"/>
      <w:r w:rsidRPr="00694A30">
        <w:t xml:space="preserve"> </w:t>
      </w:r>
      <w:proofErr w:type="spellStart"/>
      <w:r w:rsidRPr="00694A30">
        <w:t>послуг</w:t>
      </w:r>
      <w:proofErr w:type="spellEnd"/>
      <w:r w:rsidRPr="00694A30">
        <w:t xml:space="preserve"> </w:t>
      </w:r>
      <w:proofErr w:type="spellStart"/>
      <w:r w:rsidRPr="00694A30">
        <w:t>Постачальником</w:t>
      </w:r>
      <w:proofErr w:type="spellEnd"/>
      <w:r w:rsidRPr="00694A30">
        <w:t xml:space="preserve"> у порядку, </w:t>
      </w:r>
      <w:proofErr w:type="spellStart"/>
      <w:r w:rsidRPr="00694A30">
        <w:t>затвердженому</w:t>
      </w:r>
      <w:proofErr w:type="spellEnd"/>
      <w:r w:rsidRPr="00694A30">
        <w:t xml:space="preserve"> </w:t>
      </w:r>
      <w:proofErr w:type="spellStart"/>
      <w:r w:rsidRPr="00694A30">
        <w:rPr>
          <w:shd w:val="clear" w:color="auto" w:fill="FFFFFF"/>
        </w:rPr>
        <w:t>Національною</w:t>
      </w:r>
      <w:proofErr w:type="spellEnd"/>
      <w:r w:rsidRPr="00694A30">
        <w:rPr>
          <w:shd w:val="clear" w:color="auto" w:fill="FFFFFF"/>
        </w:rPr>
        <w:t xml:space="preserve"> </w:t>
      </w:r>
      <w:proofErr w:type="spellStart"/>
      <w:r w:rsidRPr="00694A30">
        <w:rPr>
          <w:shd w:val="clear" w:color="auto" w:fill="FFFFFF"/>
        </w:rPr>
        <w:t>комісією</w:t>
      </w:r>
      <w:proofErr w:type="spellEnd"/>
      <w:r w:rsidRPr="00694A30">
        <w:rPr>
          <w:shd w:val="clear" w:color="auto" w:fill="FFFFFF"/>
        </w:rPr>
        <w:t xml:space="preserve">, </w:t>
      </w:r>
      <w:proofErr w:type="spellStart"/>
      <w:r w:rsidRPr="00694A30">
        <w:rPr>
          <w:shd w:val="clear" w:color="auto" w:fill="FFFFFF"/>
        </w:rPr>
        <w:t>що</w:t>
      </w:r>
      <w:proofErr w:type="spellEnd"/>
      <w:r w:rsidRPr="00694A30">
        <w:rPr>
          <w:shd w:val="clear" w:color="auto" w:fill="FFFFFF"/>
        </w:rPr>
        <w:t xml:space="preserve"> </w:t>
      </w:r>
      <w:proofErr w:type="spellStart"/>
      <w:r w:rsidRPr="00694A30">
        <w:rPr>
          <w:shd w:val="clear" w:color="auto" w:fill="FFFFFF"/>
        </w:rPr>
        <w:t>здійснює</w:t>
      </w:r>
      <w:proofErr w:type="spellEnd"/>
      <w:r w:rsidRPr="00694A30">
        <w:rPr>
          <w:shd w:val="clear" w:color="auto" w:fill="FFFFFF"/>
        </w:rPr>
        <w:t xml:space="preserve"> </w:t>
      </w:r>
      <w:proofErr w:type="spellStart"/>
      <w:r w:rsidRPr="00694A30">
        <w:rPr>
          <w:shd w:val="clear" w:color="auto" w:fill="FFFFFF"/>
        </w:rPr>
        <w:t>державне</w:t>
      </w:r>
      <w:proofErr w:type="spellEnd"/>
      <w:r w:rsidRPr="00694A30">
        <w:rPr>
          <w:shd w:val="clear" w:color="auto" w:fill="FFFFFF"/>
        </w:rPr>
        <w:t xml:space="preserve"> </w:t>
      </w:r>
      <w:proofErr w:type="spellStart"/>
      <w:r w:rsidRPr="00694A30">
        <w:rPr>
          <w:shd w:val="clear" w:color="auto" w:fill="FFFFFF"/>
        </w:rPr>
        <w:t>регулювання</w:t>
      </w:r>
      <w:proofErr w:type="spellEnd"/>
      <w:r w:rsidRPr="00694A30">
        <w:rPr>
          <w:shd w:val="clear" w:color="auto" w:fill="FFFFFF"/>
        </w:rPr>
        <w:t xml:space="preserve"> у сферах </w:t>
      </w:r>
      <w:proofErr w:type="spellStart"/>
      <w:r w:rsidRPr="00694A30">
        <w:rPr>
          <w:shd w:val="clear" w:color="auto" w:fill="FFFFFF"/>
        </w:rPr>
        <w:t>енергетики</w:t>
      </w:r>
      <w:proofErr w:type="spellEnd"/>
      <w:r w:rsidRPr="00694A30">
        <w:rPr>
          <w:shd w:val="clear" w:color="auto" w:fill="FFFFFF"/>
        </w:rPr>
        <w:t xml:space="preserve"> та </w:t>
      </w:r>
      <w:proofErr w:type="spellStart"/>
      <w:r w:rsidRPr="00694A30">
        <w:rPr>
          <w:shd w:val="clear" w:color="auto" w:fill="FFFFFF"/>
        </w:rPr>
        <w:t>комунальних</w:t>
      </w:r>
      <w:proofErr w:type="spellEnd"/>
      <w:r w:rsidRPr="00694A30">
        <w:rPr>
          <w:shd w:val="clear" w:color="auto" w:fill="FFFFFF"/>
        </w:rPr>
        <w:t xml:space="preserve"> </w:t>
      </w:r>
      <w:proofErr w:type="spellStart"/>
      <w:r w:rsidRPr="00694A30">
        <w:rPr>
          <w:shd w:val="clear" w:color="auto" w:fill="FFFFFF"/>
        </w:rPr>
        <w:t>послуг</w:t>
      </w:r>
      <w:proofErr w:type="spellEnd"/>
      <w:r w:rsidRPr="00694A30">
        <w:t xml:space="preserve"> Регулятором, </w:t>
      </w:r>
      <w:proofErr w:type="spellStart"/>
      <w:r w:rsidRPr="00694A30">
        <w:t>опублікувати</w:t>
      </w:r>
      <w:proofErr w:type="spellEnd"/>
      <w:r w:rsidRPr="00694A30">
        <w:t xml:space="preserve"> на </w:t>
      </w:r>
      <w:proofErr w:type="spellStart"/>
      <w:r w:rsidRPr="00694A30">
        <w:t>своєму</w:t>
      </w:r>
      <w:proofErr w:type="spellEnd"/>
      <w:r w:rsidRPr="00694A30">
        <w:t xml:space="preserve"> </w:t>
      </w:r>
      <w:proofErr w:type="spellStart"/>
      <w:r w:rsidRPr="00694A30">
        <w:t>офіційному</w:t>
      </w:r>
      <w:proofErr w:type="spellEnd"/>
      <w:r w:rsidRPr="00694A30">
        <w:t xml:space="preserve"> веб-</w:t>
      </w:r>
      <w:proofErr w:type="spellStart"/>
      <w:r w:rsidRPr="00694A30">
        <w:t>сайті</w:t>
      </w:r>
      <w:proofErr w:type="spellEnd"/>
      <w:r w:rsidRPr="00694A30">
        <w:t xml:space="preserve"> порядок </w:t>
      </w:r>
      <w:proofErr w:type="spellStart"/>
      <w:r w:rsidRPr="00694A30">
        <w:t>надання</w:t>
      </w:r>
      <w:proofErr w:type="spellEnd"/>
      <w:r w:rsidRPr="00694A30">
        <w:t xml:space="preserve"> </w:t>
      </w:r>
      <w:proofErr w:type="spellStart"/>
      <w:r w:rsidRPr="00694A30">
        <w:t>компенсацій</w:t>
      </w:r>
      <w:proofErr w:type="spellEnd"/>
      <w:r w:rsidRPr="00694A30">
        <w:t xml:space="preserve"> та </w:t>
      </w:r>
      <w:proofErr w:type="spellStart"/>
      <w:r w:rsidRPr="00694A30">
        <w:t>їх</w:t>
      </w:r>
      <w:proofErr w:type="spellEnd"/>
      <w:r w:rsidRPr="00694A30">
        <w:t xml:space="preserve"> </w:t>
      </w:r>
      <w:proofErr w:type="spellStart"/>
      <w:r w:rsidRPr="00694A30">
        <w:t>розміри</w:t>
      </w:r>
      <w:proofErr w:type="spellEnd"/>
      <w:r w:rsidRPr="00694A30">
        <w:t>.</w:t>
      </w:r>
    </w:p>
    <w:p w14:paraId="39C75ADF" w14:textId="4C905C8F" w:rsidR="00F367F8" w:rsidRPr="00694A30" w:rsidRDefault="00F367F8" w:rsidP="001337E6">
      <w:pPr>
        <w:ind w:firstLine="709"/>
        <w:jc w:val="both"/>
        <w:rPr>
          <w:lang w:val="uk-UA"/>
        </w:rPr>
      </w:pPr>
      <w:r w:rsidRPr="00694A30">
        <w:rPr>
          <w:lang w:val="uk-UA"/>
        </w:rPr>
        <w:t xml:space="preserve">       </w:t>
      </w:r>
    </w:p>
    <w:p w14:paraId="2FF5F9ED" w14:textId="77777777" w:rsidR="00F367F8" w:rsidRPr="00694A30" w:rsidRDefault="00F367F8" w:rsidP="00F367F8">
      <w:pPr>
        <w:pStyle w:val="a8"/>
        <w:numPr>
          <w:ilvl w:val="0"/>
          <w:numId w:val="2"/>
        </w:numPr>
        <w:jc w:val="center"/>
        <w:rPr>
          <w:b/>
        </w:rPr>
      </w:pPr>
      <w:r w:rsidRPr="00694A30">
        <w:rPr>
          <w:b/>
        </w:rPr>
        <w:t>Ціна, порядок обліку та оплати електричної енергії</w:t>
      </w:r>
    </w:p>
    <w:p w14:paraId="0A81B592" w14:textId="77777777" w:rsidR="00F367F8" w:rsidRPr="00694A30" w:rsidRDefault="00F367F8" w:rsidP="00F367F8">
      <w:pPr>
        <w:pStyle w:val="a8"/>
        <w:ind w:left="1069"/>
        <w:rPr>
          <w:b/>
        </w:rPr>
      </w:pPr>
    </w:p>
    <w:p w14:paraId="2D1F458E" w14:textId="77777777" w:rsidR="00F367F8" w:rsidRPr="00694A30" w:rsidRDefault="00F367F8" w:rsidP="00F367F8">
      <w:pPr>
        <w:ind w:firstLine="708"/>
        <w:jc w:val="both"/>
      </w:pPr>
      <w:r w:rsidRPr="00694A30">
        <w:t xml:space="preserve">5.1. </w:t>
      </w:r>
      <w:proofErr w:type="spellStart"/>
      <w:r w:rsidRPr="00694A30">
        <w:t>Ціна</w:t>
      </w:r>
      <w:proofErr w:type="spellEnd"/>
      <w:r w:rsidRPr="00694A30">
        <w:t xml:space="preserve"> </w:t>
      </w:r>
      <w:proofErr w:type="spellStart"/>
      <w:r w:rsidRPr="00694A30">
        <w:t>цього</w:t>
      </w:r>
      <w:proofErr w:type="spellEnd"/>
      <w:r w:rsidRPr="00694A30">
        <w:t xml:space="preserve"> договору </w:t>
      </w:r>
      <w:r w:rsidR="00AF4032" w:rsidRPr="00694A30">
        <w:rPr>
          <w:lang w:val="uk-UA"/>
        </w:rPr>
        <w:t xml:space="preserve"> </w:t>
      </w:r>
      <w:r w:rsidRPr="00694A30">
        <w:t xml:space="preserve">становить _______грн. (____________ грн. __коп.), в тому </w:t>
      </w:r>
      <w:proofErr w:type="spellStart"/>
      <w:r w:rsidRPr="00694A30">
        <w:t>числі</w:t>
      </w:r>
      <w:proofErr w:type="spellEnd"/>
      <w:r w:rsidRPr="00694A30">
        <w:t xml:space="preserve"> ПДВ __________грн. (_______ грн., ____коп.). </w:t>
      </w:r>
    </w:p>
    <w:p w14:paraId="23BC362C" w14:textId="77777777" w:rsidR="00F367F8" w:rsidRPr="00694A30" w:rsidRDefault="00F367F8" w:rsidP="00F367F8">
      <w:pPr>
        <w:ind w:firstLine="708"/>
        <w:jc w:val="both"/>
      </w:pPr>
      <w:r w:rsidRPr="00694A30">
        <w:t xml:space="preserve">5.2. </w:t>
      </w:r>
      <w:proofErr w:type="spellStart"/>
      <w:r w:rsidRPr="00694A30">
        <w:rPr>
          <w:lang w:eastAsia="en-US"/>
        </w:rPr>
        <w:t>Ціна</w:t>
      </w:r>
      <w:proofErr w:type="spellEnd"/>
      <w:r w:rsidRPr="00694A30">
        <w:rPr>
          <w:lang w:eastAsia="en-US"/>
        </w:rPr>
        <w:t xml:space="preserve"> за 1кВт/год. </w:t>
      </w:r>
      <w:proofErr w:type="spellStart"/>
      <w:r w:rsidRPr="00694A30">
        <w:rPr>
          <w:lang w:eastAsia="en-US"/>
        </w:rPr>
        <w:t>електричної</w:t>
      </w:r>
      <w:proofErr w:type="spellEnd"/>
      <w:r w:rsidRPr="00694A30">
        <w:rPr>
          <w:lang w:eastAsia="en-US"/>
        </w:rPr>
        <w:t xml:space="preserve"> </w:t>
      </w:r>
      <w:proofErr w:type="spellStart"/>
      <w:r w:rsidRPr="00694A30">
        <w:rPr>
          <w:lang w:eastAsia="en-US"/>
        </w:rPr>
        <w:t>енергії</w:t>
      </w:r>
      <w:proofErr w:type="spellEnd"/>
      <w:r w:rsidRPr="00694A30">
        <w:rPr>
          <w:lang w:eastAsia="en-US"/>
        </w:rPr>
        <w:t xml:space="preserve"> за </w:t>
      </w:r>
      <w:proofErr w:type="spellStart"/>
      <w:r w:rsidRPr="00694A30">
        <w:rPr>
          <w:lang w:eastAsia="en-US"/>
        </w:rPr>
        <w:t>цим</w:t>
      </w:r>
      <w:proofErr w:type="spellEnd"/>
      <w:r w:rsidRPr="00694A30">
        <w:rPr>
          <w:lang w:eastAsia="en-US"/>
        </w:rPr>
        <w:t xml:space="preserve"> договором становить ______________ грн. (_____________ грн. _____ коп.) у т. ч. ПДВ – ___________________ грн. (_______________________ грн. _____ коп.). </w:t>
      </w:r>
    </w:p>
    <w:p w14:paraId="06770ACF" w14:textId="77777777" w:rsidR="00F367F8" w:rsidRPr="00694A30" w:rsidRDefault="00F367F8" w:rsidP="00F367F8">
      <w:pPr>
        <w:ind w:firstLine="709"/>
        <w:jc w:val="both"/>
        <w:rPr>
          <w:shd w:val="clear" w:color="auto" w:fill="FFFFFF"/>
        </w:rPr>
      </w:pPr>
      <w:r w:rsidRPr="00694A30">
        <w:t xml:space="preserve">5.3. </w:t>
      </w:r>
      <w:r w:rsidRPr="00694A30">
        <w:rPr>
          <w:shd w:val="clear" w:color="auto" w:fill="FFFFFF"/>
        </w:rPr>
        <w:t xml:space="preserve">У </w:t>
      </w:r>
      <w:proofErr w:type="spellStart"/>
      <w:r w:rsidRPr="00694A30">
        <w:rPr>
          <w:shd w:val="clear" w:color="auto" w:fill="FFFFFF"/>
        </w:rPr>
        <w:t>випадку</w:t>
      </w:r>
      <w:proofErr w:type="spellEnd"/>
      <w:r w:rsidRPr="00694A30">
        <w:rPr>
          <w:shd w:val="clear" w:color="auto" w:fill="FFFFFF"/>
        </w:rPr>
        <w:t xml:space="preserve"> </w:t>
      </w:r>
      <w:proofErr w:type="spellStart"/>
      <w:r w:rsidRPr="00694A30">
        <w:rPr>
          <w:shd w:val="clear" w:color="auto" w:fill="FFFFFF"/>
        </w:rPr>
        <w:t>коливання</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w:t>
      </w:r>
      <w:proofErr w:type="spellStart"/>
      <w:r w:rsidRPr="00694A30">
        <w:rPr>
          <w:shd w:val="clear" w:color="auto" w:fill="FFFFFF"/>
        </w:rPr>
        <w:t>електричної</w:t>
      </w:r>
      <w:proofErr w:type="spellEnd"/>
      <w:r w:rsidRPr="00694A30">
        <w:rPr>
          <w:shd w:val="clear" w:color="auto" w:fill="FFFFFF"/>
        </w:rPr>
        <w:t xml:space="preserve"> </w:t>
      </w:r>
      <w:proofErr w:type="spellStart"/>
      <w:r w:rsidRPr="00694A30">
        <w:rPr>
          <w:shd w:val="clear" w:color="auto" w:fill="FFFFFF"/>
        </w:rPr>
        <w:t>енергії</w:t>
      </w:r>
      <w:proofErr w:type="spellEnd"/>
      <w:r w:rsidRPr="00694A30">
        <w:rPr>
          <w:shd w:val="clear" w:color="auto" w:fill="FFFFFF"/>
        </w:rPr>
        <w:t xml:space="preserve"> на ринку в </w:t>
      </w:r>
      <w:proofErr w:type="spellStart"/>
      <w:r w:rsidRPr="00694A30">
        <w:rPr>
          <w:shd w:val="clear" w:color="auto" w:fill="FFFFFF"/>
        </w:rPr>
        <w:t>бік</w:t>
      </w:r>
      <w:proofErr w:type="spellEnd"/>
      <w:r w:rsidRPr="00694A30">
        <w:rPr>
          <w:shd w:val="clear" w:color="auto" w:fill="FFFFFF"/>
        </w:rPr>
        <w:t xml:space="preserve"> </w:t>
      </w:r>
      <w:proofErr w:type="spellStart"/>
      <w:r w:rsidRPr="00694A30">
        <w:rPr>
          <w:shd w:val="clear" w:color="auto" w:fill="FFFFFF"/>
        </w:rPr>
        <w:t>збільшення</w:t>
      </w:r>
      <w:proofErr w:type="spellEnd"/>
      <w:r w:rsidRPr="00694A30">
        <w:rPr>
          <w:shd w:val="clear" w:color="auto" w:fill="FFFFFF"/>
        </w:rPr>
        <w:t xml:space="preserve">, </w:t>
      </w:r>
      <w:proofErr w:type="spellStart"/>
      <w:r w:rsidRPr="00694A30">
        <w:rPr>
          <w:shd w:val="clear" w:color="auto" w:fill="FFFFFF"/>
        </w:rPr>
        <w:t>Постачальник</w:t>
      </w:r>
      <w:proofErr w:type="spellEnd"/>
      <w:r w:rsidRPr="00694A30">
        <w:rPr>
          <w:shd w:val="clear" w:color="auto" w:fill="FFFFFF"/>
        </w:rPr>
        <w:t xml:space="preserve"> </w:t>
      </w:r>
      <w:proofErr w:type="spellStart"/>
      <w:r w:rsidRPr="00694A30">
        <w:rPr>
          <w:shd w:val="clear" w:color="auto" w:fill="FFFFFF"/>
        </w:rPr>
        <w:t>має</w:t>
      </w:r>
      <w:proofErr w:type="spellEnd"/>
      <w:r w:rsidRPr="00694A30">
        <w:rPr>
          <w:shd w:val="clear" w:color="auto" w:fill="FFFFFF"/>
        </w:rPr>
        <w:t xml:space="preserve"> право </w:t>
      </w:r>
      <w:proofErr w:type="spellStart"/>
      <w:r w:rsidRPr="00694A30">
        <w:rPr>
          <w:shd w:val="clear" w:color="auto" w:fill="FFFFFF"/>
        </w:rPr>
        <w:t>письмово</w:t>
      </w:r>
      <w:proofErr w:type="spellEnd"/>
      <w:r w:rsidRPr="00694A30">
        <w:rPr>
          <w:shd w:val="clear" w:color="auto" w:fill="FFFFFF"/>
        </w:rPr>
        <w:t xml:space="preserve"> </w:t>
      </w:r>
      <w:proofErr w:type="spellStart"/>
      <w:r w:rsidRPr="00694A30">
        <w:rPr>
          <w:shd w:val="clear" w:color="auto" w:fill="FFFFFF"/>
        </w:rPr>
        <w:t>звернутись</w:t>
      </w:r>
      <w:proofErr w:type="spellEnd"/>
      <w:r w:rsidRPr="00694A30">
        <w:rPr>
          <w:shd w:val="clear" w:color="auto" w:fill="FFFFFF"/>
        </w:rPr>
        <w:t xml:space="preserve"> до </w:t>
      </w:r>
      <w:proofErr w:type="spellStart"/>
      <w:r w:rsidRPr="00694A30">
        <w:rPr>
          <w:shd w:val="clear" w:color="auto" w:fill="FFFFFF"/>
        </w:rPr>
        <w:t>Споживача</w:t>
      </w:r>
      <w:proofErr w:type="spellEnd"/>
      <w:r w:rsidRPr="00694A30">
        <w:rPr>
          <w:shd w:val="clear" w:color="auto" w:fill="FFFFFF"/>
        </w:rPr>
        <w:t xml:space="preserve"> з </w:t>
      </w:r>
      <w:proofErr w:type="spellStart"/>
      <w:r w:rsidRPr="00694A30">
        <w:rPr>
          <w:shd w:val="clear" w:color="auto" w:fill="FFFFFF"/>
        </w:rPr>
        <w:t>відповідною</w:t>
      </w:r>
      <w:proofErr w:type="spellEnd"/>
      <w:r w:rsidRPr="00694A30">
        <w:rPr>
          <w:shd w:val="clear" w:color="auto" w:fill="FFFFFF"/>
        </w:rPr>
        <w:t xml:space="preserve"> </w:t>
      </w:r>
      <w:proofErr w:type="spellStart"/>
      <w:r w:rsidRPr="00694A30">
        <w:rPr>
          <w:shd w:val="clear" w:color="auto" w:fill="FFFFFF"/>
        </w:rPr>
        <w:t>пропозицією</w:t>
      </w:r>
      <w:proofErr w:type="spellEnd"/>
      <w:r w:rsidRPr="00694A30">
        <w:rPr>
          <w:shd w:val="clear" w:color="auto" w:fill="FFFFFF"/>
        </w:rPr>
        <w:t xml:space="preserve">, при </w:t>
      </w:r>
      <w:proofErr w:type="spellStart"/>
      <w:r w:rsidRPr="00694A30">
        <w:rPr>
          <w:shd w:val="clear" w:color="auto" w:fill="FFFFFF"/>
        </w:rPr>
        <w:t>цьому</w:t>
      </w:r>
      <w:proofErr w:type="spellEnd"/>
      <w:r w:rsidRPr="00694A30">
        <w:rPr>
          <w:shd w:val="clear" w:color="auto" w:fill="FFFFFF"/>
        </w:rPr>
        <w:t xml:space="preserve">, </w:t>
      </w:r>
      <w:proofErr w:type="spellStart"/>
      <w:r w:rsidRPr="00694A30">
        <w:rPr>
          <w:shd w:val="clear" w:color="auto" w:fill="FFFFFF"/>
        </w:rPr>
        <w:t>така</w:t>
      </w:r>
      <w:proofErr w:type="spellEnd"/>
      <w:r w:rsidRPr="00694A30">
        <w:rPr>
          <w:shd w:val="clear" w:color="auto" w:fill="FFFFFF"/>
        </w:rPr>
        <w:t xml:space="preserve"> </w:t>
      </w:r>
      <w:proofErr w:type="spellStart"/>
      <w:r w:rsidRPr="00694A30">
        <w:rPr>
          <w:shd w:val="clear" w:color="auto" w:fill="FFFFFF"/>
        </w:rPr>
        <w:t>пропозиція</w:t>
      </w:r>
      <w:proofErr w:type="spellEnd"/>
      <w:r w:rsidRPr="00694A30">
        <w:rPr>
          <w:shd w:val="clear" w:color="auto" w:fill="FFFFFF"/>
        </w:rPr>
        <w:t xml:space="preserve"> в кожному </w:t>
      </w:r>
      <w:proofErr w:type="spellStart"/>
      <w:r w:rsidRPr="00694A30">
        <w:rPr>
          <w:shd w:val="clear" w:color="auto" w:fill="FFFFFF"/>
        </w:rPr>
        <w:t>окремому</w:t>
      </w:r>
      <w:proofErr w:type="spellEnd"/>
      <w:r w:rsidRPr="00694A30">
        <w:rPr>
          <w:shd w:val="clear" w:color="auto" w:fill="FFFFFF"/>
        </w:rPr>
        <w:t xml:space="preserve"> </w:t>
      </w:r>
      <w:proofErr w:type="spellStart"/>
      <w:r w:rsidRPr="00694A30">
        <w:rPr>
          <w:shd w:val="clear" w:color="auto" w:fill="FFFFFF"/>
        </w:rPr>
        <w:t>випадку</w:t>
      </w:r>
      <w:proofErr w:type="spellEnd"/>
      <w:r w:rsidRPr="00694A30">
        <w:rPr>
          <w:shd w:val="clear" w:color="auto" w:fill="FFFFFF"/>
        </w:rPr>
        <w:t xml:space="preserve">, коли на ринку </w:t>
      </w:r>
      <w:proofErr w:type="spellStart"/>
      <w:r w:rsidRPr="00694A30">
        <w:rPr>
          <w:shd w:val="clear" w:color="auto" w:fill="FFFFFF"/>
        </w:rPr>
        <w:t>відбувається</w:t>
      </w:r>
      <w:proofErr w:type="spellEnd"/>
      <w:r w:rsidRPr="00694A30">
        <w:rPr>
          <w:shd w:val="clear" w:color="auto" w:fill="FFFFFF"/>
        </w:rPr>
        <w:t xml:space="preserve"> </w:t>
      </w:r>
      <w:proofErr w:type="spellStart"/>
      <w:r w:rsidRPr="00694A30">
        <w:rPr>
          <w:shd w:val="clear" w:color="auto" w:fill="FFFFFF"/>
        </w:rPr>
        <w:t>об’єктивне</w:t>
      </w:r>
      <w:proofErr w:type="spellEnd"/>
      <w:r w:rsidRPr="00694A30">
        <w:rPr>
          <w:shd w:val="clear" w:color="auto" w:fill="FFFFFF"/>
        </w:rPr>
        <w:t xml:space="preserve"> </w:t>
      </w:r>
      <w:proofErr w:type="spellStart"/>
      <w:r w:rsidRPr="00694A30">
        <w:rPr>
          <w:shd w:val="clear" w:color="auto" w:fill="FFFFFF"/>
        </w:rPr>
        <w:t>коливання</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за </w:t>
      </w:r>
      <w:proofErr w:type="spellStart"/>
      <w:r w:rsidRPr="00694A30">
        <w:rPr>
          <w:shd w:val="clear" w:color="auto" w:fill="FFFFFF"/>
        </w:rPr>
        <w:t>одиницю</w:t>
      </w:r>
      <w:proofErr w:type="spellEnd"/>
      <w:r w:rsidRPr="00694A30">
        <w:rPr>
          <w:shd w:val="clear" w:color="auto" w:fill="FFFFFF"/>
        </w:rPr>
        <w:t xml:space="preserve"> товару в </w:t>
      </w:r>
      <w:proofErr w:type="spellStart"/>
      <w:r w:rsidRPr="00694A30">
        <w:rPr>
          <w:shd w:val="clear" w:color="auto" w:fill="FFFFFF"/>
        </w:rPr>
        <w:t>бік</w:t>
      </w:r>
      <w:proofErr w:type="spellEnd"/>
      <w:r w:rsidRPr="00694A30">
        <w:rPr>
          <w:shd w:val="clear" w:color="auto" w:fill="FFFFFF"/>
        </w:rPr>
        <w:t xml:space="preserve"> </w:t>
      </w:r>
      <w:proofErr w:type="spellStart"/>
      <w:r w:rsidRPr="00694A30">
        <w:rPr>
          <w:shd w:val="clear" w:color="auto" w:fill="FFFFFF"/>
        </w:rPr>
        <w:t>збільшення</w:t>
      </w:r>
      <w:proofErr w:type="spellEnd"/>
      <w:r w:rsidRPr="00694A30">
        <w:rPr>
          <w:shd w:val="clear" w:color="auto" w:fill="FFFFFF"/>
        </w:rPr>
        <w:t xml:space="preserve">, повинна бути </w:t>
      </w:r>
      <w:proofErr w:type="spellStart"/>
      <w:r w:rsidRPr="00694A30">
        <w:rPr>
          <w:shd w:val="clear" w:color="auto" w:fill="FFFFFF"/>
        </w:rPr>
        <w:t>обґрунтована</w:t>
      </w:r>
      <w:proofErr w:type="spellEnd"/>
      <w:r w:rsidRPr="00694A30">
        <w:rPr>
          <w:shd w:val="clear" w:color="auto" w:fill="FFFFFF"/>
        </w:rPr>
        <w:t xml:space="preserve"> і документально </w:t>
      </w:r>
      <w:proofErr w:type="spellStart"/>
      <w:r w:rsidRPr="00694A30">
        <w:rPr>
          <w:shd w:val="clear" w:color="auto" w:fill="FFFFFF"/>
        </w:rPr>
        <w:t>підтверджена</w:t>
      </w:r>
      <w:proofErr w:type="spellEnd"/>
      <w:r w:rsidRPr="00694A30">
        <w:rPr>
          <w:shd w:val="clear" w:color="auto" w:fill="FFFFFF"/>
        </w:rPr>
        <w:t xml:space="preserve">. </w:t>
      </w:r>
      <w:proofErr w:type="spellStart"/>
      <w:r w:rsidRPr="00694A30">
        <w:rPr>
          <w:shd w:val="clear" w:color="auto" w:fill="FFFFFF"/>
        </w:rPr>
        <w:t>Постачальник</w:t>
      </w:r>
      <w:proofErr w:type="spellEnd"/>
      <w:r w:rsidRPr="00694A30">
        <w:rPr>
          <w:shd w:val="clear" w:color="auto" w:fill="FFFFFF"/>
        </w:rPr>
        <w:t xml:space="preserve"> разом з </w:t>
      </w:r>
      <w:proofErr w:type="spellStart"/>
      <w:r w:rsidRPr="00694A30">
        <w:rPr>
          <w:shd w:val="clear" w:color="auto" w:fill="FFFFFF"/>
        </w:rPr>
        <w:t>письмовою</w:t>
      </w:r>
      <w:proofErr w:type="spellEnd"/>
      <w:r w:rsidRPr="00694A30">
        <w:rPr>
          <w:shd w:val="clear" w:color="auto" w:fill="FFFFFF"/>
        </w:rPr>
        <w:t xml:space="preserve"> </w:t>
      </w:r>
      <w:proofErr w:type="spellStart"/>
      <w:r w:rsidRPr="00694A30">
        <w:rPr>
          <w:shd w:val="clear" w:color="auto" w:fill="FFFFFF"/>
        </w:rPr>
        <w:t>пропозицією</w:t>
      </w:r>
      <w:proofErr w:type="spellEnd"/>
      <w:r w:rsidRPr="00694A30">
        <w:rPr>
          <w:shd w:val="clear" w:color="auto" w:fill="FFFFFF"/>
        </w:rPr>
        <w:t xml:space="preserve"> </w:t>
      </w:r>
      <w:proofErr w:type="spellStart"/>
      <w:r w:rsidRPr="00694A30">
        <w:rPr>
          <w:shd w:val="clear" w:color="auto" w:fill="FFFFFF"/>
        </w:rPr>
        <w:t>щодо</w:t>
      </w:r>
      <w:proofErr w:type="spellEnd"/>
      <w:r w:rsidRPr="00694A30">
        <w:rPr>
          <w:shd w:val="clear" w:color="auto" w:fill="FFFFFF"/>
        </w:rPr>
        <w:t xml:space="preserve"> </w:t>
      </w:r>
      <w:proofErr w:type="spellStart"/>
      <w:r w:rsidRPr="00694A30">
        <w:rPr>
          <w:shd w:val="clear" w:color="auto" w:fill="FFFFFF"/>
        </w:rPr>
        <w:t>внесення</w:t>
      </w:r>
      <w:proofErr w:type="spellEnd"/>
      <w:r w:rsidRPr="00694A30">
        <w:rPr>
          <w:shd w:val="clear" w:color="auto" w:fill="FFFFFF"/>
        </w:rPr>
        <w:t xml:space="preserve"> </w:t>
      </w:r>
      <w:proofErr w:type="spellStart"/>
      <w:r w:rsidRPr="00694A30">
        <w:rPr>
          <w:shd w:val="clear" w:color="auto" w:fill="FFFFFF"/>
        </w:rPr>
        <w:t>змін</w:t>
      </w:r>
      <w:proofErr w:type="spellEnd"/>
      <w:r w:rsidRPr="00694A30">
        <w:rPr>
          <w:shd w:val="clear" w:color="auto" w:fill="FFFFFF"/>
        </w:rPr>
        <w:t xml:space="preserve"> до договору </w:t>
      </w:r>
      <w:proofErr w:type="spellStart"/>
      <w:r w:rsidRPr="00694A30">
        <w:rPr>
          <w:shd w:val="clear" w:color="auto" w:fill="FFFFFF"/>
        </w:rPr>
        <w:t>надає</w:t>
      </w:r>
      <w:proofErr w:type="spellEnd"/>
      <w:r w:rsidRPr="00694A30">
        <w:rPr>
          <w:shd w:val="clear" w:color="auto" w:fill="FFFFFF"/>
        </w:rPr>
        <w:t xml:space="preserve"> документ (</w:t>
      </w:r>
      <w:proofErr w:type="spellStart"/>
      <w:r w:rsidRPr="00694A30">
        <w:rPr>
          <w:shd w:val="clear" w:color="auto" w:fill="FFFFFF"/>
        </w:rPr>
        <w:t>або</w:t>
      </w:r>
      <w:proofErr w:type="spellEnd"/>
      <w:r w:rsidRPr="00694A30">
        <w:rPr>
          <w:shd w:val="clear" w:color="auto" w:fill="FFFFFF"/>
        </w:rPr>
        <w:t xml:space="preserve"> </w:t>
      </w:r>
      <w:proofErr w:type="spellStart"/>
      <w:r w:rsidRPr="00694A30">
        <w:rPr>
          <w:shd w:val="clear" w:color="auto" w:fill="FFFFFF"/>
        </w:rPr>
        <w:t>документи</w:t>
      </w:r>
      <w:proofErr w:type="spellEnd"/>
      <w:r w:rsidRPr="00694A30">
        <w:rPr>
          <w:shd w:val="clear" w:color="auto" w:fill="FFFFFF"/>
        </w:rPr>
        <w:t xml:space="preserve">), </w:t>
      </w:r>
      <w:proofErr w:type="spellStart"/>
      <w:r w:rsidRPr="00694A30">
        <w:rPr>
          <w:shd w:val="clear" w:color="auto" w:fill="FFFFFF"/>
        </w:rPr>
        <w:t>що</w:t>
      </w:r>
      <w:proofErr w:type="spellEnd"/>
      <w:r w:rsidRPr="00694A30">
        <w:rPr>
          <w:shd w:val="clear" w:color="auto" w:fill="FFFFFF"/>
        </w:rPr>
        <w:t xml:space="preserve"> </w:t>
      </w:r>
      <w:proofErr w:type="spellStart"/>
      <w:r w:rsidRPr="00694A30">
        <w:rPr>
          <w:shd w:val="clear" w:color="auto" w:fill="FFFFFF"/>
        </w:rPr>
        <w:t>підтверджує</w:t>
      </w:r>
      <w:proofErr w:type="spellEnd"/>
      <w:r w:rsidRPr="00694A30">
        <w:rPr>
          <w:shd w:val="clear" w:color="auto" w:fill="FFFFFF"/>
        </w:rPr>
        <w:t xml:space="preserve"> </w:t>
      </w:r>
      <w:proofErr w:type="spellStart"/>
      <w:r w:rsidRPr="00694A30">
        <w:rPr>
          <w:shd w:val="clear" w:color="auto" w:fill="FFFFFF"/>
        </w:rPr>
        <w:t>збільшення</w:t>
      </w:r>
      <w:proofErr w:type="spellEnd"/>
      <w:r w:rsidRPr="00694A30">
        <w:rPr>
          <w:shd w:val="clear" w:color="auto" w:fill="FFFFFF"/>
        </w:rPr>
        <w:t xml:space="preserve"> </w:t>
      </w:r>
      <w:proofErr w:type="spellStart"/>
      <w:r w:rsidRPr="00694A30">
        <w:rPr>
          <w:shd w:val="clear" w:color="auto" w:fill="FFFFFF"/>
        </w:rPr>
        <w:t>середньоринкової</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w:t>
      </w:r>
      <w:proofErr w:type="spellStart"/>
      <w:r w:rsidRPr="00694A30">
        <w:rPr>
          <w:shd w:val="clear" w:color="auto" w:fill="FFFFFF"/>
        </w:rPr>
        <w:t>діапазону</w:t>
      </w:r>
      <w:proofErr w:type="spellEnd"/>
      <w:r w:rsidRPr="00694A30">
        <w:rPr>
          <w:shd w:val="clear" w:color="auto" w:fill="FFFFFF"/>
        </w:rPr>
        <w:t xml:space="preserve"> </w:t>
      </w:r>
      <w:proofErr w:type="spellStart"/>
      <w:r w:rsidRPr="00694A30">
        <w:rPr>
          <w:shd w:val="clear" w:color="auto" w:fill="FFFFFF"/>
        </w:rPr>
        <w:t>цін</w:t>
      </w:r>
      <w:proofErr w:type="spellEnd"/>
      <w:r w:rsidRPr="00694A30">
        <w:rPr>
          <w:shd w:val="clear" w:color="auto" w:fill="FFFFFF"/>
        </w:rPr>
        <w:t xml:space="preserve"> </w:t>
      </w:r>
      <w:proofErr w:type="spellStart"/>
      <w:r w:rsidRPr="00694A30">
        <w:rPr>
          <w:shd w:val="clear" w:color="auto" w:fill="FFFFFF"/>
        </w:rPr>
        <w:t>тощо</w:t>
      </w:r>
      <w:proofErr w:type="spellEnd"/>
      <w:r w:rsidRPr="00694A30">
        <w:rPr>
          <w:shd w:val="clear" w:color="auto" w:fill="FFFFFF"/>
        </w:rPr>
        <w:t xml:space="preserve">) за </w:t>
      </w:r>
      <w:proofErr w:type="spellStart"/>
      <w:r w:rsidRPr="00694A30">
        <w:rPr>
          <w:shd w:val="clear" w:color="auto" w:fill="FFFFFF"/>
        </w:rPr>
        <w:t>одиницю</w:t>
      </w:r>
      <w:proofErr w:type="spellEnd"/>
      <w:r w:rsidRPr="00694A30">
        <w:rPr>
          <w:shd w:val="clear" w:color="auto" w:fill="FFFFFF"/>
        </w:rPr>
        <w:t xml:space="preserve"> товару в тих межах/</w:t>
      </w:r>
      <w:proofErr w:type="spellStart"/>
      <w:r w:rsidRPr="00694A30">
        <w:rPr>
          <w:shd w:val="clear" w:color="auto" w:fill="FFFFFF"/>
        </w:rPr>
        <w:t>розмірах</w:t>
      </w:r>
      <w:proofErr w:type="spellEnd"/>
      <w:r w:rsidRPr="00694A30">
        <w:rPr>
          <w:shd w:val="clear" w:color="auto" w:fill="FFFFFF"/>
        </w:rPr>
        <w:t xml:space="preserve">, на </w:t>
      </w:r>
      <w:proofErr w:type="spellStart"/>
      <w:r w:rsidRPr="00694A30">
        <w:rPr>
          <w:shd w:val="clear" w:color="auto" w:fill="FFFFFF"/>
        </w:rPr>
        <w:t>які</w:t>
      </w:r>
      <w:proofErr w:type="spellEnd"/>
      <w:r w:rsidRPr="00694A30">
        <w:rPr>
          <w:shd w:val="clear" w:color="auto" w:fill="FFFFFF"/>
        </w:rPr>
        <w:t xml:space="preserve"> </w:t>
      </w:r>
      <w:proofErr w:type="spellStart"/>
      <w:r w:rsidRPr="00694A30">
        <w:rPr>
          <w:shd w:val="clear" w:color="auto" w:fill="FFFFFF"/>
        </w:rPr>
        <w:t>Постачальник</w:t>
      </w:r>
      <w:proofErr w:type="spellEnd"/>
      <w:r w:rsidRPr="00694A30">
        <w:rPr>
          <w:shd w:val="clear" w:color="auto" w:fill="FFFFFF"/>
        </w:rPr>
        <w:t xml:space="preserve"> </w:t>
      </w:r>
      <w:proofErr w:type="spellStart"/>
      <w:r w:rsidRPr="00694A30">
        <w:rPr>
          <w:shd w:val="clear" w:color="auto" w:fill="FFFFFF"/>
        </w:rPr>
        <w:t>пропонує</w:t>
      </w:r>
      <w:proofErr w:type="spellEnd"/>
      <w:r w:rsidRPr="00694A30">
        <w:rPr>
          <w:shd w:val="clear" w:color="auto" w:fill="FFFFFF"/>
        </w:rPr>
        <w:t xml:space="preserve"> </w:t>
      </w:r>
      <w:proofErr w:type="spellStart"/>
      <w:r w:rsidRPr="00694A30">
        <w:rPr>
          <w:shd w:val="clear" w:color="auto" w:fill="FFFFFF"/>
        </w:rPr>
        <w:t>змінити</w:t>
      </w:r>
      <w:proofErr w:type="spellEnd"/>
      <w:r w:rsidRPr="00694A30">
        <w:rPr>
          <w:shd w:val="clear" w:color="auto" w:fill="FFFFFF"/>
        </w:rPr>
        <w:t xml:space="preserve"> </w:t>
      </w:r>
      <w:proofErr w:type="spellStart"/>
      <w:r w:rsidRPr="00694A30">
        <w:rPr>
          <w:shd w:val="clear" w:color="auto" w:fill="FFFFFF"/>
        </w:rPr>
        <w:t>ціну</w:t>
      </w:r>
      <w:proofErr w:type="spellEnd"/>
      <w:r w:rsidRPr="00694A30">
        <w:rPr>
          <w:shd w:val="clear" w:color="auto" w:fill="FFFFFF"/>
        </w:rPr>
        <w:t xml:space="preserve"> товару. Документ (</w:t>
      </w:r>
      <w:proofErr w:type="spellStart"/>
      <w:r w:rsidRPr="00694A30">
        <w:rPr>
          <w:shd w:val="clear" w:color="auto" w:fill="FFFFFF"/>
        </w:rPr>
        <w:t>або</w:t>
      </w:r>
      <w:proofErr w:type="spellEnd"/>
      <w:r w:rsidRPr="00694A30">
        <w:rPr>
          <w:shd w:val="clear" w:color="auto" w:fill="FFFFFF"/>
        </w:rPr>
        <w:t xml:space="preserve"> </w:t>
      </w:r>
      <w:proofErr w:type="spellStart"/>
      <w:r w:rsidRPr="00694A30">
        <w:rPr>
          <w:shd w:val="clear" w:color="auto" w:fill="FFFFFF"/>
        </w:rPr>
        <w:t>документи</w:t>
      </w:r>
      <w:proofErr w:type="spellEnd"/>
      <w:r w:rsidRPr="00694A30">
        <w:rPr>
          <w:shd w:val="clear" w:color="auto" w:fill="FFFFFF"/>
        </w:rPr>
        <w:t xml:space="preserve">), </w:t>
      </w:r>
      <w:proofErr w:type="spellStart"/>
      <w:r w:rsidRPr="00694A30">
        <w:rPr>
          <w:shd w:val="clear" w:color="auto" w:fill="FFFFFF"/>
        </w:rPr>
        <w:t>що</w:t>
      </w:r>
      <w:proofErr w:type="spellEnd"/>
      <w:r w:rsidRPr="00694A30">
        <w:rPr>
          <w:shd w:val="clear" w:color="auto" w:fill="FFFFFF"/>
        </w:rPr>
        <w:t xml:space="preserve"> </w:t>
      </w:r>
      <w:proofErr w:type="spellStart"/>
      <w:r w:rsidRPr="00694A30">
        <w:rPr>
          <w:shd w:val="clear" w:color="auto" w:fill="FFFFFF"/>
        </w:rPr>
        <w:t>підтверджує</w:t>
      </w:r>
      <w:proofErr w:type="spellEnd"/>
      <w:r w:rsidRPr="00694A30">
        <w:rPr>
          <w:shd w:val="clear" w:color="auto" w:fill="FFFFFF"/>
        </w:rPr>
        <w:t xml:space="preserve"> </w:t>
      </w:r>
      <w:proofErr w:type="spellStart"/>
      <w:r w:rsidRPr="00694A30">
        <w:rPr>
          <w:shd w:val="clear" w:color="auto" w:fill="FFFFFF"/>
        </w:rPr>
        <w:t>збільшення</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товару, повинен </w:t>
      </w:r>
      <w:proofErr w:type="spellStart"/>
      <w:r w:rsidRPr="00694A30">
        <w:rPr>
          <w:shd w:val="clear" w:color="auto" w:fill="FFFFFF"/>
        </w:rPr>
        <w:t>містити</w:t>
      </w:r>
      <w:proofErr w:type="spellEnd"/>
      <w:r w:rsidRPr="00694A30">
        <w:rPr>
          <w:shd w:val="clear" w:color="auto" w:fill="FFFFFF"/>
        </w:rPr>
        <w:t xml:space="preserve"> </w:t>
      </w:r>
      <w:proofErr w:type="spellStart"/>
      <w:r w:rsidRPr="00694A30">
        <w:rPr>
          <w:shd w:val="clear" w:color="auto" w:fill="FFFFFF"/>
        </w:rPr>
        <w:t>дані</w:t>
      </w:r>
      <w:proofErr w:type="spellEnd"/>
      <w:r w:rsidRPr="00694A30">
        <w:rPr>
          <w:shd w:val="clear" w:color="auto" w:fill="FFFFFF"/>
        </w:rPr>
        <w:t xml:space="preserve"> </w:t>
      </w:r>
      <w:proofErr w:type="spellStart"/>
      <w:r w:rsidRPr="00694A30">
        <w:rPr>
          <w:shd w:val="clear" w:color="auto" w:fill="FFFFFF"/>
        </w:rPr>
        <w:t>щодо</w:t>
      </w:r>
      <w:proofErr w:type="spellEnd"/>
      <w:r w:rsidRPr="00694A30">
        <w:rPr>
          <w:shd w:val="clear" w:color="auto" w:fill="FFFFFF"/>
        </w:rPr>
        <w:t xml:space="preserve"> </w:t>
      </w:r>
      <w:proofErr w:type="spellStart"/>
      <w:r w:rsidRPr="00694A30">
        <w:rPr>
          <w:shd w:val="clear" w:color="auto" w:fill="FFFFFF"/>
        </w:rPr>
        <w:t>середньоринкової</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w:t>
      </w:r>
      <w:proofErr w:type="spellStart"/>
      <w:r w:rsidRPr="00694A30">
        <w:rPr>
          <w:shd w:val="clear" w:color="auto" w:fill="FFFFFF"/>
        </w:rPr>
        <w:t>діапазону</w:t>
      </w:r>
      <w:proofErr w:type="spellEnd"/>
      <w:r w:rsidRPr="00694A30">
        <w:rPr>
          <w:shd w:val="clear" w:color="auto" w:fill="FFFFFF"/>
        </w:rPr>
        <w:t xml:space="preserve"> </w:t>
      </w:r>
      <w:proofErr w:type="spellStart"/>
      <w:r w:rsidRPr="00694A30">
        <w:rPr>
          <w:shd w:val="clear" w:color="auto" w:fill="FFFFFF"/>
        </w:rPr>
        <w:t>цін</w:t>
      </w:r>
      <w:proofErr w:type="spellEnd"/>
      <w:r w:rsidRPr="00694A30">
        <w:rPr>
          <w:shd w:val="clear" w:color="auto" w:fill="FFFFFF"/>
        </w:rPr>
        <w:t xml:space="preserve"> </w:t>
      </w:r>
      <w:proofErr w:type="spellStart"/>
      <w:r w:rsidRPr="00694A30">
        <w:rPr>
          <w:shd w:val="clear" w:color="auto" w:fill="FFFFFF"/>
        </w:rPr>
        <w:t>тощо</w:t>
      </w:r>
      <w:proofErr w:type="spellEnd"/>
      <w:r w:rsidRPr="00694A30">
        <w:rPr>
          <w:shd w:val="clear" w:color="auto" w:fill="FFFFFF"/>
        </w:rPr>
        <w:t xml:space="preserve">) за </w:t>
      </w:r>
      <w:proofErr w:type="spellStart"/>
      <w:r w:rsidRPr="00694A30">
        <w:rPr>
          <w:shd w:val="clear" w:color="auto" w:fill="FFFFFF"/>
        </w:rPr>
        <w:t>одиницю</w:t>
      </w:r>
      <w:proofErr w:type="spellEnd"/>
      <w:r w:rsidRPr="00694A30">
        <w:rPr>
          <w:shd w:val="clear" w:color="auto" w:fill="FFFFFF"/>
        </w:rPr>
        <w:t xml:space="preserve"> товару на день </w:t>
      </w:r>
      <w:proofErr w:type="spellStart"/>
      <w:r w:rsidRPr="00694A30">
        <w:rPr>
          <w:shd w:val="clear" w:color="auto" w:fill="FFFFFF"/>
        </w:rPr>
        <w:t>укладення</w:t>
      </w:r>
      <w:proofErr w:type="spellEnd"/>
      <w:r w:rsidRPr="00694A30">
        <w:rPr>
          <w:shd w:val="clear" w:color="auto" w:fill="FFFFFF"/>
        </w:rPr>
        <w:t xml:space="preserve"> </w:t>
      </w:r>
      <w:proofErr w:type="spellStart"/>
      <w:r w:rsidRPr="00694A30">
        <w:rPr>
          <w:shd w:val="clear" w:color="auto" w:fill="FFFFFF"/>
        </w:rPr>
        <w:t>цього</w:t>
      </w:r>
      <w:proofErr w:type="spellEnd"/>
      <w:r w:rsidRPr="00694A30">
        <w:rPr>
          <w:shd w:val="clear" w:color="auto" w:fill="FFFFFF"/>
        </w:rPr>
        <w:t xml:space="preserve"> Договору (</w:t>
      </w:r>
      <w:proofErr w:type="spellStart"/>
      <w:r w:rsidRPr="00694A30">
        <w:rPr>
          <w:shd w:val="clear" w:color="auto" w:fill="FFFFFF"/>
        </w:rPr>
        <w:t>допускається</w:t>
      </w:r>
      <w:proofErr w:type="spellEnd"/>
      <w:r w:rsidRPr="00694A30">
        <w:rPr>
          <w:shd w:val="clear" w:color="auto" w:fill="FFFFFF"/>
        </w:rPr>
        <w:t xml:space="preserve"> </w:t>
      </w:r>
      <w:proofErr w:type="spellStart"/>
      <w:r w:rsidRPr="00694A30">
        <w:rPr>
          <w:shd w:val="clear" w:color="auto" w:fill="FFFFFF"/>
        </w:rPr>
        <w:t>надання</w:t>
      </w:r>
      <w:proofErr w:type="spellEnd"/>
      <w:r w:rsidRPr="00694A30">
        <w:rPr>
          <w:shd w:val="clear" w:color="auto" w:fill="FFFFFF"/>
        </w:rPr>
        <w:t xml:space="preserve"> документального </w:t>
      </w:r>
      <w:proofErr w:type="spellStart"/>
      <w:r w:rsidRPr="00694A30">
        <w:rPr>
          <w:shd w:val="clear" w:color="auto" w:fill="FFFFFF"/>
        </w:rPr>
        <w:t>підтвердження</w:t>
      </w:r>
      <w:proofErr w:type="spellEnd"/>
      <w:r w:rsidRPr="00694A30">
        <w:rPr>
          <w:shd w:val="clear" w:color="auto" w:fill="FFFFFF"/>
        </w:rPr>
        <w:t xml:space="preserve"> </w:t>
      </w:r>
      <w:proofErr w:type="spellStart"/>
      <w:r w:rsidRPr="00694A30">
        <w:rPr>
          <w:shd w:val="clear" w:color="auto" w:fill="FFFFFF"/>
        </w:rPr>
        <w:t>щодо</w:t>
      </w:r>
      <w:proofErr w:type="spellEnd"/>
      <w:r w:rsidRPr="00694A30">
        <w:rPr>
          <w:shd w:val="clear" w:color="auto" w:fill="FFFFFF"/>
        </w:rPr>
        <w:t xml:space="preserve"> </w:t>
      </w:r>
      <w:proofErr w:type="spellStart"/>
      <w:r w:rsidRPr="00694A30">
        <w:rPr>
          <w:shd w:val="clear" w:color="auto" w:fill="FFFFFF"/>
        </w:rPr>
        <w:t>середньоринкової</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w:t>
      </w:r>
      <w:proofErr w:type="spellStart"/>
      <w:r w:rsidRPr="00694A30">
        <w:rPr>
          <w:shd w:val="clear" w:color="auto" w:fill="FFFFFF"/>
        </w:rPr>
        <w:t>діапазону</w:t>
      </w:r>
      <w:proofErr w:type="spellEnd"/>
      <w:r w:rsidRPr="00694A30">
        <w:rPr>
          <w:shd w:val="clear" w:color="auto" w:fill="FFFFFF"/>
        </w:rPr>
        <w:t xml:space="preserve"> </w:t>
      </w:r>
      <w:proofErr w:type="spellStart"/>
      <w:r w:rsidRPr="00694A30">
        <w:rPr>
          <w:shd w:val="clear" w:color="auto" w:fill="FFFFFF"/>
        </w:rPr>
        <w:t>цін</w:t>
      </w:r>
      <w:proofErr w:type="spellEnd"/>
      <w:r w:rsidRPr="00694A30">
        <w:rPr>
          <w:shd w:val="clear" w:color="auto" w:fill="FFFFFF"/>
        </w:rPr>
        <w:t xml:space="preserve"> </w:t>
      </w:r>
      <w:proofErr w:type="spellStart"/>
      <w:r w:rsidRPr="00694A30">
        <w:rPr>
          <w:shd w:val="clear" w:color="auto" w:fill="FFFFFF"/>
        </w:rPr>
        <w:t>тощо</w:t>
      </w:r>
      <w:proofErr w:type="spellEnd"/>
      <w:r w:rsidRPr="00694A30">
        <w:rPr>
          <w:shd w:val="clear" w:color="auto" w:fill="FFFFFF"/>
        </w:rPr>
        <w:t xml:space="preserve">) за </w:t>
      </w:r>
      <w:proofErr w:type="spellStart"/>
      <w:r w:rsidRPr="00694A30">
        <w:rPr>
          <w:shd w:val="clear" w:color="auto" w:fill="FFFFFF"/>
        </w:rPr>
        <w:t>одиницю</w:t>
      </w:r>
      <w:proofErr w:type="spellEnd"/>
      <w:r w:rsidRPr="00694A30">
        <w:rPr>
          <w:shd w:val="clear" w:color="auto" w:fill="FFFFFF"/>
        </w:rPr>
        <w:t xml:space="preserve"> товару в межах 10 </w:t>
      </w:r>
      <w:proofErr w:type="spellStart"/>
      <w:r w:rsidRPr="00694A30">
        <w:rPr>
          <w:shd w:val="clear" w:color="auto" w:fill="FFFFFF"/>
        </w:rPr>
        <w:t>днів</w:t>
      </w:r>
      <w:proofErr w:type="spellEnd"/>
      <w:r w:rsidRPr="00694A30">
        <w:rPr>
          <w:shd w:val="clear" w:color="auto" w:fill="FFFFFF"/>
        </w:rPr>
        <w:t xml:space="preserve">) та </w:t>
      </w:r>
      <w:proofErr w:type="spellStart"/>
      <w:r w:rsidRPr="00694A30">
        <w:rPr>
          <w:shd w:val="clear" w:color="auto" w:fill="FFFFFF"/>
        </w:rPr>
        <w:t>середньоринкової</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w:t>
      </w:r>
      <w:proofErr w:type="spellStart"/>
      <w:r w:rsidRPr="00694A30">
        <w:rPr>
          <w:shd w:val="clear" w:color="auto" w:fill="FFFFFF"/>
        </w:rPr>
        <w:t>діапазону</w:t>
      </w:r>
      <w:proofErr w:type="spellEnd"/>
      <w:r w:rsidRPr="00694A30">
        <w:rPr>
          <w:shd w:val="clear" w:color="auto" w:fill="FFFFFF"/>
        </w:rPr>
        <w:t xml:space="preserve"> </w:t>
      </w:r>
      <w:proofErr w:type="spellStart"/>
      <w:r w:rsidRPr="00694A30">
        <w:rPr>
          <w:shd w:val="clear" w:color="auto" w:fill="FFFFFF"/>
        </w:rPr>
        <w:t>цін</w:t>
      </w:r>
      <w:proofErr w:type="spellEnd"/>
      <w:r w:rsidRPr="00694A30">
        <w:rPr>
          <w:shd w:val="clear" w:color="auto" w:fill="FFFFFF"/>
        </w:rPr>
        <w:t xml:space="preserve"> </w:t>
      </w:r>
      <w:proofErr w:type="spellStart"/>
      <w:r w:rsidRPr="00694A30">
        <w:rPr>
          <w:shd w:val="clear" w:color="auto" w:fill="FFFFFF"/>
        </w:rPr>
        <w:t>тощо</w:t>
      </w:r>
      <w:proofErr w:type="spellEnd"/>
      <w:r w:rsidRPr="00694A30">
        <w:rPr>
          <w:shd w:val="clear" w:color="auto" w:fill="FFFFFF"/>
        </w:rPr>
        <w:t xml:space="preserve">) за </w:t>
      </w:r>
      <w:proofErr w:type="spellStart"/>
      <w:r w:rsidRPr="00694A30">
        <w:rPr>
          <w:shd w:val="clear" w:color="auto" w:fill="FFFFFF"/>
        </w:rPr>
        <w:t>одиницю</w:t>
      </w:r>
      <w:proofErr w:type="spellEnd"/>
      <w:r w:rsidRPr="00694A30">
        <w:rPr>
          <w:shd w:val="clear" w:color="auto" w:fill="FFFFFF"/>
        </w:rPr>
        <w:t xml:space="preserve"> товару на момент </w:t>
      </w:r>
      <w:proofErr w:type="spellStart"/>
      <w:r w:rsidRPr="00694A30">
        <w:rPr>
          <w:shd w:val="clear" w:color="auto" w:fill="FFFFFF"/>
        </w:rPr>
        <w:t>письмового</w:t>
      </w:r>
      <w:proofErr w:type="spellEnd"/>
      <w:r w:rsidRPr="00694A30">
        <w:rPr>
          <w:shd w:val="clear" w:color="auto" w:fill="FFFFFF"/>
        </w:rPr>
        <w:t xml:space="preserve"> </w:t>
      </w:r>
      <w:proofErr w:type="spellStart"/>
      <w:r w:rsidRPr="00694A30">
        <w:rPr>
          <w:shd w:val="clear" w:color="auto" w:fill="FFFFFF"/>
        </w:rPr>
        <w:t>звернення</w:t>
      </w:r>
      <w:proofErr w:type="spellEnd"/>
      <w:r w:rsidRPr="00694A30">
        <w:rPr>
          <w:shd w:val="clear" w:color="auto" w:fill="FFFFFF"/>
        </w:rPr>
        <w:t xml:space="preserve"> </w:t>
      </w:r>
      <w:proofErr w:type="spellStart"/>
      <w:r w:rsidRPr="00694A30">
        <w:rPr>
          <w:shd w:val="clear" w:color="auto" w:fill="FFFFFF"/>
        </w:rPr>
        <w:t>Постачальника</w:t>
      </w:r>
      <w:proofErr w:type="spellEnd"/>
      <w:r w:rsidRPr="00694A30">
        <w:rPr>
          <w:shd w:val="clear" w:color="auto" w:fill="FFFFFF"/>
        </w:rPr>
        <w:t xml:space="preserve"> </w:t>
      </w:r>
      <w:proofErr w:type="spellStart"/>
      <w:r w:rsidRPr="00694A30">
        <w:rPr>
          <w:shd w:val="clear" w:color="auto" w:fill="FFFFFF"/>
        </w:rPr>
        <w:t>щодо</w:t>
      </w:r>
      <w:proofErr w:type="spellEnd"/>
      <w:r w:rsidRPr="00694A30">
        <w:rPr>
          <w:shd w:val="clear" w:color="auto" w:fill="FFFFFF"/>
        </w:rPr>
        <w:t xml:space="preserve"> </w:t>
      </w:r>
      <w:proofErr w:type="spellStart"/>
      <w:r w:rsidRPr="00694A30">
        <w:rPr>
          <w:shd w:val="clear" w:color="auto" w:fill="FFFFFF"/>
        </w:rPr>
        <w:t>збільшення</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і повинен бути </w:t>
      </w:r>
      <w:proofErr w:type="spellStart"/>
      <w:r w:rsidRPr="00694A30">
        <w:rPr>
          <w:shd w:val="clear" w:color="auto" w:fill="FFFFFF"/>
        </w:rPr>
        <w:t>наданий</w:t>
      </w:r>
      <w:proofErr w:type="spellEnd"/>
      <w:r w:rsidRPr="00694A30">
        <w:rPr>
          <w:shd w:val="clear" w:color="auto" w:fill="FFFFFF"/>
        </w:rPr>
        <w:t xml:space="preserve"> у </w:t>
      </w:r>
      <w:proofErr w:type="spellStart"/>
      <w:r w:rsidRPr="00694A30">
        <w:rPr>
          <w:shd w:val="clear" w:color="auto" w:fill="FFFFFF"/>
        </w:rPr>
        <w:t>формі</w:t>
      </w:r>
      <w:proofErr w:type="spellEnd"/>
      <w:r w:rsidRPr="00694A30">
        <w:rPr>
          <w:shd w:val="clear" w:color="auto" w:fill="FFFFFF"/>
        </w:rPr>
        <w:t xml:space="preserve"> </w:t>
      </w:r>
      <w:proofErr w:type="spellStart"/>
      <w:r w:rsidRPr="00694A30">
        <w:rPr>
          <w:shd w:val="clear" w:color="auto" w:fill="FFFFFF"/>
        </w:rPr>
        <w:t>належним</w:t>
      </w:r>
      <w:proofErr w:type="spellEnd"/>
      <w:r w:rsidRPr="00694A30">
        <w:rPr>
          <w:shd w:val="clear" w:color="auto" w:fill="FFFFFF"/>
        </w:rPr>
        <w:t xml:space="preserve"> чином </w:t>
      </w:r>
      <w:proofErr w:type="spellStart"/>
      <w:r w:rsidRPr="00694A30">
        <w:rPr>
          <w:shd w:val="clear" w:color="auto" w:fill="FFFFFF"/>
        </w:rPr>
        <w:t>оформленої</w:t>
      </w:r>
      <w:proofErr w:type="spellEnd"/>
      <w:r w:rsidRPr="00694A30">
        <w:rPr>
          <w:shd w:val="clear" w:color="auto" w:fill="FFFFFF"/>
        </w:rPr>
        <w:t xml:space="preserve"> </w:t>
      </w:r>
      <w:proofErr w:type="spellStart"/>
      <w:r w:rsidRPr="00694A30">
        <w:rPr>
          <w:shd w:val="clear" w:color="auto" w:fill="FFFFFF"/>
        </w:rPr>
        <w:t>довідки</w:t>
      </w:r>
      <w:proofErr w:type="spellEnd"/>
      <w:r w:rsidRPr="00694A30">
        <w:rPr>
          <w:shd w:val="clear" w:color="auto" w:fill="FFFFFF"/>
        </w:rPr>
        <w:t>/</w:t>
      </w:r>
      <w:proofErr w:type="spellStart"/>
      <w:r w:rsidRPr="00694A30">
        <w:rPr>
          <w:shd w:val="clear" w:color="auto" w:fill="FFFFFF"/>
        </w:rPr>
        <w:t>інформації</w:t>
      </w:r>
      <w:proofErr w:type="spellEnd"/>
      <w:r w:rsidRPr="00694A30">
        <w:rPr>
          <w:shd w:val="clear" w:color="auto" w:fill="FFFFFF"/>
        </w:rPr>
        <w:t xml:space="preserve"> (</w:t>
      </w:r>
      <w:proofErr w:type="spellStart"/>
      <w:r w:rsidRPr="00694A30">
        <w:rPr>
          <w:shd w:val="clear" w:color="auto" w:fill="FFFFFF"/>
        </w:rPr>
        <w:t>або</w:t>
      </w:r>
      <w:proofErr w:type="spellEnd"/>
      <w:r w:rsidRPr="00694A30">
        <w:rPr>
          <w:shd w:val="clear" w:color="auto" w:fill="FFFFFF"/>
        </w:rPr>
        <w:t xml:space="preserve"> в </w:t>
      </w:r>
      <w:proofErr w:type="spellStart"/>
      <w:r w:rsidRPr="00694A30">
        <w:rPr>
          <w:shd w:val="clear" w:color="auto" w:fill="FFFFFF"/>
        </w:rPr>
        <w:t>іншій</w:t>
      </w:r>
      <w:proofErr w:type="spellEnd"/>
      <w:r w:rsidRPr="00694A30">
        <w:rPr>
          <w:shd w:val="clear" w:color="auto" w:fill="FFFFFF"/>
        </w:rPr>
        <w:t xml:space="preserve"> </w:t>
      </w:r>
      <w:proofErr w:type="spellStart"/>
      <w:r w:rsidRPr="00694A30">
        <w:rPr>
          <w:shd w:val="clear" w:color="auto" w:fill="FFFFFF"/>
        </w:rPr>
        <w:t>документальній</w:t>
      </w:r>
      <w:proofErr w:type="spellEnd"/>
      <w:r w:rsidRPr="00694A30">
        <w:rPr>
          <w:shd w:val="clear" w:color="auto" w:fill="FFFFFF"/>
        </w:rPr>
        <w:t xml:space="preserve"> </w:t>
      </w:r>
      <w:proofErr w:type="spellStart"/>
      <w:r w:rsidRPr="00694A30">
        <w:rPr>
          <w:shd w:val="clear" w:color="auto" w:fill="FFFFFF"/>
        </w:rPr>
        <w:t>формі</w:t>
      </w:r>
      <w:proofErr w:type="spellEnd"/>
      <w:r w:rsidRPr="00694A30">
        <w:rPr>
          <w:shd w:val="clear" w:color="auto" w:fill="FFFFFF"/>
        </w:rPr>
        <w:t xml:space="preserve">), </w:t>
      </w:r>
      <w:proofErr w:type="spellStart"/>
      <w:r w:rsidRPr="00694A30">
        <w:rPr>
          <w:shd w:val="clear" w:color="auto" w:fill="FFFFFF"/>
        </w:rPr>
        <w:t>виданої</w:t>
      </w:r>
      <w:proofErr w:type="spellEnd"/>
      <w:r w:rsidRPr="00694A30">
        <w:rPr>
          <w:shd w:val="clear" w:color="auto" w:fill="FFFFFF"/>
        </w:rPr>
        <w:t xml:space="preserve"> торгово-</w:t>
      </w:r>
      <w:proofErr w:type="spellStart"/>
      <w:r w:rsidRPr="00694A30">
        <w:rPr>
          <w:shd w:val="clear" w:color="auto" w:fill="FFFFFF"/>
        </w:rPr>
        <w:t>промисловою</w:t>
      </w:r>
      <w:proofErr w:type="spellEnd"/>
      <w:r w:rsidRPr="00694A30">
        <w:rPr>
          <w:shd w:val="clear" w:color="auto" w:fill="FFFFFF"/>
        </w:rPr>
        <w:t xml:space="preserve"> палатою </w:t>
      </w:r>
      <w:proofErr w:type="spellStart"/>
      <w:r w:rsidRPr="00694A30">
        <w:rPr>
          <w:shd w:val="clear" w:color="auto" w:fill="FFFFFF"/>
        </w:rPr>
        <w:t>України</w:t>
      </w:r>
      <w:proofErr w:type="spellEnd"/>
      <w:r w:rsidRPr="00694A30">
        <w:rPr>
          <w:shd w:val="clear" w:color="auto" w:fill="FFFFFF"/>
        </w:rPr>
        <w:t xml:space="preserve">, </w:t>
      </w:r>
      <w:proofErr w:type="spellStart"/>
      <w:r w:rsidRPr="00694A30">
        <w:rPr>
          <w:shd w:val="clear" w:color="auto" w:fill="FFFFFF"/>
        </w:rPr>
        <w:t>або</w:t>
      </w:r>
      <w:proofErr w:type="spellEnd"/>
      <w:r w:rsidRPr="00694A30">
        <w:rPr>
          <w:shd w:val="clear" w:color="auto" w:fill="FFFFFF"/>
        </w:rPr>
        <w:t xml:space="preserve"> </w:t>
      </w:r>
      <w:proofErr w:type="spellStart"/>
      <w:r w:rsidRPr="00694A30">
        <w:rPr>
          <w:shd w:val="clear" w:color="auto" w:fill="FFFFFF"/>
        </w:rPr>
        <w:t>регіональною</w:t>
      </w:r>
      <w:proofErr w:type="spellEnd"/>
      <w:r w:rsidRPr="00694A30">
        <w:rPr>
          <w:shd w:val="clear" w:color="auto" w:fill="FFFFFF"/>
        </w:rPr>
        <w:t xml:space="preserve"> торгово-</w:t>
      </w:r>
      <w:proofErr w:type="spellStart"/>
      <w:r w:rsidRPr="00694A30">
        <w:rPr>
          <w:shd w:val="clear" w:color="auto" w:fill="FFFFFF"/>
        </w:rPr>
        <w:t>промисловою</w:t>
      </w:r>
      <w:proofErr w:type="spellEnd"/>
      <w:r w:rsidRPr="00694A30">
        <w:rPr>
          <w:shd w:val="clear" w:color="auto" w:fill="FFFFFF"/>
        </w:rPr>
        <w:t xml:space="preserve"> палатою, </w:t>
      </w:r>
      <w:proofErr w:type="spellStart"/>
      <w:r w:rsidRPr="00694A30">
        <w:rPr>
          <w:shd w:val="clear" w:color="auto" w:fill="FFFFFF"/>
        </w:rPr>
        <w:t>або</w:t>
      </w:r>
      <w:proofErr w:type="spellEnd"/>
      <w:r w:rsidRPr="00694A30">
        <w:rPr>
          <w:shd w:val="clear" w:color="auto" w:fill="FFFFFF"/>
        </w:rPr>
        <w:t xml:space="preserve"> органами </w:t>
      </w:r>
      <w:proofErr w:type="spellStart"/>
      <w:r w:rsidRPr="00694A30">
        <w:rPr>
          <w:shd w:val="clear" w:color="auto" w:fill="FFFFFF"/>
        </w:rPr>
        <w:t>державної</w:t>
      </w:r>
      <w:proofErr w:type="spellEnd"/>
      <w:r w:rsidRPr="00694A30">
        <w:rPr>
          <w:shd w:val="clear" w:color="auto" w:fill="FFFFFF"/>
        </w:rPr>
        <w:t xml:space="preserve"> статистики </w:t>
      </w:r>
      <w:proofErr w:type="spellStart"/>
      <w:r w:rsidRPr="00694A30">
        <w:rPr>
          <w:shd w:val="clear" w:color="auto" w:fill="FFFFFF"/>
        </w:rPr>
        <w:t>або</w:t>
      </w:r>
      <w:proofErr w:type="spellEnd"/>
      <w:r w:rsidRPr="00694A30">
        <w:rPr>
          <w:shd w:val="clear" w:color="auto" w:fill="FFFFFF"/>
        </w:rPr>
        <w:t xml:space="preserve"> </w:t>
      </w:r>
      <w:proofErr w:type="spellStart"/>
      <w:r w:rsidRPr="00694A30">
        <w:rPr>
          <w:shd w:val="clear" w:color="auto" w:fill="FFFFFF"/>
        </w:rPr>
        <w:t>іншим</w:t>
      </w:r>
      <w:proofErr w:type="spellEnd"/>
      <w:r w:rsidRPr="00694A30">
        <w:rPr>
          <w:shd w:val="clear" w:color="auto" w:fill="FFFFFF"/>
        </w:rPr>
        <w:t xml:space="preserve"> органом, </w:t>
      </w:r>
      <w:proofErr w:type="spellStart"/>
      <w:r w:rsidRPr="00694A30">
        <w:rPr>
          <w:shd w:val="clear" w:color="auto" w:fill="FFFFFF"/>
        </w:rPr>
        <w:t>установою</w:t>
      </w:r>
      <w:proofErr w:type="spellEnd"/>
      <w:r w:rsidRPr="00694A30">
        <w:rPr>
          <w:shd w:val="clear" w:color="auto" w:fill="FFFFFF"/>
        </w:rPr>
        <w:t xml:space="preserve">, </w:t>
      </w:r>
      <w:proofErr w:type="spellStart"/>
      <w:r w:rsidRPr="00694A30">
        <w:rPr>
          <w:shd w:val="clear" w:color="auto" w:fill="FFFFFF"/>
        </w:rPr>
        <w:t>організацією</w:t>
      </w:r>
      <w:proofErr w:type="spellEnd"/>
      <w:r w:rsidRPr="00694A30">
        <w:rPr>
          <w:shd w:val="clear" w:color="auto" w:fill="FFFFFF"/>
        </w:rPr>
        <w:t xml:space="preserve">, </w:t>
      </w:r>
      <w:proofErr w:type="spellStart"/>
      <w:r w:rsidRPr="00694A30">
        <w:rPr>
          <w:shd w:val="clear" w:color="auto" w:fill="FFFFFF"/>
        </w:rPr>
        <w:t>які</w:t>
      </w:r>
      <w:proofErr w:type="spellEnd"/>
      <w:r w:rsidRPr="00694A30">
        <w:rPr>
          <w:shd w:val="clear" w:color="auto" w:fill="FFFFFF"/>
        </w:rPr>
        <w:t xml:space="preserve"> </w:t>
      </w:r>
      <w:proofErr w:type="spellStart"/>
      <w:r w:rsidRPr="00694A30">
        <w:rPr>
          <w:shd w:val="clear" w:color="auto" w:fill="FFFFFF"/>
        </w:rPr>
        <w:t>уповноважені</w:t>
      </w:r>
      <w:proofErr w:type="spellEnd"/>
      <w:r w:rsidRPr="00694A30">
        <w:rPr>
          <w:shd w:val="clear" w:color="auto" w:fill="FFFFFF"/>
        </w:rPr>
        <w:t xml:space="preserve"> </w:t>
      </w:r>
      <w:proofErr w:type="spellStart"/>
      <w:r w:rsidRPr="00694A30">
        <w:rPr>
          <w:shd w:val="clear" w:color="auto" w:fill="FFFFFF"/>
        </w:rPr>
        <w:t>надавати</w:t>
      </w:r>
      <w:proofErr w:type="spellEnd"/>
      <w:r w:rsidRPr="00694A30">
        <w:rPr>
          <w:shd w:val="clear" w:color="auto" w:fill="FFFFFF"/>
        </w:rPr>
        <w:t xml:space="preserve"> </w:t>
      </w:r>
      <w:proofErr w:type="spellStart"/>
      <w:r w:rsidRPr="00694A30">
        <w:rPr>
          <w:shd w:val="clear" w:color="auto" w:fill="FFFFFF"/>
        </w:rPr>
        <w:t>відповідну</w:t>
      </w:r>
      <w:proofErr w:type="spellEnd"/>
      <w:r w:rsidRPr="00694A30">
        <w:rPr>
          <w:shd w:val="clear" w:color="auto" w:fill="FFFFFF"/>
        </w:rPr>
        <w:t xml:space="preserve"> </w:t>
      </w:r>
      <w:proofErr w:type="spellStart"/>
      <w:r w:rsidRPr="00694A30">
        <w:rPr>
          <w:shd w:val="clear" w:color="auto" w:fill="FFFFFF"/>
        </w:rPr>
        <w:t>інформацію</w:t>
      </w:r>
      <w:proofErr w:type="spellEnd"/>
      <w:r w:rsidRPr="00694A30">
        <w:rPr>
          <w:shd w:val="clear" w:color="auto" w:fill="FFFFFF"/>
        </w:rPr>
        <w:t xml:space="preserve"> </w:t>
      </w:r>
      <w:proofErr w:type="spellStart"/>
      <w:r w:rsidRPr="00694A30">
        <w:rPr>
          <w:shd w:val="clear" w:color="auto" w:fill="FFFFFF"/>
        </w:rPr>
        <w:t>щодо</w:t>
      </w:r>
      <w:proofErr w:type="spellEnd"/>
      <w:r w:rsidRPr="00694A30">
        <w:rPr>
          <w:shd w:val="clear" w:color="auto" w:fill="FFFFFF"/>
        </w:rPr>
        <w:t xml:space="preserve"> </w:t>
      </w:r>
      <w:proofErr w:type="spellStart"/>
      <w:r w:rsidRPr="00694A30">
        <w:rPr>
          <w:shd w:val="clear" w:color="auto" w:fill="FFFFFF"/>
        </w:rPr>
        <w:t>коливання</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w:t>
      </w:r>
      <w:proofErr w:type="spellStart"/>
      <w:r w:rsidRPr="00694A30">
        <w:rPr>
          <w:shd w:val="clear" w:color="auto" w:fill="FFFFFF"/>
        </w:rPr>
        <w:t>електричної</w:t>
      </w:r>
      <w:proofErr w:type="spellEnd"/>
      <w:r w:rsidRPr="00694A30">
        <w:rPr>
          <w:shd w:val="clear" w:color="auto" w:fill="FFFFFF"/>
        </w:rPr>
        <w:t xml:space="preserve"> </w:t>
      </w:r>
      <w:proofErr w:type="spellStart"/>
      <w:r w:rsidRPr="00694A30">
        <w:rPr>
          <w:shd w:val="clear" w:color="auto" w:fill="FFFFFF"/>
        </w:rPr>
        <w:t>енергії</w:t>
      </w:r>
      <w:proofErr w:type="spellEnd"/>
      <w:r w:rsidRPr="00694A30">
        <w:rPr>
          <w:shd w:val="clear" w:color="auto" w:fill="FFFFFF"/>
        </w:rPr>
        <w:t xml:space="preserve"> на ринку. У </w:t>
      </w:r>
      <w:proofErr w:type="spellStart"/>
      <w:r w:rsidRPr="00694A30">
        <w:rPr>
          <w:shd w:val="clear" w:color="auto" w:fill="FFFFFF"/>
        </w:rPr>
        <w:t>випадку</w:t>
      </w:r>
      <w:proofErr w:type="spellEnd"/>
      <w:r w:rsidRPr="00694A30">
        <w:rPr>
          <w:shd w:val="clear" w:color="auto" w:fill="FFFFFF"/>
        </w:rPr>
        <w:t xml:space="preserve"> </w:t>
      </w:r>
      <w:proofErr w:type="spellStart"/>
      <w:r w:rsidRPr="00694A30">
        <w:rPr>
          <w:shd w:val="clear" w:color="auto" w:fill="FFFFFF"/>
        </w:rPr>
        <w:t>прийняття</w:t>
      </w:r>
      <w:proofErr w:type="spellEnd"/>
      <w:r w:rsidRPr="00694A30">
        <w:rPr>
          <w:shd w:val="clear" w:color="auto" w:fill="FFFFFF"/>
        </w:rPr>
        <w:t xml:space="preserve"> </w:t>
      </w:r>
      <w:proofErr w:type="spellStart"/>
      <w:r w:rsidRPr="00694A30">
        <w:rPr>
          <w:shd w:val="clear" w:color="auto" w:fill="FFFFFF"/>
        </w:rPr>
        <w:t>рішення</w:t>
      </w:r>
      <w:proofErr w:type="spellEnd"/>
      <w:r w:rsidRPr="00694A30">
        <w:rPr>
          <w:shd w:val="clear" w:color="auto" w:fill="FFFFFF"/>
        </w:rPr>
        <w:t xml:space="preserve"> </w:t>
      </w:r>
      <w:proofErr w:type="spellStart"/>
      <w:r w:rsidRPr="00694A30">
        <w:rPr>
          <w:shd w:val="clear" w:color="auto" w:fill="FFFFFF"/>
        </w:rPr>
        <w:t>Споживачем</w:t>
      </w:r>
      <w:proofErr w:type="spellEnd"/>
      <w:r w:rsidRPr="00694A30">
        <w:rPr>
          <w:shd w:val="clear" w:color="auto" w:fill="FFFFFF"/>
        </w:rPr>
        <w:t xml:space="preserve"> </w:t>
      </w:r>
      <w:proofErr w:type="spellStart"/>
      <w:r w:rsidRPr="00694A30">
        <w:rPr>
          <w:shd w:val="clear" w:color="auto" w:fill="FFFFFF"/>
        </w:rPr>
        <w:t>щодо</w:t>
      </w:r>
      <w:proofErr w:type="spellEnd"/>
      <w:r w:rsidRPr="00694A30">
        <w:rPr>
          <w:shd w:val="clear" w:color="auto" w:fill="FFFFFF"/>
        </w:rPr>
        <w:t xml:space="preserve"> </w:t>
      </w:r>
      <w:proofErr w:type="spellStart"/>
      <w:r w:rsidRPr="00694A30">
        <w:rPr>
          <w:shd w:val="clear" w:color="auto" w:fill="FFFFFF"/>
        </w:rPr>
        <w:t>внесення</w:t>
      </w:r>
      <w:proofErr w:type="spellEnd"/>
      <w:r w:rsidRPr="00694A30">
        <w:rPr>
          <w:shd w:val="clear" w:color="auto" w:fill="FFFFFF"/>
        </w:rPr>
        <w:t xml:space="preserve"> </w:t>
      </w:r>
      <w:proofErr w:type="spellStart"/>
      <w:r w:rsidRPr="00694A30">
        <w:rPr>
          <w:shd w:val="clear" w:color="auto" w:fill="FFFFFF"/>
        </w:rPr>
        <w:t>змін</w:t>
      </w:r>
      <w:proofErr w:type="spellEnd"/>
      <w:r w:rsidRPr="00694A30">
        <w:rPr>
          <w:shd w:val="clear" w:color="auto" w:fill="FFFFFF"/>
        </w:rPr>
        <w:t xml:space="preserve"> до </w:t>
      </w:r>
      <w:proofErr w:type="spellStart"/>
      <w:r w:rsidRPr="00694A30">
        <w:rPr>
          <w:shd w:val="clear" w:color="auto" w:fill="FFFFFF"/>
        </w:rPr>
        <w:t>цього</w:t>
      </w:r>
      <w:proofErr w:type="spellEnd"/>
      <w:r w:rsidRPr="00694A30">
        <w:rPr>
          <w:shd w:val="clear" w:color="auto" w:fill="FFFFFF"/>
        </w:rPr>
        <w:t xml:space="preserve"> Договору у </w:t>
      </w:r>
      <w:proofErr w:type="spellStart"/>
      <w:r w:rsidRPr="00694A30">
        <w:rPr>
          <w:shd w:val="clear" w:color="auto" w:fill="FFFFFF"/>
        </w:rPr>
        <w:t>вказаній</w:t>
      </w:r>
      <w:proofErr w:type="spellEnd"/>
      <w:r w:rsidRPr="00694A30">
        <w:rPr>
          <w:shd w:val="clear" w:color="auto" w:fill="FFFFFF"/>
        </w:rPr>
        <w:t xml:space="preserve"> </w:t>
      </w:r>
      <w:proofErr w:type="spellStart"/>
      <w:r w:rsidRPr="00694A30">
        <w:rPr>
          <w:shd w:val="clear" w:color="auto" w:fill="FFFFFF"/>
        </w:rPr>
        <w:t>частині</w:t>
      </w:r>
      <w:proofErr w:type="spellEnd"/>
      <w:r w:rsidRPr="00694A30">
        <w:rPr>
          <w:shd w:val="clear" w:color="auto" w:fill="FFFFFF"/>
        </w:rPr>
        <w:t xml:space="preserve"> до </w:t>
      </w:r>
      <w:proofErr w:type="spellStart"/>
      <w:r w:rsidRPr="00694A30">
        <w:rPr>
          <w:shd w:val="clear" w:color="auto" w:fill="FFFFFF"/>
        </w:rPr>
        <w:t>розрахунку</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за </w:t>
      </w:r>
      <w:proofErr w:type="spellStart"/>
      <w:r w:rsidRPr="00694A30">
        <w:rPr>
          <w:shd w:val="clear" w:color="auto" w:fill="FFFFFF"/>
        </w:rPr>
        <w:t>одиницю</w:t>
      </w:r>
      <w:proofErr w:type="spellEnd"/>
      <w:r w:rsidRPr="00694A30">
        <w:rPr>
          <w:shd w:val="clear" w:color="auto" w:fill="FFFFFF"/>
        </w:rPr>
        <w:t xml:space="preserve"> товару </w:t>
      </w:r>
      <w:proofErr w:type="spellStart"/>
      <w:r w:rsidRPr="00694A30">
        <w:rPr>
          <w:shd w:val="clear" w:color="auto" w:fill="FFFFFF"/>
        </w:rPr>
        <w:t>приймається</w:t>
      </w:r>
      <w:proofErr w:type="spellEnd"/>
      <w:r w:rsidRPr="00694A30">
        <w:rPr>
          <w:shd w:val="clear" w:color="auto" w:fill="FFFFFF"/>
        </w:rPr>
        <w:t xml:space="preserve"> </w:t>
      </w:r>
      <w:proofErr w:type="spellStart"/>
      <w:r w:rsidRPr="00694A30">
        <w:rPr>
          <w:shd w:val="clear" w:color="auto" w:fill="FFFFFF"/>
        </w:rPr>
        <w:t>ціна</w:t>
      </w:r>
      <w:proofErr w:type="spellEnd"/>
      <w:r w:rsidRPr="00694A30">
        <w:rPr>
          <w:shd w:val="clear" w:color="auto" w:fill="FFFFFF"/>
        </w:rPr>
        <w:t xml:space="preserve"> за </w:t>
      </w:r>
      <w:proofErr w:type="spellStart"/>
      <w:r w:rsidRPr="00694A30">
        <w:rPr>
          <w:shd w:val="clear" w:color="auto" w:fill="FFFFFF"/>
        </w:rPr>
        <w:t>одиницю</w:t>
      </w:r>
      <w:proofErr w:type="spellEnd"/>
      <w:r w:rsidRPr="00694A30">
        <w:rPr>
          <w:shd w:val="clear" w:color="auto" w:fill="FFFFFF"/>
        </w:rPr>
        <w:t xml:space="preserve"> товару, </w:t>
      </w:r>
      <w:proofErr w:type="spellStart"/>
      <w:r w:rsidRPr="00694A30">
        <w:rPr>
          <w:shd w:val="clear" w:color="auto" w:fill="FFFFFF"/>
        </w:rPr>
        <w:t>що</w:t>
      </w:r>
      <w:proofErr w:type="spellEnd"/>
      <w:r w:rsidRPr="00694A30">
        <w:rPr>
          <w:shd w:val="clear" w:color="auto" w:fill="FFFFFF"/>
        </w:rPr>
        <w:t xml:space="preserve"> </w:t>
      </w:r>
      <w:proofErr w:type="spellStart"/>
      <w:r w:rsidRPr="00694A30">
        <w:rPr>
          <w:shd w:val="clear" w:color="auto" w:fill="FFFFFF"/>
        </w:rPr>
        <w:t>визначена</w:t>
      </w:r>
      <w:proofErr w:type="spellEnd"/>
      <w:r w:rsidRPr="00694A30">
        <w:rPr>
          <w:shd w:val="clear" w:color="auto" w:fill="FFFFFF"/>
        </w:rPr>
        <w:t xml:space="preserve"> Сторонами у момент </w:t>
      </w:r>
      <w:proofErr w:type="spellStart"/>
      <w:r w:rsidRPr="00694A30">
        <w:rPr>
          <w:shd w:val="clear" w:color="auto" w:fill="FFFFFF"/>
        </w:rPr>
        <w:t>укладення</w:t>
      </w:r>
      <w:proofErr w:type="spellEnd"/>
      <w:r w:rsidRPr="00694A30">
        <w:rPr>
          <w:shd w:val="clear" w:color="auto" w:fill="FFFFFF"/>
        </w:rPr>
        <w:t xml:space="preserve"> </w:t>
      </w:r>
      <w:proofErr w:type="spellStart"/>
      <w:r w:rsidRPr="00694A30">
        <w:rPr>
          <w:shd w:val="clear" w:color="auto" w:fill="FFFFFF"/>
        </w:rPr>
        <w:t>цього</w:t>
      </w:r>
      <w:proofErr w:type="spellEnd"/>
      <w:r w:rsidRPr="00694A30">
        <w:rPr>
          <w:shd w:val="clear" w:color="auto" w:fill="FFFFFF"/>
        </w:rPr>
        <w:t xml:space="preserve"> Договору (з </w:t>
      </w:r>
      <w:proofErr w:type="spellStart"/>
      <w:r w:rsidRPr="00694A30">
        <w:rPr>
          <w:shd w:val="clear" w:color="auto" w:fill="FFFFFF"/>
        </w:rPr>
        <w:t>урахуванням</w:t>
      </w:r>
      <w:proofErr w:type="spellEnd"/>
      <w:r w:rsidRPr="00694A30">
        <w:rPr>
          <w:shd w:val="clear" w:color="auto" w:fill="FFFFFF"/>
        </w:rPr>
        <w:t xml:space="preserve"> </w:t>
      </w:r>
      <w:proofErr w:type="spellStart"/>
      <w:r w:rsidRPr="00694A30">
        <w:rPr>
          <w:shd w:val="clear" w:color="auto" w:fill="FFFFFF"/>
        </w:rPr>
        <w:t>внесених</w:t>
      </w:r>
      <w:proofErr w:type="spellEnd"/>
      <w:r w:rsidRPr="00694A30">
        <w:rPr>
          <w:shd w:val="clear" w:color="auto" w:fill="FFFFFF"/>
        </w:rPr>
        <w:t xml:space="preserve"> </w:t>
      </w:r>
      <w:proofErr w:type="spellStart"/>
      <w:r w:rsidRPr="00694A30">
        <w:rPr>
          <w:shd w:val="clear" w:color="auto" w:fill="FFFFFF"/>
        </w:rPr>
        <w:t>раніше</w:t>
      </w:r>
      <w:proofErr w:type="spellEnd"/>
      <w:r w:rsidRPr="00694A30">
        <w:rPr>
          <w:shd w:val="clear" w:color="auto" w:fill="FFFFFF"/>
        </w:rPr>
        <w:t xml:space="preserve"> </w:t>
      </w:r>
      <w:proofErr w:type="spellStart"/>
      <w:r w:rsidRPr="00694A30">
        <w:rPr>
          <w:shd w:val="clear" w:color="auto" w:fill="FFFFFF"/>
        </w:rPr>
        <w:t>змін</w:t>
      </w:r>
      <w:proofErr w:type="spellEnd"/>
      <w:r w:rsidRPr="00694A30">
        <w:rPr>
          <w:shd w:val="clear" w:color="auto" w:fill="FFFFFF"/>
        </w:rPr>
        <w:t xml:space="preserve"> до </w:t>
      </w:r>
      <w:proofErr w:type="spellStart"/>
      <w:r w:rsidRPr="00694A30">
        <w:rPr>
          <w:shd w:val="clear" w:color="auto" w:fill="FFFFFF"/>
        </w:rPr>
        <w:t>цього</w:t>
      </w:r>
      <w:proofErr w:type="spellEnd"/>
      <w:r w:rsidRPr="00694A30">
        <w:rPr>
          <w:shd w:val="clear" w:color="auto" w:fill="FFFFFF"/>
        </w:rPr>
        <w:t xml:space="preserve"> Договору, та </w:t>
      </w:r>
      <w:proofErr w:type="spellStart"/>
      <w:r w:rsidRPr="00694A30">
        <w:rPr>
          <w:shd w:val="clear" w:color="auto" w:fill="FFFFFF"/>
        </w:rPr>
        <w:t>якщо</w:t>
      </w:r>
      <w:proofErr w:type="spellEnd"/>
      <w:r w:rsidRPr="00694A30">
        <w:rPr>
          <w:shd w:val="clear" w:color="auto" w:fill="FFFFFF"/>
        </w:rPr>
        <w:t xml:space="preserve"> </w:t>
      </w:r>
      <w:proofErr w:type="spellStart"/>
      <w:r w:rsidRPr="00694A30">
        <w:rPr>
          <w:shd w:val="clear" w:color="auto" w:fill="FFFFFF"/>
        </w:rPr>
        <w:t>такі</w:t>
      </w:r>
      <w:proofErr w:type="spellEnd"/>
      <w:r w:rsidRPr="00694A30">
        <w:rPr>
          <w:shd w:val="clear" w:color="auto" w:fill="FFFFFF"/>
        </w:rPr>
        <w:t xml:space="preserve"> </w:t>
      </w:r>
      <w:proofErr w:type="spellStart"/>
      <w:r w:rsidRPr="00694A30">
        <w:rPr>
          <w:shd w:val="clear" w:color="auto" w:fill="FFFFFF"/>
        </w:rPr>
        <w:t>обставини</w:t>
      </w:r>
      <w:proofErr w:type="spellEnd"/>
      <w:r w:rsidRPr="00694A30">
        <w:rPr>
          <w:shd w:val="clear" w:color="auto" w:fill="FFFFFF"/>
        </w:rPr>
        <w:t xml:space="preserve"> </w:t>
      </w:r>
      <w:proofErr w:type="spellStart"/>
      <w:r w:rsidRPr="00694A30">
        <w:rPr>
          <w:shd w:val="clear" w:color="auto" w:fill="FFFFFF"/>
        </w:rPr>
        <w:t>мали</w:t>
      </w:r>
      <w:proofErr w:type="spellEnd"/>
      <w:r w:rsidRPr="00694A30">
        <w:rPr>
          <w:shd w:val="clear" w:color="auto" w:fill="FFFFFF"/>
        </w:rPr>
        <w:t xml:space="preserve"> </w:t>
      </w:r>
      <w:proofErr w:type="spellStart"/>
      <w:r w:rsidRPr="00694A30">
        <w:rPr>
          <w:shd w:val="clear" w:color="auto" w:fill="FFFFFF"/>
        </w:rPr>
        <w:lastRenderedPageBreak/>
        <w:t>місце</w:t>
      </w:r>
      <w:proofErr w:type="spellEnd"/>
      <w:r w:rsidRPr="00694A30">
        <w:rPr>
          <w:shd w:val="clear" w:color="auto" w:fill="FFFFFF"/>
        </w:rPr>
        <w:t xml:space="preserve">). </w:t>
      </w:r>
    </w:p>
    <w:p w14:paraId="1FE64BFE" w14:textId="77777777" w:rsidR="00F367F8" w:rsidRPr="00694A30" w:rsidRDefault="00F367F8" w:rsidP="00F367F8">
      <w:pPr>
        <w:ind w:firstLine="709"/>
        <w:jc w:val="both"/>
        <w:rPr>
          <w:shd w:val="clear" w:color="auto" w:fill="FFFFFF"/>
        </w:rPr>
      </w:pPr>
      <w:proofErr w:type="spellStart"/>
      <w:r w:rsidRPr="00694A30">
        <w:rPr>
          <w:shd w:val="clear" w:color="auto" w:fill="FFFFFF"/>
        </w:rPr>
        <w:t>Зміна</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за </w:t>
      </w:r>
      <w:proofErr w:type="spellStart"/>
      <w:r w:rsidRPr="00694A30">
        <w:rPr>
          <w:shd w:val="clear" w:color="auto" w:fill="FFFFFF"/>
        </w:rPr>
        <w:t>одиницю</w:t>
      </w:r>
      <w:proofErr w:type="spellEnd"/>
      <w:r w:rsidRPr="00694A30">
        <w:rPr>
          <w:shd w:val="clear" w:color="auto" w:fill="FFFFFF"/>
        </w:rPr>
        <w:t xml:space="preserve"> </w:t>
      </w:r>
      <w:proofErr w:type="spellStart"/>
      <w:r w:rsidRPr="00694A30">
        <w:rPr>
          <w:shd w:val="clear" w:color="auto" w:fill="FFFFFF"/>
        </w:rPr>
        <w:t>електричної</w:t>
      </w:r>
      <w:proofErr w:type="spellEnd"/>
      <w:r w:rsidRPr="00694A30">
        <w:rPr>
          <w:shd w:val="clear" w:color="auto" w:fill="FFFFFF"/>
        </w:rPr>
        <w:t xml:space="preserve"> </w:t>
      </w:r>
      <w:proofErr w:type="spellStart"/>
      <w:r w:rsidRPr="00694A30">
        <w:rPr>
          <w:shd w:val="clear" w:color="auto" w:fill="FFFFFF"/>
        </w:rPr>
        <w:t>енергії</w:t>
      </w:r>
      <w:proofErr w:type="spellEnd"/>
      <w:r w:rsidRPr="00694A30">
        <w:rPr>
          <w:shd w:val="clear" w:color="auto" w:fill="FFFFFF"/>
        </w:rPr>
        <w:t xml:space="preserve"> </w:t>
      </w:r>
      <w:proofErr w:type="spellStart"/>
      <w:r w:rsidRPr="00694A30">
        <w:rPr>
          <w:shd w:val="clear" w:color="auto" w:fill="FFFFFF"/>
        </w:rPr>
        <w:t>допускається</w:t>
      </w:r>
      <w:proofErr w:type="spellEnd"/>
      <w:r w:rsidRPr="00694A30">
        <w:rPr>
          <w:shd w:val="clear" w:color="auto" w:fill="FFFFFF"/>
        </w:rPr>
        <w:t xml:space="preserve"> за </w:t>
      </w:r>
      <w:proofErr w:type="spellStart"/>
      <w:r w:rsidRPr="00694A30">
        <w:rPr>
          <w:shd w:val="clear" w:color="auto" w:fill="FFFFFF"/>
        </w:rPr>
        <w:t>умови</w:t>
      </w:r>
      <w:proofErr w:type="spellEnd"/>
      <w:r w:rsidRPr="00694A30">
        <w:rPr>
          <w:shd w:val="clear" w:color="auto" w:fill="FFFFFF"/>
        </w:rPr>
        <w:t xml:space="preserve"> </w:t>
      </w:r>
      <w:proofErr w:type="spellStart"/>
      <w:r w:rsidRPr="00694A30">
        <w:rPr>
          <w:shd w:val="clear" w:color="auto" w:fill="FFFFFF"/>
        </w:rPr>
        <w:t>надання</w:t>
      </w:r>
      <w:proofErr w:type="spellEnd"/>
      <w:r w:rsidRPr="00694A30">
        <w:rPr>
          <w:shd w:val="clear" w:color="auto" w:fill="FFFFFF"/>
        </w:rPr>
        <w:t xml:space="preserve"> Стороною, яка </w:t>
      </w:r>
      <w:proofErr w:type="spellStart"/>
      <w:r w:rsidRPr="00694A30">
        <w:rPr>
          <w:shd w:val="clear" w:color="auto" w:fill="FFFFFF"/>
        </w:rPr>
        <w:t>пропонує</w:t>
      </w:r>
      <w:proofErr w:type="spellEnd"/>
      <w:r w:rsidRPr="00694A30">
        <w:rPr>
          <w:shd w:val="clear" w:color="auto" w:fill="FFFFFF"/>
        </w:rPr>
        <w:t xml:space="preserve"> </w:t>
      </w:r>
      <w:proofErr w:type="spellStart"/>
      <w:r w:rsidRPr="00694A30">
        <w:rPr>
          <w:shd w:val="clear" w:color="auto" w:fill="FFFFFF"/>
        </w:rPr>
        <w:t>зміни</w:t>
      </w:r>
      <w:proofErr w:type="spellEnd"/>
      <w:r w:rsidRPr="00694A30">
        <w:rPr>
          <w:shd w:val="clear" w:color="auto" w:fill="FFFFFF"/>
        </w:rPr>
        <w:t xml:space="preserve">, документального </w:t>
      </w:r>
      <w:proofErr w:type="spellStart"/>
      <w:r w:rsidRPr="00694A30">
        <w:rPr>
          <w:shd w:val="clear" w:color="auto" w:fill="FFFFFF"/>
        </w:rPr>
        <w:t>підтвердження</w:t>
      </w:r>
      <w:proofErr w:type="spellEnd"/>
      <w:r w:rsidRPr="00694A30">
        <w:rPr>
          <w:shd w:val="clear" w:color="auto" w:fill="FFFFFF"/>
        </w:rPr>
        <w:t xml:space="preserve"> факту </w:t>
      </w:r>
      <w:proofErr w:type="spellStart"/>
      <w:r w:rsidRPr="00694A30">
        <w:rPr>
          <w:shd w:val="clear" w:color="auto" w:fill="FFFFFF"/>
        </w:rPr>
        <w:t>коливання</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w:t>
      </w:r>
      <w:proofErr w:type="spellStart"/>
      <w:r w:rsidRPr="00694A30">
        <w:rPr>
          <w:shd w:val="clear" w:color="auto" w:fill="FFFFFF"/>
        </w:rPr>
        <w:t>електричної</w:t>
      </w:r>
      <w:proofErr w:type="spellEnd"/>
      <w:r w:rsidRPr="00694A30">
        <w:rPr>
          <w:shd w:val="clear" w:color="auto" w:fill="FFFFFF"/>
        </w:rPr>
        <w:t xml:space="preserve"> </w:t>
      </w:r>
      <w:proofErr w:type="spellStart"/>
      <w:r w:rsidRPr="00694A30">
        <w:rPr>
          <w:shd w:val="clear" w:color="auto" w:fill="FFFFFF"/>
        </w:rPr>
        <w:t>енергії</w:t>
      </w:r>
      <w:proofErr w:type="spellEnd"/>
      <w:r w:rsidRPr="00694A30">
        <w:rPr>
          <w:shd w:val="clear" w:color="auto" w:fill="FFFFFF"/>
        </w:rPr>
        <w:t xml:space="preserve"> на ринку в </w:t>
      </w:r>
      <w:proofErr w:type="spellStart"/>
      <w:r w:rsidRPr="00694A30">
        <w:rPr>
          <w:shd w:val="clear" w:color="auto" w:fill="FFFFFF"/>
        </w:rPr>
        <w:t>торговій</w:t>
      </w:r>
      <w:proofErr w:type="spellEnd"/>
      <w:r w:rsidRPr="00694A30">
        <w:rPr>
          <w:shd w:val="clear" w:color="auto" w:fill="FFFFFF"/>
        </w:rPr>
        <w:t xml:space="preserve"> </w:t>
      </w:r>
      <w:proofErr w:type="spellStart"/>
      <w:r w:rsidRPr="00694A30">
        <w:rPr>
          <w:shd w:val="clear" w:color="auto" w:fill="FFFFFF"/>
        </w:rPr>
        <w:t>зоні</w:t>
      </w:r>
      <w:proofErr w:type="spellEnd"/>
      <w:r w:rsidRPr="00694A30">
        <w:rPr>
          <w:shd w:val="clear" w:color="auto" w:fill="FFFFFF"/>
        </w:rPr>
        <w:t xml:space="preserve"> «ОЕС </w:t>
      </w:r>
      <w:proofErr w:type="spellStart"/>
      <w:r w:rsidRPr="00694A30">
        <w:rPr>
          <w:shd w:val="clear" w:color="auto" w:fill="FFFFFF"/>
        </w:rPr>
        <w:t>України</w:t>
      </w:r>
      <w:proofErr w:type="spellEnd"/>
      <w:r w:rsidRPr="00694A30">
        <w:rPr>
          <w:shd w:val="clear" w:color="auto" w:fill="FFFFFF"/>
        </w:rPr>
        <w:t xml:space="preserve">». Таким </w:t>
      </w:r>
      <w:proofErr w:type="spellStart"/>
      <w:r w:rsidRPr="00694A30">
        <w:rPr>
          <w:shd w:val="clear" w:color="auto" w:fill="FFFFFF"/>
        </w:rPr>
        <w:t>документальним</w:t>
      </w:r>
      <w:proofErr w:type="spellEnd"/>
      <w:r w:rsidRPr="00694A30">
        <w:rPr>
          <w:shd w:val="clear" w:color="auto" w:fill="FFFFFF"/>
        </w:rPr>
        <w:t xml:space="preserve"> </w:t>
      </w:r>
      <w:proofErr w:type="spellStart"/>
      <w:r w:rsidRPr="00694A30">
        <w:rPr>
          <w:shd w:val="clear" w:color="auto" w:fill="FFFFFF"/>
        </w:rPr>
        <w:t>підтвердженням</w:t>
      </w:r>
      <w:proofErr w:type="spellEnd"/>
      <w:r w:rsidRPr="00694A30">
        <w:rPr>
          <w:shd w:val="clear" w:color="auto" w:fill="FFFFFF"/>
        </w:rPr>
        <w:t xml:space="preserve"> </w:t>
      </w:r>
      <w:proofErr w:type="spellStart"/>
      <w:r w:rsidRPr="00694A30">
        <w:rPr>
          <w:shd w:val="clear" w:color="auto" w:fill="FFFFFF"/>
        </w:rPr>
        <w:t>можуть</w:t>
      </w:r>
      <w:proofErr w:type="spellEnd"/>
      <w:r w:rsidRPr="00694A30">
        <w:rPr>
          <w:shd w:val="clear" w:color="auto" w:fill="FFFFFF"/>
        </w:rPr>
        <w:t xml:space="preserve"> бути </w:t>
      </w:r>
      <w:proofErr w:type="spellStart"/>
      <w:r w:rsidRPr="00694A30">
        <w:rPr>
          <w:shd w:val="clear" w:color="auto" w:fill="FFFFFF"/>
        </w:rPr>
        <w:t>офіційні</w:t>
      </w:r>
      <w:proofErr w:type="spellEnd"/>
      <w:r w:rsidRPr="00694A30">
        <w:rPr>
          <w:shd w:val="clear" w:color="auto" w:fill="FFFFFF"/>
        </w:rPr>
        <w:t xml:space="preserve"> </w:t>
      </w:r>
      <w:proofErr w:type="spellStart"/>
      <w:r w:rsidRPr="00694A30">
        <w:rPr>
          <w:shd w:val="clear" w:color="auto" w:fill="FFFFFF"/>
        </w:rPr>
        <w:t>дані</w:t>
      </w:r>
      <w:proofErr w:type="spellEnd"/>
      <w:r w:rsidRPr="00694A30">
        <w:rPr>
          <w:shd w:val="clear" w:color="auto" w:fill="FFFFFF"/>
        </w:rPr>
        <w:t xml:space="preserve"> про </w:t>
      </w:r>
      <w:proofErr w:type="spellStart"/>
      <w:r w:rsidRPr="00694A30">
        <w:rPr>
          <w:shd w:val="clear" w:color="auto" w:fill="FFFFFF"/>
        </w:rPr>
        <w:t>ціну</w:t>
      </w:r>
      <w:proofErr w:type="spellEnd"/>
      <w:r w:rsidRPr="00694A30">
        <w:rPr>
          <w:shd w:val="clear" w:color="auto" w:fill="FFFFFF"/>
        </w:rPr>
        <w:t xml:space="preserve">, </w:t>
      </w:r>
      <w:proofErr w:type="spellStart"/>
      <w:r w:rsidRPr="00694A30">
        <w:rPr>
          <w:shd w:val="clear" w:color="auto" w:fill="FFFFFF"/>
        </w:rPr>
        <w:t>обсяги</w:t>
      </w:r>
      <w:proofErr w:type="spellEnd"/>
      <w:r w:rsidRPr="00694A30">
        <w:rPr>
          <w:shd w:val="clear" w:color="auto" w:fill="FFFFFF"/>
        </w:rPr>
        <w:t xml:space="preserve"> </w:t>
      </w:r>
      <w:proofErr w:type="spellStart"/>
      <w:r w:rsidRPr="00694A30">
        <w:rPr>
          <w:shd w:val="clear" w:color="auto" w:fill="FFFFFF"/>
        </w:rPr>
        <w:t>купівлі</w:t>
      </w:r>
      <w:proofErr w:type="spellEnd"/>
      <w:r w:rsidRPr="00694A30">
        <w:rPr>
          <w:shd w:val="clear" w:color="auto" w:fill="FFFFFF"/>
        </w:rPr>
        <w:t xml:space="preserve">-продажу </w:t>
      </w:r>
      <w:proofErr w:type="spellStart"/>
      <w:r w:rsidRPr="00694A30">
        <w:rPr>
          <w:shd w:val="clear" w:color="auto" w:fill="FFFFFF"/>
        </w:rPr>
        <w:t>електричної</w:t>
      </w:r>
      <w:proofErr w:type="spellEnd"/>
      <w:r w:rsidRPr="00694A30">
        <w:rPr>
          <w:shd w:val="clear" w:color="auto" w:fill="FFFFFF"/>
        </w:rPr>
        <w:t xml:space="preserve"> </w:t>
      </w:r>
      <w:proofErr w:type="spellStart"/>
      <w:r w:rsidRPr="00694A30">
        <w:rPr>
          <w:shd w:val="clear" w:color="auto" w:fill="FFFFFF"/>
        </w:rPr>
        <w:t>енергії</w:t>
      </w:r>
      <w:proofErr w:type="spellEnd"/>
      <w:r w:rsidRPr="00694A30">
        <w:rPr>
          <w:shd w:val="clear" w:color="auto" w:fill="FFFFFF"/>
        </w:rPr>
        <w:t xml:space="preserve"> на ринку «на добу на перед» (</w:t>
      </w:r>
      <w:proofErr w:type="spellStart"/>
      <w:r w:rsidRPr="00694A30">
        <w:rPr>
          <w:shd w:val="clear" w:color="auto" w:fill="FFFFFF"/>
        </w:rPr>
        <w:t>далі</w:t>
      </w:r>
      <w:proofErr w:type="spellEnd"/>
      <w:r w:rsidRPr="00694A30">
        <w:rPr>
          <w:shd w:val="clear" w:color="auto" w:fill="FFFFFF"/>
        </w:rPr>
        <w:t xml:space="preserve"> -РДН) та </w:t>
      </w:r>
      <w:proofErr w:type="spellStart"/>
      <w:r w:rsidRPr="00694A30">
        <w:rPr>
          <w:shd w:val="clear" w:color="auto" w:fill="FFFFFF"/>
        </w:rPr>
        <w:t>внутрішньодобовому</w:t>
      </w:r>
      <w:proofErr w:type="spellEnd"/>
      <w:r w:rsidRPr="00694A30">
        <w:rPr>
          <w:shd w:val="clear" w:color="auto" w:fill="FFFFFF"/>
        </w:rPr>
        <w:t xml:space="preserve"> ринку (</w:t>
      </w:r>
      <w:proofErr w:type="spellStart"/>
      <w:r w:rsidRPr="00694A30">
        <w:rPr>
          <w:shd w:val="clear" w:color="auto" w:fill="FFFFFF"/>
        </w:rPr>
        <w:t>далі</w:t>
      </w:r>
      <w:proofErr w:type="spellEnd"/>
      <w:r w:rsidRPr="00694A30">
        <w:rPr>
          <w:shd w:val="clear" w:color="auto" w:fill="FFFFFF"/>
        </w:rPr>
        <w:t xml:space="preserve"> -ВДР), та </w:t>
      </w:r>
      <w:proofErr w:type="spellStart"/>
      <w:r w:rsidRPr="00694A30">
        <w:rPr>
          <w:shd w:val="clear" w:color="auto" w:fill="FFFFFF"/>
        </w:rPr>
        <w:t>інші</w:t>
      </w:r>
      <w:proofErr w:type="spellEnd"/>
      <w:r w:rsidRPr="00694A30">
        <w:rPr>
          <w:shd w:val="clear" w:color="auto" w:fill="FFFFFF"/>
        </w:rPr>
        <w:t xml:space="preserve"> </w:t>
      </w:r>
      <w:proofErr w:type="spellStart"/>
      <w:r w:rsidRPr="00694A30">
        <w:rPr>
          <w:shd w:val="clear" w:color="auto" w:fill="FFFFFF"/>
        </w:rPr>
        <w:t>показники</w:t>
      </w:r>
      <w:proofErr w:type="spellEnd"/>
      <w:r w:rsidRPr="00694A30">
        <w:rPr>
          <w:shd w:val="clear" w:color="auto" w:fill="FFFFFF"/>
        </w:rPr>
        <w:t xml:space="preserve">, </w:t>
      </w:r>
      <w:proofErr w:type="spellStart"/>
      <w:r w:rsidRPr="00694A30">
        <w:rPr>
          <w:shd w:val="clear" w:color="auto" w:fill="FFFFFF"/>
        </w:rPr>
        <w:t>які</w:t>
      </w:r>
      <w:proofErr w:type="spellEnd"/>
      <w:r w:rsidRPr="00694A30">
        <w:rPr>
          <w:shd w:val="clear" w:color="auto" w:fill="FFFFFF"/>
        </w:rPr>
        <w:t xml:space="preserve"> </w:t>
      </w:r>
      <w:proofErr w:type="spellStart"/>
      <w:r w:rsidRPr="00694A30">
        <w:rPr>
          <w:shd w:val="clear" w:color="auto" w:fill="FFFFFF"/>
        </w:rPr>
        <w:t>склалися</w:t>
      </w:r>
      <w:proofErr w:type="spellEnd"/>
      <w:r w:rsidRPr="00694A30">
        <w:rPr>
          <w:shd w:val="clear" w:color="auto" w:fill="FFFFFF"/>
        </w:rPr>
        <w:t xml:space="preserve"> у </w:t>
      </w:r>
      <w:proofErr w:type="spellStart"/>
      <w:r w:rsidRPr="00694A30">
        <w:rPr>
          <w:shd w:val="clear" w:color="auto" w:fill="FFFFFF"/>
        </w:rPr>
        <w:t>відповідному</w:t>
      </w:r>
      <w:proofErr w:type="spellEnd"/>
      <w:r w:rsidRPr="00694A30">
        <w:rPr>
          <w:shd w:val="clear" w:color="auto" w:fill="FFFFFF"/>
        </w:rPr>
        <w:t xml:space="preserve"> </w:t>
      </w:r>
      <w:proofErr w:type="spellStart"/>
      <w:r w:rsidRPr="00694A30">
        <w:rPr>
          <w:shd w:val="clear" w:color="auto" w:fill="FFFFFF"/>
        </w:rPr>
        <w:t>розрахунковому</w:t>
      </w:r>
      <w:proofErr w:type="spellEnd"/>
      <w:r w:rsidRPr="00694A30">
        <w:rPr>
          <w:shd w:val="clear" w:color="auto" w:fill="FFFFFF"/>
        </w:rPr>
        <w:t xml:space="preserve"> </w:t>
      </w:r>
      <w:proofErr w:type="spellStart"/>
      <w:r w:rsidRPr="00694A30">
        <w:rPr>
          <w:shd w:val="clear" w:color="auto" w:fill="FFFFFF"/>
        </w:rPr>
        <w:t>періоді</w:t>
      </w:r>
      <w:proofErr w:type="spellEnd"/>
      <w:r w:rsidRPr="00694A30">
        <w:rPr>
          <w:shd w:val="clear" w:color="auto" w:fill="FFFFFF"/>
        </w:rPr>
        <w:t xml:space="preserve"> в </w:t>
      </w:r>
      <w:proofErr w:type="spellStart"/>
      <w:r w:rsidRPr="00694A30">
        <w:rPr>
          <w:shd w:val="clear" w:color="auto" w:fill="FFFFFF"/>
        </w:rPr>
        <w:t>торговій</w:t>
      </w:r>
      <w:proofErr w:type="spellEnd"/>
      <w:r w:rsidRPr="00694A30">
        <w:rPr>
          <w:shd w:val="clear" w:color="auto" w:fill="FFFFFF"/>
        </w:rPr>
        <w:t xml:space="preserve"> </w:t>
      </w:r>
      <w:proofErr w:type="spellStart"/>
      <w:r w:rsidRPr="00694A30">
        <w:rPr>
          <w:shd w:val="clear" w:color="auto" w:fill="FFFFFF"/>
        </w:rPr>
        <w:t>зоні</w:t>
      </w:r>
      <w:proofErr w:type="spellEnd"/>
      <w:r w:rsidRPr="00694A30">
        <w:rPr>
          <w:shd w:val="clear" w:color="auto" w:fill="FFFFFF"/>
        </w:rPr>
        <w:t xml:space="preserve"> «ОЕС </w:t>
      </w:r>
      <w:proofErr w:type="spellStart"/>
      <w:r w:rsidRPr="00694A30">
        <w:rPr>
          <w:shd w:val="clear" w:color="auto" w:fill="FFFFFF"/>
        </w:rPr>
        <w:t>України</w:t>
      </w:r>
      <w:proofErr w:type="spellEnd"/>
      <w:r w:rsidRPr="00694A30">
        <w:rPr>
          <w:shd w:val="clear" w:color="auto" w:fill="FFFFFF"/>
        </w:rPr>
        <w:t xml:space="preserve">» та </w:t>
      </w:r>
      <w:proofErr w:type="spellStart"/>
      <w:r w:rsidRPr="00694A30">
        <w:rPr>
          <w:shd w:val="clear" w:color="auto" w:fill="FFFFFF"/>
        </w:rPr>
        <w:t>оприлюднені</w:t>
      </w:r>
      <w:proofErr w:type="spellEnd"/>
      <w:r w:rsidRPr="00694A30">
        <w:rPr>
          <w:shd w:val="clear" w:color="auto" w:fill="FFFFFF"/>
        </w:rPr>
        <w:t xml:space="preserve"> </w:t>
      </w:r>
      <w:proofErr w:type="spellStart"/>
      <w:r w:rsidRPr="00694A30">
        <w:rPr>
          <w:shd w:val="clear" w:color="auto" w:fill="FFFFFF"/>
        </w:rPr>
        <w:t>офіційному</w:t>
      </w:r>
      <w:proofErr w:type="spellEnd"/>
      <w:r w:rsidRPr="00694A30">
        <w:rPr>
          <w:shd w:val="clear" w:color="auto" w:fill="FFFFFF"/>
        </w:rPr>
        <w:t xml:space="preserve"> веб-</w:t>
      </w:r>
      <w:proofErr w:type="spellStart"/>
      <w:r w:rsidRPr="00694A30">
        <w:rPr>
          <w:shd w:val="clear" w:color="auto" w:fill="FFFFFF"/>
        </w:rPr>
        <w:t>сайті</w:t>
      </w:r>
      <w:proofErr w:type="spellEnd"/>
      <w:r w:rsidRPr="00694A30">
        <w:rPr>
          <w:shd w:val="clear" w:color="auto" w:fill="FFFFFF"/>
        </w:rPr>
        <w:t xml:space="preserve"> ДП «ОПЕРАТОР РИНКУ» за </w:t>
      </w:r>
      <w:proofErr w:type="spellStart"/>
      <w:r w:rsidRPr="00694A30">
        <w:rPr>
          <w:shd w:val="clear" w:color="auto" w:fill="FFFFFF"/>
        </w:rPr>
        <w:t>посиланням</w:t>
      </w:r>
      <w:proofErr w:type="spellEnd"/>
      <w:r w:rsidRPr="00694A30">
        <w:rPr>
          <w:shd w:val="clear" w:color="auto" w:fill="FFFFFF"/>
        </w:rPr>
        <w:t xml:space="preserve"> в </w:t>
      </w:r>
      <w:proofErr w:type="spellStart"/>
      <w:r w:rsidRPr="00694A30">
        <w:rPr>
          <w:shd w:val="clear" w:color="auto" w:fill="FFFFFF"/>
        </w:rPr>
        <w:t>мережі</w:t>
      </w:r>
      <w:proofErr w:type="spellEnd"/>
      <w:r w:rsidRPr="00694A30">
        <w:rPr>
          <w:shd w:val="clear" w:color="auto" w:fill="FFFFFF"/>
        </w:rPr>
        <w:t xml:space="preserve"> </w:t>
      </w:r>
      <w:proofErr w:type="spellStart"/>
      <w:r w:rsidRPr="00694A30">
        <w:rPr>
          <w:shd w:val="clear" w:color="auto" w:fill="FFFFFF"/>
        </w:rPr>
        <w:t>Інтернет</w:t>
      </w:r>
      <w:proofErr w:type="spellEnd"/>
      <w:r w:rsidRPr="00694A30">
        <w:rPr>
          <w:shd w:val="clear" w:color="auto" w:fill="FFFFFF"/>
        </w:rPr>
        <w:t xml:space="preserve"> </w:t>
      </w:r>
      <w:r w:rsidRPr="00694A30">
        <w:rPr>
          <w:u w:val="single"/>
          <w:shd w:val="clear" w:color="auto" w:fill="FFFFFF"/>
        </w:rPr>
        <w:t>https://www.oree.com.ua</w:t>
      </w:r>
      <w:r w:rsidRPr="00694A30">
        <w:rPr>
          <w:shd w:val="clear" w:color="auto" w:fill="FFFFFF"/>
        </w:rPr>
        <w:t xml:space="preserve"> - </w:t>
      </w:r>
      <w:proofErr w:type="spellStart"/>
      <w:r w:rsidRPr="00694A30">
        <w:rPr>
          <w:shd w:val="clear" w:color="auto" w:fill="FFFFFF"/>
        </w:rPr>
        <w:t>згідно</w:t>
      </w:r>
      <w:proofErr w:type="spellEnd"/>
      <w:r w:rsidRPr="00694A30">
        <w:rPr>
          <w:shd w:val="clear" w:color="auto" w:fill="FFFFFF"/>
        </w:rPr>
        <w:t xml:space="preserve"> з </w:t>
      </w:r>
      <w:proofErr w:type="spellStart"/>
      <w:r w:rsidRPr="00694A30">
        <w:rPr>
          <w:shd w:val="clear" w:color="auto" w:fill="FFFFFF"/>
        </w:rPr>
        <w:t>частиною</w:t>
      </w:r>
      <w:proofErr w:type="spellEnd"/>
      <w:r w:rsidRPr="00694A30">
        <w:rPr>
          <w:shd w:val="clear" w:color="auto" w:fill="FFFFFF"/>
        </w:rPr>
        <w:t xml:space="preserve"> </w:t>
      </w:r>
      <w:proofErr w:type="spellStart"/>
      <w:r w:rsidRPr="00694A30">
        <w:rPr>
          <w:shd w:val="clear" w:color="auto" w:fill="FFFFFF"/>
        </w:rPr>
        <w:t>шостою</w:t>
      </w:r>
      <w:proofErr w:type="spellEnd"/>
      <w:r w:rsidRPr="00694A30">
        <w:rPr>
          <w:shd w:val="clear" w:color="auto" w:fill="FFFFFF"/>
        </w:rPr>
        <w:t xml:space="preserve"> </w:t>
      </w:r>
      <w:proofErr w:type="spellStart"/>
      <w:r w:rsidRPr="00694A30">
        <w:rPr>
          <w:shd w:val="clear" w:color="auto" w:fill="FFFFFF"/>
        </w:rPr>
        <w:t>статті</w:t>
      </w:r>
      <w:proofErr w:type="spellEnd"/>
      <w:r w:rsidRPr="00694A30">
        <w:rPr>
          <w:shd w:val="clear" w:color="auto" w:fill="FFFFFF"/>
        </w:rPr>
        <w:t xml:space="preserve"> 67 Закону </w:t>
      </w:r>
      <w:proofErr w:type="spellStart"/>
      <w:r w:rsidRPr="00694A30">
        <w:rPr>
          <w:shd w:val="clear" w:color="auto" w:fill="FFFFFF"/>
        </w:rPr>
        <w:t>України</w:t>
      </w:r>
      <w:proofErr w:type="spellEnd"/>
      <w:r w:rsidRPr="00694A30">
        <w:rPr>
          <w:shd w:val="clear" w:color="auto" w:fill="FFFFFF"/>
        </w:rPr>
        <w:t xml:space="preserve"> «Про </w:t>
      </w:r>
      <w:proofErr w:type="spellStart"/>
      <w:r w:rsidRPr="00694A30">
        <w:rPr>
          <w:shd w:val="clear" w:color="auto" w:fill="FFFFFF"/>
        </w:rPr>
        <w:t>ринок</w:t>
      </w:r>
      <w:proofErr w:type="spellEnd"/>
      <w:r w:rsidRPr="00694A30">
        <w:rPr>
          <w:shd w:val="clear" w:color="auto" w:fill="FFFFFF"/>
        </w:rPr>
        <w:t xml:space="preserve"> </w:t>
      </w:r>
      <w:proofErr w:type="spellStart"/>
      <w:r w:rsidRPr="00694A30">
        <w:rPr>
          <w:shd w:val="clear" w:color="auto" w:fill="FFFFFF"/>
        </w:rPr>
        <w:t>електричної</w:t>
      </w:r>
      <w:proofErr w:type="spellEnd"/>
      <w:r w:rsidRPr="00694A30">
        <w:rPr>
          <w:shd w:val="clear" w:color="auto" w:fill="FFFFFF"/>
        </w:rPr>
        <w:t xml:space="preserve"> </w:t>
      </w:r>
      <w:proofErr w:type="spellStart"/>
      <w:r w:rsidRPr="00694A30">
        <w:rPr>
          <w:shd w:val="clear" w:color="auto" w:fill="FFFFFF"/>
        </w:rPr>
        <w:t>енергії</w:t>
      </w:r>
      <w:proofErr w:type="spellEnd"/>
      <w:r w:rsidRPr="00694A30">
        <w:rPr>
          <w:shd w:val="clear" w:color="auto" w:fill="FFFFFF"/>
        </w:rPr>
        <w:t xml:space="preserve">». У </w:t>
      </w:r>
      <w:proofErr w:type="spellStart"/>
      <w:r w:rsidRPr="00694A30">
        <w:rPr>
          <w:shd w:val="clear" w:color="auto" w:fill="FFFFFF"/>
        </w:rPr>
        <w:t>якості</w:t>
      </w:r>
      <w:proofErr w:type="spellEnd"/>
      <w:r w:rsidRPr="00694A30">
        <w:rPr>
          <w:shd w:val="clear" w:color="auto" w:fill="FFFFFF"/>
        </w:rPr>
        <w:t xml:space="preserve"> документального </w:t>
      </w:r>
      <w:proofErr w:type="spellStart"/>
      <w:r w:rsidRPr="00694A30">
        <w:rPr>
          <w:shd w:val="clear" w:color="auto" w:fill="FFFFFF"/>
        </w:rPr>
        <w:t>підтвердження</w:t>
      </w:r>
      <w:proofErr w:type="spellEnd"/>
      <w:r w:rsidRPr="00694A30">
        <w:rPr>
          <w:shd w:val="clear" w:color="auto" w:fill="FFFFFF"/>
        </w:rPr>
        <w:t xml:space="preserve"> </w:t>
      </w:r>
      <w:proofErr w:type="spellStart"/>
      <w:r w:rsidRPr="00694A30">
        <w:rPr>
          <w:shd w:val="clear" w:color="auto" w:fill="FFFFFF"/>
        </w:rPr>
        <w:t>даних</w:t>
      </w:r>
      <w:proofErr w:type="spellEnd"/>
      <w:r w:rsidRPr="00694A30">
        <w:rPr>
          <w:shd w:val="clear" w:color="auto" w:fill="FFFFFF"/>
        </w:rPr>
        <w:t xml:space="preserve">, </w:t>
      </w:r>
      <w:proofErr w:type="spellStart"/>
      <w:r w:rsidRPr="00694A30">
        <w:rPr>
          <w:shd w:val="clear" w:color="auto" w:fill="FFFFFF"/>
        </w:rPr>
        <w:t>передбачених</w:t>
      </w:r>
      <w:proofErr w:type="spellEnd"/>
      <w:r w:rsidRPr="00694A30">
        <w:rPr>
          <w:shd w:val="clear" w:color="auto" w:fill="FFFFFF"/>
        </w:rPr>
        <w:t xml:space="preserve"> </w:t>
      </w:r>
      <w:proofErr w:type="spellStart"/>
      <w:r w:rsidRPr="00694A30">
        <w:rPr>
          <w:shd w:val="clear" w:color="auto" w:fill="FFFFFF"/>
        </w:rPr>
        <w:t>цим</w:t>
      </w:r>
      <w:proofErr w:type="spellEnd"/>
      <w:r w:rsidRPr="00694A30">
        <w:rPr>
          <w:shd w:val="clear" w:color="auto" w:fill="FFFFFF"/>
        </w:rPr>
        <w:t xml:space="preserve"> </w:t>
      </w:r>
      <w:proofErr w:type="spellStart"/>
      <w:r w:rsidRPr="00694A30">
        <w:rPr>
          <w:shd w:val="clear" w:color="auto" w:fill="FFFFFF"/>
        </w:rPr>
        <w:t>підпунктом,Сторонами</w:t>
      </w:r>
      <w:proofErr w:type="spellEnd"/>
      <w:r w:rsidRPr="00694A30">
        <w:rPr>
          <w:shd w:val="clear" w:color="auto" w:fill="FFFFFF"/>
        </w:rPr>
        <w:t xml:space="preserve"> </w:t>
      </w:r>
      <w:proofErr w:type="spellStart"/>
      <w:r w:rsidRPr="00694A30">
        <w:rPr>
          <w:shd w:val="clear" w:color="auto" w:fill="FFFFFF"/>
        </w:rPr>
        <w:t>визнаються</w:t>
      </w:r>
      <w:proofErr w:type="spellEnd"/>
      <w:r w:rsidRPr="00694A30">
        <w:rPr>
          <w:shd w:val="clear" w:color="auto" w:fill="FFFFFF"/>
        </w:rPr>
        <w:t xml:space="preserve"> </w:t>
      </w:r>
      <w:proofErr w:type="spellStart"/>
      <w:r w:rsidRPr="00694A30">
        <w:rPr>
          <w:shd w:val="clear" w:color="auto" w:fill="FFFFFF"/>
        </w:rPr>
        <w:t>наступні</w:t>
      </w:r>
      <w:proofErr w:type="spellEnd"/>
      <w:r w:rsidRPr="00694A30">
        <w:rPr>
          <w:shd w:val="clear" w:color="auto" w:fill="FFFFFF"/>
        </w:rPr>
        <w:t xml:space="preserve"> </w:t>
      </w:r>
      <w:proofErr w:type="spellStart"/>
      <w:r w:rsidRPr="00694A30">
        <w:rPr>
          <w:shd w:val="clear" w:color="auto" w:fill="FFFFFF"/>
        </w:rPr>
        <w:t>документи</w:t>
      </w:r>
      <w:proofErr w:type="spellEnd"/>
      <w:r w:rsidRPr="00694A30">
        <w:rPr>
          <w:shd w:val="clear" w:color="auto" w:fill="FFFFFF"/>
        </w:rPr>
        <w:t>:</w:t>
      </w:r>
    </w:p>
    <w:p w14:paraId="60FE09DE" w14:textId="77777777" w:rsidR="00F367F8" w:rsidRPr="00694A30" w:rsidRDefault="00F367F8" w:rsidP="00F367F8">
      <w:pPr>
        <w:ind w:firstLine="709"/>
        <w:jc w:val="both"/>
        <w:rPr>
          <w:shd w:val="clear" w:color="auto" w:fill="FFFFFF"/>
        </w:rPr>
      </w:pPr>
      <w:r w:rsidRPr="00694A30">
        <w:rPr>
          <w:shd w:val="clear" w:color="auto" w:fill="FFFFFF"/>
        </w:rPr>
        <w:t xml:space="preserve">а) </w:t>
      </w:r>
      <w:proofErr w:type="spellStart"/>
      <w:r w:rsidRPr="00694A30">
        <w:rPr>
          <w:shd w:val="clear" w:color="auto" w:fill="FFFFFF"/>
        </w:rPr>
        <w:t>завірені</w:t>
      </w:r>
      <w:proofErr w:type="spellEnd"/>
      <w:r w:rsidRPr="00694A30">
        <w:rPr>
          <w:shd w:val="clear" w:color="auto" w:fill="FFFFFF"/>
        </w:rPr>
        <w:t xml:space="preserve"> </w:t>
      </w:r>
      <w:proofErr w:type="spellStart"/>
      <w:r w:rsidRPr="00694A30">
        <w:rPr>
          <w:shd w:val="clear" w:color="auto" w:fill="FFFFFF"/>
        </w:rPr>
        <w:t>належним</w:t>
      </w:r>
      <w:proofErr w:type="spellEnd"/>
      <w:r w:rsidRPr="00694A30">
        <w:rPr>
          <w:shd w:val="clear" w:color="auto" w:fill="FFFFFF"/>
        </w:rPr>
        <w:t xml:space="preserve"> чином </w:t>
      </w:r>
      <w:proofErr w:type="spellStart"/>
      <w:r w:rsidRPr="00694A30">
        <w:rPr>
          <w:shd w:val="clear" w:color="auto" w:fill="FFFFFF"/>
        </w:rPr>
        <w:t>копії</w:t>
      </w:r>
      <w:proofErr w:type="spellEnd"/>
      <w:r w:rsidRPr="00694A30">
        <w:rPr>
          <w:shd w:val="clear" w:color="auto" w:fill="FFFFFF"/>
        </w:rPr>
        <w:t xml:space="preserve"> (</w:t>
      </w:r>
      <w:proofErr w:type="spellStart"/>
      <w:r w:rsidRPr="00694A30">
        <w:rPr>
          <w:shd w:val="clear" w:color="auto" w:fill="FFFFFF"/>
        </w:rPr>
        <w:t>роздруківки</w:t>
      </w:r>
      <w:proofErr w:type="spellEnd"/>
      <w:r w:rsidRPr="00694A30">
        <w:rPr>
          <w:shd w:val="clear" w:color="auto" w:fill="FFFFFF"/>
        </w:rPr>
        <w:t xml:space="preserve"> з веб-сайту) </w:t>
      </w:r>
      <w:proofErr w:type="spellStart"/>
      <w:r w:rsidRPr="00694A30">
        <w:rPr>
          <w:shd w:val="clear" w:color="auto" w:fill="FFFFFF"/>
        </w:rPr>
        <w:t>Звітів</w:t>
      </w:r>
      <w:proofErr w:type="spellEnd"/>
      <w:r w:rsidRPr="00694A30">
        <w:rPr>
          <w:shd w:val="clear" w:color="auto" w:fill="FFFFFF"/>
        </w:rPr>
        <w:t xml:space="preserve"> про </w:t>
      </w:r>
      <w:proofErr w:type="spellStart"/>
      <w:r w:rsidRPr="00694A30">
        <w:rPr>
          <w:shd w:val="clear" w:color="auto" w:fill="FFFFFF"/>
        </w:rPr>
        <w:t>результати</w:t>
      </w:r>
      <w:proofErr w:type="spellEnd"/>
      <w:r w:rsidRPr="00694A30">
        <w:rPr>
          <w:shd w:val="clear" w:color="auto" w:fill="FFFFFF"/>
        </w:rPr>
        <w:t xml:space="preserve"> </w:t>
      </w:r>
      <w:proofErr w:type="spellStart"/>
      <w:r w:rsidRPr="00694A30">
        <w:rPr>
          <w:shd w:val="clear" w:color="auto" w:fill="FFFFFF"/>
        </w:rPr>
        <w:t>роботи</w:t>
      </w:r>
      <w:proofErr w:type="spellEnd"/>
      <w:r w:rsidRPr="00694A30">
        <w:rPr>
          <w:shd w:val="clear" w:color="auto" w:fill="FFFFFF"/>
        </w:rPr>
        <w:t xml:space="preserve"> РДН/ВДР та про </w:t>
      </w:r>
      <w:proofErr w:type="spellStart"/>
      <w:r w:rsidRPr="00694A30">
        <w:rPr>
          <w:shd w:val="clear" w:color="auto" w:fill="FFFFFF"/>
        </w:rPr>
        <w:t>діяльність</w:t>
      </w:r>
      <w:proofErr w:type="spellEnd"/>
      <w:r w:rsidRPr="00694A30">
        <w:rPr>
          <w:shd w:val="clear" w:color="auto" w:fill="FFFFFF"/>
        </w:rPr>
        <w:t xml:space="preserve"> ОР за </w:t>
      </w:r>
      <w:proofErr w:type="spellStart"/>
      <w:r w:rsidRPr="00694A30">
        <w:rPr>
          <w:shd w:val="clear" w:color="auto" w:fill="FFFFFF"/>
        </w:rPr>
        <w:t>відповідний</w:t>
      </w:r>
      <w:proofErr w:type="spellEnd"/>
      <w:r w:rsidRPr="00694A30">
        <w:rPr>
          <w:shd w:val="clear" w:color="auto" w:fill="FFFFFF"/>
        </w:rPr>
        <w:t xml:space="preserve"> </w:t>
      </w:r>
      <w:proofErr w:type="spellStart"/>
      <w:r w:rsidRPr="00694A30">
        <w:rPr>
          <w:shd w:val="clear" w:color="auto" w:fill="FFFFFF"/>
        </w:rPr>
        <w:t>календарний</w:t>
      </w:r>
      <w:proofErr w:type="spellEnd"/>
      <w:r w:rsidRPr="00694A30">
        <w:rPr>
          <w:shd w:val="clear" w:color="auto" w:fill="FFFFFF"/>
        </w:rPr>
        <w:t xml:space="preserve"> </w:t>
      </w:r>
      <w:proofErr w:type="spellStart"/>
      <w:r w:rsidRPr="00694A30">
        <w:rPr>
          <w:shd w:val="clear" w:color="auto" w:fill="FFFFFF"/>
        </w:rPr>
        <w:t>місяць</w:t>
      </w:r>
      <w:proofErr w:type="spellEnd"/>
      <w:r w:rsidRPr="00694A30">
        <w:rPr>
          <w:shd w:val="clear" w:color="auto" w:fill="FFFFFF"/>
        </w:rPr>
        <w:t xml:space="preserve">, </w:t>
      </w:r>
      <w:proofErr w:type="spellStart"/>
      <w:r w:rsidRPr="00694A30">
        <w:rPr>
          <w:shd w:val="clear" w:color="auto" w:fill="FFFFFF"/>
        </w:rPr>
        <w:t>які</w:t>
      </w:r>
      <w:proofErr w:type="spellEnd"/>
      <w:r w:rsidRPr="00694A30">
        <w:rPr>
          <w:shd w:val="clear" w:color="auto" w:fill="FFFFFF"/>
        </w:rPr>
        <w:t xml:space="preserve"> </w:t>
      </w:r>
      <w:proofErr w:type="spellStart"/>
      <w:r w:rsidRPr="00694A30">
        <w:rPr>
          <w:shd w:val="clear" w:color="auto" w:fill="FFFFFF"/>
        </w:rPr>
        <w:t>оприлюднюються</w:t>
      </w:r>
      <w:proofErr w:type="spellEnd"/>
      <w:r w:rsidRPr="00694A30">
        <w:rPr>
          <w:shd w:val="clear" w:color="auto" w:fill="FFFFFF"/>
        </w:rPr>
        <w:t xml:space="preserve"> </w:t>
      </w:r>
      <w:proofErr w:type="spellStart"/>
      <w:r w:rsidRPr="00694A30">
        <w:rPr>
          <w:shd w:val="clear" w:color="auto" w:fill="FFFFFF"/>
        </w:rPr>
        <w:t>відповідно</w:t>
      </w:r>
      <w:proofErr w:type="spellEnd"/>
      <w:r w:rsidRPr="00694A30">
        <w:rPr>
          <w:shd w:val="clear" w:color="auto" w:fill="FFFFFF"/>
        </w:rPr>
        <w:t xml:space="preserve"> до </w:t>
      </w:r>
      <w:proofErr w:type="spellStart"/>
      <w:r w:rsidRPr="00694A30">
        <w:rPr>
          <w:shd w:val="clear" w:color="auto" w:fill="FFFFFF"/>
        </w:rPr>
        <w:t>законодавства</w:t>
      </w:r>
      <w:proofErr w:type="spellEnd"/>
      <w:r w:rsidRPr="00694A30">
        <w:rPr>
          <w:shd w:val="clear" w:color="auto" w:fill="FFFFFF"/>
        </w:rPr>
        <w:t xml:space="preserve"> ДП «ОПЕРАТОР РИНКУ».</w:t>
      </w:r>
    </w:p>
    <w:p w14:paraId="0CCD6524" w14:textId="77777777" w:rsidR="00F367F8" w:rsidRPr="00694A30" w:rsidRDefault="00F367F8" w:rsidP="00F367F8">
      <w:pPr>
        <w:ind w:firstLine="709"/>
        <w:jc w:val="both"/>
        <w:rPr>
          <w:shd w:val="clear" w:color="auto" w:fill="FFFFFF"/>
        </w:rPr>
      </w:pPr>
      <w:r w:rsidRPr="00694A30">
        <w:rPr>
          <w:shd w:val="clear" w:color="auto" w:fill="FFFFFF"/>
        </w:rPr>
        <w:t xml:space="preserve">б) </w:t>
      </w:r>
      <w:proofErr w:type="spellStart"/>
      <w:r w:rsidRPr="00694A30">
        <w:rPr>
          <w:shd w:val="clear" w:color="auto" w:fill="FFFFFF"/>
        </w:rPr>
        <w:t>копії</w:t>
      </w:r>
      <w:proofErr w:type="spellEnd"/>
      <w:r w:rsidRPr="00694A30">
        <w:rPr>
          <w:shd w:val="clear" w:color="auto" w:fill="FFFFFF"/>
        </w:rPr>
        <w:t xml:space="preserve"> постанов про </w:t>
      </w:r>
      <w:proofErr w:type="spellStart"/>
      <w:r w:rsidRPr="00694A30">
        <w:rPr>
          <w:shd w:val="clear" w:color="auto" w:fill="FFFFFF"/>
        </w:rPr>
        <w:t>затвердження</w:t>
      </w:r>
      <w:proofErr w:type="spellEnd"/>
      <w:r w:rsidRPr="00694A30">
        <w:rPr>
          <w:shd w:val="clear" w:color="auto" w:fill="FFFFFF"/>
        </w:rPr>
        <w:t xml:space="preserve"> тарифу на </w:t>
      </w:r>
      <w:proofErr w:type="spellStart"/>
      <w:r w:rsidRPr="00694A30">
        <w:rPr>
          <w:shd w:val="clear" w:color="auto" w:fill="FFFFFF"/>
        </w:rPr>
        <w:t>послугу</w:t>
      </w:r>
      <w:proofErr w:type="spellEnd"/>
      <w:r w:rsidRPr="00694A30">
        <w:rPr>
          <w:shd w:val="clear" w:color="auto" w:fill="FFFFFF"/>
        </w:rPr>
        <w:t xml:space="preserve"> з </w:t>
      </w:r>
      <w:proofErr w:type="spellStart"/>
      <w:r w:rsidRPr="00694A30">
        <w:rPr>
          <w:shd w:val="clear" w:color="auto" w:fill="FFFFFF"/>
        </w:rPr>
        <w:t>передачі</w:t>
      </w:r>
      <w:proofErr w:type="spellEnd"/>
      <w:r w:rsidRPr="00694A30">
        <w:rPr>
          <w:shd w:val="clear" w:color="auto" w:fill="FFFFFF"/>
        </w:rPr>
        <w:t xml:space="preserve"> </w:t>
      </w:r>
      <w:proofErr w:type="spellStart"/>
      <w:r w:rsidRPr="00694A30">
        <w:rPr>
          <w:shd w:val="clear" w:color="auto" w:fill="FFFFFF"/>
        </w:rPr>
        <w:t>електричної</w:t>
      </w:r>
      <w:proofErr w:type="spellEnd"/>
      <w:r w:rsidRPr="00694A30">
        <w:rPr>
          <w:shd w:val="clear" w:color="auto" w:fill="FFFFFF"/>
        </w:rPr>
        <w:t xml:space="preserve"> </w:t>
      </w:r>
      <w:proofErr w:type="spellStart"/>
      <w:r w:rsidRPr="00694A30">
        <w:rPr>
          <w:shd w:val="clear" w:color="auto" w:fill="FFFFFF"/>
        </w:rPr>
        <w:t>енергії</w:t>
      </w:r>
      <w:proofErr w:type="spellEnd"/>
      <w:r w:rsidRPr="00694A30">
        <w:rPr>
          <w:shd w:val="clear" w:color="auto" w:fill="FFFFFF"/>
        </w:rPr>
        <w:t xml:space="preserve"> та </w:t>
      </w:r>
      <w:proofErr w:type="spellStart"/>
      <w:r w:rsidRPr="00694A30">
        <w:rPr>
          <w:shd w:val="clear" w:color="auto" w:fill="FFFFFF"/>
        </w:rPr>
        <w:t>послугу</w:t>
      </w:r>
      <w:proofErr w:type="spellEnd"/>
      <w:r w:rsidRPr="00694A30">
        <w:rPr>
          <w:shd w:val="clear" w:color="auto" w:fill="FFFFFF"/>
        </w:rPr>
        <w:t xml:space="preserve"> з </w:t>
      </w:r>
      <w:proofErr w:type="spellStart"/>
      <w:r w:rsidRPr="00694A30">
        <w:rPr>
          <w:shd w:val="clear" w:color="auto" w:fill="FFFFFF"/>
        </w:rPr>
        <w:t>розподілу</w:t>
      </w:r>
      <w:proofErr w:type="spellEnd"/>
      <w:r w:rsidRPr="00694A30">
        <w:rPr>
          <w:shd w:val="clear" w:color="auto" w:fill="FFFFFF"/>
        </w:rPr>
        <w:t xml:space="preserve"> </w:t>
      </w:r>
      <w:proofErr w:type="spellStart"/>
      <w:r w:rsidRPr="00694A30">
        <w:rPr>
          <w:shd w:val="clear" w:color="auto" w:fill="FFFFFF"/>
        </w:rPr>
        <w:t>електричної</w:t>
      </w:r>
      <w:proofErr w:type="spellEnd"/>
      <w:r w:rsidRPr="00694A30">
        <w:rPr>
          <w:shd w:val="clear" w:color="auto" w:fill="FFFFFF"/>
        </w:rPr>
        <w:t xml:space="preserve"> </w:t>
      </w:r>
      <w:proofErr w:type="spellStart"/>
      <w:r w:rsidRPr="00694A30">
        <w:rPr>
          <w:shd w:val="clear" w:color="auto" w:fill="FFFFFF"/>
        </w:rPr>
        <w:t>енергії</w:t>
      </w:r>
      <w:proofErr w:type="spellEnd"/>
      <w:r w:rsidRPr="00694A30">
        <w:rPr>
          <w:shd w:val="clear" w:color="auto" w:fill="FFFFFF"/>
        </w:rPr>
        <w:t xml:space="preserve">, </w:t>
      </w:r>
      <w:proofErr w:type="spellStart"/>
      <w:r w:rsidRPr="00694A30">
        <w:rPr>
          <w:shd w:val="clear" w:color="auto" w:fill="FFFFFF"/>
        </w:rPr>
        <w:t>які</w:t>
      </w:r>
      <w:proofErr w:type="spellEnd"/>
      <w:r w:rsidRPr="00694A30">
        <w:rPr>
          <w:shd w:val="clear" w:color="auto" w:fill="FFFFFF"/>
        </w:rPr>
        <w:t xml:space="preserve"> </w:t>
      </w:r>
      <w:proofErr w:type="spellStart"/>
      <w:r w:rsidRPr="00694A30">
        <w:rPr>
          <w:shd w:val="clear" w:color="auto" w:fill="FFFFFF"/>
        </w:rPr>
        <w:t>оприлюднюються</w:t>
      </w:r>
      <w:proofErr w:type="spellEnd"/>
      <w:r w:rsidRPr="00694A30">
        <w:rPr>
          <w:shd w:val="clear" w:color="auto" w:fill="FFFFFF"/>
        </w:rPr>
        <w:t xml:space="preserve"> на веб-</w:t>
      </w:r>
      <w:proofErr w:type="spellStart"/>
      <w:r w:rsidRPr="00694A30">
        <w:rPr>
          <w:shd w:val="clear" w:color="auto" w:fill="FFFFFF"/>
        </w:rPr>
        <w:t>сайті</w:t>
      </w:r>
      <w:proofErr w:type="spellEnd"/>
      <w:r w:rsidRPr="00694A30">
        <w:rPr>
          <w:shd w:val="clear" w:color="auto" w:fill="FFFFFF"/>
        </w:rPr>
        <w:t xml:space="preserve"> НКРЕКП.</w:t>
      </w:r>
    </w:p>
    <w:p w14:paraId="3EADC13D" w14:textId="77777777" w:rsidR="00F367F8" w:rsidRPr="00694A30" w:rsidRDefault="00F367F8" w:rsidP="00F367F8">
      <w:pPr>
        <w:ind w:firstLine="709"/>
        <w:jc w:val="both"/>
      </w:pPr>
      <w:proofErr w:type="spellStart"/>
      <w:r w:rsidRPr="00694A30">
        <w:rPr>
          <w:shd w:val="clear" w:color="auto" w:fill="FFFFFF"/>
        </w:rPr>
        <w:t>Споживач</w:t>
      </w:r>
      <w:proofErr w:type="spellEnd"/>
      <w:r w:rsidRPr="00694A30">
        <w:rPr>
          <w:shd w:val="clear" w:color="auto" w:fill="FFFFFF"/>
        </w:rPr>
        <w:t xml:space="preserve"> </w:t>
      </w:r>
      <w:proofErr w:type="spellStart"/>
      <w:r w:rsidRPr="00694A30">
        <w:rPr>
          <w:shd w:val="clear" w:color="auto" w:fill="FFFFFF"/>
        </w:rPr>
        <w:t>має</w:t>
      </w:r>
      <w:proofErr w:type="spellEnd"/>
      <w:r w:rsidRPr="00694A30">
        <w:rPr>
          <w:shd w:val="clear" w:color="auto" w:fill="FFFFFF"/>
        </w:rPr>
        <w:t xml:space="preserve"> право </w:t>
      </w:r>
      <w:proofErr w:type="spellStart"/>
      <w:r w:rsidRPr="00694A30">
        <w:rPr>
          <w:shd w:val="clear" w:color="auto" w:fill="FFFFFF"/>
        </w:rPr>
        <w:t>відмовитись</w:t>
      </w:r>
      <w:proofErr w:type="spellEnd"/>
      <w:r w:rsidRPr="00694A30">
        <w:rPr>
          <w:shd w:val="clear" w:color="auto" w:fill="FFFFFF"/>
        </w:rPr>
        <w:t xml:space="preserve"> </w:t>
      </w:r>
      <w:proofErr w:type="spellStart"/>
      <w:r w:rsidRPr="00694A30">
        <w:rPr>
          <w:shd w:val="clear" w:color="auto" w:fill="FFFFFF"/>
        </w:rPr>
        <w:t>від</w:t>
      </w:r>
      <w:proofErr w:type="spellEnd"/>
      <w:r w:rsidRPr="00694A30">
        <w:rPr>
          <w:shd w:val="clear" w:color="auto" w:fill="FFFFFF"/>
        </w:rPr>
        <w:t xml:space="preserve"> </w:t>
      </w:r>
      <w:proofErr w:type="spellStart"/>
      <w:r w:rsidRPr="00694A30">
        <w:rPr>
          <w:shd w:val="clear" w:color="auto" w:fill="FFFFFF"/>
        </w:rPr>
        <w:t>зміни</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за </w:t>
      </w:r>
      <w:proofErr w:type="spellStart"/>
      <w:r w:rsidRPr="00694A30">
        <w:rPr>
          <w:shd w:val="clear" w:color="auto" w:fill="FFFFFF"/>
        </w:rPr>
        <w:t>одиницю</w:t>
      </w:r>
      <w:proofErr w:type="spellEnd"/>
      <w:r w:rsidRPr="00694A30">
        <w:rPr>
          <w:shd w:val="clear" w:color="auto" w:fill="FFFFFF"/>
        </w:rPr>
        <w:t xml:space="preserve"> товару у </w:t>
      </w:r>
      <w:proofErr w:type="spellStart"/>
      <w:r w:rsidRPr="00694A30">
        <w:rPr>
          <w:shd w:val="clear" w:color="auto" w:fill="FFFFFF"/>
        </w:rPr>
        <w:t>випадках</w:t>
      </w:r>
      <w:proofErr w:type="spellEnd"/>
      <w:r w:rsidRPr="00694A30">
        <w:rPr>
          <w:shd w:val="clear" w:color="auto" w:fill="FFFFFF"/>
        </w:rPr>
        <w:t xml:space="preserve">, </w:t>
      </w:r>
      <w:proofErr w:type="spellStart"/>
      <w:r w:rsidRPr="00694A30">
        <w:rPr>
          <w:shd w:val="clear" w:color="auto" w:fill="FFFFFF"/>
        </w:rPr>
        <w:t>якщо</w:t>
      </w:r>
      <w:proofErr w:type="spellEnd"/>
      <w:r w:rsidRPr="00694A30">
        <w:rPr>
          <w:shd w:val="clear" w:color="auto" w:fill="FFFFFF"/>
        </w:rPr>
        <w:t xml:space="preserve"> </w:t>
      </w:r>
      <w:proofErr w:type="spellStart"/>
      <w:r w:rsidRPr="00694A30">
        <w:rPr>
          <w:shd w:val="clear" w:color="auto" w:fill="FFFFFF"/>
        </w:rPr>
        <w:t>Постачальником</w:t>
      </w:r>
      <w:proofErr w:type="spellEnd"/>
      <w:r w:rsidRPr="00694A30">
        <w:rPr>
          <w:shd w:val="clear" w:color="auto" w:fill="FFFFFF"/>
        </w:rPr>
        <w:t xml:space="preserve"> не </w:t>
      </w:r>
      <w:proofErr w:type="spellStart"/>
      <w:r w:rsidRPr="00694A30">
        <w:rPr>
          <w:shd w:val="clear" w:color="auto" w:fill="FFFFFF"/>
        </w:rPr>
        <w:t>надано</w:t>
      </w:r>
      <w:proofErr w:type="spellEnd"/>
      <w:r w:rsidRPr="00694A30">
        <w:rPr>
          <w:shd w:val="clear" w:color="auto" w:fill="FFFFFF"/>
        </w:rPr>
        <w:t xml:space="preserve"> </w:t>
      </w:r>
      <w:proofErr w:type="spellStart"/>
      <w:r w:rsidRPr="00694A30">
        <w:rPr>
          <w:shd w:val="clear" w:color="auto" w:fill="FFFFFF"/>
        </w:rPr>
        <w:t>належне</w:t>
      </w:r>
      <w:proofErr w:type="spellEnd"/>
      <w:r w:rsidRPr="00694A30">
        <w:rPr>
          <w:shd w:val="clear" w:color="auto" w:fill="FFFFFF"/>
        </w:rPr>
        <w:t xml:space="preserve"> </w:t>
      </w:r>
      <w:proofErr w:type="spellStart"/>
      <w:r w:rsidRPr="00694A30">
        <w:rPr>
          <w:shd w:val="clear" w:color="auto" w:fill="FFFFFF"/>
        </w:rPr>
        <w:t>документальне</w:t>
      </w:r>
      <w:proofErr w:type="spellEnd"/>
      <w:r w:rsidRPr="00694A30">
        <w:rPr>
          <w:shd w:val="clear" w:color="auto" w:fill="FFFFFF"/>
        </w:rPr>
        <w:t xml:space="preserve"> </w:t>
      </w:r>
      <w:proofErr w:type="spellStart"/>
      <w:r w:rsidRPr="00694A30">
        <w:rPr>
          <w:shd w:val="clear" w:color="auto" w:fill="FFFFFF"/>
        </w:rPr>
        <w:t>підтвердження</w:t>
      </w:r>
      <w:proofErr w:type="spellEnd"/>
      <w:r w:rsidRPr="00694A30">
        <w:rPr>
          <w:shd w:val="clear" w:color="auto" w:fill="FFFFFF"/>
        </w:rPr>
        <w:t xml:space="preserve"> </w:t>
      </w:r>
      <w:proofErr w:type="spellStart"/>
      <w:r w:rsidRPr="00694A30">
        <w:rPr>
          <w:shd w:val="clear" w:color="auto" w:fill="FFFFFF"/>
        </w:rPr>
        <w:t>підвищення</w:t>
      </w:r>
      <w:proofErr w:type="spellEnd"/>
      <w:r w:rsidRPr="00694A30">
        <w:rPr>
          <w:shd w:val="clear" w:color="auto" w:fill="FFFFFF"/>
        </w:rPr>
        <w:t xml:space="preserve"> </w:t>
      </w:r>
      <w:proofErr w:type="spellStart"/>
      <w:r w:rsidRPr="00694A30">
        <w:rPr>
          <w:shd w:val="clear" w:color="auto" w:fill="FFFFFF"/>
        </w:rPr>
        <w:t>ціни</w:t>
      </w:r>
      <w:proofErr w:type="spellEnd"/>
      <w:r w:rsidRPr="00694A30">
        <w:rPr>
          <w:shd w:val="clear" w:color="auto" w:fill="FFFFFF"/>
        </w:rPr>
        <w:t xml:space="preserve">, </w:t>
      </w:r>
      <w:proofErr w:type="spellStart"/>
      <w:r w:rsidRPr="00694A30">
        <w:rPr>
          <w:shd w:val="clear" w:color="auto" w:fill="FFFFFF"/>
        </w:rPr>
        <w:t>передбачене</w:t>
      </w:r>
      <w:proofErr w:type="spellEnd"/>
      <w:r w:rsidRPr="00694A30">
        <w:rPr>
          <w:shd w:val="clear" w:color="auto" w:fill="FFFFFF"/>
        </w:rPr>
        <w:t xml:space="preserve"> </w:t>
      </w:r>
      <w:proofErr w:type="spellStart"/>
      <w:r w:rsidRPr="00694A30">
        <w:rPr>
          <w:shd w:val="clear" w:color="auto" w:fill="FFFFFF"/>
        </w:rPr>
        <w:t>цим</w:t>
      </w:r>
      <w:proofErr w:type="spellEnd"/>
      <w:r w:rsidRPr="00694A30">
        <w:rPr>
          <w:shd w:val="clear" w:color="auto" w:fill="FFFFFF"/>
        </w:rPr>
        <w:t xml:space="preserve"> пунктом.</w:t>
      </w:r>
    </w:p>
    <w:p w14:paraId="2ADB0C9D" w14:textId="77777777" w:rsidR="00F367F8" w:rsidRPr="00694A30" w:rsidRDefault="00F367F8" w:rsidP="00F367F8">
      <w:pPr>
        <w:ind w:firstLine="709"/>
        <w:jc w:val="both"/>
      </w:pPr>
      <w:r w:rsidRPr="00694A30">
        <w:t xml:space="preserve">5.4. </w:t>
      </w:r>
      <w:proofErr w:type="spellStart"/>
      <w:r w:rsidRPr="00694A30">
        <w:rPr>
          <w:lang w:eastAsia="en-US"/>
        </w:rPr>
        <w:t>Сторони</w:t>
      </w:r>
      <w:proofErr w:type="spellEnd"/>
      <w:r w:rsidRPr="00694A30">
        <w:rPr>
          <w:lang w:eastAsia="en-US"/>
        </w:rPr>
        <w:t xml:space="preserve"> </w:t>
      </w:r>
      <w:proofErr w:type="spellStart"/>
      <w:r w:rsidRPr="00694A30">
        <w:rPr>
          <w:lang w:eastAsia="en-US"/>
        </w:rPr>
        <w:t>домовилися</w:t>
      </w:r>
      <w:proofErr w:type="spellEnd"/>
      <w:r w:rsidRPr="00694A30">
        <w:rPr>
          <w:lang w:eastAsia="en-US"/>
        </w:rPr>
        <w:t xml:space="preserve">, </w:t>
      </w:r>
      <w:proofErr w:type="spellStart"/>
      <w:r w:rsidRPr="00694A30">
        <w:rPr>
          <w:lang w:eastAsia="en-US"/>
        </w:rPr>
        <w:t>що</w:t>
      </w:r>
      <w:proofErr w:type="spellEnd"/>
      <w:r w:rsidRPr="00694A30">
        <w:rPr>
          <w:lang w:eastAsia="en-US"/>
        </w:rPr>
        <w:t xml:space="preserve"> </w:t>
      </w:r>
      <w:proofErr w:type="spellStart"/>
      <w:r w:rsidRPr="00694A30">
        <w:rPr>
          <w:lang w:eastAsia="en-US"/>
        </w:rPr>
        <w:t>ціна</w:t>
      </w:r>
      <w:proofErr w:type="spellEnd"/>
      <w:r w:rsidRPr="00694A30">
        <w:rPr>
          <w:lang w:eastAsia="en-US"/>
        </w:rPr>
        <w:t xml:space="preserve"> за 1кВт/год. </w:t>
      </w:r>
      <w:proofErr w:type="spellStart"/>
      <w:r w:rsidRPr="00694A30">
        <w:rPr>
          <w:lang w:eastAsia="en-US"/>
        </w:rPr>
        <w:t>електричної</w:t>
      </w:r>
      <w:proofErr w:type="spellEnd"/>
      <w:r w:rsidRPr="00694A30">
        <w:rPr>
          <w:lang w:eastAsia="en-US"/>
        </w:rPr>
        <w:t xml:space="preserve"> </w:t>
      </w:r>
      <w:proofErr w:type="spellStart"/>
      <w:r w:rsidRPr="00694A30">
        <w:rPr>
          <w:lang w:eastAsia="en-US"/>
        </w:rPr>
        <w:t>енергії</w:t>
      </w:r>
      <w:proofErr w:type="spellEnd"/>
      <w:r w:rsidRPr="00694A30">
        <w:rPr>
          <w:lang w:eastAsia="en-US"/>
        </w:rPr>
        <w:t xml:space="preserve"> </w:t>
      </w:r>
      <w:proofErr w:type="spellStart"/>
      <w:r w:rsidRPr="00694A30">
        <w:rPr>
          <w:lang w:eastAsia="en-US"/>
        </w:rPr>
        <w:t>може</w:t>
      </w:r>
      <w:proofErr w:type="spellEnd"/>
      <w:r w:rsidRPr="00694A30">
        <w:rPr>
          <w:lang w:eastAsia="en-US"/>
        </w:rPr>
        <w:t xml:space="preserve"> бути </w:t>
      </w:r>
      <w:proofErr w:type="spellStart"/>
      <w:r w:rsidRPr="00694A30">
        <w:rPr>
          <w:lang w:eastAsia="en-US"/>
        </w:rPr>
        <w:t>змінена</w:t>
      </w:r>
      <w:proofErr w:type="spellEnd"/>
      <w:r w:rsidRPr="00694A30">
        <w:rPr>
          <w:lang w:eastAsia="en-US"/>
        </w:rPr>
        <w:t xml:space="preserve"> з </w:t>
      </w:r>
      <w:proofErr w:type="spellStart"/>
      <w:r w:rsidRPr="00694A30">
        <w:rPr>
          <w:lang w:eastAsia="en-US"/>
        </w:rPr>
        <w:t>першого</w:t>
      </w:r>
      <w:proofErr w:type="spellEnd"/>
      <w:r w:rsidRPr="00694A30">
        <w:rPr>
          <w:lang w:eastAsia="en-US"/>
        </w:rPr>
        <w:t xml:space="preserve"> числа </w:t>
      </w:r>
      <w:proofErr w:type="spellStart"/>
      <w:r w:rsidRPr="00694A30">
        <w:rPr>
          <w:lang w:eastAsia="en-US"/>
        </w:rPr>
        <w:t>місяця</w:t>
      </w:r>
      <w:proofErr w:type="spellEnd"/>
      <w:r w:rsidRPr="00694A30">
        <w:rPr>
          <w:lang w:eastAsia="en-US"/>
        </w:rPr>
        <w:t xml:space="preserve">, </w:t>
      </w:r>
      <w:proofErr w:type="spellStart"/>
      <w:r w:rsidRPr="00694A30">
        <w:rPr>
          <w:lang w:eastAsia="en-US"/>
        </w:rPr>
        <w:t>наступного</w:t>
      </w:r>
      <w:proofErr w:type="spellEnd"/>
      <w:r w:rsidRPr="00694A30">
        <w:rPr>
          <w:lang w:eastAsia="en-US"/>
        </w:rPr>
        <w:t xml:space="preserve"> за </w:t>
      </w:r>
      <w:proofErr w:type="spellStart"/>
      <w:r w:rsidRPr="00694A30">
        <w:rPr>
          <w:lang w:eastAsia="en-US"/>
        </w:rPr>
        <w:t>місяцем</w:t>
      </w:r>
      <w:proofErr w:type="spellEnd"/>
      <w:r w:rsidRPr="00694A30">
        <w:rPr>
          <w:lang w:eastAsia="en-US"/>
        </w:rPr>
        <w:t xml:space="preserve">, в </w:t>
      </w:r>
      <w:proofErr w:type="spellStart"/>
      <w:r w:rsidRPr="00694A30">
        <w:rPr>
          <w:lang w:eastAsia="en-US"/>
        </w:rPr>
        <w:t>якому</w:t>
      </w:r>
      <w:proofErr w:type="spellEnd"/>
      <w:r w:rsidRPr="00694A30">
        <w:rPr>
          <w:lang w:eastAsia="en-US"/>
        </w:rPr>
        <w:t xml:space="preserve"> </w:t>
      </w:r>
      <w:proofErr w:type="spellStart"/>
      <w:r w:rsidRPr="00694A30">
        <w:rPr>
          <w:lang w:eastAsia="en-US"/>
        </w:rPr>
        <w:t>відбулися</w:t>
      </w:r>
      <w:proofErr w:type="spellEnd"/>
      <w:r w:rsidRPr="00694A30">
        <w:rPr>
          <w:lang w:eastAsia="en-US"/>
        </w:rPr>
        <w:t xml:space="preserve"> </w:t>
      </w:r>
      <w:proofErr w:type="spellStart"/>
      <w:r w:rsidRPr="00694A30">
        <w:rPr>
          <w:lang w:eastAsia="en-US"/>
        </w:rPr>
        <w:t>офіційно</w:t>
      </w:r>
      <w:proofErr w:type="spellEnd"/>
      <w:r w:rsidRPr="00694A30">
        <w:rPr>
          <w:lang w:eastAsia="en-US"/>
        </w:rPr>
        <w:t xml:space="preserve"> </w:t>
      </w:r>
      <w:proofErr w:type="spellStart"/>
      <w:r w:rsidRPr="00694A30">
        <w:rPr>
          <w:lang w:eastAsia="en-US"/>
        </w:rPr>
        <w:t>погоджені</w:t>
      </w:r>
      <w:proofErr w:type="spellEnd"/>
      <w:r w:rsidRPr="00694A30">
        <w:rPr>
          <w:lang w:eastAsia="en-US"/>
        </w:rPr>
        <w:t xml:space="preserve"> </w:t>
      </w:r>
      <w:proofErr w:type="spellStart"/>
      <w:r w:rsidRPr="00694A30">
        <w:rPr>
          <w:lang w:eastAsia="en-US"/>
        </w:rPr>
        <w:t>обома</w:t>
      </w:r>
      <w:proofErr w:type="spellEnd"/>
      <w:r w:rsidRPr="00694A30">
        <w:rPr>
          <w:lang w:eastAsia="en-US"/>
        </w:rPr>
        <w:t xml:space="preserve"> сторонами  </w:t>
      </w:r>
      <w:proofErr w:type="spellStart"/>
      <w:r w:rsidRPr="00694A30">
        <w:rPr>
          <w:lang w:eastAsia="en-US"/>
        </w:rPr>
        <w:t>такі</w:t>
      </w:r>
      <w:proofErr w:type="spellEnd"/>
      <w:r w:rsidRPr="00694A30">
        <w:rPr>
          <w:lang w:eastAsia="en-US"/>
        </w:rPr>
        <w:t xml:space="preserve"> </w:t>
      </w:r>
      <w:proofErr w:type="spellStart"/>
      <w:r w:rsidRPr="00694A30">
        <w:rPr>
          <w:lang w:eastAsia="en-US"/>
        </w:rPr>
        <w:t>зміни</w:t>
      </w:r>
      <w:proofErr w:type="spellEnd"/>
      <w:r w:rsidRPr="00694A30">
        <w:t>.</w:t>
      </w:r>
    </w:p>
    <w:p w14:paraId="307FB981" w14:textId="77777777" w:rsidR="00F367F8" w:rsidRPr="00694A30" w:rsidRDefault="00F367F8" w:rsidP="00F367F8">
      <w:pPr>
        <w:ind w:firstLine="709"/>
        <w:jc w:val="both"/>
      </w:pPr>
      <w:r w:rsidRPr="00694A30">
        <w:t xml:space="preserve">5.5. </w:t>
      </w:r>
      <w:proofErr w:type="spellStart"/>
      <w:r w:rsidRPr="00694A30">
        <w:t>Ціна</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має</w:t>
      </w:r>
      <w:proofErr w:type="spellEnd"/>
      <w:r w:rsidRPr="00694A30">
        <w:t xml:space="preserve"> </w:t>
      </w:r>
      <w:proofErr w:type="spellStart"/>
      <w:r w:rsidRPr="00694A30">
        <w:t>зазначатися</w:t>
      </w:r>
      <w:proofErr w:type="spellEnd"/>
      <w:r w:rsidRPr="00694A30">
        <w:t xml:space="preserve"> </w:t>
      </w:r>
      <w:proofErr w:type="spellStart"/>
      <w:r w:rsidRPr="00694A30">
        <w:t>Постачальником</w:t>
      </w:r>
      <w:proofErr w:type="spellEnd"/>
      <w:r w:rsidRPr="00694A30">
        <w:t xml:space="preserve"> у </w:t>
      </w:r>
      <w:proofErr w:type="spellStart"/>
      <w:r w:rsidRPr="00694A30">
        <w:t>рахунках</w:t>
      </w:r>
      <w:proofErr w:type="spellEnd"/>
      <w:r w:rsidRPr="00694A30">
        <w:t xml:space="preserve"> про оплату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за </w:t>
      </w:r>
      <w:proofErr w:type="spellStart"/>
      <w:r w:rsidRPr="00694A30">
        <w:t>цим</w:t>
      </w:r>
      <w:proofErr w:type="spellEnd"/>
      <w:r w:rsidRPr="00694A30">
        <w:t xml:space="preserve"> Договором, у тому </w:t>
      </w:r>
      <w:proofErr w:type="spellStart"/>
      <w:r w:rsidRPr="00694A30">
        <w:t>числі</w:t>
      </w:r>
      <w:proofErr w:type="spellEnd"/>
      <w:r w:rsidRPr="00694A30">
        <w:t xml:space="preserve"> у </w:t>
      </w:r>
      <w:proofErr w:type="spellStart"/>
      <w:r w:rsidRPr="00694A30">
        <w:t>разі</w:t>
      </w:r>
      <w:proofErr w:type="spellEnd"/>
      <w:r w:rsidRPr="00694A30">
        <w:t xml:space="preserve"> </w:t>
      </w:r>
      <w:proofErr w:type="spellStart"/>
      <w:r w:rsidRPr="00694A30">
        <w:t>її</w:t>
      </w:r>
      <w:proofErr w:type="spellEnd"/>
      <w:r w:rsidRPr="00694A30">
        <w:t xml:space="preserve"> </w:t>
      </w:r>
      <w:proofErr w:type="spellStart"/>
      <w:r w:rsidRPr="00694A30">
        <w:t>зміни</w:t>
      </w:r>
      <w:proofErr w:type="spellEnd"/>
      <w:r w:rsidRPr="00694A30">
        <w:t>.</w:t>
      </w:r>
    </w:p>
    <w:p w14:paraId="2EFC54DE" w14:textId="77777777" w:rsidR="00F367F8" w:rsidRPr="00694A30" w:rsidRDefault="00F367F8" w:rsidP="00F367F8">
      <w:pPr>
        <w:ind w:firstLine="709"/>
        <w:jc w:val="both"/>
      </w:pPr>
      <w:r w:rsidRPr="00694A30">
        <w:t xml:space="preserve">5.6. </w:t>
      </w:r>
      <w:proofErr w:type="spellStart"/>
      <w:r w:rsidRPr="00694A30">
        <w:t>Розрахунковим</w:t>
      </w:r>
      <w:proofErr w:type="spellEnd"/>
      <w:r w:rsidRPr="00694A30">
        <w:t xml:space="preserve"> </w:t>
      </w:r>
      <w:proofErr w:type="spellStart"/>
      <w:r w:rsidRPr="00694A30">
        <w:t>періодом</w:t>
      </w:r>
      <w:proofErr w:type="spellEnd"/>
      <w:r w:rsidRPr="00694A30">
        <w:t xml:space="preserve"> за </w:t>
      </w:r>
      <w:proofErr w:type="spellStart"/>
      <w:r w:rsidRPr="00694A30">
        <w:t>цим</w:t>
      </w:r>
      <w:proofErr w:type="spellEnd"/>
      <w:r w:rsidRPr="00694A30">
        <w:t xml:space="preserve"> Договором є </w:t>
      </w:r>
      <w:proofErr w:type="spellStart"/>
      <w:r w:rsidRPr="00694A30">
        <w:t>календарний</w:t>
      </w:r>
      <w:proofErr w:type="spellEnd"/>
      <w:r w:rsidRPr="00694A30">
        <w:t xml:space="preserve"> </w:t>
      </w:r>
      <w:proofErr w:type="spellStart"/>
      <w:r w:rsidRPr="00694A30">
        <w:t>місяць</w:t>
      </w:r>
      <w:proofErr w:type="spellEnd"/>
      <w:r w:rsidRPr="00694A30">
        <w:t>.</w:t>
      </w:r>
    </w:p>
    <w:p w14:paraId="21509BAC" w14:textId="77777777" w:rsidR="00F367F8" w:rsidRPr="00694A30" w:rsidRDefault="00F367F8" w:rsidP="00F367F8">
      <w:pPr>
        <w:ind w:firstLine="709"/>
        <w:jc w:val="both"/>
      </w:pPr>
      <w:r w:rsidRPr="00694A30">
        <w:t xml:space="preserve">5.7. </w:t>
      </w:r>
      <w:proofErr w:type="spellStart"/>
      <w:r w:rsidRPr="00694A30">
        <w:t>Розрахунки</w:t>
      </w:r>
      <w:proofErr w:type="spellEnd"/>
      <w:r w:rsidRPr="00694A30">
        <w:t xml:space="preserve"> </w:t>
      </w:r>
      <w:proofErr w:type="spellStart"/>
      <w:r w:rsidRPr="00694A30">
        <w:t>Споживача</w:t>
      </w:r>
      <w:proofErr w:type="spellEnd"/>
      <w:r w:rsidRPr="00694A30">
        <w:t xml:space="preserve"> за </w:t>
      </w:r>
      <w:proofErr w:type="spellStart"/>
      <w:r w:rsidRPr="00694A30">
        <w:t>цим</w:t>
      </w:r>
      <w:proofErr w:type="spellEnd"/>
      <w:r w:rsidRPr="00694A30">
        <w:t xml:space="preserve"> Договором </w:t>
      </w:r>
      <w:proofErr w:type="spellStart"/>
      <w:r w:rsidRPr="00694A30">
        <w:t>здійснюються</w:t>
      </w:r>
      <w:proofErr w:type="spellEnd"/>
      <w:r w:rsidRPr="00694A30">
        <w:t xml:space="preserve"> на </w:t>
      </w:r>
      <w:proofErr w:type="spellStart"/>
      <w:r w:rsidRPr="00694A30">
        <w:t>поточний</w:t>
      </w:r>
      <w:proofErr w:type="spellEnd"/>
      <w:r w:rsidRPr="00694A30">
        <w:t xml:space="preserve"> </w:t>
      </w:r>
      <w:proofErr w:type="spellStart"/>
      <w:r w:rsidRPr="00694A30">
        <w:t>рахунок</w:t>
      </w:r>
      <w:proofErr w:type="spellEnd"/>
      <w:r w:rsidRPr="00694A30">
        <w:t xml:space="preserve"> </w:t>
      </w:r>
      <w:proofErr w:type="spellStart"/>
      <w:r w:rsidRPr="00694A30">
        <w:t>із</w:t>
      </w:r>
      <w:proofErr w:type="spellEnd"/>
      <w:r w:rsidRPr="00694A30">
        <w:t xml:space="preserve"> </w:t>
      </w:r>
      <w:proofErr w:type="spellStart"/>
      <w:r w:rsidRPr="00694A30">
        <w:t>спеціальним</w:t>
      </w:r>
      <w:proofErr w:type="spellEnd"/>
      <w:r w:rsidRPr="00694A30">
        <w:t xml:space="preserve"> режимом </w:t>
      </w:r>
      <w:proofErr w:type="spellStart"/>
      <w:r w:rsidRPr="00694A30">
        <w:t>використання</w:t>
      </w:r>
      <w:proofErr w:type="spellEnd"/>
      <w:r w:rsidRPr="00694A30">
        <w:t xml:space="preserve"> (</w:t>
      </w:r>
      <w:proofErr w:type="spellStart"/>
      <w:r w:rsidRPr="00694A30">
        <w:t>далі</w:t>
      </w:r>
      <w:proofErr w:type="spellEnd"/>
      <w:r w:rsidRPr="00694A30">
        <w:t xml:space="preserve"> – </w:t>
      </w:r>
      <w:proofErr w:type="spellStart"/>
      <w:r w:rsidRPr="00694A30">
        <w:t>спецрахунок</w:t>
      </w:r>
      <w:proofErr w:type="spellEnd"/>
      <w:r w:rsidRPr="00694A30">
        <w:t>).</w:t>
      </w:r>
    </w:p>
    <w:p w14:paraId="2C70D2DA" w14:textId="77777777" w:rsidR="00F367F8" w:rsidRPr="00694A30" w:rsidRDefault="00F367F8" w:rsidP="00F367F8">
      <w:pPr>
        <w:ind w:firstLine="709"/>
        <w:jc w:val="both"/>
      </w:pPr>
      <w:r w:rsidRPr="00694A30">
        <w:t xml:space="preserve">Оплата </w:t>
      </w:r>
      <w:proofErr w:type="spellStart"/>
      <w:r w:rsidRPr="00694A30">
        <w:t>вартості</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за </w:t>
      </w:r>
      <w:proofErr w:type="spellStart"/>
      <w:r w:rsidRPr="00694A30">
        <w:t>цим</w:t>
      </w:r>
      <w:proofErr w:type="spellEnd"/>
      <w:r w:rsidRPr="00694A30">
        <w:t xml:space="preserve"> Договором </w:t>
      </w:r>
      <w:proofErr w:type="spellStart"/>
      <w:r w:rsidRPr="00694A30">
        <w:t>здійснюється</w:t>
      </w:r>
      <w:proofErr w:type="spellEnd"/>
      <w:r w:rsidRPr="00694A30">
        <w:t xml:space="preserve"> </w:t>
      </w:r>
      <w:proofErr w:type="spellStart"/>
      <w:r w:rsidRPr="00694A30">
        <w:t>Споживачем</w:t>
      </w:r>
      <w:proofErr w:type="spellEnd"/>
      <w:r w:rsidRPr="00694A30">
        <w:t xml:space="preserve"> </w:t>
      </w:r>
      <w:proofErr w:type="spellStart"/>
      <w:r w:rsidRPr="00694A30">
        <w:t>виключно</w:t>
      </w:r>
      <w:proofErr w:type="spellEnd"/>
      <w:r w:rsidRPr="00694A30">
        <w:t xml:space="preserve"> шляхом </w:t>
      </w:r>
      <w:proofErr w:type="spellStart"/>
      <w:r w:rsidRPr="00694A30">
        <w:t>перерахування</w:t>
      </w:r>
      <w:proofErr w:type="spellEnd"/>
      <w:r w:rsidRPr="00694A30">
        <w:t xml:space="preserve"> </w:t>
      </w:r>
      <w:proofErr w:type="spellStart"/>
      <w:r w:rsidRPr="00694A30">
        <w:t>коштів</w:t>
      </w:r>
      <w:proofErr w:type="spellEnd"/>
      <w:r w:rsidRPr="00694A30">
        <w:t xml:space="preserve"> на </w:t>
      </w:r>
      <w:proofErr w:type="spellStart"/>
      <w:r w:rsidRPr="00694A30">
        <w:t>спецрахунок</w:t>
      </w:r>
      <w:proofErr w:type="spellEnd"/>
      <w:r w:rsidRPr="00694A30">
        <w:t xml:space="preserve"> </w:t>
      </w:r>
      <w:proofErr w:type="spellStart"/>
      <w:r w:rsidRPr="00694A30">
        <w:t>Постачальника</w:t>
      </w:r>
      <w:proofErr w:type="spellEnd"/>
      <w:r w:rsidRPr="00694A30">
        <w:t>.</w:t>
      </w:r>
    </w:p>
    <w:p w14:paraId="7F55C5F7" w14:textId="77777777" w:rsidR="00F367F8" w:rsidRPr="00694A30" w:rsidRDefault="00F367F8" w:rsidP="00F367F8">
      <w:pPr>
        <w:ind w:firstLine="709"/>
        <w:jc w:val="both"/>
      </w:pPr>
      <w:r w:rsidRPr="00694A30">
        <w:t xml:space="preserve">Оплата </w:t>
      </w:r>
      <w:proofErr w:type="spellStart"/>
      <w:r w:rsidRPr="00694A30">
        <w:t>вважається</w:t>
      </w:r>
      <w:proofErr w:type="spellEnd"/>
      <w:r w:rsidRPr="00694A30">
        <w:t xml:space="preserve"> </w:t>
      </w:r>
      <w:proofErr w:type="spellStart"/>
      <w:r w:rsidRPr="00694A30">
        <w:t>здійсненою</w:t>
      </w:r>
      <w:proofErr w:type="spellEnd"/>
      <w:r w:rsidRPr="00694A30">
        <w:t xml:space="preserve"> </w:t>
      </w:r>
      <w:proofErr w:type="spellStart"/>
      <w:r w:rsidRPr="00694A30">
        <w:t>після</w:t>
      </w:r>
      <w:proofErr w:type="spellEnd"/>
      <w:r w:rsidRPr="00694A30">
        <w:t xml:space="preserve"> того, як на </w:t>
      </w:r>
      <w:proofErr w:type="spellStart"/>
      <w:r w:rsidRPr="00694A30">
        <w:t>спецрахунок</w:t>
      </w:r>
      <w:proofErr w:type="spellEnd"/>
      <w:r w:rsidRPr="00694A30">
        <w:t xml:space="preserve"> </w:t>
      </w:r>
      <w:proofErr w:type="spellStart"/>
      <w:r w:rsidRPr="00694A30">
        <w:t>Постачальника</w:t>
      </w:r>
      <w:proofErr w:type="spellEnd"/>
      <w:r w:rsidRPr="00694A30">
        <w:t xml:space="preserve"> </w:t>
      </w:r>
      <w:proofErr w:type="spellStart"/>
      <w:r w:rsidRPr="00694A30">
        <w:t>надійшла</w:t>
      </w:r>
      <w:proofErr w:type="spellEnd"/>
      <w:r w:rsidRPr="00694A30">
        <w:t xml:space="preserve"> вся сума </w:t>
      </w:r>
      <w:proofErr w:type="spellStart"/>
      <w:r w:rsidRPr="00694A30">
        <w:t>коштів</w:t>
      </w:r>
      <w:proofErr w:type="spellEnd"/>
      <w:r w:rsidRPr="00694A30">
        <w:t xml:space="preserve">, </w:t>
      </w:r>
      <w:proofErr w:type="spellStart"/>
      <w:r w:rsidRPr="00694A30">
        <w:t>що</w:t>
      </w:r>
      <w:proofErr w:type="spellEnd"/>
      <w:r w:rsidRPr="00694A30">
        <w:t xml:space="preserve"> </w:t>
      </w:r>
      <w:proofErr w:type="spellStart"/>
      <w:r w:rsidRPr="00694A30">
        <w:t>підлягає</w:t>
      </w:r>
      <w:proofErr w:type="spellEnd"/>
      <w:r w:rsidRPr="00694A30">
        <w:t xml:space="preserve"> </w:t>
      </w:r>
      <w:proofErr w:type="spellStart"/>
      <w:r w:rsidRPr="00694A30">
        <w:t>сплаті</w:t>
      </w:r>
      <w:proofErr w:type="spellEnd"/>
      <w:r w:rsidRPr="00694A30">
        <w:t xml:space="preserve"> за </w:t>
      </w:r>
      <w:proofErr w:type="spellStart"/>
      <w:r w:rsidRPr="00694A30">
        <w:t>куповану</w:t>
      </w:r>
      <w:proofErr w:type="spellEnd"/>
      <w:r w:rsidRPr="00694A30">
        <w:t xml:space="preserve"> </w:t>
      </w:r>
      <w:proofErr w:type="spellStart"/>
      <w:r w:rsidRPr="00694A30">
        <w:t>електричну</w:t>
      </w:r>
      <w:proofErr w:type="spellEnd"/>
      <w:r w:rsidRPr="00694A30">
        <w:t xml:space="preserve"> </w:t>
      </w:r>
      <w:proofErr w:type="spellStart"/>
      <w:r w:rsidRPr="00694A30">
        <w:t>енергію</w:t>
      </w:r>
      <w:proofErr w:type="spellEnd"/>
      <w:r w:rsidRPr="00694A30">
        <w:t xml:space="preserve"> </w:t>
      </w:r>
      <w:proofErr w:type="spellStart"/>
      <w:r w:rsidRPr="00694A30">
        <w:t>відповідно</w:t>
      </w:r>
      <w:proofErr w:type="spellEnd"/>
      <w:r w:rsidRPr="00694A30">
        <w:t xml:space="preserve"> до умов </w:t>
      </w:r>
      <w:proofErr w:type="spellStart"/>
      <w:r w:rsidRPr="00694A30">
        <w:t>цього</w:t>
      </w:r>
      <w:proofErr w:type="spellEnd"/>
      <w:r w:rsidRPr="00694A30">
        <w:t xml:space="preserve"> Договору. </w:t>
      </w:r>
      <w:proofErr w:type="spellStart"/>
      <w:r w:rsidRPr="00694A30">
        <w:t>Спецрахунок</w:t>
      </w:r>
      <w:proofErr w:type="spellEnd"/>
      <w:r w:rsidRPr="00694A30">
        <w:t xml:space="preserve"> </w:t>
      </w:r>
      <w:proofErr w:type="spellStart"/>
      <w:r w:rsidRPr="00694A30">
        <w:t>Постачальника</w:t>
      </w:r>
      <w:proofErr w:type="spellEnd"/>
      <w:r w:rsidRPr="00694A30">
        <w:t xml:space="preserve"> </w:t>
      </w:r>
      <w:proofErr w:type="spellStart"/>
      <w:r w:rsidRPr="00694A30">
        <w:t>зазначається</w:t>
      </w:r>
      <w:proofErr w:type="spellEnd"/>
      <w:r w:rsidRPr="00694A30">
        <w:t xml:space="preserve"> у </w:t>
      </w:r>
      <w:proofErr w:type="spellStart"/>
      <w:r w:rsidRPr="00694A30">
        <w:t>платіжних</w:t>
      </w:r>
      <w:proofErr w:type="spellEnd"/>
      <w:r w:rsidRPr="00694A30">
        <w:t xml:space="preserve"> документах </w:t>
      </w:r>
      <w:proofErr w:type="spellStart"/>
      <w:r w:rsidRPr="00694A30">
        <w:t>Постачальника</w:t>
      </w:r>
      <w:proofErr w:type="spellEnd"/>
      <w:r w:rsidRPr="00694A30">
        <w:t xml:space="preserve">, у тому </w:t>
      </w:r>
      <w:proofErr w:type="spellStart"/>
      <w:r w:rsidRPr="00694A30">
        <w:t>числі</w:t>
      </w:r>
      <w:proofErr w:type="spellEnd"/>
      <w:r w:rsidRPr="00694A30">
        <w:t xml:space="preserve"> у </w:t>
      </w:r>
      <w:proofErr w:type="spellStart"/>
      <w:r w:rsidRPr="00694A30">
        <w:t>разі</w:t>
      </w:r>
      <w:proofErr w:type="spellEnd"/>
      <w:r w:rsidRPr="00694A30">
        <w:t xml:space="preserve"> </w:t>
      </w:r>
      <w:proofErr w:type="spellStart"/>
      <w:r w:rsidRPr="00694A30">
        <w:t>його</w:t>
      </w:r>
      <w:proofErr w:type="spellEnd"/>
      <w:r w:rsidRPr="00694A30">
        <w:t xml:space="preserve"> </w:t>
      </w:r>
      <w:proofErr w:type="spellStart"/>
      <w:r w:rsidRPr="00694A30">
        <w:t>зміни</w:t>
      </w:r>
      <w:proofErr w:type="spellEnd"/>
      <w:r w:rsidRPr="00694A30">
        <w:t>.</w:t>
      </w:r>
    </w:p>
    <w:p w14:paraId="18988D98" w14:textId="77777777" w:rsidR="00F367F8" w:rsidRPr="00694A30" w:rsidRDefault="00F367F8" w:rsidP="00F367F8">
      <w:pPr>
        <w:ind w:firstLine="709"/>
        <w:jc w:val="both"/>
      </w:pPr>
      <w:r w:rsidRPr="00694A30">
        <w:t xml:space="preserve">5.8. Оплата </w:t>
      </w:r>
      <w:proofErr w:type="spellStart"/>
      <w:r w:rsidRPr="00694A30">
        <w:t>рахунків</w:t>
      </w:r>
      <w:proofErr w:type="spellEnd"/>
      <w:r w:rsidRPr="00694A30">
        <w:t xml:space="preserve"> за </w:t>
      </w:r>
      <w:proofErr w:type="spellStart"/>
      <w:r w:rsidRPr="00694A30">
        <w:t>спожиту</w:t>
      </w:r>
      <w:proofErr w:type="spellEnd"/>
      <w:r w:rsidRPr="00694A30">
        <w:t xml:space="preserve"> </w:t>
      </w:r>
      <w:proofErr w:type="spellStart"/>
      <w:r w:rsidRPr="00694A30">
        <w:t>електроенергію</w:t>
      </w:r>
      <w:proofErr w:type="spellEnd"/>
      <w:r w:rsidRPr="00694A30">
        <w:t xml:space="preserve"> </w:t>
      </w:r>
      <w:proofErr w:type="spellStart"/>
      <w:r w:rsidRPr="00694A30">
        <w:t>здійснюється</w:t>
      </w:r>
      <w:proofErr w:type="spellEnd"/>
      <w:r w:rsidRPr="00694A30">
        <w:t xml:space="preserve"> </w:t>
      </w:r>
      <w:proofErr w:type="spellStart"/>
      <w:r w:rsidRPr="00694A30">
        <w:rPr>
          <w:bCs/>
        </w:rPr>
        <w:t>Споживачем</w:t>
      </w:r>
      <w:proofErr w:type="spellEnd"/>
      <w:r w:rsidRPr="00694A30">
        <w:rPr>
          <w:b/>
          <w:bCs/>
        </w:rPr>
        <w:t xml:space="preserve"> </w:t>
      </w:r>
      <w:r w:rsidRPr="00694A30">
        <w:t xml:space="preserve">у 100% </w:t>
      </w:r>
      <w:proofErr w:type="spellStart"/>
      <w:r w:rsidRPr="00694A30">
        <w:t>розмірі</w:t>
      </w:r>
      <w:proofErr w:type="spellEnd"/>
      <w:r w:rsidRPr="00694A30">
        <w:t xml:space="preserve"> </w:t>
      </w:r>
      <w:proofErr w:type="spellStart"/>
      <w:r w:rsidRPr="00694A30">
        <w:t>протягом</w:t>
      </w:r>
      <w:proofErr w:type="spellEnd"/>
      <w:r w:rsidRPr="00694A30">
        <w:t xml:space="preserve"> 20 (</w:t>
      </w:r>
      <w:proofErr w:type="spellStart"/>
      <w:r w:rsidRPr="00694A30">
        <w:t>двадцяти</w:t>
      </w:r>
      <w:proofErr w:type="spellEnd"/>
      <w:r w:rsidRPr="00694A30">
        <w:t>)</w:t>
      </w:r>
      <w:r w:rsidRPr="00694A30">
        <w:rPr>
          <w:bCs/>
        </w:rPr>
        <w:t xml:space="preserve"> </w:t>
      </w:r>
      <w:proofErr w:type="spellStart"/>
      <w:r w:rsidRPr="00694A30">
        <w:rPr>
          <w:bCs/>
        </w:rPr>
        <w:t>банківських</w:t>
      </w:r>
      <w:proofErr w:type="spellEnd"/>
      <w:r w:rsidRPr="00694A30">
        <w:rPr>
          <w:bCs/>
        </w:rPr>
        <w:t xml:space="preserve"> </w:t>
      </w:r>
      <w:proofErr w:type="spellStart"/>
      <w:r w:rsidRPr="00694A30">
        <w:rPr>
          <w:bCs/>
        </w:rPr>
        <w:t>днів</w:t>
      </w:r>
      <w:proofErr w:type="spellEnd"/>
      <w:r w:rsidRPr="00694A30">
        <w:t xml:space="preserve"> з дня </w:t>
      </w:r>
      <w:proofErr w:type="spellStart"/>
      <w:r w:rsidRPr="00694A30">
        <w:t>отримання</w:t>
      </w:r>
      <w:proofErr w:type="spellEnd"/>
      <w:r w:rsidRPr="00694A30">
        <w:t xml:space="preserve"> </w:t>
      </w:r>
      <w:proofErr w:type="spellStart"/>
      <w:r w:rsidRPr="00694A30">
        <w:t>підписаних</w:t>
      </w:r>
      <w:proofErr w:type="spellEnd"/>
      <w:r w:rsidRPr="00694A30">
        <w:t xml:space="preserve"> </w:t>
      </w:r>
      <w:proofErr w:type="spellStart"/>
      <w:r w:rsidRPr="00694A30">
        <w:t>рахунків</w:t>
      </w:r>
      <w:proofErr w:type="spellEnd"/>
      <w:r w:rsidRPr="00694A30">
        <w:t xml:space="preserve">, на </w:t>
      </w:r>
      <w:proofErr w:type="spellStart"/>
      <w:r w:rsidRPr="00694A30">
        <w:t>підставі</w:t>
      </w:r>
      <w:proofErr w:type="spellEnd"/>
      <w:r w:rsidRPr="00694A30">
        <w:t xml:space="preserve"> акту </w:t>
      </w:r>
      <w:proofErr w:type="spellStart"/>
      <w:r w:rsidRPr="00694A30">
        <w:t>прийняття-передавання</w:t>
      </w:r>
      <w:proofErr w:type="spellEnd"/>
      <w:r w:rsidRPr="00694A30">
        <w:t xml:space="preserve"> </w:t>
      </w:r>
      <w:proofErr w:type="spellStart"/>
      <w:r w:rsidRPr="00694A30">
        <w:t>товарної</w:t>
      </w:r>
      <w:proofErr w:type="spellEnd"/>
      <w:r w:rsidRPr="00694A30">
        <w:t xml:space="preserve"> </w:t>
      </w:r>
      <w:proofErr w:type="spellStart"/>
      <w:r w:rsidRPr="00694A30">
        <w:t>продукції</w:t>
      </w:r>
      <w:proofErr w:type="spellEnd"/>
      <w:r w:rsidRPr="00694A30">
        <w:t xml:space="preserve">, </w:t>
      </w:r>
      <w:proofErr w:type="spellStart"/>
      <w:r w:rsidRPr="00694A30">
        <w:t>грошовими</w:t>
      </w:r>
      <w:proofErr w:type="spellEnd"/>
      <w:r w:rsidRPr="00694A30">
        <w:t xml:space="preserve"> коштами на </w:t>
      </w:r>
      <w:proofErr w:type="spellStart"/>
      <w:r w:rsidRPr="00694A30">
        <w:t>поточний</w:t>
      </w:r>
      <w:proofErr w:type="spellEnd"/>
      <w:r w:rsidRPr="00694A30">
        <w:t xml:space="preserve"> </w:t>
      </w:r>
      <w:proofErr w:type="spellStart"/>
      <w:r w:rsidRPr="00694A30">
        <w:t>рахунок</w:t>
      </w:r>
      <w:proofErr w:type="spellEnd"/>
      <w:r w:rsidRPr="00694A30">
        <w:t xml:space="preserve"> </w:t>
      </w:r>
      <w:proofErr w:type="spellStart"/>
      <w:r w:rsidRPr="00694A30">
        <w:t>зі</w:t>
      </w:r>
      <w:proofErr w:type="spellEnd"/>
      <w:r w:rsidRPr="00694A30">
        <w:t xml:space="preserve"> </w:t>
      </w:r>
      <w:proofErr w:type="spellStart"/>
      <w:r w:rsidRPr="00694A30">
        <w:t>спеціальним</w:t>
      </w:r>
      <w:proofErr w:type="spellEnd"/>
      <w:r w:rsidRPr="00694A30">
        <w:t xml:space="preserve"> режимом </w:t>
      </w:r>
      <w:proofErr w:type="spellStart"/>
      <w:r w:rsidRPr="00694A30">
        <w:t>використання</w:t>
      </w:r>
      <w:proofErr w:type="spellEnd"/>
      <w:r w:rsidRPr="00694A30">
        <w:t xml:space="preserve"> </w:t>
      </w:r>
      <w:proofErr w:type="spellStart"/>
      <w:r w:rsidRPr="00694A30">
        <w:t>Постачальника</w:t>
      </w:r>
      <w:proofErr w:type="spellEnd"/>
      <w:r w:rsidRPr="00694A30">
        <w:t>.</w:t>
      </w:r>
    </w:p>
    <w:p w14:paraId="2F7CB33F" w14:textId="77777777" w:rsidR="00F367F8" w:rsidRPr="00694A30" w:rsidRDefault="00F367F8" w:rsidP="00F367F8">
      <w:pPr>
        <w:ind w:firstLine="709"/>
        <w:jc w:val="both"/>
      </w:pPr>
      <w:proofErr w:type="spellStart"/>
      <w:r w:rsidRPr="00694A30">
        <w:t>Всі</w:t>
      </w:r>
      <w:proofErr w:type="spellEnd"/>
      <w:r w:rsidRPr="00694A30">
        <w:t xml:space="preserve"> </w:t>
      </w:r>
      <w:proofErr w:type="spellStart"/>
      <w:r w:rsidRPr="00694A30">
        <w:t>платіжні</w:t>
      </w:r>
      <w:proofErr w:type="spellEnd"/>
      <w:r w:rsidRPr="00694A30">
        <w:t xml:space="preserve"> </w:t>
      </w:r>
      <w:proofErr w:type="spellStart"/>
      <w:r w:rsidRPr="00694A30">
        <w:t>документи</w:t>
      </w:r>
      <w:proofErr w:type="spellEnd"/>
      <w:r w:rsidRPr="00694A30">
        <w:t xml:space="preserve">, </w:t>
      </w:r>
      <w:proofErr w:type="spellStart"/>
      <w:r w:rsidRPr="00694A30">
        <w:t>що</w:t>
      </w:r>
      <w:proofErr w:type="spellEnd"/>
      <w:r w:rsidRPr="00694A30">
        <w:t xml:space="preserve"> </w:t>
      </w:r>
      <w:proofErr w:type="spellStart"/>
      <w:r w:rsidRPr="00694A30">
        <w:t>виставляються</w:t>
      </w:r>
      <w:proofErr w:type="spellEnd"/>
      <w:r w:rsidRPr="00694A30">
        <w:t xml:space="preserve"> </w:t>
      </w:r>
      <w:proofErr w:type="spellStart"/>
      <w:r w:rsidRPr="00694A30">
        <w:t>Постачальником</w:t>
      </w:r>
      <w:proofErr w:type="spellEnd"/>
      <w:r w:rsidRPr="00694A30">
        <w:t xml:space="preserve"> </w:t>
      </w:r>
      <w:proofErr w:type="spellStart"/>
      <w:r w:rsidRPr="00694A30">
        <w:t>Споживачу</w:t>
      </w:r>
      <w:proofErr w:type="spellEnd"/>
      <w:r w:rsidRPr="00694A30">
        <w:t xml:space="preserve">, </w:t>
      </w:r>
      <w:proofErr w:type="spellStart"/>
      <w:r w:rsidRPr="00694A30">
        <w:t>мають</w:t>
      </w:r>
      <w:proofErr w:type="spellEnd"/>
      <w:r w:rsidRPr="00694A30">
        <w:t xml:space="preserve"> </w:t>
      </w:r>
      <w:proofErr w:type="spellStart"/>
      <w:r w:rsidRPr="00694A30">
        <w:t>містити</w:t>
      </w:r>
      <w:proofErr w:type="spellEnd"/>
      <w:r w:rsidRPr="00694A30">
        <w:t xml:space="preserve"> </w:t>
      </w:r>
      <w:proofErr w:type="spellStart"/>
      <w:r w:rsidRPr="00694A30">
        <w:t>чітку</w:t>
      </w:r>
      <w:proofErr w:type="spellEnd"/>
      <w:r w:rsidRPr="00694A30">
        <w:t xml:space="preserve"> </w:t>
      </w:r>
      <w:proofErr w:type="spellStart"/>
      <w:r w:rsidRPr="00694A30">
        <w:t>інформацію</w:t>
      </w:r>
      <w:proofErr w:type="spellEnd"/>
      <w:r w:rsidRPr="00694A30">
        <w:t xml:space="preserve"> про суму платежу, порядок та строки оплати, </w:t>
      </w:r>
      <w:proofErr w:type="spellStart"/>
      <w:r w:rsidRPr="00694A30">
        <w:t>що</w:t>
      </w:r>
      <w:proofErr w:type="spellEnd"/>
      <w:r w:rsidRPr="00694A30">
        <w:t xml:space="preserve"> </w:t>
      </w:r>
      <w:proofErr w:type="spellStart"/>
      <w:r w:rsidRPr="00694A30">
        <w:t>погоджені</w:t>
      </w:r>
      <w:proofErr w:type="spellEnd"/>
      <w:r w:rsidRPr="00694A30">
        <w:t xml:space="preserve"> Сторонами </w:t>
      </w:r>
      <w:proofErr w:type="spellStart"/>
      <w:r w:rsidRPr="00694A30">
        <w:t>цього</w:t>
      </w:r>
      <w:proofErr w:type="spellEnd"/>
      <w:r w:rsidRPr="00694A30">
        <w:t xml:space="preserve"> Договору, а </w:t>
      </w:r>
      <w:proofErr w:type="spellStart"/>
      <w:r w:rsidRPr="00694A30">
        <w:t>також</w:t>
      </w:r>
      <w:proofErr w:type="spellEnd"/>
      <w:r w:rsidRPr="00694A30">
        <w:t xml:space="preserve"> </w:t>
      </w:r>
      <w:proofErr w:type="spellStart"/>
      <w:r w:rsidRPr="00694A30">
        <w:t>інформацію</w:t>
      </w:r>
      <w:proofErr w:type="spellEnd"/>
      <w:r w:rsidRPr="00694A30">
        <w:t xml:space="preserve"> </w:t>
      </w:r>
      <w:proofErr w:type="spellStart"/>
      <w:r w:rsidRPr="00694A30">
        <w:t>щодо</w:t>
      </w:r>
      <w:proofErr w:type="spellEnd"/>
      <w:r w:rsidRPr="00694A30">
        <w:t xml:space="preserve"> </w:t>
      </w:r>
      <w:proofErr w:type="spellStart"/>
      <w:r w:rsidRPr="00694A30">
        <w:t>адреси</w:t>
      </w:r>
      <w:proofErr w:type="spellEnd"/>
      <w:r w:rsidRPr="00694A30">
        <w:t xml:space="preserve">, </w:t>
      </w:r>
      <w:proofErr w:type="spellStart"/>
      <w:r w:rsidRPr="00694A30">
        <w:t>телефонів</w:t>
      </w:r>
      <w:proofErr w:type="spellEnd"/>
      <w:r w:rsidRPr="00694A30">
        <w:t xml:space="preserve">, </w:t>
      </w:r>
      <w:proofErr w:type="spellStart"/>
      <w:r w:rsidRPr="00694A30">
        <w:t>офіційних</w:t>
      </w:r>
      <w:proofErr w:type="spellEnd"/>
      <w:r w:rsidRPr="00694A30">
        <w:t xml:space="preserve"> веб-</w:t>
      </w:r>
      <w:proofErr w:type="spellStart"/>
      <w:r w:rsidRPr="00694A30">
        <w:t>сайтів</w:t>
      </w:r>
      <w:proofErr w:type="spellEnd"/>
      <w:r w:rsidRPr="00694A30">
        <w:t xml:space="preserve"> для </w:t>
      </w:r>
      <w:proofErr w:type="spellStart"/>
      <w:r w:rsidRPr="00694A30">
        <w:t>отримання</w:t>
      </w:r>
      <w:proofErr w:type="spellEnd"/>
      <w:r w:rsidRPr="00694A30">
        <w:t xml:space="preserve"> </w:t>
      </w:r>
      <w:proofErr w:type="spellStart"/>
      <w:r w:rsidRPr="00694A30">
        <w:t>інформації</w:t>
      </w:r>
      <w:proofErr w:type="spellEnd"/>
      <w:r w:rsidRPr="00694A30">
        <w:t xml:space="preserve"> про </w:t>
      </w:r>
      <w:proofErr w:type="spellStart"/>
      <w:r w:rsidRPr="00694A30">
        <w:t>подання</w:t>
      </w:r>
      <w:proofErr w:type="spellEnd"/>
      <w:r w:rsidRPr="00694A30">
        <w:t xml:space="preserve"> </w:t>
      </w:r>
      <w:proofErr w:type="spellStart"/>
      <w:r w:rsidRPr="00694A30">
        <w:t>звернень</w:t>
      </w:r>
      <w:proofErr w:type="spellEnd"/>
      <w:r w:rsidRPr="00694A30">
        <w:t xml:space="preserve">, </w:t>
      </w:r>
      <w:proofErr w:type="spellStart"/>
      <w:r w:rsidRPr="00694A30">
        <w:t>скарг</w:t>
      </w:r>
      <w:proofErr w:type="spellEnd"/>
      <w:r w:rsidRPr="00694A30">
        <w:t xml:space="preserve"> та </w:t>
      </w:r>
      <w:proofErr w:type="spellStart"/>
      <w:r w:rsidRPr="00694A30">
        <w:t>претензій</w:t>
      </w:r>
      <w:proofErr w:type="spellEnd"/>
      <w:r w:rsidRPr="00694A30">
        <w:t xml:space="preserve"> </w:t>
      </w:r>
      <w:proofErr w:type="spellStart"/>
      <w:r w:rsidRPr="00694A30">
        <w:t>щодо</w:t>
      </w:r>
      <w:proofErr w:type="spellEnd"/>
      <w:r w:rsidRPr="00694A30">
        <w:t xml:space="preserve"> </w:t>
      </w:r>
      <w:proofErr w:type="spellStart"/>
      <w:r w:rsidRPr="00694A30">
        <w:t>якості</w:t>
      </w:r>
      <w:proofErr w:type="spellEnd"/>
      <w:r w:rsidRPr="00694A30">
        <w:t xml:space="preserve">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та </w:t>
      </w:r>
      <w:proofErr w:type="spellStart"/>
      <w:r w:rsidRPr="00694A30">
        <w:t>надання</w:t>
      </w:r>
      <w:proofErr w:type="spellEnd"/>
      <w:r w:rsidRPr="00694A30">
        <w:t xml:space="preserve"> </w:t>
      </w:r>
      <w:proofErr w:type="spellStart"/>
      <w:r w:rsidRPr="00694A30">
        <w:t>повідомлень</w:t>
      </w:r>
      <w:proofErr w:type="spellEnd"/>
      <w:r w:rsidRPr="00694A30">
        <w:t xml:space="preserve"> про </w:t>
      </w:r>
      <w:proofErr w:type="spellStart"/>
      <w:r w:rsidRPr="00694A30">
        <w:t>загрозу</w:t>
      </w:r>
      <w:proofErr w:type="spellEnd"/>
      <w:r w:rsidRPr="00694A30">
        <w:t xml:space="preserve"> </w:t>
      </w:r>
      <w:proofErr w:type="spellStart"/>
      <w:r w:rsidRPr="00694A30">
        <w:t>електробезпеки</w:t>
      </w:r>
      <w:proofErr w:type="spellEnd"/>
      <w:r w:rsidRPr="00694A30">
        <w:t>.</w:t>
      </w:r>
    </w:p>
    <w:p w14:paraId="5DF5461C" w14:textId="77777777" w:rsidR="00F367F8" w:rsidRPr="00694A30" w:rsidRDefault="00F367F8" w:rsidP="00F367F8">
      <w:pPr>
        <w:ind w:firstLine="709"/>
        <w:jc w:val="both"/>
      </w:pPr>
      <w:r w:rsidRPr="00694A30">
        <w:t xml:space="preserve">5.9. </w:t>
      </w:r>
      <w:proofErr w:type="spellStart"/>
      <w:r w:rsidRPr="00694A30">
        <w:t>Якщо</w:t>
      </w:r>
      <w:proofErr w:type="spellEnd"/>
      <w:r w:rsidRPr="00694A30">
        <w:t xml:space="preserve"> </w:t>
      </w:r>
      <w:proofErr w:type="spellStart"/>
      <w:r w:rsidRPr="00694A30">
        <w:t>Споживач</w:t>
      </w:r>
      <w:proofErr w:type="spellEnd"/>
      <w:r w:rsidRPr="00694A30">
        <w:t xml:space="preserve"> не </w:t>
      </w:r>
      <w:proofErr w:type="spellStart"/>
      <w:r w:rsidRPr="00694A30">
        <w:t>здійснив</w:t>
      </w:r>
      <w:proofErr w:type="spellEnd"/>
      <w:r w:rsidRPr="00694A30">
        <w:t xml:space="preserve"> оплату за </w:t>
      </w:r>
      <w:proofErr w:type="spellStart"/>
      <w:r w:rsidRPr="00694A30">
        <w:t>цим</w:t>
      </w:r>
      <w:proofErr w:type="spellEnd"/>
      <w:r w:rsidRPr="00694A30">
        <w:t xml:space="preserve"> Договором у строки, </w:t>
      </w:r>
      <w:proofErr w:type="spellStart"/>
      <w:r w:rsidRPr="00694A30">
        <w:t>передбачені</w:t>
      </w:r>
      <w:proofErr w:type="spellEnd"/>
      <w:r w:rsidRPr="00694A30">
        <w:t xml:space="preserve"> </w:t>
      </w:r>
      <w:proofErr w:type="spellStart"/>
      <w:r w:rsidRPr="00694A30">
        <w:t>комерційною</w:t>
      </w:r>
      <w:proofErr w:type="spellEnd"/>
      <w:r w:rsidRPr="00694A30">
        <w:t xml:space="preserve"> </w:t>
      </w:r>
      <w:proofErr w:type="spellStart"/>
      <w:r w:rsidRPr="00694A30">
        <w:t>пропозицією</w:t>
      </w:r>
      <w:proofErr w:type="spellEnd"/>
      <w:r w:rsidRPr="00694A30">
        <w:t xml:space="preserve">, </w:t>
      </w:r>
      <w:proofErr w:type="spellStart"/>
      <w:r w:rsidRPr="00694A30">
        <w:t>Постачальник</w:t>
      </w:r>
      <w:proofErr w:type="spellEnd"/>
      <w:r w:rsidRPr="00694A30">
        <w:t xml:space="preserve"> </w:t>
      </w:r>
      <w:proofErr w:type="spellStart"/>
      <w:r w:rsidRPr="00694A30">
        <w:t>має</w:t>
      </w:r>
      <w:proofErr w:type="spellEnd"/>
      <w:r w:rsidRPr="00694A30">
        <w:t xml:space="preserve"> право </w:t>
      </w:r>
      <w:proofErr w:type="spellStart"/>
      <w:r w:rsidRPr="00694A30">
        <w:t>здійснити</w:t>
      </w:r>
      <w:proofErr w:type="spellEnd"/>
      <w:r w:rsidRPr="00694A30">
        <w:t xml:space="preserve"> заходи з </w:t>
      </w:r>
      <w:proofErr w:type="spellStart"/>
      <w:r w:rsidRPr="00694A30">
        <w:t>припинення</w:t>
      </w:r>
      <w:proofErr w:type="spellEnd"/>
      <w:r w:rsidRPr="00694A30">
        <w:t xml:space="preserve">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Споживачу</w:t>
      </w:r>
      <w:proofErr w:type="spellEnd"/>
      <w:r w:rsidRPr="00694A30">
        <w:t xml:space="preserve"> у порядку, </w:t>
      </w:r>
      <w:proofErr w:type="spellStart"/>
      <w:r w:rsidRPr="00694A30">
        <w:t>визначеному</w:t>
      </w:r>
      <w:proofErr w:type="spellEnd"/>
      <w:r w:rsidRPr="00694A30">
        <w:t xml:space="preserve"> ПРРЕЕ.</w:t>
      </w:r>
    </w:p>
    <w:p w14:paraId="258F924A" w14:textId="77777777" w:rsidR="00F367F8" w:rsidRPr="00694A30" w:rsidRDefault="00F367F8" w:rsidP="00F367F8">
      <w:pPr>
        <w:ind w:firstLine="709"/>
        <w:jc w:val="both"/>
      </w:pPr>
      <w:r w:rsidRPr="00694A30">
        <w:t xml:space="preserve">5.10. У </w:t>
      </w:r>
      <w:proofErr w:type="spellStart"/>
      <w:r w:rsidRPr="00694A30">
        <w:t>разі</w:t>
      </w:r>
      <w:proofErr w:type="spellEnd"/>
      <w:r w:rsidRPr="00694A30">
        <w:t xml:space="preserve"> </w:t>
      </w:r>
      <w:proofErr w:type="spellStart"/>
      <w:r w:rsidRPr="00694A30">
        <w:t>виникнення</w:t>
      </w:r>
      <w:proofErr w:type="spellEnd"/>
      <w:r w:rsidRPr="00694A30">
        <w:t xml:space="preserve"> у </w:t>
      </w:r>
      <w:proofErr w:type="spellStart"/>
      <w:r w:rsidRPr="00694A30">
        <w:t>Споживача</w:t>
      </w:r>
      <w:proofErr w:type="spellEnd"/>
      <w:r w:rsidRPr="00694A30">
        <w:t xml:space="preserve"> </w:t>
      </w:r>
      <w:proofErr w:type="spellStart"/>
      <w:r w:rsidRPr="00694A30">
        <w:t>заборгованості</w:t>
      </w:r>
      <w:proofErr w:type="spellEnd"/>
      <w:r w:rsidRPr="00694A30">
        <w:t xml:space="preserve"> за </w:t>
      </w:r>
      <w:proofErr w:type="spellStart"/>
      <w:r w:rsidRPr="00694A30">
        <w:t>електричну</w:t>
      </w:r>
      <w:proofErr w:type="spellEnd"/>
      <w:r w:rsidRPr="00694A30">
        <w:t xml:space="preserve"> </w:t>
      </w:r>
      <w:proofErr w:type="spellStart"/>
      <w:r w:rsidRPr="00694A30">
        <w:t>енергію</w:t>
      </w:r>
      <w:proofErr w:type="spellEnd"/>
      <w:r w:rsidRPr="00694A30">
        <w:t xml:space="preserve"> за </w:t>
      </w:r>
      <w:proofErr w:type="spellStart"/>
      <w:r w:rsidRPr="00694A30">
        <w:t>цим</w:t>
      </w:r>
      <w:proofErr w:type="spellEnd"/>
      <w:r w:rsidRPr="00694A30">
        <w:t xml:space="preserve"> Договором </w:t>
      </w:r>
      <w:proofErr w:type="spellStart"/>
      <w:r w:rsidRPr="00694A30">
        <w:t>Споживач</w:t>
      </w:r>
      <w:proofErr w:type="spellEnd"/>
      <w:r w:rsidRPr="00694A30">
        <w:t xml:space="preserve"> повинен </w:t>
      </w:r>
      <w:proofErr w:type="spellStart"/>
      <w:r w:rsidRPr="00694A30">
        <w:t>звернутися</w:t>
      </w:r>
      <w:proofErr w:type="spellEnd"/>
      <w:r w:rsidRPr="00694A30">
        <w:t xml:space="preserve"> до </w:t>
      </w:r>
      <w:proofErr w:type="spellStart"/>
      <w:r w:rsidRPr="00694A30">
        <w:t>Постачальника</w:t>
      </w:r>
      <w:proofErr w:type="spellEnd"/>
      <w:r w:rsidRPr="00694A30">
        <w:t xml:space="preserve"> </w:t>
      </w:r>
      <w:proofErr w:type="spellStart"/>
      <w:r w:rsidRPr="00694A30">
        <w:t>із</w:t>
      </w:r>
      <w:proofErr w:type="spellEnd"/>
      <w:r w:rsidRPr="00694A30">
        <w:t xml:space="preserve"> </w:t>
      </w:r>
      <w:proofErr w:type="spellStart"/>
      <w:r w:rsidRPr="00694A30">
        <w:t>заявою</w:t>
      </w:r>
      <w:proofErr w:type="spellEnd"/>
      <w:r w:rsidRPr="00694A30">
        <w:t xml:space="preserve"> про </w:t>
      </w:r>
      <w:proofErr w:type="spellStart"/>
      <w:r w:rsidRPr="00694A30">
        <w:t>складення</w:t>
      </w:r>
      <w:proofErr w:type="spellEnd"/>
      <w:r w:rsidRPr="00694A30">
        <w:t xml:space="preserve"> </w:t>
      </w:r>
      <w:proofErr w:type="spellStart"/>
      <w:r w:rsidRPr="00694A30">
        <w:t>графіка</w:t>
      </w:r>
      <w:proofErr w:type="spellEnd"/>
      <w:r w:rsidRPr="00694A30">
        <w:t xml:space="preserve"> </w:t>
      </w:r>
      <w:proofErr w:type="spellStart"/>
      <w:r w:rsidRPr="00694A30">
        <w:t>погашення</w:t>
      </w:r>
      <w:proofErr w:type="spellEnd"/>
      <w:r w:rsidRPr="00694A30">
        <w:t xml:space="preserve"> </w:t>
      </w:r>
      <w:proofErr w:type="spellStart"/>
      <w:r w:rsidRPr="00694A30">
        <w:t>заборгованості</w:t>
      </w:r>
      <w:proofErr w:type="spellEnd"/>
      <w:r w:rsidRPr="00694A30">
        <w:t xml:space="preserve"> на строк не </w:t>
      </w:r>
      <w:proofErr w:type="spellStart"/>
      <w:r w:rsidRPr="00694A30">
        <w:t>більше</w:t>
      </w:r>
      <w:proofErr w:type="spellEnd"/>
      <w:r w:rsidRPr="00694A30">
        <w:t xml:space="preserve"> 12 </w:t>
      </w:r>
      <w:proofErr w:type="spellStart"/>
      <w:r w:rsidRPr="00694A30">
        <w:t>місяців</w:t>
      </w:r>
      <w:proofErr w:type="spellEnd"/>
      <w:r w:rsidRPr="00694A30">
        <w:t xml:space="preserve"> та за </w:t>
      </w:r>
      <w:proofErr w:type="spellStart"/>
      <w:r w:rsidRPr="00694A30">
        <w:t>вимогою</w:t>
      </w:r>
      <w:proofErr w:type="spellEnd"/>
      <w:r w:rsidRPr="00694A30">
        <w:t xml:space="preserve"> </w:t>
      </w:r>
      <w:proofErr w:type="spellStart"/>
      <w:r w:rsidRPr="00694A30">
        <w:t>Постачальника</w:t>
      </w:r>
      <w:proofErr w:type="spellEnd"/>
      <w:r w:rsidRPr="00694A30">
        <w:t xml:space="preserve"> подати </w:t>
      </w:r>
      <w:proofErr w:type="spellStart"/>
      <w:r w:rsidRPr="00694A30">
        <w:t>довідки</w:t>
      </w:r>
      <w:proofErr w:type="spellEnd"/>
      <w:r w:rsidRPr="00694A30">
        <w:t xml:space="preserve">, </w:t>
      </w:r>
      <w:proofErr w:type="spellStart"/>
      <w:r w:rsidRPr="00694A30">
        <w:t>що</w:t>
      </w:r>
      <w:proofErr w:type="spellEnd"/>
      <w:r w:rsidRPr="00694A30">
        <w:t xml:space="preserve"> </w:t>
      </w:r>
      <w:proofErr w:type="spellStart"/>
      <w:r w:rsidRPr="00694A30">
        <w:t>підтверджують</w:t>
      </w:r>
      <w:proofErr w:type="spellEnd"/>
      <w:r w:rsidRPr="00694A30">
        <w:t xml:space="preserve"> </w:t>
      </w:r>
      <w:proofErr w:type="spellStart"/>
      <w:r w:rsidRPr="00694A30">
        <w:t>неплатоспроможність</w:t>
      </w:r>
      <w:proofErr w:type="spellEnd"/>
      <w:r w:rsidRPr="00694A30">
        <w:t xml:space="preserve"> (</w:t>
      </w:r>
      <w:proofErr w:type="spellStart"/>
      <w:r w:rsidRPr="00694A30">
        <w:t>обмежену</w:t>
      </w:r>
      <w:proofErr w:type="spellEnd"/>
      <w:r w:rsidRPr="00694A30">
        <w:t xml:space="preserve"> </w:t>
      </w:r>
      <w:proofErr w:type="spellStart"/>
      <w:r w:rsidRPr="00694A30">
        <w:t>платоспроможність</w:t>
      </w:r>
      <w:proofErr w:type="spellEnd"/>
      <w:r w:rsidRPr="00694A30">
        <w:t xml:space="preserve">) </w:t>
      </w:r>
      <w:proofErr w:type="spellStart"/>
      <w:r w:rsidRPr="00694A30">
        <w:t>Споживача</w:t>
      </w:r>
      <w:proofErr w:type="spellEnd"/>
      <w:r w:rsidRPr="00694A30">
        <w:t xml:space="preserve">. </w:t>
      </w:r>
      <w:proofErr w:type="spellStart"/>
      <w:r w:rsidRPr="00694A30">
        <w:t>Графік</w:t>
      </w:r>
      <w:proofErr w:type="spellEnd"/>
      <w:r w:rsidRPr="00694A30">
        <w:t xml:space="preserve"> </w:t>
      </w:r>
      <w:proofErr w:type="spellStart"/>
      <w:r w:rsidRPr="00694A30">
        <w:t>погашення</w:t>
      </w:r>
      <w:proofErr w:type="spellEnd"/>
      <w:r w:rsidRPr="00694A30">
        <w:t xml:space="preserve"> </w:t>
      </w:r>
      <w:proofErr w:type="spellStart"/>
      <w:r w:rsidRPr="00694A30">
        <w:t>заборгованості</w:t>
      </w:r>
      <w:proofErr w:type="spellEnd"/>
      <w:r w:rsidRPr="00694A30">
        <w:t xml:space="preserve"> </w:t>
      </w:r>
      <w:proofErr w:type="spellStart"/>
      <w:r w:rsidRPr="00694A30">
        <w:t>оформляється</w:t>
      </w:r>
      <w:proofErr w:type="spellEnd"/>
      <w:r w:rsidRPr="00694A30">
        <w:t xml:space="preserve"> </w:t>
      </w:r>
      <w:proofErr w:type="spellStart"/>
      <w:r w:rsidRPr="00694A30">
        <w:t>додатком</w:t>
      </w:r>
      <w:proofErr w:type="spellEnd"/>
      <w:r w:rsidRPr="00694A30">
        <w:t xml:space="preserve"> до </w:t>
      </w:r>
      <w:proofErr w:type="spellStart"/>
      <w:r w:rsidRPr="00694A30">
        <w:t>цього</w:t>
      </w:r>
      <w:proofErr w:type="spellEnd"/>
      <w:r w:rsidRPr="00694A30">
        <w:t xml:space="preserve"> договору </w:t>
      </w:r>
      <w:proofErr w:type="spellStart"/>
      <w:r w:rsidRPr="00694A30">
        <w:t>або</w:t>
      </w:r>
      <w:proofErr w:type="spellEnd"/>
      <w:r w:rsidRPr="00694A30">
        <w:t xml:space="preserve"> </w:t>
      </w:r>
      <w:proofErr w:type="spellStart"/>
      <w:r w:rsidRPr="00694A30">
        <w:t>окремим</w:t>
      </w:r>
      <w:proofErr w:type="spellEnd"/>
      <w:r w:rsidRPr="00694A30">
        <w:t xml:space="preserve"> договором про </w:t>
      </w:r>
      <w:proofErr w:type="spellStart"/>
      <w:r w:rsidRPr="00694A30">
        <w:t>реструктуризацію</w:t>
      </w:r>
      <w:proofErr w:type="spellEnd"/>
      <w:r w:rsidRPr="00694A30">
        <w:t xml:space="preserve"> </w:t>
      </w:r>
      <w:proofErr w:type="spellStart"/>
      <w:r w:rsidRPr="00694A30">
        <w:t>заборгованості</w:t>
      </w:r>
      <w:proofErr w:type="spellEnd"/>
      <w:r w:rsidRPr="00694A30">
        <w:t xml:space="preserve">. </w:t>
      </w:r>
      <w:proofErr w:type="spellStart"/>
      <w:r w:rsidRPr="00694A30">
        <w:t>Укладення</w:t>
      </w:r>
      <w:proofErr w:type="spellEnd"/>
      <w:r w:rsidRPr="00694A30">
        <w:t xml:space="preserve"> Сторонами та </w:t>
      </w:r>
      <w:proofErr w:type="spellStart"/>
      <w:r w:rsidRPr="00694A30">
        <w:t>дотримання</w:t>
      </w:r>
      <w:proofErr w:type="spellEnd"/>
      <w:r w:rsidRPr="00694A30">
        <w:t xml:space="preserve"> </w:t>
      </w:r>
      <w:proofErr w:type="spellStart"/>
      <w:r w:rsidRPr="00694A30">
        <w:t>Споживачем</w:t>
      </w:r>
      <w:proofErr w:type="spellEnd"/>
      <w:r w:rsidRPr="00694A30">
        <w:t xml:space="preserve"> </w:t>
      </w:r>
      <w:proofErr w:type="spellStart"/>
      <w:r w:rsidRPr="00694A30">
        <w:t>графіка</w:t>
      </w:r>
      <w:proofErr w:type="spellEnd"/>
      <w:r w:rsidRPr="00694A30">
        <w:t xml:space="preserve"> </w:t>
      </w:r>
      <w:proofErr w:type="spellStart"/>
      <w:r w:rsidRPr="00694A30">
        <w:t>погашення</w:t>
      </w:r>
      <w:proofErr w:type="spellEnd"/>
      <w:r w:rsidRPr="00694A30">
        <w:t xml:space="preserve"> </w:t>
      </w:r>
      <w:proofErr w:type="spellStart"/>
      <w:r w:rsidRPr="00694A30">
        <w:t>заборгованості</w:t>
      </w:r>
      <w:proofErr w:type="spellEnd"/>
      <w:r w:rsidRPr="00694A30">
        <w:t xml:space="preserve"> не </w:t>
      </w:r>
      <w:proofErr w:type="spellStart"/>
      <w:r w:rsidRPr="00694A30">
        <w:t>звільняє</w:t>
      </w:r>
      <w:proofErr w:type="spellEnd"/>
      <w:r w:rsidRPr="00694A30">
        <w:t xml:space="preserve"> </w:t>
      </w:r>
      <w:proofErr w:type="spellStart"/>
      <w:r w:rsidRPr="00694A30">
        <w:t>Споживача</w:t>
      </w:r>
      <w:proofErr w:type="spellEnd"/>
      <w:r w:rsidRPr="00694A30">
        <w:t xml:space="preserve"> </w:t>
      </w:r>
      <w:proofErr w:type="spellStart"/>
      <w:r w:rsidRPr="00694A30">
        <w:t>від</w:t>
      </w:r>
      <w:proofErr w:type="spellEnd"/>
      <w:r w:rsidRPr="00694A30">
        <w:t xml:space="preserve"> </w:t>
      </w:r>
      <w:proofErr w:type="spellStart"/>
      <w:r w:rsidRPr="00694A30">
        <w:t>здійснення</w:t>
      </w:r>
      <w:proofErr w:type="spellEnd"/>
      <w:r w:rsidRPr="00694A30">
        <w:t xml:space="preserve"> </w:t>
      </w:r>
      <w:proofErr w:type="spellStart"/>
      <w:r w:rsidRPr="00694A30">
        <w:t>поточних</w:t>
      </w:r>
      <w:proofErr w:type="spellEnd"/>
      <w:r w:rsidRPr="00694A30">
        <w:t xml:space="preserve"> </w:t>
      </w:r>
      <w:proofErr w:type="spellStart"/>
      <w:r w:rsidRPr="00694A30">
        <w:t>платежів</w:t>
      </w:r>
      <w:proofErr w:type="spellEnd"/>
      <w:r w:rsidRPr="00694A30">
        <w:t xml:space="preserve"> за </w:t>
      </w:r>
      <w:proofErr w:type="spellStart"/>
      <w:r w:rsidRPr="00694A30">
        <w:t>цим</w:t>
      </w:r>
      <w:proofErr w:type="spellEnd"/>
      <w:r w:rsidRPr="00694A30">
        <w:t xml:space="preserve"> Договором.</w:t>
      </w:r>
    </w:p>
    <w:p w14:paraId="0FEBECDD" w14:textId="77777777" w:rsidR="00F367F8" w:rsidRPr="00694A30" w:rsidRDefault="00F367F8" w:rsidP="00F367F8">
      <w:pPr>
        <w:ind w:firstLine="709"/>
        <w:jc w:val="both"/>
      </w:pPr>
      <w:r w:rsidRPr="00694A30">
        <w:t xml:space="preserve">У </w:t>
      </w:r>
      <w:proofErr w:type="spellStart"/>
      <w:r w:rsidRPr="00694A30">
        <w:t>разі</w:t>
      </w:r>
      <w:proofErr w:type="spellEnd"/>
      <w:r w:rsidRPr="00694A30">
        <w:t xml:space="preserve"> </w:t>
      </w:r>
      <w:proofErr w:type="spellStart"/>
      <w:r w:rsidRPr="00694A30">
        <w:t>недотримання</w:t>
      </w:r>
      <w:proofErr w:type="spellEnd"/>
      <w:r w:rsidRPr="00694A30">
        <w:t xml:space="preserve"> </w:t>
      </w:r>
      <w:proofErr w:type="spellStart"/>
      <w:r w:rsidRPr="00694A30">
        <w:t>графіка</w:t>
      </w:r>
      <w:proofErr w:type="spellEnd"/>
      <w:r w:rsidRPr="00694A30">
        <w:t xml:space="preserve"> </w:t>
      </w:r>
      <w:proofErr w:type="spellStart"/>
      <w:r w:rsidRPr="00694A30">
        <w:t>погашення</w:t>
      </w:r>
      <w:proofErr w:type="spellEnd"/>
      <w:r w:rsidRPr="00694A30">
        <w:t xml:space="preserve"> </w:t>
      </w:r>
      <w:proofErr w:type="spellStart"/>
      <w:r w:rsidRPr="00694A30">
        <w:t>заборгованості</w:t>
      </w:r>
      <w:proofErr w:type="spellEnd"/>
      <w:r w:rsidRPr="00694A30">
        <w:t xml:space="preserve"> </w:t>
      </w:r>
      <w:proofErr w:type="spellStart"/>
      <w:r w:rsidRPr="00694A30">
        <w:t>або</w:t>
      </w:r>
      <w:proofErr w:type="spellEnd"/>
      <w:r w:rsidRPr="00694A30">
        <w:t xml:space="preserve"> </w:t>
      </w:r>
      <w:proofErr w:type="spellStart"/>
      <w:r w:rsidRPr="00694A30">
        <w:t>прострочення</w:t>
      </w:r>
      <w:proofErr w:type="spellEnd"/>
      <w:r w:rsidRPr="00694A30">
        <w:t xml:space="preserve"> оплати </w:t>
      </w:r>
      <w:proofErr w:type="spellStart"/>
      <w:r w:rsidRPr="00694A30">
        <w:t>поточних</w:t>
      </w:r>
      <w:proofErr w:type="spellEnd"/>
      <w:r w:rsidRPr="00694A30">
        <w:t xml:space="preserve"> </w:t>
      </w:r>
      <w:proofErr w:type="spellStart"/>
      <w:r w:rsidRPr="00694A30">
        <w:t>платежів</w:t>
      </w:r>
      <w:proofErr w:type="spellEnd"/>
      <w:r w:rsidRPr="00694A30">
        <w:t xml:space="preserve"> </w:t>
      </w:r>
      <w:proofErr w:type="spellStart"/>
      <w:r w:rsidRPr="00694A30">
        <w:t>Постачальник</w:t>
      </w:r>
      <w:proofErr w:type="spellEnd"/>
      <w:r w:rsidRPr="00694A30">
        <w:t xml:space="preserve"> </w:t>
      </w:r>
      <w:proofErr w:type="spellStart"/>
      <w:r w:rsidRPr="00694A30">
        <w:t>має</w:t>
      </w:r>
      <w:proofErr w:type="spellEnd"/>
      <w:r w:rsidRPr="00694A30">
        <w:t xml:space="preserve"> право </w:t>
      </w:r>
      <w:proofErr w:type="spellStart"/>
      <w:r w:rsidRPr="00694A30">
        <w:t>здійснити</w:t>
      </w:r>
      <w:proofErr w:type="spellEnd"/>
      <w:r w:rsidRPr="00694A30">
        <w:t xml:space="preserve"> заходи з </w:t>
      </w:r>
      <w:proofErr w:type="spellStart"/>
      <w:r w:rsidRPr="00694A30">
        <w:t>припинення</w:t>
      </w:r>
      <w:proofErr w:type="spellEnd"/>
      <w:r w:rsidRPr="00694A30">
        <w:t xml:space="preserve">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Споживачу</w:t>
      </w:r>
      <w:proofErr w:type="spellEnd"/>
      <w:r w:rsidRPr="00694A30">
        <w:t xml:space="preserve"> у порядку, </w:t>
      </w:r>
      <w:proofErr w:type="spellStart"/>
      <w:r w:rsidRPr="00694A30">
        <w:t>визначеному</w:t>
      </w:r>
      <w:proofErr w:type="spellEnd"/>
      <w:r w:rsidRPr="00694A30">
        <w:t xml:space="preserve"> </w:t>
      </w:r>
      <w:proofErr w:type="spellStart"/>
      <w:r w:rsidRPr="00694A30">
        <w:t>цим</w:t>
      </w:r>
      <w:proofErr w:type="spellEnd"/>
      <w:r w:rsidRPr="00694A30">
        <w:t xml:space="preserve"> Договором.</w:t>
      </w:r>
    </w:p>
    <w:p w14:paraId="68EA94CD" w14:textId="77777777" w:rsidR="00F367F8" w:rsidRPr="00694A30" w:rsidRDefault="00F367F8" w:rsidP="00F367F8">
      <w:pPr>
        <w:ind w:firstLine="709"/>
        <w:jc w:val="both"/>
      </w:pPr>
      <w:r w:rsidRPr="00694A30">
        <w:lastRenderedPageBreak/>
        <w:t xml:space="preserve">5.11. </w:t>
      </w:r>
      <w:proofErr w:type="spellStart"/>
      <w:r w:rsidRPr="00694A30">
        <w:t>Споживач</w:t>
      </w:r>
      <w:proofErr w:type="spellEnd"/>
      <w:r w:rsidRPr="00694A30">
        <w:t xml:space="preserve"> </w:t>
      </w:r>
      <w:proofErr w:type="spellStart"/>
      <w:r w:rsidRPr="00694A30">
        <w:t>здійснює</w:t>
      </w:r>
      <w:proofErr w:type="spellEnd"/>
      <w:r w:rsidRPr="00694A30">
        <w:t xml:space="preserve"> плату за </w:t>
      </w:r>
      <w:proofErr w:type="spellStart"/>
      <w:r w:rsidRPr="00694A30">
        <w:t>послугу</w:t>
      </w:r>
      <w:proofErr w:type="spellEnd"/>
      <w:r w:rsidRPr="00694A30">
        <w:t xml:space="preserve"> з </w:t>
      </w:r>
      <w:proofErr w:type="spellStart"/>
      <w:r w:rsidRPr="00694A30">
        <w:t>розподілу</w:t>
      </w:r>
      <w:proofErr w:type="spellEnd"/>
      <w:r w:rsidRPr="00694A30">
        <w:t xml:space="preserve"> (</w:t>
      </w:r>
      <w:proofErr w:type="spellStart"/>
      <w:r w:rsidRPr="00694A30">
        <w:t>передачі</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безпосередньо</w:t>
      </w:r>
      <w:proofErr w:type="spellEnd"/>
      <w:r w:rsidRPr="00694A30">
        <w:t xml:space="preserve"> оператору </w:t>
      </w:r>
      <w:proofErr w:type="spellStart"/>
      <w:r w:rsidRPr="00694A30">
        <w:t>системи</w:t>
      </w:r>
      <w:proofErr w:type="spellEnd"/>
      <w:r w:rsidRPr="00694A30">
        <w:t>.</w:t>
      </w:r>
    </w:p>
    <w:p w14:paraId="0A5B775C" w14:textId="77777777" w:rsidR="00F367F8" w:rsidRPr="00694A30" w:rsidRDefault="00F367F8" w:rsidP="00F367F8">
      <w:pPr>
        <w:ind w:firstLine="709"/>
        <w:jc w:val="both"/>
      </w:pPr>
      <w:r w:rsidRPr="00694A30">
        <w:t xml:space="preserve">5.12. </w:t>
      </w:r>
      <w:proofErr w:type="spellStart"/>
      <w:r w:rsidRPr="00694A30">
        <w:t>Споживач</w:t>
      </w:r>
      <w:proofErr w:type="spellEnd"/>
      <w:r w:rsidRPr="00694A30">
        <w:t xml:space="preserve"> </w:t>
      </w:r>
      <w:proofErr w:type="spellStart"/>
      <w:r w:rsidRPr="00694A30">
        <w:t>має</w:t>
      </w:r>
      <w:proofErr w:type="spellEnd"/>
      <w:r w:rsidRPr="00694A30">
        <w:t xml:space="preserve"> право обрати на </w:t>
      </w:r>
      <w:proofErr w:type="spellStart"/>
      <w:r w:rsidRPr="00694A30">
        <w:t>розрахунковий</w:t>
      </w:r>
      <w:proofErr w:type="spellEnd"/>
      <w:r w:rsidRPr="00694A30">
        <w:t xml:space="preserve"> </w:t>
      </w:r>
      <w:proofErr w:type="spellStart"/>
      <w:r w:rsidRPr="00694A30">
        <w:t>період</w:t>
      </w:r>
      <w:proofErr w:type="spellEnd"/>
      <w:r w:rsidRPr="00694A30">
        <w:t xml:space="preserve"> </w:t>
      </w:r>
      <w:proofErr w:type="spellStart"/>
      <w:r w:rsidRPr="00694A30">
        <w:t>іншого</w:t>
      </w:r>
      <w:proofErr w:type="spellEnd"/>
      <w:r w:rsidRPr="00694A30">
        <w:t xml:space="preserve"> </w:t>
      </w:r>
      <w:proofErr w:type="spellStart"/>
      <w:r w:rsidRPr="00694A30">
        <w:t>Постачальника</w:t>
      </w:r>
      <w:proofErr w:type="spellEnd"/>
      <w:r w:rsidRPr="00694A30">
        <w:t xml:space="preserve"> в </w:t>
      </w:r>
      <w:proofErr w:type="spellStart"/>
      <w:r w:rsidRPr="00694A30">
        <w:t>установленому</w:t>
      </w:r>
      <w:proofErr w:type="spellEnd"/>
      <w:r w:rsidRPr="00694A30">
        <w:t xml:space="preserve"> ПРРЕЕ порядку, за умов, </w:t>
      </w:r>
      <w:proofErr w:type="spellStart"/>
      <w:r w:rsidRPr="00694A30">
        <w:t>що</w:t>
      </w:r>
      <w:proofErr w:type="spellEnd"/>
      <w:r w:rsidRPr="00694A30">
        <w:t xml:space="preserve"> в </w:t>
      </w:r>
      <w:proofErr w:type="spellStart"/>
      <w:r w:rsidRPr="00694A30">
        <w:t>нього</w:t>
      </w:r>
      <w:proofErr w:type="spellEnd"/>
      <w:r w:rsidRPr="00694A30">
        <w:t xml:space="preserve"> є </w:t>
      </w:r>
      <w:proofErr w:type="spellStart"/>
      <w:r w:rsidRPr="00694A30">
        <w:t>укладений</w:t>
      </w:r>
      <w:proofErr w:type="spellEnd"/>
      <w:r w:rsidRPr="00694A30">
        <w:t xml:space="preserve"> </w:t>
      </w:r>
      <w:proofErr w:type="spellStart"/>
      <w:r w:rsidRPr="00694A30">
        <w:t>договір</w:t>
      </w:r>
      <w:proofErr w:type="spellEnd"/>
      <w:r w:rsidRPr="00694A30">
        <w:t xml:space="preserve"> про </w:t>
      </w:r>
      <w:proofErr w:type="spellStart"/>
      <w:r w:rsidRPr="00694A30">
        <w:t>розподіл</w:t>
      </w:r>
      <w:proofErr w:type="spellEnd"/>
      <w:r w:rsidRPr="00694A30">
        <w:t xml:space="preserve"> (передачу)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з оператором </w:t>
      </w:r>
      <w:proofErr w:type="spellStart"/>
      <w:r w:rsidRPr="00694A30">
        <w:t>системи</w:t>
      </w:r>
      <w:proofErr w:type="spellEnd"/>
      <w:r w:rsidRPr="00694A30">
        <w:t xml:space="preserve"> та </w:t>
      </w:r>
      <w:proofErr w:type="spellStart"/>
      <w:r w:rsidRPr="00694A30">
        <w:t>відсутнє</w:t>
      </w:r>
      <w:proofErr w:type="spellEnd"/>
      <w:r w:rsidRPr="00694A30">
        <w:t xml:space="preserve"> </w:t>
      </w:r>
      <w:proofErr w:type="spellStart"/>
      <w:r w:rsidRPr="00694A30">
        <w:t>припинення</w:t>
      </w:r>
      <w:proofErr w:type="spellEnd"/>
      <w:r w:rsidRPr="00694A30">
        <w:t xml:space="preserve">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внаслідок</w:t>
      </w:r>
      <w:proofErr w:type="spellEnd"/>
      <w:r w:rsidRPr="00694A30">
        <w:t xml:space="preserve"> </w:t>
      </w:r>
      <w:proofErr w:type="spellStart"/>
      <w:r w:rsidRPr="00694A30">
        <w:t>наявної</w:t>
      </w:r>
      <w:proofErr w:type="spellEnd"/>
      <w:r w:rsidRPr="00694A30">
        <w:t xml:space="preserve"> </w:t>
      </w:r>
      <w:proofErr w:type="spellStart"/>
      <w:r w:rsidRPr="00694A30">
        <w:t>заборгованості</w:t>
      </w:r>
      <w:proofErr w:type="spellEnd"/>
      <w:r w:rsidRPr="00694A30">
        <w:t xml:space="preserve"> за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перед </w:t>
      </w:r>
      <w:proofErr w:type="spellStart"/>
      <w:r w:rsidRPr="00694A30">
        <w:t>діючим</w:t>
      </w:r>
      <w:proofErr w:type="spellEnd"/>
      <w:r w:rsidRPr="00694A30">
        <w:t xml:space="preserve"> </w:t>
      </w:r>
      <w:proofErr w:type="spellStart"/>
      <w:r w:rsidRPr="00694A30">
        <w:t>Постачальником</w:t>
      </w:r>
      <w:proofErr w:type="spellEnd"/>
      <w:r w:rsidRPr="00694A30">
        <w:t>.</w:t>
      </w:r>
    </w:p>
    <w:p w14:paraId="71FEB3B3" w14:textId="77777777" w:rsidR="00F367F8" w:rsidRPr="00694A30" w:rsidRDefault="00F367F8" w:rsidP="00F367F8">
      <w:pPr>
        <w:ind w:firstLine="709"/>
        <w:jc w:val="both"/>
      </w:pPr>
      <w:r w:rsidRPr="00694A30">
        <w:t xml:space="preserve">5.13. Порядок </w:t>
      </w:r>
      <w:proofErr w:type="spellStart"/>
      <w:r w:rsidRPr="00694A30">
        <w:t>звіряння</w:t>
      </w:r>
      <w:proofErr w:type="spellEnd"/>
      <w:r w:rsidRPr="00694A30">
        <w:t xml:space="preserve"> фактичного </w:t>
      </w:r>
      <w:proofErr w:type="spellStart"/>
      <w:r w:rsidRPr="00694A30">
        <w:t>обсягу</w:t>
      </w:r>
      <w:proofErr w:type="spellEnd"/>
      <w:r w:rsidRPr="00694A30">
        <w:t xml:space="preserve"> </w:t>
      </w:r>
      <w:proofErr w:type="spellStart"/>
      <w:r w:rsidRPr="00694A30">
        <w:t>спожитої</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на </w:t>
      </w:r>
      <w:proofErr w:type="spellStart"/>
      <w:r w:rsidRPr="00694A30">
        <w:t>певну</w:t>
      </w:r>
      <w:proofErr w:type="spellEnd"/>
      <w:r w:rsidRPr="00694A30">
        <w:t xml:space="preserve"> дату </w:t>
      </w:r>
      <w:proofErr w:type="spellStart"/>
      <w:r w:rsidRPr="00694A30">
        <w:t>чи</w:t>
      </w:r>
      <w:proofErr w:type="spellEnd"/>
      <w:r w:rsidRPr="00694A30">
        <w:t xml:space="preserve"> </w:t>
      </w:r>
      <w:proofErr w:type="spellStart"/>
      <w:r w:rsidRPr="00694A30">
        <w:t>протягом</w:t>
      </w:r>
      <w:proofErr w:type="spellEnd"/>
      <w:r w:rsidRPr="00694A30">
        <w:t xml:space="preserve"> </w:t>
      </w:r>
      <w:proofErr w:type="spellStart"/>
      <w:r w:rsidRPr="00694A30">
        <w:t>відповідного</w:t>
      </w:r>
      <w:proofErr w:type="spellEnd"/>
      <w:r w:rsidRPr="00694A30">
        <w:t xml:space="preserve"> </w:t>
      </w:r>
      <w:proofErr w:type="spellStart"/>
      <w:r w:rsidRPr="00694A30">
        <w:t>періоду</w:t>
      </w:r>
      <w:proofErr w:type="spellEnd"/>
      <w:r w:rsidRPr="00694A30">
        <w:t xml:space="preserve"> </w:t>
      </w:r>
      <w:proofErr w:type="spellStart"/>
      <w:r w:rsidRPr="00694A30">
        <w:t>визначається</w:t>
      </w:r>
      <w:proofErr w:type="spellEnd"/>
      <w:r w:rsidRPr="00694A30">
        <w:t xml:space="preserve"> </w:t>
      </w:r>
      <w:proofErr w:type="spellStart"/>
      <w:r w:rsidRPr="00694A30">
        <w:t>відповідно</w:t>
      </w:r>
      <w:proofErr w:type="spellEnd"/>
      <w:r w:rsidRPr="00694A30">
        <w:t xml:space="preserve"> до </w:t>
      </w:r>
      <w:proofErr w:type="spellStart"/>
      <w:r w:rsidRPr="00694A30">
        <w:t>комерційної</w:t>
      </w:r>
      <w:proofErr w:type="spellEnd"/>
      <w:r w:rsidRPr="00694A30">
        <w:t xml:space="preserve"> </w:t>
      </w:r>
      <w:proofErr w:type="spellStart"/>
      <w:r w:rsidRPr="00694A30">
        <w:t>пропозиції</w:t>
      </w:r>
      <w:proofErr w:type="spellEnd"/>
      <w:r w:rsidRPr="00694A30">
        <w:t xml:space="preserve">, </w:t>
      </w:r>
      <w:proofErr w:type="spellStart"/>
      <w:r w:rsidRPr="00694A30">
        <w:t>обраної</w:t>
      </w:r>
      <w:proofErr w:type="spellEnd"/>
      <w:r w:rsidRPr="00694A30">
        <w:t xml:space="preserve"> </w:t>
      </w:r>
      <w:proofErr w:type="spellStart"/>
      <w:r w:rsidRPr="00694A30">
        <w:t>Споживачем</w:t>
      </w:r>
      <w:proofErr w:type="spellEnd"/>
      <w:r w:rsidRPr="00694A30">
        <w:t>.</w:t>
      </w:r>
    </w:p>
    <w:p w14:paraId="5340CB78" w14:textId="77777777" w:rsidR="00F367F8" w:rsidRPr="00694A30" w:rsidRDefault="00F367F8" w:rsidP="00F367F8">
      <w:pPr>
        <w:ind w:firstLine="709"/>
        <w:jc w:val="both"/>
      </w:pPr>
    </w:p>
    <w:p w14:paraId="77CA94BB" w14:textId="77777777" w:rsidR="00F367F8" w:rsidRPr="00694A30" w:rsidRDefault="00F367F8" w:rsidP="00F367F8">
      <w:pPr>
        <w:pStyle w:val="a8"/>
        <w:numPr>
          <w:ilvl w:val="0"/>
          <w:numId w:val="2"/>
        </w:numPr>
        <w:jc w:val="center"/>
        <w:rPr>
          <w:b/>
        </w:rPr>
      </w:pPr>
      <w:r w:rsidRPr="00694A30">
        <w:rPr>
          <w:b/>
        </w:rPr>
        <w:t>Права та обов'язки Споживача</w:t>
      </w:r>
    </w:p>
    <w:p w14:paraId="31B8B77B" w14:textId="77777777" w:rsidR="00F367F8" w:rsidRPr="00694A30" w:rsidRDefault="00F367F8" w:rsidP="00F367F8">
      <w:pPr>
        <w:pStyle w:val="a8"/>
        <w:ind w:left="1069"/>
        <w:rPr>
          <w:b/>
        </w:rPr>
      </w:pPr>
    </w:p>
    <w:p w14:paraId="1663B2BE" w14:textId="77777777" w:rsidR="00F367F8" w:rsidRPr="00694A30" w:rsidRDefault="00F367F8" w:rsidP="00F367F8">
      <w:pPr>
        <w:ind w:firstLine="709"/>
        <w:jc w:val="both"/>
      </w:pPr>
      <w:r w:rsidRPr="00694A30">
        <w:rPr>
          <w:b/>
        </w:rPr>
        <w:t>6.1.</w:t>
      </w:r>
      <w:r w:rsidRPr="00694A30">
        <w:t xml:space="preserve"> </w:t>
      </w:r>
      <w:proofErr w:type="spellStart"/>
      <w:r w:rsidRPr="00694A30">
        <w:rPr>
          <w:b/>
        </w:rPr>
        <w:t>Споживач</w:t>
      </w:r>
      <w:proofErr w:type="spellEnd"/>
      <w:r w:rsidRPr="00694A30">
        <w:rPr>
          <w:b/>
        </w:rPr>
        <w:t xml:space="preserve"> </w:t>
      </w:r>
      <w:proofErr w:type="spellStart"/>
      <w:r w:rsidRPr="00694A30">
        <w:rPr>
          <w:b/>
        </w:rPr>
        <w:t>має</w:t>
      </w:r>
      <w:proofErr w:type="spellEnd"/>
      <w:r w:rsidRPr="00694A30">
        <w:rPr>
          <w:b/>
        </w:rPr>
        <w:t xml:space="preserve"> право:</w:t>
      </w:r>
    </w:p>
    <w:p w14:paraId="09CCDA53" w14:textId="77777777" w:rsidR="00F367F8" w:rsidRPr="00694A30" w:rsidRDefault="00F367F8" w:rsidP="00F367F8">
      <w:pPr>
        <w:ind w:firstLine="709"/>
        <w:jc w:val="both"/>
      </w:pPr>
      <w:r w:rsidRPr="00694A30">
        <w:t xml:space="preserve">1) </w:t>
      </w:r>
      <w:proofErr w:type="spellStart"/>
      <w:r w:rsidRPr="00694A30">
        <w:t>обирати</w:t>
      </w:r>
      <w:proofErr w:type="spellEnd"/>
      <w:r w:rsidRPr="00694A30">
        <w:t xml:space="preserve"> </w:t>
      </w:r>
      <w:proofErr w:type="spellStart"/>
      <w:r w:rsidRPr="00694A30">
        <w:t>спосіб</w:t>
      </w:r>
      <w:proofErr w:type="spellEnd"/>
      <w:r w:rsidRPr="00694A30">
        <w:t xml:space="preserve"> </w:t>
      </w:r>
      <w:proofErr w:type="spellStart"/>
      <w:r w:rsidRPr="00694A30">
        <w:t>визначення</w:t>
      </w:r>
      <w:proofErr w:type="spellEnd"/>
      <w:r w:rsidRPr="00694A30">
        <w:t xml:space="preserve"> </w:t>
      </w:r>
      <w:proofErr w:type="spellStart"/>
      <w:r w:rsidRPr="00694A30">
        <w:t>ціни</w:t>
      </w:r>
      <w:proofErr w:type="spellEnd"/>
      <w:r w:rsidRPr="00694A30">
        <w:t xml:space="preserve"> за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на </w:t>
      </w:r>
      <w:proofErr w:type="spellStart"/>
      <w:r w:rsidRPr="00694A30">
        <w:t>умовах</w:t>
      </w:r>
      <w:proofErr w:type="spellEnd"/>
      <w:r w:rsidRPr="00694A30">
        <w:t xml:space="preserve">, </w:t>
      </w:r>
      <w:proofErr w:type="spellStart"/>
      <w:r w:rsidRPr="00694A30">
        <w:t>зазначених</w:t>
      </w:r>
      <w:proofErr w:type="spellEnd"/>
      <w:r w:rsidRPr="00694A30">
        <w:t xml:space="preserve"> у </w:t>
      </w:r>
      <w:proofErr w:type="spellStart"/>
      <w:r w:rsidRPr="00694A30">
        <w:t>комерційній</w:t>
      </w:r>
      <w:proofErr w:type="spellEnd"/>
      <w:r w:rsidRPr="00694A30">
        <w:t xml:space="preserve"> </w:t>
      </w:r>
      <w:proofErr w:type="spellStart"/>
      <w:r w:rsidRPr="00694A30">
        <w:t>пропозиції</w:t>
      </w:r>
      <w:proofErr w:type="spellEnd"/>
      <w:r w:rsidRPr="00694A30">
        <w:t xml:space="preserve">, </w:t>
      </w:r>
      <w:proofErr w:type="spellStart"/>
      <w:r w:rsidRPr="00694A30">
        <w:t>обраній</w:t>
      </w:r>
      <w:proofErr w:type="spellEnd"/>
      <w:r w:rsidRPr="00694A30">
        <w:t xml:space="preserve"> </w:t>
      </w:r>
      <w:proofErr w:type="spellStart"/>
      <w:r w:rsidRPr="00694A30">
        <w:t>Споживачем</w:t>
      </w:r>
      <w:proofErr w:type="spellEnd"/>
      <w:r w:rsidRPr="00694A30">
        <w:t>;</w:t>
      </w:r>
    </w:p>
    <w:p w14:paraId="12E05794" w14:textId="77777777" w:rsidR="00F367F8" w:rsidRPr="00694A30" w:rsidRDefault="00F367F8" w:rsidP="00F367F8">
      <w:pPr>
        <w:ind w:firstLine="709"/>
        <w:jc w:val="both"/>
      </w:pPr>
      <w:r w:rsidRPr="00694A30">
        <w:t xml:space="preserve">2) </w:t>
      </w:r>
      <w:proofErr w:type="spellStart"/>
      <w:r w:rsidRPr="00694A30">
        <w:t>отримувати</w:t>
      </w:r>
      <w:proofErr w:type="spellEnd"/>
      <w:r w:rsidRPr="00694A30">
        <w:t xml:space="preserve"> </w:t>
      </w:r>
      <w:proofErr w:type="spellStart"/>
      <w:r w:rsidRPr="00694A30">
        <w:t>електричну</w:t>
      </w:r>
      <w:proofErr w:type="spellEnd"/>
      <w:r w:rsidRPr="00694A30">
        <w:t xml:space="preserve"> </w:t>
      </w:r>
      <w:proofErr w:type="spellStart"/>
      <w:r w:rsidRPr="00694A30">
        <w:t>енергію</w:t>
      </w:r>
      <w:proofErr w:type="spellEnd"/>
      <w:r w:rsidRPr="00694A30">
        <w:t xml:space="preserve"> на </w:t>
      </w:r>
      <w:proofErr w:type="spellStart"/>
      <w:r w:rsidRPr="00694A30">
        <w:t>умовах</w:t>
      </w:r>
      <w:proofErr w:type="spellEnd"/>
      <w:r w:rsidRPr="00694A30">
        <w:t xml:space="preserve">, </w:t>
      </w:r>
      <w:proofErr w:type="spellStart"/>
      <w:r w:rsidRPr="00694A30">
        <w:t>зазначених</w:t>
      </w:r>
      <w:proofErr w:type="spellEnd"/>
      <w:r w:rsidRPr="00694A30">
        <w:t xml:space="preserve"> у </w:t>
      </w:r>
      <w:proofErr w:type="spellStart"/>
      <w:r w:rsidRPr="00694A30">
        <w:t>цьому</w:t>
      </w:r>
      <w:proofErr w:type="spellEnd"/>
      <w:r w:rsidRPr="00694A30">
        <w:t xml:space="preserve"> </w:t>
      </w:r>
      <w:proofErr w:type="spellStart"/>
      <w:r w:rsidRPr="00694A30">
        <w:t>Договорі</w:t>
      </w:r>
      <w:proofErr w:type="spellEnd"/>
      <w:r w:rsidRPr="00694A30">
        <w:t>;</w:t>
      </w:r>
    </w:p>
    <w:p w14:paraId="438C8FCC" w14:textId="77777777" w:rsidR="00F367F8" w:rsidRPr="00694A30" w:rsidRDefault="00F367F8" w:rsidP="00F367F8">
      <w:pPr>
        <w:ind w:firstLine="709"/>
        <w:jc w:val="both"/>
      </w:pPr>
      <w:r w:rsidRPr="00694A30">
        <w:t xml:space="preserve">3) </w:t>
      </w:r>
      <w:proofErr w:type="spellStart"/>
      <w:r w:rsidRPr="00694A30">
        <w:t>купувати</w:t>
      </w:r>
      <w:proofErr w:type="spellEnd"/>
      <w:r w:rsidRPr="00694A30">
        <w:t xml:space="preserve"> </w:t>
      </w:r>
      <w:proofErr w:type="spellStart"/>
      <w:r w:rsidRPr="00694A30">
        <w:t>електричну</w:t>
      </w:r>
      <w:proofErr w:type="spellEnd"/>
      <w:r w:rsidRPr="00694A30">
        <w:t xml:space="preserve"> </w:t>
      </w:r>
      <w:proofErr w:type="spellStart"/>
      <w:r w:rsidRPr="00694A30">
        <w:t>енергію</w:t>
      </w:r>
      <w:proofErr w:type="spellEnd"/>
      <w:r w:rsidRPr="00694A30">
        <w:t xml:space="preserve"> </w:t>
      </w:r>
      <w:proofErr w:type="spellStart"/>
      <w:r w:rsidRPr="00694A30">
        <w:t>із</w:t>
      </w:r>
      <w:proofErr w:type="spellEnd"/>
      <w:r w:rsidRPr="00694A30">
        <w:t xml:space="preserve"> </w:t>
      </w:r>
      <w:proofErr w:type="spellStart"/>
      <w:r w:rsidRPr="00694A30">
        <w:t>забезпеченням</w:t>
      </w:r>
      <w:proofErr w:type="spellEnd"/>
      <w:r w:rsidRPr="00694A30">
        <w:t xml:space="preserve"> </w:t>
      </w:r>
      <w:proofErr w:type="spellStart"/>
      <w:r w:rsidRPr="00694A30">
        <w:t>рівня</w:t>
      </w:r>
      <w:proofErr w:type="spellEnd"/>
      <w:r w:rsidRPr="00694A30">
        <w:t xml:space="preserve"> </w:t>
      </w:r>
      <w:proofErr w:type="spellStart"/>
      <w:r w:rsidRPr="00694A30">
        <w:t>якості</w:t>
      </w:r>
      <w:proofErr w:type="spellEnd"/>
      <w:r w:rsidRPr="00694A30">
        <w:t xml:space="preserve"> </w:t>
      </w:r>
      <w:proofErr w:type="spellStart"/>
      <w:r w:rsidRPr="00694A30">
        <w:t>комерційних</w:t>
      </w:r>
      <w:proofErr w:type="spellEnd"/>
      <w:r w:rsidRPr="00694A30">
        <w:t xml:space="preserve"> </w:t>
      </w:r>
      <w:proofErr w:type="spellStart"/>
      <w:r w:rsidRPr="00694A30">
        <w:t>послуг</w:t>
      </w:r>
      <w:proofErr w:type="spellEnd"/>
      <w:r w:rsidRPr="00694A30">
        <w:t xml:space="preserve">, </w:t>
      </w:r>
      <w:proofErr w:type="spellStart"/>
      <w:r w:rsidRPr="00694A30">
        <w:t>відповідно</w:t>
      </w:r>
      <w:proofErr w:type="spellEnd"/>
      <w:r w:rsidRPr="00694A30">
        <w:t xml:space="preserve"> до </w:t>
      </w:r>
      <w:proofErr w:type="spellStart"/>
      <w:r w:rsidRPr="00694A30">
        <w:t>вимог</w:t>
      </w:r>
      <w:proofErr w:type="spellEnd"/>
      <w:r w:rsidRPr="00694A30">
        <w:t xml:space="preserve"> </w:t>
      </w:r>
      <w:proofErr w:type="spellStart"/>
      <w:r w:rsidRPr="00694A30">
        <w:t>діючих</w:t>
      </w:r>
      <w:proofErr w:type="spellEnd"/>
      <w:r w:rsidRPr="00694A30">
        <w:t xml:space="preserve"> </w:t>
      </w:r>
      <w:proofErr w:type="spellStart"/>
      <w:r w:rsidRPr="00694A30">
        <w:t>стандартів</w:t>
      </w:r>
      <w:proofErr w:type="spellEnd"/>
      <w:r w:rsidRPr="00694A30">
        <w:t xml:space="preserve"> </w:t>
      </w:r>
      <w:proofErr w:type="spellStart"/>
      <w:r w:rsidRPr="00694A30">
        <w:t>якості</w:t>
      </w:r>
      <w:proofErr w:type="spellEnd"/>
      <w:r w:rsidRPr="00694A30">
        <w:t xml:space="preserve"> </w:t>
      </w:r>
      <w:proofErr w:type="spellStart"/>
      <w:r w:rsidRPr="00694A30">
        <w:t>надання</w:t>
      </w:r>
      <w:proofErr w:type="spellEnd"/>
      <w:r w:rsidRPr="00694A30">
        <w:t xml:space="preserve"> </w:t>
      </w:r>
      <w:proofErr w:type="spellStart"/>
      <w:r w:rsidRPr="00694A30">
        <w:t>послуг</w:t>
      </w:r>
      <w:proofErr w:type="spellEnd"/>
      <w:r w:rsidRPr="00694A30">
        <w:t xml:space="preserve">, </w:t>
      </w:r>
      <w:proofErr w:type="spellStart"/>
      <w:r w:rsidRPr="00694A30">
        <w:t>затверджених</w:t>
      </w:r>
      <w:proofErr w:type="spellEnd"/>
      <w:r w:rsidRPr="00694A30">
        <w:t xml:space="preserve"> Регулятором, а </w:t>
      </w:r>
      <w:proofErr w:type="spellStart"/>
      <w:r w:rsidRPr="00694A30">
        <w:t>також</w:t>
      </w:r>
      <w:proofErr w:type="spellEnd"/>
      <w:r w:rsidRPr="00694A30">
        <w:t xml:space="preserve"> на </w:t>
      </w:r>
      <w:proofErr w:type="spellStart"/>
      <w:r w:rsidRPr="00694A30">
        <w:t>отримання</w:t>
      </w:r>
      <w:proofErr w:type="spellEnd"/>
      <w:r w:rsidRPr="00694A30">
        <w:t xml:space="preserve"> </w:t>
      </w:r>
      <w:proofErr w:type="spellStart"/>
      <w:r w:rsidRPr="00694A30">
        <w:t>компенсації</w:t>
      </w:r>
      <w:proofErr w:type="spellEnd"/>
      <w:r w:rsidRPr="00694A30">
        <w:t xml:space="preserve"> за </w:t>
      </w:r>
      <w:proofErr w:type="spellStart"/>
      <w:r w:rsidRPr="00694A30">
        <w:t>порушення</w:t>
      </w:r>
      <w:proofErr w:type="spellEnd"/>
      <w:r w:rsidRPr="00694A30">
        <w:t xml:space="preserve"> таких </w:t>
      </w:r>
      <w:proofErr w:type="spellStart"/>
      <w:r w:rsidRPr="00694A30">
        <w:t>вимог</w:t>
      </w:r>
      <w:proofErr w:type="spellEnd"/>
      <w:r w:rsidRPr="00694A30">
        <w:t xml:space="preserve">, </w:t>
      </w:r>
      <w:proofErr w:type="spellStart"/>
      <w:r w:rsidRPr="00694A30">
        <w:t>розмір</w:t>
      </w:r>
      <w:proofErr w:type="spellEnd"/>
      <w:r w:rsidRPr="00694A30">
        <w:t xml:space="preserve"> </w:t>
      </w:r>
      <w:proofErr w:type="spellStart"/>
      <w:r w:rsidRPr="00694A30">
        <w:t>якої</w:t>
      </w:r>
      <w:proofErr w:type="spellEnd"/>
      <w:r w:rsidRPr="00694A30">
        <w:t xml:space="preserve"> </w:t>
      </w:r>
      <w:proofErr w:type="spellStart"/>
      <w:r w:rsidRPr="00694A30">
        <w:t>визначено</w:t>
      </w:r>
      <w:proofErr w:type="spellEnd"/>
      <w:r w:rsidRPr="00694A30">
        <w:t xml:space="preserve"> в </w:t>
      </w:r>
      <w:proofErr w:type="spellStart"/>
      <w:r w:rsidRPr="00694A30">
        <w:t>комерційній</w:t>
      </w:r>
      <w:proofErr w:type="spellEnd"/>
      <w:r w:rsidRPr="00694A30">
        <w:t xml:space="preserve"> </w:t>
      </w:r>
      <w:proofErr w:type="spellStart"/>
      <w:r w:rsidRPr="00694A30">
        <w:t>пропозиції</w:t>
      </w:r>
      <w:proofErr w:type="spellEnd"/>
      <w:r w:rsidRPr="00694A30">
        <w:t>;</w:t>
      </w:r>
    </w:p>
    <w:p w14:paraId="02756672" w14:textId="77777777" w:rsidR="00F367F8" w:rsidRPr="00694A30" w:rsidRDefault="00F367F8" w:rsidP="00F367F8">
      <w:pPr>
        <w:ind w:firstLine="709"/>
        <w:jc w:val="both"/>
      </w:pPr>
      <w:r w:rsidRPr="00694A30">
        <w:t xml:space="preserve">4) </w:t>
      </w:r>
      <w:proofErr w:type="spellStart"/>
      <w:r w:rsidRPr="00694A30">
        <w:t>безоплатно</w:t>
      </w:r>
      <w:proofErr w:type="spellEnd"/>
      <w:r w:rsidRPr="00694A30">
        <w:t xml:space="preserve"> </w:t>
      </w:r>
      <w:proofErr w:type="spellStart"/>
      <w:r w:rsidRPr="00694A30">
        <w:t>отримувати</w:t>
      </w:r>
      <w:proofErr w:type="spellEnd"/>
      <w:r w:rsidRPr="00694A30">
        <w:t xml:space="preserve"> всю </w:t>
      </w:r>
      <w:proofErr w:type="spellStart"/>
      <w:r w:rsidRPr="00694A30">
        <w:t>інформацію</w:t>
      </w:r>
      <w:proofErr w:type="spellEnd"/>
      <w:r w:rsidRPr="00694A30">
        <w:t xml:space="preserve"> </w:t>
      </w:r>
      <w:proofErr w:type="spellStart"/>
      <w:r w:rsidRPr="00694A30">
        <w:t>стосовно</w:t>
      </w:r>
      <w:proofErr w:type="spellEnd"/>
      <w:r w:rsidRPr="00694A30">
        <w:t xml:space="preserve"> </w:t>
      </w:r>
      <w:proofErr w:type="spellStart"/>
      <w:r w:rsidRPr="00694A30">
        <w:t>його</w:t>
      </w:r>
      <w:proofErr w:type="spellEnd"/>
      <w:r w:rsidRPr="00694A30">
        <w:t xml:space="preserve"> прав та </w:t>
      </w:r>
      <w:proofErr w:type="spellStart"/>
      <w:r w:rsidRPr="00694A30">
        <w:t>обов’язків</w:t>
      </w:r>
      <w:proofErr w:type="spellEnd"/>
      <w:r w:rsidRPr="00694A30">
        <w:t xml:space="preserve">, </w:t>
      </w:r>
      <w:proofErr w:type="spellStart"/>
      <w:r w:rsidRPr="00694A30">
        <w:t>інформацію</w:t>
      </w:r>
      <w:proofErr w:type="spellEnd"/>
      <w:r w:rsidRPr="00694A30">
        <w:t xml:space="preserve"> про </w:t>
      </w:r>
      <w:proofErr w:type="spellStart"/>
      <w:r w:rsidRPr="00694A30">
        <w:t>ціну</w:t>
      </w:r>
      <w:proofErr w:type="spellEnd"/>
      <w:r w:rsidRPr="00694A30">
        <w:t xml:space="preserve">, порядок оплати </w:t>
      </w:r>
      <w:proofErr w:type="spellStart"/>
      <w:r w:rsidRPr="00694A30">
        <w:t>спожитої</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а </w:t>
      </w:r>
      <w:proofErr w:type="spellStart"/>
      <w:r w:rsidRPr="00694A30">
        <w:t>також</w:t>
      </w:r>
      <w:proofErr w:type="spellEnd"/>
      <w:r w:rsidRPr="00694A30">
        <w:t xml:space="preserve"> </w:t>
      </w:r>
      <w:proofErr w:type="spellStart"/>
      <w:r w:rsidRPr="00694A30">
        <w:t>іншу</w:t>
      </w:r>
      <w:proofErr w:type="spellEnd"/>
      <w:r w:rsidRPr="00694A30">
        <w:t xml:space="preserve"> </w:t>
      </w:r>
      <w:proofErr w:type="spellStart"/>
      <w:r w:rsidRPr="00694A30">
        <w:t>інформацію</w:t>
      </w:r>
      <w:proofErr w:type="spellEnd"/>
      <w:r w:rsidRPr="00694A30">
        <w:t xml:space="preserve">, </w:t>
      </w:r>
      <w:proofErr w:type="spellStart"/>
      <w:r w:rsidRPr="00694A30">
        <w:t>що</w:t>
      </w:r>
      <w:proofErr w:type="spellEnd"/>
      <w:r w:rsidRPr="00694A30">
        <w:t xml:space="preserve"> </w:t>
      </w:r>
      <w:proofErr w:type="spellStart"/>
      <w:r w:rsidRPr="00694A30">
        <w:t>має</w:t>
      </w:r>
      <w:proofErr w:type="spellEnd"/>
      <w:r w:rsidRPr="00694A30">
        <w:t xml:space="preserve"> </w:t>
      </w:r>
      <w:proofErr w:type="spellStart"/>
      <w:r w:rsidRPr="00694A30">
        <w:t>надаватись</w:t>
      </w:r>
      <w:proofErr w:type="spellEnd"/>
      <w:r w:rsidRPr="00694A30">
        <w:t xml:space="preserve"> </w:t>
      </w:r>
      <w:proofErr w:type="spellStart"/>
      <w:r w:rsidRPr="00694A30">
        <w:t>Постачальником</w:t>
      </w:r>
      <w:proofErr w:type="spellEnd"/>
      <w:r w:rsidRPr="00694A30">
        <w:t xml:space="preserve"> </w:t>
      </w:r>
      <w:proofErr w:type="spellStart"/>
      <w:r w:rsidRPr="00694A30">
        <w:t>відповідно</w:t>
      </w:r>
      <w:proofErr w:type="spellEnd"/>
      <w:r w:rsidRPr="00694A30">
        <w:t xml:space="preserve"> до чинного </w:t>
      </w:r>
      <w:proofErr w:type="spellStart"/>
      <w:r w:rsidRPr="00694A30">
        <w:t>законодавства</w:t>
      </w:r>
      <w:proofErr w:type="spellEnd"/>
      <w:r w:rsidRPr="00694A30">
        <w:t xml:space="preserve"> та/</w:t>
      </w:r>
      <w:proofErr w:type="spellStart"/>
      <w:r w:rsidRPr="00694A30">
        <w:t>або</w:t>
      </w:r>
      <w:proofErr w:type="spellEnd"/>
      <w:r w:rsidRPr="00694A30">
        <w:t xml:space="preserve"> </w:t>
      </w:r>
      <w:proofErr w:type="spellStart"/>
      <w:r w:rsidRPr="00694A30">
        <w:t>цього</w:t>
      </w:r>
      <w:proofErr w:type="spellEnd"/>
      <w:r w:rsidRPr="00694A30">
        <w:t xml:space="preserve"> Договору;</w:t>
      </w:r>
    </w:p>
    <w:p w14:paraId="6CE7D504" w14:textId="77777777" w:rsidR="00F367F8" w:rsidRPr="00694A30" w:rsidRDefault="00F367F8" w:rsidP="00F367F8">
      <w:pPr>
        <w:ind w:firstLine="709"/>
        <w:jc w:val="both"/>
      </w:pPr>
      <w:r w:rsidRPr="00694A30">
        <w:t xml:space="preserve">5) </w:t>
      </w:r>
      <w:proofErr w:type="spellStart"/>
      <w:r w:rsidRPr="00694A30">
        <w:t>безоплатно</w:t>
      </w:r>
      <w:proofErr w:type="spellEnd"/>
      <w:r w:rsidRPr="00694A30">
        <w:t xml:space="preserve"> </w:t>
      </w:r>
      <w:proofErr w:type="spellStart"/>
      <w:r w:rsidRPr="00694A30">
        <w:t>отримувати</w:t>
      </w:r>
      <w:proofErr w:type="spellEnd"/>
      <w:r w:rsidRPr="00694A30">
        <w:t xml:space="preserve"> </w:t>
      </w:r>
      <w:proofErr w:type="spellStart"/>
      <w:r w:rsidRPr="00694A30">
        <w:t>інформацію</w:t>
      </w:r>
      <w:proofErr w:type="spellEnd"/>
      <w:r w:rsidRPr="00694A30">
        <w:t xml:space="preserve"> про </w:t>
      </w:r>
      <w:proofErr w:type="spellStart"/>
      <w:r w:rsidRPr="00694A30">
        <w:t>обсяги</w:t>
      </w:r>
      <w:proofErr w:type="spellEnd"/>
      <w:r w:rsidRPr="00694A30">
        <w:t xml:space="preserve"> та </w:t>
      </w:r>
      <w:proofErr w:type="spellStart"/>
      <w:r w:rsidRPr="00694A30">
        <w:t>інші</w:t>
      </w:r>
      <w:proofErr w:type="spellEnd"/>
      <w:r w:rsidRPr="00694A30">
        <w:t xml:space="preserve"> </w:t>
      </w:r>
      <w:proofErr w:type="spellStart"/>
      <w:r w:rsidRPr="00694A30">
        <w:t>параметри</w:t>
      </w:r>
      <w:proofErr w:type="spellEnd"/>
      <w:r w:rsidRPr="00694A30">
        <w:t xml:space="preserve"> </w:t>
      </w:r>
      <w:proofErr w:type="spellStart"/>
      <w:r w:rsidRPr="00694A30">
        <w:t>власного</w:t>
      </w:r>
      <w:proofErr w:type="spellEnd"/>
      <w:r w:rsidRPr="00694A30">
        <w:t xml:space="preserve"> </w:t>
      </w:r>
      <w:proofErr w:type="spellStart"/>
      <w:r w:rsidRPr="00694A30">
        <w:t>споживання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w:t>
      </w:r>
    </w:p>
    <w:p w14:paraId="14E3DDBD" w14:textId="77777777" w:rsidR="00F367F8" w:rsidRPr="00694A30" w:rsidRDefault="00F367F8" w:rsidP="00F367F8">
      <w:pPr>
        <w:ind w:firstLine="709"/>
        <w:jc w:val="both"/>
      </w:pPr>
      <w:r w:rsidRPr="00694A30">
        <w:t xml:space="preserve">6) </w:t>
      </w:r>
      <w:proofErr w:type="spellStart"/>
      <w:r w:rsidRPr="00694A30">
        <w:t>звертатися</w:t>
      </w:r>
      <w:proofErr w:type="spellEnd"/>
      <w:r w:rsidRPr="00694A30">
        <w:t xml:space="preserve"> до </w:t>
      </w:r>
      <w:proofErr w:type="spellStart"/>
      <w:r w:rsidRPr="00694A30">
        <w:t>Постачальника</w:t>
      </w:r>
      <w:proofErr w:type="spellEnd"/>
      <w:r w:rsidRPr="00694A30">
        <w:t xml:space="preserve"> для </w:t>
      </w:r>
      <w:proofErr w:type="spellStart"/>
      <w:r w:rsidRPr="00694A30">
        <w:t>вирішення</w:t>
      </w:r>
      <w:proofErr w:type="spellEnd"/>
      <w:r w:rsidRPr="00694A30">
        <w:t xml:space="preserve"> будь-</w:t>
      </w:r>
      <w:proofErr w:type="spellStart"/>
      <w:r w:rsidRPr="00694A30">
        <w:t>яких</w:t>
      </w:r>
      <w:proofErr w:type="spellEnd"/>
      <w:r w:rsidRPr="00694A30">
        <w:t xml:space="preserve"> </w:t>
      </w:r>
      <w:proofErr w:type="spellStart"/>
      <w:r w:rsidRPr="00694A30">
        <w:t>питань</w:t>
      </w:r>
      <w:proofErr w:type="spellEnd"/>
      <w:r w:rsidRPr="00694A30">
        <w:t xml:space="preserve">, </w:t>
      </w:r>
      <w:proofErr w:type="spellStart"/>
      <w:r w:rsidRPr="00694A30">
        <w:t>пов'язаних</w:t>
      </w:r>
      <w:proofErr w:type="spellEnd"/>
      <w:r w:rsidRPr="00694A30">
        <w:t xml:space="preserve"> з </w:t>
      </w:r>
      <w:proofErr w:type="spellStart"/>
      <w:r w:rsidRPr="00694A30">
        <w:t>виконанням</w:t>
      </w:r>
      <w:proofErr w:type="spellEnd"/>
      <w:r w:rsidRPr="00694A30">
        <w:t xml:space="preserve"> </w:t>
      </w:r>
      <w:proofErr w:type="spellStart"/>
      <w:r w:rsidRPr="00694A30">
        <w:t>цього</w:t>
      </w:r>
      <w:proofErr w:type="spellEnd"/>
      <w:r w:rsidRPr="00694A30">
        <w:t xml:space="preserve"> Договору;</w:t>
      </w:r>
    </w:p>
    <w:p w14:paraId="04BE59A1" w14:textId="77777777" w:rsidR="00F367F8" w:rsidRPr="00694A30" w:rsidRDefault="00F367F8" w:rsidP="00F367F8">
      <w:pPr>
        <w:ind w:firstLine="709"/>
        <w:jc w:val="both"/>
      </w:pPr>
      <w:r w:rsidRPr="00694A30">
        <w:t xml:space="preserve">7) </w:t>
      </w:r>
      <w:proofErr w:type="spellStart"/>
      <w:r w:rsidRPr="00694A30">
        <w:t>вимагати</w:t>
      </w:r>
      <w:proofErr w:type="spellEnd"/>
      <w:r w:rsidRPr="00694A30">
        <w:t xml:space="preserve"> </w:t>
      </w:r>
      <w:proofErr w:type="spellStart"/>
      <w:r w:rsidRPr="00694A30">
        <w:t>від</w:t>
      </w:r>
      <w:proofErr w:type="spellEnd"/>
      <w:r w:rsidRPr="00694A30">
        <w:t xml:space="preserve"> </w:t>
      </w:r>
      <w:proofErr w:type="spellStart"/>
      <w:r w:rsidRPr="00694A30">
        <w:t>Постачальника</w:t>
      </w:r>
      <w:proofErr w:type="spellEnd"/>
      <w:r w:rsidRPr="00694A30">
        <w:t xml:space="preserve"> </w:t>
      </w:r>
      <w:proofErr w:type="spellStart"/>
      <w:r w:rsidRPr="00694A30">
        <w:t>надання</w:t>
      </w:r>
      <w:proofErr w:type="spellEnd"/>
      <w:r w:rsidRPr="00694A30">
        <w:t xml:space="preserve"> </w:t>
      </w:r>
      <w:proofErr w:type="spellStart"/>
      <w:r w:rsidRPr="00694A30">
        <w:t>письмової</w:t>
      </w:r>
      <w:proofErr w:type="spellEnd"/>
      <w:r w:rsidRPr="00694A30">
        <w:t xml:space="preserve"> </w:t>
      </w:r>
      <w:proofErr w:type="spellStart"/>
      <w:r w:rsidRPr="00694A30">
        <w:t>форми</w:t>
      </w:r>
      <w:proofErr w:type="spellEnd"/>
      <w:r w:rsidRPr="00694A30">
        <w:t xml:space="preserve"> </w:t>
      </w:r>
      <w:proofErr w:type="spellStart"/>
      <w:r w:rsidRPr="00694A30">
        <w:t>цього</w:t>
      </w:r>
      <w:proofErr w:type="spellEnd"/>
      <w:r w:rsidRPr="00694A30">
        <w:t xml:space="preserve"> Договору;</w:t>
      </w:r>
    </w:p>
    <w:p w14:paraId="15813149" w14:textId="77777777" w:rsidR="00F367F8" w:rsidRPr="00694A30" w:rsidRDefault="00F367F8" w:rsidP="00F367F8">
      <w:pPr>
        <w:ind w:firstLine="709"/>
        <w:jc w:val="both"/>
      </w:pPr>
      <w:r w:rsidRPr="00694A30">
        <w:t xml:space="preserve">8) </w:t>
      </w:r>
      <w:proofErr w:type="spellStart"/>
      <w:r w:rsidRPr="00694A30">
        <w:t>вимагати</w:t>
      </w:r>
      <w:proofErr w:type="spellEnd"/>
      <w:r w:rsidRPr="00694A30">
        <w:t xml:space="preserve"> </w:t>
      </w:r>
      <w:proofErr w:type="spellStart"/>
      <w:r w:rsidRPr="00694A30">
        <w:t>від</w:t>
      </w:r>
      <w:proofErr w:type="spellEnd"/>
      <w:r w:rsidRPr="00694A30">
        <w:t xml:space="preserve"> </w:t>
      </w:r>
      <w:proofErr w:type="spellStart"/>
      <w:r w:rsidRPr="00694A30">
        <w:t>Постачальника</w:t>
      </w:r>
      <w:proofErr w:type="spellEnd"/>
      <w:r w:rsidRPr="00694A30">
        <w:t xml:space="preserve"> </w:t>
      </w:r>
      <w:proofErr w:type="spellStart"/>
      <w:r w:rsidRPr="00694A30">
        <w:t>пояснень</w:t>
      </w:r>
      <w:proofErr w:type="spellEnd"/>
      <w:r w:rsidRPr="00694A30">
        <w:t xml:space="preserve"> </w:t>
      </w:r>
      <w:proofErr w:type="spellStart"/>
      <w:r w:rsidRPr="00694A30">
        <w:t>щодо</w:t>
      </w:r>
      <w:proofErr w:type="spellEnd"/>
      <w:r w:rsidRPr="00694A30">
        <w:t xml:space="preserve"> </w:t>
      </w:r>
      <w:proofErr w:type="spellStart"/>
      <w:r w:rsidRPr="00694A30">
        <w:t>отриманих</w:t>
      </w:r>
      <w:proofErr w:type="spellEnd"/>
      <w:r w:rsidRPr="00694A30">
        <w:t xml:space="preserve"> </w:t>
      </w:r>
      <w:proofErr w:type="spellStart"/>
      <w:r w:rsidRPr="00694A30">
        <w:t>рахунків</w:t>
      </w:r>
      <w:proofErr w:type="spellEnd"/>
      <w:r w:rsidRPr="00694A30">
        <w:t xml:space="preserve"> і у </w:t>
      </w:r>
      <w:proofErr w:type="spellStart"/>
      <w:r w:rsidRPr="00694A30">
        <w:t>випадку</w:t>
      </w:r>
      <w:proofErr w:type="spellEnd"/>
      <w:r w:rsidRPr="00694A30">
        <w:t xml:space="preserve"> </w:t>
      </w:r>
      <w:proofErr w:type="spellStart"/>
      <w:r w:rsidRPr="00694A30">
        <w:t>незгоди</w:t>
      </w:r>
      <w:proofErr w:type="spellEnd"/>
      <w:r w:rsidRPr="00694A30">
        <w:t xml:space="preserve"> з порядком </w:t>
      </w:r>
      <w:proofErr w:type="spellStart"/>
      <w:r w:rsidRPr="00694A30">
        <w:t>розрахунків</w:t>
      </w:r>
      <w:proofErr w:type="spellEnd"/>
      <w:r w:rsidRPr="00694A30">
        <w:t xml:space="preserve"> </w:t>
      </w:r>
      <w:proofErr w:type="spellStart"/>
      <w:r w:rsidRPr="00694A30">
        <w:t>або</w:t>
      </w:r>
      <w:proofErr w:type="spellEnd"/>
      <w:r w:rsidRPr="00694A30">
        <w:t xml:space="preserve"> </w:t>
      </w:r>
      <w:proofErr w:type="spellStart"/>
      <w:r w:rsidRPr="00694A30">
        <w:t>розрахованою</w:t>
      </w:r>
      <w:proofErr w:type="spellEnd"/>
      <w:r w:rsidRPr="00694A30">
        <w:t xml:space="preserve"> сумою </w:t>
      </w:r>
      <w:proofErr w:type="spellStart"/>
      <w:r w:rsidRPr="00694A30">
        <w:t>вимагати</w:t>
      </w:r>
      <w:proofErr w:type="spellEnd"/>
      <w:r w:rsidRPr="00694A30">
        <w:t xml:space="preserve"> </w:t>
      </w:r>
      <w:proofErr w:type="spellStart"/>
      <w:r w:rsidRPr="00694A30">
        <w:t>проведення</w:t>
      </w:r>
      <w:proofErr w:type="spellEnd"/>
      <w:r w:rsidRPr="00694A30">
        <w:t xml:space="preserve"> </w:t>
      </w:r>
      <w:proofErr w:type="spellStart"/>
      <w:r w:rsidRPr="00694A30">
        <w:t>звіряння</w:t>
      </w:r>
      <w:proofErr w:type="spellEnd"/>
      <w:r w:rsidRPr="00694A30">
        <w:t xml:space="preserve"> </w:t>
      </w:r>
      <w:proofErr w:type="spellStart"/>
      <w:r w:rsidRPr="00694A30">
        <w:t>розрахункових</w:t>
      </w:r>
      <w:proofErr w:type="spellEnd"/>
      <w:r w:rsidRPr="00694A30">
        <w:t xml:space="preserve"> </w:t>
      </w:r>
      <w:proofErr w:type="spellStart"/>
      <w:r w:rsidRPr="00694A30">
        <w:t>даних</w:t>
      </w:r>
      <w:proofErr w:type="spellEnd"/>
      <w:r w:rsidRPr="00694A30">
        <w:t xml:space="preserve"> та/</w:t>
      </w:r>
      <w:proofErr w:type="spellStart"/>
      <w:r w:rsidRPr="00694A30">
        <w:t>або</w:t>
      </w:r>
      <w:proofErr w:type="spellEnd"/>
      <w:r w:rsidRPr="00694A30">
        <w:t xml:space="preserve"> </w:t>
      </w:r>
      <w:proofErr w:type="spellStart"/>
      <w:r w:rsidRPr="00694A30">
        <w:t>оскаржувати</w:t>
      </w:r>
      <w:proofErr w:type="spellEnd"/>
      <w:r w:rsidRPr="00694A30">
        <w:t xml:space="preserve"> </w:t>
      </w:r>
      <w:proofErr w:type="spellStart"/>
      <w:r w:rsidRPr="00694A30">
        <w:t>їх</w:t>
      </w:r>
      <w:proofErr w:type="spellEnd"/>
      <w:r w:rsidRPr="00694A30">
        <w:t xml:space="preserve"> в </w:t>
      </w:r>
      <w:proofErr w:type="spellStart"/>
      <w:r w:rsidRPr="00694A30">
        <w:t>установленому</w:t>
      </w:r>
      <w:proofErr w:type="spellEnd"/>
      <w:r w:rsidRPr="00694A30">
        <w:t xml:space="preserve"> </w:t>
      </w:r>
      <w:proofErr w:type="spellStart"/>
      <w:r w:rsidRPr="00694A30">
        <w:t>цим</w:t>
      </w:r>
      <w:proofErr w:type="spellEnd"/>
      <w:r w:rsidRPr="00694A30">
        <w:t xml:space="preserve"> Договором та </w:t>
      </w:r>
      <w:proofErr w:type="spellStart"/>
      <w:r w:rsidRPr="00694A30">
        <w:t>чинним</w:t>
      </w:r>
      <w:proofErr w:type="spellEnd"/>
      <w:r w:rsidRPr="00694A30">
        <w:t xml:space="preserve"> </w:t>
      </w:r>
      <w:proofErr w:type="spellStart"/>
      <w:r w:rsidRPr="00694A30">
        <w:t>законодавством</w:t>
      </w:r>
      <w:proofErr w:type="spellEnd"/>
      <w:r w:rsidRPr="00694A30">
        <w:t xml:space="preserve"> порядку;</w:t>
      </w:r>
    </w:p>
    <w:p w14:paraId="184C6F0D" w14:textId="77777777" w:rsidR="00F367F8" w:rsidRPr="00694A30" w:rsidRDefault="00F367F8" w:rsidP="00F367F8">
      <w:pPr>
        <w:ind w:firstLine="709"/>
        <w:jc w:val="both"/>
      </w:pPr>
      <w:r w:rsidRPr="00694A30">
        <w:t xml:space="preserve">9) </w:t>
      </w:r>
      <w:proofErr w:type="spellStart"/>
      <w:r w:rsidRPr="00694A30">
        <w:t>проводити</w:t>
      </w:r>
      <w:proofErr w:type="spellEnd"/>
      <w:r w:rsidRPr="00694A30">
        <w:t xml:space="preserve"> </w:t>
      </w:r>
      <w:proofErr w:type="spellStart"/>
      <w:r w:rsidRPr="00694A30">
        <w:t>звіряння</w:t>
      </w:r>
      <w:proofErr w:type="spellEnd"/>
      <w:r w:rsidRPr="00694A30">
        <w:t xml:space="preserve"> </w:t>
      </w:r>
      <w:proofErr w:type="spellStart"/>
      <w:r w:rsidRPr="00694A30">
        <w:t>фактичних</w:t>
      </w:r>
      <w:proofErr w:type="spellEnd"/>
      <w:r w:rsidRPr="00694A30">
        <w:t xml:space="preserve"> </w:t>
      </w:r>
      <w:proofErr w:type="spellStart"/>
      <w:r w:rsidRPr="00694A30">
        <w:t>розрахунків</w:t>
      </w:r>
      <w:proofErr w:type="spellEnd"/>
      <w:r w:rsidRPr="00694A30">
        <w:t xml:space="preserve"> в </w:t>
      </w:r>
      <w:proofErr w:type="spellStart"/>
      <w:r w:rsidRPr="00694A30">
        <w:t>установленому</w:t>
      </w:r>
      <w:proofErr w:type="spellEnd"/>
      <w:r w:rsidRPr="00694A30">
        <w:t xml:space="preserve"> ПРРЕЕ порядку з </w:t>
      </w:r>
      <w:proofErr w:type="spellStart"/>
      <w:r w:rsidRPr="00694A30">
        <w:t>підписанням</w:t>
      </w:r>
      <w:proofErr w:type="spellEnd"/>
      <w:r w:rsidRPr="00694A30">
        <w:t xml:space="preserve"> </w:t>
      </w:r>
      <w:proofErr w:type="spellStart"/>
      <w:r w:rsidRPr="00694A30">
        <w:t>відповідного</w:t>
      </w:r>
      <w:proofErr w:type="spellEnd"/>
      <w:r w:rsidRPr="00694A30">
        <w:t xml:space="preserve"> акта;</w:t>
      </w:r>
    </w:p>
    <w:p w14:paraId="474CFBAC" w14:textId="77777777" w:rsidR="00F367F8" w:rsidRPr="00694A30" w:rsidRDefault="00F367F8" w:rsidP="00F367F8">
      <w:pPr>
        <w:ind w:firstLine="709"/>
        <w:jc w:val="both"/>
      </w:pPr>
      <w:r w:rsidRPr="00694A30">
        <w:t xml:space="preserve">10) </w:t>
      </w:r>
      <w:proofErr w:type="spellStart"/>
      <w:r w:rsidRPr="00694A30">
        <w:t>вільно</w:t>
      </w:r>
      <w:proofErr w:type="spellEnd"/>
      <w:r w:rsidRPr="00694A30">
        <w:t xml:space="preserve"> </w:t>
      </w:r>
      <w:proofErr w:type="spellStart"/>
      <w:r w:rsidRPr="00694A30">
        <w:t>обирати</w:t>
      </w:r>
      <w:proofErr w:type="spellEnd"/>
      <w:r w:rsidRPr="00694A30">
        <w:t xml:space="preserve"> </w:t>
      </w:r>
      <w:proofErr w:type="spellStart"/>
      <w:r w:rsidRPr="00694A30">
        <w:t>іншого</w:t>
      </w:r>
      <w:proofErr w:type="spellEnd"/>
      <w:r w:rsidRPr="00694A30">
        <w:t xml:space="preserve"> </w:t>
      </w:r>
      <w:proofErr w:type="spellStart"/>
      <w:r w:rsidRPr="00694A30">
        <w:t>електропостачальника</w:t>
      </w:r>
      <w:proofErr w:type="spellEnd"/>
      <w:r w:rsidRPr="00694A30">
        <w:t xml:space="preserve"> та </w:t>
      </w:r>
      <w:proofErr w:type="spellStart"/>
      <w:r w:rsidRPr="00694A30">
        <w:t>розірвати</w:t>
      </w:r>
      <w:proofErr w:type="spellEnd"/>
      <w:r w:rsidRPr="00694A30">
        <w:t xml:space="preserve"> </w:t>
      </w:r>
      <w:proofErr w:type="spellStart"/>
      <w:r w:rsidRPr="00694A30">
        <w:t>цей</w:t>
      </w:r>
      <w:proofErr w:type="spellEnd"/>
      <w:r w:rsidRPr="00694A30">
        <w:t xml:space="preserve"> </w:t>
      </w:r>
      <w:proofErr w:type="spellStart"/>
      <w:r w:rsidRPr="00694A30">
        <w:t>Договір</w:t>
      </w:r>
      <w:proofErr w:type="spellEnd"/>
      <w:r w:rsidRPr="00694A30">
        <w:t xml:space="preserve"> у </w:t>
      </w:r>
      <w:proofErr w:type="spellStart"/>
      <w:r w:rsidRPr="00694A30">
        <w:t>встановленому</w:t>
      </w:r>
      <w:proofErr w:type="spellEnd"/>
      <w:r w:rsidRPr="00694A30">
        <w:t xml:space="preserve"> </w:t>
      </w:r>
      <w:proofErr w:type="spellStart"/>
      <w:r w:rsidRPr="00694A30">
        <w:t>цим</w:t>
      </w:r>
      <w:proofErr w:type="spellEnd"/>
      <w:r w:rsidRPr="00694A30">
        <w:t xml:space="preserve"> Договором та </w:t>
      </w:r>
      <w:proofErr w:type="spellStart"/>
      <w:r w:rsidRPr="00694A30">
        <w:t>чинним</w:t>
      </w:r>
      <w:proofErr w:type="spellEnd"/>
      <w:r w:rsidRPr="00694A30">
        <w:t xml:space="preserve"> </w:t>
      </w:r>
      <w:proofErr w:type="spellStart"/>
      <w:r w:rsidRPr="00694A30">
        <w:t>законодавством</w:t>
      </w:r>
      <w:proofErr w:type="spellEnd"/>
      <w:r w:rsidRPr="00694A30">
        <w:t xml:space="preserve"> порядку;</w:t>
      </w:r>
    </w:p>
    <w:p w14:paraId="6F5FC6EE" w14:textId="77777777" w:rsidR="00F367F8" w:rsidRPr="00694A30" w:rsidRDefault="00F367F8" w:rsidP="00F367F8">
      <w:pPr>
        <w:ind w:firstLine="709"/>
        <w:jc w:val="both"/>
      </w:pPr>
      <w:r w:rsidRPr="00694A30">
        <w:t xml:space="preserve">11) </w:t>
      </w:r>
      <w:proofErr w:type="spellStart"/>
      <w:r w:rsidRPr="00694A30">
        <w:t>оскаржувати</w:t>
      </w:r>
      <w:proofErr w:type="spellEnd"/>
      <w:r w:rsidRPr="00694A30">
        <w:t xml:space="preserve"> будь-</w:t>
      </w:r>
      <w:proofErr w:type="spellStart"/>
      <w:r w:rsidRPr="00694A30">
        <w:t>які</w:t>
      </w:r>
      <w:proofErr w:type="spellEnd"/>
      <w:r w:rsidRPr="00694A30">
        <w:t xml:space="preserve"> </w:t>
      </w:r>
      <w:proofErr w:type="spellStart"/>
      <w:r w:rsidRPr="00694A30">
        <w:t>несанкціоновані</w:t>
      </w:r>
      <w:proofErr w:type="spellEnd"/>
      <w:r w:rsidRPr="00694A30">
        <w:t xml:space="preserve">, </w:t>
      </w:r>
      <w:proofErr w:type="spellStart"/>
      <w:r w:rsidRPr="00694A30">
        <w:t>неправомірні</w:t>
      </w:r>
      <w:proofErr w:type="spellEnd"/>
      <w:r w:rsidRPr="00694A30">
        <w:t xml:space="preserve"> </w:t>
      </w:r>
      <w:proofErr w:type="spellStart"/>
      <w:r w:rsidRPr="00694A30">
        <w:t>чи</w:t>
      </w:r>
      <w:proofErr w:type="spellEnd"/>
      <w:r w:rsidRPr="00694A30">
        <w:t xml:space="preserve"> </w:t>
      </w:r>
      <w:proofErr w:type="spellStart"/>
      <w:r w:rsidRPr="00694A30">
        <w:t>інші</w:t>
      </w:r>
      <w:proofErr w:type="spellEnd"/>
      <w:r w:rsidRPr="00694A30">
        <w:t xml:space="preserve"> </w:t>
      </w:r>
      <w:proofErr w:type="spellStart"/>
      <w:r w:rsidRPr="00694A30">
        <w:t>дії</w:t>
      </w:r>
      <w:proofErr w:type="spellEnd"/>
      <w:r w:rsidRPr="00694A30">
        <w:t xml:space="preserve"> </w:t>
      </w:r>
      <w:proofErr w:type="spellStart"/>
      <w:r w:rsidRPr="00694A30">
        <w:t>Постачальника</w:t>
      </w:r>
      <w:proofErr w:type="spellEnd"/>
      <w:r w:rsidRPr="00694A30">
        <w:t xml:space="preserve">, </w:t>
      </w:r>
      <w:proofErr w:type="spellStart"/>
      <w:r w:rsidRPr="00694A30">
        <w:t>що</w:t>
      </w:r>
      <w:proofErr w:type="spellEnd"/>
      <w:r w:rsidRPr="00694A30">
        <w:t xml:space="preserve"> </w:t>
      </w:r>
      <w:proofErr w:type="spellStart"/>
      <w:r w:rsidRPr="00694A30">
        <w:t>порушують</w:t>
      </w:r>
      <w:proofErr w:type="spellEnd"/>
      <w:r w:rsidRPr="00694A30">
        <w:t xml:space="preserve"> права </w:t>
      </w:r>
      <w:proofErr w:type="spellStart"/>
      <w:r w:rsidRPr="00694A30">
        <w:t>Споживача</w:t>
      </w:r>
      <w:proofErr w:type="spellEnd"/>
      <w:r w:rsidRPr="00694A30">
        <w:t xml:space="preserve">, та </w:t>
      </w:r>
      <w:proofErr w:type="spellStart"/>
      <w:r w:rsidRPr="00694A30">
        <w:t>брати</w:t>
      </w:r>
      <w:proofErr w:type="spellEnd"/>
      <w:r w:rsidRPr="00694A30">
        <w:t xml:space="preserve"> участь у </w:t>
      </w:r>
      <w:proofErr w:type="spellStart"/>
      <w:r w:rsidRPr="00694A30">
        <w:t>розгляді</w:t>
      </w:r>
      <w:proofErr w:type="spellEnd"/>
      <w:r w:rsidRPr="00694A30">
        <w:t xml:space="preserve"> </w:t>
      </w:r>
      <w:proofErr w:type="spellStart"/>
      <w:r w:rsidRPr="00694A30">
        <w:t>цих</w:t>
      </w:r>
      <w:proofErr w:type="spellEnd"/>
      <w:r w:rsidRPr="00694A30">
        <w:t xml:space="preserve"> </w:t>
      </w:r>
      <w:proofErr w:type="spellStart"/>
      <w:r w:rsidRPr="00694A30">
        <w:t>скарг</w:t>
      </w:r>
      <w:proofErr w:type="spellEnd"/>
      <w:r w:rsidRPr="00694A30">
        <w:t xml:space="preserve"> на </w:t>
      </w:r>
      <w:proofErr w:type="spellStart"/>
      <w:r w:rsidRPr="00694A30">
        <w:t>умовах</w:t>
      </w:r>
      <w:proofErr w:type="spellEnd"/>
      <w:r w:rsidRPr="00694A30">
        <w:t xml:space="preserve">, </w:t>
      </w:r>
      <w:proofErr w:type="spellStart"/>
      <w:r w:rsidRPr="00694A30">
        <w:t>визначених</w:t>
      </w:r>
      <w:proofErr w:type="spellEnd"/>
      <w:r w:rsidRPr="00694A30">
        <w:t xml:space="preserve"> </w:t>
      </w:r>
      <w:proofErr w:type="spellStart"/>
      <w:r w:rsidRPr="00694A30">
        <w:t>чинним</w:t>
      </w:r>
      <w:proofErr w:type="spellEnd"/>
      <w:r w:rsidRPr="00694A30">
        <w:t xml:space="preserve"> </w:t>
      </w:r>
      <w:proofErr w:type="spellStart"/>
      <w:r w:rsidRPr="00694A30">
        <w:t>законодавством</w:t>
      </w:r>
      <w:proofErr w:type="spellEnd"/>
      <w:r w:rsidRPr="00694A30">
        <w:t xml:space="preserve"> та </w:t>
      </w:r>
      <w:proofErr w:type="spellStart"/>
      <w:r w:rsidRPr="00694A30">
        <w:t>цим</w:t>
      </w:r>
      <w:proofErr w:type="spellEnd"/>
      <w:r w:rsidRPr="00694A30">
        <w:t xml:space="preserve"> Договором;</w:t>
      </w:r>
    </w:p>
    <w:p w14:paraId="485F834F" w14:textId="77777777" w:rsidR="00F367F8" w:rsidRPr="00694A30" w:rsidRDefault="00F367F8" w:rsidP="00F367F8">
      <w:pPr>
        <w:ind w:firstLine="709"/>
        <w:jc w:val="both"/>
      </w:pPr>
      <w:r w:rsidRPr="00694A30">
        <w:t xml:space="preserve">12) </w:t>
      </w:r>
      <w:proofErr w:type="spellStart"/>
      <w:r w:rsidRPr="00694A30">
        <w:t>отримувати</w:t>
      </w:r>
      <w:proofErr w:type="spellEnd"/>
      <w:r w:rsidRPr="00694A30">
        <w:t xml:space="preserve"> </w:t>
      </w:r>
      <w:proofErr w:type="spellStart"/>
      <w:r w:rsidRPr="00694A30">
        <w:t>відшкодування</w:t>
      </w:r>
      <w:proofErr w:type="spellEnd"/>
      <w:r w:rsidRPr="00694A30">
        <w:t xml:space="preserve"> </w:t>
      </w:r>
      <w:proofErr w:type="spellStart"/>
      <w:r w:rsidRPr="00694A30">
        <w:t>збитків</w:t>
      </w:r>
      <w:proofErr w:type="spellEnd"/>
      <w:r w:rsidRPr="00694A30">
        <w:t xml:space="preserve"> </w:t>
      </w:r>
      <w:proofErr w:type="spellStart"/>
      <w:r w:rsidRPr="00694A30">
        <w:t>від</w:t>
      </w:r>
      <w:proofErr w:type="spellEnd"/>
      <w:r w:rsidRPr="00694A30">
        <w:t xml:space="preserve"> </w:t>
      </w:r>
      <w:proofErr w:type="spellStart"/>
      <w:r w:rsidRPr="00694A30">
        <w:t>Постачальника</w:t>
      </w:r>
      <w:proofErr w:type="spellEnd"/>
      <w:r w:rsidRPr="00694A30">
        <w:t xml:space="preserve">, </w:t>
      </w:r>
      <w:proofErr w:type="spellStart"/>
      <w:r w:rsidRPr="00694A30">
        <w:t>понесених</w:t>
      </w:r>
      <w:proofErr w:type="spellEnd"/>
      <w:r w:rsidRPr="00694A30">
        <w:t xml:space="preserve"> у </w:t>
      </w:r>
      <w:proofErr w:type="spellStart"/>
      <w:r w:rsidRPr="00694A30">
        <w:t>зв'язку</w:t>
      </w:r>
      <w:proofErr w:type="spellEnd"/>
      <w:r w:rsidRPr="00694A30">
        <w:t xml:space="preserve"> з </w:t>
      </w:r>
      <w:proofErr w:type="spellStart"/>
      <w:r w:rsidRPr="00694A30">
        <w:t>невиконанням</w:t>
      </w:r>
      <w:proofErr w:type="spellEnd"/>
      <w:r w:rsidRPr="00694A30">
        <w:t xml:space="preserve"> </w:t>
      </w:r>
      <w:proofErr w:type="spellStart"/>
      <w:r w:rsidRPr="00694A30">
        <w:t>або</w:t>
      </w:r>
      <w:proofErr w:type="spellEnd"/>
      <w:r w:rsidRPr="00694A30">
        <w:t xml:space="preserve"> </w:t>
      </w:r>
      <w:proofErr w:type="spellStart"/>
      <w:r w:rsidRPr="00694A30">
        <w:t>неналежним</w:t>
      </w:r>
      <w:proofErr w:type="spellEnd"/>
      <w:r w:rsidRPr="00694A30">
        <w:t xml:space="preserve"> </w:t>
      </w:r>
      <w:proofErr w:type="spellStart"/>
      <w:r w:rsidRPr="00694A30">
        <w:t>виконанням</w:t>
      </w:r>
      <w:proofErr w:type="spellEnd"/>
      <w:r w:rsidRPr="00694A30">
        <w:t xml:space="preserve"> </w:t>
      </w:r>
      <w:proofErr w:type="spellStart"/>
      <w:r w:rsidRPr="00694A30">
        <w:t>Постачальником</w:t>
      </w:r>
      <w:proofErr w:type="spellEnd"/>
      <w:r w:rsidRPr="00694A30">
        <w:t xml:space="preserve"> </w:t>
      </w:r>
      <w:proofErr w:type="spellStart"/>
      <w:r w:rsidRPr="00694A30">
        <w:t>своїх</w:t>
      </w:r>
      <w:proofErr w:type="spellEnd"/>
      <w:r w:rsidRPr="00694A30">
        <w:t xml:space="preserve"> </w:t>
      </w:r>
      <w:proofErr w:type="spellStart"/>
      <w:r w:rsidRPr="00694A30">
        <w:t>зобов'язань</w:t>
      </w:r>
      <w:proofErr w:type="spellEnd"/>
      <w:r w:rsidRPr="00694A30">
        <w:t xml:space="preserve"> перед </w:t>
      </w:r>
      <w:proofErr w:type="spellStart"/>
      <w:r w:rsidRPr="00694A30">
        <w:t>Споживачем</w:t>
      </w:r>
      <w:proofErr w:type="spellEnd"/>
      <w:r w:rsidRPr="00694A30">
        <w:t xml:space="preserve">, </w:t>
      </w:r>
      <w:proofErr w:type="spellStart"/>
      <w:r w:rsidRPr="00694A30">
        <w:t>відповідно</w:t>
      </w:r>
      <w:proofErr w:type="spellEnd"/>
      <w:r w:rsidRPr="00694A30">
        <w:t xml:space="preserve"> до умов </w:t>
      </w:r>
      <w:proofErr w:type="spellStart"/>
      <w:r w:rsidRPr="00694A30">
        <w:t>цього</w:t>
      </w:r>
      <w:proofErr w:type="spellEnd"/>
      <w:r w:rsidRPr="00694A30">
        <w:t xml:space="preserve"> Договору та чинного </w:t>
      </w:r>
      <w:proofErr w:type="spellStart"/>
      <w:r w:rsidRPr="00694A30">
        <w:t>законодавства</w:t>
      </w:r>
      <w:proofErr w:type="spellEnd"/>
      <w:r w:rsidRPr="00694A30">
        <w:t>;</w:t>
      </w:r>
    </w:p>
    <w:p w14:paraId="133D4871" w14:textId="77777777" w:rsidR="00F367F8" w:rsidRPr="00694A30" w:rsidRDefault="00F367F8" w:rsidP="00F367F8">
      <w:pPr>
        <w:ind w:firstLine="709"/>
        <w:jc w:val="both"/>
      </w:pPr>
      <w:r w:rsidRPr="00694A30">
        <w:t xml:space="preserve">13) перейти на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до </w:t>
      </w:r>
      <w:proofErr w:type="spellStart"/>
      <w:r w:rsidRPr="00694A30">
        <w:t>іншого</w:t>
      </w:r>
      <w:proofErr w:type="spellEnd"/>
      <w:r w:rsidRPr="00694A30">
        <w:t xml:space="preserve"> </w:t>
      </w:r>
      <w:proofErr w:type="spellStart"/>
      <w:r w:rsidRPr="00694A30">
        <w:t>електропостачальника</w:t>
      </w:r>
      <w:proofErr w:type="spellEnd"/>
      <w:r w:rsidRPr="00694A30">
        <w:t xml:space="preserve">, у </w:t>
      </w:r>
      <w:proofErr w:type="spellStart"/>
      <w:r w:rsidRPr="00694A30">
        <w:t>разі</w:t>
      </w:r>
      <w:proofErr w:type="spellEnd"/>
      <w:r w:rsidRPr="00694A30">
        <w:t xml:space="preserve"> </w:t>
      </w:r>
      <w:proofErr w:type="spellStart"/>
      <w:r w:rsidRPr="00694A30">
        <w:t>наявності</w:t>
      </w:r>
      <w:proofErr w:type="spellEnd"/>
      <w:r w:rsidRPr="00694A30">
        <w:t xml:space="preserve"> договору </w:t>
      </w:r>
      <w:proofErr w:type="spellStart"/>
      <w:r w:rsidRPr="00694A30">
        <w:t>споживача</w:t>
      </w:r>
      <w:proofErr w:type="spellEnd"/>
      <w:r w:rsidRPr="00694A30">
        <w:t xml:space="preserve"> про </w:t>
      </w:r>
      <w:proofErr w:type="spellStart"/>
      <w:r w:rsidRPr="00694A30">
        <w:t>надання</w:t>
      </w:r>
      <w:proofErr w:type="spellEnd"/>
      <w:r w:rsidRPr="00694A30">
        <w:t xml:space="preserve"> </w:t>
      </w:r>
      <w:proofErr w:type="spellStart"/>
      <w:r w:rsidRPr="00694A30">
        <w:t>послуг</w:t>
      </w:r>
      <w:proofErr w:type="spellEnd"/>
      <w:r w:rsidRPr="00694A30">
        <w:t xml:space="preserve"> з </w:t>
      </w:r>
      <w:proofErr w:type="spellStart"/>
      <w:r w:rsidRPr="00694A30">
        <w:t>розподілу</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та </w:t>
      </w:r>
      <w:proofErr w:type="spellStart"/>
      <w:r w:rsidRPr="00694A30">
        <w:t>відсутності</w:t>
      </w:r>
      <w:proofErr w:type="spellEnd"/>
      <w:r w:rsidRPr="00694A30">
        <w:t xml:space="preserve"> </w:t>
      </w:r>
      <w:proofErr w:type="spellStart"/>
      <w:r w:rsidRPr="00694A30">
        <w:t>припинення</w:t>
      </w:r>
      <w:proofErr w:type="spellEnd"/>
      <w:r w:rsidRPr="00694A30">
        <w:t xml:space="preserve">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внаслідок</w:t>
      </w:r>
      <w:proofErr w:type="spellEnd"/>
      <w:r w:rsidRPr="00694A30">
        <w:t xml:space="preserve"> </w:t>
      </w:r>
      <w:proofErr w:type="spellStart"/>
      <w:r w:rsidRPr="00694A30">
        <w:t>наявності</w:t>
      </w:r>
      <w:proofErr w:type="spellEnd"/>
      <w:r w:rsidRPr="00694A30">
        <w:t xml:space="preserve"> </w:t>
      </w:r>
      <w:proofErr w:type="spellStart"/>
      <w:r w:rsidRPr="00694A30">
        <w:t>заборгованості</w:t>
      </w:r>
      <w:proofErr w:type="spellEnd"/>
      <w:r w:rsidRPr="00694A30">
        <w:t xml:space="preserve"> за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перед </w:t>
      </w:r>
      <w:proofErr w:type="spellStart"/>
      <w:r w:rsidRPr="00694A30">
        <w:t>діючим</w:t>
      </w:r>
      <w:proofErr w:type="spellEnd"/>
      <w:r w:rsidRPr="00694A30">
        <w:t xml:space="preserve"> </w:t>
      </w:r>
      <w:proofErr w:type="spellStart"/>
      <w:r w:rsidRPr="00694A30">
        <w:t>Постачальником</w:t>
      </w:r>
      <w:proofErr w:type="spellEnd"/>
      <w:r w:rsidRPr="00694A30">
        <w:t>, та/</w:t>
      </w:r>
      <w:proofErr w:type="spellStart"/>
      <w:r w:rsidRPr="00694A30">
        <w:t>або</w:t>
      </w:r>
      <w:proofErr w:type="spellEnd"/>
      <w:r w:rsidRPr="00694A30">
        <w:t xml:space="preserve"> </w:t>
      </w:r>
      <w:proofErr w:type="spellStart"/>
      <w:r w:rsidRPr="00694A30">
        <w:t>достроково</w:t>
      </w:r>
      <w:proofErr w:type="spellEnd"/>
      <w:r w:rsidRPr="00694A30">
        <w:t xml:space="preserve"> </w:t>
      </w:r>
      <w:proofErr w:type="spellStart"/>
      <w:r w:rsidRPr="00694A30">
        <w:t>призупинити</w:t>
      </w:r>
      <w:proofErr w:type="spellEnd"/>
      <w:r w:rsidRPr="00694A30">
        <w:t xml:space="preserve"> </w:t>
      </w:r>
      <w:proofErr w:type="spellStart"/>
      <w:r w:rsidRPr="00694A30">
        <w:t>чи</w:t>
      </w:r>
      <w:proofErr w:type="spellEnd"/>
      <w:r w:rsidRPr="00694A30">
        <w:t xml:space="preserve"> </w:t>
      </w:r>
      <w:proofErr w:type="spellStart"/>
      <w:r w:rsidRPr="00694A30">
        <w:t>розірвати</w:t>
      </w:r>
      <w:proofErr w:type="spellEnd"/>
      <w:r w:rsidRPr="00694A30">
        <w:t xml:space="preserve"> </w:t>
      </w:r>
      <w:proofErr w:type="spellStart"/>
      <w:r w:rsidRPr="00694A30">
        <w:t>цей</w:t>
      </w:r>
      <w:proofErr w:type="spellEnd"/>
      <w:r w:rsidRPr="00694A30">
        <w:t xml:space="preserve"> </w:t>
      </w:r>
      <w:proofErr w:type="spellStart"/>
      <w:r w:rsidRPr="00694A30">
        <w:t>Договір</w:t>
      </w:r>
      <w:proofErr w:type="spellEnd"/>
      <w:r w:rsidRPr="00694A30">
        <w:t xml:space="preserve"> у </w:t>
      </w:r>
      <w:proofErr w:type="spellStart"/>
      <w:r w:rsidRPr="00694A30">
        <w:t>встановленому</w:t>
      </w:r>
      <w:proofErr w:type="spellEnd"/>
      <w:r w:rsidRPr="00694A30">
        <w:t xml:space="preserve"> ним порядку;</w:t>
      </w:r>
    </w:p>
    <w:p w14:paraId="3110C941" w14:textId="77777777" w:rsidR="00F367F8" w:rsidRPr="00694A30" w:rsidRDefault="00F367F8" w:rsidP="00F367F8">
      <w:pPr>
        <w:ind w:firstLine="709"/>
        <w:jc w:val="both"/>
      </w:pPr>
      <w:r w:rsidRPr="00694A30">
        <w:t xml:space="preserve">14) </w:t>
      </w:r>
      <w:proofErr w:type="spellStart"/>
      <w:r w:rsidRPr="00694A30">
        <w:t>інші</w:t>
      </w:r>
      <w:proofErr w:type="spellEnd"/>
      <w:r w:rsidRPr="00694A30">
        <w:t xml:space="preserve"> права, </w:t>
      </w:r>
      <w:proofErr w:type="spellStart"/>
      <w:r w:rsidRPr="00694A30">
        <w:t>передбачені</w:t>
      </w:r>
      <w:proofErr w:type="spellEnd"/>
      <w:r w:rsidRPr="00694A30">
        <w:t xml:space="preserve"> </w:t>
      </w:r>
      <w:proofErr w:type="spellStart"/>
      <w:r w:rsidRPr="00694A30">
        <w:t>чинним</w:t>
      </w:r>
      <w:proofErr w:type="spellEnd"/>
      <w:r w:rsidRPr="00694A30">
        <w:t xml:space="preserve"> </w:t>
      </w:r>
      <w:proofErr w:type="spellStart"/>
      <w:r w:rsidRPr="00694A30">
        <w:t>законодавством</w:t>
      </w:r>
      <w:proofErr w:type="spellEnd"/>
      <w:r w:rsidRPr="00694A30">
        <w:t xml:space="preserve"> і </w:t>
      </w:r>
      <w:proofErr w:type="spellStart"/>
      <w:r w:rsidRPr="00694A30">
        <w:t>цим</w:t>
      </w:r>
      <w:proofErr w:type="spellEnd"/>
      <w:r w:rsidRPr="00694A30">
        <w:t xml:space="preserve"> Договором.</w:t>
      </w:r>
    </w:p>
    <w:p w14:paraId="6C0590E9" w14:textId="77777777" w:rsidR="00F367F8" w:rsidRPr="00694A30" w:rsidRDefault="00F367F8" w:rsidP="00F367F8">
      <w:pPr>
        <w:ind w:firstLine="709"/>
        <w:jc w:val="both"/>
        <w:rPr>
          <w:b/>
        </w:rPr>
      </w:pPr>
      <w:r w:rsidRPr="00694A30">
        <w:rPr>
          <w:b/>
        </w:rPr>
        <w:t xml:space="preserve">6.2. </w:t>
      </w:r>
      <w:proofErr w:type="spellStart"/>
      <w:r w:rsidRPr="00694A30">
        <w:rPr>
          <w:b/>
        </w:rPr>
        <w:t>Споживач</w:t>
      </w:r>
      <w:proofErr w:type="spellEnd"/>
      <w:r w:rsidRPr="00694A30">
        <w:rPr>
          <w:b/>
        </w:rPr>
        <w:t xml:space="preserve"> </w:t>
      </w:r>
      <w:proofErr w:type="spellStart"/>
      <w:r w:rsidRPr="00694A30">
        <w:rPr>
          <w:b/>
        </w:rPr>
        <w:t>зобов'язується</w:t>
      </w:r>
      <w:proofErr w:type="spellEnd"/>
      <w:r w:rsidRPr="00694A30">
        <w:rPr>
          <w:b/>
        </w:rPr>
        <w:t>:</w:t>
      </w:r>
    </w:p>
    <w:p w14:paraId="2C9533BB" w14:textId="77777777" w:rsidR="00F367F8" w:rsidRPr="00694A30" w:rsidRDefault="00F367F8" w:rsidP="00F367F8">
      <w:pPr>
        <w:ind w:firstLine="709"/>
        <w:jc w:val="both"/>
      </w:pPr>
      <w:r w:rsidRPr="00694A30">
        <w:t xml:space="preserve">1) </w:t>
      </w:r>
      <w:proofErr w:type="spellStart"/>
      <w:r w:rsidRPr="00694A30">
        <w:t>забезпечувати</w:t>
      </w:r>
      <w:proofErr w:type="spellEnd"/>
      <w:r w:rsidRPr="00694A30">
        <w:t xml:space="preserve"> </w:t>
      </w:r>
      <w:proofErr w:type="spellStart"/>
      <w:r w:rsidRPr="00694A30">
        <w:t>своєчасну</w:t>
      </w:r>
      <w:proofErr w:type="spellEnd"/>
      <w:r w:rsidRPr="00694A30">
        <w:t xml:space="preserve"> та </w:t>
      </w:r>
      <w:proofErr w:type="spellStart"/>
      <w:r w:rsidRPr="00694A30">
        <w:t>повну</w:t>
      </w:r>
      <w:proofErr w:type="spellEnd"/>
      <w:r w:rsidRPr="00694A30">
        <w:t xml:space="preserve"> оплату </w:t>
      </w:r>
      <w:proofErr w:type="spellStart"/>
      <w:r w:rsidRPr="00694A30">
        <w:t>спожитої</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згідно</w:t>
      </w:r>
      <w:proofErr w:type="spellEnd"/>
      <w:r w:rsidRPr="00694A30">
        <w:t xml:space="preserve"> з </w:t>
      </w:r>
      <w:proofErr w:type="spellStart"/>
      <w:r w:rsidRPr="00694A30">
        <w:t>умовами</w:t>
      </w:r>
      <w:proofErr w:type="spellEnd"/>
      <w:r w:rsidRPr="00694A30">
        <w:t xml:space="preserve"> </w:t>
      </w:r>
      <w:proofErr w:type="spellStart"/>
      <w:r w:rsidRPr="00694A30">
        <w:t>цього</w:t>
      </w:r>
      <w:proofErr w:type="spellEnd"/>
      <w:r w:rsidRPr="00694A30">
        <w:t xml:space="preserve"> Договору;</w:t>
      </w:r>
    </w:p>
    <w:p w14:paraId="72EE54C9" w14:textId="77777777" w:rsidR="00F367F8" w:rsidRPr="00694A30" w:rsidRDefault="00F367F8" w:rsidP="00F367F8">
      <w:pPr>
        <w:ind w:firstLine="709"/>
        <w:jc w:val="both"/>
      </w:pPr>
      <w:r w:rsidRPr="00694A30">
        <w:t xml:space="preserve">2) </w:t>
      </w:r>
      <w:proofErr w:type="spellStart"/>
      <w:r w:rsidRPr="00694A30">
        <w:t>укласти</w:t>
      </w:r>
      <w:proofErr w:type="spellEnd"/>
      <w:r w:rsidRPr="00694A30">
        <w:t xml:space="preserve"> в </w:t>
      </w:r>
      <w:proofErr w:type="spellStart"/>
      <w:r w:rsidRPr="00694A30">
        <w:t>установленому</w:t>
      </w:r>
      <w:proofErr w:type="spellEnd"/>
      <w:r w:rsidRPr="00694A30">
        <w:t xml:space="preserve"> порядку </w:t>
      </w:r>
      <w:proofErr w:type="spellStart"/>
      <w:r w:rsidRPr="00694A30">
        <w:t>договір</w:t>
      </w:r>
      <w:proofErr w:type="spellEnd"/>
      <w:r w:rsidRPr="00694A30">
        <w:t xml:space="preserve"> договору </w:t>
      </w:r>
      <w:proofErr w:type="spellStart"/>
      <w:r w:rsidRPr="00694A30">
        <w:t>споживача</w:t>
      </w:r>
      <w:proofErr w:type="spellEnd"/>
      <w:r w:rsidRPr="00694A30">
        <w:t xml:space="preserve"> про </w:t>
      </w:r>
      <w:proofErr w:type="spellStart"/>
      <w:r w:rsidRPr="00694A30">
        <w:t>надання</w:t>
      </w:r>
      <w:proofErr w:type="spellEnd"/>
      <w:r w:rsidRPr="00694A30">
        <w:t xml:space="preserve"> </w:t>
      </w:r>
      <w:proofErr w:type="spellStart"/>
      <w:r w:rsidRPr="00694A30">
        <w:t>послуг</w:t>
      </w:r>
      <w:proofErr w:type="spellEnd"/>
      <w:r w:rsidRPr="00694A30">
        <w:t xml:space="preserve"> з </w:t>
      </w:r>
      <w:proofErr w:type="spellStart"/>
      <w:r w:rsidRPr="00694A30">
        <w:t>розподілу</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з оператором </w:t>
      </w:r>
      <w:proofErr w:type="spellStart"/>
      <w:r w:rsidRPr="00694A30">
        <w:t>системи</w:t>
      </w:r>
      <w:proofErr w:type="spellEnd"/>
      <w:r w:rsidRPr="00694A30">
        <w:t xml:space="preserve"> для </w:t>
      </w:r>
      <w:proofErr w:type="spellStart"/>
      <w:r w:rsidRPr="00694A30">
        <w:t>набуття</w:t>
      </w:r>
      <w:proofErr w:type="spellEnd"/>
      <w:r w:rsidRPr="00694A30">
        <w:t xml:space="preserve"> права на </w:t>
      </w:r>
      <w:proofErr w:type="spellStart"/>
      <w:r w:rsidRPr="00694A30">
        <w:t>правомірне</w:t>
      </w:r>
      <w:proofErr w:type="spellEnd"/>
      <w:r w:rsidRPr="00694A30">
        <w:t xml:space="preserve"> </w:t>
      </w:r>
      <w:proofErr w:type="spellStart"/>
      <w:r w:rsidRPr="00694A30">
        <w:t>споживання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та </w:t>
      </w:r>
      <w:proofErr w:type="spellStart"/>
      <w:r w:rsidRPr="00694A30">
        <w:t>фізичну</w:t>
      </w:r>
      <w:proofErr w:type="spellEnd"/>
      <w:r w:rsidRPr="00694A30">
        <w:t xml:space="preserve"> доставку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до </w:t>
      </w:r>
      <w:proofErr w:type="spellStart"/>
      <w:r w:rsidRPr="00694A30">
        <w:t>межі</w:t>
      </w:r>
      <w:proofErr w:type="spellEnd"/>
      <w:r w:rsidRPr="00694A30">
        <w:t xml:space="preserve"> </w:t>
      </w:r>
      <w:proofErr w:type="spellStart"/>
      <w:r w:rsidRPr="00694A30">
        <w:t>балансової</w:t>
      </w:r>
      <w:proofErr w:type="spellEnd"/>
      <w:r w:rsidRPr="00694A30">
        <w:t xml:space="preserve"> </w:t>
      </w:r>
      <w:proofErr w:type="spellStart"/>
      <w:r w:rsidRPr="00694A30">
        <w:t>належності</w:t>
      </w:r>
      <w:proofErr w:type="spellEnd"/>
      <w:r w:rsidRPr="00694A30">
        <w:t xml:space="preserve"> </w:t>
      </w:r>
      <w:proofErr w:type="spellStart"/>
      <w:r w:rsidRPr="00694A30">
        <w:t>об'єкта</w:t>
      </w:r>
      <w:proofErr w:type="spellEnd"/>
      <w:r w:rsidRPr="00694A30">
        <w:t xml:space="preserve"> </w:t>
      </w:r>
      <w:proofErr w:type="spellStart"/>
      <w:r w:rsidRPr="00694A30">
        <w:t>Споживача</w:t>
      </w:r>
      <w:proofErr w:type="spellEnd"/>
      <w:r w:rsidRPr="00694A30">
        <w:t>;</w:t>
      </w:r>
    </w:p>
    <w:p w14:paraId="3C37AAA4" w14:textId="77777777" w:rsidR="00F367F8" w:rsidRPr="00694A30" w:rsidRDefault="00F367F8" w:rsidP="00F367F8">
      <w:pPr>
        <w:ind w:firstLine="709"/>
        <w:jc w:val="both"/>
      </w:pPr>
      <w:r w:rsidRPr="00694A30">
        <w:lastRenderedPageBreak/>
        <w:t xml:space="preserve">3) </w:t>
      </w:r>
      <w:proofErr w:type="spellStart"/>
      <w:r w:rsidRPr="00694A30">
        <w:t>раціонально</w:t>
      </w:r>
      <w:proofErr w:type="spellEnd"/>
      <w:r w:rsidRPr="00694A30">
        <w:t xml:space="preserve"> </w:t>
      </w:r>
      <w:proofErr w:type="spellStart"/>
      <w:r w:rsidRPr="00694A30">
        <w:t>використовувати</w:t>
      </w:r>
      <w:proofErr w:type="spellEnd"/>
      <w:r w:rsidRPr="00694A30">
        <w:t xml:space="preserve"> </w:t>
      </w:r>
      <w:proofErr w:type="spellStart"/>
      <w:r w:rsidRPr="00694A30">
        <w:t>електричну</w:t>
      </w:r>
      <w:proofErr w:type="spellEnd"/>
      <w:r w:rsidRPr="00694A30">
        <w:t xml:space="preserve"> </w:t>
      </w:r>
      <w:proofErr w:type="spellStart"/>
      <w:r w:rsidRPr="00694A30">
        <w:t>енергію</w:t>
      </w:r>
      <w:proofErr w:type="spellEnd"/>
      <w:r w:rsidRPr="00694A30">
        <w:t xml:space="preserve">, </w:t>
      </w:r>
      <w:proofErr w:type="spellStart"/>
      <w:r w:rsidRPr="00694A30">
        <w:t>обережно</w:t>
      </w:r>
      <w:proofErr w:type="spellEnd"/>
      <w:r w:rsidRPr="00694A30">
        <w:t xml:space="preserve"> </w:t>
      </w:r>
      <w:proofErr w:type="spellStart"/>
      <w:r w:rsidRPr="00694A30">
        <w:t>поводитися</w:t>
      </w:r>
      <w:proofErr w:type="spellEnd"/>
      <w:r w:rsidRPr="00694A30">
        <w:t xml:space="preserve"> з </w:t>
      </w:r>
      <w:proofErr w:type="spellStart"/>
      <w:r w:rsidRPr="00694A30">
        <w:t>електричними</w:t>
      </w:r>
      <w:proofErr w:type="spellEnd"/>
      <w:r w:rsidRPr="00694A30">
        <w:t xml:space="preserve"> пристроями та </w:t>
      </w:r>
      <w:proofErr w:type="spellStart"/>
      <w:r w:rsidRPr="00694A30">
        <w:t>використовувати</w:t>
      </w:r>
      <w:proofErr w:type="spellEnd"/>
      <w:r w:rsidRPr="00694A30">
        <w:t xml:space="preserve"> </w:t>
      </w:r>
      <w:proofErr w:type="spellStart"/>
      <w:r w:rsidRPr="00694A30">
        <w:t>отриману</w:t>
      </w:r>
      <w:proofErr w:type="spellEnd"/>
      <w:r w:rsidRPr="00694A30">
        <w:t xml:space="preserve"> </w:t>
      </w:r>
      <w:proofErr w:type="spellStart"/>
      <w:r w:rsidRPr="00694A30">
        <w:t>електричну</w:t>
      </w:r>
      <w:proofErr w:type="spellEnd"/>
      <w:r w:rsidRPr="00694A30">
        <w:t xml:space="preserve"> </w:t>
      </w:r>
      <w:proofErr w:type="spellStart"/>
      <w:r w:rsidRPr="00694A30">
        <w:t>енергію</w:t>
      </w:r>
      <w:proofErr w:type="spellEnd"/>
      <w:r w:rsidRPr="00694A30">
        <w:t xml:space="preserve"> </w:t>
      </w:r>
      <w:proofErr w:type="spellStart"/>
      <w:r w:rsidRPr="00694A30">
        <w:t>виключно</w:t>
      </w:r>
      <w:proofErr w:type="spellEnd"/>
      <w:r w:rsidRPr="00694A30">
        <w:t xml:space="preserve"> для </w:t>
      </w:r>
      <w:proofErr w:type="spellStart"/>
      <w:r w:rsidRPr="00694A30">
        <w:t>власного</w:t>
      </w:r>
      <w:proofErr w:type="spellEnd"/>
      <w:r w:rsidRPr="00694A30">
        <w:t xml:space="preserve"> </w:t>
      </w:r>
      <w:proofErr w:type="spellStart"/>
      <w:r w:rsidRPr="00694A30">
        <w:t>споживання</w:t>
      </w:r>
      <w:proofErr w:type="spellEnd"/>
      <w:r w:rsidRPr="00694A30">
        <w:t xml:space="preserve"> та не </w:t>
      </w:r>
      <w:proofErr w:type="spellStart"/>
      <w:r w:rsidRPr="00694A30">
        <w:t>допускати</w:t>
      </w:r>
      <w:proofErr w:type="spellEnd"/>
      <w:r w:rsidRPr="00694A30">
        <w:t xml:space="preserve"> </w:t>
      </w:r>
      <w:proofErr w:type="spellStart"/>
      <w:r w:rsidRPr="00694A30">
        <w:t>несанкціонованого</w:t>
      </w:r>
      <w:proofErr w:type="spellEnd"/>
      <w:r w:rsidRPr="00694A30">
        <w:t xml:space="preserve"> </w:t>
      </w:r>
      <w:proofErr w:type="spellStart"/>
      <w:r w:rsidRPr="00694A30">
        <w:t>споживання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w:t>
      </w:r>
    </w:p>
    <w:p w14:paraId="3E9A26BA" w14:textId="77777777" w:rsidR="00F367F8" w:rsidRPr="00694A30" w:rsidRDefault="00F367F8" w:rsidP="00F367F8">
      <w:pPr>
        <w:ind w:firstLine="709"/>
        <w:jc w:val="both"/>
      </w:pPr>
      <w:r w:rsidRPr="00694A30">
        <w:t xml:space="preserve">4) </w:t>
      </w:r>
      <w:proofErr w:type="spellStart"/>
      <w:r w:rsidRPr="00694A30">
        <w:t>протягом</w:t>
      </w:r>
      <w:proofErr w:type="spellEnd"/>
      <w:r w:rsidRPr="00694A30">
        <w:t xml:space="preserve"> 5 </w:t>
      </w:r>
      <w:proofErr w:type="spellStart"/>
      <w:r w:rsidRPr="00694A30">
        <w:t>робочих</w:t>
      </w:r>
      <w:proofErr w:type="spellEnd"/>
      <w:r w:rsidRPr="00694A30">
        <w:t xml:space="preserve"> </w:t>
      </w:r>
      <w:proofErr w:type="spellStart"/>
      <w:r w:rsidRPr="00694A30">
        <w:t>днів</w:t>
      </w:r>
      <w:proofErr w:type="spellEnd"/>
      <w:r w:rsidRPr="00694A30">
        <w:t xml:space="preserve"> до початку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новим</w:t>
      </w:r>
      <w:proofErr w:type="spellEnd"/>
      <w:r w:rsidRPr="00694A30">
        <w:t xml:space="preserve"> </w:t>
      </w:r>
      <w:proofErr w:type="spellStart"/>
      <w:r w:rsidRPr="00694A30">
        <w:t>електропостачальником</w:t>
      </w:r>
      <w:proofErr w:type="spellEnd"/>
      <w:r w:rsidRPr="00694A30">
        <w:t xml:space="preserve">, але не </w:t>
      </w:r>
      <w:proofErr w:type="spellStart"/>
      <w:r w:rsidRPr="00694A30">
        <w:t>пізніше</w:t>
      </w:r>
      <w:proofErr w:type="spellEnd"/>
      <w:r w:rsidRPr="00694A30">
        <w:t xml:space="preserve"> </w:t>
      </w:r>
      <w:proofErr w:type="spellStart"/>
      <w:r w:rsidRPr="00694A30">
        <w:t>дати</w:t>
      </w:r>
      <w:proofErr w:type="spellEnd"/>
      <w:r w:rsidRPr="00694A30">
        <w:t xml:space="preserve">, </w:t>
      </w:r>
      <w:proofErr w:type="spellStart"/>
      <w:r w:rsidRPr="00694A30">
        <w:t>визначеної</w:t>
      </w:r>
      <w:proofErr w:type="spellEnd"/>
      <w:r w:rsidRPr="00694A30">
        <w:t xml:space="preserve"> </w:t>
      </w:r>
      <w:proofErr w:type="spellStart"/>
      <w:r w:rsidRPr="00694A30">
        <w:t>цим</w:t>
      </w:r>
      <w:proofErr w:type="spellEnd"/>
      <w:r w:rsidRPr="00694A30">
        <w:t xml:space="preserve"> Договором, </w:t>
      </w:r>
      <w:proofErr w:type="spellStart"/>
      <w:r w:rsidRPr="00694A30">
        <w:t>розрахуватися</w:t>
      </w:r>
      <w:proofErr w:type="spellEnd"/>
      <w:r w:rsidRPr="00694A30">
        <w:t xml:space="preserve"> з </w:t>
      </w:r>
      <w:proofErr w:type="spellStart"/>
      <w:r w:rsidRPr="00694A30">
        <w:t>Постачальником</w:t>
      </w:r>
      <w:proofErr w:type="spellEnd"/>
      <w:r w:rsidRPr="00694A30">
        <w:t xml:space="preserve"> за </w:t>
      </w:r>
      <w:proofErr w:type="spellStart"/>
      <w:r w:rsidRPr="00694A30">
        <w:t>спожиту</w:t>
      </w:r>
      <w:proofErr w:type="spellEnd"/>
      <w:r w:rsidRPr="00694A30">
        <w:t xml:space="preserve"> </w:t>
      </w:r>
      <w:proofErr w:type="spellStart"/>
      <w:r w:rsidRPr="00694A30">
        <w:t>електричну</w:t>
      </w:r>
      <w:proofErr w:type="spellEnd"/>
      <w:r w:rsidRPr="00694A30">
        <w:t xml:space="preserve"> </w:t>
      </w:r>
      <w:proofErr w:type="spellStart"/>
      <w:r w:rsidRPr="00694A30">
        <w:t>енергію</w:t>
      </w:r>
      <w:proofErr w:type="spellEnd"/>
      <w:r w:rsidRPr="00694A30">
        <w:t>;</w:t>
      </w:r>
    </w:p>
    <w:p w14:paraId="3ACC7C8C" w14:textId="77777777" w:rsidR="00F367F8" w:rsidRPr="00694A30" w:rsidRDefault="00F367F8" w:rsidP="00F367F8">
      <w:pPr>
        <w:ind w:firstLine="709"/>
        <w:jc w:val="both"/>
      </w:pPr>
      <w:r w:rsidRPr="00694A30">
        <w:t xml:space="preserve">5) </w:t>
      </w:r>
      <w:proofErr w:type="spellStart"/>
      <w:r w:rsidRPr="00694A30">
        <w:t>надавати</w:t>
      </w:r>
      <w:proofErr w:type="spellEnd"/>
      <w:r w:rsidRPr="00694A30">
        <w:t xml:space="preserve"> </w:t>
      </w:r>
      <w:proofErr w:type="spellStart"/>
      <w:r w:rsidRPr="00694A30">
        <w:t>забезпечення</w:t>
      </w:r>
      <w:proofErr w:type="spellEnd"/>
      <w:r w:rsidRPr="00694A30">
        <w:t xml:space="preserve"> </w:t>
      </w:r>
      <w:proofErr w:type="spellStart"/>
      <w:r w:rsidRPr="00694A30">
        <w:t>виконання</w:t>
      </w:r>
      <w:proofErr w:type="spellEnd"/>
      <w:r w:rsidRPr="00694A30">
        <w:t xml:space="preserve"> </w:t>
      </w:r>
      <w:proofErr w:type="spellStart"/>
      <w:r w:rsidRPr="00694A30">
        <w:t>зобов’язань</w:t>
      </w:r>
      <w:proofErr w:type="spellEnd"/>
      <w:r w:rsidRPr="00694A30">
        <w:t xml:space="preserve"> з оплати за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у </w:t>
      </w:r>
      <w:proofErr w:type="spellStart"/>
      <w:r w:rsidRPr="00694A30">
        <w:t>випадку</w:t>
      </w:r>
      <w:proofErr w:type="spellEnd"/>
      <w:r w:rsidRPr="00694A30">
        <w:t xml:space="preserve"> </w:t>
      </w:r>
      <w:proofErr w:type="spellStart"/>
      <w:r w:rsidRPr="00694A30">
        <w:t>неможливості</w:t>
      </w:r>
      <w:proofErr w:type="spellEnd"/>
      <w:r w:rsidRPr="00694A30">
        <w:t xml:space="preserve"> </w:t>
      </w:r>
      <w:proofErr w:type="spellStart"/>
      <w:r w:rsidRPr="00694A30">
        <w:t>погасити</w:t>
      </w:r>
      <w:proofErr w:type="spellEnd"/>
      <w:r w:rsidRPr="00694A30">
        <w:t xml:space="preserve"> </w:t>
      </w:r>
      <w:proofErr w:type="spellStart"/>
      <w:r w:rsidRPr="00694A30">
        <w:t>заборгованість</w:t>
      </w:r>
      <w:proofErr w:type="spellEnd"/>
      <w:r w:rsidRPr="00694A30">
        <w:t xml:space="preserve"> за </w:t>
      </w:r>
      <w:proofErr w:type="spellStart"/>
      <w:r w:rsidRPr="00694A30">
        <w:t>постачання</w:t>
      </w:r>
      <w:proofErr w:type="spellEnd"/>
      <w:r w:rsidRPr="00694A30">
        <w:t xml:space="preserve"> та/</w:t>
      </w:r>
      <w:proofErr w:type="spellStart"/>
      <w:r w:rsidRPr="00694A30">
        <w:t>або</w:t>
      </w:r>
      <w:proofErr w:type="spellEnd"/>
      <w:r w:rsidRPr="00694A30">
        <w:t xml:space="preserve"> </w:t>
      </w:r>
      <w:proofErr w:type="spellStart"/>
      <w:r w:rsidRPr="00694A30">
        <w:t>перебування</w:t>
      </w:r>
      <w:proofErr w:type="spellEnd"/>
      <w:r w:rsidRPr="00694A30">
        <w:t xml:space="preserve"> в </w:t>
      </w:r>
      <w:proofErr w:type="spellStart"/>
      <w:r w:rsidRPr="00694A30">
        <w:t>процесі</w:t>
      </w:r>
      <w:proofErr w:type="spellEnd"/>
      <w:r w:rsidRPr="00694A30">
        <w:t xml:space="preserve"> </w:t>
      </w:r>
      <w:proofErr w:type="spellStart"/>
      <w:r w:rsidRPr="00694A30">
        <w:t>ліквідації</w:t>
      </w:r>
      <w:proofErr w:type="spellEnd"/>
      <w:r w:rsidRPr="00694A30">
        <w:t xml:space="preserve"> </w:t>
      </w:r>
      <w:proofErr w:type="spellStart"/>
      <w:r w:rsidRPr="00694A30">
        <w:t>чи</w:t>
      </w:r>
      <w:proofErr w:type="spellEnd"/>
      <w:r w:rsidRPr="00694A30">
        <w:t xml:space="preserve"> </w:t>
      </w:r>
      <w:proofErr w:type="spellStart"/>
      <w:r w:rsidRPr="00694A30">
        <w:t>банкрутства</w:t>
      </w:r>
      <w:proofErr w:type="spellEnd"/>
      <w:r w:rsidRPr="00694A30">
        <w:t xml:space="preserve"> </w:t>
      </w:r>
      <w:proofErr w:type="spellStart"/>
      <w:r w:rsidRPr="00694A30">
        <w:t>відповідно</w:t>
      </w:r>
      <w:proofErr w:type="spellEnd"/>
      <w:r w:rsidRPr="00694A30">
        <w:t xml:space="preserve"> до </w:t>
      </w:r>
      <w:proofErr w:type="spellStart"/>
      <w:r w:rsidRPr="00694A30">
        <w:t>Цивільного</w:t>
      </w:r>
      <w:proofErr w:type="spellEnd"/>
      <w:r w:rsidRPr="00694A30">
        <w:t xml:space="preserve"> кодексу </w:t>
      </w:r>
      <w:proofErr w:type="spellStart"/>
      <w:r w:rsidRPr="00694A30">
        <w:t>України</w:t>
      </w:r>
      <w:proofErr w:type="spellEnd"/>
      <w:r w:rsidRPr="00694A30">
        <w:t xml:space="preserve"> та ПРРЕЕ;</w:t>
      </w:r>
    </w:p>
    <w:p w14:paraId="51D2CB91" w14:textId="77777777" w:rsidR="00F367F8" w:rsidRPr="00694A30" w:rsidRDefault="00F367F8" w:rsidP="00F367F8">
      <w:pPr>
        <w:ind w:firstLine="709"/>
        <w:jc w:val="both"/>
      </w:pPr>
      <w:r w:rsidRPr="00694A30">
        <w:t xml:space="preserve">6) </w:t>
      </w:r>
      <w:proofErr w:type="spellStart"/>
      <w:r w:rsidRPr="00694A30">
        <w:t>безперешкодно</w:t>
      </w:r>
      <w:proofErr w:type="spellEnd"/>
      <w:r w:rsidRPr="00694A30">
        <w:t xml:space="preserve"> </w:t>
      </w:r>
      <w:proofErr w:type="spellStart"/>
      <w:r w:rsidRPr="00694A30">
        <w:t>допускати</w:t>
      </w:r>
      <w:proofErr w:type="spellEnd"/>
      <w:r w:rsidRPr="00694A30">
        <w:t xml:space="preserve"> на свою </w:t>
      </w:r>
      <w:proofErr w:type="spellStart"/>
      <w:r w:rsidRPr="00694A30">
        <w:t>територію</w:t>
      </w:r>
      <w:proofErr w:type="spellEnd"/>
      <w:r w:rsidRPr="00694A30">
        <w:t xml:space="preserve">, у </w:t>
      </w:r>
      <w:proofErr w:type="spellStart"/>
      <w:r w:rsidRPr="00694A30">
        <w:t>свої</w:t>
      </w:r>
      <w:proofErr w:type="spellEnd"/>
      <w:r w:rsidRPr="00694A30">
        <w:t xml:space="preserve"> </w:t>
      </w:r>
      <w:proofErr w:type="spellStart"/>
      <w:r w:rsidRPr="00694A30">
        <w:t>житлові</w:t>
      </w:r>
      <w:proofErr w:type="spellEnd"/>
      <w:r w:rsidRPr="00694A30">
        <w:t xml:space="preserve">, </w:t>
      </w:r>
      <w:proofErr w:type="spellStart"/>
      <w:r w:rsidRPr="00694A30">
        <w:t>виробничі</w:t>
      </w:r>
      <w:proofErr w:type="spellEnd"/>
      <w:r w:rsidRPr="00694A30">
        <w:t xml:space="preserve">, </w:t>
      </w:r>
      <w:proofErr w:type="spellStart"/>
      <w:r w:rsidRPr="00694A30">
        <w:t>господарські</w:t>
      </w:r>
      <w:proofErr w:type="spellEnd"/>
      <w:r w:rsidRPr="00694A30">
        <w:t xml:space="preserve"> та </w:t>
      </w:r>
      <w:proofErr w:type="spellStart"/>
      <w:r w:rsidRPr="00694A30">
        <w:t>підсобні</w:t>
      </w:r>
      <w:proofErr w:type="spellEnd"/>
      <w:r w:rsidRPr="00694A30">
        <w:t xml:space="preserve"> </w:t>
      </w:r>
      <w:proofErr w:type="spellStart"/>
      <w:r w:rsidRPr="00694A30">
        <w:t>приміщення</w:t>
      </w:r>
      <w:proofErr w:type="spellEnd"/>
      <w:r w:rsidRPr="00694A30">
        <w:t xml:space="preserve">, де </w:t>
      </w:r>
      <w:proofErr w:type="spellStart"/>
      <w:r w:rsidRPr="00694A30">
        <w:t>розташовані</w:t>
      </w:r>
      <w:proofErr w:type="spellEnd"/>
      <w:r w:rsidRPr="00694A30">
        <w:t xml:space="preserve"> </w:t>
      </w:r>
      <w:proofErr w:type="spellStart"/>
      <w:r w:rsidRPr="00694A30">
        <w:t>вузли</w:t>
      </w:r>
      <w:proofErr w:type="spellEnd"/>
      <w:r w:rsidRPr="00694A30">
        <w:t xml:space="preserve"> </w:t>
      </w:r>
      <w:proofErr w:type="spellStart"/>
      <w:r w:rsidRPr="00694A30">
        <w:t>обліку</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засоби</w:t>
      </w:r>
      <w:proofErr w:type="spellEnd"/>
      <w:r w:rsidRPr="00694A30">
        <w:t xml:space="preserve"> </w:t>
      </w:r>
      <w:proofErr w:type="spellStart"/>
      <w:r w:rsidRPr="00694A30">
        <w:t>вимірювальної</w:t>
      </w:r>
      <w:proofErr w:type="spellEnd"/>
      <w:r w:rsidRPr="00694A30">
        <w:t xml:space="preserve"> </w:t>
      </w:r>
      <w:proofErr w:type="spellStart"/>
      <w:r w:rsidRPr="00694A30">
        <w:t>техніки</w:t>
      </w:r>
      <w:proofErr w:type="spellEnd"/>
      <w:r w:rsidRPr="00694A30">
        <w:t xml:space="preserve"> </w:t>
      </w:r>
      <w:proofErr w:type="spellStart"/>
      <w:r w:rsidRPr="00694A30">
        <w:t>тощо</w:t>
      </w:r>
      <w:proofErr w:type="spellEnd"/>
      <w:r w:rsidRPr="00694A30">
        <w:t xml:space="preserve">, </w:t>
      </w:r>
      <w:proofErr w:type="spellStart"/>
      <w:r w:rsidRPr="00694A30">
        <w:t>представників</w:t>
      </w:r>
      <w:proofErr w:type="spellEnd"/>
      <w:r w:rsidRPr="00694A30">
        <w:t xml:space="preserve"> </w:t>
      </w:r>
      <w:proofErr w:type="spellStart"/>
      <w:r w:rsidRPr="00694A30">
        <w:t>Постачальника</w:t>
      </w:r>
      <w:proofErr w:type="spellEnd"/>
      <w:r w:rsidRPr="00694A30">
        <w:t xml:space="preserve"> </w:t>
      </w:r>
      <w:proofErr w:type="spellStart"/>
      <w:r w:rsidRPr="00694A30">
        <w:t>після</w:t>
      </w:r>
      <w:proofErr w:type="spellEnd"/>
      <w:r w:rsidRPr="00694A30">
        <w:t xml:space="preserve"> </w:t>
      </w:r>
      <w:proofErr w:type="spellStart"/>
      <w:r w:rsidRPr="00694A30">
        <w:t>пред'явлення</w:t>
      </w:r>
      <w:proofErr w:type="spellEnd"/>
      <w:r w:rsidRPr="00694A30">
        <w:t xml:space="preserve"> ними </w:t>
      </w:r>
      <w:proofErr w:type="spellStart"/>
      <w:r w:rsidRPr="00694A30">
        <w:t>службових</w:t>
      </w:r>
      <w:proofErr w:type="spellEnd"/>
      <w:r w:rsidRPr="00694A30">
        <w:t xml:space="preserve"> </w:t>
      </w:r>
      <w:proofErr w:type="spellStart"/>
      <w:r w:rsidRPr="00694A30">
        <w:t>посвідчень</w:t>
      </w:r>
      <w:proofErr w:type="spellEnd"/>
      <w:r w:rsidRPr="00694A30">
        <w:t xml:space="preserve"> для </w:t>
      </w:r>
      <w:proofErr w:type="spellStart"/>
      <w:r w:rsidRPr="00694A30">
        <w:t>звіряння</w:t>
      </w:r>
      <w:proofErr w:type="spellEnd"/>
      <w:r w:rsidRPr="00694A30">
        <w:t xml:space="preserve"> </w:t>
      </w:r>
      <w:proofErr w:type="spellStart"/>
      <w:r w:rsidRPr="00694A30">
        <w:t>показів</w:t>
      </w:r>
      <w:proofErr w:type="spellEnd"/>
      <w:r w:rsidRPr="00694A30">
        <w:t xml:space="preserve"> </w:t>
      </w:r>
      <w:proofErr w:type="spellStart"/>
      <w:r w:rsidRPr="00694A30">
        <w:t>щодо</w:t>
      </w:r>
      <w:proofErr w:type="spellEnd"/>
      <w:r w:rsidRPr="00694A30">
        <w:t xml:space="preserve"> </w:t>
      </w:r>
      <w:proofErr w:type="spellStart"/>
      <w:r w:rsidRPr="00694A30">
        <w:t>фактично</w:t>
      </w:r>
      <w:proofErr w:type="spellEnd"/>
      <w:r w:rsidRPr="00694A30">
        <w:t xml:space="preserve"> </w:t>
      </w:r>
      <w:proofErr w:type="spellStart"/>
      <w:r w:rsidRPr="00694A30">
        <w:t>спожитої</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w:t>
      </w:r>
    </w:p>
    <w:p w14:paraId="1ED8692C" w14:textId="77777777" w:rsidR="00F367F8" w:rsidRPr="00694A30" w:rsidRDefault="00F367F8" w:rsidP="00F367F8">
      <w:pPr>
        <w:ind w:firstLine="709"/>
        <w:jc w:val="both"/>
      </w:pPr>
      <w:r w:rsidRPr="00694A30">
        <w:t xml:space="preserve">7) </w:t>
      </w:r>
      <w:proofErr w:type="spellStart"/>
      <w:r w:rsidRPr="00694A30">
        <w:t>відшкодовувати</w:t>
      </w:r>
      <w:proofErr w:type="spellEnd"/>
      <w:r w:rsidRPr="00694A30">
        <w:t xml:space="preserve"> </w:t>
      </w:r>
      <w:proofErr w:type="spellStart"/>
      <w:r w:rsidRPr="00694A30">
        <w:t>Постачальнику</w:t>
      </w:r>
      <w:proofErr w:type="spellEnd"/>
      <w:r w:rsidRPr="00694A30">
        <w:t xml:space="preserve"> </w:t>
      </w:r>
      <w:proofErr w:type="spellStart"/>
      <w:r w:rsidRPr="00694A30">
        <w:t>збитки</w:t>
      </w:r>
      <w:proofErr w:type="spellEnd"/>
      <w:r w:rsidRPr="00694A30">
        <w:t xml:space="preserve">, </w:t>
      </w:r>
      <w:proofErr w:type="spellStart"/>
      <w:r w:rsidRPr="00694A30">
        <w:t>понесені</w:t>
      </w:r>
      <w:proofErr w:type="spellEnd"/>
      <w:r w:rsidRPr="00694A30">
        <w:t xml:space="preserve"> ним у </w:t>
      </w:r>
      <w:proofErr w:type="spellStart"/>
      <w:r w:rsidRPr="00694A30">
        <w:t>зв'язку</w:t>
      </w:r>
      <w:proofErr w:type="spellEnd"/>
      <w:r w:rsidRPr="00694A30">
        <w:t xml:space="preserve"> з </w:t>
      </w:r>
      <w:proofErr w:type="spellStart"/>
      <w:r w:rsidRPr="00694A30">
        <w:t>невиконанням</w:t>
      </w:r>
      <w:proofErr w:type="spellEnd"/>
      <w:r w:rsidRPr="00694A30">
        <w:t xml:space="preserve"> </w:t>
      </w:r>
      <w:proofErr w:type="spellStart"/>
      <w:r w:rsidRPr="00694A30">
        <w:t>або</w:t>
      </w:r>
      <w:proofErr w:type="spellEnd"/>
      <w:r w:rsidRPr="00694A30">
        <w:t xml:space="preserve"> </w:t>
      </w:r>
      <w:proofErr w:type="spellStart"/>
      <w:r w:rsidRPr="00694A30">
        <w:t>неналежним</w:t>
      </w:r>
      <w:proofErr w:type="spellEnd"/>
      <w:r w:rsidRPr="00694A30">
        <w:t xml:space="preserve"> </w:t>
      </w:r>
      <w:proofErr w:type="spellStart"/>
      <w:r w:rsidRPr="00694A30">
        <w:t>виконанням</w:t>
      </w:r>
      <w:proofErr w:type="spellEnd"/>
      <w:r w:rsidRPr="00694A30">
        <w:t xml:space="preserve"> </w:t>
      </w:r>
      <w:proofErr w:type="spellStart"/>
      <w:r w:rsidRPr="00694A30">
        <w:t>Споживачем</w:t>
      </w:r>
      <w:proofErr w:type="spellEnd"/>
      <w:r w:rsidRPr="00694A30">
        <w:t xml:space="preserve"> </w:t>
      </w:r>
      <w:proofErr w:type="spellStart"/>
      <w:r w:rsidRPr="00694A30">
        <w:t>своїх</w:t>
      </w:r>
      <w:proofErr w:type="spellEnd"/>
      <w:r w:rsidRPr="00694A30">
        <w:t xml:space="preserve"> </w:t>
      </w:r>
      <w:proofErr w:type="spellStart"/>
      <w:r w:rsidRPr="00694A30">
        <w:t>зобов'язань</w:t>
      </w:r>
      <w:proofErr w:type="spellEnd"/>
      <w:r w:rsidRPr="00694A30">
        <w:t xml:space="preserve"> перед </w:t>
      </w:r>
      <w:proofErr w:type="spellStart"/>
      <w:r w:rsidRPr="00694A30">
        <w:t>Постачальником</w:t>
      </w:r>
      <w:proofErr w:type="spellEnd"/>
      <w:r w:rsidRPr="00694A30">
        <w:t xml:space="preserve">, </w:t>
      </w:r>
      <w:proofErr w:type="spellStart"/>
      <w:r w:rsidRPr="00694A30">
        <w:t>що</w:t>
      </w:r>
      <w:proofErr w:type="spellEnd"/>
      <w:r w:rsidRPr="00694A30">
        <w:t xml:space="preserve"> </w:t>
      </w:r>
      <w:proofErr w:type="spellStart"/>
      <w:r w:rsidRPr="00694A30">
        <w:t>покладені</w:t>
      </w:r>
      <w:proofErr w:type="spellEnd"/>
      <w:r w:rsidRPr="00694A30">
        <w:t xml:space="preserve"> на </w:t>
      </w:r>
      <w:proofErr w:type="spellStart"/>
      <w:r w:rsidRPr="00694A30">
        <w:t>нього</w:t>
      </w:r>
      <w:proofErr w:type="spellEnd"/>
      <w:r w:rsidRPr="00694A30">
        <w:t xml:space="preserve"> </w:t>
      </w:r>
      <w:proofErr w:type="spellStart"/>
      <w:r w:rsidRPr="00694A30">
        <w:t>чинним</w:t>
      </w:r>
      <w:proofErr w:type="spellEnd"/>
      <w:r w:rsidRPr="00694A30">
        <w:t xml:space="preserve"> </w:t>
      </w:r>
      <w:proofErr w:type="spellStart"/>
      <w:r w:rsidRPr="00694A30">
        <w:t>законодавством</w:t>
      </w:r>
      <w:proofErr w:type="spellEnd"/>
      <w:r w:rsidRPr="00694A30">
        <w:t xml:space="preserve"> та/</w:t>
      </w:r>
      <w:proofErr w:type="spellStart"/>
      <w:r w:rsidRPr="00694A30">
        <w:t>або</w:t>
      </w:r>
      <w:proofErr w:type="spellEnd"/>
      <w:r w:rsidRPr="00694A30">
        <w:t xml:space="preserve"> </w:t>
      </w:r>
      <w:proofErr w:type="spellStart"/>
      <w:r w:rsidRPr="00694A30">
        <w:t>цим</w:t>
      </w:r>
      <w:proofErr w:type="spellEnd"/>
      <w:r w:rsidRPr="00694A30">
        <w:t xml:space="preserve"> Договором;</w:t>
      </w:r>
    </w:p>
    <w:p w14:paraId="6F477B3F" w14:textId="77777777" w:rsidR="00F367F8" w:rsidRPr="00694A30" w:rsidRDefault="00F367F8" w:rsidP="00F367F8">
      <w:pPr>
        <w:ind w:firstLine="709"/>
        <w:jc w:val="both"/>
      </w:pPr>
      <w:r w:rsidRPr="00694A30">
        <w:t xml:space="preserve">8) </w:t>
      </w:r>
      <w:proofErr w:type="spellStart"/>
      <w:r w:rsidRPr="00694A30">
        <w:t>виконувати</w:t>
      </w:r>
      <w:proofErr w:type="spellEnd"/>
      <w:r w:rsidRPr="00694A30">
        <w:t xml:space="preserve"> </w:t>
      </w:r>
      <w:proofErr w:type="spellStart"/>
      <w:r w:rsidRPr="00694A30">
        <w:t>інші</w:t>
      </w:r>
      <w:proofErr w:type="spellEnd"/>
      <w:r w:rsidRPr="00694A30">
        <w:t xml:space="preserve"> </w:t>
      </w:r>
      <w:proofErr w:type="spellStart"/>
      <w:r w:rsidRPr="00694A30">
        <w:t>обов'язки</w:t>
      </w:r>
      <w:proofErr w:type="spellEnd"/>
      <w:r w:rsidRPr="00694A30">
        <w:t xml:space="preserve">, </w:t>
      </w:r>
      <w:proofErr w:type="spellStart"/>
      <w:r w:rsidRPr="00694A30">
        <w:t>покладені</w:t>
      </w:r>
      <w:proofErr w:type="spellEnd"/>
      <w:r w:rsidRPr="00694A30">
        <w:t xml:space="preserve"> на </w:t>
      </w:r>
      <w:proofErr w:type="spellStart"/>
      <w:r w:rsidRPr="00694A30">
        <w:t>Споживача</w:t>
      </w:r>
      <w:proofErr w:type="spellEnd"/>
      <w:r w:rsidRPr="00694A30">
        <w:t xml:space="preserve"> </w:t>
      </w:r>
      <w:proofErr w:type="spellStart"/>
      <w:r w:rsidRPr="00694A30">
        <w:t>чинним</w:t>
      </w:r>
      <w:proofErr w:type="spellEnd"/>
      <w:r w:rsidRPr="00694A30">
        <w:t xml:space="preserve"> </w:t>
      </w:r>
      <w:proofErr w:type="spellStart"/>
      <w:r w:rsidRPr="00694A30">
        <w:t>законодавством</w:t>
      </w:r>
      <w:proofErr w:type="spellEnd"/>
      <w:r w:rsidRPr="00694A30">
        <w:t xml:space="preserve"> та/</w:t>
      </w:r>
      <w:proofErr w:type="spellStart"/>
      <w:r w:rsidRPr="00694A30">
        <w:t>або</w:t>
      </w:r>
      <w:proofErr w:type="spellEnd"/>
      <w:r w:rsidRPr="00694A30">
        <w:t xml:space="preserve"> </w:t>
      </w:r>
      <w:proofErr w:type="spellStart"/>
      <w:r w:rsidRPr="00694A30">
        <w:t>цим</w:t>
      </w:r>
      <w:proofErr w:type="spellEnd"/>
      <w:r w:rsidRPr="00694A30">
        <w:t xml:space="preserve"> Договором.</w:t>
      </w:r>
    </w:p>
    <w:p w14:paraId="24501DEB" w14:textId="77777777" w:rsidR="00F367F8" w:rsidRPr="00694A30" w:rsidRDefault="00F367F8" w:rsidP="00F367F8">
      <w:pPr>
        <w:ind w:firstLine="709"/>
        <w:jc w:val="both"/>
      </w:pPr>
    </w:p>
    <w:p w14:paraId="309887EE" w14:textId="77777777" w:rsidR="00F367F8" w:rsidRPr="00694A30" w:rsidRDefault="00F367F8" w:rsidP="00F367F8">
      <w:pPr>
        <w:pStyle w:val="a8"/>
        <w:numPr>
          <w:ilvl w:val="0"/>
          <w:numId w:val="2"/>
        </w:numPr>
        <w:jc w:val="center"/>
        <w:rPr>
          <w:b/>
        </w:rPr>
      </w:pPr>
      <w:r w:rsidRPr="00694A30">
        <w:rPr>
          <w:b/>
        </w:rPr>
        <w:t>Права і обов'язки Постачальника</w:t>
      </w:r>
    </w:p>
    <w:p w14:paraId="66A37AD8" w14:textId="77777777" w:rsidR="00F367F8" w:rsidRPr="00694A30" w:rsidRDefault="00F367F8" w:rsidP="00F367F8">
      <w:pPr>
        <w:pStyle w:val="a8"/>
        <w:ind w:left="1069"/>
        <w:rPr>
          <w:b/>
        </w:rPr>
      </w:pPr>
    </w:p>
    <w:p w14:paraId="28AC91F4" w14:textId="77777777" w:rsidR="00F367F8" w:rsidRPr="00694A30" w:rsidRDefault="00F367F8" w:rsidP="00F367F8">
      <w:pPr>
        <w:ind w:firstLine="709"/>
        <w:jc w:val="both"/>
        <w:rPr>
          <w:b/>
        </w:rPr>
      </w:pPr>
      <w:r w:rsidRPr="00694A30">
        <w:rPr>
          <w:b/>
        </w:rPr>
        <w:t xml:space="preserve">7.1. </w:t>
      </w:r>
      <w:proofErr w:type="spellStart"/>
      <w:r w:rsidRPr="00694A30">
        <w:rPr>
          <w:b/>
        </w:rPr>
        <w:t>Постачальник</w:t>
      </w:r>
      <w:proofErr w:type="spellEnd"/>
      <w:r w:rsidRPr="00694A30">
        <w:rPr>
          <w:b/>
        </w:rPr>
        <w:t xml:space="preserve"> </w:t>
      </w:r>
      <w:proofErr w:type="spellStart"/>
      <w:r w:rsidRPr="00694A30">
        <w:rPr>
          <w:b/>
        </w:rPr>
        <w:t>має</w:t>
      </w:r>
      <w:proofErr w:type="spellEnd"/>
      <w:r w:rsidRPr="00694A30">
        <w:rPr>
          <w:b/>
        </w:rPr>
        <w:t xml:space="preserve"> право:</w:t>
      </w:r>
    </w:p>
    <w:p w14:paraId="7F67FD2D" w14:textId="77777777" w:rsidR="00F367F8" w:rsidRPr="00694A30" w:rsidRDefault="00F367F8" w:rsidP="00F367F8">
      <w:pPr>
        <w:ind w:firstLine="709"/>
        <w:jc w:val="both"/>
      </w:pPr>
      <w:r w:rsidRPr="00694A30">
        <w:t xml:space="preserve">1) </w:t>
      </w:r>
      <w:proofErr w:type="spellStart"/>
      <w:r w:rsidRPr="00694A30">
        <w:t>отримувати</w:t>
      </w:r>
      <w:proofErr w:type="spellEnd"/>
      <w:r w:rsidRPr="00694A30">
        <w:t xml:space="preserve"> </w:t>
      </w:r>
      <w:proofErr w:type="spellStart"/>
      <w:r w:rsidRPr="00694A30">
        <w:t>від</w:t>
      </w:r>
      <w:proofErr w:type="spellEnd"/>
      <w:r w:rsidRPr="00694A30">
        <w:t xml:space="preserve"> </w:t>
      </w:r>
      <w:proofErr w:type="spellStart"/>
      <w:r w:rsidRPr="00694A30">
        <w:t>Споживача</w:t>
      </w:r>
      <w:proofErr w:type="spellEnd"/>
      <w:r w:rsidRPr="00694A30">
        <w:t xml:space="preserve"> плату за </w:t>
      </w:r>
      <w:proofErr w:type="spellStart"/>
      <w:r w:rsidRPr="00694A30">
        <w:t>поставлену</w:t>
      </w:r>
      <w:proofErr w:type="spellEnd"/>
      <w:r w:rsidRPr="00694A30">
        <w:t xml:space="preserve"> </w:t>
      </w:r>
      <w:proofErr w:type="spellStart"/>
      <w:r w:rsidRPr="00694A30">
        <w:t>електричну</w:t>
      </w:r>
      <w:proofErr w:type="spellEnd"/>
      <w:r w:rsidRPr="00694A30">
        <w:t xml:space="preserve"> </w:t>
      </w:r>
      <w:proofErr w:type="spellStart"/>
      <w:r w:rsidRPr="00694A30">
        <w:t>енергію</w:t>
      </w:r>
      <w:proofErr w:type="spellEnd"/>
      <w:r w:rsidRPr="00694A30">
        <w:t>;</w:t>
      </w:r>
    </w:p>
    <w:p w14:paraId="5368A8BF" w14:textId="77777777" w:rsidR="00F367F8" w:rsidRPr="00694A30" w:rsidRDefault="00F367F8" w:rsidP="00F367F8">
      <w:pPr>
        <w:ind w:firstLine="709"/>
        <w:jc w:val="both"/>
      </w:pPr>
      <w:r w:rsidRPr="00694A30">
        <w:t xml:space="preserve">2) </w:t>
      </w:r>
      <w:proofErr w:type="spellStart"/>
      <w:r w:rsidRPr="00694A30">
        <w:t>контролювати</w:t>
      </w:r>
      <w:proofErr w:type="spellEnd"/>
      <w:r w:rsidRPr="00694A30">
        <w:t xml:space="preserve"> </w:t>
      </w:r>
      <w:proofErr w:type="spellStart"/>
      <w:r w:rsidRPr="00694A30">
        <w:t>правильність</w:t>
      </w:r>
      <w:proofErr w:type="spellEnd"/>
      <w:r w:rsidRPr="00694A30">
        <w:t xml:space="preserve"> </w:t>
      </w:r>
      <w:proofErr w:type="spellStart"/>
      <w:r w:rsidRPr="00694A30">
        <w:t>оформлення</w:t>
      </w:r>
      <w:proofErr w:type="spellEnd"/>
      <w:r w:rsidRPr="00694A30">
        <w:t xml:space="preserve"> </w:t>
      </w:r>
      <w:proofErr w:type="spellStart"/>
      <w:r w:rsidRPr="00694A30">
        <w:t>Споживачем</w:t>
      </w:r>
      <w:proofErr w:type="spellEnd"/>
      <w:r w:rsidRPr="00694A30">
        <w:t xml:space="preserve"> </w:t>
      </w:r>
      <w:proofErr w:type="spellStart"/>
      <w:r w:rsidRPr="00694A30">
        <w:t>платіжних</w:t>
      </w:r>
      <w:proofErr w:type="spellEnd"/>
      <w:r w:rsidRPr="00694A30">
        <w:t xml:space="preserve"> </w:t>
      </w:r>
      <w:proofErr w:type="spellStart"/>
      <w:r w:rsidRPr="00694A30">
        <w:t>документів</w:t>
      </w:r>
      <w:proofErr w:type="spellEnd"/>
      <w:r w:rsidRPr="00694A30">
        <w:t>;</w:t>
      </w:r>
    </w:p>
    <w:p w14:paraId="711E9BE6" w14:textId="77777777" w:rsidR="00F367F8" w:rsidRPr="00694A30" w:rsidRDefault="00F367F8" w:rsidP="00F367F8">
      <w:pPr>
        <w:ind w:firstLine="709"/>
        <w:jc w:val="both"/>
      </w:pPr>
      <w:r w:rsidRPr="00694A30">
        <w:t xml:space="preserve">3) </w:t>
      </w:r>
      <w:proofErr w:type="spellStart"/>
      <w:r w:rsidRPr="00694A30">
        <w:t>ініціювати</w:t>
      </w:r>
      <w:proofErr w:type="spellEnd"/>
      <w:r w:rsidRPr="00694A30">
        <w:t xml:space="preserve"> </w:t>
      </w:r>
      <w:proofErr w:type="spellStart"/>
      <w:r w:rsidRPr="00694A30">
        <w:t>припинення</w:t>
      </w:r>
      <w:proofErr w:type="spellEnd"/>
      <w:r w:rsidRPr="00694A30">
        <w:t xml:space="preserve">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Споживачу</w:t>
      </w:r>
      <w:proofErr w:type="spellEnd"/>
      <w:r w:rsidRPr="00694A30">
        <w:t xml:space="preserve"> у порядку та на </w:t>
      </w:r>
      <w:proofErr w:type="spellStart"/>
      <w:r w:rsidRPr="00694A30">
        <w:t>умовах</w:t>
      </w:r>
      <w:proofErr w:type="spellEnd"/>
      <w:r w:rsidRPr="00694A30">
        <w:t xml:space="preserve">, </w:t>
      </w:r>
      <w:proofErr w:type="spellStart"/>
      <w:r w:rsidRPr="00694A30">
        <w:t>визначених</w:t>
      </w:r>
      <w:proofErr w:type="spellEnd"/>
      <w:r w:rsidRPr="00694A30">
        <w:t xml:space="preserve"> </w:t>
      </w:r>
      <w:proofErr w:type="spellStart"/>
      <w:r w:rsidRPr="00694A30">
        <w:t>цим</w:t>
      </w:r>
      <w:proofErr w:type="spellEnd"/>
      <w:r w:rsidRPr="00694A30">
        <w:t xml:space="preserve"> Договором та </w:t>
      </w:r>
      <w:proofErr w:type="spellStart"/>
      <w:r w:rsidRPr="00694A30">
        <w:t>чинним</w:t>
      </w:r>
      <w:proofErr w:type="spellEnd"/>
      <w:r w:rsidRPr="00694A30">
        <w:t xml:space="preserve"> </w:t>
      </w:r>
      <w:proofErr w:type="spellStart"/>
      <w:r w:rsidRPr="00694A30">
        <w:t>законодавством</w:t>
      </w:r>
      <w:proofErr w:type="spellEnd"/>
      <w:r w:rsidRPr="00694A30">
        <w:t>;</w:t>
      </w:r>
    </w:p>
    <w:p w14:paraId="3E4FB1B4" w14:textId="77777777" w:rsidR="00F367F8" w:rsidRPr="00694A30" w:rsidRDefault="00F367F8" w:rsidP="00F367F8">
      <w:pPr>
        <w:ind w:firstLine="709"/>
        <w:jc w:val="both"/>
      </w:pPr>
      <w:r w:rsidRPr="00694A30">
        <w:t xml:space="preserve">4) </w:t>
      </w:r>
      <w:proofErr w:type="spellStart"/>
      <w:r w:rsidRPr="00694A30">
        <w:t>безперешкодного</w:t>
      </w:r>
      <w:proofErr w:type="spellEnd"/>
      <w:r w:rsidRPr="00694A30">
        <w:t xml:space="preserve"> доступу до </w:t>
      </w:r>
      <w:proofErr w:type="spellStart"/>
      <w:r w:rsidRPr="00694A30">
        <w:t>розрахункових</w:t>
      </w:r>
      <w:proofErr w:type="spellEnd"/>
      <w:r w:rsidRPr="00694A30">
        <w:t xml:space="preserve"> </w:t>
      </w:r>
      <w:proofErr w:type="spellStart"/>
      <w:r w:rsidRPr="00694A30">
        <w:t>засобів</w:t>
      </w:r>
      <w:proofErr w:type="spellEnd"/>
      <w:r w:rsidRPr="00694A30">
        <w:t xml:space="preserve"> </w:t>
      </w:r>
      <w:proofErr w:type="spellStart"/>
      <w:r w:rsidRPr="00694A30">
        <w:t>вимірювальної</w:t>
      </w:r>
      <w:proofErr w:type="spellEnd"/>
      <w:r w:rsidRPr="00694A30">
        <w:t xml:space="preserve"> </w:t>
      </w:r>
      <w:proofErr w:type="spellStart"/>
      <w:r w:rsidRPr="00694A30">
        <w:t>техніки</w:t>
      </w:r>
      <w:proofErr w:type="spellEnd"/>
      <w:r w:rsidRPr="00694A30">
        <w:t xml:space="preserve"> </w:t>
      </w:r>
      <w:proofErr w:type="spellStart"/>
      <w:r w:rsidRPr="00694A30">
        <w:t>Споживача</w:t>
      </w:r>
      <w:proofErr w:type="spellEnd"/>
      <w:r w:rsidRPr="00694A30">
        <w:t xml:space="preserve"> для </w:t>
      </w:r>
      <w:proofErr w:type="spellStart"/>
      <w:r w:rsidRPr="00694A30">
        <w:t>перевірки</w:t>
      </w:r>
      <w:proofErr w:type="spellEnd"/>
      <w:r w:rsidRPr="00694A30">
        <w:t xml:space="preserve"> </w:t>
      </w:r>
      <w:proofErr w:type="spellStart"/>
      <w:r w:rsidRPr="00694A30">
        <w:t>показів</w:t>
      </w:r>
      <w:proofErr w:type="spellEnd"/>
      <w:r w:rsidRPr="00694A30">
        <w:t xml:space="preserve"> </w:t>
      </w:r>
      <w:proofErr w:type="spellStart"/>
      <w:r w:rsidRPr="00694A30">
        <w:t>щодо</w:t>
      </w:r>
      <w:proofErr w:type="spellEnd"/>
      <w:r w:rsidRPr="00694A30">
        <w:t xml:space="preserve"> </w:t>
      </w:r>
      <w:proofErr w:type="spellStart"/>
      <w:r w:rsidRPr="00694A30">
        <w:t>фактично</w:t>
      </w:r>
      <w:proofErr w:type="spellEnd"/>
      <w:r w:rsidRPr="00694A30">
        <w:t xml:space="preserve"> </w:t>
      </w:r>
      <w:proofErr w:type="spellStart"/>
      <w:r w:rsidRPr="00694A30">
        <w:t>використаних</w:t>
      </w:r>
      <w:proofErr w:type="spellEnd"/>
      <w:r w:rsidRPr="00694A30">
        <w:t xml:space="preserve"> </w:t>
      </w:r>
      <w:proofErr w:type="spellStart"/>
      <w:r w:rsidRPr="00694A30">
        <w:t>Споживачем</w:t>
      </w:r>
      <w:proofErr w:type="spellEnd"/>
      <w:r w:rsidRPr="00694A30">
        <w:t xml:space="preserve"> </w:t>
      </w:r>
      <w:proofErr w:type="spellStart"/>
      <w:r w:rsidRPr="00694A30">
        <w:t>обсягів</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w:t>
      </w:r>
    </w:p>
    <w:p w14:paraId="126116A4" w14:textId="77777777" w:rsidR="00F367F8" w:rsidRPr="00694A30" w:rsidRDefault="00F367F8" w:rsidP="00F367F8">
      <w:pPr>
        <w:ind w:firstLine="709"/>
        <w:jc w:val="both"/>
      </w:pPr>
      <w:r w:rsidRPr="00694A30">
        <w:t xml:space="preserve">5) </w:t>
      </w:r>
      <w:proofErr w:type="spellStart"/>
      <w:r w:rsidRPr="00694A30">
        <w:t>проводити</w:t>
      </w:r>
      <w:proofErr w:type="spellEnd"/>
      <w:r w:rsidRPr="00694A30">
        <w:t xml:space="preserve"> разом </w:t>
      </w:r>
      <w:proofErr w:type="spellStart"/>
      <w:r w:rsidRPr="00694A30">
        <w:t>зі</w:t>
      </w:r>
      <w:proofErr w:type="spellEnd"/>
      <w:r w:rsidRPr="00694A30">
        <w:t xml:space="preserve"> </w:t>
      </w:r>
      <w:proofErr w:type="spellStart"/>
      <w:r w:rsidRPr="00694A30">
        <w:t>Споживачем</w:t>
      </w:r>
      <w:proofErr w:type="spellEnd"/>
      <w:r w:rsidRPr="00694A30">
        <w:t xml:space="preserve"> </w:t>
      </w:r>
      <w:proofErr w:type="spellStart"/>
      <w:r w:rsidRPr="00694A30">
        <w:t>звіряння</w:t>
      </w:r>
      <w:proofErr w:type="spellEnd"/>
      <w:r w:rsidRPr="00694A30">
        <w:t xml:space="preserve"> </w:t>
      </w:r>
      <w:proofErr w:type="spellStart"/>
      <w:r w:rsidRPr="00694A30">
        <w:t>фактично</w:t>
      </w:r>
      <w:proofErr w:type="spellEnd"/>
      <w:r w:rsidRPr="00694A30">
        <w:t xml:space="preserve"> </w:t>
      </w:r>
      <w:proofErr w:type="spellStart"/>
      <w:r w:rsidRPr="00694A30">
        <w:t>використаних</w:t>
      </w:r>
      <w:proofErr w:type="spellEnd"/>
      <w:r w:rsidRPr="00694A30">
        <w:t xml:space="preserve"> </w:t>
      </w:r>
      <w:proofErr w:type="spellStart"/>
      <w:r w:rsidRPr="00694A30">
        <w:t>обсягів</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з </w:t>
      </w:r>
      <w:proofErr w:type="spellStart"/>
      <w:r w:rsidRPr="00694A30">
        <w:t>підписанням</w:t>
      </w:r>
      <w:proofErr w:type="spellEnd"/>
      <w:r w:rsidRPr="00694A30">
        <w:t xml:space="preserve"> </w:t>
      </w:r>
      <w:proofErr w:type="spellStart"/>
      <w:r w:rsidRPr="00694A30">
        <w:t>відповідного</w:t>
      </w:r>
      <w:proofErr w:type="spellEnd"/>
      <w:r w:rsidRPr="00694A30">
        <w:t xml:space="preserve"> акта;</w:t>
      </w:r>
    </w:p>
    <w:p w14:paraId="31AE59A9" w14:textId="77777777" w:rsidR="00F367F8" w:rsidRPr="00694A30" w:rsidRDefault="00F367F8" w:rsidP="00F367F8">
      <w:pPr>
        <w:ind w:firstLine="709"/>
        <w:jc w:val="both"/>
      </w:pPr>
      <w:r w:rsidRPr="00694A30">
        <w:t xml:space="preserve">6) </w:t>
      </w:r>
      <w:proofErr w:type="spellStart"/>
      <w:r w:rsidRPr="00694A30">
        <w:t>отримувати</w:t>
      </w:r>
      <w:proofErr w:type="spellEnd"/>
      <w:r w:rsidRPr="00694A30">
        <w:t xml:space="preserve"> </w:t>
      </w:r>
      <w:proofErr w:type="spellStart"/>
      <w:r w:rsidRPr="00694A30">
        <w:t>відшкодування</w:t>
      </w:r>
      <w:proofErr w:type="spellEnd"/>
      <w:r w:rsidRPr="00694A30">
        <w:t xml:space="preserve"> </w:t>
      </w:r>
      <w:proofErr w:type="spellStart"/>
      <w:r w:rsidRPr="00694A30">
        <w:t>збитків</w:t>
      </w:r>
      <w:proofErr w:type="spellEnd"/>
      <w:r w:rsidRPr="00694A30">
        <w:t xml:space="preserve"> </w:t>
      </w:r>
      <w:proofErr w:type="spellStart"/>
      <w:r w:rsidRPr="00694A30">
        <w:t>від</w:t>
      </w:r>
      <w:proofErr w:type="spellEnd"/>
      <w:r w:rsidRPr="00694A30">
        <w:t xml:space="preserve"> </w:t>
      </w:r>
      <w:proofErr w:type="spellStart"/>
      <w:r w:rsidRPr="00694A30">
        <w:t>Споживача</w:t>
      </w:r>
      <w:proofErr w:type="spellEnd"/>
      <w:r w:rsidRPr="00694A30">
        <w:t xml:space="preserve">, </w:t>
      </w:r>
      <w:proofErr w:type="spellStart"/>
      <w:r w:rsidRPr="00694A30">
        <w:t>що</w:t>
      </w:r>
      <w:proofErr w:type="spellEnd"/>
      <w:r w:rsidRPr="00694A30">
        <w:t xml:space="preserve"> </w:t>
      </w:r>
      <w:proofErr w:type="spellStart"/>
      <w:r w:rsidRPr="00694A30">
        <w:t>понесені</w:t>
      </w:r>
      <w:proofErr w:type="spellEnd"/>
      <w:r w:rsidRPr="00694A30">
        <w:t xml:space="preserve"> </w:t>
      </w:r>
      <w:proofErr w:type="spellStart"/>
      <w:r w:rsidRPr="00694A30">
        <w:t>Постачальником</w:t>
      </w:r>
      <w:proofErr w:type="spellEnd"/>
      <w:r w:rsidRPr="00694A30">
        <w:t xml:space="preserve"> у </w:t>
      </w:r>
      <w:proofErr w:type="spellStart"/>
      <w:r w:rsidRPr="00694A30">
        <w:t>зв'язку</w:t>
      </w:r>
      <w:proofErr w:type="spellEnd"/>
      <w:r w:rsidRPr="00694A30">
        <w:t xml:space="preserve"> з </w:t>
      </w:r>
      <w:proofErr w:type="spellStart"/>
      <w:r w:rsidRPr="00694A30">
        <w:t>невиконанням</w:t>
      </w:r>
      <w:proofErr w:type="spellEnd"/>
      <w:r w:rsidRPr="00694A30">
        <w:t xml:space="preserve"> </w:t>
      </w:r>
      <w:proofErr w:type="spellStart"/>
      <w:r w:rsidRPr="00694A30">
        <w:t>або</w:t>
      </w:r>
      <w:proofErr w:type="spellEnd"/>
      <w:r w:rsidRPr="00694A30">
        <w:t xml:space="preserve"> </w:t>
      </w:r>
      <w:proofErr w:type="spellStart"/>
      <w:r w:rsidRPr="00694A30">
        <w:t>неналежним</w:t>
      </w:r>
      <w:proofErr w:type="spellEnd"/>
      <w:r w:rsidRPr="00694A30">
        <w:t xml:space="preserve"> </w:t>
      </w:r>
      <w:proofErr w:type="spellStart"/>
      <w:r w:rsidRPr="00694A30">
        <w:t>виконанням</w:t>
      </w:r>
      <w:proofErr w:type="spellEnd"/>
      <w:r w:rsidRPr="00694A30">
        <w:t xml:space="preserve"> </w:t>
      </w:r>
      <w:proofErr w:type="spellStart"/>
      <w:r w:rsidRPr="00694A30">
        <w:t>Споживачем</w:t>
      </w:r>
      <w:proofErr w:type="spellEnd"/>
      <w:r w:rsidRPr="00694A30">
        <w:t xml:space="preserve"> </w:t>
      </w:r>
      <w:proofErr w:type="spellStart"/>
      <w:r w:rsidRPr="00694A30">
        <w:t>своїх</w:t>
      </w:r>
      <w:proofErr w:type="spellEnd"/>
      <w:r w:rsidRPr="00694A30">
        <w:t xml:space="preserve"> </w:t>
      </w:r>
      <w:proofErr w:type="spellStart"/>
      <w:r w:rsidRPr="00694A30">
        <w:t>зобов'язань</w:t>
      </w:r>
      <w:proofErr w:type="spellEnd"/>
      <w:r w:rsidRPr="00694A30">
        <w:t xml:space="preserve"> перед </w:t>
      </w:r>
      <w:proofErr w:type="spellStart"/>
      <w:r w:rsidRPr="00694A30">
        <w:t>Постачальником</w:t>
      </w:r>
      <w:proofErr w:type="spellEnd"/>
      <w:r w:rsidRPr="00694A30">
        <w:t xml:space="preserve">, </w:t>
      </w:r>
      <w:proofErr w:type="spellStart"/>
      <w:r w:rsidRPr="00694A30">
        <w:t>відповідно</w:t>
      </w:r>
      <w:proofErr w:type="spellEnd"/>
      <w:r w:rsidRPr="00694A30">
        <w:t xml:space="preserve"> до умов </w:t>
      </w:r>
      <w:proofErr w:type="spellStart"/>
      <w:r w:rsidRPr="00694A30">
        <w:t>цього</w:t>
      </w:r>
      <w:proofErr w:type="spellEnd"/>
      <w:r w:rsidRPr="00694A30">
        <w:t xml:space="preserve"> Договору та чинного </w:t>
      </w:r>
      <w:proofErr w:type="spellStart"/>
      <w:r w:rsidRPr="00694A30">
        <w:t>законодавства</w:t>
      </w:r>
      <w:proofErr w:type="spellEnd"/>
      <w:r w:rsidRPr="00694A30">
        <w:t xml:space="preserve">, у тому </w:t>
      </w:r>
      <w:proofErr w:type="spellStart"/>
      <w:r w:rsidRPr="00694A30">
        <w:t>числі</w:t>
      </w:r>
      <w:proofErr w:type="spellEnd"/>
      <w:r w:rsidRPr="00694A30">
        <w:t xml:space="preserve"> </w:t>
      </w:r>
      <w:proofErr w:type="spellStart"/>
      <w:r w:rsidRPr="00694A30">
        <w:t>отримувати</w:t>
      </w:r>
      <w:proofErr w:type="spellEnd"/>
      <w:r w:rsidRPr="00694A30">
        <w:t xml:space="preserve"> </w:t>
      </w:r>
      <w:proofErr w:type="spellStart"/>
      <w:r w:rsidRPr="00694A30">
        <w:t>відшкодування</w:t>
      </w:r>
      <w:proofErr w:type="spellEnd"/>
      <w:r w:rsidRPr="00694A30">
        <w:t xml:space="preserve"> </w:t>
      </w:r>
      <w:proofErr w:type="spellStart"/>
      <w:r w:rsidRPr="00694A30">
        <w:t>збитків</w:t>
      </w:r>
      <w:proofErr w:type="spellEnd"/>
      <w:r w:rsidRPr="00694A30">
        <w:t xml:space="preserve"> </w:t>
      </w:r>
      <w:proofErr w:type="spellStart"/>
      <w:r w:rsidRPr="00694A30">
        <w:t>від</w:t>
      </w:r>
      <w:proofErr w:type="spellEnd"/>
      <w:r w:rsidRPr="00694A30">
        <w:t xml:space="preserve"> </w:t>
      </w:r>
      <w:proofErr w:type="spellStart"/>
      <w:r w:rsidRPr="00694A30">
        <w:t>Споживача</w:t>
      </w:r>
      <w:proofErr w:type="spellEnd"/>
      <w:r w:rsidRPr="00694A30">
        <w:t xml:space="preserve"> за </w:t>
      </w:r>
      <w:proofErr w:type="spellStart"/>
      <w:r w:rsidRPr="00694A30">
        <w:t>дострокове</w:t>
      </w:r>
      <w:proofErr w:type="spellEnd"/>
      <w:r w:rsidRPr="00694A30">
        <w:t xml:space="preserve"> </w:t>
      </w:r>
      <w:proofErr w:type="spellStart"/>
      <w:r w:rsidRPr="00694A30">
        <w:t>розірвання</w:t>
      </w:r>
      <w:proofErr w:type="spellEnd"/>
      <w:r w:rsidRPr="00694A30">
        <w:t xml:space="preserve"> Договору у </w:t>
      </w:r>
      <w:proofErr w:type="spellStart"/>
      <w:r w:rsidRPr="00694A30">
        <w:t>випадках</w:t>
      </w:r>
      <w:proofErr w:type="spellEnd"/>
      <w:r w:rsidRPr="00694A30">
        <w:t xml:space="preserve">, не </w:t>
      </w:r>
      <w:proofErr w:type="spellStart"/>
      <w:r w:rsidRPr="00694A30">
        <w:t>передбачених</w:t>
      </w:r>
      <w:proofErr w:type="spellEnd"/>
      <w:r w:rsidRPr="00694A30">
        <w:t xml:space="preserve"> Договором; </w:t>
      </w:r>
    </w:p>
    <w:p w14:paraId="08B27832" w14:textId="77777777" w:rsidR="00F367F8" w:rsidRPr="00694A30" w:rsidRDefault="00F367F8" w:rsidP="00F367F8">
      <w:pPr>
        <w:ind w:firstLine="709"/>
        <w:jc w:val="both"/>
      </w:pPr>
      <w:r w:rsidRPr="00694A30">
        <w:t xml:space="preserve">7) </w:t>
      </w:r>
      <w:proofErr w:type="spellStart"/>
      <w:r w:rsidRPr="00694A30">
        <w:t>інші</w:t>
      </w:r>
      <w:proofErr w:type="spellEnd"/>
      <w:r w:rsidRPr="00694A30">
        <w:t xml:space="preserve"> права, </w:t>
      </w:r>
      <w:proofErr w:type="spellStart"/>
      <w:r w:rsidRPr="00694A30">
        <w:t>передбачені</w:t>
      </w:r>
      <w:proofErr w:type="spellEnd"/>
      <w:r w:rsidRPr="00694A30">
        <w:t xml:space="preserve"> </w:t>
      </w:r>
      <w:proofErr w:type="spellStart"/>
      <w:r w:rsidRPr="00694A30">
        <w:t>чинним</w:t>
      </w:r>
      <w:proofErr w:type="spellEnd"/>
      <w:r w:rsidRPr="00694A30">
        <w:t xml:space="preserve"> </w:t>
      </w:r>
      <w:proofErr w:type="spellStart"/>
      <w:r w:rsidRPr="00694A30">
        <w:t>законодавством</w:t>
      </w:r>
      <w:proofErr w:type="spellEnd"/>
      <w:r w:rsidRPr="00694A30">
        <w:t xml:space="preserve"> і </w:t>
      </w:r>
      <w:proofErr w:type="spellStart"/>
      <w:r w:rsidRPr="00694A30">
        <w:t>цим</w:t>
      </w:r>
      <w:proofErr w:type="spellEnd"/>
      <w:r w:rsidRPr="00694A30">
        <w:t xml:space="preserve"> Договором.</w:t>
      </w:r>
    </w:p>
    <w:p w14:paraId="41B9DACC" w14:textId="77777777" w:rsidR="00F367F8" w:rsidRPr="00694A30" w:rsidRDefault="00F367F8" w:rsidP="00F367F8">
      <w:pPr>
        <w:ind w:firstLine="709"/>
        <w:jc w:val="both"/>
        <w:rPr>
          <w:b/>
        </w:rPr>
      </w:pPr>
      <w:r w:rsidRPr="00694A30">
        <w:rPr>
          <w:b/>
        </w:rPr>
        <w:t xml:space="preserve">7.2. </w:t>
      </w:r>
      <w:proofErr w:type="spellStart"/>
      <w:r w:rsidRPr="00694A30">
        <w:rPr>
          <w:b/>
        </w:rPr>
        <w:t>Постачальник</w:t>
      </w:r>
      <w:proofErr w:type="spellEnd"/>
      <w:r w:rsidRPr="00694A30">
        <w:rPr>
          <w:b/>
        </w:rPr>
        <w:t xml:space="preserve"> </w:t>
      </w:r>
      <w:proofErr w:type="spellStart"/>
      <w:r w:rsidRPr="00694A30">
        <w:rPr>
          <w:b/>
        </w:rPr>
        <w:t>зобов'язується</w:t>
      </w:r>
      <w:proofErr w:type="spellEnd"/>
      <w:r w:rsidRPr="00694A30">
        <w:rPr>
          <w:b/>
        </w:rPr>
        <w:t>:</w:t>
      </w:r>
    </w:p>
    <w:p w14:paraId="120BACA3" w14:textId="77777777" w:rsidR="00F367F8" w:rsidRPr="00694A30" w:rsidRDefault="00F367F8" w:rsidP="00F367F8">
      <w:pPr>
        <w:ind w:firstLine="709"/>
        <w:jc w:val="both"/>
      </w:pPr>
      <w:r w:rsidRPr="00694A30">
        <w:t xml:space="preserve">1) </w:t>
      </w:r>
      <w:proofErr w:type="spellStart"/>
      <w:r w:rsidRPr="00694A30">
        <w:t>забезпечувати</w:t>
      </w:r>
      <w:proofErr w:type="spellEnd"/>
      <w:r w:rsidRPr="00694A30">
        <w:t xml:space="preserve"> </w:t>
      </w:r>
      <w:proofErr w:type="spellStart"/>
      <w:r w:rsidRPr="00694A30">
        <w:t>належну</w:t>
      </w:r>
      <w:proofErr w:type="spellEnd"/>
      <w:r w:rsidRPr="00694A30">
        <w:t xml:space="preserve"> </w:t>
      </w:r>
      <w:proofErr w:type="spellStart"/>
      <w:r w:rsidRPr="00694A30">
        <w:t>якість</w:t>
      </w:r>
      <w:proofErr w:type="spellEnd"/>
      <w:r w:rsidRPr="00694A30">
        <w:t xml:space="preserve"> </w:t>
      </w:r>
      <w:proofErr w:type="spellStart"/>
      <w:r w:rsidRPr="00694A30">
        <w:t>надання</w:t>
      </w:r>
      <w:proofErr w:type="spellEnd"/>
      <w:r w:rsidRPr="00694A30">
        <w:t xml:space="preserve"> </w:t>
      </w:r>
      <w:proofErr w:type="spellStart"/>
      <w:r w:rsidRPr="00694A30">
        <w:t>послуг</w:t>
      </w:r>
      <w:proofErr w:type="spellEnd"/>
      <w:r w:rsidRPr="00694A30">
        <w:t xml:space="preserve"> з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відповідно</w:t>
      </w:r>
      <w:proofErr w:type="spellEnd"/>
      <w:r w:rsidRPr="00694A30">
        <w:t xml:space="preserve"> до </w:t>
      </w:r>
      <w:proofErr w:type="spellStart"/>
      <w:r w:rsidRPr="00694A30">
        <w:t>вимог</w:t>
      </w:r>
      <w:proofErr w:type="spellEnd"/>
      <w:r w:rsidRPr="00694A30">
        <w:t xml:space="preserve"> чинного </w:t>
      </w:r>
      <w:proofErr w:type="spellStart"/>
      <w:r w:rsidRPr="00694A30">
        <w:t>законодавства</w:t>
      </w:r>
      <w:proofErr w:type="spellEnd"/>
      <w:r w:rsidRPr="00694A30">
        <w:t xml:space="preserve"> та </w:t>
      </w:r>
      <w:proofErr w:type="spellStart"/>
      <w:r w:rsidRPr="00694A30">
        <w:t>цього</w:t>
      </w:r>
      <w:proofErr w:type="spellEnd"/>
      <w:r w:rsidRPr="00694A30">
        <w:t xml:space="preserve"> Договору;</w:t>
      </w:r>
    </w:p>
    <w:p w14:paraId="64EAAB99" w14:textId="77777777" w:rsidR="00F367F8" w:rsidRPr="00694A30" w:rsidRDefault="00F367F8" w:rsidP="00F367F8">
      <w:pPr>
        <w:ind w:firstLine="709"/>
        <w:jc w:val="both"/>
      </w:pPr>
      <w:r w:rsidRPr="00694A30">
        <w:t xml:space="preserve">2) </w:t>
      </w:r>
      <w:proofErr w:type="spellStart"/>
      <w:r w:rsidRPr="00694A30">
        <w:t>нараховувати</w:t>
      </w:r>
      <w:proofErr w:type="spellEnd"/>
      <w:r w:rsidRPr="00694A30">
        <w:t xml:space="preserve"> і </w:t>
      </w:r>
      <w:proofErr w:type="spellStart"/>
      <w:r w:rsidRPr="00694A30">
        <w:t>виставляти</w:t>
      </w:r>
      <w:proofErr w:type="spellEnd"/>
      <w:r w:rsidRPr="00694A30">
        <w:t xml:space="preserve"> </w:t>
      </w:r>
      <w:proofErr w:type="spellStart"/>
      <w:r w:rsidRPr="00694A30">
        <w:t>рахунки</w:t>
      </w:r>
      <w:proofErr w:type="spellEnd"/>
      <w:r w:rsidRPr="00694A30">
        <w:t xml:space="preserve"> </w:t>
      </w:r>
      <w:proofErr w:type="spellStart"/>
      <w:r w:rsidRPr="00694A30">
        <w:t>Споживачу</w:t>
      </w:r>
      <w:proofErr w:type="spellEnd"/>
      <w:r w:rsidRPr="00694A30">
        <w:t xml:space="preserve"> за </w:t>
      </w:r>
      <w:proofErr w:type="spellStart"/>
      <w:r w:rsidRPr="00694A30">
        <w:t>поставлену</w:t>
      </w:r>
      <w:proofErr w:type="spellEnd"/>
      <w:r w:rsidRPr="00694A30">
        <w:t xml:space="preserve"> </w:t>
      </w:r>
      <w:proofErr w:type="spellStart"/>
      <w:r w:rsidRPr="00694A30">
        <w:t>електричну</w:t>
      </w:r>
      <w:proofErr w:type="spellEnd"/>
      <w:r w:rsidRPr="00694A30">
        <w:t xml:space="preserve"> </w:t>
      </w:r>
      <w:proofErr w:type="spellStart"/>
      <w:r w:rsidRPr="00694A30">
        <w:t>енергію</w:t>
      </w:r>
      <w:proofErr w:type="spellEnd"/>
      <w:r w:rsidRPr="00694A30">
        <w:t xml:space="preserve"> </w:t>
      </w:r>
      <w:proofErr w:type="spellStart"/>
      <w:r w:rsidRPr="00694A30">
        <w:t>відповідно</w:t>
      </w:r>
      <w:proofErr w:type="spellEnd"/>
      <w:r w:rsidRPr="00694A30">
        <w:t xml:space="preserve"> до </w:t>
      </w:r>
      <w:proofErr w:type="spellStart"/>
      <w:r w:rsidRPr="00694A30">
        <w:t>вимог</w:t>
      </w:r>
      <w:proofErr w:type="spellEnd"/>
      <w:r w:rsidRPr="00694A30">
        <w:t xml:space="preserve"> та у порядку, </w:t>
      </w:r>
      <w:proofErr w:type="spellStart"/>
      <w:r w:rsidRPr="00694A30">
        <w:t>передбачених</w:t>
      </w:r>
      <w:proofErr w:type="spellEnd"/>
      <w:r w:rsidRPr="00694A30">
        <w:t xml:space="preserve"> ПРРЕЕ та </w:t>
      </w:r>
      <w:proofErr w:type="spellStart"/>
      <w:r w:rsidRPr="00694A30">
        <w:t>цим</w:t>
      </w:r>
      <w:proofErr w:type="spellEnd"/>
      <w:r w:rsidRPr="00694A30">
        <w:t xml:space="preserve"> Договором;</w:t>
      </w:r>
    </w:p>
    <w:p w14:paraId="19C60A3D" w14:textId="77777777" w:rsidR="00F367F8" w:rsidRPr="00694A30" w:rsidRDefault="00F367F8" w:rsidP="00F367F8">
      <w:pPr>
        <w:ind w:firstLine="709"/>
        <w:jc w:val="both"/>
      </w:pPr>
      <w:r w:rsidRPr="00694A30">
        <w:t xml:space="preserve">3) </w:t>
      </w:r>
      <w:proofErr w:type="spellStart"/>
      <w:r w:rsidRPr="00694A30">
        <w:t>забезпечити</w:t>
      </w:r>
      <w:proofErr w:type="spellEnd"/>
      <w:r w:rsidRPr="00694A30">
        <w:t xml:space="preserve"> </w:t>
      </w:r>
      <w:proofErr w:type="spellStart"/>
      <w:r w:rsidRPr="00694A30">
        <w:t>наявність</w:t>
      </w:r>
      <w:proofErr w:type="spellEnd"/>
      <w:r w:rsidRPr="00694A30">
        <w:t xml:space="preserve"> </w:t>
      </w:r>
      <w:proofErr w:type="spellStart"/>
      <w:r w:rsidRPr="00694A30">
        <w:t>різних</w:t>
      </w:r>
      <w:proofErr w:type="spellEnd"/>
      <w:r w:rsidRPr="00694A30">
        <w:t xml:space="preserve"> </w:t>
      </w:r>
      <w:proofErr w:type="spellStart"/>
      <w:r w:rsidRPr="00694A30">
        <w:t>комерційних</w:t>
      </w:r>
      <w:proofErr w:type="spellEnd"/>
      <w:r w:rsidRPr="00694A30">
        <w:t xml:space="preserve"> </w:t>
      </w:r>
      <w:proofErr w:type="spellStart"/>
      <w:r w:rsidRPr="00694A30">
        <w:t>пропозицій</w:t>
      </w:r>
      <w:proofErr w:type="spellEnd"/>
      <w:r w:rsidRPr="00694A30">
        <w:t xml:space="preserve"> з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для </w:t>
      </w:r>
      <w:proofErr w:type="spellStart"/>
      <w:r w:rsidRPr="00694A30">
        <w:t>Споживача</w:t>
      </w:r>
      <w:proofErr w:type="spellEnd"/>
      <w:r w:rsidRPr="00694A30">
        <w:t>;</w:t>
      </w:r>
    </w:p>
    <w:p w14:paraId="5D839116" w14:textId="77777777" w:rsidR="00F367F8" w:rsidRPr="00694A30" w:rsidRDefault="00F367F8" w:rsidP="00F367F8">
      <w:pPr>
        <w:ind w:firstLine="709"/>
        <w:jc w:val="both"/>
      </w:pPr>
      <w:r w:rsidRPr="00694A30">
        <w:t xml:space="preserve">4) </w:t>
      </w:r>
      <w:proofErr w:type="spellStart"/>
      <w:r w:rsidRPr="00694A30">
        <w:t>надавати</w:t>
      </w:r>
      <w:proofErr w:type="spellEnd"/>
      <w:r w:rsidRPr="00694A30">
        <w:t xml:space="preserve"> </w:t>
      </w:r>
      <w:proofErr w:type="spellStart"/>
      <w:r w:rsidRPr="00694A30">
        <w:t>Споживачу</w:t>
      </w:r>
      <w:proofErr w:type="spellEnd"/>
      <w:r w:rsidRPr="00694A30">
        <w:t xml:space="preserve"> </w:t>
      </w:r>
      <w:proofErr w:type="spellStart"/>
      <w:r w:rsidRPr="00694A30">
        <w:t>інформацію</w:t>
      </w:r>
      <w:proofErr w:type="spellEnd"/>
      <w:r w:rsidRPr="00694A30">
        <w:t xml:space="preserve"> про </w:t>
      </w:r>
      <w:proofErr w:type="spellStart"/>
      <w:r w:rsidRPr="00694A30">
        <w:t>його</w:t>
      </w:r>
      <w:proofErr w:type="spellEnd"/>
      <w:r w:rsidRPr="00694A30">
        <w:t xml:space="preserve"> права та </w:t>
      </w:r>
      <w:proofErr w:type="spellStart"/>
      <w:r w:rsidRPr="00694A30">
        <w:t>обов’язки</w:t>
      </w:r>
      <w:proofErr w:type="spellEnd"/>
      <w:r w:rsidRPr="00694A30">
        <w:t xml:space="preserve">, </w:t>
      </w:r>
      <w:proofErr w:type="spellStart"/>
      <w:r w:rsidRPr="00694A30">
        <w:t>ціни</w:t>
      </w:r>
      <w:proofErr w:type="spellEnd"/>
      <w:r w:rsidRPr="00694A30">
        <w:t xml:space="preserve"> на </w:t>
      </w:r>
      <w:proofErr w:type="spellStart"/>
      <w:r w:rsidRPr="00694A30">
        <w:t>електричну</w:t>
      </w:r>
      <w:proofErr w:type="spellEnd"/>
      <w:r w:rsidRPr="00694A30">
        <w:t xml:space="preserve"> </w:t>
      </w:r>
      <w:proofErr w:type="spellStart"/>
      <w:r w:rsidRPr="00694A30">
        <w:t>енергію</w:t>
      </w:r>
      <w:proofErr w:type="spellEnd"/>
      <w:r w:rsidRPr="00694A30">
        <w:t xml:space="preserve">, порядок оплати за </w:t>
      </w:r>
      <w:proofErr w:type="spellStart"/>
      <w:r w:rsidRPr="00694A30">
        <w:t>спожиту</w:t>
      </w:r>
      <w:proofErr w:type="spellEnd"/>
      <w:r w:rsidRPr="00694A30">
        <w:t xml:space="preserve"> </w:t>
      </w:r>
      <w:proofErr w:type="spellStart"/>
      <w:r w:rsidRPr="00694A30">
        <w:t>електричну</w:t>
      </w:r>
      <w:proofErr w:type="spellEnd"/>
      <w:r w:rsidRPr="00694A30">
        <w:t xml:space="preserve"> </w:t>
      </w:r>
      <w:proofErr w:type="spellStart"/>
      <w:r w:rsidRPr="00694A30">
        <w:t>енергію</w:t>
      </w:r>
      <w:proofErr w:type="spellEnd"/>
      <w:r w:rsidRPr="00694A30">
        <w:t xml:space="preserve">, порядок </w:t>
      </w:r>
      <w:proofErr w:type="spellStart"/>
      <w:r w:rsidRPr="00694A30">
        <w:t>зміни</w:t>
      </w:r>
      <w:proofErr w:type="spellEnd"/>
      <w:r w:rsidRPr="00694A30">
        <w:t xml:space="preserve"> </w:t>
      </w:r>
      <w:proofErr w:type="spellStart"/>
      <w:r w:rsidRPr="00694A30">
        <w:t>діючого</w:t>
      </w:r>
      <w:proofErr w:type="spellEnd"/>
      <w:r w:rsidRPr="00694A30">
        <w:t xml:space="preserve"> </w:t>
      </w:r>
      <w:proofErr w:type="spellStart"/>
      <w:r w:rsidRPr="00694A30">
        <w:t>Постачальника</w:t>
      </w:r>
      <w:proofErr w:type="spellEnd"/>
      <w:r w:rsidRPr="00694A30">
        <w:t xml:space="preserve"> та </w:t>
      </w:r>
      <w:proofErr w:type="spellStart"/>
      <w:r w:rsidRPr="00694A30">
        <w:t>іншу</w:t>
      </w:r>
      <w:proofErr w:type="spellEnd"/>
      <w:r w:rsidRPr="00694A30">
        <w:t xml:space="preserve"> </w:t>
      </w:r>
      <w:proofErr w:type="spellStart"/>
      <w:r w:rsidRPr="00694A30">
        <w:t>інформацію</w:t>
      </w:r>
      <w:proofErr w:type="spellEnd"/>
      <w:r w:rsidRPr="00694A30">
        <w:t xml:space="preserve">, </w:t>
      </w:r>
      <w:proofErr w:type="spellStart"/>
      <w:r w:rsidRPr="00694A30">
        <w:t>що</w:t>
      </w:r>
      <w:proofErr w:type="spellEnd"/>
      <w:r w:rsidRPr="00694A30">
        <w:t xml:space="preserve"> </w:t>
      </w:r>
      <w:proofErr w:type="spellStart"/>
      <w:r w:rsidRPr="00694A30">
        <w:t>вимагається</w:t>
      </w:r>
      <w:proofErr w:type="spellEnd"/>
      <w:r w:rsidRPr="00694A30">
        <w:t xml:space="preserve"> </w:t>
      </w:r>
      <w:proofErr w:type="spellStart"/>
      <w:r w:rsidRPr="00694A30">
        <w:t>цим</w:t>
      </w:r>
      <w:proofErr w:type="spellEnd"/>
      <w:r w:rsidRPr="00694A30">
        <w:t xml:space="preserve"> Договором та </w:t>
      </w:r>
      <w:proofErr w:type="spellStart"/>
      <w:r w:rsidRPr="00694A30">
        <w:t>чинним</w:t>
      </w:r>
      <w:proofErr w:type="spellEnd"/>
      <w:r w:rsidRPr="00694A30">
        <w:t xml:space="preserve"> </w:t>
      </w:r>
      <w:proofErr w:type="spellStart"/>
      <w:r w:rsidRPr="00694A30">
        <w:t>законодавством</w:t>
      </w:r>
      <w:proofErr w:type="spellEnd"/>
      <w:r w:rsidRPr="00694A30">
        <w:t xml:space="preserve">, а </w:t>
      </w:r>
      <w:proofErr w:type="spellStart"/>
      <w:r w:rsidRPr="00694A30">
        <w:t>також</w:t>
      </w:r>
      <w:proofErr w:type="spellEnd"/>
      <w:r w:rsidRPr="00694A30">
        <w:t xml:space="preserve"> </w:t>
      </w:r>
      <w:proofErr w:type="spellStart"/>
      <w:r w:rsidRPr="00694A30">
        <w:t>інформацію</w:t>
      </w:r>
      <w:proofErr w:type="spellEnd"/>
      <w:r w:rsidRPr="00694A30">
        <w:t xml:space="preserve"> про </w:t>
      </w:r>
      <w:proofErr w:type="spellStart"/>
      <w:r w:rsidRPr="00694A30">
        <w:t>ефективне</w:t>
      </w:r>
      <w:proofErr w:type="spellEnd"/>
      <w:r w:rsidRPr="00694A30">
        <w:t xml:space="preserve"> </w:t>
      </w:r>
      <w:proofErr w:type="spellStart"/>
      <w:r w:rsidRPr="00694A30">
        <w:t>споживання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Така</w:t>
      </w:r>
      <w:proofErr w:type="spellEnd"/>
      <w:r w:rsidRPr="00694A30">
        <w:t xml:space="preserve"> </w:t>
      </w:r>
      <w:proofErr w:type="spellStart"/>
      <w:r w:rsidRPr="00694A30">
        <w:t>інформація</w:t>
      </w:r>
      <w:proofErr w:type="spellEnd"/>
      <w:r w:rsidRPr="00694A30">
        <w:t xml:space="preserve"> </w:t>
      </w:r>
      <w:proofErr w:type="spellStart"/>
      <w:r w:rsidRPr="00694A30">
        <w:t>оприлюднюється</w:t>
      </w:r>
      <w:proofErr w:type="spellEnd"/>
      <w:r w:rsidRPr="00694A30">
        <w:t xml:space="preserve"> на </w:t>
      </w:r>
      <w:proofErr w:type="spellStart"/>
      <w:r w:rsidRPr="00694A30">
        <w:t>офіційному</w:t>
      </w:r>
      <w:proofErr w:type="spellEnd"/>
      <w:r w:rsidRPr="00694A30">
        <w:t xml:space="preserve"> веб-</w:t>
      </w:r>
      <w:proofErr w:type="spellStart"/>
      <w:r w:rsidRPr="00694A30">
        <w:t>сайті</w:t>
      </w:r>
      <w:proofErr w:type="spellEnd"/>
      <w:r w:rsidRPr="00694A30">
        <w:t xml:space="preserve"> </w:t>
      </w:r>
      <w:proofErr w:type="spellStart"/>
      <w:r w:rsidRPr="00694A30">
        <w:t>Постачальника</w:t>
      </w:r>
      <w:proofErr w:type="spellEnd"/>
      <w:r w:rsidRPr="00694A30">
        <w:t xml:space="preserve"> і </w:t>
      </w:r>
      <w:proofErr w:type="spellStart"/>
      <w:r w:rsidRPr="00694A30">
        <w:t>безкоштовно</w:t>
      </w:r>
      <w:proofErr w:type="spellEnd"/>
      <w:r w:rsidRPr="00694A30">
        <w:t xml:space="preserve"> </w:t>
      </w:r>
      <w:proofErr w:type="spellStart"/>
      <w:r w:rsidRPr="00694A30">
        <w:t>надається</w:t>
      </w:r>
      <w:proofErr w:type="spellEnd"/>
      <w:r w:rsidRPr="00694A30">
        <w:t xml:space="preserve"> </w:t>
      </w:r>
      <w:proofErr w:type="spellStart"/>
      <w:r w:rsidRPr="00694A30">
        <w:t>Споживачу</w:t>
      </w:r>
      <w:proofErr w:type="spellEnd"/>
      <w:r w:rsidRPr="00694A30">
        <w:t xml:space="preserve"> на </w:t>
      </w:r>
      <w:proofErr w:type="spellStart"/>
      <w:r w:rsidRPr="00694A30">
        <w:t>його</w:t>
      </w:r>
      <w:proofErr w:type="spellEnd"/>
      <w:r w:rsidRPr="00694A30">
        <w:t xml:space="preserve"> запит;</w:t>
      </w:r>
    </w:p>
    <w:p w14:paraId="1B61EB69" w14:textId="77777777" w:rsidR="00F367F8" w:rsidRPr="00694A30" w:rsidRDefault="00F367F8" w:rsidP="00F367F8">
      <w:pPr>
        <w:ind w:firstLine="709"/>
        <w:jc w:val="both"/>
      </w:pPr>
      <w:r w:rsidRPr="00694A30">
        <w:t xml:space="preserve">5) </w:t>
      </w:r>
      <w:proofErr w:type="spellStart"/>
      <w:r w:rsidRPr="00694A30">
        <w:t>публікувати</w:t>
      </w:r>
      <w:proofErr w:type="spellEnd"/>
      <w:r w:rsidRPr="00694A30">
        <w:t xml:space="preserve"> на </w:t>
      </w:r>
      <w:proofErr w:type="spellStart"/>
      <w:r w:rsidRPr="00694A30">
        <w:t>офіційному</w:t>
      </w:r>
      <w:proofErr w:type="spellEnd"/>
      <w:r w:rsidRPr="00694A30">
        <w:t xml:space="preserve"> веб-</w:t>
      </w:r>
      <w:proofErr w:type="spellStart"/>
      <w:r w:rsidRPr="00694A30">
        <w:t>сайті</w:t>
      </w:r>
      <w:proofErr w:type="spellEnd"/>
      <w:r w:rsidRPr="00694A30">
        <w:t xml:space="preserve"> (і в </w:t>
      </w:r>
      <w:proofErr w:type="spellStart"/>
      <w:r w:rsidRPr="00694A30">
        <w:t>засобах</w:t>
      </w:r>
      <w:proofErr w:type="spellEnd"/>
      <w:r w:rsidRPr="00694A30">
        <w:t xml:space="preserve"> </w:t>
      </w:r>
      <w:proofErr w:type="spellStart"/>
      <w:r w:rsidRPr="00694A30">
        <w:t>масової</w:t>
      </w:r>
      <w:proofErr w:type="spellEnd"/>
      <w:r w:rsidRPr="00694A30">
        <w:t xml:space="preserve"> </w:t>
      </w:r>
      <w:proofErr w:type="spellStart"/>
      <w:r w:rsidRPr="00694A30">
        <w:t>інформації</w:t>
      </w:r>
      <w:proofErr w:type="spellEnd"/>
      <w:r w:rsidRPr="00694A30">
        <w:t xml:space="preserve"> в </w:t>
      </w:r>
      <w:proofErr w:type="spellStart"/>
      <w:r w:rsidRPr="00694A30">
        <w:t>передбачених</w:t>
      </w:r>
      <w:proofErr w:type="spellEnd"/>
      <w:r w:rsidRPr="00694A30">
        <w:t xml:space="preserve"> </w:t>
      </w:r>
      <w:proofErr w:type="spellStart"/>
      <w:r w:rsidRPr="00694A30">
        <w:t>законодавством</w:t>
      </w:r>
      <w:proofErr w:type="spellEnd"/>
      <w:r w:rsidRPr="00694A30">
        <w:t xml:space="preserve"> </w:t>
      </w:r>
      <w:proofErr w:type="spellStart"/>
      <w:r w:rsidRPr="00694A30">
        <w:t>випадках</w:t>
      </w:r>
      <w:proofErr w:type="spellEnd"/>
      <w:r w:rsidRPr="00694A30">
        <w:t xml:space="preserve">) </w:t>
      </w:r>
      <w:proofErr w:type="spellStart"/>
      <w:r w:rsidRPr="00694A30">
        <w:t>детальну</w:t>
      </w:r>
      <w:proofErr w:type="spellEnd"/>
      <w:r w:rsidRPr="00694A30">
        <w:t xml:space="preserve"> </w:t>
      </w:r>
      <w:proofErr w:type="spellStart"/>
      <w:r w:rsidRPr="00694A30">
        <w:t>інформацію</w:t>
      </w:r>
      <w:proofErr w:type="spellEnd"/>
      <w:r w:rsidRPr="00694A30">
        <w:t xml:space="preserve"> про </w:t>
      </w:r>
      <w:proofErr w:type="spellStart"/>
      <w:r w:rsidRPr="00694A30">
        <w:t>зміну</w:t>
      </w:r>
      <w:proofErr w:type="spellEnd"/>
      <w:r w:rsidRPr="00694A30">
        <w:t xml:space="preserve"> </w:t>
      </w:r>
      <w:proofErr w:type="spellStart"/>
      <w:r w:rsidRPr="00694A30">
        <w:t>ціни</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за 20 </w:t>
      </w:r>
      <w:proofErr w:type="spellStart"/>
      <w:r w:rsidRPr="00694A30">
        <w:t>днів</w:t>
      </w:r>
      <w:proofErr w:type="spellEnd"/>
      <w:r w:rsidRPr="00694A30">
        <w:t xml:space="preserve"> до </w:t>
      </w:r>
      <w:proofErr w:type="spellStart"/>
      <w:r w:rsidRPr="00694A30">
        <w:t>введення</w:t>
      </w:r>
      <w:proofErr w:type="spellEnd"/>
      <w:r w:rsidRPr="00694A30">
        <w:t xml:space="preserve"> </w:t>
      </w:r>
      <w:proofErr w:type="spellStart"/>
      <w:r w:rsidRPr="00694A30">
        <w:t>її</w:t>
      </w:r>
      <w:proofErr w:type="spellEnd"/>
      <w:r w:rsidRPr="00694A30">
        <w:t xml:space="preserve"> у </w:t>
      </w:r>
      <w:proofErr w:type="spellStart"/>
      <w:r w:rsidRPr="00694A30">
        <w:t>дію</w:t>
      </w:r>
      <w:proofErr w:type="spellEnd"/>
      <w:r w:rsidRPr="00694A30">
        <w:t>;</w:t>
      </w:r>
    </w:p>
    <w:p w14:paraId="1690DCA2" w14:textId="77777777" w:rsidR="00F367F8" w:rsidRPr="00694A30" w:rsidRDefault="00F367F8" w:rsidP="00F367F8">
      <w:pPr>
        <w:ind w:firstLine="709"/>
        <w:jc w:val="both"/>
      </w:pPr>
      <w:r w:rsidRPr="00694A30">
        <w:t xml:space="preserve">6) </w:t>
      </w:r>
      <w:proofErr w:type="spellStart"/>
      <w:r w:rsidRPr="00694A30">
        <w:t>видавати</w:t>
      </w:r>
      <w:proofErr w:type="spellEnd"/>
      <w:r w:rsidRPr="00694A30">
        <w:t xml:space="preserve"> </w:t>
      </w:r>
      <w:proofErr w:type="spellStart"/>
      <w:r w:rsidRPr="00694A30">
        <w:t>Споживачеві</w:t>
      </w:r>
      <w:proofErr w:type="spellEnd"/>
      <w:r w:rsidRPr="00694A30">
        <w:t xml:space="preserve"> </w:t>
      </w:r>
      <w:proofErr w:type="spellStart"/>
      <w:r w:rsidRPr="00694A30">
        <w:t>безоплатно</w:t>
      </w:r>
      <w:proofErr w:type="spellEnd"/>
      <w:r w:rsidRPr="00694A30">
        <w:t xml:space="preserve"> </w:t>
      </w:r>
      <w:proofErr w:type="spellStart"/>
      <w:r w:rsidRPr="00694A30">
        <w:t>платіжні</w:t>
      </w:r>
      <w:proofErr w:type="spellEnd"/>
      <w:r w:rsidRPr="00694A30">
        <w:t xml:space="preserve"> </w:t>
      </w:r>
      <w:proofErr w:type="spellStart"/>
      <w:r w:rsidRPr="00694A30">
        <w:t>документи</w:t>
      </w:r>
      <w:proofErr w:type="spellEnd"/>
      <w:r w:rsidRPr="00694A30">
        <w:t xml:space="preserve"> та </w:t>
      </w:r>
      <w:proofErr w:type="spellStart"/>
      <w:r w:rsidRPr="00694A30">
        <w:t>форми</w:t>
      </w:r>
      <w:proofErr w:type="spellEnd"/>
      <w:r w:rsidRPr="00694A30">
        <w:t xml:space="preserve"> </w:t>
      </w:r>
      <w:proofErr w:type="spellStart"/>
      <w:r w:rsidRPr="00694A30">
        <w:t>звернень</w:t>
      </w:r>
      <w:proofErr w:type="spellEnd"/>
      <w:r w:rsidRPr="00694A30">
        <w:t>;</w:t>
      </w:r>
    </w:p>
    <w:p w14:paraId="4E6D0340" w14:textId="77777777" w:rsidR="00F367F8" w:rsidRPr="00694A30" w:rsidRDefault="00F367F8" w:rsidP="00F367F8">
      <w:pPr>
        <w:ind w:firstLine="709"/>
        <w:jc w:val="both"/>
      </w:pPr>
      <w:r w:rsidRPr="00694A30">
        <w:t xml:space="preserve">7) </w:t>
      </w:r>
      <w:proofErr w:type="spellStart"/>
      <w:r w:rsidRPr="00694A30">
        <w:t>приймати</w:t>
      </w:r>
      <w:proofErr w:type="spellEnd"/>
      <w:r w:rsidRPr="00694A30">
        <w:t xml:space="preserve"> оплату </w:t>
      </w:r>
      <w:proofErr w:type="spellStart"/>
      <w:r w:rsidRPr="00694A30">
        <w:t>наданих</w:t>
      </w:r>
      <w:proofErr w:type="spellEnd"/>
      <w:r w:rsidRPr="00694A30">
        <w:t xml:space="preserve"> за </w:t>
      </w:r>
      <w:proofErr w:type="spellStart"/>
      <w:r w:rsidRPr="00694A30">
        <w:t>цим</w:t>
      </w:r>
      <w:proofErr w:type="spellEnd"/>
      <w:r w:rsidRPr="00694A30">
        <w:t xml:space="preserve"> Договором </w:t>
      </w:r>
      <w:proofErr w:type="spellStart"/>
      <w:r w:rsidRPr="00694A30">
        <w:t>послуг</w:t>
      </w:r>
      <w:proofErr w:type="spellEnd"/>
      <w:r w:rsidRPr="00694A30">
        <w:t xml:space="preserve"> будь-</w:t>
      </w:r>
      <w:proofErr w:type="spellStart"/>
      <w:r w:rsidRPr="00694A30">
        <w:t>яким</w:t>
      </w:r>
      <w:proofErr w:type="spellEnd"/>
      <w:r w:rsidRPr="00694A30">
        <w:t xml:space="preserve"> способом, </w:t>
      </w:r>
      <w:proofErr w:type="spellStart"/>
      <w:r w:rsidRPr="00694A30">
        <w:t>що</w:t>
      </w:r>
      <w:proofErr w:type="spellEnd"/>
      <w:r w:rsidRPr="00694A30">
        <w:t xml:space="preserve"> </w:t>
      </w:r>
      <w:proofErr w:type="spellStart"/>
      <w:r w:rsidRPr="00694A30">
        <w:t>передбачений</w:t>
      </w:r>
      <w:proofErr w:type="spellEnd"/>
      <w:r w:rsidRPr="00694A30">
        <w:t xml:space="preserve"> </w:t>
      </w:r>
      <w:proofErr w:type="spellStart"/>
      <w:r w:rsidRPr="00694A30">
        <w:t>цим</w:t>
      </w:r>
      <w:proofErr w:type="spellEnd"/>
      <w:r w:rsidRPr="00694A30">
        <w:t xml:space="preserve"> Договором;</w:t>
      </w:r>
    </w:p>
    <w:p w14:paraId="47228444" w14:textId="77777777" w:rsidR="00F367F8" w:rsidRPr="00694A30" w:rsidRDefault="00F367F8" w:rsidP="00F367F8">
      <w:pPr>
        <w:ind w:firstLine="709"/>
        <w:jc w:val="both"/>
      </w:pPr>
      <w:r w:rsidRPr="00694A30">
        <w:t xml:space="preserve">8) </w:t>
      </w:r>
      <w:proofErr w:type="spellStart"/>
      <w:r w:rsidRPr="00694A30">
        <w:t>проводити</w:t>
      </w:r>
      <w:proofErr w:type="spellEnd"/>
      <w:r w:rsidRPr="00694A30">
        <w:t xml:space="preserve"> оплату </w:t>
      </w:r>
      <w:proofErr w:type="spellStart"/>
      <w:r w:rsidRPr="00694A30">
        <w:t>послуг</w:t>
      </w:r>
      <w:proofErr w:type="spellEnd"/>
      <w:r w:rsidRPr="00694A30">
        <w:t xml:space="preserve"> з </w:t>
      </w:r>
      <w:proofErr w:type="spellStart"/>
      <w:r w:rsidRPr="00694A30">
        <w:t>розподілу</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оператору </w:t>
      </w:r>
      <w:proofErr w:type="spellStart"/>
      <w:r w:rsidRPr="00694A30">
        <w:t>системи</w:t>
      </w:r>
      <w:proofErr w:type="spellEnd"/>
      <w:r w:rsidRPr="00694A30">
        <w:t xml:space="preserve">, </w:t>
      </w:r>
      <w:proofErr w:type="spellStart"/>
      <w:r w:rsidRPr="00694A30">
        <w:t>якщо</w:t>
      </w:r>
      <w:proofErr w:type="spellEnd"/>
      <w:r w:rsidRPr="00694A30">
        <w:t xml:space="preserve"> </w:t>
      </w:r>
      <w:proofErr w:type="spellStart"/>
      <w:r w:rsidRPr="00694A30">
        <w:t>Споживач</w:t>
      </w:r>
      <w:proofErr w:type="spellEnd"/>
      <w:r w:rsidRPr="00694A30">
        <w:t xml:space="preserve"> не </w:t>
      </w:r>
      <w:proofErr w:type="spellStart"/>
      <w:r w:rsidRPr="00694A30">
        <w:t>обрав</w:t>
      </w:r>
      <w:proofErr w:type="spellEnd"/>
      <w:r w:rsidRPr="00694A30">
        <w:t xml:space="preserve"> </w:t>
      </w:r>
      <w:proofErr w:type="spellStart"/>
      <w:r w:rsidRPr="00694A30">
        <w:t>спосіб</w:t>
      </w:r>
      <w:proofErr w:type="spellEnd"/>
      <w:r w:rsidRPr="00694A30">
        <w:t xml:space="preserve"> оплати </w:t>
      </w:r>
      <w:proofErr w:type="spellStart"/>
      <w:r w:rsidRPr="00694A30">
        <w:t>послуги</w:t>
      </w:r>
      <w:proofErr w:type="spellEnd"/>
      <w:r w:rsidRPr="00694A30">
        <w:t xml:space="preserve"> з </w:t>
      </w:r>
      <w:proofErr w:type="spellStart"/>
      <w:r w:rsidRPr="00694A30">
        <w:t>розподілу</w:t>
      </w:r>
      <w:proofErr w:type="spellEnd"/>
      <w:r w:rsidRPr="00694A30">
        <w:t xml:space="preserve"> </w:t>
      </w:r>
      <w:proofErr w:type="spellStart"/>
      <w:r w:rsidRPr="00694A30">
        <w:t>напряму</w:t>
      </w:r>
      <w:proofErr w:type="spellEnd"/>
      <w:r w:rsidRPr="00694A30">
        <w:t xml:space="preserve"> з оператором </w:t>
      </w:r>
      <w:proofErr w:type="spellStart"/>
      <w:r w:rsidRPr="00694A30">
        <w:t>системи</w:t>
      </w:r>
      <w:proofErr w:type="spellEnd"/>
      <w:r w:rsidRPr="00694A30">
        <w:t>;</w:t>
      </w:r>
    </w:p>
    <w:p w14:paraId="123912A0" w14:textId="77777777" w:rsidR="00F367F8" w:rsidRPr="00694A30" w:rsidRDefault="00F367F8" w:rsidP="00F367F8">
      <w:pPr>
        <w:ind w:firstLine="709"/>
        <w:jc w:val="both"/>
      </w:pPr>
      <w:r w:rsidRPr="00694A30">
        <w:lastRenderedPageBreak/>
        <w:t xml:space="preserve">9) </w:t>
      </w:r>
      <w:proofErr w:type="spellStart"/>
      <w:r w:rsidRPr="00694A30">
        <w:t>розглядати</w:t>
      </w:r>
      <w:proofErr w:type="spellEnd"/>
      <w:r w:rsidRPr="00694A30">
        <w:t xml:space="preserve"> в </w:t>
      </w:r>
      <w:proofErr w:type="spellStart"/>
      <w:r w:rsidRPr="00694A30">
        <w:t>установленому</w:t>
      </w:r>
      <w:proofErr w:type="spellEnd"/>
      <w:r w:rsidRPr="00694A30">
        <w:t xml:space="preserve"> </w:t>
      </w:r>
      <w:proofErr w:type="spellStart"/>
      <w:r w:rsidRPr="00694A30">
        <w:t>законодавством</w:t>
      </w:r>
      <w:proofErr w:type="spellEnd"/>
      <w:r w:rsidRPr="00694A30">
        <w:t xml:space="preserve"> порядку </w:t>
      </w:r>
      <w:proofErr w:type="spellStart"/>
      <w:r w:rsidRPr="00694A30">
        <w:t>звернення</w:t>
      </w:r>
      <w:proofErr w:type="spellEnd"/>
      <w:r w:rsidRPr="00694A30">
        <w:t xml:space="preserve"> </w:t>
      </w:r>
      <w:proofErr w:type="spellStart"/>
      <w:r w:rsidRPr="00694A30">
        <w:t>Споживача</w:t>
      </w:r>
      <w:proofErr w:type="spellEnd"/>
      <w:r w:rsidRPr="00694A30">
        <w:t xml:space="preserve">, </w:t>
      </w:r>
      <w:proofErr w:type="spellStart"/>
      <w:r w:rsidRPr="00694A30">
        <w:t>зокрема</w:t>
      </w:r>
      <w:proofErr w:type="spellEnd"/>
      <w:r w:rsidRPr="00694A30">
        <w:t xml:space="preserve"> з </w:t>
      </w:r>
      <w:proofErr w:type="spellStart"/>
      <w:r w:rsidRPr="00694A30">
        <w:t>питань</w:t>
      </w:r>
      <w:proofErr w:type="spellEnd"/>
      <w:r w:rsidRPr="00694A30">
        <w:t xml:space="preserve"> </w:t>
      </w:r>
      <w:proofErr w:type="spellStart"/>
      <w:r w:rsidRPr="00694A30">
        <w:t>нарахувань</w:t>
      </w:r>
      <w:proofErr w:type="spellEnd"/>
      <w:r w:rsidRPr="00694A30">
        <w:t xml:space="preserve"> за </w:t>
      </w:r>
      <w:proofErr w:type="spellStart"/>
      <w:r w:rsidRPr="00694A30">
        <w:t>електричну</w:t>
      </w:r>
      <w:proofErr w:type="spellEnd"/>
      <w:r w:rsidRPr="00694A30">
        <w:t xml:space="preserve"> </w:t>
      </w:r>
      <w:proofErr w:type="spellStart"/>
      <w:r w:rsidRPr="00694A30">
        <w:t>енергію</w:t>
      </w:r>
      <w:proofErr w:type="spellEnd"/>
      <w:r w:rsidRPr="00694A30">
        <w:t xml:space="preserve">, і за </w:t>
      </w:r>
      <w:proofErr w:type="spellStart"/>
      <w:r w:rsidRPr="00694A30">
        <w:t>наявності</w:t>
      </w:r>
      <w:proofErr w:type="spellEnd"/>
      <w:r w:rsidRPr="00694A30">
        <w:t xml:space="preserve"> </w:t>
      </w:r>
      <w:proofErr w:type="spellStart"/>
      <w:r w:rsidRPr="00694A30">
        <w:t>відповідних</w:t>
      </w:r>
      <w:proofErr w:type="spellEnd"/>
      <w:r w:rsidRPr="00694A30">
        <w:t xml:space="preserve"> </w:t>
      </w:r>
      <w:proofErr w:type="spellStart"/>
      <w:r w:rsidRPr="00694A30">
        <w:t>підстав</w:t>
      </w:r>
      <w:proofErr w:type="spellEnd"/>
      <w:r w:rsidRPr="00694A30">
        <w:t xml:space="preserve"> </w:t>
      </w:r>
      <w:proofErr w:type="spellStart"/>
      <w:r w:rsidRPr="00694A30">
        <w:t>задовольняти</w:t>
      </w:r>
      <w:proofErr w:type="spellEnd"/>
      <w:r w:rsidRPr="00694A30">
        <w:t xml:space="preserve"> </w:t>
      </w:r>
      <w:proofErr w:type="spellStart"/>
      <w:r w:rsidRPr="00694A30">
        <w:t>його</w:t>
      </w:r>
      <w:proofErr w:type="spellEnd"/>
      <w:r w:rsidRPr="00694A30">
        <w:t xml:space="preserve"> </w:t>
      </w:r>
      <w:proofErr w:type="spellStart"/>
      <w:r w:rsidRPr="00694A30">
        <w:t>вимоги</w:t>
      </w:r>
      <w:proofErr w:type="spellEnd"/>
      <w:r w:rsidRPr="00694A30">
        <w:t>;</w:t>
      </w:r>
    </w:p>
    <w:p w14:paraId="328C4982" w14:textId="77777777" w:rsidR="00F367F8" w:rsidRPr="00694A30" w:rsidRDefault="00F367F8" w:rsidP="00F367F8">
      <w:pPr>
        <w:ind w:firstLine="709"/>
        <w:jc w:val="both"/>
      </w:pPr>
      <w:r w:rsidRPr="00694A30">
        <w:t xml:space="preserve">10) </w:t>
      </w:r>
      <w:proofErr w:type="spellStart"/>
      <w:r w:rsidRPr="00694A30">
        <w:t>забезпечувати</w:t>
      </w:r>
      <w:proofErr w:type="spellEnd"/>
      <w:r w:rsidRPr="00694A30">
        <w:t xml:space="preserve"> </w:t>
      </w:r>
      <w:proofErr w:type="spellStart"/>
      <w:r w:rsidRPr="00694A30">
        <w:t>належну</w:t>
      </w:r>
      <w:proofErr w:type="spellEnd"/>
      <w:r w:rsidRPr="00694A30">
        <w:t xml:space="preserve"> </w:t>
      </w:r>
      <w:proofErr w:type="spellStart"/>
      <w:r w:rsidRPr="00694A30">
        <w:t>організацію</w:t>
      </w:r>
      <w:proofErr w:type="spellEnd"/>
      <w:r w:rsidRPr="00694A30">
        <w:t xml:space="preserve"> </w:t>
      </w:r>
      <w:proofErr w:type="spellStart"/>
      <w:r w:rsidRPr="00694A30">
        <w:t>власної</w:t>
      </w:r>
      <w:proofErr w:type="spellEnd"/>
      <w:r w:rsidRPr="00694A30">
        <w:t xml:space="preserve"> </w:t>
      </w:r>
      <w:proofErr w:type="spellStart"/>
      <w:r w:rsidRPr="00694A30">
        <w:t>роботи</w:t>
      </w:r>
      <w:proofErr w:type="spellEnd"/>
      <w:r w:rsidRPr="00694A30">
        <w:t xml:space="preserve"> для </w:t>
      </w:r>
      <w:proofErr w:type="spellStart"/>
      <w:r w:rsidRPr="00694A30">
        <w:t>можливості</w:t>
      </w:r>
      <w:proofErr w:type="spellEnd"/>
      <w:r w:rsidRPr="00694A30">
        <w:t xml:space="preserve"> </w:t>
      </w:r>
      <w:proofErr w:type="spellStart"/>
      <w:r w:rsidRPr="00694A30">
        <w:t>передачі</w:t>
      </w:r>
      <w:proofErr w:type="spellEnd"/>
      <w:r w:rsidRPr="00694A30">
        <w:t xml:space="preserve"> та </w:t>
      </w:r>
      <w:proofErr w:type="spellStart"/>
      <w:r w:rsidRPr="00694A30">
        <w:t>обробки</w:t>
      </w:r>
      <w:proofErr w:type="spellEnd"/>
      <w:r w:rsidRPr="00694A30">
        <w:t xml:space="preserve"> </w:t>
      </w:r>
      <w:proofErr w:type="spellStart"/>
      <w:r w:rsidRPr="00694A30">
        <w:t>звернення</w:t>
      </w:r>
      <w:proofErr w:type="spellEnd"/>
      <w:r w:rsidRPr="00694A30">
        <w:t xml:space="preserve"> </w:t>
      </w:r>
      <w:proofErr w:type="spellStart"/>
      <w:r w:rsidRPr="00694A30">
        <w:t>Споживача</w:t>
      </w:r>
      <w:proofErr w:type="spellEnd"/>
      <w:r w:rsidRPr="00694A30">
        <w:t xml:space="preserve"> з </w:t>
      </w:r>
      <w:proofErr w:type="spellStart"/>
      <w:r w:rsidRPr="00694A30">
        <w:t>питань</w:t>
      </w:r>
      <w:proofErr w:type="spellEnd"/>
      <w:r w:rsidRPr="00694A30">
        <w:t xml:space="preserve">, </w:t>
      </w:r>
      <w:proofErr w:type="spellStart"/>
      <w:r w:rsidRPr="00694A30">
        <w:t>що</w:t>
      </w:r>
      <w:proofErr w:type="spellEnd"/>
      <w:r w:rsidRPr="00694A30">
        <w:t xml:space="preserve"> </w:t>
      </w:r>
      <w:proofErr w:type="spellStart"/>
      <w:r w:rsidRPr="00694A30">
        <w:t>пов'язані</w:t>
      </w:r>
      <w:proofErr w:type="spellEnd"/>
      <w:r w:rsidRPr="00694A30">
        <w:t xml:space="preserve"> з </w:t>
      </w:r>
      <w:proofErr w:type="spellStart"/>
      <w:r w:rsidRPr="00694A30">
        <w:t>виконанням</w:t>
      </w:r>
      <w:proofErr w:type="spellEnd"/>
      <w:r w:rsidRPr="00694A30">
        <w:t xml:space="preserve"> </w:t>
      </w:r>
      <w:proofErr w:type="spellStart"/>
      <w:r w:rsidRPr="00694A30">
        <w:t>цього</w:t>
      </w:r>
      <w:proofErr w:type="spellEnd"/>
      <w:r w:rsidRPr="00694A30">
        <w:t xml:space="preserve"> Договору;</w:t>
      </w:r>
    </w:p>
    <w:p w14:paraId="4AECE1B5" w14:textId="77777777" w:rsidR="00F367F8" w:rsidRPr="00694A30" w:rsidRDefault="00F367F8" w:rsidP="00F367F8">
      <w:pPr>
        <w:ind w:firstLine="709"/>
        <w:jc w:val="both"/>
      </w:pPr>
      <w:r w:rsidRPr="00694A30">
        <w:t xml:space="preserve">11) </w:t>
      </w:r>
      <w:proofErr w:type="spellStart"/>
      <w:r w:rsidRPr="00694A30">
        <w:t>відшкодовувати</w:t>
      </w:r>
      <w:proofErr w:type="spellEnd"/>
      <w:r w:rsidRPr="00694A30">
        <w:t xml:space="preserve"> </w:t>
      </w:r>
      <w:proofErr w:type="spellStart"/>
      <w:r w:rsidRPr="00694A30">
        <w:t>збитки</w:t>
      </w:r>
      <w:proofErr w:type="spellEnd"/>
      <w:r w:rsidRPr="00694A30">
        <w:t xml:space="preserve">, </w:t>
      </w:r>
      <w:proofErr w:type="spellStart"/>
      <w:r w:rsidRPr="00694A30">
        <w:t>понесені</w:t>
      </w:r>
      <w:proofErr w:type="spellEnd"/>
      <w:r w:rsidRPr="00694A30">
        <w:t xml:space="preserve"> </w:t>
      </w:r>
      <w:proofErr w:type="spellStart"/>
      <w:r w:rsidRPr="00694A30">
        <w:t>Споживачем</w:t>
      </w:r>
      <w:proofErr w:type="spellEnd"/>
      <w:r w:rsidRPr="00694A30">
        <w:t xml:space="preserve"> у </w:t>
      </w:r>
      <w:proofErr w:type="spellStart"/>
      <w:r w:rsidRPr="00694A30">
        <w:t>випадку</w:t>
      </w:r>
      <w:proofErr w:type="spellEnd"/>
      <w:r w:rsidRPr="00694A30">
        <w:t xml:space="preserve"> </w:t>
      </w:r>
      <w:proofErr w:type="spellStart"/>
      <w:r w:rsidRPr="00694A30">
        <w:t>невиконання</w:t>
      </w:r>
      <w:proofErr w:type="spellEnd"/>
      <w:r w:rsidRPr="00694A30">
        <w:t xml:space="preserve"> </w:t>
      </w:r>
      <w:proofErr w:type="spellStart"/>
      <w:r w:rsidRPr="00694A30">
        <w:t>або</w:t>
      </w:r>
      <w:proofErr w:type="spellEnd"/>
      <w:r w:rsidRPr="00694A30">
        <w:t xml:space="preserve"> </w:t>
      </w:r>
      <w:proofErr w:type="spellStart"/>
      <w:r w:rsidRPr="00694A30">
        <w:t>неналежного</w:t>
      </w:r>
      <w:proofErr w:type="spellEnd"/>
      <w:r w:rsidRPr="00694A30">
        <w:t xml:space="preserve"> </w:t>
      </w:r>
      <w:proofErr w:type="spellStart"/>
      <w:r w:rsidRPr="00694A30">
        <w:t>виконання</w:t>
      </w:r>
      <w:proofErr w:type="spellEnd"/>
      <w:r w:rsidRPr="00694A30">
        <w:t xml:space="preserve"> </w:t>
      </w:r>
      <w:proofErr w:type="spellStart"/>
      <w:r w:rsidRPr="00694A30">
        <w:t>Постачальником</w:t>
      </w:r>
      <w:proofErr w:type="spellEnd"/>
      <w:r w:rsidRPr="00694A30">
        <w:t xml:space="preserve"> </w:t>
      </w:r>
      <w:proofErr w:type="spellStart"/>
      <w:r w:rsidRPr="00694A30">
        <w:t>своїх</w:t>
      </w:r>
      <w:proofErr w:type="spellEnd"/>
      <w:r w:rsidRPr="00694A30">
        <w:t xml:space="preserve"> </w:t>
      </w:r>
      <w:proofErr w:type="spellStart"/>
      <w:r w:rsidRPr="00694A30">
        <w:t>зобов'язань</w:t>
      </w:r>
      <w:proofErr w:type="spellEnd"/>
      <w:r w:rsidRPr="00694A30">
        <w:t xml:space="preserve"> за </w:t>
      </w:r>
      <w:proofErr w:type="spellStart"/>
      <w:r w:rsidRPr="00694A30">
        <w:t>цим</w:t>
      </w:r>
      <w:proofErr w:type="spellEnd"/>
      <w:r w:rsidRPr="00694A30">
        <w:t xml:space="preserve"> Договором;</w:t>
      </w:r>
    </w:p>
    <w:p w14:paraId="7C9BC2A7" w14:textId="77777777" w:rsidR="00F367F8" w:rsidRPr="00694A30" w:rsidRDefault="00F367F8" w:rsidP="00F367F8">
      <w:pPr>
        <w:ind w:firstLine="709"/>
        <w:jc w:val="both"/>
      </w:pPr>
      <w:r w:rsidRPr="00694A30">
        <w:t xml:space="preserve">12) </w:t>
      </w:r>
      <w:proofErr w:type="spellStart"/>
      <w:r w:rsidRPr="00694A30">
        <w:t>забезпечувати</w:t>
      </w:r>
      <w:proofErr w:type="spellEnd"/>
      <w:r w:rsidRPr="00694A30">
        <w:t xml:space="preserve"> </w:t>
      </w:r>
      <w:proofErr w:type="spellStart"/>
      <w:r w:rsidRPr="00694A30">
        <w:t>конфіденційність</w:t>
      </w:r>
      <w:proofErr w:type="spellEnd"/>
      <w:r w:rsidRPr="00694A30">
        <w:t xml:space="preserve"> </w:t>
      </w:r>
      <w:proofErr w:type="spellStart"/>
      <w:r w:rsidRPr="00694A30">
        <w:t>даних</w:t>
      </w:r>
      <w:proofErr w:type="spellEnd"/>
      <w:r w:rsidRPr="00694A30">
        <w:t xml:space="preserve">, </w:t>
      </w:r>
      <w:proofErr w:type="spellStart"/>
      <w:r w:rsidRPr="00694A30">
        <w:t>отриманих</w:t>
      </w:r>
      <w:proofErr w:type="spellEnd"/>
      <w:r w:rsidRPr="00694A30">
        <w:t xml:space="preserve"> </w:t>
      </w:r>
      <w:proofErr w:type="spellStart"/>
      <w:r w:rsidRPr="00694A30">
        <w:t>від</w:t>
      </w:r>
      <w:proofErr w:type="spellEnd"/>
      <w:r w:rsidRPr="00694A30">
        <w:t xml:space="preserve"> </w:t>
      </w:r>
      <w:proofErr w:type="spellStart"/>
      <w:r w:rsidRPr="00694A30">
        <w:t>Споживача</w:t>
      </w:r>
      <w:proofErr w:type="spellEnd"/>
      <w:r w:rsidRPr="00694A30">
        <w:t>;</w:t>
      </w:r>
    </w:p>
    <w:p w14:paraId="7E878211" w14:textId="77777777" w:rsidR="00F367F8" w:rsidRPr="00694A30" w:rsidRDefault="00F367F8" w:rsidP="00F367F8">
      <w:pPr>
        <w:ind w:firstLine="709"/>
        <w:jc w:val="both"/>
      </w:pPr>
      <w:r w:rsidRPr="00694A30">
        <w:t xml:space="preserve">13) </w:t>
      </w:r>
      <w:proofErr w:type="spellStart"/>
      <w:r w:rsidRPr="00694A30">
        <w:t>забезпечувати</w:t>
      </w:r>
      <w:proofErr w:type="spellEnd"/>
      <w:r w:rsidRPr="00694A30">
        <w:t xml:space="preserve"> для оператора </w:t>
      </w:r>
      <w:proofErr w:type="spellStart"/>
      <w:r w:rsidRPr="00694A30">
        <w:t>системи</w:t>
      </w:r>
      <w:proofErr w:type="spellEnd"/>
      <w:r w:rsidRPr="00694A30">
        <w:t xml:space="preserve"> </w:t>
      </w:r>
      <w:proofErr w:type="spellStart"/>
      <w:r w:rsidRPr="00694A30">
        <w:t>фінансові</w:t>
      </w:r>
      <w:proofErr w:type="spellEnd"/>
      <w:r w:rsidRPr="00694A30">
        <w:t xml:space="preserve"> </w:t>
      </w:r>
      <w:proofErr w:type="spellStart"/>
      <w:r w:rsidRPr="00694A30">
        <w:t>гарантії</w:t>
      </w:r>
      <w:proofErr w:type="spellEnd"/>
      <w:r w:rsidRPr="00694A30">
        <w:t xml:space="preserve"> у </w:t>
      </w:r>
      <w:proofErr w:type="spellStart"/>
      <w:r w:rsidRPr="00694A30">
        <w:t>визначеному</w:t>
      </w:r>
      <w:proofErr w:type="spellEnd"/>
      <w:r w:rsidRPr="00694A30">
        <w:t xml:space="preserve"> </w:t>
      </w:r>
      <w:proofErr w:type="spellStart"/>
      <w:r w:rsidRPr="00694A30">
        <w:t>законодавством</w:t>
      </w:r>
      <w:proofErr w:type="spellEnd"/>
      <w:r w:rsidRPr="00694A30">
        <w:t xml:space="preserve"> порядку у </w:t>
      </w:r>
      <w:proofErr w:type="spellStart"/>
      <w:r w:rsidRPr="00694A30">
        <w:t>випадку</w:t>
      </w:r>
      <w:proofErr w:type="spellEnd"/>
      <w:r w:rsidRPr="00694A30">
        <w:t xml:space="preserve"> оплати </w:t>
      </w:r>
      <w:proofErr w:type="spellStart"/>
      <w:r w:rsidRPr="00694A30">
        <w:t>Споживачем</w:t>
      </w:r>
      <w:proofErr w:type="spellEnd"/>
      <w:r w:rsidRPr="00694A30">
        <w:t xml:space="preserve"> </w:t>
      </w:r>
      <w:proofErr w:type="spellStart"/>
      <w:r w:rsidRPr="00694A30">
        <w:t>послуги</w:t>
      </w:r>
      <w:proofErr w:type="spellEnd"/>
      <w:r w:rsidRPr="00694A30">
        <w:t xml:space="preserve"> з </w:t>
      </w:r>
      <w:proofErr w:type="spellStart"/>
      <w:r w:rsidRPr="00694A30">
        <w:t>розподілу</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через </w:t>
      </w:r>
      <w:proofErr w:type="spellStart"/>
      <w:r w:rsidRPr="00694A30">
        <w:t>Постачальника</w:t>
      </w:r>
      <w:proofErr w:type="spellEnd"/>
      <w:r w:rsidRPr="00694A30">
        <w:t>;</w:t>
      </w:r>
    </w:p>
    <w:p w14:paraId="2F95BAB1" w14:textId="77777777" w:rsidR="00F367F8" w:rsidRPr="00694A30" w:rsidRDefault="00F367F8" w:rsidP="00F367F8">
      <w:pPr>
        <w:ind w:firstLine="709"/>
        <w:jc w:val="both"/>
      </w:pPr>
      <w:r w:rsidRPr="00694A30">
        <w:t xml:space="preserve">14) </w:t>
      </w:r>
      <w:proofErr w:type="spellStart"/>
      <w:r w:rsidRPr="00694A30">
        <w:t>протягом</w:t>
      </w:r>
      <w:proofErr w:type="spellEnd"/>
      <w:r w:rsidRPr="00694A30">
        <w:t xml:space="preserve"> 3 (</w:t>
      </w:r>
      <w:proofErr w:type="spellStart"/>
      <w:r w:rsidRPr="00694A30">
        <w:t>трьох</w:t>
      </w:r>
      <w:proofErr w:type="spellEnd"/>
      <w:r w:rsidRPr="00694A30">
        <w:t xml:space="preserve">) </w:t>
      </w:r>
      <w:proofErr w:type="spellStart"/>
      <w:r w:rsidRPr="00694A30">
        <w:t>днів</w:t>
      </w:r>
      <w:proofErr w:type="spellEnd"/>
      <w:r w:rsidRPr="00694A30">
        <w:t xml:space="preserve"> </w:t>
      </w:r>
      <w:proofErr w:type="spellStart"/>
      <w:r w:rsidRPr="00694A30">
        <w:t>від</w:t>
      </w:r>
      <w:proofErr w:type="spellEnd"/>
      <w:r w:rsidRPr="00694A30">
        <w:t xml:space="preserve"> </w:t>
      </w:r>
      <w:proofErr w:type="spellStart"/>
      <w:r w:rsidRPr="00694A30">
        <w:t>дати</w:t>
      </w:r>
      <w:proofErr w:type="spellEnd"/>
      <w:r w:rsidRPr="00694A30">
        <w:t xml:space="preserve">, коли </w:t>
      </w:r>
      <w:proofErr w:type="spellStart"/>
      <w:r w:rsidRPr="00694A30">
        <w:t>Постачальнику</w:t>
      </w:r>
      <w:proofErr w:type="spellEnd"/>
      <w:r w:rsidRPr="00694A30">
        <w:t xml:space="preserve"> стало </w:t>
      </w:r>
      <w:proofErr w:type="spellStart"/>
      <w:r w:rsidRPr="00694A30">
        <w:t>відомо</w:t>
      </w:r>
      <w:proofErr w:type="spellEnd"/>
      <w:r w:rsidRPr="00694A30">
        <w:t xml:space="preserve"> про </w:t>
      </w:r>
      <w:proofErr w:type="spellStart"/>
      <w:r w:rsidRPr="00694A30">
        <w:t>нездатність</w:t>
      </w:r>
      <w:proofErr w:type="spellEnd"/>
      <w:r w:rsidRPr="00694A30">
        <w:t xml:space="preserve"> </w:t>
      </w:r>
      <w:proofErr w:type="spellStart"/>
      <w:r w:rsidRPr="00694A30">
        <w:t>продовжувати</w:t>
      </w:r>
      <w:proofErr w:type="spellEnd"/>
      <w:r w:rsidRPr="00694A30">
        <w:t xml:space="preserve">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Споживачу</w:t>
      </w:r>
      <w:proofErr w:type="spellEnd"/>
      <w:r w:rsidRPr="00694A30">
        <w:t xml:space="preserve">, </w:t>
      </w:r>
      <w:proofErr w:type="spellStart"/>
      <w:r w:rsidRPr="00694A30">
        <w:t>він</w:t>
      </w:r>
      <w:proofErr w:type="spellEnd"/>
      <w:r w:rsidRPr="00694A30">
        <w:t xml:space="preserve"> </w:t>
      </w:r>
      <w:proofErr w:type="spellStart"/>
      <w:r w:rsidRPr="00694A30">
        <w:t>зобов’язується</w:t>
      </w:r>
      <w:proofErr w:type="spellEnd"/>
      <w:r w:rsidRPr="00694A30">
        <w:t xml:space="preserve"> </w:t>
      </w:r>
      <w:proofErr w:type="spellStart"/>
      <w:r w:rsidRPr="00694A30">
        <w:t>проінформувати</w:t>
      </w:r>
      <w:proofErr w:type="spellEnd"/>
      <w:r w:rsidRPr="00694A30">
        <w:t xml:space="preserve"> </w:t>
      </w:r>
      <w:proofErr w:type="spellStart"/>
      <w:r w:rsidRPr="00694A30">
        <w:t>Споживача</w:t>
      </w:r>
      <w:proofErr w:type="spellEnd"/>
      <w:r w:rsidRPr="00694A30">
        <w:t xml:space="preserve"> про </w:t>
      </w:r>
      <w:proofErr w:type="spellStart"/>
      <w:r w:rsidRPr="00694A30">
        <w:t>його</w:t>
      </w:r>
      <w:proofErr w:type="spellEnd"/>
      <w:r w:rsidRPr="00694A30">
        <w:t xml:space="preserve"> право:</w:t>
      </w:r>
    </w:p>
    <w:p w14:paraId="1E27DD2A" w14:textId="77777777" w:rsidR="00F367F8" w:rsidRPr="00694A30" w:rsidRDefault="00F367F8" w:rsidP="00F367F8">
      <w:pPr>
        <w:ind w:firstLine="709"/>
        <w:jc w:val="both"/>
      </w:pPr>
      <w:proofErr w:type="spellStart"/>
      <w:r w:rsidRPr="00694A30">
        <w:t>вибрати</w:t>
      </w:r>
      <w:proofErr w:type="spellEnd"/>
      <w:r w:rsidRPr="00694A30">
        <w:t xml:space="preserve"> </w:t>
      </w:r>
      <w:proofErr w:type="spellStart"/>
      <w:r w:rsidRPr="00694A30">
        <w:t>іншого</w:t>
      </w:r>
      <w:proofErr w:type="spellEnd"/>
      <w:r w:rsidRPr="00694A30">
        <w:t xml:space="preserve"> </w:t>
      </w:r>
      <w:proofErr w:type="spellStart"/>
      <w:r w:rsidRPr="00694A30">
        <w:t>електропостачальника</w:t>
      </w:r>
      <w:proofErr w:type="spellEnd"/>
      <w:r w:rsidRPr="00694A30">
        <w:t xml:space="preserve"> та про </w:t>
      </w:r>
      <w:proofErr w:type="spellStart"/>
      <w:r w:rsidRPr="00694A30">
        <w:t>наслідки</w:t>
      </w:r>
      <w:proofErr w:type="spellEnd"/>
      <w:r w:rsidRPr="00694A30">
        <w:t xml:space="preserve"> </w:t>
      </w:r>
      <w:proofErr w:type="spellStart"/>
      <w:r w:rsidRPr="00694A30">
        <w:t>невиконання</w:t>
      </w:r>
      <w:proofErr w:type="spellEnd"/>
      <w:r w:rsidRPr="00694A30">
        <w:t xml:space="preserve"> </w:t>
      </w:r>
      <w:proofErr w:type="spellStart"/>
      <w:r w:rsidRPr="00694A30">
        <w:t>цього</w:t>
      </w:r>
      <w:proofErr w:type="spellEnd"/>
      <w:r w:rsidRPr="00694A30">
        <w:t>;</w:t>
      </w:r>
    </w:p>
    <w:p w14:paraId="7A5C44F5" w14:textId="77777777" w:rsidR="00F367F8" w:rsidRPr="00694A30" w:rsidRDefault="00F367F8" w:rsidP="00F367F8">
      <w:pPr>
        <w:ind w:firstLine="709"/>
        <w:jc w:val="both"/>
      </w:pPr>
      <w:r w:rsidRPr="00694A30">
        <w:t xml:space="preserve">перейти до </w:t>
      </w:r>
      <w:proofErr w:type="spellStart"/>
      <w:r w:rsidRPr="00694A30">
        <w:t>електропостачальника</w:t>
      </w:r>
      <w:proofErr w:type="spellEnd"/>
      <w:r w:rsidRPr="00694A30">
        <w:t xml:space="preserve">, на </w:t>
      </w:r>
      <w:proofErr w:type="spellStart"/>
      <w:r w:rsidRPr="00694A30">
        <w:t>якого</w:t>
      </w:r>
      <w:proofErr w:type="spellEnd"/>
      <w:r w:rsidRPr="00694A30">
        <w:t xml:space="preserve"> в </w:t>
      </w:r>
      <w:proofErr w:type="spellStart"/>
      <w:r w:rsidRPr="00694A30">
        <w:t>установленому</w:t>
      </w:r>
      <w:proofErr w:type="spellEnd"/>
      <w:r w:rsidRPr="00694A30">
        <w:t xml:space="preserve"> порядку </w:t>
      </w:r>
      <w:proofErr w:type="spellStart"/>
      <w:r w:rsidRPr="00694A30">
        <w:t>покладені</w:t>
      </w:r>
      <w:proofErr w:type="spellEnd"/>
      <w:r w:rsidRPr="00694A30">
        <w:t xml:space="preserve"> </w:t>
      </w:r>
      <w:proofErr w:type="spellStart"/>
      <w:r w:rsidRPr="00694A30">
        <w:t>спеціальні</w:t>
      </w:r>
      <w:proofErr w:type="spellEnd"/>
      <w:r w:rsidRPr="00694A30">
        <w:t xml:space="preserve"> </w:t>
      </w:r>
      <w:proofErr w:type="spellStart"/>
      <w:r w:rsidRPr="00694A30">
        <w:t>обов’язки</w:t>
      </w:r>
      <w:proofErr w:type="spellEnd"/>
      <w:r w:rsidRPr="00694A30">
        <w:t xml:space="preserve"> (</w:t>
      </w:r>
      <w:proofErr w:type="spellStart"/>
      <w:r w:rsidRPr="00694A30">
        <w:t>постачальник</w:t>
      </w:r>
      <w:proofErr w:type="spellEnd"/>
      <w:r w:rsidRPr="00694A30">
        <w:t xml:space="preserve"> «</w:t>
      </w:r>
      <w:proofErr w:type="spellStart"/>
      <w:r w:rsidRPr="00694A30">
        <w:t>останньої</w:t>
      </w:r>
      <w:proofErr w:type="spellEnd"/>
      <w:r w:rsidRPr="00694A30">
        <w:t xml:space="preserve"> </w:t>
      </w:r>
      <w:proofErr w:type="spellStart"/>
      <w:r w:rsidRPr="00694A30">
        <w:t>надії</w:t>
      </w:r>
      <w:proofErr w:type="spellEnd"/>
      <w:r w:rsidRPr="00694A30">
        <w:t>»);</w:t>
      </w:r>
    </w:p>
    <w:p w14:paraId="40CE6DC1" w14:textId="77777777" w:rsidR="00F367F8" w:rsidRPr="00694A30" w:rsidRDefault="00F367F8" w:rsidP="00F367F8">
      <w:pPr>
        <w:ind w:firstLine="709"/>
        <w:jc w:val="both"/>
      </w:pPr>
      <w:r w:rsidRPr="00694A30">
        <w:t xml:space="preserve">на </w:t>
      </w:r>
      <w:proofErr w:type="spellStart"/>
      <w:r w:rsidRPr="00694A30">
        <w:t>відшкодування</w:t>
      </w:r>
      <w:proofErr w:type="spellEnd"/>
      <w:r w:rsidRPr="00694A30">
        <w:t xml:space="preserve"> </w:t>
      </w:r>
      <w:proofErr w:type="spellStart"/>
      <w:r w:rsidRPr="00694A30">
        <w:t>збитків</w:t>
      </w:r>
      <w:proofErr w:type="spellEnd"/>
      <w:r w:rsidRPr="00694A30">
        <w:t xml:space="preserve">, </w:t>
      </w:r>
      <w:proofErr w:type="spellStart"/>
      <w:r w:rsidRPr="00694A30">
        <w:t>завданих</w:t>
      </w:r>
      <w:proofErr w:type="spellEnd"/>
      <w:r w:rsidRPr="00694A30">
        <w:t xml:space="preserve"> у </w:t>
      </w:r>
      <w:proofErr w:type="spellStart"/>
      <w:r w:rsidRPr="00694A30">
        <w:t>зв’язку</w:t>
      </w:r>
      <w:proofErr w:type="spellEnd"/>
      <w:r w:rsidRPr="00694A30">
        <w:t xml:space="preserve"> з </w:t>
      </w:r>
      <w:proofErr w:type="spellStart"/>
      <w:r w:rsidRPr="00694A30">
        <w:t>неможливістю</w:t>
      </w:r>
      <w:proofErr w:type="spellEnd"/>
      <w:r w:rsidRPr="00694A30">
        <w:t xml:space="preserve"> </w:t>
      </w:r>
      <w:proofErr w:type="spellStart"/>
      <w:r w:rsidRPr="00694A30">
        <w:t>подальшого</w:t>
      </w:r>
      <w:proofErr w:type="spellEnd"/>
      <w:r w:rsidRPr="00694A30">
        <w:t xml:space="preserve"> </w:t>
      </w:r>
      <w:proofErr w:type="spellStart"/>
      <w:r w:rsidRPr="00694A30">
        <w:t>виконання</w:t>
      </w:r>
      <w:proofErr w:type="spellEnd"/>
      <w:r w:rsidRPr="00694A30">
        <w:t xml:space="preserve"> </w:t>
      </w:r>
      <w:proofErr w:type="spellStart"/>
      <w:r w:rsidRPr="00694A30">
        <w:t>Постачальником</w:t>
      </w:r>
      <w:proofErr w:type="spellEnd"/>
      <w:r w:rsidRPr="00694A30">
        <w:t xml:space="preserve"> </w:t>
      </w:r>
      <w:proofErr w:type="spellStart"/>
      <w:r w:rsidRPr="00694A30">
        <w:t>своїх</w:t>
      </w:r>
      <w:proofErr w:type="spellEnd"/>
      <w:r w:rsidRPr="00694A30">
        <w:t xml:space="preserve"> </w:t>
      </w:r>
      <w:proofErr w:type="spellStart"/>
      <w:r w:rsidRPr="00694A30">
        <w:t>зобов’язань</w:t>
      </w:r>
      <w:proofErr w:type="spellEnd"/>
      <w:r w:rsidRPr="00694A30">
        <w:t xml:space="preserve"> за </w:t>
      </w:r>
      <w:proofErr w:type="spellStart"/>
      <w:r w:rsidRPr="00694A30">
        <w:t>цим</w:t>
      </w:r>
      <w:proofErr w:type="spellEnd"/>
      <w:r w:rsidRPr="00694A30">
        <w:t xml:space="preserve"> Договором;</w:t>
      </w:r>
    </w:p>
    <w:p w14:paraId="4A555D9A" w14:textId="77777777" w:rsidR="00F367F8" w:rsidRPr="00694A30" w:rsidRDefault="00F367F8" w:rsidP="00F367F8">
      <w:pPr>
        <w:ind w:firstLine="709"/>
        <w:jc w:val="both"/>
      </w:pPr>
      <w:r w:rsidRPr="00694A30">
        <w:t xml:space="preserve">15) </w:t>
      </w:r>
      <w:proofErr w:type="spellStart"/>
      <w:r w:rsidRPr="00694A30">
        <w:t>виконувати</w:t>
      </w:r>
      <w:proofErr w:type="spellEnd"/>
      <w:r w:rsidRPr="00694A30">
        <w:t xml:space="preserve"> </w:t>
      </w:r>
      <w:proofErr w:type="spellStart"/>
      <w:r w:rsidRPr="00694A30">
        <w:t>інші</w:t>
      </w:r>
      <w:proofErr w:type="spellEnd"/>
      <w:r w:rsidRPr="00694A30">
        <w:t xml:space="preserve"> </w:t>
      </w:r>
      <w:proofErr w:type="spellStart"/>
      <w:r w:rsidRPr="00694A30">
        <w:t>обов'язки</w:t>
      </w:r>
      <w:proofErr w:type="spellEnd"/>
      <w:r w:rsidRPr="00694A30">
        <w:t xml:space="preserve">, </w:t>
      </w:r>
      <w:proofErr w:type="spellStart"/>
      <w:r w:rsidRPr="00694A30">
        <w:t>покладені</w:t>
      </w:r>
      <w:proofErr w:type="spellEnd"/>
      <w:r w:rsidRPr="00694A30">
        <w:t xml:space="preserve"> на </w:t>
      </w:r>
      <w:proofErr w:type="spellStart"/>
      <w:r w:rsidRPr="00694A30">
        <w:t>Постачальника</w:t>
      </w:r>
      <w:proofErr w:type="spellEnd"/>
      <w:r w:rsidRPr="00694A30">
        <w:t xml:space="preserve"> </w:t>
      </w:r>
      <w:proofErr w:type="spellStart"/>
      <w:r w:rsidRPr="00694A30">
        <w:t>чинним</w:t>
      </w:r>
      <w:proofErr w:type="spellEnd"/>
      <w:r w:rsidRPr="00694A30">
        <w:t xml:space="preserve"> </w:t>
      </w:r>
      <w:proofErr w:type="spellStart"/>
      <w:r w:rsidRPr="00694A30">
        <w:t>законодавством</w:t>
      </w:r>
      <w:proofErr w:type="spellEnd"/>
      <w:r w:rsidRPr="00694A30">
        <w:t xml:space="preserve"> та/</w:t>
      </w:r>
      <w:proofErr w:type="spellStart"/>
      <w:r w:rsidRPr="00694A30">
        <w:t>або</w:t>
      </w:r>
      <w:proofErr w:type="spellEnd"/>
      <w:r w:rsidRPr="00694A30">
        <w:t xml:space="preserve"> </w:t>
      </w:r>
      <w:proofErr w:type="spellStart"/>
      <w:r w:rsidRPr="00694A30">
        <w:t>цим</w:t>
      </w:r>
      <w:proofErr w:type="spellEnd"/>
      <w:r w:rsidRPr="00694A30">
        <w:t xml:space="preserve"> Договором.</w:t>
      </w:r>
    </w:p>
    <w:p w14:paraId="47F4CAA4" w14:textId="77777777" w:rsidR="00F367F8" w:rsidRPr="00694A30" w:rsidRDefault="00F367F8" w:rsidP="00F367F8">
      <w:pPr>
        <w:ind w:firstLine="709"/>
        <w:jc w:val="both"/>
      </w:pPr>
    </w:p>
    <w:p w14:paraId="150ECC6C" w14:textId="77777777" w:rsidR="00F367F8" w:rsidRPr="00694A30" w:rsidRDefault="00F367F8" w:rsidP="00F367F8">
      <w:pPr>
        <w:pStyle w:val="a8"/>
        <w:numPr>
          <w:ilvl w:val="0"/>
          <w:numId w:val="2"/>
        </w:numPr>
        <w:jc w:val="center"/>
        <w:rPr>
          <w:b/>
        </w:rPr>
      </w:pPr>
      <w:r w:rsidRPr="00694A30">
        <w:rPr>
          <w:b/>
        </w:rPr>
        <w:t>Порядок припинення та відновлення постачання електричної енергії</w:t>
      </w:r>
    </w:p>
    <w:p w14:paraId="73C512B7" w14:textId="77777777" w:rsidR="00F367F8" w:rsidRPr="00694A30" w:rsidRDefault="00F367F8" w:rsidP="00F367F8">
      <w:pPr>
        <w:pStyle w:val="a8"/>
        <w:ind w:left="1069"/>
        <w:rPr>
          <w:b/>
        </w:rPr>
      </w:pPr>
    </w:p>
    <w:p w14:paraId="6A6BDB42" w14:textId="77777777" w:rsidR="00F367F8" w:rsidRPr="00694A30" w:rsidRDefault="00F367F8" w:rsidP="00F367F8">
      <w:pPr>
        <w:ind w:firstLine="709"/>
        <w:jc w:val="both"/>
      </w:pPr>
      <w:r w:rsidRPr="00694A30">
        <w:t xml:space="preserve">8.1. </w:t>
      </w:r>
      <w:proofErr w:type="spellStart"/>
      <w:r w:rsidRPr="00694A30">
        <w:t>Постачальник</w:t>
      </w:r>
      <w:proofErr w:type="spellEnd"/>
      <w:r w:rsidRPr="00694A30">
        <w:t xml:space="preserve"> </w:t>
      </w:r>
      <w:proofErr w:type="spellStart"/>
      <w:r w:rsidRPr="00694A30">
        <w:t>має</w:t>
      </w:r>
      <w:proofErr w:type="spellEnd"/>
      <w:r w:rsidRPr="00694A30">
        <w:t xml:space="preserve"> право </w:t>
      </w:r>
      <w:proofErr w:type="spellStart"/>
      <w:r w:rsidRPr="00694A30">
        <w:t>звернутися</w:t>
      </w:r>
      <w:proofErr w:type="spellEnd"/>
      <w:r w:rsidRPr="00694A30">
        <w:t xml:space="preserve"> до оператора </w:t>
      </w:r>
      <w:proofErr w:type="spellStart"/>
      <w:r w:rsidRPr="00694A30">
        <w:t>системи</w:t>
      </w:r>
      <w:proofErr w:type="spellEnd"/>
      <w:r w:rsidRPr="00694A30">
        <w:t xml:space="preserve"> з </w:t>
      </w:r>
      <w:proofErr w:type="spellStart"/>
      <w:r w:rsidRPr="00694A30">
        <w:t>вимогою</w:t>
      </w:r>
      <w:proofErr w:type="spellEnd"/>
      <w:r w:rsidRPr="00694A30">
        <w:t xml:space="preserve"> про </w:t>
      </w:r>
      <w:proofErr w:type="spellStart"/>
      <w:r w:rsidRPr="00694A30">
        <w:t>відключення</w:t>
      </w:r>
      <w:proofErr w:type="spellEnd"/>
      <w:r w:rsidRPr="00694A30">
        <w:t xml:space="preserve"> </w:t>
      </w:r>
      <w:proofErr w:type="spellStart"/>
      <w:r w:rsidRPr="00694A30">
        <w:t>об’єкта</w:t>
      </w:r>
      <w:proofErr w:type="spellEnd"/>
      <w:r w:rsidRPr="00694A30">
        <w:t xml:space="preserve"> </w:t>
      </w:r>
      <w:proofErr w:type="spellStart"/>
      <w:r w:rsidRPr="00694A30">
        <w:t>Споживача</w:t>
      </w:r>
      <w:proofErr w:type="spellEnd"/>
      <w:r w:rsidRPr="00694A30">
        <w:t xml:space="preserve"> </w:t>
      </w:r>
      <w:proofErr w:type="spellStart"/>
      <w:r w:rsidRPr="00694A30">
        <w:t>від</w:t>
      </w:r>
      <w:proofErr w:type="spellEnd"/>
      <w:r w:rsidRPr="00694A30">
        <w:t xml:space="preserve"> </w:t>
      </w:r>
      <w:proofErr w:type="spellStart"/>
      <w:r w:rsidRPr="00694A30">
        <w:t>електропостачання</w:t>
      </w:r>
      <w:proofErr w:type="spellEnd"/>
      <w:r w:rsidRPr="00694A30">
        <w:t xml:space="preserve"> у </w:t>
      </w:r>
      <w:proofErr w:type="spellStart"/>
      <w:r w:rsidRPr="00694A30">
        <w:t>випадку</w:t>
      </w:r>
      <w:proofErr w:type="spellEnd"/>
      <w:r w:rsidRPr="00694A30">
        <w:t xml:space="preserve"> </w:t>
      </w:r>
      <w:proofErr w:type="spellStart"/>
      <w:r w:rsidRPr="00694A30">
        <w:t>порушення</w:t>
      </w:r>
      <w:proofErr w:type="spellEnd"/>
      <w:r w:rsidRPr="00694A30">
        <w:t xml:space="preserve"> </w:t>
      </w:r>
      <w:proofErr w:type="spellStart"/>
      <w:r w:rsidRPr="00694A30">
        <w:t>Споживачем</w:t>
      </w:r>
      <w:proofErr w:type="spellEnd"/>
      <w:r w:rsidRPr="00694A30">
        <w:t xml:space="preserve"> </w:t>
      </w:r>
      <w:proofErr w:type="spellStart"/>
      <w:r w:rsidRPr="00694A30">
        <w:t>строків</w:t>
      </w:r>
      <w:proofErr w:type="spellEnd"/>
      <w:r w:rsidRPr="00694A30">
        <w:t xml:space="preserve"> оплати за </w:t>
      </w:r>
      <w:proofErr w:type="spellStart"/>
      <w:r w:rsidRPr="00694A30">
        <w:t>цим</w:t>
      </w:r>
      <w:proofErr w:type="spellEnd"/>
      <w:r w:rsidRPr="00694A30">
        <w:t xml:space="preserve"> Договором, у тому </w:t>
      </w:r>
      <w:proofErr w:type="spellStart"/>
      <w:r w:rsidRPr="00694A30">
        <w:t>числі</w:t>
      </w:r>
      <w:proofErr w:type="spellEnd"/>
      <w:r w:rsidRPr="00694A30">
        <w:t xml:space="preserve"> за </w:t>
      </w:r>
      <w:proofErr w:type="spellStart"/>
      <w:r w:rsidRPr="00694A30">
        <w:t>графіком</w:t>
      </w:r>
      <w:proofErr w:type="spellEnd"/>
      <w:r w:rsidRPr="00694A30">
        <w:t xml:space="preserve"> </w:t>
      </w:r>
      <w:proofErr w:type="spellStart"/>
      <w:r w:rsidRPr="00694A30">
        <w:t>погашення</w:t>
      </w:r>
      <w:proofErr w:type="spellEnd"/>
      <w:r w:rsidRPr="00694A30">
        <w:t xml:space="preserve"> </w:t>
      </w:r>
      <w:proofErr w:type="spellStart"/>
      <w:r w:rsidRPr="00694A30">
        <w:t>заборгованості</w:t>
      </w:r>
      <w:proofErr w:type="spellEnd"/>
      <w:r w:rsidRPr="00694A30">
        <w:t>.</w:t>
      </w:r>
    </w:p>
    <w:p w14:paraId="46C758A7" w14:textId="77777777" w:rsidR="00F367F8" w:rsidRPr="00694A30" w:rsidRDefault="00F367F8" w:rsidP="00F367F8">
      <w:pPr>
        <w:ind w:firstLine="709"/>
        <w:jc w:val="both"/>
      </w:pPr>
      <w:r w:rsidRPr="00694A30">
        <w:t xml:space="preserve">8.2. </w:t>
      </w:r>
      <w:proofErr w:type="spellStart"/>
      <w:r w:rsidRPr="00694A30">
        <w:t>Припинення</w:t>
      </w:r>
      <w:proofErr w:type="spellEnd"/>
      <w:r w:rsidRPr="00694A30">
        <w:t xml:space="preserve"> </w:t>
      </w:r>
      <w:proofErr w:type="spellStart"/>
      <w:r w:rsidRPr="00694A30">
        <w:t>електропостачання</w:t>
      </w:r>
      <w:proofErr w:type="spellEnd"/>
      <w:r w:rsidRPr="00694A30">
        <w:t xml:space="preserve"> не </w:t>
      </w:r>
      <w:proofErr w:type="spellStart"/>
      <w:r w:rsidRPr="00694A30">
        <w:t>звільняє</w:t>
      </w:r>
      <w:proofErr w:type="spellEnd"/>
      <w:r w:rsidRPr="00694A30">
        <w:t xml:space="preserve"> </w:t>
      </w:r>
      <w:proofErr w:type="spellStart"/>
      <w:r w:rsidRPr="00694A30">
        <w:t>Споживача</w:t>
      </w:r>
      <w:proofErr w:type="spellEnd"/>
      <w:r w:rsidRPr="00694A30">
        <w:t xml:space="preserve"> </w:t>
      </w:r>
      <w:proofErr w:type="spellStart"/>
      <w:r w:rsidRPr="00694A30">
        <w:t>від</w:t>
      </w:r>
      <w:proofErr w:type="spellEnd"/>
      <w:r w:rsidRPr="00694A30">
        <w:t xml:space="preserve"> </w:t>
      </w:r>
      <w:proofErr w:type="spellStart"/>
      <w:r w:rsidRPr="00694A30">
        <w:t>обов'язку</w:t>
      </w:r>
      <w:proofErr w:type="spellEnd"/>
      <w:r w:rsidRPr="00694A30">
        <w:t xml:space="preserve"> </w:t>
      </w:r>
      <w:proofErr w:type="spellStart"/>
      <w:r w:rsidRPr="00694A30">
        <w:t>сплатити</w:t>
      </w:r>
      <w:proofErr w:type="spellEnd"/>
      <w:r w:rsidRPr="00694A30">
        <w:t xml:space="preserve"> </w:t>
      </w:r>
      <w:proofErr w:type="spellStart"/>
      <w:r w:rsidRPr="00694A30">
        <w:t>заборгованість</w:t>
      </w:r>
      <w:proofErr w:type="spellEnd"/>
      <w:r w:rsidRPr="00694A30">
        <w:t xml:space="preserve"> </w:t>
      </w:r>
      <w:proofErr w:type="spellStart"/>
      <w:r w:rsidRPr="00694A30">
        <w:t>Постачальнику</w:t>
      </w:r>
      <w:proofErr w:type="spellEnd"/>
      <w:r w:rsidRPr="00694A30">
        <w:t xml:space="preserve"> за </w:t>
      </w:r>
      <w:proofErr w:type="spellStart"/>
      <w:r w:rsidRPr="00694A30">
        <w:t>цим</w:t>
      </w:r>
      <w:proofErr w:type="spellEnd"/>
      <w:r w:rsidRPr="00694A30">
        <w:t xml:space="preserve"> Договором.</w:t>
      </w:r>
    </w:p>
    <w:p w14:paraId="68A0EB29" w14:textId="77777777" w:rsidR="00F367F8" w:rsidRPr="00694A30" w:rsidRDefault="00F367F8" w:rsidP="00F367F8">
      <w:pPr>
        <w:ind w:firstLine="709"/>
        <w:jc w:val="both"/>
      </w:pPr>
      <w:r w:rsidRPr="00694A30">
        <w:t xml:space="preserve">8.3. </w:t>
      </w:r>
      <w:proofErr w:type="spellStart"/>
      <w:r w:rsidRPr="00694A30">
        <w:t>Відновлення</w:t>
      </w:r>
      <w:proofErr w:type="spellEnd"/>
      <w:r w:rsidRPr="00694A30">
        <w:t xml:space="preserve">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Споживачу</w:t>
      </w:r>
      <w:proofErr w:type="spellEnd"/>
      <w:r w:rsidRPr="00694A30">
        <w:t xml:space="preserve"> </w:t>
      </w:r>
      <w:proofErr w:type="spellStart"/>
      <w:r w:rsidRPr="00694A30">
        <w:t>може</w:t>
      </w:r>
      <w:proofErr w:type="spellEnd"/>
      <w:r w:rsidRPr="00694A30">
        <w:t xml:space="preserve"> бути </w:t>
      </w:r>
      <w:proofErr w:type="spellStart"/>
      <w:r w:rsidRPr="00694A30">
        <w:t>здійснено</w:t>
      </w:r>
      <w:proofErr w:type="spellEnd"/>
      <w:r w:rsidRPr="00694A30">
        <w:t xml:space="preserve"> за </w:t>
      </w:r>
      <w:proofErr w:type="spellStart"/>
      <w:r w:rsidRPr="00694A30">
        <w:t>умови</w:t>
      </w:r>
      <w:proofErr w:type="spellEnd"/>
      <w:r w:rsidRPr="00694A30">
        <w:t xml:space="preserve"> </w:t>
      </w:r>
      <w:proofErr w:type="spellStart"/>
      <w:r w:rsidRPr="00694A30">
        <w:t>повного</w:t>
      </w:r>
      <w:proofErr w:type="spellEnd"/>
      <w:r w:rsidRPr="00694A30">
        <w:t xml:space="preserve"> </w:t>
      </w:r>
      <w:proofErr w:type="spellStart"/>
      <w:r w:rsidRPr="00694A30">
        <w:t>розрахунку</w:t>
      </w:r>
      <w:proofErr w:type="spellEnd"/>
      <w:r w:rsidRPr="00694A30">
        <w:t xml:space="preserve"> </w:t>
      </w:r>
      <w:proofErr w:type="spellStart"/>
      <w:r w:rsidRPr="00694A30">
        <w:t>Споживача</w:t>
      </w:r>
      <w:proofErr w:type="spellEnd"/>
      <w:r w:rsidRPr="00694A30">
        <w:t xml:space="preserve"> за </w:t>
      </w:r>
      <w:proofErr w:type="spellStart"/>
      <w:r w:rsidRPr="00694A30">
        <w:t>спожиту</w:t>
      </w:r>
      <w:proofErr w:type="spellEnd"/>
      <w:r w:rsidRPr="00694A30">
        <w:t xml:space="preserve"> </w:t>
      </w:r>
      <w:proofErr w:type="spellStart"/>
      <w:r w:rsidRPr="00694A30">
        <w:t>електричну</w:t>
      </w:r>
      <w:proofErr w:type="spellEnd"/>
      <w:r w:rsidRPr="00694A30">
        <w:t xml:space="preserve"> </w:t>
      </w:r>
      <w:proofErr w:type="spellStart"/>
      <w:r w:rsidRPr="00694A30">
        <w:t>енергію</w:t>
      </w:r>
      <w:proofErr w:type="spellEnd"/>
      <w:r w:rsidRPr="00694A30">
        <w:t xml:space="preserve"> за </w:t>
      </w:r>
      <w:proofErr w:type="spellStart"/>
      <w:r w:rsidRPr="00694A30">
        <w:t>цим</w:t>
      </w:r>
      <w:proofErr w:type="spellEnd"/>
      <w:r w:rsidRPr="00694A30">
        <w:t xml:space="preserve"> Договором </w:t>
      </w:r>
      <w:proofErr w:type="spellStart"/>
      <w:r w:rsidRPr="00694A30">
        <w:t>або</w:t>
      </w:r>
      <w:proofErr w:type="spellEnd"/>
      <w:r w:rsidRPr="00694A30">
        <w:t xml:space="preserve"> </w:t>
      </w:r>
      <w:proofErr w:type="spellStart"/>
      <w:r w:rsidRPr="00694A30">
        <w:t>складення</w:t>
      </w:r>
      <w:proofErr w:type="spellEnd"/>
      <w:r w:rsidRPr="00694A30">
        <w:t xml:space="preserve"> Сторонами </w:t>
      </w:r>
      <w:proofErr w:type="spellStart"/>
      <w:r w:rsidRPr="00694A30">
        <w:t>графіка</w:t>
      </w:r>
      <w:proofErr w:type="spellEnd"/>
      <w:r w:rsidRPr="00694A30">
        <w:t xml:space="preserve"> </w:t>
      </w:r>
      <w:proofErr w:type="spellStart"/>
      <w:r w:rsidRPr="00694A30">
        <w:t>погашення</w:t>
      </w:r>
      <w:proofErr w:type="spellEnd"/>
      <w:r w:rsidRPr="00694A30">
        <w:t xml:space="preserve"> </w:t>
      </w:r>
      <w:proofErr w:type="spellStart"/>
      <w:r w:rsidRPr="00694A30">
        <w:t>заборгованості</w:t>
      </w:r>
      <w:proofErr w:type="spellEnd"/>
      <w:r w:rsidRPr="00694A30">
        <w:t xml:space="preserve"> на </w:t>
      </w:r>
      <w:proofErr w:type="spellStart"/>
      <w:r w:rsidRPr="00694A30">
        <w:t>умовах</w:t>
      </w:r>
      <w:proofErr w:type="spellEnd"/>
      <w:r w:rsidRPr="00694A30">
        <w:t xml:space="preserve"> </w:t>
      </w:r>
      <w:proofErr w:type="spellStart"/>
      <w:r w:rsidRPr="00694A30">
        <w:t>цього</w:t>
      </w:r>
      <w:proofErr w:type="spellEnd"/>
      <w:r w:rsidRPr="00694A30">
        <w:t xml:space="preserve"> Договору та </w:t>
      </w:r>
      <w:proofErr w:type="spellStart"/>
      <w:r w:rsidRPr="00694A30">
        <w:t>відшкодування</w:t>
      </w:r>
      <w:proofErr w:type="spellEnd"/>
      <w:r w:rsidRPr="00694A30">
        <w:t xml:space="preserve"> </w:t>
      </w:r>
      <w:proofErr w:type="spellStart"/>
      <w:r w:rsidRPr="00694A30">
        <w:t>витрат</w:t>
      </w:r>
      <w:proofErr w:type="spellEnd"/>
      <w:r w:rsidRPr="00694A30">
        <w:t xml:space="preserve"> </w:t>
      </w:r>
      <w:proofErr w:type="spellStart"/>
      <w:r w:rsidRPr="00694A30">
        <w:t>Постачальника</w:t>
      </w:r>
      <w:proofErr w:type="spellEnd"/>
      <w:r w:rsidRPr="00694A30">
        <w:t xml:space="preserve"> на </w:t>
      </w:r>
      <w:proofErr w:type="spellStart"/>
      <w:r w:rsidRPr="00694A30">
        <w:t>припинення</w:t>
      </w:r>
      <w:proofErr w:type="spellEnd"/>
      <w:r w:rsidRPr="00694A30">
        <w:t xml:space="preserve"> та </w:t>
      </w:r>
      <w:proofErr w:type="spellStart"/>
      <w:r w:rsidRPr="00694A30">
        <w:t>відновлення</w:t>
      </w:r>
      <w:proofErr w:type="spellEnd"/>
      <w:r w:rsidRPr="00694A30">
        <w:t xml:space="preserve">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w:t>
      </w:r>
    </w:p>
    <w:p w14:paraId="006A84B3" w14:textId="77777777" w:rsidR="00F367F8" w:rsidRPr="00694A30" w:rsidRDefault="00F367F8" w:rsidP="00F367F8">
      <w:pPr>
        <w:ind w:firstLine="709"/>
        <w:jc w:val="both"/>
      </w:pPr>
      <w:r w:rsidRPr="00694A30">
        <w:t xml:space="preserve">8.4. </w:t>
      </w:r>
      <w:proofErr w:type="spellStart"/>
      <w:r w:rsidRPr="00694A30">
        <w:t>Якщо</w:t>
      </w:r>
      <w:proofErr w:type="spellEnd"/>
      <w:r w:rsidRPr="00694A30">
        <w:t xml:space="preserve"> за </w:t>
      </w:r>
      <w:proofErr w:type="spellStart"/>
      <w:r w:rsidRPr="00694A30">
        <w:t>ініціативою</w:t>
      </w:r>
      <w:proofErr w:type="spellEnd"/>
      <w:r w:rsidRPr="00694A30">
        <w:t xml:space="preserve"> </w:t>
      </w:r>
      <w:proofErr w:type="spellStart"/>
      <w:r w:rsidRPr="00694A30">
        <w:t>Споживача</w:t>
      </w:r>
      <w:proofErr w:type="spellEnd"/>
      <w:r w:rsidRPr="00694A30">
        <w:t xml:space="preserve"> </w:t>
      </w:r>
      <w:proofErr w:type="spellStart"/>
      <w:r w:rsidRPr="00694A30">
        <w:t>необхідно</w:t>
      </w:r>
      <w:proofErr w:type="spellEnd"/>
      <w:r w:rsidRPr="00694A30">
        <w:t xml:space="preserve"> </w:t>
      </w:r>
      <w:proofErr w:type="spellStart"/>
      <w:r w:rsidRPr="00694A30">
        <w:t>припинити</w:t>
      </w:r>
      <w:proofErr w:type="spellEnd"/>
      <w:r w:rsidRPr="00694A30">
        <w:t xml:space="preserve">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на </w:t>
      </w:r>
      <w:proofErr w:type="spellStart"/>
      <w:r w:rsidRPr="00694A30">
        <w:t>об'єкт</w:t>
      </w:r>
      <w:proofErr w:type="spellEnd"/>
      <w:r w:rsidRPr="00694A30">
        <w:t xml:space="preserve"> </w:t>
      </w:r>
      <w:proofErr w:type="spellStart"/>
      <w:r w:rsidRPr="00694A30">
        <w:t>Споживача</w:t>
      </w:r>
      <w:proofErr w:type="spellEnd"/>
      <w:r w:rsidRPr="00694A30">
        <w:t xml:space="preserve"> для </w:t>
      </w:r>
      <w:proofErr w:type="spellStart"/>
      <w:r w:rsidRPr="00694A30">
        <w:t>проведення</w:t>
      </w:r>
      <w:proofErr w:type="spellEnd"/>
      <w:r w:rsidRPr="00694A30">
        <w:t xml:space="preserve"> </w:t>
      </w:r>
      <w:proofErr w:type="spellStart"/>
      <w:r w:rsidRPr="00694A30">
        <w:t>ремонтних</w:t>
      </w:r>
      <w:proofErr w:type="spellEnd"/>
      <w:r w:rsidRPr="00694A30">
        <w:t xml:space="preserve"> </w:t>
      </w:r>
      <w:proofErr w:type="spellStart"/>
      <w:r w:rsidRPr="00694A30">
        <w:t>робіт</w:t>
      </w:r>
      <w:proofErr w:type="spellEnd"/>
      <w:r w:rsidRPr="00694A30">
        <w:t xml:space="preserve">, </w:t>
      </w:r>
      <w:proofErr w:type="spellStart"/>
      <w:r w:rsidRPr="00694A30">
        <w:t>реконструкції</w:t>
      </w:r>
      <w:proofErr w:type="spellEnd"/>
      <w:r w:rsidRPr="00694A30">
        <w:t xml:space="preserve"> </w:t>
      </w:r>
      <w:proofErr w:type="spellStart"/>
      <w:r w:rsidRPr="00694A30">
        <w:t>чи</w:t>
      </w:r>
      <w:proofErr w:type="spellEnd"/>
      <w:r w:rsidRPr="00694A30">
        <w:t xml:space="preserve"> </w:t>
      </w:r>
      <w:proofErr w:type="spellStart"/>
      <w:r w:rsidRPr="00694A30">
        <w:t>технічного</w:t>
      </w:r>
      <w:proofErr w:type="spellEnd"/>
      <w:r w:rsidRPr="00694A30">
        <w:t xml:space="preserve"> </w:t>
      </w:r>
      <w:proofErr w:type="spellStart"/>
      <w:r w:rsidRPr="00694A30">
        <w:t>переоснащення</w:t>
      </w:r>
      <w:proofErr w:type="spellEnd"/>
      <w:r w:rsidRPr="00694A30">
        <w:t xml:space="preserve"> </w:t>
      </w:r>
      <w:proofErr w:type="spellStart"/>
      <w:r w:rsidRPr="00694A30">
        <w:t>тощо</w:t>
      </w:r>
      <w:proofErr w:type="spellEnd"/>
      <w:r w:rsidRPr="00694A30">
        <w:t xml:space="preserve">, </w:t>
      </w:r>
      <w:proofErr w:type="spellStart"/>
      <w:r w:rsidRPr="00694A30">
        <w:t>Споживач</w:t>
      </w:r>
      <w:proofErr w:type="spellEnd"/>
      <w:r w:rsidRPr="00694A30">
        <w:t xml:space="preserve"> </w:t>
      </w:r>
      <w:proofErr w:type="spellStart"/>
      <w:r w:rsidRPr="00694A30">
        <w:t>має</w:t>
      </w:r>
      <w:proofErr w:type="spellEnd"/>
      <w:r w:rsidRPr="00694A30">
        <w:t xml:space="preserve"> </w:t>
      </w:r>
      <w:proofErr w:type="spellStart"/>
      <w:r w:rsidRPr="00694A30">
        <w:t>звернутися</w:t>
      </w:r>
      <w:proofErr w:type="spellEnd"/>
      <w:r w:rsidRPr="00694A30">
        <w:t xml:space="preserve"> до оператора </w:t>
      </w:r>
      <w:proofErr w:type="spellStart"/>
      <w:r w:rsidRPr="00694A30">
        <w:t>системи</w:t>
      </w:r>
      <w:proofErr w:type="spellEnd"/>
      <w:r w:rsidRPr="00694A30">
        <w:t>.</w:t>
      </w:r>
    </w:p>
    <w:p w14:paraId="117183B9" w14:textId="77777777" w:rsidR="00F367F8" w:rsidRPr="00694A30" w:rsidRDefault="00F367F8" w:rsidP="00F367F8">
      <w:pPr>
        <w:ind w:firstLine="709"/>
        <w:jc w:val="both"/>
      </w:pPr>
    </w:p>
    <w:p w14:paraId="4AD708A1" w14:textId="77777777" w:rsidR="00F367F8" w:rsidRPr="00694A30" w:rsidRDefault="00F367F8" w:rsidP="00F367F8">
      <w:pPr>
        <w:pStyle w:val="a8"/>
        <w:numPr>
          <w:ilvl w:val="0"/>
          <w:numId w:val="2"/>
        </w:numPr>
        <w:jc w:val="center"/>
        <w:rPr>
          <w:b/>
        </w:rPr>
      </w:pPr>
      <w:r w:rsidRPr="00694A30">
        <w:rPr>
          <w:b/>
        </w:rPr>
        <w:t>Відповідальність Сторін</w:t>
      </w:r>
    </w:p>
    <w:p w14:paraId="3672E537" w14:textId="77777777" w:rsidR="00F367F8" w:rsidRPr="00694A30" w:rsidRDefault="00F367F8" w:rsidP="00F367F8">
      <w:pPr>
        <w:pStyle w:val="a8"/>
        <w:ind w:left="1069"/>
        <w:rPr>
          <w:b/>
        </w:rPr>
      </w:pPr>
    </w:p>
    <w:p w14:paraId="70D02D2B" w14:textId="77777777" w:rsidR="00F367F8" w:rsidRPr="00694A30" w:rsidRDefault="00F367F8" w:rsidP="00F367F8">
      <w:pPr>
        <w:ind w:firstLine="709"/>
        <w:jc w:val="both"/>
      </w:pPr>
      <w:r w:rsidRPr="00694A30">
        <w:t xml:space="preserve">9.1. За </w:t>
      </w:r>
      <w:proofErr w:type="spellStart"/>
      <w:r w:rsidRPr="00694A30">
        <w:t>невиконання</w:t>
      </w:r>
      <w:proofErr w:type="spellEnd"/>
      <w:r w:rsidRPr="00694A30">
        <w:t xml:space="preserve"> </w:t>
      </w:r>
      <w:proofErr w:type="spellStart"/>
      <w:r w:rsidRPr="00694A30">
        <w:t>або</w:t>
      </w:r>
      <w:proofErr w:type="spellEnd"/>
      <w:r w:rsidRPr="00694A30">
        <w:t xml:space="preserve"> </w:t>
      </w:r>
      <w:proofErr w:type="spellStart"/>
      <w:r w:rsidRPr="00694A30">
        <w:t>неналежне</w:t>
      </w:r>
      <w:proofErr w:type="spellEnd"/>
      <w:r w:rsidRPr="00694A30">
        <w:t xml:space="preserve"> </w:t>
      </w:r>
      <w:proofErr w:type="spellStart"/>
      <w:r w:rsidRPr="00694A30">
        <w:t>виконання</w:t>
      </w:r>
      <w:proofErr w:type="spellEnd"/>
      <w:r w:rsidRPr="00694A30">
        <w:t xml:space="preserve"> </w:t>
      </w:r>
      <w:proofErr w:type="spellStart"/>
      <w:r w:rsidRPr="00694A30">
        <w:t>своїх</w:t>
      </w:r>
      <w:proofErr w:type="spellEnd"/>
      <w:r w:rsidRPr="00694A30">
        <w:t xml:space="preserve"> </w:t>
      </w:r>
      <w:proofErr w:type="spellStart"/>
      <w:r w:rsidRPr="00694A30">
        <w:t>зобов'язань</w:t>
      </w:r>
      <w:proofErr w:type="spellEnd"/>
      <w:r w:rsidRPr="00694A30">
        <w:t xml:space="preserve"> за </w:t>
      </w:r>
      <w:proofErr w:type="spellStart"/>
      <w:r w:rsidRPr="00694A30">
        <w:t>цим</w:t>
      </w:r>
      <w:proofErr w:type="spellEnd"/>
      <w:r w:rsidRPr="00694A30">
        <w:t xml:space="preserve"> Договором </w:t>
      </w:r>
      <w:proofErr w:type="spellStart"/>
      <w:r w:rsidRPr="00694A30">
        <w:t>Сторони</w:t>
      </w:r>
      <w:proofErr w:type="spellEnd"/>
      <w:r w:rsidRPr="00694A30">
        <w:t xml:space="preserve"> </w:t>
      </w:r>
      <w:proofErr w:type="spellStart"/>
      <w:r w:rsidRPr="00694A30">
        <w:t>несуть</w:t>
      </w:r>
      <w:proofErr w:type="spellEnd"/>
      <w:r w:rsidRPr="00694A30">
        <w:t xml:space="preserve"> </w:t>
      </w:r>
      <w:proofErr w:type="spellStart"/>
      <w:r w:rsidRPr="00694A30">
        <w:t>відповідальність</w:t>
      </w:r>
      <w:proofErr w:type="spellEnd"/>
      <w:r w:rsidRPr="00694A30">
        <w:t xml:space="preserve">, </w:t>
      </w:r>
      <w:proofErr w:type="spellStart"/>
      <w:r w:rsidRPr="00694A30">
        <w:t>передбачену</w:t>
      </w:r>
      <w:proofErr w:type="spellEnd"/>
      <w:r w:rsidRPr="00694A30">
        <w:t xml:space="preserve"> </w:t>
      </w:r>
      <w:proofErr w:type="spellStart"/>
      <w:r w:rsidRPr="00694A30">
        <w:t>цим</w:t>
      </w:r>
      <w:proofErr w:type="spellEnd"/>
      <w:r w:rsidRPr="00694A30">
        <w:t xml:space="preserve"> Договором та </w:t>
      </w:r>
      <w:proofErr w:type="spellStart"/>
      <w:r w:rsidRPr="00694A30">
        <w:t>чинним</w:t>
      </w:r>
      <w:proofErr w:type="spellEnd"/>
      <w:r w:rsidRPr="00694A30">
        <w:t xml:space="preserve"> </w:t>
      </w:r>
      <w:proofErr w:type="spellStart"/>
      <w:r w:rsidRPr="00694A30">
        <w:t>законодавством</w:t>
      </w:r>
      <w:proofErr w:type="spellEnd"/>
      <w:r w:rsidRPr="00694A30">
        <w:t>.</w:t>
      </w:r>
    </w:p>
    <w:p w14:paraId="7D61C1AE" w14:textId="77777777" w:rsidR="00F367F8" w:rsidRPr="00694A30" w:rsidRDefault="00F367F8" w:rsidP="00F367F8">
      <w:pPr>
        <w:ind w:firstLine="709"/>
        <w:jc w:val="both"/>
      </w:pPr>
      <w:r w:rsidRPr="00694A30">
        <w:t xml:space="preserve">9.2. </w:t>
      </w:r>
      <w:proofErr w:type="spellStart"/>
      <w:r w:rsidRPr="00694A30">
        <w:t>Постачальник</w:t>
      </w:r>
      <w:proofErr w:type="spellEnd"/>
      <w:r w:rsidRPr="00694A30">
        <w:t xml:space="preserve"> </w:t>
      </w:r>
      <w:proofErr w:type="spellStart"/>
      <w:r w:rsidRPr="00694A30">
        <w:t>має</w:t>
      </w:r>
      <w:proofErr w:type="spellEnd"/>
      <w:r w:rsidRPr="00694A30">
        <w:t xml:space="preserve"> право </w:t>
      </w:r>
      <w:proofErr w:type="spellStart"/>
      <w:r w:rsidRPr="00694A30">
        <w:t>вимагати</w:t>
      </w:r>
      <w:proofErr w:type="spellEnd"/>
      <w:r w:rsidRPr="00694A30">
        <w:t xml:space="preserve"> </w:t>
      </w:r>
      <w:proofErr w:type="spellStart"/>
      <w:r w:rsidRPr="00694A30">
        <w:t>від</w:t>
      </w:r>
      <w:proofErr w:type="spellEnd"/>
      <w:r w:rsidRPr="00694A30">
        <w:t xml:space="preserve"> </w:t>
      </w:r>
      <w:proofErr w:type="spellStart"/>
      <w:r w:rsidRPr="00694A30">
        <w:t>Споживача</w:t>
      </w:r>
      <w:proofErr w:type="spellEnd"/>
      <w:r w:rsidRPr="00694A30">
        <w:t xml:space="preserve"> </w:t>
      </w:r>
      <w:proofErr w:type="spellStart"/>
      <w:r w:rsidRPr="00694A30">
        <w:t>відшкодування</w:t>
      </w:r>
      <w:proofErr w:type="spellEnd"/>
      <w:r w:rsidRPr="00694A30">
        <w:t xml:space="preserve"> </w:t>
      </w:r>
      <w:proofErr w:type="spellStart"/>
      <w:r w:rsidRPr="00694A30">
        <w:t>збитків</w:t>
      </w:r>
      <w:proofErr w:type="spellEnd"/>
      <w:r w:rsidRPr="00694A30">
        <w:t xml:space="preserve">, а </w:t>
      </w:r>
      <w:proofErr w:type="spellStart"/>
      <w:r w:rsidRPr="00694A30">
        <w:t>Споживач</w:t>
      </w:r>
      <w:proofErr w:type="spellEnd"/>
      <w:r w:rsidRPr="00694A30">
        <w:t xml:space="preserve"> </w:t>
      </w:r>
      <w:proofErr w:type="spellStart"/>
      <w:r w:rsidRPr="00694A30">
        <w:t>відшкодовує</w:t>
      </w:r>
      <w:proofErr w:type="spellEnd"/>
      <w:r w:rsidRPr="00694A30">
        <w:t xml:space="preserve"> </w:t>
      </w:r>
      <w:proofErr w:type="spellStart"/>
      <w:r w:rsidRPr="00694A30">
        <w:t>збитки</w:t>
      </w:r>
      <w:proofErr w:type="spellEnd"/>
      <w:r w:rsidRPr="00694A30">
        <w:t xml:space="preserve">, </w:t>
      </w:r>
      <w:proofErr w:type="spellStart"/>
      <w:r w:rsidRPr="00694A30">
        <w:t>понесені</w:t>
      </w:r>
      <w:proofErr w:type="spellEnd"/>
      <w:r w:rsidRPr="00694A30">
        <w:t xml:space="preserve"> </w:t>
      </w:r>
      <w:proofErr w:type="spellStart"/>
      <w:r w:rsidRPr="00694A30">
        <w:t>Постачальником</w:t>
      </w:r>
      <w:proofErr w:type="spellEnd"/>
      <w:r w:rsidRPr="00694A30">
        <w:t xml:space="preserve">, </w:t>
      </w:r>
      <w:proofErr w:type="spellStart"/>
      <w:r w:rsidRPr="00694A30">
        <w:t>виключно</w:t>
      </w:r>
      <w:proofErr w:type="spellEnd"/>
      <w:r w:rsidRPr="00694A30">
        <w:t xml:space="preserve"> у </w:t>
      </w:r>
      <w:proofErr w:type="spellStart"/>
      <w:r w:rsidRPr="00694A30">
        <w:t>разі</w:t>
      </w:r>
      <w:proofErr w:type="spellEnd"/>
      <w:r w:rsidRPr="00694A30">
        <w:t>:</w:t>
      </w:r>
    </w:p>
    <w:p w14:paraId="2A50222E" w14:textId="77777777" w:rsidR="00F367F8" w:rsidRPr="00694A30" w:rsidRDefault="00F367F8" w:rsidP="00F367F8">
      <w:pPr>
        <w:ind w:firstLine="709"/>
        <w:jc w:val="both"/>
      </w:pPr>
      <w:r w:rsidRPr="00694A30">
        <w:t xml:space="preserve">- </w:t>
      </w:r>
      <w:proofErr w:type="spellStart"/>
      <w:r w:rsidRPr="00694A30">
        <w:t>порушення</w:t>
      </w:r>
      <w:proofErr w:type="spellEnd"/>
      <w:r w:rsidRPr="00694A30">
        <w:t xml:space="preserve"> </w:t>
      </w:r>
      <w:proofErr w:type="spellStart"/>
      <w:r w:rsidRPr="00694A30">
        <w:t>Споживачем</w:t>
      </w:r>
      <w:proofErr w:type="spellEnd"/>
      <w:r w:rsidRPr="00694A30">
        <w:t xml:space="preserve"> </w:t>
      </w:r>
      <w:proofErr w:type="spellStart"/>
      <w:r w:rsidRPr="00694A30">
        <w:t>строків</w:t>
      </w:r>
      <w:proofErr w:type="spellEnd"/>
      <w:r w:rsidRPr="00694A30">
        <w:t xml:space="preserve"> </w:t>
      </w:r>
      <w:proofErr w:type="spellStart"/>
      <w:r w:rsidRPr="00694A30">
        <w:t>розрахунків</w:t>
      </w:r>
      <w:proofErr w:type="spellEnd"/>
      <w:r w:rsidRPr="00694A30">
        <w:t xml:space="preserve"> з </w:t>
      </w:r>
      <w:proofErr w:type="spellStart"/>
      <w:r w:rsidRPr="00694A30">
        <w:t>Постачальником</w:t>
      </w:r>
      <w:proofErr w:type="spellEnd"/>
      <w:r w:rsidRPr="00694A30">
        <w:t xml:space="preserve"> за </w:t>
      </w:r>
      <w:proofErr w:type="spellStart"/>
      <w:r w:rsidRPr="00694A30">
        <w:t>кожен</w:t>
      </w:r>
      <w:proofErr w:type="spellEnd"/>
      <w:r w:rsidRPr="00694A30">
        <w:t xml:space="preserve"> день </w:t>
      </w:r>
      <w:proofErr w:type="spellStart"/>
      <w:r w:rsidRPr="00694A30">
        <w:t>прострочення</w:t>
      </w:r>
      <w:proofErr w:type="spellEnd"/>
      <w:r w:rsidRPr="00694A30">
        <w:t xml:space="preserve"> платежу у </w:t>
      </w:r>
      <w:proofErr w:type="spellStart"/>
      <w:r w:rsidRPr="00694A30">
        <w:t>розмірі</w:t>
      </w:r>
      <w:proofErr w:type="spellEnd"/>
      <w:r w:rsidRPr="00694A30">
        <w:t xml:space="preserve"> </w:t>
      </w:r>
      <w:proofErr w:type="spellStart"/>
      <w:r w:rsidRPr="00694A30">
        <w:t>облікової</w:t>
      </w:r>
      <w:proofErr w:type="spellEnd"/>
      <w:r w:rsidRPr="00694A30">
        <w:t xml:space="preserve"> ставки </w:t>
      </w:r>
      <w:proofErr w:type="spellStart"/>
      <w:r w:rsidRPr="00694A30">
        <w:t>Національного</w:t>
      </w:r>
      <w:proofErr w:type="spellEnd"/>
      <w:r w:rsidRPr="00694A30">
        <w:t xml:space="preserve"> банку </w:t>
      </w:r>
      <w:proofErr w:type="spellStart"/>
      <w:r w:rsidRPr="00694A30">
        <w:t>України</w:t>
      </w:r>
      <w:proofErr w:type="spellEnd"/>
      <w:r w:rsidRPr="00694A30">
        <w:t xml:space="preserve"> </w:t>
      </w:r>
      <w:proofErr w:type="spellStart"/>
      <w:r w:rsidRPr="00694A30">
        <w:t>від</w:t>
      </w:r>
      <w:proofErr w:type="spellEnd"/>
      <w:r w:rsidRPr="00694A30">
        <w:t xml:space="preserve"> </w:t>
      </w:r>
      <w:proofErr w:type="spellStart"/>
      <w:r w:rsidRPr="00694A30">
        <w:t>суми</w:t>
      </w:r>
      <w:proofErr w:type="spellEnd"/>
      <w:r w:rsidRPr="00694A30">
        <w:t xml:space="preserve"> </w:t>
      </w:r>
      <w:proofErr w:type="spellStart"/>
      <w:r w:rsidRPr="00694A30">
        <w:t>простроченого</w:t>
      </w:r>
      <w:proofErr w:type="spellEnd"/>
      <w:r w:rsidRPr="00694A30">
        <w:t xml:space="preserve"> платежу;</w:t>
      </w:r>
    </w:p>
    <w:p w14:paraId="5F3BFCD3" w14:textId="77777777" w:rsidR="00F367F8" w:rsidRPr="00694A30" w:rsidRDefault="00F367F8" w:rsidP="00F367F8">
      <w:pPr>
        <w:ind w:firstLine="709"/>
        <w:jc w:val="both"/>
      </w:pPr>
      <w:r w:rsidRPr="00694A30">
        <w:t xml:space="preserve">-  </w:t>
      </w:r>
      <w:proofErr w:type="spellStart"/>
      <w:r w:rsidRPr="00694A30">
        <w:t>відмови</w:t>
      </w:r>
      <w:proofErr w:type="spellEnd"/>
      <w:r w:rsidRPr="00694A30">
        <w:t xml:space="preserve"> </w:t>
      </w:r>
      <w:proofErr w:type="spellStart"/>
      <w:r w:rsidRPr="00694A30">
        <w:t>Споживача</w:t>
      </w:r>
      <w:proofErr w:type="spellEnd"/>
      <w:r w:rsidRPr="00694A30">
        <w:t xml:space="preserve"> </w:t>
      </w:r>
      <w:proofErr w:type="spellStart"/>
      <w:r w:rsidRPr="00694A30">
        <w:t>надати</w:t>
      </w:r>
      <w:proofErr w:type="spellEnd"/>
      <w:r w:rsidRPr="00694A30">
        <w:t xml:space="preserve"> </w:t>
      </w:r>
      <w:proofErr w:type="spellStart"/>
      <w:r w:rsidRPr="00694A30">
        <w:t>представнику</w:t>
      </w:r>
      <w:proofErr w:type="spellEnd"/>
      <w:r w:rsidRPr="00694A30">
        <w:t xml:space="preserve"> </w:t>
      </w:r>
      <w:proofErr w:type="spellStart"/>
      <w:r w:rsidRPr="00694A30">
        <w:t>Постачальника</w:t>
      </w:r>
      <w:proofErr w:type="spellEnd"/>
      <w:r w:rsidRPr="00694A30">
        <w:t xml:space="preserve"> доступ до </w:t>
      </w:r>
      <w:proofErr w:type="spellStart"/>
      <w:r w:rsidRPr="00694A30">
        <w:t>свого</w:t>
      </w:r>
      <w:proofErr w:type="spellEnd"/>
      <w:r w:rsidRPr="00694A30">
        <w:t xml:space="preserve"> </w:t>
      </w:r>
      <w:proofErr w:type="spellStart"/>
      <w:r w:rsidRPr="00694A30">
        <w:t>об'єкта</w:t>
      </w:r>
      <w:proofErr w:type="spellEnd"/>
      <w:r w:rsidRPr="00694A30">
        <w:t xml:space="preserve">, </w:t>
      </w:r>
      <w:proofErr w:type="spellStart"/>
      <w:r w:rsidRPr="00694A30">
        <w:t>що</w:t>
      </w:r>
      <w:proofErr w:type="spellEnd"/>
      <w:r w:rsidRPr="00694A30">
        <w:t xml:space="preserve"> </w:t>
      </w:r>
      <w:proofErr w:type="spellStart"/>
      <w:r w:rsidRPr="00694A30">
        <w:t>завдало</w:t>
      </w:r>
      <w:proofErr w:type="spellEnd"/>
      <w:r w:rsidRPr="00694A30">
        <w:t xml:space="preserve"> </w:t>
      </w:r>
      <w:proofErr w:type="spellStart"/>
      <w:r w:rsidRPr="00694A30">
        <w:t>Постачальнику</w:t>
      </w:r>
      <w:proofErr w:type="spellEnd"/>
      <w:r w:rsidRPr="00694A30">
        <w:t xml:space="preserve"> </w:t>
      </w:r>
      <w:proofErr w:type="spellStart"/>
      <w:r w:rsidRPr="00694A30">
        <w:t>збитків</w:t>
      </w:r>
      <w:proofErr w:type="spellEnd"/>
      <w:r w:rsidRPr="00694A30">
        <w:t xml:space="preserve">, - в </w:t>
      </w:r>
      <w:proofErr w:type="spellStart"/>
      <w:r w:rsidRPr="00694A30">
        <w:t>розмірі</w:t>
      </w:r>
      <w:proofErr w:type="spellEnd"/>
      <w:r w:rsidRPr="00694A30">
        <w:t xml:space="preserve"> </w:t>
      </w:r>
      <w:proofErr w:type="spellStart"/>
      <w:r w:rsidRPr="00694A30">
        <w:t>фактичних</w:t>
      </w:r>
      <w:proofErr w:type="spellEnd"/>
      <w:r w:rsidRPr="00694A30">
        <w:t xml:space="preserve"> </w:t>
      </w:r>
      <w:proofErr w:type="spellStart"/>
      <w:r w:rsidRPr="00694A30">
        <w:t>збитків</w:t>
      </w:r>
      <w:proofErr w:type="spellEnd"/>
      <w:r w:rsidRPr="00694A30">
        <w:t xml:space="preserve"> </w:t>
      </w:r>
      <w:proofErr w:type="spellStart"/>
      <w:r w:rsidRPr="00694A30">
        <w:t>Постачальника</w:t>
      </w:r>
      <w:proofErr w:type="spellEnd"/>
      <w:r w:rsidRPr="00694A30">
        <w:t>.</w:t>
      </w:r>
    </w:p>
    <w:p w14:paraId="1B5F1ABF" w14:textId="77777777" w:rsidR="00F367F8" w:rsidRPr="00694A30" w:rsidRDefault="00F367F8" w:rsidP="00F367F8">
      <w:pPr>
        <w:ind w:firstLine="709"/>
        <w:jc w:val="both"/>
      </w:pPr>
      <w:r w:rsidRPr="00694A30">
        <w:t xml:space="preserve">9.3. </w:t>
      </w:r>
      <w:proofErr w:type="spellStart"/>
      <w:r w:rsidRPr="00694A30">
        <w:t>Постачальник</w:t>
      </w:r>
      <w:proofErr w:type="spellEnd"/>
      <w:r w:rsidRPr="00694A30">
        <w:t xml:space="preserve"> </w:t>
      </w:r>
      <w:proofErr w:type="spellStart"/>
      <w:r w:rsidRPr="00694A30">
        <w:t>відшкодовує</w:t>
      </w:r>
      <w:proofErr w:type="spellEnd"/>
      <w:r w:rsidRPr="00694A30">
        <w:t xml:space="preserve"> </w:t>
      </w:r>
      <w:proofErr w:type="spellStart"/>
      <w:r w:rsidRPr="00694A30">
        <w:t>Споживачу</w:t>
      </w:r>
      <w:proofErr w:type="spellEnd"/>
      <w:r w:rsidRPr="00694A30">
        <w:t xml:space="preserve"> </w:t>
      </w:r>
      <w:proofErr w:type="spellStart"/>
      <w:r w:rsidRPr="00694A30">
        <w:t>збитки</w:t>
      </w:r>
      <w:proofErr w:type="spellEnd"/>
      <w:r w:rsidRPr="00694A30">
        <w:t xml:space="preserve">, </w:t>
      </w:r>
      <w:proofErr w:type="spellStart"/>
      <w:r w:rsidRPr="00694A30">
        <w:t>понесені</w:t>
      </w:r>
      <w:proofErr w:type="spellEnd"/>
      <w:r w:rsidRPr="00694A30">
        <w:t xml:space="preserve"> </w:t>
      </w:r>
      <w:proofErr w:type="spellStart"/>
      <w:r w:rsidRPr="00694A30">
        <w:t>Споживачем</w:t>
      </w:r>
      <w:proofErr w:type="spellEnd"/>
      <w:r w:rsidRPr="00694A30">
        <w:t xml:space="preserve"> у </w:t>
      </w:r>
      <w:proofErr w:type="spellStart"/>
      <w:r w:rsidRPr="00694A30">
        <w:t>зв'язку</w:t>
      </w:r>
      <w:proofErr w:type="spellEnd"/>
      <w:r w:rsidRPr="00694A30">
        <w:t xml:space="preserve"> з </w:t>
      </w:r>
      <w:proofErr w:type="spellStart"/>
      <w:r w:rsidRPr="00694A30">
        <w:t>припиненням</w:t>
      </w:r>
      <w:proofErr w:type="spellEnd"/>
      <w:r w:rsidRPr="00694A30">
        <w:t xml:space="preserve">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Споживачу</w:t>
      </w:r>
      <w:proofErr w:type="spellEnd"/>
      <w:r w:rsidRPr="00694A30">
        <w:t xml:space="preserve"> оператором </w:t>
      </w:r>
      <w:proofErr w:type="spellStart"/>
      <w:r w:rsidRPr="00694A30">
        <w:t>системи</w:t>
      </w:r>
      <w:proofErr w:type="spellEnd"/>
      <w:r w:rsidRPr="00694A30">
        <w:t xml:space="preserve"> на </w:t>
      </w:r>
      <w:proofErr w:type="spellStart"/>
      <w:r w:rsidRPr="00694A30">
        <w:t>виконання</w:t>
      </w:r>
      <w:proofErr w:type="spellEnd"/>
      <w:r w:rsidRPr="00694A30">
        <w:t xml:space="preserve"> </w:t>
      </w:r>
      <w:proofErr w:type="spellStart"/>
      <w:r w:rsidRPr="00694A30">
        <w:t>неправомірного</w:t>
      </w:r>
      <w:proofErr w:type="spellEnd"/>
      <w:r w:rsidRPr="00694A30">
        <w:t xml:space="preserve"> </w:t>
      </w:r>
      <w:proofErr w:type="spellStart"/>
      <w:r w:rsidRPr="00694A30">
        <w:t>доручення</w:t>
      </w:r>
      <w:proofErr w:type="spellEnd"/>
      <w:r w:rsidRPr="00694A30">
        <w:t xml:space="preserve"> </w:t>
      </w:r>
      <w:proofErr w:type="spellStart"/>
      <w:r w:rsidRPr="00694A30">
        <w:t>Постачальника</w:t>
      </w:r>
      <w:proofErr w:type="spellEnd"/>
      <w:r w:rsidRPr="00694A30">
        <w:t xml:space="preserve">, в </w:t>
      </w:r>
      <w:proofErr w:type="spellStart"/>
      <w:r w:rsidRPr="00694A30">
        <w:t>обсягах</w:t>
      </w:r>
      <w:proofErr w:type="spellEnd"/>
      <w:r w:rsidRPr="00694A30">
        <w:t xml:space="preserve">, </w:t>
      </w:r>
      <w:proofErr w:type="spellStart"/>
      <w:r w:rsidRPr="00694A30">
        <w:t>передбачених</w:t>
      </w:r>
      <w:proofErr w:type="spellEnd"/>
      <w:r w:rsidRPr="00694A30">
        <w:t xml:space="preserve"> ПРРЕЕ.</w:t>
      </w:r>
    </w:p>
    <w:p w14:paraId="2A91E10A" w14:textId="77777777" w:rsidR="00F367F8" w:rsidRPr="00694A30" w:rsidRDefault="00F367F8" w:rsidP="00F367F8">
      <w:pPr>
        <w:ind w:firstLine="709"/>
        <w:jc w:val="both"/>
      </w:pPr>
      <w:r w:rsidRPr="00694A30">
        <w:t xml:space="preserve">9.4. </w:t>
      </w:r>
      <w:proofErr w:type="spellStart"/>
      <w:r w:rsidRPr="00694A30">
        <w:t>Постачальник</w:t>
      </w:r>
      <w:proofErr w:type="spellEnd"/>
      <w:r w:rsidRPr="00694A30">
        <w:t xml:space="preserve"> не </w:t>
      </w:r>
      <w:proofErr w:type="spellStart"/>
      <w:r w:rsidRPr="00694A30">
        <w:t>відповідає</w:t>
      </w:r>
      <w:proofErr w:type="spellEnd"/>
      <w:r w:rsidRPr="00694A30">
        <w:t xml:space="preserve"> за будь-</w:t>
      </w:r>
      <w:proofErr w:type="spellStart"/>
      <w:r w:rsidRPr="00694A30">
        <w:t>які</w:t>
      </w:r>
      <w:proofErr w:type="spellEnd"/>
      <w:r w:rsidRPr="00694A30">
        <w:t xml:space="preserve"> </w:t>
      </w:r>
      <w:proofErr w:type="spellStart"/>
      <w:r w:rsidRPr="00694A30">
        <w:t>перебої</w:t>
      </w:r>
      <w:proofErr w:type="spellEnd"/>
      <w:r w:rsidRPr="00694A30">
        <w:t xml:space="preserve"> у </w:t>
      </w:r>
      <w:proofErr w:type="spellStart"/>
      <w:r w:rsidRPr="00694A30">
        <w:t>передачі</w:t>
      </w:r>
      <w:proofErr w:type="spellEnd"/>
      <w:r w:rsidRPr="00694A30">
        <w:t xml:space="preserve"> </w:t>
      </w:r>
      <w:proofErr w:type="spellStart"/>
      <w:r w:rsidRPr="00694A30">
        <w:t>або</w:t>
      </w:r>
      <w:proofErr w:type="spellEnd"/>
      <w:r w:rsidRPr="00694A30">
        <w:t xml:space="preserve"> </w:t>
      </w:r>
      <w:proofErr w:type="spellStart"/>
      <w:r w:rsidRPr="00694A30">
        <w:t>розподілі</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які</w:t>
      </w:r>
      <w:proofErr w:type="spellEnd"/>
      <w:r w:rsidRPr="00694A30">
        <w:t xml:space="preserve"> </w:t>
      </w:r>
      <w:proofErr w:type="spellStart"/>
      <w:r w:rsidRPr="00694A30">
        <w:t>стосуються</w:t>
      </w:r>
      <w:proofErr w:type="spellEnd"/>
      <w:r w:rsidRPr="00694A30">
        <w:t xml:space="preserve"> </w:t>
      </w:r>
      <w:proofErr w:type="spellStart"/>
      <w:r w:rsidRPr="00694A30">
        <w:t>функціонування</w:t>
      </w:r>
      <w:proofErr w:type="spellEnd"/>
      <w:r w:rsidRPr="00694A30">
        <w:t xml:space="preserve">, </w:t>
      </w:r>
      <w:proofErr w:type="spellStart"/>
      <w:r w:rsidRPr="00694A30">
        <w:t>обслуговування</w:t>
      </w:r>
      <w:proofErr w:type="spellEnd"/>
      <w:r w:rsidRPr="00694A30">
        <w:t xml:space="preserve"> та/</w:t>
      </w:r>
      <w:proofErr w:type="spellStart"/>
      <w:r w:rsidRPr="00694A30">
        <w:t>або</w:t>
      </w:r>
      <w:proofErr w:type="spellEnd"/>
      <w:r w:rsidRPr="00694A30">
        <w:t xml:space="preserve"> </w:t>
      </w:r>
      <w:proofErr w:type="spellStart"/>
      <w:r w:rsidRPr="00694A30">
        <w:t>розвитку</w:t>
      </w:r>
      <w:proofErr w:type="spellEnd"/>
      <w:r w:rsidRPr="00694A30">
        <w:t xml:space="preserve"> </w:t>
      </w:r>
      <w:proofErr w:type="spellStart"/>
      <w:r w:rsidRPr="00694A30">
        <w:t>системи</w:t>
      </w:r>
      <w:proofErr w:type="spellEnd"/>
      <w:r w:rsidRPr="00694A30">
        <w:t xml:space="preserve"> </w:t>
      </w:r>
      <w:proofErr w:type="spellStart"/>
      <w:r w:rsidRPr="00694A30">
        <w:t>передачі</w:t>
      </w:r>
      <w:proofErr w:type="spellEnd"/>
      <w:r w:rsidRPr="00694A30">
        <w:t xml:space="preserve"> та/</w:t>
      </w:r>
      <w:proofErr w:type="spellStart"/>
      <w:r w:rsidRPr="00694A30">
        <w:t>або</w:t>
      </w:r>
      <w:proofErr w:type="spellEnd"/>
      <w:r w:rsidRPr="00694A30">
        <w:t xml:space="preserve"> </w:t>
      </w:r>
      <w:proofErr w:type="spellStart"/>
      <w:r w:rsidRPr="00694A30">
        <w:t>системи</w:t>
      </w:r>
      <w:proofErr w:type="spellEnd"/>
      <w:r w:rsidRPr="00694A30">
        <w:t xml:space="preserve"> </w:t>
      </w:r>
      <w:proofErr w:type="spellStart"/>
      <w:r w:rsidRPr="00694A30">
        <w:t>розподілу</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що</w:t>
      </w:r>
      <w:proofErr w:type="spellEnd"/>
      <w:r w:rsidRPr="00694A30">
        <w:t xml:space="preserve"> </w:t>
      </w:r>
      <w:proofErr w:type="spellStart"/>
      <w:r w:rsidRPr="00694A30">
        <w:t>сталися</w:t>
      </w:r>
      <w:proofErr w:type="spellEnd"/>
      <w:r w:rsidRPr="00694A30">
        <w:t xml:space="preserve"> з вини </w:t>
      </w:r>
      <w:proofErr w:type="spellStart"/>
      <w:r w:rsidRPr="00694A30">
        <w:t>відповідального</w:t>
      </w:r>
      <w:proofErr w:type="spellEnd"/>
      <w:r w:rsidRPr="00694A30">
        <w:t xml:space="preserve"> оператора </w:t>
      </w:r>
      <w:proofErr w:type="spellStart"/>
      <w:r w:rsidRPr="00694A30">
        <w:t>системи</w:t>
      </w:r>
      <w:proofErr w:type="spellEnd"/>
      <w:r w:rsidRPr="00694A30">
        <w:t>.</w:t>
      </w:r>
    </w:p>
    <w:p w14:paraId="3972F355" w14:textId="77777777" w:rsidR="00F367F8" w:rsidRPr="00694A30" w:rsidRDefault="00F367F8" w:rsidP="00F367F8">
      <w:pPr>
        <w:ind w:firstLine="709"/>
        <w:jc w:val="both"/>
      </w:pPr>
      <w:r w:rsidRPr="00694A30">
        <w:t xml:space="preserve">9.5. Порядок документального </w:t>
      </w:r>
      <w:proofErr w:type="spellStart"/>
      <w:r w:rsidRPr="00694A30">
        <w:t>підтвердження</w:t>
      </w:r>
      <w:proofErr w:type="spellEnd"/>
      <w:r w:rsidRPr="00694A30">
        <w:t xml:space="preserve"> </w:t>
      </w:r>
      <w:proofErr w:type="spellStart"/>
      <w:r w:rsidRPr="00694A30">
        <w:t>порушень</w:t>
      </w:r>
      <w:proofErr w:type="spellEnd"/>
      <w:r w:rsidRPr="00694A30">
        <w:t xml:space="preserve"> умов </w:t>
      </w:r>
      <w:proofErr w:type="spellStart"/>
      <w:r w:rsidRPr="00694A30">
        <w:t>цього</w:t>
      </w:r>
      <w:proofErr w:type="spellEnd"/>
      <w:r w:rsidRPr="00694A30">
        <w:t xml:space="preserve"> Договору, а </w:t>
      </w:r>
      <w:proofErr w:type="spellStart"/>
      <w:r w:rsidRPr="00694A30">
        <w:t>також</w:t>
      </w:r>
      <w:proofErr w:type="spellEnd"/>
      <w:r w:rsidRPr="00694A30">
        <w:t xml:space="preserve"> </w:t>
      </w:r>
      <w:proofErr w:type="spellStart"/>
      <w:r w:rsidRPr="00694A30">
        <w:lastRenderedPageBreak/>
        <w:t>відшкодування</w:t>
      </w:r>
      <w:proofErr w:type="spellEnd"/>
      <w:r w:rsidRPr="00694A30">
        <w:t xml:space="preserve"> </w:t>
      </w:r>
      <w:proofErr w:type="spellStart"/>
      <w:r w:rsidRPr="00694A30">
        <w:t>збитків</w:t>
      </w:r>
      <w:proofErr w:type="spellEnd"/>
      <w:r w:rsidRPr="00694A30">
        <w:t xml:space="preserve"> </w:t>
      </w:r>
      <w:proofErr w:type="spellStart"/>
      <w:r w:rsidRPr="00694A30">
        <w:t>встановлюється</w:t>
      </w:r>
      <w:proofErr w:type="spellEnd"/>
      <w:r w:rsidRPr="00694A30">
        <w:t xml:space="preserve"> ПРРЕЕ.</w:t>
      </w:r>
    </w:p>
    <w:p w14:paraId="09EDCE49" w14:textId="77777777" w:rsidR="00F367F8" w:rsidRPr="00694A30" w:rsidRDefault="00F367F8" w:rsidP="00F367F8">
      <w:pPr>
        <w:ind w:firstLine="709"/>
        <w:jc w:val="both"/>
        <w:rPr>
          <w:b/>
        </w:rPr>
      </w:pPr>
    </w:p>
    <w:p w14:paraId="030F8829" w14:textId="77777777" w:rsidR="00F367F8" w:rsidRPr="00694A30" w:rsidRDefault="00F367F8" w:rsidP="00F367F8">
      <w:pPr>
        <w:pStyle w:val="a8"/>
        <w:numPr>
          <w:ilvl w:val="0"/>
          <w:numId w:val="2"/>
        </w:numPr>
        <w:jc w:val="center"/>
        <w:rPr>
          <w:b/>
        </w:rPr>
      </w:pPr>
      <w:r w:rsidRPr="00694A30">
        <w:rPr>
          <w:b/>
        </w:rPr>
        <w:t xml:space="preserve">Порядок зміни </w:t>
      </w:r>
      <w:proofErr w:type="spellStart"/>
      <w:r w:rsidRPr="00694A30">
        <w:rPr>
          <w:b/>
        </w:rPr>
        <w:t>електропостачальника</w:t>
      </w:r>
      <w:proofErr w:type="spellEnd"/>
    </w:p>
    <w:p w14:paraId="05E744DF" w14:textId="77777777" w:rsidR="00F367F8" w:rsidRPr="00694A30" w:rsidRDefault="00F367F8" w:rsidP="00F367F8">
      <w:pPr>
        <w:pStyle w:val="a8"/>
        <w:ind w:left="1069"/>
        <w:rPr>
          <w:b/>
        </w:rPr>
      </w:pPr>
    </w:p>
    <w:p w14:paraId="1449C66E" w14:textId="77777777" w:rsidR="00F367F8" w:rsidRPr="00694A30" w:rsidRDefault="00F367F8" w:rsidP="00F367F8">
      <w:pPr>
        <w:ind w:firstLine="709"/>
        <w:jc w:val="both"/>
      </w:pPr>
      <w:r w:rsidRPr="00694A30">
        <w:t xml:space="preserve">10.1. </w:t>
      </w:r>
      <w:proofErr w:type="spellStart"/>
      <w:r w:rsidRPr="00694A30">
        <w:t>Споживач</w:t>
      </w:r>
      <w:proofErr w:type="spellEnd"/>
      <w:r w:rsidRPr="00694A30">
        <w:t xml:space="preserve"> </w:t>
      </w:r>
      <w:proofErr w:type="spellStart"/>
      <w:r w:rsidRPr="00694A30">
        <w:t>має</w:t>
      </w:r>
      <w:proofErr w:type="spellEnd"/>
      <w:r w:rsidRPr="00694A30">
        <w:t xml:space="preserve"> право в будь-</w:t>
      </w:r>
      <w:proofErr w:type="spellStart"/>
      <w:r w:rsidRPr="00694A30">
        <w:t>який</w:t>
      </w:r>
      <w:proofErr w:type="spellEnd"/>
      <w:r w:rsidRPr="00694A30">
        <w:t xml:space="preserve"> момент часу </w:t>
      </w:r>
      <w:proofErr w:type="spellStart"/>
      <w:r w:rsidRPr="00694A30">
        <w:t>змінити</w:t>
      </w:r>
      <w:proofErr w:type="spellEnd"/>
      <w:r w:rsidRPr="00694A30">
        <w:t xml:space="preserve"> </w:t>
      </w:r>
      <w:proofErr w:type="spellStart"/>
      <w:r w:rsidRPr="00694A30">
        <w:t>постачальника</w:t>
      </w:r>
      <w:proofErr w:type="spellEnd"/>
      <w:r w:rsidRPr="00694A30">
        <w:t xml:space="preserve"> шляхом </w:t>
      </w:r>
      <w:proofErr w:type="spellStart"/>
      <w:r w:rsidRPr="00694A30">
        <w:t>укладення</w:t>
      </w:r>
      <w:proofErr w:type="spellEnd"/>
      <w:r w:rsidRPr="00694A30">
        <w:t xml:space="preserve"> нового договору про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з </w:t>
      </w:r>
      <w:proofErr w:type="spellStart"/>
      <w:r w:rsidRPr="00694A30">
        <w:t>новим</w:t>
      </w:r>
      <w:proofErr w:type="spellEnd"/>
      <w:r w:rsidRPr="00694A30">
        <w:t xml:space="preserve"> </w:t>
      </w:r>
      <w:proofErr w:type="spellStart"/>
      <w:r w:rsidRPr="00694A30">
        <w:t>електропостачальником</w:t>
      </w:r>
      <w:proofErr w:type="spellEnd"/>
      <w:r w:rsidRPr="00694A30">
        <w:t xml:space="preserve">, </w:t>
      </w:r>
      <w:proofErr w:type="spellStart"/>
      <w:r w:rsidRPr="00694A30">
        <w:t>принаймні</w:t>
      </w:r>
      <w:proofErr w:type="spellEnd"/>
      <w:r w:rsidRPr="00694A30">
        <w:t xml:space="preserve"> за 21 день до </w:t>
      </w:r>
      <w:proofErr w:type="spellStart"/>
      <w:r w:rsidRPr="00694A30">
        <w:t>такої</w:t>
      </w:r>
      <w:proofErr w:type="spellEnd"/>
      <w:r w:rsidRPr="00694A30">
        <w:t xml:space="preserve"> </w:t>
      </w:r>
      <w:proofErr w:type="spellStart"/>
      <w:r w:rsidRPr="00694A30">
        <w:t>зміни</w:t>
      </w:r>
      <w:proofErr w:type="spellEnd"/>
      <w:r w:rsidRPr="00694A30">
        <w:t xml:space="preserve"> </w:t>
      </w:r>
      <w:proofErr w:type="spellStart"/>
      <w:r w:rsidRPr="00694A30">
        <w:t>вказавши</w:t>
      </w:r>
      <w:proofErr w:type="spellEnd"/>
      <w:r w:rsidRPr="00694A30">
        <w:t xml:space="preserve"> дату </w:t>
      </w:r>
      <w:proofErr w:type="spellStart"/>
      <w:r w:rsidRPr="00694A30">
        <w:t>або</w:t>
      </w:r>
      <w:proofErr w:type="spellEnd"/>
      <w:r w:rsidRPr="00694A30">
        <w:t xml:space="preserve"> строки, в </w:t>
      </w:r>
      <w:proofErr w:type="spellStart"/>
      <w:r w:rsidRPr="00694A30">
        <w:t>які</w:t>
      </w:r>
      <w:proofErr w:type="spellEnd"/>
      <w:r w:rsidRPr="00694A30">
        <w:t xml:space="preserve"> буде </w:t>
      </w:r>
      <w:proofErr w:type="spellStart"/>
      <w:r w:rsidRPr="00694A30">
        <w:t>відбуватись</w:t>
      </w:r>
      <w:proofErr w:type="spellEnd"/>
      <w:r w:rsidRPr="00694A30">
        <w:t xml:space="preserve"> </w:t>
      </w:r>
      <w:proofErr w:type="spellStart"/>
      <w:r w:rsidRPr="00694A30">
        <w:t>така</w:t>
      </w:r>
      <w:proofErr w:type="spellEnd"/>
      <w:r w:rsidRPr="00694A30">
        <w:t xml:space="preserve"> </w:t>
      </w:r>
      <w:proofErr w:type="spellStart"/>
      <w:r w:rsidRPr="00694A30">
        <w:t>зміна</w:t>
      </w:r>
      <w:proofErr w:type="spellEnd"/>
      <w:r w:rsidRPr="00694A30">
        <w:t xml:space="preserve"> (початок </w:t>
      </w:r>
      <w:proofErr w:type="spellStart"/>
      <w:r w:rsidRPr="00694A30">
        <w:t>дії</w:t>
      </w:r>
      <w:proofErr w:type="spellEnd"/>
      <w:r w:rsidRPr="00694A30">
        <w:t xml:space="preserve"> нового договору про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w:t>
      </w:r>
    </w:p>
    <w:p w14:paraId="6D4E22E5" w14:textId="77777777" w:rsidR="00F367F8" w:rsidRPr="00694A30" w:rsidRDefault="00F367F8" w:rsidP="00F367F8">
      <w:pPr>
        <w:ind w:firstLine="709"/>
        <w:jc w:val="both"/>
      </w:pPr>
      <w:r w:rsidRPr="00694A30">
        <w:t xml:space="preserve">10.2. </w:t>
      </w:r>
      <w:proofErr w:type="spellStart"/>
      <w:r w:rsidRPr="00694A30">
        <w:t>Зміна</w:t>
      </w:r>
      <w:proofErr w:type="spellEnd"/>
      <w:r w:rsidRPr="00694A30">
        <w:t xml:space="preserve"> </w:t>
      </w:r>
      <w:proofErr w:type="spellStart"/>
      <w:r w:rsidRPr="00694A30">
        <w:t>постачальника</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здійснюється</w:t>
      </w:r>
      <w:proofErr w:type="spellEnd"/>
      <w:r w:rsidRPr="00694A30">
        <w:t xml:space="preserve"> </w:t>
      </w:r>
      <w:proofErr w:type="spellStart"/>
      <w:r w:rsidRPr="00694A30">
        <w:t>згідно</w:t>
      </w:r>
      <w:proofErr w:type="spellEnd"/>
      <w:r w:rsidRPr="00694A30">
        <w:t xml:space="preserve"> з порядком, </w:t>
      </w:r>
      <w:proofErr w:type="spellStart"/>
      <w:r w:rsidRPr="00694A30">
        <w:t>встановленим</w:t>
      </w:r>
      <w:proofErr w:type="spellEnd"/>
      <w:r w:rsidRPr="00694A30">
        <w:t xml:space="preserve"> ПРРЕЕ.</w:t>
      </w:r>
    </w:p>
    <w:p w14:paraId="699D9DF1" w14:textId="77777777" w:rsidR="00F367F8" w:rsidRPr="00694A30" w:rsidRDefault="00F367F8" w:rsidP="00F367F8">
      <w:pPr>
        <w:ind w:firstLine="709"/>
        <w:jc w:val="both"/>
      </w:pPr>
      <w:r w:rsidRPr="00694A30">
        <w:t xml:space="preserve">10.3.  </w:t>
      </w:r>
      <w:proofErr w:type="spellStart"/>
      <w:r w:rsidRPr="00694A30">
        <w:t>Споживач</w:t>
      </w:r>
      <w:proofErr w:type="spellEnd"/>
      <w:r w:rsidRPr="00694A30">
        <w:t xml:space="preserve"> при </w:t>
      </w:r>
      <w:proofErr w:type="spellStart"/>
      <w:r w:rsidRPr="00694A30">
        <w:t>зміні</w:t>
      </w:r>
      <w:proofErr w:type="spellEnd"/>
      <w:r w:rsidRPr="00694A30">
        <w:t xml:space="preserve"> </w:t>
      </w:r>
      <w:proofErr w:type="spellStart"/>
      <w:r w:rsidRPr="00694A30">
        <w:t>постачальника</w:t>
      </w:r>
      <w:proofErr w:type="spellEnd"/>
      <w:r w:rsidRPr="00694A30">
        <w:t xml:space="preserve"> </w:t>
      </w:r>
      <w:proofErr w:type="spellStart"/>
      <w:r w:rsidRPr="00694A30">
        <w:t>від</w:t>
      </w:r>
      <w:proofErr w:type="spellEnd"/>
      <w:r w:rsidRPr="00694A30">
        <w:t xml:space="preserve"> </w:t>
      </w:r>
      <w:proofErr w:type="spellStart"/>
      <w:r w:rsidRPr="00694A30">
        <w:t>сплати</w:t>
      </w:r>
      <w:proofErr w:type="spellEnd"/>
      <w:r w:rsidRPr="00694A30">
        <w:t xml:space="preserve"> будь-</w:t>
      </w:r>
      <w:proofErr w:type="spellStart"/>
      <w:r w:rsidRPr="00694A30">
        <w:t>яких</w:t>
      </w:r>
      <w:proofErr w:type="spellEnd"/>
      <w:r w:rsidRPr="00694A30">
        <w:t xml:space="preserve"> </w:t>
      </w:r>
      <w:proofErr w:type="spellStart"/>
      <w:r w:rsidRPr="00694A30">
        <w:t>штрафних</w:t>
      </w:r>
      <w:proofErr w:type="spellEnd"/>
      <w:r w:rsidRPr="00694A30">
        <w:t xml:space="preserve"> </w:t>
      </w:r>
      <w:proofErr w:type="spellStart"/>
      <w:r w:rsidRPr="00694A30">
        <w:t>санкцій</w:t>
      </w:r>
      <w:proofErr w:type="spellEnd"/>
      <w:r w:rsidRPr="00694A30">
        <w:t xml:space="preserve"> </w:t>
      </w:r>
      <w:proofErr w:type="spellStart"/>
      <w:r w:rsidRPr="00694A30">
        <w:t>звільнений</w:t>
      </w:r>
      <w:proofErr w:type="spellEnd"/>
      <w:r w:rsidRPr="00694A30">
        <w:t>.</w:t>
      </w:r>
    </w:p>
    <w:p w14:paraId="5EC11A9D" w14:textId="77777777" w:rsidR="00F367F8" w:rsidRPr="00694A30" w:rsidRDefault="00F367F8" w:rsidP="00F367F8">
      <w:pPr>
        <w:ind w:firstLine="709"/>
        <w:jc w:val="both"/>
      </w:pPr>
    </w:p>
    <w:p w14:paraId="3126E0BD" w14:textId="77777777" w:rsidR="00F367F8" w:rsidRPr="00694A30" w:rsidRDefault="00F367F8" w:rsidP="00F367F8">
      <w:pPr>
        <w:pStyle w:val="a8"/>
        <w:numPr>
          <w:ilvl w:val="0"/>
          <w:numId w:val="2"/>
        </w:numPr>
        <w:jc w:val="center"/>
        <w:rPr>
          <w:b/>
        </w:rPr>
      </w:pPr>
      <w:r w:rsidRPr="00694A30">
        <w:rPr>
          <w:b/>
        </w:rPr>
        <w:t xml:space="preserve"> Порядок розв'язання спорів</w:t>
      </w:r>
    </w:p>
    <w:p w14:paraId="3B88751F" w14:textId="77777777" w:rsidR="00F367F8" w:rsidRPr="00694A30" w:rsidRDefault="00F367F8" w:rsidP="00F367F8">
      <w:pPr>
        <w:pStyle w:val="a8"/>
        <w:ind w:left="1069"/>
        <w:rPr>
          <w:b/>
        </w:rPr>
      </w:pPr>
    </w:p>
    <w:p w14:paraId="7D020485" w14:textId="77777777" w:rsidR="00F367F8" w:rsidRPr="00694A30" w:rsidRDefault="00F367F8" w:rsidP="00F367F8">
      <w:pPr>
        <w:ind w:firstLine="709"/>
        <w:jc w:val="both"/>
        <w:rPr>
          <w:lang w:val="uk-UA"/>
        </w:rPr>
      </w:pPr>
      <w:r w:rsidRPr="00694A30">
        <w:rPr>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1744F7C" w14:textId="77777777" w:rsidR="00F367F8" w:rsidRPr="00694A30" w:rsidRDefault="00F367F8" w:rsidP="00F367F8">
      <w:pPr>
        <w:ind w:firstLine="709"/>
        <w:jc w:val="both"/>
      </w:pPr>
      <w:proofErr w:type="spellStart"/>
      <w:r w:rsidRPr="00694A30">
        <w:t>Під</w:t>
      </w:r>
      <w:proofErr w:type="spellEnd"/>
      <w:r w:rsidRPr="00694A30">
        <w:t xml:space="preserve"> час </w:t>
      </w:r>
      <w:proofErr w:type="spellStart"/>
      <w:r w:rsidRPr="00694A30">
        <w:t>вирішення</w:t>
      </w:r>
      <w:proofErr w:type="spellEnd"/>
      <w:r w:rsidRPr="00694A30">
        <w:t xml:space="preserve"> </w:t>
      </w:r>
      <w:proofErr w:type="spellStart"/>
      <w:r w:rsidRPr="00694A30">
        <w:t>спорів</w:t>
      </w:r>
      <w:proofErr w:type="spellEnd"/>
      <w:r w:rsidRPr="00694A30">
        <w:t xml:space="preserve"> </w:t>
      </w:r>
      <w:proofErr w:type="spellStart"/>
      <w:r w:rsidRPr="00694A30">
        <w:t>Сторони</w:t>
      </w:r>
      <w:proofErr w:type="spellEnd"/>
      <w:r w:rsidRPr="00694A30">
        <w:t xml:space="preserve"> </w:t>
      </w:r>
      <w:proofErr w:type="spellStart"/>
      <w:r w:rsidRPr="00694A30">
        <w:t>мають</w:t>
      </w:r>
      <w:proofErr w:type="spellEnd"/>
      <w:r w:rsidRPr="00694A30">
        <w:t xml:space="preserve"> </w:t>
      </w:r>
      <w:proofErr w:type="spellStart"/>
      <w:r w:rsidRPr="00694A30">
        <w:t>керуватися</w:t>
      </w:r>
      <w:proofErr w:type="spellEnd"/>
      <w:r w:rsidRPr="00694A30">
        <w:t xml:space="preserve"> порядком </w:t>
      </w:r>
      <w:proofErr w:type="spellStart"/>
      <w:r w:rsidRPr="00694A30">
        <w:t>врегулювання</w:t>
      </w:r>
      <w:proofErr w:type="spellEnd"/>
      <w:r w:rsidRPr="00694A30">
        <w:t xml:space="preserve"> </w:t>
      </w:r>
      <w:proofErr w:type="spellStart"/>
      <w:r w:rsidRPr="00694A30">
        <w:t>спорів</w:t>
      </w:r>
      <w:proofErr w:type="spellEnd"/>
      <w:r w:rsidRPr="00694A30">
        <w:t xml:space="preserve">, </w:t>
      </w:r>
      <w:proofErr w:type="spellStart"/>
      <w:r w:rsidRPr="00694A30">
        <w:t>встановленим</w:t>
      </w:r>
      <w:proofErr w:type="spellEnd"/>
      <w:r w:rsidRPr="00694A30">
        <w:t xml:space="preserve"> ПРРЕЕ та </w:t>
      </w:r>
      <w:proofErr w:type="spellStart"/>
      <w:r w:rsidRPr="00694A30">
        <w:t>Положенням</w:t>
      </w:r>
      <w:proofErr w:type="spellEnd"/>
      <w:r w:rsidRPr="00694A30">
        <w:t xml:space="preserve"> про ІКЦ. </w:t>
      </w:r>
    </w:p>
    <w:p w14:paraId="761A3AE9" w14:textId="77777777" w:rsidR="00F367F8" w:rsidRPr="00694A30" w:rsidRDefault="00F367F8" w:rsidP="00F367F8">
      <w:pPr>
        <w:ind w:firstLine="709"/>
        <w:jc w:val="both"/>
      </w:pPr>
      <w:r w:rsidRPr="00694A30">
        <w:t xml:space="preserve">11.2. У </w:t>
      </w:r>
      <w:proofErr w:type="spellStart"/>
      <w:r w:rsidRPr="00694A30">
        <w:t>разі</w:t>
      </w:r>
      <w:proofErr w:type="spellEnd"/>
      <w:r w:rsidRPr="00694A30">
        <w:t xml:space="preserve"> </w:t>
      </w:r>
      <w:proofErr w:type="spellStart"/>
      <w:r w:rsidRPr="00694A30">
        <w:t>недосягнення</w:t>
      </w:r>
      <w:proofErr w:type="spellEnd"/>
      <w:r w:rsidRPr="00694A30">
        <w:t xml:space="preserve"> </w:t>
      </w:r>
      <w:proofErr w:type="spellStart"/>
      <w:r w:rsidRPr="00694A30">
        <w:t>між</w:t>
      </w:r>
      <w:proofErr w:type="spellEnd"/>
      <w:r w:rsidRPr="00694A30">
        <w:t xml:space="preserve"> Сторонами </w:t>
      </w:r>
      <w:proofErr w:type="spellStart"/>
      <w:r w:rsidRPr="00694A30">
        <w:t>згоди</w:t>
      </w:r>
      <w:proofErr w:type="spellEnd"/>
      <w:r w:rsidRPr="00694A30">
        <w:t xml:space="preserve"> шляхом </w:t>
      </w:r>
      <w:proofErr w:type="spellStart"/>
      <w:r w:rsidRPr="00694A30">
        <w:t>проведення</w:t>
      </w:r>
      <w:proofErr w:type="spellEnd"/>
      <w:r w:rsidRPr="00694A30">
        <w:t xml:space="preserve"> </w:t>
      </w:r>
      <w:proofErr w:type="spellStart"/>
      <w:r w:rsidRPr="00694A30">
        <w:t>переговорів</w:t>
      </w:r>
      <w:proofErr w:type="spellEnd"/>
      <w:r w:rsidRPr="00694A30">
        <w:t xml:space="preserve"> </w:t>
      </w:r>
      <w:proofErr w:type="spellStart"/>
      <w:r w:rsidRPr="00694A30">
        <w:t>або</w:t>
      </w:r>
      <w:proofErr w:type="spellEnd"/>
      <w:r w:rsidRPr="00694A30">
        <w:t xml:space="preserve"> у </w:t>
      </w:r>
      <w:proofErr w:type="spellStart"/>
      <w:r w:rsidRPr="00694A30">
        <w:t>разі</w:t>
      </w:r>
      <w:proofErr w:type="spellEnd"/>
      <w:r w:rsidRPr="00694A30">
        <w:t xml:space="preserve"> </w:t>
      </w:r>
      <w:proofErr w:type="spellStart"/>
      <w:r w:rsidRPr="00694A30">
        <w:t>незгоди</w:t>
      </w:r>
      <w:proofErr w:type="spellEnd"/>
      <w:r w:rsidRPr="00694A30">
        <w:t xml:space="preserve"> </w:t>
      </w:r>
      <w:proofErr w:type="spellStart"/>
      <w:r w:rsidRPr="00694A30">
        <w:t>Споживача</w:t>
      </w:r>
      <w:proofErr w:type="spellEnd"/>
      <w:r w:rsidRPr="00694A30">
        <w:t xml:space="preserve"> </w:t>
      </w:r>
      <w:proofErr w:type="spellStart"/>
      <w:r w:rsidRPr="00694A30">
        <w:t>із</w:t>
      </w:r>
      <w:proofErr w:type="spellEnd"/>
      <w:r w:rsidRPr="00694A30">
        <w:t xml:space="preserve"> </w:t>
      </w:r>
      <w:proofErr w:type="spellStart"/>
      <w:r w:rsidRPr="00694A30">
        <w:t>рішенням</w:t>
      </w:r>
      <w:proofErr w:type="spellEnd"/>
      <w:r w:rsidRPr="00694A30">
        <w:t xml:space="preserve"> ІКЦ </w:t>
      </w:r>
      <w:proofErr w:type="spellStart"/>
      <w:r w:rsidRPr="00694A30">
        <w:t>чи</w:t>
      </w:r>
      <w:proofErr w:type="spellEnd"/>
      <w:r w:rsidRPr="00694A30">
        <w:t xml:space="preserve"> </w:t>
      </w:r>
      <w:proofErr w:type="spellStart"/>
      <w:r w:rsidRPr="00694A30">
        <w:t>неотримання</w:t>
      </w:r>
      <w:proofErr w:type="spellEnd"/>
      <w:r w:rsidRPr="00694A30">
        <w:t xml:space="preserve"> ним у </w:t>
      </w:r>
      <w:proofErr w:type="spellStart"/>
      <w:r w:rsidRPr="00694A30">
        <w:t>встановлені</w:t>
      </w:r>
      <w:proofErr w:type="spellEnd"/>
      <w:r w:rsidRPr="00694A30">
        <w:t xml:space="preserve">  ПРРЕЕ та </w:t>
      </w:r>
      <w:proofErr w:type="spellStart"/>
      <w:r w:rsidRPr="00694A30">
        <w:t>Положенням</w:t>
      </w:r>
      <w:proofErr w:type="spellEnd"/>
      <w:r w:rsidRPr="00694A30">
        <w:t xml:space="preserve"> про ІКЦ строки </w:t>
      </w:r>
      <w:proofErr w:type="spellStart"/>
      <w:r w:rsidRPr="00694A30">
        <w:t>відповіді</w:t>
      </w:r>
      <w:proofErr w:type="spellEnd"/>
      <w:r w:rsidRPr="00694A30">
        <w:t xml:space="preserve"> </w:t>
      </w:r>
      <w:proofErr w:type="spellStart"/>
      <w:r w:rsidRPr="00694A30">
        <w:t>Споживач</w:t>
      </w:r>
      <w:proofErr w:type="spellEnd"/>
      <w:r w:rsidRPr="00694A30">
        <w:t xml:space="preserve"> </w:t>
      </w:r>
      <w:proofErr w:type="spellStart"/>
      <w:r w:rsidRPr="00694A30">
        <w:t>має</w:t>
      </w:r>
      <w:proofErr w:type="spellEnd"/>
      <w:r w:rsidRPr="00694A30">
        <w:t xml:space="preserve"> право </w:t>
      </w:r>
      <w:proofErr w:type="spellStart"/>
      <w:r w:rsidRPr="00694A30">
        <w:t>звернутися</w:t>
      </w:r>
      <w:proofErr w:type="spellEnd"/>
      <w:r w:rsidRPr="00694A30">
        <w:t xml:space="preserve"> </w:t>
      </w:r>
      <w:proofErr w:type="spellStart"/>
      <w:r w:rsidRPr="00694A30">
        <w:t>із</w:t>
      </w:r>
      <w:proofErr w:type="spellEnd"/>
      <w:r w:rsidRPr="00694A30">
        <w:t xml:space="preserve"> </w:t>
      </w:r>
      <w:proofErr w:type="spellStart"/>
      <w:r w:rsidRPr="00694A30">
        <w:t>заявою</w:t>
      </w:r>
      <w:proofErr w:type="spellEnd"/>
      <w:r w:rsidRPr="00694A30">
        <w:t xml:space="preserve"> про </w:t>
      </w:r>
      <w:proofErr w:type="spellStart"/>
      <w:r w:rsidRPr="00694A30">
        <w:t>вирішення</w:t>
      </w:r>
      <w:proofErr w:type="spellEnd"/>
      <w:r w:rsidRPr="00694A30">
        <w:t xml:space="preserve"> спору до Регулятора </w:t>
      </w:r>
      <w:proofErr w:type="spellStart"/>
      <w:r w:rsidRPr="00694A30">
        <w:t>чи</w:t>
      </w:r>
      <w:proofErr w:type="spellEnd"/>
      <w:r w:rsidRPr="00694A30">
        <w:t xml:space="preserve"> </w:t>
      </w:r>
      <w:proofErr w:type="spellStart"/>
      <w:r w:rsidRPr="00694A30">
        <w:t>його</w:t>
      </w:r>
      <w:proofErr w:type="spellEnd"/>
      <w:r w:rsidRPr="00694A30">
        <w:t xml:space="preserve"> </w:t>
      </w:r>
      <w:proofErr w:type="spellStart"/>
      <w:r w:rsidRPr="00694A30">
        <w:t>територіального</w:t>
      </w:r>
      <w:proofErr w:type="spellEnd"/>
      <w:r w:rsidRPr="00694A30">
        <w:t xml:space="preserve"> </w:t>
      </w:r>
      <w:proofErr w:type="spellStart"/>
      <w:r w:rsidRPr="00694A30">
        <w:t>підрозділу</w:t>
      </w:r>
      <w:proofErr w:type="spellEnd"/>
      <w:r w:rsidRPr="00694A30">
        <w:t xml:space="preserve"> та/</w:t>
      </w:r>
      <w:proofErr w:type="spellStart"/>
      <w:r w:rsidRPr="00694A30">
        <w:t>або</w:t>
      </w:r>
      <w:proofErr w:type="spellEnd"/>
      <w:r w:rsidRPr="00694A30">
        <w:t xml:space="preserve"> до </w:t>
      </w:r>
      <w:proofErr w:type="spellStart"/>
      <w:r w:rsidRPr="00694A30">
        <w:t>енергетичного</w:t>
      </w:r>
      <w:proofErr w:type="spellEnd"/>
      <w:r w:rsidRPr="00694A30">
        <w:t xml:space="preserve"> омбудсмена, центрального органу </w:t>
      </w:r>
      <w:proofErr w:type="spellStart"/>
      <w:r w:rsidRPr="00694A30">
        <w:t>виконавчої</w:t>
      </w:r>
      <w:proofErr w:type="spellEnd"/>
      <w:r w:rsidRPr="00694A30">
        <w:t xml:space="preserve"> </w:t>
      </w:r>
      <w:proofErr w:type="spellStart"/>
      <w:r w:rsidRPr="00694A30">
        <w:t>влади</w:t>
      </w:r>
      <w:proofErr w:type="spellEnd"/>
      <w:r w:rsidRPr="00694A30">
        <w:t xml:space="preserve">, </w:t>
      </w:r>
      <w:proofErr w:type="spellStart"/>
      <w:r w:rsidRPr="00694A30">
        <w:t>що</w:t>
      </w:r>
      <w:proofErr w:type="spellEnd"/>
      <w:r w:rsidRPr="00694A30">
        <w:t xml:space="preserve"> </w:t>
      </w:r>
      <w:proofErr w:type="spellStart"/>
      <w:r w:rsidRPr="00694A30">
        <w:t>забезпечує</w:t>
      </w:r>
      <w:proofErr w:type="spellEnd"/>
      <w:r w:rsidRPr="00694A30">
        <w:t xml:space="preserve"> </w:t>
      </w:r>
      <w:proofErr w:type="spellStart"/>
      <w:r w:rsidRPr="00694A30">
        <w:t>формування</w:t>
      </w:r>
      <w:proofErr w:type="spellEnd"/>
      <w:r w:rsidRPr="00694A30">
        <w:t xml:space="preserve"> </w:t>
      </w:r>
      <w:proofErr w:type="spellStart"/>
      <w:r w:rsidRPr="00694A30">
        <w:t>державної</w:t>
      </w:r>
      <w:proofErr w:type="spellEnd"/>
      <w:r w:rsidRPr="00694A30">
        <w:t xml:space="preserve"> </w:t>
      </w:r>
      <w:proofErr w:type="spellStart"/>
      <w:r w:rsidRPr="00694A30">
        <w:t>політики</w:t>
      </w:r>
      <w:proofErr w:type="spellEnd"/>
      <w:r w:rsidRPr="00694A30">
        <w:t xml:space="preserve"> у </w:t>
      </w:r>
      <w:proofErr w:type="spellStart"/>
      <w:r w:rsidRPr="00694A30">
        <w:t>сфері</w:t>
      </w:r>
      <w:proofErr w:type="spellEnd"/>
      <w:r w:rsidRPr="00694A30">
        <w:t xml:space="preserve"> </w:t>
      </w:r>
      <w:proofErr w:type="spellStart"/>
      <w:r w:rsidRPr="00694A30">
        <w:t>нагляду</w:t>
      </w:r>
      <w:proofErr w:type="spellEnd"/>
      <w:r w:rsidRPr="00694A30">
        <w:t xml:space="preserve"> (контролю) в </w:t>
      </w:r>
      <w:proofErr w:type="spellStart"/>
      <w:r w:rsidRPr="00694A30">
        <w:t>галузі</w:t>
      </w:r>
      <w:proofErr w:type="spellEnd"/>
      <w:r w:rsidRPr="00694A30">
        <w:t xml:space="preserve"> </w:t>
      </w:r>
      <w:proofErr w:type="spellStart"/>
      <w:r w:rsidRPr="00694A30">
        <w:t>електроенергетики</w:t>
      </w:r>
      <w:proofErr w:type="spellEnd"/>
      <w:r w:rsidRPr="00694A30">
        <w:t xml:space="preserve"> (</w:t>
      </w:r>
      <w:proofErr w:type="spellStart"/>
      <w:r w:rsidRPr="00694A30">
        <w:t>або</w:t>
      </w:r>
      <w:proofErr w:type="spellEnd"/>
      <w:r w:rsidRPr="00694A30">
        <w:t xml:space="preserve"> </w:t>
      </w:r>
      <w:proofErr w:type="spellStart"/>
      <w:r w:rsidRPr="00694A30">
        <w:t>забезпечує</w:t>
      </w:r>
      <w:proofErr w:type="spellEnd"/>
      <w:r w:rsidRPr="00694A30">
        <w:t xml:space="preserve"> </w:t>
      </w:r>
      <w:proofErr w:type="spellStart"/>
      <w:r w:rsidRPr="00694A30">
        <w:t>формування</w:t>
      </w:r>
      <w:proofErr w:type="spellEnd"/>
      <w:r w:rsidRPr="00694A30">
        <w:t xml:space="preserve"> та </w:t>
      </w:r>
      <w:proofErr w:type="spellStart"/>
      <w:r w:rsidRPr="00694A30">
        <w:t>реалізує</w:t>
      </w:r>
      <w:proofErr w:type="spellEnd"/>
      <w:r w:rsidRPr="00694A30">
        <w:t xml:space="preserve"> </w:t>
      </w:r>
      <w:proofErr w:type="spellStart"/>
      <w:r w:rsidRPr="00694A30">
        <w:t>державну</w:t>
      </w:r>
      <w:proofErr w:type="spellEnd"/>
      <w:r w:rsidRPr="00694A30">
        <w:t xml:space="preserve"> </w:t>
      </w:r>
      <w:proofErr w:type="spellStart"/>
      <w:r w:rsidRPr="00694A30">
        <w:t>політику</w:t>
      </w:r>
      <w:proofErr w:type="spellEnd"/>
      <w:r w:rsidRPr="00694A30">
        <w:t xml:space="preserve"> в </w:t>
      </w:r>
      <w:proofErr w:type="spellStart"/>
      <w:r w:rsidRPr="00694A30">
        <w:t>електроенергетичному</w:t>
      </w:r>
      <w:proofErr w:type="spellEnd"/>
      <w:r w:rsidRPr="00694A30">
        <w:t xml:space="preserve"> </w:t>
      </w:r>
      <w:proofErr w:type="spellStart"/>
      <w:r w:rsidRPr="00694A30">
        <w:t>комплексі</w:t>
      </w:r>
      <w:proofErr w:type="spellEnd"/>
      <w:r w:rsidRPr="00694A30">
        <w:t xml:space="preserve">), Антимонопольного </w:t>
      </w:r>
      <w:proofErr w:type="spellStart"/>
      <w:r w:rsidRPr="00694A30">
        <w:t>комітету</w:t>
      </w:r>
      <w:proofErr w:type="spellEnd"/>
      <w:r w:rsidRPr="00694A30">
        <w:t xml:space="preserve"> </w:t>
      </w:r>
      <w:proofErr w:type="spellStart"/>
      <w:r w:rsidRPr="00694A30">
        <w:t>України</w:t>
      </w:r>
      <w:proofErr w:type="spellEnd"/>
      <w:r w:rsidRPr="00694A30">
        <w:t>.</w:t>
      </w:r>
    </w:p>
    <w:p w14:paraId="6752E7F1" w14:textId="77777777" w:rsidR="00F367F8" w:rsidRPr="00694A30" w:rsidRDefault="00F367F8" w:rsidP="00F367F8">
      <w:pPr>
        <w:ind w:firstLine="709"/>
        <w:jc w:val="both"/>
      </w:pPr>
      <w:proofErr w:type="spellStart"/>
      <w:r w:rsidRPr="00694A30">
        <w:t>Врегулювання</w:t>
      </w:r>
      <w:proofErr w:type="spellEnd"/>
      <w:r w:rsidRPr="00694A30">
        <w:t xml:space="preserve"> </w:t>
      </w:r>
      <w:proofErr w:type="spellStart"/>
      <w:r w:rsidRPr="00694A30">
        <w:t>спорів</w:t>
      </w:r>
      <w:proofErr w:type="spellEnd"/>
      <w:r w:rsidRPr="00694A30">
        <w:t xml:space="preserve"> Регулятором </w:t>
      </w:r>
      <w:proofErr w:type="spellStart"/>
      <w:r w:rsidRPr="00694A30">
        <w:t>чи</w:t>
      </w:r>
      <w:proofErr w:type="spellEnd"/>
      <w:r w:rsidRPr="00694A30">
        <w:t xml:space="preserve"> </w:t>
      </w:r>
      <w:proofErr w:type="spellStart"/>
      <w:r w:rsidRPr="00694A30">
        <w:t>його</w:t>
      </w:r>
      <w:proofErr w:type="spellEnd"/>
      <w:r w:rsidRPr="00694A30">
        <w:t xml:space="preserve"> </w:t>
      </w:r>
      <w:proofErr w:type="spellStart"/>
      <w:r w:rsidRPr="00694A30">
        <w:t>територіальним</w:t>
      </w:r>
      <w:proofErr w:type="spellEnd"/>
      <w:r w:rsidRPr="00694A30">
        <w:t xml:space="preserve"> </w:t>
      </w:r>
      <w:proofErr w:type="spellStart"/>
      <w:r w:rsidRPr="00694A30">
        <w:t>підрозділом</w:t>
      </w:r>
      <w:proofErr w:type="spellEnd"/>
      <w:r w:rsidRPr="00694A30">
        <w:t xml:space="preserve"> </w:t>
      </w:r>
      <w:proofErr w:type="spellStart"/>
      <w:r w:rsidRPr="00694A30">
        <w:t>здійснюється</w:t>
      </w:r>
      <w:proofErr w:type="spellEnd"/>
      <w:r w:rsidRPr="00694A30">
        <w:t xml:space="preserve"> </w:t>
      </w:r>
      <w:proofErr w:type="spellStart"/>
      <w:r w:rsidRPr="00694A30">
        <w:t>відповідно</w:t>
      </w:r>
      <w:proofErr w:type="spellEnd"/>
      <w:r w:rsidRPr="00694A30">
        <w:t xml:space="preserve"> до </w:t>
      </w:r>
      <w:proofErr w:type="spellStart"/>
      <w:r w:rsidRPr="00694A30">
        <w:t>затвердженого</w:t>
      </w:r>
      <w:proofErr w:type="spellEnd"/>
      <w:r w:rsidRPr="00694A30">
        <w:t xml:space="preserve"> Регулятором порядку. </w:t>
      </w:r>
      <w:proofErr w:type="spellStart"/>
      <w:r w:rsidRPr="00694A30">
        <w:t>Звернення</w:t>
      </w:r>
      <w:proofErr w:type="spellEnd"/>
      <w:r w:rsidRPr="00694A30">
        <w:t xml:space="preserve"> </w:t>
      </w:r>
      <w:proofErr w:type="spellStart"/>
      <w:r w:rsidRPr="00694A30">
        <w:t>Споживача</w:t>
      </w:r>
      <w:proofErr w:type="spellEnd"/>
      <w:r w:rsidRPr="00694A30">
        <w:t xml:space="preserve"> до Регулятора </w:t>
      </w:r>
      <w:proofErr w:type="spellStart"/>
      <w:r w:rsidRPr="00694A30">
        <w:t>чи</w:t>
      </w:r>
      <w:proofErr w:type="spellEnd"/>
      <w:r w:rsidRPr="00694A30">
        <w:t xml:space="preserve"> </w:t>
      </w:r>
      <w:proofErr w:type="spellStart"/>
      <w:r w:rsidRPr="00694A30">
        <w:t>його</w:t>
      </w:r>
      <w:proofErr w:type="spellEnd"/>
      <w:r w:rsidRPr="00694A30">
        <w:t xml:space="preserve"> </w:t>
      </w:r>
      <w:proofErr w:type="spellStart"/>
      <w:r w:rsidRPr="00694A30">
        <w:t>територіального</w:t>
      </w:r>
      <w:proofErr w:type="spellEnd"/>
      <w:r w:rsidRPr="00694A30">
        <w:t xml:space="preserve"> </w:t>
      </w:r>
      <w:proofErr w:type="spellStart"/>
      <w:r w:rsidRPr="00694A30">
        <w:t>підрозділу</w:t>
      </w:r>
      <w:proofErr w:type="spellEnd"/>
      <w:r w:rsidRPr="00694A30">
        <w:t xml:space="preserve"> не </w:t>
      </w:r>
      <w:proofErr w:type="spellStart"/>
      <w:r w:rsidRPr="00694A30">
        <w:t>позбавляє</w:t>
      </w:r>
      <w:proofErr w:type="spellEnd"/>
      <w:r w:rsidRPr="00694A30">
        <w:t xml:space="preserve"> </w:t>
      </w:r>
      <w:proofErr w:type="spellStart"/>
      <w:r w:rsidRPr="00694A30">
        <w:t>Сторони</w:t>
      </w:r>
      <w:proofErr w:type="spellEnd"/>
      <w:r w:rsidRPr="00694A30">
        <w:t xml:space="preserve"> права </w:t>
      </w:r>
      <w:proofErr w:type="spellStart"/>
      <w:r w:rsidRPr="00694A30">
        <w:t>щодо</w:t>
      </w:r>
      <w:proofErr w:type="spellEnd"/>
      <w:r w:rsidRPr="00694A30">
        <w:t xml:space="preserve"> </w:t>
      </w:r>
      <w:proofErr w:type="spellStart"/>
      <w:r w:rsidRPr="00694A30">
        <w:t>вирішення</w:t>
      </w:r>
      <w:proofErr w:type="spellEnd"/>
      <w:r w:rsidRPr="00694A30">
        <w:t xml:space="preserve"> спору в судовому порядку.</w:t>
      </w:r>
    </w:p>
    <w:p w14:paraId="7298E695" w14:textId="77777777" w:rsidR="00F367F8" w:rsidRPr="00694A30" w:rsidRDefault="00F367F8" w:rsidP="00F367F8">
      <w:pPr>
        <w:ind w:firstLine="709"/>
        <w:jc w:val="both"/>
        <w:rPr>
          <w:b/>
        </w:rPr>
      </w:pPr>
    </w:p>
    <w:p w14:paraId="6ED2E0C1" w14:textId="77777777" w:rsidR="00F367F8" w:rsidRPr="00694A30" w:rsidRDefault="00F367F8" w:rsidP="00F367F8">
      <w:pPr>
        <w:ind w:firstLine="709"/>
        <w:jc w:val="center"/>
        <w:rPr>
          <w:b/>
        </w:rPr>
      </w:pPr>
      <w:r w:rsidRPr="00694A30">
        <w:rPr>
          <w:b/>
        </w:rPr>
        <w:t>12. Форс-</w:t>
      </w:r>
      <w:proofErr w:type="spellStart"/>
      <w:r w:rsidRPr="00694A30">
        <w:rPr>
          <w:b/>
        </w:rPr>
        <w:t>мажорні</w:t>
      </w:r>
      <w:proofErr w:type="spellEnd"/>
      <w:r w:rsidRPr="00694A30">
        <w:rPr>
          <w:b/>
        </w:rPr>
        <w:t xml:space="preserve"> </w:t>
      </w:r>
      <w:proofErr w:type="spellStart"/>
      <w:r w:rsidRPr="00694A30">
        <w:rPr>
          <w:b/>
        </w:rPr>
        <w:t>обставини</w:t>
      </w:r>
      <w:proofErr w:type="spellEnd"/>
    </w:p>
    <w:p w14:paraId="2B054B6B" w14:textId="77777777" w:rsidR="00F367F8" w:rsidRPr="00694A30" w:rsidRDefault="00F367F8" w:rsidP="00F367F8">
      <w:pPr>
        <w:ind w:firstLine="709"/>
        <w:jc w:val="center"/>
        <w:rPr>
          <w:b/>
        </w:rPr>
      </w:pPr>
    </w:p>
    <w:p w14:paraId="052B12BA" w14:textId="77777777" w:rsidR="00F367F8" w:rsidRPr="00694A30" w:rsidRDefault="00F367F8" w:rsidP="00F367F8">
      <w:pPr>
        <w:ind w:firstLine="709"/>
        <w:jc w:val="both"/>
      </w:pPr>
      <w:r w:rsidRPr="00694A30">
        <w:t xml:space="preserve">12.1. </w:t>
      </w:r>
      <w:proofErr w:type="spellStart"/>
      <w:r w:rsidRPr="00694A30">
        <w:t>Сторони</w:t>
      </w:r>
      <w:proofErr w:type="spellEnd"/>
      <w:r w:rsidRPr="00694A30">
        <w:t xml:space="preserve"> </w:t>
      </w:r>
      <w:proofErr w:type="spellStart"/>
      <w:r w:rsidRPr="00694A30">
        <w:t>звільняються</w:t>
      </w:r>
      <w:proofErr w:type="spellEnd"/>
      <w:r w:rsidRPr="00694A30">
        <w:t xml:space="preserve"> </w:t>
      </w:r>
      <w:proofErr w:type="spellStart"/>
      <w:r w:rsidRPr="00694A30">
        <w:t>від</w:t>
      </w:r>
      <w:proofErr w:type="spellEnd"/>
      <w:r w:rsidRPr="00694A30">
        <w:t xml:space="preserve"> </w:t>
      </w:r>
      <w:proofErr w:type="spellStart"/>
      <w:r w:rsidRPr="00694A30">
        <w:t>відповідальності</w:t>
      </w:r>
      <w:proofErr w:type="spellEnd"/>
      <w:r w:rsidRPr="00694A30">
        <w:t xml:space="preserve"> за </w:t>
      </w:r>
      <w:proofErr w:type="spellStart"/>
      <w:r w:rsidRPr="00694A30">
        <w:t>невиконання</w:t>
      </w:r>
      <w:proofErr w:type="spellEnd"/>
      <w:r w:rsidRPr="00694A30">
        <w:t xml:space="preserve"> </w:t>
      </w:r>
      <w:proofErr w:type="spellStart"/>
      <w:r w:rsidRPr="00694A30">
        <w:t>або</w:t>
      </w:r>
      <w:proofErr w:type="spellEnd"/>
      <w:r w:rsidRPr="00694A30">
        <w:t xml:space="preserve"> </w:t>
      </w:r>
      <w:proofErr w:type="spellStart"/>
      <w:r w:rsidRPr="00694A30">
        <w:t>неналежне</w:t>
      </w:r>
      <w:proofErr w:type="spellEnd"/>
      <w:r w:rsidRPr="00694A30">
        <w:t xml:space="preserve"> </w:t>
      </w:r>
      <w:proofErr w:type="spellStart"/>
      <w:r w:rsidRPr="00694A30">
        <w:t>виконання</w:t>
      </w:r>
      <w:proofErr w:type="spellEnd"/>
      <w:r w:rsidRPr="00694A30">
        <w:t xml:space="preserve"> </w:t>
      </w:r>
      <w:proofErr w:type="spellStart"/>
      <w:r w:rsidRPr="00694A30">
        <w:t>зобов'язань</w:t>
      </w:r>
      <w:proofErr w:type="spellEnd"/>
      <w:r w:rsidRPr="00694A30">
        <w:t xml:space="preserve"> за </w:t>
      </w:r>
      <w:proofErr w:type="spellStart"/>
      <w:r w:rsidRPr="00694A30">
        <w:t>цим</w:t>
      </w:r>
      <w:proofErr w:type="spellEnd"/>
      <w:r w:rsidRPr="00694A30">
        <w:t xml:space="preserve"> Договором у </w:t>
      </w:r>
      <w:proofErr w:type="spellStart"/>
      <w:r w:rsidRPr="00694A30">
        <w:t>разі</w:t>
      </w:r>
      <w:proofErr w:type="spellEnd"/>
      <w:r w:rsidRPr="00694A30">
        <w:t xml:space="preserve"> </w:t>
      </w:r>
      <w:proofErr w:type="spellStart"/>
      <w:r w:rsidRPr="00694A30">
        <w:t>виникнення</w:t>
      </w:r>
      <w:proofErr w:type="spellEnd"/>
      <w:r w:rsidRPr="00694A30">
        <w:t xml:space="preserve"> </w:t>
      </w:r>
      <w:proofErr w:type="spellStart"/>
      <w:r w:rsidRPr="00694A30">
        <w:t>обставин</w:t>
      </w:r>
      <w:proofErr w:type="spellEnd"/>
      <w:r w:rsidRPr="00694A30">
        <w:t xml:space="preserve"> </w:t>
      </w:r>
      <w:proofErr w:type="spellStart"/>
      <w:r w:rsidRPr="00694A30">
        <w:t>непереборної</w:t>
      </w:r>
      <w:proofErr w:type="spellEnd"/>
      <w:r w:rsidRPr="00694A30">
        <w:t xml:space="preserve"> </w:t>
      </w:r>
      <w:proofErr w:type="spellStart"/>
      <w:r w:rsidRPr="00694A30">
        <w:t>сили</w:t>
      </w:r>
      <w:proofErr w:type="spellEnd"/>
      <w:r w:rsidRPr="00694A30">
        <w:t xml:space="preserve"> (форс-мажору), </w:t>
      </w:r>
      <w:proofErr w:type="spellStart"/>
      <w:r w:rsidRPr="00694A30">
        <w:t>які</w:t>
      </w:r>
      <w:proofErr w:type="spellEnd"/>
      <w:r w:rsidRPr="00694A30">
        <w:t xml:space="preserve"> не </w:t>
      </w:r>
      <w:proofErr w:type="spellStart"/>
      <w:r w:rsidRPr="00694A30">
        <w:t>існували</w:t>
      </w:r>
      <w:proofErr w:type="spellEnd"/>
      <w:r w:rsidRPr="00694A30">
        <w:t xml:space="preserve"> </w:t>
      </w:r>
      <w:proofErr w:type="spellStart"/>
      <w:r w:rsidRPr="00694A30">
        <w:t>під</w:t>
      </w:r>
      <w:proofErr w:type="spellEnd"/>
      <w:r w:rsidRPr="00694A30">
        <w:t xml:space="preserve"> час </w:t>
      </w:r>
      <w:proofErr w:type="spellStart"/>
      <w:r w:rsidRPr="00694A30">
        <w:t>укладання</w:t>
      </w:r>
      <w:proofErr w:type="spellEnd"/>
      <w:r w:rsidRPr="00694A30">
        <w:t xml:space="preserve"> </w:t>
      </w:r>
      <w:proofErr w:type="spellStart"/>
      <w:r w:rsidRPr="00694A30">
        <w:t>цього</w:t>
      </w:r>
      <w:proofErr w:type="spellEnd"/>
      <w:r w:rsidRPr="00694A30">
        <w:t xml:space="preserve"> Договору та </w:t>
      </w:r>
      <w:proofErr w:type="spellStart"/>
      <w:r w:rsidRPr="00694A30">
        <w:t>виникли</w:t>
      </w:r>
      <w:proofErr w:type="spellEnd"/>
      <w:r w:rsidRPr="00694A30">
        <w:t xml:space="preserve"> поза волею </w:t>
      </w:r>
      <w:proofErr w:type="spellStart"/>
      <w:r w:rsidRPr="00694A30">
        <w:t>Сторін</w:t>
      </w:r>
      <w:proofErr w:type="spellEnd"/>
      <w:r w:rsidRPr="00694A30">
        <w:t xml:space="preserve"> (</w:t>
      </w:r>
      <w:proofErr w:type="spellStart"/>
      <w:r w:rsidRPr="00694A30">
        <w:t>аварія</w:t>
      </w:r>
      <w:proofErr w:type="spellEnd"/>
      <w:r w:rsidRPr="00694A30">
        <w:t xml:space="preserve">, катастрофа, </w:t>
      </w:r>
      <w:proofErr w:type="spellStart"/>
      <w:r w:rsidRPr="00694A30">
        <w:t>стихійне</w:t>
      </w:r>
      <w:proofErr w:type="spellEnd"/>
      <w:r w:rsidRPr="00694A30">
        <w:t xml:space="preserve"> лихо, </w:t>
      </w:r>
      <w:proofErr w:type="spellStart"/>
      <w:r w:rsidRPr="00694A30">
        <w:t>епідемія</w:t>
      </w:r>
      <w:proofErr w:type="spellEnd"/>
      <w:r w:rsidRPr="00694A30">
        <w:t xml:space="preserve">, </w:t>
      </w:r>
      <w:proofErr w:type="spellStart"/>
      <w:r w:rsidRPr="00694A30">
        <w:t>епізоотія</w:t>
      </w:r>
      <w:proofErr w:type="spellEnd"/>
      <w:r w:rsidRPr="00694A30">
        <w:t xml:space="preserve">, </w:t>
      </w:r>
      <w:proofErr w:type="spellStart"/>
      <w:r w:rsidRPr="00694A30">
        <w:t>війна</w:t>
      </w:r>
      <w:proofErr w:type="spellEnd"/>
      <w:r w:rsidRPr="00694A30">
        <w:t xml:space="preserve"> </w:t>
      </w:r>
      <w:proofErr w:type="spellStart"/>
      <w:r w:rsidRPr="00694A30">
        <w:t>тощо</w:t>
      </w:r>
      <w:proofErr w:type="spellEnd"/>
      <w:r w:rsidRPr="00694A30">
        <w:t>).</w:t>
      </w:r>
    </w:p>
    <w:p w14:paraId="607A2EA7" w14:textId="77777777" w:rsidR="00F367F8" w:rsidRPr="00694A30" w:rsidRDefault="00F367F8" w:rsidP="00F367F8">
      <w:pPr>
        <w:ind w:firstLine="709"/>
        <w:jc w:val="both"/>
      </w:pPr>
      <w:r w:rsidRPr="00694A30">
        <w:t xml:space="preserve">12.2. Сторона, </w:t>
      </w:r>
      <w:proofErr w:type="spellStart"/>
      <w:r w:rsidRPr="00694A30">
        <w:t>що</w:t>
      </w:r>
      <w:proofErr w:type="spellEnd"/>
      <w:r w:rsidRPr="00694A30">
        <w:t xml:space="preserve"> не </w:t>
      </w:r>
      <w:proofErr w:type="spellStart"/>
      <w:r w:rsidRPr="00694A30">
        <w:t>може</w:t>
      </w:r>
      <w:proofErr w:type="spellEnd"/>
      <w:r w:rsidRPr="00694A30">
        <w:t xml:space="preserve"> </w:t>
      </w:r>
      <w:proofErr w:type="spellStart"/>
      <w:r w:rsidRPr="00694A30">
        <w:t>виконувати</w:t>
      </w:r>
      <w:proofErr w:type="spellEnd"/>
      <w:r w:rsidRPr="00694A30">
        <w:t xml:space="preserve"> </w:t>
      </w:r>
      <w:proofErr w:type="spellStart"/>
      <w:r w:rsidRPr="00694A30">
        <w:t>зобов'язання</w:t>
      </w:r>
      <w:proofErr w:type="spellEnd"/>
      <w:r w:rsidRPr="00694A30">
        <w:t xml:space="preserve"> за </w:t>
      </w:r>
      <w:proofErr w:type="spellStart"/>
      <w:r w:rsidRPr="00694A30">
        <w:t>цим</w:t>
      </w:r>
      <w:proofErr w:type="spellEnd"/>
      <w:r w:rsidRPr="00694A30">
        <w:t xml:space="preserve"> Договором </w:t>
      </w:r>
      <w:proofErr w:type="spellStart"/>
      <w:r w:rsidRPr="00694A30">
        <w:t>унаслідок</w:t>
      </w:r>
      <w:proofErr w:type="spellEnd"/>
      <w:r w:rsidRPr="00694A30">
        <w:t xml:space="preserve"> </w:t>
      </w:r>
      <w:proofErr w:type="spellStart"/>
      <w:r w:rsidRPr="00694A30">
        <w:t>дії</w:t>
      </w:r>
      <w:proofErr w:type="spellEnd"/>
      <w:r w:rsidRPr="00694A30">
        <w:t xml:space="preserve"> </w:t>
      </w:r>
      <w:proofErr w:type="spellStart"/>
      <w:r w:rsidRPr="00694A30">
        <w:t>обставин</w:t>
      </w:r>
      <w:proofErr w:type="spellEnd"/>
      <w:r w:rsidRPr="00694A30">
        <w:t xml:space="preserve"> </w:t>
      </w:r>
      <w:proofErr w:type="spellStart"/>
      <w:r w:rsidRPr="00694A30">
        <w:t>непереборної</w:t>
      </w:r>
      <w:proofErr w:type="spellEnd"/>
      <w:r w:rsidRPr="00694A30">
        <w:t xml:space="preserve"> </w:t>
      </w:r>
      <w:proofErr w:type="spellStart"/>
      <w:r w:rsidRPr="00694A30">
        <w:t>сили</w:t>
      </w:r>
      <w:proofErr w:type="spellEnd"/>
      <w:r w:rsidRPr="00694A30">
        <w:t xml:space="preserve"> (форс-мажору), повинна не </w:t>
      </w:r>
      <w:proofErr w:type="spellStart"/>
      <w:r w:rsidRPr="00694A30">
        <w:t>пізніше</w:t>
      </w:r>
      <w:proofErr w:type="spellEnd"/>
      <w:r w:rsidRPr="00694A30">
        <w:t xml:space="preserve"> </w:t>
      </w:r>
      <w:proofErr w:type="spellStart"/>
      <w:r w:rsidRPr="00694A30">
        <w:t>ніж</w:t>
      </w:r>
      <w:proofErr w:type="spellEnd"/>
      <w:r w:rsidRPr="00694A30">
        <w:t xml:space="preserve"> </w:t>
      </w:r>
      <w:proofErr w:type="spellStart"/>
      <w:r w:rsidRPr="00694A30">
        <w:t>протягом</w:t>
      </w:r>
      <w:proofErr w:type="spellEnd"/>
      <w:r w:rsidRPr="00694A30">
        <w:t xml:space="preserve"> 5 (</w:t>
      </w:r>
      <w:proofErr w:type="spellStart"/>
      <w:r w:rsidRPr="00694A30">
        <w:t>п’яти</w:t>
      </w:r>
      <w:proofErr w:type="spellEnd"/>
      <w:r w:rsidRPr="00694A30">
        <w:t xml:space="preserve">) </w:t>
      </w:r>
      <w:proofErr w:type="spellStart"/>
      <w:r w:rsidRPr="00694A30">
        <w:t>робочих</w:t>
      </w:r>
      <w:proofErr w:type="spellEnd"/>
      <w:r w:rsidRPr="00694A30">
        <w:t xml:space="preserve"> </w:t>
      </w:r>
      <w:proofErr w:type="spellStart"/>
      <w:r w:rsidRPr="00694A30">
        <w:t>днів</w:t>
      </w:r>
      <w:proofErr w:type="spellEnd"/>
      <w:r w:rsidRPr="00694A30">
        <w:t xml:space="preserve"> з моменту </w:t>
      </w:r>
      <w:proofErr w:type="spellStart"/>
      <w:r w:rsidRPr="00694A30">
        <w:t>їх</w:t>
      </w:r>
      <w:proofErr w:type="spellEnd"/>
      <w:r w:rsidRPr="00694A30">
        <w:t xml:space="preserve"> </w:t>
      </w:r>
      <w:proofErr w:type="spellStart"/>
      <w:r w:rsidRPr="00694A30">
        <w:t>виникнення</w:t>
      </w:r>
      <w:proofErr w:type="spellEnd"/>
      <w:r w:rsidRPr="00694A30">
        <w:t xml:space="preserve"> </w:t>
      </w:r>
      <w:proofErr w:type="spellStart"/>
      <w:r w:rsidRPr="00694A30">
        <w:t>повідомити</w:t>
      </w:r>
      <w:proofErr w:type="spellEnd"/>
      <w:r w:rsidRPr="00694A30">
        <w:t xml:space="preserve"> про </w:t>
      </w:r>
      <w:proofErr w:type="spellStart"/>
      <w:r w:rsidRPr="00694A30">
        <w:t>це</w:t>
      </w:r>
      <w:proofErr w:type="spellEnd"/>
      <w:r w:rsidRPr="00694A30">
        <w:t xml:space="preserve"> </w:t>
      </w:r>
      <w:proofErr w:type="spellStart"/>
      <w:r w:rsidRPr="00694A30">
        <w:t>іншу</w:t>
      </w:r>
      <w:proofErr w:type="spellEnd"/>
      <w:r w:rsidRPr="00694A30">
        <w:t xml:space="preserve"> Сторону у </w:t>
      </w:r>
      <w:proofErr w:type="spellStart"/>
      <w:r w:rsidRPr="00694A30">
        <w:t>письмовій</w:t>
      </w:r>
      <w:proofErr w:type="spellEnd"/>
      <w:r w:rsidRPr="00694A30">
        <w:t xml:space="preserve"> </w:t>
      </w:r>
      <w:proofErr w:type="spellStart"/>
      <w:r w:rsidRPr="00694A30">
        <w:t>формі</w:t>
      </w:r>
      <w:proofErr w:type="spellEnd"/>
      <w:r w:rsidRPr="00694A30">
        <w:t>.</w:t>
      </w:r>
    </w:p>
    <w:p w14:paraId="4A5CA8A4" w14:textId="77777777" w:rsidR="00F367F8" w:rsidRPr="00694A30" w:rsidRDefault="00F367F8" w:rsidP="00F367F8">
      <w:pPr>
        <w:ind w:firstLine="709"/>
        <w:jc w:val="both"/>
      </w:pPr>
      <w:r w:rsidRPr="00694A30">
        <w:t xml:space="preserve">12.3. </w:t>
      </w:r>
      <w:proofErr w:type="spellStart"/>
      <w:r w:rsidRPr="00694A30">
        <w:t>Доказом</w:t>
      </w:r>
      <w:proofErr w:type="spellEnd"/>
      <w:r w:rsidRPr="00694A30">
        <w:t xml:space="preserve"> </w:t>
      </w:r>
      <w:proofErr w:type="spellStart"/>
      <w:r w:rsidRPr="00694A30">
        <w:t>виникнення</w:t>
      </w:r>
      <w:proofErr w:type="spellEnd"/>
      <w:r w:rsidRPr="00694A30">
        <w:t xml:space="preserve"> </w:t>
      </w:r>
      <w:proofErr w:type="spellStart"/>
      <w:r w:rsidRPr="00694A30">
        <w:t>обставин</w:t>
      </w:r>
      <w:proofErr w:type="spellEnd"/>
      <w:r w:rsidRPr="00694A30">
        <w:t xml:space="preserve"> </w:t>
      </w:r>
      <w:proofErr w:type="spellStart"/>
      <w:r w:rsidRPr="00694A30">
        <w:t>непереборної</w:t>
      </w:r>
      <w:proofErr w:type="spellEnd"/>
      <w:r w:rsidRPr="00694A30">
        <w:t xml:space="preserve"> </w:t>
      </w:r>
      <w:proofErr w:type="spellStart"/>
      <w:r w:rsidRPr="00694A30">
        <w:t>сили</w:t>
      </w:r>
      <w:proofErr w:type="spellEnd"/>
      <w:r w:rsidRPr="00694A30">
        <w:t xml:space="preserve"> (форс-мажору) та строку </w:t>
      </w:r>
      <w:proofErr w:type="spellStart"/>
      <w:r w:rsidRPr="00694A30">
        <w:t>їх</w:t>
      </w:r>
      <w:proofErr w:type="spellEnd"/>
      <w:r w:rsidRPr="00694A30">
        <w:t xml:space="preserve"> </w:t>
      </w:r>
      <w:proofErr w:type="spellStart"/>
      <w:r w:rsidRPr="00694A30">
        <w:t>дії</w:t>
      </w:r>
      <w:proofErr w:type="spellEnd"/>
      <w:r w:rsidRPr="00694A30">
        <w:t xml:space="preserve"> є </w:t>
      </w:r>
      <w:proofErr w:type="spellStart"/>
      <w:r w:rsidRPr="00694A30">
        <w:t>відповідні</w:t>
      </w:r>
      <w:proofErr w:type="spellEnd"/>
      <w:r w:rsidRPr="00694A30">
        <w:t xml:space="preserve"> </w:t>
      </w:r>
      <w:proofErr w:type="spellStart"/>
      <w:r w:rsidRPr="00694A30">
        <w:t>документи</w:t>
      </w:r>
      <w:proofErr w:type="spellEnd"/>
      <w:r w:rsidRPr="00694A30">
        <w:t xml:space="preserve">, </w:t>
      </w:r>
      <w:proofErr w:type="spellStart"/>
      <w:r w:rsidRPr="00694A30">
        <w:t>які</w:t>
      </w:r>
      <w:proofErr w:type="spellEnd"/>
      <w:r w:rsidRPr="00694A30">
        <w:t xml:space="preserve"> </w:t>
      </w:r>
      <w:proofErr w:type="spellStart"/>
      <w:r w:rsidRPr="00694A30">
        <w:t>видаються</w:t>
      </w:r>
      <w:proofErr w:type="spellEnd"/>
      <w:r w:rsidRPr="00694A30">
        <w:t xml:space="preserve"> Торгово-</w:t>
      </w:r>
      <w:proofErr w:type="spellStart"/>
      <w:r w:rsidRPr="00694A30">
        <w:t>промисловою</w:t>
      </w:r>
      <w:proofErr w:type="spellEnd"/>
      <w:r w:rsidRPr="00694A30">
        <w:t xml:space="preserve"> палатою </w:t>
      </w:r>
      <w:proofErr w:type="spellStart"/>
      <w:r w:rsidRPr="00694A30">
        <w:t>України</w:t>
      </w:r>
      <w:proofErr w:type="spellEnd"/>
      <w:r w:rsidRPr="00694A30">
        <w:t xml:space="preserve"> </w:t>
      </w:r>
      <w:proofErr w:type="spellStart"/>
      <w:r w:rsidRPr="00694A30">
        <w:t>або</w:t>
      </w:r>
      <w:proofErr w:type="spellEnd"/>
      <w:r w:rsidRPr="00694A30">
        <w:t xml:space="preserve"> </w:t>
      </w:r>
      <w:proofErr w:type="spellStart"/>
      <w:r w:rsidRPr="00694A30">
        <w:t>іншим</w:t>
      </w:r>
      <w:proofErr w:type="spellEnd"/>
      <w:r w:rsidRPr="00694A30">
        <w:t xml:space="preserve"> </w:t>
      </w:r>
      <w:proofErr w:type="spellStart"/>
      <w:r w:rsidRPr="00694A30">
        <w:t>компетентним</w:t>
      </w:r>
      <w:proofErr w:type="spellEnd"/>
      <w:r w:rsidRPr="00694A30">
        <w:t xml:space="preserve"> органом. </w:t>
      </w:r>
      <w:proofErr w:type="spellStart"/>
      <w:r w:rsidRPr="00694A30">
        <w:t>Неповідомлення</w:t>
      </w:r>
      <w:proofErr w:type="spellEnd"/>
      <w:r w:rsidRPr="00694A30">
        <w:t xml:space="preserve"> </w:t>
      </w:r>
      <w:proofErr w:type="spellStart"/>
      <w:r w:rsidRPr="00694A30">
        <w:t>або</w:t>
      </w:r>
      <w:proofErr w:type="spellEnd"/>
      <w:r w:rsidRPr="00694A30">
        <w:t xml:space="preserve"> </w:t>
      </w:r>
      <w:proofErr w:type="spellStart"/>
      <w:r w:rsidRPr="00694A30">
        <w:t>невчасне</w:t>
      </w:r>
      <w:proofErr w:type="spellEnd"/>
      <w:r w:rsidRPr="00694A30">
        <w:t xml:space="preserve"> </w:t>
      </w:r>
      <w:proofErr w:type="spellStart"/>
      <w:r w:rsidRPr="00694A30">
        <w:t>повідомлення</w:t>
      </w:r>
      <w:proofErr w:type="spellEnd"/>
      <w:r w:rsidRPr="00694A30">
        <w:t xml:space="preserve"> </w:t>
      </w:r>
      <w:proofErr w:type="spellStart"/>
      <w:r w:rsidRPr="00694A30">
        <w:t>позбавляє</w:t>
      </w:r>
      <w:proofErr w:type="spellEnd"/>
      <w:r w:rsidRPr="00694A30">
        <w:t xml:space="preserve"> Сторону права </w:t>
      </w:r>
      <w:proofErr w:type="spellStart"/>
      <w:r w:rsidRPr="00694A30">
        <w:t>посилатися</w:t>
      </w:r>
      <w:proofErr w:type="spellEnd"/>
      <w:r w:rsidRPr="00694A30">
        <w:t xml:space="preserve"> на будь-яке </w:t>
      </w:r>
      <w:proofErr w:type="spellStart"/>
      <w:r w:rsidRPr="00694A30">
        <w:t>вищезгадане</w:t>
      </w:r>
      <w:proofErr w:type="spellEnd"/>
      <w:r w:rsidRPr="00694A30">
        <w:t xml:space="preserve"> як на </w:t>
      </w:r>
      <w:proofErr w:type="spellStart"/>
      <w:r w:rsidRPr="00694A30">
        <w:t>підставу</w:t>
      </w:r>
      <w:proofErr w:type="spellEnd"/>
      <w:r w:rsidRPr="00694A30">
        <w:t xml:space="preserve">, </w:t>
      </w:r>
      <w:proofErr w:type="spellStart"/>
      <w:r w:rsidRPr="00694A30">
        <w:t>звільнення</w:t>
      </w:r>
      <w:proofErr w:type="spellEnd"/>
      <w:r w:rsidRPr="00694A30">
        <w:t xml:space="preserve"> </w:t>
      </w:r>
      <w:proofErr w:type="spellStart"/>
      <w:r w:rsidRPr="00694A30">
        <w:t>від</w:t>
      </w:r>
      <w:proofErr w:type="spellEnd"/>
      <w:r w:rsidRPr="00694A30">
        <w:t xml:space="preserve"> </w:t>
      </w:r>
      <w:proofErr w:type="spellStart"/>
      <w:r w:rsidRPr="00694A30">
        <w:t>відповідальності</w:t>
      </w:r>
      <w:proofErr w:type="spellEnd"/>
      <w:r w:rsidRPr="00694A30">
        <w:t xml:space="preserve"> за </w:t>
      </w:r>
      <w:proofErr w:type="spellStart"/>
      <w:r w:rsidRPr="00694A30">
        <w:t>невиконання</w:t>
      </w:r>
      <w:proofErr w:type="spellEnd"/>
      <w:r w:rsidRPr="00694A30">
        <w:t xml:space="preserve"> </w:t>
      </w:r>
      <w:proofErr w:type="spellStart"/>
      <w:r w:rsidRPr="00694A30">
        <w:t>зобов’язань</w:t>
      </w:r>
      <w:proofErr w:type="spellEnd"/>
      <w:r w:rsidRPr="00694A30">
        <w:t>.</w:t>
      </w:r>
    </w:p>
    <w:p w14:paraId="5FBE6B9A" w14:textId="77777777" w:rsidR="00F367F8" w:rsidRPr="00694A30" w:rsidRDefault="00F367F8" w:rsidP="00F367F8">
      <w:pPr>
        <w:ind w:firstLine="709"/>
        <w:jc w:val="both"/>
      </w:pPr>
      <w:r w:rsidRPr="00694A30">
        <w:t xml:space="preserve">12.4. У </w:t>
      </w:r>
      <w:proofErr w:type="spellStart"/>
      <w:r w:rsidRPr="00694A30">
        <w:t>разі</w:t>
      </w:r>
      <w:proofErr w:type="spellEnd"/>
      <w:r w:rsidRPr="00694A30">
        <w:t xml:space="preserve"> коли строк </w:t>
      </w:r>
      <w:proofErr w:type="spellStart"/>
      <w:r w:rsidRPr="00694A30">
        <w:t>дії</w:t>
      </w:r>
      <w:proofErr w:type="spellEnd"/>
      <w:r w:rsidRPr="00694A30">
        <w:t xml:space="preserve"> </w:t>
      </w:r>
      <w:proofErr w:type="spellStart"/>
      <w:r w:rsidRPr="00694A30">
        <w:t>обставин</w:t>
      </w:r>
      <w:proofErr w:type="spellEnd"/>
      <w:r w:rsidRPr="00694A30">
        <w:t xml:space="preserve"> </w:t>
      </w:r>
      <w:proofErr w:type="spellStart"/>
      <w:r w:rsidRPr="00694A30">
        <w:t>непереборної</w:t>
      </w:r>
      <w:proofErr w:type="spellEnd"/>
      <w:r w:rsidRPr="00694A30">
        <w:t xml:space="preserve"> </w:t>
      </w:r>
      <w:proofErr w:type="spellStart"/>
      <w:r w:rsidRPr="00694A30">
        <w:t>сили</w:t>
      </w:r>
      <w:proofErr w:type="spellEnd"/>
      <w:r w:rsidRPr="00694A30">
        <w:t xml:space="preserve"> (форс-мажору) </w:t>
      </w:r>
      <w:proofErr w:type="spellStart"/>
      <w:r w:rsidRPr="00694A30">
        <w:t>продовжується</w:t>
      </w:r>
      <w:proofErr w:type="spellEnd"/>
      <w:r w:rsidRPr="00694A30">
        <w:t xml:space="preserve"> </w:t>
      </w:r>
      <w:proofErr w:type="spellStart"/>
      <w:r w:rsidRPr="00694A30">
        <w:t>більше</w:t>
      </w:r>
      <w:proofErr w:type="spellEnd"/>
      <w:r w:rsidRPr="00694A30">
        <w:t xml:space="preserve"> </w:t>
      </w:r>
      <w:proofErr w:type="spellStart"/>
      <w:r w:rsidRPr="00694A30">
        <w:t>ніж</w:t>
      </w:r>
      <w:proofErr w:type="spellEnd"/>
      <w:r w:rsidRPr="00694A30">
        <w:t xml:space="preserve"> 20 (</w:t>
      </w:r>
      <w:proofErr w:type="spellStart"/>
      <w:r w:rsidRPr="00694A30">
        <w:t>двадцяти</w:t>
      </w:r>
      <w:proofErr w:type="spellEnd"/>
      <w:r w:rsidRPr="00694A30">
        <w:t xml:space="preserve">) </w:t>
      </w:r>
      <w:proofErr w:type="spellStart"/>
      <w:r w:rsidRPr="00694A30">
        <w:t>робочих</w:t>
      </w:r>
      <w:proofErr w:type="spellEnd"/>
      <w:r w:rsidRPr="00694A30">
        <w:t xml:space="preserve"> </w:t>
      </w:r>
      <w:proofErr w:type="spellStart"/>
      <w:r w:rsidRPr="00694A30">
        <w:t>днів</w:t>
      </w:r>
      <w:proofErr w:type="spellEnd"/>
      <w:r w:rsidRPr="00694A30">
        <w:t xml:space="preserve">, </w:t>
      </w:r>
      <w:proofErr w:type="spellStart"/>
      <w:r w:rsidRPr="00694A30">
        <w:t>кожна</w:t>
      </w:r>
      <w:proofErr w:type="spellEnd"/>
      <w:r w:rsidRPr="00694A30">
        <w:t xml:space="preserve"> </w:t>
      </w:r>
      <w:proofErr w:type="spellStart"/>
      <w:r w:rsidRPr="00694A30">
        <w:t>із</w:t>
      </w:r>
      <w:proofErr w:type="spellEnd"/>
      <w:r w:rsidRPr="00694A30">
        <w:t xml:space="preserve"> </w:t>
      </w:r>
      <w:proofErr w:type="spellStart"/>
      <w:r w:rsidRPr="00694A30">
        <w:t>Сторін</w:t>
      </w:r>
      <w:proofErr w:type="spellEnd"/>
      <w:r w:rsidRPr="00694A30">
        <w:t xml:space="preserve"> в </w:t>
      </w:r>
      <w:proofErr w:type="spellStart"/>
      <w:r w:rsidRPr="00694A30">
        <w:t>установленому</w:t>
      </w:r>
      <w:proofErr w:type="spellEnd"/>
      <w:r w:rsidRPr="00694A30">
        <w:t xml:space="preserve"> порядку </w:t>
      </w:r>
      <w:proofErr w:type="spellStart"/>
      <w:r w:rsidRPr="00694A30">
        <w:t>має</w:t>
      </w:r>
      <w:proofErr w:type="spellEnd"/>
      <w:r w:rsidRPr="00694A30">
        <w:t xml:space="preserve"> право </w:t>
      </w:r>
      <w:proofErr w:type="spellStart"/>
      <w:r w:rsidRPr="00694A30">
        <w:t>розірвати</w:t>
      </w:r>
      <w:proofErr w:type="spellEnd"/>
      <w:r w:rsidRPr="00694A30">
        <w:t xml:space="preserve"> </w:t>
      </w:r>
      <w:proofErr w:type="spellStart"/>
      <w:r w:rsidRPr="00694A30">
        <w:t>цей</w:t>
      </w:r>
      <w:proofErr w:type="spellEnd"/>
      <w:r w:rsidRPr="00694A30">
        <w:t xml:space="preserve"> </w:t>
      </w:r>
      <w:proofErr w:type="spellStart"/>
      <w:r w:rsidRPr="00694A30">
        <w:t>Договір</w:t>
      </w:r>
      <w:proofErr w:type="spellEnd"/>
      <w:r w:rsidRPr="00694A30">
        <w:t>.</w:t>
      </w:r>
    </w:p>
    <w:p w14:paraId="2732CC7D" w14:textId="77777777" w:rsidR="00F367F8" w:rsidRPr="00694A30" w:rsidRDefault="00F367F8" w:rsidP="00F367F8">
      <w:pPr>
        <w:ind w:firstLine="709"/>
        <w:jc w:val="both"/>
      </w:pPr>
    </w:p>
    <w:p w14:paraId="62DB8D35" w14:textId="77777777" w:rsidR="00F367F8" w:rsidRPr="00694A30" w:rsidRDefault="00F367F8" w:rsidP="00F367F8">
      <w:pPr>
        <w:pStyle w:val="a8"/>
        <w:numPr>
          <w:ilvl w:val="0"/>
          <w:numId w:val="3"/>
        </w:numPr>
        <w:jc w:val="center"/>
        <w:rPr>
          <w:b/>
        </w:rPr>
      </w:pPr>
      <w:r w:rsidRPr="00694A30">
        <w:rPr>
          <w:b/>
        </w:rPr>
        <w:t>Строк дії Договору та інші умови</w:t>
      </w:r>
    </w:p>
    <w:p w14:paraId="1BC51421" w14:textId="77777777" w:rsidR="00F367F8" w:rsidRPr="00694A30" w:rsidRDefault="00F367F8" w:rsidP="00F367F8">
      <w:pPr>
        <w:pStyle w:val="a8"/>
        <w:ind w:left="1069"/>
        <w:rPr>
          <w:b/>
        </w:rPr>
      </w:pPr>
    </w:p>
    <w:p w14:paraId="72A202B6" w14:textId="77777777" w:rsidR="00F367F8" w:rsidRPr="00694A30" w:rsidRDefault="00F367F8" w:rsidP="00F367F8">
      <w:pPr>
        <w:ind w:firstLine="709"/>
        <w:jc w:val="both"/>
        <w:rPr>
          <w:bCs/>
        </w:rPr>
      </w:pPr>
      <w:r w:rsidRPr="00694A30">
        <w:t xml:space="preserve">13.1. </w:t>
      </w:r>
      <w:proofErr w:type="spellStart"/>
      <w:r w:rsidRPr="00694A30">
        <w:t>Цей</w:t>
      </w:r>
      <w:proofErr w:type="spellEnd"/>
      <w:r w:rsidRPr="00694A30">
        <w:t xml:space="preserve"> </w:t>
      </w:r>
      <w:proofErr w:type="spellStart"/>
      <w:r w:rsidRPr="00694A30">
        <w:t>Договір</w:t>
      </w:r>
      <w:proofErr w:type="spellEnd"/>
      <w:r w:rsidRPr="00694A30">
        <w:t xml:space="preserve"> </w:t>
      </w:r>
      <w:proofErr w:type="spellStart"/>
      <w:r w:rsidRPr="00694A30">
        <w:t>набирає</w:t>
      </w:r>
      <w:proofErr w:type="spellEnd"/>
      <w:r w:rsidRPr="00694A30">
        <w:t xml:space="preserve"> </w:t>
      </w:r>
      <w:proofErr w:type="spellStart"/>
      <w:r w:rsidRPr="00694A30">
        <w:t>чинності</w:t>
      </w:r>
      <w:proofErr w:type="spellEnd"/>
      <w:r w:rsidRPr="00694A30">
        <w:t xml:space="preserve"> з </w:t>
      </w:r>
      <w:proofErr w:type="spellStart"/>
      <w:r w:rsidRPr="00694A30">
        <w:t>дати</w:t>
      </w:r>
      <w:proofErr w:type="spellEnd"/>
      <w:r w:rsidRPr="00694A30">
        <w:t xml:space="preserve"> </w:t>
      </w:r>
      <w:proofErr w:type="spellStart"/>
      <w:r w:rsidRPr="00694A30">
        <w:t>підписання</w:t>
      </w:r>
      <w:proofErr w:type="spellEnd"/>
      <w:r w:rsidRPr="00694A30">
        <w:t xml:space="preserve"> </w:t>
      </w:r>
      <w:proofErr w:type="spellStart"/>
      <w:r w:rsidRPr="00694A30">
        <w:t>уповноваженими</w:t>
      </w:r>
      <w:proofErr w:type="spellEnd"/>
      <w:r w:rsidRPr="00694A30">
        <w:t xml:space="preserve"> </w:t>
      </w:r>
      <w:proofErr w:type="spellStart"/>
      <w:r w:rsidRPr="00694A30">
        <w:t>представниками</w:t>
      </w:r>
      <w:proofErr w:type="spellEnd"/>
      <w:r w:rsidRPr="00694A30">
        <w:t xml:space="preserve"> </w:t>
      </w:r>
      <w:proofErr w:type="spellStart"/>
      <w:r w:rsidRPr="00694A30">
        <w:t>Сторін</w:t>
      </w:r>
      <w:proofErr w:type="spellEnd"/>
      <w:r w:rsidRPr="00694A30">
        <w:t xml:space="preserve"> і </w:t>
      </w:r>
      <w:proofErr w:type="spellStart"/>
      <w:r w:rsidRPr="00694A30">
        <w:t>діє</w:t>
      </w:r>
      <w:proofErr w:type="spellEnd"/>
      <w:r w:rsidRPr="00694A30">
        <w:t xml:space="preserve"> </w:t>
      </w:r>
      <w:r w:rsidR="00105B24" w:rsidRPr="00694A30">
        <w:rPr>
          <w:lang w:val="uk-UA"/>
        </w:rPr>
        <w:t>з</w:t>
      </w:r>
      <w:r w:rsidR="00D55009" w:rsidRPr="00694A30">
        <w:rPr>
          <w:lang w:val="uk-UA"/>
        </w:rPr>
        <w:t xml:space="preserve"> 01.01.2023 п</w:t>
      </w:r>
      <w:r w:rsidRPr="00694A30">
        <w:t>о 31.12.202</w:t>
      </w:r>
      <w:r w:rsidR="00FC1B1F" w:rsidRPr="00694A30">
        <w:rPr>
          <w:lang w:val="uk-UA"/>
        </w:rPr>
        <w:t>3</w:t>
      </w:r>
      <w:r w:rsidRPr="00694A30">
        <w:t xml:space="preserve">, а в </w:t>
      </w:r>
      <w:proofErr w:type="spellStart"/>
      <w:r w:rsidRPr="00694A30">
        <w:t>частині</w:t>
      </w:r>
      <w:proofErr w:type="spellEnd"/>
      <w:r w:rsidRPr="00694A30">
        <w:t xml:space="preserve"> </w:t>
      </w:r>
      <w:proofErr w:type="spellStart"/>
      <w:r w:rsidRPr="00694A30">
        <w:t>здійснення</w:t>
      </w:r>
      <w:proofErr w:type="spellEnd"/>
      <w:r w:rsidRPr="00694A30">
        <w:t xml:space="preserve"> </w:t>
      </w:r>
      <w:proofErr w:type="spellStart"/>
      <w:r w:rsidRPr="00694A30">
        <w:t>розрахунків</w:t>
      </w:r>
      <w:proofErr w:type="spellEnd"/>
      <w:r w:rsidRPr="00694A30">
        <w:t xml:space="preserve"> </w:t>
      </w:r>
      <w:proofErr w:type="spellStart"/>
      <w:r w:rsidRPr="00694A30">
        <w:t>Споживачем</w:t>
      </w:r>
      <w:proofErr w:type="spellEnd"/>
      <w:r w:rsidRPr="00694A30">
        <w:t xml:space="preserve"> за </w:t>
      </w:r>
      <w:proofErr w:type="spellStart"/>
      <w:r w:rsidRPr="00694A30">
        <w:t>фактично</w:t>
      </w:r>
      <w:proofErr w:type="spellEnd"/>
      <w:r w:rsidRPr="00694A30">
        <w:t xml:space="preserve"> </w:t>
      </w:r>
      <w:proofErr w:type="spellStart"/>
      <w:r w:rsidRPr="00694A30">
        <w:t>спожитої</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до </w:t>
      </w:r>
      <w:proofErr w:type="spellStart"/>
      <w:r w:rsidRPr="00694A30">
        <w:t>повного</w:t>
      </w:r>
      <w:proofErr w:type="spellEnd"/>
      <w:r w:rsidRPr="00694A30">
        <w:t xml:space="preserve"> </w:t>
      </w:r>
      <w:proofErr w:type="spellStart"/>
      <w:r w:rsidRPr="00694A30">
        <w:t>виконання</w:t>
      </w:r>
      <w:proofErr w:type="spellEnd"/>
      <w:r w:rsidRPr="00694A30">
        <w:t xml:space="preserve"> </w:t>
      </w:r>
      <w:proofErr w:type="spellStart"/>
      <w:r w:rsidRPr="00694A30">
        <w:t>зобов’язань</w:t>
      </w:r>
      <w:proofErr w:type="spellEnd"/>
      <w:r w:rsidRPr="00694A30">
        <w:t>.</w:t>
      </w:r>
    </w:p>
    <w:p w14:paraId="4C4F0052" w14:textId="77777777" w:rsidR="00105B24" w:rsidRPr="00694A30" w:rsidRDefault="00F367F8" w:rsidP="00105B24">
      <w:pPr>
        <w:ind w:firstLine="709"/>
        <w:jc w:val="both"/>
        <w:rPr>
          <w:noProof/>
          <w:snapToGrid w:val="0"/>
          <w:lang w:val="uk-UA"/>
        </w:rPr>
      </w:pPr>
      <w:r w:rsidRPr="00694A30">
        <w:t xml:space="preserve">13.2. </w:t>
      </w:r>
      <w:r w:rsidR="00105B24" w:rsidRPr="00694A30">
        <w:rPr>
          <w:noProof/>
          <w:snapToGrid w:val="0"/>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DCC1B8A" w14:textId="77777777" w:rsidR="00105B24" w:rsidRPr="00694A30" w:rsidRDefault="00105B24" w:rsidP="00105B24">
      <w:pPr>
        <w:ind w:firstLine="709"/>
        <w:jc w:val="both"/>
        <w:rPr>
          <w:noProof/>
          <w:snapToGrid w:val="0"/>
          <w:lang w:val="uk-UA"/>
        </w:rPr>
      </w:pPr>
      <w:r w:rsidRPr="00694A30">
        <w:rPr>
          <w:noProof/>
          <w:snapToGrid w:val="0"/>
          <w:lang w:val="uk-UA"/>
        </w:rPr>
        <w:t xml:space="preserve">визначення грошового еквівалента зобов’язання в іноземній валюті; </w:t>
      </w:r>
    </w:p>
    <w:p w14:paraId="6A493720" w14:textId="77777777" w:rsidR="00105B24" w:rsidRPr="00694A30" w:rsidRDefault="00105B24" w:rsidP="00105B24">
      <w:pPr>
        <w:ind w:firstLine="709"/>
        <w:jc w:val="both"/>
        <w:rPr>
          <w:noProof/>
          <w:snapToGrid w:val="0"/>
          <w:lang w:val="uk-UA"/>
        </w:rPr>
      </w:pPr>
      <w:r w:rsidRPr="00694A30">
        <w:rPr>
          <w:noProof/>
          <w:snapToGrid w:val="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5D4B718" w14:textId="77777777" w:rsidR="00105B24" w:rsidRPr="00694A30" w:rsidRDefault="00105B24" w:rsidP="00105B24">
      <w:pPr>
        <w:ind w:firstLine="709"/>
        <w:jc w:val="both"/>
        <w:rPr>
          <w:noProof/>
          <w:snapToGrid w:val="0"/>
          <w:lang w:val="uk-UA"/>
        </w:rPr>
      </w:pPr>
      <w:r w:rsidRPr="00694A30">
        <w:rPr>
          <w:noProof/>
          <w:snapToGrid w:val="0"/>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C80DFD9" w14:textId="77777777" w:rsidR="00105B24" w:rsidRPr="00694A30" w:rsidRDefault="00105B24" w:rsidP="00105B24">
      <w:pPr>
        <w:ind w:firstLine="709"/>
        <w:jc w:val="both"/>
        <w:rPr>
          <w:noProof/>
          <w:snapToGrid w:val="0"/>
          <w:lang w:val="uk-UA"/>
        </w:rPr>
      </w:pPr>
      <w:r w:rsidRPr="00694A30">
        <w:rPr>
          <w:noProof/>
          <w:snapToGrid w:val="0"/>
        </w:rPr>
        <w:t>1</w:t>
      </w:r>
      <w:r w:rsidRPr="00694A30">
        <w:rPr>
          <w:noProof/>
          <w:snapToGrid w:val="0"/>
          <w:lang w:val="uk-UA"/>
        </w:rPr>
        <w:t>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18504A" w14:textId="77777777" w:rsidR="00105B24" w:rsidRPr="00694A30" w:rsidRDefault="00105B24" w:rsidP="00105B24">
      <w:pPr>
        <w:ind w:firstLine="709"/>
        <w:jc w:val="both"/>
        <w:rPr>
          <w:noProof/>
          <w:snapToGrid w:val="0"/>
          <w:lang w:val="uk-UA"/>
        </w:rPr>
      </w:pPr>
      <w:r w:rsidRPr="00694A30">
        <w:rPr>
          <w:noProof/>
          <w:snapToGrid w:val="0"/>
          <w:lang w:val="uk-UA"/>
        </w:rPr>
        <w:t>1) зменшення обсягів закупівлі, зокрема з урахуванням фактичного обсягу видатків замовника;</w:t>
      </w:r>
    </w:p>
    <w:p w14:paraId="1ACCF32A" w14:textId="77777777" w:rsidR="00105B24" w:rsidRPr="00694A30" w:rsidRDefault="00105B24" w:rsidP="00105B24">
      <w:pPr>
        <w:ind w:firstLine="709"/>
        <w:jc w:val="both"/>
        <w:rPr>
          <w:noProof/>
          <w:snapToGrid w:val="0"/>
          <w:lang w:val="uk-UA"/>
        </w:rPr>
      </w:pPr>
      <w:r w:rsidRPr="00694A30">
        <w:rPr>
          <w:noProof/>
          <w:snapToGrid w:val="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994249" w14:textId="77777777" w:rsidR="00105B24" w:rsidRPr="00694A30" w:rsidRDefault="00105B24" w:rsidP="00105B24">
      <w:pPr>
        <w:ind w:firstLine="709"/>
        <w:jc w:val="both"/>
        <w:rPr>
          <w:noProof/>
          <w:snapToGrid w:val="0"/>
          <w:lang w:val="uk-UA"/>
        </w:rPr>
      </w:pPr>
      <w:r w:rsidRPr="00694A30">
        <w:rPr>
          <w:noProof/>
          <w:snapToGrid w:val="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990D4EA" w14:textId="77777777" w:rsidR="00105B24" w:rsidRPr="00694A30" w:rsidRDefault="00105B24" w:rsidP="00105B24">
      <w:pPr>
        <w:ind w:firstLine="709"/>
        <w:jc w:val="both"/>
        <w:rPr>
          <w:noProof/>
          <w:snapToGrid w:val="0"/>
          <w:lang w:val="uk-UA"/>
        </w:rPr>
      </w:pPr>
      <w:r w:rsidRPr="00694A30">
        <w:rPr>
          <w:noProof/>
          <w:snapToGrid w:val="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451283" w14:textId="77777777" w:rsidR="00105B24" w:rsidRPr="00694A30" w:rsidRDefault="00105B24" w:rsidP="00105B24">
      <w:pPr>
        <w:ind w:firstLine="709"/>
        <w:jc w:val="both"/>
        <w:rPr>
          <w:noProof/>
          <w:snapToGrid w:val="0"/>
          <w:lang w:val="uk-UA"/>
        </w:rPr>
      </w:pPr>
      <w:r w:rsidRPr="00694A30">
        <w:rPr>
          <w:noProof/>
          <w:snapToGrid w:val="0"/>
          <w:lang w:val="uk-UA"/>
        </w:rPr>
        <w:t>5) погодження зміни ціни в договорі про закупівлю в бік зменшення (без зміни кількості (обсягу) та якості товарів, робіт і послуг);</w:t>
      </w:r>
    </w:p>
    <w:p w14:paraId="18E40EF3" w14:textId="77777777" w:rsidR="00105B24" w:rsidRPr="00694A30" w:rsidRDefault="00105B24" w:rsidP="00105B24">
      <w:pPr>
        <w:ind w:firstLine="709"/>
        <w:jc w:val="both"/>
        <w:rPr>
          <w:noProof/>
          <w:snapToGrid w:val="0"/>
          <w:lang w:val="uk-UA"/>
        </w:rPr>
      </w:pPr>
      <w:r w:rsidRPr="00694A30">
        <w:rPr>
          <w:noProof/>
          <w:snapToGrid w:val="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1E2E5D" w14:textId="77777777" w:rsidR="00105B24" w:rsidRPr="00694A30" w:rsidRDefault="00105B24" w:rsidP="00105B24">
      <w:pPr>
        <w:ind w:firstLine="709"/>
        <w:jc w:val="both"/>
        <w:rPr>
          <w:noProof/>
          <w:snapToGrid w:val="0"/>
          <w:lang w:val="uk-UA"/>
        </w:rPr>
      </w:pPr>
      <w:r w:rsidRPr="00694A30">
        <w:rPr>
          <w:noProof/>
          <w:snapToGrid w:val="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E54E19" w14:textId="77777777" w:rsidR="00105B24" w:rsidRPr="00694A30" w:rsidRDefault="00105B24" w:rsidP="00105B24">
      <w:pPr>
        <w:ind w:firstLine="709"/>
        <w:jc w:val="both"/>
        <w:rPr>
          <w:noProof/>
          <w:snapToGrid w:val="0"/>
        </w:rPr>
      </w:pPr>
      <w:r w:rsidRPr="00694A30">
        <w:rPr>
          <w:noProof/>
          <w:snapToGrid w:val="0"/>
          <w:lang w:val="uk-UA"/>
        </w:rPr>
        <w:t>8) зміни умов у зв’язку із застосуванням положень частини шостої статті 41 Закону.</w:t>
      </w:r>
    </w:p>
    <w:p w14:paraId="17F1E449" w14:textId="77777777" w:rsidR="00105B24" w:rsidRPr="00694A30" w:rsidRDefault="00105B24" w:rsidP="00105B24">
      <w:pPr>
        <w:ind w:firstLine="709"/>
        <w:jc w:val="both"/>
        <w:rPr>
          <w:noProof/>
          <w:snapToGrid w:val="0"/>
          <w:lang w:val="uk-UA"/>
        </w:rPr>
      </w:pPr>
      <w:r w:rsidRPr="00694A30">
        <w:rPr>
          <w:noProof/>
          <w:snapToGrid w:val="0"/>
          <w:lang w:val="uk-UA"/>
        </w:rPr>
        <w:t>13.4. Цей Договір укладено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35CF8628" w14:textId="77777777" w:rsidR="00F367F8" w:rsidRPr="00694A30" w:rsidRDefault="00105B24" w:rsidP="00105B24">
      <w:pPr>
        <w:ind w:firstLine="709"/>
        <w:jc w:val="both"/>
      </w:pPr>
      <w:r w:rsidRPr="00694A30">
        <w:t>13.</w:t>
      </w:r>
      <w:r w:rsidRPr="00694A30">
        <w:rPr>
          <w:lang w:val="uk-UA"/>
        </w:rPr>
        <w:t>5</w:t>
      </w:r>
      <w:r w:rsidR="00F367F8" w:rsidRPr="00694A30">
        <w:t xml:space="preserve">. </w:t>
      </w:r>
      <w:proofErr w:type="spellStart"/>
      <w:r w:rsidR="00F367F8" w:rsidRPr="00694A30">
        <w:t>Взаємовідносини</w:t>
      </w:r>
      <w:proofErr w:type="spellEnd"/>
      <w:r w:rsidR="00F367F8" w:rsidRPr="00694A30">
        <w:t xml:space="preserve"> </w:t>
      </w:r>
      <w:proofErr w:type="spellStart"/>
      <w:r w:rsidR="00F367F8" w:rsidRPr="00694A30">
        <w:t>Сторін</w:t>
      </w:r>
      <w:proofErr w:type="spellEnd"/>
      <w:r w:rsidR="00F367F8" w:rsidRPr="00694A30">
        <w:t xml:space="preserve">, не </w:t>
      </w:r>
      <w:proofErr w:type="spellStart"/>
      <w:r w:rsidR="00F367F8" w:rsidRPr="00694A30">
        <w:t>передбачені</w:t>
      </w:r>
      <w:proofErr w:type="spellEnd"/>
      <w:r w:rsidR="00F367F8" w:rsidRPr="00694A30">
        <w:t xml:space="preserve"> Договором, </w:t>
      </w:r>
      <w:proofErr w:type="spellStart"/>
      <w:r w:rsidR="00F367F8" w:rsidRPr="00694A30">
        <w:t>регулюються</w:t>
      </w:r>
      <w:proofErr w:type="spellEnd"/>
      <w:r w:rsidR="00F367F8" w:rsidRPr="00694A30">
        <w:t xml:space="preserve"> </w:t>
      </w:r>
      <w:proofErr w:type="spellStart"/>
      <w:r w:rsidR="00F367F8" w:rsidRPr="00694A30">
        <w:t>чинним</w:t>
      </w:r>
      <w:proofErr w:type="spellEnd"/>
      <w:r w:rsidR="00F367F8" w:rsidRPr="00694A30">
        <w:t xml:space="preserve"> </w:t>
      </w:r>
      <w:proofErr w:type="spellStart"/>
      <w:r w:rsidR="00F367F8" w:rsidRPr="00694A30">
        <w:t>законодавством</w:t>
      </w:r>
      <w:proofErr w:type="spellEnd"/>
      <w:r w:rsidR="00F367F8" w:rsidRPr="00694A30">
        <w:t xml:space="preserve"> </w:t>
      </w:r>
      <w:proofErr w:type="spellStart"/>
      <w:r w:rsidR="00F367F8" w:rsidRPr="00694A30">
        <w:t>України</w:t>
      </w:r>
      <w:proofErr w:type="spellEnd"/>
      <w:r w:rsidR="00F367F8" w:rsidRPr="00694A30">
        <w:t>.</w:t>
      </w:r>
    </w:p>
    <w:p w14:paraId="755A8ADD" w14:textId="77777777" w:rsidR="00F367F8" w:rsidRPr="00694A30" w:rsidRDefault="00105B24" w:rsidP="00F367F8">
      <w:pPr>
        <w:ind w:firstLine="709"/>
        <w:jc w:val="both"/>
      </w:pPr>
      <w:r w:rsidRPr="00694A30">
        <w:t>13.</w:t>
      </w:r>
      <w:r w:rsidRPr="00694A30">
        <w:rPr>
          <w:lang w:val="uk-UA"/>
        </w:rPr>
        <w:t>6</w:t>
      </w:r>
      <w:r w:rsidR="00F367F8" w:rsidRPr="00694A30">
        <w:t xml:space="preserve">. </w:t>
      </w:r>
      <w:proofErr w:type="spellStart"/>
      <w:r w:rsidR="00F367F8" w:rsidRPr="00694A30">
        <w:t>Постачальник</w:t>
      </w:r>
      <w:proofErr w:type="spellEnd"/>
      <w:r w:rsidR="00F367F8" w:rsidRPr="00694A30">
        <w:t xml:space="preserve"> </w:t>
      </w:r>
      <w:proofErr w:type="spellStart"/>
      <w:r w:rsidR="00F367F8" w:rsidRPr="00694A30">
        <w:t>має</w:t>
      </w:r>
      <w:proofErr w:type="spellEnd"/>
      <w:r w:rsidR="00F367F8" w:rsidRPr="00694A30">
        <w:t xml:space="preserve"> право </w:t>
      </w:r>
      <w:proofErr w:type="spellStart"/>
      <w:r w:rsidR="00F367F8" w:rsidRPr="00694A30">
        <w:t>розірвати</w:t>
      </w:r>
      <w:proofErr w:type="spellEnd"/>
      <w:r w:rsidR="00F367F8" w:rsidRPr="00694A30">
        <w:t xml:space="preserve"> </w:t>
      </w:r>
      <w:proofErr w:type="spellStart"/>
      <w:r w:rsidR="00F367F8" w:rsidRPr="00694A30">
        <w:t>цей</w:t>
      </w:r>
      <w:proofErr w:type="spellEnd"/>
      <w:r w:rsidR="00F367F8" w:rsidRPr="00694A30">
        <w:t xml:space="preserve"> </w:t>
      </w:r>
      <w:proofErr w:type="spellStart"/>
      <w:r w:rsidR="00F367F8" w:rsidRPr="00694A30">
        <w:t>Договір</w:t>
      </w:r>
      <w:proofErr w:type="spellEnd"/>
      <w:r w:rsidR="00F367F8" w:rsidRPr="00694A30">
        <w:t xml:space="preserve"> </w:t>
      </w:r>
      <w:proofErr w:type="spellStart"/>
      <w:r w:rsidR="00F367F8" w:rsidRPr="00694A30">
        <w:t>достроково</w:t>
      </w:r>
      <w:proofErr w:type="spellEnd"/>
      <w:r w:rsidR="00F367F8" w:rsidRPr="00694A30">
        <w:t xml:space="preserve">, </w:t>
      </w:r>
      <w:proofErr w:type="spellStart"/>
      <w:r w:rsidR="00F367F8" w:rsidRPr="00694A30">
        <w:t>повідомивши</w:t>
      </w:r>
      <w:proofErr w:type="spellEnd"/>
      <w:r w:rsidR="00F367F8" w:rsidRPr="00694A30">
        <w:t xml:space="preserve"> </w:t>
      </w:r>
      <w:proofErr w:type="spellStart"/>
      <w:r w:rsidR="00F367F8" w:rsidRPr="00694A30">
        <w:t>Споживача</w:t>
      </w:r>
      <w:proofErr w:type="spellEnd"/>
      <w:r w:rsidR="00F367F8" w:rsidRPr="00694A30">
        <w:t xml:space="preserve"> про </w:t>
      </w:r>
      <w:proofErr w:type="spellStart"/>
      <w:r w:rsidR="00F367F8" w:rsidRPr="00694A30">
        <w:t>це</w:t>
      </w:r>
      <w:proofErr w:type="spellEnd"/>
      <w:r w:rsidR="00F367F8" w:rsidRPr="00694A30">
        <w:t xml:space="preserve"> за 20 </w:t>
      </w:r>
      <w:proofErr w:type="spellStart"/>
      <w:r w:rsidR="00F367F8" w:rsidRPr="00694A30">
        <w:t>днів</w:t>
      </w:r>
      <w:proofErr w:type="spellEnd"/>
      <w:r w:rsidR="00F367F8" w:rsidRPr="00694A30">
        <w:t xml:space="preserve"> до </w:t>
      </w:r>
      <w:proofErr w:type="spellStart"/>
      <w:r w:rsidR="00F367F8" w:rsidRPr="00694A30">
        <w:t>очікуваної</w:t>
      </w:r>
      <w:proofErr w:type="spellEnd"/>
      <w:r w:rsidR="00F367F8" w:rsidRPr="00694A30">
        <w:t xml:space="preserve"> </w:t>
      </w:r>
      <w:proofErr w:type="spellStart"/>
      <w:r w:rsidR="00F367F8" w:rsidRPr="00694A30">
        <w:t>дати</w:t>
      </w:r>
      <w:proofErr w:type="spellEnd"/>
      <w:r w:rsidR="00F367F8" w:rsidRPr="00694A30">
        <w:t xml:space="preserve"> </w:t>
      </w:r>
      <w:proofErr w:type="spellStart"/>
      <w:r w:rsidR="00F367F8" w:rsidRPr="00694A30">
        <w:t>розірвання</w:t>
      </w:r>
      <w:proofErr w:type="spellEnd"/>
      <w:r w:rsidR="00F367F8" w:rsidRPr="00694A30">
        <w:t xml:space="preserve">, у </w:t>
      </w:r>
      <w:proofErr w:type="spellStart"/>
      <w:r w:rsidR="00F367F8" w:rsidRPr="00694A30">
        <w:t>випадках</w:t>
      </w:r>
      <w:proofErr w:type="spellEnd"/>
      <w:r w:rsidR="00F367F8" w:rsidRPr="00694A30">
        <w:t xml:space="preserve"> </w:t>
      </w:r>
      <w:proofErr w:type="spellStart"/>
      <w:r w:rsidR="00F367F8" w:rsidRPr="00694A30">
        <w:t>якщо</w:t>
      </w:r>
      <w:proofErr w:type="spellEnd"/>
      <w:r w:rsidR="00F367F8" w:rsidRPr="00694A30">
        <w:t>:</w:t>
      </w:r>
    </w:p>
    <w:p w14:paraId="2D8E346D" w14:textId="77777777" w:rsidR="00F367F8" w:rsidRPr="00694A30" w:rsidRDefault="00F367F8" w:rsidP="00F367F8">
      <w:pPr>
        <w:ind w:firstLine="709"/>
        <w:jc w:val="both"/>
      </w:pPr>
      <w:r w:rsidRPr="00694A30">
        <w:t xml:space="preserve">1) </w:t>
      </w:r>
      <w:proofErr w:type="spellStart"/>
      <w:r w:rsidRPr="00694A30">
        <w:t>споживач</w:t>
      </w:r>
      <w:proofErr w:type="spellEnd"/>
      <w:r w:rsidRPr="00694A30">
        <w:t xml:space="preserve"> прострочив оплату за </w:t>
      </w:r>
      <w:proofErr w:type="spellStart"/>
      <w:r w:rsidRPr="00694A30">
        <w:t>постачання</w:t>
      </w:r>
      <w:proofErr w:type="spellEnd"/>
      <w:r w:rsidRPr="00694A30">
        <w:t xml:space="preserve"> </w:t>
      </w:r>
      <w:proofErr w:type="spellStart"/>
      <w:r w:rsidRPr="00694A30">
        <w:t>електричної</w:t>
      </w:r>
      <w:proofErr w:type="spellEnd"/>
      <w:r w:rsidRPr="00694A30">
        <w:t xml:space="preserve"> </w:t>
      </w:r>
      <w:proofErr w:type="spellStart"/>
      <w:r w:rsidRPr="00694A30">
        <w:t>енергії</w:t>
      </w:r>
      <w:proofErr w:type="spellEnd"/>
      <w:r w:rsidRPr="00694A30">
        <w:t xml:space="preserve"> </w:t>
      </w:r>
      <w:proofErr w:type="spellStart"/>
      <w:r w:rsidRPr="00694A30">
        <w:t>згідно</w:t>
      </w:r>
      <w:proofErr w:type="spellEnd"/>
      <w:r w:rsidRPr="00694A30">
        <w:t xml:space="preserve"> з Договором, за </w:t>
      </w:r>
      <w:proofErr w:type="spellStart"/>
      <w:r w:rsidRPr="00694A30">
        <w:t>умови</w:t>
      </w:r>
      <w:proofErr w:type="spellEnd"/>
      <w:r w:rsidRPr="00694A30">
        <w:t xml:space="preserve">, </w:t>
      </w:r>
      <w:proofErr w:type="spellStart"/>
      <w:r w:rsidRPr="00694A30">
        <w:t>що</w:t>
      </w:r>
      <w:proofErr w:type="spellEnd"/>
      <w:r w:rsidRPr="00694A30">
        <w:t xml:space="preserve"> </w:t>
      </w:r>
      <w:proofErr w:type="spellStart"/>
      <w:r w:rsidRPr="00694A30">
        <w:t>Постачальник</w:t>
      </w:r>
      <w:proofErr w:type="spellEnd"/>
      <w:r w:rsidRPr="00694A30">
        <w:t xml:space="preserve"> </w:t>
      </w:r>
      <w:proofErr w:type="spellStart"/>
      <w:r w:rsidRPr="00694A30">
        <w:t>здійснив</w:t>
      </w:r>
      <w:proofErr w:type="spellEnd"/>
      <w:r w:rsidRPr="00694A30">
        <w:t xml:space="preserve"> </w:t>
      </w:r>
      <w:proofErr w:type="spellStart"/>
      <w:r w:rsidRPr="00694A30">
        <w:t>попередження</w:t>
      </w:r>
      <w:proofErr w:type="spellEnd"/>
      <w:r w:rsidRPr="00694A30">
        <w:t xml:space="preserve"> </w:t>
      </w:r>
      <w:proofErr w:type="spellStart"/>
      <w:r w:rsidRPr="00694A30">
        <w:t>Споживачу</w:t>
      </w:r>
      <w:proofErr w:type="spellEnd"/>
      <w:r w:rsidRPr="00694A30">
        <w:t xml:space="preserve"> про </w:t>
      </w:r>
      <w:proofErr w:type="spellStart"/>
      <w:r w:rsidRPr="00694A30">
        <w:t>можливе</w:t>
      </w:r>
      <w:proofErr w:type="spellEnd"/>
      <w:r w:rsidRPr="00694A30">
        <w:t xml:space="preserve"> </w:t>
      </w:r>
      <w:proofErr w:type="spellStart"/>
      <w:r w:rsidRPr="00694A30">
        <w:t>розірвання</w:t>
      </w:r>
      <w:proofErr w:type="spellEnd"/>
      <w:r w:rsidRPr="00694A30">
        <w:t xml:space="preserve"> </w:t>
      </w:r>
      <w:proofErr w:type="spellStart"/>
      <w:r w:rsidRPr="00694A30">
        <w:t>цього</w:t>
      </w:r>
      <w:proofErr w:type="spellEnd"/>
      <w:r w:rsidRPr="00694A30">
        <w:t xml:space="preserve"> Договору;</w:t>
      </w:r>
    </w:p>
    <w:p w14:paraId="437E020E" w14:textId="77777777" w:rsidR="00F367F8" w:rsidRPr="00694A30" w:rsidRDefault="00F367F8" w:rsidP="00F367F8">
      <w:pPr>
        <w:ind w:firstLine="709"/>
        <w:jc w:val="both"/>
      </w:pPr>
      <w:r w:rsidRPr="00694A30">
        <w:t xml:space="preserve">2) </w:t>
      </w:r>
      <w:proofErr w:type="spellStart"/>
      <w:r w:rsidRPr="00694A30">
        <w:t>споживач</w:t>
      </w:r>
      <w:proofErr w:type="spellEnd"/>
      <w:r w:rsidRPr="00694A30">
        <w:t xml:space="preserve"> </w:t>
      </w:r>
      <w:proofErr w:type="spellStart"/>
      <w:r w:rsidRPr="00694A30">
        <w:t>іншим</w:t>
      </w:r>
      <w:proofErr w:type="spellEnd"/>
      <w:r w:rsidRPr="00694A30">
        <w:t xml:space="preserve"> чином </w:t>
      </w:r>
      <w:proofErr w:type="spellStart"/>
      <w:r w:rsidRPr="00694A30">
        <w:t>суттєво</w:t>
      </w:r>
      <w:proofErr w:type="spellEnd"/>
      <w:r w:rsidRPr="00694A30">
        <w:t xml:space="preserve"> порушив </w:t>
      </w:r>
      <w:proofErr w:type="spellStart"/>
      <w:r w:rsidRPr="00694A30">
        <w:t>умови</w:t>
      </w:r>
      <w:proofErr w:type="spellEnd"/>
      <w:r w:rsidRPr="00694A30">
        <w:t xml:space="preserve"> </w:t>
      </w:r>
      <w:proofErr w:type="spellStart"/>
      <w:r w:rsidRPr="00694A30">
        <w:t>цього</w:t>
      </w:r>
      <w:proofErr w:type="spellEnd"/>
      <w:r w:rsidRPr="00694A30">
        <w:t xml:space="preserve"> Договору, і не </w:t>
      </w:r>
      <w:proofErr w:type="spellStart"/>
      <w:r w:rsidRPr="00694A30">
        <w:t>вжив</w:t>
      </w:r>
      <w:proofErr w:type="spellEnd"/>
      <w:r w:rsidRPr="00694A30">
        <w:t xml:space="preserve"> </w:t>
      </w:r>
      <w:proofErr w:type="spellStart"/>
      <w:r w:rsidRPr="00694A30">
        <w:t>заходів</w:t>
      </w:r>
      <w:proofErr w:type="spellEnd"/>
      <w:r w:rsidRPr="00694A30">
        <w:t xml:space="preserve"> </w:t>
      </w:r>
      <w:proofErr w:type="spellStart"/>
      <w:r w:rsidRPr="00694A30">
        <w:t>щодо</w:t>
      </w:r>
      <w:proofErr w:type="spellEnd"/>
      <w:r w:rsidRPr="00694A30">
        <w:t xml:space="preserve"> </w:t>
      </w:r>
      <w:proofErr w:type="spellStart"/>
      <w:r w:rsidRPr="00694A30">
        <w:lastRenderedPageBreak/>
        <w:t>усунення</w:t>
      </w:r>
      <w:proofErr w:type="spellEnd"/>
      <w:r w:rsidRPr="00694A30">
        <w:t xml:space="preserve"> такого </w:t>
      </w:r>
      <w:proofErr w:type="spellStart"/>
      <w:r w:rsidRPr="00694A30">
        <w:t>порушення</w:t>
      </w:r>
      <w:proofErr w:type="spellEnd"/>
      <w:r w:rsidRPr="00694A30">
        <w:t xml:space="preserve"> в строк, </w:t>
      </w:r>
      <w:proofErr w:type="spellStart"/>
      <w:r w:rsidRPr="00694A30">
        <w:t>що</w:t>
      </w:r>
      <w:proofErr w:type="spellEnd"/>
      <w:r w:rsidRPr="00694A30">
        <w:t xml:space="preserve"> становить 5 </w:t>
      </w:r>
      <w:proofErr w:type="spellStart"/>
      <w:r w:rsidRPr="00694A30">
        <w:t>робочих</w:t>
      </w:r>
      <w:proofErr w:type="spellEnd"/>
      <w:r w:rsidRPr="00694A30">
        <w:t xml:space="preserve"> </w:t>
      </w:r>
      <w:proofErr w:type="spellStart"/>
      <w:r w:rsidRPr="00694A30">
        <w:t>днів</w:t>
      </w:r>
      <w:proofErr w:type="spellEnd"/>
      <w:r w:rsidRPr="00694A30">
        <w:t>.</w:t>
      </w:r>
    </w:p>
    <w:p w14:paraId="54219F5D" w14:textId="77777777" w:rsidR="00F367F8" w:rsidRPr="00694A30" w:rsidRDefault="00105B24" w:rsidP="00F367F8">
      <w:pPr>
        <w:ind w:firstLine="709"/>
        <w:jc w:val="both"/>
      </w:pPr>
      <w:r w:rsidRPr="00694A30">
        <w:t>13.</w:t>
      </w:r>
      <w:r w:rsidRPr="00694A30">
        <w:rPr>
          <w:lang w:val="uk-UA"/>
        </w:rPr>
        <w:t>7</w:t>
      </w:r>
      <w:r w:rsidR="00F367F8" w:rsidRPr="00694A30">
        <w:t xml:space="preserve">. </w:t>
      </w:r>
      <w:proofErr w:type="spellStart"/>
      <w:r w:rsidR="00F367F8" w:rsidRPr="00694A30">
        <w:t>Дія</w:t>
      </w:r>
      <w:proofErr w:type="spellEnd"/>
      <w:r w:rsidR="00F367F8" w:rsidRPr="00694A30">
        <w:t xml:space="preserve"> </w:t>
      </w:r>
      <w:proofErr w:type="spellStart"/>
      <w:r w:rsidR="00F367F8" w:rsidRPr="00694A30">
        <w:t>цього</w:t>
      </w:r>
      <w:proofErr w:type="spellEnd"/>
      <w:r w:rsidR="00F367F8" w:rsidRPr="00694A30">
        <w:t xml:space="preserve"> Договору </w:t>
      </w:r>
      <w:proofErr w:type="spellStart"/>
      <w:r w:rsidR="00F367F8" w:rsidRPr="00694A30">
        <w:t>також</w:t>
      </w:r>
      <w:proofErr w:type="spellEnd"/>
      <w:r w:rsidR="00F367F8" w:rsidRPr="00694A30">
        <w:t xml:space="preserve"> </w:t>
      </w:r>
      <w:proofErr w:type="spellStart"/>
      <w:r w:rsidR="00F367F8" w:rsidRPr="00694A30">
        <w:t>припиняється</w:t>
      </w:r>
      <w:proofErr w:type="spellEnd"/>
      <w:r w:rsidR="00F367F8" w:rsidRPr="00694A30">
        <w:t xml:space="preserve"> у </w:t>
      </w:r>
      <w:proofErr w:type="spellStart"/>
      <w:r w:rsidR="00F367F8" w:rsidRPr="00694A30">
        <w:t>наступних</w:t>
      </w:r>
      <w:proofErr w:type="spellEnd"/>
      <w:r w:rsidR="00F367F8" w:rsidRPr="00694A30">
        <w:t xml:space="preserve"> </w:t>
      </w:r>
      <w:proofErr w:type="spellStart"/>
      <w:r w:rsidR="00F367F8" w:rsidRPr="00694A30">
        <w:t>випадках</w:t>
      </w:r>
      <w:proofErr w:type="spellEnd"/>
      <w:r w:rsidR="00F367F8" w:rsidRPr="00694A30">
        <w:t>:</w:t>
      </w:r>
    </w:p>
    <w:p w14:paraId="28EB892E" w14:textId="77777777" w:rsidR="00F367F8" w:rsidRPr="00694A30" w:rsidRDefault="00F367F8" w:rsidP="00F367F8">
      <w:pPr>
        <w:ind w:firstLine="709"/>
        <w:jc w:val="both"/>
      </w:pPr>
      <w:r w:rsidRPr="00694A30">
        <w:t xml:space="preserve">- </w:t>
      </w:r>
      <w:proofErr w:type="spellStart"/>
      <w:r w:rsidRPr="00694A30">
        <w:t>аналювання</w:t>
      </w:r>
      <w:proofErr w:type="spellEnd"/>
      <w:r w:rsidRPr="00694A30">
        <w:t xml:space="preserve"> </w:t>
      </w:r>
      <w:proofErr w:type="spellStart"/>
      <w:r w:rsidRPr="00694A30">
        <w:t>Постачальнику</w:t>
      </w:r>
      <w:proofErr w:type="spellEnd"/>
      <w:r w:rsidRPr="00694A30">
        <w:t xml:space="preserve"> </w:t>
      </w:r>
      <w:proofErr w:type="spellStart"/>
      <w:r w:rsidRPr="00694A30">
        <w:t>ліцензії</w:t>
      </w:r>
      <w:proofErr w:type="spellEnd"/>
      <w:r w:rsidRPr="00694A30">
        <w:t xml:space="preserve"> на </w:t>
      </w:r>
      <w:proofErr w:type="spellStart"/>
      <w:r w:rsidRPr="00694A30">
        <w:t>постачання</w:t>
      </w:r>
      <w:proofErr w:type="spellEnd"/>
      <w:r w:rsidRPr="00694A30">
        <w:t>;</w:t>
      </w:r>
    </w:p>
    <w:p w14:paraId="6EFA6DBE" w14:textId="77777777" w:rsidR="00F367F8" w:rsidRPr="00694A30" w:rsidRDefault="00F367F8" w:rsidP="00F367F8">
      <w:pPr>
        <w:ind w:firstLine="709"/>
        <w:jc w:val="both"/>
      </w:pPr>
      <w:r w:rsidRPr="00694A30">
        <w:t xml:space="preserve">- </w:t>
      </w:r>
      <w:proofErr w:type="spellStart"/>
      <w:r w:rsidRPr="00694A30">
        <w:t>банкрутства</w:t>
      </w:r>
      <w:proofErr w:type="spellEnd"/>
      <w:r w:rsidRPr="00694A30">
        <w:t xml:space="preserve"> </w:t>
      </w:r>
      <w:proofErr w:type="spellStart"/>
      <w:r w:rsidRPr="00694A30">
        <w:t>або</w:t>
      </w:r>
      <w:proofErr w:type="spellEnd"/>
      <w:r w:rsidRPr="00694A30">
        <w:t xml:space="preserve"> </w:t>
      </w:r>
      <w:proofErr w:type="spellStart"/>
      <w:r w:rsidRPr="00694A30">
        <w:t>припинення</w:t>
      </w:r>
      <w:proofErr w:type="spellEnd"/>
      <w:r w:rsidRPr="00694A30">
        <w:t xml:space="preserve"> </w:t>
      </w:r>
      <w:proofErr w:type="spellStart"/>
      <w:r w:rsidRPr="00694A30">
        <w:t>господарської</w:t>
      </w:r>
      <w:proofErr w:type="spellEnd"/>
      <w:r w:rsidRPr="00694A30">
        <w:t xml:space="preserve"> </w:t>
      </w:r>
      <w:proofErr w:type="spellStart"/>
      <w:r w:rsidRPr="00694A30">
        <w:t>діяльності</w:t>
      </w:r>
      <w:proofErr w:type="spellEnd"/>
      <w:r w:rsidRPr="00694A30">
        <w:t xml:space="preserve"> </w:t>
      </w:r>
      <w:proofErr w:type="spellStart"/>
      <w:r w:rsidRPr="00694A30">
        <w:t>Постачальником</w:t>
      </w:r>
      <w:proofErr w:type="spellEnd"/>
      <w:r w:rsidRPr="00694A30">
        <w:t>;</w:t>
      </w:r>
    </w:p>
    <w:p w14:paraId="18510F88" w14:textId="77777777" w:rsidR="00F367F8" w:rsidRPr="00694A30" w:rsidRDefault="00F367F8" w:rsidP="00F367F8">
      <w:pPr>
        <w:ind w:firstLine="709"/>
        <w:jc w:val="both"/>
      </w:pPr>
      <w:r w:rsidRPr="00694A30">
        <w:t xml:space="preserve">- у </w:t>
      </w:r>
      <w:proofErr w:type="spellStart"/>
      <w:r w:rsidRPr="00694A30">
        <w:t>разі</w:t>
      </w:r>
      <w:proofErr w:type="spellEnd"/>
      <w:r w:rsidRPr="00694A30">
        <w:t xml:space="preserve"> </w:t>
      </w:r>
      <w:proofErr w:type="spellStart"/>
      <w:r w:rsidRPr="00694A30">
        <w:t>зміни</w:t>
      </w:r>
      <w:proofErr w:type="spellEnd"/>
      <w:r w:rsidRPr="00694A30">
        <w:t xml:space="preserve"> </w:t>
      </w:r>
      <w:proofErr w:type="spellStart"/>
      <w:r w:rsidRPr="00694A30">
        <w:t>власника</w:t>
      </w:r>
      <w:proofErr w:type="spellEnd"/>
      <w:r w:rsidRPr="00694A30">
        <w:t xml:space="preserve"> </w:t>
      </w:r>
      <w:proofErr w:type="spellStart"/>
      <w:r w:rsidRPr="00694A30">
        <w:t>об’єкта</w:t>
      </w:r>
      <w:proofErr w:type="spellEnd"/>
      <w:r w:rsidRPr="00694A30">
        <w:t xml:space="preserve"> </w:t>
      </w:r>
      <w:proofErr w:type="spellStart"/>
      <w:r w:rsidRPr="00694A30">
        <w:t>Споживача</w:t>
      </w:r>
      <w:proofErr w:type="spellEnd"/>
      <w:r w:rsidRPr="00694A30">
        <w:t>;</w:t>
      </w:r>
    </w:p>
    <w:p w14:paraId="78CD9178" w14:textId="77777777" w:rsidR="00F367F8" w:rsidRPr="00694A30" w:rsidRDefault="00F367F8" w:rsidP="00F367F8">
      <w:pPr>
        <w:ind w:firstLine="709"/>
        <w:jc w:val="both"/>
      </w:pPr>
      <w:r w:rsidRPr="00694A30">
        <w:t xml:space="preserve">- у </w:t>
      </w:r>
      <w:proofErr w:type="spellStart"/>
      <w:r w:rsidRPr="00694A30">
        <w:t>разі</w:t>
      </w:r>
      <w:proofErr w:type="spellEnd"/>
      <w:r w:rsidRPr="00694A30">
        <w:t xml:space="preserve"> </w:t>
      </w:r>
      <w:proofErr w:type="spellStart"/>
      <w:r w:rsidRPr="00694A30">
        <w:t>зміни</w:t>
      </w:r>
      <w:proofErr w:type="spellEnd"/>
      <w:r w:rsidRPr="00694A30">
        <w:t xml:space="preserve"> </w:t>
      </w:r>
      <w:proofErr w:type="spellStart"/>
      <w:r w:rsidRPr="00694A30">
        <w:t>електропостачальника</w:t>
      </w:r>
      <w:proofErr w:type="spellEnd"/>
      <w:r w:rsidRPr="00694A30">
        <w:t>.</w:t>
      </w:r>
    </w:p>
    <w:p w14:paraId="0152AA39" w14:textId="77777777" w:rsidR="00F367F8" w:rsidRPr="00694A30" w:rsidRDefault="00105B24" w:rsidP="00F367F8">
      <w:pPr>
        <w:ind w:firstLine="709"/>
        <w:jc w:val="both"/>
      </w:pPr>
      <w:r w:rsidRPr="00694A30">
        <w:t>13.</w:t>
      </w:r>
      <w:r w:rsidRPr="00694A30">
        <w:rPr>
          <w:lang w:val="uk-UA"/>
        </w:rPr>
        <w:t>8</w:t>
      </w:r>
      <w:r w:rsidR="00F367F8" w:rsidRPr="00694A30">
        <w:t xml:space="preserve">. </w:t>
      </w:r>
      <w:proofErr w:type="spellStart"/>
      <w:r w:rsidR="00F367F8" w:rsidRPr="00694A30">
        <w:t>Усі</w:t>
      </w:r>
      <w:proofErr w:type="spellEnd"/>
      <w:r w:rsidR="00F367F8" w:rsidRPr="00694A30">
        <w:t xml:space="preserve"> </w:t>
      </w:r>
      <w:proofErr w:type="spellStart"/>
      <w:r w:rsidR="00F367F8" w:rsidRPr="00694A30">
        <w:t>повідомлення</w:t>
      </w:r>
      <w:proofErr w:type="spellEnd"/>
      <w:r w:rsidR="00F367F8" w:rsidRPr="00694A30">
        <w:t xml:space="preserve"> за </w:t>
      </w:r>
      <w:proofErr w:type="spellStart"/>
      <w:r w:rsidR="00F367F8" w:rsidRPr="00694A30">
        <w:t>цим</w:t>
      </w:r>
      <w:proofErr w:type="spellEnd"/>
      <w:r w:rsidR="00F367F8" w:rsidRPr="00694A30">
        <w:t xml:space="preserve"> Договором </w:t>
      </w:r>
      <w:proofErr w:type="spellStart"/>
      <w:r w:rsidR="00F367F8" w:rsidRPr="00694A30">
        <w:t>вважаються</w:t>
      </w:r>
      <w:proofErr w:type="spellEnd"/>
      <w:r w:rsidR="00F367F8" w:rsidRPr="00694A30">
        <w:t xml:space="preserve"> </w:t>
      </w:r>
      <w:proofErr w:type="spellStart"/>
      <w:r w:rsidR="00F367F8" w:rsidRPr="00694A30">
        <w:t>зробленими</w:t>
      </w:r>
      <w:proofErr w:type="spellEnd"/>
      <w:r w:rsidR="00F367F8" w:rsidRPr="00694A30">
        <w:t xml:space="preserve"> </w:t>
      </w:r>
      <w:proofErr w:type="spellStart"/>
      <w:r w:rsidR="00F367F8" w:rsidRPr="00694A30">
        <w:t>належним</w:t>
      </w:r>
      <w:proofErr w:type="spellEnd"/>
      <w:r w:rsidR="00F367F8" w:rsidRPr="00694A30">
        <w:t xml:space="preserve"> чином, </w:t>
      </w:r>
      <w:proofErr w:type="spellStart"/>
      <w:r w:rsidR="00F367F8" w:rsidRPr="00694A30">
        <w:t>якщо</w:t>
      </w:r>
      <w:proofErr w:type="spellEnd"/>
      <w:r w:rsidR="00F367F8" w:rsidRPr="00694A30">
        <w:t xml:space="preserve"> вони </w:t>
      </w:r>
      <w:proofErr w:type="spellStart"/>
      <w:r w:rsidR="00F367F8" w:rsidRPr="00694A30">
        <w:t>здійснені</w:t>
      </w:r>
      <w:proofErr w:type="spellEnd"/>
      <w:r w:rsidR="00F367F8" w:rsidRPr="00694A30">
        <w:t xml:space="preserve"> в </w:t>
      </w:r>
      <w:proofErr w:type="spellStart"/>
      <w:r w:rsidR="00F367F8" w:rsidRPr="00694A30">
        <w:t>письмовій</w:t>
      </w:r>
      <w:proofErr w:type="spellEnd"/>
      <w:r w:rsidR="00F367F8" w:rsidRPr="00694A30">
        <w:t xml:space="preserve"> </w:t>
      </w:r>
      <w:proofErr w:type="spellStart"/>
      <w:r w:rsidR="00F367F8" w:rsidRPr="00694A30">
        <w:t>формі</w:t>
      </w:r>
      <w:proofErr w:type="spellEnd"/>
      <w:r w:rsidR="00F367F8" w:rsidRPr="00694A30">
        <w:t xml:space="preserve"> та </w:t>
      </w:r>
      <w:proofErr w:type="spellStart"/>
      <w:r w:rsidR="00F367F8" w:rsidRPr="00694A30">
        <w:t>надіслані</w:t>
      </w:r>
      <w:proofErr w:type="spellEnd"/>
      <w:r w:rsidR="00F367F8" w:rsidRPr="00694A30">
        <w:t xml:space="preserve"> </w:t>
      </w:r>
      <w:proofErr w:type="spellStart"/>
      <w:r w:rsidR="00F367F8" w:rsidRPr="00694A30">
        <w:t>рекомендованим</w:t>
      </w:r>
      <w:proofErr w:type="spellEnd"/>
      <w:r w:rsidR="00F367F8" w:rsidRPr="00694A30">
        <w:t xml:space="preserve"> листом, </w:t>
      </w:r>
      <w:proofErr w:type="spellStart"/>
      <w:r w:rsidR="00F367F8" w:rsidRPr="00694A30">
        <w:t>вручені</w:t>
      </w:r>
      <w:proofErr w:type="spellEnd"/>
      <w:r w:rsidR="00F367F8" w:rsidRPr="00694A30">
        <w:t xml:space="preserve"> </w:t>
      </w:r>
      <w:proofErr w:type="spellStart"/>
      <w:r w:rsidR="00F367F8" w:rsidRPr="00694A30">
        <w:t>кур'єром</w:t>
      </w:r>
      <w:proofErr w:type="spellEnd"/>
      <w:r w:rsidR="00F367F8" w:rsidRPr="00694A30">
        <w:t xml:space="preserve"> </w:t>
      </w:r>
      <w:proofErr w:type="spellStart"/>
      <w:r w:rsidR="00F367F8" w:rsidRPr="00694A30">
        <w:t>або</w:t>
      </w:r>
      <w:proofErr w:type="spellEnd"/>
      <w:r w:rsidR="00F367F8" w:rsidRPr="00694A30">
        <w:t xml:space="preserve"> </w:t>
      </w:r>
      <w:proofErr w:type="spellStart"/>
      <w:r w:rsidR="00F367F8" w:rsidRPr="00694A30">
        <w:t>особисто</w:t>
      </w:r>
      <w:proofErr w:type="spellEnd"/>
      <w:r w:rsidR="00F367F8" w:rsidRPr="00694A30">
        <w:t xml:space="preserve"> за </w:t>
      </w:r>
      <w:proofErr w:type="spellStart"/>
      <w:r w:rsidR="00F367F8" w:rsidRPr="00694A30">
        <w:t>зазначеними</w:t>
      </w:r>
      <w:proofErr w:type="spellEnd"/>
      <w:r w:rsidR="00F367F8" w:rsidRPr="00694A30">
        <w:t xml:space="preserve"> в </w:t>
      </w:r>
      <w:proofErr w:type="spellStart"/>
      <w:r w:rsidR="00F367F8" w:rsidRPr="00694A30">
        <w:t>цьому</w:t>
      </w:r>
      <w:proofErr w:type="spellEnd"/>
      <w:r w:rsidR="00F367F8" w:rsidRPr="00694A30">
        <w:t xml:space="preserve"> </w:t>
      </w:r>
      <w:proofErr w:type="spellStart"/>
      <w:r w:rsidR="00F367F8" w:rsidRPr="00694A30">
        <w:t>Договорі</w:t>
      </w:r>
      <w:proofErr w:type="spellEnd"/>
      <w:r w:rsidR="00F367F8" w:rsidRPr="00694A30">
        <w:t xml:space="preserve"> адресами </w:t>
      </w:r>
      <w:proofErr w:type="spellStart"/>
      <w:r w:rsidR="00F367F8" w:rsidRPr="00694A30">
        <w:t>Сторін</w:t>
      </w:r>
      <w:proofErr w:type="spellEnd"/>
      <w:r w:rsidR="00F367F8" w:rsidRPr="00694A30">
        <w:t xml:space="preserve">. Датою </w:t>
      </w:r>
      <w:proofErr w:type="spellStart"/>
      <w:r w:rsidR="00F367F8" w:rsidRPr="00694A30">
        <w:t>отримання</w:t>
      </w:r>
      <w:proofErr w:type="spellEnd"/>
      <w:r w:rsidR="00F367F8" w:rsidRPr="00694A30">
        <w:t xml:space="preserve"> таких </w:t>
      </w:r>
      <w:proofErr w:type="spellStart"/>
      <w:r w:rsidR="00F367F8" w:rsidRPr="00694A30">
        <w:t>повідомлень</w:t>
      </w:r>
      <w:proofErr w:type="spellEnd"/>
      <w:r w:rsidR="00F367F8" w:rsidRPr="00694A30">
        <w:t xml:space="preserve"> буде </w:t>
      </w:r>
      <w:proofErr w:type="spellStart"/>
      <w:r w:rsidR="00F367F8" w:rsidRPr="00694A30">
        <w:t>вважатися</w:t>
      </w:r>
      <w:proofErr w:type="spellEnd"/>
      <w:r w:rsidR="00F367F8" w:rsidRPr="00694A30">
        <w:t xml:space="preserve"> дата </w:t>
      </w:r>
      <w:proofErr w:type="spellStart"/>
      <w:r w:rsidR="00F367F8" w:rsidRPr="00694A30">
        <w:t>їх</w:t>
      </w:r>
      <w:proofErr w:type="spellEnd"/>
      <w:r w:rsidR="00F367F8" w:rsidRPr="00694A30">
        <w:t xml:space="preserve"> </w:t>
      </w:r>
      <w:proofErr w:type="spellStart"/>
      <w:r w:rsidR="00F367F8" w:rsidRPr="00694A30">
        <w:t>особистого</w:t>
      </w:r>
      <w:proofErr w:type="spellEnd"/>
      <w:r w:rsidR="00F367F8" w:rsidRPr="00694A30">
        <w:t xml:space="preserve"> </w:t>
      </w:r>
      <w:proofErr w:type="spellStart"/>
      <w:r w:rsidR="00F367F8" w:rsidRPr="00694A30">
        <w:t>вручення</w:t>
      </w:r>
      <w:proofErr w:type="spellEnd"/>
      <w:r w:rsidR="00F367F8" w:rsidRPr="00694A30">
        <w:t xml:space="preserve"> </w:t>
      </w:r>
      <w:proofErr w:type="spellStart"/>
      <w:r w:rsidR="00F367F8" w:rsidRPr="00694A30">
        <w:t>або</w:t>
      </w:r>
      <w:proofErr w:type="spellEnd"/>
      <w:r w:rsidR="00F367F8" w:rsidRPr="00694A30">
        <w:t xml:space="preserve"> дата </w:t>
      </w:r>
      <w:proofErr w:type="spellStart"/>
      <w:r w:rsidR="00F367F8" w:rsidRPr="00694A30">
        <w:t>поштового</w:t>
      </w:r>
      <w:proofErr w:type="spellEnd"/>
      <w:r w:rsidR="00F367F8" w:rsidRPr="00694A30">
        <w:t xml:space="preserve"> штемпеля </w:t>
      </w:r>
      <w:proofErr w:type="spellStart"/>
      <w:r w:rsidR="00F367F8" w:rsidRPr="00694A30">
        <w:t>відділу</w:t>
      </w:r>
      <w:proofErr w:type="spellEnd"/>
      <w:r w:rsidR="00F367F8" w:rsidRPr="00694A30">
        <w:t xml:space="preserve"> </w:t>
      </w:r>
      <w:proofErr w:type="spellStart"/>
      <w:r w:rsidR="00F367F8" w:rsidRPr="00694A30">
        <w:t>зв'язку</w:t>
      </w:r>
      <w:proofErr w:type="spellEnd"/>
      <w:r w:rsidR="00F367F8" w:rsidRPr="00694A30">
        <w:t xml:space="preserve"> </w:t>
      </w:r>
      <w:proofErr w:type="spellStart"/>
      <w:r w:rsidR="00F367F8" w:rsidRPr="00694A30">
        <w:t>одержувача</w:t>
      </w:r>
      <w:proofErr w:type="spellEnd"/>
      <w:r w:rsidR="00F367F8" w:rsidRPr="00694A30">
        <w:t>.</w:t>
      </w:r>
    </w:p>
    <w:p w14:paraId="5B590979" w14:textId="77777777" w:rsidR="00F367F8" w:rsidRPr="00694A30" w:rsidRDefault="00F367F8" w:rsidP="00F367F8">
      <w:pPr>
        <w:ind w:firstLine="709"/>
        <w:jc w:val="both"/>
      </w:pPr>
      <w:proofErr w:type="spellStart"/>
      <w:r w:rsidRPr="00694A30">
        <w:t>Споживач</w:t>
      </w:r>
      <w:proofErr w:type="spellEnd"/>
      <w:r w:rsidRPr="00694A30">
        <w:t xml:space="preserve"> </w:t>
      </w:r>
      <w:proofErr w:type="spellStart"/>
      <w:r w:rsidRPr="00694A30">
        <w:t>зобов'язується</w:t>
      </w:r>
      <w:proofErr w:type="spellEnd"/>
      <w:r w:rsidRPr="00694A30">
        <w:t xml:space="preserve"> у </w:t>
      </w:r>
      <w:proofErr w:type="spellStart"/>
      <w:r w:rsidRPr="00694A30">
        <w:t>місячний</w:t>
      </w:r>
      <w:proofErr w:type="spellEnd"/>
      <w:r w:rsidRPr="00694A30">
        <w:t xml:space="preserve"> строк </w:t>
      </w:r>
      <w:proofErr w:type="spellStart"/>
      <w:r w:rsidRPr="00694A30">
        <w:t>повідомити</w:t>
      </w:r>
      <w:proofErr w:type="spellEnd"/>
      <w:r w:rsidRPr="00694A30">
        <w:t xml:space="preserve"> </w:t>
      </w:r>
      <w:proofErr w:type="spellStart"/>
      <w:r w:rsidRPr="00694A30">
        <w:t>Постачальника</w:t>
      </w:r>
      <w:proofErr w:type="spellEnd"/>
      <w:r w:rsidRPr="00694A30">
        <w:t xml:space="preserve"> про </w:t>
      </w:r>
      <w:proofErr w:type="spellStart"/>
      <w:r w:rsidRPr="00694A30">
        <w:t>зміну</w:t>
      </w:r>
      <w:proofErr w:type="spellEnd"/>
      <w:r w:rsidRPr="00694A30">
        <w:t xml:space="preserve"> будь-</w:t>
      </w:r>
      <w:proofErr w:type="spellStart"/>
      <w:r w:rsidRPr="00694A30">
        <w:t>якої</w:t>
      </w:r>
      <w:proofErr w:type="spellEnd"/>
      <w:r w:rsidRPr="00694A30">
        <w:t xml:space="preserve"> </w:t>
      </w:r>
      <w:proofErr w:type="spellStart"/>
      <w:r w:rsidRPr="00694A30">
        <w:t>інформації</w:t>
      </w:r>
      <w:proofErr w:type="spellEnd"/>
      <w:r w:rsidRPr="00694A30">
        <w:t xml:space="preserve"> та </w:t>
      </w:r>
      <w:proofErr w:type="spellStart"/>
      <w:r w:rsidRPr="00694A30">
        <w:t>даних</w:t>
      </w:r>
      <w:proofErr w:type="spellEnd"/>
      <w:r w:rsidRPr="00694A30">
        <w:t xml:space="preserve">, </w:t>
      </w:r>
      <w:proofErr w:type="spellStart"/>
      <w:r w:rsidRPr="00694A30">
        <w:t>зазначених</w:t>
      </w:r>
      <w:proofErr w:type="spellEnd"/>
      <w:r w:rsidRPr="00694A30">
        <w:t xml:space="preserve"> в </w:t>
      </w:r>
      <w:proofErr w:type="spellStart"/>
      <w:r w:rsidRPr="00694A30">
        <w:t>заяві-приєднанні</w:t>
      </w:r>
      <w:proofErr w:type="spellEnd"/>
      <w:r w:rsidRPr="00694A30">
        <w:t xml:space="preserve">, яка є </w:t>
      </w:r>
      <w:proofErr w:type="spellStart"/>
      <w:r w:rsidRPr="00694A30">
        <w:t>додатком</w:t>
      </w:r>
      <w:proofErr w:type="spellEnd"/>
      <w:r w:rsidRPr="00694A30">
        <w:t xml:space="preserve"> 1 до </w:t>
      </w:r>
      <w:proofErr w:type="spellStart"/>
      <w:r w:rsidRPr="00694A30">
        <w:t>цього</w:t>
      </w:r>
      <w:proofErr w:type="spellEnd"/>
      <w:r w:rsidRPr="00694A30">
        <w:t xml:space="preserve"> Договору.</w:t>
      </w:r>
    </w:p>
    <w:p w14:paraId="01CD4CB7" w14:textId="77777777" w:rsidR="00F367F8" w:rsidRPr="00694A30" w:rsidRDefault="00105B24" w:rsidP="00F367F8">
      <w:pPr>
        <w:ind w:firstLine="709"/>
        <w:jc w:val="both"/>
      </w:pPr>
      <w:r w:rsidRPr="00694A30">
        <w:t>13.</w:t>
      </w:r>
      <w:r w:rsidRPr="00694A30">
        <w:rPr>
          <w:lang w:val="uk-UA"/>
        </w:rPr>
        <w:t>9</w:t>
      </w:r>
      <w:r w:rsidR="00F367F8" w:rsidRPr="00694A30">
        <w:t xml:space="preserve">. </w:t>
      </w:r>
      <w:proofErr w:type="spellStart"/>
      <w:r w:rsidR="00F367F8" w:rsidRPr="00694A30">
        <w:t>Внесення</w:t>
      </w:r>
      <w:proofErr w:type="spellEnd"/>
      <w:r w:rsidR="00F367F8" w:rsidRPr="00694A30">
        <w:t xml:space="preserve"> </w:t>
      </w:r>
      <w:proofErr w:type="spellStart"/>
      <w:r w:rsidR="00F367F8" w:rsidRPr="00694A30">
        <w:t>змін</w:t>
      </w:r>
      <w:proofErr w:type="spellEnd"/>
      <w:r w:rsidR="00F367F8" w:rsidRPr="00694A30">
        <w:t xml:space="preserve"> та </w:t>
      </w:r>
      <w:proofErr w:type="spellStart"/>
      <w:r w:rsidR="00F367F8" w:rsidRPr="00694A30">
        <w:t>доповнень</w:t>
      </w:r>
      <w:proofErr w:type="spellEnd"/>
      <w:r w:rsidR="00F367F8" w:rsidRPr="00694A30">
        <w:t xml:space="preserve"> до умов Договору </w:t>
      </w:r>
      <w:proofErr w:type="spellStart"/>
      <w:r w:rsidR="00F367F8" w:rsidRPr="00694A30">
        <w:t>можливе</w:t>
      </w:r>
      <w:proofErr w:type="spellEnd"/>
      <w:r w:rsidR="00F367F8" w:rsidRPr="00694A30">
        <w:t xml:space="preserve"> </w:t>
      </w:r>
      <w:proofErr w:type="spellStart"/>
      <w:r w:rsidR="00F367F8" w:rsidRPr="00694A30">
        <w:t>лише</w:t>
      </w:r>
      <w:proofErr w:type="spellEnd"/>
      <w:r w:rsidR="00F367F8" w:rsidRPr="00694A30">
        <w:t xml:space="preserve"> за </w:t>
      </w:r>
      <w:proofErr w:type="spellStart"/>
      <w:r w:rsidR="00F367F8" w:rsidRPr="00694A30">
        <w:t>взаємною</w:t>
      </w:r>
      <w:proofErr w:type="spellEnd"/>
      <w:r w:rsidR="00F367F8" w:rsidRPr="00694A30">
        <w:t xml:space="preserve"> </w:t>
      </w:r>
      <w:proofErr w:type="spellStart"/>
      <w:r w:rsidR="00F367F8" w:rsidRPr="00694A30">
        <w:t>письмовою</w:t>
      </w:r>
      <w:proofErr w:type="spellEnd"/>
      <w:r w:rsidR="00F367F8" w:rsidRPr="00694A30">
        <w:t xml:space="preserve"> </w:t>
      </w:r>
      <w:proofErr w:type="spellStart"/>
      <w:r w:rsidR="00F367F8" w:rsidRPr="00694A30">
        <w:t>згодою</w:t>
      </w:r>
      <w:proofErr w:type="spellEnd"/>
      <w:r w:rsidR="00F367F8" w:rsidRPr="00694A30">
        <w:t xml:space="preserve"> </w:t>
      </w:r>
      <w:proofErr w:type="spellStart"/>
      <w:r w:rsidR="00F367F8" w:rsidRPr="00694A30">
        <w:t>Сторін</w:t>
      </w:r>
      <w:proofErr w:type="spellEnd"/>
      <w:r w:rsidR="00F367F8" w:rsidRPr="00694A30">
        <w:t xml:space="preserve"> та </w:t>
      </w:r>
      <w:proofErr w:type="spellStart"/>
      <w:r w:rsidR="00F367F8" w:rsidRPr="00694A30">
        <w:t>здійснюється</w:t>
      </w:r>
      <w:proofErr w:type="spellEnd"/>
      <w:r w:rsidR="00F367F8" w:rsidRPr="00694A30">
        <w:t xml:space="preserve"> шляхом </w:t>
      </w:r>
      <w:proofErr w:type="spellStart"/>
      <w:r w:rsidR="00F367F8" w:rsidRPr="00694A30">
        <w:t>підписання</w:t>
      </w:r>
      <w:proofErr w:type="spellEnd"/>
      <w:r w:rsidR="00F367F8" w:rsidRPr="00694A30">
        <w:t xml:space="preserve"> </w:t>
      </w:r>
      <w:proofErr w:type="spellStart"/>
      <w:r w:rsidR="00F367F8" w:rsidRPr="00694A30">
        <w:t>додаткової</w:t>
      </w:r>
      <w:proofErr w:type="spellEnd"/>
      <w:r w:rsidR="00F367F8" w:rsidRPr="00694A30">
        <w:t xml:space="preserve"> угоди.</w:t>
      </w:r>
    </w:p>
    <w:p w14:paraId="3C04BAAF" w14:textId="77777777" w:rsidR="00F367F8" w:rsidRPr="00694A30" w:rsidRDefault="00105B24" w:rsidP="00F367F8">
      <w:pPr>
        <w:ind w:firstLine="709"/>
        <w:jc w:val="both"/>
      </w:pPr>
      <w:r w:rsidRPr="00694A30">
        <w:rPr>
          <w:lang w:eastAsia="en-US"/>
        </w:rPr>
        <w:t>13.</w:t>
      </w:r>
      <w:r w:rsidRPr="00694A30">
        <w:rPr>
          <w:lang w:val="uk-UA" w:eastAsia="en-US"/>
        </w:rPr>
        <w:t>10</w:t>
      </w:r>
      <w:r w:rsidR="00F367F8" w:rsidRPr="00694A30">
        <w:rPr>
          <w:lang w:eastAsia="en-US"/>
        </w:rPr>
        <w:t xml:space="preserve">. Даний </w:t>
      </w:r>
      <w:proofErr w:type="spellStart"/>
      <w:r w:rsidR="00F367F8" w:rsidRPr="00694A30">
        <w:rPr>
          <w:lang w:eastAsia="en-US"/>
        </w:rPr>
        <w:t>Договір</w:t>
      </w:r>
      <w:proofErr w:type="spellEnd"/>
      <w:r w:rsidR="00F367F8" w:rsidRPr="00694A30">
        <w:rPr>
          <w:lang w:eastAsia="en-US"/>
        </w:rPr>
        <w:t xml:space="preserve"> </w:t>
      </w:r>
      <w:proofErr w:type="spellStart"/>
      <w:r w:rsidR="00F367F8" w:rsidRPr="00694A30">
        <w:rPr>
          <w:lang w:eastAsia="en-US"/>
        </w:rPr>
        <w:t>укладено</w:t>
      </w:r>
      <w:proofErr w:type="spellEnd"/>
      <w:r w:rsidR="00F367F8" w:rsidRPr="00694A30">
        <w:rPr>
          <w:lang w:eastAsia="en-US"/>
        </w:rPr>
        <w:t xml:space="preserve"> і </w:t>
      </w:r>
      <w:proofErr w:type="spellStart"/>
      <w:r w:rsidR="00F367F8" w:rsidRPr="00694A30">
        <w:rPr>
          <w:lang w:eastAsia="en-US"/>
        </w:rPr>
        <w:t>підписано</w:t>
      </w:r>
      <w:proofErr w:type="spellEnd"/>
      <w:r w:rsidR="00F367F8" w:rsidRPr="00694A30">
        <w:rPr>
          <w:lang w:eastAsia="en-US"/>
        </w:rPr>
        <w:t xml:space="preserve"> у 2-х </w:t>
      </w:r>
      <w:proofErr w:type="spellStart"/>
      <w:r w:rsidR="00F367F8" w:rsidRPr="00694A30">
        <w:rPr>
          <w:lang w:eastAsia="en-US"/>
        </w:rPr>
        <w:t>примірниках</w:t>
      </w:r>
      <w:proofErr w:type="spellEnd"/>
      <w:r w:rsidR="00F367F8" w:rsidRPr="00694A30">
        <w:rPr>
          <w:lang w:eastAsia="en-US"/>
        </w:rPr>
        <w:t xml:space="preserve">, </w:t>
      </w:r>
      <w:proofErr w:type="spellStart"/>
      <w:r w:rsidR="00F367F8" w:rsidRPr="00694A30">
        <w:rPr>
          <w:lang w:eastAsia="en-US"/>
        </w:rPr>
        <w:t>що</w:t>
      </w:r>
      <w:proofErr w:type="spellEnd"/>
      <w:r w:rsidR="00F367F8" w:rsidRPr="00694A30">
        <w:rPr>
          <w:lang w:eastAsia="en-US"/>
        </w:rPr>
        <w:t xml:space="preserve"> </w:t>
      </w:r>
      <w:proofErr w:type="spellStart"/>
      <w:r w:rsidR="00F367F8" w:rsidRPr="00694A30">
        <w:rPr>
          <w:lang w:eastAsia="en-US"/>
        </w:rPr>
        <w:t>мають</w:t>
      </w:r>
      <w:proofErr w:type="spellEnd"/>
      <w:r w:rsidR="00F367F8" w:rsidRPr="00694A30">
        <w:rPr>
          <w:lang w:eastAsia="en-US"/>
        </w:rPr>
        <w:t xml:space="preserve"> </w:t>
      </w:r>
      <w:proofErr w:type="spellStart"/>
      <w:r w:rsidR="00F367F8" w:rsidRPr="00694A30">
        <w:rPr>
          <w:lang w:eastAsia="en-US"/>
        </w:rPr>
        <w:t>однакову</w:t>
      </w:r>
      <w:proofErr w:type="spellEnd"/>
      <w:r w:rsidR="00F367F8" w:rsidRPr="00694A30">
        <w:rPr>
          <w:lang w:eastAsia="en-US"/>
        </w:rPr>
        <w:t xml:space="preserve"> </w:t>
      </w:r>
      <w:proofErr w:type="spellStart"/>
      <w:r w:rsidR="00F367F8" w:rsidRPr="00694A30">
        <w:rPr>
          <w:lang w:eastAsia="en-US"/>
        </w:rPr>
        <w:t>юридичну</w:t>
      </w:r>
      <w:proofErr w:type="spellEnd"/>
      <w:r w:rsidR="00F367F8" w:rsidRPr="00694A30">
        <w:rPr>
          <w:lang w:eastAsia="en-US"/>
        </w:rPr>
        <w:t xml:space="preserve"> силу, по одному </w:t>
      </w:r>
      <w:proofErr w:type="spellStart"/>
      <w:r w:rsidR="00F367F8" w:rsidRPr="00694A30">
        <w:rPr>
          <w:lang w:eastAsia="en-US"/>
        </w:rPr>
        <w:t>примірнику</w:t>
      </w:r>
      <w:proofErr w:type="spellEnd"/>
      <w:r w:rsidR="00F367F8" w:rsidRPr="00694A30">
        <w:rPr>
          <w:lang w:eastAsia="en-US"/>
        </w:rPr>
        <w:t xml:space="preserve"> для </w:t>
      </w:r>
      <w:proofErr w:type="spellStart"/>
      <w:r w:rsidR="00F367F8" w:rsidRPr="00694A30">
        <w:rPr>
          <w:lang w:eastAsia="en-US"/>
        </w:rPr>
        <w:t>кожної</w:t>
      </w:r>
      <w:proofErr w:type="spellEnd"/>
      <w:r w:rsidR="00F367F8" w:rsidRPr="00694A30">
        <w:rPr>
          <w:lang w:eastAsia="en-US"/>
        </w:rPr>
        <w:t xml:space="preserve"> </w:t>
      </w:r>
      <w:proofErr w:type="spellStart"/>
      <w:r w:rsidR="00F367F8" w:rsidRPr="00694A30">
        <w:rPr>
          <w:lang w:eastAsia="en-US"/>
        </w:rPr>
        <w:t>із</w:t>
      </w:r>
      <w:proofErr w:type="spellEnd"/>
      <w:r w:rsidR="00F367F8" w:rsidRPr="00694A30">
        <w:rPr>
          <w:lang w:eastAsia="en-US"/>
        </w:rPr>
        <w:t xml:space="preserve"> </w:t>
      </w:r>
      <w:proofErr w:type="spellStart"/>
      <w:r w:rsidR="00F367F8" w:rsidRPr="00694A30">
        <w:rPr>
          <w:lang w:eastAsia="en-US"/>
        </w:rPr>
        <w:t>Сторін</w:t>
      </w:r>
      <w:proofErr w:type="spellEnd"/>
      <w:r w:rsidR="00F367F8" w:rsidRPr="00694A30">
        <w:rPr>
          <w:lang w:eastAsia="en-US"/>
        </w:rPr>
        <w:t>.</w:t>
      </w:r>
    </w:p>
    <w:p w14:paraId="1C7A99E1" w14:textId="77777777" w:rsidR="00F367F8" w:rsidRPr="00694A30" w:rsidRDefault="00F367F8" w:rsidP="00F367F8">
      <w:pPr>
        <w:ind w:firstLine="709"/>
        <w:jc w:val="both"/>
      </w:pPr>
    </w:p>
    <w:p w14:paraId="266E101A" w14:textId="77777777" w:rsidR="00F367F8" w:rsidRPr="00694A30" w:rsidRDefault="00F367F8" w:rsidP="00F367F8">
      <w:pPr>
        <w:ind w:firstLine="709"/>
        <w:jc w:val="center"/>
        <w:rPr>
          <w:b/>
        </w:rPr>
      </w:pPr>
      <w:r w:rsidRPr="00694A30">
        <w:rPr>
          <w:b/>
        </w:rPr>
        <w:t xml:space="preserve">14. </w:t>
      </w:r>
      <w:proofErr w:type="spellStart"/>
      <w:r w:rsidRPr="00694A30">
        <w:rPr>
          <w:b/>
        </w:rPr>
        <w:t>Невід’ємною</w:t>
      </w:r>
      <w:proofErr w:type="spellEnd"/>
      <w:r w:rsidRPr="00694A30">
        <w:rPr>
          <w:b/>
        </w:rPr>
        <w:t xml:space="preserve"> </w:t>
      </w:r>
      <w:proofErr w:type="spellStart"/>
      <w:r w:rsidRPr="00694A30">
        <w:rPr>
          <w:b/>
        </w:rPr>
        <w:t>частиною</w:t>
      </w:r>
      <w:proofErr w:type="spellEnd"/>
      <w:r w:rsidRPr="00694A30">
        <w:rPr>
          <w:b/>
        </w:rPr>
        <w:t xml:space="preserve"> Договору є:</w:t>
      </w:r>
    </w:p>
    <w:p w14:paraId="676C743C" w14:textId="77777777" w:rsidR="00F367F8" w:rsidRPr="00694A30" w:rsidRDefault="00F367F8" w:rsidP="00F367F8">
      <w:pPr>
        <w:ind w:firstLine="709"/>
        <w:jc w:val="center"/>
        <w:rPr>
          <w:b/>
        </w:rPr>
      </w:pPr>
    </w:p>
    <w:p w14:paraId="46B403E1" w14:textId="7ADA8F68" w:rsidR="00F367F8" w:rsidRDefault="00F367F8" w:rsidP="00F367F8">
      <w:pPr>
        <w:ind w:firstLine="709"/>
        <w:jc w:val="both"/>
      </w:pPr>
      <w:r w:rsidRPr="004A0000">
        <w:t xml:space="preserve">14.1. </w:t>
      </w:r>
      <w:proofErr w:type="spellStart"/>
      <w:r w:rsidRPr="004A0000">
        <w:t>Додаток</w:t>
      </w:r>
      <w:proofErr w:type="spellEnd"/>
      <w:r w:rsidRPr="004A0000">
        <w:t xml:space="preserve"> № 1 «</w:t>
      </w:r>
      <w:proofErr w:type="spellStart"/>
      <w:r w:rsidRPr="004A0000">
        <w:t>Заява</w:t>
      </w:r>
      <w:proofErr w:type="spellEnd"/>
      <w:r w:rsidRPr="004A0000">
        <w:t xml:space="preserve"> – </w:t>
      </w:r>
      <w:proofErr w:type="spellStart"/>
      <w:r w:rsidRPr="004A0000">
        <w:t>приєднання</w:t>
      </w:r>
      <w:proofErr w:type="spellEnd"/>
      <w:r w:rsidRPr="004A0000">
        <w:t xml:space="preserve"> до договору про </w:t>
      </w:r>
      <w:proofErr w:type="spellStart"/>
      <w:r w:rsidRPr="004A0000">
        <w:t>постачання</w:t>
      </w:r>
      <w:proofErr w:type="spellEnd"/>
      <w:r w:rsidRPr="004A0000">
        <w:t xml:space="preserve"> </w:t>
      </w:r>
      <w:proofErr w:type="spellStart"/>
      <w:r w:rsidRPr="004A0000">
        <w:t>електричної</w:t>
      </w:r>
      <w:proofErr w:type="spellEnd"/>
      <w:r w:rsidRPr="004A0000">
        <w:t xml:space="preserve"> </w:t>
      </w:r>
      <w:proofErr w:type="spellStart"/>
      <w:r w:rsidRPr="004A0000">
        <w:t>енергії</w:t>
      </w:r>
      <w:proofErr w:type="spellEnd"/>
      <w:r w:rsidRPr="004A0000">
        <w:t xml:space="preserve"> </w:t>
      </w:r>
      <w:proofErr w:type="spellStart"/>
      <w:r w:rsidRPr="004A0000">
        <w:t>споживачу</w:t>
      </w:r>
      <w:proofErr w:type="spellEnd"/>
      <w:r w:rsidRPr="004A0000">
        <w:t>»;</w:t>
      </w:r>
    </w:p>
    <w:p w14:paraId="2DBC79A0" w14:textId="1828EAFF" w:rsidR="004A0000" w:rsidRPr="004A0000" w:rsidRDefault="004A0000" w:rsidP="00F367F8">
      <w:pPr>
        <w:ind w:firstLine="709"/>
        <w:jc w:val="both"/>
        <w:rPr>
          <w:lang w:val="uk-UA"/>
        </w:rPr>
      </w:pPr>
      <w:r>
        <w:rPr>
          <w:lang w:val="uk-UA"/>
        </w:rPr>
        <w:t xml:space="preserve">14.2. </w:t>
      </w:r>
      <w:r w:rsidR="00E51882">
        <w:rPr>
          <w:lang w:val="uk-UA"/>
        </w:rPr>
        <w:t>Додаток № 3 «Специфікація»;</w:t>
      </w:r>
    </w:p>
    <w:p w14:paraId="03059FAA" w14:textId="0DD78C84" w:rsidR="00F367F8" w:rsidRPr="00694A30" w:rsidRDefault="00F367F8" w:rsidP="00F367F8">
      <w:pPr>
        <w:pStyle w:val="10"/>
        <w:ind w:firstLine="709"/>
        <w:jc w:val="both"/>
        <w:rPr>
          <w:rFonts w:ascii="Times New Roman" w:hAnsi="Times New Roman" w:cs="Times New Roman"/>
          <w:b/>
          <w:sz w:val="24"/>
          <w:szCs w:val="24"/>
        </w:rPr>
      </w:pPr>
      <w:r w:rsidRPr="00361232">
        <w:rPr>
          <w:rFonts w:ascii="Times New Roman" w:hAnsi="Times New Roman" w:cs="Times New Roman"/>
          <w:sz w:val="24"/>
          <w:szCs w:val="24"/>
        </w:rPr>
        <w:t>14.</w:t>
      </w:r>
      <w:r w:rsidR="004A0000">
        <w:rPr>
          <w:rFonts w:ascii="Times New Roman" w:hAnsi="Times New Roman" w:cs="Times New Roman"/>
          <w:sz w:val="24"/>
          <w:szCs w:val="24"/>
        </w:rPr>
        <w:t>3</w:t>
      </w:r>
      <w:r w:rsidRPr="00361232">
        <w:rPr>
          <w:rFonts w:ascii="Times New Roman" w:hAnsi="Times New Roman" w:cs="Times New Roman"/>
          <w:sz w:val="24"/>
          <w:szCs w:val="24"/>
        </w:rPr>
        <w:t>. Додаток №</w:t>
      </w:r>
      <w:r w:rsidR="00361232" w:rsidRPr="00361232">
        <w:rPr>
          <w:rFonts w:ascii="Times New Roman" w:hAnsi="Times New Roman" w:cs="Times New Roman"/>
          <w:sz w:val="24"/>
          <w:szCs w:val="24"/>
        </w:rPr>
        <w:t xml:space="preserve"> </w:t>
      </w:r>
      <w:r w:rsidR="004A0000">
        <w:rPr>
          <w:rFonts w:ascii="Times New Roman" w:hAnsi="Times New Roman" w:cs="Times New Roman"/>
          <w:sz w:val="24"/>
          <w:szCs w:val="24"/>
        </w:rPr>
        <w:t>3</w:t>
      </w:r>
      <w:r w:rsidRPr="00361232">
        <w:rPr>
          <w:rFonts w:ascii="Times New Roman" w:hAnsi="Times New Roman" w:cs="Times New Roman"/>
          <w:sz w:val="24"/>
          <w:szCs w:val="24"/>
        </w:rPr>
        <w:t xml:space="preserve"> </w:t>
      </w:r>
      <w:r w:rsidR="00361232" w:rsidRPr="00361232">
        <w:rPr>
          <w:rFonts w:ascii="Times New Roman" w:hAnsi="Times New Roman" w:cs="Times New Roman"/>
          <w:sz w:val="24"/>
          <w:szCs w:val="24"/>
        </w:rPr>
        <w:t>«</w:t>
      </w:r>
      <w:r w:rsidR="00361232" w:rsidRPr="00361232">
        <w:rPr>
          <w:rFonts w:ascii="Times New Roman" w:hAnsi="Times New Roman" w:cs="Times New Roman"/>
          <w:sz w:val="24"/>
          <w:szCs w:val="24"/>
          <w:lang w:val="ru-RU"/>
        </w:rPr>
        <w:t xml:space="preserve">Заявка на </w:t>
      </w:r>
      <w:proofErr w:type="spellStart"/>
      <w:r w:rsidR="00361232" w:rsidRPr="00361232">
        <w:rPr>
          <w:rFonts w:ascii="Times New Roman" w:hAnsi="Times New Roman" w:cs="Times New Roman"/>
          <w:sz w:val="24"/>
          <w:szCs w:val="24"/>
          <w:lang w:val="ru-RU"/>
        </w:rPr>
        <w:t>постачання</w:t>
      </w:r>
      <w:proofErr w:type="spellEnd"/>
      <w:r w:rsidR="00361232" w:rsidRPr="00361232">
        <w:rPr>
          <w:rFonts w:ascii="Times New Roman" w:hAnsi="Times New Roman" w:cs="Times New Roman"/>
          <w:sz w:val="24"/>
          <w:szCs w:val="24"/>
          <w:lang w:val="ru-RU"/>
        </w:rPr>
        <w:t xml:space="preserve"> </w:t>
      </w:r>
      <w:proofErr w:type="spellStart"/>
      <w:r w:rsidR="00361232" w:rsidRPr="00361232">
        <w:rPr>
          <w:rFonts w:ascii="Times New Roman" w:hAnsi="Times New Roman" w:cs="Times New Roman"/>
          <w:sz w:val="24"/>
          <w:szCs w:val="24"/>
          <w:lang w:val="ru-RU"/>
        </w:rPr>
        <w:t>електричної</w:t>
      </w:r>
      <w:proofErr w:type="spellEnd"/>
      <w:r w:rsidR="00361232" w:rsidRPr="00361232">
        <w:rPr>
          <w:rFonts w:ascii="Times New Roman" w:hAnsi="Times New Roman" w:cs="Times New Roman"/>
          <w:sz w:val="24"/>
          <w:szCs w:val="24"/>
          <w:lang w:val="ru-RU"/>
        </w:rPr>
        <w:t xml:space="preserve"> </w:t>
      </w:r>
      <w:proofErr w:type="spellStart"/>
      <w:r w:rsidR="00361232" w:rsidRPr="00361232">
        <w:rPr>
          <w:rFonts w:ascii="Times New Roman" w:hAnsi="Times New Roman" w:cs="Times New Roman"/>
          <w:sz w:val="24"/>
          <w:szCs w:val="24"/>
          <w:lang w:val="ru-RU"/>
        </w:rPr>
        <w:t>енергії</w:t>
      </w:r>
      <w:proofErr w:type="spellEnd"/>
      <w:r w:rsidR="00361232" w:rsidRPr="00361232">
        <w:rPr>
          <w:rFonts w:ascii="Times New Roman" w:hAnsi="Times New Roman" w:cs="Times New Roman"/>
          <w:sz w:val="24"/>
          <w:szCs w:val="24"/>
          <w:lang w:val="ru-RU"/>
        </w:rPr>
        <w:t xml:space="preserve"> </w:t>
      </w:r>
      <w:proofErr w:type="spellStart"/>
      <w:r w:rsidR="00361232" w:rsidRPr="00361232">
        <w:rPr>
          <w:rFonts w:ascii="Times New Roman" w:hAnsi="Times New Roman" w:cs="Times New Roman"/>
          <w:sz w:val="24"/>
          <w:szCs w:val="24"/>
          <w:lang w:val="ru-RU"/>
        </w:rPr>
        <w:t>Споживачу</w:t>
      </w:r>
      <w:proofErr w:type="spellEnd"/>
      <w:r w:rsidR="00361232" w:rsidRPr="00361232">
        <w:rPr>
          <w:rFonts w:ascii="Times New Roman" w:hAnsi="Times New Roman" w:cs="Times New Roman"/>
          <w:sz w:val="24"/>
          <w:szCs w:val="24"/>
          <w:lang w:val="ru-RU"/>
        </w:rPr>
        <w:t>»</w:t>
      </w:r>
    </w:p>
    <w:p w14:paraId="09CAF6D5" w14:textId="77777777" w:rsidR="00F367F8" w:rsidRPr="00694A30" w:rsidRDefault="00F367F8" w:rsidP="00F367F8">
      <w:pPr>
        <w:pStyle w:val="10"/>
        <w:ind w:firstLine="709"/>
        <w:jc w:val="both"/>
        <w:rPr>
          <w:rFonts w:ascii="Times New Roman" w:hAnsi="Times New Roman" w:cs="Times New Roman"/>
          <w:b/>
          <w:sz w:val="24"/>
          <w:szCs w:val="24"/>
        </w:rPr>
      </w:pPr>
    </w:p>
    <w:p w14:paraId="4A6BF417" w14:textId="77777777" w:rsidR="00F367F8" w:rsidRPr="00694A30" w:rsidRDefault="00F367F8" w:rsidP="00F367F8">
      <w:pPr>
        <w:jc w:val="both"/>
      </w:pPr>
    </w:p>
    <w:tbl>
      <w:tblPr>
        <w:tblStyle w:val="a9"/>
        <w:tblW w:w="9918" w:type="dxa"/>
        <w:tblLook w:val="04A0" w:firstRow="1" w:lastRow="0" w:firstColumn="1" w:lastColumn="0" w:noHBand="0" w:noVBand="1"/>
      </w:tblPr>
      <w:tblGrid>
        <w:gridCol w:w="4814"/>
        <w:gridCol w:w="5104"/>
      </w:tblGrid>
      <w:tr w:rsidR="00C86E0E" w14:paraId="22159DD1" w14:textId="77777777" w:rsidTr="00E74E88">
        <w:tc>
          <w:tcPr>
            <w:tcW w:w="4814" w:type="dxa"/>
          </w:tcPr>
          <w:p w14:paraId="22E38E4D" w14:textId="05B41677" w:rsidR="00E74E88" w:rsidRDefault="00E74E88" w:rsidP="00EC75D4">
            <w:pPr>
              <w:autoSpaceDN w:val="0"/>
              <w:adjustRightInd w:val="0"/>
              <w:contextualSpacing/>
              <w:jc w:val="center"/>
              <w:rPr>
                <w:b/>
                <w:sz w:val="25"/>
                <w:szCs w:val="25"/>
                <w:lang w:eastAsia="uk-UA"/>
              </w:rPr>
            </w:pPr>
            <w:bookmarkStart w:id="1" w:name="_Hlk121229422"/>
            <w:r>
              <w:rPr>
                <w:b/>
                <w:sz w:val="25"/>
                <w:szCs w:val="25"/>
                <w:lang w:val="uk-UA" w:eastAsia="uk-UA"/>
              </w:rPr>
              <w:t>СПОЖИВАЧ</w:t>
            </w:r>
            <w:r>
              <w:rPr>
                <w:b/>
                <w:sz w:val="25"/>
                <w:szCs w:val="25"/>
                <w:lang w:eastAsia="uk-UA"/>
              </w:rPr>
              <w:t>:</w:t>
            </w:r>
          </w:p>
          <w:p w14:paraId="0ED6E941" w14:textId="77777777" w:rsidR="00E74E88" w:rsidRDefault="00E74E88" w:rsidP="00EC75D4">
            <w:pPr>
              <w:autoSpaceDN w:val="0"/>
              <w:adjustRightInd w:val="0"/>
              <w:contextualSpacing/>
              <w:rPr>
                <w:b/>
                <w:sz w:val="25"/>
                <w:szCs w:val="25"/>
                <w:lang w:eastAsia="uk-UA"/>
              </w:rPr>
            </w:pPr>
          </w:p>
          <w:p w14:paraId="65BF2ED0" w14:textId="77777777" w:rsidR="00E74E88" w:rsidRPr="00157F9E" w:rsidRDefault="00E74E88" w:rsidP="00EC75D4">
            <w:pPr>
              <w:autoSpaceDN w:val="0"/>
              <w:adjustRightInd w:val="0"/>
              <w:contextualSpacing/>
              <w:rPr>
                <w:b/>
                <w:bCs/>
                <w:sz w:val="25"/>
                <w:szCs w:val="25"/>
                <w:lang w:eastAsia="uk-UA"/>
              </w:rPr>
            </w:pPr>
            <w:bookmarkStart w:id="2" w:name="_Hlk121229168"/>
            <w:r w:rsidRPr="00157F9E">
              <w:rPr>
                <w:b/>
                <w:bCs/>
                <w:lang w:eastAsia="uk-UA"/>
              </w:rPr>
              <w:t xml:space="preserve">ГУНП в </w:t>
            </w:r>
            <w:proofErr w:type="spellStart"/>
            <w:r w:rsidRPr="00157F9E">
              <w:rPr>
                <w:b/>
                <w:bCs/>
                <w:lang w:eastAsia="uk-UA"/>
              </w:rPr>
              <w:t>Хмельницькій</w:t>
            </w:r>
            <w:proofErr w:type="spellEnd"/>
            <w:r w:rsidRPr="00157F9E">
              <w:rPr>
                <w:b/>
                <w:bCs/>
                <w:lang w:eastAsia="uk-UA"/>
              </w:rPr>
              <w:t xml:space="preserve"> </w:t>
            </w:r>
            <w:proofErr w:type="spellStart"/>
            <w:r w:rsidRPr="00157F9E">
              <w:rPr>
                <w:b/>
                <w:bCs/>
                <w:lang w:eastAsia="uk-UA"/>
              </w:rPr>
              <w:t>області</w:t>
            </w:r>
            <w:proofErr w:type="spellEnd"/>
          </w:p>
          <w:p w14:paraId="7273D759" w14:textId="77777777" w:rsidR="00E74E88" w:rsidRPr="00636E25" w:rsidRDefault="00E74E88" w:rsidP="00EC75D4">
            <w:pPr>
              <w:autoSpaceDN w:val="0"/>
              <w:adjustRightInd w:val="0"/>
              <w:contextualSpacing/>
              <w:rPr>
                <w:lang w:eastAsia="uk-UA"/>
              </w:rPr>
            </w:pPr>
            <w:r w:rsidRPr="00636E25">
              <w:rPr>
                <w:lang w:eastAsia="uk-UA"/>
              </w:rPr>
              <w:t xml:space="preserve">м. </w:t>
            </w:r>
            <w:proofErr w:type="spellStart"/>
            <w:r w:rsidRPr="00636E25">
              <w:rPr>
                <w:lang w:eastAsia="uk-UA"/>
              </w:rPr>
              <w:t>Хмельницький</w:t>
            </w:r>
            <w:proofErr w:type="spellEnd"/>
            <w:r w:rsidRPr="00636E25">
              <w:rPr>
                <w:lang w:eastAsia="uk-UA"/>
              </w:rPr>
              <w:t xml:space="preserve">, </w:t>
            </w:r>
            <w:proofErr w:type="spellStart"/>
            <w:r w:rsidRPr="00636E25">
              <w:rPr>
                <w:lang w:eastAsia="uk-UA"/>
              </w:rPr>
              <w:t>вул</w:t>
            </w:r>
            <w:proofErr w:type="spellEnd"/>
            <w:r w:rsidRPr="00636E25">
              <w:rPr>
                <w:lang w:eastAsia="uk-UA"/>
              </w:rPr>
              <w:t xml:space="preserve">. </w:t>
            </w:r>
            <w:proofErr w:type="spellStart"/>
            <w:r w:rsidRPr="00636E25">
              <w:rPr>
                <w:lang w:eastAsia="uk-UA"/>
              </w:rPr>
              <w:t>Зарічанська</w:t>
            </w:r>
            <w:proofErr w:type="spellEnd"/>
            <w:r w:rsidRPr="00636E25">
              <w:rPr>
                <w:lang w:eastAsia="uk-UA"/>
              </w:rPr>
              <w:t>, 7</w:t>
            </w:r>
          </w:p>
          <w:p w14:paraId="61195FD9" w14:textId="77777777" w:rsidR="00E74E88" w:rsidRPr="00636E25" w:rsidRDefault="00E74E88" w:rsidP="00EC75D4">
            <w:pPr>
              <w:autoSpaceDN w:val="0"/>
              <w:adjustRightInd w:val="0"/>
              <w:contextualSpacing/>
              <w:rPr>
                <w:lang w:eastAsia="uk-UA"/>
              </w:rPr>
            </w:pPr>
            <w:r w:rsidRPr="00636E25">
              <w:rPr>
                <w:lang w:eastAsia="uk-UA"/>
              </w:rPr>
              <w:t xml:space="preserve">р/р </w:t>
            </w:r>
            <w:r w:rsidRPr="00636E25">
              <w:rPr>
                <w:lang w:val="en-US" w:eastAsia="uk-UA"/>
              </w:rPr>
              <w:t>UA</w:t>
            </w:r>
            <w:r w:rsidRPr="00636E25">
              <w:rPr>
                <w:lang w:eastAsia="uk-UA"/>
              </w:rPr>
              <w:t>788201720343100002000092556,</w:t>
            </w:r>
          </w:p>
          <w:p w14:paraId="257F050A" w14:textId="693B9A15" w:rsidR="00E74E88" w:rsidRDefault="00E74E88" w:rsidP="00EC75D4">
            <w:pPr>
              <w:autoSpaceDN w:val="0"/>
              <w:adjustRightInd w:val="0"/>
              <w:contextualSpacing/>
              <w:rPr>
                <w:lang w:eastAsia="uk-UA"/>
              </w:rPr>
            </w:pPr>
            <w:r w:rsidRPr="00636E25">
              <w:rPr>
                <w:lang w:eastAsia="uk-UA"/>
              </w:rPr>
              <w:t xml:space="preserve">р/р </w:t>
            </w:r>
            <w:r w:rsidRPr="00636E25">
              <w:rPr>
                <w:lang w:val="en-US" w:eastAsia="uk-UA"/>
              </w:rPr>
              <w:t>UA</w:t>
            </w:r>
            <w:r w:rsidRPr="00636E25">
              <w:rPr>
                <w:lang w:eastAsia="uk-UA"/>
              </w:rPr>
              <w:t>218201720343191002200092556</w:t>
            </w:r>
          </w:p>
          <w:p w14:paraId="6DA0273A" w14:textId="13956812" w:rsidR="00C86E0E" w:rsidRDefault="00C86E0E" w:rsidP="00C86E0E">
            <w:pPr>
              <w:autoSpaceDN w:val="0"/>
              <w:adjustRightInd w:val="0"/>
              <w:contextualSpacing/>
              <w:rPr>
                <w:lang w:eastAsia="uk-UA"/>
              </w:rPr>
            </w:pPr>
            <w:r w:rsidRPr="00636E25">
              <w:rPr>
                <w:lang w:eastAsia="uk-UA"/>
              </w:rPr>
              <w:t xml:space="preserve">р/р </w:t>
            </w:r>
            <w:r w:rsidRPr="00636E25">
              <w:rPr>
                <w:lang w:val="en-US" w:eastAsia="uk-UA"/>
              </w:rPr>
              <w:t>UA</w:t>
            </w:r>
            <w:r>
              <w:rPr>
                <w:lang w:val="uk-UA" w:eastAsia="uk-UA"/>
              </w:rPr>
              <w:t>088201720343131002600092556</w:t>
            </w:r>
          </w:p>
          <w:p w14:paraId="14F1181E" w14:textId="77777777" w:rsidR="00E74E88" w:rsidRPr="00636E25" w:rsidRDefault="00E74E88" w:rsidP="00EC75D4">
            <w:pPr>
              <w:autoSpaceDN w:val="0"/>
              <w:adjustRightInd w:val="0"/>
              <w:contextualSpacing/>
              <w:rPr>
                <w:lang w:eastAsia="uk-UA"/>
              </w:rPr>
            </w:pPr>
            <w:r w:rsidRPr="00636E25">
              <w:rPr>
                <w:lang w:eastAsia="uk-UA"/>
              </w:rPr>
              <w:t xml:space="preserve">в ДКС </w:t>
            </w:r>
            <w:proofErr w:type="spellStart"/>
            <w:r w:rsidRPr="00636E25">
              <w:rPr>
                <w:lang w:eastAsia="uk-UA"/>
              </w:rPr>
              <w:t>України</w:t>
            </w:r>
            <w:proofErr w:type="spellEnd"/>
            <w:r w:rsidRPr="00636E25">
              <w:rPr>
                <w:lang w:eastAsia="uk-UA"/>
              </w:rPr>
              <w:t xml:space="preserve">, м. </w:t>
            </w:r>
            <w:proofErr w:type="spellStart"/>
            <w:r w:rsidRPr="00636E25">
              <w:rPr>
                <w:lang w:eastAsia="uk-UA"/>
              </w:rPr>
              <w:t>Київ</w:t>
            </w:r>
            <w:proofErr w:type="spellEnd"/>
          </w:p>
          <w:p w14:paraId="0036F551" w14:textId="77777777" w:rsidR="00E74E88" w:rsidRPr="00636E25" w:rsidRDefault="00E74E88" w:rsidP="00EC75D4">
            <w:pPr>
              <w:autoSpaceDN w:val="0"/>
              <w:adjustRightInd w:val="0"/>
              <w:contextualSpacing/>
              <w:rPr>
                <w:lang w:eastAsia="uk-UA"/>
              </w:rPr>
            </w:pPr>
            <w:r w:rsidRPr="00636E25">
              <w:rPr>
                <w:lang w:eastAsia="uk-UA"/>
              </w:rPr>
              <w:t>МФО 820172</w:t>
            </w:r>
          </w:p>
          <w:p w14:paraId="576DE3AA" w14:textId="5410816A" w:rsidR="00E74E88" w:rsidRDefault="00E74E88" w:rsidP="00EC75D4">
            <w:pPr>
              <w:autoSpaceDN w:val="0"/>
              <w:adjustRightInd w:val="0"/>
              <w:contextualSpacing/>
              <w:rPr>
                <w:lang w:eastAsia="uk-UA"/>
              </w:rPr>
            </w:pPr>
            <w:r w:rsidRPr="00636E25">
              <w:rPr>
                <w:lang w:eastAsia="uk-UA"/>
              </w:rPr>
              <w:t>код 40108824</w:t>
            </w:r>
          </w:p>
          <w:p w14:paraId="1841A20B" w14:textId="3D907093" w:rsidR="00C86E0E" w:rsidRPr="00C86E0E" w:rsidRDefault="00C86E0E" w:rsidP="00EC75D4">
            <w:pPr>
              <w:autoSpaceDN w:val="0"/>
              <w:adjustRightInd w:val="0"/>
              <w:contextualSpacing/>
              <w:rPr>
                <w:lang w:val="uk-UA" w:eastAsia="uk-UA"/>
              </w:rPr>
            </w:pPr>
            <w:r>
              <w:rPr>
                <w:lang w:val="uk-UA" w:eastAsia="uk-UA"/>
              </w:rPr>
              <w:t>ІПН 401088222255</w:t>
            </w:r>
          </w:p>
          <w:bookmarkEnd w:id="2"/>
          <w:p w14:paraId="2DC3D64A" w14:textId="77777777" w:rsidR="00E74E88" w:rsidRPr="00636E25" w:rsidRDefault="00E74E88" w:rsidP="00EC75D4">
            <w:pPr>
              <w:autoSpaceDN w:val="0"/>
              <w:adjustRightInd w:val="0"/>
              <w:contextualSpacing/>
              <w:rPr>
                <w:lang w:eastAsia="uk-UA"/>
              </w:rPr>
            </w:pPr>
          </w:p>
          <w:p w14:paraId="10B3033B" w14:textId="77777777" w:rsidR="00E74E88" w:rsidRPr="00F60474" w:rsidRDefault="00E74E88" w:rsidP="00EC75D4">
            <w:pPr>
              <w:rPr>
                <w:b/>
                <w:bCs/>
                <w:lang w:eastAsia="uk-UA"/>
              </w:rPr>
            </w:pPr>
            <w:r w:rsidRPr="00F60474">
              <w:rPr>
                <w:b/>
                <w:bCs/>
                <w:lang w:eastAsia="uk-UA"/>
              </w:rPr>
              <w:t xml:space="preserve">Заступник начальника </w:t>
            </w:r>
          </w:p>
          <w:p w14:paraId="3E8FA91A" w14:textId="77777777" w:rsidR="00E74E88" w:rsidRPr="00F60474" w:rsidRDefault="00E74E88" w:rsidP="00EC75D4">
            <w:pPr>
              <w:rPr>
                <w:b/>
                <w:bCs/>
                <w:lang w:eastAsia="uk-UA"/>
              </w:rPr>
            </w:pPr>
          </w:p>
          <w:p w14:paraId="28572CE7" w14:textId="77777777" w:rsidR="00E74E88" w:rsidRDefault="00E74E88" w:rsidP="00EC75D4">
            <w:r w:rsidRPr="00F60474">
              <w:rPr>
                <w:b/>
                <w:bCs/>
                <w:lang w:eastAsia="uk-UA"/>
              </w:rPr>
              <w:t xml:space="preserve">___________________ </w:t>
            </w:r>
            <w:proofErr w:type="spellStart"/>
            <w:r w:rsidRPr="00F60474">
              <w:rPr>
                <w:b/>
                <w:bCs/>
                <w:lang w:eastAsia="uk-UA"/>
              </w:rPr>
              <w:t>Андрій</w:t>
            </w:r>
            <w:proofErr w:type="spellEnd"/>
            <w:r w:rsidRPr="00F60474">
              <w:rPr>
                <w:b/>
                <w:bCs/>
                <w:lang w:eastAsia="uk-UA"/>
              </w:rPr>
              <w:t xml:space="preserve"> РЕПЧОНОК</w:t>
            </w:r>
          </w:p>
          <w:p w14:paraId="33626752" w14:textId="77777777" w:rsidR="00E74E88" w:rsidRDefault="00E74E88" w:rsidP="00EC75D4">
            <w:pPr>
              <w:tabs>
                <w:tab w:val="left" w:pos="1248"/>
              </w:tabs>
            </w:pPr>
          </w:p>
        </w:tc>
        <w:tc>
          <w:tcPr>
            <w:tcW w:w="5104" w:type="dxa"/>
          </w:tcPr>
          <w:p w14:paraId="6122809D" w14:textId="77777777" w:rsidR="00E74E88" w:rsidRDefault="00E74E88" w:rsidP="00EC75D4">
            <w:pPr>
              <w:tabs>
                <w:tab w:val="left" w:pos="1248"/>
              </w:tabs>
              <w:jc w:val="center"/>
              <w:rPr>
                <w:b/>
                <w:bCs/>
              </w:rPr>
            </w:pPr>
            <w:r w:rsidRPr="00F95A14">
              <w:rPr>
                <w:b/>
                <w:bCs/>
              </w:rPr>
              <w:t>П</w:t>
            </w:r>
            <w:r>
              <w:rPr>
                <w:b/>
                <w:bCs/>
              </w:rPr>
              <w:t>ОСТАЧАЛЬНИК</w:t>
            </w:r>
            <w:r w:rsidRPr="00F95A14">
              <w:rPr>
                <w:b/>
                <w:bCs/>
              </w:rPr>
              <w:t>:</w:t>
            </w:r>
          </w:p>
          <w:p w14:paraId="03AD0059" w14:textId="77777777" w:rsidR="00E74E88" w:rsidRPr="00F95A14" w:rsidRDefault="00E74E88" w:rsidP="00EC75D4">
            <w:pPr>
              <w:tabs>
                <w:tab w:val="left" w:pos="1248"/>
              </w:tabs>
              <w:rPr>
                <w:b/>
                <w:bCs/>
              </w:rPr>
            </w:pPr>
          </w:p>
          <w:p w14:paraId="005A44FF" w14:textId="63ECB59E" w:rsidR="00E74E88" w:rsidRDefault="00E74E88" w:rsidP="00EC75D4"/>
        </w:tc>
      </w:tr>
      <w:bookmarkEnd w:id="1"/>
    </w:tbl>
    <w:p w14:paraId="2BEBB7C5" w14:textId="77777777" w:rsidR="00F367F8" w:rsidRDefault="00F367F8" w:rsidP="00F367F8">
      <w:pPr>
        <w:ind w:left="6372"/>
      </w:pPr>
    </w:p>
    <w:p w14:paraId="4A872A78" w14:textId="77777777" w:rsidR="00EA14E3" w:rsidRDefault="00EA14E3" w:rsidP="00F367F8">
      <w:pPr>
        <w:ind w:left="6372"/>
      </w:pPr>
    </w:p>
    <w:p w14:paraId="2B5902C9" w14:textId="77777777" w:rsidR="00EA14E3" w:rsidRDefault="00EA14E3" w:rsidP="00F367F8">
      <w:pPr>
        <w:ind w:left="6372"/>
      </w:pPr>
    </w:p>
    <w:p w14:paraId="14A679BF" w14:textId="77777777" w:rsidR="00EA14E3" w:rsidRDefault="00EA14E3" w:rsidP="00F367F8">
      <w:pPr>
        <w:ind w:left="6372"/>
      </w:pPr>
    </w:p>
    <w:p w14:paraId="044C2E16" w14:textId="77777777" w:rsidR="00EA14E3" w:rsidRDefault="00EA14E3" w:rsidP="00F367F8">
      <w:pPr>
        <w:ind w:left="6372"/>
      </w:pPr>
    </w:p>
    <w:p w14:paraId="3DE80147" w14:textId="77777777" w:rsidR="00EA14E3" w:rsidRDefault="00EA14E3" w:rsidP="00F367F8">
      <w:pPr>
        <w:ind w:left="6372"/>
      </w:pPr>
    </w:p>
    <w:p w14:paraId="10DF5903" w14:textId="77777777" w:rsidR="00EA14E3" w:rsidRDefault="00EA14E3" w:rsidP="00F367F8">
      <w:pPr>
        <w:ind w:left="6372"/>
      </w:pPr>
    </w:p>
    <w:p w14:paraId="6DBBFA0D" w14:textId="77777777" w:rsidR="00EA14E3" w:rsidRDefault="00EA14E3" w:rsidP="00F367F8">
      <w:pPr>
        <w:ind w:left="6372"/>
      </w:pPr>
    </w:p>
    <w:p w14:paraId="1D350F8A" w14:textId="77777777" w:rsidR="00EA14E3" w:rsidRDefault="00EA14E3" w:rsidP="00F367F8">
      <w:pPr>
        <w:ind w:left="6372"/>
      </w:pPr>
    </w:p>
    <w:p w14:paraId="35CDDD33" w14:textId="77777777" w:rsidR="00EA14E3" w:rsidRDefault="00EA14E3" w:rsidP="00F367F8">
      <w:pPr>
        <w:ind w:left="6372"/>
      </w:pPr>
    </w:p>
    <w:p w14:paraId="1837A7E7" w14:textId="77777777" w:rsidR="00EA14E3" w:rsidRDefault="00EA14E3" w:rsidP="00F367F8">
      <w:pPr>
        <w:ind w:left="6372"/>
      </w:pPr>
    </w:p>
    <w:p w14:paraId="6308360A" w14:textId="77777777" w:rsidR="00016F0E" w:rsidRDefault="00016F0E" w:rsidP="00EA14E3">
      <w:pPr>
        <w:ind w:left="6372"/>
        <w:rPr>
          <w:b/>
          <w:bCs/>
          <w:color w:val="000000" w:themeColor="text1"/>
        </w:rPr>
      </w:pPr>
    </w:p>
    <w:p w14:paraId="2F2E885A" w14:textId="77777777" w:rsidR="00016F0E" w:rsidRDefault="00016F0E" w:rsidP="00EA14E3">
      <w:pPr>
        <w:ind w:left="6372"/>
        <w:rPr>
          <w:b/>
          <w:bCs/>
          <w:color w:val="000000" w:themeColor="text1"/>
        </w:rPr>
      </w:pPr>
    </w:p>
    <w:p w14:paraId="3E67468F" w14:textId="77777777" w:rsidR="00F865CE" w:rsidRDefault="00F865CE" w:rsidP="00EA14E3">
      <w:pPr>
        <w:ind w:left="6372"/>
        <w:rPr>
          <w:b/>
          <w:bCs/>
          <w:color w:val="000000" w:themeColor="text1"/>
        </w:rPr>
      </w:pPr>
    </w:p>
    <w:p w14:paraId="29D1F571" w14:textId="1F73F413" w:rsidR="00EA14E3" w:rsidRPr="00031B03" w:rsidRDefault="00EA14E3" w:rsidP="00EA14E3">
      <w:pPr>
        <w:ind w:left="6372"/>
        <w:rPr>
          <w:b/>
          <w:bCs/>
          <w:color w:val="000000" w:themeColor="text1"/>
        </w:rPr>
      </w:pPr>
      <w:proofErr w:type="spellStart"/>
      <w:r w:rsidRPr="00031B03">
        <w:rPr>
          <w:b/>
          <w:bCs/>
          <w:color w:val="000000" w:themeColor="text1"/>
        </w:rPr>
        <w:lastRenderedPageBreak/>
        <w:t>Додаток</w:t>
      </w:r>
      <w:proofErr w:type="spellEnd"/>
      <w:r w:rsidRPr="00031B03">
        <w:rPr>
          <w:b/>
          <w:bCs/>
          <w:color w:val="000000" w:themeColor="text1"/>
        </w:rPr>
        <w:t xml:space="preserve"> 1</w:t>
      </w:r>
    </w:p>
    <w:p w14:paraId="76C1CB9C" w14:textId="77777777" w:rsidR="00EA14E3" w:rsidRPr="00031B03" w:rsidRDefault="00EA14E3" w:rsidP="00EA14E3">
      <w:pPr>
        <w:ind w:left="6372"/>
        <w:rPr>
          <w:b/>
          <w:bCs/>
          <w:color w:val="000000" w:themeColor="text1"/>
        </w:rPr>
      </w:pPr>
      <w:r w:rsidRPr="00031B03">
        <w:rPr>
          <w:b/>
          <w:bCs/>
          <w:color w:val="000000" w:themeColor="text1"/>
        </w:rPr>
        <w:t xml:space="preserve">до Договору про </w:t>
      </w:r>
      <w:proofErr w:type="spellStart"/>
      <w:r w:rsidRPr="00031B03">
        <w:rPr>
          <w:b/>
          <w:bCs/>
          <w:color w:val="000000" w:themeColor="text1"/>
        </w:rPr>
        <w:t>постачання</w:t>
      </w:r>
      <w:proofErr w:type="spellEnd"/>
    </w:p>
    <w:p w14:paraId="03AD1E88" w14:textId="77777777" w:rsidR="00EA14E3" w:rsidRPr="00031B03" w:rsidRDefault="00EA14E3" w:rsidP="00EA14E3">
      <w:pPr>
        <w:ind w:left="6372"/>
        <w:rPr>
          <w:b/>
          <w:bCs/>
          <w:color w:val="000000" w:themeColor="text1"/>
        </w:rPr>
      </w:pPr>
      <w:proofErr w:type="spellStart"/>
      <w:r w:rsidRPr="00031B03">
        <w:rPr>
          <w:b/>
          <w:bCs/>
          <w:color w:val="000000" w:themeColor="text1"/>
        </w:rPr>
        <w:t>електричної</w:t>
      </w:r>
      <w:proofErr w:type="spellEnd"/>
      <w:r w:rsidRPr="00031B03">
        <w:rPr>
          <w:b/>
          <w:bCs/>
          <w:color w:val="000000" w:themeColor="text1"/>
        </w:rPr>
        <w:t xml:space="preserve"> </w:t>
      </w:r>
      <w:proofErr w:type="spellStart"/>
      <w:r w:rsidRPr="00031B03">
        <w:rPr>
          <w:b/>
          <w:bCs/>
          <w:color w:val="000000" w:themeColor="text1"/>
        </w:rPr>
        <w:t>енергії</w:t>
      </w:r>
      <w:proofErr w:type="spellEnd"/>
      <w:r w:rsidRPr="00031B03">
        <w:rPr>
          <w:b/>
          <w:bCs/>
          <w:color w:val="000000" w:themeColor="text1"/>
        </w:rPr>
        <w:t xml:space="preserve"> </w:t>
      </w:r>
      <w:proofErr w:type="spellStart"/>
      <w:r w:rsidRPr="00031B03">
        <w:rPr>
          <w:b/>
          <w:bCs/>
          <w:color w:val="000000" w:themeColor="text1"/>
        </w:rPr>
        <w:t>споживачу</w:t>
      </w:r>
      <w:proofErr w:type="spellEnd"/>
    </w:p>
    <w:p w14:paraId="2378E874" w14:textId="2B4C08F5" w:rsidR="00EA14E3" w:rsidRPr="00031B03" w:rsidRDefault="00EA14E3" w:rsidP="00EA14E3">
      <w:pPr>
        <w:ind w:left="5652" w:firstLine="720"/>
        <w:textAlignment w:val="baseline"/>
        <w:rPr>
          <w:b/>
          <w:bCs/>
          <w:color w:val="000000" w:themeColor="text1"/>
          <w:kern w:val="1"/>
          <w:lang w:eastAsia="fa-IR" w:bidi="fa-IR"/>
        </w:rPr>
      </w:pPr>
      <w:proofErr w:type="spellStart"/>
      <w:r w:rsidRPr="00031B03">
        <w:rPr>
          <w:b/>
          <w:bCs/>
          <w:color w:val="000000" w:themeColor="text1"/>
          <w:kern w:val="1"/>
          <w:lang w:eastAsia="fa-IR" w:bidi="fa-IR"/>
        </w:rPr>
        <w:t>від</w:t>
      </w:r>
      <w:proofErr w:type="spellEnd"/>
      <w:r w:rsidRPr="00031B03">
        <w:rPr>
          <w:b/>
          <w:bCs/>
          <w:color w:val="000000" w:themeColor="text1"/>
          <w:kern w:val="1"/>
          <w:lang w:eastAsia="fa-IR" w:bidi="fa-IR"/>
        </w:rPr>
        <w:t xml:space="preserve"> «___» ___________ 20__</w:t>
      </w:r>
      <w:r w:rsidR="00B5456A" w:rsidRPr="00031B03">
        <w:rPr>
          <w:b/>
          <w:bCs/>
          <w:color w:val="000000" w:themeColor="text1"/>
          <w:kern w:val="1"/>
          <w:lang w:val="uk-UA" w:eastAsia="fa-IR" w:bidi="fa-IR"/>
        </w:rPr>
        <w:t>__</w:t>
      </w:r>
      <w:r w:rsidRPr="00031B03">
        <w:rPr>
          <w:b/>
          <w:bCs/>
          <w:color w:val="000000" w:themeColor="text1"/>
          <w:kern w:val="1"/>
          <w:lang w:eastAsia="fa-IR" w:bidi="fa-IR"/>
        </w:rPr>
        <w:t xml:space="preserve">_                </w:t>
      </w:r>
    </w:p>
    <w:p w14:paraId="707A6196" w14:textId="77777777" w:rsidR="00EA14E3" w:rsidRPr="00031B03" w:rsidRDefault="00EA14E3" w:rsidP="00EA14E3">
      <w:pPr>
        <w:textAlignment w:val="baseline"/>
        <w:rPr>
          <w:color w:val="000000" w:themeColor="text1"/>
          <w:kern w:val="1"/>
          <w:sz w:val="20"/>
          <w:szCs w:val="20"/>
          <w:lang w:eastAsia="fa-IR" w:bidi="fa-IR"/>
        </w:rPr>
      </w:pPr>
      <w:r w:rsidRPr="00031B03">
        <w:rPr>
          <w:b/>
          <w:bCs/>
          <w:color w:val="000000" w:themeColor="text1"/>
          <w:kern w:val="1"/>
          <w:lang w:eastAsia="fa-IR" w:bidi="fa-IR"/>
        </w:rPr>
        <w:t xml:space="preserve">                                                                                                          № ______________</w:t>
      </w:r>
    </w:p>
    <w:p w14:paraId="21FEA138" w14:textId="77777777" w:rsidR="00EA14E3" w:rsidRPr="00031B03" w:rsidRDefault="00EA14E3" w:rsidP="00EA14E3">
      <w:pPr>
        <w:ind w:left="284"/>
        <w:jc w:val="center"/>
        <w:rPr>
          <w:color w:val="000000" w:themeColor="text1"/>
          <w:sz w:val="22"/>
          <w:szCs w:val="22"/>
        </w:rPr>
      </w:pPr>
    </w:p>
    <w:p w14:paraId="407BA035" w14:textId="77777777" w:rsidR="00EA14E3" w:rsidRPr="00031B03" w:rsidRDefault="00EA14E3" w:rsidP="00EA14E3">
      <w:pPr>
        <w:jc w:val="center"/>
        <w:rPr>
          <w:b/>
          <w:color w:val="000000" w:themeColor="text1"/>
          <w:sz w:val="22"/>
          <w:szCs w:val="22"/>
        </w:rPr>
      </w:pPr>
      <w:r w:rsidRPr="00031B03">
        <w:rPr>
          <w:b/>
          <w:color w:val="000000" w:themeColor="text1"/>
          <w:sz w:val="22"/>
          <w:szCs w:val="22"/>
        </w:rPr>
        <w:t>ЗАЯВА-ПРИЄДНАННЯ</w:t>
      </w:r>
    </w:p>
    <w:p w14:paraId="61BDFA4D" w14:textId="77777777" w:rsidR="00EA14E3" w:rsidRPr="00031B03" w:rsidRDefault="00EA14E3" w:rsidP="00EA14E3">
      <w:pPr>
        <w:ind w:right="-1"/>
        <w:jc w:val="center"/>
        <w:rPr>
          <w:b/>
          <w:color w:val="000000" w:themeColor="text1"/>
          <w:sz w:val="22"/>
          <w:szCs w:val="22"/>
        </w:rPr>
      </w:pPr>
      <w:r w:rsidRPr="00031B03">
        <w:rPr>
          <w:b/>
          <w:color w:val="000000" w:themeColor="text1"/>
          <w:sz w:val="22"/>
          <w:szCs w:val="22"/>
        </w:rPr>
        <w:t xml:space="preserve">до договору про </w:t>
      </w:r>
      <w:proofErr w:type="spellStart"/>
      <w:r w:rsidRPr="00031B03">
        <w:rPr>
          <w:b/>
          <w:color w:val="000000" w:themeColor="text1"/>
          <w:sz w:val="22"/>
          <w:szCs w:val="22"/>
        </w:rPr>
        <w:t>постачання</w:t>
      </w:r>
      <w:proofErr w:type="spellEnd"/>
      <w:r w:rsidRPr="00031B03">
        <w:rPr>
          <w:b/>
          <w:color w:val="000000" w:themeColor="text1"/>
          <w:sz w:val="22"/>
          <w:szCs w:val="22"/>
        </w:rPr>
        <w:t xml:space="preserve"> </w:t>
      </w:r>
      <w:proofErr w:type="spellStart"/>
      <w:r w:rsidRPr="00031B03">
        <w:rPr>
          <w:b/>
          <w:color w:val="000000" w:themeColor="text1"/>
          <w:sz w:val="22"/>
          <w:szCs w:val="22"/>
        </w:rPr>
        <w:t>електричної</w:t>
      </w:r>
      <w:proofErr w:type="spellEnd"/>
      <w:r w:rsidRPr="00031B03">
        <w:rPr>
          <w:b/>
          <w:color w:val="000000" w:themeColor="text1"/>
          <w:sz w:val="22"/>
          <w:szCs w:val="22"/>
        </w:rPr>
        <w:t xml:space="preserve"> </w:t>
      </w:r>
      <w:proofErr w:type="spellStart"/>
      <w:r w:rsidRPr="00031B03">
        <w:rPr>
          <w:b/>
          <w:color w:val="000000" w:themeColor="text1"/>
          <w:sz w:val="22"/>
          <w:szCs w:val="22"/>
        </w:rPr>
        <w:t>енергії</w:t>
      </w:r>
      <w:proofErr w:type="spellEnd"/>
      <w:r w:rsidRPr="00031B03">
        <w:rPr>
          <w:b/>
          <w:color w:val="000000" w:themeColor="text1"/>
          <w:sz w:val="22"/>
          <w:szCs w:val="22"/>
        </w:rPr>
        <w:t xml:space="preserve"> </w:t>
      </w:r>
      <w:proofErr w:type="spellStart"/>
      <w:r w:rsidRPr="00031B03">
        <w:rPr>
          <w:b/>
          <w:color w:val="000000" w:themeColor="text1"/>
          <w:sz w:val="22"/>
          <w:szCs w:val="22"/>
        </w:rPr>
        <w:t>споживачу</w:t>
      </w:r>
      <w:proofErr w:type="spellEnd"/>
    </w:p>
    <w:p w14:paraId="50384F23" w14:textId="77777777" w:rsidR="00EA14E3" w:rsidRPr="00031B03" w:rsidRDefault="00EA14E3" w:rsidP="00EA14E3">
      <w:pPr>
        <w:ind w:firstLine="709"/>
        <w:jc w:val="both"/>
        <w:rPr>
          <w:color w:val="000000" w:themeColor="text1"/>
          <w:sz w:val="22"/>
          <w:szCs w:val="22"/>
        </w:rPr>
      </w:pPr>
      <w:proofErr w:type="spellStart"/>
      <w:r w:rsidRPr="00031B03">
        <w:rPr>
          <w:color w:val="000000" w:themeColor="text1"/>
          <w:sz w:val="22"/>
          <w:szCs w:val="22"/>
        </w:rPr>
        <w:t>Керуючись</w:t>
      </w:r>
      <w:proofErr w:type="spellEnd"/>
      <w:r w:rsidRPr="00031B03">
        <w:rPr>
          <w:color w:val="000000" w:themeColor="text1"/>
          <w:sz w:val="22"/>
          <w:szCs w:val="22"/>
        </w:rPr>
        <w:t xml:space="preserve"> </w:t>
      </w:r>
      <w:proofErr w:type="spellStart"/>
      <w:r w:rsidRPr="00031B03">
        <w:rPr>
          <w:color w:val="000000" w:themeColor="text1"/>
          <w:sz w:val="22"/>
          <w:szCs w:val="22"/>
        </w:rPr>
        <w:t>статтями</w:t>
      </w:r>
      <w:proofErr w:type="spellEnd"/>
      <w:r w:rsidRPr="00031B03">
        <w:rPr>
          <w:color w:val="000000" w:themeColor="text1"/>
          <w:sz w:val="22"/>
          <w:szCs w:val="22"/>
        </w:rPr>
        <w:t xml:space="preserve"> 633, 634, 641, 642 </w:t>
      </w:r>
      <w:proofErr w:type="spellStart"/>
      <w:r w:rsidRPr="00031B03">
        <w:rPr>
          <w:color w:val="000000" w:themeColor="text1"/>
          <w:sz w:val="22"/>
          <w:szCs w:val="22"/>
        </w:rPr>
        <w:t>Цивільного</w:t>
      </w:r>
      <w:proofErr w:type="spellEnd"/>
      <w:r w:rsidRPr="00031B03">
        <w:rPr>
          <w:color w:val="000000" w:themeColor="text1"/>
          <w:sz w:val="22"/>
          <w:szCs w:val="22"/>
        </w:rPr>
        <w:t xml:space="preserve"> кодексу </w:t>
      </w:r>
      <w:proofErr w:type="spellStart"/>
      <w:r w:rsidRPr="00031B03">
        <w:rPr>
          <w:color w:val="000000" w:themeColor="text1"/>
          <w:sz w:val="22"/>
          <w:szCs w:val="22"/>
        </w:rPr>
        <w:t>України</w:t>
      </w:r>
      <w:proofErr w:type="spellEnd"/>
      <w:r w:rsidRPr="00031B03">
        <w:rPr>
          <w:color w:val="000000" w:themeColor="text1"/>
          <w:sz w:val="22"/>
          <w:szCs w:val="22"/>
        </w:rPr>
        <w:t xml:space="preserve">, Правилами </w:t>
      </w:r>
      <w:proofErr w:type="spellStart"/>
      <w:r w:rsidRPr="00031B03">
        <w:rPr>
          <w:color w:val="000000" w:themeColor="text1"/>
          <w:sz w:val="22"/>
          <w:szCs w:val="22"/>
        </w:rPr>
        <w:t>роздрібного</w:t>
      </w:r>
      <w:proofErr w:type="spellEnd"/>
      <w:r w:rsidRPr="00031B03">
        <w:rPr>
          <w:color w:val="000000" w:themeColor="text1"/>
          <w:sz w:val="22"/>
          <w:szCs w:val="22"/>
        </w:rPr>
        <w:t xml:space="preserve"> ринку </w:t>
      </w:r>
      <w:proofErr w:type="spellStart"/>
      <w:r w:rsidRPr="00031B03">
        <w:rPr>
          <w:color w:val="000000" w:themeColor="text1"/>
          <w:sz w:val="22"/>
          <w:szCs w:val="22"/>
        </w:rPr>
        <w:t>електричної</w:t>
      </w:r>
      <w:proofErr w:type="spellEnd"/>
      <w:r w:rsidRPr="00031B03">
        <w:rPr>
          <w:color w:val="000000" w:themeColor="text1"/>
          <w:sz w:val="22"/>
          <w:szCs w:val="22"/>
        </w:rPr>
        <w:t xml:space="preserve"> </w:t>
      </w:r>
      <w:proofErr w:type="spellStart"/>
      <w:r w:rsidRPr="00031B03">
        <w:rPr>
          <w:color w:val="000000" w:themeColor="text1"/>
          <w:sz w:val="22"/>
          <w:szCs w:val="22"/>
        </w:rPr>
        <w:t>енергії</w:t>
      </w:r>
      <w:proofErr w:type="spellEnd"/>
      <w:r w:rsidRPr="00031B03">
        <w:rPr>
          <w:color w:val="000000" w:themeColor="text1"/>
          <w:sz w:val="22"/>
          <w:szCs w:val="22"/>
        </w:rPr>
        <w:t xml:space="preserve">, </w:t>
      </w:r>
      <w:proofErr w:type="spellStart"/>
      <w:r w:rsidRPr="00031B03">
        <w:rPr>
          <w:color w:val="000000" w:themeColor="text1"/>
          <w:sz w:val="22"/>
          <w:szCs w:val="22"/>
        </w:rPr>
        <w:t>затвердженими</w:t>
      </w:r>
      <w:proofErr w:type="spellEnd"/>
      <w:r w:rsidRPr="00031B03">
        <w:rPr>
          <w:color w:val="000000" w:themeColor="text1"/>
          <w:sz w:val="22"/>
          <w:szCs w:val="22"/>
        </w:rPr>
        <w:t xml:space="preserve"> </w:t>
      </w:r>
      <w:proofErr w:type="spellStart"/>
      <w:r w:rsidRPr="00031B03">
        <w:rPr>
          <w:color w:val="000000" w:themeColor="text1"/>
          <w:sz w:val="22"/>
          <w:szCs w:val="22"/>
        </w:rPr>
        <w:t>постановою</w:t>
      </w:r>
      <w:proofErr w:type="spellEnd"/>
      <w:r w:rsidRPr="00031B03">
        <w:rPr>
          <w:color w:val="000000" w:themeColor="text1"/>
          <w:sz w:val="22"/>
          <w:szCs w:val="22"/>
        </w:rPr>
        <w:t xml:space="preserve"> НКРЕКП </w:t>
      </w:r>
      <w:proofErr w:type="spellStart"/>
      <w:r w:rsidRPr="00031B03">
        <w:rPr>
          <w:color w:val="000000" w:themeColor="text1"/>
          <w:sz w:val="22"/>
          <w:szCs w:val="22"/>
        </w:rPr>
        <w:t>від</w:t>
      </w:r>
      <w:proofErr w:type="spellEnd"/>
      <w:r w:rsidRPr="00031B03">
        <w:rPr>
          <w:color w:val="000000" w:themeColor="text1"/>
          <w:sz w:val="22"/>
          <w:szCs w:val="22"/>
        </w:rPr>
        <w:t xml:space="preserve"> 14.03.2018 № 312 (</w:t>
      </w:r>
      <w:proofErr w:type="spellStart"/>
      <w:r w:rsidRPr="00031B03">
        <w:rPr>
          <w:color w:val="000000" w:themeColor="text1"/>
          <w:sz w:val="22"/>
          <w:szCs w:val="22"/>
        </w:rPr>
        <w:t>далі</w:t>
      </w:r>
      <w:proofErr w:type="spellEnd"/>
      <w:r w:rsidRPr="00031B03">
        <w:rPr>
          <w:color w:val="000000" w:themeColor="text1"/>
          <w:sz w:val="22"/>
          <w:szCs w:val="22"/>
        </w:rPr>
        <w:t xml:space="preserve"> – Правила </w:t>
      </w:r>
      <w:proofErr w:type="spellStart"/>
      <w:r w:rsidRPr="00031B03">
        <w:rPr>
          <w:color w:val="000000" w:themeColor="text1"/>
          <w:sz w:val="22"/>
          <w:szCs w:val="22"/>
        </w:rPr>
        <w:t>роздрібного</w:t>
      </w:r>
      <w:proofErr w:type="spellEnd"/>
      <w:r w:rsidRPr="00031B03">
        <w:rPr>
          <w:color w:val="000000" w:themeColor="text1"/>
          <w:sz w:val="22"/>
          <w:szCs w:val="22"/>
        </w:rPr>
        <w:t xml:space="preserve"> ринку), та </w:t>
      </w:r>
      <w:proofErr w:type="spellStart"/>
      <w:r w:rsidRPr="00031B03">
        <w:rPr>
          <w:color w:val="000000" w:themeColor="text1"/>
          <w:sz w:val="22"/>
          <w:szCs w:val="22"/>
        </w:rPr>
        <w:t>ознайомившись</w:t>
      </w:r>
      <w:proofErr w:type="spellEnd"/>
      <w:r w:rsidRPr="00031B03">
        <w:rPr>
          <w:color w:val="000000" w:themeColor="text1"/>
          <w:sz w:val="22"/>
          <w:szCs w:val="22"/>
        </w:rPr>
        <w:t xml:space="preserve"> з </w:t>
      </w:r>
      <w:proofErr w:type="spellStart"/>
      <w:r w:rsidRPr="00031B03">
        <w:rPr>
          <w:color w:val="000000" w:themeColor="text1"/>
          <w:sz w:val="22"/>
          <w:szCs w:val="22"/>
        </w:rPr>
        <w:t>умовами</w:t>
      </w:r>
      <w:proofErr w:type="spellEnd"/>
      <w:r w:rsidRPr="00031B03">
        <w:rPr>
          <w:color w:val="000000" w:themeColor="text1"/>
          <w:sz w:val="22"/>
          <w:szCs w:val="22"/>
        </w:rPr>
        <w:t xml:space="preserve"> договору про </w:t>
      </w:r>
      <w:proofErr w:type="spellStart"/>
      <w:r w:rsidRPr="00031B03">
        <w:rPr>
          <w:color w:val="000000" w:themeColor="text1"/>
          <w:sz w:val="22"/>
          <w:szCs w:val="22"/>
        </w:rPr>
        <w:t>постачання</w:t>
      </w:r>
      <w:proofErr w:type="spellEnd"/>
      <w:r w:rsidRPr="00031B03">
        <w:rPr>
          <w:color w:val="000000" w:themeColor="text1"/>
          <w:sz w:val="22"/>
          <w:szCs w:val="22"/>
        </w:rPr>
        <w:t xml:space="preserve"> </w:t>
      </w:r>
      <w:proofErr w:type="spellStart"/>
      <w:r w:rsidRPr="00031B03">
        <w:rPr>
          <w:color w:val="000000" w:themeColor="text1"/>
          <w:sz w:val="22"/>
          <w:szCs w:val="22"/>
        </w:rPr>
        <w:t>електричної</w:t>
      </w:r>
      <w:proofErr w:type="spellEnd"/>
      <w:r w:rsidRPr="00031B03">
        <w:rPr>
          <w:color w:val="000000" w:themeColor="text1"/>
          <w:sz w:val="22"/>
          <w:szCs w:val="22"/>
        </w:rPr>
        <w:t xml:space="preserve"> </w:t>
      </w:r>
      <w:proofErr w:type="spellStart"/>
      <w:r w:rsidRPr="00031B03">
        <w:rPr>
          <w:color w:val="000000" w:themeColor="text1"/>
          <w:sz w:val="22"/>
          <w:szCs w:val="22"/>
        </w:rPr>
        <w:t>енергії</w:t>
      </w:r>
      <w:proofErr w:type="spellEnd"/>
      <w:r w:rsidRPr="00031B03">
        <w:rPr>
          <w:color w:val="000000" w:themeColor="text1"/>
          <w:sz w:val="22"/>
          <w:szCs w:val="22"/>
        </w:rPr>
        <w:t xml:space="preserve"> </w:t>
      </w:r>
      <w:proofErr w:type="spellStart"/>
      <w:r w:rsidRPr="00031B03">
        <w:rPr>
          <w:color w:val="000000" w:themeColor="text1"/>
          <w:sz w:val="22"/>
          <w:szCs w:val="22"/>
        </w:rPr>
        <w:t>споживачу</w:t>
      </w:r>
      <w:proofErr w:type="spellEnd"/>
      <w:r w:rsidRPr="00031B03">
        <w:rPr>
          <w:color w:val="000000" w:themeColor="text1"/>
          <w:sz w:val="22"/>
          <w:szCs w:val="22"/>
        </w:rPr>
        <w:t xml:space="preserve"> </w:t>
      </w:r>
      <w:proofErr w:type="spellStart"/>
      <w:r w:rsidRPr="00031B03">
        <w:rPr>
          <w:color w:val="000000" w:themeColor="text1"/>
          <w:sz w:val="22"/>
          <w:szCs w:val="22"/>
        </w:rPr>
        <w:t>від</w:t>
      </w:r>
      <w:proofErr w:type="spellEnd"/>
      <w:r w:rsidRPr="00031B03">
        <w:rPr>
          <w:color w:val="000000" w:themeColor="text1"/>
          <w:sz w:val="22"/>
          <w:szCs w:val="22"/>
        </w:rPr>
        <w:t xml:space="preserve"> _________</w:t>
      </w:r>
      <w:r w:rsidRPr="00031B03">
        <w:rPr>
          <w:color w:val="000000" w:themeColor="text1"/>
          <w:sz w:val="22"/>
          <w:szCs w:val="22"/>
          <w:lang w:val="uk-UA"/>
        </w:rPr>
        <w:t>____</w:t>
      </w:r>
      <w:r w:rsidRPr="00031B03">
        <w:rPr>
          <w:color w:val="000000" w:themeColor="text1"/>
          <w:sz w:val="22"/>
          <w:szCs w:val="22"/>
        </w:rPr>
        <w:t>___ (</w:t>
      </w:r>
      <w:proofErr w:type="spellStart"/>
      <w:r w:rsidRPr="00031B03">
        <w:rPr>
          <w:color w:val="000000" w:themeColor="text1"/>
          <w:sz w:val="22"/>
          <w:szCs w:val="22"/>
        </w:rPr>
        <w:t>далі</w:t>
      </w:r>
      <w:proofErr w:type="spellEnd"/>
      <w:r w:rsidRPr="00031B03">
        <w:rPr>
          <w:color w:val="000000" w:themeColor="text1"/>
          <w:sz w:val="22"/>
          <w:szCs w:val="22"/>
        </w:rPr>
        <w:t xml:space="preserve"> – </w:t>
      </w:r>
      <w:proofErr w:type="spellStart"/>
      <w:r w:rsidRPr="00031B03">
        <w:rPr>
          <w:color w:val="000000" w:themeColor="text1"/>
          <w:sz w:val="22"/>
          <w:szCs w:val="22"/>
        </w:rPr>
        <w:t>Договір</w:t>
      </w:r>
      <w:proofErr w:type="spellEnd"/>
      <w:r w:rsidRPr="00031B03">
        <w:rPr>
          <w:color w:val="000000" w:themeColor="text1"/>
          <w:sz w:val="22"/>
          <w:szCs w:val="22"/>
        </w:rPr>
        <w:t xml:space="preserve">) на </w:t>
      </w:r>
      <w:proofErr w:type="spellStart"/>
      <w:r w:rsidRPr="00031B03">
        <w:rPr>
          <w:color w:val="000000" w:themeColor="text1"/>
          <w:sz w:val="22"/>
          <w:szCs w:val="22"/>
        </w:rPr>
        <w:t>сайті</w:t>
      </w:r>
      <w:proofErr w:type="spellEnd"/>
      <w:r w:rsidRPr="00031B03">
        <w:rPr>
          <w:color w:val="000000" w:themeColor="text1"/>
          <w:sz w:val="22"/>
          <w:szCs w:val="22"/>
        </w:rPr>
        <w:t xml:space="preserve"> </w:t>
      </w:r>
      <w:proofErr w:type="spellStart"/>
      <w:r w:rsidRPr="00031B03">
        <w:rPr>
          <w:color w:val="000000" w:themeColor="text1"/>
          <w:sz w:val="22"/>
          <w:szCs w:val="22"/>
        </w:rPr>
        <w:t>електропостачальника</w:t>
      </w:r>
      <w:proofErr w:type="spellEnd"/>
      <w:r w:rsidRPr="00031B03">
        <w:rPr>
          <w:color w:val="000000" w:themeColor="text1"/>
          <w:sz w:val="22"/>
          <w:szCs w:val="22"/>
        </w:rPr>
        <w:t xml:space="preserve"> (</w:t>
      </w:r>
      <w:proofErr w:type="spellStart"/>
      <w:r w:rsidRPr="00031B03">
        <w:rPr>
          <w:color w:val="000000" w:themeColor="text1"/>
          <w:sz w:val="22"/>
          <w:szCs w:val="22"/>
        </w:rPr>
        <w:t>далі</w:t>
      </w:r>
      <w:proofErr w:type="spellEnd"/>
      <w:r w:rsidRPr="00031B03">
        <w:rPr>
          <w:color w:val="000000" w:themeColor="text1"/>
          <w:sz w:val="22"/>
          <w:szCs w:val="22"/>
        </w:rPr>
        <w:t xml:space="preserve"> – </w:t>
      </w:r>
      <w:proofErr w:type="spellStart"/>
      <w:r w:rsidRPr="00031B03">
        <w:rPr>
          <w:color w:val="000000" w:themeColor="text1"/>
          <w:sz w:val="22"/>
          <w:szCs w:val="22"/>
        </w:rPr>
        <w:t>Постачальник</w:t>
      </w:r>
      <w:proofErr w:type="spellEnd"/>
      <w:r w:rsidRPr="00031B03">
        <w:rPr>
          <w:color w:val="000000" w:themeColor="text1"/>
          <w:sz w:val="22"/>
          <w:szCs w:val="22"/>
        </w:rPr>
        <w:t xml:space="preserve">) в </w:t>
      </w:r>
      <w:proofErr w:type="spellStart"/>
      <w:r w:rsidRPr="00031B03">
        <w:rPr>
          <w:color w:val="000000" w:themeColor="text1"/>
          <w:sz w:val="22"/>
          <w:szCs w:val="22"/>
        </w:rPr>
        <w:t>мережі</w:t>
      </w:r>
      <w:proofErr w:type="spellEnd"/>
      <w:r w:rsidRPr="00031B03">
        <w:rPr>
          <w:color w:val="000000" w:themeColor="text1"/>
          <w:sz w:val="22"/>
          <w:szCs w:val="22"/>
        </w:rPr>
        <w:t xml:space="preserve"> </w:t>
      </w:r>
      <w:proofErr w:type="spellStart"/>
      <w:r w:rsidRPr="00031B03">
        <w:rPr>
          <w:color w:val="000000" w:themeColor="text1"/>
          <w:sz w:val="22"/>
          <w:szCs w:val="22"/>
        </w:rPr>
        <w:t>Інтернет</w:t>
      </w:r>
      <w:proofErr w:type="spellEnd"/>
      <w:r w:rsidRPr="00031B03">
        <w:rPr>
          <w:color w:val="000000" w:themeColor="text1"/>
          <w:sz w:val="22"/>
          <w:szCs w:val="22"/>
        </w:rPr>
        <w:t xml:space="preserve"> за </w:t>
      </w:r>
      <w:proofErr w:type="spellStart"/>
      <w:r w:rsidRPr="00031B03">
        <w:rPr>
          <w:color w:val="000000" w:themeColor="text1"/>
          <w:sz w:val="22"/>
          <w:szCs w:val="22"/>
        </w:rPr>
        <w:t>адресою</w:t>
      </w:r>
      <w:proofErr w:type="spellEnd"/>
      <w:r w:rsidRPr="00031B03">
        <w:rPr>
          <w:color w:val="000000" w:themeColor="text1"/>
          <w:sz w:val="22"/>
          <w:szCs w:val="22"/>
        </w:rPr>
        <w:t xml:space="preserve">: http: www._____________* </w:t>
      </w:r>
      <w:proofErr w:type="spellStart"/>
      <w:r w:rsidRPr="00031B03">
        <w:rPr>
          <w:color w:val="000000" w:themeColor="text1"/>
          <w:sz w:val="22"/>
          <w:szCs w:val="22"/>
        </w:rPr>
        <w:t>або</w:t>
      </w:r>
      <w:proofErr w:type="spellEnd"/>
      <w:r w:rsidRPr="00031B03">
        <w:rPr>
          <w:color w:val="000000" w:themeColor="text1"/>
          <w:sz w:val="22"/>
          <w:szCs w:val="22"/>
        </w:rPr>
        <w:t xml:space="preserve"> в </w:t>
      </w:r>
      <w:proofErr w:type="spellStart"/>
      <w:r w:rsidRPr="00031B03">
        <w:rPr>
          <w:color w:val="000000" w:themeColor="text1"/>
          <w:sz w:val="22"/>
          <w:szCs w:val="22"/>
        </w:rPr>
        <w:t>друкованому</w:t>
      </w:r>
      <w:proofErr w:type="spellEnd"/>
      <w:r w:rsidRPr="00031B03">
        <w:rPr>
          <w:color w:val="000000" w:themeColor="text1"/>
          <w:sz w:val="22"/>
          <w:szCs w:val="22"/>
        </w:rPr>
        <w:t xml:space="preserve"> </w:t>
      </w:r>
      <w:proofErr w:type="spellStart"/>
      <w:r w:rsidRPr="00031B03">
        <w:rPr>
          <w:color w:val="000000" w:themeColor="text1"/>
          <w:sz w:val="22"/>
          <w:szCs w:val="22"/>
        </w:rPr>
        <w:t>виданні</w:t>
      </w:r>
      <w:proofErr w:type="spellEnd"/>
      <w:r w:rsidRPr="00031B03">
        <w:rPr>
          <w:color w:val="000000" w:themeColor="text1"/>
          <w:sz w:val="22"/>
          <w:szCs w:val="22"/>
        </w:rPr>
        <w:t xml:space="preserve">, </w:t>
      </w:r>
      <w:proofErr w:type="spellStart"/>
      <w:r w:rsidRPr="00031B03">
        <w:rPr>
          <w:color w:val="000000" w:themeColor="text1"/>
          <w:sz w:val="22"/>
          <w:szCs w:val="22"/>
        </w:rPr>
        <w:t>що</w:t>
      </w:r>
      <w:proofErr w:type="spellEnd"/>
      <w:r w:rsidRPr="00031B03">
        <w:rPr>
          <w:color w:val="000000" w:themeColor="text1"/>
          <w:sz w:val="22"/>
          <w:szCs w:val="22"/>
        </w:rPr>
        <w:t xml:space="preserve"> </w:t>
      </w:r>
      <w:proofErr w:type="spellStart"/>
      <w:r w:rsidRPr="00031B03">
        <w:rPr>
          <w:color w:val="000000" w:themeColor="text1"/>
          <w:sz w:val="22"/>
          <w:szCs w:val="22"/>
        </w:rPr>
        <w:t>публікується</w:t>
      </w:r>
      <w:proofErr w:type="spellEnd"/>
      <w:r w:rsidRPr="00031B03">
        <w:rPr>
          <w:color w:val="000000" w:themeColor="text1"/>
          <w:sz w:val="22"/>
          <w:szCs w:val="22"/>
        </w:rPr>
        <w:t xml:space="preserve"> в межах </w:t>
      </w:r>
      <w:proofErr w:type="spellStart"/>
      <w:r w:rsidRPr="00031B03">
        <w:rPr>
          <w:color w:val="000000" w:themeColor="text1"/>
          <w:sz w:val="22"/>
          <w:szCs w:val="22"/>
        </w:rPr>
        <w:t>території</w:t>
      </w:r>
      <w:proofErr w:type="spellEnd"/>
      <w:r w:rsidRPr="00031B03">
        <w:rPr>
          <w:color w:val="000000" w:themeColor="text1"/>
          <w:sz w:val="22"/>
          <w:szCs w:val="22"/>
        </w:rPr>
        <w:t xml:space="preserve"> </w:t>
      </w:r>
      <w:proofErr w:type="spellStart"/>
      <w:r w:rsidRPr="00031B03">
        <w:rPr>
          <w:color w:val="000000" w:themeColor="text1"/>
          <w:sz w:val="22"/>
          <w:szCs w:val="22"/>
        </w:rPr>
        <w:t>ліцензованої</w:t>
      </w:r>
      <w:proofErr w:type="spellEnd"/>
      <w:r w:rsidRPr="00031B03">
        <w:rPr>
          <w:color w:val="000000" w:themeColor="text1"/>
          <w:sz w:val="22"/>
          <w:szCs w:val="22"/>
        </w:rPr>
        <w:t xml:space="preserve"> </w:t>
      </w:r>
      <w:proofErr w:type="spellStart"/>
      <w:r w:rsidRPr="00031B03">
        <w:rPr>
          <w:color w:val="000000" w:themeColor="text1"/>
          <w:sz w:val="22"/>
          <w:szCs w:val="22"/>
        </w:rPr>
        <w:t>діяльності</w:t>
      </w:r>
      <w:proofErr w:type="spellEnd"/>
      <w:r w:rsidRPr="00031B03">
        <w:rPr>
          <w:color w:val="000000" w:themeColor="text1"/>
          <w:sz w:val="22"/>
          <w:szCs w:val="22"/>
        </w:rPr>
        <w:t xml:space="preserve"> ___________________________________*, </w:t>
      </w:r>
      <w:proofErr w:type="spellStart"/>
      <w:r w:rsidRPr="00031B03">
        <w:rPr>
          <w:color w:val="000000" w:themeColor="text1"/>
          <w:sz w:val="22"/>
          <w:szCs w:val="22"/>
        </w:rPr>
        <w:t>приєднуюсь</w:t>
      </w:r>
      <w:proofErr w:type="spellEnd"/>
      <w:r w:rsidRPr="00031B03">
        <w:rPr>
          <w:color w:val="000000" w:themeColor="text1"/>
          <w:sz w:val="22"/>
          <w:szCs w:val="22"/>
        </w:rPr>
        <w:t xml:space="preserve"> до умов Договору на </w:t>
      </w:r>
      <w:proofErr w:type="spellStart"/>
      <w:r w:rsidRPr="00031B03">
        <w:rPr>
          <w:color w:val="000000" w:themeColor="text1"/>
          <w:sz w:val="22"/>
          <w:szCs w:val="22"/>
        </w:rPr>
        <w:t>умовах</w:t>
      </w:r>
      <w:proofErr w:type="spellEnd"/>
      <w:r w:rsidRPr="00031B03">
        <w:rPr>
          <w:color w:val="000000" w:themeColor="text1"/>
          <w:sz w:val="22"/>
          <w:szCs w:val="22"/>
        </w:rPr>
        <w:t xml:space="preserve"> </w:t>
      </w:r>
      <w:proofErr w:type="spellStart"/>
      <w:r w:rsidRPr="00031B03">
        <w:rPr>
          <w:color w:val="000000" w:themeColor="text1"/>
          <w:sz w:val="22"/>
          <w:szCs w:val="22"/>
        </w:rPr>
        <w:t>комерційної</w:t>
      </w:r>
      <w:proofErr w:type="spellEnd"/>
      <w:r w:rsidRPr="00031B03">
        <w:rPr>
          <w:color w:val="000000" w:themeColor="text1"/>
          <w:sz w:val="22"/>
          <w:szCs w:val="22"/>
        </w:rPr>
        <w:t xml:space="preserve"> </w:t>
      </w:r>
      <w:proofErr w:type="spellStart"/>
      <w:r w:rsidRPr="00031B03">
        <w:rPr>
          <w:color w:val="000000" w:themeColor="text1"/>
          <w:sz w:val="22"/>
          <w:szCs w:val="22"/>
        </w:rPr>
        <w:t>пропозиції</w:t>
      </w:r>
      <w:proofErr w:type="spellEnd"/>
      <w:r w:rsidRPr="00031B03">
        <w:rPr>
          <w:color w:val="000000" w:themeColor="text1"/>
          <w:sz w:val="22"/>
          <w:szCs w:val="22"/>
        </w:rPr>
        <w:t xml:space="preserve"> </w:t>
      </w:r>
      <w:proofErr w:type="spellStart"/>
      <w:r w:rsidRPr="00031B03">
        <w:rPr>
          <w:color w:val="000000" w:themeColor="text1"/>
          <w:sz w:val="22"/>
          <w:szCs w:val="22"/>
        </w:rPr>
        <w:t>Постачальника</w:t>
      </w:r>
      <w:proofErr w:type="spellEnd"/>
      <w:r w:rsidRPr="00031B03">
        <w:rPr>
          <w:color w:val="000000" w:themeColor="text1"/>
          <w:sz w:val="22"/>
          <w:szCs w:val="22"/>
        </w:rPr>
        <w:t xml:space="preserve"> № _________ з такими </w:t>
      </w:r>
      <w:proofErr w:type="spellStart"/>
      <w:r w:rsidRPr="00031B03">
        <w:rPr>
          <w:color w:val="000000" w:themeColor="text1"/>
          <w:sz w:val="22"/>
          <w:szCs w:val="22"/>
        </w:rPr>
        <w:t>нижченаведеними</w:t>
      </w:r>
      <w:proofErr w:type="spellEnd"/>
      <w:r w:rsidRPr="00031B03">
        <w:rPr>
          <w:color w:val="000000" w:themeColor="text1"/>
          <w:sz w:val="22"/>
          <w:szCs w:val="22"/>
        </w:rPr>
        <w:t xml:space="preserve"> </w:t>
      </w:r>
      <w:proofErr w:type="spellStart"/>
      <w:r w:rsidRPr="00031B03">
        <w:rPr>
          <w:color w:val="000000" w:themeColor="text1"/>
          <w:sz w:val="22"/>
          <w:szCs w:val="22"/>
        </w:rPr>
        <w:t>персоніфікованими</w:t>
      </w:r>
      <w:proofErr w:type="spellEnd"/>
      <w:r w:rsidRPr="00031B03">
        <w:rPr>
          <w:color w:val="000000" w:themeColor="text1"/>
          <w:sz w:val="22"/>
          <w:szCs w:val="22"/>
        </w:rPr>
        <w:t xml:space="preserve"> </w:t>
      </w:r>
      <w:proofErr w:type="spellStart"/>
      <w:r w:rsidRPr="00031B03">
        <w:rPr>
          <w:color w:val="000000" w:themeColor="text1"/>
          <w:sz w:val="22"/>
          <w:szCs w:val="22"/>
        </w:rPr>
        <w:t>даними</w:t>
      </w:r>
      <w:proofErr w:type="spellEnd"/>
      <w:r w:rsidRPr="00031B03">
        <w:rPr>
          <w:color w:val="000000" w:themeColor="text1"/>
          <w:sz w:val="22"/>
          <w:szCs w:val="22"/>
        </w:rPr>
        <w:t>.</w:t>
      </w:r>
    </w:p>
    <w:p w14:paraId="1B40D286" w14:textId="77777777" w:rsidR="00EA14E3" w:rsidRPr="00031B03" w:rsidRDefault="00EA14E3" w:rsidP="00836C62">
      <w:pPr>
        <w:ind w:firstLine="709"/>
        <w:jc w:val="center"/>
        <w:rPr>
          <w:b/>
          <w:color w:val="000000" w:themeColor="text1"/>
          <w:sz w:val="22"/>
          <w:szCs w:val="22"/>
        </w:rPr>
      </w:pPr>
    </w:p>
    <w:p w14:paraId="20D92C3C" w14:textId="1A2FD5FB" w:rsidR="00EA14E3" w:rsidRPr="00836C62" w:rsidRDefault="00031B03" w:rsidP="00836C62">
      <w:pPr>
        <w:ind w:firstLine="709"/>
        <w:jc w:val="center"/>
        <w:rPr>
          <w:b/>
          <w:sz w:val="22"/>
          <w:szCs w:val="22"/>
        </w:rPr>
      </w:pPr>
      <w:r w:rsidRPr="00836C62">
        <w:rPr>
          <w:b/>
          <w:sz w:val="22"/>
          <w:szCs w:val="22"/>
          <w:lang w:val="uk-UA"/>
        </w:rPr>
        <w:t>Д</w:t>
      </w:r>
      <w:proofErr w:type="spellStart"/>
      <w:r w:rsidR="00EA14E3" w:rsidRPr="00836C62">
        <w:rPr>
          <w:b/>
          <w:sz w:val="22"/>
          <w:szCs w:val="22"/>
        </w:rPr>
        <w:t>ані</w:t>
      </w:r>
      <w:proofErr w:type="spellEnd"/>
      <w:r w:rsidR="00EA14E3" w:rsidRPr="00836C62">
        <w:rPr>
          <w:b/>
          <w:sz w:val="22"/>
          <w:szCs w:val="22"/>
        </w:rPr>
        <w:t xml:space="preserve"> </w:t>
      </w:r>
      <w:proofErr w:type="spellStart"/>
      <w:r w:rsidR="00EA14E3" w:rsidRPr="00836C62">
        <w:rPr>
          <w:b/>
          <w:sz w:val="22"/>
          <w:szCs w:val="22"/>
        </w:rPr>
        <w:t>Споживача</w:t>
      </w:r>
      <w:proofErr w:type="spellEnd"/>
      <w:r w:rsidR="00EA14E3" w:rsidRPr="00836C62">
        <w:rPr>
          <w:b/>
          <w:sz w:val="22"/>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928"/>
        <w:gridCol w:w="4536"/>
      </w:tblGrid>
      <w:tr w:rsidR="00836C62" w:rsidRPr="00836C62" w14:paraId="637EFDC3" w14:textId="77777777" w:rsidTr="00EC75D4">
        <w:tc>
          <w:tcPr>
            <w:tcW w:w="459" w:type="dxa"/>
            <w:vAlign w:val="center"/>
          </w:tcPr>
          <w:p w14:paraId="4682AD33" w14:textId="77777777" w:rsidR="00EA14E3" w:rsidRPr="00836C62" w:rsidRDefault="00EA14E3" w:rsidP="00EC75D4">
            <w:pPr>
              <w:jc w:val="both"/>
            </w:pPr>
            <w:r w:rsidRPr="00836C62">
              <w:rPr>
                <w:sz w:val="22"/>
                <w:szCs w:val="22"/>
              </w:rPr>
              <w:t>1</w:t>
            </w:r>
          </w:p>
        </w:tc>
        <w:tc>
          <w:tcPr>
            <w:tcW w:w="4928" w:type="dxa"/>
          </w:tcPr>
          <w:p w14:paraId="1E3B483C" w14:textId="77777777" w:rsidR="00EA14E3" w:rsidRPr="00836C62" w:rsidRDefault="00EA14E3" w:rsidP="00EC75D4">
            <w:pPr>
              <w:jc w:val="both"/>
            </w:pPr>
            <w:proofErr w:type="spellStart"/>
            <w:r w:rsidRPr="00836C62">
              <w:rPr>
                <w:sz w:val="22"/>
                <w:szCs w:val="22"/>
              </w:rPr>
              <w:t>Назва</w:t>
            </w:r>
            <w:proofErr w:type="spellEnd"/>
          </w:p>
        </w:tc>
        <w:tc>
          <w:tcPr>
            <w:tcW w:w="4536" w:type="dxa"/>
          </w:tcPr>
          <w:p w14:paraId="634EDCF1" w14:textId="04E2D019" w:rsidR="00EA14E3" w:rsidRPr="00836C62" w:rsidRDefault="00EA14E3" w:rsidP="00EC75D4">
            <w:pPr>
              <w:jc w:val="both"/>
              <w:rPr>
                <w:b/>
              </w:rPr>
            </w:pPr>
            <w:r w:rsidRPr="00836C62">
              <w:rPr>
                <w:b/>
                <w:sz w:val="22"/>
                <w:szCs w:val="22"/>
              </w:rPr>
              <w:t xml:space="preserve">Головне </w:t>
            </w:r>
            <w:proofErr w:type="spellStart"/>
            <w:r w:rsidRPr="00836C62">
              <w:rPr>
                <w:b/>
                <w:sz w:val="22"/>
                <w:szCs w:val="22"/>
              </w:rPr>
              <w:t>управління</w:t>
            </w:r>
            <w:proofErr w:type="spellEnd"/>
            <w:r w:rsidRPr="00836C62">
              <w:rPr>
                <w:b/>
                <w:sz w:val="22"/>
                <w:szCs w:val="22"/>
              </w:rPr>
              <w:t xml:space="preserve"> </w:t>
            </w:r>
            <w:r w:rsidR="00031B03" w:rsidRPr="00836C62">
              <w:rPr>
                <w:b/>
                <w:sz w:val="22"/>
                <w:szCs w:val="22"/>
                <w:lang w:val="uk-UA"/>
              </w:rPr>
              <w:t>Національної поліції в</w:t>
            </w:r>
            <w:r w:rsidRPr="00836C62">
              <w:rPr>
                <w:b/>
                <w:sz w:val="22"/>
                <w:szCs w:val="22"/>
              </w:rPr>
              <w:t xml:space="preserve"> </w:t>
            </w:r>
            <w:proofErr w:type="spellStart"/>
            <w:r w:rsidRPr="00836C62">
              <w:rPr>
                <w:b/>
                <w:sz w:val="22"/>
                <w:szCs w:val="22"/>
              </w:rPr>
              <w:t>Хмельницькій</w:t>
            </w:r>
            <w:proofErr w:type="spellEnd"/>
            <w:r w:rsidRPr="00836C62">
              <w:rPr>
                <w:b/>
                <w:sz w:val="22"/>
                <w:szCs w:val="22"/>
              </w:rPr>
              <w:t xml:space="preserve"> </w:t>
            </w:r>
            <w:proofErr w:type="spellStart"/>
            <w:r w:rsidRPr="00836C62">
              <w:rPr>
                <w:b/>
                <w:sz w:val="22"/>
                <w:szCs w:val="22"/>
              </w:rPr>
              <w:t>області</w:t>
            </w:r>
            <w:proofErr w:type="spellEnd"/>
          </w:p>
        </w:tc>
      </w:tr>
      <w:tr w:rsidR="00836C62" w:rsidRPr="00836C62" w14:paraId="0411513B" w14:textId="77777777" w:rsidTr="00EC75D4">
        <w:tc>
          <w:tcPr>
            <w:tcW w:w="459" w:type="dxa"/>
            <w:vAlign w:val="center"/>
          </w:tcPr>
          <w:p w14:paraId="19DA177B" w14:textId="77777777" w:rsidR="00EA14E3" w:rsidRPr="00836C62" w:rsidRDefault="00EA14E3" w:rsidP="00EC75D4">
            <w:pPr>
              <w:jc w:val="both"/>
            </w:pPr>
            <w:r w:rsidRPr="00836C62">
              <w:rPr>
                <w:sz w:val="22"/>
                <w:szCs w:val="22"/>
              </w:rPr>
              <w:t>2</w:t>
            </w:r>
          </w:p>
        </w:tc>
        <w:tc>
          <w:tcPr>
            <w:tcW w:w="4928" w:type="dxa"/>
          </w:tcPr>
          <w:p w14:paraId="5EC383E7" w14:textId="77777777" w:rsidR="00EA14E3" w:rsidRPr="00836C62" w:rsidRDefault="00EA14E3" w:rsidP="00EC75D4">
            <w:pPr>
              <w:jc w:val="both"/>
            </w:pPr>
            <w:r w:rsidRPr="00836C62">
              <w:rPr>
                <w:sz w:val="22"/>
                <w:szCs w:val="22"/>
              </w:rPr>
              <w:t xml:space="preserve">ЄДРПОУ </w:t>
            </w:r>
          </w:p>
        </w:tc>
        <w:tc>
          <w:tcPr>
            <w:tcW w:w="4536" w:type="dxa"/>
          </w:tcPr>
          <w:p w14:paraId="0DA813EE" w14:textId="302A25C1" w:rsidR="00EA14E3" w:rsidRPr="00836C62" w:rsidRDefault="00031B03" w:rsidP="00EC75D4">
            <w:pPr>
              <w:jc w:val="both"/>
              <w:rPr>
                <w:b/>
                <w:lang w:val="uk-UA"/>
              </w:rPr>
            </w:pPr>
            <w:r w:rsidRPr="00836C62">
              <w:rPr>
                <w:b/>
                <w:lang w:val="uk-UA"/>
              </w:rPr>
              <w:t>40108824</w:t>
            </w:r>
          </w:p>
        </w:tc>
      </w:tr>
      <w:tr w:rsidR="00836C62" w:rsidRPr="00836C62" w14:paraId="3A341F27" w14:textId="77777777" w:rsidTr="00EC75D4">
        <w:tc>
          <w:tcPr>
            <w:tcW w:w="459" w:type="dxa"/>
            <w:vAlign w:val="center"/>
          </w:tcPr>
          <w:p w14:paraId="2765E7A7" w14:textId="77777777" w:rsidR="00EA14E3" w:rsidRPr="00836C62" w:rsidRDefault="00EA14E3" w:rsidP="00EC75D4">
            <w:pPr>
              <w:jc w:val="both"/>
            </w:pPr>
            <w:r w:rsidRPr="00836C62">
              <w:rPr>
                <w:sz w:val="22"/>
                <w:szCs w:val="22"/>
              </w:rPr>
              <w:t>3</w:t>
            </w:r>
          </w:p>
        </w:tc>
        <w:tc>
          <w:tcPr>
            <w:tcW w:w="4928" w:type="dxa"/>
          </w:tcPr>
          <w:p w14:paraId="0B74B362" w14:textId="77777777" w:rsidR="00EA14E3" w:rsidRPr="00836C62" w:rsidRDefault="00EA14E3" w:rsidP="00EC75D4">
            <w:pPr>
              <w:jc w:val="both"/>
            </w:pPr>
            <w:r w:rsidRPr="00836C62">
              <w:rPr>
                <w:sz w:val="22"/>
                <w:szCs w:val="22"/>
              </w:rPr>
              <w:t xml:space="preserve">Вид </w:t>
            </w:r>
            <w:proofErr w:type="spellStart"/>
            <w:r w:rsidRPr="00836C62">
              <w:rPr>
                <w:sz w:val="22"/>
                <w:szCs w:val="22"/>
              </w:rPr>
              <w:t>об'єкта</w:t>
            </w:r>
            <w:proofErr w:type="spellEnd"/>
            <w:r w:rsidRPr="00836C62">
              <w:rPr>
                <w:sz w:val="22"/>
                <w:szCs w:val="22"/>
              </w:rPr>
              <w:t xml:space="preserve"> </w:t>
            </w:r>
          </w:p>
        </w:tc>
        <w:tc>
          <w:tcPr>
            <w:tcW w:w="4536" w:type="dxa"/>
          </w:tcPr>
          <w:p w14:paraId="1712758B" w14:textId="77777777" w:rsidR="00EA14E3" w:rsidRPr="00836C62" w:rsidRDefault="00EA14E3" w:rsidP="00EC75D4">
            <w:pPr>
              <w:jc w:val="both"/>
              <w:rPr>
                <w:b/>
              </w:rPr>
            </w:pPr>
          </w:p>
        </w:tc>
      </w:tr>
      <w:tr w:rsidR="00836C62" w:rsidRPr="00836C62" w14:paraId="3207B614" w14:textId="77777777" w:rsidTr="00EC75D4">
        <w:tc>
          <w:tcPr>
            <w:tcW w:w="459" w:type="dxa"/>
            <w:vAlign w:val="center"/>
          </w:tcPr>
          <w:p w14:paraId="7C9BE3D8" w14:textId="77777777" w:rsidR="00EA14E3" w:rsidRPr="00836C62" w:rsidRDefault="00EA14E3" w:rsidP="00EC75D4">
            <w:pPr>
              <w:jc w:val="both"/>
            </w:pPr>
            <w:r w:rsidRPr="00836C62">
              <w:rPr>
                <w:sz w:val="22"/>
                <w:szCs w:val="22"/>
              </w:rPr>
              <w:t>4</w:t>
            </w:r>
          </w:p>
        </w:tc>
        <w:tc>
          <w:tcPr>
            <w:tcW w:w="4928" w:type="dxa"/>
          </w:tcPr>
          <w:p w14:paraId="0380DD05" w14:textId="77777777" w:rsidR="00EA14E3" w:rsidRPr="00836C62" w:rsidRDefault="00EA14E3" w:rsidP="00EC75D4">
            <w:pPr>
              <w:jc w:val="both"/>
            </w:pPr>
            <w:r w:rsidRPr="00836C62">
              <w:rPr>
                <w:sz w:val="22"/>
                <w:szCs w:val="22"/>
              </w:rPr>
              <w:t xml:space="preserve">Адреса </w:t>
            </w:r>
            <w:proofErr w:type="spellStart"/>
            <w:r w:rsidRPr="00836C62">
              <w:rPr>
                <w:sz w:val="22"/>
                <w:szCs w:val="22"/>
              </w:rPr>
              <w:t>об’єкта</w:t>
            </w:r>
            <w:proofErr w:type="spellEnd"/>
            <w:r w:rsidRPr="00836C62">
              <w:rPr>
                <w:sz w:val="22"/>
                <w:szCs w:val="22"/>
              </w:rPr>
              <w:t>, ЕІС-код точки (</w:t>
            </w:r>
            <w:proofErr w:type="spellStart"/>
            <w:r w:rsidRPr="00836C62">
              <w:rPr>
                <w:sz w:val="22"/>
                <w:szCs w:val="22"/>
              </w:rPr>
              <w:t>точок</w:t>
            </w:r>
            <w:proofErr w:type="spellEnd"/>
            <w:r w:rsidRPr="00836C62">
              <w:rPr>
                <w:sz w:val="22"/>
                <w:szCs w:val="22"/>
              </w:rPr>
              <w:t xml:space="preserve">) </w:t>
            </w:r>
            <w:proofErr w:type="spellStart"/>
            <w:r w:rsidRPr="00836C62">
              <w:rPr>
                <w:sz w:val="22"/>
                <w:szCs w:val="22"/>
              </w:rPr>
              <w:t>комерційного</w:t>
            </w:r>
            <w:proofErr w:type="spellEnd"/>
            <w:r w:rsidRPr="00836C62">
              <w:rPr>
                <w:sz w:val="22"/>
                <w:szCs w:val="22"/>
              </w:rPr>
              <w:t xml:space="preserve"> </w:t>
            </w:r>
            <w:proofErr w:type="spellStart"/>
            <w:r w:rsidRPr="00836C62">
              <w:rPr>
                <w:sz w:val="22"/>
                <w:szCs w:val="22"/>
              </w:rPr>
              <w:t>обліку</w:t>
            </w:r>
            <w:proofErr w:type="spellEnd"/>
          </w:p>
        </w:tc>
        <w:tc>
          <w:tcPr>
            <w:tcW w:w="4536" w:type="dxa"/>
          </w:tcPr>
          <w:p w14:paraId="01ABAC90" w14:textId="77777777" w:rsidR="00EA14E3" w:rsidRPr="00836C62" w:rsidRDefault="00EA14E3" w:rsidP="00EC75D4">
            <w:pPr>
              <w:jc w:val="both"/>
              <w:rPr>
                <w:b/>
              </w:rPr>
            </w:pPr>
            <w:proofErr w:type="spellStart"/>
            <w:r w:rsidRPr="00836C62">
              <w:rPr>
                <w:b/>
                <w:sz w:val="22"/>
                <w:szCs w:val="22"/>
              </w:rPr>
              <w:t>Згідно</w:t>
            </w:r>
            <w:proofErr w:type="spellEnd"/>
            <w:r w:rsidRPr="00836C62">
              <w:rPr>
                <w:b/>
                <w:sz w:val="22"/>
                <w:szCs w:val="22"/>
              </w:rPr>
              <w:t xml:space="preserve"> </w:t>
            </w:r>
            <w:proofErr w:type="spellStart"/>
            <w:r w:rsidRPr="00836C62">
              <w:rPr>
                <w:b/>
                <w:sz w:val="22"/>
                <w:szCs w:val="22"/>
              </w:rPr>
              <w:t>Додатку</w:t>
            </w:r>
            <w:proofErr w:type="spellEnd"/>
            <w:r w:rsidRPr="00836C62">
              <w:rPr>
                <w:b/>
                <w:sz w:val="22"/>
                <w:szCs w:val="22"/>
              </w:rPr>
              <w:t xml:space="preserve"> 1 до заяви-</w:t>
            </w:r>
            <w:proofErr w:type="spellStart"/>
            <w:r w:rsidRPr="00836C62">
              <w:rPr>
                <w:b/>
                <w:sz w:val="22"/>
                <w:szCs w:val="22"/>
              </w:rPr>
              <w:t>приєднання</w:t>
            </w:r>
            <w:proofErr w:type="spellEnd"/>
          </w:p>
        </w:tc>
      </w:tr>
      <w:tr w:rsidR="00836C62" w:rsidRPr="00836C62" w14:paraId="682B5463" w14:textId="77777777" w:rsidTr="00EC75D4">
        <w:tc>
          <w:tcPr>
            <w:tcW w:w="459" w:type="dxa"/>
            <w:vAlign w:val="center"/>
          </w:tcPr>
          <w:p w14:paraId="6CE0E5B9" w14:textId="77777777" w:rsidR="00EA14E3" w:rsidRPr="00836C62" w:rsidRDefault="00EA14E3" w:rsidP="00EC75D4">
            <w:pPr>
              <w:jc w:val="both"/>
            </w:pPr>
            <w:r w:rsidRPr="00836C62">
              <w:rPr>
                <w:sz w:val="22"/>
                <w:szCs w:val="22"/>
              </w:rPr>
              <w:t>5</w:t>
            </w:r>
          </w:p>
        </w:tc>
        <w:tc>
          <w:tcPr>
            <w:tcW w:w="4928" w:type="dxa"/>
          </w:tcPr>
          <w:p w14:paraId="0AD9CD7E" w14:textId="77777777" w:rsidR="00EA14E3" w:rsidRPr="00836C62" w:rsidRDefault="00EA14E3" w:rsidP="00EC75D4">
            <w:pPr>
              <w:jc w:val="both"/>
            </w:pPr>
            <w:proofErr w:type="spellStart"/>
            <w:r w:rsidRPr="00836C62">
              <w:rPr>
                <w:sz w:val="22"/>
                <w:szCs w:val="22"/>
              </w:rPr>
              <w:t>Найменування</w:t>
            </w:r>
            <w:proofErr w:type="spellEnd"/>
            <w:r w:rsidRPr="00836C62">
              <w:rPr>
                <w:sz w:val="22"/>
                <w:szCs w:val="22"/>
              </w:rPr>
              <w:t xml:space="preserve"> Оператора, з </w:t>
            </w:r>
            <w:proofErr w:type="spellStart"/>
            <w:r w:rsidRPr="00836C62">
              <w:rPr>
                <w:sz w:val="22"/>
                <w:szCs w:val="22"/>
              </w:rPr>
              <w:t>яким</w:t>
            </w:r>
            <w:proofErr w:type="spellEnd"/>
            <w:r w:rsidRPr="00836C62">
              <w:rPr>
                <w:sz w:val="22"/>
                <w:szCs w:val="22"/>
              </w:rPr>
              <w:t xml:space="preserve"> </w:t>
            </w:r>
            <w:proofErr w:type="spellStart"/>
            <w:r w:rsidRPr="00836C62">
              <w:rPr>
                <w:sz w:val="22"/>
                <w:szCs w:val="22"/>
              </w:rPr>
              <w:t>Споживач</w:t>
            </w:r>
            <w:proofErr w:type="spellEnd"/>
            <w:r w:rsidRPr="00836C62">
              <w:rPr>
                <w:sz w:val="22"/>
                <w:szCs w:val="22"/>
              </w:rPr>
              <w:t xml:space="preserve"> </w:t>
            </w:r>
            <w:proofErr w:type="spellStart"/>
            <w:r w:rsidRPr="00836C62">
              <w:rPr>
                <w:sz w:val="22"/>
                <w:szCs w:val="22"/>
              </w:rPr>
              <w:t>уклав</w:t>
            </w:r>
            <w:proofErr w:type="spellEnd"/>
            <w:r w:rsidRPr="00836C62">
              <w:rPr>
                <w:sz w:val="22"/>
                <w:szCs w:val="22"/>
              </w:rPr>
              <w:t xml:space="preserve"> </w:t>
            </w:r>
            <w:proofErr w:type="spellStart"/>
            <w:r w:rsidRPr="00836C62">
              <w:rPr>
                <w:sz w:val="22"/>
                <w:szCs w:val="22"/>
              </w:rPr>
              <w:t>договір</w:t>
            </w:r>
            <w:proofErr w:type="spellEnd"/>
            <w:r w:rsidRPr="00836C62">
              <w:rPr>
                <w:sz w:val="22"/>
                <w:szCs w:val="22"/>
              </w:rPr>
              <w:t xml:space="preserve"> </w:t>
            </w:r>
            <w:proofErr w:type="spellStart"/>
            <w:r w:rsidRPr="00836C62">
              <w:rPr>
                <w:sz w:val="22"/>
                <w:szCs w:val="22"/>
              </w:rPr>
              <w:t>розподілу</w:t>
            </w:r>
            <w:proofErr w:type="spellEnd"/>
            <w:r w:rsidRPr="00836C62">
              <w:rPr>
                <w:sz w:val="22"/>
                <w:szCs w:val="22"/>
              </w:rPr>
              <w:t xml:space="preserve"> </w:t>
            </w:r>
            <w:proofErr w:type="spellStart"/>
            <w:r w:rsidRPr="00836C62">
              <w:rPr>
                <w:sz w:val="22"/>
                <w:szCs w:val="22"/>
              </w:rPr>
              <w:t>електричної</w:t>
            </w:r>
            <w:proofErr w:type="spellEnd"/>
            <w:r w:rsidRPr="00836C62">
              <w:rPr>
                <w:sz w:val="22"/>
                <w:szCs w:val="22"/>
              </w:rPr>
              <w:t xml:space="preserve"> </w:t>
            </w:r>
            <w:proofErr w:type="spellStart"/>
            <w:r w:rsidRPr="00836C62">
              <w:rPr>
                <w:sz w:val="22"/>
                <w:szCs w:val="22"/>
              </w:rPr>
              <w:t>енергії</w:t>
            </w:r>
            <w:proofErr w:type="spellEnd"/>
          </w:p>
        </w:tc>
        <w:tc>
          <w:tcPr>
            <w:tcW w:w="4536" w:type="dxa"/>
          </w:tcPr>
          <w:p w14:paraId="60AD01CF" w14:textId="77777777" w:rsidR="00EA14E3" w:rsidRPr="00836C62" w:rsidRDefault="00EA14E3" w:rsidP="00EC75D4">
            <w:pPr>
              <w:jc w:val="both"/>
              <w:rPr>
                <w:b/>
              </w:rPr>
            </w:pPr>
            <w:r w:rsidRPr="00836C62">
              <w:rPr>
                <w:b/>
                <w:sz w:val="22"/>
                <w:szCs w:val="22"/>
              </w:rPr>
              <w:t>АТ «</w:t>
            </w:r>
            <w:proofErr w:type="spellStart"/>
            <w:r w:rsidRPr="00836C62">
              <w:rPr>
                <w:b/>
                <w:sz w:val="22"/>
                <w:szCs w:val="22"/>
              </w:rPr>
              <w:t>Хмельницькобленерго</w:t>
            </w:r>
            <w:proofErr w:type="spellEnd"/>
            <w:r w:rsidRPr="00836C62">
              <w:rPr>
                <w:b/>
                <w:sz w:val="22"/>
                <w:szCs w:val="22"/>
              </w:rPr>
              <w:t>»</w:t>
            </w:r>
          </w:p>
        </w:tc>
      </w:tr>
      <w:tr w:rsidR="00836C62" w:rsidRPr="00836C62" w14:paraId="7139C3C8" w14:textId="77777777" w:rsidTr="00EC75D4">
        <w:tc>
          <w:tcPr>
            <w:tcW w:w="459" w:type="dxa"/>
            <w:vAlign w:val="center"/>
          </w:tcPr>
          <w:p w14:paraId="61515346" w14:textId="77777777" w:rsidR="00EA14E3" w:rsidRPr="00836C62" w:rsidRDefault="00EA14E3" w:rsidP="00EC75D4">
            <w:pPr>
              <w:jc w:val="both"/>
            </w:pPr>
            <w:r w:rsidRPr="00836C62">
              <w:rPr>
                <w:sz w:val="22"/>
                <w:szCs w:val="22"/>
              </w:rPr>
              <w:t>6</w:t>
            </w:r>
          </w:p>
        </w:tc>
        <w:tc>
          <w:tcPr>
            <w:tcW w:w="4928" w:type="dxa"/>
          </w:tcPr>
          <w:p w14:paraId="07F48132" w14:textId="77777777" w:rsidR="00EA14E3" w:rsidRPr="00836C62" w:rsidRDefault="00EA14E3" w:rsidP="00EC75D4">
            <w:pPr>
              <w:jc w:val="both"/>
            </w:pPr>
            <w:r w:rsidRPr="00836C62">
              <w:rPr>
                <w:sz w:val="22"/>
                <w:szCs w:val="22"/>
              </w:rPr>
              <w:t xml:space="preserve">ЕІС-код як </w:t>
            </w:r>
            <w:proofErr w:type="spellStart"/>
            <w:r w:rsidRPr="00836C62">
              <w:rPr>
                <w:sz w:val="22"/>
                <w:szCs w:val="22"/>
              </w:rPr>
              <w:t>суб’єкта</w:t>
            </w:r>
            <w:proofErr w:type="spellEnd"/>
            <w:r w:rsidRPr="00836C62">
              <w:rPr>
                <w:sz w:val="22"/>
                <w:szCs w:val="22"/>
              </w:rPr>
              <w:t xml:space="preserve"> ринку </w:t>
            </w:r>
            <w:proofErr w:type="spellStart"/>
            <w:r w:rsidRPr="00836C62">
              <w:rPr>
                <w:sz w:val="22"/>
                <w:szCs w:val="22"/>
              </w:rPr>
              <w:t>електричної</w:t>
            </w:r>
            <w:proofErr w:type="spellEnd"/>
            <w:r w:rsidRPr="00836C62">
              <w:rPr>
                <w:sz w:val="22"/>
                <w:szCs w:val="22"/>
              </w:rPr>
              <w:t xml:space="preserve"> </w:t>
            </w:r>
            <w:proofErr w:type="spellStart"/>
            <w:r w:rsidRPr="00836C62">
              <w:rPr>
                <w:sz w:val="22"/>
                <w:szCs w:val="22"/>
              </w:rPr>
              <w:t>енергії</w:t>
            </w:r>
            <w:proofErr w:type="spellEnd"/>
            <w:r w:rsidRPr="00836C62">
              <w:rPr>
                <w:sz w:val="22"/>
                <w:szCs w:val="22"/>
              </w:rPr>
              <w:t xml:space="preserve">, </w:t>
            </w:r>
            <w:proofErr w:type="spellStart"/>
            <w:r w:rsidRPr="00836C62">
              <w:rPr>
                <w:sz w:val="22"/>
                <w:szCs w:val="22"/>
              </w:rPr>
              <w:t>присвоєний</w:t>
            </w:r>
            <w:proofErr w:type="spellEnd"/>
            <w:r w:rsidRPr="00836C62">
              <w:rPr>
                <w:sz w:val="22"/>
                <w:szCs w:val="22"/>
              </w:rPr>
              <w:t xml:space="preserve"> </w:t>
            </w:r>
            <w:proofErr w:type="spellStart"/>
            <w:r w:rsidRPr="00836C62">
              <w:rPr>
                <w:sz w:val="22"/>
                <w:szCs w:val="22"/>
              </w:rPr>
              <w:t>відповідним</w:t>
            </w:r>
            <w:proofErr w:type="spellEnd"/>
            <w:r w:rsidRPr="00836C62">
              <w:rPr>
                <w:sz w:val="22"/>
                <w:szCs w:val="22"/>
              </w:rPr>
              <w:t xml:space="preserve"> </w:t>
            </w:r>
            <w:proofErr w:type="spellStart"/>
            <w:r w:rsidRPr="00836C62">
              <w:rPr>
                <w:sz w:val="22"/>
                <w:szCs w:val="22"/>
              </w:rPr>
              <w:t>системним</w:t>
            </w:r>
            <w:proofErr w:type="spellEnd"/>
            <w:r w:rsidRPr="00836C62">
              <w:rPr>
                <w:sz w:val="22"/>
                <w:szCs w:val="22"/>
              </w:rPr>
              <w:t xml:space="preserve"> оператором</w:t>
            </w:r>
          </w:p>
        </w:tc>
        <w:tc>
          <w:tcPr>
            <w:tcW w:w="4536" w:type="dxa"/>
          </w:tcPr>
          <w:p w14:paraId="4A0D09B2" w14:textId="77777777" w:rsidR="00EA14E3" w:rsidRPr="00836C62" w:rsidRDefault="00EA14E3" w:rsidP="00EC75D4">
            <w:pPr>
              <w:jc w:val="both"/>
              <w:rPr>
                <w:b/>
              </w:rPr>
            </w:pPr>
            <w:proofErr w:type="spellStart"/>
            <w:r w:rsidRPr="00836C62">
              <w:rPr>
                <w:b/>
                <w:sz w:val="22"/>
                <w:szCs w:val="22"/>
              </w:rPr>
              <w:t>Згідно</w:t>
            </w:r>
            <w:proofErr w:type="spellEnd"/>
            <w:r w:rsidRPr="00836C62">
              <w:rPr>
                <w:b/>
                <w:sz w:val="22"/>
                <w:szCs w:val="22"/>
              </w:rPr>
              <w:t xml:space="preserve"> </w:t>
            </w:r>
            <w:proofErr w:type="spellStart"/>
            <w:r w:rsidRPr="00836C62">
              <w:rPr>
                <w:b/>
                <w:sz w:val="22"/>
                <w:szCs w:val="22"/>
              </w:rPr>
              <w:t>Додатку</w:t>
            </w:r>
            <w:proofErr w:type="spellEnd"/>
            <w:r w:rsidRPr="00836C62">
              <w:rPr>
                <w:b/>
                <w:sz w:val="22"/>
                <w:szCs w:val="22"/>
              </w:rPr>
              <w:t xml:space="preserve"> 1 до заяви-</w:t>
            </w:r>
            <w:proofErr w:type="spellStart"/>
            <w:r w:rsidRPr="00836C62">
              <w:rPr>
                <w:b/>
                <w:sz w:val="22"/>
                <w:szCs w:val="22"/>
              </w:rPr>
              <w:t>приєднання</w:t>
            </w:r>
            <w:proofErr w:type="spellEnd"/>
          </w:p>
        </w:tc>
      </w:tr>
    </w:tbl>
    <w:p w14:paraId="16257C46" w14:textId="77777777" w:rsidR="00EA14E3" w:rsidRPr="00836C62" w:rsidRDefault="00EA14E3" w:rsidP="00EA14E3">
      <w:pPr>
        <w:ind w:firstLine="709"/>
        <w:jc w:val="both"/>
        <w:rPr>
          <w:b/>
          <w:sz w:val="22"/>
          <w:szCs w:val="22"/>
        </w:rPr>
      </w:pPr>
    </w:p>
    <w:p w14:paraId="371D3F4E" w14:textId="77777777" w:rsidR="00EA14E3" w:rsidRPr="00836C62" w:rsidRDefault="00EA14E3" w:rsidP="00EA14E3">
      <w:pPr>
        <w:ind w:firstLine="709"/>
        <w:jc w:val="both"/>
        <w:rPr>
          <w:b/>
          <w:sz w:val="22"/>
          <w:szCs w:val="22"/>
        </w:rPr>
      </w:pPr>
      <w:r w:rsidRPr="00836C62">
        <w:rPr>
          <w:b/>
          <w:sz w:val="22"/>
          <w:szCs w:val="22"/>
        </w:rPr>
        <w:t xml:space="preserve">Початок </w:t>
      </w:r>
      <w:proofErr w:type="spellStart"/>
      <w:r w:rsidRPr="00836C62">
        <w:rPr>
          <w:b/>
          <w:sz w:val="22"/>
          <w:szCs w:val="22"/>
        </w:rPr>
        <w:t>постачання</w:t>
      </w:r>
      <w:proofErr w:type="spellEnd"/>
      <w:r w:rsidRPr="00836C62">
        <w:rPr>
          <w:b/>
          <w:sz w:val="22"/>
          <w:szCs w:val="22"/>
        </w:rPr>
        <w:t xml:space="preserve"> з </w:t>
      </w:r>
      <w:r w:rsidRPr="00836C62">
        <w:rPr>
          <w:b/>
          <w:sz w:val="22"/>
          <w:szCs w:val="22"/>
          <w:u w:val="single"/>
          <w:lang w:val="uk-UA"/>
        </w:rPr>
        <w:t>01.01.</w:t>
      </w:r>
      <w:r w:rsidRPr="00836C62">
        <w:rPr>
          <w:b/>
          <w:sz w:val="22"/>
          <w:szCs w:val="22"/>
          <w:u w:val="single"/>
        </w:rPr>
        <w:t>202</w:t>
      </w:r>
      <w:r w:rsidRPr="00836C62">
        <w:rPr>
          <w:b/>
          <w:sz w:val="22"/>
          <w:szCs w:val="22"/>
          <w:u w:val="single"/>
          <w:lang w:val="uk-UA"/>
        </w:rPr>
        <w:t>3</w:t>
      </w:r>
      <w:r w:rsidRPr="00836C62">
        <w:rPr>
          <w:b/>
          <w:sz w:val="22"/>
          <w:szCs w:val="22"/>
          <w:u w:val="single"/>
        </w:rPr>
        <w:t xml:space="preserve"> р.</w:t>
      </w:r>
    </w:p>
    <w:p w14:paraId="78125DD0" w14:textId="77777777" w:rsidR="00EA14E3" w:rsidRPr="00836C62" w:rsidRDefault="00EA14E3" w:rsidP="00EA14E3">
      <w:pPr>
        <w:ind w:firstLine="709"/>
        <w:jc w:val="both"/>
        <w:rPr>
          <w:b/>
        </w:rPr>
      </w:pPr>
    </w:p>
    <w:p w14:paraId="73A5E387" w14:textId="77777777" w:rsidR="00EA14E3" w:rsidRPr="00836C62" w:rsidRDefault="00EA14E3" w:rsidP="00EA14E3">
      <w:pPr>
        <w:ind w:firstLine="709"/>
        <w:jc w:val="both"/>
        <w:rPr>
          <w:b/>
          <w:sz w:val="22"/>
          <w:szCs w:val="22"/>
        </w:rPr>
      </w:pPr>
      <w:r w:rsidRPr="00836C62">
        <w:rPr>
          <w:b/>
          <w:sz w:val="22"/>
          <w:szCs w:val="22"/>
        </w:rPr>
        <w:t>*</w:t>
      </w:r>
      <w:proofErr w:type="spellStart"/>
      <w:r w:rsidRPr="00836C62">
        <w:rPr>
          <w:b/>
          <w:sz w:val="22"/>
          <w:szCs w:val="22"/>
        </w:rPr>
        <w:t>Примітка</w:t>
      </w:r>
      <w:proofErr w:type="spellEnd"/>
      <w:r w:rsidRPr="00836C62">
        <w:rPr>
          <w:b/>
          <w:sz w:val="22"/>
          <w:szCs w:val="22"/>
        </w:rPr>
        <w:t>:</w:t>
      </w:r>
    </w:p>
    <w:p w14:paraId="3E16B2B2" w14:textId="77777777" w:rsidR="00EA14E3" w:rsidRPr="00836C62" w:rsidRDefault="00EA14E3" w:rsidP="00EA14E3">
      <w:pPr>
        <w:ind w:firstLine="709"/>
        <w:jc w:val="both"/>
        <w:rPr>
          <w:sz w:val="22"/>
          <w:szCs w:val="22"/>
        </w:rPr>
      </w:pPr>
      <w:proofErr w:type="spellStart"/>
      <w:r w:rsidRPr="00836C62">
        <w:rPr>
          <w:sz w:val="22"/>
          <w:szCs w:val="22"/>
        </w:rPr>
        <w:t>Погодившись</w:t>
      </w:r>
      <w:proofErr w:type="spellEnd"/>
      <w:r w:rsidRPr="00836C62">
        <w:rPr>
          <w:sz w:val="22"/>
          <w:szCs w:val="22"/>
        </w:rPr>
        <w:t xml:space="preserve"> з </w:t>
      </w:r>
      <w:proofErr w:type="spellStart"/>
      <w:r w:rsidRPr="00836C62">
        <w:rPr>
          <w:sz w:val="22"/>
          <w:szCs w:val="22"/>
        </w:rPr>
        <w:t>цією</w:t>
      </w:r>
      <w:proofErr w:type="spellEnd"/>
      <w:r w:rsidRPr="00836C62">
        <w:rPr>
          <w:sz w:val="22"/>
          <w:szCs w:val="22"/>
        </w:rPr>
        <w:t xml:space="preserve"> </w:t>
      </w:r>
      <w:proofErr w:type="spellStart"/>
      <w:r w:rsidRPr="00836C62">
        <w:rPr>
          <w:sz w:val="22"/>
          <w:szCs w:val="22"/>
        </w:rPr>
        <w:t>заявою-приєднанням</w:t>
      </w:r>
      <w:proofErr w:type="spellEnd"/>
      <w:r w:rsidRPr="00836C62">
        <w:rPr>
          <w:sz w:val="22"/>
          <w:szCs w:val="22"/>
        </w:rPr>
        <w:t xml:space="preserve"> (</w:t>
      </w:r>
      <w:proofErr w:type="spellStart"/>
      <w:r w:rsidRPr="00836C62">
        <w:rPr>
          <w:sz w:val="22"/>
          <w:szCs w:val="22"/>
        </w:rPr>
        <w:t>акцептувавши</w:t>
      </w:r>
      <w:proofErr w:type="spellEnd"/>
      <w:r w:rsidRPr="00836C62">
        <w:rPr>
          <w:sz w:val="22"/>
          <w:szCs w:val="22"/>
        </w:rPr>
        <w:t xml:space="preserve"> </w:t>
      </w:r>
      <w:proofErr w:type="spellStart"/>
      <w:r w:rsidRPr="00836C62">
        <w:rPr>
          <w:sz w:val="22"/>
          <w:szCs w:val="22"/>
        </w:rPr>
        <w:t>її</w:t>
      </w:r>
      <w:proofErr w:type="spellEnd"/>
      <w:r w:rsidRPr="00836C62">
        <w:rPr>
          <w:sz w:val="22"/>
          <w:szCs w:val="22"/>
        </w:rPr>
        <w:t xml:space="preserve">), </w:t>
      </w:r>
      <w:proofErr w:type="spellStart"/>
      <w:r w:rsidRPr="00836C62">
        <w:rPr>
          <w:sz w:val="22"/>
          <w:szCs w:val="22"/>
        </w:rPr>
        <w:t>Споживач</w:t>
      </w:r>
      <w:proofErr w:type="spellEnd"/>
      <w:r w:rsidRPr="00836C62">
        <w:rPr>
          <w:sz w:val="22"/>
          <w:szCs w:val="22"/>
        </w:rPr>
        <w:t xml:space="preserve"> </w:t>
      </w:r>
      <w:proofErr w:type="spellStart"/>
      <w:r w:rsidRPr="00836C62">
        <w:rPr>
          <w:sz w:val="22"/>
          <w:szCs w:val="22"/>
        </w:rPr>
        <w:t>засвідчує</w:t>
      </w:r>
      <w:proofErr w:type="spellEnd"/>
      <w:r w:rsidRPr="00836C62">
        <w:rPr>
          <w:sz w:val="22"/>
          <w:szCs w:val="22"/>
        </w:rPr>
        <w:t xml:space="preserve"> </w:t>
      </w:r>
      <w:proofErr w:type="spellStart"/>
      <w:r w:rsidRPr="00836C62">
        <w:rPr>
          <w:sz w:val="22"/>
          <w:szCs w:val="22"/>
        </w:rPr>
        <w:t>вільне</w:t>
      </w:r>
      <w:proofErr w:type="spellEnd"/>
      <w:r w:rsidRPr="00836C62">
        <w:rPr>
          <w:sz w:val="22"/>
          <w:szCs w:val="22"/>
        </w:rPr>
        <w:t xml:space="preserve"> </w:t>
      </w:r>
      <w:proofErr w:type="spellStart"/>
      <w:r w:rsidRPr="00836C62">
        <w:rPr>
          <w:sz w:val="22"/>
          <w:szCs w:val="22"/>
        </w:rPr>
        <w:t>волевиявлення</w:t>
      </w:r>
      <w:proofErr w:type="spellEnd"/>
      <w:r w:rsidRPr="00836C62">
        <w:rPr>
          <w:sz w:val="22"/>
          <w:szCs w:val="22"/>
        </w:rPr>
        <w:t xml:space="preserve"> </w:t>
      </w:r>
      <w:proofErr w:type="spellStart"/>
      <w:r w:rsidRPr="00836C62">
        <w:rPr>
          <w:sz w:val="22"/>
          <w:szCs w:val="22"/>
        </w:rPr>
        <w:t>щодо</w:t>
      </w:r>
      <w:proofErr w:type="spellEnd"/>
      <w:r w:rsidRPr="00836C62">
        <w:rPr>
          <w:sz w:val="22"/>
          <w:szCs w:val="22"/>
        </w:rPr>
        <w:t xml:space="preserve"> </w:t>
      </w:r>
      <w:proofErr w:type="spellStart"/>
      <w:r w:rsidRPr="00836C62">
        <w:rPr>
          <w:sz w:val="22"/>
          <w:szCs w:val="22"/>
        </w:rPr>
        <w:t>приєднання</w:t>
      </w:r>
      <w:proofErr w:type="spellEnd"/>
      <w:r w:rsidRPr="00836C62">
        <w:rPr>
          <w:sz w:val="22"/>
          <w:szCs w:val="22"/>
        </w:rPr>
        <w:t xml:space="preserve"> до умов Договору в </w:t>
      </w:r>
      <w:proofErr w:type="spellStart"/>
      <w:r w:rsidRPr="00836C62">
        <w:rPr>
          <w:sz w:val="22"/>
          <w:szCs w:val="22"/>
        </w:rPr>
        <w:t>повному</w:t>
      </w:r>
      <w:proofErr w:type="spellEnd"/>
      <w:r w:rsidRPr="00836C62">
        <w:rPr>
          <w:sz w:val="22"/>
          <w:szCs w:val="22"/>
        </w:rPr>
        <w:t xml:space="preserve"> </w:t>
      </w:r>
      <w:proofErr w:type="spellStart"/>
      <w:r w:rsidRPr="00836C62">
        <w:rPr>
          <w:sz w:val="22"/>
          <w:szCs w:val="22"/>
        </w:rPr>
        <w:t>обсязі</w:t>
      </w:r>
      <w:proofErr w:type="spellEnd"/>
      <w:r w:rsidRPr="00836C62">
        <w:rPr>
          <w:sz w:val="22"/>
          <w:szCs w:val="22"/>
        </w:rPr>
        <w:t>.</w:t>
      </w:r>
    </w:p>
    <w:p w14:paraId="07D22BDC" w14:textId="77777777" w:rsidR="00EA14E3" w:rsidRPr="00836C62" w:rsidRDefault="00EA14E3" w:rsidP="00EA14E3">
      <w:pPr>
        <w:ind w:firstLine="709"/>
        <w:jc w:val="both"/>
        <w:rPr>
          <w:sz w:val="22"/>
          <w:szCs w:val="22"/>
        </w:rPr>
      </w:pPr>
      <w:r w:rsidRPr="00836C62">
        <w:rPr>
          <w:sz w:val="22"/>
          <w:szCs w:val="22"/>
        </w:rPr>
        <w:t xml:space="preserve">З моменту </w:t>
      </w:r>
      <w:proofErr w:type="spellStart"/>
      <w:r w:rsidRPr="00836C62">
        <w:rPr>
          <w:sz w:val="22"/>
          <w:szCs w:val="22"/>
        </w:rPr>
        <w:t>акцептування</w:t>
      </w:r>
      <w:proofErr w:type="spellEnd"/>
      <w:r w:rsidRPr="00836C62">
        <w:rPr>
          <w:sz w:val="22"/>
          <w:szCs w:val="22"/>
        </w:rPr>
        <w:t xml:space="preserve"> </w:t>
      </w:r>
      <w:proofErr w:type="spellStart"/>
      <w:r w:rsidRPr="00836C62">
        <w:rPr>
          <w:sz w:val="22"/>
          <w:szCs w:val="22"/>
        </w:rPr>
        <w:t>цієї</w:t>
      </w:r>
      <w:proofErr w:type="spellEnd"/>
      <w:r w:rsidRPr="00836C62">
        <w:rPr>
          <w:sz w:val="22"/>
          <w:szCs w:val="22"/>
        </w:rPr>
        <w:t xml:space="preserve"> заяви-</w:t>
      </w:r>
      <w:proofErr w:type="spellStart"/>
      <w:r w:rsidRPr="00836C62">
        <w:rPr>
          <w:sz w:val="22"/>
          <w:szCs w:val="22"/>
        </w:rPr>
        <w:t>приєднання</w:t>
      </w:r>
      <w:proofErr w:type="spellEnd"/>
      <w:r w:rsidRPr="00836C62">
        <w:rPr>
          <w:sz w:val="22"/>
          <w:szCs w:val="22"/>
        </w:rPr>
        <w:t xml:space="preserve"> в </w:t>
      </w:r>
      <w:proofErr w:type="spellStart"/>
      <w:r w:rsidRPr="00836C62">
        <w:rPr>
          <w:sz w:val="22"/>
          <w:szCs w:val="22"/>
        </w:rPr>
        <w:t>установленому</w:t>
      </w:r>
      <w:proofErr w:type="spellEnd"/>
      <w:r w:rsidRPr="00836C62">
        <w:rPr>
          <w:sz w:val="22"/>
          <w:szCs w:val="22"/>
        </w:rPr>
        <w:t xml:space="preserve"> Правилами </w:t>
      </w:r>
      <w:proofErr w:type="spellStart"/>
      <w:r w:rsidRPr="00836C62">
        <w:rPr>
          <w:sz w:val="22"/>
          <w:szCs w:val="22"/>
        </w:rPr>
        <w:t>роздрібного</w:t>
      </w:r>
      <w:proofErr w:type="spellEnd"/>
      <w:r w:rsidRPr="00836C62">
        <w:rPr>
          <w:sz w:val="22"/>
          <w:szCs w:val="22"/>
        </w:rPr>
        <w:t xml:space="preserve"> ринку порядку </w:t>
      </w:r>
      <w:proofErr w:type="spellStart"/>
      <w:r w:rsidRPr="00836C62">
        <w:rPr>
          <w:sz w:val="22"/>
          <w:szCs w:val="22"/>
        </w:rPr>
        <w:t>Споживач</w:t>
      </w:r>
      <w:proofErr w:type="spellEnd"/>
      <w:r w:rsidRPr="00836C62">
        <w:rPr>
          <w:sz w:val="22"/>
          <w:szCs w:val="22"/>
        </w:rPr>
        <w:t xml:space="preserve"> та </w:t>
      </w:r>
      <w:proofErr w:type="spellStart"/>
      <w:r w:rsidRPr="00836C62">
        <w:rPr>
          <w:sz w:val="22"/>
          <w:szCs w:val="22"/>
        </w:rPr>
        <w:t>Постачальник</w:t>
      </w:r>
      <w:proofErr w:type="spellEnd"/>
      <w:r w:rsidRPr="00836C62">
        <w:rPr>
          <w:sz w:val="22"/>
          <w:szCs w:val="22"/>
        </w:rPr>
        <w:t xml:space="preserve"> </w:t>
      </w:r>
      <w:proofErr w:type="spellStart"/>
      <w:r w:rsidRPr="00836C62">
        <w:rPr>
          <w:sz w:val="22"/>
          <w:szCs w:val="22"/>
        </w:rPr>
        <w:t>набувають</w:t>
      </w:r>
      <w:proofErr w:type="spellEnd"/>
      <w:r w:rsidRPr="00836C62">
        <w:rPr>
          <w:sz w:val="22"/>
          <w:szCs w:val="22"/>
        </w:rPr>
        <w:t xml:space="preserve"> </w:t>
      </w:r>
      <w:proofErr w:type="spellStart"/>
      <w:r w:rsidRPr="00836C62">
        <w:rPr>
          <w:sz w:val="22"/>
          <w:szCs w:val="22"/>
        </w:rPr>
        <w:t>всіх</w:t>
      </w:r>
      <w:proofErr w:type="spellEnd"/>
      <w:r w:rsidRPr="00836C62">
        <w:rPr>
          <w:sz w:val="22"/>
          <w:szCs w:val="22"/>
        </w:rPr>
        <w:t xml:space="preserve"> прав та </w:t>
      </w:r>
      <w:proofErr w:type="spellStart"/>
      <w:r w:rsidRPr="00836C62">
        <w:rPr>
          <w:sz w:val="22"/>
          <w:szCs w:val="22"/>
        </w:rPr>
        <w:t>обов’язків</w:t>
      </w:r>
      <w:proofErr w:type="spellEnd"/>
      <w:r w:rsidRPr="00836C62">
        <w:rPr>
          <w:sz w:val="22"/>
          <w:szCs w:val="22"/>
        </w:rPr>
        <w:t xml:space="preserve"> за Договором і </w:t>
      </w:r>
      <w:proofErr w:type="spellStart"/>
      <w:r w:rsidRPr="00836C62">
        <w:rPr>
          <w:sz w:val="22"/>
          <w:szCs w:val="22"/>
        </w:rPr>
        <w:t>несуть</w:t>
      </w:r>
      <w:proofErr w:type="spellEnd"/>
      <w:r w:rsidRPr="00836C62">
        <w:rPr>
          <w:sz w:val="22"/>
          <w:szCs w:val="22"/>
        </w:rPr>
        <w:t xml:space="preserve"> </w:t>
      </w:r>
      <w:proofErr w:type="spellStart"/>
      <w:r w:rsidRPr="00836C62">
        <w:rPr>
          <w:sz w:val="22"/>
          <w:szCs w:val="22"/>
        </w:rPr>
        <w:t>відповідальність</w:t>
      </w:r>
      <w:proofErr w:type="spellEnd"/>
      <w:r w:rsidRPr="00836C62">
        <w:rPr>
          <w:sz w:val="22"/>
          <w:szCs w:val="22"/>
        </w:rPr>
        <w:t xml:space="preserve"> за </w:t>
      </w:r>
      <w:proofErr w:type="spellStart"/>
      <w:r w:rsidRPr="00836C62">
        <w:rPr>
          <w:sz w:val="22"/>
          <w:szCs w:val="22"/>
        </w:rPr>
        <w:t>їх</w:t>
      </w:r>
      <w:proofErr w:type="spellEnd"/>
      <w:r w:rsidRPr="00836C62">
        <w:rPr>
          <w:sz w:val="22"/>
          <w:szCs w:val="22"/>
        </w:rPr>
        <w:t xml:space="preserve"> </w:t>
      </w:r>
      <w:proofErr w:type="spellStart"/>
      <w:r w:rsidRPr="00836C62">
        <w:rPr>
          <w:sz w:val="22"/>
          <w:szCs w:val="22"/>
        </w:rPr>
        <w:t>невиконання</w:t>
      </w:r>
      <w:proofErr w:type="spellEnd"/>
      <w:r w:rsidRPr="00836C62">
        <w:rPr>
          <w:sz w:val="22"/>
          <w:szCs w:val="22"/>
        </w:rPr>
        <w:t xml:space="preserve"> (</w:t>
      </w:r>
      <w:proofErr w:type="spellStart"/>
      <w:r w:rsidRPr="00836C62">
        <w:rPr>
          <w:sz w:val="22"/>
          <w:szCs w:val="22"/>
        </w:rPr>
        <w:t>неналежне</w:t>
      </w:r>
      <w:proofErr w:type="spellEnd"/>
      <w:r w:rsidRPr="00836C62">
        <w:rPr>
          <w:sz w:val="22"/>
          <w:szCs w:val="22"/>
        </w:rPr>
        <w:t xml:space="preserve"> </w:t>
      </w:r>
      <w:proofErr w:type="spellStart"/>
      <w:r w:rsidRPr="00836C62">
        <w:rPr>
          <w:sz w:val="22"/>
          <w:szCs w:val="22"/>
        </w:rPr>
        <w:t>виконання</w:t>
      </w:r>
      <w:proofErr w:type="spellEnd"/>
      <w:r w:rsidRPr="00836C62">
        <w:rPr>
          <w:sz w:val="22"/>
          <w:szCs w:val="22"/>
        </w:rPr>
        <w:t xml:space="preserve">) </w:t>
      </w:r>
      <w:proofErr w:type="spellStart"/>
      <w:r w:rsidRPr="00836C62">
        <w:rPr>
          <w:sz w:val="22"/>
          <w:szCs w:val="22"/>
        </w:rPr>
        <w:t>згідно</w:t>
      </w:r>
      <w:proofErr w:type="spellEnd"/>
      <w:r w:rsidRPr="00836C62">
        <w:rPr>
          <w:sz w:val="22"/>
          <w:szCs w:val="22"/>
        </w:rPr>
        <w:t xml:space="preserve"> з </w:t>
      </w:r>
      <w:proofErr w:type="spellStart"/>
      <w:r w:rsidRPr="00836C62">
        <w:rPr>
          <w:sz w:val="22"/>
          <w:szCs w:val="22"/>
        </w:rPr>
        <w:t>умовами</w:t>
      </w:r>
      <w:proofErr w:type="spellEnd"/>
      <w:r w:rsidRPr="00836C62">
        <w:rPr>
          <w:sz w:val="22"/>
          <w:szCs w:val="22"/>
        </w:rPr>
        <w:t xml:space="preserve"> Договору та </w:t>
      </w:r>
      <w:proofErr w:type="spellStart"/>
      <w:r w:rsidRPr="00836C62">
        <w:rPr>
          <w:sz w:val="22"/>
          <w:szCs w:val="22"/>
        </w:rPr>
        <w:t>чинним</w:t>
      </w:r>
      <w:proofErr w:type="spellEnd"/>
      <w:r w:rsidRPr="00836C62">
        <w:rPr>
          <w:sz w:val="22"/>
          <w:szCs w:val="22"/>
        </w:rPr>
        <w:t xml:space="preserve"> </w:t>
      </w:r>
      <w:proofErr w:type="spellStart"/>
      <w:r w:rsidRPr="00836C62">
        <w:rPr>
          <w:sz w:val="22"/>
          <w:szCs w:val="22"/>
        </w:rPr>
        <w:t>законодавством</w:t>
      </w:r>
      <w:proofErr w:type="spellEnd"/>
      <w:r w:rsidRPr="00836C62">
        <w:rPr>
          <w:sz w:val="22"/>
          <w:szCs w:val="22"/>
        </w:rPr>
        <w:t xml:space="preserve"> </w:t>
      </w:r>
      <w:proofErr w:type="spellStart"/>
      <w:r w:rsidRPr="00836C62">
        <w:rPr>
          <w:sz w:val="22"/>
          <w:szCs w:val="22"/>
        </w:rPr>
        <w:t>України</w:t>
      </w:r>
      <w:proofErr w:type="spellEnd"/>
      <w:r w:rsidRPr="00836C62">
        <w:rPr>
          <w:sz w:val="22"/>
          <w:szCs w:val="22"/>
        </w:rPr>
        <w:t>.</w:t>
      </w:r>
    </w:p>
    <w:p w14:paraId="24E95E8E" w14:textId="77777777" w:rsidR="00EA14E3" w:rsidRPr="00836C62" w:rsidRDefault="00EA14E3" w:rsidP="00EA14E3">
      <w:pPr>
        <w:jc w:val="both"/>
        <w:rPr>
          <w:b/>
          <w:sz w:val="22"/>
          <w:szCs w:val="22"/>
        </w:rPr>
      </w:pPr>
    </w:p>
    <w:p w14:paraId="27DD39F1" w14:textId="77777777" w:rsidR="00EA14E3" w:rsidRPr="00836C62" w:rsidRDefault="00EA14E3" w:rsidP="00EA14E3">
      <w:pPr>
        <w:ind w:firstLine="709"/>
        <w:jc w:val="both"/>
        <w:rPr>
          <w:b/>
          <w:sz w:val="22"/>
          <w:szCs w:val="22"/>
        </w:rPr>
      </w:pPr>
      <w:proofErr w:type="spellStart"/>
      <w:r w:rsidRPr="00836C62">
        <w:rPr>
          <w:b/>
          <w:sz w:val="22"/>
          <w:szCs w:val="22"/>
        </w:rPr>
        <w:t>Споживач</w:t>
      </w:r>
      <w:proofErr w:type="spellEnd"/>
      <w:r w:rsidRPr="00836C62">
        <w:rPr>
          <w:b/>
          <w:sz w:val="22"/>
          <w:szCs w:val="22"/>
        </w:rPr>
        <w:t xml:space="preserve"> </w:t>
      </w:r>
      <w:proofErr w:type="spellStart"/>
      <w:r w:rsidRPr="00836C62">
        <w:rPr>
          <w:b/>
          <w:sz w:val="22"/>
          <w:szCs w:val="22"/>
        </w:rPr>
        <w:t>зобов'язується</w:t>
      </w:r>
      <w:proofErr w:type="spellEnd"/>
      <w:r w:rsidRPr="00836C62">
        <w:rPr>
          <w:b/>
          <w:sz w:val="22"/>
          <w:szCs w:val="22"/>
        </w:rPr>
        <w:t xml:space="preserve"> у </w:t>
      </w:r>
      <w:proofErr w:type="spellStart"/>
      <w:r w:rsidRPr="00836C62">
        <w:rPr>
          <w:b/>
          <w:sz w:val="22"/>
          <w:szCs w:val="22"/>
        </w:rPr>
        <w:t>місячний</w:t>
      </w:r>
      <w:proofErr w:type="spellEnd"/>
      <w:r w:rsidRPr="00836C62">
        <w:rPr>
          <w:b/>
          <w:sz w:val="22"/>
          <w:szCs w:val="22"/>
        </w:rPr>
        <w:t xml:space="preserve"> строк </w:t>
      </w:r>
      <w:proofErr w:type="spellStart"/>
      <w:r w:rsidRPr="00836C62">
        <w:rPr>
          <w:b/>
          <w:sz w:val="22"/>
          <w:szCs w:val="22"/>
        </w:rPr>
        <w:t>повідомити</w:t>
      </w:r>
      <w:proofErr w:type="spellEnd"/>
      <w:r w:rsidRPr="00836C62">
        <w:rPr>
          <w:b/>
          <w:sz w:val="22"/>
          <w:szCs w:val="22"/>
        </w:rPr>
        <w:t xml:space="preserve"> </w:t>
      </w:r>
      <w:proofErr w:type="spellStart"/>
      <w:r w:rsidRPr="00836C62">
        <w:rPr>
          <w:b/>
          <w:sz w:val="22"/>
          <w:szCs w:val="22"/>
        </w:rPr>
        <w:t>Постачальника</w:t>
      </w:r>
      <w:proofErr w:type="spellEnd"/>
      <w:r w:rsidRPr="00836C62">
        <w:rPr>
          <w:b/>
          <w:sz w:val="22"/>
          <w:szCs w:val="22"/>
        </w:rPr>
        <w:t xml:space="preserve"> про </w:t>
      </w:r>
      <w:proofErr w:type="spellStart"/>
      <w:r w:rsidRPr="00836C62">
        <w:rPr>
          <w:b/>
          <w:sz w:val="22"/>
          <w:szCs w:val="22"/>
        </w:rPr>
        <w:t>зміну</w:t>
      </w:r>
      <w:proofErr w:type="spellEnd"/>
      <w:r w:rsidRPr="00836C62">
        <w:rPr>
          <w:b/>
          <w:sz w:val="22"/>
          <w:szCs w:val="22"/>
        </w:rPr>
        <w:t xml:space="preserve"> будь-</w:t>
      </w:r>
      <w:proofErr w:type="spellStart"/>
      <w:r w:rsidRPr="00836C62">
        <w:rPr>
          <w:b/>
          <w:sz w:val="22"/>
          <w:szCs w:val="22"/>
        </w:rPr>
        <w:t>якої</w:t>
      </w:r>
      <w:proofErr w:type="spellEnd"/>
      <w:r w:rsidRPr="00836C62">
        <w:rPr>
          <w:b/>
          <w:sz w:val="22"/>
          <w:szCs w:val="22"/>
        </w:rPr>
        <w:t xml:space="preserve"> </w:t>
      </w:r>
      <w:proofErr w:type="spellStart"/>
      <w:r w:rsidRPr="00836C62">
        <w:rPr>
          <w:b/>
          <w:sz w:val="22"/>
          <w:szCs w:val="22"/>
        </w:rPr>
        <w:t>інформації</w:t>
      </w:r>
      <w:proofErr w:type="spellEnd"/>
      <w:r w:rsidRPr="00836C62">
        <w:rPr>
          <w:b/>
          <w:sz w:val="22"/>
          <w:szCs w:val="22"/>
        </w:rPr>
        <w:t xml:space="preserve"> та </w:t>
      </w:r>
      <w:proofErr w:type="spellStart"/>
      <w:r w:rsidRPr="00836C62">
        <w:rPr>
          <w:b/>
          <w:sz w:val="22"/>
          <w:szCs w:val="22"/>
        </w:rPr>
        <w:t>даних</w:t>
      </w:r>
      <w:proofErr w:type="spellEnd"/>
      <w:r w:rsidRPr="00836C62">
        <w:rPr>
          <w:b/>
          <w:sz w:val="22"/>
          <w:szCs w:val="22"/>
        </w:rPr>
        <w:t xml:space="preserve">, </w:t>
      </w:r>
      <w:proofErr w:type="spellStart"/>
      <w:r w:rsidRPr="00836C62">
        <w:rPr>
          <w:b/>
          <w:sz w:val="22"/>
          <w:szCs w:val="22"/>
        </w:rPr>
        <w:t>зазначених</w:t>
      </w:r>
      <w:proofErr w:type="spellEnd"/>
      <w:r w:rsidRPr="00836C62">
        <w:rPr>
          <w:b/>
          <w:sz w:val="22"/>
          <w:szCs w:val="22"/>
        </w:rPr>
        <w:t xml:space="preserve"> у </w:t>
      </w:r>
      <w:proofErr w:type="spellStart"/>
      <w:r w:rsidRPr="00836C62">
        <w:rPr>
          <w:b/>
          <w:sz w:val="22"/>
          <w:szCs w:val="22"/>
        </w:rPr>
        <w:t>заяві-приєднанні</w:t>
      </w:r>
      <w:proofErr w:type="spellEnd"/>
      <w:r w:rsidRPr="00836C62">
        <w:rPr>
          <w:b/>
          <w:sz w:val="22"/>
          <w:szCs w:val="22"/>
        </w:rPr>
        <w:t>.</w:t>
      </w:r>
    </w:p>
    <w:p w14:paraId="6D04898C" w14:textId="77777777" w:rsidR="00EA14E3" w:rsidRPr="00836C62" w:rsidRDefault="00EA14E3" w:rsidP="00EA14E3"/>
    <w:p w14:paraId="621DA622" w14:textId="77777777" w:rsidR="00EA14E3" w:rsidRPr="00836C62" w:rsidRDefault="00EA14E3" w:rsidP="00EA14E3">
      <w:pPr>
        <w:rPr>
          <w:b/>
          <w:sz w:val="22"/>
          <w:szCs w:val="22"/>
        </w:rPr>
      </w:pPr>
      <w:proofErr w:type="spellStart"/>
      <w:r w:rsidRPr="00836C62">
        <w:rPr>
          <w:b/>
          <w:sz w:val="22"/>
          <w:szCs w:val="22"/>
        </w:rPr>
        <w:t>Реквізити</w:t>
      </w:r>
      <w:proofErr w:type="spellEnd"/>
      <w:r w:rsidRPr="00836C62">
        <w:rPr>
          <w:b/>
          <w:sz w:val="22"/>
          <w:szCs w:val="22"/>
        </w:rPr>
        <w:t xml:space="preserve"> </w:t>
      </w:r>
      <w:proofErr w:type="spellStart"/>
      <w:r w:rsidRPr="00836C62">
        <w:rPr>
          <w:b/>
          <w:sz w:val="22"/>
          <w:szCs w:val="22"/>
        </w:rPr>
        <w:t>Споживача</w:t>
      </w:r>
      <w:proofErr w:type="spellEnd"/>
      <w:r w:rsidRPr="00836C62">
        <w:rPr>
          <w:b/>
          <w:sz w:val="22"/>
          <w:szCs w:val="22"/>
        </w:rPr>
        <w:t>:</w:t>
      </w:r>
    </w:p>
    <w:p w14:paraId="60E0E30E" w14:textId="77777777" w:rsidR="00836C62" w:rsidRPr="00836C62" w:rsidRDefault="00836C62" w:rsidP="00836C62">
      <w:pPr>
        <w:autoSpaceDN w:val="0"/>
        <w:adjustRightInd w:val="0"/>
        <w:contextualSpacing/>
        <w:rPr>
          <w:b/>
          <w:bCs/>
          <w:sz w:val="25"/>
          <w:szCs w:val="25"/>
          <w:lang w:eastAsia="uk-UA"/>
        </w:rPr>
      </w:pPr>
      <w:r w:rsidRPr="00836C62">
        <w:rPr>
          <w:b/>
          <w:bCs/>
          <w:lang w:eastAsia="uk-UA"/>
        </w:rPr>
        <w:t xml:space="preserve">ГУНП в </w:t>
      </w:r>
      <w:proofErr w:type="spellStart"/>
      <w:r w:rsidRPr="00836C62">
        <w:rPr>
          <w:b/>
          <w:bCs/>
          <w:lang w:eastAsia="uk-UA"/>
        </w:rPr>
        <w:t>Хмельницькій</w:t>
      </w:r>
      <w:proofErr w:type="spellEnd"/>
      <w:r w:rsidRPr="00836C62">
        <w:rPr>
          <w:b/>
          <w:bCs/>
          <w:lang w:eastAsia="uk-UA"/>
        </w:rPr>
        <w:t xml:space="preserve"> </w:t>
      </w:r>
      <w:proofErr w:type="spellStart"/>
      <w:r w:rsidRPr="00836C62">
        <w:rPr>
          <w:b/>
          <w:bCs/>
          <w:lang w:eastAsia="uk-UA"/>
        </w:rPr>
        <w:t>області</w:t>
      </w:r>
      <w:proofErr w:type="spellEnd"/>
    </w:p>
    <w:p w14:paraId="2E737E88" w14:textId="77777777" w:rsidR="00836C62" w:rsidRPr="00836C62" w:rsidRDefault="00836C62" w:rsidP="00836C62">
      <w:pPr>
        <w:autoSpaceDN w:val="0"/>
        <w:adjustRightInd w:val="0"/>
        <w:contextualSpacing/>
        <w:rPr>
          <w:lang w:eastAsia="uk-UA"/>
        </w:rPr>
      </w:pPr>
      <w:r w:rsidRPr="00836C62">
        <w:rPr>
          <w:lang w:eastAsia="uk-UA"/>
        </w:rPr>
        <w:t xml:space="preserve">м. </w:t>
      </w:r>
      <w:proofErr w:type="spellStart"/>
      <w:r w:rsidRPr="00836C62">
        <w:rPr>
          <w:lang w:eastAsia="uk-UA"/>
        </w:rPr>
        <w:t>Хмельницький</w:t>
      </w:r>
      <w:proofErr w:type="spellEnd"/>
      <w:r w:rsidRPr="00836C62">
        <w:rPr>
          <w:lang w:eastAsia="uk-UA"/>
        </w:rPr>
        <w:t xml:space="preserve">, </w:t>
      </w:r>
      <w:proofErr w:type="spellStart"/>
      <w:r w:rsidRPr="00836C62">
        <w:rPr>
          <w:lang w:eastAsia="uk-UA"/>
        </w:rPr>
        <w:t>вул</w:t>
      </w:r>
      <w:proofErr w:type="spellEnd"/>
      <w:r w:rsidRPr="00836C62">
        <w:rPr>
          <w:lang w:eastAsia="uk-UA"/>
        </w:rPr>
        <w:t xml:space="preserve">. </w:t>
      </w:r>
      <w:proofErr w:type="spellStart"/>
      <w:r w:rsidRPr="00836C62">
        <w:rPr>
          <w:lang w:eastAsia="uk-UA"/>
        </w:rPr>
        <w:t>Зарічанська</w:t>
      </w:r>
      <w:proofErr w:type="spellEnd"/>
      <w:r w:rsidRPr="00836C62">
        <w:rPr>
          <w:lang w:eastAsia="uk-UA"/>
        </w:rPr>
        <w:t>, 7</w:t>
      </w:r>
    </w:p>
    <w:p w14:paraId="1FC9F735" w14:textId="77777777" w:rsidR="00836C62" w:rsidRPr="00836C62" w:rsidRDefault="00836C62" w:rsidP="00836C62">
      <w:pPr>
        <w:autoSpaceDN w:val="0"/>
        <w:adjustRightInd w:val="0"/>
        <w:contextualSpacing/>
        <w:rPr>
          <w:lang w:eastAsia="uk-UA"/>
        </w:rPr>
      </w:pPr>
      <w:r w:rsidRPr="00836C62">
        <w:rPr>
          <w:lang w:eastAsia="uk-UA"/>
        </w:rPr>
        <w:t xml:space="preserve">р/р </w:t>
      </w:r>
      <w:r w:rsidRPr="00836C62">
        <w:rPr>
          <w:lang w:val="en-US" w:eastAsia="uk-UA"/>
        </w:rPr>
        <w:t>UA</w:t>
      </w:r>
      <w:r w:rsidRPr="00836C62">
        <w:rPr>
          <w:lang w:eastAsia="uk-UA"/>
        </w:rPr>
        <w:t>788201720343100002000092556,</w:t>
      </w:r>
    </w:p>
    <w:p w14:paraId="221D70E4" w14:textId="77777777" w:rsidR="00836C62" w:rsidRPr="00836C62" w:rsidRDefault="00836C62" w:rsidP="00836C62">
      <w:pPr>
        <w:autoSpaceDN w:val="0"/>
        <w:adjustRightInd w:val="0"/>
        <w:contextualSpacing/>
        <w:rPr>
          <w:lang w:eastAsia="uk-UA"/>
        </w:rPr>
      </w:pPr>
      <w:r w:rsidRPr="00836C62">
        <w:rPr>
          <w:lang w:eastAsia="uk-UA"/>
        </w:rPr>
        <w:t xml:space="preserve">р/р </w:t>
      </w:r>
      <w:r w:rsidRPr="00836C62">
        <w:rPr>
          <w:lang w:val="en-US" w:eastAsia="uk-UA"/>
        </w:rPr>
        <w:t>UA</w:t>
      </w:r>
      <w:r w:rsidRPr="00836C62">
        <w:rPr>
          <w:lang w:eastAsia="uk-UA"/>
        </w:rPr>
        <w:t>218201720343191002200092556</w:t>
      </w:r>
    </w:p>
    <w:p w14:paraId="5E809CFD" w14:textId="77777777" w:rsidR="00836C62" w:rsidRPr="00836C62" w:rsidRDefault="00836C62" w:rsidP="00836C62">
      <w:pPr>
        <w:autoSpaceDN w:val="0"/>
        <w:adjustRightInd w:val="0"/>
        <w:contextualSpacing/>
        <w:rPr>
          <w:lang w:eastAsia="uk-UA"/>
        </w:rPr>
      </w:pPr>
      <w:r w:rsidRPr="00836C62">
        <w:rPr>
          <w:lang w:eastAsia="uk-UA"/>
        </w:rPr>
        <w:t xml:space="preserve">р/р </w:t>
      </w:r>
      <w:r w:rsidRPr="00836C62">
        <w:rPr>
          <w:lang w:val="en-US" w:eastAsia="uk-UA"/>
        </w:rPr>
        <w:t>UA</w:t>
      </w:r>
      <w:r w:rsidRPr="00836C62">
        <w:rPr>
          <w:lang w:val="uk-UA" w:eastAsia="uk-UA"/>
        </w:rPr>
        <w:t>088201720343131002600092556</w:t>
      </w:r>
    </w:p>
    <w:p w14:paraId="07137EAA" w14:textId="77777777" w:rsidR="00836C62" w:rsidRPr="00836C62" w:rsidRDefault="00836C62" w:rsidP="00836C62">
      <w:pPr>
        <w:autoSpaceDN w:val="0"/>
        <w:adjustRightInd w:val="0"/>
        <w:contextualSpacing/>
        <w:rPr>
          <w:lang w:eastAsia="uk-UA"/>
        </w:rPr>
      </w:pPr>
      <w:r w:rsidRPr="00836C62">
        <w:rPr>
          <w:lang w:eastAsia="uk-UA"/>
        </w:rPr>
        <w:t xml:space="preserve">в ДКС </w:t>
      </w:r>
      <w:proofErr w:type="spellStart"/>
      <w:r w:rsidRPr="00836C62">
        <w:rPr>
          <w:lang w:eastAsia="uk-UA"/>
        </w:rPr>
        <w:t>України</w:t>
      </w:r>
      <w:proofErr w:type="spellEnd"/>
      <w:r w:rsidRPr="00836C62">
        <w:rPr>
          <w:lang w:eastAsia="uk-UA"/>
        </w:rPr>
        <w:t xml:space="preserve">, м. </w:t>
      </w:r>
      <w:proofErr w:type="spellStart"/>
      <w:r w:rsidRPr="00836C62">
        <w:rPr>
          <w:lang w:eastAsia="uk-UA"/>
        </w:rPr>
        <w:t>Київ</w:t>
      </w:r>
      <w:proofErr w:type="spellEnd"/>
    </w:p>
    <w:p w14:paraId="11EEF0B0" w14:textId="77777777" w:rsidR="00836C62" w:rsidRPr="00836C62" w:rsidRDefault="00836C62" w:rsidP="00836C62">
      <w:pPr>
        <w:autoSpaceDN w:val="0"/>
        <w:adjustRightInd w:val="0"/>
        <w:contextualSpacing/>
        <w:rPr>
          <w:lang w:eastAsia="uk-UA"/>
        </w:rPr>
      </w:pPr>
      <w:r w:rsidRPr="00836C62">
        <w:rPr>
          <w:lang w:eastAsia="uk-UA"/>
        </w:rPr>
        <w:t>МФО 820172</w:t>
      </w:r>
    </w:p>
    <w:p w14:paraId="16945ADE" w14:textId="77777777" w:rsidR="00836C62" w:rsidRPr="00836C62" w:rsidRDefault="00836C62" w:rsidP="00836C62">
      <w:pPr>
        <w:autoSpaceDN w:val="0"/>
        <w:adjustRightInd w:val="0"/>
        <w:contextualSpacing/>
        <w:rPr>
          <w:lang w:eastAsia="uk-UA"/>
        </w:rPr>
      </w:pPr>
      <w:r w:rsidRPr="00836C62">
        <w:rPr>
          <w:lang w:eastAsia="uk-UA"/>
        </w:rPr>
        <w:t>код 40108824</w:t>
      </w:r>
    </w:p>
    <w:p w14:paraId="546EC2B3" w14:textId="77777777" w:rsidR="00836C62" w:rsidRPr="00836C62" w:rsidRDefault="00836C62" w:rsidP="00836C62">
      <w:pPr>
        <w:autoSpaceDN w:val="0"/>
        <w:adjustRightInd w:val="0"/>
        <w:contextualSpacing/>
        <w:rPr>
          <w:lang w:val="uk-UA" w:eastAsia="uk-UA"/>
        </w:rPr>
      </w:pPr>
      <w:r w:rsidRPr="00836C62">
        <w:rPr>
          <w:lang w:val="uk-UA" w:eastAsia="uk-UA"/>
        </w:rPr>
        <w:t>ІПН 401088222255</w:t>
      </w:r>
    </w:p>
    <w:p w14:paraId="7A1BC1BF" w14:textId="77777777" w:rsidR="00EA14E3" w:rsidRPr="00B5456A" w:rsidRDefault="00EA14E3" w:rsidP="00EA14E3">
      <w:pPr>
        <w:rPr>
          <w:color w:val="FF0000"/>
          <w:sz w:val="22"/>
          <w:szCs w:val="22"/>
        </w:rPr>
      </w:pPr>
    </w:p>
    <w:p w14:paraId="15E4B6E6" w14:textId="77777777" w:rsidR="00EA14E3" w:rsidRPr="00E30216" w:rsidRDefault="00EA14E3" w:rsidP="00EA14E3">
      <w:pPr>
        <w:rPr>
          <w:b/>
          <w:sz w:val="22"/>
          <w:szCs w:val="22"/>
          <w:lang w:val="uk-UA"/>
        </w:rPr>
      </w:pPr>
      <w:proofErr w:type="spellStart"/>
      <w:r w:rsidRPr="00E30216">
        <w:rPr>
          <w:b/>
          <w:sz w:val="22"/>
          <w:szCs w:val="22"/>
        </w:rPr>
        <w:t>Відмітка</w:t>
      </w:r>
      <w:proofErr w:type="spellEnd"/>
      <w:r w:rsidRPr="00E30216">
        <w:rPr>
          <w:b/>
          <w:sz w:val="22"/>
          <w:szCs w:val="22"/>
        </w:rPr>
        <w:t xml:space="preserve"> про </w:t>
      </w:r>
      <w:proofErr w:type="spellStart"/>
      <w:r w:rsidRPr="00E30216">
        <w:rPr>
          <w:b/>
          <w:sz w:val="22"/>
          <w:szCs w:val="22"/>
        </w:rPr>
        <w:t>підписання</w:t>
      </w:r>
      <w:proofErr w:type="spellEnd"/>
      <w:r w:rsidRPr="00E30216">
        <w:rPr>
          <w:b/>
          <w:sz w:val="22"/>
          <w:szCs w:val="22"/>
        </w:rPr>
        <w:t xml:space="preserve"> </w:t>
      </w:r>
      <w:proofErr w:type="spellStart"/>
      <w:r w:rsidRPr="00E30216">
        <w:rPr>
          <w:b/>
          <w:sz w:val="22"/>
          <w:szCs w:val="22"/>
        </w:rPr>
        <w:t>Споживачем</w:t>
      </w:r>
      <w:proofErr w:type="spellEnd"/>
      <w:r w:rsidRPr="00E30216">
        <w:rPr>
          <w:b/>
          <w:sz w:val="22"/>
          <w:szCs w:val="22"/>
        </w:rPr>
        <w:t xml:space="preserve"> </w:t>
      </w:r>
      <w:proofErr w:type="spellStart"/>
      <w:r w:rsidRPr="00E30216">
        <w:rPr>
          <w:b/>
          <w:sz w:val="22"/>
          <w:szCs w:val="22"/>
        </w:rPr>
        <w:t>цієї</w:t>
      </w:r>
      <w:proofErr w:type="spellEnd"/>
      <w:r w:rsidRPr="00E30216">
        <w:rPr>
          <w:b/>
          <w:sz w:val="22"/>
          <w:szCs w:val="22"/>
        </w:rPr>
        <w:t xml:space="preserve"> заяви-</w:t>
      </w:r>
      <w:proofErr w:type="spellStart"/>
      <w:r w:rsidRPr="00E30216">
        <w:rPr>
          <w:b/>
          <w:sz w:val="22"/>
          <w:szCs w:val="22"/>
        </w:rPr>
        <w:t>приєднання</w:t>
      </w:r>
      <w:proofErr w:type="spellEnd"/>
      <w:r w:rsidRPr="00E30216">
        <w:rPr>
          <w:b/>
          <w:sz w:val="22"/>
          <w:szCs w:val="22"/>
        </w:rPr>
        <w:t>:</w:t>
      </w:r>
    </w:p>
    <w:p w14:paraId="0249486F" w14:textId="77777777" w:rsidR="00EA14E3" w:rsidRPr="00E30216" w:rsidRDefault="00EA14E3" w:rsidP="00EA14E3">
      <w:pPr>
        <w:jc w:val="both"/>
        <w:rPr>
          <w:b/>
          <w:sz w:val="22"/>
          <w:szCs w:val="22"/>
        </w:rPr>
      </w:pPr>
    </w:p>
    <w:p w14:paraId="506C8A9D" w14:textId="5B630018" w:rsidR="00EA14E3" w:rsidRPr="00E30216" w:rsidRDefault="00EA14E3" w:rsidP="00EA14E3">
      <w:pPr>
        <w:jc w:val="both"/>
        <w:rPr>
          <w:b/>
          <w:sz w:val="22"/>
          <w:szCs w:val="22"/>
          <w:u w:val="single"/>
          <w:lang w:val="uk-UA"/>
        </w:rPr>
      </w:pPr>
      <w:r w:rsidRPr="00E30216">
        <w:rPr>
          <w:b/>
          <w:sz w:val="22"/>
          <w:szCs w:val="22"/>
        </w:rPr>
        <w:t>____________________</w:t>
      </w:r>
      <w:r w:rsidRPr="00E30216">
        <w:rPr>
          <w:b/>
          <w:sz w:val="22"/>
          <w:szCs w:val="22"/>
        </w:rPr>
        <w:tab/>
      </w:r>
      <w:r w:rsidRPr="00E30216">
        <w:rPr>
          <w:b/>
          <w:sz w:val="22"/>
          <w:szCs w:val="22"/>
        </w:rPr>
        <w:tab/>
        <w:t>_________________</w:t>
      </w:r>
      <w:r w:rsidRPr="00E30216">
        <w:rPr>
          <w:b/>
          <w:sz w:val="22"/>
          <w:szCs w:val="22"/>
        </w:rPr>
        <w:tab/>
      </w:r>
      <w:r w:rsidRPr="00E30216">
        <w:rPr>
          <w:b/>
          <w:sz w:val="22"/>
          <w:szCs w:val="22"/>
          <w:u w:val="single"/>
          <w:lang w:val="uk-UA"/>
        </w:rPr>
        <w:t xml:space="preserve">    </w:t>
      </w:r>
      <w:r w:rsidR="00846A11" w:rsidRPr="00E30216">
        <w:rPr>
          <w:b/>
          <w:sz w:val="22"/>
          <w:szCs w:val="22"/>
          <w:u w:val="single"/>
          <w:lang w:val="uk-UA"/>
        </w:rPr>
        <w:t>____________</w:t>
      </w:r>
    </w:p>
    <w:p w14:paraId="6F0E7D08" w14:textId="77777777" w:rsidR="00EA14E3" w:rsidRPr="00E30216" w:rsidRDefault="00EA14E3" w:rsidP="00EA14E3">
      <w:pPr>
        <w:rPr>
          <w:sz w:val="22"/>
          <w:szCs w:val="22"/>
          <w:lang w:val="uk-UA"/>
        </w:rPr>
      </w:pPr>
      <w:r w:rsidRPr="00E30216">
        <w:rPr>
          <w:sz w:val="22"/>
          <w:szCs w:val="22"/>
          <w:lang w:val="uk-UA"/>
        </w:rPr>
        <w:t>(дата подання заяви-приєднання)</w:t>
      </w:r>
      <w:r w:rsidRPr="00E30216">
        <w:rPr>
          <w:sz w:val="22"/>
          <w:szCs w:val="22"/>
          <w:lang w:val="uk-UA"/>
        </w:rPr>
        <w:tab/>
        <w:t>(особистий підпис)    (П.І.Б. Споживача)</w:t>
      </w:r>
    </w:p>
    <w:p w14:paraId="19DF7E24" w14:textId="77777777" w:rsidR="00EA14E3" w:rsidRPr="00E30216" w:rsidRDefault="00EA14E3" w:rsidP="00EA14E3">
      <w:pPr>
        <w:jc w:val="both"/>
        <w:rPr>
          <w:lang w:val="uk-UA"/>
        </w:rPr>
      </w:pPr>
    </w:p>
    <w:p w14:paraId="2DF6E3A7" w14:textId="77777777" w:rsidR="00EA14E3" w:rsidRPr="00E30216" w:rsidRDefault="00EA14E3" w:rsidP="00EA14E3">
      <w:pPr>
        <w:rPr>
          <w:lang w:val="uk-UA"/>
        </w:rPr>
      </w:pPr>
    </w:p>
    <w:p w14:paraId="76F13B11" w14:textId="77777777" w:rsidR="00F865CE" w:rsidRDefault="00F865CE" w:rsidP="00EA14E3">
      <w:pPr>
        <w:jc w:val="center"/>
        <w:rPr>
          <w:b/>
          <w:sz w:val="22"/>
          <w:szCs w:val="22"/>
          <w:lang w:val="uk-UA"/>
        </w:rPr>
      </w:pPr>
    </w:p>
    <w:p w14:paraId="73883676" w14:textId="2E1857E8" w:rsidR="00EA14E3" w:rsidRPr="00E30216" w:rsidRDefault="00EA14E3" w:rsidP="00EA14E3">
      <w:pPr>
        <w:jc w:val="center"/>
        <w:rPr>
          <w:b/>
          <w:sz w:val="22"/>
          <w:szCs w:val="22"/>
          <w:lang w:val="uk-UA"/>
        </w:rPr>
      </w:pPr>
      <w:r w:rsidRPr="00E30216">
        <w:rPr>
          <w:b/>
          <w:sz w:val="22"/>
          <w:szCs w:val="22"/>
          <w:lang w:val="uk-UA"/>
        </w:rPr>
        <w:t>Додаток 1</w:t>
      </w:r>
    </w:p>
    <w:p w14:paraId="4B9E40EE" w14:textId="77777777" w:rsidR="00EA14E3" w:rsidRPr="00E30216" w:rsidRDefault="00EA14E3" w:rsidP="00EA14E3">
      <w:pPr>
        <w:jc w:val="center"/>
        <w:rPr>
          <w:b/>
          <w:sz w:val="22"/>
          <w:szCs w:val="22"/>
          <w:lang w:val="uk-UA"/>
        </w:rPr>
      </w:pPr>
      <w:r w:rsidRPr="00E30216">
        <w:rPr>
          <w:b/>
          <w:sz w:val="22"/>
          <w:szCs w:val="22"/>
          <w:lang w:val="uk-UA"/>
        </w:rPr>
        <w:t>до заяви-приєднання</w:t>
      </w:r>
    </w:p>
    <w:p w14:paraId="112DD23D" w14:textId="77777777" w:rsidR="00EA14E3" w:rsidRPr="00B5456A" w:rsidRDefault="00EA14E3" w:rsidP="00EA14E3">
      <w:pPr>
        <w:jc w:val="center"/>
        <w:rPr>
          <w:b/>
          <w:color w:val="FF0000"/>
          <w:sz w:val="22"/>
          <w:szCs w:val="22"/>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2478"/>
        <w:gridCol w:w="4186"/>
        <w:gridCol w:w="2448"/>
      </w:tblGrid>
      <w:tr w:rsidR="00B5456A" w:rsidRPr="00B5456A" w14:paraId="7485D8E3" w14:textId="77777777" w:rsidTr="00051D13">
        <w:tc>
          <w:tcPr>
            <w:tcW w:w="793" w:type="dxa"/>
          </w:tcPr>
          <w:p w14:paraId="25E73798" w14:textId="77777777" w:rsidR="00EA14E3" w:rsidRPr="004C70FB" w:rsidRDefault="00EA14E3" w:rsidP="004C70FB">
            <w:pPr>
              <w:jc w:val="center"/>
              <w:rPr>
                <w:b/>
                <w:lang w:val="uk-UA"/>
              </w:rPr>
            </w:pPr>
            <w:r w:rsidRPr="004C70FB">
              <w:rPr>
                <w:b/>
                <w:sz w:val="22"/>
                <w:szCs w:val="22"/>
                <w:lang w:val="uk-UA"/>
              </w:rPr>
              <w:t>№ п/п</w:t>
            </w:r>
          </w:p>
        </w:tc>
        <w:tc>
          <w:tcPr>
            <w:tcW w:w="2478" w:type="dxa"/>
          </w:tcPr>
          <w:p w14:paraId="324C75FF" w14:textId="77777777" w:rsidR="00EA14E3" w:rsidRPr="004C70FB" w:rsidRDefault="00EA14E3" w:rsidP="004C70FB">
            <w:pPr>
              <w:jc w:val="center"/>
              <w:rPr>
                <w:b/>
                <w:lang w:val="uk-UA"/>
              </w:rPr>
            </w:pPr>
            <w:r w:rsidRPr="004C70FB">
              <w:rPr>
                <w:b/>
                <w:sz w:val="22"/>
                <w:szCs w:val="22"/>
                <w:lang w:val="uk-UA"/>
              </w:rPr>
              <w:t>Назва об’єкту</w:t>
            </w:r>
          </w:p>
        </w:tc>
        <w:tc>
          <w:tcPr>
            <w:tcW w:w="4186" w:type="dxa"/>
          </w:tcPr>
          <w:p w14:paraId="3A577ED2" w14:textId="77777777" w:rsidR="00EA14E3" w:rsidRPr="004C70FB" w:rsidRDefault="00EA14E3" w:rsidP="004C70FB">
            <w:pPr>
              <w:jc w:val="center"/>
              <w:rPr>
                <w:b/>
                <w:lang w:val="uk-UA"/>
              </w:rPr>
            </w:pPr>
            <w:r w:rsidRPr="004C70FB">
              <w:rPr>
                <w:b/>
                <w:sz w:val="22"/>
                <w:szCs w:val="22"/>
                <w:lang w:val="uk-UA"/>
              </w:rPr>
              <w:t>Адреса об’єкту</w:t>
            </w:r>
          </w:p>
        </w:tc>
        <w:tc>
          <w:tcPr>
            <w:tcW w:w="2448" w:type="dxa"/>
          </w:tcPr>
          <w:p w14:paraId="49A90732" w14:textId="77777777" w:rsidR="00EA14E3" w:rsidRPr="004C70FB" w:rsidRDefault="00EA14E3" w:rsidP="004C70FB">
            <w:pPr>
              <w:jc w:val="center"/>
              <w:rPr>
                <w:b/>
              </w:rPr>
            </w:pPr>
            <w:r w:rsidRPr="004C70FB">
              <w:rPr>
                <w:b/>
                <w:sz w:val="22"/>
                <w:szCs w:val="22"/>
                <w:lang w:val="en-US"/>
              </w:rPr>
              <w:t>EIC</w:t>
            </w:r>
            <w:r w:rsidRPr="004C70FB">
              <w:rPr>
                <w:b/>
                <w:sz w:val="22"/>
                <w:szCs w:val="22"/>
                <w:lang w:val="uk-UA"/>
              </w:rPr>
              <w:t xml:space="preserve">- код точки комерційного обліку за об’єктом </w:t>
            </w:r>
            <w:proofErr w:type="spellStart"/>
            <w:r w:rsidRPr="004C70FB">
              <w:rPr>
                <w:b/>
                <w:sz w:val="22"/>
                <w:szCs w:val="22"/>
              </w:rPr>
              <w:t>споживача</w:t>
            </w:r>
            <w:proofErr w:type="spellEnd"/>
          </w:p>
        </w:tc>
      </w:tr>
      <w:tr w:rsidR="00051D13" w:rsidRPr="00B5456A" w14:paraId="2F8B85DD"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DDE607E" w14:textId="4B9CA894"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6728AE7E" w14:textId="6388E8D6"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Адмінбудинок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1EBB071F" w14:textId="247C298E" w:rsidR="00051D13" w:rsidRPr="004C70FB" w:rsidRDefault="00051D13" w:rsidP="00051D13">
            <w:pPr>
              <w:jc w:val="center"/>
              <w:rPr>
                <w:color w:val="FF0000"/>
              </w:rPr>
            </w:pPr>
            <w:proofErr w:type="spellStart"/>
            <w:r w:rsidRPr="004C70FB">
              <w:rPr>
                <w:rFonts w:ascii="Times New Roman" w:hAnsi="Times New Roman" w:cs="Times New Roman"/>
                <w:color w:val="000000"/>
                <w:lang w:val="uk-UA" w:eastAsia="uk-UA"/>
              </w:rPr>
              <w:t>І.Франка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Білогір"я</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7110E0C3" w14:textId="3A3820E6" w:rsidR="00051D13" w:rsidRPr="00051D13" w:rsidRDefault="00051D13" w:rsidP="00051D13">
            <w:pPr>
              <w:jc w:val="center"/>
              <w:rPr>
                <w:color w:val="FF0000"/>
              </w:rPr>
            </w:pPr>
            <w:r w:rsidRPr="00051D13">
              <w:rPr>
                <w:rFonts w:ascii="Times New Roman" w:hAnsi="Times New Roman" w:cs="Times New Roman"/>
                <w:color w:val="000000"/>
                <w:lang w:val="uk-UA" w:eastAsia="uk-UA"/>
              </w:rPr>
              <w:t>62Z306065361138J</w:t>
            </w:r>
          </w:p>
        </w:tc>
      </w:tr>
      <w:tr w:rsidR="00051D13" w:rsidRPr="00B5456A" w14:paraId="372B05B0"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69B2DDA" w14:textId="53FC245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2</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A3AD15F" w14:textId="16594B30"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Гараж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1D7F06CD" w14:textId="4A52F365" w:rsidR="00051D13" w:rsidRPr="004C70FB" w:rsidRDefault="00051D13" w:rsidP="00051D13">
            <w:pPr>
              <w:jc w:val="center"/>
              <w:rPr>
                <w:color w:val="FF0000"/>
              </w:rPr>
            </w:pPr>
            <w:proofErr w:type="spellStart"/>
            <w:r w:rsidRPr="004C70FB">
              <w:rPr>
                <w:rFonts w:ascii="Times New Roman" w:hAnsi="Times New Roman" w:cs="Times New Roman"/>
                <w:color w:val="000000"/>
                <w:lang w:val="uk-UA" w:eastAsia="uk-UA"/>
              </w:rPr>
              <w:t>І.Франка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Білогір"я</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56D4A782" w14:textId="1652E170" w:rsidR="00051D13" w:rsidRPr="00051D13" w:rsidRDefault="00051D13" w:rsidP="00051D13">
            <w:pPr>
              <w:jc w:val="center"/>
              <w:rPr>
                <w:color w:val="FF0000"/>
              </w:rPr>
            </w:pPr>
            <w:r w:rsidRPr="00051D13">
              <w:rPr>
                <w:rFonts w:ascii="Times New Roman" w:hAnsi="Times New Roman" w:cs="Times New Roman"/>
                <w:color w:val="000000"/>
                <w:lang w:val="uk-UA" w:eastAsia="uk-UA"/>
              </w:rPr>
              <w:t>62Z341291913750C</w:t>
            </w:r>
          </w:p>
        </w:tc>
      </w:tr>
      <w:tr w:rsidR="00051D13" w:rsidRPr="00B5456A" w14:paraId="22FD257E" w14:textId="77777777" w:rsidTr="00051D13">
        <w:trPr>
          <w:trHeight w:val="560"/>
        </w:trPr>
        <w:tc>
          <w:tcPr>
            <w:tcW w:w="793" w:type="dxa"/>
            <w:tcBorders>
              <w:top w:val="nil"/>
              <w:left w:val="single" w:sz="4" w:space="0" w:color="000000"/>
              <w:bottom w:val="single" w:sz="4" w:space="0" w:color="000000"/>
              <w:right w:val="single" w:sz="4" w:space="0" w:color="000000"/>
            </w:tcBorders>
            <w:shd w:val="clear" w:color="FFFFFF" w:fill="FFFFFF"/>
            <w:vAlign w:val="center"/>
          </w:tcPr>
          <w:p w14:paraId="0885F427" w14:textId="0B0BBB29"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5F42D06" w14:textId="7AA6240F"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адмінбудинок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3700324" w14:textId="6B50361E" w:rsidR="00051D13" w:rsidRPr="004C70FB" w:rsidRDefault="00051D13" w:rsidP="00051D13">
            <w:pPr>
              <w:ind w:firstLine="6"/>
              <w:jc w:val="center"/>
              <w:rPr>
                <w:color w:val="FF0000"/>
                <w:lang w:eastAsia="en-US"/>
              </w:rPr>
            </w:pPr>
            <w:r w:rsidRPr="004C70FB">
              <w:rPr>
                <w:rFonts w:ascii="Times New Roman" w:hAnsi="Times New Roman" w:cs="Times New Roman"/>
                <w:color w:val="000000"/>
                <w:lang w:val="uk-UA" w:eastAsia="uk-UA"/>
              </w:rPr>
              <w:t xml:space="preserve">Віньківці </w:t>
            </w:r>
            <w:proofErr w:type="spellStart"/>
            <w:r w:rsidRPr="004C70FB">
              <w:rPr>
                <w:rFonts w:ascii="Times New Roman" w:hAnsi="Times New Roman" w:cs="Times New Roman"/>
                <w:color w:val="000000"/>
                <w:lang w:val="uk-UA" w:eastAsia="uk-UA"/>
              </w:rPr>
              <w:t>вул.Заславська</w:t>
            </w:r>
            <w:proofErr w:type="spellEnd"/>
            <w:r w:rsidRPr="004C70FB">
              <w:rPr>
                <w:rFonts w:ascii="Times New Roman" w:hAnsi="Times New Roman" w:cs="Times New Roman"/>
                <w:color w:val="000000"/>
                <w:lang w:val="uk-UA" w:eastAsia="uk-UA"/>
              </w:rPr>
              <w:t xml:space="preserve"> буд.15</w:t>
            </w:r>
          </w:p>
        </w:tc>
        <w:tc>
          <w:tcPr>
            <w:tcW w:w="2448" w:type="dxa"/>
            <w:tcBorders>
              <w:top w:val="nil"/>
              <w:left w:val="nil"/>
              <w:bottom w:val="single" w:sz="4" w:space="0" w:color="000000"/>
              <w:right w:val="single" w:sz="4" w:space="0" w:color="000000"/>
            </w:tcBorders>
            <w:shd w:val="clear" w:color="FFFFFF" w:fill="FFFFFF"/>
            <w:vAlign w:val="bottom"/>
          </w:tcPr>
          <w:p w14:paraId="16BB1ABB" w14:textId="049F3CEA" w:rsidR="00051D13" w:rsidRPr="00051D13" w:rsidRDefault="00051D13" w:rsidP="00051D13">
            <w:pPr>
              <w:jc w:val="center"/>
              <w:rPr>
                <w:color w:val="FF0000"/>
              </w:rPr>
            </w:pPr>
            <w:r w:rsidRPr="00051D13">
              <w:rPr>
                <w:rFonts w:ascii="Times New Roman" w:hAnsi="Times New Roman" w:cs="Times New Roman"/>
                <w:color w:val="000000"/>
                <w:lang w:val="uk-UA" w:eastAsia="uk-UA"/>
              </w:rPr>
              <w:t>62Z659169336560E</w:t>
            </w:r>
          </w:p>
        </w:tc>
      </w:tr>
      <w:tr w:rsidR="00051D13" w:rsidRPr="00B5456A" w14:paraId="07F74960"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4941708" w14:textId="5C17D049"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204479F5" w14:textId="52C2596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гараж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7E075CA1" w14:textId="7F390139" w:rsidR="00051D13" w:rsidRPr="004C70FB" w:rsidRDefault="00051D13" w:rsidP="00051D13">
            <w:pPr>
              <w:ind w:left="6"/>
              <w:jc w:val="center"/>
              <w:rPr>
                <w:color w:val="FF0000"/>
                <w:lang w:eastAsia="en-US"/>
              </w:rPr>
            </w:pPr>
            <w:r w:rsidRPr="004C70FB">
              <w:rPr>
                <w:rFonts w:ascii="Times New Roman" w:hAnsi="Times New Roman" w:cs="Times New Roman"/>
                <w:color w:val="000000"/>
                <w:lang w:val="uk-UA" w:eastAsia="uk-UA"/>
              </w:rPr>
              <w:t xml:space="preserve">Віньківці </w:t>
            </w:r>
            <w:proofErr w:type="spellStart"/>
            <w:r w:rsidRPr="004C70FB">
              <w:rPr>
                <w:rFonts w:ascii="Times New Roman" w:hAnsi="Times New Roman" w:cs="Times New Roman"/>
                <w:color w:val="000000"/>
                <w:lang w:val="uk-UA" w:eastAsia="uk-UA"/>
              </w:rPr>
              <w:t>вул.Заславська</w:t>
            </w:r>
            <w:proofErr w:type="spellEnd"/>
            <w:r w:rsidRPr="004C70FB">
              <w:rPr>
                <w:rFonts w:ascii="Times New Roman" w:hAnsi="Times New Roman" w:cs="Times New Roman"/>
                <w:color w:val="000000"/>
                <w:lang w:val="uk-UA" w:eastAsia="uk-UA"/>
              </w:rPr>
              <w:t xml:space="preserve"> буд.15</w:t>
            </w:r>
          </w:p>
        </w:tc>
        <w:tc>
          <w:tcPr>
            <w:tcW w:w="2448" w:type="dxa"/>
            <w:tcBorders>
              <w:top w:val="nil"/>
              <w:left w:val="nil"/>
              <w:bottom w:val="single" w:sz="4" w:space="0" w:color="000000"/>
              <w:right w:val="single" w:sz="4" w:space="0" w:color="000000"/>
            </w:tcBorders>
            <w:shd w:val="clear" w:color="FFFFFF" w:fill="FFFFFF"/>
            <w:vAlign w:val="bottom"/>
          </w:tcPr>
          <w:p w14:paraId="006D9B9B" w14:textId="6BF08B76" w:rsidR="00051D13" w:rsidRPr="00051D13" w:rsidRDefault="00051D13" w:rsidP="00051D13">
            <w:pPr>
              <w:jc w:val="center"/>
              <w:rPr>
                <w:color w:val="FF0000"/>
                <w:lang w:val="en-US"/>
              </w:rPr>
            </w:pPr>
            <w:r w:rsidRPr="00051D13">
              <w:rPr>
                <w:rFonts w:ascii="Times New Roman" w:hAnsi="Times New Roman" w:cs="Times New Roman"/>
                <w:color w:val="000000"/>
                <w:lang w:val="uk-UA" w:eastAsia="uk-UA"/>
              </w:rPr>
              <w:t>62Z7133702538608</w:t>
            </w:r>
          </w:p>
        </w:tc>
      </w:tr>
      <w:tr w:rsidR="00051D13" w:rsidRPr="00B5456A" w14:paraId="1CB4500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4C6A6F8" w14:textId="189E69C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40034D3" w14:textId="04ED5563"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ІТТ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6F751BD" w14:textId="48F0F04D" w:rsidR="00051D13" w:rsidRPr="004C70FB" w:rsidRDefault="00051D13" w:rsidP="00051D13">
            <w:pPr>
              <w:ind w:firstLine="6"/>
              <w:jc w:val="center"/>
              <w:rPr>
                <w:color w:val="FF0000"/>
                <w:lang w:eastAsia="en-US"/>
              </w:rPr>
            </w:pPr>
            <w:r w:rsidRPr="004C70FB">
              <w:rPr>
                <w:rFonts w:ascii="Times New Roman" w:hAnsi="Times New Roman" w:cs="Times New Roman"/>
                <w:color w:val="000000"/>
                <w:lang w:val="uk-UA" w:eastAsia="uk-UA"/>
              </w:rPr>
              <w:t xml:space="preserve">Віньківці </w:t>
            </w:r>
            <w:proofErr w:type="spellStart"/>
            <w:r w:rsidRPr="004C70FB">
              <w:rPr>
                <w:rFonts w:ascii="Times New Roman" w:hAnsi="Times New Roman" w:cs="Times New Roman"/>
                <w:color w:val="000000"/>
                <w:lang w:val="uk-UA" w:eastAsia="uk-UA"/>
              </w:rPr>
              <w:t>вул.Заславська</w:t>
            </w:r>
            <w:proofErr w:type="spellEnd"/>
            <w:r w:rsidRPr="004C70FB">
              <w:rPr>
                <w:rFonts w:ascii="Times New Roman" w:hAnsi="Times New Roman" w:cs="Times New Roman"/>
                <w:color w:val="000000"/>
                <w:lang w:val="uk-UA" w:eastAsia="uk-UA"/>
              </w:rPr>
              <w:t xml:space="preserve"> буд.15</w:t>
            </w:r>
          </w:p>
        </w:tc>
        <w:tc>
          <w:tcPr>
            <w:tcW w:w="2448" w:type="dxa"/>
            <w:tcBorders>
              <w:top w:val="nil"/>
              <w:left w:val="nil"/>
              <w:bottom w:val="single" w:sz="4" w:space="0" w:color="000000"/>
              <w:right w:val="single" w:sz="4" w:space="0" w:color="000000"/>
            </w:tcBorders>
            <w:shd w:val="clear" w:color="FFFFFF" w:fill="FFFFFF"/>
            <w:vAlign w:val="bottom"/>
          </w:tcPr>
          <w:p w14:paraId="64DD668E" w14:textId="06231F63" w:rsidR="00051D13" w:rsidRPr="00051D13" w:rsidRDefault="00051D13" w:rsidP="00051D13">
            <w:pPr>
              <w:jc w:val="center"/>
              <w:rPr>
                <w:color w:val="FF0000"/>
              </w:rPr>
            </w:pPr>
            <w:r w:rsidRPr="00051D13">
              <w:rPr>
                <w:rFonts w:ascii="Times New Roman" w:hAnsi="Times New Roman" w:cs="Times New Roman"/>
                <w:color w:val="000000"/>
                <w:lang w:val="uk-UA" w:eastAsia="uk-UA"/>
              </w:rPr>
              <w:t>62Z593704836254E</w:t>
            </w:r>
          </w:p>
        </w:tc>
      </w:tr>
      <w:tr w:rsidR="00051D13" w:rsidRPr="00B5456A" w14:paraId="31D9995E"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C6EA203" w14:textId="104D7275"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B4A30E5" w14:textId="1FF15F94"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адмінбудинок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784298EE" w14:textId="5E3F98E8" w:rsidR="00051D13" w:rsidRPr="004C70FB" w:rsidRDefault="00051D13" w:rsidP="00051D13">
            <w:pPr>
              <w:ind w:firstLine="6"/>
              <w:jc w:val="center"/>
              <w:rPr>
                <w:color w:val="FF0000"/>
                <w:lang w:eastAsia="en-US"/>
              </w:rPr>
            </w:pPr>
            <w:proofErr w:type="spellStart"/>
            <w:r w:rsidRPr="004C70FB">
              <w:rPr>
                <w:rFonts w:ascii="Times New Roman" w:hAnsi="Times New Roman" w:cs="Times New Roman"/>
                <w:color w:val="000000"/>
                <w:lang w:val="uk-UA" w:eastAsia="uk-UA"/>
              </w:rPr>
              <w:t>м.Волочиськ</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вул.Слави</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2DF1D733" w14:textId="0C77D3A3" w:rsidR="00051D13" w:rsidRPr="00051D13" w:rsidRDefault="00051D13" w:rsidP="00051D13">
            <w:pPr>
              <w:jc w:val="center"/>
              <w:rPr>
                <w:color w:val="FF0000"/>
              </w:rPr>
            </w:pPr>
            <w:r w:rsidRPr="00051D13">
              <w:rPr>
                <w:rFonts w:ascii="Times New Roman" w:hAnsi="Times New Roman" w:cs="Times New Roman"/>
                <w:color w:val="000000"/>
                <w:lang w:val="uk-UA" w:eastAsia="uk-UA"/>
              </w:rPr>
              <w:t>62Z743925771686I</w:t>
            </w:r>
          </w:p>
        </w:tc>
      </w:tr>
      <w:tr w:rsidR="00051D13" w:rsidRPr="00B5456A" w14:paraId="6C85626C"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3DD7CD3" w14:textId="062CA097"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630A5DAD" w14:textId="09EC757A" w:rsidR="00051D13" w:rsidRPr="004C70FB" w:rsidRDefault="00051D13" w:rsidP="00051D13">
            <w:pPr>
              <w:jc w:val="center"/>
              <w:rPr>
                <w:color w:val="FF0000"/>
                <w:sz w:val="22"/>
                <w:szCs w:val="22"/>
              </w:rPr>
            </w:pPr>
            <w:proofErr w:type="spellStart"/>
            <w:r w:rsidRPr="004C70FB">
              <w:rPr>
                <w:rFonts w:ascii="Times New Roman" w:hAnsi="Times New Roman" w:cs="Times New Roman"/>
                <w:color w:val="000000"/>
                <w:sz w:val="22"/>
                <w:szCs w:val="22"/>
                <w:lang w:val="uk-UA" w:eastAsia="uk-UA"/>
              </w:rPr>
              <w:t>ітп</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1FB8AA70" w14:textId="48D9DB71" w:rsidR="00051D13" w:rsidRPr="004C70FB" w:rsidRDefault="00051D13" w:rsidP="00051D13">
            <w:pPr>
              <w:ind w:firstLine="6"/>
              <w:jc w:val="center"/>
              <w:rPr>
                <w:color w:val="FF0000"/>
                <w:lang w:eastAsia="en-US"/>
              </w:rPr>
            </w:pPr>
            <w:r w:rsidRPr="004C70FB">
              <w:rPr>
                <w:rFonts w:ascii="Times New Roman" w:hAnsi="Times New Roman" w:cs="Times New Roman"/>
                <w:color w:val="000000"/>
                <w:lang w:val="uk-UA" w:eastAsia="uk-UA"/>
              </w:rPr>
              <w:t>Волочиськ, вул. Слави,12</w:t>
            </w:r>
          </w:p>
        </w:tc>
        <w:tc>
          <w:tcPr>
            <w:tcW w:w="2448" w:type="dxa"/>
            <w:tcBorders>
              <w:top w:val="nil"/>
              <w:left w:val="nil"/>
              <w:bottom w:val="single" w:sz="4" w:space="0" w:color="000000"/>
              <w:right w:val="single" w:sz="4" w:space="0" w:color="000000"/>
            </w:tcBorders>
            <w:shd w:val="clear" w:color="FFFFFF" w:fill="FFFFFF"/>
            <w:vAlign w:val="bottom"/>
          </w:tcPr>
          <w:p w14:paraId="6C53F907" w14:textId="6BFED04E" w:rsidR="00051D13" w:rsidRPr="00051D13" w:rsidRDefault="00051D13" w:rsidP="00051D13">
            <w:pPr>
              <w:jc w:val="center"/>
              <w:rPr>
                <w:color w:val="FF0000"/>
              </w:rPr>
            </w:pPr>
            <w:r w:rsidRPr="00051D13">
              <w:rPr>
                <w:rFonts w:ascii="Times New Roman" w:hAnsi="Times New Roman" w:cs="Times New Roman"/>
                <w:color w:val="000000"/>
                <w:lang w:val="uk-UA" w:eastAsia="uk-UA"/>
              </w:rPr>
              <w:t>62Z078656520598M</w:t>
            </w:r>
          </w:p>
        </w:tc>
      </w:tr>
      <w:tr w:rsidR="00051D13" w:rsidRPr="00B5456A" w14:paraId="31A83D9D"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41DC431" w14:textId="7919692A"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4FC687D" w14:textId="4F639273" w:rsidR="00051D13" w:rsidRPr="004C70FB" w:rsidRDefault="00051D13" w:rsidP="00051D13">
            <w:pPr>
              <w:jc w:val="center"/>
              <w:rPr>
                <w:color w:val="FF0000"/>
                <w:sz w:val="22"/>
                <w:szCs w:val="22"/>
              </w:rPr>
            </w:pPr>
            <w:proofErr w:type="spellStart"/>
            <w:r w:rsidRPr="004C70FB">
              <w:rPr>
                <w:rFonts w:ascii="Times New Roman" w:hAnsi="Times New Roman" w:cs="Times New Roman"/>
                <w:color w:val="000000"/>
                <w:sz w:val="22"/>
                <w:szCs w:val="22"/>
                <w:lang w:val="uk-UA" w:eastAsia="uk-UA"/>
              </w:rPr>
              <w:t>сбу</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32415156" w14:textId="68C44BC0" w:rsidR="00051D13" w:rsidRPr="004C70FB" w:rsidRDefault="00051D13" w:rsidP="00051D13">
            <w:pPr>
              <w:ind w:firstLine="6"/>
              <w:jc w:val="center"/>
              <w:rPr>
                <w:color w:val="FF0000"/>
                <w:lang w:val="uk-UA" w:eastAsia="en-US"/>
              </w:rPr>
            </w:pPr>
            <w:r w:rsidRPr="004C70FB">
              <w:rPr>
                <w:rFonts w:ascii="Times New Roman" w:hAnsi="Times New Roman" w:cs="Times New Roman"/>
                <w:color w:val="000000"/>
                <w:lang w:val="uk-UA" w:eastAsia="uk-UA"/>
              </w:rPr>
              <w:t xml:space="preserve">Волочиськ, </w:t>
            </w:r>
            <w:proofErr w:type="spellStart"/>
            <w:r w:rsidRPr="004C70FB">
              <w:rPr>
                <w:rFonts w:ascii="Times New Roman" w:hAnsi="Times New Roman" w:cs="Times New Roman"/>
                <w:color w:val="000000"/>
                <w:lang w:val="uk-UA" w:eastAsia="uk-UA"/>
              </w:rPr>
              <w:t>вул.М</w:t>
            </w:r>
            <w:proofErr w:type="spellEnd"/>
            <w:r w:rsidRPr="004C70FB">
              <w:rPr>
                <w:rFonts w:ascii="Times New Roman" w:hAnsi="Times New Roman" w:cs="Times New Roman"/>
                <w:color w:val="000000"/>
                <w:lang w:val="uk-UA" w:eastAsia="uk-UA"/>
              </w:rPr>
              <w:t>. Лисенка,8а</w:t>
            </w:r>
          </w:p>
        </w:tc>
        <w:tc>
          <w:tcPr>
            <w:tcW w:w="2448" w:type="dxa"/>
            <w:tcBorders>
              <w:top w:val="nil"/>
              <w:left w:val="nil"/>
              <w:bottom w:val="single" w:sz="4" w:space="0" w:color="000000"/>
              <w:right w:val="single" w:sz="4" w:space="0" w:color="000000"/>
            </w:tcBorders>
            <w:shd w:val="clear" w:color="FFFFFF" w:fill="FFFFFF"/>
            <w:vAlign w:val="bottom"/>
          </w:tcPr>
          <w:p w14:paraId="62033F82" w14:textId="298A341A" w:rsidR="00051D13" w:rsidRPr="00051D13" w:rsidRDefault="00051D13" w:rsidP="00051D13">
            <w:pPr>
              <w:jc w:val="center"/>
              <w:rPr>
                <w:color w:val="FF0000"/>
              </w:rPr>
            </w:pPr>
            <w:r w:rsidRPr="00051D13">
              <w:rPr>
                <w:rFonts w:ascii="Times New Roman" w:hAnsi="Times New Roman" w:cs="Times New Roman"/>
                <w:color w:val="000000"/>
                <w:lang w:val="uk-UA" w:eastAsia="uk-UA"/>
              </w:rPr>
              <w:t>62Z691274038952W</w:t>
            </w:r>
          </w:p>
        </w:tc>
      </w:tr>
      <w:tr w:rsidR="00051D13" w:rsidRPr="00B5456A" w14:paraId="73A2DD5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E506C48" w14:textId="5EE465D2"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9</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E56BB22" w14:textId="39F62A68"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пост надання допомоги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3055CAF0" w14:textId="4D9AEC73" w:rsidR="00051D13" w:rsidRPr="004C70FB" w:rsidRDefault="00051D13" w:rsidP="00051D13">
            <w:pPr>
              <w:ind w:firstLine="6"/>
              <w:jc w:val="center"/>
              <w:rPr>
                <w:color w:val="FF0000"/>
                <w:lang w:eastAsia="en-US"/>
              </w:rPr>
            </w:pPr>
            <w:proofErr w:type="spellStart"/>
            <w:r w:rsidRPr="004C70FB">
              <w:rPr>
                <w:rFonts w:ascii="Times New Roman" w:hAnsi="Times New Roman" w:cs="Times New Roman"/>
                <w:color w:val="000000"/>
                <w:lang w:val="uk-UA" w:eastAsia="uk-UA"/>
              </w:rPr>
              <w:t>смт.Війтівці</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3961AFD2" w14:textId="35FD9559" w:rsidR="00051D13" w:rsidRPr="00051D13" w:rsidRDefault="00051D13" w:rsidP="00051D13">
            <w:pPr>
              <w:jc w:val="center"/>
              <w:rPr>
                <w:color w:val="FF0000"/>
              </w:rPr>
            </w:pPr>
            <w:r w:rsidRPr="00051D13">
              <w:rPr>
                <w:rFonts w:ascii="Times New Roman" w:hAnsi="Times New Roman" w:cs="Times New Roman"/>
                <w:color w:val="000000"/>
                <w:lang w:val="uk-UA" w:eastAsia="uk-UA"/>
              </w:rPr>
              <w:t>62Z638923218180Z</w:t>
            </w:r>
          </w:p>
        </w:tc>
      </w:tr>
      <w:tr w:rsidR="00051D13" w:rsidRPr="00B5456A" w14:paraId="33DED72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A12021C" w14:textId="7B2302FA"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10</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2FE7CC4E" w14:textId="33C5AF73" w:rsidR="00051D13" w:rsidRPr="004C70FB" w:rsidRDefault="00051D13" w:rsidP="00051D13">
            <w:pPr>
              <w:ind w:firstLine="6"/>
              <w:jc w:val="center"/>
              <w:rPr>
                <w:color w:val="FF0000"/>
                <w:sz w:val="22"/>
                <w:szCs w:val="22"/>
                <w:lang w:eastAsia="en-US"/>
              </w:rPr>
            </w:pPr>
            <w:r w:rsidRPr="004C70FB">
              <w:rPr>
                <w:rFonts w:ascii="Times New Roman" w:hAnsi="Times New Roman" w:cs="Times New Roman"/>
                <w:color w:val="000000"/>
                <w:sz w:val="22"/>
                <w:szCs w:val="22"/>
                <w:lang w:val="uk-UA" w:eastAsia="uk-UA"/>
              </w:rPr>
              <w:t>Рубіж-тп-492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6A95A7E5" w14:textId="4B6DE09A" w:rsidR="00051D13" w:rsidRPr="004C70FB" w:rsidRDefault="00051D13" w:rsidP="00051D13">
            <w:pPr>
              <w:ind w:firstLine="6"/>
              <w:jc w:val="center"/>
              <w:rPr>
                <w:color w:val="FF0000"/>
                <w:lang w:eastAsia="en-US"/>
              </w:rPr>
            </w:pPr>
            <w:r w:rsidRPr="004C70FB">
              <w:rPr>
                <w:rFonts w:ascii="Times New Roman" w:hAnsi="Times New Roman" w:cs="Times New Roman"/>
                <w:color w:val="000000"/>
                <w:lang w:val="uk-UA" w:eastAsia="uk-UA"/>
              </w:rPr>
              <w:t>Війтівці, вул. Миру,10</w:t>
            </w:r>
          </w:p>
        </w:tc>
        <w:tc>
          <w:tcPr>
            <w:tcW w:w="2448" w:type="dxa"/>
            <w:tcBorders>
              <w:top w:val="nil"/>
              <w:left w:val="nil"/>
              <w:bottom w:val="single" w:sz="4" w:space="0" w:color="000000"/>
              <w:right w:val="single" w:sz="4" w:space="0" w:color="000000"/>
            </w:tcBorders>
            <w:shd w:val="clear" w:color="FFFFFF" w:fill="FFFFFF"/>
            <w:vAlign w:val="bottom"/>
          </w:tcPr>
          <w:p w14:paraId="45E9C2B1" w14:textId="5C57513F" w:rsidR="00051D13" w:rsidRPr="00051D13" w:rsidRDefault="00051D13" w:rsidP="00051D13">
            <w:pPr>
              <w:jc w:val="center"/>
              <w:rPr>
                <w:color w:val="FF0000"/>
              </w:rPr>
            </w:pPr>
            <w:r w:rsidRPr="00051D13">
              <w:rPr>
                <w:rFonts w:ascii="Times New Roman" w:hAnsi="Times New Roman" w:cs="Times New Roman"/>
                <w:color w:val="000000"/>
                <w:lang w:val="uk-UA" w:eastAsia="uk-UA"/>
              </w:rPr>
              <w:t>62Z6248849927017</w:t>
            </w:r>
          </w:p>
        </w:tc>
      </w:tr>
      <w:tr w:rsidR="00051D13" w:rsidRPr="00B5456A" w14:paraId="174C6F7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6F06DED" w14:textId="09361AE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11</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0B5DB83" w14:textId="41E8962F" w:rsidR="00051D13" w:rsidRPr="004C70FB" w:rsidRDefault="00051D13" w:rsidP="00051D13">
            <w:pPr>
              <w:ind w:firstLine="6"/>
              <w:jc w:val="center"/>
              <w:rPr>
                <w:color w:val="FF0000"/>
                <w:sz w:val="22"/>
                <w:szCs w:val="22"/>
                <w:lang w:eastAsia="en-US"/>
              </w:rPr>
            </w:pPr>
            <w:r w:rsidRPr="004C70FB">
              <w:rPr>
                <w:rFonts w:ascii="Times New Roman" w:hAnsi="Times New Roman" w:cs="Times New Roman"/>
                <w:color w:val="000000"/>
                <w:sz w:val="22"/>
                <w:szCs w:val="22"/>
                <w:lang w:val="uk-UA" w:eastAsia="uk-UA"/>
              </w:rPr>
              <w:t>Рубіж-тп-448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6BB31631" w14:textId="514E5234" w:rsidR="00051D13" w:rsidRPr="004C70FB" w:rsidRDefault="00051D13" w:rsidP="00051D13">
            <w:pPr>
              <w:ind w:firstLine="6"/>
              <w:jc w:val="center"/>
              <w:rPr>
                <w:color w:val="FF0000"/>
                <w:lang w:eastAsia="en-US"/>
              </w:rPr>
            </w:pPr>
            <w:r w:rsidRPr="004C70FB">
              <w:rPr>
                <w:rFonts w:ascii="Times New Roman" w:hAnsi="Times New Roman" w:cs="Times New Roman"/>
                <w:color w:val="000000"/>
                <w:lang w:val="uk-UA" w:eastAsia="uk-UA"/>
              </w:rPr>
              <w:t>Війтівці, вул. Миру,7</w:t>
            </w:r>
          </w:p>
        </w:tc>
        <w:tc>
          <w:tcPr>
            <w:tcW w:w="2448" w:type="dxa"/>
            <w:tcBorders>
              <w:top w:val="nil"/>
              <w:left w:val="nil"/>
              <w:bottom w:val="single" w:sz="4" w:space="0" w:color="000000"/>
              <w:right w:val="single" w:sz="4" w:space="0" w:color="000000"/>
            </w:tcBorders>
            <w:shd w:val="clear" w:color="FFFFFF" w:fill="FFFFFF"/>
            <w:vAlign w:val="bottom"/>
          </w:tcPr>
          <w:p w14:paraId="235BE427" w14:textId="1CD4B688" w:rsidR="00051D13" w:rsidRPr="00051D13" w:rsidRDefault="00051D13" w:rsidP="00051D13">
            <w:pPr>
              <w:jc w:val="center"/>
              <w:rPr>
                <w:color w:val="FF0000"/>
              </w:rPr>
            </w:pPr>
            <w:r w:rsidRPr="00051D13">
              <w:rPr>
                <w:rFonts w:ascii="Times New Roman" w:hAnsi="Times New Roman" w:cs="Times New Roman"/>
                <w:color w:val="000000"/>
                <w:lang w:val="uk-UA" w:eastAsia="uk-UA"/>
              </w:rPr>
              <w:t>62Z7712344401178</w:t>
            </w:r>
          </w:p>
        </w:tc>
      </w:tr>
      <w:tr w:rsidR="00051D13" w:rsidRPr="00B5456A" w14:paraId="0D1839D8"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A5C9353" w14:textId="7BB38B00"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12</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C8CBD5A" w14:textId="12D666E3"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Рубіж-тп-141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3E491C9B" w14:textId="44B48210" w:rsidR="00051D13" w:rsidRPr="004C70FB" w:rsidRDefault="00051D13" w:rsidP="00051D13">
            <w:pPr>
              <w:ind w:firstLine="6"/>
              <w:jc w:val="center"/>
              <w:rPr>
                <w:color w:val="FF0000"/>
                <w:lang w:eastAsia="en-US"/>
              </w:rPr>
            </w:pPr>
            <w:proofErr w:type="spellStart"/>
            <w:r w:rsidRPr="004C70FB">
              <w:rPr>
                <w:rFonts w:ascii="Times New Roman" w:hAnsi="Times New Roman" w:cs="Times New Roman"/>
                <w:color w:val="000000"/>
                <w:lang w:val="uk-UA" w:eastAsia="uk-UA"/>
              </w:rPr>
              <w:t>Криваченці</w:t>
            </w:r>
            <w:proofErr w:type="spellEnd"/>
            <w:r w:rsidRPr="004C70FB">
              <w:rPr>
                <w:rFonts w:ascii="Times New Roman" w:hAnsi="Times New Roman" w:cs="Times New Roman"/>
                <w:color w:val="000000"/>
                <w:lang w:val="uk-UA" w:eastAsia="uk-UA"/>
              </w:rPr>
              <w:t>, вул. Хмельницька,10</w:t>
            </w:r>
          </w:p>
        </w:tc>
        <w:tc>
          <w:tcPr>
            <w:tcW w:w="2448" w:type="dxa"/>
            <w:tcBorders>
              <w:top w:val="nil"/>
              <w:left w:val="nil"/>
              <w:bottom w:val="single" w:sz="4" w:space="0" w:color="000000"/>
              <w:right w:val="single" w:sz="4" w:space="0" w:color="000000"/>
            </w:tcBorders>
            <w:shd w:val="clear" w:color="FFFFFF" w:fill="FFFFFF"/>
            <w:vAlign w:val="bottom"/>
          </w:tcPr>
          <w:p w14:paraId="18BFB1E4" w14:textId="276B2E50" w:rsidR="00051D13" w:rsidRPr="00051D13" w:rsidRDefault="00051D13" w:rsidP="00051D13">
            <w:pPr>
              <w:jc w:val="center"/>
              <w:rPr>
                <w:color w:val="FF0000"/>
              </w:rPr>
            </w:pPr>
            <w:r w:rsidRPr="00051D13">
              <w:rPr>
                <w:rFonts w:ascii="Times New Roman" w:hAnsi="Times New Roman" w:cs="Times New Roman"/>
                <w:color w:val="000000"/>
                <w:lang w:val="uk-UA" w:eastAsia="uk-UA"/>
              </w:rPr>
              <w:t>62Z436715867449B</w:t>
            </w:r>
          </w:p>
        </w:tc>
      </w:tr>
      <w:tr w:rsidR="00051D13" w:rsidRPr="00B5456A" w14:paraId="06EA911C"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56FC7EA" w14:textId="31E872D7"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C5561E7" w14:textId="4635D5D3"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Рубіж-тп-317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299CB89" w14:textId="5BEE6C3D" w:rsidR="00051D13" w:rsidRPr="004C70FB" w:rsidRDefault="00051D13" w:rsidP="00051D13">
            <w:pPr>
              <w:ind w:firstLine="6"/>
              <w:jc w:val="center"/>
              <w:rPr>
                <w:color w:val="FF0000"/>
                <w:lang w:eastAsia="en-US"/>
              </w:rPr>
            </w:pPr>
            <w:r w:rsidRPr="004C70FB">
              <w:rPr>
                <w:rFonts w:ascii="Times New Roman" w:hAnsi="Times New Roman" w:cs="Times New Roman"/>
                <w:color w:val="000000"/>
                <w:lang w:val="uk-UA" w:eastAsia="uk-UA"/>
              </w:rPr>
              <w:t>Війтівці, вул. Героїв України,2</w:t>
            </w:r>
          </w:p>
        </w:tc>
        <w:tc>
          <w:tcPr>
            <w:tcW w:w="2448" w:type="dxa"/>
            <w:tcBorders>
              <w:top w:val="nil"/>
              <w:left w:val="nil"/>
              <w:bottom w:val="single" w:sz="4" w:space="0" w:color="000000"/>
              <w:right w:val="single" w:sz="4" w:space="0" w:color="000000"/>
            </w:tcBorders>
            <w:shd w:val="clear" w:color="FFFFFF" w:fill="FFFFFF"/>
            <w:vAlign w:val="bottom"/>
          </w:tcPr>
          <w:p w14:paraId="455271F5" w14:textId="55DC81A9" w:rsidR="00051D13" w:rsidRPr="00051D13" w:rsidRDefault="00051D13" w:rsidP="00051D13">
            <w:pPr>
              <w:jc w:val="center"/>
              <w:rPr>
                <w:color w:val="FF0000"/>
              </w:rPr>
            </w:pPr>
            <w:r w:rsidRPr="00051D13">
              <w:rPr>
                <w:rFonts w:ascii="Times New Roman" w:hAnsi="Times New Roman" w:cs="Times New Roman"/>
                <w:color w:val="000000"/>
                <w:lang w:val="uk-UA" w:eastAsia="uk-UA"/>
              </w:rPr>
              <w:t>62Z400792974469O</w:t>
            </w:r>
          </w:p>
        </w:tc>
      </w:tr>
      <w:tr w:rsidR="00051D13" w:rsidRPr="00B5456A" w14:paraId="0BA8B1C6"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FCD8F20" w14:textId="3D8A750D" w:rsidR="00051D13" w:rsidRPr="004C70FB" w:rsidRDefault="00051D13" w:rsidP="00051D13">
            <w:pPr>
              <w:jc w:val="center"/>
              <w:rPr>
                <w:color w:val="FF0000"/>
                <w:sz w:val="22"/>
                <w:szCs w:val="22"/>
                <w:lang w:val="uk-UA"/>
              </w:rPr>
            </w:pPr>
            <w:r w:rsidRPr="004C70FB">
              <w:rPr>
                <w:rFonts w:ascii="Times New Roman" w:hAnsi="Times New Roman" w:cs="Times New Roman"/>
                <w:color w:val="000000"/>
                <w:sz w:val="22"/>
                <w:szCs w:val="22"/>
                <w:lang w:val="uk-UA" w:eastAsia="uk-UA"/>
              </w:rPr>
              <w:t>14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BF8A20E" w14:textId="1A58E4C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Адмінбудинок</w:t>
            </w:r>
          </w:p>
        </w:tc>
        <w:tc>
          <w:tcPr>
            <w:tcW w:w="4186" w:type="dxa"/>
            <w:tcBorders>
              <w:top w:val="nil"/>
              <w:left w:val="nil"/>
              <w:bottom w:val="single" w:sz="4" w:space="0" w:color="000000"/>
              <w:right w:val="single" w:sz="4" w:space="0" w:color="000000"/>
            </w:tcBorders>
            <w:shd w:val="clear" w:color="FFFFFF" w:fill="FFFFFF"/>
            <w:vAlign w:val="center"/>
          </w:tcPr>
          <w:p w14:paraId="4C6DCE6C" w14:textId="64BB447D" w:rsidR="00051D13" w:rsidRPr="004C70FB" w:rsidRDefault="00051D13" w:rsidP="00051D13">
            <w:pPr>
              <w:ind w:firstLine="6"/>
              <w:jc w:val="center"/>
              <w:rPr>
                <w:color w:val="FF0000"/>
                <w:lang w:eastAsia="en-US"/>
              </w:rPr>
            </w:pPr>
            <w:r w:rsidRPr="004C70FB">
              <w:rPr>
                <w:rFonts w:ascii="Times New Roman" w:hAnsi="Times New Roman" w:cs="Times New Roman"/>
                <w:color w:val="000000"/>
                <w:lang w:val="uk-UA" w:eastAsia="uk-UA"/>
              </w:rPr>
              <w:t xml:space="preserve">м. Городок </w:t>
            </w:r>
            <w:proofErr w:type="spellStart"/>
            <w:r w:rsidRPr="004C70FB">
              <w:rPr>
                <w:rFonts w:ascii="Times New Roman" w:hAnsi="Times New Roman" w:cs="Times New Roman"/>
                <w:color w:val="000000"/>
                <w:lang w:val="uk-UA" w:eastAsia="uk-UA"/>
              </w:rPr>
              <w:t>вул,Червоний</w:t>
            </w:r>
            <w:proofErr w:type="spellEnd"/>
            <w:r w:rsidRPr="004C70FB">
              <w:rPr>
                <w:rFonts w:ascii="Times New Roman" w:hAnsi="Times New Roman" w:cs="Times New Roman"/>
                <w:color w:val="000000"/>
                <w:lang w:val="uk-UA" w:eastAsia="uk-UA"/>
              </w:rPr>
              <w:t xml:space="preserve"> Майдан,1</w:t>
            </w:r>
          </w:p>
        </w:tc>
        <w:tc>
          <w:tcPr>
            <w:tcW w:w="2448" w:type="dxa"/>
            <w:tcBorders>
              <w:top w:val="nil"/>
              <w:left w:val="nil"/>
              <w:bottom w:val="single" w:sz="4" w:space="0" w:color="000000"/>
              <w:right w:val="single" w:sz="4" w:space="0" w:color="000000"/>
            </w:tcBorders>
            <w:shd w:val="clear" w:color="FFFFFF" w:fill="FFFFFF"/>
            <w:vAlign w:val="bottom"/>
          </w:tcPr>
          <w:p w14:paraId="2B94EF2F" w14:textId="07671EFE" w:rsidR="00051D13" w:rsidRPr="00051D13" w:rsidRDefault="00051D13" w:rsidP="00051D13">
            <w:pPr>
              <w:jc w:val="center"/>
              <w:rPr>
                <w:color w:val="FF0000"/>
              </w:rPr>
            </w:pPr>
            <w:r w:rsidRPr="00051D13">
              <w:rPr>
                <w:rFonts w:ascii="Times New Roman" w:hAnsi="Times New Roman" w:cs="Times New Roman"/>
                <w:color w:val="000000"/>
                <w:lang w:val="uk-UA" w:eastAsia="uk-UA"/>
              </w:rPr>
              <w:t>62Z005207961324B</w:t>
            </w:r>
          </w:p>
        </w:tc>
      </w:tr>
      <w:tr w:rsidR="00051D13" w:rsidRPr="00B5456A" w14:paraId="7CA7916E"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1B8A848" w14:textId="03B9507D" w:rsidR="00051D13" w:rsidRPr="004C70FB" w:rsidRDefault="00051D13" w:rsidP="00051D13">
            <w:pPr>
              <w:jc w:val="center"/>
              <w:rPr>
                <w:color w:val="FF0000"/>
                <w:sz w:val="22"/>
                <w:szCs w:val="22"/>
                <w:lang w:val="uk-UA"/>
              </w:rPr>
            </w:pPr>
            <w:r w:rsidRPr="004C70FB">
              <w:rPr>
                <w:rFonts w:ascii="Times New Roman" w:hAnsi="Times New Roman" w:cs="Times New Roman"/>
                <w:color w:val="000000"/>
                <w:sz w:val="22"/>
                <w:szCs w:val="22"/>
                <w:lang w:val="uk-UA" w:eastAsia="uk-UA"/>
              </w:rPr>
              <w:t>15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41CCA92" w14:textId="5F4E94EA"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Відеокамера 1</w:t>
            </w:r>
          </w:p>
        </w:tc>
        <w:tc>
          <w:tcPr>
            <w:tcW w:w="4186" w:type="dxa"/>
            <w:tcBorders>
              <w:top w:val="nil"/>
              <w:left w:val="nil"/>
              <w:bottom w:val="single" w:sz="4" w:space="0" w:color="000000"/>
              <w:right w:val="single" w:sz="4" w:space="0" w:color="000000"/>
            </w:tcBorders>
            <w:shd w:val="clear" w:color="FFFFFF" w:fill="FFFFFF"/>
            <w:vAlign w:val="center"/>
          </w:tcPr>
          <w:p w14:paraId="5F93F28B" w14:textId="7F3F5190" w:rsidR="00051D13" w:rsidRPr="004C70FB" w:rsidRDefault="00051D13" w:rsidP="00051D13">
            <w:pPr>
              <w:ind w:firstLine="6"/>
              <w:jc w:val="center"/>
              <w:rPr>
                <w:color w:val="FF0000"/>
                <w:lang w:eastAsia="en-US"/>
              </w:rPr>
            </w:pPr>
            <w:proofErr w:type="spellStart"/>
            <w:r w:rsidRPr="004C70FB">
              <w:rPr>
                <w:rFonts w:ascii="Times New Roman" w:hAnsi="Times New Roman" w:cs="Times New Roman"/>
                <w:color w:val="000000"/>
                <w:lang w:val="uk-UA" w:eastAsia="uk-UA"/>
              </w:rPr>
              <w:t>м.Городок</w:t>
            </w:r>
            <w:proofErr w:type="spellEnd"/>
            <w:r w:rsidRPr="004C70FB">
              <w:rPr>
                <w:rFonts w:ascii="Times New Roman" w:hAnsi="Times New Roman" w:cs="Times New Roman"/>
                <w:color w:val="000000"/>
                <w:lang w:val="uk-UA" w:eastAsia="uk-UA"/>
              </w:rPr>
              <w:t xml:space="preserve"> вул.Грушевського,88</w:t>
            </w:r>
          </w:p>
        </w:tc>
        <w:tc>
          <w:tcPr>
            <w:tcW w:w="2448" w:type="dxa"/>
            <w:tcBorders>
              <w:top w:val="nil"/>
              <w:left w:val="nil"/>
              <w:bottom w:val="single" w:sz="4" w:space="0" w:color="000000"/>
              <w:right w:val="single" w:sz="4" w:space="0" w:color="000000"/>
            </w:tcBorders>
            <w:shd w:val="clear" w:color="FFFFFF" w:fill="FFFFFF"/>
            <w:vAlign w:val="bottom"/>
          </w:tcPr>
          <w:p w14:paraId="49E8A24F" w14:textId="1A1CADA6" w:rsidR="00051D13" w:rsidRPr="00051D13" w:rsidRDefault="00051D13" w:rsidP="00051D13">
            <w:pPr>
              <w:jc w:val="center"/>
              <w:rPr>
                <w:color w:val="FF0000"/>
              </w:rPr>
            </w:pPr>
            <w:r w:rsidRPr="00051D13">
              <w:rPr>
                <w:rFonts w:ascii="Times New Roman" w:hAnsi="Times New Roman" w:cs="Times New Roman"/>
                <w:color w:val="000000"/>
                <w:lang w:val="uk-UA" w:eastAsia="uk-UA"/>
              </w:rPr>
              <w:t>62Z075997107827Y</w:t>
            </w:r>
          </w:p>
        </w:tc>
      </w:tr>
      <w:tr w:rsidR="00051D13" w:rsidRPr="00B5456A" w14:paraId="3328782C"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38315E8" w14:textId="775179F0" w:rsidR="00051D13" w:rsidRPr="004C70FB" w:rsidRDefault="00051D13" w:rsidP="00051D13">
            <w:pPr>
              <w:jc w:val="center"/>
              <w:rPr>
                <w:color w:val="FF0000"/>
                <w:sz w:val="22"/>
                <w:szCs w:val="22"/>
                <w:lang w:val="uk-UA"/>
              </w:rPr>
            </w:pPr>
            <w:r w:rsidRPr="004C70FB">
              <w:rPr>
                <w:rFonts w:ascii="Times New Roman" w:hAnsi="Times New Roman" w:cs="Times New Roman"/>
                <w:color w:val="000000"/>
                <w:sz w:val="22"/>
                <w:szCs w:val="22"/>
                <w:lang w:val="uk-UA" w:eastAsia="uk-UA"/>
              </w:rPr>
              <w:t>16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6EC4352" w14:textId="64B3CC4B"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Відеокамера 2</w:t>
            </w:r>
          </w:p>
        </w:tc>
        <w:tc>
          <w:tcPr>
            <w:tcW w:w="4186" w:type="dxa"/>
            <w:tcBorders>
              <w:top w:val="nil"/>
              <w:left w:val="nil"/>
              <w:bottom w:val="single" w:sz="4" w:space="0" w:color="000000"/>
              <w:right w:val="single" w:sz="4" w:space="0" w:color="000000"/>
            </w:tcBorders>
            <w:shd w:val="clear" w:color="FFFFFF" w:fill="FFFFFF"/>
            <w:vAlign w:val="center"/>
          </w:tcPr>
          <w:p w14:paraId="00DF52B2" w14:textId="3B28FF91" w:rsidR="00051D13" w:rsidRPr="004C70FB" w:rsidRDefault="00051D13" w:rsidP="00051D13">
            <w:pPr>
              <w:ind w:firstLine="6"/>
              <w:jc w:val="center"/>
              <w:rPr>
                <w:color w:val="FF0000"/>
                <w:lang w:eastAsia="en-US"/>
              </w:rPr>
            </w:pPr>
            <w:proofErr w:type="spellStart"/>
            <w:r w:rsidRPr="004C70FB">
              <w:rPr>
                <w:rFonts w:ascii="Times New Roman" w:hAnsi="Times New Roman" w:cs="Times New Roman"/>
                <w:color w:val="000000"/>
                <w:lang w:val="uk-UA" w:eastAsia="uk-UA"/>
              </w:rPr>
              <w:t>м.Городок</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вул.Грушевського</w:t>
            </w:r>
            <w:proofErr w:type="spellEnd"/>
            <w:r w:rsidRPr="004C70FB">
              <w:rPr>
                <w:rFonts w:ascii="Times New Roman" w:hAnsi="Times New Roman" w:cs="Times New Roman"/>
                <w:color w:val="000000"/>
                <w:lang w:val="uk-UA" w:eastAsia="uk-UA"/>
              </w:rPr>
              <w:t>, 84/2</w:t>
            </w:r>
          </w:p>
        </w:tc>
        <w:tc>
          <w:tcPr>
            <w:tcW w:w="2448" w:type="dxa"/>
            <w:tcBorders>
              <w:top w:val="nil"/>
              <w:left w:val="nil"/>
              <w:bottom w:val="single" w:sz="4" w:space="0" w:color="000000"/>
              <w:right w:val="single" w:sz="4" w:space="0" w:color="000000"/>
            </w:tcBorders>
            <w:shd w:val="clear" w:color="FFFFFF" w:fill="FFFFFF"/>
            <w:vAlign w:val="bottom"/>
          </w:tcPr>
          <w:p w14:paraId="0D593A91" w14:textId="593E75B2" w:rsidR="00051D13" w:rsidRPr="00051D13" w:rsidRDefault="00051D13" w:rsidP="00051D13">
            <w:pPr>
              <w:jc w:val="center"/>
              <w:rPr>
                <w:color w:val="FF0000"/>
              </w:rPr>
            </w:pPr>
            <w:r w:rsidRPr="00051D13">
              <w:rPr>
                <w:rFonts w:ascii="Times New Roman" w:hAnsi="Times New Roman" w:cs="Times New Roman"/>
                <w:color w:val="000000"/>
                <w:lang w:val="uk-UA" w:eastAsia="uk-UA"/>
              </w:rPr>
              <w:t>62Z426267000914R</w:t>
            </w:r>
          </w:p>
        </w:tc>
      </w:tr>
      <w:tr w:rsidR="00051D13" w:rsidRPr="00B5456A" w14:paraId="4FE516A9"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297079D" w14:textId="0BBFE4AD"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670BE923" w14:textId="60B139AD"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Відеокамера 3</w:t>
            </w:r>
          </w:p>
        </w:tc>
        <w:tc>
          <w:tcPr>
            <w:tcW w:w="4186" w:type="dxa"/>
            <w:tcBorders>
              <w:top w:val="nil"/>
              <w:left w:val="nil"/>
              <w:bottom w:val="single" w:sz="4" w:space="0" w:color="000000"/>
              <w:right w:val="single" w:sz="4" w:space="0" w:color="000000"/>
            </w:tcBorders>
            <w:shd w:val="clear" w:color="FFFFFF" w:fill="FFFFFF"/>
            <w:vAlign w:val="center"/>
          </w:tcPr>
          <w:p w14:paraId="4EFBD6C4" w14:textId="2EE13A10" w:rsidR="00051D13" w:rsidRPr="004C70FB" w:rsidRDefault="00051D13" w:rsidP="00051D13">
            <w:pPr>
              <w:ind w:firstLine="6"/>
              <w:jc w:val="center"/>
              <w:rPr>
                <w:color w:val="FF0000"/>
                <w:lang w:eastAsia="en-US"/>
              </w:rPr>
            </w:pPr>
            <w:proofErr w:type="spellStart"/>
            <w:r w:rsidRPr="004C70FB">
              <w:rPr>
                <w:rFonts w:ascii="Times New Roman" w:hAnsi="Times New Roman" w:cs="Times New Roman"/>
                <w:color w:val="000000"/>
                <w:lang w:val="uk-UA" w:eastAsia="uk-UA"/>
              </w:rPr>
              <w:t>м.Городок</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вул.Грушевського</w:t>
            </w:r>
            <w:proofErr w:type="spellEnd"/>
            <w:r w:rsidRPr="004C70FB">
              <w:rPr>
                <w:rFonts w:ascii="Times New Roman" w:hAnsi="Times New Roman" w:cs="Times New Roman"/>
                <w:color w:val="000000"/>
                <w:lang w:val="uk-UA" w:eastAsia="uk-UA"/>
              </w:rPr>
              <w:t>, 7а</w:t>
            </w:r>
          </w:p>
        </w:tc>
        <w:tc>
          <w:tcPr>
            <w:tcW w:w="2448" w:type="dxa"/>
            <w:tcBorders>
              <w:top w:val="nil"/>
              <w:left w:val="nil"/>
              <w:bottom w:val="single" w:sz="4" w:space="0" w:color="000000"/>
              <w:right w:val="single" w:sz="4" w:space="0" w:color="000000"/>
            </w:tcBorders>
            <w:shd w:val="clear" w:color="FFFFFF" w:fill="FFFFFF"/>
            <w:vAlign w:val="bottom"/>
          </w:tcPr>
          <w:p w14:paraId="5AECF7A3" w14:textId="4C3616F0" w:rsidR="00051D13" w:rsidRPr="00051D13" w:rsidRDefault="00051D13" w:rsidP="00051D13">
            <w:pPr>
              <w:jc w:val="center"/>
              <w:rPr>
                <w:color w:val="FF0000"/>
              </w:rPr>
            </w:pPr>
            <w:r w:rsidRPr="00051D13">
              <w:rPr>
                <w:rFonts w:ascii="Times New Roman" w:hAnsi="Times New Roman" w:cs="Times New Roman"/>
                <w:color w:val="000000"/>
                <w:lang w:val="uk-UA" w:eastAsia="uk-UA"/>
              </w:rPr>
              <w:t>62Z284367332740P</w:t>
            </w:r>
          </w:p>
        </w:tc>
      </w:tr>
      <w:tr w:rsidR="00051D13" w:rsidRPr="00B5456A" w14:paraId="7B6C0616"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22A32132" w14:textId="5BB47752" w:rsidR="00051D13" w:rsidRPr="004C70FB" w:rsidRDefault="00051D13" w:rsidP="00051D13">
            <w:pPr>
              <w:jc w:val="center"/>
              <w:rPr>
                <w:color w:val="FF0000"/>
                <w:sz w:val="22"/>
                <w:szCs w:val="22"/>
                <w:lang w:val="en-US"/>
              </w:rPr>
            </w:pPr>
            <w:r w:rsidRPr="004C70FB">
              <w:rPr>
                <w:rFonts w:ascii="Times New Roman" w:hAnsi="Times New Roman" w:cs="Times New Roman"/>
                <w:color w:val="000000"/>
                <w:sz w:val="22"/>
                <w:szCs w:val="22"/>
                <w:lang w:val="uk-UA" w:eastAsia="uk-UA"/>
              </w:rPr>
              <w:t>18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673D3FCC" w14:textId="09FE9949"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Відеокамера 4</w:t>
            </w:r>
          </w:p>
        </w:tc>
        <w:tc>
          <w:tcPr>
            <w:tcW w:w="4186" w:type="dxa"/>
            <w:tcBorders>
              <w:top w:val="nil"/>
              <w:left w:val="nil"/>
              <w:bottom w:val="single" w:sz="4" w:space="0" w:color="000000"/>
              <w:right w:val="single" w:sz="4" w:space="0" w:color="000000"/>
            </w:tcBorders>
            <w:shd w:val="clear" w:color="FFFFFF" w:fill="FFFFFF"/>
            <w:vAlign w:val="center"/>
          </w:tcPr>
          <w:p w14:paraId="33C55DA3" w14:textId="117D503B"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м.Городок</w:t>
            </w:r>
            <w:proofErr w:type="spellEnd"/>
            <w:r w:rsidRPr="004C70FB">
              <w:rPr>
                <w:rFonts w:ascii="Times New Roman" w:hAnsi="Times New Roman" w:cs="Times New Roman"/>
                <w:color w:val="000000"/>
                <w:lang w:val="uk-UA" w:eastAsia="uk-UA"/>
              </w:rPr>
              <w:t xml:space="preserve"> вул.Шевченко,10</w:t>
            </w:r>
          </w:p>
        </w:tc>
        <w:tc>
          <w:tcPr>
            <w:tcW w:w="2448" w:type="dxa"/>
            <w:tcBorders>
              <w:top w:val="nil"/>
              <w:left w:val="nil"/>
              <w:bottom w:val="single" w:sz="4" w:space="0" w:color="000000"/>
              <w:right w:val="single" w:sz="4" w:space="0" w:color="000000"/>
            </w:tcBorders>
            <w:shd w:val="clear" w:color="FFFFFF" w:fill="FFFFFF"/>
            <w:vAlign w:val="bottom"/>
          </w:tcPr>
          <w:p w14:paraId="3B3F033D" w14:textId="521AD6E5" w:rsidR="00051D13" w:rsidRPr="00051D13" w:rsidRDefault="00051D13" w:rsidP="00051D13">
            <w:pPr>
              <w:jc w:val="center"/>
              <w:rPr>
                <w:color w:val="FF0000"/>
              </w:rPr>
            </w:pPr>
            <w:r w:rsidRPr="00051D13">
              <w:rPr>
                <w:rFonts w:ascii="Times New Roman" w:hAnsi="Times New Roman" w:cs="Times New Roman"/>
                <w:color w:val="000000"/>
                <w:lang w:val="uk-UA" w:eastAsia="uk-UA"/>
              </w:rPr>
              <w:t>62Z050020151172C</w:t>
            </w:r>
          </w:p>
        </w:tc>
      </w:tr>
      <w:tr w:rsidR="00051D13" w:rsidRPr="00B5456A" w14:paraId="6FEEFDA9"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A326C68" w14:textId="355260A7" w:rsidR="00051D13" w:rsidRPr="004C70FB" w:rsidRDefault="00051D13" w:rsidP="00051D13">
            <w:pPr>
              <w:jc w:val="center"/>
              <w:rPr>
                <w:color w:val="FF0000"/>
                <w:sz w:val="22"/>
                <w:szCs w:val="22"/>
                <w:lang w:val="en-US"/>
              </w:rPr>
            </w:pPr>
            <w:r w:rsidRPr="004C70FB">
              <w:rPr>
                <w:rFonts w:ascii="Times New Roman" w:hAnsi="Times New Roman" w:cs="Times New Roman"/>
                <w:color w:val="000000"/>
                <w:sz w:val="22"/>
                <w:szCs w:val="22"/>
                <w:lang w:val="uk-UA" w:eastAsia="uk-UA"/>
              </w:rPr>
              <w:t>19</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B75B9B4" w14:textId="074B4D88"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Відеокамера 5</w:t>
            </w:r>
          </w:p>
        </w:tc>
        <w:tc>
          <w:tcPr>
            <w:tcW w:w="4186" w:type="dxa"/>
            <w:tcBorders>
              <w:top w:val="nil"/>
              <w:left w:val="nil"/>
              <w:bottom w:val="single" w:sz="4" w:space="0" w:color="000000"/>
              <w:right w:val="single" w:sz="4" w:space="0" w:color="000000"/>
            </w:tcBorders>
            <w:shd w:val="clear" w:color="FFFFFF" w:fill="FFFFFF"/>
            <w:vAlign w:val="center"/>
          </w:tcPr>
          <w:p w14:paraId="6E622C31" w14:textId="0F7BA7CD" w:rsidR="00051D13" w:rsidRPr="004C70FB" w:rsidRDefault="00051D13" w:rsidP="00051D13">
            <w:pPr>
              <w:ind w:firstLine="6"/>
              <w:jc w:val="center"/>
              <w:rPr>
                <w:color w:val="FF0000"/>
                <w:lang w:eastAsia="en-US"/>
              </w:rPr>
            </w:pPr>
            <w:proofErr w:type="spellStart"/>
            <w:r w:rsidRPr="004C70FB">
              <w:rPr>
                <w:rFonts w:ascii="Times New Roman" w:hAnsi="Times New Roman" w:cs="Times New Roman"/>
                <w:color w:val="000000"/>
                <w:lang w:val="uk-UA" w:eastAsia="uk-UA"/>
              </w:rPr>
              <w:t>м.Городок</w:t>
            </w:r>
            <w:proofErr w:type="spellEnd"/>
            <w:r w:rsidRPr="004C70FB">
              <w:rPr>
                <w:rFonts w:ascii="Times New Roman" w:hAnsi="Times New Roman" w:cs="Times New Roman"/>
                <w:color w:val="000000"/>
                <w:lang w:val="uk-UA" w:eastAsia="uk-UA"/>
              </w:rPr>
              <w:t xml:space="preserve"> вул.Шевченко,60</w:t>
            </w:r>
          </w:p>
        </w:tc>
        <w:tc>
          <w:tcPr>
            <w:tcW w:w="2448" w:type="dxa"/>
            <w:tcBorders>
              <w:top w:val="nil"/>
              <w:left w:val="nil"/>
              <w:bottom w:val="single" w:sz="4" w:space="0" w:color="000000"/>
              <w:right w:val="single" w:sz="4" w:space="0" w:color="000000"/>
            </w:tcBorders>
            <w:shd w:val="clear" w:color="FFFFFF" w:fill="FFFFFF"/>
            <w:vAlign w:val="bottom"/>
          </w:tcPr>
          <w:p w14:paraId="4746531B" w14:textId="6AB2E3A2" w:rsidR="00051D13" w:rsidRPr="00051D13" w:rsidRDefault="00051D13" w:rsidP="00051D13">
            <w:pPr>
              <w:jc w:val="center"/>
              <w:rPr>
                <w:color w:val="FF0000"/>
              </w:rPr>
            </w:pPr>
            <w:r w:rsidRPr="00051D13">
              <w:rPr>
                <w:rFonts w:ascii="Times New Roman" w:hAnsi="Times New Roman" w:cs="Times New Roman"/>
                <w:color w:val="000000"/>
                <w:lang w:val="uk-UA" w:eastAsia="uk-UA"/>
              </w:rPr>
              <w:t>62Z827362739654U</w:t>
            </w:r>
          </w:p>
        </w:tc>
      </w:tr>
      <w:tr w:rsidR="00051D13" w:rsidRPr="00B5456A" w14:paraId="13BBB44E"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E8627D8" w14:textId="3452B4AB"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20</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BB34F3A" w14:textId="6EE9FCD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Відеокамера 6</w:t>
            </w:r>
          </w:p>
        </w:tc>
        <w:tc>
          <w:tcPr>
            <w:tcW w:w="4186" w:type="dxa"/>
            <w:tcBorders>
              <w:top w:val="nil"/>
              <w:left w:val="nil"/>
              <w:bottom w:val="single" w:sz="4" w:space="0" w:color="000000"/>
              <w:right w:val="single" w:sz="4" w:space="0" w:color="000000"/>
            </w:tcBorders>
            <w:shd w:val="clear" w:color="FFFFFF" w:fill="FFFFFF"/>
            <w:vAlign w:val="center"/>
          </w:tcPr>
          <w:p w14:paraId="68F34207" w14:textId="15E11813"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м.Городок</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вул.Шевченко</w:t>
            </w:r>
            <w:proofErr w:type="spellEnd"/>
            <w:r w:rsidRPr="004C70FB">
              <w:rPr>
                <w:rFonts w:ascii="Times New Roman" w:hAnsi="Times New Roman" w:cs="Times New Roman"/>
                <w:color w:val="000000"/>
                <w:lang w:val="uk-UA" w:eastAsia="uk-UA"/>
              </w:rPr>
              <w:t>, 40</w:t>
            </w:r>
          </w:p>
        </w:tc>
        <w:tc>
          <w:tcPr>
            <w:tcW w:w="2448" w:type="dxa"/>
            <w:tcBorders>
              <w:top w:val="nil"/>
              <w:left w:val="nil"/>
              <w:bottom w:val="single" w:sz="4" w:space="0" w:color="000000"/>
              <w:right w:val="single" w:sz="4" w:space="0" w:color="000000"/>
            </w:tcBorders>
            <w:shd w:val="clear" w:color="FFFFFF" w:fill="FFFFFF"/>
            <w:vAlign w:val="bottom"/>
          </w:tcPr>
          <w:p w14:paraId="407CEDCD" w14:textId="6BD3B2E3" w:rsidR="00051D13" w:rsidRPr="00051D13" w:rsidRDefault="00051D13" w:rsidP="00051D13">
            <w:pPr>
              <w:jc w:val="center"/>
              <w:rPr>
                <w:color w:val="FF0000"/>
              </w:rPr>
            </w:pPr>
            <w:r w:rsidRPr="00051D13">
              <w:rPr>
                <w:rFonts w:ascii="Times New Roman" w:hAnsi="Times New Roman" w:cs="Times New Roman"/>
                <w:color w:val="000000"/>
                <w:lang w:val="uk-UA" w:eastAsia="uk-UA"/>
              </w:rPr>
              <w:t>62Z658681981077E</w:t>
            </w:r>
          </w:p>
        </w:tc>
      </w:tr>
      <w:tr w:rsidR="00051D13" w:rsidRPr="00B5456A" w14:paraId="06A1D5BF"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2300DE38" w14:textId="63E9E154"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21</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359C190" w14:textId="2196E622"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Відеокамера 7</w:t>
            </w:r>
          </w:p>
        </w:tc>
        <w:tc>
          <w:tcPr>
            <w:tcW w:w="4186" w:type="dxa"/>
            <w:tcBorders>
              <w:top w:val="nil"/>
              <w:left w:val="nil"/>
              <w:bottom w:val="single" w:sz="4" w:space="0" w:color="000000"/>
              <w:right w:val="single" w:sz="4" w:space="0" w:color="000000"/>
            </w:tcBorders>
            <w:shd w:val="clear" w:color="FFFFFF" w:fill="FFFFFF"/>
            <w:vAlign w:val="center"/>
          </w:tcPr>
          <w:p w14:paraId="5563AC7E" w14:textId="77655802"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м.Городок</w:t>
            </w:r>
            <w:proofErr w:type="spellEnd"/>
            <w:r w:rsidRPr="004C70FB">
              <w:rPr>
                <w:rFonts w:ascii="Times New Roman" w:hAnsi="Times New Roman" w:cs="Times New Roman"/>
                <w:color w:val="000000"/>
                <w:lang w:val="uk-UA" w:eastAsia="uk-UA"/>
              </w:rPr>
              <w:t xml:space="preserve"> вул.Гончара,20</w:t>
            </w:r>
          </w:p>
        </w:tc>
        <w:tc>
          <w:tcPr>
            <w:tcW w:w="2448" w:type="dxa"/>
            <w:tcBorders>
              <w:top w:val="nil"/>
              <w:left w:val="nil"/>
              <w:bottom w:val="single" w:sz="4" w:space="0" w:color="000000"/>
              <w:right w:val="single" w:sz="4" w:space="0" w:color="000000"/>
            </w:tcBorders>
            <w:shd w:val="clear" w:color="FFFFFF" w:fill="FFFFFF"/>
            <w:vAlign w:val="bottom"/>
          </w:tcPr>
          <w:p w14:paraId="2437AAD8" w14:textId="3382A407" w:rsidR="00051D13" w:rsidRPr="00051D13" w:rsidRDefault="00051D13" w:rsidP="00051D13">
            <w:pPr>
              <w:jc w:val="center"/>
              <w:rPr>
                <w:color w:val="FF0000"/>
              </w:rPr>
            </w:pPr>
            <w:r w:rsidRPr="00051D13">
              <w:rPr>
                <w:rFonts w:ascii="Times New Roman" w:hAnsi="Times New Roman" w:cs="Times New Roman"/>
                <w:color w:val="000000"/>
                <w:lang w:val="uk-UA" w:eastAsia="uk-UA"/>
              </w:rPr>
              <w:t>62Z8010880225998</w:t>
            </w:r>
          </w:p>
        </w:tc>
      </w:tr>
      <w:tr w:rsidR="00051D13" w:rsidRPr="00B5456A" w14:paraId="4C815EBC"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991B97C" w14:textId="1E765239"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22</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6858D42" w14:textId="35076837"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Відеокамера 8</w:t>
            </w:r>
          </w:p>
        </w:tc>
        <w:tc>
          <w:tcPr>
            <w:tcW w:w="4186" w:type="dxa"/>
            <w:tcBorders>
              <w:top w:val="nil"/>
              <w:left w:val="nil"/>
              <w:bottom w:val="single" w:sz="4" w:space="0" w:color="000000"/>
              <w:right w:val="single" w:sz="4" w:space="0" w:color="000000"/>
            </w:tcBorders>
            <w:shd w:val="clear" w:color="FFFFFF" w:fill="FFFFFF"/>
            <w:vAlign w:val="center"/>
          </w:tcPr>
          <w:p w14:paraId="3C88F432" w14:textId="05EE2D08"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м.Городок</w:t>
            </w:r>
            <w:proofErr w:type="spellEnd"/>
            <w:r w:rsidRPr="004C70FB">
              <w:rPr>
                <w:rFonts w:ascii="Times New Roman" w:hAnsi="Times New Roman" w:cs="Times New Roman"/>
                <w:color w:val="000000"/>
                <w:lang w:val="uk-UA" w:eastAsia="uk-UA"/>
              </w:rPr>
              <w:t xml:space="preserve"> вул.Б.Хмельницького,1</w:t>
            </w:r>
          </w:p>
        </w:tc>
        <w:tc>
          <w:tcPr>
            <w:tcW w:w="2448" w:type="dxa"/>
            <w:tcBorders>
              <w:top w:val="nil"/>
              <w:left w:val="nil"/>
              <w:bottom w:val="single" w:sz="4" w:space="0" w:color="000000"/>
              <w:right w:val="single" w:sz="4" w:space="0" w:color="000000"/>
            </w:tcBorders>
            <w:shd w:val="clear" w:color="FFFFFF" w:fill="FFFFFF"/>
            <w:vAlign w:val="bottom"/>
          </w:tcPr>
          <w:p w14:paraId="22E529CD" w14:textId="35DB7A3C" w:rsidR="00051D13" w:rsidRPr="00051D13" w:rsidRDefault="00051D13" w:rsidP="00051D13">
            <w:pPr>
              <w:jc w:val="center"/>
              <w:rPr>
                <w:color w:val="FF0000"/>
              </w:rPr>
            </w:pPr>
            <w:r w:rsidRPr="00051D13">
              <w:rPr>
                <w:rFonts w:ascii="Times New Roman" w:hAnsi="Times New Roman" w:cs="Times New Roman"/>
                <w:color w:val="000000"/>
                <w:lang w:val="uk-UA" w:eastAsia="uk-UA"/>
              </w:rPr>
              <w:t>62Z5046686845589</w:t>
            </w:r>
          </w:p>
        </w:tc>
      </w:tr>
      <w:tr w:rsidR="00051D13" w:rsidRPr="00B5456A" w14:paraId="5F627C6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A1C3428" w14:textId="3C3D0E1A"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23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7099E8C" w14:textId="7835D2DB"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Відеокамера 9</w:t>
            </w:r>
          </w:p>
        </w:tc>
        <w:tc>
          <w:tcPr>
            <w:tcW w:w="4186" w:type="dxa"/>
            <w:tcBorders>
              <w:top w:val="nil"/>
              <w:left w:val="nil"/>
              <w:bottom w:val="single" w:sz="4" w:space="0" w:color="000000"/>
              <w:right w:val="single" w:sz="4" w:space="0" w:color="000000"/>
            </w:tcBorders>
            <w:shd w:val="clear" w:color="FFFFFF" w:fill="FFFFFF"/>
            <w:vAlign w:val="center"/>
          </w:tcPr>
          <w:p w14:paraId="57144DA7" w14:textId="1D423964"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м.Городок</w:t>
            </w:r>
            <w:proofErr w:type="spellEnd"/>
            <w:r w:rsidRPr="004C70FB">
              <w:rPr>
                <w:rFonts w:ascii="Times New Roman" w:hAnsi="Times New Roman" w:cs="Times New Roman"/>
                <w:color w:val="000000"/>
                <w:lang w:val="uk-UA" w:eastAsia="uk-UA"/>
              </w:rPr>
              <w:t xml:space="preserve"> вул.Індустріальна,1</w:t>
            </w:r>
          </w:p>
        </w:tc>
        <w:tc>
          <w:tcPr>
            <w:tcW w:w="2448" w:type="dxa"/>
            <w:tcBorders>
              <w:top w:val="nil"/>
              <w:left w:val="nil"/>
              <w:bottom w:val="single" w:sz="4" w:space="0" w:color="000000"/>
              <w:right w:val="single" w:sz="4" w:space="0" w:color="000000"/>
            </w:tcBorders>
            <w:shd w:val="clear" w:color="FFFFFF" w:fill="FFFFFF"/>
            <w:vAlign w:val="bottom"/>
          </w:tcPr>
          <w:p w14:paraId="6A3070C1" w14:textId="3FED1388" w:rsidR="00051D13" w:rsidRPr="00051D13" w:rsidRDefault="00051D13" w:rsidP="00051D13">
            <w:pPr>
              <w:jc w:val="center"/>
              <w:rPr>
                <w:color w:val="FF0000"/>
              </w:rPr>
            </w:pPr>
            <w:r w:rsidRPr="00051D13">
              <w:rPr>
                <w:rFonts w:ascii="Times New Roman" w:hAnsi="Times New Roman" w:cs="Times New Roman"/>
                <w:color w:val="000000"/>
                <w:lang w:val="uk-UA" w:eastAsia="uk-UA"/>
              </w:rPr>
              <w:t>62Z4016196319768</w:t>
            </w:r>
          </w:p>
        </w:tc>
      </w:tr>
      <w:tr w:rsidR="00051D13" w:rsidRPr="00B5456A" w14:paraId="54AE3DE2"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04B1830" w14:textId="0D52DA88" w:rsidR="00051D13" w:rsidRPr="004C70FB" w:rsidRDefault="00051D13" w:rsidP="00051D13">
            <w:pPr>
              <w:jc w:val="center"/>
              <w:rPr>
                <w:color w:val="FF0000"/>
                <w:sz w:val="22"/>
                <w:szCs w:val="22"/>
                <w:lang w:val="en-US"/>
              </w:rPr>
            </w:pPr>
            <w:r w:rsidRPr="004C70FB">
              <w:rPr>
                <w:rFonts w:ascii="Times New Roman" w:hAnsi="Times New Roman" w:cs="Times New Roman"/>
                <w:color w:val="000000"/>
                <w:sz w:val="22"/>
                <w:szCs w:val="22"/>
                <w:lang w:val="uk-UA" w:eastAsia="uk-UA"/>
              </w:rPr>
              <w:t>24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BEBE00D" w14:textId="43E70356"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Паспортний кабінет</w:t>
            </w:r>
          </w:p>
        </w:tc>
        <w:tc>
          <w:tcPr>
            <w:tcW w:w="4186" w:type="dxa"/>
            <w:tcBorders>
              <w:top w:val="nil"/>
              <w:left w:val="nil"/>
              <w:bottom w:val="single" w:sz="4" w:space="0" w:color="000000"/>
              <w:right w:val="single" w:sz="4" w:space="0" w:color="000000"/>
            </w:tcBorders>
            <w:shd w:val="clear" w:color="FFFFFF" w:fill="FFFFFF"/>
            <w:vAlign w:val="center"/>
          </w:tcPr>
          <w:p w14:paraId="62FF1ACD" w14:textId="10A06E9F"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м.Дунаївці</w:t>
            </w:r>
            <w:proofErr w:type="spellEnd"/>
            <w:r w:rsidRPr="004C70FB">
              <w:rPr>
                <w:rFonts w:ascii="Times New Roman" w:hAnsi="Times New Roman" w:cs="Times New Roman"/>
                <w:color w:val="000000"/>
                <w:lang w:val="uk-UA" w:eastAsia="uk-UA"/>
              </w:rPr>
              <w:t>, вул.Спортивна,6</w:t>
            </w:r>
          </w:p>
        </w:tc>
        <w:tc>
          <w:tcPr>
            <w:tcW w:w="2448" w:type="dxa"/>
            <w:tcBorders>
              <w:top w:val="nil"/>
              <w:left w:val="nil"/>
              <w:bottom w:val="single" w:sz="4" w:space="0" w:color="000000"/>
              <w:right w:val="single" w:sz="4" w:space="0" w:color="000000"/>
            </w:tcBorders>
            <w:shd w:val="clear" w:color="FFFFFF" w:fill="FFFFFF"/>
            <w:vAlign w:val="bottom"/>
          </w:tcPr>
          <w:p w14:paraId="0D035A5C" w14:textId="05132A0B" w:rsidR="00051D13" w:rsidRPr="00051D13" w:rsidRDefault="00051D13" w:rsidP="00051D13">
            <w:pPr>
              <w:jc w:val="center"/>
              <w:rPr>
                <w:color w:val="FF0000"/>
              </w:rPr>
            </w:pPr>
            <w:r w:rsidRPr="00051D13">
              <w:rPr>
                <w:rFonts w:ascii="Times New Roman" w:hAnsi="Times New Roman" w:cs="Times New Roman"/>
                <w:color w:val="000000"/>
                <w:lang w:val="uk-UA" w:eastAsia="uk-UA"/>
              </w:rPr>
              <w:t>62Z061618881136X</w:t>
            </w:r>
          </w:p>
        </w:tc>
      </w:tr>
      <w:tr w:rsidR="00051D13" w:rsidRPr="00B5456A" w14:paraId="03468D3A"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B88E55D" w14:textId="3E965A24" w:rsidR="00051D13" w:rsidRPr="004C70FB" w:rsidRDefault="00051D13" w:rsidP="00051D13">
            <w:pPr>
              <w:jc w:val="center"/>
              <w:rPr>
                <w:color w:val="FF0000"/>
                <w:sz w:val="22"/>
                <w:szCs w:val="22"/>
                <w:lang w:val="en-US"/>
              </w:rPr>
            </w:pPr>
            <w:r w:rsidRPr="004C70FB">
              <w:rPr>
                <w:rFonts w:ascii="Times New Roman" w:hAnsi="Times New Roman" w:cs="Times New Roman"/>
                <w:color w:val="000000"/>
                <w:sz w:val="22"/>
                <w:szCs w:val="22"/>
                <w:lang w:val="uk-UA" w:eastAsia="uk-UA"/>
              </w:rPr>
              <w:t>25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DD3E799" w14:textId="1077C3C0"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Адмінбудинок</w:t>
            </w:r>
          </w:p>
        </w:tc>
        <w:tc>
          <w:tcPr>
            <w:tcW w:w="4186" w:type="dxa"/>
            <w:tcBorders>
              <w:top w:val="nil"/>
              <w:left w:val="nil"/>
              <w:bottom w:val="single" w:sz="4" w:space="0" w:color="000000"/>
              <w:right w:val="single" w:sz="4" w:space="0" w:color="000000"/>
            </w:tcBorders>
            <w:shd w:val="clear" w:color="FFFFFF" w:fill="FFFFFF"/>
            <w:vAlign w:val="center"/>
          </w:tcPr>
          <w:p w14:paraId="15687EA6" w14:textId="75C09390"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м.Дунаївці</w:t>
            </w:r>
            <w:proofErr w:type="spellEnd"/>
            <w:r w:rsidRPr="004C70FB">
              <w:rPr>
                <w:rFonts w:ascii="Times New Roman" w:hAnsi="Times New Roman" w:cs="Times New Roman"/>
                <w:color w:val="000000"/>
                <w:lang w:val="uk-UA" w:eastAsia="uk-UA"/>
              </w:rPr>
              <w:t>, вул. Колгоспна, 1 (Громадська, 42)</w:t>
            </w:r>
          </w:p>
        </w:tc>
        <w:tc>
          <w:tcPr>
            <w:tcW w:w="2448" w:type="dxa"/>
            <w:tcBorders>
              <w:top w:val="nil"/>
              <w:left w:val="nil"/>
              <w:bottom w:val="single" w:sz="4" w:space="0" w:color="000000"/>
              <w:right w:val="single" w:sz="4" w:space="0" w:color="000000"/>
            </w:tcBorders>
            <w:shd w:val="clear" w:color="FFFFFF" w:fill="FFFFFF"/>
            <w:vAlign w:val="bottom"/>
          </w:tcPr>
          <w:p w14:paraId="64CF6445" w14:textId="4B408F1C" w:rsidR="00051D13" w:rsidRPr="00051D13" w:rsidRDefault="00051D13" w:rsidP="00051D13">
            <w:pPr>
              <w:jc w:val="center"/>
              <w:rPr>
                <w:color w:val="FF0000"/>
              </w:rPr>
            </w:pPr>
            <w:r w:rsidRPr="00051D13">
              <w:rPr>
                <w:rFonts w:ascii="Times New Roman" w:hAnsi="Times New Roman" w:cs="Times New Roman"/>
                <w:color w:val="000000"/>
                <w:lang w:val="uk-UA" w:eastAsia="uk-UA"/>
              </w:rPr>
              <w:t>62Z136284061564K</w:t>
            </w:r>
          </w:p>
        </w:tc>
      </w:tr>
      <w:tr w:rsidR="00051D13" w:rsidRPr="00B5456A" w14:paraId="654AD613"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4A49B99" w14:textId="290CDC8A"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26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9F218E5" w14:textId="5D9D577E"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Адмінбудинок</w:t>
            </w:r>
          </w:p>
        </w:tc>
        <w:tc>
          <w:tcPr>
            <w:tcW w:w="4186" w:type="dxa"/>
            <w:tcBorders>
              <w:top w:val="nil"/>
              <w:left w:val="nil"/>
              <w:bottom w:val="single" w:sz="4" w:space="0" w:color="000000"/>
              <w:right w:val="single" w:sz="4" w:space="0" w:color="000000"/>
            </w:tcBorders>
            <w:shd w:val="clear" w:color="FFFFFF" w:fill="FFFFFF"/>
            <w:vAlign w:val="center"/>
          </w:tcPr>
          <w:p w14:paraId="57B1F1A4" w14:textId="77E9F84A"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м.Дунаївці</w:t>
            </w:r>
            <w:proofErr w:type="spellEnd"/>
            <w:r w:rsidRPr="004C70FB">
              <w:rPr>
                <w:rFonts w:ascii="Times New Roman" w:hAnsi="Times New Roman" w:cs="Times New Roman"/>
                <w:color w:val="000000"/>
                <w:lang w:val="uk-UA" w:eastAsia="uk-UA"/>
              </w:rPr>
              <w:t>, вул. Колгоспна, 1</w:t>
            </w:r>
          </w:p>
        </w:tc>
        <w:tc>
          <w:tcPr>
            <w:tcW w:w="2448" w:type="dxa"/>
            <w:tcBorders>
              <w:top w:val="nil"/>
              <w:left w:val="nil"/>
              <w:bottom w:val="single" w:sz="4" w:space="0" w:color="000000"/>
              <w:right w:val="single" w:sz="4" w:space="0" w:color="000000"/>
            </w:tcBorders>
            <w:shd w:val="clear" w:color="FFFFFF" w:fill="FFFFFF"/>
            <w:vAlign w:val="bottom"/>
          </w:tcPr>
          <w:p w14:paraId="0FBD1E94" w14:textId="06BEF7F9" w:rsidR="00051D13" w:rsidRPr="00051D13" w:rsidRDefault="00051D13" w:rsidP="00051D13">
            <w:pPr>
              <w:jc w:val="center"/>
              <w:rPr>
                <w:color w:val="FF0000"/>
              </w:rPr>
            </w:pPr>
            <w:r w:rsidRPr="00051D13">
              <w:rPr>
                <w:rFonts w:ascii="Times New Roman" w:hAnsi="Times New Roman" w:cs="Times New Roman"/>
                <w:color w:val="000000"/>
                <w:lang w:val="uk-UA" w:eastAsia="uk-UA"/>
              </w:rPr>
              <w:t>62Z458601970855R</w:t>
            </w:r>
          </w:p>
        </w:tc>
      </w:tr>
      <w:tr w:rsidR="00051D13" w:rsidRPr="00B5456A" w14:paraId="2DB67851"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3038D98" w14:textId="6D755C38"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27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A5BA8E8" w14:textId="78326632"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Нежитлове приміщення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696B97F5" w14:textId="65E72E2F"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м.Дунаївці</w:t>
            </w:r>
            <w:proofErr w:type="spellEnd"/>
            <w:r w:rsidRPr="004C70FB">
              <w:rPr>
                <w:rFonts w:ascii="Times New Roman" w:hAnsi="Times New Roman" w:cs="Times New Roman"/>
                <w:color w:val="000000"/>
                <w:lang w:val="uk-UA" w:eastAsia="uk-UA"/>
              </w:rPr>
              <w:t xml:space="preserve"> вул.Шевченка,111-Б</w:t>
            </w:r>
          </w:p>
        </w:tc>
        <w:tc>
          <w:tcPr>
            <w:tcW w:w="2448" w:type="dxa"/>
            <w:tcBorders>
              <w:top w:val="nil"/>
              <w:left w:val="nil"/>
              <w:bottom w:val="single" w:sz="4" w:space="0" w:color="000000"/>
              <w:right w:val="single" w:sz="4" w:space="0" w:color="000000"/>
            </w:tcBorders>
            <w:shd w:val="clear" w:color="FFFFFF" w:fill="FFFFFF"/>
            <w:vAlign w:val="bottom"/>
          </w:tcPr>
          <w:p w14:paraId="3A96292D" w14:textId="673BB3EB" w:rsidR="00051D13" w:rsidRPr="00051D13" w:rsidRDefault="00051D13" w:rsidP="00051D13">
            <w:pPr>
              <w:jc w:val="center"/>
              <w:rPr>
                <w:color w:val="FF0000"/>
              </w:rPr>
            </w:pPr>
            <w:r w:rsidRPr="00051D13">
              <w:rPr>
                <w:rFonts w:ascii="Times New Roman" w:hAnsi="Times New Roman" w:cs="Times New Roman"/>
                <w:color w:val="000000"/>
                <w:lang w:val="uk-UA" w:eastAsia="uk-UA"/>
              </w:rPr>
              <w:t>62Z5572017483189</w:t>
            </w:r>
          </w:p>
        </w:tc>
      </w:tr>
      <w:tr w:rsidR="00051D13" w:rsidRPr="00B5456A" w14:paraId="720777F7"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C329484" w14:textId="4A5FB220"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28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B7864AB" w14:textId="40877BC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Ізяслав Гаражі</w:t>
            </w:r>
          </w:p>
        </w:tc>
        <w:tc>
          <w:tcPr>
            <w:tcW w:w="4186" w:type="dxa"/>
            <w:tcBorders>
              <w:top w:val="nil"/>
              <w:left w:val="nil"/>
              <w:bottom w:val="single" w:sz="4" w:space="0" w:color="000000"/>
              <w:right w:val="single" w:sz="4" w:space="0" w:color="000000"/>
            </w:tcBorders>
            <w:shd w:val="clear" w:color="FFFFFF" w:fill="FFFFFF"/>
            <w:vAlign w:val="center"/>
          </w:tcPr>
          <w:p w14:paraId="64BAD05B" w14:textId="70E3B24A"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 xml:space="preserve">Хмельницька обл., </w:t>
            </w:r>
            <w:proofErr w:type="spellStart"/>
            <w:r w:rsidRPr="004C70FB">
              <w:rPr>
                <w:rFonts w:ascii="Times New Roman" w:hAnsi="Times New Roman" w:cs="Times New Roman"/>
                <w:color w:val="000000"/>
                <w:lang w:val="uk-UA" w:eastAsia="uk-UA"/>
              </w:rPr>
              <w:t>м.Ізяслав</w:t>
            </w:r>
            <w:proofErr w:type="spellEnd"/>
            <w:r w:rsidRPr="004C70FB">
              <w:rPr>
                <w:rFonts w:ascii="Times New Roman" w:hAnsi="Times New Roman" w:cs="Times New Roman"/>
                <w:color w:val="000000"/>
                <w:lang w:val="uk-UA" w:eastAsia="uk-UA"/>
              </w:rPr>
              <w:t>, Грушевського,24 А</w:t>
            </w:r>
          </w:p>
        </w:tc>
        <w:tc>
          <w:tcPr>
            <w:tcW w:w="2448" w:type="dxa"/>
            <w:tcBorders>
              <w:top w:val="nil"/>
              <w:left w:val="nil"/>
              <w:bottom w:val="single" w:sz="4" w:space="0" w:color="000000"/>
              <w:right w:val="single" w:sz="4" w:space="0" w:color="000000"/>
            </w:tcBorders>
            <w:shd w:val="clear" w:color="FFFFFF" w:fill="FFFFFF"/>
            <w:vAlign w:val="bottom"/>
          </w:tcPr>
          <w:p w14:paraId="17E61D87" w14:textId="78721B81" w:rsidR="00051D13" w:rsidRPr="00051D13" w:rsidRDefault="00051D13" w:rsidP="00051D13">
            <w:pPr>
              <w:jc w:val="center"/>
              <w:rPr>
                <w:color w:val="FF0000"/>
              </w:rPr>
            </w:pPr>
            <w:r w:rsidRPr="00051D13">
              <w:rPr>
                <w:rFonts w:ascii="Times New Roman" w:hAnsi="Times New Roman" w:cs="Times New Roman"/>
                <w:color w:val="000000"/>
                <w:lang w:val="uk-UA" w:eastAsia="uk-UA"/>
              </w:rPr>
              <w:t>62Z9209300734071</w:t>
            </w:r>
          </w:p>
        </w:tc>
      </w:tr>
      <w:tr w:rsidR="00051D13" w:rsidRPr="00B5456A" w14:paraId="563F4529"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23923A37" w14:textId="5441511D"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29</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BD010A5" w14:textId="28A5808E"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Ізяслав ІТТ</w:t>
            </w:r>
          </w:p>
        </w:tc>
        <w:tc>
          <w:tcPr>
            <w:tcW w:w="4186" w:type="dxa"/>
            <w:tcBorders>
              <w:top w:val="nil"/>
              <w:left w:val="nil"/>
              <w:bottom w:val="single" w:sz="4" w:space="0" w:color="000000"/>
              <w:right w:val="single" w:sz="4" w:space="0" w:color="000000"/>
            </w:tcBorders>
            <w:shd w:val="clear" w:color="FFFFFF" w:fill="FFFFFF"/>
            <w:vAlign w:val="center"/>
          </w:tcPr>
          <w:p w14:paraId="381B5A6A" w14:textId="6A3BAC54"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 xml:space="preserve">Хмельницька обл., </w:t>
            </w:r>
            <w:proofErr w:type="spellStart"/>
            <w:r w:rsidRPr="004C70FB">
              <w:rPr>
                <w:rFonts w:ascii="Times New Roman" w:hAnsi="Times New Roman" w:cs="Times New Roman"/>
                <w:color w:val="000000"/>
                <w:lang w:val="uk-UA" w:eastAsia="uk-UA"/>
              </w:rPr>
              <w:t>м.Ізяслав</w:t>
            </w:r>
            <w:proofErr w:type="spellEnd"/>
            <w:r w:rsidRPr="004C70FB">
              <w:rPr>
                <w:rFonts w:ascii="Times New Roman" w:hAnsi="Times New Roman" w:cs="Times New Roman"/>
                <w:color w:val="000000"/>
                <w:lang w:val="uk-UA" w:eastAsia="uk-UA"/>
              </w:rPr>
              <w:t>, Грушевського,24 А</w:t>
            </w:r>
          </w:p>
        </w:tc>
        <w:tc>
          <w:tcPr>
            <w:tcW w:w="2448" w:type="dxa"/>
            <w:tcBorders>
              <w:top w:val="nil"/>
              <w:left w:val="nil"/>
              <w:bottom w:val="single" w:sz="4" w:space="0" w:color="000000"/>
              <w:right w:val="single" w:sz="4" w:space="0" w:color="000000"/>
            </w:tcBorders>
            <w:shd w:val="clear" w:color="FFFFFF" w:fill="FFFFFF"/>
            <w:vAlign w:val="bottom"/>
          </w:tcPr>
          <w:p w14:paraId="1DD6D893" w14:textId="4C961B99" w:rsidR="00051D13" w:rsidRPr="00051D13" w:rsidRDefault="00051D13" w:rsidP="00051D13">
            <w:pPr>
              <w:jc w:val="center"/>
              <w:rPr>
                <w:color w:val="FF0000"/>
              </w:rPr>
            </w:pPr>
            <w:r w:rsidRPr="00051D13">
              <w:rPr>
                <w:rFonts w:ascii="Times New Roman" w:hAnsi="Times New Roman" w:cs="Times New Roman"/>
                <w:color w:val="000000"/>
                <w:lang w:val="uk-UA" w:eastAsia="uk-UA"/>
              </w:rPr>
              <w:t>62Z533057273197W</w:t>
            </w:r>
          </w:p>
        </w:tc>
      </w:tr>
      <w:tr w:rsidR="00051D13" w:rsidRPr="00B5456A" w14:paraId="7C01F5E7"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44D13DB" w14:textId="68D1970E"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30</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2BFF89DB" w14:textId="70417E95"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Ізяслав РВВС</w:t>
            </w:r>
          </w:p>
        </w:tc>
        <w:tc>
          <w:tcPr>
            <w:tcW w:w="4186" w:type="dxa"/>
            <w:tcBorders>
              <w:top w:val="nil"/>
              <w:left w:val="nil"/>
              <w:bottom w:val="single" w:sz="4" w:space="0" w:color="000000"/>
              <w:right w:val="single" w:sz="4" w:space="0" w:color="000000"/>
            </w:tcBorders>
            <w:shd w:val="clear" w:color="FFFFFF" w:fill="FFFFFF"/>
            <w:vAlign w:val="center"/>
          </w:tcPr>
          <w:p w14:paraId="05587379" w14:textId="0E4EFEA4"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 xml:space="preserve">Хмельницька обл., </w:t>
            </w:r>
            <w:proofErr w:type="spellStart"/>
            <w:r w:rsidRPr="004C70FB">
              <w:rPr>
                <w:rFonts w:ascii="Times New Roman" w:hAnsi="Times New Roman" w:cs="Times New Roman"/>
                <w:color w:val="000000"/>
                <w:lang w:val="uk-UA" w:eastAsia="uk-UA"/>
              </w:rPr>
              <w:t>м.Ізяслав</w:t>
            </w:r>
            <w:proofErr w:type="spellEnd"/>
            <w:r w:rsidRPr="004C70FB">
              <w:rPr>
                <w:rFonts w:ascii="Times New Roman" w:hAnsi="Times New Roman" w:cs="Times New Roman"/>
                <w:color w:val="000000"/>
                <w:lang w:val="uk-UA" w:eastAsia="uk-UA"/>
              </w:rPr>
              <w:t>, Грушевського,24 А</w:t>
            </w:r>
          </w:p>
        </w:tc>
        <w:tc>
          <w:tcPr>
            <w:tcW w:w="2448" w:type="dxa"/>
            <w:tcBorders>
              <w:top w:val="nil"/>
              <w:left w:val="nil"/>
              <w:bottom w:val="single" w:sz="4" w:space="0" w:color="000000"/>
              <w:right w:val="single" w:sz="4" w:space="0" w:color="000000"/>
            </w:tcBorders>
            <w:shd w:val="clear" w:color="FFFFFF" w:fill="FFFFFF"/>
            <w:vAlign w:val="bottom"/>
          </w:tcPr>
          <w:p w14:paraId="56A1107A" w14:textId="35ADA09D" w:rsidR="00051D13" w:rsidRPr="00051D13" w:rsidRDefault="00051D13" w:rsidP="00051D13">
            <w:pPr>
              <w:jc w:val="center"/>
              <w:rPr>
                <w:color w:val="FF0000"/>
              </w:rPr>
            </w:pPr>
            <w:r w:rsidRPr="00051D13">
              <w:rPr>
                <w:rFonts w:ascii="Times New Roman" w:hAnsi="Times New Roman" w:cs="Times New Roman"/>
                <w:color w:val="000000"/>
                <w:lang w:val="uk-UA" w:eastAsia="uk-UA"/>
              </w:rPr>
              <w:t>62Z6708521188573</w:t>
            </w:r>
          </w:p>
        </w:tc>
      </w:tr>
      <w:tr w:rsidR="00051D13" w:rsidRPr="00B5456A" w14:paraId="657195EA"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2439A19" w14:textId="4B9CE5E7"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31</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267BA29A" w14:textId="1BA20069"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Адмінприміщення</w:t>
            </w:r>
            <w:proofErr w:type="spellEnd"/>
          </w:p>
        </w:tc>
        <w:tc>
          <w:tcPr>
            <w:tcW w:w="4186" w:type="dxa"/>
            <w:tcBorders>
              <w:top w:val="nil"/>
              <w:left w:val="nil"/>
              <w:bottom w:val="single" w:sz="4" w:space="0" w:color="000000"/>
              <w:right w:val="single" w:sz="4" w:space="0" w:color="000000"/>
            </w:tcBorders>
            <w:shd w:val="clear" w:color="FFFFFF" w:fill="FFFFFF"/>
            <w:vAlign w:val="center"/>
          </w:tcPr>
          <w:p w14:paraId="7019A89D" w14:textId="078B912E"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Деражня  вулиця Майдан Привокзальний  б</w:t>
            </w:r>
          </w:p>
        </w:tc>
        <w:tc>
          <w:tcPr>
            <w:tcW w:w="2448" w:type="dxa"/>
            <w:tcBorders>
              <w:top w:val="nil"/>
              <w:left w:val="nil"/>
              <w:bottom w:val="single" w:sz="4" w:space="0" w:color="000000"/>
              <w:right w:val="single" w:sz="4" w:space="0" w:color="000000"/>
            </w:tcBorders>
            <w:shd w:val="clear" w:color="FFFFFF" w:fill="FFFFFF"/>
            <w:vAlign w:val="bottom"/>
          </w:tcPr>
          <w:p w14:paraId="2C1CBC53" w14:textId="60F76D51" w:rsidR="00051D13" w:rsidRPr="00051D13" w:rsidRDefault="00051D13" w:rsidP="00051D13">
            <w:pPr>
              <w:jc w:val="center"/>
              <w:rPr>
                <w:color w:val="FF0000"/>
              </w:rPr>
            </w:pPr>
            <w:r w:rsidRPr="00051D13">
              <w:rPr>
                <w:rFonts w:ascii="Times New Roman" w:hAnsi="Times New Roman" w:cs="Times New Roman"/>
                <w:color w:val="000000"/>
                <w:lang w:val="uk-UA" w:eastAsia="uk-UA"/>
              </w:rPr>
              <w:t>62Z723266692263C</w:t>
            </w:r>
          </w:p>
        </w:tc>
      </w:tr>
      <w:tr w:rsidR="00051D13" w:rsidRPr="00B5456A" w14:paraId="04496E4C"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2516BB6E" w14:textId="5D2CA562" w:rsidR="00051D13" w:rsidRPr="004C70FB" w:rsidRDefault="00051D13" w:rsidP="00051D13">
            <w:pPr>
              <w:jc w:val="center"/>
              <w:rPr>
                <w:color w:val="FF0000"/>
                <w:sz w:val="22"/>
                <w:szCs w:val="22"/>
              </w:rPr>
            </w:pPr>
            <w:bookmarkStart w:id="3" w:name="_Hlk121230085"/>
            <w:bookmarkStart w:id="4" w:name="_Hlk121230104"/>
            <w:r w:rsidRPr="004C70FB">
              <w:rPr>
                <w:rFonts w:ascii="Times New Roman" w:hAnsi="Times New Roman" w:cs="Times New Roman"/>
                <w:color w:val="000000"/>
                <w:sz w:val="22"/>
                <w:szCs w:val="22"/>
                <w:lang w:val="uk-UA" w:eastAsia="uk-UA"/>
              </w:rPr>
              <w:t>32</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4212853" w14:textId="30F66D60"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Гараж</w:t>
            </w:r>
          </w:p>
        </w:tc>
        <w:tc>
          <w:tcPr>
            <w:tcW w:w="4186" w:type="dxa"/>
            <w:tcBorders>
              <w:top w:val="nil"/>
              <w:left w:val="nil"/>
              <w:bottom w:val="single" w:sz="4" w:space="0" w:color="000000"/>
              <w:right w:val="single" w:sz="4" w:space="0" w:color="000000"/>
            </w:tcBorders>
            <w:shd w:val="clear" w:color="FFFFFF" w:fill="FFFFFF"/>
            <w:vAlign w:val="center"/>
          </w:tcPr>
          <w:p w14:paraId="3714EF4A" w14:textId="104D3CA6"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Деражня  вулиця Майдан Привокзальний  б</w:t>
            </w:r>
          </w:p>
        </w:tc>
        <w:tc>
          <w:tcPr>
            <w:tcW w:w="2448" w:type="dxa"/>
            <w:tcBorders>
              <w:top w:val="nil"/>
              <w:left w:val="nil"/>
              <w:bottom w:val="single" w:sz="4" w:space="0" w:color="000000"/>
              <w:right w:val="single" w:sz="4" w:space="0" w:color="000000"/>
            </w:tcBorders>
            <w:shd w:val="clear" w:color="FFFFFF" w:fill="FFFFFF"/>
            <w:vAlign w:val="bottom"/>
          </w:tcPr>
          <w:p w14:paraId="392CBC88" w14:textId="0F29A4CE" w:rsidR="00051D13" w:rsidRPr="00051D13" w:rsidRDefault="00051D13" w:rsidP="00051D13">
            <w:pPr>
              <w:jc w:val="center"/>
              <w:rPr>
                <w:color w:val="FF0000"/>
              </w:rPr>
            </w:pPr>
            <w:r w:rsidRPr="00051D13">
              <w:rPr>
                <w:rFonts w:ascii="Times New Roman" w:hAnsi="Times New Roman" w:cs="Times New Roman"/>
                <w:color w:val="000000"/>
                <w:lang w:val="uk-UA" w:eastAsia="uk-UA"/>
              </w:rPr>
              <w:t>62Z574830552876H</w:t>
            </w:r>
          </w:p>
        </w:tc>
      </w:tr>
      <w:tr w:rsidR="00051D13" w:rsidRPr="00B5456A" w14:paraId="7D47DCBD"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275BA60A" w14:textId="14D191F9"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33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1FD9485" w14:textId="78CEBC4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Адмінбудинок</w:t>
            </w:r>
          </w:p>
        </w:tc>
        <w:tc>
          <w:tcPr>
            <w:tcW w:w="4186" w:type="dxa"/>
            <w:tcBorders>
              <w:top w:val="nil"/>
              <w:left w:val="nil"/>
              <w:bottom w:val="single" w:sz="4" w:space="0" w:color="000000"/>
              <w:right w:val="single" w:sz="4" w:space="0" w:color="000000"/>
            </w:tcBorders>
            <w:shd w:val="clear" w:color="FFFFFF" w:fill="FFFFFF"/>
            <w:vAlign w:val="center"/>
          </w:tcPr>
          <w:p w14:paraId="78375F58" w14:textId="7E1C62D9"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м.Красилів</w:t>
            </w:r>
            <w:proofErr w:type="spellEnd"/>
            <w:r w:rsidRPr="004C70FB">
              <w:rPr>
                <w:rFonts w:ascii="Times New Roman" w:hAnsi="Times New Roman" w:cs="Times New Roman"/>
                <w:color w:val="000000"/>
                <w:lang w:val="uk-UA" w:eastAsia="uk-UA"/>
              </w:rPr>
              <w:t>, вул. Грушевського,46</w:t>
            </w:r>
          </w:p>
        </w:tc>
        <w:tc>
          <w:tcPr>
            <w:tcW w:w="2448" w:type="dxa"/>
            <w:tcBorders>
              <w:top w:val="nil"/>
              <w:left w:val="nil"/>
              <w:bottom w:val="single" w:sz="4" w:space="0" w:color="000000"/>
              <w:right w:val="single" w:sz="4" w:space="0" w:color="000000"/>
            </w:tcBorders>
            <w:shd w:val="clear" w:color="FFFFFF" w:fill="FFFFFF"/>
            <w:vAlign w:val="bottom"/>
          </w:tcPr>
          <w:p w14:paraId="7F51B98A" w14:textId="4BA42749" w:rsidR="00051D13" w:rsidRPr="00051D13" w:rsidRDefault="00051D13" w:rsidP="00051D13">
            <w:pPr>
              <w:jc w:val="center"/>
              <w:rPr>
                <w:color w:val="FF0000"/>
              </w:rPr>
            </w:pPr>
            <w:r w:rsidRPr="00051D13">
              <w:rPr>
                <w:rFonts w:ascii="Times New Roman" w:hAnsi="Times New Roman" w:cs="Times New Roman"/>
                <w:color w:val="000000"/>
                <w:lang w:val="uk-UA" w:eastAsia="uk-UA"/>
              </w:rPr>
              <w:t>62Z069010952391M</w:t>
            </w:r>
          </w:p>
        </w:tc>
      </w:tr>
      <w:tr w:rsidR="00051D13" w:rsidRPr="00B5456A" w14:paraId="6A6EC0F1"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9ACADA1" w14:textId="46D9AA1D"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34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08DDF8A" w14:textId="2E1B2AF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Відділення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0DC59A43" w14:textId="22092807"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м.Красилів</w:t>
            </w:r>
            <w:proofErr w:type="spellEnd"/>
            <w:r w:rsidRPr="004C70FB">
              <w:rPr>
                <w:rFonts w:ascii="Times New Roman" w:hAnsi="Times New Roman" w:cs="Times New Roman"/>
                <w:color w:val="000000"/>
                <w:lang w:val="uk-UA" w:eastAsia="uk-UA"/>
              </w:rPr>
              <w:t>, вул. Грушевського,46</w:t>
            </w:r>
          </w:p>
        </w:tc>
        <w:tc>
          <w:tcPr>
            <w:tcW w:w="2448" w:type="dxa"/>
            <w:tcBorders>
              <w:top w:val="nil"/>
              <w:left w:val="nil"/>
              <w:bottom w:val="single" w:sz="4" w:space="0" w:color="000000"/>
              <w:right w:val="single" w:sz="4" w:space="0" w:color="000000"/>
            </w:tcBorders>
            <w:shd w:val="clear" w:color="FFFFFF" w:fill="FFFFFF"/>
            <w:vAlign w:val="bottom"/>
          </w:tcPr>
          <w:p w14:paraId="70BBA9D2" w14:textId="7383FB0D" w:rsidR="00051D13" w:rsidRPr="00051D13" w:rsidRDefault="00051D13" w:rsidP="00051D13">
            <w:pPr>
              <w:jc w:val="center"/>
              <w:rPr>
                <w:color w:val="FF0000"/>
              </w:rPr>
            </w:pPr>
            <w:r w:rsidRPr="00051D13">
              <w:rPr>
                <w:rFonts w:ascii="Times New Roman" w:hAnsi="Times New Roman" w:cs="Times New Roman"/>
                <w:color w:val="000000"/>
                <w:lang w:val="uk-UA" w:eastAsia="uk-UA"/>
              </w:rPr>
              <w:t>62Z755171859107L</w:t>
            </w:r>
          </w:p>
        </w:tc>
      </w:tr>
      <w:tr w:rsidR="00051D13" w:rsidRPr="00B5456A" w14:paraId="3E929BBF"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1F41398" w14:textId="275FFE44"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35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BA058B4" w14:textId="634D3BB2"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Адмінприміщення</w:t>
            </w:r>
            <w:proofErr w:type="spellEnd"/>
          </w:p>
        </w:tc>
        <w:tc>
          <w:tcPr>
            <w:tcW w:w="4186" w:type="dxa"/>
            <w:tcBorders>
              <w:top w:val="nil"/>
              <w:left w:val="nil"/>
              <w:bottom w:val="single" w:sz="4" w:space="0" w:color="000000"/>
              <w:right w:val="single" w:sz="4" w:space="0" w:color="000000"/>
            </w:tcBorders>
            <w:shd w:val="clear" w:color="FFFFFF" w:fill="FFFFFF"/>
            <w:vAlign w:val="center"/>
          </w:tcPr>
          <w:p w14:paraId="3177CADB" w14:textId="54515E7F"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 Нова Ушиця</w:t>
            </w:r>
          </w:p>
        </w:tc>
        <w:tc>
          <w:tcPr>
            <w:tcW w:w="2448" w:type="dxa"/>
            <w:tcBorders>
              <w:top w:val="nil"/>
              <w:left w:val="nil"/>
              <w:bottom w:val="single" w:sz="4" w:space="0" w:color="000000"/>
              <w:right w:val="single" w:sz="4" w:space="0" w:color="000000"/>
            </w:tcBorders>
            <w:shd w:val="clear" w:color="FFFFFF" w:fill="FFFFFF"/>
            <w:vAlign w:val="bottom"/>
          </w:tcPr>
          <w:p w14:paraId="5BAE08C0" w14:textId="29431244" w:rsidR="00051D13" w:rsidRPr="00051D13" w:rsidRDefault="00051D13" w:rsidP="00051D13">
            <w:pPr>
              <w:jc w:val="center"/>
              <w:rPr>
                <w:color w:val="FF0000"/>
              </w:rPr>
            </w:pPr>
            <w:r w:rsidRPr="00051D13">
              <w:rPr>
                <w:rFonts w:ascii="Times New Roman" w:hAnsi="Times New Roman" w:cs="Times New Roman"/>
                <w:color w:val="000000"/>
                <w:lang w:val="uk-UA" w:eastAsia="uk-UA"/>
              </w:rPr>
              <w:t>62Z182757934158J</w:t>
            </w:r>
          </w:p>
        </w:tc>
      </w:tr>
      <w:tr w:rsidR="00051D13" w:rsidRPr="00B5456A" w14:paraId="6861D4CE"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8D8857C" w14:textId="28AA477A"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36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585D82B" w14:textId="24F80B4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Подільська-</w:t>
            </w:r>
            <w:proofErr w:type="spellStart"/>
            <w:r w:rsidRPr="004C70FB">
              <w:rPr>
                <w:rFonts w:ascii="Times New Roman" w:hAnsi="Times New Roman" w:cs="Times New Roman"/>
                <w:color w:val="000000"/>
                <w:sz w:val="22"/>
                <w:szCs w:val="22"/>
                <w:lang w:val="uk-UA" w:eastAsia="uk-UA"/>
              </w:rPr>
              <w:t>Кольчака</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7AC28F3B" w14:textId="50A312B1"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вул.Подільська</w:t>
            </w:r>
            <w:proofErr w:type="spellEnd"/>
            <w:r w:rsidRPr="004C70FB">
              <w:rPr>
                <w:rFonts w:ascii="Times New Roman" w:hAnsi="Times New Roman" w:cs="Times New Roman"/>
                <w:color w:val="000000"/>
                <w:lang w:val="uk-UA" w:eastAsia="uk-UA"/>
              </w:rPr>
              <w:t xml:space="preserve"> 50/1А</w:t>
            </w:r>
          </w:p>
        </w:tc>
        <w:tc>
          <w:tcPr>
            <w:tcW w:w="2448" w:type="dxa"/>
            <w:tcBorders>
              <w:top w:val="nil"/>
              <w:left w:val="nil"/>
              <w:bottom w:val="single" w:sz="4" w:space="0" w:color="000000"/>
              <w:right w:val="single" w:sz="4" w:space="0" w:color="000000"/>
            </w:tcBorders>
            <w:shd w:val="clear" w:color="FFFFFF" w:fill="FFFFFF"/>
            <w:vAlign w:val="bottom"/>
          </w:tcPr>
          <w:p w14:paraId="14FDD1AF" w14:textId="0D208DF4" w:rsidR="00051D13" w:rsidRPr="00051D13" w:rsidRDefault="00051D13" w:rsidP="00051D13">
            <w:pPr>
              <w:jc w:val="center"/>
              <w:rPr>
                <w:color w:val="FF0000"/>
              </w:rPr>
            </w:pPr>
            <w:r w:rsidRPr="00051D13">
              <w:rPr>
                <w:rFonts w:ascii="Times New Roman" w:hAnsi="Times New Roman" w:cs="Times New Roman"/>
                <w:color w:val="000000"/>
                <w:lang w:val="uk-UA" w:eastAsia="uk-UA"/>
              </w:rPr>
              <w:t>62Z7635320604696</w:t>
            </w:r>
          </w:p>
        </w:tc>
      </w:tr>
      <w:tr w:rsidR="00051D13" w:rsidRPr="00B5456A" w14:paraId="743C7C7E"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27A4E17" w14:textId="2784E5D1"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37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29127204" w14:textId="5AD6A1E6"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Подільська-Українська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43ACDCFF" w14:textId="1B10E100"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смт.Нова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Ушиця,вул</w:t>
            </w:r>
            <w:proofErr w:type="spellEnd"/>
            <w:r w:rsidRPr="004C70FB">
              <w:rPr>
                <w:rFonts w:ascii="Times New Roman" w:hAnsi="Times New Roman" w:cs="Times New Roman"/>
                <w:color w:val="000000"/>
                <w:lang w:val="uk-UA" w:eastAsia="uk-UA"/>
              </w:rPr>
              <w:t>. Українська 15/1А</w:t>
            </w:r>
          </w:p>
        </w:tc>
        <w:tc>
          <w:tcPr>
            <w:tcW w:w="2448" w:type="dxa"/>
            <w:tcBorders>
              <w:top w:val="nil"/>
              <w:left w:val="nil"/>
              <w:bottom w:val="single" w:sz="4" w:space="0" w:color="000000"/>
              <w:right w:val="single" w:sz="4" w:space="0" w:color="000000"/>
            </w:tcBorders>
            <w:shd w:val="clear" w:color="FFFFFF" w:fill="FFFFFF"/>
            <w:vAlign w:val="bottom"/>
          </w:tcPr>
          <w:p w14:paraId="59A6EF70" w14:textId="34F2758D" w:rsidR="00051D13" w:rsidRPr="00051D13" w:rsidRDefault="00051D13" w:rsidP="00051D13">
            <w:pPr>
              <w:jc w:val="center"/>
              <w:rPr>
                <w:color w:val="FF0000"/>
              </w:rPr>
            </w:pPr>
            <w:r w:rsidRPr="00051D13">
              <w:rPr>
                <w:rFonts w:ascii="Times New Roman" w:hAnsi="Times New Roman" w:cs="Times New Roman"/>
                <w:color w:val="000000"/>
                <w:lang w:val="uk-UA" w:eastAsia="uk-UA"/>
              </w:rPr>
              <w:t>62Z072976826077H</w:t>
            </w:r>
          </w:p>
        </w:tc>
      </w:tr>
      <w:tr w:rsidR="00051D13" w:rsidRPr="00B5456A" w14:paraId="37C9FB02"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2762FD26" w14:textId="30715C3E"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lastRenderedPageBreak/>
              <w:t>38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B965720" w14:textId="770DEA57"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Українська-Пушкіна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71992291" w14:textId="71948886"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 Нова Ушиця, вул. Українська 40/1А</w:t>
            </w:r>
          </w:p>
        </w:tc>
        <w:tc>
          <w:tcPr>
            <w:tcW w:w="2448" w:type="dxa"/>
            <w:tcBorders>
              <w:top w:val="nil"/>
              <w:left w:val="nil"/>
              <w:bottom w:val="single" w:sz="4" w:space="0" w:color="000000"/>
              <w:right w:val="single" w:sz="4" w:space="0" w:color="000000"/>
            </w:tcBorders>
            <w:shd w:val="clear" w:color="FFFFFF" w:fill="FFFFFF"/>
            <w:vAlign w:val="bottom"/>
          </w:tcPr>
          <w:p w14:paraId="1ACFFA82" w14:textId="549466A2" w:rsidR="00051D13" w:rsidRPr="00051D13" w:rsidRDefault="00051D13" w:rsidP="00051D13">
            <w:pPr>
              <w:jc w:val="center"/>
              <w:rPr>
                <w:color w:val="FF0000"/>
              </w:rPr>
            </w:pPr>
            <w:r w:rsidRPr="00051D13">
              <w:rPr>
                <w:rFonts w:ascii="Times New Roman" w:hAnsi="Times New Roman" w:cs="Times New Roman"/>
                <w:color w:val="000000"/>
                <w:lang w:val="uk-UA" w:eastAsia="uk-UA"/>
              </w:rPr>
              <w:t>62Z290806559819W</w:t>
            </w:r>
          </w:p>
        </w:tc>
      </w:tr>
      <w:tr w:rsidR="00051D13" w:rsidRPr="00B5456A" w14:paraId="0932443F"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F0D5811" w14:textId="07EC7DC9"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39</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6DF86F52" w14:textId="6BE3FA1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ДАІ Полонського РВУМВС</w:t>
            </w:r>
          </w:p>
        </w:tc>
        <w:tc>
          <w:tcPr>
            <w:tcW w:w="4186" w:type="dxa"/>
            <w:tcBorders>
              <w:top w:val="nil"/>
              <w:left w:val="nil"/>
              <w:bottom w:val="single" w:sz="4" w:space="0" w:color="000000"/>
              <w:right w:val="single" w:sz="4" w:space="0" w:color="000000"/>
            </w:tcBorders>
            <w:shd w:val="clear" w:color="FFFFFF" w:fill="FFFFFF"/>
            <w:vAlign w:val="center"/>
          </w:tcPr>
          <w:p w14:paraId="6ED39366" w14:textId="6A46807A"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м.Полонне</w:t>
            </w:r>
            <w:proofErr w:type="spellEnd"/>
            <w:r w:rsidRPr="004C70FB">
              <w:rPr>
                <w:rFonts w:ascii="Times New Roman" w:hAnsi="Times New Roman" w:cs="Times New Roman"/>
                <w:color w:val="000000"/>
                <w:lang w:val="uk-UA" w:eastAsia="uk-UA"/>
              </w:rPr>
              <w:t>, вул. Героїв Майдану, 4</w:t>
            </w:r>
          </w:p>
        </w:tc>
        <w:tc>
          <w:tcPr>
            <w:tcW w:w="2448" w:type="dxa"/>
            <w:tcBorders>
              <w:top w:val="nil"/>
              <w:left w:val="nil"/>
              <w:bottom w:val="single" w:sz="4" w:space="0" w:color="000000"/>
              <w:right w:val="single" w:sz="4" w:space="0" w:color="000000"/>
            </w:tcBorders>
            <w:shd w:val="clear" w:color="FFFFFF" w:fill="FFFFFF"/>
            <w:vAlign w:val="bottom"/>
          </w:tcPr>
          <w:p w14:paraId="45CA9E93" w14:textId="5C322878" w:rsidR="00051D13" w:rsidRPr="00051D13" w:rsidRDefault="00051D13" w:rsidP="00051D13">
            <w:pPr>
              <w:jc w:val="center"/>
              <w:rPr>
                <w:color w:val="FF0000"/>
              </w:rPr>
            </w:pPr>
            <w:r w:rsidRPr="00051D13">
              <w:rPr>
                <w:rFonts w:ascii="Times New Roman" w:hAnsi="Times New Roman" w:cs="Times New Roman"/>
                <w:color w:val="000000"/>
                <w:lang w:val="uk-UA" w:eastAsia="uk-UA"/>
              </w:rPr>
              <w:t>62Z200978004918S</w:t>
            </w:r>
          </w:p>
        </w:tc>
      </w:tr>
      <w:tr w:rsidR="00051D13" w:rsidRPr="00B5456A" w14:paraId="0013DFFD"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06A4003" w14:textId="16A23188"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40</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726B40B" w14:textId="23FF7478"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Полонський РВ УМВС</w:t>
            </w:r>
          </w:p>
        </w:tc>
        <w:tc>
          <w:tcPr>
            <w:tcW w:w="4186" w:type="dxa"/>
            <w:tcBorders>
              <w:top w:val="nil"/>
              <w:left w:val="nil"/>
              <w:bottom w:val="single" w:sz="4" w:space="0" w:color="000000"/>
              <w:right w:val="single" w:sz="4" w:space="0" w:color="000000"/>
            </w:tcBorders>
            <w:shd w:val="clear" w:color="FFFFFF" w:fill="FFFFFF"/>
            <w:vAlign w:val="center"/>
          </w:tcPr>
          <w:p w14:paraId="62D5D4B3" w14:textId="2DBBB5A4"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м.Полонне</w:t>
            </w:r>
            <w:proofErr w:type="spellEnd"/>
            <w:r w:rsidRPr="004C70FB">
              <w:rPr>
                <w:rFonts w:ascii="Times New Roman" w:hAnsi="Times New Roman" w:cs="Times New Roman"/>
                <w:color w:val="000000"/>
                <w:lang w:val="uk-UA" w:eastAsia="uk-UA"/>
              </w:rPr>
              <w:t>, вул. Героїв Майдану,6</w:t>
            </w:r>
          </w:p>
        </w:tc>
        <w:tc>
          <w:tcPr>
            <w:tcW w:w="2448" w:type="dxa"/>
            <w:tcBorders>
              <w:top w:val="nil"/>
              <w:left w:val="nil"/>
              <w:bottom w:val="single" w:sz="4" w:space="0" w:color="000000"/>
              <w:right w:val="single" w:sz="4" w:space="0" w:color="000000"/>
            </w:tcBorders>
            <w:shd w:val="clear" w:color="FFFFFF" w:fill="FFFFFF"/>
            <w:vAlign w:val="bottom"/>
          </w:tcPr>
          <w:p w14:paraId="404DB48A" w14:textId="0B4778B6" w:rsidR="00051D13" w:rsidRPr="00051D13" w:rsidRDefault="00051D13" w:rsidP="00051D13">
            <w:pPr>
              <w:jc w:val="center"/>
              <w:rPr>
                <w:color w:val="FF0000"/>
              </w:rPr>
            </w:pPr>
            <w:r w:rsidRPr="00051D13">
              <w:rPr>
                <w:rFonts w:ascii="Times New Roman" w:hAnsi="Times New Roman" w:cs="Times New Roman"/>
                <w:color w:val="000000"/>
                <w:lang w:val="uk-UA" w:eastAsia="uk-UA"/>
              </w:rPr>
              <w:t>62Z156993627120O</w:t>
            </w:r>
          </w:p>
        </w:tc>
      </w:tr>
      <w:tr w:rsidR="00051D13" w:rsidRPr="00B5456A" w14:paraId="346DB88E"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0752A1D" w14:textId="6752FA02"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41</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9DD7114" w14:textId="1A23E727"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Поліція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F47DE3C" w14:textId="15342EF2"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вул.Козацька</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6325990F" w14:textId="4FEE8DEC" w:rsidR="00051D13" w:rsidRPr="00051D13" w:rsidRDefault="00051D13" w:rsidP="00051D13">
            <w:pPr>
              <w:jc w:val="center"/>
              <w:rPr>
                <w:color w:val="FF0000"/>
              </w:rPr>
            </w:pPr>
            <w:r w:rsidRPr="00051D13">
              <w:rPr>
                <w:rFonts w:ascii="Times New Roman" w:hAnsi="Times New Roman" w:cs="Times New Roman"/>
                <w:color w:val="000000"/>
                <w:lang w:val="uk-UA" w:eastAsia="uk-UA"/>
              </w:rPr>
              <w:t>62Z581386287872I</w:t>
            </w:r>
          </w:p>
        </w:tc>
      </w:tr>
      <w:bookmarkEnd w:id="3"/>
      <w:tr w:rsidR="00051D13" w:rsidRPr="00B5456A" w14:paraId="3BB5D83A"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79D8BCA" w14:textId="754E0321"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42</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2088B91" w14:textId="6E67888D"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Зал засідань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CDF0294" w14:textId="0DF9AFA4"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вул.Козацька</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7272DDDA" w14:textId="0DC76C3B" w:rsidR="00051D13" w:rsidRPr="00051D13" w:rsidRDefault="00051D13" w:rsidP="00051D13">
            <w:pPr>
              <w:jc w:val="center"/>
              <w:rPr>
                <w:color w:val="FF0000"/>
              </w:rPr>
            </w:pPr>
            <w:r w:rsidRPr="00051D13">
              <w:rPr>
                <w:rFonts w:ascii="Times New Roman" w:hAnsi="Times New Roman" w:cs="Times New Roman"/>
                <w:color w:val="000000"/>
                <w:lang w:val="uk-UA" w:eastAsia="uk-UA"/>
              </w:rPr>
              <w:t>62Z832357230355L</w:t>
            </w:r>
          </w:p>
        </w:tc>
      </w:tr>
      <w:tr w:rsidR="00051D13" w:rsidRPr="00B5456A" w14:paraId="780F91ED"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A34EF6D" w14:textId="4CDAF21D"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43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6BD217F0" w14:textId="14EE6AB5"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Гараж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75ED4F3D" w14:textId="3ED3E31F"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м.Славута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вул.Козацька</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2C05DD82" w14:textId="368FD093" w:rsidR="00051D13" w:rsidRPr="00051D13" w:rsidRDefault="00051D13" w:rsidP="00051D13">
            <w:pPr>
              <w:jc w:val="center"/>
              <w:rPr>
                <w:color w:val="FF0000"/>
              </w:rPr>
            </w:pPr>
            <w:r w:rsidRPr="00051D13">
              <w:rPr>
                <w:rFonts w:ascii="Times New Roman" w:hAnsi="Times New Roman" w:cs="Times New Roman"/>
                <w:color w:val="000000"/>
                <w:lang w:val="uk-UA" w:eastAsia="uk-UA"/>
              </w:rPr>
              <w:t>62Z333414601520A</w:t>
            </w:r>
          </w:p>
        </w:tc>
      </w:tr>
      <w:tr w:rsidR="00051D13" w:rsidRPr="00B5456A" w14:paraId="6BBD6FE6"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85E18CD" w14:textId="06871662"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44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CEA32F0" w14:textId="1980615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камера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FB0D915" w14:textId="61BCED1C"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м.Славута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вул.Козацька</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1E84E7CD" w14:textId="464179A2" w:rsidR="00051D13" w:rsidRPr="00051D13" w:rsidRDefault="00051D13" w:rsidP="00051D13">
            <w:pPr>
              <w:jc w:val="center"/>
              <w:rPr>
                <w:color w:val="FF0000"/>
              </w:rPr>
            </w:pPr>
            <w:r w:rsidRPr="00051D13">
              <w:rPr>
                <w:rFonts w:ascii="Times New Roman" w:hAnsi="Times New Roman" w:cs="Times New Roman"/>
                <w:color w:val="000000"/>
                <w:lang w:val="uk-UA" w:eastAsia="uk-UA"/>
              </w:rPr>
              <w:t>62Z127874053418E</w:t>
            </w:r>
          </w:p>
        </w:tc>
      </w:tr>
      <w:tr w:rsidR="00051D13" w:rsidRPr="00B5456A" w14:paraId="23FB400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D7AAEE2" w14:textId="07726AE6"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45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693F655" w14:textId="6D243527"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камера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355DF9BD" w14:textId="27E124A3"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м.Славута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вул.Козацька</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71429FD9" w14:textId="58E41AB6" w:rsidR="00051D13" w:rsidRPr="00051D13" w:rsidRDefault="00051D13" w:rsidP="00051D13">
            <w:pPr>
              <w:jc w:val="center"/>
              <w:rPr>
                <w:color w:val="FF0000"/>
              </w:rPr>
            </w:pPr>
            <w:r w:rsidRPr="00051D13">
              <w:rPr>
                <w:rFonts w:ascii="Times New Roman" w:hAnsi="Times New Roman" w:cs="Times New Roman"/>
                <w:color w:val="000000"/>
                <w:lang w:val="uk-UA" w:eastAsia="uk-UA"/>
              </w:rPr>
              <w:t>62Z970026873504C</w:t>
            </w:r>
          </w:p>
        </w:tc>
      </w:tr>
      <w:tr w:rsidR="00051D13" w:rsidRPr="00B5456A" w14:paraId="0ED3FE01"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8D3C0C7" w14:textId="4B7B9CFF"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46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6E977EA3" w14:textId="2118097D"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МВ УМВС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44E2263B" w14:textId="0347566A"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м.Нетішин</w:t>
            </w:r>
            <w:proofErr w:type="spellEnd"/>
            <w:r w:rsidRPr="004C70FB">
              <w:rPr>
                <w:rFonts w:ascii="Times New Roman" w:hAnsi="Times New Roman" w:cs="Times New Roman"/>
                <w:color w:val="000000"/>
                <w:lang w:val="uk-UA" w:eastAsia="uk-UA"/>
              </w:rPr>
              <w:t xml:space="preserve"> вул.Енергетиків,4</w:t>
            </w:r>
          </w:p>
        </w:tc>
        <w:tc>
          <w:tcPr>
            <w:tcW w:w="2448" w:type="dxa"/>
            <w:tcBorders>
              <w:top w:val="nil"/>
              <w:left w:val="nil"/>
              <w:bottom w:val="single" w:sz="4" w:space="0" w:color="000000"/>
              <w:right w:val="single" w:sz="4" w:space="0" w:color="000000"/>
            </w:tcBorders>
            <w:shd w:val="clear" w:color="FFFFFF" w:fill="FFFFFF"/>
            <w:vAlign w:val="bottom"/>
          </w:tcPr>
          <w:p w14:paraId="32E17861" w14:textId="41E1904F" w:rsidR="00051D13" w:rsidRPr="00051D13" w:rsidRDefault="00051D13" w:rsidP="00051D13">
            <w:pPr>
              <w:jc w:val="center"/>
              <w:rPr>
                <w:color w:val="FF0000"/>
              </w:rPr>
            </w:pPr>
            <w:r w:rsidRPr="00051D13">
              <w:rPr>
                <w:rFonts w:ascii="Times New Roman" w:hAnsi="Times New Roman" w:cs="Times New Roman"/>
                <w:color w:val="000000"/>
                <w:lang w:val="uk-UA" w:eastAsia="uk-UA"/>
              </w:rPr>
              <w:t>62Z1203788663309</w:t>
            </w:r>
          </w:p>
        </w:tc>
      </w:tr>
      <w:tr w:rsidR="00051D13" w:rsidRPr="00B5456A" w14:paraId="072D27BF"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5C41AE4" w14:textId="6042B941"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47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F48954F" w14:textId="3230BEAD"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Відділ поліції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1E94FAE7" w14:textId="62CAC1C6"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м.Старокостянтинів</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вул.Попова</w:t>
            </w:r>
            <w:proofErr w:type="spellEnd"/>
            <w:r w:rsidRPr="004C70FB">
              <w:rPr>
                <w:rFonts w:ascii="Times New Roman" w:hAnsi="Times New Roman" w:cs="Times New Roman"/>
                <w:color w:val="000000"/>
                <w:lang w:val="uk-UA" w:eastAsia="uk-UA"/>
              </w:rPr>
              <w:t>, 2</w:t>
            </w:r>
          </w:p>
        </w:tc>
        <w:tc>
          <w:tcPr>
            <w:tcW w:w="2448" w:type="dxa"/>
            <w:tcBorders>
              <w:top w:val="nil"/>
              <w:left w:val="nil"/>
              <w:bottom w:val="single" w:sz="4" w:space="0" w:color="000000"/>
              <w:right w:val="single" w:sz="4" w:space="0" w:color="000000"/>
            </w:tcBorders>
            <w:shd w:val="clear" w:color="FFFFFF" w:fill="FFFFFF"/>
            <w:vAlign w:val="bottom"/>
          </w:tcPr>
          <w:p w14:paraId="546A257E" w14:textId="0569F886" w:rsidR="00051D13" w:rsidRPr="00051D13" w:rsidRDefault="00051D13" w:rsidP="00051D13">
            <w:pPr>
              <w:jc w:val="center"/>
              <w:rPr>
                <w:color w:val="FF0000"/>
              </w:rPr>
            </w:pPr>
            <w:r w:rsidRPr="00051D13">
              <w:rPr>
                <w:rFonts w:ascii="Times New Roman" w:hAnsi="Times New Roman" w:cs="Times New Roman"/>
                <w:color w:val="000000"/>
                <w:lang w:val="uk-UA" w:eastAsia="uk-UA"/>
              </w:rPr>
              <w:t>62Z3352178050401</w:t>
            </w:r>
          </w:p>
        </w:tc>
      </w:tr>
      <w:tr w:rsidR="00051D13" w:rsidRPr="00B5456A" w14:paraId="7CB0916E"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A5A7D1C" w14:textId="7AC9CB8D"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48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2C7E9A40" w14:textId="130FCA84"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відеоспостереження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0FF0657D" w14:textId="1778BBA6"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м.Старокостянтинів</w:t>
            </w:r>
            <w:proofErr w:type="spellEnd"/>
            <w:r w:rsidRPr="004C70FB">
              <w:rPr>
                <w:rFonts w:ascii="Times New Roman" w:hAnsi="Times New Roman" w:cs="Times New Roman"/>
                <w:color w:val="000000"/>
                <w:lang w:val="uk-UA" w:eastAsia="uk-UA"/>
              </w:rPr>
              <w:t xml:space="preserve"> вул.1 Травня, оп.1</w:t>
            </w:r>
          </w:p>
        </w:tc>
        <w:tc>
          <w:tcPr>
            <w:tcW w:w="2448" w:type="dxa"/>
            <w:tcBorders>
              <w:top w:val="nil"/>
              <w:left w:val="nil"/>
              <w:bottom w:val="single" w:sz="4" w:space="0" w:color="000000"/>
              <w:right w:val="single" w:sz="4" w:space="0" w:color="000000"/>
            </w:tcBorders>
            <w:shd w:val="clear" w:color="FFFFFF" w:fill="FFFFFF"/>
            <w:vAlign w:val="bottom"/>
          </w:tcPr>
          <w:p w14:paraId="147236E4" w14:textId="4D6FEDA4" w:rsidR="00051D13" w:rsidRPr="00051D13" w:rsidRDefault="00051D13" w:rsidP="00051D13">
            <w:pPr>
              <w:jc w:val="center"/>
              <w:rPr>
                <w:color w:val="FF0000"/>
              </w:rPr>
            </w:pPr>
            <w:r w:rsidRPr="00051D13">
              <w:rPr>
                <w:rFonts w:ascii="Times New Roman" w:hAnsi="Times New Roman" w:cs="Times New Roman"/>
                <w:color w:val="000000"/>
                <w:lang w:val="uk-UA" w:eastAsia="uk-UA"/>
              </w:rPr>
              <w:t>62Z437829268996V</w:t>
            </w:r>
          </w:p>
        </w:tc>
      </w:tr>
      <w:tr w:rsidR="00051D13" w:rsidRPr="00B5456A" w14:paraId="73B204D4"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CC8298A" w14:textId="2A92D15E"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49</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5EE6148" w14:textId="5FD8F15C"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камера відеоспостереження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6516F24D" w14:textId="0DC39D4F"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м.Старокостянтинів</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вул.Грушевського</w:t>
            </w:r>
            <w:proofErr w:type="spellEnd"/>
            <w:r w:rsidRPr="004C70FB">
              <w:rPr>
                <w:rFonts w:ascii="Times New Roman" w:hAnsi="Times New Roman" w:cs="Times New Roman"/>
                <w:color w:val="000000"/>
                <w:lang w:val="uk-UA" w:eastAsia="uk-UA"/>
              </w:rPr>
              <w:t>, оп.5/18</w:t>
            </w:r>
          </w:p>
        </w:tc>
        <w:tc>
          <w:tcPr>
            <w:tcW w:w="2448" w:type="dxa"/>
            <w:tcBorders>
              <w:top w:val="nil"/>
              <w:left w:val="nil"/>
              <w:bottom w:val="single" w:sz="4" w:space="0" w:color="000000"/>
              <w:right w:val="single" w:sz="4" w:space="0" w:color="000000"/>
            </w:tcBorders>
            <w:shd w:val="clear" w:color="FFFFFF" w:fill="FFFFFF"/>
            <w:vAlign w:val="bottom"/>
          </w:tcPr>
          <w:p w14:paraId="3C5A6A6F" w14:textId="59FC98EC" w:rsidR="00051D13" w:rsidRPr="00051D13" w:rsidRDefault="00051D13" w:rsidP="00051D13">
            <w:pPr>
              <w:jc w:val="center"/>
              <w:rPr>
                <w:color w:val="FF0000"/>
              </w:rPr>
            </w:pPr>
            <w:r w:rsidRPr="00051D13">
              <w:rPr>
                <w:rFonts w:ascii="Times New Roman" w:hAnsi="Times New Roman" w:cs="Times New Roman"/>
                <w:color w:val="000000"/>
                <w:lang w:val="uk-UA" w:eastAsia="uk-UA"/>
              </w:rPr>
              <w:t>62Z7535995421737</w:t>
            </w:r>
          </w:p>
        </w:tc>
      </w:tr>
      <w:tr w:rsidR="00051D13" w:rsidRPr="00B5456A" w14:paraId="4930ACC3"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F70376C" w14:textId="5D76C16A"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50</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F0AEE31" w14:textId="20B0343C"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 xml:space="preserve">камера </w:t>
            </w:r>
            <w:proofErr w:type="spellStart"/>
            <w:r w:rsidRPr="004C70FB">
              <w:rPr>
                <w:rFonts w:ascii="Times New Roman" w:hAnsi="Times New Roman" w:cs="Times New Roman"/>
                <w:color w:val="000000"/>
                <w:sz w:val="22"/>
                <w:szCs w:val="22"/>
                <w:lang w:val="uk-UA" w:eastAsia="uk-UA"/>
              </w:rPr>
              <w:t>відеозв’язку</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4160C456" w14:textId="2476968C"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м.Старокостянтинів</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вул.Франка</w:t>
            </w:r>
            <w:proofErr w:type="spellEnd"/>
            <w:r w:rsidRPr="004C70FB">
              <w:rPr>
                <w:rFonts w:ascii="Times New Roman" w:hAnsi="Times New Roman" w:cs="Times New Roman"/>
                <w:color w:val="000000"/>
                <w:lang w:val="uk-UA" w:eastAsia="uk-UA"/>
              </w:rPr>
              <w:t>, 1</w:t>
            </w:r>
          </w:p>
        </w:tc>
        <w:tc>
          <w:tcPr>
            <w:tcW w:w="2448" w:type="dxa"/>
            <w:tcBorders>
              <w:top w:val="nil"/>
              <w:left w:val="nil"/>
              <w:bottom w:val="single" w:sz="4" w:space="0" w:color="000000"/>
              <w:right w:val="single" w:sz="4" w:space="0" w:color="000000"/>
            </w:tcBorders>
            <w:shd w:val="clear" w:color="FFFFFF" w:fill="FFFFFF"/>
            <w:vAlign w:val="bottom"/>
          </w:tcPr>
          <w:p w14:paraId="3858FEB8" w14:textId="4A838899" w:rsidR="00051D13" w:rsidRPr="00051D13" w:rsidRDefault="00051D13" w:rsidP="00051D13">
            <w:pPr>
              <w:jc w:val="center"/>
              <w:rPr>
                <w:color w:val="FF0000"/>
              </w:rPr>
            </w:pPr>
            <w:r w:rsidRPr="00051D13">
              <w:rPr>
                <w:rFonts w:ascii="Times New Roman" w:hAnsi="Times New Roman" w:cs="Times New Roman"/>
                <w:color w:val="000000"/>
                <w:lang w:val="uk-UA" w:eastAsia="uk-UA"/>
              </w:rPr>
              <w:t>62Z287392790017B</w:t>
            </w:r>
          </w:p>
        </w:tc>
      </w:tr>
      <w:tr w:rsidR="00051D13" w:rsidRPr="00B5456A" w14:paraId="6DC591A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3997A40" w14:textId="2FE6D72D" w:rsidR="00051D13" w:rsidRPr="004C70FB" w:rsidRDefault="00051D13" w:rsidP="00051D13">
            <w:pPr>
              <w:widowControl/>
              <w:suppressAutoHyphens w:val="0"/>
              <w:autoSpaceDE/>
              <w:jc w:val="center"/>
              <w:rPr>
                <w:color w:val="FF0000"/>
                <w:sz w:val="22"/>
                <w:szCs w:val="22"/>
              </w:rPr>
            </w:pPr>
            <w:r w:rsidRPr="004C70FB">
              <w:rPr>
                <w:rFonts w:ascii="Times New Roman" w:hAnsi="Times New Roman" w:cs="Times New Roman"/>
                <w:color w:val="000000"/>
                <w:sz w:val="22"/>
                <w:szCs w:val="22"/>
                <w:lang w:val="uk-UA" w:eastAsia="uk-UA"/>
              </w:rPr>
              <w:t>51</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1F3C87D" w14:textId="22D0A529"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 xml:space="preserve">камера </w:t>
            </w:r>
            <w:proofErr w:type="spellStart"/>
            <w:r w:rsidRPr="004C70FB">
              <w:rPr>
                <w:rFonts w:ascii="Times New Roman" w:hAnsi="Times New Roman" w:cs="Times New Roman"/>
                <w:color w:val="000000"/>
                <w:sz w:val="22"/>
                <w:szCs w:val="22"/>
                <w:lang w:val="uk-UA" w:eastAsia="uk-UA"/>
              </w:rPr>
              <w:t>відеозв’язку</w:t>
            </w:r>
            <w:proofErr w:type="spellEnd"/>
          </w:p>
        </w:tc>
        <w:tc>
          <w:tcPr>
            <w:tcW w:w="4186" w:type="dxa"/>
            <w:tcBorders>
              <w:top w:val="nil"/>
              <w:left w:val="nil"/>
              <w:bottom w:val="single" w:sz="4" w:space="0" w:color="000000"/>
              <w:right w:val="single" w:sz="4" w:space="0" w:color="000000"/>
            </w:tcBorders>
            <w:shd w:val="clear" w:color="FFFFFF" w:fill="FFFFFF"/>
            <w:vAlign w:val="center"/>
          </w:tcPr>
          <w:p w14:paraId="505F11B7" w14:textId="747A5132"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м.Старокостянтинів</w:t>
            </w:r>
            <w:proofErr w:type="spellEnd"/>
            <w:r w:rsidRPr="004C70FB">
              <w:rPr>
                <w:rFonts w:ascii="Times New Roman" w:hAnsi="Times New Roman" w:cs="Times New Roman"/>
                <w:color w:val="000000"/>
                <w:lang w:val="uk-UA" w:eastAsia="uk-UA"/>
              </w:rPr>
              <w:t xml:space="preserve"> вул.1 Травня, 2</w:t>
            </w:r>
          </w:p>
        </w:tc>
        <w:tc>
          <w:tcPr>
            <w:tcW w:w="2448" w:type="dxa"/>
            <w:tcBorders>
              <w:top w:val="nil"/>
              <w:left w:val="nil"/>
              <w:bottom w:val="single" w:sz="4" w:space="0" w:color="000000"/>
              <w:right w:val="single" w:sz="4" w:space="0" w:color="000000"/>
            </w:tcBorders>
            <w:shd w:val="clear" w:color="FFFFFF" w:fill="FFFFFF"/>
            <w:vAlign w:val="bottom"/>
          </w:tcPr>
          <w:p w14:paraId="6A377D0F" w14:textId="331C40E1" w:rsidR="00051D13" w:rsidRPr="00051D13" w:rsidRDefault="00051D13" w:rsidP="00051D13">
            <w:pPr>
              <w:jc w:val="center"/>
              <w:rPr>
                <w:color w:val="FF0000"/>
              </w:rPr>
            </w:pPr>
            <w:r w:rsidRPr="00051D13">
              <w:rPr>
                <w:rFonts w:ascii="Times New Roman" w:hAnsi="Times New Roman" w:cs="Times New Roman"/>
                <w:color w:val="000000"/>
                <w:lang w:val="uk-UA" w:eastAsia="uk-UA"/>
              </w:rPr>
              <w:t>62Z615394112713Z</w:t>
            </w:r>
          </w:p>
        </w:tc>
      </w:tr>
      <w:tr w:rsidR="00051D13" w:rsidRPr="00B5456A" w14:paraId="5E5FCF89"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F71680B" w14:textId="45D9A0C1"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52</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CB146A3" w14:textId="395CD4A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 xml:space="preserve">камера </w:t>
            </w:r>
            <w:proofErr w:type="spellStart"/>
            <w:r w:rsidRPr="004C70FB">
              <w:rPr>
                <w:rFonts w:ascii="Times New Roman" w:hAnsi="Times New Roman" w:cs="Times New Roman"/>
                <w:color w:val="000000"/>
                <w:sz w:val="22"/>
                <w:szCs w:val="22"/>
                <w:lang w:val="uk-UA" w:eastAsia="uk-UA"/>
              </w:rPr>
              <w:t>відеозв’язку</w:t>
            </w:r>
            <w:proofErr w:type="spellEnd"/>
          </w:p>
        </w:tc>
        <w:tc>
          <w:tcPr>
            <w:tcW w:w="4186" w:type="dxa"/>
            <w:tcBorders>
              <w:top w:val="nil"/>
              <w:left w:val="nil"/>
              <w:bottom w:val="single" w:sz="4" w:space="0" w:color="000000"/>
              <w:right w:val="single" w:sz="4" w:space="0" w:color="000000"/>
            </w:tcBorders>
            <w:shd w:val="clear" w:color="FFFFFF" w:fill="FFFFFF"/>
            <w:vAlign w:val="center"/>
          </w:tcPr>
          <w:p w14:paraId="47EFB07C" w14:textId="1389F14A"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м.Старокостянтинів</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вул.І</w:t>
            </w:r>
            <w:proofErr w:type="spellEnd"/>
            <w:r w:rsidRPr="004C70FB">
              <w:rPr>
                <w:rFonts w:ascii="Times New Roman" w:hAnsi="Times New Roman" w:cs="Times New Roman"/>
                <w:color w:val="000000"/>
                <w:lang w:val="uk-UA" w:eastAsia="uk-UA"/>
              </w:rPr>
              <w:t xml:space="preserve"> Травня, 1</w:t>
            </w:r>
          </w:p>
        </w:tc>
        <w:tc>
          <w:tcPr>
            <w:tcW w:w="2448" w:type="dxa"/>
            <w:tcBorders>
              <w:top w:val="nil"/>
              <w:left w:val="nil"/>
              <w:bottom w:val="single" w:sz="4" w:space="0" w:color="000000"/>
              <w:right w:val="single" w:sz="4" w:space="0" w:color="000000"/>
            </w:tcBorders>
            <w:shd w:val="clear" w:color="FFFFFF" w:fill="FFFFFF"/>
            <w:vAlign w:val="bottom"/>
          </w:tcPr>
          <w:p w14:paraId="515253A5" w14:textId="5DF1D5C6" w:rsidR="00051D13" w:rsidRPr="00051D13" w:rsidRDefault="00051D13" w:rsidP="00051D13">
            <w:pPr>
              <w:jc w:val="center"/>
              <w:rPr>
                <w:color w:val="FF0000"/>
              </w:rPr>
            </w:pPr>
            <w:r w:rsidRPr="00051D13">
              <w:rPr>
                <w:rFonts w:ascii="Times New Roman" w:hAnsi="Times New Roman" w:cs="Times New Roman"/>
                <w:color w:val="000000"/>
                <w:lang w:val="uk-UA" w:eastAsia="uk-UA"/>
              </w:rPr>
              <w:t>62Z559413959318S</w:t>
            </w:r>
          </w:p>
        </w:tc>
      </w:tr>
      <w:tr w:rsidR="00051D13" w:rsidRPr="00B5456A" w14:paraId="1BBD253F"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CA99882" w14:textId="48F8E9E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53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14C6F9F" w14:textId="39581FA8"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 xml:space="preserve">камера </w:t>
            </w:r>
            <w:proofErr w:type="spellStart"/>
            <w:r w:rsidRPr="004C70FB">
              <w:rPr>
                <w:rFonts w:ascii="Times New Roman" w:hAnsi="Times New Roman" w:cs="Times New Roman"/>
                <w:color w:val="000000"/>
                <w:sz w:val="22"/>
                <w:szCs w:val="22"/>
                <w:lang w:val="uk-UA" w:eastAsia="uk-UA"/>
              </w:rPr>
              <w:t>відеозв’язку</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C62E9AC" w14:textId="2DFA5CC1"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м.Старокостянтинів</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вул.Острозького</w:t>
            </w:r>
            <w:proofErr w:type="spellEnd"/>
            <w:r w:rsidRPr="004C70FB">
              <w:rPr>
                <w:rFonts w:ascii="Times New Roman" w:hAnsi="Times New Roman" w:cs="Times New Roman"/>
                <w:color w:val="000000"/>
                <w:lang w:val="uk-UA" w:eastAsia="uk-UA"/>
              </w:rPr>
              <w:t>, 1</w:t>
            </w:r>
          </w:p>
        </w:tc>
        <w:tc>
          <w:tcPr>
            <w:tcW w:w="2448" w:type="dxa"/>
            <w:tcBorders>
              <w:top w:val="nil"/>
              <w:left w:val="nil"/>
              <w:bottom w:val="single" w:sz="4" w:space="0" w:color="000000"/>
              <w:right w:val="single" w:sz="4" w:space="0" w:color="000000"/>
            </w:tcBorders>
            <w:shd w:val="clear" w:color="FFFFFF" w:fill="FFFFFF"/>
            <w:vAlign w:val="bottom"/>
          </w:tcPr>
          <w:p w14:paraId="59AB4D31" w14:textId="21A2E533" w:rsidR="00051D13" w:rsidRPr="00051D13" w:rsidRDefault="00051D13" w:rsidP="00051D13">
            <w:pPr>
              <w:jc w:val="center"/>
              <w:rPr>
                <w:color w:val="FF0000"/>
              </w:rPr>
            </w:pPr>
            <w:r w:rsidRPr="00051D13">
              <w:rPr>
                <w:rFonts w:ascii="Times New Roman" w:hAnsi="Times New Roman" w:cs="Times New Roman"/>
                <w:color w:val="000000"/>
                <w:lang w:val="uk-UA" w:eastAsia="uk-UA"/>
              </w:rPr>
              <w:t>62Z0103029478095</w:t>
            </w:r>
          </w:p>
        </w:tc>
      </w:tr>
      <w:tr w:rsidR="00051D13" w:rsidRPr="00B5456A" w14:paraId="39820D92"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24AB090" w14:textId="1032EC76"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54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6645383" w14:textId="04C340F5"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адмінбудинок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11E4A235" w14:textId="78C52CC7"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синява,вул.М,Грушевського</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0B2F8806" w14:textId="013F87F5" w:rsidR="00051D13" w:rsidRPr="00051D13" w:rsidRDefault="00051D13" w:rsidP="00051D13">
            <w:pPr>
              <w:jc w:val="center"/>
              <w:rPr>
                <w:color w:val="FF0000"/>
              </w:rPr>
            </w:pPr>
            <w:r w:rsidRPr="00051D13">
              <w:rPr>
                <w:rFonts w:ascii="Times New Roman" w:hAnsi="Times New Roman" w:cs="Times New Roman"/>
                <w:color w:val="000000"/>
                <w:lang w:val="uk-UA" w:eastAsia="uk-UA"/>
              </w:rPr>
              <w:t>62Z296802196570T</w:t>
            </w:r>
          </w:p>
        </w:tc>
      </w:tr>
      <w:tr w:rsidR="00051D13" w:rsidRPr="00B5456A" w14:paraId="53A54B88"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D4F6724" w14:textId="0CA629A9"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55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A34A664" w14:textId="519FB113"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адмінбудинок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0E0541F" w14:textId="3F53D83C"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смт.СтараСинява,вул.М,Грушевського</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49080499" w14:textId="7D4F7ED8" w:rsidR="00051D13" w:rsidRPr="00051D13" w:rsidRDefault="00051D13" w:rsidP="00051D13">
            <w:pPr>
              <w:jc w:val="center"/>
              <w:rPr>
                <w:color w:val="FF0000"/>
              </w:rPr>
            </w:pPr>
            <w:r w:rsidRPr="00051D13">
              <w:rPr>
                <w:rFonts w:ascii="Times New Roman" w:hAnsi="Times New Roman" w:cs="Times New Roman"/>
                <w:color w:val="000000"/>
                <w:lang w:val="uk-UA" w:eastAsia="uk-UA"/>
              </w:rPr>
              <w:t>62Z280230325736X</w:t>
            </w:r>
          </w:p>
        </w:tc>
      </w:tr>
      <w:tr w:rsidR="00051D13" w:rsidRPr="00B5456A" w14:paraId="424178E0"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74F741B" w14:textId="5D98F41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56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E25DF2B" w14:textId="7658F6F9"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котельня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DEF204E" w14:textId="0E9B5F13"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w:t>
            </w:r>
            <w:proofErr w:type="spellEnd"/>
            <w:r w:rsidRPr="004C70FB">
              <w:rPr>
                <w:rFonts w:ascii="Times New Roman" w:hAnsi="Times New Roman" w:cs="Times New Roman"/>
                <w:color w:val="000000"/>
                <w:lang w:val="uk-UA" w:eastAsia="uk-UA"/>
              </w:rPr>
              <w:t xml:space="preserve"> синява,вул.М,Грушевського,50</w:t>
            </w:r>
          </w:p>
        </w:tc>
        <w:tc>
          <w:tcPr>
            <w:tcW w:w="2448" w:type="dxa"/>
            <w:tcBorders>
              <w:top w:val="nil"/>
              <w:left w:val="nil"/>
              <w:bottom w:val="single" w:sz="4" w:space="0" w:color="000000"/>
              <w:right w:val="single" w:sz="4" w:space="0" w:color="000000"/>
            </w:tcBorders>
            <w:shd w:val="clear" w:color="FFFFFF" w:fill="FFFFFF"/>
            <w:vAlign w:val="bottom"/>
          </w:tcPr>
          <w:p w14:paraId="39B72634" w14:textId="6DC21130" w:rsidR="00051D13" w:rsidRPr="00051D13" w:rsidRDefault="00051D13" w:rsidP="00051D13">
            <w:pPr>
              <w:jc w:val="center"/>
              <w:rPr>
                <w:color w:val="FF0000"/>
              </w:rPr>
            </w:pPr>
            <w:r w:rsidRPr="00051D13">
              <w:rPr>
                <w:rFonts w:ascii="Times New Roman" w:hAnsi="Times New Roman" w:cs="Times New Roman"/>
                <w:color w:val="000000"/>
                <w:lang w:val="uk-UA" w:eastAsia="uk-UA"/>
              </w:rPr>
              <w:t>62Z805805947357F</w:t>
            </w:r>
          </w:p>
        </w:tc>
      </w:tr>
      <w:tr w:rsidR="00051D13" w:rsidRPr="00B5456A" w14:paraId="6B0FEE74"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4C6F700" w14:textId="4FD9CD75"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57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FFE9BBC" w14:textId="4E079CD3"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вул.Ватутіна</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25A941E2" w14:textId="799B173E"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смт.СтараСинява,вул.Ватутіна,10</w:t>
            </w:r>
          </w:p>
        </w:tc>
        <w:tc>
          <w:tcPr>
            <w:tcW w:w="2448" w:type="dxa"/>
            <w:tcBorders>
              <w:top w:val="nil"/>
              <w:left w:val="nil"/>
              <w:bottom w:val="single" w:sz="4" w:space="0" w:color="000000"/>
              <w:right w:val="single" w:sz="4" w:space="0" w:color="000000"/>
            </w:tcBorders>
            <w:shd w:val="clear" w:color="FFFFFF" w:fill="FFFFFF"/>
            <w:vAlign w:val="bottom"/>
          </w:tcPr>
          <w:p w14:paraId="6951329F" w14:textId="491A5965" w:rsidR="00051D13" w:rsidRPr="00051D13" w:rsidRDefault="00051D13" w:rsidP="00051D13">
            <w:pPr>
              <w:jc w:val="center"/>
              <w:rPr>
                <w:color w:val="FF0000"/>
              </w:rPr>
            </w:pPr>
            <w:r w:rsidRPr="00051D13">
              <w:rPr>
                <w:rFonts w:ascii="Times New Roman" w:hAnsi="Times New Roman" w:cs="Times New Roman"/>
                <w:color w:val="000000"/>
                <w:lang w:val="uk-UA" w:eastAsia="uk-UA"/>
              </w:rPr>
              <w:t>62Z5056585127055</w:t>
            </w:r>
          </w:p>
        </w:tc>
      </w:tr>
      <w:tr w:rsidR="00051D13" w:rsidRPr="00B5456A" w14:paraId="0729AD3F"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D3BB92C" w14:textId="71ABE1EF"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58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73BAF84" w14:textId="151839EC"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вул.Ватутіна</w:t>
            </w:r>
            <w:proofErr w:type="spellEnd"/>
            <w:r w:rsidRPr="004C70FB">
              <w:rPr>
                <w:rFonts w:ascii="Times New Roman" w:hAnsi="Times New Roman" w:cs="Times New Roman"/>
                <w:color w:val="000000"/>
                <w:sz w:val="22"/>
                <w:szCs w:val="22"/>
                <w:lang w:val="uk-UA" w:eastAsia="uk-UA"/>
              </w:rPr>
              <w:t xml:space="preserve"> - Миру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27C92F53" w14:textId="4DD7A055"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w:t>
            </w:r>
            <w:proofErr w:type="spellEnd"/>
            <w:r w:rsidRPr="004C70FB">
              <w:rPr>
                <w:rFonts w:ascii="Times New Roman" w:hAnsi="Times New Roman" w:cs="Times New Roman"/>
                <w:color w:val="000000"/>
                <w:lang w:val="uk-UA" w:eastAsia="uk-UA"/>
              </w:rPr>
              <w:t xml:space="preserve"> синява,вул.Ватутіна,10</w:t>
            </w:r>
          </w:p>
        </w:tc>
        <w:tc>
          <w:tcPr>
            <w:tcW w:w="2448" w:type="dxa"/>
            <w:tcBorders>
              <w:top w:val="nil"/>
              <w:left w:val="nil"/>
              <w:bottom w:val="single" w:sz="4" w:space="0" w:color="000000"/>
              <w:right w:val="single" w:sz="4" w:space="0" w:color="000000"/>
            </w:tcBorders>
            <w:shd w:val="clear" w:color="FFFFFF" w:fill="FFFFFF"/>
            <w:vAlign w:val="bottom"/>
          </w:tcPr>
          <w:p w14:paraId="6C294ADB" w14:textId="12E45461" w:rsidR="00051D13" w:rsidRPr="00051D13" w:rsidRDefault="00051D13" w:rsidP="00051D13">
            <w:pPr>
              <w:jc w:val="center"/>
              <w:rPr>
                <w:color w:val="FF0000"/>
              </w:rPr>
            </w:pPr>
            <w:r w:rsidRPr="00051D13">
              <w:rPr>
                <w:rFonts w:ascii="Times New Roman" w:hAnsi="Times New Roman" w:cs="Times New Roman"/>
                <w:color w:val="000000"/>
                <w:lang w:val="uk-UA" w:eastAsia="uk-UA"/>
              </w:rPr>
              <w:t>62Z6809645569134</w:t>
            </w:r>
          </w:p>
        </w:tc>
      </w:tr>
      <w:tr w:rsidR="00051D13" w:rsidRPr="00B5456A" w14:paraId="35C3D7AC"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4E7FCC3" w14:textId="6A078542"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59</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2D8AB7E" w14:textId="5D72E275"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вул.Миру</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3D37D4C5" w14:textId="642EABA0"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смт.СтараСинява,вул.Миру,10</w:t>
            </w:r>
          </w:p>
        </w:tc>
        <w:tc>
          <w:tcPr>
            <w:tcW w:w="2448" w:type="dxa"/>
            <w:tcBorders>
              <w:top w:val="nil"/>
              <w:left w:val="nil"/>
              <w:bottom w:val="single" w:sz="4" w:space="0" w:color="000000"/>
              <w:right w:val="single" w:sz="4" w:space="0" w:color="000000"/>
            </w:tcBorders>
            <w:shd w:val="clear" w:color="FFFFFF" w:fill="FFFFFF"/>
            <w:vAlign w:val="bottom"/>
          </w:tcPr>
          <w:p w14:paraId="21EA54CC" w14:textId="5C85DB2A" w:rsidR="00051D13" w:rsidRPr="00051D13" w:rsidRDefault="00051D13" w:rsidP="00051D13">
            <w:pPr>
              <w:jc w:val="center"/>
              <w:rPr>
                <w:color w:val="FF0000"/>
              </w:rPr>
            </w:pPr>
            <w:r w:rsidRPr="00051D13">
              <w:rPr>
                <w:rFonts w:ascii="Times New Roman" w:hAnsi="Times New Roman" w:cs="Times New Roman"/>
                <w:color w:val="000000"/>
                <w:lang w:val="uk-UA" w:eastAsia="uk-UA"/>
              </w:rPr>
              <w:t>62Z221662893359M</w:t>
            </w:r>
          </w:p>
        </w:tc>
      </w:tr>
      <w:bookmarkEnd w:id="4"/>
      <w:tr w:rsidR="00051D13" w:rsidRPr="00B5456A" w14:paraId="7E52ED7A"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39B41D7" w14:textId="3D90237F"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60</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639ABA7" w14:textId="1B668689"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вул.Миру</w:t>
            </w:r>
            <w:proofErr w:type="spellEnd"/>
            <w:r w:rsidRPr="004C70FB">
              <w:rPr>
                <w:rFonts w:ascii="Times New Roman" w:hAnsi="Times New Roman" w:cs="Times New Roman"/>
                <w:color w:val="000000"/>
                <w:sz w:val="22"/>
                <w:szCs w:val="22"/>
                <w:lang w:val="uk-UA" w:eastAsia="uk-UA"/>
              </w:rPr>
              <w:t>(автостанція)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6D7AD146" w14:textId="6D7B15A7"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смт.СтараСинява,вул.Миру</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1BBB5FB2" w14:textId="1635B081" w:rsidR="00051D13" w:rsidRPr="00051D13" w:rsidRDefault="00051D13" w:rsidP="00051D13">
            <w:pPr>
              <w:jc w:val="center"/>
              <w:rPr>
                <w:color w:val="FF0000"/>
              </w:rPr>
            </w:pPr>
            <w:r w:rsidRPr="00051D13">
              <w:rPr>
                <w:rFonts w:ascii="Times New Roman" w:hAnsi="Times New Roman" w:cs="Times New Roman"/>
                <w:color w:val="000000"/>
                <w:lang w:val="uk-UA" w:eastAsia="uk-UA"/>
              </w:rPr>
              <w:t>62Z966092758922E</w:t>
            </w:r>
          </w:p>
        </w:tc>
      </w:tr>
      <w:tr w:rsidR="00051D13" w:rsidRPr="00B5456A" w14:paraId="3C7EBE6C"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E6D5BE7" w14:textId="5DAE95E7"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61</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46B8D0D" w14:textId="4743FC0D"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вул.Щорса</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3D0F0749" w14:textId="25FAA387"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смт.СтараСинява,вул.Щорса,22</w:t>
            </w:r>
          </w:p>
        </w:tc>
        <w:tc>
          <w:tcPr>
            <w:tcW w:w="2448" w:type="dxa"/>
            <w:tcBorders>
              <w:top w:val="nil"/>
              <w:left w:val="nil"/>
              <w:bottom w:val="single" w:sz="4" w:space="0" w:color="000000"/>
              <w:right w:val="single" w:sz="4" w:space="0" w:color="000000"/>
            </w:tcBorders>
            <w:shd w:val="clear" w:color="FFFFFF" w:fill="FFFFFF"/>
            <w:vAlign w:val="bottom"/>
          </w:tcPr>
          <w:p w14:paraId="04975404" w14:textId="24C0FAF7" w:rsidR="00051D13" w:rsidRPr="00051D13" w:rsidRDefault="00051D13" w:rsidP="00051D13">
            <w:pPr>
              <w:jc w:val="center"/>
              <w:rPr>
                <w:color w:val="FF0000"/>
              </w:rPr>
            </w:pPr>
            <w:r w:rsidRPr="00051D13">
              <w:rPr>
                <w:rFonts w:ascii="Times New Roman" w:hAnsi="Times New Roman" w:cs="Times New Roman"/>
                <w:color w:val="000000"/>
                <w:lang w:val="uk-UA" w:eastAsia="uk-UA"/>
              </w:rPr>
              <w:t>62Z739220299604B</w:t>
            </w:r>
          </w:p>
        </w:tc>
      </w:tr>
      <w:tr w:rsidR="00051D13" w:rsidRPr="00B5456A" w14:paraId="154B9B74"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55C0C13" w14:textId="0DB9A5C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62</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74822C0" w14:textId="1629671A"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вул.Ватутіна</w:t>
            </w:r>
            <w:proofErr w:type="spellEnd"/>
            <w:r w:rsidRPr="004C70FB">
              <w:rPr>
                <w:rFonts w:ascii="Times New Roman" w:hAnsi="Times New Roman" w:cs="Times New Roman"/>
                <w:color w:val="000000"/>
                <w:sz w:val="22"/>
                <w:szCs w:val="22"/>
                <w:lang w:val="uk-UA" w:eastAsia="uk-UA"/>
              </w:rPr>
              <w:t xml:space="preserve"> круг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4569DE2A" w14:textId="1B602F43"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смт.СтараСинява,вул.Ватутіна</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097CD6DD" w14:textId="1A688EC1" w:rsidR="00051D13" w:rsidRPr="00051D13" w:rsidRDefault="00051D13" w:rsidP="00051D13">
            <w:pPr>
              <w:jc w:val="center"/>
              <w:rPr>
                <w:color w:val="FF0000"/>
              </w:rPr>
            </w:pPr>
            <w:r w:rsidRPr="00051D13">
              <w:rPr>
                <w:rFonts w:ascii="Times New Roman" w:hAnsi="Times New Roman" w:cs="Times New Roman"/>
                <w:color w:val="000000"/>
                <w:lang w:val="uk-UA" w:eastAsia="uk-UA"/>
              </w:rPr>
              <w:t>62Z896310010136Z</w:t>
            </w:r>
          </w:p>
        </w:tc>
      </w:tr>
      <w:tr w:rsidR="00051D13" w:rsidRPr="00B5456A" w14:paraId="69BE0602"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0976957" w14:textId="261A45A6"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63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BB0EAED" w14:textId="4D6504E5"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вул.Грушевського</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6D31420A" w14:textId="5401E02D"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Синява,вул.грушевського</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15BF5F77" w14:textId="38393E5B" w:rsidR="00051D13" w:rsidRPr="00051D13" w:rsidRDefault="00051D13" w:rsidP="00051D13">
            <w:pPr>
              <w:jc w:val="center"/>
              <w:rPr>
                <w:color w:val="FF0000"/>
              </w:rPr>
            </w:pPr>
            <w:r w:rsidRPr="00051D13">
              <w:rPr>
                <w:rFonts w:ascii="Times New Roman" w:hAnsi="Times New Roman" w:cs="Times New Roman"/>
                <w:color w:val="000000"/>
                <w:lang w:val="uk-UA" w:eastAsia="uk-UA"/>
              </w:rPr>
              <w:t>62Z408080944826E</w:t>
            </w:r>
          </w:p>
        </w:tc>
      </w:tr>
      <w:tr w:rsidR="00051D13" w:rsidRPr="00B5456A" w14:paraId="3E8FDAAF"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9F97A41" w14:textId="58EEB02B"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64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2D3EF4C" w14:textId="3779A4BA"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кругове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07900EBB" w14:textId="6701F915"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синява,вул.Ватутіна</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3C91C06D" w14:textId="071A0466" w:rsidR="00051D13" w:rsidRPr="00051D13" w:rsidRDefault="00051D13" w:rsidP="00051D13">
            <w:pPr>
              <w:jc w:val="center"/>
              <w:rPr>
                <w:color w:val="FF0000"/>
              </w:rPr>
            </w:pPr>
            <w:r w:rsidRPr="00051D13">
              <w:rPr>
                <w:rFonts w:ascii="Times New Roman" w:hAnsi="Times New Roman" w:cs="Times New Roman"/>
                <w:color w:val="000000"/>
                <w:lang w:val="uk-UA" w:eastAsia="uk-UA"/>
              </w:rPr>
              <w:t>62Z390476822861T</w:t>
            </w:r>
          </w:p>
        </w:tc>
      </w:tr>
      <w:tr w:rsidR="00051D13" w:rsidRPr="00B5456A" w14:paraId="53EC7A9B"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2FC5312F" w14:textId="57E94AAB"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65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AFCA819" w14:textId="50B13DC0"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вул.Грушевського</w:t>
            </w:r>
            <w:proofErr w:type="spellEnd"/>
            <w:r w:rsidRPr="004C70FB">
              <w:rPr>
                <w:rFonts w:ascii="Times New Roman" w:hAnsi="Times New Roman" w:cs="Times New Roman"/>
                <w:color w:val="000000"/>
                <w:sz w:val="22"/>
                <w:szCs w:val="22"/>
                <w:lang w:val="uk-UA" w:eastAsia="uk-UA"/>
              </w:rPr>
              <w:t xml:space="preserve"> - ЗОШ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09C9A0A0" w14:textId="7F6D4089"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w:t>
            </w:r>
            <w:proofErr w:type="spellEnd"/>
            <w:r w:rsidRPr="004C70FB">
              <w:rPr>
                <w:rFonts w:ascii="Times New Roman" w:hAnsi="Times New Roman" w:cs="Times New Roman"/>
                <w:color w:val="000000"/>
                <w:lang w:val="uk-UA" w:eastAsia="uk-UA"/>
              </w:rPr>
              <w:t xml:space="preserve"> Синява,</w:t>
            </w:r>
            <w:r>
              <w:rPr>
                <w:rFonts w:ascii="Times New Roman" w:hAnsi="Times New Roman" w:cs="Times New Roman"/>
                <w:color w:val="000000"/>
                <w:lang w:val="uk-UA" w:eastAsia="uk-UA"/>
              </w:rPr>
              <w:t xml:space="preserve"> </w:t>
            </w:r>
            <w:r w:rsidRPr="004C70FB">
              <w:rPr>
                <w:rFonts w:ascii="Times New Roman" w:hAnsi="Times New Roman" w:cs="Times New Roman"/>
                <w:color w:val="000000"/>
                <w:lang w:val="uk-UA" w:eastAsia="uk-UA"/>
              </w:rPr>
              <w:t>вул.Грушевського,63а</w:t>
            </w:r>
          </w:p>
        </w:tc>
        <w:tc>
          <w:tcPr>
            <w:tcW w:w="2448" w:type="dxa"/>
            <w:tcBorders>
              <w:top w:val="nil"/>
              <w:left w:val="nil"/>
              <w:bottom w:val="single" w:sz="4" w:space="0" w:color="000000"/>
              <w:right w:val="single" w:sz="4" w:space="0" w:color="000000"/>
            </w:tcBorders>
            <w:shd w:val="clear" w:color="FFFFFF" w:fill="FFFFFF"/>
            <w:vAlign w:val="bottom"/>
          </w:tcPr>
          <w:p w14:paraId="1723CFED" w14:textId="0C2780A5" w:rsidR="00051D13" w:rsidRPr="00051D13" w:rsidRDefault="00051D13" w:rsidP="00051D13">
            <w:pPr>
              <w:jc w:val="center"/>
              <w:rPr>
                <w:color w:val="FF0000"/>
              </w:rPr>
            </w:pPr>
            <w:r w:rsidRPr="00051D13">
              <w:rPr>
                <w:rFonts w:ascii="Times New Roman" w:hAnsi="Times New Roman" w:cs="Times New Roman"/>
                <w:color w:val="000000"/>
                <w:lang w:val="uk-UA" w:eastAsia="uk-UA"/>
              </w:rPr>
              <w:t>62Z464811635590N</w:t>
            </w:r>
          </w:p>
        </w:tc>
      </w:tr>
      <w:tr w:rsidR="00051D13" w:rsidRPr="00B5456A" w14:paraId="75E48112"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2287F66" w14:textId="2BE2754A"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66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6AC45E5" w14:textId="3A9AC1D9"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вул.І.Франка</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2A0233DD" w14:textId="71B8D13F"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Синява,вул.І.Франка</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318C7EAD" w14:textId="627EE745" w:rsidR="00051D13" w:rsidRPr="00051D13" w:rsidRDefault="00051D13" w:rsidP="00051D13">
            <w:pPr>
              <w:jc w:val="center"/>
              <w:rPr>
                <w:color w:val="FF0000"/>
              </w:rPr>
            </w:pPr>
            <w:r w:rsidRPr="00051D13">
              <w:rPr>
                <w:rFonts w:ascii="Times New Roman" w:hAnsi="Times New Roman" w:cs="Times New Roman"/>
                <w:color w:val="000000"/>
                <w:lang w:val="uk-UA" w:eastAsia="uk-UA"/>
              </w:rPr>
              <w:t>62Z399132173417O</w:t>
            </w:r>
          </w:p>
        </w:tc>
      </w:tr>
      <w:tr w:rsidR="00051D13" w:rsidRPr="00B5456A" w14:paraId="564541A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A3881A7" w14:textId="29BA5254"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67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4D2D615" w14:textId="5E0B662A"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вул.Грушевського,35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676BCB7A" w14:textId="5A4056F8"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Синява,вул.Грушевського</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2D69FE15" w14:textId="397B3E26" w:rsidR="00051D13" w:rsidRPr="00051D13" w:rsidRDefault="00051D13" w:rsidP="00051D13">
            <w:pPr>
              <w:jc w:val="center"/>
              <w:rPr>
                <w:color w:val="FF0000"/>
              </w:rPr>
            </w:pPr>
            <w:r w:rsidRPr="00051D13">
              <w:rPr>
                <w:rFonts w:ascii="Times New Roman" w:hAnsi="Times New Roman" w:cs="Times New Roman"/>
                <w:color w:val="000000"/>
                <w:lang w:val="uk-UA" w:eastAsia="uk-UA"/>
              </w:rPr>
              <w:t>62Z720653040559P</w:t>
            </w:r>
          </w:p>
        </w:tc>
      </w:tr>
      <w:tr w:rsidR="00051D13" w:rsidRPr="00B5456A" w14:paraId="5DB4F0BD"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9F444DD" w14:textId="6BF52E10"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68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6B0297AB" w14:textId="765B4C45"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вул.Грушевського,52,54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D815C9A" w14:textId="71555650"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смт.старасинява,вул.Грушевського</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46CA65EC" w14:textId="480C09DA" w:rsidR="00051D13" w:rsidRPr="00051D13" w:rsidRDefault="00051D13" w:rsidP="00051D13">
            <w:pPr>
              <w:jc w:val="center"/>
              <w:rPr>
                <w:color w:val="FF0000"/>
              </w:rPr>
            </w:pPr>
            <w:r w:rsidRPr="00051D13">
              <w:rPr>
                <w:rFonts w:ascii="Times New Roman" w:hAnsi="Times New Roman" w:cs="Times New Roman"/>
                <w:color w:val="000000"/>
                <w:lang w:val="uk-UA" w:eastAsia="uk-UA"/>
              </w:rPr>
              <w:t>62Z9133550253424</w:t>
            </w:r>
          </w:p>
        </w:tc>
      </w:tr>
      <w:tr w:rsidR="00051D13" w:rsidRPr="00B5456A" w14:paraId="34CF8230"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18472FB" w14:textId="1D51CA4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69</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13BC560" w14:textId="2789EC4D"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lastRenderedPageBreak/>
              <w:t>вул.Грушевського</w:t>
            </w:r>
            <w:proofErr w:type="spellEnd"/>
            <w:r w:rsidRPr="004C70FB">
              <w:rPr>
                <w:rFonts w:ascii="Times New Roman" w:hAnsi="Times New Roman" w:cs="Times New Roman"/>
                <w:color w:val="000000"/>
                <w:sz w:val="22"/>
                <w:szCs w:val="22"/>
                <w:lang w:val="uk-UA" w:eastAsia="uk-UA"/>
              </w:rPr>
              <w:t xml:space="preserve"> "МНС"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7D0FC492" w14:textId="71DD1C51"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lastRenderedPageBreak/>
              <w:t>смт.Старасинява,вул.Грушевського</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60F51264" w14:textId="10E2C611" w:rsidR="00051D13" w:rsidRPr="00051D13" w:rsidRDefault="00051D13" w:rsidP="00051D13">
            <w:pPr>
              <w:jc w:val="center"/>
              <w:rPr>
                <w:color w:val="FF0000"/>
              </w:rPr>
            </w:pPr>
            <w:r w:rsidRPr="00051D13">
              <w:rPr>
                <w:rFonts w:ascii="Times New Roman" w:hAnsi="Times New Roman" w:cs="Times New Roman"/>
                <w:color w:val="000000"/>
                <w:lang w:val="uk-UA" w:eastAsia="uk-UA"/>
              </w:rPr>
              <w:t>62Z883650542693U</w:t>
            </w:r>
          </w:p>
        </w:tc>
      </w:tr>
      <w:tr w:rsidR="00051D13" w:rsidRPr="00B5456A" w14:paraId="398C3857"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7C22895" w14:textId="65CA8945"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70</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E9B9800" w14:textId="713B1BEA"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вул.Заводська</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0222F080" w14:textId="4A9446F0"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смт.СтараСинява,вул.Заводська</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11711055" w14:textId="66D533CB" w:rsidR="00051D13" w:rsidRPr="00051D13" w:rsidRDefault="00051D13" w:rsidP="00051D13">
            <w:pPr>
              <w:jc w:val="center"/>
              <w:rPr>
                <w:color w:val="FF0000"/>
              </w:rPr>
            </w:pPr>
            <w:r w:rsidRPr="00051D13">
              <w:rPr>
                <w:rFonts w:ascii="Times New Roman" w:hAnsi="Times New Roman" w:cs="Times New Roman"/>
                <w:color w:val="000000"/>
                <w:lang w:val="uk-UA" w:eastAsia="uk-UA"/>
              </w:rPr>
              <w:t>62Z185670013948B</w:t>
            </w:r>
          </w:p>
        </w:tc>
      </w:tr>
      <w:tr w:rsidR="00051D13" w:rsidRPr="00B5456A" w14:paraId="2C74AC8B"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35A3992" w14:textId="2600F6BB"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71</w:t>
            </w:r>
            <w:r>
              <w:rPr>
                <w:rFonts w:ascii="Times New Roman" w:hAnsi="Times New Roman" w:cs="Times New Roman"/>
                <w:color w:val="000000"/>
                <w:sz w:val="22"/>
                <w:szCs w:val="22"/>
                <w:lang w:val="uk-UA" w:eastAsia="uk-UA"/>
              </w:rPr>
              <w:t>.</w:t>
            </w:r>
          </w:p>
        </w:tc>
        <w:tc>
          <w:tcPr>
            <w:tcW w:w="2478" w:type="dxa"/>
            <w:tcBorders>
              <w:top w:val="nil"/>
              <w:left w:val="nil"/>
              <w:bottom w:val="nil"/>
              <w:right w:val="nil"/>
            </w:tcBorders>
            <w:shd w:val="clear" w:color="FFFFFF" w:fill="FFFFFF"/>
            <w:vAlign w:val="center"/>
          </w:tcPr>
          <w:p w14:paraId="475F7952" w14:textId="03AAC6F7"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радіомодуль</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вул.Грушевського</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single" w:sz="4" w:space="0" w:color="000000"/>
              <w:bottom w:val="single" w:sz="4" w:space="0" w:color="000000"/>
              <w:right w:val="single" w:sz="4" w:space="0" w:color="000000"/>
            </w:tcBorders>
            <w:shd w:val="clear" w:color="FFFFFF" w:fill="FFFFFF"/>
            <w:vAlign w:val="center"/>
          </w:tcPr>
          <w:p w14:paraId="34BE0C1E" w14:textId="3572343D"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смт.Стара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Синява,вул.Грушевського</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79E39FC1" w14:textId="1C30E6BD" w:rsidR="00051D13" w:rsidRPr="00051D13" w:rsidRDefault="00051D13" w:rsidP="00051D13">
            <w:pPr>
              <w:jc w:val="center"/>
              <w:rPr>
                <w:color w:val="FF0000"/>
              </w:rPr>
            </w:pPr>
            <w:r w:rsidRPr="00051D13">
              <w:rPr>
                <w:rFonts w:ascii="Times New Roman" w:hAnsi="Times New Roman" w:cs="Times New Roman"/>
                <w:color w:val="000000"/>
                <w:lang w:val="uk-UA" w:eastAsia="uk-UA"/>
              </w:rPr>
              <w:t>62Z766994238375L</w:t>
            </w:r>
          </w:p>
        </w:tc>
      </w:tr>
      <w:tr w:rsidR="00051D13" w:rsidRPr="00B5456A" w14:paraId="06A9C232"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30C2D09" w14:textId="0E063589"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72</w:t>
            </w:r>
            <w:r>
              <w:rPr>
                <w:rFonts w:ascii="Times New Roman" w:hAnsi="Times New Roman" w:cs="Times New Roman"/>
                <w:color w:val="000000"/>
                <w:sz w:val="22"/>
                <w:szCs w:val="22"/>
                <w:lang w:val="uk-UA" w:eastAsia="uk-UA"/>
              </w:rPr>
              <w:t>.</w:t>
            </w:r>
          </w:p>
        </w:tc>
        <w:tc>
          <w:tcPr>
            <w:tcW w:w="2478" w:type="dxa"/>
            <w:tcBorders>
              <w:top w:val="single" w:sz="4" w:space="0" w:color="000000"/>
              <w:left w:val="nil"/>
              <w:bottom w:val="single" w:sz="4" w:space="0" w:color="000000"/>
              <w:right w:val="single" w:sz="4" w:space="0" w:color="000000"/>
            </w:tcBorders>
            <w:shd w:val="clear" w:color="FFFFFF" w:fill="FFFFFF"/>
            <w:vAlign w:val="center"/>
          </w:tcPr>
          <w:p w14:paraId="55287242" w14:textId="499F9505"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КПЗ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0BB42C77" w14:textId="794AD3D6"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 Теофіполь</w:t>
            </w:r>
          </w:p>
        </w:tc>
        <w:tc>
          <w:tcPr>
            <w:tcW w:w="2448" w:type="dxa"/>
            <w:tcBorders>
              <w:top w:val="nil"/>
              <w:left w:val="nil"/>
              <w:bottom w:val="single" w:sz="4" w:space="0" w:color="000000"/>
              <w:right w:val="single" w:sz="4" w:space="0" w:color="000000"/>
            </w:tcBorders>
            <w:shd w:val="clear" w:color="FFFFFF" w:fill="FFFFFF"/>
            <w:vAlign w:val="bottom"/>
          </w:tcPr>
          <w:p w14:paraId="1A1A8695" w14:textId="1B109B08" w:rsidR="00051D13" w:rsidRPr="00051D13" w:rsidRDefault="00051D13" w:rsidP="00051D13">
            <w:pPr>
              <w:jc w:val="center"/>
              <w:rPr>
                <w:color w:val="FF0000"/>
              </w:rPr>
            </w:pPr>
            <w:r w:rsidRPr="00051D13">
              <w:rPr>
                <w:rFonts w:ascii="Times New Roman" w:hAnsi="Times New Roman" w:cs="Times New Roman"/>
                <w:color w:val="000000"/>
                <w:lang w:val="uk-UA" w:eastAsia="uk-UA"/>
              </w:rPr>
              <w:t>62Z345819032049M</w:t>
            </w:r>
          </w:p>
        </w:tc>
      </w:tr>
      <w:tr w:rsidR="00051D13" w:rsidRPr="00B5456A" w14:paraId="774CD1C8"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98BB741" w14:textId="1F4074D4"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73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0021034" w14:textId="0A24CFDD"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РОВД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2A3481B2" w14:textId="46ADA41D"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 Теофіполь</w:t>
            </w:r>
          </w:p>
        </w:tc>
        <w:tc>
          <w:tcPr>
            <w:tcW w:w="2448" w:type="dxa"/>
            <w:tcBorders>
              <w:top w:val="nil"/>
              <w:left w:val="nil"/>
              <w:bottom w:val="single" w:sz="4" w:space="0" w:color="000000"/>
              <w:right w:val="single" w:sz="4" w:space="0" w:color="000000"/>
            </w:tcBorders>
            <w:shd w:val="clear" w:color="FFFFFF" w:fill="FFFFFF"/>
            <w:vAlign w:val="bottom"/>
          </w:tcPr>
          <w:p w14:paraId="3B60453C" w14:textId="6718487D" w:rsidR="00051D13" w:rsidRPr="00051D13" w:rsidRDefault="00051D13" w:rsidP="00051D13">
            <w:pPr>
              <w:jc w:val="center"/>
              <w:rPr>
                <w:color w:val="FF0000"/>
              </w:rPr>
            </w:pPr>
            <w:r w:rsidRPr="00051D13">
              <w:rPr>
                <w:rFonts w:ascii="Times New Roman" w:hAnsi="Times New Roman" w:cs="Times New Roman"/>
                <w:color w:val="000000"/>
                <w:lang w:val="uk-UA" w:eastAsia="uk-UA"/>
              </w:rPr>
              <w:t>62Z515414427848Z</w:t>
            </w:r>
          </w:p>
        </w:tc>
      </w:tr>
      <w:tr w:rsidR="00051D13" w:rsidRPr="00B5456A" w14:paraId="0DA7A1A6"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918CE54" w14:textId="06CEBB5E"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74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27B06347" w14:textId="41470C1B"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РОВД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34DD70D0" w14:textId="0E7DD19E"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 Теофіполь</w:t>
            </w:r>
          </w:p>
        </w:tc>
        <w:tc>
          <w:tcPr>
            <w:tcW w:w="2448" w:type="dxa"/>
            <w:tcBorders>
              <w:top w:val="nil"/>
              <w:left w:val="nil"/>
              <w:bottom w:val="single" w:sz="4" w:space="0" w:color="000000"/>
              <w:right w:val="single" w:sz="4" w:space="0" w:color="000000"/>
            </w:tcBorders>
            <w:shd w:val="clear" w:color="FFFFFF" w:fill="FFFFFF"/>
            <w:vAlign w:val="bottom"/>
          </w:tcPr>
          <w:p w14:paraId="2E3DA31F" w14:textId="29A1C14C" w:rsidR="00051D13" w:rsidRPr="00051D13" w:rsidRDefault="00051D13" w:rsidP="00051D13">
            <w:pPr>
              <w:jc w:val="center"/>
              <w:rPr>
                <w:color w:val="FF0000"/>
              </w:rPr>
            </w:pPr>
            <w:r w:rsidRPr="00051D13">
              <w:rPr>
                <w:rFonts w:ascii="Times New Roman" w:hAnsi="Times New Roman" w:cs="Times New Roman"/>
                <w:color w:val="000000"/>
                <w:lang w:val="uk-UA" w:eastAsia="uk-UA"/>
              </w:rPr>
              <w:t>62Z5670097775453</w:t>
            </w:r>
          </w:p>
        </w:tc>
      </w:tr>
      <w:tr w:rsidR="00051D13" w:rsidRPr="00B5456A" w14:paraId="55F949C4"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2F1186C" w14:textId="43F6AA2A"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75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2642CD24" w14:textId="5DA831D6"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Опалення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6BC492C0" w14:textId="0BDF4F27"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 Теофіполь</w:t>
            </w:r>
          </w:p>
        </w:tc>
        <w:tc>
          <w:tcPr>
            <w:tcW w:w="2448" w:type="dxa"/>
            <w:tcBorders>
              <w:top w:val="nil"/>
              <w:left w:val="nil"/>
              <w:bottom w:val="single" w:sz="4" w:space="0" w:color="000000"/>
              <w:right w:val="single" w:sz="4" w:space="0" w:color="000000"/>
            </w:tcBorders>
            <w:shd w:val="clear" w:color="FFFFFF" w:fill="FFFFFF"/>
            <w:vAlign w:val="bottom"/>
          </w:tcPr>
          <w:p w14:paraId="6F3EC430" w14:textId="3D814AF0" w:rsidR="00051D13" w:rsidRPr="00051D13" w:rsidRDefault="00051D13" w:rsidP="00051D13">
            <w:pPr>
              <w:jc w:val="center"/>
              <w:rPr>
                <w:color w:val="FF0000"/>
              </w:rPr>
            </w:pPr>
            <w:r w:rsidRPr="00051D13">
              <w:rPr>
                <w:rFonts w:ascii="Times New Roman" w:hAnsi="Times New Roman" w:cs="Times New Roman"/>
                <w:color w:val="000000"/>
                <w:lang w:val="uk-UA" w:eastAsia="uk-UA"/>
              </w:rPr>
              <w:t>62Z7227385981438</w:t>
            </w:r>
          </w:p>
        </w:tc>
      </w:tr>
      <w:tr w:rsidR="00051D13" w:rsidRPr="00B5456A" w14:paraId="27631C02"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78FC66F" w14:textId="68EADCC1"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76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1BC6F2F" w14:textId="188CCA44"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ГУНП в Хмельницькій області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75023643" w14:textId="10EC39DA"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 Чемерівці, вул.Я.Мудрого,3</w:t>
            </w:r>
          </w:p>
        </w:tc>
        <w:tc>
          <w:tcPr>
            <w:tcW w:w="2448" w:type="dxa"/>
            <w:tcBorders>
              <w:top w:val="nil"/>
              <w:left w:val="nil"/>
              <w:bottom w:val="single" w:sz="4" w:space="0" w:color="000000"/>
              <w:right w:val="single" w:sz="4" w:space="0" w:color="000000"/>
            </w:tcBorders>
            <w:shd w:val="clear" w:color="FFFFFF" w:fill="FFFFFF"/>
            <w:vAlign w:val="bottom"/>
          </w:tcPr>
          <w:p w14:paraId="70E8A086" w14:textId="2424BA39" w:rsidR="00051D13" w:rsidRPr="00051D13" w:rsidRDefault="00051D13" w:rsidP="00051D13">
            <w:pPr>
              <w:jc w:val="center"/>
              <w:rPr>
                <w:color w:val="FF0000"/>
              </w:rPr>
            </w:pPr>
            <w:r w:rsidRPr="00051D13">
              <w:rPr>
                <w:rFonts w:ascii="Times New Roman" w:hAnsi="Times New Roman" w:cs="Times New Roman"/>
                <w:color w:val="000000"/>
                <w:lang w:val="uk-UA" w:eastAsia="uk-UA"/>
              </w:rPr>
              <w:t>62Z9907281728446</w:t>
            </w:r>
          </w:p>
        </w:tc>
      </w:tr>
      <w:tr w:rsidR="00051D13" w:rsidRPr="00B5456A" w14:paraId="24A7F4AA"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20363EC9" w14:textId="1523CD9B"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77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C13787D" w14:textId="6C385F47"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адмінбуд</w:t>
            </w:r>
            <w:proofErr w:type="spellEnd"/>
            <w:r w:rsidRPr="004C70FB">
              <w:rPr>
                <w:rFonts w:ascii="Times New Roman" w:hAnsi="Times New Roman" w:cs="Times New Roman"/>
                <w:color w:val="000000"/>
                <w:sz w:val="22"/>
                <w:szCs w:val="22"/>
                <w:lang w:val="uk-UA" w:eastAsia="uk-UA"/>
              </w:rPr>
              <w:t xml:space="preserve"> вул.В.Котика,3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72023A95" w14:textId="517419E4"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м.Шепетівка</w:t>
            </w:r>
            <w:proofErr w:type="spellEnd"/>
            <w:r w:rsidRPr="004C70FB">
              <w:rPr>
                <w:rFonts w:ascii="Times New Roman" w:hAnsi="Times New Roman" w:cs="Times New Roman"/>
                <w:color w:val="000000"/>
                <w:lang w:val="uk-UA" w:eastAsia="uk-UA"/>
              </w:rPr>
              <w:t xml:space="preserve"> вул.В.Котика,3</w:t>
            </w:r>
          </w:p>
        </w:tc>
        <w:tc>
          <w:tcPr>
            <w:tcW w:w="2448" w:type="dxa"/>
            <w:tcBorders>
              <w:top w:val="nil"/>
              <w:left w:val="nil"/>
              <w:bottom w:val="single" w:sz="4" w:space="0" w:color="000000"/>
              <w:right w:val="single" w:sz="4" w:space="0" w:color="000000"/>
            </w:tcBorders>
            <w:shd w:val="clear" w:color="FFFFFF" w:fill="FFFFFF"/>
            <w:vAlign w:val="bottom"/>
          </w:tcPr>
          <w:p w14:paraId="5A8E6AE7" w14:textId="3008D8CD" w:rsidR="00051D13" w:rsidRPr="00051D13" w:rsidRDefault="00051D13" w:rsidP="00051D13">
            <w:pPr>
              <w:jc w:val="center"/>
              <w:rPr>
                <w:color w:val="FF0000"/>
              </w:rPr>
            </w:pPr>
            <w:r w:rsidRPr="00051D13">
              <w:rPr>
                <w:rFonts w:ascii="Times New Roman" w:hAnsi="Times New Roman" w:cs="Times New Roman"/>
                <w:color w:val="000000"/>
                <w:lang w:val="uk-UA" w:eastAsia="uk-UA"/>
              </w:rPr>
              <w:t>62Z274024878927M</w:t>
            </w:r>
          </w:p>
        </w:tc>
      </w:tr>
      <w:tr w:rsidR="00051D13" w:rsidRPr="00B5456A" w14:paraId="70FADFF7"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A61E1F1" w14:textId="19935F98"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78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825BFA0" w14:textId="49AC190F"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Грицівське</w:t>
            </w:r>
            <w:proofErr w:type="spellEnd"/>
            <w:r w:rsidRPr="004C70FB">
              <w:rPr>
                <w:rFonts w:ascii="Times New Roman" w:hAnsi="Times New Roman" w:cs="Times New Roman"/>
                <w:color w:val="000000"/>
                <w:sz w:val="22"/>
                <w:szCs w:val="22"/>
                <w:lang w:val="uk-UA" w:eastAsia="uk-UA"/>
              </w:rPr>
              <w:t xml:space="preserve"> перехрестя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B355E9A" w14:textId="6E12146B"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с.Ленківці</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w:t>
            </w:r>
            <w:proofErr w:type="spellEnd"/>
          </w:p>
        </w:tc>
        <w:tc>
          <w:tcPr>
            <w:tcW w:w="2448" w:type="dxa"/>
            <w:tcBorders>
              <w:top w:val="nil"/>
              <w:left w:val="nil"/>
              <w:bottom w:val="single" w:sz="4" w:space="0" w:color="000000"/>
              <w:right w:val="single" w:sz="4" w:space="0" w:color="000000"/>
            </w:tcBorders>
            <w:shd w:val="clear" w:color="FFFFFF" w:fill="FFFFFF"/>
            <w:vAlign w:val="bottom"/>
          </w:tcPr>
          <w:p w14:paraId="297B0EFE" w14:textId="5E71FDDF" w:rsidR="00051D13" w:rsidRPr="00051D13" w:rsidRDefault="00051D13" w:rsidP="00051D13">
            <w:pPr>
              <w:jc w:val="center"/>
              <w:rPr>
                <w:color w:val="FF0000"/>
              </w:rPr>
            </w:pPr>
            <w:r w:rsidRPr="00051D13">
              <w:rPr>
                <w:rFonts w:ascii="Times New Roman" w:hAnsi="Times New Roman" w:cs="Times New Roman"/>
                <w:color w:val="000000"/>
                <w:lang w:val="uk-UA" w:eastAsia="uk-UA"/>
              </w:rPr>
              <w:t>62Z218107882835Q</w:t>
            </w:r>
          </w:p>
        </w:tc>
      </w:tr>
      <w:tr w:rsidR="00051D13" w:rsidRPr="00B5456A" w14:paraId="6A748D31"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36F01B0" w14:textId="45C70B1B" w:rsidR="00051D13" w:rsidRPr="004C70FB" w:rsidRDefault="00051D13" w:rsidP="00051D13">
            <w:pPr>
              <w:widowControl/>
              <w:suppressAutoHyphens w:val="0"/>
              <w:autoSpaceDE/>
              <w:jc w:val="center"/>
              <w:rPr>
                <w:color w:val="FF0000"/>
                <w:sz w:val="22"/>
                <w:szCs w:val="22"/>
              </w:rPr>
            </w:pPr>
            <w:r w:rsidRPr="004C70FB">
              <w:rPr>
                <w:rFonts w:ascii="Times New Roman" w:hAnsi="Times New Roman" w:cs="Times New Roman"/>
                <w:color w:val="000000"/>
                <w:sz w:val="22"/>
                <w:szCs w:val="22"/>
                <w:lang w:val="uk-UA" w:eastAsia="uk-UA"/>
              </w:rPr>
              <w:t>79</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4A099A0" w14:textId="6A4A2E70"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РВ УМВС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10325D0E" w14:textId="46A64FD8"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 Ярмолинці</w:t>
            </w:r>
          </w:p>
        </w:tc>
        <w:tc>
          <w:tcPr>
            <w:tcW w:w="2448" w:type="dxa"/>
            <w:tcBorders>
              <w:top w:val="nil"/>
              <w:left w:val="nil"/>
              <w:bottom w:val="single" w:sz="4" w:space="0" w:color="000000"/>
              <w:right w:val="single" w:sz="4" w:space="0" w:color="000000"/>
            </w:tcBorders>
            <w:shd w:val="clear" w:color="FFFFFF" w:fill="FFFFFF"/>
            <w:vAlign w:val="bottom"/>
          </w:tcPr>
          <w:p w14:paraId="772891F6" w14:textId="56254634" w:rsidR="00051D13" w:rsidRPr="00051D13" w:rsidRDefault="00051D13" w:rsidP="00051D13">
            <w:pPr>
              <w:jc w:val="center"/>
              <w:rPr>
                <w:color w:val="FF0000"/>
              </w:rPr>
            </w:pPr>
            <w:r w:rsidRPr="00051D13">
              <w:rPr>
                <w:rFonts w:ascii="Times New Roman" w:hAnsi="Times New Roman" w:cs="Times New Roman"/>
                <w:color w:val="000000"/>
                <w:lang w:val="uk-UA" w:eastAsia="uk-UA"/>
              </w:rPr>
              <w:t>62Z9440514227859</w:t>
            </w:r>
          </w:p>
        </w:tc>
      </w:tr>
      <w:tr w:rsidR="00051D13" w:rsidRPr="00B5456A" w14:paraId="357C4AA2"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4597056" w14:textId="0001F031"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80</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6375D6C" w14:textId="3AE45E4C"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Відеокамери з блоками управління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507CB54" w14:textId="7551FEC9"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смт. Ярмолинці</w:t>
            </w:r>
          </w:p>
        </w:tc>
        <w:tc>
          <w:tcPr>
            <w:tcW w:w="2448" w:type="dxa"/>
            <w:tcBorders>
              <w:top w:val="nil"/>
              <w:left w:val="nil"/>
              <w:bottom w:val="single" w:sz="4" w:space="0" w:color="000000"/>
              <w:right w:val="single" w:sz="4" w:space="0" w:color="000000"/>
            </w:tcBorders>
            <w:shd w:val="clear" w:color="FFFFFF" w:fill="FFFFFF"/>
            <w:vAlign w:val="bottom"/>
          </w:tcPr>
          <w:p w14:paraId="27104037" w14:textId="6F030BD5" w:rsidR="00051D13" w:rsidRPr="00051D13" w:rsidRDefault="00051D13" w:rsidP="00051D13">
            <w:pPr>
              <w:jc w:val="center"/>
              <w:rPr>
                <w:color w:val="FF0000"/>
              </w:rPr>
            </w:pPr>
            <w:r w:rsidRPr="00051D13">
              <w:rPr>
                <w:rFonts w:ascii="Times New Roman" w:hAnsi="Times New Roman" w:cs="Times New Roman"/>
                <w:color w:val="000000"/>
                <w:lang w:val="uk-UA" w:eastAsia="uk-UA"/>
              </w:rPr>
              <w:t>62Z698489667021Q</w:t>
            </w:r>
          </w:p>
        </w:tc>
      </w:tr>
      <w:tr w:rsidR="00051D13" w:rsidRPr="00B5456A" w14:paraId="5CAEC4B8"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C47FBB8" w14:textId="6568320F"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81</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090BDFF" w14:textId="66025AC1"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поліція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7BD5DF16" w14:textId="65A865BF"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вул.Староміська</w:t>
            </w:r>
            <w:proofErr w:type="spellEnd"/>
            <w:r w:rsidRPr="004C70FB">
              <w:rPr>
                <w:rFonts w:ascii="Times New Roman" w:hAnsi="Times New Roman" w:cs="Times New Roman"/>
                <w:color w:val="000000"/>
                <w:lang w:val="uk-UA" w:eastAsia="uk-UA"/>
              </w:rPr>
              <w:t xml:space="preserve"> 11</w:t>
            </w:r>
          </w:p>
        </w:tc>
        <w:tc>
          <w:tcPr>
            <w:tcW w:w="2448" w:type="dxa"/>
            <w:tcBorders>
              <w:top w:val="nil"/>
              <w:left w:val="nil"/>
              <w:bottom w:val="single" w:sz="4" w:space="0" w:color="000000"/>
              <w:right w:val="single" w:sz="4" w:space="0" w:color="000000"/>
            </w:tcBorders>
            <w:shd w:val="clear" w:color="FFFFFF" w:fill="FFFFFF"/>
            <w:vAlign w:val="bottom"/>
          </w:tcPr>
          <w:p w14:paraId="56DC4E25" w14:textId="62E9ED80" w:rsidR="00051D13" w:rsidRPr="00051D13" w:rsidRDefault="00051D13" w:rsidP="00051D13">
            <w:pPr>
              <w:jc w:val="center"/>
              <w:rPr>
                <w:color w:val="FF0000"/>
              </w:rPr>
            </w:pPr>
            <w:r w:rsidRPr="00051D13">
              <w:rPr>
                <w:rFonts w:ascii="Times New Roman" w:hAnsi="Times New Roman" w:cs="Times New Roman"/>
                <w:color w:val="000000"/>
                <w:lang w:val="uk-UA" w:eastAsia="uk-UA"/>
              </w:rPr>
              <w:t>62Z316904906683Y</w:t>
            </w:r>
          </w:p>
        </w:tc>
      </w:tr>
      <w:tr w:rsidR="00051D13" w:rsidRPr="00B5456A" w14:paraId="31ED24E0"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7BDBA89" w14:textId="6955545F"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82</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4A9DEA2" w14:textId="03609374"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поліція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03CE9D8F" w14:textId="08542CA1"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вул.Грушевського</w:t>
            </w:r>
            <w:proofErr w:type="spellEnd"/>
            <w:r w:rsidRPr="004C70FB">
              <w:rPr>
                <w:rFonts w:ascii="Times New Roman" w:hAnsi="Times New Roman" w:cs="Times New Roman"/>
                <w:color w:val="000000"/>
                <w:lang w:val="uk-UA" w:eastAsia="uk-UA"/>
              </w:rPr>
              <w:t xml:space="preserve"> 97</w:t>
            </w:r>
          </w:p>
        </w:tc>
        <w:tc>
          <w:tcPr>
            <w:tcW w:w="2448" w:type="dxa"/>
            <w:tcBorders>
              <w:top w:val="nil"/>
              <w:left w:val="nil"/>
              <w:bottom w:val="single" w:sz="4" w:space="0" w:color="000000"/>
              <w:right w:val="single" w:sz="4" w:space="0" w:color="000000"/>
            </w:tcBorders>
            <w:shd w:val="clear" w:color="FFFFFF" w:fill="FFFFFF"/>
            <w:vAlign w:val="bottom"/>
          </w:tcPr>
          <w:p w14:paraId="287F2CF9" w14:textId="434942E8" w:rsidR="00051D13" w:rsidRPr="00051D13" w:rsidRDefault="00051D13" w:rsidP="00051D13">
            <w:pPr>
              <w:jc w:val="center"/>
              <w:rPr>
                <w:color w:val="FF0000"/>
              </w:rPr>
            </w:pPr>
            <w:r w:rsidRPr="00051D13">
              <w:rPr>
                <w:rFonts w:ascii="Times New Roman" w:hAnsi="Times New Roman" w:cs="Times New Roman"/>
                <w:color w:val="000000"/>
                <w:lang w:val="uk-UA" w:eastAsia="uk-UA"/>
              </w:rPr>
              <w:t>62Z131638413131Y</w:t>
            </w:r>
          </w:p>
        </w:tc>
      </w:tr>
      <w:tr w:rsidR="00051D13" w:rsidRPr="00B5456A" w14:paraId="0EA8F5DF"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1AC65BC" w14:textId="0992AFEF"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83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DC7DE9F" w14:textId="2B058DDA"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поліція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77B46761" w14:textId="2040C09B"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пров.Човневий</w:t>
            </w:r>
            <w:proofErr w:type="spellEnd"/>
            <w:r w:rsidRPr="004C70FB">
              <w:rPr>
                <w:rFonts w:ascii="Times New Roman" w:hAnsi="Times New Roman" w:cs="Times New Roman"/>
                <w:color w:val="000000"/>
                <w:lang w:val="uk-UA" w:eastAsia="uk-UA"/>
              </w:rPr>
              <w:t xml:space="preserve"> 5</w:t>
            </w:r>
          </w:p>
        </w:tc>
        <w:tc>
          <w:tcPr>
            <w:tcW w:w="2448" w:type="dxa"/>
            <w:tcBorders>
              <w:top w:val="nil"/>
              <w:left w:val="nil"/>
              <w:bottom w:val="single" w:sz="4" w:space="0" w:color="000000"/>
              <w:right w:val="single" w:sz="4" w:space="0" w:color="000000"/>
            </w:tcBorders>
            <w:shd w:val="clear" w:color="FFFFFF" w:fill="FFFFFF"/>
            <w:vAlign w:val="bottom"/>
          </w:tcPr>
          <w:p w14:paraId="5EEEEA8C" w14:textId="6C989E56" w:rsidR="00051D13" w:rsidRPr="00051D13" w:rsidRDefault="00051D13" w:rsidP="00051D13">
            <w:pPr>
              <w:jc w:val="center"/>
              <w:rPr>
                <w:color w:val="FF0000"/>
              </w:rPr>
            </w:pPr>
            <w:r w:rsidRPr="00051D13">
              <w:rPr>
                <w:rFonts w:ascii="Times New Roman" w:hAnsi="Times New Roman" w:cs="Times New Roman"/>
                <w:color w:val="000000"/>
                <w:lang w:val="uk-UA" w:eastAsia="uk-UA"/>
              </w:rPr>
              <w:t>62Z912037507679G</w:t>
            </w:r>
          </w:p>
        </w:tc>
      </w:tr>
      <w:tr w:rsidR="00051D13" w:rsidRPr="00B5456A" w14:paraId="779F5E18"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2ED2CE7" w14:textId="5B741B1F"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84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FE058EE" w14:textId="0F1FAD54"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поліція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3CC09973" w14:textId="6F29C2E9"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привокзальна площа 2</w:t>
            </w:r>
          </w:p>
        </w:tc>
        <w:tc>
          <w:tcPr>
            <w:tcW w:w="2448" w:type="dxa"/>
            <w:tcBorders>
              <w:top w:val="nil"/>
              <w:left w:val="nil"/>
              <w:bottom w:val="single" w:sz="4" w:space="0" w:color="000000"/>
              <w:right w:val="single" w:sz="4" w:space="0" w:color="000000"/>
            </w:tcBorders>
            <w:shd w:val="clear" w:color="FFFFFF" w:fill="FFFFFF"/>
            <w:vAlign w:val="bottom"/>
          </w:tcPr>
          <w:p w14:paraId="43CBAC57" w14:textId="35FF4433" w:rsidR="00051D13" w:rsidRPr="00051D13" w:rsidRDefault="00051D13" w:rsidP="00051D13">
            <w:pPr>
              <w:jc w:val="center"/>
              <w:rPr>
                <w:color w:val="FF0000"/>
              </w:rPr>
            </w:pPr>
            <w:r w:rsidRPr="00051D13">
              <w:rPr>
                <w:rFonts w:ascii="Times New Roman" w:hAnsi="Times New Roman" w:cs="Times New Roman"/>
                <w:color w:val="000000"/>
                <w:lang w:val="uk-UA" w:eastAsia="uk-UA"/>
              </w:rPr>
              <w:t>62Z2695651286582</w:t>
            </w:r>
          </w:p>
        </w:tc>
      </w:tr>
      <w:tr w:rsidR="00051D13" w:rsidRPr="00B5456A" w14:paraId="604A554D"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7E9AC6A" w14:textId="1041500D"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85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A88355A" w14:textId="4D492DC8"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поліція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7673852D" w14:textId="30276539"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вул.Камянецька</w:t>
            </w:r>
            <w:proofErr w:type="spellEnd"/>
            <w:r w:rsidRPr="004C70FB">
              <w:rPr>
                <w:rFonts w:ascii="Times New Roman" w:hAnsi="Times New Roman" w:cs="Times New Roman"/>
                <w:color w:val="000000"/>
                <w:lang w:val="uk-UA" w:eastAsia="uk-UA"/>
              </w:rPr>
              <w:t xml:space="preserve"> 147/1</w:t>
            </w:r>
          </w:p>
        </w:tc>
        <w:tc>
          <w:tcPr>
            <w:tcW w:w="2448" w:type="dxa"/>
            <w:tcBorders>
              <w:top w:val="nil"/>
              <w:left w:val="nil"/>
              <w:bottom w:val="single" w:sz="4" w:space="0" w:color="000000"/>
              <w:right w:val="single" w:sz="4" w:space="0" w:color="000000"/>
            </w:tcBorders>
            <w:shd w:val="clear" w:color="FFFFFF" w:fill="FFFFFF"/>
            <w:vAlign w:val="bottom"/>
          </w:tcPr>
          <w:p w14:paraId="48C8F420" w14:textId="1CE83537" w:rsidR="00051D13" w:rsidRPr="00051D13" w:rsidRDefault="00051D13" w:rsidP="00051D13">
            <w:pPr>
              <w:jc w:val="center"/>
              <w:rPr>
                <w:color w:val="FF0000"/>
              </w:rPr>
            </w:pPr>
            <w:r w:rsidRPr="00051D13">
              <w:rPr>
                <w:rFonts w:ascii="Times New Roman" w:hAnsi="Times New Roman" w:cs="Times New Roman"/>
                <w:color w:val="000000"/>
                <w:lang w:val="uk-UA" w:eastAsia="uk-UA"/>
              </w:rPr>
              <w:t>62Z648021238497E</w:t>
            </w:r>
          </w:p>
        </w:tc>
      </w:tr>
      <w:tr w:rsidR="00051D13" w:rsidRPr="00B5456A" w14:paraId="651A6734"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EB75779" w14:textId="34A8C9C1"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86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AA37107" w14:textId="0B6E2953"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офісофіс</w:t>
            </w:r>
            <w:proofErr w:type="spellEnd"/>
          </w:p>
        </w:tc>
        <w:tc>
          <w:tcPr>
            <w:tcW w:w="4186" w:type="dxa"/>
            <w:tcBorders>
              <w:top w:val="nil"/>
              <w:left w:val="nil"/>
              <w:bottom w:val="single" w:sz="4" w:space="0" w:color="000000"/>
              <w:right w:val="single" w:sz="4" w:space="0" w:color="000000"/>
            </w:tcBorders>
            <w:shd w:val="clear" w:color="FFFFFF" w:fill="FFFFFF"/>
            <w:vAlign w:val="center"/>
          </w:tcPr>
          <w:p w14:paraId="6B3422F6" w14:textId="726309DB"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вул.Волочиська</w:t>
            </w:r>
            <w:proofErr w:type="spellEnd"/>
            <w:r w:rsidRPr="004C70FB">
              <w:rPr>
                <w:rFonts w:ascii="Times New Roman" w:hAnsi="Times New Roman" w:cs="Times New Roman"/>
                <w:color w:val="000000"/>
                <w:lang w:val="uk-UA" w:eastAsia="uk-UA"/>
              </w:rPr>
              <w:t xml:space="preserve"> 19</w:t>
            </w:r>
          </w:p>
        </w:tc>
        <w:tc>
          <w:tcPr>
            <w:tcW w:w="2448" w:type="dxa"/>
            <w:tcBorders>
              <w:top w:val="nil"/>
              <w:left w:val="nil"/>
              <w:bottom w:val="single" w:sz="4" w:space="0" w:color="000000"/>
              <w:right w:val="single" w:sz="4" w:space="0" w:color="000000"/>
            </w:tcBorders>
            <w:shd w:val="clear" w:color="FFFFFF" w:fill="FFFFFF"/>
            <w:vAlign w:val="bottom"/>
          </w:tcPr>
          <w:p w14:paraId="4A2E164D" w14:textId="134E4CE9" w:rsidR="00051D13" w:rsidRPr="00051D13" w:rsidRDefault="00051D13" w:rsidP="00051D13">
            <w:pPr>
              <w:jc w:val="center"/>
              <w:rPr>
                <w:color w:val="FF0000"/>
              </w:rPr>
            </w:pPr>
            <w:r w:rsidRPr="00051D13">
              <w:rPr>
                <w:rFonts w:ascii="Times New Roman" w:hAnsi="Times New Roman" w:cs="Times New Roman"/>
                <w:color w:val="000000"/>
                <w:lang w:val="uk-UA" w:eastAsia="uk-UA"/>
              </w:rPr>
              <w:t>62Z506116600021O</w:t>
            </w:r>
          </w:p>
        </w:tc>
      </w:tr>
      <w:tr w:rsidR="00051D13" w:rsidRPr="00B5456A" w14:paraId="7EC013D4"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0F630EC" w14:textId="4A50D272"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87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FBFB150" w14:textId="1C341C90"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адмін</w:t>
            </w:r>
            <w:proofErr w:type="spellEnd"/>
            <w:r w:rsidRPr="004C70FB">
              <w:rPr>
                <w:rFonts w:ascii="Times New Roman" w:hAnsi="Times New Roman" w:cs="Times New Roman"/>
                <w:color w:val="000000"/>
                <w:sz w:val="22"/>
                <w:szCs w:val="22"/>
                <w:lang w:val="uk-UA" w:eastAsia="uk-UA"/>
              </w:rPr>
              <w:t xml:space="preserve"> буд.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38023343" w14:textId="5C7E01B4"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вул.Зарічанська</w:t>
            </w:r>
            <w:proofErr w:type="spellEnd"/>
            <w:r w:rsidRPr="004C70FB">
              <w:rPr>
                <w:rFonts w:ascii="Times New Roman" w:hAnsi="Times New Roman" w:cs="Times New Roman"/>
                <w:color w:val="000000"/>
                <w:lang w:val="uk-UA" w:eastAsia="uk-UA"/>
              </w:rPr>
              <w:t xml:space="preserve"> 7</w:t>
            </w:r>
          </w:p>
        </w:tc>
        <w:tc>
          <w:tcPr>
            <w:tcW w:w="2448" w:type="dxa"/>
            <w:tcBorders>
              <w:top w:val="nil"/>
              <w:left w:val="nil"/>
              <w:bottom w:val="single" w:sz="4" w:space="0" w:color="000000"/>
              <w:right w:val="single" w:sz="4" w:space="0" w:color="000000"/>
            </w:tcBorders>
            <w:shd w:val="clear" w:color="FFFFFF" w:fill="FFFFFF"/>
            <w:vAlign w:val="bottom"/>
          </w:tcPr>
          <w:p w14:paraId="47756C14" w14:textId="3DE93686" w:rsidR="00051D13" w:rsidRPr="00051D13" w:rsidRDefault="00051D13" w:rsidP="00051D13">
            <w:pPr>
              <w:jc w:val="center"/>
              <w:rPr>
                <w:color w:val="FF0000"/>
              </w:rPr>
            </w:pPr>
            <w:r w:rsidRPr="00051D13">
              <w:rPr>
                <w:rFonts w:ascii="Times New Roman" w:hAnsi="Times New Roman" w:cs="Times New Roman"/>
                <w:color w:val="000000"/>
                <w:lang w:val="uk-UA" w:eastAsia="uk-UA"/>
              </w:rPr>
              <w:t>62Z331488800475I</w:t>
            </w:r>
          </w:p>
        </w:tc>
      </w:tr>
      <w:tr w:rsidR="00051D13" w:rsidRPr="00B5456A" w14:paraId="2C8B31CC"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29C5A0AE" w14:textId="19A63762"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88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DB20602" w14:textId="163877C3"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кінологічн.центр</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19D498D" w14:textId="69144D00"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вул.Заводська</w:t>
            </w:r>
            <w:proofErr w:type="spellEnd"/>
            <w:r w:rsidRPr="004C70FB">
              <w:rPr>
                <w:rFonts w:ascii="Times New Roman" w:hAnsi="Times New Roman" w:cs="Times New Roman"/>
                <w:color w:val="000000"/>
                <w:lang w:val="uk-UA" w:eastAsia="uk-UA"/>
              </w:rPr>
              <w:t xml:space="preserve"> 163/1</w:t>
            </w:r>
          </w:p>
        </w:tc>
        <w:tc>
          <w:tcPr>
            <w:tcW w:w="2448" w:type="dxa"/>
            <w:tcBorders>
              <w:top w:val="nil"/>
              <w:left w:val="nil"/>
              <w:bottom w:val="single" w:sz="4" w:space="0" w:color="000000"/>
              <w:right w:val="single" w:sz="4" w:space="0" w:color="000000"/>
            </w:tcBorders>
            <w:shd w:val="clear" w:color="FFFFFF" w:fill="FFFFFF"/>
            <w:vAlign w:val="bottom"/>
          </w:tcPr>
          <w:p w14:paraId="1A1B835C" w14:textId="36DD8F24" w:rsidR="00051D13" w:rsidRPr="00051D13" w:rsidRDefault="00051D13" w:rsidP="00051D13">
            <w:pPr>
              <w:jc w:val="center"/>
              <w:rPr>
                <w:color w:val="FF0000"/>
              </w:rPr>
            </w:pPr>
            <w:r w:rsidRPr="00051D13">
              <w:rPr>
                <w:rFonts w:ascii="Times New Roman" w:hAnsi="Times New Roman" w:cs="Times New Roman"/>
                <w:color w:val="000000"/>
                <w:lang w:val="uk-UA" w:eastAsia="uk-UA"/>
              </w:rPr>
              <w:t>62Z2052767461625</w:t>
            </w:r>
          </w:p>
        </w:tc>
      </w:tr>
      <w:tr w:rsidR="00051D13" w:rsidRPr="00B5456A" w14:paraId="0070909C"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3021C9F" w14:textId="18A76785"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89</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31104D6" w14:textId="0F573734"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навчальн.центр</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2EF34FFF" w14:textId="4ADAE772"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вул.Зарічанська</w:t>
            </w:r>
            <w:proofErr w:type="spellEnd"/>
            <w:r w:rsidRPr="004C70FB">
              <w:rPr>
                <w:rFonts w:ascii="Times New Roman" w:hAnsi="Times New Roman" w:cs="Times New Roman"/>
                <w:color w:val="000000"/>
                <w:lang w:val="uk-UA" w:eastAsia="uk-UA"/>
              </w:rPr>
              <w:t xml:space="preserve"> 9</w:t>
            </w:r>
          </w:p>
        </w:tc>
        <w:tc>
          <w:tcPr>
            <w:tcW w:w="2448" w:type="dxa"/>
            <w:tcBorders>
              <w:top w:val="nil"/>
              <w:left w:val="nil"/>
              <w:bottom w:val="single" w:sz="4" w:space="0" w:color="000000"/>
              <w:right w:val="single" w:sz="4" w:space="0" w:color="000000"/>
            </w:tcBorders>
            <w:shd w:val="clear" w:color="FFFFFF" w:fill="FFFFFF"/>
            <w:vAlign w:val="bottom"/>
          </w:tcPr>
          <w:p w14:paraId="4750C3B3" w14:textId="6CC93776" w:rsidR="00051D13" w:rsidRPr="00051D13" w:rsidRDefault="00051D13" w:rsidP="00051D13">
            <w:pPr>
              <w:jc w:val="center"/>
              <w:rPr>
                <w:color w:val="FF0000"/>
              </w:rPr>
            </w:pPr>
            <w:r w:rsidRPr="00051D13">
              <w:rPr>
                <w:rFonts w:ascii="Times New Roman" w:hAnsi="Times New Roman" w:cs="Times New Roman"/>
                <w:color w:val="000000"/>
                <w:lang w:val="uk-UA" w:eastAsia="uk-UA"/>
              </w:rPr>
              <w:t>62Z1509385339445</w:t>
            </w:r>
          </w:p>
        </w:tc>
      </w:tr>
      <w:tr w:rsidR="00051D13" w:rsidRPr="00B5456A" w14:paraId="3DCB9CAD"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9685755" w14:textId="693B26A4"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90</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2EB4D98" w14:textId="1FED84AF"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адмін.прим</w:t>
            </w:r>
            <w:proofErr w:type="spellEnd"/>
            <w:r w:rsidRPr="004C70FB">
              <w:rPr>
                <w:rFonts w:ascii="Times New Roman" w:hAnsi="Times New Roman" w:cs="Times New Roman"/>
                <w:color w:val="000000"/>
                <w:sz w:val="22"/>
                <w:szCs w:val="22"/>
                <w:lang w:val="uk-UA" w:eastAsia="uk-UA"/>
              </w:rPr>
              <w:t>.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080C8D06" w14:textId="4AEDD036"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вул.Пушкіна</w:t>
            </w:r>
            <w:proofErr w:type="spellEnd"/>
            <w:r w:rsidRPr="004C70FB">
              <w:rPr>
                <w:rFonts w:ascii="Times New Roman" w:hAnsi="Times New Roman" w:cs="Times New Roman"/>
                <w:color w:val="000000"/>
                <w:lang w:val="uk-UA" w:eastAsia="uk-UA"/>
              </w:rPr>
              <w:t xml:space="preserve"> 15</w:t>
            </w:r>
          </w:p>
        </w:tc>
        <w:tc>
          <w:tcPr>
            <w:tcW w:w="2448" w:type="dxa"/>
            <w:tcBorders>
              <w:top w:val="nil"/>
              <w:left w:val="nil"/>
              <w:bottom w:val="single" w:sz="4" w:space="0" w:color="000000"/>
              <w:right w:val="single" w:sz="4" w:space="0" w:color="000000"/>
            </w:tcBorders>
            <w:shd w:val="clear" w:color="FFFFFF" w:fill="FFFFFF"/>
            <w:vAlign w:val="bottom"/>
          </w:tcPr>
          <w:p w14:paraId="648AD99F" w14:textId="7E618C78" w:rsidR="00051D13" w:rsidRPr="00051D13" w:rsidRDefault="00051D13" w:rsidP="00051D13">
            <w:pPr>
              <w:jc w:val="center"/>
              <w:rPr>
                <w:color w:val="FF0000"/>
              </w:rPr>
            </w:pPr>
            <w:r w:rsidRPr="00051D13">
              <w:rPr>
                <w:rFonts w:ascii="Times New Roman" w:hAnsi="Times New Roman" w:cs="Times New Roman"/>
                <w:color w:val="000000"/>
                <w:lang w:val="uk-UA" w:eastAsia="uk-UA"/>
              </w:rPr>
              <w:t>62Z6754484298084</w:t>
            </w:r>
          </w:p>
        </w:tc>
      </w:tr>
      <w:tr w:rsidR="00051D13" w:rsidRPr="00B5456A" w14:paraId="505BE904"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746729D" w14:textId="1D464CCE"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91</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4A7BBBC" w14:textId="7607E94A"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гаражі</w:t>
            </w:r>
          </w:p>
        </w:tc>
        <w:tc>
          <w:tcPr>
            <w:tcW w:w="4186" w:type="dxa"/>
            <w:tcBorders>
              <w:top w:val="nil"/>
              <w:left w:val="nil"/>
              <w:bottom w:val="single" w:sz="4" w:space="0" w:color="000000"/>
              <w:right w:val="single" w:sz="4" w:space="0" w:color="000000"/>
            </w:tcBorders>
            <w:shd w:val="clear" w:color="FFFFFF" w:fill="FFFFFF"/>
            <w:vAlign w:val="center"/>
          </w:tcPr>
          <w:p w14:paraId="61DA1F2B" w14:textId="2059929E"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вул.Пушкіна</w:t>
            </w:r>
            <w:proofErr w:type="spellEnd"/>
            <w:r w:rsidRPr="004C70FB">
              <w:rPr>
                <w:rFonts w:ascii="Times New Roman" w:hAnsi="Times New Roman" w:cs="Times New Roman"/>
                <w:color w:val="000000"/>
                <w:lang w:val="uk-UA" w:eastAsia="uk-UA"/>
              </w:rPr>
              <w:t xml:space="preserve"> 15</w:t>
            </w:r>
          </w:p>
        </w:tc>
        <w:tc>
          <w:tcPr>
            <w:tcW w:w="2448" w:type="dxa"/>
            <w:tcBorders>
              <w:top w:val="nil"/>
              <w:left w:val="nil"/>
              <w:bottom w:val="single" w:sz="4" w:space="0" w:color="000000"/>
              <w:right w:val="single" w:sz="4" w:space="0" w:color="000000"/>
            </w:tcBorders>
            <w:shd w:val="clear" w:color="FFFFFF" w:fill="FFFFFF"/>
            <w:vAlign w:val="bottom"/>
          </w:tcPr>
          <w:p w14:paraId="07EAA8D7" w14:textId="7F56D94B" w:rsidR="00051D13" w:rsidRPr="00051D13" w:rsidRDefault="00051D13" w:rsidP="00051D13">
            <w:pPr>
              <w:jc w:val="center"/>
              <w:rPr>
                <w:color w:val="FF0000"/>
              </w:rPr>
            </w:pPr>
            <w:r w:rsidRPr="00051D13">
              <w:rPr>
                <w:rFonts w:ascii="Times New Roman" w:hAnsi="Times New Roman" w:cs="Times New Roman"/>
                <w:color w:val="000000"/>
                <w:lang w:val="uk-UA" w:eastAsia="uk-UA"/>
              </w:rPr>
              <w:t>62Z9791239476736</w:t>
            </w:r>
          </w:p>
        </w:tc>
      </w:tr>
      <w:tr w:rsidR="00051D13" w:rsidRPr="00B5456A" w14:paraId="4D510823"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1071F08" w14:textId="2CFD2B8A"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92</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93E7B48" w14:textId="288DB32C"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 xml:space="preserve">відділ </w:t>
            </w:r>
            <w:proofErr w:type="spellStart"/>
            <w:r w:rsidRPr="004C70FB">
              <w:rPr>
                <w:rFonts w:ascii="Times New Roman" w:hAnsi="Times New Roman" w:cs="Times New Roman"/>
                <w:color w:val="000000"/>
                <w:sz w:val="22"/>
                <w:szCs w:val="22"/>
                <w:lang w:val="uk-UA" w:eastAsia="uk-UA"/>
              </w:rPr>
              <w:t>поліц</w:t>
            </w:r>
            <w:proofErr w:type="spellEnd"/>
            <w:r w:rsidRPr="004C70FB">
              <w:rPr>
                <w:rFonts w:ascii="Times New Roman" w:hAnsi="Times New Roman" w:cs="Times New Roman"/>
                <w:color w:val="000000"/>
                <w:sz w:val="22"/>
                <w:szCs w:val="22"/>
                <w:lang w:val="uk-UA" w:eastAsia="uk-UA"/>
              </w:rPr>
              <w:t>.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2D0C38EC" w14:textId="275A7990"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вул.Інституцька</w:t>
            </w:r>
            <w:proofErr w:type="spellEnd"/>
            <w:r w:rsidRPr="004C70FB">
              <w:rPr>
                <w:rFonts w:ascii="Times New Roman" w:hAnsi="Times New Roman" w:cs="Times New Roman"/>
                <w:color w:val="000000"/>
                <w:lang w:val="uk-UA" w:eastAsia="uk-UA"/>
              </w:rPr>
              <w:t xml:space="preserve"> 12/1</w:t>
            </w:r>
          </w:p>
        </w:tc>
        <w:tc>
          <w:tcPr>
            <w:tcW w:w="2448" w:type="dxa"/>
            <w:tcBorders>
              <w:top w:val="nil"/>
              <w:left w:val="nil"/>
              <w:bottom w:val="single" w:sz="4" w:space="0" w:color="000000"/>
              <w:right w:val="single" w:sz="4" w:space="0" w:color="000000"/>
            </w:tcBorders>
            <w:shd w:val="clear" w:color="FFFFFF" w:fill="FFFFFF"/>
            <w:vAlign w:val="bottom"/>
          </w:tcPr>
          <w:p w14:paraId="48F07F50" w14:textId="41DAFC45" w:rsidR="00051D13" w:rsidRPr="00051D13" w:rsidRDefault="00051D13" w:rsidP="00051D13">
            <w:pPr>
              <w:jc w:val="center"/>
              <w:rPr>
                <w:color w:val="FF0000"/>
              </w:rPr>
            </w:pPr>
            <w:r w:rsidRPr="00051D13">
              <w:rPr>
                <w:rFonts w:ascii="Times New Roman" w:hAnsi="Times New Roman" w:cs="Times New Roman"/>
                <w:color w:val="000000"/>
                <w:lang w:val="uk-UA" w:eastAsia="uk-UA"/>
              </w:rPr>
              <w:t>62Z185754967091K</w:t>
            </w:r>
          </w:p>
        </w:tc>
      </w:tr>
      <w:tr w:rsidR="00051D13" w:rsidRPr="00B5456A" w14:paraId="26C09C16"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8B20C05" w14:textId="077C2986"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93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2183E579" w14:textId="5F1F590D"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 xml:space="preserve">відділ </w:t>
            </w:r>
            <w:proofErr w:type="spellStart"/>
            <w:r w:rsidRPr="004C70FB">
              <w:rPr>
                <w:rFonts w:ascii="Times New Roman" w:hAnsi="Times New Roman" w:cs="Times New Roman"/>
                <w:color w:val="000000"/>
                <w:sz w:val="22"/>
                <w:szCs w:val="22"/>
                <w:lang w:val="uk-UA" w:eastAsia="uk-UA"/>
              </w:rPr>
              <w:t>поліц</w:t>
            </w:r>
            <w:proofErr w:type="spellEnd"/>
            <w:r w:rsidRPr="004C70FB">
              <w:rPr>
                <w:rFonts w:ascii="Times New Roman" w:hAnsi="Times New Roman" w:cs="Times New Roman"/>
                <w:color w:val="000000"/>
                <w:sz w:val="22"/>
                <w:szCs w:val="22"/>
                <w:lang w:val="uk-UA" w:eastAsia="uk-UA"/>
              </w:rPr>
              <w:t>.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C071BA3" w14:textId="54F64BB3"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вул.Старок.шосе</w:t>
            </w:r>
            <w:proofErr w:type="spellEnd"/>
            <w:r w:rsidRPr="004C70FB">
              <w:rPr>
                <w:rFonts w:ascii="Times New Roman" w:hAnsi="Times New Roman" w:cs="Times New Roman"/>
                <w:color w:val="000000"/>
                <w:lang w:val="uk-UA" w:eastAsia="uk-UA"/>
              </w:rPr>
              <w:t xml:space="preserve"> 14</w:t>
            </w:r>
          </w:p>
        </w:tc>
        <w:tc>
          <w:tcPr>
            <w:tcW w:w="2448" w:type="dxa"/>
            <w:tcBorders>
              <w:top w:val="nil"/>
              <w:left w:val="nil"/>
              <w:bottom w:val="single" w:sz="4" w:space="0" w:color="000000"/>
              <w:right w:val="single" w:sz="4" w:space="0" w:color="000000"/>
            </w:tcBorders>
            <w:shd w:val="clear" w:color="FFFFFF" w:fill="FFFFFF"/>
            <w:vAlign w:val="bottom"/>
          </w:tcPr>
          <w:p w14:paraId="17BC1D66" w14:textId="090CBDCF" w:rsidR="00051D13" w:rsidRPr="00051D13" w:rsidRDefault="00051D13" w:rsidP="00051D13">
            <w:pPr>
              <w:jc w:val="center"/>
              <w:rPr>
                <w:color w:val="FF0000"/>
              </w:rPr>
            </w:pPr>
            <w:r w:rsidRPr="00051D13">
              <w:rPr>
                <w:rFonts w:ascii="Times New Roman" w:hAnsi="Times New Roman" w:cs="Times New Roman"/>
                <w:color w:val="000000"/>
                <w:lang w:val="uk-UA" w:eastAsia="uk-UA"/>
              </w:rPr>
              <w:t>62Z4177225282859</w:t>
            </w:r>
          </w:p>
        </w:tc>
      </w:tr>
      <w:tr w:rsidR="00051D13" w:rsidRPr="00B5456A" w14:paraId="0A541EC1"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630BD27" w14:textId="4151ABBB"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94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6D54DBE" w14:textId="50A83F28"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 xml:space="preserve">відділ </w:t>
            </w:r>
            <w:proofErr w:type="spellStart"/>
            <w:r w:rsidRPr="004C70FB">
              <w:rPr>
                <w:rFonts w:ascii="Times New Roman" w:hAnsi="Times New Roman" w:cs="Times New Roman"/>
                <w:color w:val="000000"/>
                <w:sz w:val="22"/>
                <w:szCs w:val="22"/>
                <w:lang w:val="uk-UA" w:eastAsia="uk-UA"/>
              </w:rPr>
              <w:t>поліц</w:t>
            </w:r>
            <w:proofErr w:type="spellEnd"/>
            <w:r w:rsidRPr="004C70FB">
              <w:rPr>
                <w:rFonts w:ascii="Times New Roman" w:hAnsi="Times New Roman" w:cs="Times New Roman"/>
                <w:color w:val="000000"/>
                <w:sz w:val="22"/>
                <w:szCs w:val="22"/>
                <w:lang w:val="uk-UA" w:eastAsia="uk-UA"/>
              </w:rPr>
              <w:t>.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014644A" w14:textId="07C2E953"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вул.Камянецька</w:t>
            </w:r>
            <w:proofErr w:type="spellEnd"/>
            <w:r w:rsidRPr="004C70FB">
              <w:rPr>
                <w:rFonts w:ascii="Times New Roman" w:hAnsi="Times New Roman" w:cs="Times New Roman"/>
                <w:color w:val="000000"/>
                <w:lang w:val="uk-UA" w:eastAsia="uk-UA"/>
              </w:rPr>
              <w:t xml:space="preserve"> 65</w:t>
            </w:r>
          </w:p>
        </w:tc>
        <w:tc>
          <w:tcPr>
            <w:tcW w:w="2448" w:type="dxa"/>
            <w:tcBorders>
              <w:top w:val="nil"/>
              <w:left w:val="nil"/>
              <w:bottom w:val="single" w:sz="4" w:space="0" w:color="000000"/>
              <w:right w:val="single" w:sz="4" w:space="0" w:color="000000"/>
            </w:tcBorders>
            <w:shd w:val="clear" w:color="FFFFFF" w:fill="FFFFFF"/>
            <w:vAlign w:val="bottom"/>
          </w:tcPr>
          <w:p w14:paraId="395844CC" w14:textId="48DA6067" w:rsidR="00051D13" w:rsidRPr="00051D13" w:rsidRDefault="00051D13" w:rsidP="00051D13">
            <w:pPr>
              <w:jc w:val="center"/>
              <w:rPr>
                <w:color w:val="FF0000"/>
              </w:rPr>
            </w:pPr>
            <w:r w:rsidRPr="00051D13">
              <w:rPr>
                <w:rFonts w:ascii="Times New Roman" w:hAnsi="Times New Roman" w:cs="Times New Roman"/>
                <w:color w:val="000000"/>
                <w:lang w:val="uk-UA" w:eastAsia="uk-UA"/>
              </w:rPr>
              <w:t>62Z4829627559355</w:t>
            </w:r>
          </w:p>
        </w:tc>
      </w:tr>
      <w:tr w:rsidR="00051D13" w:rsidRPr="00B5456A" w14:paraId="1879CE78"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82C8104" w14:textId="75360BA8"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95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E5E6B6B" w14:textId="618BCFE6"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опорний пункт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474BB01A" w14:textId="5B7DB9B7"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вул.Курчатова</w:t>
            </w:r>
            <w:proofErr w:type="spellEnd"/>
            <w:r w:rsidRPr="004C70FB">
              <w:rPr>
                <w:rFonts w:ascii="Times New Roman" w:hAnsi="Times New Roman" w:cs="Times New Roman"/>
                <w:color w:val="000000"/>
                <w:lang w:val="uk-UA" w:eastAsia="uk-UA"/>
              </w:rPr>
              <w:t xml:space="preserve"> 1г</w:t>
            </w:r>
          </w:p>
        </w:tc>
        <w:tc>
          <w:tcPr>
            <w:tcW w:w="2448" w:type="dxa"/>
            <w:tcBorders>
              <w:top w:val="nil"/>
              <w:left w:val="nil"/>
              <w:bottom w:val="single" w:sz="4" w:space="0" w:color="000000"/>
              <w:right w:val="single" w:sz="4" w:space="0" w:color="000000"/>
            </w:tcBorders>
            <w:shd w:val="clear" w:color="FFFFFF" w:fill="FFFFFF"/>
            <w:vAlign w:val="bottom"/>
          </w:tcPr>
          <w:p w14:paraId="3DAFB32E" w14:textId="7CB11DB7" w:rsidR="00051D13" w:rsidRPr="00051D13" w:rsidRDefault="00051D13" w:rsidP="00051D13">
            <w:pPr>
              <w:jc w:val="center"/>
              <w:rPr>
                <w:color w:val="FF0000"/>
              </w:rPr>
            </w:pPr>
            <w:r w:rsidRPr="00051D13">
              <w:rPr>
                <w:rFonts w:ascii="Times New Roman" w:hAnsi="Times New Roman" w:cs="Times New Roman"/>
                <w:color w:val="000000"/>
                <w:lang w:val="uk-UA" w:eastAsia="uk-UA"/>
              </w:rPr>
              <w:t>62Z3589569017529</w:t>
            </w:r>
          </w:p>
        </w:tc>
      </w:tr>
      <w:tr w:rsidR="00051D13" w:rsidRPr="00B5456A" w14:paraId="2D8A7E68"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3F29482" w14:textId="356A2D5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96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C37FA92" w14:textId="4BB399B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райвідділ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6A94877B" w14:textId="014A93E6"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пров.Коцюбинського</w:t>
            </w:r>
            <w:proofErr w:type="spellEnd"/>
            <w:r w:rsidRPr="004C70FB">
              <w:rPr>
                <w:rFonts w:ascii="Times New Roman" w:hAnsi="Times New Roman" w:cs="Times New Roman"/>
                <w:color w:val="000000"/>
                <w:lang w:val="uk-UA" w:eastAsia="uk-UA"/>
              </w:rPr>
              <w:t xml:space="preserve"> 35</w:t>
            </w:r>
          </w:p>
        </w:tc>
        <w:tc>
          <w:tcPr>
            <w:tcW w:w="2448" w:type="dxa"/>
            <w:tcBorders>
              <w:top w:val="nil"/>
              <w:left w:val="nil"/>
              <w:bottom w:val="single" w:sz="4" w:space="0" w:color="000000"/>
              <w:right w:val="single" w:sz="4" w:space="0" w:color="000000"/>
            </w:tcBorders>
            <w:shd w:val="clear" w:color="FFFFFF" w:fill="FFFFFF"/>
            <w:vAlign w:val="bottom"/>
          </w:tcPr>
          <w:p w14:paraId="5F1E6EB8" w14:textId="31CDEE91" w:rsidR="00051D13" w:rsidRPr="00051D13" w:rsidRDefault="00051D13" w:rsidP="00051D13">
            <w:pPr>
              <w:jc w:val="center"/>
              <w:rPr>
                <w:color w:val="FF0000"/>
              </w:rPr>
            </w:pPr>
            <w:r w:rsidRPr="00051D13">
              <w:rPr>
                <w:rFonts w:ascii="Times New Roman" w:hAnsi="Times New Roman" w:cs="Times New Roman"/>
                <w:color w:val="000000"/>
                <w:lang w:val="uk-UA" w:eastAsia="uk-UA"/>
              </w:rPr>
              <w:t>62Z2255203095045</w:t>
            </w:r>
          </w:p>
        </w:tc>
      </w:tr>
      <w:tr w:rsidR="00051D13" w:rsidRPr="00B5456A" w14:paraId="4CB08866"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5203565" w14:textId="455AE9AE"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97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2FAD46D3" w14:textId="441E2381"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майстерні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2582CC0B" w14:textId="2518A00B"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w:t>
            </w:r>
            <w:proofErr w:type="spellEnd"/>
            <w:r w:rsidRPr="004C70FB">
              <w:rPr>
                <w:rFonts w:ascii="Times New Roman" w:hAnsi="Times New Roman" w:cs="Times New Roman"/>
                <w:color w:val="000000"/>
                <w:lang w:val="uk-UA" w:eastAsia="uk-UA"/>
              </w:rPr>
              <w:t xml:space="preserve"> Коцюбинського</w:t>
            </w:r>
          </w:p>
        </w:tc>
        <w:tc>
          <w:tcPr>
            <w:tcW w:w="2448" w:type="dxa"/>
            <w:tcBorders>
              <w:top w:val="nil"/>
              <w:left w:val="nil"/>
              <w:bottom w:val="single" w:sz="4" w:space="0" w:color="000000"/>
              <w:right w:val="single" w:sz="4" w:space="0" w:color="000000"/>
            </w:tcBorders>
            <w:shd w:val="clear" w:color="FFFFFF" w:fill="FFFFFF"/>
            <w:vAlign w:val="bottom"/>
          </w:tcPr>
          <w:p w14:paraId="25DA8F19" w14:textId="4445F888" w:rsidR="00051D13" w:rsidRPr="00051D13" w:rsidRDefault="00051D13" w:rsidP="00051D13">
            <w:pPr>
              <w:jc w:val="center"/>
              <w:rPr>
                <w:color w:val="FF0000"/>
              </w:rPr>
            </w:pPr>
            <w:r w:rsidRPr="00051D13">
              <w:rPr>
                <w:rFonts w:ascii="Times New Roman" w:hAnsi="Times New Roman" w:cs="Times New Roman"/>
                <w:color w:val="000000"/>
                <w:lang w:val="uk-UA" w:eastAsia="uk-UA"/>
              </w:rPr>
              <w:t>62Z215381871155B</w:t>
            </w:r>
          </w:p>
        </w:tc>
      </w:tr>
      <w:tr w:rsidR="00051D13" w:rsidRPr="00B5456A" w14:paraId="3F3085E3"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2B6D947C" w14:textId="4BC38816"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98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25E63450" w14:textId="5344F403"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адмін</w:t>
            </w:r>
            <w:proofErr w:type="spellEnd"/>
            <w:r w:rsidRPr="004C70FB">
              <w:rPr>
                <w:rFonts w:ascii="Times New Roman" w:hAnsi="Times New Roman" w:cs="Times New Roman"/>
                <w:color w:val="000000"/>
                <w:sz w:val="22"/>
                <w:szCs w:val="22"/>
                <w:lang w:val="uk-UA" w:eastAsia="uk-UA"/>
              </w:rPr>
              <w:t xml:space="preserve"> буд.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0B719DAF" w14:textId="3CC09665"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вул.Коцюбинського</w:t>
            </w:r>
            <w:proofErr w:type="spellEnd"/>
            <w:r w:rsidRPr="004C70FB">
              <w:rPr>
                <w:rFonts w:ascii="Times New Roman" w:hAnsi="Times New Roman" w:cs="Times New Roman"/>
                <w:color w:val="000000"/>
                <w:lang w:val="uk-UA" w:eastAsia="uk-UA"/>
              </w:rPr>
              <w:t xml:space="preserve"> 35/2</w:t>
            </w:r>
          </w:p>
        </w:tc>
        <w:tc>
          <w:tcPr>
            <w:tcW w:w="2448" w:type="dxa"/>
            <w:tcBorders>
              <w:top w:val="nil"/>
              <w:left w:val="nil"/>
              <w:bottom w:val="single" w:sz="4" w:space="0" w:color="000000"/>
              <w:right w:val="single" w:sz="4" w:space="0" w:color="000000"/>
            </w:tcBorders>
            <w:shd w:val="clear" w:color="FFFFFF" w:fill="FFFFFF"/>
            <w:vAlign w:val="bottom"/>
          </w:tcPr>
          <w:p w14:paraId="20BAF407" w14:textId="4B5C5AAA" w:rsidR="00051D13" w:rsidRPr="00051D13" w:rsidRDefault="00051D13" w:rsidP="00051D13">
            <w:pPr>
              <w:jc w:val="center"/>
              <w:rPr>
                <w:color w:val="FF0000"/>
              </w:rPr>
            </w:pPr>
            <w:r w:rsidRPr="00051D13">
              <w:rPr>
                <w:rFonts w:ascii="Times New Roman" w:hAnsi="Times New Roman" w:cs="Times New Roman"/>
                <w:color w:val="000000"/>
                <w:lang w:val="uk-UA" w:eastAsia="uk-UA"/>
              </w:rPr>
              <w:t>62Z790287363331F</w:t>
            </w:r>
          </w:p>
        </w:tc>
      </w:tr>
      <w:tr w:rsidR="00051D13" w:rsidRPr="00B5456A" w14:paraId="7B905B57"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38D2B08" w14:textId="27487F99"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99</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9B8BC62" w14:textId="1752035D"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адмін</w:t>
            </w:r>
            <w:proofErr w:type="spellEnd"/>
            <w:r w:rsidRPr="004C70FB">
              <w:rPr>
                <w:rFonts w:ascii="Times New Roman" w:hAnsi="Times New Roman" w:cs="Times New Roman"/>
                <w:color w:val="000000"/>
                <w:sz w:val="22"/>
                <w:szCs w:val="22"/>
                <w:lang w:val="uk-UA" w:eastAsia="uk-UA"/>
              </w:rPr>
              <w:t xml:space="preserve"> буд.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F1FB359" w14:textId="43568236"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вул.Коцюбинського</w:t>
            </w:r>
            <w:proofErr w:type="spellEnd"/>
            <w:r w:rsidRPr="004C70FB">
              <w:rPr>
                <w:rFonts w:ascii="Times New Roman" w:hAnsi="Times New Roman" w:cs="Times New Roman"/>
                <w:color w:val="000000"/>
                <w:lang w:val="uk-UA" w:eastAsia="uk-UA"/>
              </w:rPr>
              <w:t xml:space="preserve"> 35/2</w:t>
            </w:r>
          </w:p>
        </w:tc>
        <w:tc>
          <w:tcPr>
            <w:tcW w:w="2448" w:type="dxa"/>
            <w:tcBorders>
              <w:top w:val="nil"/>
              <w:left w:val="nil"/>
              <w:bottom w:val="single" w:sz="4" w:space="0" w:color="000000"/>
              <w:right w:val="single" w:sz="4" w:space="0" w:color="000000"/>
            </w:tcBorders>
            <w:shd w:val="clear" w:color="FFFFFF" w:fill="FFFFFF"/>
            <w:vAlign w:val="bottom"/>
          </w:tcPr>
          <w:p w14:paraId="5E303C90" w14:textId="310EFCC2" w:rsidR="00051D13" w:rsidRPr="00051D13" w:rsidRDefault="00051D13" w:rsidP="00051D13">
            <w:pPr>
              <w:jc w:val="center"/>
              <w:rPr>
                <w:color w:val="FF0000"/>
              </w:rPr>
            </w:pPr>
            <w:r w:rsidRPr="00051D13">
              <w:rPr>
                <w:rFonts w:ascii="Times New Roman" w:hAnsi="Times New Roman" w:cs="Times New Roman"/>
                <w:color w:val="000000"/>
                <w:lang w:val="uk-UA" w:eastAsia="uk-UA"/>
              </w:rPr>
              <w:t>62Z5045163287635</w:t>
            </w:r>
          </w:p>
        </w:tc>
      </w:tr>
      <w:tr w:rsidR="00051D13" w:rsidRPr="00B5456A" w14:paraId="54A0F0C1"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C0D228C" w14:textId="2353CEA0"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100</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EF33E22" w14:textId="4057CC52"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адмін</w:t>
            </w:r>
            <w:proofErr w:type="spellEnd"/>
            <w:r w:rsidRPr="004C70FB">
              <w:rPr>
                <w:rFonts w:ascii="Times New Roman" w:hAnsi="Times New Roman" w:cs="Times New Roman"/>
                <w:color w:val="000000"/>
                <w:sz w:val="22"/>
                <w:szCs w:val="22"/>
                <w:lang w:val="uk-UA" w:eastAsia="uk-UA"/>
              </w:rPr>
              <w:t xml:space="preserve"> буд.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64A38022" w14:textId="68CE27C8"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вул.Купріна</w:t>
            </w:r>
            <w:proofErr w:type="spellEnd"/>
            <w:r w:rsidRPr="004C70FB">
              <w:rPr>
                <w:rFonts w:ascii="Times New Roman" w:hAnsi="Times New Roman" w:cs="Times New Roman"/>
                <w:color w:val="000000"/>
                <w:lang w:val="uk-UA" w:eastAsia="uk-UA"/>
              </w:rPr>
              <w:t xml:space="preserve"> 48/1</w:t>
            </w:r>
          </w:p>
        </w:tc>
        <w:tc>
          <w:tcPr>
            <w:tcW w:w="2448" w:type="dxa"/>
            <w:tcBorders>
              <w:top w:val="nil"/>
              <w:left w:val="nil"/>
              <w:bottom w:val="single" w:sz="4" w:space="0" w:color="000000"/>
              <w:right w:val="single" w:sz="4" w:space="0" w:color="000000"/>
            </w:tcBorders>
            <w:shd w:val="clear" w:color="FFFFFF" w:fill="FFFFFF"/>
            <w:vAlign w:val="bottom"/>
          </w:tcPr>
          <w:p w14:paraId="6F7773C3" w14:textId="27035F84" w:rsidR="00051D13" w:rsidRPr="00051D13" w:rsidRDefault="00051D13" w:rsidP="00051D13">
            <w:pPr>
              <w:jc w:val="center"/>
              <w:rPr>
                <w:color w:val="FF0000"/>
              </w:rPr>
            </w:pPr>
            <w:r w:rsidRPr="00051D13">
              <w:rPr>
                <w:rFonts w:ascii="Times New Roman" w:hAnsi="Times New Roman" w:cs="Times New Roman"/>
                <w:color w:val="000000"/>
                <w:lang w:val="uk-UA" w:eastAsia="uk-UA"/>
              </w:rPr>
              <w:t>62Z028605740078O</w:t>
            </w:r>
          </w:p>
        </w:tc>
      </w:tr>
      <w:tr w:rsidR="00051D13" w:rsidRPr="00B5456A" w14:paraId="1A0E99A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D411220" w14:textId="612A92E2"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101</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46132B1" w14:textId="03462ED9"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 xml:space="preserve">майданчик для зберігання </w:t>
            </w:r>
            <w:proofErr w:type="spellStart"/>
            <w:r w:rsidRPr="004C70FB">
              <w:rPr>
                <w:rFonts w:ascii="Times New Roman" w:hAnsi="Times New Roman" w:cs="Times New Roman"/>
                <w:color w:val="000000"/>
                <w:sz w:val="22"/>
                <w:szCs w:val="22"/>
                <w:lang w:val="uk-UA" w:eastAsia="uk-UA"/>
              </w:rPr>
              <w:t>автом</w:t>
            </w:r>
            <w:proofErr w:type="spellEnd"/>
            <w:r w:rsidRPr="004C70FB">
              <w:rPr>
                <w:rFonts w:ascii="Times New Roman" w:hAnsi="Times New Roman" w:cs="Times New Roman"/>
                <w:color w:val="000000"/>
                <w:sz w:val="22"/>
                <w:szCs w:val="22"/>
                <w:lang w:val="uk-UA" w:eastAsia="uk-UA"/>
              </w:rPr>
              <w:t>.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1FE25458" w14:textId="47D91F83"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вул.Курчатова</w:t>
            </w:r>
            <w:proofErr w:type="spellEnd"/>
            <w:r w:rsidRPr="004C70FB">
              <w:rPr>
                <w:rFonts w:ascii="Times New Roman" w:hAnsi="Times New Roman" w:cs="Times New Roman"/>
                <w:color w:val="000000"/>
                <w:lang w:val="uk-UA" w:eastAsia="uk-UA"/>
              </w:rPr>
              <w:t xml:space="preserve"> 120Д</w:t>
            </w:r>
          </w:p>
        </w:tc>
        <w:tc>
          <w:tcPr>
            <w:tcW w:w="2448" w:type="dxa"/>
            <w:tcBorders>
              <w:top w:val="nil"/>
              <w:left w:val="nil"/>
              <w:bottom w:val="single" w:sz="4" w:space="0" w:color="000000"/>
              <w:right w:val="single" w:sz="4" w:space="0" w:color="000000"/>
            </w:tcBorders>
            <w:shd w:val="clear" w:color="FFFFFF" w:fill="FFFFFF"/>
            <w:vAlign w:val="bottom"/>
          </w:tcPr>
          <w:p w14:paraId="48CA759B" w14:textId="477417E8" w:rsidR="00051D13" w:rsidRPr="00051D13" w:rsidRDefault="00051D13" w:rsidP="00051D13">
            <w:pPr>
              <w:jc w:val="center"/>
              <w:rPr>
                <w:color w:val="FF0000"/>
              </w:rPr>
            </w:pPr>
            <w:r w:rsidRPr="00051D13">
              <w:rPr>
                <w:rFonts w:ascii="Times New Roman" w:hAnsi="Times New Roman" w:cs="Times New Roman"/>
                <w:color w:val="000000"/>
                <w:lang w:val="uk-UA" w:eastAsia="uk-UA"/>
              </w:rPr>
              <w:t>62Z477532407010B</w:t>
            </w:r>
          </w:p>
        </w:tc>
      </w:tr>
      <w:tr w:rsidR="00051D13" w:rsidRPr="00B5456A" w14:paraId="302F9F92"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D291CB8" w14:textId="3951E23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102</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6D3F8726" w14:textId="367FF221"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Адмінприміщення</w:t>
            </w:r>
            <w:proofErr w:type="spellEnd"/>
            <w:r w:rsidRPr="004C70FB">
              <w:rPr>
                <w:rFonts w:ascii="Times New Roman" w:hAnsi="Times New Roman" w:cs="Times New Roman"/>
                <w:color w:val="000000"/>
                <w:sz w:val="22"/>
                <w:szCs w:val="22"/>
                <w:lang w:val="uk-UA" w:eastAsia="uk-UA"/>
              </w:rPr>
              <w:t xml:space="preserve"> (3пл)</w:t>
            </w:r>
          </w:p>
        </w:tc>
        <w:tc>
          <w:tcPr>
            <w:tcW w:w="4186" w:type="dxa"/>
            <w:tcBorders>
              <w:top w:val="nil"/>
              <w:left w:val="nil"/>
              <w:bottom w:val="single" w:sz="4" w:space="0" w:color="000000"/>
              <w:right w:val="single" w:sz="4" w:space="0" w:color="000000"/>
            </w:tcBorders>
            <w:shd w:val="clear" w:color="FFFFFF" w:fill="FFFFFF"/>
            <w:vAlign w:val="center"/>
          </w:tcPr>
          <w:p w14:paraId="3930A182" w14:textId="6F9AC818"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вул.Заводська,6А</w:t>
            </w:r>
          </w:p>
        </w:tc>
        <w:tc>
          <w:tcPr>
            <w:tcW w:w="2448" w:type="dxa"/>
            <w:tcBorders>
              <w:top w:val="nil"/>
              <w:left w:val="nil"/>
              <w:bottom w:val="single" w:sz="4" w:space="0" w:color="000000"/>
              <w:right w:val="single" w:sz="4" w:space="0" w:color="000000"/>
            </w:tcBorders>
            <w:shd w:val="clear" w:color="FFFFFF" w:fill="FFFFFF"/>
            <w:vAlign w:val="bottom"/>
          </w:tcPr>
          <w:p w14:paraId="19B0D6DD" w14:textId="4BC5E7A9" w:rsidR="00051D13" w:rsidRPr="00051D13" w:rsidRDefault="00051D13" w:rsidP="00051D13">
            <w:pPr>
              <w:jc w:val="center"/>
              <w:rPr>
                <w:color w:val="FF0000"/>
              </w:rPr>
            </w:pPr>
            <w:r w:rsidRPr="00051D13">
              <w:rPr>
                <w:rFonts w:ascii="Times New Roman" w:hAnsi="Times New Roman" w:cs="Times New Roman"/>
                <w:color w:val="000000"/>
                <w:lang w:val="uk-UA" w:eastAsia="uk-UA"/>
              </w:rPr>
              <w:t>62Z435767568924A</w:t>
            </w:r>
          </w:p>
        </w:tc>
      </w:tr>
      <w:tr w:rsidR="00051D13" w:rsidRPr="00B5456A" w14:paraId="4CCA65CA"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2E09823A" w14:textId="1560F47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103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3DD5AAE9" w14:textId="6578B7C7"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Кінологія (2пл)</w:t>
            </w:r>
          </w:p>
        </w:tc>
        <w:tc>
          <w:tcPr>
            <w:tcW w:w="4186" w:type="dxa"/>
            <w:tcBorders>
              <w:top w:val="nil"/>
              <w:left w:val="nil"/>
              <w:bottom w:val="single" w:sz="4" w:space="0" w:color="000000"/>
              <w:right w:val="single" w:sz="4" w:space="0" w:color="000000"/>
            </w:tcBorders>
            <w:shd w:val="clear" w:color="FFFFFF" w:fill="FFFFFF"/>
            <w:vAlign w:val="center"/>
          </w:tcPr>
          <w:p w14:paraId="490A7D31" w14:textId="1FFB22F4"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вул.Заводська,6А</w:t>
            </w:r>
          </w:p>
        </w:tc>
        <w:tc>
          <w:tcPr>
            <w:tcW w:w="2448" w:type="dxa"/>
            <w:tcBorders>
              <w:top w:val="nil"/>
              <w:left w:val="nil"/>
              <w:bottom w:val="single" w:sz="4" w:space="0" w:color="000000"/>
              <w:right w:val="single" w:sz="4" w:space="0" w:color="000000"/>
            </w:tcBorders>
            <w:shd w:val="clear" w:color="FFFFFF" w:fill="FFFFFF"/>
            <w:vAlign w:val="bottom"/>
          </w:tcPr>
          <w:p w14:paraId="3271A4C2" w14:textId="02552A12" w:rsidR="00051D13" w:rsidRPr="00051D13" w:rsidRDefault="00051D13" w:rsidP="00051D13">
            <w:pPr>
              <w:jc w:val="center"/>
              <w:rPr>
                <w:color w:val="FF0000"/>
              </w:rPr>
            </w:pPr>
            <w:r w:rsidRPr="00051D13">
              <w:rPr>
                <w:rFonts w:ascii="Times New Roman" w:hAnsi="Times New Roman" w:cs="Times New Roman"/>
                <w:color w:val="000000"/>
                <w:lang w:val="uk-UA" w:eastAsia="uk-UA"/>
              </w:rPr>
              <w:t>62Z125345823356Q</w:t>
            </w:r>
          </w:p>
        </w:tc>
      </w:tr>
      <w:tr w:rsidR="00051D13" w:rsidRPr="00B5456A" w14:paraId="55BB76DA"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BAFE2E2" w14:textId="439006F9"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104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59FAC2C" w14:textId="632F2B53"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пост поліції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099D1D68" w14:textId="0078A337"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с.Довжок</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вул.Хотинська</w:t>
            </w:r>
            <w:proofErr w:type="spellEnd"/>
            <w:r w:rsidRPr="004C70FB">
              <w:rPr>
                <w:rFonts w:ascii="Times New Roman" w:hAnsi="Times New Roman" w:cs="Times New Roman"/>
                <w:color w:val="000000"/>
                <w:lang w:val="uk-UA" w:eastAsia="uk-UA"/>
              </w:rPr>
              <w:t xml:space="preserve"> 1.</w:t>
            </w:r>
          </w:p>
        </w:tc>
        <w:tc>
          <w:tcPr>
            <w:tcW w:w="2448" w:type="dxa"/>
            <w:tcBorders>
              <w:top w:val="nil"/>
              <w:left w:val="nil"/>
              <w:bottom w:val="single" w:sz="4" w:space="0" w:color="000000"/>
              <w:right w:val="single" w:sz="4" w:space="0" w:color="000000"/>
            </w:tcBorders>
            <w:shd w:val="clear" w:color="FFFFFF" w:fill="FFFFFF"/>
            <w:vAlign w:val="bottom"/>
          </w:tcPr>
          <w:p w14:paraId="6B7DD75A" w14:textId="183BA8B1" w:rsidR="00051D13" w:rsidRPr="00051D13" w:rsidRDefault="00051D13" w:rsidP="00051D13">
            <w:pPr>
              <w:jc w:val="center"/>
              <w:rPr>
                <w:color w:val="FF0000"/>
              </w:rPr>
            </w:pPr>
            <w:r w:rsidRPr="00051D13">
              <w:rPr>
                <w:rFonts w:ascii="Times New Roman" w:hAnsi="Times New Roman" w:cs="Times New Roman"/>
                <w:color w:val="000000"/>
                <w:lang w:val="uk-UA" w:eastAsia="uk-UA"/>
              </w:rPr>
              <w:t>62Z489576019549M</w:t>
            </w:r>
          </w:p>
        </w:tc>
      </w:tr>
      <w:tr w:rsidR="00051D13" w:rsidRPr="00B5456A" w14:paraId="7900F56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3CB7D6A" w14:textId="076854B4"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105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096F46C" w14:textId="239E0DC9"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РДАЇ (1пл)</w:t>
            </w:r>
          </w:p>
        </w:tc>
        <w:tc>
          <w:tcPr>
            <w:tcW w:w="4186" w:type="dxa"/>
            <w:tcBorders>
              <w:top w:val="nil"/>
              <w:left w:val="nil"/>
              <w:bottom w:val="single" w:sz="4" w:space="0" w:color="000000"/>
              <w:right w:val="single" w:sz="4" w:space="0" w:color="000000"/>
            </w:tcBorders>
            <w:shd w:val="clear" w:color="FFFFFF" w:fill="FFFFFF"/>
            <w:vAlign w:val="center"/>
          </w:tcPr>
          <w:p w14:paraId="3A2B8D74" w14:textId="2F1A2DC7"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вул.Заводська,6А</w:t>
            </w:r>
          </w:p>
        </w:tc>
        <w:tc>
          <w:tcPr>
            <w:tcW w:w="2448" w:type="dxa"/>
            <w:tcBorders>
              <w:top w:val="nil"/>
              <w:left w:val="nil"/>
              <w:bottom w:val="single" w:sz="4" w:space="0" w:color="000000"/>
              <w:right w:val="single" w:sz="4" w:space="0" w:color="000000"/>
            </w:tcBorders>
            <w:shd w:val="clear" w:color="FFFFFF" w:fill="FFFFFF"/>
            <w:vAlign w:val="bottom"/>
          </w:tcPr>
          <w:p w14:paraId="33DE7A27" w14:textId="43C351F7" w:rsidR="00051D13" w:rsidRPr="00051D13" w:rsidRDefault="00051D13" w:rsidP="00051D13">
            <w:pPr>
              <w:jc w:val="center"/>
              <w:rPr>
                <w:color w:val="FF0000"/>
              </w:rPr>
            </w:pPr>
            <w:r w:rsidRPr="00051D13">
              <w:rPr>
                <w:rFonts w:ascii="Times New Roman" w:hAnsi="Times New Roman" w:cs="Times New Roman"/>
                <w:color w:val="000000"/>
                <w:lang w:val="uk-UA" w:eastAsia="uk-UA"/>
              </w:rPr>
              <w:t>62Z990826355032Y</w:t>
            </w:r>
          </w:p>
        </w:tc>
      </w:tr>
      <w:tr w:rsidR="00051D13" w:rsidRPr="00B5456A" w14:paraId="3B017C4E"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4D30B9E" w14:textId="4886337D"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106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F7183D8" w14:textId="01838A73"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Адмінприміщення</w:t>
            </w:r>
            <w:proofErr w:type="spellEnd"/>
            <w:r w:rsidRPr="004C70FB">
              <w:rPr>
                <w:rFonts w:ascii="Times New Roman" w:hAnsi="Times New Roman" w:cs="Times New Roman"/>
                <w:color w:val="000000"/>
                <w:sz w:val="22"/>
                <w:szCs w:val="22"/>
                <w:lang w:val="uk-UA" w:eastAsia="uk-UA"/>
              </w:rPr>
              <w:t xml:space="preserve"> (1пл)</w:t>
            </w:r>
          </w:p>
        </w:tc>
        <w:tc>
          <w:tcPr>
            <w:tcW w:w="4186" w:type="dxa"/>
            <w:tcBorders>
              <w:top w:val="nil"/>
              <w:left w:val="nil"/>
              <w:bottom w:val="single" w:sz="4" w:space="0" w:color="000000"/>
              <w:right w:val="single" w:sz="4" w:space="0" w:color="000000"/>
            </w:tcBorders>
            <w:shd w:val="clear" w:color="FFFFFF" w:fill="FFFFFF"/>
            <w:vAlign w:val="center"/>
          </w:tcPr>
          <w:p w14:paraId="60DBA7F8" w14:textId="1A5AF8FF"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вул.Шевченка,27</w:t>
            </w:r>
          </w:p>
        </w:tc>
        <w:tc>
          <w:tcPr>
            <w:tcW w:w="2448" w:type="dxa"/>
            <w:tcBorders>
              <w:top w:val="nil"/>
              <w:left w:val="nil"/>
              <w:bottom w:val="single" w:sz="4" w:space="0" w:color="000000"/>
              <w:right w:val="single" w:sz="4" w:space="0" w:color="000000"/>
            </w:tcBorders>
            <w:shd w:val="clear" w:color="FFFFFF" w:fill="FFFFFF"/>
            <w:vAlign w:val="bottom"/>
          </w:tcPr>
          <w:p w14:paraId="65C7BF44" w14:textId="372C3C09" w:rsidR="00051D13" w:rsidRPr="00051D13" w:rsidRDefault="00051D13" w:rsidP="00051D13">
            <w:pPr>
              <w:jc w:val="center"/>
              <w:rPr>
                <w:color w:val="FF0000"/>
              </w:rPr>
            </w:pPr>
            <w:r w:rsidRPr="00051D13">
              <w:rPr>
                <w:rFonts w:ascii="Times New Roman" w:hAnsi="Times New Roman" w:cs="Times New Roman"/>
                <w:color w:val="000000"/>
                <w:lang w:val="uk-UA" w:eastAsia="uk-UA"/>
              </w:rPr>
              <w:t>62Z993953313278R</w:t>
            </w:r>
          </w:p>
        </w:tc>
      </w:tr>
      <w:tr w:rsidR="00051D13" w:rsidRPr="00B5456A" w14:paraId="004BEF43"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30A85B1" w14:textId="5F7221CB" w:rsidR="00051D13" w:rsidRPr="004C70FB" w:rsidRDefault="00051D13" w:rsidP="00051D13">
            <w:pPr>
              <w:widowControl/>
              <w:suppressAutoHyphens w:val="0"/>
              <w:autoSpaceDE/>
              <w:jc w:val="center"/>
              <w:rPr>
                <w:color w:val="FF0000"/>
                <w:sz w:val="22"/>
                <w:szCs w:val="22"/>
              </w:rPr>
            </w:pPr>
            <w:r w:rsidRPr="004C70FB">
              <w:rPr>
                <w:rFonts w:ascii="Times New Roman" w:hAnsi="Times New Roman" w:cs="Times New Roman"/>
                <w:color w:val="000000"/>
                <w:sz w:val="22"/>
                <w:szCs w:val="22"/>
                <w:lang w:val="uk-UA" w:eastAsia="uk-UA"/>
              </w:rPr>
              <w:t>107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5B7AA7A" w14:textId="2E631A9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Гараж (3пл)</w:t>
            </w:r>
          </w:p>
        </w:tc>
        <w:tc>
          <w:tcPr>
            <w:tcW w:w="4186" w:type="dxa"/>
            <w:tcBorders>
              <w:top w:val="nil"/>
              <w:left w:val="nil"/>
              <w:bottom w:val="single" w:sz="4" w:space="0" w:color="000000"/>
              <w:right w:val="single" w:sz="4" w:space="0" w:color="000000"/>
            </w:tcBorders>
            <w:shd w:val="clear" w:color="FFFFFF" w:fill="FFFFFF"/>
            <w:vAlign w:val="center"/>
          </w:tcPr>
          <w:p w14:paraId="7213AF42" w14:textId="2F0F1B7A"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вул.Шевченка,27</w:t>
            </w:r>
          </w:p>
        </w:tc>
        <w:tc>
          <w:tcPr>
            <w:tcW w:w="2448" w:type="dxa"/>
            <w:tcBorders>
              <w:top w:val="nil"/>
              <w:left w:val="nil"/>
              <w:bottom w:val="single" w:sz="4" w:space="0" w:color="000000"/>
              <w:right w:val="single" w:sz="4" w:space="0" w:color="000000"/>
            </w:tcBorders>
            <w:shd w:val="clear" w:color="FFFFFF" w:fill="FFFFFF"/>
            <w:vAlign w:val="bottom"/>
          </w:tcPr>
          <w:p w14:paraId="783765DE" w14:textId="3707EDCD" w:rsidR="00051D13" w:rsidRPr="00051D13" w:rsidRDefault="00051D13" w:rsidP="00051D13">
            <w:pPr>
              <w:jc w:val="center"/>
              <w:rPr>
                <w:color w:val="FF0000"/>
              </w:rPr>
            </w:pPr>
            <w:r w:rsidRPr="00051D13">
              <w:rPr>
                <w:rFonts w:ascii="Times New Roman" w:hAnsi="Times New Roman" w:cs="Times New Roman"/>
                <w:color w:val="000000"/>
                <w:lang w:val="uk-UA" w:eastAsia="uk-UA"/>
              </w:rPr>
              <w:t>62Z8031461724759</w:t>
            </w:r>
          </w:p>
        </w:tc>
      </w:tr>
      <w:tr w:rsidR="00051D13" w:rsidRPr="00B5456A" w14:paraId="38B2CA4E"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C268952" w14:textId="38874B5A"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108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6D6F0087" w14:textId="2B010C1F"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Ізолятор(2пл)</w:t>
            </w:r>
          </w:p>
        </w:tc>
        <w:tc>
          <w:tcPr>
            <w:tcW w:w="4186" w:type="dxa"/>
            <w:tcBorders>
              <w:top w:val="nil"/>
              <w:left w:val="nil"/>
              <w:bottom w:val="single" w:sz="4" w:space="0" w:color="000000"/>
              <w:right w:val="single" w:sz="4" w:space="0" w:color="000000"/>
            </w:tcBorders>
            <w:shd w:val="clear" w:color="FFFFFF" w:fill="FFFFFF"/>
            <w:vAlign w:val="center"/>
          </w:tcPr>
          <w:p w14:paraId="56743F4A" w14:textId="719DE86D"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вул.Шевченка,27</w:t>
            </w:r>
          </w:p>
        </w:tc>
        <w:tc>
          <w:tcPr>
            <w:tcW w:w="2448" w:type="dxa"/>
            <w:tcBorders>
              <w:top w:val="nil"/>
              <w:left w:val="nil"/>
              <w:bottom w:val="single" w:sz="4" w:space="0" w:color="000000"/>
              <w:right w:val="single" w:sz="4" w:space="0" w:color="000000"/>
            </w:tcBorders>
            <w:shd w:val="clear" w:color="FFFFFF" w:fill="FFFFFF"/>
            <w:vAlign w:val="bottom"/>
          </w:tcPr>
          <w:p w14:paraId="44ACEAA6" w14:textId="463AA4B8" w:rsidR="00051D13" w:rsidRPr="00051D13" w:rsidRDefault="00051D13" w:rsidP="00051D13">
            <w:pPr>
              <w:jc w:val="center"/>
              <w:rPr>
                <w:color w:val="FF0000"/>
              </w:rPr>
            </w:pPr>
            <w:r w:rsidRPr="00051D13">
              <w:rPr>
                <w:rFonts w:ascii="Times New Roman" w:hAnsi="Times New Roman" w:cs="Times New Roman"/>
                <w:color w:val="000000"/>
                <w:lang w:val="uk-UA" w:eastAsia="uk-UA"/>
              </w:rPr>
              <w:t>62Z602082623382C</w:t>
            </w:r>
          </w:p>
        </w:tc>
      </w:tr>
      <w:tr w:rsidR="00051D13" w:rsidRPr="00B5456A" w14:paraId="56A4B493"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3E07F0AC" w14:textId="39629709"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109</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51A8C442" w14:textId="623AD5BE"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Адмінприміщенні</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527E06A5" w14:textId="51EAA2A2"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вул.Кн.Коріатовичів,5</w:t>
            </w:r>
          </w:p>
        </w:tc>
        <w:tc>
          <w:tcPr>
            <w:tcW w:w="2448" w:type="dxa"/>
            <w:tcBorders>
              <w:top w:val="nil"/>
              <w:left w:val="nil"/>
              <w:bottom w:val="single" w:sz="4" w:space="0" w:color="000000"/>
              <w:right w:val="single" w:sz="4" w:space="0" w:color="000000"/>
            </w:tcBorders>
            <w:shd w:val="clear" w:color="FFFFFF" w:fill="FFFFFF"/>
            <w:vAlign w:val="bottom"/>
          </w:tcPr>
          <w:p w14:paraId="47D1CCA5" w14:textId="52CDF91D" w:rsidR="00051D13" w:rsidRPr="00051D13" w:rsidRDefault="00051D13" w:rsidP="00051D13">
            <w:pPr>
              <w:jc w:val="center"/>
              <w:rPr>
                <w:color w:val="FF0000"/>
              </w:rPr>
            </w:pPr>
            <w:r w:rsidRPr="00051D13">
              <w:rPr>
                <w:rFonts w:ascii="Times New Roman" w:hAnsi="Times New Roman" w:cs="Times New Roman"/>
                <w:color w:val="000000"/>
                <w:lang w:val="uk-UA" w:eastAsia="uk-UA"/>
              </w:rPr>
              <w:t>62Z231768867577E</w:t>
            </w:r>
          </w:p>
        </w:tc>
      </w:tr>
      <w:tr w:rsidR="00051D13" w:rsidRPr="00B5456A" w14:paraId="606A4B2C"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7B0550E" w14:textId="1648F7D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110</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2BBB1E9" w14:textId="0626BF5E"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Дільничий</w:t>
            </w:r>
            <w:proofErr w:type="spellEnd"/>
            <w:r w:rsidRPr="004C70FB">
              <w:rPr>
                <w:rFonts w:ascii="Times New Roman" w:hAnsi="Times New Roman" w:cs="Times New Roman"/>
                <w:color w:val="000000"/>
                <w:sz w:val="22"/>
                <w:szCs w:val="22"/>
                <w:lang w:val="uk-UA" w:eastAsia="uk-UA"/>
              </w:rPr>
              <w:t xml:space="preserve"> пункт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45A4F77C" w14:textId="316DFAD7"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вул.30р.Перемоги,8</w:t>
            </w:r>
          </w:p>
        </w:tc>
        <w:tc>
          <w:tcPr>
            <w:tcW w:w="2448" w:type="dxa"/>
            <w:tcBorders>
              <w:top w:val="nil"/>
              <w:left w:val="nil"/>
              <w:bottom w:val="single" w:sz="4" w:space="0" w:color="000000"/>
              <w:right w:val="single" w:sz="4" w:space="0" w:color="000000"/>
            </w:tcBorders>
            <w:shd w:val="clear" w:color="FFFFFF" w:fill="FFFFFF"/>
            <w:vAlign w:val="bottom"/>
          </w:tcPr>
          <w:p w14:paraId="64B72098" w14:textId="42DAB84F" w:rsidR="00051D13" w:rsidRPr="00051D13" w:rsidRDefault="00051D13" w:rsidP="00051D13">
            <w:pPr>
              <w:jc w:val="center"/>
              <w:rPr>
                <w:color w:val="FF0000"/>
              </w:rPr>
            </w:pPr>
            <w:r w:rsidRPr="00051D13">
              <w:rPr>
                <w:rFonts w:ascii="Times New Roman" w:hAnsi="Times New Roman" w:cs="Times New Roman"/>
                <w:color w:val="000000"/>
                <w:lang w:val="uk-UA" w:eastAsia="uk-UA"/>
              </w:rPr>
              <w:t>62Z610497459532H</w:t>
            </w:r>
          </w:p>
        </w:tc>
      </w:tr>
      <w:tr w:rsidR="00051D13" w:rsidRPr="00B5456A" w14:paraId="5CA35C21"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8D2BCA9" w14:textId="08596042"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111</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779C8BE3" w14:textId="17883325"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РВ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4BAF8444" w14:textId="633CE9B6"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вул.Довга,1</w:t>
            </w:r>
          </w:p>
        </w:tc>
        <w:tc>
          <w:tcPr>
            <w:tcW w:w="2448" w:type="dxa"/>
            <w:tcBorders>
              <w:top w:val="nil"/>
              <w:left w:val="nil"/>
              <w:bottom w:val="single" w:sz="4" w:space="0" w:color="000000"/>
              <w:right w:val="single" w:sz="4" w:space="0" w:color="000000"/>
            </w:tcBorders>
            <w:shd w:val="clear" w:color="FFFFFF" w:fill="FFFFFF"/>
            <w:vAlign w:val="bottom"/>
          </w:tcPr>
          <w:p w14:paraId="277207D6" w14:textId="5BDD8251" w:rsidR="00051D13" w:rsidRPr="00051D13" w:rsidRDefault="00051D13" w:rsidP="00051D13">
            <w:pPr>
              <w:jc w:val="center"/>
              <w:rPr>
                <w:color w:val="FF0000"/>
              </w:rPr>
            </w:pPr>
            <w:r w:rsidRPr="00051D13">
              <w:rPr>
                <w:rFonts w:ascii="Times New Roman" w:hAnsi="Times New Roman" w:cs="Times New Roman"/>
                <w:color w:val="000000"/>
                <w:lang w:val="uk-UA" w:eastAsia="uk-UA"/>
              </w:rPr>
              <w:t>62Z936966118364T</w:t>
            </w:r>
          </w:p>
        </w:tc>
      </w:tr>
      <w:tr w:rsidR="00051D13" w:rsidRPr="00B5456A" w14:paraId="487C5F4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02125175" w14:textId="67CE7354"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112</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13CBA576" w14:textId="5F1EDC8B"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ДАЇ (1пл)</w:t>
            </w:r>
          </w:p>
        </w:tc>
        <w:tc>
          <w:tcPr>
            <w:tcW w:w="4186" w:type="dxa"/>
            <w:tcBorders>
              <w:top w:val="nil"/>
              <w:left w:val="nil"/>
              <w:bottom w:val="single" w:sz="4" w:space="0" w:color="000000"/>
              <w:right w:val="single" w:sz="4" w:space="0" w:color="000000"/>
            </w:tcBorders>
            <w:shd w:val="clear" w:color="FFFFFF" w:fill="FFFFFF"/>
            <w:vAlign w:val="center"/>
          </w:tcPr>
          <w:p w14:paraId="06975CF1" w14:textId="32DEE2A1"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вул.Драгоманова,6</w:t>
            </w:r>
          </w:p>
        </w:tc>
        <w:tc>
          <w:tcPr>
            <w:tcW w:w="2448" w:type="dxa"/>
            <w:tcBorders>
              <w:top w:val="nil"/>
              <w:left w:val="nil"/>
              <w:bottom w:val="single" w:sz="4" w:space="0" w:color="000000"/>
              <w:right w:val="single" w:sz="4" w:space="0" w:color="000000"/>
            </w:tcBorders>
            <w:shd w:val="clear" w:color="FFFFFF" w:fill="FFFFFF"/>
            <w:vAlign w:val="bottom"/>
          </w:tcPr>
          <w:p w14:paraId="77D52F16" w14:textId="5BDD528A" w:rsidR="00051D13" w:rsidRPr="00051D13" w:rsidRDefault="00051D13" w:rsidP="00051D13">
            <w:pPr>
              <w:jc w:val="center"/>
              <w:rPr>
                <w:color w:val="FF0000"/>
              </w:rPr>
            </w:pPr>
            <w:r w:rsidRPr="00051D13">
              <w:rPr>
                <w:rFonts w:ascii="Times New Roman" w:hAnsi="Times New Roman" w:cs="Times New Roman"/>
                <w:color w:val="000000"/>
                <w:lang w:val="uk-UA" w:eastAsia="uk-UA"/>
              </w:rPr>
              <w:t>62Z614933718773W</w:t>
            </w:r>
          </w:p>
        </w:tc>
      </w:tr>
      <w:tr w:rsidR="00051D13" w:rsidRPr="00B5456A" w14:paraId="7CCB1F95"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65FB2B4" w14:textId="762B55EC"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113</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0579F07" w14:textId="3DFFB2FD"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котел (2пл)</w:t>
            </w:r>
          </w:p>
        </w:tc>
        <w:tc>
          <w:tcPr>
            <w:tcW w:w="4186" w:type="dxa"/>
            <w:tcBorders>
              <w:top w:val="nil"/>
              <w:left w:val="nil"/>
              <w:bottom w:val="single" w:sz="4" w:space="0" w:color="000000"/>
              <w:right w:val="single" w:sz="4" w:space="0" w:color="000000"/>
            </w:tcBorders>
            <w:shd w:val="clear" w:color="FFFFFF" w:fill="FFFFFF"/>
            <w:vAlign w:val="center"/>
          </w:tcPr>
          <w:p w14:paraId="3C7C77C8" w14:textId="2BA90977" w:rsidR="00051D13" w:rsidRPr="004C70FB" w:rsidRDefault="00051D13" w:rsidP="00051D13">
            <w:pPr>
              <w:jc w:val="center"/>
              <w:rPr>
                <w:color w:val="FF0000"/>
                <w:lang w:eastAsia="en-US"/>
              </w:rPr>
            </w:pPr>
            <w:r w:rsidRPr="004C70FB">
              <w:rPr>
                <w:rFonts w:ascii="Times New Roman" w:hAnsi="Times New Roman" w:cs="Times New Roman"/>
                <w:color w:val="000000"/>
                <w:lang w:val="uk-UA" w:eastAsia="uk-UA"/>
              </w:rPr>
              <w:t>вул.Драгоманова,6</w:t>
            </w:r>
          </w:p>
        </w:tc>
        <w:tc>
          <w:tcPr>
            <w:tcW w:w="2448" w:type="dxa"/>
            <w:tcBorders>
              <w:top w:val="nil"/>
              <w:left w:val="nil"/>
              <w:bottom w:val="single" w:sz="4" w:space="0" w:color="000000"/>
              <w:right w:val="single" w:sz="4" w:space="0" w:color="000000"/>
            </w:tcBorders>
            <w:shd w:val="clear" w:color="FFFFFF" w:fill="FFFFFF"/>
            <w:vAlign w:val="bottom"/>
          </w:tcPr>
          <w:p w14:paraId="0E0BFBE4" w14:textId="54B44E4D" w:rsidR="00051D13" w:rsidRPr="00051D13" w:rsidRDefault="00051D13" w:rsidP="00051D13">
            <w:pPr>
              <w:jc w:val="center"/>
              <w:rPr>
                <w:color w:val="FF0000"/>
              </w:rPr>
            </w:pPr>
            <w:r w:rsidRPr="00051D13">
              <w:rPr>
                <w:rFonts w:ascii="Times New Roman" w:hAnsi="Times New Roman" w:cs="Times New Roman"/>
                <w:color w:val="000000"/>
                <w:lang w:val="uk-UA" w:eastAsia="uk-UA"/>
              </w:rPr>
              <w:t>62Z544977925976X</w:t>
            </w:r>
          </w:p>
        </w:tc>
      </w:tr>
      <w:tr w:rsidR="00051D13" w:rsidRPr="00B5456A" w14:paraId="6430F3CA"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17879B74" w14:textId="778C3AF6"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114</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8638296" w14:textId="15825C5E"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офіс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2C959F57" w14:textId="0EDCDEF1"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с.Колибаївка</w:t>
            </w:r>
            <w:proofErr w:type="spellEnd"/>
            <w:r w:rsidRPr="004C70FB">
              <w:rPr>
                <w:rFonts w:ascii="Times New Roman" w:hAnsi="Times New Roman" w:cs="Times New Roman"/>
                <w:color w:val="000000"/>
                <w:lang w:val="uk-UA" w:eastAsia="uk-UA"/>
              </w:rPr>
              <w:t xml:space="preserve"> </w:t>
            </w:r>
            <w:proofErr w:type="spellStart"/>
            <w:r w:rsidRPr="004C70FB">
              <w:rPr>
                <w:rFonts w:ascii="Times New Roman" w:hAnsi="Times New Roman" w:cs="Times New Roman"/>
                <w:color w:val="000000"/>
                <w:lang w:val="uk-UA" w:eastAsia="uk-UA"/>
              </w:rPr>
              <w:t>вул.Гагаріна</w:t>
            </w:r>
            <w:proofErr w:type="spellEnd"/>
            <w:r w:rsidRPr="004C70FB">
              <w:rPr>
                <w:rFonts w:ascii="Times New Roman" w:hAnsi="Times New Roman" w:cs="Times New Roman"/>
                <w:color w:val="000000"/>
                <w:lang w:val="uk-UA" w:eastAsia="uk-UA"/>
              </w:rPr>
              <w:t xml:space="preserve"> ,2а</w:t>
            </w:r>
          </w:p>
        </w:tc>
        <w:tc>
          <w:tcPr>
            <w:tcW w:w="2448" w:type="dxa"/>
            <w:tcBorders>
              <w:top w:val="nil"/>
              <w:left w:val="nil"/>
              <w:bottom w:val="single" w:sz="4" w:space="0" w:color="000000"/>
              <w:right w:val="single" w:sz="4" w:space="0" w:color="000000"/>
            </w:tcBorders>
            <w:shd w:val="clear" w:color="FFFFFF" w:fill="FFFFFF"/>
            <w:vAlign w:val="bottom"/>
          </w:tcPr>
          <w:p w14:paraId="030EA733" w14:textId="242CB578" w:rsidR="00051D13" w:rsidRPr="00051D13" w:rsidRDefault="00051D13" w:rsidP="00051D13">
            <w:pPr>
              <w:jc w:val="center"/>
              <w:rPr>
                <w:color w:val="FF0000"/>
              </w:rPr>
            </w:pPr>
            <w:r w:rsidRPr="00051D13">
              <w:rPr>
                <w:rFonts w:ascii="Times New Roman" w:hAnsi="Times New Roman" w:cs="Times New Roman"/>
                <w:color w:val="000000"/>
                <w:lang w:val="uk-UA" w:eastAsia="uk-UA"/>
              </w:rPr>
              <w:t>62Z513733565171T</w:t>
            </w:r>
          </w:p>
        </w:tc>
      </w:tr>
      <w:tr w:rsidR="00051D13" w:rsidRPr="00B5456A" w14:paraId="740BA4AB"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4505894A" w14:textId="59BEF5DD"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lastRenderedPageBreak/>
              <w:t>115</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070C4DD" w14:textId="451E4E6D" w:rsidR="00051D13" w:rsidRPr="004C70FB" w:rsidRDefault="00051D13" w:rsidP="00051D13">
            <w:pPr>
              <w:ind w:firstLine="6"/>
              <w:jc w:val="center"/>
              <w:rPr>
                <w:color w:val="FF0000"/>
                <w:sz w:val="22"/>
                <w:szCs w:val="22"/>
              </w:rPr>
            </w:pPr>
            <w:proofErr w:type="spellStart"/>
            <w:r w:rsidRPr="004C70FB">
              <w:rPr>
                <w:rFonts w:ascii="Times New Roman" w:hAnsi="Times New Roman" w:cs="Times New Roman"/>
                <w:color w:val="000000"/>
                <w:sz w:val="22"/>
                <w:szCs w:val="22"/>
                <w:lang w:val="uk-UA" w:eastAsia="uk-UA"/>
              </w:rPr>
              <w:t>спец.майданчик</w:t>
            </w:r>
            <w:proofErr w:type="spellEnd"/>
            <w:r w:rsidRPr="004C70FB">
              <w:rPr>
                <w:rFonts w:ascii="Times New Roman" w:hAnsi="Times New Roman" w:cs="Times New Roman"/>
                <w:color w:val="000000"/>
                <w:sz w:val="22"/>
                <w:szCs w:val="22"/>
                <w:lang w:val="uk-UA" w:eastAsia="uk-UA"/>
              </w:rPr>
              <w:t xml:space="preserve"> (</w:t>
            </w:r>
            <w:proofErr w:type="spellStart"/>
            <w:r w:rsidRPr="004C70FB">
              <w:rPr>
                <w:rFonts w:ascii="Times New Roman" w:hAnsi="Times New Roman" w:cs="Times New Roman"/>
                <w:color w:val="000000"/>
                <w:sz w:val="22"/>
                <w:szCs w:val="22"/>
                <w:lang w:val="uk-UA" w:eastAsia="uk-UA"/>
              </w:rPr>
              <w:t>пл</w:t>
            </w:r>
            <w:proofErr w:type="spellEnd"/>
            <w:r w:rsidRPr="004C70FB">
              <w:rPr>
                <w:rFonts w:ascii="Times New Roman" w:hAnsi="Times New Roman" w:cs="Times New Roman"/>
                <w:color w:val="000000"/>
                <w:sz w:val="22"/>
                <w:szCs w:val="22"/>
                <w:lang w:val="uk-UA" w:eastAsia="uk-UA"/>
              </w:rPr>
              <w:t>)</w:t>
            </w:r>
          </w:p>
        </w:tc>
        <w:tc>
          <w:tcPr>
            <w:tcW w:w="4186" w:type="dxa"/>
            <w:tcBorders>
              <w:top w:val="nil"/>
              <w:left w:val="nil"/>
              <w:bottom w:val="single" w:sz="4" w:space="0" w:color="000000"/>
              <w:right w:val="single" w:sz="4" w:space="0" w:color="000000"/>
            </w:tcBorders>
            <w:shd w:val="clear" w:color="FFFFFF" w:fill="FFFFFF"/>
            <w:vAlign w:val="center"/>
          </w:tcPr>
          <w:p w14:paraId="013CF1C2" w14:textId="4A618CAE"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вул.Голосківське</w:t>
            </w:r>
            <w:proofErr w:type="spellEnd"/>
            <w:r w:rsidRPr="004C70FB">
              <w:rPr>
                <w:rFonts w:ascii="Times New Roman" w:hAnsi="Times New Roman" w:cs="Times New Roman"/>
                <w:color w:val="000000"/>
                <w:lang w:val="uk-UA" w:eastAsia="uk-UA"/>
              </w:rPr>
              <w:t xml:space="preserve"> шосе,1</w:t>
            </w:r>
          </w:p>
        </w:tc>
        <w:tc>
          <w:tcPr>
            <w:tcW w:w="2448" w:type="dxa"/>
            <w:tcBorders>
              <w:top w:val="nil"/>
              <w:left w:val="nil"/>
              <w:bottom w:val="single" w:sz="4" w:space="0" w:color="000000"/>
              <w:right w:val="single" w:sz="4" w:space="0" w:color="000000"/>
            </w:tcBorders>
            <w:shd w:val="clear" w:color="FFFFFF" w:fill="FFFFFF"/>
            <w:vAlign w:val="bottom"/>
          </w:tcPr>
          <w:p w14:paraId="1A135E0C" w14:textId="623A79BC" w:rsidR="00051D13" w:rsidRPr="00051D13" w:rsidRDefault="00051D13" w:rsidP="00051D13">
            <w:pPr>
              <w:jc w:val="center"/>
              <w:rPr>
                <w:color w:val="FF0000"/>
              </w:rPr>
            </w:pPr>
            <w:r w:rsidRPr="00051D13">
              <w:rPr>
                <w:rFonts w:ascii="Times New Roman" w:hAnsi="Times New Roman" w:cs="Times New Roman"/>
                <w:color w:val="000000"/>
                <w:lang w:val="uk-UA" w:eastAsia="uk-UA"/>
              </w:rPr>
              <w:t>62Z5248863795299</w:t>
            </w:r>
          </w:p>
        </w:tc>
      </w:tr>
      <w:tr w:rsidR="00051D13" w:rsidRPr="00B5456A" w14:paraId="423AE2C8"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7DB92F6A" w14:textId="0DEAFAED"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116</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445CDE55" w14:textId="36B381FE"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Головне управління Національної поліції в Хмельницькій області</w:t>
            </w:r>
          </w:p>
        </w:tc>
        <w:tc>
          <w:tcPr>
            <w:tcW w:w="4186" w:type="dxa"/>
            <w:tcBorders>
              <w:top w:val="nil"/>
              <w:left w:val="nil"/>
              <w:bottom w:val="single" w:sz="4" w:space="0" w:color="000000"/>
              <w:right w:val="single" w:sz="4" w:space="0" w:color="000000"/>
            </w:tcBorders>
            <w:shd w:val="clear" w:color="FFFFFF" w:fill="FFFFFF"/>
            <w:vAlign w:val="center"/>
          </w:tcPr>
          <w:p w14:paraId="39CA4137" w14:textId="1B5ED3D8"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с.Бохни</w:t>
            </w:r>
            <w:proofErr w:type="spellEnd"/>
            <w:r w:rsidRPr="004C70FB">
              <w:rPr>
                <w:rFonts w:ascii="Times New Roman" w:hAnsi="Times New Roman" w:cs="Times New Roman"/>
                <w:color w:val="000000"/>
                <w:lang w:val="uk-UA" w:eastAsia="uk-UA"/>
              </w:rPr>
              <w:t xml:space="preserve"> Летичівського району</w:t>
            </w:r>
          </w:p>
        </w:tc>
        <w:tc>
          <w:tcPr>
            <w:tcW w:w="2448" w:type="dxa"/>
            <w:tcBorders>
              <w:top w:val="nil"/>
              <w:left w:val="nil"/>
              <w:bottom w:val="single" w:sz="4" w:space="0" w:color="000000"/>
              <w:right w:val="single" w:sz="4" w:space="0" w:color="000000"/>
            </w:tcBorders>
            <w:shd w:val="clear" w:color="FFFFFF" w:fill="FFFFFF"/>
            <w:vAlign w:val="bottom"/>
          </w:tcPr>
          <w:p w14:paraId="1F34A8C2" w14:textId="785D0386" w:rsidR="00051D13" w:rsidRPr="00051D13" w:rsidRDefault="00051D13" w:rsidP="00051D13">
            <w:pPr>
              <w:jc w:val="center"/>
              <w:rPr>
                <w:color w:val="FF0000"/>
              </w:rPr>
            </w:pPr>
            <w:r w:rsidRPr="00051D13">
              <w:rPr>
                <w:rFonts w:ascii="Times New Roman" w:hAnsi="Times New Roman" w:cs="Times New Roman"/>
                <w:color w:val="000000"/>
                <w:lang w:val="uk-UA" w:eastAsia="uk-UA"/>
              </w:rPr>
              <w:t>62Z029914439061I</w:t>
            </w:r>
          </w:p>
        </w:tc>
      </w:tr>
      <w:tr w:rsidR="00051D13" w:rsidRPr="00B5456A" w14:paraId="6BF637A0"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681AF75C" w14:textId="0AA90F32"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117</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6D90630E" w14:textId="1F8EB150"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Головне управління Національної поліції в Хмельницькій області</w:t>
            </w:r>
          </w:p>
        </w:tc>
        <w:tc>
          <w:tcPr>
            <w:tcW w:w="4186" w:type="dxa"/>
            <w:tcBorders>
              <w:top w:val="nil"/>
              <w:left w:val="nil"/>
              <w:bottom w:val="single" w:sz="4" w:space="0" w:color="000000"/>
              <w:right w:val="single" w:sz="4" w:space="0" w:color="000000"/>
            </w:tcBorders>
            <w:shd w:val="clear" w:color="FFFFFF" w:fill="FFFFFF"/>
            <w:vAlign w:val="center"/>
          </w:tcPr>
          <w:p w14:paraId="5734F9BC" w14:textId="1FF1B6C6"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смт.Летичів</w:t>
            </w:r>
            <w:proofErr w:type="spellEnd"/>
            <w:r w:rsidRPr="004C70FB">
              <w:rPr>
                <w:rFonts w:ascii="Times New Roman" w:hAnsi="Times New Roman" w:cs="Times New Roman"/>
                <w:color w:val="000000"/>
                <w:lang w:val="uk-UA" w:eastAsia="uk-UA"/>
              </w:rPr>
              <w:t xml:space="preserve"> Івана Франка 20</w:t>
            </w:r>
          </w:p>
        </w:tc>
        <w:tc>
          <w:tcPr>
            <w:tcW w:w="2448" w:type="dxa"/>
            <w:tcBorders>
              <w:top w:val="nil"/>
              <w:left w:val="nil"/>
              <w:bottom w:val="single" w:sz="4" w:space="0" w:color="000000"/>
              <w:right w:val="single" w:sz="4" w:space="0" w:color="000000"/>
            </w:tcBorders>
            <w:shd w:val="clear" w:color="FFFFFF" w:fill="FFFFFF"/>
            <w:vAlign w:val="bottom"/>
          </w:tcPr>
          <w:p w14:paraId="265D7FA2" w14:textId="235D30E7" w:rsidR="00051D13" w:rsidRPr="00051D13" w:rsidRDefault="00051D13" w:rsidP="00051D13">
            <w:pPr>
              <w:jc w:val="center"/>
              <w:rPr>
                <w:color w:val="FF0000"/>
              </w:rPr>
            </w:pPr>
            <w:r w:rsidRPr="00051D13">
              <w:rPr>
                <w:rFonts w:ascii="Times New Roman" w:hAnsi="Times New Roman" w:cs="Times New Roman"/>
                <w:color w:val="000000"/>
                <w:lang w:val="uk-UA" w:eastAsia="uk-UA"/>
              </w:rPr>
              <w:t>62Z411753054885G</w:t>
            </w:r>
          </w:p>
        </w:tc>
      </w:tr>
      <w:tr w:rsidR="00051D13" w:rsidRPr="00B5456A" w14:paraId="1858D823" w14:textId="77777777" w:rsidTr="00051D13">
        <w:tc>
          <w:tcPr>
            <w:tcW w:w="793" w:type="dxa"/>
            <w:tcBorders>
              <w:top w:val="nil"/>
              <w:left w:val="single" w:sz="4" w:space="0" w:color="000000"/>
              <w:bottom w:val="single" w:sz="4" w:space="0" w:color="000000"/>
              <w:right w:val="single" w:sz="4" w:space="0" w:color="000000"/>
            </w:tcBorders>
            <w:shd w:val="clear" w:color="FFFFFF" w:fill="FFFFFF"/>
            <w:vAlign w:val="center"/>
          </w:tcPr>
          <w:p w14:paraId="5FC0E3CB" w14:textId="12B8B461" w:rsidR="00051D13" w:rsidRPr="004C70FB" w:rsidRDefault="00051D13" w:rsidP="00051D13">
            <w:pPr>
              <w:jc w:val="center"/>
              <w:rPr>
                <w:color w:val="FF0000"/>
                <w:sz w:val="22"/>
                <w:szCs w:val="22"/>
              </w:rPr>
            </w:pPr>
            <w:r w:rsidRPr="004C70FB">
              <w:rPr>
                <w:rFonts w:ascii="Times New Roman" w:hAnsi="Times New Roman" w:cs="Times New Roman"/>
                <w:color w:val="000000"/>
                <w:sz w:val="22"/>
                <w:szCs w:val="22"/>
                <w:lang w:val="uk-UA" w:eastAsia="uk-UA"/>
              </w:rPr>
              <w:t>118</w:t>
            </w:r>
            <w:r>
              <w:rPr>
                <w:rFonts w:ascii="Times New Roman" w:hAnsi="Times New Roman" w:cs="Times New Roman"/>
                <w:color w:val="000000"/>
                <w:sz w:val="22"/>
                <w:szCs w:val="22"/>
                <w:lang w:val="uk-UA" w:eastAsia="uk-UA"/>
              </w:rPr>
              <w:t>.</w:t>
            </w:r>
          </w:p>
        </w:tc>
        <w:tc>
          <w:tcPr>
            <w:tcW w:w="2478" w:type="dxa"/>
            <w:tcBorders>
              <w:top w:val="nil"/>
              <w:left w:val="nil"/>
              <w:bottom w:val="single" w:sz="4" w:space="0" w:color="000000"/>
              <w:right w:val="single" w:sz="4" w:space="0" w:color="000000"/>
            </w:tcBorders>
            <w:shd w:val="clear" w:color="FFFFFF" w:fill="FFFFFF"/>
            <w:vAlign w:val="center"/>
          </w:tcPr>
          <w:p w14:paraId="05EFC787" w14:textId="4034FAD7" w:rsidR="00051D13" w:rsidRPr="004C70FB" w:rsidRDefault="00051D13" w:rsidP="00051D13">
            <w:pPr>
              <w:ind w:firstLine="6"/>
              <w:jc w:val="center"/>
              <w:rPr>
                <w:color w:val="FF0000"/>
                <w:sz w:val="22"/>
                <w:szCs w:val="22"/>
              </w:rPr>
            </w:pPr>
            <w:r w:rsidRPr="004C70FB">
              <w:rPr>
                <w:rFonts w:ascii="Times New Roman" w:hAnsi="Times New Roman" w:cs="Times New Roman"/>
                <w:color w:val="000000"/>
                <w:sz w:val="22"/>
                <w:szCs w:val="22"/>
                <w:lang w:val="uk-UA" w:eastAsia="uk-UA"/>
              </w:rPr>
              <w:t>Головне управління Національної поліції в Хмельницькій області</w:t>
            </w:r>
          </w:p>
        </w:tc>
        <w:tc>
          <w:tcPr>
            <w:tcW w:w="4186" w:type="dxa"/>
            <w:tcBorders>
              <w:top w:val="nil"/>
              <w:left w:val="nil"/>
              <w:bottom w:val="single" w:sz="4" w:space="0" w:color="000000"/>
              <w:right w:val="single" w:sz="4" w:space="0" w:color="000000"/>
            </w:tcBorders>
            <w:shd w:val="clear" w:color="FFFFFF" w:fill="FFFFFF"/>
            <w:vAlign w:val="center"/>
          </w:tcPr>
          <w:p w14:paraId="5AC64548" w14:textId="16FD9157" w:rsidR="00051D13" w:rsidRPr="004C70FB" w:rsidRDefault="00051D13" w:rsidP="00051D13">
            <w:pPr>
              <w:jc w:val="center"/>
              <w:rPr>
                <w:color w:val="FF0000"/>
                <w:lang w:eastAsia="en-US"/>
              </w:rPr>
            </w:pPr>
            <w:proofErr w:type="spellStart"/>
            <w:r w:rsidRPr="004C70FB">
              <w:rPr>
                <w:rFonts w:ascii="Times New Roman" w:hAnsi="Times New Roman" w:cs="Times New Roman"/>
                <w:color w:val="000000"/>
                <w:lang w:val="uk-UA" w:eastAsia="uk-UA"/>
              </w:rPr>
              <w:t>смт.Летичів</w:t>
            </w:r>
            <w:proofErr w:type="spellEnd"/>
            <w:r w:rsidRPr="004C70FB">
              <w:rPr>
                <w:rFonts w:ascii="Times New Roman" w:hAnsi="Times New Roman" w:cs="Times New Roman"/>
                <w:color w:val="000000"/>
                <w:lang w:val="uk-UA" w:eastAsia="uk-UA"/>
              </w:rPr>
              <w:t xml:space="preserve"> Івана Франка 20</w:t>
            </w:r>
          </w:p>
        </w:tc>
        <w:tc>
          <w:tcPr>
            <w:tcW w:w="2448" w:type="dxa"/>
            <w:tcBorders>
              <w:top w:val="nil"/>
              <w:left w:val="nil"/>
              <w:bottom w:val="single" w:sz="4" w:space="0" w:color="000000"/>
              <w:right w:val="single" w:sz="4" w:space="0" w:color="000000"/>
            </w:tcBorders>
            <w:shd w:val="clear" w:color="FFFFFF" w:fill="FFFFFF"/>
            <w:vAlign w:val="bottom"/>
          </w:tcPr>
          <w:p w14:paraId="035CC0B0" w14:textId="4929E642" w:rsidR="00051D13" w:rsidRPr="00051D13" w:rsidRDefault="00051D13" w:rsidP="00051D13">
            <w:pPr>
              <w:jc w:val="center"/>
              <w:rPr>
                <w:color w:val="FF0000"/>
              </w:rPr>
            </w:pPr>
            <w:r w:rsidRPr="00051D13">
              <w:rPr>
                <w:rFonts w:ascii="Times New Roman" w:hAnsi="Times New Roman" w:cs="Times New Roman"/>
                <w:color w:val="000000"/>
                <w:lang w:val="uk-UA" w:eastAsia="uk-UA"/>
              </w:rPr>
              <w:t>62Z262059053068U</w:t>
            </w:r>
          </w:p>
        </w:tc>
      </w:tr>
    </w:tbl>
    <w:p w14:paraId="47FB6D6A" w14:textId="20ACF0A4" w:rsidR="00EA14E3" w:rsidRPr="00B5456A" w:rsidRDefault="004C70FB" w:rsidP="00EA14E3">
      <w:pPr>
        <w:jc w:val="center"/>
        <w:rPr>
          <w:b/>
          <w:color w:val="FF0000"/>
          <w:sz w:val="22"/>
          <w:szCs w:val="22"/>
        </w:rPr>
      </w:pPr>
      <w:r>
        <w:rPr>
          <w:b/>
          <w:color w:val="FF0000"/>
          <w:sz w:val="22"/>
          <w:szCs w:val="22"/>
        </w:rPr>
        <w:br w:type="textWrapping" w:clear="all"/>
      </w:r>
    </w:p>
    <w:p w14:paraId="13A1495D" w14:textId="77777777" w:rsidR="00EA14E3" w:rsidRPr="00E30216" w:rsidRDefault="00EA14E3" w:rsidP="00EA14E3">
      <w:pPr>
        <w:rPr>
          <w:b/>
          <w:sz w:val="22"/>
          <w:szCs w:val="22"/>
        </w:rPr>
      </w:pPr>
      <w:proofErr w:type="spellStart"/>
      <w:r w:rsidRPr="00E30216">
        <w:rPr>
          <w:b/>
          <w:sz w:val="22"/>
          <w:szCs w:val="22"/>
        </w:rPr>
        <w:t>Споживач</w:t>
      </w:r>
      <w:proofErr w:type="spellEnd"/>
      <w:r w:rsidRPr="00E30216">
        <w:rPr>
          <w:b/>
          <w:sz w:val="22"/>
          <w:szCs w:val="22"/>
        </w:rPr>
        <w:t>:</w:t>
      </w:r>
    </w:p>
    <w:p w14:paraId="2D881DB3" w14:textId="5BE21EB4" w:rsidR="00EA14E3" w:rsidRPr="00E30216" w:rsidRDefault="00EA14E3" w:rsidP="00EA14E3">
      <w:pPr>
        <w:tabs>
          <w:tab w:val="left" w:pos="709"/>
        </w:tabs>
        <w:autoSpaceDN w:val="0"/>
        <w:adjustRightInd w:val="0"/>
        <w:spacing w:line="204" w:lineRule="auto"/>
        <w:jc w:val="both"/>
        <w:rPr>
          <w:b/>
          <w:sz w:val="22"/>
          <w:szCs w:val="22"/>
          <w:lang w:eastAsia="ru-RU"/>
        </w:rPr>
      </w:pPr>
      <w:r w:rsidRPr="00E30216">
        <w:rPr>
          <w:b/>
          <w:sz w:val="22"/>
          <w:szCs w:val="22"/>
        </w:rPr>
        <w:t xml:space="preserve">Головне </w:t>
      </w:r>
      <w:proofErr w:type="spellStart"/>
      <w:r w:rsidRPr="00E30216">
        <w:rPr>
          <w:b/>
          <w:sz w:val="22"/>
          <w:szCs w:val="22"/>
        </w:rPr>
        <w:t>управління</w:t>
      </w:r>
      <w:proofErr w:type="spellEnd"/>
      <w:r w:rsidRPr="00E30216">
        <w:rPr>
          <w:b/>
          <w:sz w:val="22"/>
          <w:szCs w:val="22"/>
        </w:rPr>
        <w:t xml:space="preserve"> </w:t>
      </w:r>
      <w:r w:rsidR="00E30216" w:rsidRPr="00E30216">
        <w:rPr>
          <w:b/>
          <w:sz w:val="22"/>
          <w:szCs w:val="22"/>
          <w:lang w:val="uk-UA"/>
        </w:rPr>
        <w:t xml:space="preserve">Національної поліції в Хмельницькій  </w:t>
      </w:r>
      <w:proofErr w:type="spellStart"/>
      <w:r w:rsidRPr="00E30216">
        <w:rPr>
          <w:b/>
          <w:sz w:val="22"/>
          <w:szCs w:val="22"/>
        </w:rPr>
        <w:t>області</w:t>
      </w:r>
      <w:proofErr w:type="spellEnd"/>
    </w:p>
    <w:p w14:paraId="59E8163F" w14:textId="77777777" w:rsidR="00EA14E3" w:rsidRPr="00B5456A" w:rsidRDefault="00EA14E3" w:rsidP="00EA14E3">
      <w:pPr>
        <w:tabs>
          <w:tab w:val="left" w:pos="709"/>
        </w:tabs>
        <w:autoSpaceDN w:val="0"/>
        <w:adjustRightInd w:val="0"/>
        <w:spacing w:line="204" w:lineRule="auto"/>
        <w:jc w:val="both"/>
        <w:rPr>
          <w:b/>
          <w:color w:val="FF0000"/>
          <w:sz w:val="22"/>
          <w:szCs w:val="22"/>
          <w:lang w:eastAsia="ru-RU"/>
        </w:rPr>
      </w:pPr>
    </w:p>
    <w:p w14:paraId="37AA4DE6" w14:textId="77777777" w:rsidR="00EA14E3" w:rsidRPr="00E30216" w:rsidRDefault="00EA14E3" w:rsidP="00EA14E3">
      <w:pPr>
        <w:tabs>
          <w:tab w:val="left" w:pos="709"/>
        </w:tabs>
        <w:autoSpaceDN w:val="0"/>
        <w:adjustRightInd w:val="0"/>
        <w:spacing w:line="204" w:lineRule="auto"/>
        <w:jc w:val="both"/>
        <w:rPr>
          <w:b/>
          <w:sz w:val="22"/>
          <w:szCs w:val="22"/>
          <w:lang w:eastAsia="ru-RU"/>
        </w:rPr>
      </w:pPr>
    </w:p>
    <w:p w14:paraId="1B7B3052" w14:textId="41ABF75D" w:rsidR="00EA14E3" w:rsidRPr="00E30216" w:rsidRDefault="00E30216" w:rsidP="00EA14E3">
      <w:pPr>
        <w:tabs>
          <w:tab w:val="left" w:pos="709"/>
        </w:tabs>
        <w:autoSpaceDN w:val="0"/>
        <w:adjustRightInd w:val="0"/>
        <w:spacing w:line="204" w:lineRule="auto"/>
        <w:jc w:val="both"/>
        <w:rPr>
          <w:b/>
          <w:sz w:val="22"/>
          <w:szCs w:val="22"/>
          <w:lang w:val="uk-UA" w:eastAsia="ru-RU"/>
        </w:rPr>
      </w:pPr>
      <w:r w:rsidRPr="00E30216">
        <w:rPr>
          <w:b/>
          <w:sz w:val="22"/>
          <w:szCs w:val="22"/>
          <w:lang w:val="uk-UA" w:eastAsia="ru-RU"/>
        </w:rPr>
        <w:t>Заступник н</w:t>
      </w:r>
      <w:r w:rsidR="00EA14E3" w:rsidRPr="00E30216">
        <w:rPr>
          <w:b/>
          <w:sz w:val="22"/>
          <w:szCs w:val="22"/>
          <w:lang w:val="uk-UA" w:eastAsia="ru-RU"/>
        </w:rPr>
        <w:t>ачальник</w:t>
      </w:r>
      <w:r w:rsidRPr="00E30216">
        <w:rPr>
          <w:b/>
          <w:sz w:val="22"/>
          <w:szCs w:val="22"/>
          <w:lang w:val="uk-UA" w:eastAsia="ru-RU"/>
        </w:rPr>
        <w:t>а</w:t>
      </w:r>
      <w:r w:rsidR="00EA14E3" w:rsidRPr="00E30216">
        <w:rPr>
          <w:b/>
          <w:sz w:val="22"/>
          <w:szCs w:val="22"/>
          <w:lang w:val="uk-UA" w:eastAsia="ru-RU"/>
        </w:rPr>
        <w:t xml:space="preserve"> </w:t>
      </w:r>
    </w:p>
    <w:p w14:paraId="5FF9835E" w14:textId="77777777" w:rsidR="00EA14E3" w:rsidRPr="00E30216" w:rsidRDefault="00EA14E3" w:rsidP="00EA14E3">
      <w:pPr>
        <w:tabs>
          <w:tab w:val="left" w:pos="709"/>
        </w:tabs>
        <w:autoSpaceDN w:val="0"/>
        <w:adjustRightInd w:val="0"/>
        <w:spacing w:line="204" w:lineRule="auto"/>
        <w:jc w:val="both"/>
        <w:rPr>
          <w:b/>
          <w:sz w:val="22"/>
          <w:szCs w:val="22"/>
          <w:lang w:eastAsia="ru-RU"/>
        </w:rPr>
      </w:pPr>
    </w:p>
    <w:p w14:paraId="0231953A" w14:textId="077CBE5B" w:rsidR="00EA14E3" w:rsidRPr="00E30216" w:rsidRDefault="00EA14E3" w:rsidP="00EA14E3">
      <w:pPr>
        <w:rPr>
          <w:b/>
          <w:sz w:val="22"/>
          <w:szCs w:val="22"/>
          <w:u w:val="single"/>
        </w:rPr>
      </w:pPr>
      <w:r w:rsidRPr="00E30216">
        <w:rPr>
          <w:b/>
          <w:sz w:val="22"/>
          <w:szCs w:val="22"/>
          <w:u w:val="single"/>
        </w:rPr>
        <w:t xml:space="preserve">_______________________( </w:t>
      </w:r>
      <w:r w:rsidR="00E30216" w:rsidRPr="00E30216">
        <w:rPr>
          <w:b/>
          <w:sz w:val="22"/>
          <w:szCs w:val="22"/>
          <w:u w:val="single"/>
          <w:lang w:val="uk-UA"/>
        </w:rPr>
        <w:t>А.Ю. РЕПЧОНОК</w:t>
      </w:r>
      <w:r w:rsidRPr="00E30216">
        <w:rPr>
          <w:b/>
          <w:sz w:val="22"/>
          <w:szCs w:val="22"/>
          <w:u w:val="single"/>
        </w:rPr>
        <w:t>)</w:t>
      </w:r>
    </w:p>
    <w:p w14:paraId="43369103" w14:textId="77777777" w:rsidR="00EA14E3" w:rsidRPr="00E30216" w:rsidRDefault="00EA14E3" w:rsidP="00EA14E3">
      <w:pPr>
        <w:rPr>
          <w:sz w:val="22"/>
          <w:szCs w:val="22"/>
          <w:u w:val="single"/>
        </w:rPr>
      </w:pPr>
    </w:p>
    <w:p w14:paraId="1F65E9C0" w14:textId="77777777" w:rsidR="00EA14E3" w:rsidRPr="00E30216" w:rsidRDefault="00EA14E3" w:rsidP="00EA14E3">
      <w:pPr>
        <w:rPr>
          <w:sz w:val="22"/>
          <w:szCs w:val="22"/>
          <w:u w:val="single"/>
        </w:rPr>
      </w:pPr>
    </w:p>
    <w:p w14:paraId="23C52412" w14:textId="77777777" w:rsidR="00EA14E3" w:rsidRPr="00E30216" w:rsidRDefault="00EA14E3" w:rsidP="00EA14E3">
      <w:pPr>
        <w:rPr>
          <w:sz w:val="22"/>
          <w:szCs w:val="22"/>
          <w:u w:val="single"/>
        </w:rPr>
      </w:pPr>
    </w:p>
    <w:p w14:paraId="5D059EA7" w14:textId="77777777" w:rsidR="00EA14E3" w:rsidRPr="00B5456A" w:rsidRDefault="00EA14E3" w:rsidP="00EA14E3">
      <w:pPr>
        <w:rPr>
          <w:color w:val="FF0000"/>
          <w:sz w:val="22"/>
          <w:szCs w:val="22"/>
          <w:u w:val="single"/>
        </w:rPr>
      </w:pPr>
    </w:p>
    <w:p w14:paraId="3BA45DE3" w14:textId="77777777" w:rsidR="00EA14E3" w:rsidRPr="00B5456A" w:rsidRDefault="00EA14E3" w:rsidP="00EA14E3">
      <w:pPr>
        <w:rPr>
          <w:color w:val="FF0000"/>
          <w:sz w:val="22"/>
          <w:szCs w:val="22"/>
          <w:u w:val="single"/>
        </w:rPr>
      </w:pPr>
    </w:p>
    <w:p w14:paraId="2BB2928D" w14:textId="77777777" w:rsidR="00EA14E3" w:rsidRPr="00B5456A" w:rsidRDefault="00EA14E3" w:rsidP="00EA14E3">
      <w:pPr>
        <w:rPr>
          <w:color w:val="FF0000"/>
          <w:sz w:val="22"/>
          <w:szCs w:val="22"/>
          <w:u w:val="single"/>
        </w:rPr>
      </w:pPr>
    </w:p>
    <w:p w14:paraId="7CACF0D4" w14:textId="77777777" w:rsidR="00EA14E3" w:rsidRPr="00B5456A" w:rsidRDefault="00EA14E3" w:rsidP="00EA14E3">
      <w:pPr>
        <w:rPr>
          <w:color w:val="FF0000"/>
          <w:sz w:val="22"/>
          <w:szCs w:val="22"/>
          <w:u w:val="single"/>
        </w:rPr>
      </w:pPr>
    </w:p>
    <w:p w14:paraId="119FEB68" w14:textId="77777777" w:rsidR="00EA14E3" w:rsidRPr="00B5456A" w:rsidRDefault="00EA14E3" w:rsidP="00EA14E3">
      <w:pPr>
        <w:rPr>
          <w:color w:val="FF0000"/>
          <w:sz w:val="22"/>
          <w:szCs w:val="22"/>
          <w:u w:val="single"/>
        </w:rPr>
      </w:pPr>
    </w:p>
    <w:p w14:paraId="3F16A7F5" w14:textId="77777777" w:rsidR="00EA14E3" w:rsidRPr="00B5456A" w:rsidRDefault="00EA14E3" w:rsidP="00EA14E3">
      <w:pPr>
        <w:rPr>
          <w:color w:val="FF0000"/>
          <w:sz w:val="22"/>
          <w:szCs w:val="22"/>
          <w:u w:val="single"/>
        </w:rPr>
      </w:pPr>
    </w:p>
    <w:p w14:paraId="63363E2A" w14:textId="77777777" w:rsidR="00EA14E3" w:rsidRPr="00B5456A" w:rsidRDefault="00EA14E3" w:rsidP="00EA14E3">
      <w:pPr>
        <w:rPr>
          <w:color w:val="FF0000"/>
          <w:sz w:val="22"/>
          <w:szCs w:val="22"/>
          <w:u w:val="single"/>
        </w:rPr>
      </w:pPr>
    </w:p>
    <w:p w14:paraId="32FBBB22" w14:textId="77777777" w:rsidR="00EA14E3" w:rsidRPr="00B5456A" w:rsidRDefault="00EA14E3" w:rsidP="00EA14E3">
      <w:pPr>
        <w:rPr>
          <w:color w:val="FF0000"/>
          <w:sz w:val="22"/>
          <w:szCs w:val="22"/>
          <w:u w:val="single"/>
        </w:rPr>
      </w:pPr>
    </w:p>
    <w:p w14:paraId="7E46D413" w14:textId="77777777" w:rsidR="00EA14E3" w:rsidRPr="00B5456A" w:rsidRDefault="00EA14E3" w:rsidP="00EA14E3">
      <w:pPr>
        <w:rPr>
          <w:color w:val="FF0000"/>
          <w:sz w:val="22"/>
          <w:szCs w:val="22"/>
          <w:u w:val="single"/>
        </w:rPr>
      </w:pPr>
    </w:p>
    <w:p w14:paraId="7E42DD1A" w14:textId="77777777" w:rsidR="00EA14E3" w:rsidRPr="00B5456A" w:rsidRDefault="00EA14E3" w:rsidP="00EA14E3">
      <w:pPr>
        <w:rPr>
          <w:color w:val="FF0000"/>
          <w:sz w:val="22"/>
          <w:szCs w:val="22"/>
          <w:u w:val="single"/>
        </w:rPr>
      </w:pPr>
    </w:p>
    <w:p w14:paraId="6629268E" w14:textId="77777777" w:rsidR="00EA14E3" w:rsidRPr="00B5456A" w:rsidRDefault="00EA14E3" w:rsidP="00EA14E3">
      <w:pPr>
        <w:rPr>
          <w:color w:val="FF0000"/>
          <w:sz w:val="22"/>
          <w:szCs w:val="22"/>
          <w:u w:val="single"/>
        </w:rPr>
      </w:pPr>
    </w:p>
    <w:p w14:paraId="53B8F605" w14:textId="77777777" w:rsidR="00EA14E3" w:rsidRPr="00B5456A" w:rsidRDefault="00EA14E3" w:rsidP="00EA14E3">
      <w:pPr>
        <w:rPr>
          <w:color w:val="FF0000"/>
          <w:sz w:val="22"/>
          <w:szCs w:val="22"/>
          <w:u w:val="single"/>
        </w:rPr>
      </w:pPr>
    </w:p>
    <w:p w14:paraId="79C2EEE3" w14:textId="77777777" w:rsidR="00EA14E3" w:rsidRPr="00B5456A" w:rsidRDefault="00EA14E3" w:rsidP="00EA14E3">
      <w:pPr>
        <w:rPr>
          <w:color w:val="FF0000"/>
          <w:sz w:val="22"/>
          <w:szCs w:val="22"/>
          <w:u w:val="single"/>
        </w:rPr>
      </w:pPr>
    </w:p>
    <w:p w14:paraId="465368D6" w14:textId="77777777" w:rsidR="00EA14E3" w:rsidRPr="00B5456A" w:rsidRDefault="00EA14E3" w:rsidP="00EA14E3">
      <w:pPr>
        <w:rPr>
          <w:color w:val="FF0000"/>
          <w:sz w:val="22"/>
          <w:szCs w:val="22"/>
          <w:u w:val="single"/>
        </w:rPr>
      </w:pPr>
    </w:p>
    <w:p w14:paraId="08E9A2A7" w14:textId="77777777" w:rsidR="00EA14E3" w:rsidRPr="00B5456A" w:rsidRDefault="00EA14E3" w:rsidP="00EA14E3">
      <w:pPr>
        <w:rPr>
          <w:color w:val="FF0000"/>
          <w:sz w:val="22"/>
          <w:szCs w:val="22"/>
          <w:u w:val="single"/>
        </w:rPr>
      </w:pPr>
    </w:p>
    <w:p w14:paraId="06118A08" w14:textId="77777777" w:rsidR="00EA14E3" w:rsidRPr="00B5456A" w:rsidRDefault="00EA14E3" w:rsidP="00EA14E3">
      <w:pPr>
        <w:rPr>
          <w:color w:val="FF0000"/>
          <w:sz w:val="22"/>
          <w:szCs w:val="22"/>
          <w:u w:val="single"/>
        </w:rPr>
      </w:pPr>
    </w:p>
    <w:p w14:paraId="69E91292" w14:textId="77777777" w:rsidR="00EA14E3" w:rsidRPr="00B5456A" w:rsidRDefault="00EA14E3" w:rsidP="00EA14E3">
      <w:pPr>
        <w:rPr>
          <w:color w:val="FF0000"/>
          <w:sz w:val="22"/>
          <w:szCs w:val="22"/>
          <w:u w:val="single"/>
        </w:rPr>
      </w:pPr>
    </w:p>
    <w:p w14:paraId="2D7A57B0" w14:textId="77777777" w:rsidR="00EA14E3" w:rsidRPr="00B5456A" w:rsidRDefault="00EA14E3" w:rsidP="00EA14E3">
      <w:pPr>
        <w:rPr>
          <w:color w:val="FF0000"/>
          <w:sz w:val="22"/>
          <w:szCs w:val="22"/>
          <w:u w:val="single"/>
        </w:rPr>
      </w:pPr>
    </w:p>
    <w:p w14:paraId="4982BCF3" w14:textId="52EC9E17" w:rsidR="00EA14E3" w:rsidRDefault="00EA14E3" w:rsidP="00EA14E3">
      <w:pPr>
        <w:rPr>
          <w:color w:val="FF0000"/>
          <w:sz w:val="22"/>
          <w:szCs w:val="22"/>
          <w:u w:val="single"/>
        </w:rPr>
      </w:pPr>
    </w:p>
    <w:p w14:paraId="5A79C2AD" w14:textId="0C2E5D63" w:rsidR="004C70FB" w:rsidRDefault="004C70FB" w:rsidP="00EA14E3">
      <w:pPr>
        <w:rPr>
          <w:color w:val="FF0000"/>
          <w:sz w:val="22"/>
          <w:szCs w:val="22"/>
          <w:u w:val="single"/>
        </w:rPr>
      </w:pPr>
    </w:p>
    <w:p w14:paraId="69C16013" w14:textId="3A8FB330" w:rsidR="004C70FB" w:rsidRDefault="004C70FB" w:rsidP="00EA14E3">
      <w:pPr>
        <w:rPr>
          <w:color w:val="FF0000"/>
          <w:sz w:val="22"/>
          <w:szCs w:val="22"/>
          <w:u w:val="single"/>
        </w:rPr>
      </w:pPr>
    </w:p>
    <w:p w14:paraId="35D9FCB3" w14:textId="06C024B7" w:rsidR="004C70FB" w:rsidRDefault="004C70FB" w:rsidP="00EA14E3">
      <w:pPr>
        <w:rPr>
          <w:color w:val="FF0000"/>
          <w:sz w:val="22"/>
          <w:szCs w:val="22"/>
          <w:u w:val="single"/>
        </w:rPr>
      </w:pPr>
    </w:p>
    <w:p w14:paraId="144D311D" w14:textId="7061D496" w:rsidR="004C70FB" w:rsidRDefault="004C70FB" w:rsidP="00EA14E3">
      <w:pPr>
        <w:rPr>
          <w:color w:val="FF0000"/>
          <w:sz w:val="22"/>
          <w:szCs w:val="22"/>
          <w:u w:val="single"/>
        </w:rPr>
      </w:pPr>
    </w:p>
    <w:p w14:paraId="74258164" w14:textId="5DE1BFC1" w:rsidR="004C70FB" w:rsidRDefault="004C70FB" w:rsidP="00EA14E3">
      <w:pPr>
        <w:rPr>
          <w:color w:val="FF0000"/>
          <w:sz w:val="22"/>
          <w:szCs w:val="22"/>
          <w:u w:val="single"/>
        </w:rPr>
      </w:pPr>
    </w:p>
    <w:p w14:paraId="388634A4" w14:textId="0F9E5624" w:rsidR="004C70FB" w:rsidRDefault="004C70FB" w:rsidP="00EA14E3">
      <w:pPr>
        <w:rPr>
          <w:color w:val="FF0000"/>
          <w:sz w:val="22"/>
          <w:szCs w:val="22"/>
          <w:u w:val="single"/>
        </w:rPr>
      </w:pPr>
    </w:p>
    <w:p w14:paraId="485B5F65" w14:textId="746787FF" w:rsidR="004C70FB" w:rsidRDefault="004C70FB" w:rsidP="00EA14E3">
      <w:pPr>
        <w:rPr>
          <w:color w:val="FF0000"/>
          <w:sz w:val="22"/>
          <w:szCs w:val="22"/>
          <w:u w:val="single"/>
        </w:rPr>
      </w:pPr>
    </w:p>
    <w:p w14:paraId="42D92777" w14:textId="1FCBD461" w:rsidR="004C70FB" w:rsidRDefault="004C70FB" w:rsidP="00EA14E3">
      <w:pPr>
        <w:rPr>
          <w:color w:val="FF0000"/>
          <w:sz w:val="22"/>
          <w:szCs w:val="22"/>
          <w:u w:val="single"/>
        </w:rPr>
      </w:pPr>
    </w:p>
    <w:p w14:paraId="699F400A" w14:textId="1D689F52" w:rsidR="004C70FB" w:rsidRDefault="004C70FB" w:rsidP="00EA14E3">
      <w:pPr>
        <w:rPr>
          <w:color w:val="FF0000"/>
          <w:sz w:val="22"/>
          <w:szCs w:val="22"/>
          <w:u w:val="single"/>
        </w:rPr>
      </w:pPr>
    </w:p>
    <w:p w14:paraId="51B4BE8A" w14:textId="1DFEA55A" w:rsidR="004C70FB" w:rsidRDefault="004C70FB" w:rsidP="00EA14E3">
      <w:pPr>
        <w:rPr>
          <w:color w:val="FF0000"/>
          <w:sz w:val="22"/>
          <w:szCs w:val="22"/>
          <w:u w:val="single"/>
        </w:rPr>
      </w:pPr>
    </w:p>
    <w:p w14:paraId="4D1A32C7" w14:textId="011AE845" w:rsidR="004C70FB" w:rsidRDefault="004C70FB" w:rsidP="00EA14E3">
      <w:pPr>
        <w:rPr>
          <w:color w:val="FF0000"/>
          <w:sz w:val="22"/>
          <w:szCs w:val="22"/>
          <w:u w:val="single"/>
        </w:rPr>
      </w:pPr>
    </w:p>
    <w:p w14:paraId="004D48BB" w14:textId="2FEBE11D" w:rsidR="004C70FB" w:rsidRDefault="004C70FB" w:rsidP="00EA14E3">
      <w:pPr>
        <w:rPr>
          <w:color w:val="FF0000"/>
          <w:sz w:val="22"/>
          <w:szCs w:val="22"/>
          <w:u w:val="single"/>
        </w:rPr>
      </w:pPr>
    </w:p>
    <w:p w14:paraId="0727D6D6" w14:textId="1E698DC9" w:rsidR="004C70FB" w:rsidRDefault="004C70FB" w:rsidP="00EA14E3">
      <w:pPr>
        <w:rPr>
          <w:color w:val="FF0000"/>
          <w:sz w:val="22"/>
          <w:szCs w:val="22"/>
          <w:u w:val="single"/>
        </w:rPr>
      </w:pPr>
    </w:p>
    <w:p w14:paraId="52711AC8" w14:textId="581D3E6D" w:rsidR="004C70FB" w:rsidRDefault="004C70FB" w:rsidP="00EA14E3">
      <w:pPr>
        <w:rPr>
          <w:color w:val="FF0000"/>
          <w:sz w:val="22"/>
          <w:szCs w:val="22"/>
          <w:u w:val="single"/>
        </w:rPr>
      </w:pPr>
    </w:p>
    <w:p w14:paraId="74F0B848" w14:textId="51DA9672" w:rsidR="004C70FB" w:rsidRDefault="004C70FB" w:rsidP="00EA14E3">
      <w:pPr>
        <w:rPr>
          <w:color w:val="FF0000"/>
          <w:sz w:val="22"/>
          <w:szCs w:val="22"/>
          <w:u w:val="single"/>
        </w:rPr>
      </w:pPr>
    </w:p>
    <w:p w14:paraId="49CA69A8" w14:textId="75442E7D" w:rsidR="004C70FB" w:rsidRDefault="004C70FB" w:rsidP="00EA14E3">
      <w:pPr>
        <w:rPr>
          <w:color w:val="FF0000"/>
          <w:sz w:val="22"/>
          <w:szCs w:val="22"/>
          <w:u w:val="single"/>
        </w:rPr>
      </w:pPr>
    </w:p>
    <w:p w14:paraId="53B87728" w14:textId="66C01C36" w:rsidR="004C70FB" w:rsidRDefault="004C70FB" w:rsidP="00EA14E3">
      <w:pPr>
        <w:rPr>
          <w:color w:val="FF0000"/>
          <w:sz w:val="22"/>
          <w:szCs w:val="22"/>
          <w:u w:val="single"/>
        </w:rPr>
      </w:pPr>
    </w:p>
    <w:p w14:paraId="730725EC" w14:textId="7446B48F" w:rsidR="004C70FB" w:rsidRDefault="004C70FB" w:rsidP="00EA14E3">
      <w:pPr>
        <w:rPr>
          <w:color w:val="FF0000"/>
          <w:sz w:val="22"/>
          <w:szCs w:val="22"/>
          <w:u w:val="single"/>
        </w:rPr>
      </w:pPr>
    </w:p>
    <w:p w14:paraId="5789CC75" w14:textId="5C757DBE" w:rsidR="004C70FB" w:rsidRDefault="004C70FB" w:rsidP="00EA14E3">
      <w:pPr>
        <w:rPr>
          <w:color w:val="FF0000"/>
          <w:sz w:val="22"/>
          <w:szCs w:val="22"/>
          <w:u w:val="single"/>
        </w:rPr>
      </w:pPr>
    </w:p>
    <w:p w14:paraId="2265C8AD" w14:textId="35D068D8" w:rsidR="004C70FB" w:rsidRDefault="004C70FB" w:rsidP="00EA14E3">
      <w:pPr>
        <w:rPr>
          <w:color w:val="FF0000"/>
          <w:sz w:val="22"/>
          <w:szCs w:val="22"/>
          <w:u w:val="single"/>
        </w:rPr>
      </w:pPr>
    </w:p>
    <w:p w14:paraId="1752F1B3" w14:textId="77777777" w:rsidR="004C70FB" w:rsidRPr="00B5456A" w:rsidRDefault="004C70FB" w:rsidP="00EA14E3">
      <w:pPr>
        <w:rPr>
          <w:color w:val="FF0000"/>
          <w:sz w:val="22"/>
          <w:szCs w:val="22"/>
          <w:u w:val="single"/>
        </w:rPr>
      </w:pPr>
    </w:p>
    <w:p w14:paraId="794CB22D" w14:textId="77777777" w:rsidR="00031B03" w:rsidRPr="00031B03" w:rsidRDefault="00031B03" w:rsidP="00031B03">
      <w:pPr>
        <w:ind w:left="5760"/>
        <w:textAlignment w:val="baseline"/>
        <w:rPr>
          <w:b/>
          <w:bCs/>
          <w:kern w:val="1"/>
          <w:lang w:eastAsia="fa-IR" w:bidi="fa-IR"/>
        </w:rPr>
      </w:pPr>
      <w:r w:rsidRPr="00031B03">
        <w:rPr>
          <w:b/>
          <w:bCs/>
          <w:kern w:val="1"/>
          <w:lang w:eastAsia="ja-JP" w:bidi="fa-IR"/>
        </w:rPr>
        <w:lastRenderedPageBreak/>
        <w:t xml:space="preserve">     </w:t>
      </w:r>
      <w:proofErr w:type="spellStart"/>
      <w:r w:rsidRPr="00031B03">
        <w:rPr>
          <w:b/>
          <w:bCs/>
          <w:kern w:val="1"/>
          <w:lang w:eastAsia="ja-JP" w:bidi="fa-IR"/>
        </w:rPr>
        <w:t>Додаток</w:t>
      </w:r>
      <w:proofErr w:type="spellEnd"/>
      <w:r w:rsidRPr="00031B03">
        <w:rPr>
          <w:b/>
          <w:bCs/>
          <w:kern w:val="1"/>
          <w:lang w:eastAsia="ja-JP" w:bidi="fa-IR"/>
        </w:rPr>
        <w:t xml:space="preserve"> 2</w:t>
      </w:r>
    </w:p>
    <w:p w14:paraId="0E5C6242" w14:textId="77777777" w:rsidR="00031B03" w:rsidRPr="00031B03" w:rsidRDefault="00031B03" w:rsidP="00031B03">
      <w:pPr>
        <w:textAlignment w:val="baseline"/>
        <w:rPr>
          <w:b/>
          <w:bCs/>
          <w:kern w:val="1"/>
          <w:lang w:eastAsia="fa-IR" w:bidi="fa-IR"/>
        </w:rPr>
      </w:pPr>
      <w:r w:rsidRPr="00031B03">
        <w:rPr>
          <w:b/>
          <w:bCs/>
          <w:kern w:val="1"/>
          <w:lang w:eastAsia="fa-IR" w:bidi="fa-IR"/>
        </w:rPr>
        <w:t xml:space="preserve">                                                                                                     до договору про </w:t>
      </w:r>
      <w:proofErr w:type="spellStart"/>
      <w:r w:rsidRPr="00031B03">
        <w:rPr>
          <w:b/>
          <w:bCs/>
          <w:kern w:val="1"/>
          <w:lang w:eastAsia="fa-IR" w:bidi="fa-IR"/>
        </w:rPr>
        <w:t>постачання</w:t>
      </w:r>
      <w:proofErr w:type="spellEnd"/>
      <w:r w:rsidRPr="00031B03">
        <w:rPr>
          <w:b/>
          <w:bCs/>
          <w:kern w:val="1"/>
          <w:lang w:eastAsia="fa-IR" w:bidi="fa-IR"/>
        </w:rPr>
        <w:t xml:space="preserve">   </w:t>
      </w:r>
    </w:p>
    <w:p w14:paraId="093245D6" w14:textId="77777777" w:rsidR="00031B03" w:rsidRPr="00031B03" w:rsidRDefault="00031B03" w:rsidP="00031B03">
      <w:pPr>
        <w:textAlignment w:val="baseline"/>
        <w:rPr>
          <w:b/>
          <w:bCs/>
          <w:kern w:val="1"/>
          <w:lang w:eastAsia="fa-IR" w:bidi="fa-IR"/>
        </w:rPr>
      </w:pPr>
      <w:r w:rsidRPr="00031B03">
        <w:rPr>
          <w:b/>
          <w:bCs/>
          <w:kern w:val="1"/>
          <w:lang w:eastAsia="fa-IR" w:bidi="fa-IR"/>
        </w:rPr>
        <w:t xml:space="preserve">                                                                                                     </w:t>
      </w:r>
      <w:proofErr w:type="spellStart"/>
      <w:r w:rsidRPr="00031B03">
        <w:rPr>
          <w:b/>
          <w:bCs/>
          <w:kern w:val="1"/>
          <w:lang w:eastAsia="fa-IR" w:bidi="fa-IR"/>
        </w:rPr>
        <w:t>електричної</w:t>
      </w:r>
      <w:proofErr w:type="spellEnd"/>
      <w:r w:rsidRPr="00031B03">
        <w:rPr>
          <w:b/>
          <w:bCs/>
          <w:kern w:val="1"/>
          <w:lang w:eastAsia="fa-IR" w:bidi="fa-IR"/>
        </w:rPr>
        <w:t xml:space="preserve"> </w:t>
      </w:r>
      <w:proofErr w:type="spellStart"/>
      <w:r w:rsidRPr="00031B03">
        <w:rPr>
          <w:b/>
          <w:bCs/>
          <w:kern w:val="1"/>
          <w:lang w:eastAsia="fa-IR" w:bidi="fa-IR"/>
        </w:rPr>
        <w:t>енергії</w:t>
      </w:r>
      <w:proofErr w:type="spellEnd"/>
      <w:r w:rsidRPr="00031B03">
        <w:rPr>
          <w:b/>
          <w:bCs/>
          <w:kern w:val="1"/>
          <w:lang w:eastAsia="fa-IR" w:bidi="fa-IR"/>
        </w:rPr>
        <w:t xml:space="preserve"> </w:t>
      </w:r>
      <w:proofErr w:type="spellStart"/>
      <w:r w:rsidRPr="00031B03">
        <w:rPr>
          <w:b/>
          <w:bCs/>
          <w:kern w:val="1"/>
          <w:lang w:eastAsia="fa-IR" w:bidi="fa-IR"/>
        </w:rPr>
        <w:t>споживачу</w:t>
      </w:r>
      <w:proofErr w:type="spellEnd"/>
    </w:p>
    <w:p w14:paraId="68ADDDA2" w14:textId="060287A1" w:rsidR="00031B03" w:rsidRPr="00031B03" w:rsidRDefault="00031B03" w:rsidP="00031B03">
      <w:pPr>
        <w:textAlignment w:val="baseline"/>
        <w:rPr>
          <w:b/>
          <w:bCs/>
          <w:kern w:val="1"/>
          <w:lang w:eastAsia="fa-IR" w:bidi="fa-IR"/>
        </w:rPr>
      </w:pPr>
      <w:r w:rsidRPr="00031B03">
        <w:rPr>
          <w:b/>
          <w:bCs/>
          <w:kern w:val="1"/>
          <w:lang w:eastAsia="fa-IR" w:bidi="fa-IR"/>
        </w:rPr>
        <w:t xml:space="preserve">                                                                                                     </w:t>
      </w:r>
      <w:bookmarkStart w:id="5" w:name="_Hlk121228872"/>
      <w:proofErr w:type="spellStart"/>
      <w:r w:rsidRPr="00031B03">
        <w:rPr>
          <w:b/>
          <w:bCs/>
          <w:kern w:val="1"/>
          <w:lang w:eastAsia="fa-IR" w:bidi="fa-IR"/>
        </w:rPr>
        <w:t>від</w:t>
      </w:r>
      <w:proofErr w:type="spellEnd"/>
      <w:r w:rsidRPr="00031B03">
        <w:rPr>
          <w:b/>
          <w:bCs/>
          <w:kern w:val="1"/>
          <w:lang w:eastAsia="fa-IR" w:bidi="fa-IR"/>
        </w:rPr>
        <w:t xml:space="preserve"> «___» ___________ 20___                                                        </w:t>
      </w:r>
    </w:p>
    <w:p w14:paraId="711C8736" w14:textId="77777777" w:rsidR="00031B03" w:rsidRPr="00031B03" w:rsidRDefault="00031B03" w:rsidP="00031B03">
      <w:pPr>
        <w:textAlignment w:val="baseline"/>
        <w:rPr>
          <w:b/>
          <w:bCs/>
          <w:kern w:val="1"/>
          <w:sz w:val="20"/>
          <w:szCs w:val="20"/>
          <w:lang w:val="en-US" w:eastAsia="fa-IR" w:bidi="fa-IR"/>
        </w:rPr>
      </w:pPr>
      <w:r w:rsidRPr="00031B03">
        <w:rPr>
          <w:b/>
          <w:bCs/>
          <w:kern w:val="1"/>
          <w:lang w:eastAsia="fa-IR" w:bidi="fa-IR"/>
        </w:rPr>
        <w:t xml:space="preserve">                                                                                                     № ______________</w:t>
      </w:r>
    </w:p>
    <w:bookmarkEnd w:id="5"/>
    <w:p w14:paraId="6E7C0A04" w14:textId="77777777" w:rsidR="00031B03" w:rsidRPr="00694A30" w:rsidRDefault="00031B03" w:rsidP="00031B03">
      <w:pPr>
        <w:tabs>
          <w:tab w:val="left" w:pos="-3240"/>
          <w:tab w:val="left" w:pos="567"/>
        </w:tabs>
        <w:ind w:firstLine="1170"/>
        <w:jc w:val="right"/>
        <w:rPr>
          <w:kern w:val="1"/>
          <w:sz w:val="20"/>
          <w:szCs w:val="20"/>
          <w:lang w:val="en-US" w:eastAsia="fa-IR" w:bidi="fa-IR"/>
        </w:rPr>
      </w:pPr>
    </w:p>
    <w:p w14:paraId="27992EC5" w14:textId="77777777" w:rsidR="00031B03" w:rsidRPr="00694A30" w:rsidRDefault="00031B03" w:rsidP="00031B03">
      <w:pPr>
        <w:tabs>
          <w:tab w:val="left" w:pos="-3240"/>
          <w:tab w:val="left" w:pos="567"/>
        </w:tabs>
        <w:jc w:val="center"/>
        <w:rPr>
          <w:b/>
          <w:u w:val="single"/>
        </w:rPr>
      </w:pPr>
      <w:proofErr w:type="spellStart"/>
      <w:r w:rsidRPr="00694A30">
        <w:rPr>
          <w:b/>
          <w:kern w:val="1"/>
          <w:u w:val="single"/>
          <w:lang w:eastAsia="fa-IR" w:bidi="fa-IR"/>
        </w:rPr>
        <w:t>Специфікація</w:t>
      </w:r>
      <w:proofErr w:type="spellEnd"/>
    </w:p>
    <w:p w14:paraId="413B2675" w14:textId="77777777" w:rsidR="00031B03" w:rsidRPr="00694A30" w:rsidRDefault="00031B03" w:rsidP="00031B03">
      <w:pPr>
        <w:tabs>
          <w:tab w:val="left" w:pos="-3240"/>
          <w:tab w:val="left" w:pos="567"/>
        </w:tabs>
        <w:ind w:left="567"/>
        <w:rPr>
          <w:b/>
        </w:rPr>
      </w:pPr>
    </w:p>
    <w:tbl>
      <w:tblPr>
        <w:tblpPr w:leftFromText="180" w:rightFromText="180" w:vertAnchor="text" w:horzAnchor="margin" w:tblpXSpec="center" w:tblpY="102"/>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096"/>
        <w:gridCol w:w="1620"/>
        <w:gridCol w:w="1440"/>
        <w:gridCol w:w="1620"/>
        <w:gridCol w:w="1440"/>
        <w:gridCol w:w="1440"/>
      </w:tblGrid>
      <w:tr w:rsidR="00031B03" w:rsidRPr="00694A30" w14:paraId="4D7FA40D" w14:textId="77777777" w:rsidTr="00FE2332">
        <w:trPr>
          <w:trHeight w:val="841"/>
          <w:jc w:val="center"/>
        </w:trPr>
        <w:tc>
          <w:tcPr>
            <w:tcW w:w="532" w:type="dxa"/>
          </w:tcPr>
          <w:p w14:paraId="153F2CE6" w14:textId="77777777" w:rsidR="00031B03" w:rsidRPr="00694A30" w:rsidRDefault="00031B03" w:rsidP="00E5443D">
            <w:pPr>
              <w:spacing w:after="160" w:line="256" w:lineRule="auto"/>
              <w:jc w:val="center"/>
              <w:rPr>
                <w:b/>
              </w:rPr>
            </w:pPr>
            <w:r w:rsidRPr="00694A30">
              <w:rPr>
                <w:b/>
              </w:rPr>
              <w:t>№ з/п</w:t>
            </w:r>
          </w:p>
        </w:tc>
        <w:tc>
          <w:tcPr>
            <w:tcW w:w="2096" w:type="dxa"/>
          </w:tcPr>
          <w:p w14:paraId="33AA3797" w14:textId="77777777" w:rsidR="00031B03" w:rsidRPr="00694A30" w:rsidRDefault="00031B03" w:rsidP="00E5443D">
            <w:pPr>
              <w:spacing w:after="160" w:line="256" w:lineRule="auto"/>
              <w:ind w:right="-110"/>
              <w:jc w:val="center"/>
              <w:rPr>
                <w:b/>
              </w:rPr>
            </w:pPr>
            <w:proofErr w:type="spellStart"/>
            <w:r w:rsidRPr="00694A30">
              <w:rPr>
                <w:b/>
                <w:bCs/>
              </w:rPr>
              <w:t>Найменування</w:t>
            </w:r>
            <w:proofErr w:type="spellEnd"/>
            <w:r w:rsidRPr="00694A30">
              <w:rPr>
                <w:b/>
                <w:bCs/>
              </w:rPr>
              <w:t xml:space="preserve"> товару</w:t>
            </w:r>
          </w:p>
        </w:tc>
        <w:tc>
          <w:tcPr>
            <w:tcW w:w="1620" w:type="dxa"/>
          </w:tcPr>
          <w:p w14:paraId="24237300" w14:textId="77777777" w:rsidR="00031B03" w:rsidRPr="00694A30" w:rsidRDefault="00031B03" w:rsidP="00E5443D">
            <w:pPr>
              <w:spacing w:after="160" w:line="256" w:lineRule="auto"/>
              <w:jc w:val="center"/>
              <w:rPr>
                <w:b/>
              </w:rPr>
            </w:pPr>
            <w:proofErr w:type="spellStart"/>
            <w:r w:rsidRPr="00694A30">
              <w:rPr>
                <w:b/>
              </w:rPr>
              <w:t>Клас</w:t>
            </w:r>
            <w:proofErr w:type="spellEnd"/>
            <w:r w:rsidRPr="00694A30">
              <w:rPr>
                <w:b/>
              </w:rPr>
              <w:t xml:space="preserve"> </w:t>
            </w:r>
            <w:proofErr w:type="spellStart"/>
            <w:r w:rsidRPr="00694A30">
              <w:rPr>
                <w:b/>
              </w:rPr>
              <w:t>напруги</w:t>
            </w:r>
            <w:proofErr w:type="spellEnd"/>
          </w:p>
        </w:tc>
        <w:tc>
          <w:tcPr>
            <w:tcW w:w="1440" w:type="dxa"/>
          </w:tcPr>
          <w:p w14:paraId="7EFF83FD" w14:textId="77777777" w:rsidR="00031B03" w:rsidRPr="00694A30" w:rsidRDefault="00031B03" w:rsidP="00E5443D">
            <w:pPr>
              <w:spacing w:after="160" w:line="256" w:lineRule="auto"/>
              <w:jc w:val="center"/>
              <w:rPr>
                <w:b/>
              </w:rPr>
            </w:pPr>
            <w:proofErr w:type="spellStart"/>
            <w:r w:rsidRPr="00694A30">
              <w:rPr>
                <w:b/>
                <w:bCs/>
              </w:rPr>
              <w:t>Одиниці</w:t>
            </w:r>
            <w:proofErr w:type="spellEnd"/>
            <w:r w:rsidRPr="00694A30">
              <w:rPr>
                <w:b/>
                <w:bCs/>
              </w:rPr>
              <w:t xml:space="preserve"> </w:t>
            </w:r>
            <w:proofErr w:type="spellStart"/>
            <w:r w:rsidRPr="00694A30">
              <w:rPr>
                <w:b/>
                <w:bCs/>
              </w:rPr>
              <w:t>виміру</w:t>
            </w:r>
            <w:proofErr w:type="spellEnd"/>
          </w:p>
        </w:tc>
        <w:tc>
          <w:tcPr>
            <w:tcW w:w="1620" w:type="dxa"/>
          </w:tcPr>
          <w:p w14:paraId="2B777B92" w14:textId="77777777" w:rsidR="00031B03" w:rsidRPr="00694A30" w:rsidRDefault="00031B03" w:rsidP="00E5443D">
            <w:pPr>
              <w:spacing w:after="160" w:line="256" w:lineRule="auto"/>
              <w:jc w:val="center"/>
              <w:rPr>
                <w:b/>
              </w:rPr>
            </w:pPr>
            <w:proofErr w:type="spellStart"/>
            <w:r w:rsidRPr="00694A30">
              <w:rPr>
                <w:b/>
                <w:bCs/>
              </w:rPr>
              <w:t>Кількість</w:t>
            </w:r>
            <w:proofErr w:type="spellEnd"/>
          </w:p>
        </w:tc>
        <w:tc>
          <w:tcPr>
            <w:tcW w:w="1440" w:type="dxa"/>
          </w:tcPr>
          <w:p w14:paraId="21CC50DB" w14:textId="77777777" w:rsidR="00031B03" w:rsidRPr="00694A30" w:rsidRDefault="00031B03" w:rsidP="00E5443D">
            <w:pPr>
              <w:spacing w:after="160" w:line="256" w:lineRule="auto"/>
              <w:jc w:val="center"/>
              <w:rPr>
                <w:b/>
              </w:rPr>
            </w:pPr>
            <w:proofErr w:type="spellStart"/>
            <w:r w:rsidRPr="00694A30">
              <w:rPr>
                <w:b/>
              </w:rPr>
              <w:t>Ціна</w:t>
            </w:r>
            <w:proofErr w:type="spellEnd"/>
            <w:r w:rsidRPr="00694A30">
              <w:rPr>
                <w:b/>
              </w:rPr>
              <w:t xml:space="preserve"> за </w:t>
            </w:r>
            <w:proofErr w:type="spellStart"/>
            <w:r w:rsidRPr="00694A30">
              <w:rPr>
                <w:b/>
              </w:rPr>
              <w:t>одиницю</w:t>
            </w:r>
            <w:proofErr w:type="spellEnd"/>
            <w:r w:rsidRPr="00694A30">
              <w:rPr>
                <w:b/>
              </w:rPr>
              <w:t>, грн. без ПДВ</w:t>
            </w:r>
          </w:p>
        </w:tc>
        <w:tc>
          <w:tcPr>
            <w:tcW w:w="1440" w:type="dxa"/>
          </w:tcPr>
          <w:p w14:paraId="3646999B" w14:textId="77777777" w:rsidR="00031B03" w:rsidRPr="00694A30" w:rsidRDefault="00031B03" w:rsidP="00E5443D">
            <w:pPr>
              <w:spacing w:after="160" w:line="256" w:lineRule="auto"/>
              <w:jc w:val="center"/>
              <w:rPr>
                <w:b/>
              </w:rPr>
            </w:pPr>
            <w:proofErr w:type="spellStart"/>
            <w:r w:rsidRPr="00694A30">
              <w:rPr>
                <w:b/>
              </w:rPr>
              <w:t>Загальна</w:t>
            </w:r>
            <w:proofErr w:type="spellEnd"/>
            <w:r w:rsidRPr="00694A30">
              <w:rPr>
                <w:b/>
              </w:rPr>
              <w:t xml:space="preserve"> </w:t>
            </w:r>
            <w:proofErr w:type="spellStart"/>
            <w:r w:rsidRPr="00694A30">
              <w:rPr>
                <w:b/>
              </w:rPr>
              <w:t>ціна</w:t>
            </w:r>
            <w:proofErr w:type="spellEnd"/>
            <w:r w:rsidRPr="00694A30">
              <w:rPr>
                <w:b/>
              </w:rPr>
              <w:t>, грн. без ПДВ</w:t>
            </w:r>
          </w:p>
        </w:tc>
      </w:tr>
      <w:tr w:rsidR="00031B03" w:rsidRPr="00694A30" w14:paraId="51952B12" w14:textId="77777777" w:rsidTr="00E5443D">
        <w:trPr>
          <w:trHeight w:val="341"/>
          <w:jc w:val="center"/>
        </w:trPr>
        <w:tc>
          <w:tcPr>
            <w:tcW w:w="532" w:type="dxa"/>
            <w:vAlign w:val="center"/>
          </w:tcPr>
          <w:p w14:paraId="34C57146" w14:textId="13E3F426" w:rsidR="00031B03" w:rsidRPr="0019445E" w:rsidRDefault="00031B03" w:rsidP="00E5443D">
            <w:pPr>
              <w:spacing w:after="160" w:line="256" w:lineRule="auto"/>
              <w:jc w:val="center"/>
              <w:rPr>
                <w:rFonts w:ascii="Times New Roman" w:hAnsi="Times New Roman" w:cs="Times New Roman"/>
                <w:lang w:val="uk-UA"/>
              </w:rPr>
            </w:pPr>
            <w:r w:rsidRPr="00E5443D">
              <w:rPr>
                <w:rFonts w:ascii="Times New Roman" w:hAnsi="Times New Roman" w:cs="Times New Roman"/>
              </w:rPr>
              <w:t>1</w:t>
            </w:r>
            <w:r w:rsidR="0019445E">
              <w:rPr>
                <w:rFonts w:ascii="Times New Roman" w:hAnsi="Times New Roman" w:cs="Times New Roman"/>
                <w:lang w:val="uk-UA"/>
              </w:rPr>
              <w:t>.</w:t>
            </w:r>
          </w:p>
        </w:tc>
        <w:tc>
          <w:tcPr>
            <w:tcW w:w="2096" w:type="dxa"/>
            <w:vAlign w:val="center"/>
          </w:tcPr>
          <w:p w14:paraId="15974926" w14:textId="77777777" w:rsidR="00031B03" w:rsidRPr="00E5443D" w:rsidRDefault="00031B03" w:rsidP="00E5443D">
            <w:pPr>
              <w:spacing w:after="160" w:line="256" w:lineRule="auto"/>
              <w:jc w:val="center"/>
              <w:rPr>
                <w:rFonts w:ascii="Times New Roman" w:hAnsi="Times New Roman" w:cs="Times New Roman"/>
              </w:rPr>
            </w:pPr>
            <w:proofErr w:type="spellStart"/>
            <w:r w:rsidRPr="00E5443D">
              <w:rPr>
                <w:rFonts w:ascii="Times New Roman" w:hAnsi="Times New Roman" w:cs="Times New Roman"/>
              </w:rPr>
              <w:t>Електрична</w:t>
            </w:r>
            <w:proofErr w:type="spellEnd"/>
            <w:r w:rsidRPr="00E5443D">
              <w:rPr>
                <w:rFonts w:ascii="Times New Roman" w:hAnsi="Times New Roman" w:cs="Times New Roman"/>
              </w:rPr>
              <w:t xml:space="preserve"> </w:t>
            </w:r>
            <w:proofErr w:type="spellStart"/>
            <w:r w:rsidRPr="00E5443D">
              <w:rPr>
                <w:rFonts w:ascii="Times New Roman" w:hAnsi="Times New Roman" w:cs="Times New Roman"/>
              </w:rPr>
              <w:t>енергія</w:t>
            </w:r>
            <w:proofErr w:type="spellEnd"/>
          </w:p>
        </w:tc>
        <w:tc>
          <w:tcPr>
            <w:tcW w:w="1620" w:type="dxa"/>
            <w:vAlign w:val="center"/>
          </w:tcPr>
          <w:p w14:paraId="67DDEB8D" w14:textId="77777777" w:rsidR="00031B03" w:rsidRPr="00E5443D" w:rsidRDefault="00031B03" w:rsidP="00E5443D">
            <w:pPr>
              <w:spacing w:after="160" w:line="256" w:lineRule="auto"/>
              <w:jc w:val="center"/>
              <w:rPr>
                <w:rFonts w:ascii="Times New Roman" w:hAnsi="Times New Roman" w:cs="Times New Roman"/>
              </w:rPr>
            </w:pPr>
            <w:r w:rsidRPr="00E5443D">
              <w:rPr>
                <w:rFonts w:ascii="Times New Roman" w:hAnsi="Times New Roman" w:cs="Times New Roman"/>
              </w:rPr>
              <w:t>2-й</w:t>
            </w:r>
          </w:p>
        </w:tc>
        <w:tc>
          <w:tcPr>
            <w:tcW w:w="1440" w:type="dxa"/>
            <w:vAlign w:val="center"/>
          </w:tcPr>
          <w:p w14:paraId="47A27BA1" w14:textId="77777777" w:rsidR="00031B03" w:rsidRPr="00E5443D" w:rsidRDefault="00031B03" w:rsidP="00E5443D">
            <w:pPr>
              <w:spacing w:after="160" w:line="256" w:lineRule="auto"/>
              <w:jc w:val="center"/>
              <w:rPr>
                <w:rFonts w:ascii="Times New Roman" w:hAnsi="Times New Roman" w:cs="Times New Roman"/>
              </w:rPr>
            </w:pPr>
            <w:r w:rsidRPr="00E5443D">
              <w:rPr>
                <w:rFonts w:ascii="Times New Roman" w:hAnsi="Times New Roman" w:cs="Times New Roman"/>
              </w:rPr>
              <w:t>кВт/год</w:t>
            </w:r>
          </w:p>
        </w:tc>
        <w:tc>
          <w:tcPr>
            <w:tcW w:w="1620" w:type="dxa"/>
            <w:vAlign w:val="center"/>
          </w:tcPr>
          <w:p w14:paraId="3F6DAF8C" w14:textId="1A50DE94" w:rsidR="00031B03" w:rsidRPr="00E5443D" w:rsidRDefault="00E5443D" w:rsidP="00E5443D">
            <w:pPr>
              <w:spacing w:after="160" w:line="256" w:lineRule="auto"/>
              <w:jc w:val="center"/>
              <w:rPr>
                <w:rFonts w:ascii="Times New Roman" w:hAnsi="Times New Roman" w:cs="Times New Roman"/>
                <w:vertAlign w:val="superscript"/>
                <w:lang w:val="uk-UA"/>
              </w:rPr>
            </w:pPr>
            <w:r>
              <w:rPr>
                <w:rFonts w:ascii="Times New Roman" w:hAnsi="Times New Roman" w:cs="Times New Roman"/>
                <w:lang w:val="uk-UA"/>
              </w:rPr>
              <w:t>2 134 205</w:t>
            </w:r>
          </w:p>
        </w:tc>
        <w:tc>
          <w:tcPr>
            <w:tcW w:w="1440" w:type="dxa"/>
            <w:vAlign w:val="center"/>
          </w:tcPr>
          <w:p w14:paraId="6DF46273" w14:textId="77777777" w:rsidR="00031B03" w:rsidRPr="00694A30" w:rsidRDefault="00031B03" w:rsidP="00E5443D">
            <w:pPr>
              <w:spacing w:after="160" w:line="256" w:lineRule="auto"/>
              <w:jc w:val="center"/>
            </w:pPr>
          </w:p>
        </w:tc>
        <w:tc>
          <w:tcPr>
            <w:tcW w:w="1440" w:type="dxa"/>
          </w:tcPr>
          <w:p w14:paraId="5371D8C0" w14:textId="77777777" w:rsidR="00031B03" w:rsidRPr="00694A30" w:rsidRDefault="00031B03" w:rsidP="00E5443D">
            <w:pPr>
              <w:spacing w:after="160" w:line="256" w:lineRule="auto"/>
              <w:jc w:val="center"/>
            </w:pPr>
          </w:p>
        </w:tc>
      </w:tr>
      <w:tr w:rsidR="00031B03" w:rsidRPr="00694A30" w14:paraId="477B1E45" w14:textId="77777777" w:rsidTr="00E5443D">
        <w:trPr>
          <w:trHeight w:val="341"/>
          <w:jc w:val="center"/>
        </w:trPr>
        <w:tc>
          <w:tcPr>
            <w:tcW w:w="8748" w:type="dxa"/>
            <w:gridSpan w:val="6"/>
            <w:vAlign w:val="center"/>
          </w:tcPr>
          <w:p w14:paraId="62A22BE7" w14:textId="77777777" w:rsidR="00031B03" w:rsidRPr="00694A30" w:rsidRDefault="00031B03" w:rsidP="00E5443D">
            <w:pPr>
              <w:spacing w:after="160" w:line="256" w:lineRule="auto"/>
              <w:jc w:val="right"/>
            </w:pPr>
            <w:proofErr w:type="spellStart"/>
            <w:r w:rsidRPr="00694A30">
              <w:t>Всього</w:t>
            </w:r>
            <w:proofErr w:type="spellEnd"/>
            <w:r w:rsidRPr="00694A30">
              <w:t xml:space="preserve"> без ПДВ, грн.</w:t>
            </w:r>
          </w:p>
        </w:tc>
        <w:tc>
          <w:tcPr>
            <w:tcW w:w="1440" w:type="dxa"/>
          </w:tcPr>
          <w:p w14:paraId="027B1902" w14:textId="77777777" w:rsidR="00031B03" w:rsidRPr="00694A30" w:rsidRDefault="00031B03" w:rsidP="00E5443D">
            <w:pPr>
              <w:spacing w:after="160" w:line="256" w:lineRule="auto"/>
              <w:jc w:val="center"/>
            </w:pPr>
          </w:p>
        </w:tc>
      </w:tr>
      <w:tr w:rsidR="00031B03" w:rsidRPr="00694A30" w14:paraId="6085A672" w14:textId="77777777" w:rsidTr="00E5443D">
        <w:trPr>
          <w:trHeight w:val="341"/>
          <w:jc w:val="center"/>
        </w:trPr>
        <w:tc>
          <w:tcPr>
            <w:tcW w:w="8748" w:type="dxa"/>
            <w:gridSpan w:val="6"/>
            <w:vAlign w:val="center"/>
          </w:tcPr>
          <w:p w14:paraId="59450DEA" w14:textId="77777777" w:rsidR="00031B03" w:rsidRPr="00694A30" w:rsidRDefault="00031B03" w:rsidP="00E5443D">
            <w:pPr>
              <w:spacing w:after="160" w:line="256" w:lineRule="auto"/>
              <w:jc w:val="right"/>
            </w:pPr>
            <w:proofErr w:type="spellStart"/>
            <w:r w:rsidRPr="00694A30">
              <w:t>Податок</w:t>
            </w:r>
            <w:proofErr w:type="spellEnd"/>
            <w:r w:rsidRPr="00694A30">
              <w:t xml:space="preserve"> на </w:t>
            </w:r>
            <w:proofErr w:type="spellStart"/>
            <w:r w:rsidRPr="00694A30">
              <w:t>додану</w:t>
            </w:r>
            <w:proofErr w:type="spellEnd"/>
            <w:r w:rsidRPr="00694A30">
              <w:t xml:space="preserve"> </w:t>
            </w:r>
            <w:proofErr w:type="spellStart"/>
            <w:r w:rsidRPr="00694A30">
              <w:t>вартість</w:t>
            </w:r>
            <w:proofErr w:type="spellEnd"/>
            <w:r w:rsidRPr="00694A30">
              <w:t xml:space="preserve"> (ПДВ),грн.</w:t>
            </w:r>
          </w:p>
        </w:tc>
        <w:tc>
          <w:tcPr>
            <w:tcW w:w="1440" w:type="dxa"/>
          </w:tcPr>
          <w:p w14:paraId="4933BA7A" w14:textId="77777777" w:rsidR="00031B03" w:rsidRPr="00694A30" w:rsidRDefault="00031B03" w:rsidP="00E5443D">
            <w:pPr>
              <w:spacing w:after="160" w:line="256" w:lineRule="auto"/>
              <w:jc w:val="center"/>
            </w:pPr>
          </w:p>
        </w:tc>
      </w:tr>
      <w:tr w:rsidR="00031B03" w:rsidRPr="00694A30" w14:paraId="3BC7734C" w14:textId="77777777" w:rsidTr="00E5443D">
        <w:trPr>
          <w:trHeight w:val="341"/>
          <w:jc w:val="center"/>
        </w:trPr>
        <w:tc>
          <w:tcPr>
            <w:tcW w:w="8748" w:type="dxa"/>
            <w:gridSpan w:val="6"/>
            <w:vAlign w:val="center"/>
          </w:tcPr>
          <w:p w14:paraId="024F523D" w14:textId="77777777" w:rsidR="00031B03" w:rsidRPr="00694A30" w:rsidRDefault="00031B03" w:rsidP="00E5443D">
            <w:pPr>
              <w:spacing w:after="160" w:line="256" w:lineRule="auto"/>
              <w:jc w:val="right"/>
            </w:pPr>
            <w:proofErr w:type="spellStart"/>
            <w:r w:rsidRPr="00694A30">
              <w:t>Загальна</w:t>
            </w:r>
            <w:proofErr w:type="spellEnd"/>
            <w:r w:rsidRPr="00694A30">
              <w:t xml:space="preserve"> сума з ПДВ, грн.</w:t>
            </w:r>
          </w:p>
        </w:tc>
        <w:tc>
          <w:tcPr>
            <w:tcW w:w="1440" w:type="dxa"/>
          </w:tcPr>
          <w:p w14:paraId="38129413" w14:textId="77777777" w:rsidR="00031B03" w:rsidRPr="00694A30" w:rsidRDefault="00031B03" w:rsidP="00E5443D">
            <w:pPr>
              <w:spacing w:after="160" w:line="256" w:lineRule="auto"/>
              <w:jc w:val="center"/>
            </w:pPr>
          </w:p>
        </w:tc>
      </w:tr>
    </w:tbl>
    <w:p w14:paraId="6D9F05A5" w14:textId="77777777" w:rsidR="00031B03" w:rsidRPr="00694A30" w:rsidRDefault="00031B03" w:rsidP="00031B03">
      <w:pPr>
        <w:tabs>
          <w:tab w:val="left" w:pos="-3240"/>
          <w:tab w:val="left" w:pos="567"/>
        </w:tabs>
        <w:ind w:firstLine="567"/>
        <w:rPr>
          <w:sz w:val="20"/>
          <w:szCs w:val="20"/>
        </w:rPr>
      </w:pPr>
    </w:p>
    <w:p w14:paraId="432B9091" w14:textId="77777777" w:rsidR="00031B03" w:rsidRPr="00694A30" w:rsidRDefault="00031B03" w:rsidP="00031B03">
      <w:pPr>
        <w:rPr>
          <w:sz w:val="22"/>
          <w:szCs w:val="22"/>
          <w:u w:val="single"/>
        </w:rPr>
      </w:pPr>
    </w:p>
    <w:tbl>
      <w:tblPr>
        <w:tblStyle w:val="a9"/>
        <w:tblW w:w="10207" w:type="dxa"/>
        <w:tblInd w:w="-147" w:type="dxa"/>
        <w:tblLook w:val="04A0" w:firstRow="1" w:lastRow="0" w:firstColumn="1" w:lastColumn="0" w:noHBand="0" w:noVBand="1"/>
      </w:tblPr>
      <w:tblGrid>
        <w:gridCol w:w="4961"/>
        <w:gridCol w:w="5246"/>
      </w:tblGrid>
      <w:tr w:rsidR="0019445E" w14:paraId="39124F50" w14:textId="77777777" w:rsidTr="0019445E">
        <w:tc>
          <w:tcPr>
            <w:tcW w:w="4961" w:type="dxa"/>
          </w:tcPr>
          <w:p w14:paraId="5190D9D1" w14:textId="77777777" w:rsidR="0019445E" w:rsidRDefault="0019445E" w:rsidP="00EC75D4">
            <w:pPr>
              <w:autoSpaceDN w:val="0"/>
              <w:adjustRightInd w:val="0"/>
              <w:contextualSpacing/>
              <w:jc w:val="center"/>
              <w:rPr>
                <w:b/>
                <w:sz w:val="25"/>
                <w:szCs w:val="25"/>
                <w:lang w:eastAsia="uk-UA"/>
              </w:rPr>
            </w:pPr>
            <w:bookmarkStart w:id="6" w:name="_Hlk121229447"/>
            <w:r>
              <w:rPr>
                <w:b/>
                <w:sz w:val="25"/>
                <w:szCs w:val="25"/>
                <w:lang w:val="uk-UA" w:eastAsia="uk-UA"/>
              </w:rPr>
              <w:t>СПОЖИВАЧ</w:t>
            </w:r>
            <w:r>
              <w:rPr>
                <w:b/>
                <w:sz w:val="25"/>
                <w:szCs w:val="25"/>
                <w:lang w:eastAsia="uk-UA"/>
              </w:rPr>
              <w:t>:</w:t>
            </w:r>
          </w:p>
          <w:p w14:paraId="3D00FBE5" w14:textId="77777777" w:rsidR="0019445E" w:rsidRDefault="0019445E" w:rsidP="00EC75D4">
            <w:pPr>
              <w:autoSpaceDN w:val="0"/>
              <w:adjustRightInd w:val="0"/>
              <w:contextualSpacing/>
              <w:rPr>
                <w:b/>
                <w:sz w:val="25"/>
                <w:szCs w:val="25"/>
                <w:lang w:eastAsia="uk-UA"/>
              </w:rPr>
            </w:pPr>
          </w:p>
          <w:p w14:paraId="69CC5947" w14:textId="77777777" w:rsidR="0019445E" w:rsidRPr="00157F9E" w:rsidRDefault="0019445E" w:rsidP="00EC75D4">
            <w:pPr>
              <w:autoSpaceDN w:val="0"/>
              <w:adjustRightInd w:val="0"/>
              <w:contextualSpacing/>
              <w:rPr>
                <w:b/>
                <w:bCs/>
                <w:sz w:val="25"/>
                <w:szCs w:val="25"/>
                <w:lang w:eastAsia="uk-UA"/>
              </w:rPr>
            </w:pPr>
            <w:r w:rsidRPr="00157F9E">
              <w:rPr>
                <w:b/>
                <w:bCs/>
                <w:lang w:eastAsia="uk-UA"/>
              </w:rPr>
              <w:t xml:space="preserve">ГУНП в </w:t>
            </w:r>
            <w:proofErr w:type="spellStart"/>
            <w:r w:rsidRPr="00157F9E">
              <w:rPr>
                <w:b/>
                <w:bCs/>
                <w:lang w:eastAsia="uk-UA"/>
              </w:rPr>
              <w:t>Хмельницькій</w:t>
            </w:r>
            <w:proofErr w:type="spellEnd"/>
            <w:r w:rsidRPr="00157F9E">
              <w:rPr>
                <w:b/>
                <w:bCs/>
                <w:lang w:eastAsia="uk-UA"/>
              </w:rPr>
              <w:t xml:space="preserve"> </w:t>
            </w:r>
            <w:proofErr w:type="spellStart"/>
            <w:r w:rsidRPr="00157F9E">
              <w:rPr>
                <w:b/>
                <w:bCs/>
                <w:lang w:eastAsia="uk-UA"/>
              </w:rPr>
              <w:t>області</w:t>
            </w:r>
            <w:proofErr w:type="spellEnd"/>
          </w:p>
          <w:p w14:paraId="5F89F7DF" w14:textId="77777777" w:rsidR="0019445E" w:rsidRPr="00636E25" w:rsidRDefault="0019445E" w:rsidP="00EC75D4">
            <w:pPr>
              <w:autoSpaceDN w:val="0"/>
              <w:adjustRightInd w:val="0"/>
              <w:contextualSpacing/>
              <w:rPr>
                <w:lang w:eastAsia="uk-UA"/>
              </w:rPr>
            </w:pPr>
            <w:r w:rsidRPr="00636E25">
              <w:rPr>
                <w:lang w:eastAsia="uk-UA"/>
              </w:rPr>
              <w:t xml:space="preserve">м. </w:t>
            </w:r>
            <w:proofErr w:type="spellStart"/>
            <w:r w:rsidRPr="00636E25">
              <w:rPr>
                <w:lang w:eastAsia="uk-UA"/>
              </w:rPr>
              <w:t>Хмельницький</w:t>
            </w:r>
            <w:proofErr w:type="spellEnd"/>
            <w:r w:rsidRPr="00636E25">
              <w:rPr>
                <w:lang w:eastAsia="uk-UA"/>
              </w:rPr>
              <w:t xml:space="preserve">, </w:t>
            </w:r>
            <w:proofErr w:type="spellStart"/>
            <w:r w:rsidRPr="00636E25">
              <w:rPr>
                <w:lang w:eastAsia="uk-UA"/>
              </w:rPr>
              <w:t>вул</w:t>
            </w:r>
            <w:proofErr w:type="spellEnd"/>
            <w:r w:rsidRPr="00636E25">
              <w:rPr>
                <w:lang w:eastAsia="uk-UA"/>
              </w:rPr>
              <w:t xml:space="preserve">. </w:t>
            </w:r>
            <w:proofErr w:type="spellStart"/>
            <w:r w:rsidRPr="00636E25">
              <w:rPr>
                <w:lang w:eastAsia="uk-UA"/>
              </w:rPr>
              <w:t>Зарічанська</w:t>
            </w:r>
            <w:proofErr w:type="spellEnd"/>
            <w:r w:rsidRPr="00636E25">
              <w:rPr>
                <w:lang w:eastAsia="uk-UA"/>
              </w:rPr>
              <w:t>, 7</w:t>
            </w:r>
          </w:p>
          <w:p w14:paraId="4AF70240" w14:textId="77777777" w:rsidR="0019445E" w:rsidRPr="00636E25" w:rsidRDefault="0019445E" w:rsidP="00EC75D4">
            <w:pPr>
              <w:autoSpaceDN w:val="0"/>
              <w:adjustRightInd w:val="0"/>
              <w:contextualSpacing/>
              <w:rPr>
                <w:lang w:eastAsia="uk-UA"/>
              </w:rPr>
            </w:pPr>
            <w:r w:rsidRPr="00636E25">
              <w:rPr>
                <w:lang w:eastAsia="uk-UA"/>
              </w:rPr>
              <w:t xml:space="preserve">р/р </w:t>
            </w:r>
            <w:r w:rsidRPr="00636E25">
              <w:rPr>
                <w:lang w:val="en-US" w:eastAsia="uk-UA"/>
              </w:rPr>
              <w:t>UA</w:t>
            </w:r>
            <w:r w:rsidRPr="00636E25">
              <w:rPr>
                <w:lang w:eastAsia="uk-UA"/>
              </w:rPr>
              <w:t>788201720343100002000092556,</w:t>
            </w:r>
          </w:p>
          <w:p w14:paraId="011E1BBC" w14:textId="77777777" w:rsidR="0019445E" w:rsidRDefault="0019445E" w:rsidP="00EC75D4">
            <w:pPr>
              <w:autoSpaceDN w:val="0"/>
              <w:adjustRightInd w:val="0"/>
              <w:contextualSpacing/>
              <w:rPr>
                <w:lang w:eastAsia="uk-UA"/>
              </w:rPr>
            </w:pPr>
            <w:r w:rsidRPr="00636E25">
              <w:rPr>
                <w:lang w:eastAsia="uk-UA"/>
              </w:rPr>
              <w:t xml:space="preserve">р/р </w:t>
            </w:r>
            <w:r w:rsidRPr="00636E25">
              <w:rPr>
                <w:lang w:val="en-US" w:eastAsia="uk-UA"/>
              </w:rPr>
              <w:t>UA</w:t>
            </w:r>
            <w:r w:rsidRPr="00636E25">
              <w:rPr>
                <w:lang w:eastAsia="uk-UA"/>
              </w:rPr>
              <w:t>218201720343191002200092556</w:t>
            </w:r>
          </w:p>
          <w:p w14:paraId="7B1A9D89" w14:textId="77777777" w:rsidR="0019445E" w:rsidRDefault="0019445E" w:rsidP="00EC75D4">
            <w:pPr>
              <w:autoSpaceDN w:val="0"/>
              <w:adjustRightInd w:val="0"/>
              <w:contextualSpacing/>
              <w:rPr>
                <w:lang w:eastAsia="uk-UA"/>
              </w:rPr>
            </w:pPr>
            <w:r w:rsidRPr="00636E25">
              <w:rPr>
                <w:lang w:eastAsia="uk-UA"/>
              </w:rPr>
              <w:t xml:space="preserve">р/р </w:t>
            </w:r>
            <w:r w:rsidRPr="00636E25">
              <w:rPr>
                <w:lang w:val="en-US" w:eastAsia="uk-UA"/>
              </w:rPr>
              <w:t>UA</w:t>
            </w:r>
            <w:r>
              <w:rPr>
                <w:lang w:val="uk-UA" w:eastAsia="uk-UA"/>
              </w:rPr>
              <w:t>088201720343131002600092556</w:t>
            </w:r>
          </w:p>
          <w:p w14:paraId="471A9159" w14:textId="77777777" w:rsidR="0019445E" w:rsidRPr="00636E25" w:rsidRDefault="0019445E" w:rsidP="00EC75D4">
            <w:pPr>
              <w:autoSpaceDN w:val="0"/>
              <w:adjustRightInd w:val="0"/>
              <w:contextualSpacing/>
              <w:rPr>
                <w:lang w:eastAsia="uk-UA"/>
              </w:rPr>
            </w:pPr>
            <w:r w:rsidRPr="00636E25">
              <w:rPr>
                <w:lang w:eastAsia="uk-UA"/>
              </w:rPr>
              <w:t xml:space="preserve">в ДКС </w:t>
            </w:r>
            <w:proofErr w:type="spellStart"/>
            <w:r w:rsidRPr="00636E25">
              <w:rPr>
                <w:lang w:eastAsia="uk-UA"/>
              </w:rPr>
              <w:t>України</w:t>
            </w:r>
            <w:proofErr w:type="spellEnd"/>
            <w:r w:rsidRPr="00636E25">
              <w:rPr>
                <w:lang w:eastAsia="uk-UA"/>
              </w:rPr>
              <w:t xml:space="preserve">, м. </w:t>
            </w:r>
            <w:proofErr w:type="spellStart"/>
            <w:r w:rsidRPr="00636E25">
              <w:rPr>
                <w:lang w:eastAsia="uk-UA"/>
              </w:rPr>
              <w:t>Київ</w:t>
            </w:r>
            <w:proofErr w:type="spellEnd"/>
          </w:p>
          <w:p w14:paraId="6146DD05" w14:textId="77777777" w:rsidR="0019445E" w:rsidRPr="00636E25" w:rsidRDefault="0019445E" w:rsidP="00EC75D4">
            <w:pPr>
              <w:autoSpaceDN w:val="0"/>
              <w:adjustRightInd w:val="0"/>
              <w:contextualSpacing/>
              <w:rPr>
                <w:lang w:eastAsia="uk-UA"/>
              </w:rPr>
            </w:pPr>
            <w:r w:rsidRPr="00636E25">
              <w:rPr>
                <w:lang w:eastAsia="uk-UA"/>
              </w:rPr>
              <w:t>МФО 820172</w:t>
            </w:r>
          </w:p>
          <w:p w14:paraId="7699F2E9" w14:textId="77777777" w:rsidR="0019445E" w:rsidRDefault="0019445E" w:rsidP="00EC75D4">
            <w:pPr>
              <w:autoSpaceDN w:val="0"/>
              <w:adjustRightInd w:val="0"/>
              <w:contextualSpacing/>
              <w:rPr>
                <w:lang w:eastAsia="uk-UA"/>
              </w:rPr>
            </w:pPr>
            <w:r w:rsidRPr="00636E25">
              <w:rPr>
                <w:lang w:eastAsia="uk-UA"/>
              </w:rPr>
              <w:t>код 40108824</w:t>
            </w:r>
          </w:p>
          <w:p w14:paraId="0B08DCA5" w14:textId="77777777" w:rsidR="0019445E" w:rsidRPr="00C86E0E" w:rsidRDefault="0019445E" w:rsidP="00EC75D4">
            <w:pPr>
              <w:autoSpaceDN w:val="0"/>
              <w:adjustRightInd w:val="0"/>
              <w:contextualSpacing/>
              <w:rPr>
                <w:lang w:val="uk-UA" w:eastAsia="uk-UA"/>
              </w:rPr>
            </w:pPr>
            <w:r>
              <w:rPr>
                <w:lang w:val="uk-UA" w:eastAsia="uk-UA"/>
              </w:rPr>
              <w:t>ІПН 401088222255</w:t>
            </w:r>
          </w:p>
          <w:p w14:paraId="6E054D20" w14:textId="77777777" w:rsidR="0019445E" w:rsidRPr="00636E25" w:rsidRDefault="0019445E" w:rsidP="00EC75D4">
            <w:pPr>
              <w:autoSpaceDN w:val="0"/>
              <w:adjustRightInd w:val="0"/>
              <w:contextualSpacing/>
              <w:rPr>
                <w:lang w:eastAsia="uk-UA"/>
              </w:rPr>
            </w:pPr>
          </w:p>
          <w:p w14:paraId="4476F12D" w14:textId="77777777" w:rsidR="0019445E" w:rsidRPr="00F60474" w:rsidRDefault="0019445E" w:rsidP="00EC75D4">
            <w:pPr>
              <w:rPr>
                <w:b/>
                <w:bCs/>
                <w:lang w:eastAsia="uk-UA"/>
              </w:rPr>
            </w:pPr>
            <w:r w:rsidRPr="00F60474">
              <w:rPr>
                <w:b/>
                <w:bCs/>
                <w:lang w:eastAsia="uk-UA"/>
              </w:rPr>
              <w:t xml:space="preserve">Заступник начальника </w:t>
            </w:r>
          </w:p>
          <w:p w14:paraId="220F3752" w14:textId="77777777" w:rsidR="0019445E" w:rsidRPr="00F60474" w:rsidRDefault="0019445E" w:rsidP="00EC75D4">
            <w:pPr>
              <w:rPr>
                <w:b/>
                <w:bCs/>
                <w:lang w:eastAsia="uk-UA"/>
              </w:rPr>
            </w:pPr>
          </w:p>
          <w:p w14:paraId="3CCA14D0" w14:textId="77777777" w:rsidR="0019445E" w:rsidRDefault="0019445E" w:rsidP="00EC75D4">
            <w:r w:rsidRPr="00F60474">
              <w:rPr>
                <w:b/>
                <w:bCs/>
                <w:lang w:eastAsia="uk-UA"/>
              </w:rPr>
              <w:t xml:space="preserve">___________________ </w:t>
            </w:r>
            <w:proofErr w:type="spellStart"/>
            <w:r w:rsidRPr="00F60474">
              <w:rPr>
                <w:b/>
                <w:bCs/>
                <w:lang w:eastAsia="uk-UA"/>
              </w:rPr>
              <w:t>Андрій</w:t>
            </w:r>
            <w:proofErr w:type="spellEnd"/>
            <w:r w:rsidRPr="00F60474">
              <w:rPr>
                <w:b/>
                <w:bCs/>
                <w:lang w:eastAsia="uk-UA"/>
              </w:rPr>
              <w:t xml:space="preserve"> РЕПЧОНОК</w:t>
            </w:r>
          </w:p>
          <w:p w14:paraId="2F8D491A" w14:textId="77777777" w:rsidR="0019445E" w:rsidRDefault="0019445E" w:rsidP="00EC75D4">
            <w:pPr>
              <w:tabs>
                <w:tab w:val="left" w:pos="1248"/>
              </w:tabs>
            </w:pPr>
          </w:p>
        </w:tc>
        <w:tc>
          <w:tcPr>
            <w:tcW w:w="5246" w:type="dxa"/>
          </w:tcPr>
          <w:p w14:paraId="5A3A469B" w14:textId="77777777" w:rsidR="0019445E" w:rsidRDefault="0019445E" w:rsidP="00EC75D4">
            <w:pPr>
              <w:tabs>
                <w:tab w:val="left" w:pos="1248"/>
              </w:tabs>
              <w:jc w:val="center"/>
              <w:rPr>
                <w:b/>
                <w:bCs/>
              </w:rPr>
            </w:pPr>
            <w:r w:rsidRPr="00F95A14">
              <w:rPr>
                <w:b/>
                <w:bCs/>
              </w:rPr>
              <w:t>П</w:t>
            </w:r>
            <w:r>
              <w:rPr>
                <w:b/>
                <w:bCs/>
              </w:rPr>
              <w:t>ОСТАЧАЛЬНИК</w:t>
            </w:r>
            <w:r w:rsidRPr="00F95A14">
              <w:rPr>
                <w:b/>
                <w:bCs/>
              </w:rPr>
              <w:t>:</w:t>
            </w:r>
          </w:p>
          <w:p w14:paraId="08B39230" w14:textId="77777777" w:rsidR="0019445E" w:rsidRPr="00F95A14" w:rsidRDefault="0019445E" w:rsidP="00EC75D4">
            <w:pPr>
              <w:tabs>
                <w:tab w:val="left" w:pos="1248"/>
              </w:tabs>
              <w:rPr>
                <w:b/>
                <w:bCs/>
              </w:rPr>
            </w:pPr>
          </w:p>
          <w:p w14:paraId="6BFBE1CC" w14:textId="77777777" w:rsidR="0019445E" w:rsidRDefault="0019445E" w:rsidP="00EC75D4"/>
        </w:tc>
      </w:tr>
      <w:bookmarkEnd w:id="6"/>
    </w:tbl>
    <w:p w14:paraId="706B7F44" w14:textId="77777777" w:rsidR="00031B03" w:rsidRPr="00694A30" w:rsidRDefault="00031B03" w:rsidP="00031B03">
      <w:pPr>
        <w:rPr>
          <w:sz w:val="22"/>
          <w:szCs w:val="22"/>
          <w:u w:val="single"/>
        </w:rPr>
      </w:pPr>
    </w:p>
    <w:p w14:paraId="2F2F62D0" w14:textId="77777777" w:rsidR="00EA14E3" w:rsidRPr="00694A30" w:rsidRDefault="00EA14E3" w:rsidP="00EA14E3">
      <w:pPr>
        <w:rPr>
          <w:sz w:val="22"/>
          <w:szCs w:val="22"/>
          <w:u w:val="single"/>
        </w:rPr>
      </w:pPr>
    </w:p>
    <w:p w14:paraId="7A93F546" w14:textId="77777777" w:rsidR="00EA14E3" w:rsidRDefault="00EA14E3" w:rsidP="00F367F8">
      <w:pPr>
        <w:ind w:left="6372"/>
      </w:pPr>
    </w:p>
    <w:p w14:paraId="76ADA37B" w14:textId="411FC34B" w:rsidR="00EA14E3" w:rsidRPr="00694A30" w:rsidRDefault="00EA14E3" w:rsidP="00F367F8">
      <w:pPr>
        <w:ind w:left="6372"/>
        <w:sectPr w:rsidR="00EA14E3" w:rsidRPr="00694A30" w:rsidSect="004D7436">
          <w:pgSz w:w="11900" w:h="16840"/>
          <w:pgMar w:top="567" w:right="567" w:bottom="567" w:left="1418" w:header="0" w:footer="6" w:gutter="0"/>
          <w:cols w:space="999"/>
          <w:noEndnote/>
          <w:docGrid w:linePitch="360"/>
        </w:sectPr>
      </w:pPr>
    </w:p>
    <w:p w14:paraId="27021AA9" w14:textId="77777777" w:rsidR="004C70FB" w:rsidRDefault="00B41D30" w:rsidP="00704F6F">
      <w:pPr>
        <w:ind w:left="10348"/>
        <w:rPr>
          <w:rFonts w:ascii="Times New Roman" w:hAnsi="Times New Roman" w:cs="Times New Roman"/>
          <w:b/>
          <w:lang w:val="uk-UA"/>
        </w:rPr>
      </w:pPr>
      <w:bookmarkStart w:id="7" w:name="bookmark0"/>
      <w:r w:rsidRPr="00B41D30">
        <w:rPr>
          <w:rFonts w:ascii="Times New Roman" w:hAnsi="Times New Roman" w:cs="Times New Roman"/>
          <w:b/>
          <w:lang w:val="uk-UA"/>
        </w:rPr>
        <w:lastRenderedPageBreak/>
        <w:t xml:space="preserve">Додаток № </w:t>
      </w:r>
      <w:r w:rsidR="004A0000">
        <w:rPr>
          <w:rFonts w:ascii="Times New Roman" w:hAnsi="Times New Roman" w:cs="Times New Roman"/>
          <w:b/>
          <w:lang w:val="uk-UA"/>
        </w:rPr>
        <w:t>3</w:t>
      </w:r>
      <w:r w:rsidRPr="00B41D30">
        <w:rPr>
          <w:rFonts w:ascii="Times New Roman" w:hAnsi="Times New Roman" w:cs="Times New Roman"/>
          <w:b/>
          <w:lang w:val="uk-UA"/>
        </w:rPr>
        <w:t xml:space="preserve"> </w:t>
      </w:r>
    </w:p>
    <w:p w14:paraId="662E4C0F" w14:textId="6C240566" w:rsidR="00B41D30" w:rsidRPr="00B41D30" w:rsidRDefault="00B41D30" w:rsidP="00704F6F">
      <w:pPr>
        <w:ind w:left="10348"/>
        <w:rPr>
          <w:rFonts w:ascii="Times New Roman" w:hAnsi="Times New Roman" w:cs="Times New Roman"/>
          <w:b/>
          <w:lang w:val="uk-UA"/>
        </w:rPr>
      </w:pPr>
      <w:r w:rsidRPr="00B41D30">
        <w:rPr>
          <w:rFonts w:ascii="Times New Roman" w:hAnsi="Times New Roman" w:cs="Times New Roman"/>
          <w:b/>
          <w:lang w:val="uk-UA"/>
        </w:rPr>
        <w:t>до договору</w:t>
      </w:r>
      <w:r w:rsidR="004C70FB">
        <w:rPr>
          <w:rFonts w:ascii="Times New Roman" w:hAnsi="Times New Roman" w:cs="Times New Roman"/>
          <w:b/>
          <w:lang w:val="uk-UA"/>
        </w:rPr>
        <w:t xml:space="preserve"> </w:t>
      </w:r>
      <w:r w:rsidRPr="00B41D30">
        <w:rPr>
          <w:rFonts w:ascii="Times New Roman" w:hAnsi="Times New Roman" w:cs="Times New Roman"/>
          <w:b/>
          <w:lang w:val="uk-UA"/>
        </w:rPr>
        <w:t xml:space="preserve">про постачання електричної енергії споживачу </w:t>
      </w:r>
    </w:p>
    <w:p w14:paraId="7F85BE61" w14:textId="77777777" w:rsidR="00031B03" w:rsidRPr="00031B03" w:rsidRDefault="00031B03" w:rsidP="00031B03">
      <w:pPr>
        <w:ind w:left="10348"/>
        <w:textAlignment w:val="baseline"/>
        <w:rPr>
          <w:b/>
          <w:bCs/>
          <w:kern w:val="1"/>
          <w:lang w:eastAsia="fa-IR" w:bidi="fa-IR"/>
        </w:rPr>
      </w:pPr>
      <w:proofErr w:type="spellStart"/>
      <w:r w:rsidRPr="00031B03">
        <w:rPr>
          <w:b/>
          <w:bCs/>
          <w:kern w:val="1"/>
          <w:lang w:eastAsia="fa-IR" w:bidi="fa-IR"/>
        </w:rPr>
        <w:t>від</w:t>
      </w:r>
      <w:proofErr w:type="spellEnd"/>
      <w:r w:rsidRPr="00031B03">
        <w:rPr>
          <w:b/>
          <w:bCs/>
          <w:kern w:val="1"/>
          <w:lang w:eastAsia="fa-IR" w:bidi="fa-IR"/>
        </w:rPr>
        <w:t xml:space="preserve"> «___» ___________ 20___                                                        </w:t>
      </w:r>
    </w:p>
    <w:p w14:paraId="48E58C5E" w14:textId="42550449" w:rsidR="00031B03" w:rsidRPr="0081560F" w:rsidRDefault="00031B03" w:rsidP="00031B03">
      <w:pPr>
        <w:textAlignment w:val="baseline"/>
        <w:rPr>
          <w:b/>
          <w:bCs/>
          <w:kern w:val="1"/>
          <w:sz w:val="20"/>
          <w:szCs w:val="20"/>
          <w:lang w:eastAsia="fa-IR" w:bidi="fa-IR"/>
        </w:rPr>
      </w:pPr>
      <w:r>
        <w:rPr>
          <w:b/>
          <w:bCs/>
          <w:kern w:val="1"/>
          <w:lang w:val="uk-UA" w:eastAsia="fa-IR" w:bidi="fa-IR"/>
        </w:rPr>
        <w:t xml:space="preserve">                                                                          </w:t>
      </w:r>
      <w:r w:rsidRPr="00031B03">
        <w:rPr>
          <w:b/>
          <w:bCs/>
          <w:kern w:val="1"/>
          <w:lang w:eastAsia="fa-IR" w:bidi="fa-IR"/>
        </w:rPr>
        <w:t xml:space="preserve">                                                                                                  № ______________</w:t>
      </w:r>
    </w:p>
    <w:p w14:paraId="13DF0E03" w14:textId="77777777" w:rsidR="00B41D30" w:rsidRPr="00B41D30" w:rsidRDefault="00B41D30" w:rsidP="00B41D30">
      <w:pPr>
        <w:pStyle w:val="Heading10"/>
        <w:keepNext/>
        <w:keepLines/>
        <w:shd w:val="clear" w:color="auto" w:fill="auto"/>
        <w:spacing w:before="0" w:after="0" w:line="280" w:lineRule="exact"/>
        <w:ind w:left="40"/>
        <w:rPr>
          <w:sz w:val="24"/>
          <w:szCs w:val="24"/>
          <w:lang w:bidi="uk-UA"/>
        </w:rPr>
      </w:pPr>
    </w:p>
    <w:p w14:paraId="6F2947F4" w14:textId="673F25B9" w:rsidR="00B41D30" w:rsidRPr="00B41D30" w:rsidRDefault="00B41D30" w:rsidP="00B41D30">
      <w:pPr>
        <w:pStyle w:val="Heading10"/>
        <w:keepNext/>
        <w:keepLines/>
        <w:shd w:val="clear" w:color="auto" w:fill="auto"/>
        <w:spacing w:before="0" w:after="0" w:line="280" w:lineRule="exact"/>
        <w:ind w:left="40"/>
        <w:rPr>
          <w:sz w:val="24"/>
          <w:szCs w:val="24"/>
          <w:lang w:bidi="uk-UA"/>
        </w:rPr>
      </w:pPr>
      <w:bookmarkStart w:id="8" w:name="_Hlk121223250"/>
      <w:r w:rsidRPr="00B41D30">
        <w:rPr>
          <w:sz w:val="24"/>
          <w:szCs w:val="24"/>
          <w:lang w:bidi="uk-UA"/>
        </w:rPr>
        <w:t>Заявка на постачання електричної енергії Споживачу</w:t>
      </w:r>
      <w:bookmarkEnd w:id="7"/>
      <w:bookmarkEnd w:id="8"/>
    </w:p>
    <w:p w14:paraId="1DBA44B1" w14:textId="1D600340" w:rsidR="00B41D30" w:rsidRPr="00B41D30" w:rsidRDefault="00B41D30" w:rsidP="00803479">
      <w:pPr>
        <w:pStyle w:val="Bodytext20"/>
        <w:shd w:val="clear" w:color="auto" w:fill="auto"/>
        <w:spacing w:before="0"/>
        <w:jc w:val="center"/>
        <w:rPr>
          <w:sz w:val="24"/>
          <w:szCs w:val="24"/>
          <w:lang w:bidi="uk-UA"/>
        </w:rPr>
      </w:pPr>
      <w:r w:rsidRPr="00B41D30">
        <w:rPr>
          <w:sz w:val="24"/>
          <w:szCs w:val="24"/>
          <w:lang w:bidi="uk-UA"/>
        </w:rPr>
        <w:t>На виконання умов Договору про постачання електричної енергії споживачу  № ________ від____</w:t>
      </w:r>
      <w:r w:rsidR="00803479">
        <w:rPr>
          <w:sz w:val="24"/>
          <w:szCs w:val="24"/>
          <w:lang w:bidi="uk-UA"/>
        </w:rPr>
        <w:t>_______</w:t>
      </w:r>
      <w:r w:rsidRPr="00B41D30">
        <w:rPr>
          <w:sz w:val="24"/>
          <w:szCs w:val="24"/>
          <w:lang w:bidi="uk-UA"/>
        </w:rPr>
        <w:t>__ просимо забезпечити постачання електричної енергії за наступними Об’єктами електроспоживання</w:t>
      </w:r>
    </w:p>
    <w:tbl>
      <w:tblPr>
        <w:tblW w:w="17043" w:type="dxa"/>
        <w:tblInd w:w="-318" w:type="dxa"/>
        <w:tblLook w:val="04A0" w:firstRow="1" w:lastRow="0" w:firstColumn="1" w:lastColumn="0" w:noHBand="0" w:noVBand="1"/>
      </w:tblPr>
      <w:tblGrid>
        <w:gridCol w:w="576"/>
        <w:gridCol w:w="1864"/>
        <w:gridCol w:w="2268"/>
        <w:gridCol w:w="1842"/>
        <w:gridCol w:w="851"/>
        <w:gridCol w:w="709"/>
        <w:gridCol w:w="708"/>
        <w:gridCol w:w="709"/>
        <w:gridCol w:w="567"/>
        <w:gridCol w:w="567"/>
        <w:gridCol w:w="506"/>
        <w:gridCol w:w="628"/>
        <w:gridCol w:w="506"/>
        <w:gridCol w:w="628"/>
        <w:gridCol w:w="709"/>
        <w:gridCol w:w="709"/>
        <w:gridCol w:w="1559"/>
        <w:gridCol w:w="744"/>
        <w:gridCol w:w="249"/>
        <w:gridCol w:w="144"/>
      </w:tblGrid>
      <w:tr w:rsidR="00EA14E3" w:rsidRPr="00803479" w14:paraId="3558D72F" w14:textId="77777777" w:rsidTr="00405C4C">
        <w:trPr>
          <w:gridAfter w:val="1"/>
          <w:wAfter w:w="144" w:type="dxa"/>
          <w:trHeight w:val="606"/>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79054B" w14:textId="77777777" w:rsidR="00803479" w:rsidRPr="00803479" w:rsidRDefault="00803479" w:rsidP="00803479">
            <w:pPr>
              <w:jc w:val="center"/>
              <w:rPr>
                <w:b/>
                <w:bCs/>
              </w:rPr>
            </w:pPr>
            <w:r w:rsidRPr="00803479">
              <w:rPr>
                <w:b/>
                <w:bCs/>
              </w:rPr>
              <w:t>№ п/п</w:t>
            </w:r>
          </w:p>
        </w:tc>
        <w:tc>
          <w:tcPr>
            <w:tcW w:w="186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CCEA68" w14:textId="77777777" w:rsidR="00803479" w:rsidRPr="00803479" w:rsidRDefault="00803479" w:rsidP="00803479">
            <w:pPr>
              <w:jc w:val="center"/>
              <w:rPr>
                <w:b/>
                <w:bCs/>
              </w:rPr>
            </w:pPr>
            <w:proofErr w:type="spellStart"/>
            <w:r w:rsidRPr="00803479">
              <w:rPr>
                <w:b/>
                <w:bCs/>
              </w:rPr>
              <w:t>Найменування</w:t>
            </w:r>
            <w:proofErr w:type="spellEnd"/>
            <w:r w:rsidRPr="00803479">
              <w:rPr>
                <w:b/>
                <w:bCs/>
              </w:rPr>
              <w:br/>
            </w:r>
            <w:proofErr w:type="spellStart"/>
            <w:r w:rsidRPr="00803479">
              <w:rPr>
                <w:b/>
                <w:bCs/>
              </w:rPr>
              <w:t>об’єкта</w:t>
            </w:r>
            <w:proofErr w:type="spellEnd"/>
            <w:r w:rsidRPr="00803479">
              <w:rPr>
                <w:b/>
                <w:bCs/>
              </w:rPr>
              <w:t xml:space="preserve"> ТКО</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4981A7" w14:textId="77777777" w:rsidR="00803479" w:rsidRPr="00803479" w:rsidRDefault="00803479" w:rsidP="00803479">
            <w:pPr>
              <w:jc w:val="center"/>
              <w:rPr>
                <w:b/>
                <w:bCs/>
              </w:rPr>
            </w:pPr>
            <w:r w:rsidRPr="00803479">
              <w:rPr>
                <w:b/>
                <w:bCs/>
              </w:rPr>
              <w:t xml:space="preserve">Адреса </w:t>
            </w:r>
            <w:proofErr w:type="spellStart"/>
            <w:r w:rsidRPr="00803479">
              <w:rPr>
                <w:b/>
                <w:bCs/>
              </w:rPr>
              <w:t>об’єкта</w:t>
            </w:r>
            <w:proofErr w:type="spellEnd"/>
            <w:r w:rsidRPr="00803479">
              <w:rPr>
                <w:b/>
                <w:bCs/>
              </w:rPr>
              <w:t xml:space="preserve"> ТКО</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FD6C2" w14:textId="77777777" w:rsidR="00803479" w:rsidRPr="00803479" w:rsidRDefault="00803479" w:rsidP="00803479">
            <w:pPr>
              <w:jc w:val="center"/>
              <w:rPr>
                <w:b/>
                <w:bCs/>
              </w:rPr>
            </w:pPr>
            <w:r w:rsidRPr="00803479">
              <w:rPr>
                <w:b/>
                <w:bCs/>
              </w:rPr>
              <w:t xml:space="preserve">ЕІС код </w:t>
            </w:r>
            <w:proofErr w:type="spellStart"/>
            <w:r w:rsidRPr="00803479">
              <w:rPr>
                <w:b/>
                <w:bCs/>
              </w:rPr>
              <w:t>об’єкта</w:t>
            </w:r>
            <w:proofErr w:type="spellEnd"/>
            <w:r w:rsidRPr="00803479">
              <w:rPr>
                <w:b/>
                <w:bCs/>
              </w:rPr>
              <w:br/>
              <w:t>ТКО</w:t>
            </w:r>
          </w:p>
        </w:tc>
        <w:tc>
          <w:tcPr>
            <w:tcW w:w="7797" w:type="dxa"/>
            <w:gridSpan w:val="12"/>
            <w:tcBorders>
              <w:top w:val="single" w:sz="4" w:space="0" w:color="000000"/>
              <w:left w:val="nil"/>
              <w:bottom w:val="single" w:sz="4" w:space="0" w:color="000000"/>
              <w:right w:val="single" w:sz="4" w:space="0" w:color="000000"/>
            </w:tcBorders>
            <w:shd w:val="clear" w:color="auto" w:fill="auto"/>
            <w:noWrap/>
            <w:vAlign w:val="center"/>
            <w:hideMark/>
          </w:tcPr>
          <w:p w14:paraId="25DEAA51" w14:textId="77777777" w:rsidR="00803479" w:rsidRPr="00803479" w:rsidRDefault="00803479" w:rsidP="00803479">
            <w:pPr>
              <w:jc w:val="center"/>
              <w:rPr>
                <w:b/>
                <w:bCs/>
              </w:rPr>
            </w:pPr>
            <w:proofErr w:type="spellStart"/>
            <w:r w:rsidRPr="00803479">
              <w:rPr>
                <w:b/>
                <w:bCs/>
              </w:rPr>
              <w:t>Період</w:t>
            </w:r>
            <w:proofErr w:type="spellEnd"/>
            <w:r w:rsidRPr="00803479">
              <w:rPr>
                <w:b/>
                <w:bCs/>
              </w:rPr>
              <w:t xml:space="preserve"> </w:t>
            </w:r>
            <w:proofErr w:type="spellStart"/>
            <w:r w:rsidRPr="00803479">
              <w:rPr>
                <w:b/>
                <w:bCs/>
              </w:rPr>
              <w:t>постачання</w:t>
            </w:r>
            <w:proofErr w:type="spellEnd"/>
            <w:r w:rsidRPr="00803479">
              <w:rPr>
                <w:b/>
                <w:bCs/>
              </w:rPr>
              <w:t xml:space="preserve"> 2023 </w:t>
            </w:r>
            <w:proofErr w:type="spellStart"/>
            <w:r w:rsidRPr="00803479">
              <w:rPr>
                <w:b/>
                <w:bCs/>
              </w:rPr>
              <w:t>рік</w:t>
            </w:r>
            <w:proofErr w:type="spellEnd"/>
          </w:p>
        </w:tc>
        <w:tc>
          <w:tcPr>
            <w:tcW w:w="1559" w:type="dxa"/>
            <w:tcBorders>
              <w:top w:val="single" w:sz="4" w:space="0" w:color="000000"/>
              <w:left w:val="single" w:sz="4" w:space="0" w:color="000000"/>
              <w:right w:val="single" w:sz="4" w:space="0" w:color="000000"/>
            </w:tcBorders>
            <w:shd w:val="clear" w:color="auto" w:fill="auto"/>
            <w:vAlign w:val="center"/>
            <w:hideMark/>
          </w:tcPr>
          <w:p w14:paraId="6A38B718" w14:textId="5B939150" w:rsidR="00803479" w:rsidRPr="00803479" w:rsidRDefault="00803479" w:rsidP="00803479">
            <w:pPr>
              <w:jc w:val="center"/>
              <w:rPr>
                <w:b/>
                <w:bCs/>
              </w:rPr>
            </w:pPr>
            <w:proofErr w:type="spellStart"/>
            <w:r w:rsidRPr="00803479">
              <w:rPr>
                <w:b/>
                <w:bCs/>
              </w:rPr>
              <w:t>Всього</w:t>
            </w:r>
            <w:proofErr w:type="spellEnd"/>
            <w:r w:rsidRPr="00803479">
              <w:rPr>
                <w:b/>
                <w:bCs/>
              </w:rPr>
              <w:br/>
              <w:t xml:space="preserve">за </w:t>
            </w:r>
            <w:proofErr w:type="spellStart"/>
            <w:r w:rsidRPr="00803479">
              <w:rPr>
                <w:b/>
                <w:bCs/>
              </w:rPr>
              <w:t>рік</w:t>
            </w:r>
            <w:proofErr w:type="spellEnd"/>
          </w:p>
        </w:tc>
        <w:tc>
          <w:tcPr>
            <w:tcW w:w="993" w:type="dxa"/>
            <w:gridSpan w:val="2"/>
            <w:tcBorders>
              <w:top w:val="nil"/>
              <w:left w:val="nil"/>
              <w:bottom w:val="nil"/>
              <w:right w:val="nil"/>
            </w:tcBorders>
            <w:shd w:val="clear" w:color="auto" w:fill="auto"/>
            <w:noWrap/>
            <w:vAlign w:val="bottom"/>
            <w:hideMark/>
          </w:tcPr>
          <w:p w14:paraId="1CD51379" w14:textId="77777777" w:rsidR="00803479" w:rsidRPr="00803479" w:rsidRDefault="00803479" w:rsidP="00803479"/>
        </w:tc>
      </w:tr>
      <w:tr w:rsidR="00803479" w:rsidRPr="00803479" w14:paraId="5DAA2546" w14:textId="77777777" w:rsidTr="00803479">
        <w:trPr>
          <w:gridAfter w:val="2"/>
          <w:wAfter w:w="393" w:type="dxa"/>
          <w:cantSplit/>
          <w:trHeight w:val="1134"/>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14:paraId="2C43F1D4" w14:textId="77777777" w:rsidR="00803479" w:rsidRPr="00803479" w:rsidRDefault="00803479" w:rsidP="00803479">
            <w:pPr>
              <w:rPr>
                <w:b/>
                <w:bCs/>
              </w:rPr>
            </w:pPr>
          </w:p>
        </w:tc>
        <w:tc>
          <w:tcPr>
            <w:tcW w:w="1864" w:type="dxa"/>
            <w:vMerge/>
            <w:tcBorders>
              <w:top w:val="single" w:sz="4" w:space="0" w:color="000000"/>
              <w:left w:val="single" w:sz="4" w:space="0" w:color="000000"/>
              <w:bottom w:val="single" w:sz="4" w:space="0" w:color="000000"/>
              <w:right w:val="single" w:sz="4" w:space="0" w:color="000000"/>
            </w:tcBorders>
            <w:vAlign w:val="center"/>
            <w:hideMark/>
          </w:tcPr>
          <w:p w14:paraId="45A11DFE" w14:textId="77777777" w:rsidR="00803479" w:rsidRPr="00803479" w:rsidRDefault="00803479" w:rsidP="00803479">
            <w:pPr>
              <w:rPr>
                <w:b/>
                <w:bC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1087A28" w14:textId="77777777" w:rsidR="00803479" w:rsidRPr="00803479" w:rsidRDefault="00803479" w:rsidP="00803479">
            <w:pPr>
              <w:rPr>
                <w:b/>
                <w:bC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4D43250D" w14:textId="77777777" w:rsidR="00803479" w:rsidRPr="00803479" w:rsidRDefault="00803479" w:rsidP="00803479">
            <w:pPr>
              <w:rPr>
                <w:b/>
                <w:bCs/>
              </w:rPr>
            </w:pPr>
          </w:p>
        </w:tc>
        <w:tc>
          <w:tcPr>
            <w:tcW w:w="851" w:type="dxa"/>
            <w:tcBorders>
              <w:top w:val="nil"/>
              <w:left w:val="nil"/>
              <w:bottom w:val="single" w:sz="4" w:space="0" w:color="000000"/>
              <w:right w:val="single" w:sz="4" w:space="0" w:color="000000"/>
            </w:tcBorders>
            <w:shd w:val="clear" w:color="auto" w:fill="auto"/>
            <w:noWrap/>
            <w:textDirection w:val="btLr"/>
            <w:vAlign w:val="center"/>
            <w:hideMark/>
          </w:tcPr>
          <w:p w14:paraId="23F1395E" w14:textId="77777777" w:rsidR="00803479" w:rsidRPr="00803479" w:rsidRDefault="00803479" w:rsidP="00405C4C">
            <w:pPr>
              <w:jc w:val="center"/>
              <w:rPr>
                <w:b/>
                <w:bCs/>
              </w:rPr>
            </w:pPr>
            <w:proofErr w:type="spellStart"/>
            <w:r w:rsidRPr="00803479">
              <w:rPr>
                <w:b/>
                <w:bCs/>
              </w:rPr>
              <w:t>Січень</w:t>
            </w:r>
            <w:proofErr w:type="spellEnd"/>
          </w:p>
        </w:tc>
        <w:tc>
          <w:tcPr>
            <w:tcW w:w="709" w:type="dxa"/>
            <w:tcBorders>
              <w:top w:val="nil"/>
              <w:left w:val="nil"/>
              <w:bottom w:val="single" w:sz="4" w:space="0" w:color="000000"/>
              <w:right w:val="single" w:sz="4" w:space="0" w:color="000000"/>
            </w:tcBorders>
            <w:shd w:val="clear" w:color="auto" w:fill="auto"/>
            <w:noWrap/>
            <w:textDirection w:val="btLr"/>
            <w:vAlign w:val="center"/>
            <w:hideMark/>
          </w:tcPr>
          <w:p w14:paraId="78329639" w14:textId="77777777" w:rsidR="00803479" w:rsidRPr="00803479" w:rsidRDefault="00803479" w:rsidP="00405C4C">
            <w:pPr>
              <w:jc w:val="center"/>
              <w:rPr>
                <w:b/>
                <w:bCs/>
              </w:rPr>
            </w:pPr>
            <w:proofErr w:type="spellStart"/>
            <w:r w:rsidRPr="00803479">
              <w:rPr>
                <w:b/>
                <w:bCs/>
              </w:rPr>
              <w:t>Лютий</w:t>
            </w:r>
            <w:proofErr w:type="spellEnd"/>
          </w:p>
        </w:tc>
        <w:tc>
          <w:tcPr>
            <w:tcW w:w="708" w:type="dxa"/>
            <w:tcBorders>
              <w:top w:val="nil"/>
              <w:left w:val="nil"/>
              <w:bottom w:val="single" w:sz="4" w:space="0" w:color="000000"/>
              <w:right w:val="single" w:sz="4" w:space="0" w:color="000000"/>
            </w:tcBorders>
            <w:shd w:val="clear" w:color="auto" w:fill="auto"/>
            <w:noWrap/>
            <w:textDirection w:val="btLr"/>
            <w:vAlign w:val="center"/>
            <w:hideMark/>
          </w:tcPr>
          <w:p w14:paraId="47BA090F" w14:textId="77777777" w:rsidR="00803479" w:rsidRPr="00803479" w:rsidRDefault="00803479" w:rsidP="00405C4C">
            <w:pPr>
              <w:jc w:val="center"/>
              <w:rPr>
                <w:b/>
                <w:bCs/>
              </w:rPr>
            </w:pPr>
            <w:proofErr w:type="spellStart"/>
            <w:r w:rsidRPr="00803479">
              <w:rPr>
                <w:b/>
                <w:bCs/>
              </w:rPr>
              <w:t>Березень</w:t>
            </w:r>
            <w:proofErr w:type="spellEnd"/>
          </w:p>
        </w:tc>
        <w:tc>
          <w:tcPr>
            <w:tcW w:w="709" w:type="dxa"/>
            <w:tcBorders>
              <w:top w:val="nil"/>
              <w:left w:val="nil"/>
              <w:bottom w:val="single" w:sz="4" w:space="0" w:color="000000"/>
              <w:right w:val="single" w:sz="4" w:space="0" w:color="000000"/>
            </w:tcBorders>
            <w:shd w:val="clear" w:color="auto" w:fill="auto"/>
            <w:noWrap/>
            <w:textDirection w:val="btLr"/>
            <w:vAlign w:val="center"/>
            <w:hideMark/>
          </w:tcPr>
          <w:p w14:paraId="46FA6422" w14:textId="77777777" w:rsidR="00803479" w:rsidRPr="00803479" w:rsidRDefault="00803479" w:rsidP="00405C4C">
            <w:pPr>
              <w:jc w:val="center"/>
              <w:rPr>
                <w:b/>
                <w:bCs/>
              </w:rPr>
            </w:pPr>
            <w:proofErr w:type="spellStart"/>
            <w:r w:rsidRPr="00803479">
              <w:rPr>
                <w:b/>
                <w:bCs/>
              </w:rPr>
              <w:t>Квітень</w:t>
            </w:r>
            <w:proofErr w:type="spellEnd"/>
          </w:p>
        </w:tc>
        <w:tc>
          <w:tcPr>
            <w:tcW w:w="567" w:type="dxa"/>
            <w:tcBorders>
              <w:top w:val="nil"/>
              <w:left w:val="nil"/>
              <w:bottom w:val="single" w:sz="4" w:space="0" w:color="000000"/>
              <w:right w:val="single" w:sz="4" w:space="0" w:color="000000"/>
            </w:tcBorders>
            <w:shd w:val="clear" w:color="auto" w:fill="auto"/>
            <w:noWrap/>
            <w:textDirection w:val="btLr"/>
            <w:vAlign w:val="center"/>
            <w:hideMark/>
          </w:tcPr>
          <w:p w14:paraId="0EE04478" w14:textId="77777777" w:rsidR="00803479" w:rsidRPr="00803479" w:rsidRDefault="00803479" w:rsidP="00405C4C">
            <w:pPr>
              <w:jc w:val="center"/>
              <w:rPr>
                <w:b/>
                <w:bCs/>
              </w:rPr>
            </w:pPr>
            <w:proofErr w:type="spellStart"/>
            <w:r w:rsidRPr="00803479">
              <w:rPr>
                <w:b/>
                <w:bCs/>
              </w:rPr>
              <w:t>Травень</w:t>
            </w:r>
            <w:proofErr w:type="spellEnd"/>
          </w:p>
        </w:tc>
        <w:tc>
          <w:tcPr>
            <w:tcW w:w="567" w:type="dxa"/>
            <w:tcBorders>
              <w:top w:val="nil"/>
              <w:left w:val="nil"/>
              <w:bottom w:val="single" w:sz="4" w:space="0" w:color="000000"/>
              <w:right w:val="single" w:sz="4" w:space="0" w:color="000000"/>
            </w:tcBorders>
            <w:shd w:val="clear" w:color="auto" w:fill="auto"/>
            <w:noWrap/>
            <w:textDirection w:val="btLr"/>
            <w:vAlign w:val="center"/>
            <w:hideMark/>
          </w:tcPr>
          <w:p w14:paraId="4CAF7A72" w14:textId="77777777" w:rsidR="00803479" w:rsidRPr="00803479" w:rsidRDefault="00803479" w:rsidP="00405C4C">
            <w:pPr>
              <w:jc w:val="center"/>
              <w:rPr>
                <w:b/>
                <w:bCs/>
              </w:rPr>
            </w:pPr>
            <w:r w:rsidRPr="00803479">
              <w:rPr>
                <w:b/>
                <w:bCs/>
              </w:rPr>
              <w:t>Червень</w:t>
            </w:r>
          </w:p>
        </w:tc>
        <w:tc>
          <w:tcPr>
            <w:tcW w:w="506" w:type="dxa"/>
            <w:tcBorders>
              <w:top w:val="nil"/>
              <w:left w:val="nil"/>
              <w:bottom w:val="single" w:sz="4" w:space="0" w:color="000000"/>
              <w:right w:val="single" w:sz="4" w:space="0" w:color="000000"/>
            </w:tcBorders>
            <w:shd w:val="clear" w:color="auto" w:fill="auto"/>
            <w:noWrap/>
            <w:textDirection w:val="btLr"/>
            <w:vAlign w:val="center"/>
            <w:hideMark/>
          </w:tcPr>
          <w:p w14:paraId="02F952DE" w14:textId="77777777" w:rsidR="00803479" w:rsidRPr="00803479" w:rsidRDefault="00803479" w:rsidP="00405C4C">
            <w:pPr>
              <w:jc w:val="center"/>
              <w:rPr>
                <w:b/>
                <w:bCs/>
              </w:rPr>
            </w:pPr>
            <w:r w:rsidRPr="00803479">
              <w:rPr>
                <w:b/>
                <w:bCs/>
              </w:rPr>
              <w:t>Липень</w:t>
            </w:r>
          </w:p>
        </w:tc>
        <w:tc>
          <w:tcPr>
            <w:tcW w:w="628" w:type="dxa"/>
            <w:tcBorders>
              <w:top w:val="nil"/>
              <w:left w:val="nil"/>
              <w:bottom w:val="single" w:sz="4" w:space="0" w:color="000000"/>
              <w:right w:val="single" w:sz="4" w:space="0" w:color="000000"/>
            </w:tcBorders>
            <w:shd w:val="clear" w:color="auto" w:fill="auto"/>
            <w:noWrap/>
            <w:textDirection w:val="btLr"/>
            <w:vAlign w:val="center"/>
            <w:hideMark/>
          </w:tcPr>
          <w:p w14:paraId="31ECADE5" w14:textId="77777777" w:rsidR="00803479" w:rsidRPr="00803479" w:rsidRDefault="00803479" w:rsidP="00405C4C">
            <w:pPr>
              <w:jc w:val="center"/>
              <w:rPr>
                <w:b/>
                <w:bCs/>
              </w:rPr>
            </w:pPr>
            <w:proofErr w:type="spellStart"/>
            <w:r w:rsidRPr="00803479">
              <w:rPr>
                <w:b/>
                <w:bCs/>
              </w:rPr>
              <w:t>Серпень</w:t>
            </w:r>
            <w:proofErr w:type="spellEnd"/>
          </w:p>
        </w:tc>
        <w:tc>
          <w:tcPr>
            <w:tcW w:w="506" w:type="dxa"/>
            <w:tcBorders>
              <w:top w:val="nil"/>
              <w:left w:val="nil"/>
              <w:bottom w:val="single" w:sz="4" w:space="0" w:color="000000"/>
              <w:right w:val="single" w:sz="4" w:space="0" w:color="000000"/>
            </w:tcBorders>
            <w:shd w:val="clear" w:color="auto" w:fill="auto"/>
            <w:noWrap/>
            <w:textDirection w:val="btLr"/>
            <w:vAlign w:val="center"/>
            <w:hideMark/>
          </w:tcPr>
          <w:p w14:paraId="5FD7FA37" w14:textId="77777777" w:rsidR="00803479" w:rsidRPr="00803479" w:rsidRDefault="00803479" w:rsidP="00405C4C">
            <w:pPr>
              <w:jc w:val="center"/>
              <w:rPr>
                <w:b/>
                <w:bCs/>
              </w:rPr>
            </w:pPr>
            <w:r w:rsidRPr="00803479">
              <w:rPr>
                <w:b/>
                <w:bCs/>
              </w:rPr>
              <w:t>Вересень</w:t>
            </w:r>
          </w:p>
        </w:tc>
        <w:tc>
          <w:tcPr>
            <w:tcW w:w="628" w:type="dxa"/>
            <w:tcBorders>
              <w:top w:val="nil"/>
              <w:left w:val="nil"/>
              <w:bottom w:val="single" w:sz="4" w:space="0" w:color="000000"/>
              <w:right w:val="single" w:sz="4" w:space="0" w:color="000000"/>
            </w:tcBorders>
            <w:shd w:val="clear" w:color="auto" w:fill="auto"/>
            <w:noWrap/>
            <w:textDirection w:val="btLr"/>
            <w:vAlign w:val="center"/>
            <w:hideMark/>
          </w:tcPr>
          <w:p w14:paraId="7BA70085" w14:textId="77777777" w:rsidR="00803479" w:rsidRPr="00803479" w:rsidRDefault="00803479" w:rsidP="00405C4C">
            <w:pPr>
              <w:jc w:val="center"/>
              <w:rPr>
                <w:b/>
                <w:bCs/>
              </w:rPr>
            </w:pPr>
            <w:proofErr w:type="spellStart"/>
            <w:r w:rsidRPr="00803479">
              <w:rPr>
                <w:b/>
                <w:bCs/>
              </w:rPr>
              <w:t>Жовтень</w:t>
            </w:r>
            <w:proofErr w:type="spellEnd"/>
          </w:p>
        </w:tc>
        <w:tc>
          <w:tcPr>
            <w:tcW w:w="709" w:type="dxa"/>
            <w:tcBorders>
              <w:top w:val="nil"/>
              <w:left w:val="nil"/>
              <w:bottom w:val="single" w:sz="4" w:space="0" w:color="000000"/>
              <w:right w:val="single" w:sz="4" w:space="0" w:color="000000"/>
            </w:tcBorders>
            <w:shd w:val="clear" w:color="auto" w:fill="auto"/>
            <w:noWrap/>
            <w:textDirection w:val="btLr"/>
            <w:vAlign w:val="center"/>
            <w:hideMark/>
          </w:tcPr>
          <w:p w14:paraId="50CBE7C6" w14:textId="77777777" w:rsidR="00803479" w:rsidRPr="00803479" w:rsidRDefault="00803479" w:rsidP="00405C4C">
            <w:pPr>
              <w:jc w:val="center"/>
              <w:rPr>
                <w:b/>
                <w:bCs/>
              </w:rPr>
            </w:pPr>
            <w:r w:rsidRPr="00803479">
              <w:rPr>
                <w:b/>
                <w:bCs/>
              </w:rPr>
              <w:t>Листопад</w:t>
            </w:r>
          </w:p>
        </w:tc>
        <w:tc>
          <w:tcPr>
            <w:tcW w:w="709" w:type="dxa"/>
            <w:tcBorders>
              <w:top w:val="nil"/>
              <w:left w:val="nil"/>
              <w:bottom w:val="single" w:sz="4" w:space="0" w:color="000000"/>
              <w:right w:val="single" w:sz="4" w:space="0" w:color="000000"/>
            </w:tcBorders>
            <w:shd w:val="clear" w:color="auto" w:fill="auto"/>
            <w:noWrap/>
            <w:textDirection w:val="btLr"/>
            <w:vAlign w:val="center"/>
            <w:hideMark/>
          </w:tcPr>
          <w:p w14:paraId="398781B4" w14:textId="77777777" w:rsidR="00803479" w:rsidRPr="00803479" w:rsidRDefault="00803479" w:rsidP="00405C4C">
            <w:pPr>
              <w:jc w:val="center"/>
              <w:rPr>
                <w:b/>
                <w:bCs/>
              </w:rPr>
            </w:pPr>
            <w:proofErr w:type="spellStart"/>
            <w:r w:rsidRPr="00803479">
              <w:rPr>
                <w:b/>
                <w:bCs/>
              </w:rPr>
              <w:t>Грудень</w:t>
            </w:r>
            <w:proofErr w:type="spellEnd"/>
          </w:p>
        </w:tc>
        <w:tc>
          <w:tcPr>
            <w:tcW w:w="1559" w:type="dxa"/>
            <w:tcBorders>
              <w:left w:val="single" w:sz="4" w:space="0" w:color="000000"/>
              <w:bottom w:val="single" w:sz="4" w:space="0" w:color="000000"/>
              <w:right w:val="single" w:sz="4" w:space="0" w:color="000000"/>
            </w:tcBorders>
            <w:vAlign w:val="center"/>
            <w:hideMark/>
          </w:tcPr>
          <w:p w14:paraId="1E87AA03" w14:textId="77777777" w:rsidR="00803479" w:rsidRPr="00803479" w:rsidRDefault="00803479" w:rsidP="00803479">
            <w:pPr>
              <w:rPr>
                <w:b/>
                <w:bCs/>
              </w:rPr>
            </w:pPr>
          </w:p>
        </w:tc>
        <w:tc>
          <w:tcPr>
            <w:tcW w:w="744" w:type="dxa"/>
            <w:tcBorders>
              <w:top w:val="nil"/>
              <w:left w:val="nil"/>
              <w:bottom w:val="nil"/>
              <w:right w:val="nil"/>
            </w:tcBorders>
            <w:shd w:val="clear" w:color="auto" w:fill="auto"/>
            <w:noWrap/>
            <w:vAlign w:val="bottom"/>
            <w:hideMark/>
          </w:tcPr>
          <w:p w14:paraId="559203D7" w14:textId="77777777" w:rsidR="00803479" w:rsidRPr="00803479" w:rsidRDefault="00803479" w:rsidP="00803479"/>
        </w:tc>
      </w:tr>
      <w:tr w:rsidR="00803479" w:rsidRPr="00803479" w14:paraId="68881E06" w14:textId="77777777" w:rsidTr="00803479">
        <w:trPr>
          <w:trHeight w:val="507"/>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14:paraId="6364C3EC" w14:textId="77777777" w:rsidR="00803479" w:rsidRPr="00803479" w:rsidRDefault="00803479" w:rsidP="00803479"/>
        </w:tc>
        <w:tc>
          <w:tcPr>
            <w:tcW w:w="1864" w:type="dxa"/>
            <w:vMerge/>
            <w:tcBorders>
              <w:top w:val="single" w:sz="4" w:space="0" w:color="000000"/>
              <w:left w:val="single" w:sz="4" w:space="0" w:color="000000"/>
              <w:bottom w:val="single" w:sz="4" w:space="0" w:color="000000"/>
              <w:right w:val="single" w:sz="4" w:space="0" w:color="000000"/>
            </w:tcBorders>
            <w:vAlign w:val="center"/>
            <w:hideMark/>
          </w:tcPr>
          <w:p w14:paraId="2BBD183E" w14:textId="77777777" w:rsidR="00803479" w:rsidRPr="00803479" w:rsidRDefault="00803479" w:rsidP="00803479"/>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057BE65" w14:textId="77777777" w:rsidR="00803479" w:rsidRPr="00803479" w:rsidRDefault="00803479" w:rsidP="00803479"/>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12FE131" w14:textId="77777777" w:rsidR="00803479" w:rsidRPr="00803479" w:rsidRDefault="00803479" w:rsidP="00803479"/>
        </w:tc>
        <w:tc>
          <w:tcPr>
            <w:tcW w:w="9356" w:type="dxa"/>
            <w:gridSpan w:val="13"/>
            <w:tcBorders>
              <w:top w:val="single" w:sz="4" w:space="0" w:color="000000"/>
              <w:left w:val="nil"/>
              <w:bottom w:val="single" w:sz="4" w:space="0" w:color="000000"/>
              <w:right w:val="single" w:sz="4" w:space="0" w:color="000000"/>
            </w:tcBorders>
            <w:shd w:val="clear" w:color="auto" w:fill="auto"/>
            <w:noWrap/>
            <w:vAlign w:val="center"/>
            <w:hideMark/>
          </w:tcPr>
          <w:p w14:paraId="74DEC6A0" w14:textId="77777777" w:rsidR="00803479" w:rsidRPr="00803479" w:rsidRDefault="00803479" w:rsidP="00405C4C">
            <w:pPr>
              <w:jc w:val="center"/>
            </w:pPr>
            <w:proofErr w:type="spellStart"/>
            <w:r w:rsidRPr="00803479">
              <w:t>тис.кВт</w:t>
            </w:r>
            <w:proofErr w:type="spellEnd"/>
            <w:r w:rsidRPr="00803479">
              <w:t>*год</w:t>
            </w:r>
          </w:p>
        </w:tc>
        <w:tc>
          <w:tcPr>
            <w:tcW w:w="1137" w:type="dxa"/>
            <w:gridSpan w:val="3"/>
            <w:tcBorders>
              <w:top w:val="nil"/>
              <w:left w:val="nil"/>
              <w:bottom w:val="nil"/>
              <w:right w:val="nil"/>
            </w:tcBorders>
            <w:shd w:val="clear" w:color="auto" w:fill="auto"/>
            <w:noWrap/>
            <w:vAlign w:val="bottom"/>
            <w:hideMark/>
          </w:tcPr>
          <w:p w14:paraId="2176E050" w14:textId="77777777" w:rsidR="00803479" w:rsidRPr="00803479" w:rsidRDefault="00803479" w:rsidP="00803479"/>
        </w:tc>
      </w:tr>
      <w:tr w:rsidR="00803479" w:rsidRPr="00803479" w14:paraId="27EBBF32" w14:textId="77777777" w:rsidTr="00803479">
        <w:trPr>
          <w:gridAfter w:val="2"/>
          <w:wAfter w:w="393" w:type="dxa"/>
          <w:trHeight w:val="342"/>
        </w:trPr>
        <w:tc>
          <w:tcPr>
            <w:tcW w:w="576" w:type="dxa"/>
            <w:tcBorders>
              <w:top w:val="nil"/>
              <w:left w:val="single" w:sz="4" w:space="0" w:color="000000"/>
              <w:bottom w:val="single" w:sz="4" w:space="0" w:color="000000"/>
              <w:right w:val="single" w:sz="4" w:space="0" w:color="000000"/>
            </w:tcBorders>
            <w:shd w:val="clear" w:color="FFFFFF" w:fill="FFFFFF"/>
            <w:noWrap/>
            <w:vAlign w:val="bottom"/>
            <w:hideMark/>
          </w:tcPr>
          <w:p w14:paraId="48F4B887" w14:textId="77777777" w:rsidR="00803479" w:rsidRPr="00803479" w:rsidRDefault="00803479" w:rsidP="00803479">
            <w:r w:rsidRPr="00803479">
              <w:t>1</w:t>
            </w:r>
          </w:p>
        </w:tc>
        <w:tc>
          <w:tcPr>
            <w:tcW w:w="1864" w:type="dxa"/>
            <w:tcBorders>
              <w:top w:val="nil"/>
              <w:left w:val="nil"/>
              <w:bottom w:val="single" w:sz="4" w:space="0" w:color="000000"/>
              <w:right w:val="single" w:sz="4" w:space="0" w:color="000000"/>
            </w:tcBorders>
            <w:shd w:val="clear" w:color="FFFFFF" w:fill="FFFFFF"/>
            <w:noWrap/>
            <w:vAlign w:val="bottom"/>
          </w:tcPr>
          <w:p w14:paraId="6F57DF8B" w14:textId="6441FDA7" w:rsidR="00803479" w:rsidRPr="00803479" w:rsidRDefault="00803479" w:rsidP="00803479"/>
        </w:tc>
        <w:tc>
          <w:tcPr>
            <w:tcW w:w="2268" w:type="dxa"/>
            <w:tcBorders>
              <w:top w:val="nil"/>
              <w:left w:val="nil"/>
              <w:bottom w:val="single" w:sz="4" w:space="0" w:color="000000"/>
              <w:right w:val="single" w:sz="4" w:space="0" w:color="000000"/>
            </w:tcBorders>
            <w:shd w:val="clear" w:color="FFFFFF" w:fill="FFFFFF"/>
            <w:noWrap/>
            <w:vAlign w:val="bottom"/>
          </w:tcPr>
          <w:p w14:paraId="1927C2CC" w14:textId="68AD87DC" w:rsidR="00803479" w:rsidRPr="00803479" w:rsidRDefault="00803479" w:rsidP="00803479"/>
        </w:tc>
        <w:tc>
          <w:tcPr>
            <w:tcW w:w="1842" w:type="dxa"/>
            <w:tcBorders>
              <w:top w:val="nil"/>
              <w:left w:val="nil"/>
              <w:bottom w:val="single" w:sz="4" w:space="0" w:color="000000"/>
              <w:right w:val="single" w:sz="4" w:space="0" w:color="000000"/>
            </w:tcBorders>
            <w:shd w:val="clear" w:color="FFFFFF" w:fill="FFFFFF"/>
            <w:noWrap/>
            <w:vAlign w:val="bottom"/>
          </w:tcPr>
          <w:p w14:paraId="2568C3C8" w14:textId="582D9B59" w:rsidR="00803479" w:rsidRPr="00803479" w:rsidRDefault="00803479" w:rsidP="00803479"/>
        </w:tc>
        <w:tc>
          <w:tcPr>
            <w:tcW w:w="851" w:type="dxa"/>
            <w:tcBorders>
              <w:top w:val="nil"/>
              <w:left w:val="nil"/>
              <w:bottom w:val="single" w:sz="4" w:space="0" w:color="000000"/>
              <w:right w:val="single" w:sz="4" w:space="0" w:color="000000"/>
            </w:tcBorders>
            <w:shd w:val="clear" w:color="FFFFFF" w:fill="FFFFFF"/>
            <w:noWrap/>
            <w:vAlign w:val="bottom"/>
          </w:tcPr>
          <w:p w14:paraId="3F2BA7EC" w14:textId="68852D74" w:rsidR="00803479" w:rsidRPr="00803479" w:rsidRDefault="00803479" w:rsidP="00803479"/>
        </w:tc>
        <w:tc>
          <w:tcPr>
            <w:tcW w:w="709" w:type="dxa"/>
            <w:tcBorders>
              <w:top w:val="nil"/>
              <w:left w:val="nil"/>
              <w:bottom w:val="single" w:sz="4" w:space="0" w:color="000000"/>
              <w:right w:val="single" w:sz="4" w:space="0" w:color="000000"/>
            </w:tcBorders>
            <w:shd w:val="clear" w:color="FFFFFF" w:fill="FFFFFF"/>
            <w:noWrap/>
            <w:vAlign w:val="bottom"/>
          </w:tcPr>
          <w:p w14:paraId="08D5E187" w14:textId="0E1C235C" w:rsidR="00803479" w:rsidRPr="00803479" w:rsidRDefault="00803479" w:rsidP="00803479"/>
        </w:tc>
        <w:tc>
          <w:tcPr>
            <w:tcW w:w="708" w:type="dxa"/>
            <w:tcBorders>
              <w:top w:val="nil"/>
              <w:left w:val="nil"/>
              <w:bottom w:val="single" w:sz="4" w:space="0" w:color="000000"/>
              <w:right w:val="single" w:sz="4" w:space="0" w:color="000000"/>
            </w:tcBorders>
            <w:shd w:val="clear" w:color="FFFFFF" w:fill="FFFFFF"/>
            <w:noWrap/>
            <w:vAlign w:val="bottom"/>
          </w:tcPr>
          <w:p w14:paraId="1039B4E3" w14:textId="61E0F4CC" w:rsidR="00803479" w:rsidRPr="00803479" w:rsidRDefault="00803479" w:rsidP="00803479"/>
        </w:tc>
        <w:tc>
          <w:tcPr>
            <w:tcW w:w="709" w:type="dxa"/>
            <w:tcBorders>
              <w:top w:val="nil"/>
              <w:left w:val="nil"/>
              <w:bottom w:val="single" w:sz="4" w:space="0" w:color="000000"/>
              <w:right w:val="single" w:sz="4" w:space="0" w:color="000000"/>
            </w:tcBorders>
            <w:shd w:val="clear" w:color="FFFFFF" w:fill="FFFFFF"/>
            <w:noWrap/>
            <w:vAlign w:val="bottom"/>
          </w:tcPr>
          <w:p w14:paraId="10DD2ED3" w14:textId="10E2A502" w:rsidR="00803479" w:rsidRPr="00803479" w:rsidRDefault="00803479" w:rsidP="00803479"/>
        </w:tc>
        <w:tc>
          <w:tcPr>
            <w:tcW w:w="567" w:type="dxa"/>
            <w:tcBorders>
              <w:top w:val="nil"/>
              <w:left w:val="nil"/>
              <w:bottom w:val="single" w:sz="4" w:space="0" w:color="000000"/>
              <w:right w:val="single" w:sz="4" w:space="0" w:color="000000"/>
            </w:tcBorders>
            <w:shd w:val="clear" w:color="FFFFFF" w:fill="FFFFFF"/>
            <w:noWrap/>
            <w:vAlign w:val="bottom"/>
          </w:tcPr>
          <w:p w14:paraId="105A1DA3" w14:textId="717782D2" w:rsidR="00803479" w:rsidRPr="00803479" w:rsidRDefault="00803479" w:rsidP="00803479"/>
        </w:tc>
        <w:tc>
          <w:tcPr>
            <w:tcW w:w="567" w:type="dxa"/>
            <w:tcBorders>
              <w:top w:val="nil"/>
              <w:left w:val="nil"/>
              <w:bottom w:val="single" w:sz="4" w:space="0" w:color="000000"/>
              <w:right w:val="single" w:sz="4" w:space="0" w:color="000000"/>
            </w:tcBorders>
            <w:shd w:val="clear" w:color="FFFFFF" w:fill="FFFFFF"/>
            <w:noWrap/>
            <w:vAlign w:val="bottom"/>
          </w:tcPr>
          <w:p w14:paraId="6C2FA68B" w14:textId="40CF72E5" w:rsidR="00803479" w:rsidRPr="00803479" w:rsidRDefault="00803479" w:rsidP="00803479"/>
        </w:tc>
        <w:tc>
          <w:tcPr>
            <w:tcW w:w="506" w:type="dxa"/>
            <w:tcBorders>
              <w:top w:val="nil"/>
              <w:left w:val="nil"/>
              <w:bottom w:val="single" w:sz="4" w:space="0" w:color="000000"/>
              <w:right w:val="single" w:sz="4" w:space="0" w:color="000000"/>
            </w:tcBorders>
            <w:shd w:val="clear" w:color="FFFFFF" w:fill="FFFFFF"/>
            <w:noWrap/>
            <w:vAlign w:val="bottom"/>
          </w:tcPr>
          <w:p w14:paraId="7B150267" w14:textId="48B7734F" w:rsidR="00803479" w:rsidRPr="00803479" w:rsidRDefault="00803479" w:rsidP="00803479"/>
        </w:tc>
        <w:tc>
          <w:tcPr>
            <w:tcW w:w="628" w:type="dxa"/>
            <w:tcBorders>
              <w:top w:val="nil"/>
              <w:left w:val="nil"/>
              <w:bottom w:val="single" w:sz="4" w:space="0" w:color="000000"/>
              <w:right w:val="single" w:sz="4" w:space="0" w:color="000000"/>
            </w:tcBorders>
            <w:shd w:val="clear" w:color="FFFFFF" w:fill="FFFFFF"/>
            <w:noWrap/>
            <w:vAlign w:val="bottom"/>
          </w:tcPr>
          <w:p w14:paraId="700A1670" w14:textId="39ECB3B8" w:rsidR="00803479" w:rsidRPr="00803479" w:rsidRDefault="00803479" w:rsidP="00803479"/>
        </w:tc>
        <w:tc>
          <w:tcPr>
            <w:tcW w:w="506" w:type="dxa"/>
            <w:tcBorders>
              <w:top w:val="nil"/>
              <w:left w:val="nil"/>
              <w:bottom w:val="single" w:sz="4" w:space="0" w:color="000000"/>
              <w:right w:val="single" w:sz="4" w:space="0" w:color="000000"/>
            </w:tcBorders>
            <w:shd w:val="clear" w:color="FFFFFF" w:fill="FFFFFF"/>
            <w:noWrap/>
            <w:vAlign w:val="bottom"/>
          </w:tcPr>
          <w:p w14:paraId="4E0BAB9E" w14:textId="4705E769" w:rsidR="00803479" w:rsidRPr="00803479" w:rsidRDefault="00803479" w:rsidP="00803479"/>
        </w:tc>
        <w:tc>
          <w:tcPr>
            <w:tcW w:w="628" w:type="dxa"/>
            <w:tcBorders>
              <w:top w:val="nil"/>
              <w:left w:val="nil"/>
              <w:bottom w:val="single" w:sz="4" w:space="0" w:color="000000"/>
              <w:right w:val="single" w:sz="4" w:space="0" w:color="000000"/>
            </w:tcBorders>
            <w:shd w:val="clear" w:color="FFFFFF" w:fill="FFFFFF"/>
            <w:noWrap/>
            <w:vAlign w:val="bottom"/>
          </w:tcPr>
          <w:p w14:paraId="30C399A7" w14:textId="27D140F0" w:rsidR="00803479" w:rsidRPr="00803479" w:rsidRDefault="00803479" w:rsidP="00803479"/>
        </w:tc>
        <w:tc>
          <w:tcPr>
            <w:tcW w:w="709" w:type="dxa"/>
            <w:tcBorders>
              <w:top w:val="nil"/>
              <w:left w:val="nil"/>
              <w:bottom w:val="single" w:sz="4" w:space="0" w:color="000000"/>
              <w:right w:val="single" w:sz="4" w:space="0" w:color="000000"/>
            </w:tcBorders>
            <w:shd w:val="clear" w:color="FFFFFF" w:fill="FFFFFF"/>
            <w:noWrap/>
            <w:vAlign w:val="bottom"/>
          </w:tcPr>
          <w:p w14:paraId="5AEA598F" w14:textId="05CAA348" w:rsidR="00803479" w:rsidRPr="00803479" w:rsidRDefault="00803479" w:rsidP="00803479"/>
        </w:tc>
        <w:tc>
          <w:tcPr>
            <w:tcW w:w="709" w:type="dxa"/>
            <w:tcBorders>
              <w:top w:val="nil"/>
              <w:left w:val="nil"/>
              <w:bottom w:val="single" w:sz="4" w:space="0" w:color="000000"/>
              <w:right w:val="single" w:sz="4" w:space="0" w:color="000000"/>
            </w:tcBorders>
            <w:shd w:val="clear" w:color="FFFFFF" w:fill="FFFFFF"/>
            <w:noWrap/>
            <w:vAlign w:val="bottom"/>
          </w:tcPr>
          <w:p w14:paraId="6B7A9E22" w14:textId="63579107" w:rsidR="00803479" w:rsidRPr="00803479" w:rsidRDefault="00803479" w:rsidP="00803479"/>
        </w:tc>
        <w:tc>
          <w:tcPr>
            <w:tcW w:w="1559" w:type="dxa"/>
            <w:tcBorders>
              <w:top w:val="nil"/>
              <w:left w:val="nil"/>
              <w:bottom w:val="single" w:sz="4" w:space="0" w:color="000000"/>
              <w:right w:val="single" w:sz="4" w:space="0" w:color="000000"/>
            </w:tcBorders>
            <w:shd w:val="clear" w:color="FFFFFF" w:fill="FFFFFF"/>
            <w:noWrap/>
            <w:vAlign w:val="bottom"/>
          </w:tcPr>
          <w:p w14:paraId="5A1180BA" w14:textId="7304D0D6" w:rsidR="00803479" w:rsidRPr="00803479" w:rsidRDefault="00803479" w:rsidP="00803479"/>
        </w:tc>
        <w:tc>
          <w:tcPr>
            <w:tcW w:w="744" w:type="dxa"/>
            <w:tcBorders>
              <w:top w:val="nil"/>
              <w:left w:val="nil"/>
              <w:bottom w:val="nil"/>
              <w:right w:val="single" w:sz="4" w:space="0" w:color="000000"/>
            </w:tcBorders>
            <w:shd w:val="clear" w:color="FFFFFF" w:fill="FFFFFF"/>
            <w:noWrap/>
            <w:vAlign w:val="bottom"/>
            <w:hideMark/>
          </w:tcPr>
          <w:p w14:paraId="6C843B81" w14:textId="77777777" w:rsidR="00803479" w:rsidRPr="00803479" w:rsidRDefault="00803479" w:rsidP="00803479">
            <w:r w:rsidRPr="00803479">
              <w:t> </w:t>
            </w:r>
          </w:p>
        </w:tc>
      </w:tr>
      <w:tr w:rsidR="00803479" w:rsidRPr="00803479" w14:paraId="4BB76152" w14:textId="77777777" w:rsidTr="00803479">
        <w:trPr>
          <w:gridAfter w:val="2"/>
          <w:wAfter w:w="393" w:type="dxa"/>
          <w:trHeight w:val="294"/>
        </w:trPr>
        <w:tc>
          <w:tcPr>
            <w:tcW w:w="576" w:type="dxa"/>
            <w:tcBorders>
              <w:top w:val="nil"/>
              <w:left w:val="single" w:sz="4" w:space="0" w:color="000000"/>
              <w:bottom w:val="single" w:sz="4" w:space="0" w:color="000000"/>
              <w:right w:val="single" w:sz="4" w:space="0" w:color="000000"/>
            </w:tcBorders>
            <w:shd w:val="clear" w:color="FFFFFF" w:fill="FFFFFF"/>
            <w:noWrap/>
            <w:vAlign w:val="bottom"/>
            <w:hideMark/>
          </w:tcPr>
          <w:p w14:paraId="1A12BA68" w14:textId="5DDF0E73" w:rsidR="00803479" w:rsidRPr="004C70FB" w:rsidRDefault="00803479" w:rsidP="00803479">
            <w:pPr>
              <w:rPr>
                <w:lang w:val="uk-UA"/>
              </w:rPr>
            </w:pPr>
            <w:r w:rsidRPr="00803479">
              <w:t>2</w:t>
            </w:r>
            <w:r w:rsidR="004C70FB">
              <w:rPr>
                <w:lang w:val="uk-UA"/>
              </w:rPr>
              <w:t>…</w:t>
            </w:r>
          </w:p>
        </w:tc>
        <w:tc>
          <w:tcPr>
            <w:tcW w:w="1864" w:type="dxa"/>
            <w:tcBorders>
              <w:top w:val="nil"/>
              <w:left w:val="nil"/>
              <w:bottom w:val="single" w:sz="4" w:space="0" w:color="000000"/>
              <w:right w:val="single" w:sz="4" w:space="0" w:color="000000"/>
            </w:tcBorders>
            <w:shd w:val="clear" w:color="FFFFFF" w:fill="FFFFFF"/>
            <w:noWrap/>
            <w:vAlign w:val="bottom"/>
          </w:tcPr>
          <w:p w14:paraId="5B85E812" w14:textId="1A20E946" w:rsidR="00803479" w:rsidRPr="00803479" w:rsidRDefault="00803479" w:rsidP="00803479"/>
        </w:tc>
        <w:tc>
          <w:tcPr>
            <w:tcW w:w="2268" w:type="dxa"/>
            <w:tcBorders>
              <w:top w:val="nil"/>
              <w:left w:val="nil"/>
              <w:bottom w:val="single" w:sz="4" w:space="0" w:color="000000"/>
              <w:right w:val="single" w:sz="4" w:space="0" w:color="000000"/>
            </w:tcBorders>
            <w:shd w:val="clear" w:color="FFFFFF" w:fill="FFFFFF"/>
            <w:noWrap/>
            <w:vAlign w:val="bottom"/>
          </w:tcPr>
          <w:p w14:paraId="3B24CE89" w14:textId="69D48C8D" w:rsidR="00803479" w:rsidRPr="00803479" w:rsidRDefault="00803479" w:rsidP="00803479"/>
        </w:tc>
        <w:tc>
          <w:tcPr>
            <w:tcW w:w="1842" w:type="dxa"/>
            <w:tcBorders>
              <w:top w:val="nil"/>
              <w:left w:val="nil"/>
              <w:bottom w:val="single" w:sz="4" w:space="0" w:color="000000"/>
              <w:right w:val="single" w:sz="4" w:space="0" w:color="000000"/>
            </w:tcBorders>
            <w:shd w:val="clear" w:color="FFFFFF" w:fill="FFFFFF"/>
            <w:noWrap/>
            <w:vAlign w:val="bottom"/>
          </w:tcPr>
          <w:p w14:paraId="0E142900" w14:textId="38066EC7" w:rsidR="00803479" w:rsidRPr="00803479" w:rsidRDefault="00803479" w:rsidP="00803479"/>
        </w:tc>
        <w:tc>
          <w:tcPr>
            <w:tcW w:w="851" w:type="dxa"/>
            <w:tcBorders>
              <w:top w:val="nil"/>
              <w:left w:val="nil"/>
              <w:bottom w:val="single" w:sz="4" w:space="0" w:color="000000"/>
              <w:right w:val="single" w:sz="4" w:space="0" w:color="000000"/>
            </w:tcBorders>
            <w:shd w:val="clear" w:color="FFFFFF" w:fill="FFFFFF"/>
            <w:noWrap/>
            <w:vAlign w:val="bottom"/>
          </w:tcPr>
          <w:p w14:paraId="3675A690" w14:textId="510B4297" w:rsidR="00803479" w:rsidRPr="00803479" w:rsidRDefault="00803479" w:rsidP="00803479"/>
        </w:tc>
        <w:tc>
          <w:tcPr>
            <w:tcW w:w="709" w:type="dxa"/>
            <w:tcBorders>
              <w:top w:val="nil"/>
              <w:left w:val="nil"/>
              <w:bottom w:val="single" w:sz="4" w:space="0" w:color="000000"/>
              <w:right w:val="single" w:sz="4" w:space="0" w:color="000000"/>
            </w:tcBorders>
            <w:shd w:val="clear" w:color="FFFFFF" w:fill="FFFFFF"/>
            <w:noWrap/>
            <w:vAlign w:val="bottom"/>
          </w:tcPr>
          <w:p w14:paraId="5A83B9AD" w14:textId="3C923BC1" w:rsidR="00803479" w:rsidRPr="00803479" w:rsidRDefault="00803479" w:rsidP="00803479"/>
        </w:tc>
        <w:tc>
          <w:tcPr>
            <w:tcW w:w="708" w:type="dxa"/>
            <w:tcBorders>
              <w:top w:val="nil"/>
              <w:left w:val="nil"/>
              <w:bottom w:val="single" w:sz="4" w:space="0" w:color="000000"/>
              <w:right w:val="single" w:sz="4" w:space="0" w:color="000000"/>
            </w:tcBorders>
            <w:shd w:val="clear" w:color="FFFFFF" w:fill="FFFFFF"/>
            <w:noWrap/>
            <w:vAlign w:val="bottom"/>
          </w:tcPr>
          <w:p w14:paraId="0A771A1C" w14:textId="1F849699" w:rsidR="00803479" w:rsidRPr="00803479" w:rsidRDefault="00803479" w:rsidP="00803479"/>
        </w:tc>
        <w:tc>
          <w:tcPr>
            <w:tcW w:w="709" w:type="dxa"/>
            <w:tcBorders>
              <w:top w:val="nil"/>
              <w:left w:val="nil"/>
              <w:bottom w:val="single" w:sz="4" w:space="0" w:color="000000"/>
              <w:right w:val="single" w:sz="4" w:space="0" w:color="000000"/>
            </w:tcBorders>
            <w:shd w:val="clear" w:color="FFFFFF" w:fill="FFFFFF"/>
            <w:noWrap/>
            <w:vAlign w:val="bottom"/>
          </w:tcPr>
          <w:p w14:paraId="16316C1B" w14:textId="435B4576" w:rsidR="00803479" w:rsidRPr="00803479" w:rsidRDefault="00803479" w:rsidP="00803479"/>
        </w:tc>
        <w:tc>
          <w:tcPr>
            <w:tcW w:w="567" w:type="dxa"/>
            <w:tcBorders>
              <w:top w:val="nil"/>
              <w:left w:val="nil"/>
              <w:bottom w:val="single" w:sz="4" w:space="0" w:color="000000"/>
              <w:right w:val="single" w:sz="4" w:space="0" w:color="000000"/>
            </w:tcBorders>
            <w:shd w:val="clear" w:color="FFFFFF" w:fill="FFFFFF"/>
            <w:noWrap/>
            <w:vAlign w:val="bottom"/>
          </w:tcPr>
          <w:p w14:paraId="010D09AD" w14:textId="199D51E4" w:rsidR="00803479" w:rsidRPr="00803479" w:rsidRDefault="00803479" w:rsidP="00803479"/>
        </w:tc>
        <w:tc>
          <w:tcPr>
            <w:tcW w:w="567" w:type="dxa"/>
            <w:tcBorders>
              <w:top w:val="nil"/>
              <w:left w:val="nil"/>
              <w:bottom w:val="single" w:sz="4" w:space="0" w:color="000000"/>
              <w:right w:val="single" w:sz="4" w:space="0" w:color="000000"/>
            </w:tcBorders>
            <w:shd w:val="clear" w:color="FFFFFF" w:fill="FFFFFF"/>
            <w:noWrap/>
            <w:vAlign w:val="bottom"/>
          </w:tcPr>
          <w:p w14:paraId="6C38D85C" w14:textId="00856C6D" w:rsidR="00803479" w:rsidRPr="00803479" w:rsidRDefault="00803479" w:rsidP="00803479"/>
        </w:tc>
        <w:tc>
          <w:tcPr>
            <w:tcW w:w="506" w:type="dxa"/>
            <w:tcBorders>
              <w:top w:val="nil"/>
              <w:left w:val="nil"/>
              <w:bottom w:val="single" w:sz="4" w:space="0" w:color="000000"/>
              <w:right w:val="single" w:sz="4" w:space="0" w:color="000000"/>
            </w:tcBorders>
            <w:shd w:val="clear" w:color="FFFFFF" w:fill="FFFFFF"/>
            <w:noWrap/>
            <w:vAlign w:val="bottom"/>
          </w:tcPr>
          <w:p w14:paraId="5BD12933" w14:textId="4CC36EFB" w:rsidR="00803479" w:rsidRPr="00803479" w:rsidRDefault="00803479" w:rsidP="00803479"/>
        </w:tc>
        <w:tc>
          <w:tcPr>
            <w:tcW w:w="628" w:type="dxa"/>
            <w:tcBorders>
              <w:top w:val="nil"/>
              <w:left w:val="nil"/>
              <w:bottom w:val="single" w:sz="4" w:space="0" w:color="000000"/>
              <w:right w:val="single" w:sz="4" w:space="0" w:color="000000"/>
            </w:tcBorders>
            <w:shd w:val="clear" w:color="FFFFFF" w:fill="FFFFFF"/>
            <w:noWrap/>
            <w:vAlign w:val="bottom"/>
          </w:tcPr>
          <w:p w14:paraId="02265E93" w14:textId="52ACDDBD" w:rsidR="00803479" w:rsidRPr="00803479" w:rsidRDefault="00803479" w:rsidP="00803479"/>
        </w:tc>
        <w:tc>
          <w:tcPr>
            <w:tcW w:w="506" w:type="dxa"/>
            <w:tcBorders>
              <w:top w:val="nil"/>
              <w:left w:val="nil"/>
              <w:bottom w:val="single" w:sz="4" w:space="0" w:color="000000"/>
              <w:right w:val="single" w:sz="4" w:space="0" w:color="000000"/>
            </w:tcBorders>
            <w:shd w:val="clear" w:color="FFFFFF" w:fill="FFFFFF"/>
            <w:noWrap/>
            <w:vAlign w:val="bottom"/>
          </w:tcPr>
          <w:p w14:paraId="1506E71A" w14:textId="488B8A80" w:rsidR="00803479" w:rsidRPr="00803479" w:rsidRDefault="00803479" w:rsidP="00803479"/>
        </w:tc>
        <w:tc>
          <w:tcPr>
            <w:tcW w:w="628" w:type="dxa"/>
            <w:tcBorders>
              <w:top w:val="nil"/>
              <w:left w:val="nil"/>
              <w:bottom w:val="single" w:sz="4" w:space="0" w:color="000000"/>
              <w:right w:val="single" w:sz="4" w:space="0" w:color="000000"/>
            </w:tcBorders>
            <w:shd w:val="clear" w:color="FFFFFF" w:fill="FFFFFF"/>
            <w:noWrap/>
            <w:vAlign w:val="bottom"/>
          </w:tcPr>
          <w:p w14:paraId="44DC7EAE" w14:textId="21B4F0E2" w:rsidR="00803479" w:rsidRPr="00803479" w:rsidRDefault="00803479" w:rsidP="00803479"/>
        </w:tc>
        <w:tc>
          <w:tcPr>
            <w:tcW w:w="709" w:type="dxa"/>
            <w:tcBorders>
              <w:top w:val="nil"/>
              <w:left w:val="nil"/>
              <w:bottom w:val="single" w:sz="4" w:space="0" w:color="000000"/>
              <w:right w:val="single" w:sz="4" w:space="0" w:color="000000"/>
            </w:tcBorders>
            <w:shd w:val="clear" w:color="FFFFFF" w:fill="FFFFFF"/>
            <w:noWrap/>
            <w:vAlign w:val="bottom"/>
          </w:tcPr>
          <w:p w14:paraId="59F4A676" w14:textId="49E6A1C0" w:rsidR="00803479" w:rsidRPr="00803479" w:rsidRDefault="00803479" w:rsidP="00803479"/>
        </w:tc>
        <w:tc>
          <w:tcPr>
            <w:tcW w:w="709" w:type="dxa"/>
            <w:tcBorders>
              <w:top w:val="nil"/>
              <w:left w:val="nil"/>
              <w:bottom w:val="single" w:sz="4" w:space="0" w:color="000000"/>
              <w:right w:val="single" w:sz="4" w:space="0" w:color="000000"/>
            </w:tcBorders>
            <w:shd w:val="clear" w:color="FFFFFF" w:fill="FFFFFF"/>
            <w:noWrap/>
            <w:vAlign w:val="bottom"/>
          </w:tcPr>
          <w:p w14:paraId="19A2E120" w14:textId="316398DA" w:rsidR="00803479" w:rsidRPr="00803479" w:rsidRDefault="00803479" w:rsidP="00803479"/>
        </w:tc>
        <w:tc>
          <w:tcPr>
            <w:tcW w:w="1559" w:type="dxa"/>
            <w:tcBorders>
              <w:top w:val="nil"/>
              <w:left w:val="nil"/>
              <w:bottom w:val="single" w:sz="4" w:space="0" w:color="000000"/>
              <w:right w:val="single" w:sz="4" w:space="0" w:color="000000"/>
            </w:tcBorders>
            <w:shd w:val="clear" w:color="FFFFFF" w:fill="FFFFFF"/>
            <w:noWrap/>
            <w:vAlign w:val="bottom"/>
          </w:tcPr>
          <w:p w14:paraId="18A33D74" w14:textId="1ACC8B52" w:rsidR="00803479" w:rsidRPr="00803479" w:rsidRDefault="00803479" w:rsidP="00803479"/>
        </w:tc>
        <w:tc>
          <w:tcPr>
            <w:tcW w:w="744" w:type="dxa"/>
            <w:tcBorders>
              <w:top w:val="nil"/>
              <w:left w:val="nil"/>
              <w:bottom w:val="nil"/>
              <w:right w:val="nil"/>
            </w:tcBorders>
            <w:shd w:val="clear" w:color="FFFFFF" w:fill="FFFFFF"/>
            <w:noWrap/>
            <w:vAlign w:val="bottom"/>
            <w:hideMark/>
          </w:tcPr>
          <w:p w14:paraId="497940CA" w14:textId="77777777" w:rsidR="00803479" w:rsidRPr="00803479" w:rsidRDefault="00803479" w:rsidP="00803479">
            <w:r w:rsidRPr="00803479">
              <w:t> </w:t>
            </w:r>
          </w:p>
        </w:tc>
      </w:tr>
      <w:tr w:rsidR="00803479" w:rsidRPr="00803479" w14:paraId="7E675BFF" w14:textId="77777777" w:rsidTr="00803479">
        <w:trPr>
          <w:gridAfter w:val="2"/>
          <w:wAfter w:w="393" w:type="dxa"/>
          <w:trHeight w:val="276"/>
        </w:trPr>
        <w:tc>
          <w:tcPr>
            <w:tcW w:w="6550"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22F1CFEF" w14:textId="77777777" w:rsidR="00803479" w:rsidRPr="00803479" w:rsidRDefault="00803479" w:rsidP="00803479">
            <w:pPr>
              <w:rPr>
                <w:b/>
                <w:bCs/>
              </w:rPr>
            </w:pPr>
            <w:proofErr w:type="spellStart"/>
            <w:r w:rsidRPr="00803479">
              <w:rPr>
                <w:b/>
                <w:bCs/>
              </w:rPr>
              <w:t>Всього</w:t>
            </w:r>
            <w:proofErr w:type="spellEnd"/>
          </w:p>
        </w:tc>
        <w:tc>
          <w:tcPr>
            <w:tcW w:w="851" w:type="dxa"/>
            <w:tcBorders>
              <w:top w:val="nil"/>
              <w:left w:val="nil"/>
              <w:bottom w:val="single" w:sz="4" w:space="0" w:color="000000"/>
              <w:right w:val="single" w:sz="4" w:space="0" w:color="000000"/>
            </w:tcBorders>
            <w:shd w:val="clear" w:color="FFFFFF" w:fill="FFFFFF"/>
            <w:noWrap/>
            <w:vAlign w:val="bottom"/>
            <w:hideMark/>
          </w:tcPr>
          <w:p w14:paraId="31C2D3EC" w14:textId="77777777" w:rsidR="00803479" w:rsidRPr="00803479" w:rsidRDefault="00803479" w:rsidP="00803479">
            <w:r w:rsidRPr="00803479">
              <w:t> </w:t>
            </w:r>
          </w:p>
        </w:tc>
        <w:tc>
          <w:tcPr>
            <w:tcW w:w="709" w:type="dxa"/>
            <w:tcBorders>
              <w:top w:val="nil"/>
              <w:left w:val="nil"/>
              <w:bottom w:val="single" w:sz="4" w:space="0" w:color="000000"/>
              <w:right w:val="single" w:sz="4" w:space="0" w:color="000000"/>
            </w:tcBorders>
            <w:shd w:val="clear" w:color="FFFFFF" w:fill="FFFFFF"/>
            <w:noWrap/>
            <w:vAlign w:val="bottom"/>
            <w:hideMark/>
          </w:tcPr>
          <w:p w14:paraId="1A48E53F" w14:textId="77777777" w:rsidR="00803479" w:rsidRPr="00803479" w:rsidRDefault="00803479" w:rsidP="00803479">
            <w:r w:rsidRPr="00803479">
              <w:t> </w:t>
            </w:r>
          </w:p>
        </w:tc>
        <w:tc>
          <w:tcPr>
            <w:tcW w:w="708" w:type="dxa"/>
            <w:tcBorders>
              <w:top w:val="nil"/>
              <w:left w:val="nil"/>
              <w:bottom w:val="single" w:sz="4" w:space="0" w:color="000000"/>
              <w:right w:val="single" w:sz="4" w:space="0" w:color="000000"/>
            </w:tcBorders>
            <w:shd w:val="clear" w:color="FFFFFF" w:fill="FFFFFF"/>
            <w:noWrap/>
            <w:vAlign w:val="bottom"/>
            <w:hideMark/>
          </w:tcPr>
          <w:p w14:paraId="798F5390" w14:textId="77777777" w:rsidR="00803479" w:rsidRPr="00803479" w:rsidRDefault="00803479" w:rsidP="00803479">
            <w:r w:rsidRPr="00803479">
              <w:t> </w:t>
            </w:r>
          </w:p>
        </w:tc>
        <w:tc>
          <w:tcPr>
            <w:tcW w:w="709" w:type="dxa"/>
            <w:tcBorders>
              <w:top w:val="nil"/>
              <w:left w:val="nil"/>
              <w:bottom w:val="single" w:sz="4" w:space="0" w:color="000000"/>
              <w:right w:val="single" w:sz="4" w:space="0" w:color="000000"/>
            </w:tcBorders>
            <w:shd w:val="clear" w:color="FFFFFF" w:fill="FFFFFF"/>
            <w:noWrap/>
            <w:vAlign w:val="bottom"/>
            <w:hideMark/>
          </w:tcPr>
          <w:p w14:paraId="0A85A590" w14:textId="77777777" w:rsidR="00803479" w:rsidRPr="00803479" w:rsidRDefault="00803479" w:rsidP="00803479">
            <w:r w:rsidRPr="00803479">
              <w:t> </w:t>
            </w:r>
          </w:p>
        </w:tc>
        <w:tc>
          <w:tcPr>
            <w:tcW w:w="567" w:type="dxa"/>
            <w:tcBorders>
              <w:top w:val="nil"/>
              <w:left w:val="nil"/>
              <w:bottom w:val="single" w:sz="4" w:space="0" w:color="000000"/>
              <w:right w:val="single" w:sz="4" w:space="0" w:color="000000"/>
            </w:tcBorders>
            <w:shd w:val="clear" w:color="FFFFFF" w:fill="FFFFFF"/>
            <w:noWrap/>
            <w:vAlign w:val="bottom"/>
            <w:hideMark/>
          </w:tcPr>
          <w:p w14:paraId="442D4EAB" w14:textId="77777777" w:rsidR="00803479" w:rsidRPr="00803479" w:rsidRDefault="00803479" w:rsidP="00803479">
            <w:r w:rsidRPr="00803479">
              <w:t> </w:t>
            </w:r>
          </w:p>
        </w:tc>
        <w:tc>
          <w:tcPr>
            <w:tcW w:w="567" w:type="dxa"/>
            <w:tcBorders>
              <w:top w:val="nil"/>
              <w:left w:val="nil"/>
              <w:bottom w:val="single" w:sz="4" w:space="0" w:color="000000"/>
              <w:right w:val="single" w:sz="4" w:space="0" w:color="000000"/>
            </w:tcBorders>
            <w:shd w:val="clear" w:color="FFFFFF" w:fill="FFFFFF"/>
            <w:noWrap/>
            <w:vAlign w:val="bottom"/>
            <w:hideMark/>
          </w:tcPr>
          <w:p w14:paraId="192FC94B" w14:textId="77777777" w:rsidR="00803479" w:rsidRPr="00803479" w:rsidRDefault="00803479" w:rsidP="00803479">
            <w:r w:rsidRPr="00803479">
              <w:t> </w:t>
            </w:r>
          </w:p>
        </w:tc>
        <w:tc>
          <w:tcPr>
            <w:tcW w:w="506" w:type="dxa"/>
            <w:tcBorders>
              <w:top w:val="nil"/>
              <w:left w:val="nil"/>
              <w:bottom w:val="single" w:sz="4" w:space="0" w:color="000000"/>
              <w:right w:val="single" w:sz="4" w:space="0" w:color="000000"/>
            </w:tcBorders>
            <w:shd w:val="clear" w:color="FFFFFF" w:fill="FFFFFF"/>
            <w:noWrap/>
            <w:vAlign w:val="bottom"/>
            <w:hideMark/>
          </w:tcPr>
          <w:p w14:paraId="594A0D8C" w14:textId="77777777" w:rsidR="00803479" w:rsidRPr="00803479" w:rsidRDefault="00803479" w:rsidP="00803479">
            <w:r w:rsidRPr="00803479">
              <w:t> </w:t>
            </w:r>
          </w:p>
        </w:tc>
        <w:tc>
          <w:tcPr>
            <w:tcW w:w="628" w:type="dxa"/>
            <w:tcBorders>
              <w:top w:val="nil"/>
              <w:left w:val="nil"/>
              <w:bottom w:val="single" w:sz="4" w:space="0" w:color="000000"/>
              <w:right w:val="single" w:sz="4" w:space="0" w:color="000000"/>
            </w:tcBorders>
            <w:shd w:val="clear" w:color="FFFFFF" w:fill="FFFFFF"/>
            <w:noWrap/>
            <w:vAlign w:val="bottom"/>
            <w:hideMark/>
          </w:tcPr>
          <w:p w14:paraId="08F6A2C2" w14:textId="77777777" w:rsidR="00803479" w:rsidRPr="00803479" w:rsidRDefault="00803479" w:rsidP="00803479">
            <w:r w:rsidRPr="00803479">
              <w:t> </w:t>
            </w:r>
          </w:p>
        </w:tc>
        <w:tc>
          <w:tcPr>
            <w:tcW w:w="506" w:type="dxa"/>
            <w:tcBorders>
              <w:top w:val="nil"/>
              <w:left w:val="nil"/>
              <w:bottom w:val="single" w:sz="4" w:space="0" w:color="000000"/>
              <w:right w:val="single" w:sz="4" w:space="0" w:color="000000"/>
            </w:tcBorders>
            <w:shd w:val="clear" w:color="FFFFFF" w:fill="FFFFFF"/>
            <w:noWrap/>
            <w:vAlign w:val="bottom"/>
            <w:hideMark/>
          </w:tcPr>
          <w:p w14:paraId="78CE995B" w14:textId="77777777" w:rsidR="00803479" w:rsidRPr="00803479" w:rsidRDefault="00803479" w:rsidP="00803479">
            <w:r w:rsidRPr="00803479">
              <w:t> </w:t>
            </w:r>
          </w:p>
        </w:tc>
        <w:tc>
          <w:tcPr>
            <w:tcW w:w="628" w:type="dxa"/>
            <w:tcBorders>
              <w:top w:val="nil"/>
              <w:left w:val="nil"/>
              <w:bottom w:val="single" w:sz="4" w:space="0" w:color="000000"/>
              <w:right w:val="single" w:sz="4" w:space="0" w:color="000000"/>
            </w:tcBorders>
            <w:shd w:val="clear" w:color="FFFFFF" w:fill="FFFFFF"/>
            <w:noWrap/>
            <w:vAlign w:val="bottom"/>
            <w:hideMark/>
          </w:tcPr>
          <w:p w14:paraId="28DE30B2" w14:textId="77777777" w:rsidR="00803479" w:rsidRPr="00803479" w:rsidRDefault="00803479" w:rsidP="00803479">
            <w:r w:rsidRPr="00803479">
              <w:t> </w:t>
            </w:r>
          </w:p>
        </w:tc>
        <w:tc>
          <w:tcPr>
            <w:tcW w:w="709" w:type="dxa"/>
            <w:tcBorders>
              <w:top w:val="nil"/>
              <w:left w:val="nil"/>
              <w:bottom w:val="single" w:sz="4" w:space="0" w:color="000000"/>
              <w:right w:val="single" w:sz="4" w:space="0" w:color="000000"/>
            </w:tcBorders>
            <w:shd w:val="clear" w:color="FFFFFF" w:fill="FFFFFF"/>
            <w:noWrap/>
            <w:vAlign w:val="bottom"/>
            <w:hideMark/>
          </w:tcPr>
          <w:p w14:paraId="6EFEE139" w14:textId="77777777" w:rsidR="00803479" w:rsidRPr="00803479" w:rsidRDefault="00803479" w:rsidP="00803479">
            <w:r w:rsidRPr="00803479">
              <w:t> </w:t>
            </w:r>
          </w:p>
        </w:tc>
        <w:tc>
          <w:tcPr>
            <w:tcW w:w="709" w:type="dxa"/>
            <w:tcBorders>
              <w:top w:val="nil"/>
              <w:left w:val="nil"/>
              <w:bottom w:val="single" w:sz="4" w:space="0" w:color="000000"/>
              <w:right w:val="single" w:sz="4" w:space="0" w:color="000000"/>
            </w:tcBorders>
            <w:shd w:val="clear" w:color="FFFFFF" w:fill="FFFFFF"/>
            <w:noWrap/>
            <w:vAlign w:val="bottom"/>
            <w:hideMark/>
          </w:tcPr>
          <w:p w14:paraId="43132944" w14:textId="77777777" w:rsidR="00803479" w:rsidRPr="00803479" w:rsidRDefault="00803479" w:rsidP="00803479">
            <w:r w:rsidRPr="00803479">
              <w:t> </w:t>
            </w:r>
          </w:p>
        </w:tc>
        <w:tc>
          <w:tcPr>
            <w:tcW w:w="1559" w:type="dxa"/>
            <w:tcBorders>
              <w:top w:val="nil"/>
              <w:left w:val="nil"/>
              <w:bottom w:val="single" w:sz="4" w:space="0" w:color="000000"/>
              <w:right w:val="single" w:sz="4" w:space="0" w:color="000000"/>
            </w:tcBorders>
            <w:shd w:val="clear" w:color="FFFFFF" w:fill="FFFFFF"/>
            <w:noWrap/>
            <w:vAlign w:val="center"/>
          </w:tcPr>
          <w:p w14:paraId="5122DC5C" w14:textId="6A8F52C5" w:rsidR="00803479" w:rsidRPr="00803479" w:rsidRDefault="00803479" w:rsidP="00803479"/>
        </w:tc>
        <w:tc>
          <w:tcPr>
            <w:tcW w:w="744" w:type="dxa"/>
            <w:tcBorders>
              <w:top w:val="nil"/>
              <w:left w:val="nil"/>
              <w:bottom w:val="nil"/>
              <w:right w:val="nil"/>
            </w:tcBorders>
            <w:shd w:val="clear" w:color="auto" w:fill="auto"/>
            <w:noWrap/>
            <w:vAlign w:val="bottom"/>
            <w:hideMark/>
          </w:tcPr>
          <w:p w14:paraId="416C9A47" w14:textId="77777777" w:rsidR="00803479" w:rsidRPr="00803479" w:rsidRDefault="00803479" w:rsidP="00803479"/>
        </w:tc>
      </w:tr>
    </w:tbl>
    <w:p w14:paraId="5DF7872F" w14:textId="2A9B9A00" w:rsidR="00B41D30" w:rsidRDefault="00B41D30" w:rsidP="00B41D30">
      <w:pPr>
        <w:pStyle w:val="Bodytext20"/>
        <w:shd w:val="clear" w:color="auto" w:fill="auto"/>
        <w:spacing w:before="0"/>
        <w:ind w:firstLine="0"/>
        <w:rPr>
          <w:sz w:val="24"/>
          <w:szCs w:val="24"/>
          <w:lang w:bidi="uk-UA"/>
        </w:rPr>
      </w:pPr>
    </w:p>
    <w:tbl>
      <w:tblPr>
        <w:tblStyle w:val="a9"/>
        <w:tblW w:w="15877" w:type="dxa"/>
        <w:tblInd w:w="-289" w:type="dxa"/>
        <w:tblLook w:val="04A0" w:firstRow="1" w:lastRow="0" w:firstColumn="1" w:lastColumn="0" w:noHBand="0" w:noVBand="1"/>
      </w:tblPr>
      <w:tblGrid>
        <w:gridCol w:w="8081"/>
        <w:gridCol w:w="7796"/>
      </w:tblGrid>
      <w:tr w:rsidR="00FE5359" w14:paraId="4FA6F4C7" w14:textId="77777777" w:rsidTr="00422F46">
        <w:trPr>
          <w:trHeight w:val="4030"/>
        </w:trPr>
        <w:tc>
          <w:tcPr>
            <w:tcW w:w="8081" w:type="dxa"/>
          </w:tcPr>
          <w:p w14:paraId="0EF1538D" w14:textId="77777777" w:rsidR="00FE5359" w:rsidRDefault="00FE5359" w:rsidP="00EC75D4">
            <w:pPr>
              <w:autoSpaceDN w:val="0"/>
              <w:adjustRightInd w:val="0"/>
              <w:contextualSpacing/>
              <w:jc w:val="center"/>
              <w:rPr>
                <w:b/>
                <w:sz w:val="25"/>
                <w:szCs w:val="25"/>
                <w:lang w:eastAsia="uk-UA"/>
              </w:rPr>
            </w:pPr>
            <w:r>
              <w:rPr>
                <w:b/>
                <w:sz w:val="25"/>
                <w:szCs w:val="25"/>
                <w:lang w:val="uk-UA" w:eastAsia="uk-UA"/>
              </w:rPr>
              <w:t>СПОЖИВАЧ</w:t>
            </w:r>
            <w:r>
              <w:rPr>
                <w:b/>
                <w:sz w:val="25"/>
                <w:szCs w:val="25"/>
                <w:lang w:eastAsia="uk-UA"/>
              </w:rPr>
              <w:t>:</w:t>
            </w:r>
          </w:p>
          <w:p w14:paraId="4EF59056" w14:textId="77777777" w:rsidR="00FE5359" w:rsidRPr="00157F9E" w:rsidRDefault="00FE5359" w:rsidP="00EC75D4">
            <w:pPr>
              <w:autoSpaceDN w:val="0"/>
              <w:adjustRightInd w:val="0"/>
              <w:contextualSpacing/>
              <w:rPr>
                <w:b/>
                <w:bCs/>
                <w:sz w:val="25"/>
                <w:szCs w:val="25"/>
                <w:lang w:eastAsia="uk-UA"/>
              </w:rPr>
            </w:pPr>
            <w:r w:rsidRPr="00157F9E">
              <w:rPr>
                <w:b/>
                <w:bCs/>
                <w:lang w:eastAsia="uk-UA"/>
              </w:rPr>
              <w:t xml:space="preserve">ГУНП в </w:t>
            </w:r>
            <w:proofErr w:type="spellStart"/>
            <w:r w:rsidRPr="00157F9E">
              <w:rPr>
                <w:b/>
                <w:bCs/>
                <w:lang w:eastAsia="uk-UA"/>
              </w:rPr>
              <w:t>Хмельницькій</w:t>
            </w:r>
            <w:proofErr w:type="spellEnd"/>
            <w:r w:rsidRPr="00157F9E">
              <w:rPr>
                <w:b/>
                <w:bCs/>
                <w:lang w:eastAsia="uk-UA"/>
              </w:rPr>
              <w:t xml:space="preserve"> </w:t>
            </w:r>
            <w:proofErr w:type="spellStart"/>
            <w:r w:rsidRPr="00157F9E">
              <w:rPr>
                <w:b/>
                <w:bCs/>
                <w:lang w:eastAsia="uk-UA"/>
              </w:rPr>
              <w:t>області</w:t>
            </w:r>
            <w:proofErr w:type="spellEnd"/>
          </w:p>
          <w:p w14:paraId="3DAF1493" w14:textId="77777777" w:rsidR="00FE5359" w:rsidRPr="00636E25" w:rsidRDefault="00FE5359" w:rsidP="00EC75D4">
            <w:pPr>
              <w:autoSpaceDN w:val="0"/>
              <w:adjustRightInd w:val="0"/>
              <w:contextualSpacing/>
              <w:rPr>
                <w:lang w:eastAsia="uk-UA"/>
              </w:rPr>
            </w:pPr>
            <w:r w:rsidRPr="00636E25">
              <w:rPr>
                <w:lang w:eastAsia="uk-UA"/>
              </w:rPr>
              <w:t xml:space="preserve">м. </w:t>
            </w:r>
            <w:proofErr w:type="spellStart"/>
            <w:r w:rsidRPr="00636E25">
              <w:rPr>
                <w:lang w:eastAsia="uk-UA"/>
              </w:rPr>
              <w:t>Хмельницький</w:t>
            </w:r>
            <w:proofErr w:type="spellEnd"/>
            <w:r w:rsidRPr="00636E25">
              <w:rPr>
                <w:lang w:eastAsia="uk-UA"/>
              </w:rPr>
              <w:t xml:space="preserve">, </w:t>
            </w:r>
            <w:proofErr w:type="spellStart"/>
            <w:r w:rsidRPr="00636E25">
              <w:rPr>
                <w:lang w:eastAsia="uk-UA"/>
              </w:rPr>
              <w:t>вул</w:t>
            </w:r>
            <w:proofErr w:type="spellEnd"/>
            <w:r w:rsidRPr="00636E25">
              <w:rPr>
                <w:lang w:eastAsia="uk-UA"/>
              </w:rPr>
              <w:t xml:space="preserve">. </w:t>
            </w:r>
            <w:proofErr w:type="spellStart"/>
            <w:r w:rsidRPr="00636E25">
              <w:rPr>
                <w:lang w:eastAsia="uk-UA"/>
              </w:rPr>
              <w:t>Зарічанська</w:t>
            </w:r>
            <w:proofErr w:type="spellEnd"/>
            <w:r w:rsidRPr="00636E25">
              <w:rPr>
                <w:lang w:eastAsia="uk-UA"/>
              </w:rPr>
              <w:t>, 7</w:t>
            </w:r>
          </w:p>
          <w:p w14:paraId="00B5235F" w14:textId="77777777" w:rsidR="00FE5359" w:rsidRPr="00636E25" w:rsidRDefault="00FE5359" w:rsidP="00EC75D4">
            <w:pPr>
              <w:autoSpaceDN w:val="0"/>
              <w:adjustRightInd w:val="0"/>
              <w:contextualSpacing/>
              <w:rPr>
                <w:lang w:eastAsia="uk-UA"/>
              </w:rPr>
            </w:pPr>
            <w:r w:rsidRPr="00636E25">
              <w:rPr>
                <w:lang w:eastAsia="uk-UA"/>
              </w:rPr>
              <w:t xml:space="preserve">р/р </w:t>
            </w:r>
            <w:r w:rsidRPr="00636E25">
              <w:rPr>
                <w:lang w:val="en-US" w:eastAsia="uk-UA"/>
              </w:rPr>
              <w:t>UA</w:t>
            </w:r>
            <w:r w:rsidRPr="00636E25">
              <w:rPr>
                <w:lang w:eastAsia="uk-UA"/>
              </w:rPr>
              <w:t>788201720343100002000092556,</w:t>
            </w:r>
          </w:p>
          <w:p w14:paraId="401AB06E" w14:textId="77777777" w:rsidR="00FE5359" w:rsidRDefault="00FE5359" w:rsidP="00EC75D4">
            <w:pPr>
              <w:autoSpaceDN w:val="0"/>
              <w:adjustRightInd w:val="0"/>
              <w:contextualSpacing/>
              <w:rPr>
                <w:lang w:eastAsia="uk-UA"/>
              </w:rPr>
            </w:pPr>
            <w:r w:rsidRPr="00636E25">
              <w:rPr>
                <w:lang w:eastAsia="uk-UA"/>
              </w:rPr>
              <w:t xml:space="preserve">р/р </w:t>
            </w:r>
            <w:r w:rsidRPr="00636E25">
              <w:rPr>
                <w:lang w:val="en-US" w:eastAsia="uk-UA"/>
              </w:rPr>
              <w:t>UA</w:t>
            </w:r>
            <w:r w:rsidRPr="00636E25">
              <w:rPr>
                <w:lang w:eastAsia="uk-UA"/>
              </w:rPr>
              <w:t>218201720343191002200092556</w:t>
            </w:r>
          </w:p>
          <w:p w14:paraId="5AEF3949" w14:textId="77777777" w:rsidR="00FE5359" w:rsidRDefault="00FE5359" w:rsidP="00EC75D4">
            <w:pPr>
              <w:autoSpaceDN w:val="0"/>
              <w:adjustRightInd w:val="0"/>
              <w:contextualSpacing/>
              <w:rPr>
                <w:lang w:eastAsia="uk-UA"/>
              </w:rPr>
            </w:pPr>
            <w:r w:rsidRPr="00636E25">
              <w:rPr>
                <w:lang w:eastAsia="uk-UA"/>
              </w:rPr>
              <w:t xml:space="preserve">р/р </w:t>
            </w:r>
            <w:r w:rsidRPr="00636E25">
              <w:rPr>
                <w:lang w:val="en-US" w:eastAsia="uk-UA"/>
              </w:rPr>
              <w:t>UA</w:t>
            </w:r>
            <w:r>
              <w:rPr>
                <w:lang w:val="uk-UA" w:eastAsia="uk-UA"/>
              </w:rPr>
              <w:t>088201720343131002600092556</w:t>
            </w:r>
          </w:p>
          <w:p w14:paraId="26759C35" w14:textId="77777777" w:rsidR="00FE5359" w:rsidRPr="00636E25" w:rsidRDefault="00FE5359" w:rsidP="00EC75D4">
            <w:pPr>
              <w:autoSpaceDN w:val="0"/>
              <w:adjustRightInd w:val="0"/>
              <w:contextualSpacing/>
              <w:rPr>
                <w:lang w:eastAsia="uk-UA"/>
              </w:rPr>
            </w:pPr>
            <w:r w:rsidRPr="00636E25">
              <w:rPr>
                <w:lang w:eastAsia="uk-UA"/>
              </w:rPr>
              <w:t xml:space="preserve">в ДКС </w:t>
            </w:r>
            <w:proofErr w:type="spellStart"/>
            <w:r w:rsidRPr="00636E25">
              <w:rPr>
                <w:lang w:eastAsia="uk-UA"/>
              </w:rPr>
              <w:t>України</w:t>
            </w:r>
            <w:proofErr w:type="spellEnd"/>
            <w:r w:rsidRPr="00636E25">
              <w:rPr>
                <w:lang w:eastAsia="uk-UA"/>
              </w:rPr>
              <w:t xml:space="preserve">, м. </w:t>
            </w:r>
            <w:proofErr w:type="spellStart"/>
            <w:r w:rsidRPr="00636E25">
              <w:rPr>
                <w:lang w:eastAsia="uk-UA"/>
              </w:rPr>
              <w:t>Київ</w:t>
            </w:r>
            <w:proofErr w:type="spellEnd"/>
          </w:p>
          <w:p w14:paraId="08F66C4F" w14:textId="77777777" w:rsidR="00FE5359" w:rsidRPr="00636E25" w:rsidRDefault="00FE5359" w:rsidP="00EC75D4">
            <w:pPr>
              <w:autoSpaceDN w:val="0"/>
              <w:adjustRightInd w:val="0"/>
              <w:contextualSpacing/>
              <w:rPr>
                <w:lang w:eastAsia="uk-UA"/>
              </w:rPr>
            </w:pPr>
            <w:r w:rsidRPr="00636E25">
              <w:rPr>
                <w:lang w:eastAsia="uk-UA"/>
              </w:rPr>
              <w:t>МФО 820172</w:t>
            </w:r>
          </w:p>
          <w:p w14:paraId="70A5B803" w14:textId="77777777" w:rsidR="00FE5359" w:rsidRDefault="00FE5359" w:rsidP="00EC75D4">
            <w:pPr>
              <w:autoSpaceDN w:val="0"/>
              <w:adjustRightInd w:val="0"/>
              <w:contextualSpacing/>
              <w:rPr>
                <w:lang w:eastAsia="uk-UA"/>
              </w:rPr>
            </w:pPr>
            <w:r w:rsidRPr="00636E25">
              <w:rPr>
                <w:lang w:eastAsia="uk-UA"/>
              </w:rPr>
              <w:t>код 40108824</w:t>
            </w:r>
          </w:p>
          <w:p w14:paraId="20913677" w14:textId="77777777" w:rsidR="00FE5359" w:rsidRPr="00C86E0E" w:rsidRDefault="00FE5359" w:rsidP="00EC75D4">
            <w:pPr>
              <w:autoSpaceDN w:val="0"/>
              <w:adjustRightInd w:val="0"/>
              <w:contextualSpacing/>
              <w:rPr>
                <w:lang w:val="uk-UA" w:eastAsia="uk-UA"/>
              </w:rPr>
            </w:pPr>
            <w:r>
              <w:rPr>
                <w:lang w:val="uk-UA" w:eastAsia="uk-UA"/>
              </w:rPr>
              <w:t>ІПН 401088222255</w:t>
            </w:r>
          </w:p>
          <w:p w14:paraId="680E9D96" w14:textId="77777777" w:rsidR="00FE5359" w:rsidRPr="00636E25" w:rsidRDefault="00FE5359" w:rsidP="00EC75D4">
            <w:pPr>
              <w:autoSpaceDN w:val="0"/>
              <w:adjustRightInd w:val="0"/>
              <w:contextualSpacing/>
              <w:rPr>
                <w:lang w:eastAsia="uk-UA"/>
              </w:rPr>
            </w:pPr>
          </w:p>
          <w:p w14:paraId="13C0638E" w14:textId="77777777" w:rsidR="00FE5359" w:rsidRPr="00F60474" w:rsidRDefault="00FE5359" w:rsidP="00EC75D4">
            <w:pPr>
              <w:rPr>
                <w:b/>
                <w:bCs/>
                <w:lang w:eastAsia="uk-UA"/>
              </w:rPr>
            </w:pPr>
            <w:r w:rsidRPr="00F60474">
              <w:rPr>
                <w:b/>
                <w:bCs/>
                <w:lang w:eastAsia="uk-UA"/>
              </w:rPr>
              <w:t xml:space="preserve">Заступник начальника </w:t>
            </w:r>
          </w:p>
          <w:p w14:paraId="56B7ECD1" w14:textId="77777777" w:rsidR="00FE5359" w:rsidRPr="00F60474" w:rsidRDefault="00FE5359" w:rsidP="00EC75D4">
            <w:pPr>
              <w:rPr>
                <w:b/>
                <w:bCs/>
                <w:lang w:eastAsia="uk-UA"/>
              </w:rPr>
            </w:pPr>
          </w:p>
          <w:p w14:paraId="6904EA89" w14:textId="77777777" w:rsidR="00FE5359" w:rsidRDefault="00FE5359" w:rsidP="00EC75D4">
            <w:r w:rsidRPr="00F60474">
              <w:rPr>
                <w:b/>
                <w:bCs/>
                <w:lang w:eastAsia="uk-UA"/>
              </w:rPr>
              <w:t xml:space="preserve">___________________ </w:t>
            </w:r>
            <w:proofErr w:type="spellStart"/>
            <w:r w:rsidRPr="00F60474">
              <w:rPr>
                <w:b/>
                <w:bCs/>
                <w:lang w:eastAsia="uk-UA"/>
              </w:rPr>
              <w:t>Андрій</w:t>
            </w:r>
            <w:proofErr w:type="spellEnd"/>
            <w:r w:rsidRPr="00F60474">
              <w:rPr>
                <w:b/>
                <w:bCs/>
                <w:lang w:eastAsia="uk-UA"/>
              </w:rPr>
              <w:t xml:space="preserve"> РЕПЧОНОК</w:t>
            </w:r>
          </w:p>
          <w:p w14:paraId="7CA67716" w14:textId="77777777" w:rsidR="00FE5359" w:rsidRDefault="00FE5359" w:rsidP="00EC75D4">
            <w:pPr>
              <w:tabs>
                <w:tab w:val="left" w:pos="1248"/>
              </w:tabs>
            </w:pPr>
          </w:p>
        </w:tc>
        <w:tc>
          <w:tcPr>
            <w:tcW w:w="7796" w:type="dxa"/>
          </w:tcPr>
          <w:p w14:paraId="193387B9" w14:textId="77777777" w:rsidR="00FE5359" w:rsidRDefault="00FE5359" w:rsidP="00EC75D4">
            <w:pPr>
              <w:tabs>
                <w:tab w:val="left" w:pos="1248"/>
              </w:tabs>
              <w:jc w:val="center"/>
              <w:rPr>
                <w:b/>
                <w:bCs/>
              </w:rPr>
            </w:pPr>
            <w:r w:rsidRPr="00F95A14">
              <w:rPr>
                <w:b/>
                <w:bCs/>
              </w:rPr>
              <w:t>П</w:t>
            </w:r>
            <w:r>
              <w:rPr>
                <w:b/>
                <w:bCs/>
              </w:rPr>
              <w:t>ОСТАЧАЛЬНИК</w:t>
            </w:r>
            <w:r w:rsidRPr="00F95A14">
              <w:rPr>
                <w:b/>
                <w:bCs/>
              </w:rPr>
              <w:t>:</w:t>
            </w:r>
          </w:p>
          <w:p w14:paraId="68EA7A14" w14:textId="77777777" w:rsidR="00FE5359" w:rsidRPr="00F95A14" w:rsidRDefault="00FE5359" w:rsidP="00EC75D4">
            <w:pPr>
              <w:tabs>
                <w:tab w:val="left" w:pos="1248"/>
              </w:tabs>
              <w:rPr>
                <w:b/>
                <w:bCs/>
              </w:rPr>
            </w:pPr>
          </w:p>
          <w:p w14:paraId="065A421D" w14:textId="77777777" w:rsidR="00FE5359" w:rsidRDefault="00FE5359" w:rsidP="00EC75D4"/>
        </w:tc>
      </w:tr>
    </w:tbl>
    <w:p w14:paraId="7A531E0B" w14:textId="61B4757E" w:rsidR="00392C14" w:rsidRDefault="00392C14" w:rsidP="00FE5359">
      <w:pPr>
        <w:ind w:left="6372"/>
      </w:pPr>
    </w:p>
    <w:sectPr w:rsidR="00392C14" w:rsidSect="00FE5359">
      <w:pgSz w:w="16838" w:h="11906" w:orient="landscape"/>
      <w:pgMar w:top="709" w:right="360" w:bottom="566" w:left="89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5BAB" w14:textId="77777777" w:rsidR="004D7436" w:rsidRDefault="004D7436">
      <w:r>
        <w:separator/>
      </w:r>
    </w:p>
  </w:endnote>
  <w:endnote w:type="continuationSeparator" w:id="0">
    <w:p w14:paraId="73CF49CA" w14:textId="77777777" w:rsidR="004D7436" w:rsidRDefault="004D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35CF" w14:textId="77777777" w:rsidR="004D7436" w:rsidRDefault="004D7436">
      <w:r>
        <w:separator/>
      </w:r>
    </w:p>
  </w:footnote>
  <w:footnote w:type="continuationSeparator" w:id="0">
    <w:p w14:paraId="52316891" w14:textId="77777777" w:rsidR="004D7436" w:rsidRDefault="004D7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E87"/>
    <w:multiLevelType w:val="hybridMultilevel"/>
    <w:tmpl w:val="7BF878E8"/>
    <w:lvl w:ilvl="0" w:tplc="F02EB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F11B16"/>
    <w:multiLevelType w:val="hybridMultilevel"/>
    <w:tmpl w:val="A26C8096"/>
    <w:lvl w:ilvl="0" w:tplc="AF4ECFBA">
      <w:start w:val="1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442503984">
    <w:abstractNumId w:val="1"/>
  </w:num>
  <w:num w:numId="2" w16cid:durableId="1723210196">
    <w:abstractNumId w:val="0"/>
  </w:num>
  <w:num w:numId="3" w16cid:durableId="1244682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76"/>
    <w:rsid w:val="00004DB4"/>
    <w:rsid w:val="00016F0E"/>
    <w:rsid w:val="00031B03"/>
    <w:rsid w:val="00040E72"/>
    <w:rsid w:val="00051D13"/>
    <w:rsid w:val="00054845"/>
    <w:rsid w:val="00055D7C"/>
    <w:rsid w:val="00074C55"/>
    <w:rsid w:val="000A68FB"/>
    <w:rsid w:val="000A73BF"/>
    <w:rsid w:val="00105B24"/>
    <w:rsid w:val="001337E6"/>
    <w:rsid w:val="0019445E"/>
    <w:rsid w:val="002506B2"/>
    <w:rsid w:val="00253AD4"/>
    <w:rsid w:val="0029782E"/>
    <w:rsid w:val="002B15A2"/>
    <w:rsid w:val="0032686C"/>
    <w:rsid w:val="00350B0B"/>
    <w:rsid w:val="003514BA"/>
    <w:rsid w:val="00361232"/>
    <w:rsid w:val="00366991"/>
    <w:rsid w:val="00390595"/>
    <w:rsid w:val="00392C14"/>
    <w:rsid w:val="003E74A3"/>
    <w:rsid w:val="00405C4C"/>
    <w:rsid w:val="00422F46"/>
    <w:rsid w:val="00460B36"/>
    <w:rsid w:val="00473A82"/>
    <w:rsid w:val="004824F2"/>
    <w:rsid w:val="00487C71"/>
    <w:rsid w:val="004A0000"/>
    <w:rsid w:val="004C70FB"/>
    <w:rsid w:val="004D7436"/>
    <w:rsid w:val="00514E18"/>
    <w:rsid w:val="0054523A"/>
    <w:rsid w:val="00561365"/>
    <w:rsid w:val="0057788E"/>
    <w:rsid w:val="005A76CB"/>
    <w:rsid w:val="005F620F"/>
    <w:rsid w:val="005F640B"/>
    <w:rsid w:val="00694A30"/>
    <w:rsid w:val="006E0BF1"/>
    <w:rsid w:val="00704F6F"/>
    <w:rsid w:val="00745F9E"/>
    <w:rsid w:val="007B02CC"/>
    <w:rsid w:val="00803479"/>
    <w:rsid w:val="0081560F"/>
    <w:rsid w:val="00836C62"/>
    <w:rsid w:val="00840CF9"/>
    <w:rsid w:val="00846A11"/>
    <w:rsid w:val="008F4EBE"/>
    <w:rsid w:val="00914655"/>
    <w:rsid w:val="00991140"/>
    <w:rsid w:val="00A13F8F"/>
    <w:rsid w:val="00AB6E24"/>
    <w:rsid w:val="00AD08E7"/>
    <w:rsid w:val="00AF4032"/>
    <w:rsid w:val="00B41D30"/>
    <w:rsid w:val="00B5456A"/>
    <w:rsid w:val="00B65E02"/>
    <w:rsid w:val="00B6602A"/>
    <w:rsid w:val="00BD752A"/>
    <w:rsid w:val="00BE696A"/>
    <w:rsid w:val="00C14D88"/>
    <w:rsid w:val="00C30E11"/>
    <w:rsid w:val="00C552E8"/>
    <w:rsid w:val="00C7464F"/>
    <w:rsid w:val="00C86E0E"/>
    <w:rsid w:val="00CD5F87"/>
    <w:rsid w:val="00CD6863"/>
    <w:rsid w:val="00D0176F"/>
    <w:rsid w:val="00D55009"/>
    <w:rsid w:val="00DA1E5C"/>
    <w:rsid w:val="00DB6C26"/>
    <w:rsid w:val="00DC4E76"/>
    <w:rsid w:val="00E018D6"/>
    <w:rsid w:val="00E13072"/>
    <w:rsid w:val="00E1791D"/>
    <w:rsid w:val="00E25DB8"/>
    <w:rsid w:val="00E30216"/>
    <w:rsid w:val="00E303AE"/>
    <w:rsid w:val="00E51882"/>
    <w:rsid w:val="00E5443D"/>
    <w:rsid w:val="00E7024B"/>
    <w:rsid w:val="00E74E88"/>
    <w:rsid w:val="00EA14E3"/>
    <w:rsid w:val="00EE097F"/>
    <w:rsid w:val="00F15459"/>
    <w:rsid w:val="00F23B5D"/>
    <w:rsid w:val="00F367F8"/>
    <w:rsid w:val="00F47C4B"/>
    <w:rsid w:val="00F865CE"/>
    <w:rsid w:val="00FC1B1F"/>
    <w:rsid w:val="00FD6AF2"/>
    <w:rsid w:val="00FE2332"/>
    <w:rsid w:val="00FE53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7632F"/>
  <w15:docId w15:val="{79B320F3-AE3E-4177-98C8-1A12A87E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E76"/>
    <w:pPr>
      <w:widowControl w:val="0"/>
      <w:suppressAutoHyphens/>
      <w:autoSpaceDE w:val="0"/>
    </w:pPr>
    <w:rPr>
      <w:rFonts w:ascii="Times New Roman CYR"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DC4E76"/>
    <w:rPr>
      <w:rFonts w:ascii="Calibri" w:hAnsi="Calibri" w:cs="Calibri"/>
      <w:sz w:val="22"/>
      <w:szCs w:val="22"/>
      <w:lang w:val="ru-RU" w:bidi="ar-SA"/>
    </w:rPr>
  </w:style>
  <w:style w:type="paragraph" w:styleId="a3">
    <w:name w:val="Body Text"/>
    <w:basedOn w:val="a"/>
    <w:rsid w:val="00DC4E76"/>
    <w:pPr>
      <w:spacing w:after="120"/>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uiPriority w:val="99"/>
    <w:rsid w:val="00DC4E76"/>
    <w:pPr>
      <w:widowControl/>
      <w:autoSpaceDE/>
      <w:spacing w:before="280" w:after="280"/>
    </w:pPr>
    <w:rPr>
      <w:rFonts w:ascii="Times New Roman" w:hAnsi="Times New Roman" w:cs="Times New Roman"/>
    </w:rPr>
  </w:style>
  <w:style w:type="paragraph" w:styleId="20">
    <w:name w:val="Body Text Indent 2"/>
    <w:basedOn w:val="a"/>
    <w:link w:val="2"/>
    <w:unhideWhenUsed/>
    <w:rsid w:val="00DC4E76"/>
    <w:pPr>
      <w:widowControl/>
      <w:suppressAutoHyphens w:val="0"/>
      <w:autoSpaceDE/>
      <w:spacing w:after="120" w:line="480" w:lineRule="auto"/>
      <w:ind w:left="283"/>
    </w:pPr>
    <w:rPr>
      <w:rFonts w:ascii="Calibri" w:hAnsi="Calibri" w:cs="Calibri"/>
      <w:sz w:val="22"/>
      <w:szCs w:val="22"/>
      <w:lang w:eastAsia="uk-UA"/>
    </w:rPr>
  </w:style>
  <w:style w:type="paragraph" w:customStyle="1" w:styleId="1">
    <w:name w:val="Обычный1"/>
    <w:rsid w:val="00DC4E76"/>
    <w:pPr>
      <w:widowControl w:val="0"/>
      <w:suppressAutoHyphens/>
      <w:snapToGrid w:val="0"/>
      <w:spacing w:line="300" w:lineRule="auto"/>
      <w:ind w:firstLine="1300"/>
    </w:pPr>
    <w:rPr>
      <w:sz w:val="22"/>
      <w:lang w:eastAsia="zh-CN"/>
    </w:rPr>
  </w:style>
  <w:style w:type="paragraph" w:customStyle="1" w:styleId="32">
    <w:name w:val="Основной текст с отступом 32"/>
    <w:basedOn w:val="a"/>
    <w:rsid w:val="00DC4E76"/>
    <w:pPr>
      <w:widowControl/>
      <w:autoSpaceDE/>
      <w:spacing w:after="120"/>
      <w:ind w:left="283"/>
    </w:pPr>
    <w:rPr>
      <w:rFonts w:ascii="Times New Roman" w:hAnsi="Times New Roman" w:cs="Calibri"/>
      <w:sz w:val="16"/>
      <w:szCs w:val="16"/>
      <w:lang w:eastAsia="ar-SA"/>
    </w:rPr>
  </w:style>
  <w:style w:type="paragraph" w:styleId="a6">
    <w:name w:val="Balloon Text"/>
    <w:basedOn w:val="a"/>
    <w:link w:val="a7"/>
    <w:rsid w:val="00F367F8"/>
    <w:rPr>
      <w:rFonts w:ascii="Tahoma" w:hAnsi="Tahoma" w:cs="Tahoma"/>
      <w:sz w:val="16"/>
      <w:szCs w:val="16"/>
    </w:rPr>
  </w:style>
  <w:style w:type="character" w:customStyle="1" w:styleId="a7">
    <w:name w:val="Текст у виносці Знак"/>
    <w:basedOn w:val="a0"/>
    <w:link w:val="a6"/>
    <w:rsid w:val="00F367F8"/>
    <w:rPr>
      <w:rFonts w:ascii="Tahoma" w:hAnsi="Tahoma" w:cs="Tahoma"/>
      <w:sz w:val="16"/>
      <w:szCs w:val="16"/>
      <w:lang w:val="ru-RU"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F367F8"/>
    <w:rPr>
      <w:sz w:val="24"/>
      <w:szCs w:val="24"/>
      <w:lang w:val="ru-RU" w:eastAsia="zh-CN"/>
    </w:rPr>
  </w:style>
  <w:style w:type="paragraph" w:styleId="a8">
    <w:name w:val="List Paragraph"/>
    <w:basedOn w:val="a"/>
    <w:uiPriority w:val="99"/>
    <w:qFormat/>
    <w:rsid w:val="00F367F8"/>
    <w:pPr>
      <w:widowControl/>
      <w:suppressAutoHyphens w:val="0"/>
      <w:autoSpaceDE/>
      <w:ind w:left="720"/>
      <w:contextualSpacing/>
    </w:pPr>
    <w:rPr>
      <w:rFonts w:ascii="Times New Roman" w:hAnsi="Times New Roman" w:cs="Times New Roman"/>
      <w:lang w:val="uk-UA" w:eastAsia="uk-UA"/>
    </w:rPr>
  </w:style>
  <w:style w:type="paragraph" w:customStyle="1" w:styleId="10">
    <w:name w:val="Без интервала1"/>
    <w:uiPriority w:val="99"/>
    <w:rsid w:val="00F367F8"/>
    <w:pPr>
      <w:suppressAutoHyphens/>
    </w:pPr>
    <w:rPr>
      <w:rFonts w:ascii="Calibri" w:hAnsi="Calibri" w:cs="Calibri"/>
      <w:sz w:val="22"/>
      <w:szCs w:val="22"/>
      <w:lang w:eastAsia="zh-CN"/>
    </w:rPr>
  </w:style>
  <w:style w:type="character" w:customStyle="1" w:styleId="Heading1">
    <w:name w:val="Heading #1_"/>
    <w:link w:val="Heading10"/>
    <w:rsid w:val="00392C14"/>
    <w:rPr>
      <w:b/>
      <w:bCs/>
      <w:sz w:val="28"/>
      <w:szCs w:val="28"/>
      <w:shd w:val="clear" w:color="auto" w:fill="FFFFFF"/>
    </w:rPr>
  </w:style>
  <w:style w:type="character" w:customStyle="1" w:styleId="Bodytext2">
    <w:name w:val="Body text (2)_"/>
    <w:link w:val="Bodytext20"/>
    <w:rsid w:val="00392C14"/>
    <w:rPr>
      <w:shd w:val="clear" w:color="auto" w:fill="FFFFFF"/>
    </w:rPr>
  </w:style>
  <w:style w:type="character" w:customStyle="1" w:styleId="Bodytext285pt">
    <w:name w:val="Body text (2) + 8.5 pt"/>
    <w:rsid w:val="00392C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392C14"/>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Heading10">
    <w:name w:val="Heading #1"/>
    <w:basedOn w:val="a"/>
    <w:link w:val="Heading1"/>
    <w:rsid w:val="00392C14"/>
    <w:pPr>
      <w:shd w:val="clear" w:color="auto" w:fill="FFFFFF"/>
      <w:suppressAutoHyphens w:val="0"/>
      <w:autoSpaceDE/>
      <w:spacing w:before="660" w:after="360" w:line="0" w:lineRule="atLeast"/>
      <w:jc w:val="center"/>
      <w:outlineLvl w:val="0"/>
    </w:pPr>
    <w:rPr>
      <w:rFonts w:ascii="Times New Roman" w:hAnsi="Times New Roman" w:cs="Times New Roman"/>
      <w:b/>
      <w:bCs/>
      <w:sz w:val="28"/>
      <w:szCs w:val="28"/>
      <w:lang w:val="uk-UA" w:eastAsia="uk-UA"/>
    </w:rPr>
  </w:style>
  <w:style w:type="paragraph" w:customStyle="1" w:styleId="Bodytext20">
    <w:name w:val="Body text (2)"/>
    <w:basedOn w:val="a"/>
    <w:link w:val="Bodytext2"/>
    <w:rsid w:val="00392C14"/>
    <w:pPr>
      <w:shd w:val="clear" w:color="auto" w:fill="FFFFFF"/>
      <w:suppressAutoHyphens w:val="0"/>
      <w:autoSpaceDE/>
      <w:spacing w:before="360" w:line="278" w:lineRule="exact"/>
      <w:ind w:firstLine="720"/>
    </w:pPr>
    <w:rPr>
      <w:rFonts w:ascii="Times New Roman" w:hAnsi="Times New Roman" w:cs="Times New Roman"/>
      <w:sz w:val="20"/>
      <w:szCs w:val="20"/>
      <w:lang w:val="uk-UA" w:eastAsia="uk-UA"/>
    </w:rPr>
  </w:style>
  <w:style w:type="table" w:styleId="a9">
    <w:name w:val="Table Grid"/>
    <w:basedOn w:val="a1"/>
    <w:uiPriority w:val="39"/>
    <w:rsid w:val="00E74E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4E8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654C-7688-4709-BFC4-EFF9A69C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5355</Words>
  <Characters>39805</Characters>
  <Application>Microsoft Office Word</Application>
  <DocSecurity>0</DocSecurity>
  <Lines>331</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SPecialiST RePack</Company>
  <LinksUpToDate>false</LinksUpToDate>
  <CharactersWithSpaces>45070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lawyer12</dc:creator>
  <cp:lastModifiedBy>Police</cp:lastModifiedBy>
  <cp:revision>44</cp:revision>
  <cp:lastPrinted>2022-12-02T09:50:00Z</cp:lastPrinted>
  <dcterms:created xsi:type="dcterms:W3CDTF">2022-12-06T10:13:00Z</dcterms:created>
  <dcterms:modified xsi:type="dcterms:W3CDTF">2022-12-06T14:32:00Z</dcterms:modified>
</cp:coreProperties>
</file>