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1B5" w:rsidRDefault="002B51B5">
      <w:pPr>
        <w:pStyle w:val="10"/>
        <w:ind w:left="0" w:firstLine="0"/>
        <w:rPr>
          <w:b w:val="0"/>
          <w:strike/>
          <w:sz w:val="24"/>
          <w:szCs w:val="24"/>
          <w:lang w:val="uk-UA" w:eastAsia="ru-RU"/>
        </w:rPr>
      </w:pPr>
    </w:p>
    <w:p w:rsidR="0067321E" w:rsidRPr="0067321E" w:rsidRDefault="0067321E" w:rsidP="0067321E">
      <w:pPr>
        <w:pStyle w:val="aff6"/>
        <w:jc w:val="right"/>
        <w:rPr>
          <w:rFonts w:ascii="Times New Roman" w:hAnsi="Times New Roman"/>
          <w:i/>
          <w:sz w:val="24"/>
          <w:szCs w:val="24"/>
        </w:rPr>
      </w:pPr>
      <w:r w:rsidRPr="0067321E">
        <w:rPr>
          <w:rFonts w:ascii="Times New Roman" w:hAnsi="Times New Roman"/>
          <w:i/>
          <w:sz w:val="24"/>
          <w:szCs w:val="24"/>
        </w:rPr>
        <w:t xml:space="preserve">ДОДАТОК </w:t>
      </w:r>
      <w:r w:rsidR="00DE37AA">
        <w:rPr>
          <w:rFonts w:ascii="Times New Roman" w:hAnsi="Times New Roman"/>
          <w:i/>
          <w:sz w:val="24"/>
          <w:szCs w:val="24"/>
        </w:rPr>
        <w:t>3</w:t>
      </w:r>
    </w:p>
    <w:p w:rsidR="0067321E" w:rsidRPr="0067321E" w:rsidRDefault="0067321E" w:rsidP="0067321E">
      <w:pPr>
        <w:pStyle w:val="aff6"/>
        <w:jc w:val="right"/>
        <w:rPr>
          <w:rFonts w:ascii="Times New Roman" w:hAnsi="Times New Roman"/>
          <w:i/>
          <w:sz w:val="24"/>
          <w:szCs w:val="24"/>
        </w:rPr>
      </w:pPr>
      <w:r w:rsidRPr="0067321E">
        <w:rPr>
          <w:rFonts w:ascii="Times New Roman" w:hAnsi="Times New Roman"/>
          <w:i/>
          <w:sz w:val="24"/>
          <w:szCs w:val="24"/>
        </w:rPr>
        <w:t xml:space="preserve">                                                                     до тендерної документації за предметом закупівлі:      </w:t>
      </w:r>
    </w:p>
    <w:p w:rsidR="0067321E" w:rsidRDefault="0067321E" w:rsidP="0067321E">
      <w:pPr>
        <w:pStyle w:val="aff6"/>
        <w:jc w:val="center"/>
        <w:rPr>
          <w:rFonts w:ascii="Times New Roman" w:hAnsi="Times New Roman"/>
          <w:b/>
          <w:sz w:val="24"/>
          <w:szCs w:val="24"/>
        </w:rPr>
      </w:pPr>
      <w:r w:rsidRPr="0067321E">
        <w:rPr>
          <w:rFonts w:ascii="Times New Roman" w:hAnsi="Times New Roman"/>
          <w:b/>
          <w:sz w:val="24"/>
          <w:szCs w:val="24"/>
        </w:rPr>
        <w:t>«</w:t>
      </w:r>
      <w:r w:rsidRPr="0067321E">
        <w:rPr>
          <w:rFonts w:ascii="Times New Roman" w:hAnsi="Times New Roman"/>
          <w:b/>
          <w:sz w:val="28"/>
          <w:szCs w:val="28"/>
        </w:rPr>
        <w:t>Електрична енергія для вуличного освітлення населених пунктів Вороньківської територіальної громади</w:t>
      </w:r>
      <w:r w:rsidRPr="0067321E">
        <w:rPr>
          <w:rFonts w:ascii="Times New Roman" w:hAnsi="Times New Roman"/>
          <w:sz w:val="24"/>
          <w:szCs w:val="24"/>
        </w:rPr>
        <w:br/>
        <w:t>(за кодом ДК 021:2015-</w:t>
      </w:r>
      <w:r w:rsidRPr="0067321E">
        <w:rPr>
          <w:rFonts w:ascii="Times New Roman" w:hAnsi="Times New Roman"/>
          <w:color w:val="000000"/>
          <w:sz w:val="24"/>
          <w:szCs w:val="24"/>
          <w:bdr w:val="none" w:sz="0" w:space="0" w:color="auto" w:frame="1"/>
          <w:shd w:val="clear" w:color="auto" w:fill="FDFEFD"/>
        </w:rPr>
        <w:t xml:space="preserve"> 09310000-5</w:t>
      </w:r>
      <w:r w:rsidRPr="0067321E">
        <w:rPr>
          <w:rFonts w:ascii="Times New Roman" w:hAnsi="Times New Roman"/>
          <w:color w:val="777777"/>
          <w:sz w:val="24"/>
          <w:szCs w:val="24"/>
          <w:shd w:val="clear" w:color="auto" w:fill="FDFEFD"/>
        </w:rPr>
        <w:t> - </w:t>
      </w:r>
      <w:r w:rsidRPr="0067321E">
        <w:rPr>
          <w:rFonts w:ascii="Times New Roman" w:hAnsi="Times New Roman"/>
          <w:color w:val="000000"/>
          <w:sz w:val="24"/>
          <w:szCs w:val="24"/>
          <w:bdr w:val="none" w:sz="0" w:space="0" w:color="auto" w:frame="1"/>
          <w:shd w:val="clear" w:color="auto" w:fill="FDFEFD"/>
        </w:rPr>
        <w:t>Електрична енергія</w:t>
      </w:r>
      <w:r w:rsidRPr="0067321E">
        <w:rPr>
          <w:rFonts w:ascii="Times New Roman" w:hAnsi="Times New Roman"/>
          <w:sz w:val="24"/>
          <w:szCs w:val="24"/>
        </w:rPr>
        <w:t>)</w:t>
      </w:r>
      <w:r w:rsidRPr="0067321E">
        <w:rPr>
          <w:rFonts w:ascii="Times New Roman" w:hAnsi="Times New Roman"/>
          <w:b/>
          <w:sz w:val="24"/>
          <w:szCs w:val="24"/>
        </w:rPr>
        <w:t>»</w:t>
      </w:r>
    </w:p>
    <w:p w:rsidR="0067321E" w:rsidRPr="0067321E" w:rsidRDefault="0067321E" w:rsidP="0067321E">
      <w:pPr>
        <w:pStyle w:val="aff6"/>
        <w:rPr>
          <w:rFonts w:ascii="Times New Roman" w:hAnsi="Times New Roman"/>
          <w:i/>
          <w:sz w:val="24"/>
          <w:szCs w:val="24"/>
        </w:rPr>
      </w:pPr>
      <w:r w:rsidRPr="0067321E">
        <w:rPr>
          <w:rFonts w:ascii="Times New Roman" w:hAnsi="Times New Roman"/>
          <w:i/>
          <w:sz w:val="24"/>
          <w:szCs w:val="24"/>
        </w:rPr>
        <w:t>*проєкт договору</w:t>
      </w:r>
    </w:p>
    <w:p w:rsidR="002B51B5" w:rsidRDefault="002B51B5">
      <w:pPr>
        <w:spacing w:line="240" w:lineRule="exact"/>
        <w:jc w:val="center"/>
        <w:rPr>
          <w:b/>
          <w:sz w:val="24"/>
          <w:szCs w:val="24"/>
          <w:lang w:val="uk-UA"/>
        </w:rPr>
      </w:pPr>
    </w:p>
    <w:p w:rsidR="009B1BA6" w:rsidRDefault="009B1BA6">
      <w:pPr>
        <w:spacing w:line="240" w:lineRule="exact"/>
        <w:jc w:val="center"/>
        <w:rPr>
          <w:b/>
          <w:sz w:val="24"/>
          <w:szCs w:val="24"/>
          <w:lang w:val="uk-UA"/>
        </w:rPr>
      </w:pPr>
    </w:p>
    <w:p w:rsidR="009B1BA6" w:rsidRPr="0067321E" w:rsidRDefault="009B1BA6">
      <w:pPr>
        <w:spacing w:line="240" w:lineRule="exact"/>
        <w:jc w:val="center"/>
        <w:rPr>
          <w:b/>
          <w:sz w:val="24"/>
          <w:szCs w:val="24"/>
          <w:lang w:val="uk-UA"/>
        </w:rPr>
      </w:pPr>
    </w:p>
    <w:p w:rsidR="002B51B5" w:rsidRDefault="00237A09">
      <w:pPr>
        <w:jc w:val="center"/>
        <w:outlineLvl w:val="0"/>
        <w:rPr>
          <w:b/>
          <w:sz w:val="24"/>
          <w:szCs w:val="24"/>
          <w:lang w:val="ru-RU"/>
        </w:rPr>
      </w:pPr>
      <w:r>
        <w:rPr>
          <w:b/>
          <w:sz w:val="24"/>
          <w:szCs w:val="24"/>
          <w:lang w:val="ru-RU" w:eastAsia="ru-RU"/>
        </w:rPr>
        <w:t>ДОГОВІР №_</w:t>
      </w:r>
      <w:r w:rsidR="0067321E">
        <w:rPr>
          <w:b/>
          <w:sz w:val="24"/>
          <w:szCs w:val="24"/>
          <w:lang w:val="ru-RU" w:eastAsia="ru-RU"/>
        </w:rPr>
        <w:t>_____</w:t>
      </w:r>
      <w:r>
        <w:rPr>
          <w:b/>
          <w:sz w:val="24"/>
          <w:szCs w:val="24"/>
          <w:lang w:val="ru-RU" w:eastAsia="ru-RU"/>
        </w:rPr>
        <w:t>__</w:t>
      </w:r>
    </w:p>
    <w:p w:rsidR="002B51B5" w:rsidRDefault="00237A09">
      <w:pPr>
        <w:jc w:val="center"/>
        <w:rPr>
          <w:b/>
          <w:sz w:val="24"/>
          <w:szCs w:val="24"/>
          <w:lang w:val="ru-RU" w:eastAsia="ru-RU"/>
        </w:rPr>
      </w:pPr>
      <w:r>
        <w:rPr>
          <w:b/>
          <w:sz w:val="24"/>
          <w:szCs w:val="24"/>
          <w:lang w:val="ru-RU" w:eastAsia="ru-RU"/>
        </w:rPr>
        <w:t>про постачання електричної енергії споживачу</w:t>
      </w:r>
    </w:p>
    <w:p w:rsidR="002B51B5" w:rsidRDefault="002B51B5">
      <w:pPr>
        <w:jc w:val="both"/>
        <w:outlineLvl w:val="2"/>
        <w:rPr>
          <w:b/>
          <w:sz w:val="24"/>
          <w:szCs w:val="24"/>
          <w:lang w:val="ru-RU"/>
        </w:rPr>
      </w:pPr>
    </w:p>
    <w:p w:rsidR="002B51B5" w:rsidRPr="0067321E" w:rsidRDefault="0067321E" w:rsidP="0067321E">
      <w:pPr>
        <w:rPr>
          <w:b/>
          <w:sz w:val="24"/>
          <w:szCs w:val="24"/>
          <w:lang w:val="ru-RU"/>
        </w:rPr>
      </w:pPr>
      <w:r w:rsidRPr="0067321E">
        <w:rPr>
          <w:b/>
          <w:sz w:val="24"/>
          <w:szCs w:val="24"/>
          <w:lang w:val="ru-RU"/>
        </w:rPr>
        <w:t xml:space="preserve">с. Вороньків                                                                                                    </w:t>
      </w:r>
      <w:r w:rsidR="00237A09" w:rsidRPr="0067321E">
        <w:rPr>
          <w:b/>
          <w:sz w:val="24"/>
          <w:szCs w:val="24"/>
          <w:lang w:val="ru-RU"/>
        </w:rPr>
        <w:t>«___»____________20</w:t>
      </w:r>
      <w:r>
        <w:rPr>
          <w:b/>
          <w:sz w:val="24"/>
          <w:szCs w:val="24"/>
          <w:lang w:val="ru-RU"/>
        </w:rPr>
        <w:t xml:space="preserve">24 </w:t>
      </w:r>
      <w:r w:rsidR="00237A09" w:rsidRPr="0067321E">
        <w:rPr>
          <w:b/>
          <w:sz w:val="24"/>
          <w:szCs w:val="24"/>
          <w:lang w:val="ru-RU"/>
        </w:rPr>
        <w:t>р.</w:t>
      </w:r>
    </w:p>
    <w:p w:rsidR="002B51B5" w:rsidRDefault="002B51B5">
      <w:pPr>
        <w:jc w:val="both"/>
        <w:rPr>
          <w:b/>
          <w:color w:val="000000"/>
          <w:sz w:val="24"/>
          <w:szCs w:val="24"/>
          <w:lang w:val="ru-RU"/>
        </w:rPr>
      </w:pPr>
    </w:p>
    <w:p w:rsidR="002B51B5" w:rsidRDefault="0067321E">
      <w:pPr>
        <w:jc w:val="both"/>
        <w:rPr>
          <w:sz w:val="24"/>
          <w:szCs w:val="24"/>
          <w:lang w:val="ru-RU"/>
        </w:rPr>
      </w:pPr>
      <w:r w:rsidRPr="001672AB">
        <w:rPr>
          <w:b/>
          <w:bCs/>
          <w:sz w:val="24"/>
          <w:szCs w:val="24"/>
          <w:lang w:val="uk-UA"/>
        </w:rPr>
        <w:t>Виконавчий комітет Вороньківської сільської ради Бориспільського району Київської області,</w:t>
      </w:r>
      <w:r w:rsidRPr="001672AB">
        <w:rPr>
          <w:bCs/>
          <w:sz w:val="24"/>
          <w:szCs w:val="24"/>
          <w:lang w:val="uk-UA"/>
        </w:rPr>
        <w:t xml:space="preserve"> в особі  Сільського голови Чешко Любов Іванівни, який діє на підставі Закону України «Про місцеве самоврядування»</w:t>
      </w:r>
      <w:r w:rsidR="00237A09">
        <w:rPr>
          <w:sz w:val="24"/>
          <w:szCs w:val="24"/>
          <w:lang w:val="ru-RU"/>
        </w:rPr>
        <w:t xml:space="preserve">, (далі – </w:t>
      </w:r>
      <w:r w:rsidR="00237A09">
        <w:rPr>
          <w:b/>
          <w:sz w:val="24"/>
          <w:szCs w:val="24"/>
          <w:lang w:val="ru-RU"/>
        </w:rPr>
        <w:t>Споживач</w:t>
      </w:r>
      <w:r w:rsidR="00237A09">
        <w:rPr>
          <w:sz w:val="24"/>
          <w:szCs w:val="24"/>
          <w:lang w:val="ru-RU"/>
        </w:rPr>
        <w:t>), з однієї сторони,  та</w:t>
      </w:r>
    </w:p>
    <w:p w:rsidR="002B51B5" w:rsidRDefault="00237A09">
      <w:pPr>
        <w:jc w:val="both"/>
        <w:rPr>
          <w:sz w:val="24"/>
          <w:szCs w:val="24"/>
          <w:lang w:val="ru-RU"/>
        </w:rPr>
      </w:pPr>
      <w:r>
        <w:rPr>
          <w:sz w:val="24"/>
          <w:szCs w:val="24"/>
          <w:lang w:val="ru-RU"/>
        </w:rPr>
        <w:t xml:space="preserve"> _______________________________________________________________________________, в особі_______________________________________________________________, що діє на підставі _______________________________ (надалі - </w:t>
      </w:r>
      <w:r>
        <w:rPr>
          <w:b/>
          <w:sz w:val="24"/>
          <w:szCs w:val="24"/>
          <w:lang w:val="ru-RU"/>
        </w:rPr>
        <w:t>Постачальник</w:t>
      </w:r>
      <w:r>
        <w:rPr>
          <w:sz w:val="24"/>
          <w:szCs w:val="24"/>
          <w:lang w:val="ru-RU"/>
        </w:rPr>
        <w:t xml:space="preserve">) з другої сторони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 уклали цей договір про постачання електричної енергії споживачу (далі – Договір) про наступне: </w:t>
      </w:r>
    </w:p>
    <w:p w:rsidR="002B51B5" w:rsidRDefault="002B51B5">
      <w:pPr>
        <w:jc w:val="both"/>
        <w:rPr>
          <w:b/>
          <w:sz w:val="24"/>
          <w:szCs w:val="24"/>
          <w:lang w:val="ru-RU" w:eastAsia="ru-RU"/>
        </w:rPr>
      </w:pPr>
    </w:p>
    <w:p w:rsidR="002B51B5" w:rsidRDefault="00237A09">
      <w:pPr>
        <w:jc w:val="center"/>
        <w:rPr>
          <w:b/>
          <w:sz w:val="24"/>
          <w:szCs w:val="24"/>
          <w:lang w:val="ru-RU" w:eastAsia="ru-RU"/>
        </w:rPr>
      </w:pPr>
      <w:r>
        <w:rPr>
          <w:b/>
          <w:sz w:val="24"/>
          <w:szCs w:val="24"/>
          <w:lang w:val="ru-RU" w:eastAsia="ru-RU"/>
        </w:rPr>
        <w:t>1. Загальні положення</w:t>
      </w:r>
    </w:p>
    <w:p w:rsidR="002B51B5" w:rsidRDefault="002B51B5">
      <w:pPr>
        <w:jc w:val="center"/>
        <w:rPr>
          <w:b/>
          <w:sz w:val="24"/>
          <w:szCs w:val="24"/>
          <w:lang w:val="ru-RU" w:eastAsia="ru-RU"/>
        </w:rPr>
      </w:pPr>
    </w:p>
    <w:p w:rsidR="002B51B5" w:rsidRDefault="00237A09">
      <w:pPr>
        <w:ind w:firstLine="708"/>
        <w:jc w:val="both"/>
        <w:rPr>
          <w:sz w:val="24"/>
          <w:szCs w:val="24"/>
          <w:lang w:val="ru-RU" w:eastAsia="ru-RU"/>
        </w:rPr>
      </w:pPr>
      <w:r>
        <w:rPr>
          <w:sz w:val="24"/>
          <w:szCs w:val="24"/>
          <w:lang w:val="ru-RU" w:eastAsia="ru-RU"/>
        </w:rPr>
        <w:t xml:space="preserve">1.1. Цей Договір (далі – Договір) укладено за результатами здійснення процедури закупівлі згідно із </w:t>
      </w:r>
      <w:r>
        <w:rPr>
          <w:sz w:val="24"/>
          <w:szCs w:val="24"/>
          <w:lang w:val="ru-RU"/>
        </w:rPr>
        <w:t>Законом України «Про публічні закупівлі», а також положеннями  Цивільного кодексу України, Господарського кодексу України, Закону України «Про ринок електричної енергії» та ПРРЕЕ</w:t>
      </w:r>
      <w:r>
        <w:rPr>
          <w:sz w:val="24"/>
          <w:szCs w:val="24"/>
          <w:lang w:val="ru-RU" w:eastAsia="ru-RU"/>
        </w:rPr>
        <w:t>.</w:t>
      </w:r>
    </w:p>
    <w:p w:rsidR="002B51B5" w:rsidRDefault="00237A09">
      <w:pPr>
        <w:ind w:firstLine="708"/>
        <w:jc w:val="both"/>
        <w:rPr>
          <w:sz w:val="24"/>
          <w:szCs w:val="24"/>
          <w:lang w:val="ru-RU" w:eastAsia="ru-RU"/>
        </w:rPr>
      </w:pPr>
      <w:r>
        <w:rPr>
          <w:sz w:val="24"/>
          <w:szCs w:val="24"/>
          <w:lang w:val="ru-RU" w:eastAsia="ru-RU"/>
        </w:rPr>
        <w:t>1.2. Далі по тексту цього Договору Постачальник і Споживач іменуються Сторона, а разом - Сторони.</w:t>
      </w:r>
    </w:p>
    <w:p w:rsidR="00AE1476" w:rsidRPr="00426F14" w:rsidRDefault="00237A09" w:rsidP="00AE1476">
      <w:pPr>
        <w:ind w:firstLine="709"/>
        <w:jc w:val="both"/>
        <w:rPr>
          <w:lang w:val="uk-UA"/>
        </w:rPr>
      </w:pPr>
      <w:r>
        <w:rPr>
          <w:sz w:val="24"/>
          <w:szCs w:val="24"/>
          <w:lang w:val="ru-RU" w:eastAsia="ru-RU"/>
        </w:rPr>
        <w:t xml:space="preserve">1.3. </w:t>
      </w:r>
      <w:r w:rsidR="00AE1476" w:rsidRPr="00426F14">
        <w:rPr>
          <w:lang w:val="uk-UA"/>
        </w:rPr>
        <w:t>Умови цього Договору розроблені відповідно до Цивільного та Господарського кодексів України, законів Ук</w:t>
      </w:r>
      <w:r w:rsidR="00625D13">
        <w:rPr>
          <w:lang w:val="uk-UA"/>
        </w:rPr>
        <w:t xml:space="preserve">раїни «Про публічні закупівлі», </w:t>
      </w:r>
      <w:r w:rsidR="00AE1476" w:rsidRPr="00426F14">
        <w:rPr>
          <w:lang w:val="uk-UA"/>
        </w:rPr>
        <w:t>«Про ринок електричної енергії»,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2B51B5" w:rsidRDefault="00237A09">
      <w:pPr>
        <w:ind w:firstLine="708"/>
        <w:jc w:val="both"/>
        <w:rPr>
          <w:sz w:val="24"/>
          <w:szCs w:val="24"/>
          <w:lang w:val="ru-RU" w:eastAsia="ru-RU"/>
        </w:rPr>
      </w:pPr>
      <w:r>
        <w:rPr>
          <w:sz w:val="24"/>
          <w:szCs w:val="24"/>
          <w:lang w:val="ru-RU" w:eastAsia="ru-RU"/>
        </w:rPr>
        <w:t xml:space="preserve">1.4. Даний договір укладено </w:t>
      </w:r>
      <w:r>
        <w:rPr>
          <w:color w:val="000000"/>
          <w:sz w:val="24"/>
          <w:szCs w:val="24"/>
          <w:shd w:val="clear" w:color="auto" w:fill="FFFFFF"/>
          <w:lang w:val="ru-RU"/>
        </w:rPr>
        <w:t>у формі єдиного документа, підписаного Сторонами відповідно до частини першої статті 181 Господарського кодексу України з урахуванням абзацу третього пункту 3.1.7 ПРРЕЕ</w:t>
      </w:r>
      <w:r>
        <w:rPr>
          <w:sz w:val="24"/>
          <w:szCs w:val="24"/>
          <w:lang w:val="ru-RU" w:eastAsia="ru-RU"/>
        </w:rPr>
        <w:t>.</w:t>
      </w:r>
    </w:p>
    <w:p w:rsidR="002B51B5" w:rsidRDefault="00237A09">
      <w:pPr>
        <w:ind w:firstLine="708"/>
        <w:jc w:val="both"/>
        <w:rPr>
          <w:sz w:val="24"/>
          <w:szCs w:val="24"/>
          <w:lang w:val="ru-RU"/>
        </w:rPr>
      </w:pPr>
      <w:r>
        <w:rPr>
          <w:sz w:val="24"/>
          <w:szCs w:val="24"/>
          <w:lang w:val="ru-RU"/>
        </w:rPr>
        <w:t>1.5. Терміни, що використовуються в цьому Договорі вживаються в значенні Закону України «Про ринок електричної енергії» та ПРРЕЕ.</w:t>
      </w:r>
    </w:p>
    <w:p w:rsidR="002B51B5" w:rsidRDefault="00237A09">
      <w:pPr>
        <w:ind w:firstLine="708"/>
        <w:jc w:val="both"/>
        <w:rPr>
          <w:sz w:val="24"/>
          <w:szCs w:val="24"/>
          <w:lang w:val="ru-RU" w:eastAsia="ru-RU"/>
        </w:rPr>
      </w:pPr>
      <w:r>
        <w:rPr>
          <w:sz w:val="24"/>
          <w:szCs w:val="24"/>
          <w:lang w:val="ru-RU" w:eastAsia="ru-RU"/>
        </w:rPr>
        <w:t xml:space="preserve">1.6. Постачальник підтверджує наявність ліцензії на право провадження господарської діяльності з постачання електричної енергії споживачу, виданої згідно з Постановою НКРЕКП від ____________________ №_________. </w:t>
      </w:r>
    </w:p>
    <w:p w:rsidR="002B51B5" w:rsidRDefault="002B51B5">
      <w:pPr>
        <w:jc w:val="both"/>
        <w:rPr>
          <w:sz w:val="24"/>
          <w:szCs w:val="24"/>
          <w:lang w:val="ru-RU" w:eastAsia="ru-RU"/>
        </w:rPr>
      </w:pPr>
    </w:p>
    <w:p w:rsidR="002B51B5" w:rsidRDefault="00237A09">
      <w:pPr>
        <w:jc w:val="center"/>
        <w:rPr>
          <w:b/>
          <w:sz w:val="24"/>
          <w:szCs w:val="24"/>
          <w:lang w:val="ru-RU" w:eastAsia="ru-RU"/>
        </w:rPr>
      </w:pPr>
      <w:r>
        <w:rPr>
          <w:b/>
          <w:sz w:val="24"/>
          <w:szCs w:val="24"/>
          <w:lang w:val="ru-RU" w:eastAsia="ru-RU"/>
        </w:rPr>
        <w:t>2. Предмет Договору</w:t>
      </w:r>
    </w:p>
    <w:p w:rsidR="002B51B5" w:rsidRDefault="002B51B5">
      <w:pPr>
        <w:jc w:val="center"/>
        <w:rPr>
          <w:b/>
          <w:sz w:val="24"/>
          <w:szCs w:val="24"/>
          <w:lang w:val="ru-RU" w:eastAsia="ru-RU"/>
        </w:rPr>
      </w:pPr>
    </w:p>
    <w:p w:rsidR="002B51B5" w:rsidRDefault="00237A09">
      <w:pPr>
        <w:ind w:firstLine="708"/>
        <w:jc w:val="both"/>
        <w:rPr>
          <w:sz w:val="24"/>
          <w:szCs w:val="24"/>
          <w:lang w:val="ru-RU" w:eastAsia="ru-RU"/>
        </w:rPr>
      </w:pPr>
      <w:r>
        <w:rPr>
          <w:sz w:val="24"/>
          <w:szCs w:val="24"/>
          <w:lang w:val="ru-RU" w:eastAsia="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2B51B5" w:rsidRPr="001F073F" w:rsidRDefault="00237A09" w:rsidP="001F073F">
      <w:pPr>
        <w:ind w:firstLine="708"/>
        <w:jc w:val="both"/>
        <w:rPr>
          <w:sz w:val="24"/>
          <w:szCs w:val="24"/>
          <w:lang w:val="ru-RU" w:eastAsia="ru-RU"/>
        </w:rPr>
      </w:pPr>
      <w:r w:rsidRPr="001F073F">
        <w:rPr>
          <w:sz w:val="24"/>
          <w:szCs w:val="24"/>
          <w:lang w:val="ru-RU"/>
        </w:rPr>
        <w:t xml:space="preserve">Для цілей Закону України «Про публічні закупівлі» предметом закупівлі за цим Договором є </w:t>
      </w:r>
      <w:r w:rsidRPr="001F073F">
        <w:rPr>
          <w:b/>
          <w:sz w:val="24"/>
          <w:szCs w:val="24"/>
          <w:lang w:val="ru-RU"/>
        </w:rPr>
        <w:lastRenderedPageBreak/>
        <w:t>«</w:t>
      </w:r>
      <w:r w:rsidR="001F073F" w:rsidRPr="001F073F">
        <w:rPr>
          <w:b/>
          <w:sz w:val="24"/>
          <w:szCs w:val="24"/>
          <w:lang w:val="ru-RU"/>
        </w:rPr>
        <w:t>Електрична енергія для вуличного освітлення населених пунктів Вороньківської територіальної громади (за кодом ДК 021:2015-</w:t>
      </w:r>
      <w:r w:rsidR="001F073F" w:rsidRPr="001F073F">
        <w:rPr>
          <w:b/>
          <w:color w:val="000000"/>
          <w:sz w:val="24"/>
          <w:szCs w:val="24"/>
          <w:bdr w:val="none" w:sz="0" w:space="0" w:color="auto" w:frame="1"/>
          <w:shd w:val="clear" w:color="auto" w:fill="FDFEFD"/>
          <w:lang w:val="ru-RU"/>
        </w:rPr>
        <w:t xml:space="preserve"> 09310000-5</w:t>
      </w:r>
      <w:r w:rsidR="001F073F" w:rsidRPr="001F073F">
        <w:rPr>
          <w:b/>
          <w:color w:val="777777"/>
          <w:sz w:val="24"/>
          <w:szCs w:val="24"/>
          <w:shd w:val="clear" w:color="auto" w:fill="FDFEFD"/>
        </w:rPr>
        <w:t> </w:t>
      </w:r>
      <w:r w:rsidR="001F073F" w:rsidRPr="001F073F">
        <w:rPr>
          <w:b/>
          <w:color w:val="777777"/>
          <w:sz w:val="24"/>
          <w:szCs w:val="24"/>
          <w:shd w:val="clear" w:color="auto" w:fill="FDFEFD"/>
          <w:lang w:val="ru-RU"/>
        </w:rPr>
        <w:t>-</w:t>
      </w:r>
      <w:r w:rsidR="001F073F" w:rsidRPr="001F073F">
        <w:rPr>
          <w:b/>
          <w:color w:val="777777"/>
          <w:sz w:val="24"/>
          <w:szCs w:val="24"/>
          <w:shd w:val="clear" w:color="auto" w:fill="FDFEFD"/>
        </w:rPr>
        <w:t> </w:t>
      </w:r>
      <w:r w:rsidR="001F073F" w:rsidRPr="001F073F">
        <w:rPr>
          <w:b/>
          <w:color w:val="000000"/>
          <w:sz w:val="24"/>
          <w:szCs w:val="24"/>
          <w:bdr w:val="none" w:sz="0" w:space="0" w:color="auto" w:frame="1"/>
          <w:shd w:val="clear" w:color="auto" w:fill="FDFEFD"/>
          <w:lang w:val="ru-RU"/>
        </w:rPr>
        <w:t>Електрична енергія</w:t>
      </w:r>
      <w:r w:rsidR="001F073F" w:rsidRPr="001F073F">
        <w:rPr>
          <w:b/>
          <w:sz w:val="24"/>
          <w:szCs w:val="24"/>
          <w:lang w:val="ru-RU"/>
        </w:rPr>
        <w:t>)</w:t>
      </w:r>
      <w:r w:rsidRPr="001F073F">
        <w:rPr>
          <w:b/>
          <w:sz w:val="24"/>
          <w:szCs w:val="24"/>
          <w:lang w:val="ru-RU"/>
        </w:rPr>
        <w:t>».</w:t>
      </w:r>
    </w:p>
    <w:p w:rsidR="002B51B5" w:rsidRPr="001F073F" w:rsidRDefault="00237A09">
      <w:pPr>
        <w:ind w:firstLine="708"/>
        <w:jc w:val="both"/>
        <w:rPr>
          <w:sz w:val="24"/>
          <w:szCs w:val="24"/>
          <w:lang w:val="ru-RU" w:eastAsia="ru-RU"/>
        </w:rPr>
      </w:pPr>
      <w:r w:rsidRPr="001F073F">
        <w:rPr>
          <w:sz w:val="24"/>
          <w:szCs w:val="24"/>
          <w:lang w:val="ru-RU"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2B51B5" w:rsidRPr="001F073F" w:rsidRDefault="00237A09">
      <w:pPr>
        <w:ind w:firstLine="708"/>
        <w:jc w:val="both"/>
        <w:rPr>
          <w:sz w:val="24"/>
          <w:szCs w:val="24"/>
          <w:lang w:val="ru-RU" w:eastAsia="ru-RU"/>
        </w:rPr>
      </w:pPr>
      <w:r w:rsidRPr="001F073F">
        <w:rPr>
          <w:sz w:val="24"/>
          <w:szCs w:val="24"/>
          <w:lang w:val="ru-RU"/>
        </w:rPr>
        <w:t>2.3. Кількість (обсяг)</w:t>
      </w:r>
      <w:r w:rsidRPr="001F073F">
        <w:rPr>
          <w:sz w:val="24"/>
          <w:szCs w:val="24"/>
          <w:lang w:val="ru-RU" w:eastAsia="ru-RU"/>
        </w:rPr>
        <w:t xml:space="preserve"> електричної енергії, яка постачається за цим Договором </w:t>
      </w:r>
      <w:r w:rsidR="00223061" w:rsidRPr="001F073F">
        <w:rPr>
          <w:sz w:val="24"/>
          <w:szCs w:val="24"/>
          <w:lang w:val="ru-RU" w:eastAsia="ru-RU"/>
        </w:rPr>
        <w:t xml:space="preserve">становить ___________ </w:t>
      </w:r>
      <w:r w:rsidRPr="001F073F">
        <w:rPr>
          <w:sz w:val="24"/>
          <w:szCs w:val="24"/>
          <w:lang w:val="ru-RU" w:eastAsia="ru-RU"/>
        </w:rPr>
        <w:t>та відповідає очікуваному обсягу закупівлі послуг з розподілу (передачі) електричної енергії у оператора системи.</w:t>
      </w:r>
    </w:p>
    <w:p w:rsidR="002B51B5" w:rsidRPr="001F073F" w:rsidRDefault="00237A09">
      <w:pPr>
        <w:jc w:val="both"/>
        <w:rPr>
          <w:sz w:val="24"/>
          <w:szCs w:val="24"/>
          <w:lang w:val="ru-RU" w:eastAsia="ru-RU"/>
        </w:rPr>
      </w:pPr>
      <w:r w:rsidRPr="001F073F">
        <w:rPr>
          <w:sz w:val="24"/>
          <w:szCs w:val="24"/>
          <w:lang w:val="ru-RU" w:eastAsia="ru-RU"/>
        </w:rPr>
        <w:t>Обсяги закупівлі електричної енергії можуть бути зменшені залежно від реального фінансування видатків, шляхом укладання додаткової угоди.</w:t>
      </w:r>
    </w:p>
    <w:p w:rsidR="002B51B5" w:rsidRPr="001F073F" w:rsidRDefault="002B51B5">
      <w:pPr>
        <w:jc w:val="both"/>
        <w:rPr>
          <w:sz w:val="24"/>
          <w:szCs w:val="24"/>
          <w:lang w:val="ru-RU" w:eastAsia="ru-RU"/>
        </w:rPr>
      </w:pPr>
    </w:p>
    <w:p w:rsidR="002B51B5" w:rsidRPr="001F073F" w:rsidRDefault="00237A09">
      <w:pPr>
        <w:jc w:val="center"/>
        <w:rPr>
          <w:b/>
          <w:sz w:val="24"/>
          <w:szCs w:val="24"/>
          <w:lang w:val="ru-RU" w:eastAsia="ru-RU"/>
        </w:rPr>
      </w:pPr>
      <w:r w:rsidRPr="001F073F">
        <w:rPr>
          <w:b/>
          <w:sz w:val="24"/>
          <w:szCs w:val="24"/>
          <w:lang w:val="ru-RU" w:eastAsia="ru-RU"/>
        </w:rPr>
        <w:t>3. Умови постачання</w:t>
      </w:r>
    </w:p>
    <w:p w:rsidR="002B51B5" w:rsidRPr="001F073F" w:rsidRDefault="002B51B5">
      <w:pPr>
        <w:jc w:val="center"/>
        <w:rPr>
          <w:b/>
          <w:sz w:val="24"/>
          <w:szCs w:val="24"/>
          <w:lang w:val="ru-RU" w:eastAsia="ru-RU"/>
        </w:rPr>
      </w:pPr>
    </w:p>
    <w:p w:rsidR="002B51B5" w:rsidRPr="001F073F" w:rsidRDefault="00237A09">
      <w:pPr>
        <w:ind w:firstLine="708"/>
        <w:jc w:val="both"/>
        <w:rPr>
          <w:sz w:val="24"/>
          <w:szCs w:val="24"/>
          <w:lang w:val="ru-RU" w:eastAsia="ru-RU"/>
        </w:rPr>
      </w:pPr>
      <w:r w:rsidRPr="001F073F">
        <w:rPr>
          <w:sz w:val="24"/>
          <w:szCs w:val="24"/>
          <w:lang w:val="ru-RU" w:eastAsia="ru-RU"/>
        </w:rPr>
        <w:t>3.1. Строк (термін) поставки товару: з ___________ 20__ р.по 31 грудня 20</w:t>
      </w:r>
      <w:r w:rsidR="005B0C2E" w:rsidRPr="001F073F">
        <w:rPr>
          <w:sz w:val="24"/>
          <w:szCs w:val="24"/>
          <w:lang w:val="ru-RU" w:eastAsia="ru-RU"/>
        </w:rPr>
        <w:t>2</w:t>
      </w:r>
      <w:r w:rsidR="00831551">
        <w:rPr>
          <w:sz w:val="24"/>
          <w:szCs w:val="24"/>
          <w:lang w:val="ru-RU" w:eastAsia="ru-RU"/>
        </w:rPr>
        <w:t>4</w:t>
      </w:r>
      <w:r w:rsidRPr="001F073F">
        <w:rPr>
          <w:sz w:val="24"/>
          <w:szCs w:val="24"/>
          <w:lang w:val="ru-RU" w:eastAsia="ru-RU"/>
        </w:rPr>
        <w:t xml:space="preserve"> р.</w:t>
      </w:r>
    </w:p>
    <w:p w:rsidR="002B51B5" w:rsidRPr="001F073F" w:rsidRDefault="00237A09">
      <w:pPr>
        <w:ind w:firstLine="708"/>
        <w:jc w:val="both"/>
        <w:rPr>
          <w:sz w:val="24"/>
          <w:szCs w:val="24"/>
          <w:lang w:val="ru-RU" w:eastAsia="ru-RU"/>
        </w:rPr>
      </w:pPr>
      <w:r w:rsidRPr="001F073F">
        <w:rPr>
          <w:sz w:val="24"/>
          <w:szCs w:val="24"/>
          <w:lang w:val="ru-RU" w:eastAsia="ru-RU"/>
        </w:rPr>
        <w:t>3.2. Споживач має право вільно змінювати Постачальника відповідно до процедури, визначеної ПРРЕЕ, та умов цього Договору.</w:t>
      </w:r>
    </w:p>
    <w:p w:rsidR="002B51B5" w:rsidRPr="001F073F" w:rsidRDefault="00237A09">
      <w:pPr>
        <w:ind w:firstLine="708"/>
        <w:jc w:val="both"/>
        <w:rPr>
          <w:sz w:val="24"/>
          <w:szCs w:val="24"/>
          <w:lang w:val="ru-RU" w:eastAsia="ru-RU"/>
        </w:rPr>
      </w:pPr>
      <w:r w:rsidRPr="001F073F">
        <w:rPr>
          <w:sz w:val="24"/>
          <w:szCs w:val="24"/>
          <w:lang w:val="ru-RU" w:eastAsia="ru-RU"/>
        </w:rPr>
        <w:t>3.3. Постачальник за цим Договором не має права вимагати від Споживача будь-якої іншої плати за електричну енергію, що не визначена Договор</w:t>
      </w:r>
      <w:r w:rsidR="00223061" w:rsidRPr="001F073F">
        <w:rPr>
          <w:sz w:val="24"/>
          <w:szCs w:val="24"/>
          <w:lang w:val="ru-RU" w:eastAsia="ru-RU"/>
        </w:rPr>
        <w:t>ом</w:t>
      </w:r>
      <w:r w:rsidRPr="001F073F">
        <w:rPr>
          <w:sz w:val="24"/>
          <w:szCs w:val="24"/>
          <w:lang w:val="ru-RU" w:eastAsia="ru-RU"/>
        </w:rPr>
        <w:t>.</w:t>
      </w:r>
    </w:p>
    <w:p w:rsidR="002B51B5" w:rsidRPr="001F073F" w:rsidRDefault="002B51B5">
      <w:pPr>
        <w:jc w:val="both"/>
        <w:rPr>
          <w:sz w:val="24"/>
          <w:szCs w:val="24"/>
          <w:lang w:val="ru-RU" w:eastAsia="ru-RU"/>
        </w:rPr>
      </w:pPr>
    </w:p>
    <w:p w:rsidR="002B51B5" w:rsidRPr="001F073F" w:rsidRDefault="00237A09">
      <w:pPr>
        <w:jc w:val="center"/>
        <w:rPr>
          <w:b/>
          <w:sz w:val="24"/>
          <w:szCs w:val="24"/>
          <w:lang w:val="ru-RU" w:eastAsia="ru-RU"/>
        </w:rPr>
      </w:pPr>
      <w:r w:rsidRPr="001F073F">
        <w:rPr>
          <w:b/>
          <w:sz w:val="24"/>
          <w:szCs w:val="24"/>
          <w:lang w:val="ru-RU" w:eastAsia="ru-RU"/>
        </w:rPr>
        <w:t>4. Якість постачання електричної енергії</w:t>
      </w:r>
    </w:p>
    <w:p w:rsidR="002B51B5" w:rsidRPr="001F073F" w:rsidRDefault="002B51B5">
      <w:pPr>
        <w:jc w:val="center"/>
        <w:rPr>
          <w:b/>
          <w:sz w:val="24"/>
          <w:szCs w:val="24"/>
          <w:lang w:val="ru-RU" w:eastAsia="ru-RU"/>
        </w:rPr>
      </w:pPr>
    </w:p>
    <w:p w:rsidR="002B51B5" w:rsidRPr="001F073F" w:rsidRDefault="00237A09">
      <w:pPr>
        <w:ind w:firstLine="708"/>
        <w:jc w:val="both"/>
        <w:rPr>
          <w:sz w:val="24"/>
          <w:szCs w:val="24"/>
          <w:lang w:val="ru-RU" w:eastAsia="ru-RU"/>
        </w:rPr>
      </w:pPr>
      <w:r w:rsidRPr="001F073F">
        <w:rPr>
          <w:sz w:val="24"/>
          <w:szCs w:val="24"/>
          <w:lang w:val="ru-RU"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2B51B5" w:rsidRPr="001F073F" w:rsidRDefault="00237A09">
      <w:pPr>
        <w:ind w:firstLine="708"/>
        <w:jc w:val="both"/>
        <w:rPr>
          <w:sz w:val="24"/>
          <w:szCs w:val="24"/>
          <w:lang w:val="ru-RU" w:eastAsia="ru-RU"/>
        </w:rPr>
      </w:pPr>
      <w:r w:rsidRPr="001F073F">
        <w:rPr>
          <w:sz w:val="24"/>
          <w:szCs w:val="24"/>
          <w:lang w:val="ru-RU"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2B51B5" w:rsidRPr="001F073F" w:rsidRDefault="00237A09">
      <w:pPr>
        <w:ind w:firstLine="708"/>
        <w:jc w:val="both"/>
        <w:rPr>
          <w:sz w:val="24"/>
          <w:szCs w:val="24"/>
          <w:lang w:val="ru-RU" w:eastAsia="ru-RU"/>
        </w:rPr>
      </w:pPr>
      <w:r w:rsidRPr="001F073F">
        <w:rPr>
          <w:sz w:val="24"/>
          <w:szCs w:val="24"/>
          <w:lang w:val="ru-RU"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2B51B5" w:rsidRPr="001F073F" w:rsidRDefault="002B51B5">
      <w:pPr>
        <w:jc w:val="both"/>
        <w:rPr>
          <w:sz w:val="24"/>
          <w:szCs w:val="24"/>
          <w:lang w:val="ru-RU" w:eastAsia="ru-RU"/>
        </w:rPr>
      </w:pPr>
    </w:p>
    <w:p w:rsidR="002B51B5" w:rsidRPr="001F073F" w:rsidRDefault="00237A09">
      <w:pPr>
        <w:jc w:val="center"/>
        <w:rPr>
          <w:b/>
          <w:sz w:val="24"/>
          <w:szCs w:val="24"/>
          <w:lang w:val="ru-RU" w:eastAsia="ru-RU"/>
        </w:rPr>
      </w:pPr>
      <w:r w:rsidRPr="001F073F">
        <w:rPr>
          <w:b/>
          <w:sz w:val="24"/>
          <w:szCs w:val="24"/>
          <w:lang w:val="ru-RU" w:eastAsia="ru-RU"/>
        </w:rPr>
        <w:t>5. Ціна, порядок обліку та оплати електричної енергії</w:t>
      </w:r>
    </w:p>
    <w:p w:rsidR="002B51B5" w:rsidRPr="001F073F" w:rsidRDefault="002B51B5">
      <w:pPr>
        <w:jc w:val="center"/>
        <w:rPr>
          <w:b/>
          <w:sz w:val="24"/>
          <w:szCs w:val="24"/>
          <w:lang w:val="ru-RU" w:eastAsia="ru-RU"/>
        </w:rPr>
      </w:pPr>
    </w:p>
    <w:p w:rsidR="002B51B5" w:rsidRPr="001F073F" w:rsidRDefault="00237A09">
      <w:pPr>
        <w:tabs>
          <w:tab w:val="left" w:pos="0"/>
        </w:tabs>
        <w:jc w:val="both"/>
        <w:rPr>
          <w:sz w:val="24"/>
          <w:szCs w:val="24"/>
          <w:lang w:val="ru-RU" w:eastAsia="ru-RU"/>
        </w:rPr>
      </w:pPr>
      <w:r w:rsidRPr="001F073F">
        <w:rPr>
          <w:sz w:val="24"/>
          <w:szCs w:val="24"/>
          <w:lang w:val="ru-RU" w:eastAsia="ru-RU"/>
        </w:rPr>
        <w:tab/>
        <w:t>5.1. Загальна ціна (сума) цього Договору становить _________________ грн. _____ коп. (__________________________________ грн. _____ коп.)., в т.ч. ПДВ – ______ грн. _____ коп.</w:t>
      </w:r>
      <w:r w:rsidRPr="001F073F">
        <w:rPr>
          <w:sz w:val="24"/>
          <w:szCs w:val="24"/>
          <w:lang w:val="ru-RU" w:eastAsia="ru-RU"/>
        </w:rPr>
        <w:tab/>
      </w:r>
    </w:p>
    <w:p w:rsidR="00625D13" w:rsidRPr="001F073F" w:rsidRDefault="00237A09" w:rsidP="00625D13">
      <w:pPr>
        <w:tabs>
          <w:tab w:val="left" w:pos="0"/>
        </w:tabs>
        <w:ind w:firstLine="709"/>
        <w:rPr>
          <w:sz w:val="24"/>
          <w:szCs w:val="24"/>
          <w:lang w:val="uk-UA" w:eastAsia="ru-RU"/>
        </w:rPr>
      </w:pPr>
      <w:r w:rsidRPr="001F073F">
        <w:rPr>
          <w:sz w:val="24"/>
          <w:szCs w:val="24"/>
          <w:lang w:val="ru-RU" w:eastAsia="ru-RU"/>
        </w:rPr>
        <w:t xml:space="preserve">5.2. </w:t>
      </w:r>
      <w:r w:rsidR="00625D13" w:rsidRPr="001F073F">
        <w:rPr>
          <w:sz w:val="24"/>
          <w:szCs w:val="24"/>
          <w:lang w:val="uk-UA" w:eastAsia="ru-RU"/>
        </w:rPr>
        <w:t>Ціна за 1 кВт/год електричної енергії за цим Договором становить _____ грн.кВт*год. з урахуванням ПДВ. У тому числі</w:t>
      </w:r>
      <w:r w:rsidR="00545D38" w:rsidRPr="001F073F">
        <w:rPr>
          <w:sz w:val="24"/>
          <w:szCs w:val="24"/>
          <w:lang w:val="uk-UA" w:eastAsia="ru-RU"/>
        </w:rPr>
        <w:t>,</w:t>
      </w:r>
      <w:r w:rsidR="00625D13" w:rsidRPr="001F073F">
        <w:rPr>
          <w:sz w:val="24"/>
          <w:szCs w:val="24"/>
          <w:lang w:val="uk-UA" w:eastAsia="ru-RU"/>
        </w:rPr>
        <w:t xml:space="preserve"> ціна за 1 кВт/год електричної енергії </w:t>
      </w:r>
      <w:r w:rsidR="00545D38" w:rsidRPr="001F073F">
        <w:rPr>
          <w:sz w:val="24"/>
          <w:szCs w:val="24"/>
          <w:lang w:val="uk-UA" w:eastAsia="ru-RU"/>
        </w:rPr>
        <w:t xml:space="preserve">без ПДВ – </w:t>
      </w:r>
      <w:r w:rsidR="00545D38" w:rsidRPr="001F073F">
        <w:rPr>
          <w:sz w:val="24"/>
          <w:szCs w:val="24"/>
          <w:lang w:val="uk-UA" w:eastAsia="ru-RU"/>
        </w:rPr>
        <w:softHyphen/>
        <w:t>______грн. ____ коп.; тариф на передачу електричної енергії _____ грн. ___ коп., ПДВ 20% – _____ грн. _____ коп.</w:t>
      </w:r>
    </w:p>
    <w:p w:rsidR="002B51B5" w:rsidRPr="001F073F" w:rsidRDefault="00237A09">
      <w:pPr>
        <w:ind w:firstLine="708"/>
        <w:jc w:val="both"/>
        <w:rPr>
          <w:sz w:val="24"/>
          <w:szCs w:val="24"/>
          <w:lang w:val="ru-RU" w:eastAsia="ru-RU"/>
        </w:rPr>
      </w:pPr>
      <w:r w:rsidRPr="001F073F">
        <w:rPr>
          <w:sz w:val="24"/>
          <w:szCs w:val="24"/>
          <w:lang w:val="ru-RU" w:eastAsia="ru-RU"/>
        </w:rPr>
        <w:t xml:space="preserve">5.3. </w:t>
      </w:r>
      <w:r w:rsidR="00AE1476" w:rsidRPr="001F073F">
        <w:rPr>
          <w:sz w:val="24"/>
          <w:szCs w:val="24"/>
          <w:lang w:val="uk-UA"/>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B51B5" w:rsidRPr="001F073F" w:rsidRDefault="00237A09">
      <w:pPr>
        <w:jc w:val="both"/>
        <w:rPr>
          <w:sz w:val="24"/>
          <w:szCs w:val="24"/>
          <w:lang w:val="ru-RU" w:eastAsia="ru-RU"/>
        </w:rPr>
      </w:pPr>
      <w:r w:rsidRPr="001F073F">
        <w:rPr>
          <w:sz w:val="24"/>
          <w:szCs w:val="24"/>
          <w:lang w:val="ru-RU" w:eastAsia="ru-RU"/>
        </w:rPr>
        <w:t>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2B51B5" w:rsidRDefault="00237A09">
      <w:pPr>
        <w:ind w:firstLine="708"/>
        <w:jc w:val="both"/>
        <w:rPr>
          <w:sz w:val="24"/>
          <w:szCs w:val="24"/>
          <w:lang w:val="ru-RU" w:eastAsia="ru-RU"/>
        </w:rPr>
      </w:pPr>
      <w:r w:rsidRPr="001F073F">
        <w:rPr>
          <w:sz w:val="24"/>
          <w:szCs w:val="24"/>
          <w:lang w:val="ru-RU" w:eastAsia="ru-RU"/>
        </w:rPr>
        <w:t>5.</w:t>
      </w:r>
      <w:r>
        <w:rPr>
          <w:sz w:val="24"/>
          <w:szCs w:val="24"/>
          <w:lang w:val="ru-RU" w:eastAsia="ru-RU"/>
        </w:rPr>
        <w:t xml:space="preserve">4. Ціна електричної енергії має зазначатися Постачальником у рахунках про оплату електричної енергії та актах приймання-передачі електричної енергії за цим Договором у розмірі, який зазначений у </w:t>
      </w:r>
      <w:r w:rsidR="00545D38">
        <w:rPr>
          <w:sz w:val="24"/>
          <w:szCs w:val="24"/>
          <w:lang w:val="ru-RU" w:eastAsia="ru-RU"/>
        </w:rPr>
        <w:lastRenderedPageBreak/>
        <w:t xml:space="preserve">п.5.2. </w:t>
      </w:r>
      <w:r>
        <w:rPr>
          <w:sz w:val="24"/>
          <w:szCs w:val="24"/>
          <w:lang w:val="ru-RU" w:eastAsia="ru-RU"/>
        </w:rPr>
        <w:t xml:space="preserve">Договору та є чинний у відповідному розрахунковому періоді. </w:t>
      </w:r>
    </w:p>
    <w:p w:rsidR="002B51B5" w:rsidRDefault="00237A09">
      <w:pPr>
        <w:ind w:firstLine="708"/>
        <w:jc w:val="both"/>
        <w:rPr>
          <w:sz w:val="24"/>
          <w:szCs w:val="24"/>
          <w:lang w:val="ru-RU" w:eastAsia="ru-RU"/>
        </w:rPr>
      </w:pPr>
      <w:r>
        <w:rPr>
          <w:sz w:val="24"/>
          <w:szCs w:val="24"/>
          <w:lang w:val="ru-RU" w:eastAsia="ru-RU"/>
        </w:rPr>
        <w:t xml:space="preserve">5.5. </w:t>
      </w:r>
      <w:r>
        <w:rPr>
          <w:sz w:val="24"/>
          <w:szCs w:val="24"/>
          <w:lang w:val="ru-RU"/>
        </w:rPr>
        <w:t>Розрахунковим періодом за цим Договором є календарний місяць.</w:t>
      </w:r>
    </w:p>
    <w:p w:rsidR="002B51B5" w:rsidRDefault="00237A09">
      <w:pPr>
        <w:ind w:firstLine="708"/>
        <w:jc w:val="both"/>
        <w:rPr>
          <w:sz w:val="24"/>
          <w:szCs w:val="24"/>
          <w:lang w:val="ru-RU"/>
        </w:rPr>
      </w:pPr>
      <w:r>
        <w:rPr>
          <w:sz w:val="24"/>
          <w:szCs w:val="24"/>
          <w:lang w:val="ru-RU"/>
        </w:rPr>
        <w:t>5.6. Розрахунки Споживача за цим Договором здійснюються на поточний рахунок Постачальника із спеціальним режимом використання (далі – Спецрахунок).</w:t>
      </w:r>
    </w:p>
    <w:p w:rsidR="002B51B5" w:rsidRDefault="00237A09">
      <w:pPr>
        <w:jc w:val="both"/>
        <w:rPr>
          <w:sz w:val="24"/>
          <w:szCs w:val="24"/>
          <w:lang w:val="ru-RU"/>
        </w:rPr>
      </w:pPr>
      <w:r>
        <w:rPr>
          <w:sz w:val="24"/>
          <w:szCs w:val="24"/>
          <w:lang w:val="ru-RU"/>
        </w:rPr>
        <w:t>Оплата за фактично поставлену електричну енергію визначаються у на умовах післяплати з дотриманням бюджетного законодавства України.</w:t>
      </w:r>
    </w:p>
    <w:p w:rsidR="002B51B5" w:rsidRDefault="00237A09">
      <w:pPr>
        <w:jc w:val="both"/>
        <w:rPr>
          <w:sz w:val="24"/>
          <w:szCs w:val="24"/>
          <w:lang w:val="ru-RU"/>
        </w:rPr>
      </w:pPr>
      <w:r>
        <w:rPr>
          <w:sz w:val="24"/>
          <w:szCs w:val="24"/>
          <w:lang w:val="ru-RU"/>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2B51B5" w:rsidRDefault="00237A09">
      <w:pPr>
        <w:jc w:val="both"/>
        <w:rPr>
          <w:sz w:val="24"/>
          <w:szCs w:val="24"/>
          <w:lang w:val="ru-RU"/>
        </w:rPr>
      </w:pPr>
      <w:r>
        <w:rPr>
          <w:sz w:val="24"/>
          <w:szCs w:val="24"/>
          <w:lang w:val="ru-RU"/>
        </w:rPr>
        <w:t>Оплата вважається здійсненою після того, як на Спецрахунок Постачальника надійшла вся сума коштів, що підлягає сплаті за фактично поставлену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2B51B5" w:rsidRDefault="00237A09">
      <w:pPr>
        <w:ind w:firstLine="708"/>
        <w:jc w:val="both"/>
        <w:rPr>
          <w:sz w:val="24"/>
          <w:szCs w:val="24"/>
          <w:lang w:val="ru-RU"/>
        </w:rPr>
      </w:pPr>
      <w:r>
        <w:rPr>
          <w:sz w:val="24"/>
          <w:szCs w:val="24"/>
          <w:lang w:val="ru-RU"/>
        </w:rPr>
        <w:t xml:space="preserve">5.7. Оплата поставленої електричної енергії за відповідний розрахунковий період здійснюється шляхом після оплати на підставі акта приймання-передачі електричної енергії. </w:t>
      </w:r>
      <w:r w:rsidR="00024434" w:rsidRPr="00024434">
        <w:rPr>
          <w:sz w:val="24"/>
          <w:szCs w:val="24"/>
          <w:lang w:val="ru-RU"/>
        </w:rPr>
        <w:t>Розрахунок за фактично спожиту електричну енергію здійснюється протягом 5</w:t>
      </w:r>
      <w:r w:rsidR="00024434" w:rsidRPr="00024434">
        <w:rPr>
          <w:spacing w:val="1"/>
          <w:sz w:val="24"/>
          <w:szCs w:val="24"/>
          <w:lang w:val="ru-RU"/>
        </w:rPr>
        <w:t xml:space="preserve"> </w:t>
      </w:r>
      <w:r w:rsidR="00024434" w:rsidRPr="00024434">
        <w:rPr>
          <w:sz w:val="24"/>
          <w:szCs w:val="24"/>
          <w:lang w:val="ru-RU"/>
        </w:rPr>
        <w:t>робочих</w:t>
      </w:r>
      <w:r w:rsidR="00024434" w:rsidRPr="00024434">
        <w:rPr>
          <w:spacing w:val="1"/>
          <w:sz w:val="24"/>
          <w:szCs w:val="24"/>
          <w:lang w:val="ru-RU"/>
        </w:rPr>
        <w:t xml:space="preserve"> </w:t>
      </w:r>
      <w:r w:rsidR="00024434" w:rsidRPr="00024434">
        <w:rPr>
          <w:sz w:val="24"/>
          <w:szCs w:val="24"/>
          <w:lang w:val="ru-RU"/>
        </w:rPr>
        <w:t>днів</w:t>
      </w:r>
      <w:r w:rsidR="00024434" w:rsidRPr="00024434">
        <w:rPr>
          <w:spacing w:val="1"/>
          <w:sz w:val="24"/>
          <w:szCs w:val="24"/>
          <w:lang w:val="ru-RU"/>
        </w:rPr>
        <w:t xml:space="preserve"> </w:t>
      </w:r>
      <w:r w:rsidR="00024434" w:rsidRPr="00024434">
        <w:rPr>
          <w:sz w:val="24"/>
          <w:szCs w:val="24"/>
          <w:lang w:val="ru-RU"/>
        </w:rPr>
        <w:t>від</w:t>
      </w:r>
      <w:r w:rsidR="00024434" w:rsidRPr="00024434">
        <w:rPr>
          <w:spacing w:val="1"/>
          <w:sz w:val="24"/>
          <w:szCs w:val="24"/>
          <w:lang w:val="ru-RU"/>
        </w:rPr>
        <w:t xml:space="preserve"> </w:t>
      </w:r>
      <w:r w:rsidR="00024434" w:rsidRPr="00024434">
        <w:rPr>
          <w:sz w:val="24"/>
          <w:szCs w:val="24"/>
          <w:lang w:val="ru-RU"/>
        </w:rPr>
        <w:t>дати</w:t>
      </w:r>
      <w:r w:rsidR="00024434" w:rsidRPr="00024434">
        <w:rPr>
          <w:spacing w:val="1"/>
          <w:sz w:val="24"/>
          <w:szCs w:val="24"/>
          <w:lang w:val="ru-RU"/>
        </w:rPr>
        <w:t xml:space="preserve"> </w:t>
      </w:r>
      <w:r w:rsidR="00024434" w:rsidRPr="00024434">
        <w:rPr>
          <w:sz w:val="24"/>
          <w:szCs w:val="24"/>
          <w:lang w:val="ru-RU"/>
        </w:rPr>
        <w:t>отримання</w:t>
      </w:r>
      <w:r w:rsidR="00024434" w:rsidRPr="00024434">
        <w:rPr>
          <w:spacing w:val="1"/>
          <w:sz w:val="24"/>
          <w:szCs w:val="24"/>
          <w:lang w:val="ru-RU"/>
        </w:rPr>
        <w:t xml:space="preserve"> </w:t>
      </w:r>
      <w:r w:rsidR="00024434" w:rsidRPr="00024434">
        <w:rPr>
          <w:sz w:val="24"/>
          <w:szCs w:val="24"/>
          <w:lang w:val="ru-RU"/>
        </w:rPr>
        <w:t>Споживачем</w:t>
      </w:r>
      <w:r w:rsidR="00024434" w:rsidRPr="00024434">
        <w:rPr>
          <w:spacing w:val="1"/>
          <w:sz w:val="24"/>
          <w:szCs w:val="24"/>
          <w:lang w:val="ru-RU"/>
        </w:rPr>
        <w:t xml:space="preserve"> </w:t>
      </w:r>
      <w:r w:rsidR="00024434" w:rsidRPr="00024434">
        <w:rPr>
          <w:sz w:val="24"/>
          <w:szCs w:val="24"/>
          <w:lang w:val="ru-RU"/>
        </w:rPr>
        <w:t>рахунку</w:t>
      </w:r>
      <w:r w:rsidR="00024434" w:rsidRPr="00024434">
        <w:rPr>
          <w:spacing w:val="1"/>
          <w:sz w:val="24"/>
          <w:szCs w:val="24"/>
          <w:lang w:val="ru-RU"/>
        </w:rPr>
        <w:t xml:space="preserve"> </w:t>
      </w:r>
      <w:r w:rsidR="00024434" w:rsidRPr="00024434">
        <w:rPr>
          <w:sz w:val="24"/>
          <w:szCs w:val="24"/>
          <w:lang w:val="ru-RU"/>
        </w:rPr>
        <w:t>на</w:t>
      </w:r>
      <w:r w:rsidR="00024434" w:rsidRPr="00024434">
        <w:rPr>
          <w:spacing w:val="1"/>
          <w:sz w:val="24"/>
          <w:szCs w:val="24"/>
          <w:lang w:val="ru-RU"/>
        </w:rPr>
        <w:t xml:space="preserve"> </w:t>
      </w:r>
      <w:r w:rsidR="00024434" w:rsidRPr="00024434">
        <w:rPr>
          <w:sz w:val="24"/>
          <w:szCs w:val="24"/>
          <w:lang w:val="ru-RU"/>
        </w:rPr>
        <w:t>оплату,</w:t>
      </w:r>
      <w:r w:rsidR="00024434" w:rsidRPr="00024434">
        <w:rPr>
          <w:spacing w:val="1"/>
          <w:sz w:val="24"/>
          <w:szCs w:val="24"/>
          <w:lang w:val="ru-RU"/>
        </w:rPr>
        <w:t xml:space="preserve"> </w:t>
      </w:r>
      <w:r w:rsidR="00024434" w:rsidRPr="00024434">
        <w:rPr>
          <w:sz w:val="24"/>
          <w:szCs w:val="24"/>
          <w:lang w:val="ru-RU"/>
        </w:rPr>
        <w:t>але</w:t>
      </w:r>
      <w:r w:rsidR="00024434" w:rsidRPr="00024434">
        <w:rPr>
          <w:spacing w:val="55"/>
          <w:sz w:val="24"/>
          <w:szCs w:val="24"/>
          <w:lang w:val="ru-RU"/>
        </w:rPr>
        <w:t xml:space="preserve"> </w:t>
      </w:r>
      <w:r w:rsidR="00024434" w:rsidRPr="00024434">
        <w:rPr>
          <w:sz w:val="24"/>
          <w:szCs w:val="24"/>
          <w:lang w:val="ru-RU"/>
        </w:rPr>
        <w:t>не</w:t>
      </w:r>
      <w:r w:rsidR="00024434" w:rsidRPr="00024434">
        <w:rPr>
          <w:spacing w:val="1"/>
          <w:sz w:val="24"/>
          <w:szCs w:val="24"/>
          <w:lang w:val="ru-RU"/>
        </w:rPr>
        <w:t xml:space="preserve"> </w:t>
      </w:r>
      <w:r w:rsidR="00024434" w:rsidRPr="00024434">
        <w:rPr>
          <w:sz w:val="24"/>
          <w:szCs w:val="24"/>
          <w:lang w:val="ru-RU"/>
        </w:rPr>
        <w:t>пізніше 20-го</w:t>
      </w:r>
      <w:r w:rsidR="00024434" w:rsidRPr="00024434">
        <w:rPr>
          <w:spacing w:val="1"/>
          <w:sz w:val="24"/>
          <w:szCs w:val="24"/>
          <w:lang w:val="ru-RU"/>
        </w:rPr>
        <w:t xml:space="preserve"> </w:t>
      </w:r>
      <w:r w:rsidR="00024434" w:rsidRPr="00024434">
        <w:rPr>
          <w:sz w:val="24"/>
          <w:szCs w:val="24"/>
          <w:lang w:val="ru-RU"/>
        </w:rPr>
        <w:t>числа</w:t>
      </w:r>
      <w:r w:rsidR="00024434" w:rsidRPr="00024434">
        <w:rPr>
          <w:spacing w:val="1"/>
          <w:sz w:val="24"/>
          <w:szCs w:val="24"/>
          <w:lang w:val="ru-RU"/>
        </w:rPr>
        <w:t xml:space="preserve"> </w:t>
      </w:r>
      <w:r w:rsidR="00024434" w:rsidRPr="00024434">
        <w:rPr>
          <w:sz w:val="24"/>
          <w:szCs w:val="24"/>
          <w:lang w:val="ru-RU"/>
        </w:rPr>
        <w:t>(включно)</w:t>
      </w:r>
      <w:r w:rsidR="00024434" w:rsidRPr="00024434">
        <w:rPr>
          <w:spacing w:val="1"/>
          <w:sz w:val="24"/>
          <w:szCs w:val="24"/>
          <w:lang w:val="ru-RU"/>
        </w:rPr>
        <w:t xml:space="preserve"> </w:t>
      </w:r>
      <w:r w:rsidR="00024434" w:rsidRPr="00024434">
        <w:rPr>
          <w:sz w:val="24"/>
          <w:szCs w:val="24"/>
          <w:lang w:val="ru-RU"/>
        </w:rPr>
        <w:t>місяця,</w:t>
      </w:r>
      <w:r w:rsidR="00024434" w:rsidRPr="00024434">
        <w:rPr>
          <w:spacing w:val="1"/>
          <w:sz w:val="24"/>
          <w:szCs w:val="24"/>
          <w:lang w:val="ru-RU"/>
        </w:rPr>
        <w:t xml:space="preserve"> </w:t>
      </w:r>
      <w:r w:rsidR="00024434" w:rsidRPr="00024434">
        <w:rPr>
          <w:sz w:val="24"/>
          <w:szCs w:val="24"/>
          <w:lang w:val="ru-RU"/>
        </w:rPr>
        <w:t>наступного</w:t>
      </w:r>
      <w:r w:rsidR="00024434" w:rsidRPr="00024434">
        <w:rPr>
          <w:spacing w:val="1"/>
          <w:sz w:val="24"/>
          <w:szCs w:val="24"/>
          <w:lang w:val="ru-RU"/>
        </w:rPr>
        <w:t xml:space="preserve"> </w:t>
      </w:r>
      <w:r w:rsidR="00024434" w:rsidRPr="00024434">
        <w:rPr>
          <w:sz w:val="24"/>
          <w:szCs w:val="24"/>
          <w:lang w:val="ru-RU"/>
        </w:rPr>
        <w:t>за</w:t>
      </w:r>
      <w:r w:rsidR="00024434" w:rsidRPr="00024434">
        <w:rPr>
          <w:spacing w:val="1"/>
          <w:sz w:val="24"/>
          <w:szCs w:val="24"/>
          <w:lang w:val="ru-RU"/>
        </w:rPr>
        <w:t xml:space="preserve"> </w:t>
      </w:r>
      <w:r w:rsidR="00024434" w:rsidRPr="00024434">
        <w:rPr>
          <w:sz w:val="24"/>
          <w:szCs w:val="24"/>
          <w:lang w:val="ru-RU"/>
        </w:rPr>
        <w:t>місяцем</w:t>
      </w:r>
      <w:r w:rsidR="00024434" w:rsidRPr="00024434">
        <w:rPr>
          <w:spacing w:val="1"/>
          <w:sz w:val="24"/>
          <w:szCs w:val="24"/>
          <w:lang w:val="ru-RU"/>
        </w:rPr>
        <w:t xml:space="preserve"> </w:t>
      </w:r>
      <w:r w:rsidR="00024434" w:rsidRPr="00024434">
        <w:rPr>
          <w:sz w:val="24"/>
          <w:szCs w:val="24"/>
          <w:lang w:val="ru-RU"/>
        </w:rPr>
        <w:t>поставки</w:t>
      </w:r>
      <w:r w:rsidR="00024434" w:rsidRPr="00024434">
        <w:rPr>
          <w:spacing w:val="1"/>
          <w:sz w:val="24"/>
          <w:szCs w:val="24"/>
          <w:lang w:val="ru-RU"/>
        </w:rPr>
        <w:t xml:space="preserve"> </w:t>
      </w:r>
      <w:r w:rsidR="00024434" w:rsidRPr="00024434">
        <w:rPr>
          <w:sz w:val="24"/>
          <w:szCs w:val="24"/>
          <w:lang w:val="ru-RU"/>
        </w:rPr>
        <w:t>електричної</w:t>
      </w:r>
      <w:r w:rsidR="00024434" w:rsidRPr="00024434">
        <w:rPr>
          <w:spacing w:val="2"/>
          <w:sz w:val="24"/>
          <w:szCs w:val="24"/>
          <w:lang w:val="ru-RU"/>
        </w:rPr>
        <w:t xml:space="preserve"> </w:t>
      </w:r>
      <w:r w:rsidR="00024434" w:rsidRPr="00024434">
        <w:rPr>
          <w:sz w:val="24"/>
          <w:szCs w:val="24"/>
          <w:lang w:val="ru-RU"/>
        </w:rPr>
        <w:t>енергії</w:t>
      </w:r>
      <w:r w:rsidR="00024434" w:rsidRPr="00024434">
        <w:rPr>
          <w:spacing w:val="3"/>
          <w:sz w:val="24"/>
          <w:szCs w:val="24"/>
          <w:lang w:val="ru-RU"/>
        </w:rPr>
        <w:t xml:space="preserve"> </w:t>
      </w:r>
      <w:r w:rsidR="00024434" w:rsidRPr="00024434">
        <w:rPr>
          <w:sz w:val="24"/>
          <w:szCs w:val="24"/>
          <w:lang w:val="ru-RU"/>
        </w:rPr>
        <w:t>(розрахункового</w:t>
      </w:r>
      <w:r w:rsidR="00024434" w:rsidRPr="00024434">
        <w:rPr>
          <w:spacing w:val="2"/>
          <w:sz w:val="24"/>
          <w:szCs w:val="24"/>
          <w:lang w:val="ru-RU"/>
        </w:rPr>
        <w:t xml:space="preserve"> </w:t>
      </w:r>
      <w:r w:rsidR="00024434" w:rsidRPr="00024434">
        <w:rPr>
          <w:sz w:val="24"/>
          <w:szCs w:val="24"/>
          <w:lang w:val="ru-RU"/>
        </w:rPr>
        <w:t xml:space="preserve">місяця), </w:t>
      </w:r>
      <w:r w:rsidRPr="00024434">
        <w:rPr>
          <w:sz w:val="24"/>
          <w:szCs w:val="24"/>
          <w:lang w:val="ru-RU"/>
        </w:rPr>
        <w:t>з моменту підписання сторонами акта приймання-передачі електричної енергії за відповідний розрахунковий період. Споживач протягом 3 (трьох) робочих днів від</w:t>
      </w:r>
      <w:r>
        <w:rPr>
          <w:sz w:val="24"/>
          <w:szCs w:val="24"/>
          <w:lang w:val="ru-RU"/>
        </w:rPr>
        <w:t xml:space="preserve"> дня отримання пакету розрахункових документів (рахунок, два примірника акта приймання - передачі обсягу реалізованої  електричної енергії, тощо) зобов'язаний надати Постачальнику підписаний Акт приймання - передачі обсягу реалізованої  електричної енергії (далі по тексту - Акт). У випадку, якщо протягом зазначеного періоду Постачальник не отримає підписаний Споживачем примірник акта або обґрунтованої відмови, акт вважається погодженим та підписаним Споживачем.</w:t>
      </w:r>
    </w:p>
    <w:p w:rsidR="002B51B5" w:rsidRDefault="00237A09">
      <w:pPr>
        <w:ind w:firstLine="708"/>
        <w:jc w:val="both"/>
        <w:rPr>
          <w:sz w:val="24"/>
          <w:szCs w:val="24"/>
          <w:lang w:val="ru-RU"/>
        </w:rPr>
      </w:pPr>
      <w:r>
        <w:rPr>
          <w:sz w:val="24"/>
          <w:szCs w:val="24"/>
          <w:lang w:val="ru-RU"/>
        </w:rPr>
        <w:t xml:space="preserve">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rsidR="002B51B5" w:rsidRDefault="00237A09">
      <w:pPr>
        <w:ind w:firstLine="708"/>
        <w:jc w:val="both"/>
        <w:rPr>
          <w:sz w:val="24"/>
          <w:szCs w:val="24"/>
          <w:lang w:val="ru-RU"/>
        </w:rPr>
      </w:pPr>
      <w:r>
        <w:rPr>
          <w:sz w:val="24"/>
          <w:szCs w:val="24"/>
          <w:lang w:val="ru-RU"/>
        </w:rPr>
        <w:t>5.8.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2B51B5" w:rsidRDefault="00237A09">
      <w:pPr>
        <w:jc w:val="both"/>
        <w:rPr>
          <w:sz w:val="24"/>
          <w:szCs w:val="24"/>
          <w:lang w:val="ru-RU"/>
        </w:rPr>
      </w:pPr>
      <w:r>
        <w:rPr>
          <w:sz w:val="24"/>
          <w:szCs w:val="24"/>
          <w:lang w:val="ru-RU"/>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у розмірі подвійної облікової ставки Національного банку України. Споживач сплачує за вимогою Постачальника пеню у розмірі, що визначається цим Договором .</w:t>
      </w:r>
    </w:p>
    <w:p w:rsidR="002B51B5" w:rsidRDefault="00237A09">
      <w:pPr>
        <w:ind w:firstLine="708"/>
        <w:jc w:val="both"/>
        <w:rPr>
          <w:sz w:val="24"/>
          <w:szCs w:val="24"/>
          <w:lang w:val="ru-RU"/>
        </w:rPr>
      </w:pPr>
      <w:r>
        <w:rPr>
          <w:sz w:val="24"/>
          <w:szCs w:val="24"/>
          <w:lang w:val="ru-RU"/>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2B51B5" w:rsidRDefault="00237A09" w:rsidP="00AE1476">
      <w:pPr>
        <w:ind w:firstLine="709"/>
        <w:jc w:val="both"/>
        <w:rPr>
          <w:sz w:val="24"/>
          <w:szCs w:val="24"/>
          <w:lang w:val="ru-RU"/>
        </w:rPr>
      </w:pPr>
      <w:r>
        <w:rPr>
          <w:sz w:val="24"/>
          <w:szCs w:val="24"/>
          <w:lang w:val="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2B51B5" w:rsidRDefault="00237A09">
      <w:pPr>
        <w:ind w:firstLine="708"/>
        <w:jc w:val="both"/>
        <w:rPr>
          <w:sz w:val="24"/>
          <w:szCs w:val="24"/>
          <w:lang w:val="ru-RU"/>
        </w:rPr>
      </w:pPr>
      <w:r>
        <w:rPr>
          <w:sz w:val="24"/>
          <w:szCs w:val="24"/>
          <w:lang w:val="ru-RU"/>
        </w:rPr>
        <w:t xml:space="preserve">5.10. Споживач здійснює плату за послугу з розподілу електричної енергії оператору системи самостійно. </w:t>
      </w:r>
    </w:p>
    <w:p w:rsidR="002B51B5" w:rsidRDefault="00237A09">
      <w:pPr>
        <w:ind w:firstLine="708"/>
        <w:jc w:val="both"/>
        <w:rPr>
          <w:sz w:val="24"/>
          <w:szCs w:val="24"/>
          <w:lang w:val="ru-RU"/>
        </w:rPr>
      </w:pPr>
      <w:r>
        <w:rPr>
          <w:sz w:val="24"/>
          <w:szCs w:val="24"/>
          <w:lang w:val="ru-RU"/>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2B51B5" w:rsidRDefault="00237A09">
      <w:pPr>
        <w:ind w:firstLine="708"/>
        <w:jc w:val="both"/>
        <w:rPr>
          <w:sz w:val="24"/>
          <w:szCs w:val="24"/>
          <w:lang w:val="ru-RU"/>
        </w:rPr>
      </w:pPr>
      <w:r>
        <w:rPr>
          <w:sz w:val="24"/>
          <w:szCs w:val="24"/>
          <w:lang w:val="ru-RU"/>
        </w:rPr>
        <w:t xml:space="preserve">5.12. Звіряння фактичного обсягу спожитої електричної енергії на певну дату чи протягом </w:t>
      </w:r>
      <w:r>
        <w:rPr>
          <w:sz w:val="24"/>
          <w:szCs w:val="24"/>
          <w:lang w:val="ru-RU"/>
        </w:rPr>
        <w:lastRenderedPageBreak/>
        <w:t>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2B51B5" w:rsidRDefault="00237A09">
      <w:pPr>
        <w:ind w:firstLine="708"/>
        <w:jc w:val="both"/>
        <w:rPr>
          <w:sz w:val="24"/>
          <w:szCs w:val="24"/>
          <w:lang w:val="ru-RU"/>
        </w:rPr>
      </w:pPr>
      <w:r>
        <w:rPr>
          <w:sz w:val="24"/>
          <w:szCs w:val="24"/>
          <w:lang w:val="ru-RU"/>
        </w:rPr>
        <w:t>5.13.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актів прийняття-передавання товарної продукції.</w:t>
      </w:r>
    </w:p>
    <w:p w:rsidR="002B51B5" w:rsidRDefault="00237A09">
      <w:pPr>
        <w:ind w:firstLine="708"/>
        <w:jc w:val="both"/>
        <w:rPr>
          <w:sz w:val="24"/>
          <w:szCs w:val="24"/>
          <w:lang w:val="ru-RU"/>
        </w:rPr>
      </w:pPr>
      <w:r>
        <w:rPr>
          <w:sz w:val="24"/>
          <w:szCs w:val="24"/>
          <w:lang w:val="ru-RU"/>
        </w:rPr>
        <w:t xml:space="preserve">5.14.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 </w:t>
      </w:r>
    </w:p>
    <w:p w:rsidR="002B51B5" w:rsidRDefault="002B51B5">
      <w:pPr>
        <w:jc w:val="both"/>
        <w:rPr>
          <w:sz w:val="24"/>
          <w:szCs w:val="24"/>
          <w:lang w:val="ru-RU" w:eastAsia="ru-RU"/>
        </w:rPr>
      </w:pPr>
    </w:p>
    <w:p w:rsidR="002B51B5" w:rsidRDefault="00237A09">
      <w:pPr>
        <w:jc w:val="center"/>
        <w:rPr>
          <w:b/>
          <w:sz w:val="24"/>
          <w:szCs w:val="24"/>
          <w:lang w:val="ru-RU" w:eastAsia="ru-RU"/>
        </w:rPr>
      </w:pPr>
      <w:r>
        <w:rPr>
          <w:b/>
          <w:sz w:val="24"/>
          <w:szCs w:val="24"/>
          <w:lang w:val="ru-RU" w:eastAsia="ru-RU"/>
        </w:rPr>
        <w:t>6. Права та обов'язки Споживача</w:t>
      </w:r>
    </w:p>
    <w:p w:rsidR="002B51B5" w:rsidRDefault="00237A09">
      <w:pPr>
        <w:ind w:firstLine="708"/>
        <w:jc w:val="both"/>
        <w:rPr>
          <w:sz w:val="24"/>
          <w:szCs w:val="24"/>
          <w:lang w:val="ru-RU" w:eastAsia="ru-RU"/>
        </w:rPr>
      </w:pPr>
      <w:r>
        <w:rPr>
          <w:sz w:val="24"/>
          <w:szCs w:val="24"/>
          <w:lang w:val="ru-RU" w:eastAsia="ru-RU"/>
        </w:rPr>
        <w:t>6.1</w:t>
      </w:r>
      <w:r>
        <w:rPr>
          <w:b/>
          <w:sz w:val="24"/>
          <w:szCs w:val="24"/>
          <w:lang w:val="ru-RU" w:eastAsia="ru-RU"/>
        </w:rPr>
        <w:t>. Споживач має право:</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отримувати електричну енергію на умовах, зазначених у цьому Договорі;</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безоплатно отримувати інформацію про обсяги та інші параметри власного споживання електричної енергії;</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звертатися до Постачальника для вирішення будь-яких питань, пов'язаних з виконанням цього Договору;</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вимагати від Постачальника надання письмової форми цього Договору;</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проводити звіряння фактичних розрахунків в установленому ПРРЕЕ порядку з підписанням відповідного акта;</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 xml:space="preserve">вільно обирати іншого електропостачальника та розірвати цей Договір у встановленому цим Договором та чинним законодавством порядку. </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2B51B5" w:rsidRDefault="00237A09">
      <w:pPr>
        <w:pStyle w:val="aff4"/>
        <w:widowControl/>
        <w:numPr>
          <w:ilvl w:val="0"/>
          <w:numId w:val="4"/>
        </w:numPr>
        <w:autoSpaceDE/>
        <w:autoSpaceDN/>
        <w:contextualSpacing/>
        <w:rPr>
          <w:sz w:val="24"/>
          <w:szCs w:val="24"/>
          <w:lang w:val="ru-RU"/>
        </w:rPr>
      </w:pPr>
      <w:r>
        <w:rPr>
          <w:sz w:val="24"/>
          <w:szCs w:val="24"/>
          <w:lang w:val="ru-RU"/>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інші права, передбачені чинним законодавством і цим Договором.</w:t>
      </w:r>
    </w:p>
    <w:p w:rsidR="002B51B5" w:rsidRDefault="00237A09">
      <w:pPr>
        <w:ind w:firstLine="360"/>
        <w:jc w:val="both"/>
        <w:rPr>
          <w:sz w:val="24"/>
          <w:szCs w:val="24"/>
          <w:lang w:eastAsia="ru-RU"/>
        </w:rPr>
      </w:pPr>
      <w:r>
        <w:rPr>
          <w:sz w:val="24"/>
          <w:szCs w:val="24"/>
          <w:lang w:eastAsia="ru-RU"/>
        </w:rPr>
        <w:t>6.2</w:t>
      </w:r>
      <w:r>
        <w:rPr>
          <w:b/>
          <w:sz w:val="24"/>
          <w:szCs w:val="24"/>
          <w:lang w:eastAsia="ru-RU"/>
        </w:rPr>
        <w:t>. Споживач зобов'язується:</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забезпечувати своєчасну та повну оплату спожитої електричної енергії згідно з умовами цього Договору та за ціною, яка зазначена у Договор</w:t>
      </w:r>
      <w:r w:rsidR="00223061">
        <w:rPr>
          <w:sz w:val="24"/>
          <w:szCs w:val="24"/>
          <w:lang w:val="ru-RU" w:eastAsia="ru-RU"/>
        </w:rPr>
        <w:t>і</w:t>
      </w:r>
      <w:r>
        <w:rPr>
          <w:sz w:val="24"/>
          <w:szCs w:val="24"/>
          <w:lang w:val="ru-RU" w:eastAsia="ru-RU"/>
        </w:rPr>
        <w:t>;</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lastRenderedPageBreak/>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 за цінами, які передбачені Договор</w:t>
      </w:r>
      <w:r w:rsidR="00223061">
        <w:rPr>
          <w:sz w:val="24"/>
          <w:szCs w:val="24"/>
          <w:lang w:val="ru-RU" w:eastAsia="ru-RU"/>
        </w:rPr>
        <w:t>ом</w:t>
      </w:r>
      <w:r>
        <w:rPr>
          <w:sz w:val="24"/>
          <w:szCs w:val="24"/>
          <w:lang w:val="ru-RU" w:eastAsia="ru-RU"/>
        </w:rPr>
        <w:t>;</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виконувати інші обов'язки, покладені на Споживача чинним законодавством та/або цим Договором.</w:t>
      </w:r>
    </w:p>
    <w:p w:rsidR="002B51B5" w:rsidRDefault="002B51B5">
      <w:pPr>
        <w:jc w:val="both"/>
        <w:rPr>
          <w:sz w:val="24"/>
          <w:szCs w:val="24"/>
          <w:lang w:val="ru-RU" w:eastAsia="ru-RU"/>
        </w:rPr>
      </w:pPr>
    </w:p>
    <w:p w:rsidR="002B51B5" w:rsidRDefault="00237A09">
      <w:pPr>
        <w:pStyle w:val="aff4"/>
        <w:jc w:val="center"/>
        <w:rPr>
          <w:b/>
          <w:sz w:val="24"/>
          <w:szCs w:val="24"/>
          <w:lang w:val="ru-RU" w:eastAsia="ru-RU"/>
        </w:rPr>
      </w:pPr>
      <w:r>
        <w:rPr>
          <w:b/>
          <w:sz w:val="24"/>
          <w:szCs w:val="24"/>
          <w:lang w:val="ru-RU" w:eastAsia="ru-RU"/>
        </w:rPr>
        <w:t>7. Права і обов'язки Постачальника</w:t>
      </w:r>
    </w:p>
    <w:p w:rsidR="002B51B5" w:rsidRDefault="00237A09">
      <w:pPr>
        <w:jc w:val="both"/>
        <w:rPr>
          <w:sz w:val="24"/>
          <w:szCs w:val="24"/>
          <w:lang w:val="ru-RU" w:eastAsia="ru-RU"/>
        </w:rPr>
      </w:pPr>
      <w:r>
        <w:rPr>
          <w:sz w:val="24"/>
          <w:szCs w:val="24"/>
          <w:lang w:val="ru-RU" w:eastAsia="ru-RU"/>
        </w:rPr>
        <w:t xml:space="preserve">     7.1 </w:t>
      </w:r>
      <w:r>
        <w:rPr>
          <w:b/>
          <w:sz w:val="24"/>
          <w:szCs w:val="24"/>
          <w:lang w:val="ru-RU" w:eastAsia="ru-RU"/>
        </w:rPr>
        <w:t>Постачальник має право:</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отримувати від Споживача плату за поставлену електричну енергію;</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контролювати правильність оформлення Споживачем платіжних документів;</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проводити разом зі Споживачем звіряння фактично використаних обсягів електричної енергії з підписанням відповідного акта;</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2B51B5" w:rsidRDefault="00237A09">
      <w:pPr>
        <w:pStyle w:val="aff4"/>
        <w:widowControl/>
        <w:numPr>
          <w:ilvl w:val="0"/>
          <w:numId w:val="6"/>
        </w:numPr>
        <w:autoSpaceDE/>
        <w:autoSpaceDN/>
        <w:contextualSpacing/>
        <w:rPr>
          <w:sz w:val="24"/>
          <w:szCs w:val="24"/>
          <w:lang w:val="ru-RU" w:eastAsia="ru-RU"/>
        </w:rPr>
      </w:pPr>
      <w:r>
        <w:rPr>
          <w:sz w:val="24"/>
          <w:szCs w:val="24"/>
          <w:lang w:val="ru-RU" w:eastAsia="ru-RU"/>
        </w:rPr>
        <w:t xml:space="preserve"> інші права, передбачені чинним законодавством і цим Договором.</w:t>
      </w:r>
    </w:p>
    <w:p w:rsidR="002B51B5" w:rsidRDefault="00237A09">
      <w:pPr>
        <w:ind w:firstLine="360"/>
        <w:jc w:val="both"/>
        <w:rPr>
          <w:sz w:val="24"/>
          <w:szCs w:val="24"/>
          <w:lang w:eastAsia="ru-RU"/>
        </w:rPr>
      </w:pPr>
      <w:r>
        <w:rPr>
          <w:sz w:val="24"/>
          <w:szCs w:val="24"/>
          <w:lang w:eastAsia="ru-RU"/>
        </w:rPr>
        <w:t xml:space="preserve">7.2. </w:t>
      </w:r>
      <w:r>
        <w:rPr>
          <w:b/>
          <w:sz w:val="24"/>
          <w:szCs w:val="24"/>
          <w:lang w:eastAsia="ru-RU"/>
        </w:rPr>
        <w:t>Постачальник зобов'язується:</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забезпечити наявність різних комерційних пропозицій з постачання електричної енергії для Споживача;</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надавати Споживачеві безоплатно платіжні документи та форми звернень;</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приймати оплату наданих за цим Договором послуг будь-яким способом, що передбачений цим Договором;</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lastRenderedPageBreak/>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забезпечувати конфіденційність даних, отриманих від Споживача;</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вибрати іншого електропостачальника та про наслідки невиконання цього;</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перейти до електропостачальника, на якого в установленому порядку покладені спеціальні обов’язки (постачальник «останньої надії»);</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виконувати інші обов'язки, покладені на Постачальника чинним законодавством та/або цим Договором.</w:t>
      </w:r>
    </w:p>
    <w:p w:rsidR="009B1BA6" w:rsidRDefault="009B1BA6" w:rsidP="009B1BA6">
      <w:pPr>
        <w:pStyle w:val="aff4"/>
        <w:widowControl/>
        <w:autoSpaceDE/>
        <w:autoSpaceDN/>
        <w:ind w:left="720"/>
        <w:contextualSpacing/>
        <w:rPr>
          <w:sz w:val="24"/>
          <w:szCs w:val="24"/>
          <w:lang w:val="ru-RU" w:eastAsia="ru-RU"/>
        </w:rPr>
      </w:pPr>
    </w:p>
    <w:p w:rsidR="009B1BA6" w:rsidRDefault="009B1BA6" w:rsidP="009B1BA6">
      <w:pPr>
        <w:pStyle w:val="aff4"/>
        <w:widowControl/>
        <w:autoSpaceDE/>
        <w:autoSpaceDN/>
        <w:ind w:left="720"/>
        <w:contextualSpacing/>
        <w:rPr>
          <w:sz w:val="24"/>
          <w:szCs w:val="24"/>
          <w:lang w:val="ru-RU" w:eastAsia="ru-RU"/>
        </w:rPr>
      </w:pPr>
    </w:p>
    <w:p w:rsidR="002B51B5" w:rsidRDefault="00237A09">
      <w:pPr>
        <w:jc w:val="center"/>
        <w:rPr>
          <w:b/>
          <w:sz w:val="24"/>
          <w:szCs w:val="24"/>
          <w:lang w:val="ru-RU" w:eastAsia="ru-RU"/>
        </w:rPr>
      </w:pPr>
      <w:r>
        <w:rPr>
          <w:b/>
          <w:sz w:val="24"/>
          <w:szCs w:val="24"/>
          <w:lang w:val="ru-RU" w:eastAsia="ru-RU"/>
        </w:rPr>
        <w:t>8. Порядок припинення та відновлення постачання електричної енергії</w:t>
      </w:r>
    </w:p>
    <w:p w:rsidR="002B51B5" w:rsidRDefault="002B51B5">
      <w:pPr>
        <w:jc w:val="center"/>
        <w:rPr>
          <w:b/>
          <w:sz w:val="24"/>
          <w:szCs w:val="24"/>
          <w:lang w:val="ru-RU" w:eastAsia="ru-RU"/>
        </w:rPr>
      </w:pPr>
    </w:p>
    <w:p w:rsidR="002B51B5" w:rsidRDefault="00237A09">
      <w:pPr>
        <w:ind w:firstLine="708"/>
        <w:jc w:val="both"/>
        <w:rPr>
          <w:sz w:val="24"/>
          <w:szCs w:val="24"/>
          <w:lang w:val="ru-RU" w:eastAsia="ru-RU"/>
        </w:rPr>
      </w:pPr>
      <w:r>
        <w:rPr>
          <w:sz w:val="24"/>
          <w:szCs w:val="24"/>
          <w:lang w:val="ru-RU"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2B51B5" w:rsidRDefault="00237A09">
      <w:pPr>
        <w:ind w:firstLine="708"/>
        <w:jc w:val="both"/>
        <w:rPr>
          <w:sz w:val="24"/>
          <w:szCs w:val="24"/>
          <w:lang w:val="ru-RU" w:eastAsia="ru-RU"/>
        </w:rPr>
      </w:pPr>
      <w:r>
        <w:rPr>
          <w:sz w:val="24"/>
          <w:szCs w:val="24"/>
          <w:lang w:val="ru-RU" w:eastAsia="ru-RU"/>
        </w:rPr>
        <w:t>8.2. Припинення електропостачання не звільняє Споживача від обов'язку сплатити заборгованість Постачальнику за цим Договором.</w:t>
      </w:r>
    </w:p>
    <w:p w:rsidR="002B51B5" w:rsidRDefault="00237A09">
      <w:pPr>
        <w:ind w:firstLine="708"/>
        <w:jc w:val="both"/>
        <w:rPr>
          <w:sz w:val="24"/>
          <w:szCs w:val="24"/>
          <w:lang w:val="ru-RU" w:eastAsia="ru-RU"/>
        </w:rPr>
      </w:pPr>
      <w:r>
        <w:rPr>
          <w:sz w:val="24"/>
          <w:szCs w:val="24"/>
          <w:lang w:val="ru-RU"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2B51B5" w:rsidRDefault="00237A09">
      <w:pPr>
        <w:ind w:firstLine="708"/>
        <w:jc w:val="both"/>
        <w:rPr>
          <w:sz w:val="24"/>
          <w:szCs w:val="24"/>
          <w:lang w:val="ru-RU" w:eastAsia="ru-RU"/>
        </w:rPr>
      </w:pPr>
      <w:r>
        <w:rPr>
          <w:sz w:val="24"/>
          <w:szCs w:val="24"/>
          <w:lang w:val="ru-RU" w:eastAsia="ru-RU"/>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rsidR="002B51B5" w:rsidRDefault="002B51B5">
      <w:pPr>
        <w:jc w:val="center"/>
        <w:rPr>
          <w:b/>
          <w:sz w:val="24"/>
          <w:szCs w:val="24"/>
          <w:lang w:val="ru-RU" w:eastAsia="ru-RU"/>
        </w:rPr>
      </w:pPr>
    </w:p>
    <w:p w:rsidR="002B51B5" w:rsidRDefault="00237A09">
      <w:pPr>
        <w:jc w:val="center"/>
        <w:rPr>
          <w:b/>
          <w:sz w:val="24"/>
          <w:szCs w:val="24"/>
          <w:lang w:val="ru-RU" w:eastAsia="ru-RU"/>
        </w:rPr>
      </w:pPr>
      <w:r>
        <w:rPr>
          <w:b/>
          <w:sz w:val="24"/>
          <w:szCs w:val="24"/>
          <w:lang w:val="ru-RU" w:eastAsia="ru-RU"/>
        </w:rPr>
        <w:t>9. Відповідальність Сторін</w:t>
      </w:r>
    </w:p>
    <w:p w:rsidR="002B51B5" w:rsidRDefault="00237A09">
      <w:pPr>
        <w:ind w:firstLine="708"/>
        <w:jc w:val="both"/>
        <w:rPr>
          <w:sz w:val="24"/>
          <w:szCs w:val="24"/>
          <w:lang w:val="ru-RU"/>
        </w:rPr>
      </w:pPr>
      <w:bookmarkStart w:id="0" w:name="_Ref480357800"/>
      <w:r>
        <w:rPr>
          <w:sz w:val="24"/>
          <w:szCs w:val="24"/>
          <w:lang w:val="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2B51B5" w:rsidRDefault="00237A09">
      <w:pPr>
        <w:ind w:firstLine="708"/>
        <w:jc w:val="both"/>
        <w:rPr>
          <w:sz w:val="24"/>
          <w:szCs w:val="24"/>
          <w:lang w:val="ru-RU"/>
        </w:rPr>
      </w:pPr>
      <w:r>
        <w:rPr>
          <w:sz w:val="24"/>
          <w:szCs w:val="24"/>
          <w:lang w:val="ru-RU"/>
        </w:rPr>
        <w:t>9.2. Постачальник має право вимагати від Споживача відшкодування збитків, а Споживач відшкодовує збитки, понесені Постачальником, у разі:</w:t>
      </w:r>
    </w:p>
    <w:p w:rsidR="002B51B5" w:rsidRDefault="00237A09">
      <w:pPr>
        <w:widowControl/>
        <w:numPr>
          <w:ilvl w:val="0"/>
          <w:numId w:val="8"/>
        </w:numPr>
        <w:autoSpaceDE/>
        <w:autoSpaceDN/>
        <w:jc w:val="both"/>
        <w:rPr>
          <w:sz w:val="24"/>
          <w:szCs w:val="24"/>
          <w:lang w:val="ru-RU"/>
        </w:rPr>
      </w:pPr>
      <w:r>
        <w:rPr>
          <w:sz w:val="24"/>
          <w:szCs w:val="24"/>
          <w:lang w:val="ru-RU"/>
        </w:rPr>
        <w:t>порушення Споживачем строків розрахунків з Постачальником - в розмірі, погодженому Сторонами в цьому Договорі;</w:t>
      </w:r>
    </w:p>
    <w:p w:rsidR="002B51B5" w:rsidRDefault="00237A09">
      <w:pPr>
        <w:widowControl/>
        <w:numPr>
          <w:ilvl w:val="0"/>
          <w:numId w:val="8"/>
        </w:numPr>
        <w:autoSpaceDE/>
        <w:autoSpaceDN/>
        <w:jc w:val="both"/>
        <w:rPr>
          <w:sz w:val="24"/>
          <w:szCs w:val="24"/>
          <w:lang w:val="ru-RU"/>
        </w:rPr>
      </w:pPr>
      <w:r>
        <w:rPr>
          <w:sz w:val="24"/>
          <w:szCs w:val="24"/>
          <w:lang w:val="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2B51B5" w:rsidRDefault="00237A09">
      <w:pPr>
        <w:ind w:firstLine="708"/>
        <w:jc w:val="both"/>
        <w:rPr>
          <w:sz w:val="24"/>
          <w:szCs w:val="24"/>
          <w:lang w:val="ru-RU"/>
        </w:rPr>
      </w:pPr>
      <w:r>
        <w:rPr>
          <w:sz w:val="24"/>
          <w:szCs w:val="24"/>
          <w:lang w:val="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2B51B5" w:rsidRDefault="00237A09">
      <w:pPr>
        <w:ind w:firstLine="708"/>
        <w:jc w:val="both"/>
        <w:rPr>
          <w:sz w:val="24"/>
          <w:szCs w:val="24"/>
          <w:lang w:val="ru-RU"/>
        </w:rPr>
      </w:pPr>
      <w:r>
        <w:rPr>
          <w:sz w:val="24"/>
          <w:szCs w:val="24"/>
          <w:lang w:val="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2B51B5" w:rsidRDefault="00237A09">
      <w:pPr>
        <w:ind w:firstLine="708"/>
        <w:jc w:val="both"/>
        <w:rPr>
          <w:sz w:val="24"/>
          <w:szCs w:val="24"/>
          <w:lang w:val="ru-RU"/>
        </w:rPr>
      </w:pPr>
      <w:r>
        <w:rPr>
          <w:sz w:val="24"/>
          <w:szCs w:val="24"/>
          <w:lang w:val="ru-RU"/>
        </w:rPr>
        <w:t>9.5. Порядок документального підтвердження порушень умов цього Договору, а також відшкодування збитків встановлюється ПРРЕЕ.</w:t>
      </w:r>
    </w:p>
    <w:bookmarkEnd w:id="0"/>
    <w:p w:rsidR="002B51B5" w:rsidRDefault="002B51B5">
      <w:pPr>
        <w:jc w:val="both"/>
        <w:rPr>
          <w:b/>
          <w:sz w:val="24"/>
          <w:szCs w:val="24"/>
          <w:lang w:val="ru-RU" w:eastAsia="ru-RU"/>
        </w:rPr>
      </w:pPr>
    </w:p>
    <w:p w:rsidR="002B51B5" w:rsidRDefault="00237A09">
      <w:pPr>
        <w:jc w:val="center"/>
        <w:rPr>
          <w:b/>
          <w:sz w:val="24"/>
          <w:szCs w:val="24"/>
          <w:lang w:val="ru-RU" w:eastAsia="ru-RU"/>
        </w:rPr>
      </w:pPr>
      <w:r>
        <w:rPr>
          <w:b/>
          <w:sz w:val="24"/>
          <w:szCs w:val="24"/>
          <w:lang w:val="ru-RU" w:eastAsia="ru-RU"/>
        </w:rPr>
        <w:t>10. Порядок зміни електропостачальника</w:t>
      </w:r>
    </w:p>
    <w:p w:rsidR="002B51B5" w:rsidRDefault="00237A09">
      <w:pPr>
        <w:ind w:firstLine="708"/>
        <w:jc w:val="both"/>
        <w:rPr>
          <w:sz w:val="24"/>
          <w:szCs w:val="24"/>
          <w:lang w:val="ru-RU"/>
        </w:rPr>
      </w:pPr>
      <w:r>
        <w:rPr>
          <w:sz w:val="24"/>
          <w:szCs w:val="24"/>
          <w:lang w:val="ru-RU"/>
        </w:rPr>
        <w:t xml:space="preserve">10.1. Споживач має право в будь-який момент часу змінити постачальника шляхом укладення </w:t>
      </w:r>
      <w:r>
        <w:rPr>
          <w:sz w:val="24"/>
          <w:szCs w:val="24"/>
          <w:lang w:val="ru-RU"/>
        </w:rPr>
        <w:lastRenderedPageBreak/>
        <w:t>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2B51B5" w:rsidRDefault="00237A09">
      <w:pPr>
        <w:ind w:firstLine="708"/>
        <w:jc w:val="both"/>
        <w:rPr>
          <w:sz w:val="24"/>
          <w:szCs w:val="24"/>
          <w:lang w:val="ru-RU"/>
        </w:rPr>
      </w:pPr>
      <w:r>
        <w:rPr>
          <w:sz w:val="24"/>
          <w:szCs w:val="24"/>
          <w:lang w:val="ru-RU"/>
        </w:rPr>
        <w:t>10.2. Зміна постачальника електричної енергії здійснюється згідно з порядком, встановленим ПРРЕЕ.</w:t>
      </w:r>
    </w:p>
    <w:p w:rsidR="009B1BA6" w:rsidRDefault="009B1BA6">
      <w:pPr>
        <w:ind w:firstLine="708"/>
        <w:jc w:val="both"/>
        <w:rPr>
          <w:sz w:val="24"/>
          <w:szCs w:val="24"/>
          <w:lang w:val="ru-RU"/>
        </w:rPr>
      </w:pPr>
    </w:p>
    <w:p w:rsidR="009B1BA6" w:rsidRDefault="009B1BA6">
      <w:pPr>
        <w:ind w:firstLine="708"/>
        <w:jc w:val="both"/>
        <w:rPr>
          <w:sz w:val="24"/>
          <w:szCs w:val="24"/>
          <w:lang w:val="ru-RU"/>
        </w:rPr>
      </w:pPr>
    </w:p>
    <w:p w:rsidR="002B51B5" w:rsidRDefault="00237A09">
      <w:pPr>
        <w:jc w:val="center"/>
        <w:rPr>
          <w:b/>
          <w:sz w:val="24"/>
          <w:szCs w:val="24"/>
          <w:lang w:val="ru-RU" w:eastAsia="ru-RU"/>
        </w:rPr>
      </w:pPr>
      <w:r>
        <w:rPr>
          <w:b/>
          <w:sz w:val="24"/>
          <w:szCs w:val="24"/>
          <w:lang w:val="ru-RU" w:eastAsia="ru-RU"/>
        </w:rPr>
        <w:t>11. Порядок розв'язання спорів</w:t>
      </w:r>
    </w:p>
    <w:p w:rsidR="002B51B5" w:rsidRDefault="002B51B5">
      <w:pPr>
        <w:jc w:val="center"/>
        <w:rPr>
          <w:b/>
          <w:sz w:val="24"/>
          <w:szCs w:val="24"/>
          <w:lang w:val="ru-RU" w:eastAsia="ru-RU"/>
        </w:rPr>
      </w:pPr>
    </w:p>
    <w:p w:rsidR="00910167" w:rsidRPr="00910167" w:rsidRDefault="00910167" w:rsidP="00910167">
      <w:pPr>
        <w:ind w:firstLine="709"/>
        <w:jc w:val="both"/>
        <w:rPr>
          <w:sz w:val="24"/>
          <w:szCs w:val="24"/>
          <w:lang w:val="uk-UA"/>
        </w:rPr>
      </w:pPr>
      <w:r w:rsidRPr="00910167">
        <w:rPr>
          <w:sz w:val="24"/>
          <w:szCs w:val="24"/>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вирішуються шляхом досудового врегулювання спорів. Якщо спори і розбіжності не будуть урегульовані шляхом переговорів та шляхом досудового урегулювання спорів, їх вирішення здійснюється у судовому порядку відповідно до чинного законодавства України.</w:t>
      </w:r>
    </w:p>
    <w:p w:rsidR="00910167" w:rsidRPr="00910167" w:rsidRDefault="00910167" w:rsidP="00910167">
      <w:pPr>
        <w:jc w:val="both"/>
        <w:rPr>
          <w:sz w:val="24"/>
          <w:szCs w:val="24"/>
          <w:lang w:val="uk-UA"/>
        </w:rPr>
      </w:pPr>
      <w:r w:rsidRPr="00910167">
        <w:rPr>
          <w:sz w:val="24"/>
          <w:szCs w:val="24"/>
          <w:lang w:val="uk-UA"/>
        </w:rPr>
        <w:t>Під час вирішення спорів Сторони мають керуватися порядком врегулювання спорів, встановленим ПРРЕЕ.</w:t>
      </w:r>
    </w:p>
    <w:p w:rsidR="00910167" w:rsidRPr="00910167" w:rsidRDefault="00910167" w:rsidP="00910167">
      <w:pPr>
        <w:ind w:firstLine="709"/>
        <w:jc w:val="both"/>
        <w:rPr>
          <w:sz w:val="24"/>
          <w:szCs w:val="24"/>
          <w:lang w:val="uk-UA"/>
        </w:rPr>
      </w:pPr>
      <w:r w:rsidRPr="00910167">
        <w:rPr>
          <w:sz w:val="24"/>
          <w:szCs w:val="24"/>
          <w:lang w:val="uk-UA"/>
        </w:rPr>
        <w:t>11.2. У разі недосягнення між Сторонами згоди шляхом проведення переговорів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10167" w:rsidRPr="00910167" w:rsidRDefault="00910167" w:rsidP="00910167">
      <w:pPr>
        <w:jc w:val="both"/>
        <w:rPr>
          <w:sz w:val="24"/>
          <w:szCs w:val="24"/>
          <w:lang w:val="uk-UA"/>
        </w:rPr>
      </w:pPr>
      <w:r w:rsidRPr="00910167">
        <w:rPr>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2B51B5" w:rsidRPr="00910167" w:rsidRDefault="002B51B5">
      <w:pPr>
        <w:jc w:val="center"/>
        <w:rPr>
          <w:b/>
          <w:sz w:val="24"/>
          <w:szCs w:val="24"/>
          <w:lang w:val="uk-UA" w:eastAsia="ru-RU"/>
        </w:rPr>
      </w:pPr>
    </w:p>
    <w:p w:rsidR="002B51B5" w:rsidRPr="005B0C2E" w:rsidRDefault="00237A09">
      <w:pPr>
        <w:jc w:val="center"/>
        <w:rPr>
          <w:b/>
          <w:sz w:val="24"/>
          <w:szCs w:val="24"/>
          <w:lang w:val="uk-UA" w:eastAsia="ru-RU"/>
        </w:rPr>
      </w:pPr>
      <w:r w:rsidRPr="005B0C2E">
        <w:rPr>
          <w:b/>
          <w:sz w:val="24"/>
          <w:szCs w:val="24"/>
          <w:lang w:val="uk-UA" w:eastAsia="ru-RU"/>
        </w:rPr>
        <w:t>12. Форс-мажорні обставини</w:t>
      </w:r>
    </w:p>
    <w:p w:rsidR="002B51B5" w:rsidRPr="005B0C2E" w:rsidRDefault="002B51B5">
      <w:pPr>
        <w:jc w:val="center"/>
        <w:rPr>
          <w:b/>
          <w:sz w:val="24"/>
          <w:szCs w:val="24"/>
          <w:lang w:val="uk-UA" w:eastAsia="ru-RU"/>
        </w:rPr>
      </w:pPr>
    </w:p>
    <w:p w:rsidR="002B51B5" w:rsidRPr="005B0C2E" w:rsidRDefault="00237A09">
      <w:pPr>
        <w:ind w:firstLine="708"/>
        <w:jc w:val="both"/>
        <w:rPr>
          <w:sz w:val="24"/>
          <w:szCs w:val="24"/>
          <w:lang w:val="uk-UA" w:eastAsia="ru-RU"/>
        </w:rPr>
      </w:pPr>
      <w:r w:rsidRPr="005B0C2E">
        <w:rPr>
          <w:sz w:val="24"/>
          <w:szCs w:val="24"/>
          <w:lang w:val="uk-UA" w:eastAsia="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2B51B5" w:rsidRPr="005B0C2E" w:rsidRDefault="00237A09">
      <w:pPr>
        <w:ind w:firstLine="708"/>
        <w:jc w:val="both"/>
        <w:rPr>
          <w:sz w:val="24"/>
          <w:szCs w:val="24"/>
          <w:lang w:val="uk-UA" w:eastAsia="ru-RU"/>
        </w:rPr>
      </w:pPr>
      <w:r w:rsidRPr="005B0C2E">
        <w:rPr>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2B51B5" w:rsidRDefault="00237A09">
      <w:pPr>
        <w:ind w:firstLine="708"/>
        <w:jc w:val="both"/>
        <w:rPr>
          <w:sz w:val="24"/>
          <w:szCs w:val="24"/>
          <w:lang w:val="ru-RU" w:eastAsia="ru-RU"/>
        </w:rPr>
      </w:pPr>
      <w:r>
        <w:rPr>
          <w:sz w:val="24"/>
          <w:szCs w:val="24"/>
          <w:lang w:val="ru-RU" w:eastAsia="ru-RU"/>
        </w:rPr>
        <w:t>12.3. Строк виконання зобов'язань за цим Договором відкладається на строк дії форс-мажорних обставин.</w:t>
      </w:r>
    </w:p>
    <w:p w:rsidR="002B51B5" w:rsidRDefault="00237A09">
      <w:pPr>
        <w:ind w:firstLine="708"/>
        <w:jc w:val="both"/>
        <w:rPr>
          <w:sz w:val="24"/>
          <w:szCs w:val="24"/>
          <w:lang w:val="ru-RU" w:eastAsia="ru-RU"/>
        </w:rPr>
      </w:pPr>
      <w:r>
        <w:rPr>
          <w:sz w:val="24"/>
          <w:szCs w:val="24"/>
          <w:lang w:val="ru-RU" w:eastAsia="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2B51B5" w:rsidRDefault="00237A09">
      <w:pPr>
        <w:ind w:firstLine="708"/>
        <w:jc w:val="both"/>
        <w:rPr>
          <w:sz w:val="24"/>
          <w:szCs w:val="24"/>
          <w:lang w:val="ru-RU" w:eastAsia="ru-RU"/>
        </w:rPr>
      </w:pPr>
      <w:r>
        <w:rPr>
          <w:sz w:val="24"/>
          <w:szCs w:val="24"/>
          <w:lang w:val="ru-RU"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2B51B5" w:rsidRDefault="002B51B5">
      <w:pPr>
        <w:jc w:val="both"/>
        <w:rPr>
          <w:sz w:val="24"/>
          <w:szCs w:val="24"/>
          <w:lang w:val="ru-RU" w:eastAsia="ru-RU"/>
        </w:rPr>
      </w:pPr>
    </w:p>
    <w:p w:rsidR="002B51B5" w:rsidRDefault="00237A09">
      <w:pPr>
        <w:jc w:val="center"/>
        <w:rPr>
          <w:b/>
          <w:sz w:val="24"/>
          <w:szCs w:val="24"/>
          <w:lang w:val="ru-RU" w:eastAsia="ru-RU"/>
        </w:rPr>
      </w:pPr>
      <w:r>
        <w:rPr>
          <w:b/>
          <w:sz w:val="24"/>
          <w:szCs w:val="24"/>
          <w:lang w:val="ru-RU" w:eastAsia="ru-RU"/>
        </w:rPr>
        <w:t>13. Строк дії Договору та інші умови</w:t>
      </w:r>
    </w:p>
    <w:p w:rsidR="00576270" w:rsidRDefault="00237A09">
      <w:pPr>
        <w:tabs>
          <w:tab w:val="left" w:pos="0"/>
          <w:tab w:val="left" w:pos="142"/>
        </w:tabs>
        <w:jc w:val="both"/>
        <w:rPr>
          <w:sz w:val="24"/>
          <w:szCs w:val="24"/>
          <w:lang w:val="ru-RU" w:eastAsia="ru-RU"/>
        </w:rPr>
      </w:pPr>
      <w:r>
        <w:rPr>
          <w:sz w:val="24"/>
          <w:szCs w:val="24"/>
          <w:lang w:val="ru-RU" w:eastAsia="ru-RU"/>
        </w:rPr>
        <w:tab/>
      </w:r>
      <w:r>
        <w:rPr>
          <w:sz w:val="24"/>
          <w:szCs w:val="24"/>
          <w:lang w:val="ru-RU" w:eastAsia="ru-RU"/>
        </w:rPr>
        <w:tab/>
        <w:t xml:space="preserve">13.1. Цей Договір набирає чинності з дня його підписання Сторонами та діє до </w:t>
      </w:r>
      <w:r>
        <w:rPr>
          <w:sz w:val="24"/>
          <w:szCs w:val="24"/>
          <w:lang w:val="uk-UA" w:eastAsia="ru-RU"/>
        </w:rPr>
        <w:t>31.12.2</w:t>
      </w:r>
      <w:r w:rsidR="001F073F">
        <w:rPr>
          <w:sz w:val="24"/>
          <w:szCs w:val="24"/>
          <w:lang w:val="uk-UA" w:eastAsia="ru-RU"/>
        </w:rPr>
        <w:t>024</w:t>
      </w:r>
      <w:r>
        <w:rPr>
          <w:sz w:val="24"/>
          <w:szCs w:val="24"/>
          <w:lang w:val="ru-RU" w:eastAsia="ru-RU"/>
        </w:rPr>
        <w:t xml:space="preserve"> р., а в частині проведення розрахунків – до повного виконання Сторонами своїх зобов’язань за Договором. </w:t>
      </w:r>
    </w:p>
    <w:p w:rsidR="002B51B5" w:rsidRDefault="00576270">
      <w:pPr>
        <w:tabs>
          <w:tab w:val="left" w:pos="0"/>
          <w:tab w:val="left" w:pos="142"/>
        </w:tabs>
        <w:jc w:val="both"/>
        <w:rPr>
          <w:sz w:val="24"/>
          <w:szCs w:val="24"/>
          <w:lang w:val="ru-RU" w:eastAsia="ru-RU"/>
        </w:rPr>
      </w:pPr>
      <w:r>
        <w:rPr>
          <w:sz w:val="24"/>
          <w:szCs w:val="24"/>
          <w:lang w:val="ru-RU" w:eastAsia="ru-RU"/>
        </w:rPr>
        <w:tab/>
      </w:r>
      <w:r>
        <w:rPr>
          <w:sz w:val="24"/>
          <w:szCs w:val="24"/>
          <w:lang w:val="ru-RU" w:eastAsia="ru-RU"/>
        </w:rPr>
        <w:tab/>
      </w:r>
      <w:r w:rsidR="00237A09">
        <w:rPr>
          <w:sz w:val="24"/>
          <w:szCs w:val="24"/>
          <w:lang w:val="ru-RU" w:eastAsia="ru-RU"/>
        </w:rPr>
        <w:t>Відповідно до частини шостої статті 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Договорі, якщо видатки на цю мету затверджено в установленому порядку.</w:t>
      </w:r>
    </w:p>
    <w:p w:rsidR="009A3C2A" w:rsidRPr="00910167" w:rsidRDefault="00910167" w:rsidP="009A3C2A">
      <w:pPr>
        <w:jc w:val="both"/>
        <w:rPr>
          <w:sz w:val="24"/>
          <w:szCs w:val="24"/>
          <w:lang w:val="uk-UA"/>
        </w:rPr>
      </w:pPr>
      <w:r>
        <w:rPr>
          <w:sz w:val="24"/>
          <w:szCs w:val="24"/>
          <w:lang w:val="ru-RU" w:eastAsia="ru-RU"/>
        </w:rPr>
        <w:tab/>
      </w:r>
      <w:r w:rsidR="009A3C2A" w:rsidRPr="00910167">
        <w:rPr>
          <w:sz w:val="24"/>
          <w:szCs w:val="24"/>
          <w:lang w:val="ru-RU" w:eastAsia="ru-RU"/>
        </w:rPr>
        <w:t xml:space="preserve">13.2. </w:t>
      </w:r>
      <w:r w:rsidR="009A3C2A" w:rsidRPr="00910167">
        <w:rPr>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A3C2A" w:rsidRPr="00910167" w:rsidRDefault="009A3C2A" w:rsidP="009A3C2A">
      <w:pPr>
        <w:jc w:val="both"/>
        <w:rPr>
          <w:sz w:val="24"/>
          <w:szCs w:val="24"/>
          <w:lang w:val="uk-UA"/>
        </w:rPr>
      </w:pPr>
      <w:r w:rsidRPr="00910167">
        <w:rPr>
          <w:sz w:val="24"/>
          <w:szCs w:val="24"/>
          <w:lang w:val="uk-UA"/>
        </w:rPr>
        <w:t>1) зменшення обсягів закупівлі, зокрема з урахуванням фактичного обсягу видатків замовника;</w:t>
      </w:r>
    </w:p>
    <w:p w:rsidR="009A3C2A" w:rsidRDefault="009A3C2A" w:rsidP="009A3C2A">
      <w:pPr>
        <w:jc w:val="both"/>
        <w:rPr>
          <w:sz w:val="24"/>
          <w:szCs w:val="24"/>
          <w:lang w:val="uk-UA"/>
        </w:rPr>
      </w:pPr>
      <w:r w:rsidRPr="00910167">
        <w:rPr>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910167">
        <w:rPr>
          <w:sz w:val="24"/>
          <w:szCs w:val="24"/>
          <w:lang w:val="uk-UA"/>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sz w:val="24"/>
          <w:szCs w:val="24"/>
          <w:lang w:val="uk-UA"/>
        </w:rPr>
        <w:t>.</w:t>
      </w:r>
    </w:p>
    <w:p w:rsidR="009A3C2A" w:rsidRPr="009B63BC" w:rsidRDefault="009A3C2A" w:rsidP="009A3C2A">
      <w:pPr>
        <w:jc w:val="both"/>
        <w:rPr>
          <w:bCs/>
          <w:i/>
          <w:sz w:val="24"/>
          <w:szCs w:val="24"/>
          <w:lang w:val="ru-RU"/>
        </w:rPr>
      </w:pPr>
      <w:r w:rsidRPr="009B63BC">
        <w:rPr>
          <w:bCs/>
          <w:i/>
          <w:sz w:val="24"/>
          <w:szCs w:val="24"/>
          <w:lang w:val="ru-RU"/>
        </w:rPr>
        <w:t xml:space="preserve">Сторони протягом дії цього договору вносять зміни у Договір в частині ціни за одиницю товару у разі коливання ціни товару на ринку. В такому випадку </w:t>
      </w:r>
      <w:r>
        <w:rPr>
          <w:bCs/>
          <w:i/>
          <w:sz w:val="24"/>
          <w:szCs w:val="24"/>
          <w:lang w:val="ru-RU"/>
        </w:rPr>
        <w:t xml:space="preserve">зацікавлена Сторона </w:t>
      </w:r>
      <w:r w:rsidRPr="009B63BC">
        <w:rPr>
          <w:bCs/>
          <w:i/>
          <w:sz w:val="24"/>
          <w:szCs w:val="24"/>
          <w:lang w:val="ru-RU"/>
        </w:rPr>
        <w:t xml:space="preserve">письмово звертається щодо зміни ціни за одиницю товару. </w:t>
      </w:r>
      <w:r>
        <w:rPr>
          <w:bCs/>
          <w:i/>
          <w:sz w:val="24"/>
          <w:szCs w:val="24"/>
          <w:lang w:val="ru-RU"/>
        </w:rPr>
        <w:t>Сторони домовились, що документальним підтвердженням наявно</w:t>
      </w:r>
      <w:r w:rsidRPr="009B63BC">
        <w:rPr>
          <w:bCs/>
          <w:i/>
          <w:sz w:val="24"/>
          <w:szCs w:val="24"/>
          <w:lang w:val="ru-RU"/>
        </w:rPr>
        <w:t>ст</w:t>
      </w:r>
      <w:r>
        <w:rPr>
          <w:bCs/>
          <w:i/>
          <w:sz w:val="24"/>
          <w:szCs w:val="24"/>
          <w:lang w:val="ru-RU"/>
        </w:rPr>
        <w:t>і</w:t>
      </w:r>
      <w:r w:rsidRPr="009B63BC">
        <w:rPr>
          <w:bCs/>
          <w:i/>
          <w:sz w:val="24"/>
          <w:szCs w:val="24"/>
          <w:lang w:val="ru-RU"/>
        </w:rPr>
        <w:t xml:space="preserve"> факту коливання ціни товару на ринку може </w:t>
      </w:r>
      <w:r>
        <w:rPr>
          <w:bCs/>
          <w:i/>
          <w:sz w:val="24"/>
          <w:szCs w:val="24"/>
          <w:lang w:val="ru-RU"/>
        </w:rPr>
        <w:t xml:space="preserve">бути </w:t>
      </w:r>
      <w:r w:rsidRPr="009B63BC">
        <w:rPr>
          <w:bCs/>
          <w:i/>
          <w:sz w:val="24"/>
          <w:szCs w:val="24"/>
          <w:lang w:val="ru-RU"/>
        </w:rPr>
        <w:t>інформаці</w:t>
      </w:r>
      <w:r>
        <w:rPr>
          <w:bCs/>
          <w:i/>
          <w:sz w:val="24"/>
          <w:szCs w:val="24"/>
          <w:lang w:val="ru-RU"/>
        </w:rPr>
        <w:t>я</w:t>
      </w:r>
      <w:r w:rsidRPr="009B63BC">
        <w:rPr>
          <w:bCs/>
          <w:i/>
          <w:sz w:val="24"/>
          <w:szCs w:val="24"/>
          <w:lang w:val="ru-RU"/>
        </w:rPr>
        <w:t>/</w:t>
      </w:r>
      <w:r>
        <w:rPr>
          <w:bCs/>
          <w:i/>
          <w:sz w:val="24"/>
          <w:szCs w:val="24"/>
          <w:lang w:val="uk-UA"/>
        </w:rPr>
        <w:t>аналітичні матеріали у формі</w:t>
      </w:r>
      <w:r w:rsidRPr="009B63BC">
        <w:rPr>
          <w:bCs/>
          <w:i/>
          <w:sz w:val="24"/>
          <w:szCs w:val="24"/>
          <w:lang w:val="ru-RU"/>
        </w:rPr>
        <w:t xml:space="preserve"> (роздруківк</w:t>
      </w:r>
      <w:r>
        <w:rPr>
          <w:bCs/>
          <w:i/>
          <w:sz w:val="24"/>
          <w:szCs w:val="24"/>
          <w:lang w:val="ru-RU"/>
        </w:rPr>
        <w:t>и/скріншотів</w:t>
      </w:r>
      <w:r w:rsidRPr="009B63BC">
        <w:rPr>
          <w:bCs/>
          <w:i/>
          <w:sz w:val="24"/>
          <w:szCs w:val="24"/>
          <w:lang w:val="ru-RU"/>
        </w:rPr>
        <w:t>) з сайту АТ «Оператор ринку». 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w:t>
      </w:r>
      <w:r>
        <w:rPr>
          <w:bCs/>
          <w:i/>
          <w:sz w:val="24"/>
          <w:szCs w:val="24"/>
          <w:lang w:val="ru-RU"/>
        </w:rPr>
        <w:t xml:space="preserve"> на електронні адреси Постачальника_____________ та Споживача ______________</w:t>
      </w:r>
      <w:r w:rsidRPr="009B63BC">
        <w:rPr>
          <w:bCs/>
          <w:i/>
          <w:sz w:val="24"/>
          <w:szCs w:val="24"/>
          <w:lang w:val="ru-RU"/>
        </w:rPr>
        <w:t xml:space="preserve">. </w:t>
      </w:r>
    </w:p>
    <w:p w:rsidR="009A3C2A" w:rsidRDefault="009A3C2A" w:rsidP="009A3C2A">
      <w:pPr>
        <w:jc w:val="both"/>
        <w:rPr>
          <w:bCs/>
          <w:i/>
          <w:sz w:val="24"/>
          <w:szCs w:val="24"/>
          <w:lang w:val="ru-RU"/>
        </w:rPr>
      </w:pPr>
      <w:r w:rsidRPr="009B63BC">
        <w:rPr>
          <w:bCs/>
          <w:i/>
          <w:sz w:val="24"/>
          <w:szCs w:val="24"/>
          <w:lang w:val="ru-RU"/>
        </w:rPr>
        <w:t xml:space="preserve">У випадку коливання ціни електричної енергії на ринку ціна електричної енергії за цим Договором змінюється відповідно до інформації про середньозважені ціни за декаду/місяць на ринку «РДН» по торговій зоні ОЕС згідно з даними АТ «Оператор ринку» </w:t>
      </w:r>
      <w:r w:rsidRPr="00330039">
        <w:rPr>
          <w:bCs/>
          <w:i/>
          <w:sz w:val="24"/>
          <w:szCs w:val="24"/>
          <w:lang w:val="ru-RU"/>
        </w:rPr>
        <w:t>(</w:t>
      </w:r>
      <w:hyperlink r:id="rId7" w:history="1">
        <w:r w:rsidRPr="00330039">
          <w:rPr>
            <w:rStyle w:val="a7"/>
            <w:rFonts w:eastAsia="Calibri"/>
            <w:i/>
            <w:sz w:val="24"/>
            <w:szCs w:val="24"/>
            <w:lang w:val="ru-RU"/>
          </w:rPr>
          <w:t>https://www.oree.com.ua/index.php</w:t>
        </w:r>
      </w:hyperlink>
      <w:r w:rsidRPr="00330039">
        <w:rPr>
          <w:bCs/>
          <w:i/>
          <w:sz w:val="24"/>
          <w:szCs w:val="24"/>
          <w:lang w:val="ru-RU"/>
        </w:rPr>
        <w:t>).</w:t>
      </w:r>
      <w:r w:rsidRPr="009B63BC">
        <w:rPr>
          <w:bCs/>
          <w:i/>
          <w:sz w:val="24"/>
          <w:szCs w:val="24"/>
          <w:lang w:val="ru-RU"/>
        </w:rPr>
        <w:t xml:space="preserve"> </w:t>
      </w:r>
    </w:p>
    <w:p w:rsidR="009A3C2A" w:rsidRPr="00B23A3A" w:rsidRDefault="009A3C2A" w:rsidP="009A3C2A">
      <w:pPr>
        <w:jc w:val="both"/>
        <w:rPr>
          <w:i/>
          <w:sz w:val="24"/>
          <w:szCs w:val="24"/>
          <w:lang w:val="uk-UA"/>
        </w:rPr>
      </w:pPr>
      <w:r w:rsidRPr="00B23A3A">
        <w:rPr>
          <w:i/>
          <w:sz w:val="24"/>
          <w:szCs w:val="24"/>
          <w:lang w:val="uk-UA"/>
        </w:rPr>
        <w:t>Зміна ціни за одиницю товару здійснюється за наступною формулою:</w:t>
      </w:r>
    </w:p>
    <w:p w:rsidR="009A3C2A" w:rsidRPr="00223061" w:rsidRDefault="009A3C2A" w:rsidP="009A3C2A">
      <w:pPr>
        <w:jc w:val="both"/>
        <w:rPr>
          <w:i/>
          <w:sz w:val="24"/>
          <w:szCs w:val="24"/>
          <w:lang w:val="uk-UA"/>
        </w:rPr>
      </w:pPr>
      <w:r w:rsidRPr="00223061">
        <w:rPr>
          <w:i/>
          <w:sz w:val="24"/>
          <w:szCs w:val="24"/>
          <w:lang w:val="uk-UA"/>
        </w:rPr>
        <w:t>Ц = (К * Ца + Тосп) * 1,2, де:</w:t>
      </w:r>
    </w:p>
    <w:p w:rsidR="009A3C2A" w:rsidRPr="00223061" w:rsidRDefault="009A3C2A" w:rsidP="009A3C2A">
      <w:pPr>
        <w:jc w:val="both"/>
        <w:rPr>
          <w:i/>
          <w:sz w:val="24"/>
          <w:szCs w:val="24"/>
          <w:lang w:val="uk-UA"/>
        </w:rPr>
      </w:pPr>
      <w:r w:rsidRPr="00223061">
        <w:rPr>
          <w:i/>
          <w:sz w:val="24"/>
          <w:szCs w:val="24"/>
          <w:lang w:val="uk-UA"/>
        </w:rPr>
        <w:t>1,2 – урахування ПДВ (у разі, якщо Постачальник не є платником ПДВ, у формулі замість 1,2</w:t>
      </w:r>
    </w:p>
    <w:p w:rsidR="009A3C2A" w:rsidRPr="00223061" w:rsidRDefault="009A3C2A" w:rsidP="009A3C2A">
      <w:pPr>
        <w:jc w:val="both"/>
        <w:rPr>
          <w:i/>
          <w:sz w:val="24"/>
          <w:szCs w:val="24"/>
          <w:lang w:val="uk-UA"/>
        </w:rPr>
      </w:pPr>
      <w:r w:rsidRPr="00223061">
        <w:rPr>
          <w:i/>
          <w:sz w:val="24"/>
          <w:szCs w:val="24"/>
          <w:lang w:val="uk-UA"/>
        </w:rPr>
        <w:t>зазначається 1);</w:t>
      </w:r>
    </w:p>
    <w:p w:rsidR="009A3C2A" w:rsidRPr="00223061" w:rsidRDefault="009A3C2A" w:rsidP="009A3C2A">
      <w:pPr>
        <w:jc w:val="both"/>
        <w:rPr>
          <w:i/>
          <w:sz w:val="24"/>
          <w:szCs w:val="24"/>
          <w:lang w:val="uk-UA"/>
        </w:rPr>
      </w:pPr>
      <w:r w:rsidRPr="00223061">
        <w:rPr>
          <w:i/>
          <w:sz w:val="24"/>
          <w:szCs w:val="24"/>
          <w:lang w:val="uk-UA"/>
        </w:rPr>
        <w:t>Ца – ціна закупівлі одиниці Товару, без ПДВ, без тарифу на передачу електричної енергії за результатами закупівлі (</w:t>
      </w:r>
      <w:r w:rsidRPr="00223061">
        <w:rPr>
          <w:bCs/>
          <w:i/>
          <w:sz w:val="24"/>
          <w:szCs w:val="24"/>
          <w:lang w:val="ru-RU"/>
        </w:rPr>
        <w:t>останньої Додаткової угоди про зміну ціни)</w:t>
      </w:r>
      <w:r w:rsidRPr="00223061">
        <w:rPr>
          <w:i/>
          <w:sz w:val="24"/>
          <w:szCs w:val="24"/>
          <w:lang w:val="uk-UA"/>
        </w:rPr>
        <w:t>, грн за 1 кВт*год без ПДВ;</w:t>
      </w:r>
    </w:p>
    <w:p w:rsidR="009A3C2A" w:rsidRPr="00223061" w:rsidRDefault="009A3C2A" w:rsidP="009A3C2A">
      <w:pPr>
        <w:jc w:val="both"/>
        <w:rPr>
          <w:i/>
          <w:sz w:val="24"/>
          <w:szCs w:val="24"/>
          <w:lang w:val="uk-UA"/>
        </w:rPr>
      </w:pPr>
      <w:r w:rsidRPr="00223061">
        <w:rPr>
          <w:i/>
          <w:sz w:val="24"/>
          <w:szCs w:val="24"/>
          <w:lang w:val="uk-UA"/>
        </w:rPr>
        <w:t>Тосп – ціна (тариф) послуг оператора системи передачі, яка встановлена Регулятором на</w:t>
      </w:r>
    </w:p>
    <w:p w:rsidR="009A3C2A" w:rsidRPr="00223061" w:rsidRDefault="009A3C2A" w:rsidP="009A3C2A">
      <w:pPr>
        <w:jc w:val="both"/>
        <w:rPr>
          <w:i/>
          <w:sz w:val="24"/>
          <w:szCs w:val="24"/>
          <w:lang w:val="ru-RU"/>
        </w:rPr>
      </w:pPr>
      <w:r w:rsidRPr="00223061">
        <w:rPr>
          <w:i/>
          <w:sz w:val="24"/>
          <w:szCs w:val="24"/>
          <w:lang w:val="uk-UA"/>
        </w:rPr>
        <w:t>відповідний розрахунковий період), 0,</w:t>
      </w:r>
      <w:r w:rsidRPr="00223061">
        <w:rPr>
          <w:i/>
          <w:sz w:val="24"/>
          <w:szCs w:val="24"/>
          <w:lang w:val="ru-RU"/>
        </w:rPr>
        <w:t xml:space="preserve">52857 </w:t>
      </w:r>
      <w:r w:rsidRPr="00223061">
        <w:rPr>
          <w:i/>
          <w:sz w:val="24"/>
          <w:szCs w:val="24"/>
          <w:lang w:val="uk-UA"/>
        </w:rPr>
        <w:t>грн за 1 кВт*год без ПДВ;</w:t>
      </w:r>
    </w:p>
    <w:p w:rsidR="009A3C2A" w:rsidRPr="00223061" w:rsidRDefault="009A3C2A" w:rsidP="009A3C2A">
      <w:pPr>
        <w:jc w:val="both"/>
        <w:rPr>
          <w:i/>
          <w:sz w:val="24"/>
          <w:szCs w:val="24"/>
          <w:lang w:val="uk-UA"/>
        </w:rPr>
      </w:pPr>
      <w:r w:rsidRPr="00223061">
        <w:rPr>
          <w:i/>
          <w:sz w:val="24"/>
          <w:szCs w:val="24"/>
          <w:lang w:val="uk-UA"/>
        </w:rPr>
        <w:t>К – коефіцієнт коливання ціни закупівлі одиниці Товару, який на момент укладення Договору</w:t>
      </w:r>
    </w:p>
    <w:p w:rsidR="009A3C2A" w:rsidRPr="00223061" w:rsidRDefault="009A3C2A" w:rsidP="009A3C2A">
      <w:pPr>
        <w:jc w:val="both"/>
        <w:rPr>
          <w:i/>
          <w:sz w:val="24"/>
          <w:szCs w:val="24"/>
          <w:lang w:val="uk-UA"/>
        </w:rPr>
      </w:pPr>
      <w:r w:rsidRPr="00223061">
        <w:rPr>
          <w:i/>
          <w:sz w:val="24"/>
          <w:szCs w:val="24"/>
          <w:lang w:val="uk-UA"/>
        </w:rPr>
        <w:t>становить 1 (один) і визначається за формулою:</w:t>
      </w:r>
    </w:p>
    <w:p w:rsidR="009A3C2A" w:rsidRPr="00223061" w:rsidRDefault="009A3C2A" w:rsidP="009A3C2A">
      <w:pPr>
        <w:jc w:val="both"/>
        <w:rPr>
          <w:i/>
          <w:sz w:val="24"/>
          <w:szCs w:val="24"/>
          <w:lang w:val="uk-UA"/>
        </w:rPr>
      </w:pPr>
      <w:r w:rsidRPr="00223061">
        <w:rPr>
          <w:i/>
          <w:sz w:val="24"/>
          <w:szCs w:val="24"/>
          <w:lang w:val="uk-UA"/>
        </w:rPr>
        <w:t>К = Цпсз / Ца, де:</w:t>
      </w:r>
    </w:p>
    <w:p w:rsidR="009A3C2A" w:rsidRPr="00223061" w:rsidRDefault="009A3C2A" w:rsidP="009A3C2A">
      <w:pPr>
        <w:jc w:val="both"/>
        <w:rPr>
          <w:i/>
          <w:sz w:val="24"/>
          <w:szCs w:val="24"/>
          <w:lang w:val="uk-UA"/>
        </w:rPr>
      </w:pPr>
      <w:r w:rsidRPr="00223061">
        <w:rPr>
          <w:i/>
          <w:sz w:val="24"/>
          <w:szCs w:val="24"/>
          <w:lang w:val="uk-UA"/>
        </w:rPr>
        <w:t>Цпсз – поточна середньозважена ціна електричної енергії за результатами торгів на ринку «на добу наперед» за період у якому відбулося збільшення ціни за одиницю товару відносно Ц</w:t>
      </w:r>
      <w:r w:rsidRPr="00223061">
        <w:rPr>
          <w:i/>
          <w:sz w:val="24"/>
          <w:szCs w:val="24"/>
          <w:vertAlign w:val="subscript"/>
          <w:lang w:val="uk-UA"/>
        </w:rPr>
        <w:t>а (</w:t>
      </w:r>
      <w:r w:rsidRPr="00223061">
        <w:rPr>
          <w:i/>
          <w:sz w:val="24"/>
          <w:szCs w:val="24"/>
          <w:lang w:val="uk-UA"/>
        </w:rPr>
        <w:t>календарний місяць, декада, 10</w:t>
      </w:r>
      <w:r w:rsidRPr="00223061">
        <w:rPr>
          <w:i/>
          <w:sz w:val="24"/>
          <w:szCs w:val="24"/>
          <w:lang w:val="ru-RU"/>
        </w:rPr>
        <w:t>/20</w:t>
      </w:r>
      <w:r w:rsidRPr="00223061">
        <w:rPr>
          <w:i/>
          <w:sz w:val="24"/>
          <w:szCs w:val="24"/>
          <w:lang w:val="uk-UA"/>
        </w:rPr>
        <w:t xml:space="preserve"> днів місяця) грн за 1 кВт*год без ПДВ;</w:t>
      </w:r>
    </w:p>
    <w:p w:rsidR="009A3C2A" w:rsidRPr="00910167" w:rsidRDefault="009A3C2A" w:rsidP="009A3C2A">
      <w:pPr>
        <w:jc w:val="both"/>
        <w:rPr>
          <w:sz w:val="24"/>
          <w:szCs w:val="24"/>
          <w:lang w:val="uk-UA"/>
        </w:rPr>
      </w:pPr>
      <w:r w:rsidRPr="00910167">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A3C2A" w:rsidRPr="00910167" w:rsidRDefault="009A3C2A" w:rsidP="009A3C2A">
      <w:pPr>
        <w:jc w:val="both"/>
        <w:rPr>
          <w:sz w:val="24"/>
          <w:szCs w:val="24"/>
          <w:lang w:val="uk-UA"/>
        </w:rPr>
      </w:pPr>
      <w:r w:rsidRPr="00910167">
        <w:rPr>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A3C2A" w:rsidRPr="00910167" w:rsidRDefault="009A3C2A" w:rsidP="009A3C2A">
      <w:pPr>
        <w:jc w:val="both"/>
        <w:rPr>
          <w:sz w:val="24"/>
          <w:szCs w:val="24"/>
          <w:lang w:val="uk-UA"/>
        </w:rPr>
      </w:pPr>
      <w:r w:rsidRPr="00910167">
        <w:rPr>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9A3C2A" w:rsidRDefault="009A3C2A" w:rsidP="009A3C2A">
      <w:pPr>
        <w:jc w:val="both"/>
        <w:rPr>
          <w:sz w:val="24"/>
          <w:szCs w:val="24"/>
          <w:lang w:val="uk-UA"/>
        </w:rPr>
      </w:pPr>
      <w:r w:rsidRPr="00910167">
        <w:rPr>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A3C2A" w:rsidRPr="0022694E" w:rsidRDefault="009A3C2A" w:rsidP="009A3C2A">
      <w:pPr>
        <w:rPr>
          <w:i/>
          <w:sz w:val="24"/>
          <w:szCs w:val="24"/>
          <w:lang w:val="uk-UA"/>
        </w:rPr>
      </w:pPr>
      <w:r w:rsidRPr="0022694E">
        <w:rPr>
          <w:i/>
          <w:sz w:val="24"/>
          <w:szCs w:val="24"/>
          <w:lang w:val="uk-UA"/>
        </w:rPr>
        <w:t>Зміна ціни у зв’язку із зміною ставок податків і зборів та/або зміною умов щодо надання</w:t>
      </w:r>
      <w:r>
        <w:rPr>
          <w:i/>
          <w:sz w:val="24"/>
          <w:szCs w:val="24"/>
          <w:lang w:val="uk-UA"/>
        </w:rPr>
        <w:t xml:space="preserve"> </w:t>
      </w:r>
      <w:r w:rsidRPr="0022694E">
        <w:rPr>
          <w:i/>
          <w:sz w:val="24"/>
          <w:szCs w:val="24"/>
          <w:lang w:val="uk-UA"/>
        </w:rPr>
        <w:t>пільг з оподаткування може відбуватися як в бік збільшення, так і в бік зменшення, сума</w:t>
      </w:r>
      <w:r>
        <w:rPr>
          <w:i/>
          <w:sz w:val="24"/>
          <w:szCs w:val="24"/>
          <w:lang w:val="uk-UA"/>
        </w:rPr>
        <w:t xml:space="preserve"> </w:t>
      </w:r>
      <w:r w:rsidRPr="0022694E">
        <w:rPr>
          <w:i/>
          <w:sz w:val="24"/>
          <w:szCs w:val="24"/>
          <w:lang w:val="uk-UA"/>
        </w:rPr>
        <w:t>Договору може змінюватися в залежності від таких змін без зміни обсягу закупівлі.Підтвердженням можливості внесення таких змін будуть чинні (введені в дію) нормативно-правові акти Держави.</w:t>
      </w:r>
    </w:p>
    <w:p w:rsidR="009A3C2A" w:rsidRDefault="009A3C2A" w:rsidP="009A3C2A">
      <w:pPr>
        <w:jc w:val="both"/>
        <w:rPr>
          <w:sz w:val="24"/>
          <w:szCs w:val="24"/>
          <w:lang w:val="uk-UA"/>
        </w:rPr>
      </w:pPr>
      <w:r w:rsidRPr="00910167">
        <w:rPr>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A3C2A" w:rsidRDefault="009A3C2A" w:rsidP="009A3C2A">
      <w:pPr>
        <w:tabs>
          <w:tab w:val="left" w:pos="0"/>
          <w:tab w:val="left" w:pos="142"/>
        </w:tabs>
        <w:jc w:val="both"/>
        <w:rPr>
          <w:bCs/>
          <w:i/>
          <w:sz w:val="24"/>
          <w:szCs w:val="24"/>
          <w:lang w:val="uk-UA"/>
        </w:rPr>
      </w:pPr>
      <w:r w:rsidRPr="00B23A3A">
        <w:rPr>
          <w:i/>
          <w:sz w:val="24"/>
          <w:szCs w:val="24"/>
          <w:lang w:val="uk-UA"/>
        </w:rPr>
        <w:t>У випадку зміни тарифу на передачу електричної енергії постановою НКРЕКП або рішенням іншого уповноваженого органу влади, Сторони вносять відповідні зміни до Договору, шляхом укладання додаткової угоди до Договору</w:t>
      </w:r>
      <w:r>
        <w:rPr>
          <w:i/>
          <w:sz w:val="24"/>
          <w:szCs w:val="24"/>
          <w:lang w:val="uk-UA"/>
        </w:rPr>
        <w:t xml:space="preserve">. </w:t>
      </w:r>
      <w:r w:rsidRPr="0022694E">
        <w:rPr>
          <w:bCs/>
          <w:i/>
          <w:sz w:val="24"/>
          <w:szCs w:val="24"/>
          <w:lang w:val="uk-UA"/>
        </w:rPr>
        <w:t xml:space="preserve">Підставою для зміни ціни є набрання чинності відповідного рішення НКРЕКП про зміну регульованого тарифу, що є складовою ціни електричної енергії, який застосовується </w:t>
      </w:r>
      <w:r w:rsidRPr="0022694E">
        <w:rPr>
          <w:bCs/>
          <w:i/>
          <w:sz w:val="24"/>
          <w:szCs w:val="24"/>
          <w:lang w:val="uk-UA"/>
        </w:rPr>
        <w:lastRenderedPageBreak/>
        <w:t>при укладанні Договору</w:t>
      </w:r>
      <w:r>
        <w:rPr>
          <w:bCs/>
          <w:i/>
          <w:sz w:val="24"/>
          <w:szCs w:val="24"/>
          <w:lang w:val="uk-UA"/>
        </w:rPr>
        <w:t xml:space="preserve">. </w:t>
      </w:r>
    </w:p>
    <w:p w:rsidR="009A3C2A" w:rsidRPr="0022694E" w:rsidRDefault="009A3C2A" w:rsidP="009A3C2A">
      <w:pPr>
        <w:tabs>
          <w:tab w:val="left" w:pos="0"/>
          <w:tab w:val="left" w:pos="142"/>
        </w:tabs>
        <w:jc w:val="both"/>
        <w:rPr>
          <w:bCs/>
          <w:i/>
          <w:sz w:val="24"/>
          <w:szCs w:val="24"/>
          <w:lang w:val="ru-RU"/>
        </w:rPr>
      </w:pPr>
      <w:r w:rsidRPr="0022694E">
        <w:rPr>
          <w:bCs/>
          <w:i/>
          <w:sz w:val="24"/>
          <w:szCs w:val="24"/>
          <w:lang w:val="ru-RU"/>
        </w:rPr>
        <w:t>Нова (змінена) ціна за одиницю електричної енергії обчислюється за формулою:</w:t>
      </w:r>
    </w:p>
    <w:p w:rsidR="009A3C2A" w:rsidRPr="0022694E" w:rsidRDefault="00831551" w:rsidP="009A3C2A">
      <w:pPr>
        <w:tabs>
          <w:tab w:val="left" w:pos="0"/>
          <w:tab w:val="left" w:pos="142"/>
        </w:tabs>
        <w:jc w:val="both"/>
        <w:rPr>
          <w:bCs/>
          <w:i/>
          <w:sz w:val="24"/>
          <w:szCs w:val="24"/>
          <w:lang w:val="ru-RU"/>
        </w:rPr>
      </w:pPr>
      <m:oMath>
        <m:sSub>
          <m:sSubPr>
            <m:ctrlPr>
              <w:rPr>
                <w:rFonts w:ascii="Cambria Math" w:hAnsi="Cambria Math"/>
                <w:bCs/>
                <w:i/>
                <w:sz w:val="24"/>
                <w:szCs w:val="24"/>
              </w:rPr>
            </m:ctrlPr>
          </m:sSubPr>
          <m:e>
            <m:r>
              <w:rPr>
                <w:rFonts w:ascii="Cambria Math" w:hAnsi="Cambria Math"/>
                <w:sz w:val="24"/>
                <w:szCs w:val="24"/>
                <w:lang w:val="ru-RU"/>
              </w:rPr>
              <m:t>Ц</m:t>
            </m:r>
          </m:e>
          <m:sub>
            <m:r>
              <w:rPr>
                <w:rFonts w:ascii="Cambria Math" w:hAnsi="Cambria Math"/>
                <w:sz w:val="24"/>
                <w:szCs w:val="24"/>
              </w:rPr>
              <m:t>m</m:t>
            </m:r>
          </m:sub>
        </m:sSub>
        <m:r>
          <w:rPr>
            <w:rFonts w:ascii="Cambria Math" w:hAnsi="Cambria Math"/>
            <w:sz w:val="24"/>
            <w:szCs w:val="24"/>
            <w:lang w:val="ru-RU"/>
          </w:rPr>
          <m:t>=</m:t>
        </m:r>
        <m:sSub>
          <m:sSubPr>
            <m:ctrlPr>
              <w:rPr>
                <w:rFonts w:ascii="Cambria Math" w:hAnsi="Cambria Math"/>
                <w:bCs/>
                <w:i/>
                <w:sz w:val="24"/>
                <w:szCs w:val="24"/>
              </w:rPr>
            </m:ctrlPr>
          </m:sSubPr>
          <m:e>
            <m:sSub>
              <m:sSubPr>
                <m:ctrlPr>
                  <w:rPr>
                    <w:rFonts w:ascii="Cambria Math" w:hAnsi="Cambria Math"/>
                    <w:bCs/>
                    <w:i/>
                    <w:sz w:val="24"/>
                    <w:szCs w:val="24"/>
                  </w:rPr>
                </m:ctrlPr>
              </m:sSubPr>
              <m:e>
                <m:r>
                  <w:rPr>
                    <w:rFonts w:ascii="Cambria Math" w:hAnsi="Cambria Math"/>
                    <w:sz w:val="24"/>
                    <w:szCs w:val="24"/>
                    <w:lang w:val="ru-RU"/>
                  </w:rPr>
                  <m:t>Ц</m:t>
                </m:r>
              </m:e>
              <m:sub>
                <m:r>
                  <w:rPr>
                    <w:rFonts w:ascii="Cambria Math" w:hAnsi="Cambria Math"/>
                    <w:sz w:val="24"/>
                    <w:szCs w:val="24"/>
                    <w:lang w:val="ru-RU"/>
                  </w:rPr>
                  <m:t>0</m:t>
                </m:r>
              </m:sub>
            </m:sSub>
          </m:e>
          <m:sub/>
        </m:sSub>
        <m:r>
          <w:rPr>
            <w:rFonts w:ascii="Cambria Math" w:hAnsi="Cambria Math"/>
            <w:sz w:val="24"/>
            <w:szCs w:val="24"/>
            <w:lang w:val="ru-RU"/>
          </w:rPr>
          <m:t>+</m:t>
        </m:r>
        <m:sSup>
          <m:sSupPr>
            <m:ctrlPr>
              <w:rPr>
                <w:rFonts w:ascii="Cambria Math" w:hAnsi="Cambria Math"/>
                <w:bCs/>
                <w:i/>
                <w:sz w:val="24"/>
                <w:szCs w:val="24"/>
              </w:rPr>
            </m:ctrlPr>
          </m:sSupPr>
          <m:e>
            <m:r>
              <w:rPr>
                <w:rFonts w:ascii="Cambria Math" w:hAnsi="Cambria Math"/>
                <w:sz w:val="24"/>
                <w:szCs w:val="24"/>
              </w:rPr>
              <m:t>T</m:t>
            </m:r>
          </m:e>
          <m:sup>
            <m:r>
              <w:rPr>
                <w:rFonts w:ascii="Cambria Math" w:hAnsi="Cambria Math"/>
                <w:sz w:val="24"/>
                <w:szCs w:val="24"/>
                <w:lang w:val="ru-RU"/>
              </w:rPr>
              <m:t>рег</m:t>
            </m:r>
          </m:sup>
        </m:sSup>
        <m:r>
          <w:rPr>
            <w:rFonts w:ascii="Cambria Math" w:hAnsi="Cambria Math"/>
            <w:sz w:val="24"/>
            <w:szCs w:val="24"/>
            <w:lang w:val="ru-RU"/>
          </w:rPr>
          <m:t>+ПДВ,</m:t>
        </m:r>
      </m:oMath>
      <w:r w:rsidR="009A3C2A" w:rsidRPr="0022694E">
        <w:rPr>
          <w:bCs/>
          <w:i/>
          <w:sz w:val="24"/>
          <w:szCs w:val="24"/>
          <w:lang w:val="ru-RU"/>
        </w:rPr>
        <w:tab/>
      </w:r>
      <w:r w:rsidR="009A3C2A" w:rsidRPr="0022694E">
        <w:rPr>
          <w:bCs/>
          <w:i/>
          <w:sz w:val="24"/>
          <w:szCs w:val="24"/>
          <w:lang w:val="ru-RU"/>
        </w:rPr>
        <w:tab/>
      </w:r>
      <w:r w:rsidR="009A3C2A" w:rsidRPr="0022694E">
        <w:rPr>
          <w:bCs/>
          <w:i/>
          <w:sz w:val="24"/>
          <w:szCs w:val="24"/>
          <w:lang w:val="ru-RU"/>
        </w:rPr>
        <w:tab/>
        <w:t>де</w:t>
      </w:r>
    </w:p>
    <w:p w:rsidR="009A3C2A" w:rsidRPr="0022694E" w:rsidRDefault="00831551" w:rsidP="009A3C2A">
      <w:pPr>
        <w:tabs>
          <w:tab w:val="left" w:pos="0"/>
          <w:tab w:val="left" w:pos="142"/>
        </w:tabs>
        <w:jc w:val="both"/>
        <w:rPr>
          <w:bCs/>
          <w:i/>
          <w:sz w:val="24"/>
          <w:szCs w:val="24"/>
          <w:lang w:val="ru-RU"/>
        </w:rPr>
      </w:pPr>
      <m:oMath>
        <m:sSub>
          <m:sSubPr>
            <m:ctrlPr>
              <w:rPr>
                <w:rFonts w:ascii="Cambria Math" w:hAnsi="Cambria Math"/>
                <w:bCs/>
                <w:i/>
                <w:sz w:val="24"/>
                <w:szCs w:val="24"/>
              </w:rPr>
            </m:ctrlPr>
          </m:sSubPr>
          <m:e>
            <m:r>
              <w:rPr>
                <w:rFonts w:ascii="Cambria Math" w:hAnsi="Cambria Math"/>
                <w:sz w:val="24"/>
                <w:szCs w:val="24"/>
                <w:lang w:val="ru-RU"/>
              </w:rPr>
              <m:t>Ц</m:t>
            </m:r>
          </m:e>
          <m:sub>
            <m:r>
              <w:rPr>
                <w:rFonts w:ascii="Cambria Math" w:hAnsi="Cambria Math"/>
                <w:sz w:val="24"/>
                <w:szCs w:val="24"/>
              </w:rPr>
              <m:t>m</m:t>
            </m:r>
          </m:sub>
        </m:sSub>
      </m:oMath>
      <w:r w:rsidR="009A3C2A" w:rsidRPr="0022694E">
        <w:rPr>
          <w:bCs/>
          <w:i/>
          <w:sz w:val="24"/>
          <w:szCs w:val="24"/>
          <w:lang w:val="ru-RU"/>
        </w:rPr>
        <w:t xml:space="preserve"> — нова (змінена) ціна за одиницю електричної енергії, грн/кВт·год; </w:t>
      </w:r>
    </w:p>
    <w:p w:rsidR="009A3C2A" w:rsidRPr="0022694E" w:rsidRDefault="00831551" w:rsidP="009A3C2A">
      <w:pPr>
        <w:tabs>
          <w:tab w:val="left" w:pos="0"/>
          <w:tab w:val="left" w:pos="142"/>
        </w:tabs>
        <w:jc w:val="both"/>
        <w:rPr>
          <w:bCs/>
          <w:i/>
          <w:sz w:val="24"/>
          <w:szCs w:val="24"/>
          <w:lang w:val="ru-RU"/>
        </w:rPr>
      </w:pPr>
      <m:oMath>
        <m:sSub>
          <m:sSubPr>
            <m:ctrlPr>
              <w:rPr>
                <w:rFonts w:ascii="Cambria Math" w:hAnsi="Cambria Math"/>
                <w:bCs/>
                <w:i/>
                <w:sz w:val="24"/>
                <w:szCs w:val="24"/>
              </w:rPr>
            </m:ctrlPr>
          </m:sSubPr>
          <m:e>
            <m:r>
              <w:rPr>
                <w:rFonts w:ascii="Cambria Math" w:hAnsi="Cambria Math"/>
                <w:sz w:val="24"/>
                <w:szCs w:val="24"/>
                <w:lang w:val="ru-RU"/>
              </w:rPr>
              <m:t>Ц</m:t>
            </m:r>
          </m:e>
          <m:sub>
            <m:r>
              <w:rPr>
                <w:rFonts w:ascii="Cambria Math" w:hAnsi="Cambria Math"/>
                <w:sz w:val="24"/>
                <w:szCs w:val="24"/>
                <w:lang w:val="ru-RU"/>
              </w:rPr>
              <m:t>0</m:t>
            </m:r>
          </m:sub>
        </m:sSub>
      </m:oMath>
      <w:r w:rsidR="009A3C2A" w:rsidRPr="0022694E">
        <w:rPr>
          <w:bCs/>
          <w:i/>
          <w:sz w:val="24"/>
          <w:szCs w:val="24"/>
          <w:lang w:val="ru-RU"/>
        </w:rPr>
        <w:t>— вартість електричної енергії як товару в структурі ціни за одиницю електричної енергії на день укладення Договору (останньої Додаткової угоди про зміну ціни), що включає вартість послуг Постачальника, пов’язаних з постачанням електричної енергії, без урахування регульованих тарифів і ПДВ, грн/кВт·год;</w:t>
      </w:r>
    </w:p>
    <w:p w:rsidR="009A3C2A" w:rsidRPr="0022694E" w:rsidRDefault="00831551" w:rsidP="009A3C2A">
      <w:pPr>
        <w:tabs>
          <w:tab w:val="left" w:pos="0"/>
          <w:tab w:val="left" w:pos="142"/>
        </w:tabs>
        <w:jc w:val="both"/>
        <w:rPr>
          <w:bCs/>
          <w:i/>
          <w:sz w:val="24"/>
          <w:szCs w:val="24"/>
          <w:lang w:val="ru-RU"/>
        </w:rPr>
      </w:pPr>
      <m:oMath>
        <m:sSup>
          <m:sSupPr>
            <m:ctrlPr>
              <w:rPr>
                <w:rFonts w:ascii="Cambria Math" w:hAnsi="Cambria Math"/>
                <w:bCs/>
                <w:i/>
                <w:sz w:val="24"/>
                <w:szCs w:val="24"/>
              </w:rPr>
            </m:ctrlPr>
          </m:sSupPr>
          <m:e>
            <m:r>
              <w:rPr>
                <w:rFonts w:ascii="Cambria Math" w:hAnsi="Cambria Math"/>
                <w:sz w:val="24"/>
                <w:szCs w:val="24"/>
              </w:rPr>
              <m:t>T</m:t>
            </m:r>
          </m:e>
          <m:sup>
            <m:r>
              <w:rPr>
                <w:rFonts w:ascii="Cambria Math" w:hAnsi="Cambria Math"/>
                <w:sz w:val="24"/>
                <w:szCs w:val="24"/>
                <w:lang w:val="ru-RU"/>
              </w:rPr>
              <m:t>рег</m:t>
            </m:r>
          </m:sup>
        </m:sSup>
      </m:oMath>
      <w:r w:rsidR="009A3C2A" w:rsidRPr="0022694E">
        <w:rPr>
          <w:bCs/>
          <w:i/>
          <w:sz w:val="24"/>
          <w:szCs w:val="24"/>
          <w:lang w:val="ru-RU"/>
        </w:rPr>
        <w:t>—тариф</w:t>
      </w:r>
      <w:r w:rsidR="009A3C2A">
        <w:rPr>
          <w:bCs/>
          <w:i/>
          <w:sz w:val="24"/>
          <w:szCs w:val="24"/>
          <w:lang w:val="ru-RU"/>
        </w:rPr>
        <w:t xml:space="preserve"> на передачу електричної енергії, який</w:t>
      </w:r>
      <w:r w:rsidR="009A3C2A" w:rsidRPr="0022694E">
        <w:rPr>
          <w:bCs/>
          <w:i/>
          <w:sz w:val="24"/>
          <w:szCs w:val="24"/>
          <w:lang w:val="ru-RU"/>
        </w:rPr>
        <w:t xml:space="preserve"> встановлен</w:t>
      </w:r>
      <w:r w:rsidR="009A3C2A">
        <w:rPr>
          <w:bCs/>
          <w:i/>
          <w:sz w:val="24"/>
          <w:szCs w:val="24"/>
          <w:lang w:val="ru-RU"/>
        </w:rPr>
        <w:t>ий</w:t>
      </w:r>
      <w:r w:rsidR="009A3C2A" w:rsidRPr="0022694E">
        <w:rPr>
          <w:bCs/>
          <w:i/>
          <w:sz w:val="24"/>
          <w:szCs w:val="24"/>
          <w:lang w:val="ru-RU"/>
        </w:rPr>
        <w:t xml:space="preserve"> НКРЕКП  або</w:t>
      </w:r>
      <w:r w:rsidR="009A3C2A">
        <w:rPr>
          <w:bCs/>
          <w:i/>
          <w:sz w:val="24"/>
          <w:szCs w:val="24"/>
          <w:lang w:val="ru-RU"/>
        </w:rPr>
        <w:t xml:space="preserve"> може</w:t>
      </w:r>
      <w:r w:rsidR="009A3C2A" w:rsidRPr="0022694E">
        <w:rPr>
          <w:bCs/>
          <w:i/>
          <w:sz w:val="24"/>
          <w:szCs w:val="24"/>
          <w:lang w:val="ru-RU"/>
        </w:rPr>
        <w:t xml:space="preserve"> бути встановлені у майбутньому, і як</w:t>
      </w:r>
      <w:r w:rsidR="009A3C2A">
        <w:rPr>
          <w:bCs/>
          <w:i/>
          <w:sz w:val="24"/>
          <w:szCs w:val="24"/>
          <w:lang w:val="ru-RU"/>
        </w:rPr>
        <w:t>ий</w:t>
      </w:r>
      <w:r w:rsidR="009A3C2A" w:rsidRPr="0022694E">
        <w:rPr>
          <w:bCs/>
          <w:i/>
          <w:sz w:val="24"/>
          <w:szCs w:val="24"/>
          <w:lang w:val="ru-RU"/>
        </w:rPr>
        <w:t xml:space="preserve"> включа</w:t>
      </w:r>
      <w:r w:rsidR="009A3C2A">
        <w:rPr>
          <w:bCs/>
          <w:i/>
          <w:sz w:val="24"/>
          <w:szCs w:val="24"/>
          <w:lang w:val="ru-RU"/>
        </w:rPr>
        <w:t>є</w:t>
      </w:r>
      <w:r w:rsidR="009A3C2A" w:rsidRPr="0022694E">
        <w:rPr>
          <w:bCs/>
          <w:i/>
          <w:sz w:val="24"/>
          <w:szCs w:val="24"/>
          <w:lang w:val="ru-RU"/>
        </w:rPr>
        <w:t>ться у ціну елект</w:t>
      </w:r>
      <w:r w:rsidR="009A3C2A">
        <w:rPr>
          <w:bCs/>
          <w:i/>
          <w:sz w:val="24"/>
          <w:szCs w:val="24"/>
          <w:lang w:val="ru-RU"/>
        </w:rPr>
        <w:t>ричної енергії за цим Договором</w:t>
      </w:r>
      <w:r w:rsidR="009A3C2A" w:rsidRPr="0022694E">
        <w:rPr>
          <w:bCs/>
          <w:i/>
          <w:sz w:val="24"/>
          <w:szCs w:val="24"/>
          <w:lang w:val="ru-RU"/>
        </w:rPr>
        <w:t>;</w:t>
      </w:r>
    </w:p>
    <w:p w:rsidR="009A3C2A" w:rsidRPr="0022694E" w:rsidRDefault="009A3C2A" w:rsidP="009A3C2A">
      <w:pPr>
        <w:tabs>
          <w:tab w:val="left" w:pos="0"/>
          <w:tab w:val="left" w:pos="142"/>
        </w:tabs>
        <w:jc w:val="both"/>
        <w:rPr>
          <w:bCs/>
          <w:i/>
          <w:sz w:val="24"/>
          <w:szCs w:val="24"/>
          <w:lang w:val="ru-RU"/>
        </w:rPr>
      </w:pPr>
      <m:oMath>
        <m:r>
          <w:rPr>
            <w:rFonts w:ascii="Cambria Math" w:hAnsi="Cambria Math"/>
            <w:sz w:val="24"/>
            <w:szCs w:val="24"/>
            <w:lang w:val="ru-RU"/>
          </w:rPr>
          <m:t>ПДВ</m:t>
        </m:r>
      </m:oMath>
      <w:r w:rsidRPr="0022694E">
        <w:rPr>
          <w:bCs/>
          <w:i/>
          <w:sz w:val="24"/>
          <w:szCs w:val="24"/>
          <w:lang w:val="ru-RU"/>
        </w:rPr>
        <w:t xml:space="preserve"> — податок на додану вартість, який нараховується відповідно до податкового законодавства України та враховується у складі ціни за одиницю електричної енергії.</w:t>
      </w:r>
    </w:p>
    <w:p w:rsidR="00576270" w:rsidRDefault="00576270" w:rsidP="009A3C2A">
      <w:pPr>
        <w:jc w:val="both"/>
        <w:rPr>
          <w:sz w:val="24"/>
          <w:szCs w:val="24"/>
          <w:lang w:val="ru-RU"/>
        </w:rPr>
      </w:pPr>
      <w:r w:rsidRPr="00576270">
        <w:rPr>
          <w:sz w:val="24"/>
          <w:szCs w:val="24"/>
          <w:lang w:val="ru-RU"/>
        </w:rPr>
        <w:t>8)</w:t>
      </w:r>
      <w:r>
        <w:rPr>
          <w:sz w:val="24"/>
          <w:szCs w:val="24"/>
        </w:rPr>
        <w:t> </w:t>
      </w:r>
      <w:r w:rsidRPr="00576270">
        <w:rPr>
          <w:sz w:val="24"/>
          <w:szCs w:val="24"/>
          <w:lang w:val="ru-RU"/>
        </w:rPr>
        <w:t>зміни умов у зв’язку із застосуванням положень частини шостої статті 41 Закону.</w:t>
      </w:r>
    </w:p>
    <w:p w:rsidR="00576270" w:rsidRDefault="00576270" w:rsidP="00576270">
      <w:pPr>
        <w:ind w:firstLine="11"/>
        <w:jc w:val="both"/>
        <w:rPr>
          <w:sz w:val="24"/>
          <w:szCs w:val="24"/>
        </w:rPr>
      </w:pPr>
      <w:r w:rsidRPr="00576270">
        <w:rPr>
          <w:sz w:val="24"/>
          <w:szCs w:val="24"/>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w:t>
      </w:r>
      <w:r>
        <w:rPr>
          <w:sz w:val="24"/>
          <w:szCs w:val="24"/>
          <w:lang w:val="ru-RU"/>
        </w:rPr>
        <w:t xml:space="preserve"> </w:t>
      </w:r>
      <w:r w:rsidRPr="00576270">
        <w:rPr>
          <w:sz w:val="24"/>
          <w:szCs w:val="24"/>
          <w:lang w:val="ru-RU"/>
        </w:rPr>
        <w:t>2023 р.</w:t>
      </w:r>
      <w:r w:rsidRPr="007C42E9">
        <w:rPr>
          <w:sz w:val="24"/>
          <w:szCs w:val="24"/>
        </w:rPr>
        <w:t> </w:t>
      </w:r>
      <w:hyperlink r:id="rId8" w:tgtFrame="_blank" w:history="1">
        <w:r w:rsidRPr="007C42E9">
          <w:rPr>
            <w:sz w:val="24"/>
            <w:szCs w:val="24"/>
          </w:rPr>
          <w:t>№ 382</w:t>
        </w:r>
      </w:hyperlink>
      <w:r w:rsidRPr="007C42E9">
        <w:rPr>
          <w:sz w:val="24"/>
          <w:szCs w:val="24"/>
        </w:rPr>
        <w:t> “Про</w:t>
      </w:r>
      <w:r w:rsidRPr="00433EC7">
        <w:t xml:space="preserve"> </w:t>
      </w:r>
      <w:r w:rsidRPr="007C42E9">
        <w:rPr>
          <w:sz w:val="24"/>
          <w:szCs w:val="24"/>
        </w:rPr>
        <w:t>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B51B5" w:rsidRPr="00DE37AA" w:rsidRDefault="00237A09" w:rsidP="00576270">
      <w:pPr>
        <w:ind w:firstLine="360"/>
        <w:jc w:val="both"/>
        <w:rPr>
          <w:sz w:val="24"/>
          <w:szCs w:val="24"/>
          <w:lang w:val="ru-RU"/>
        </w:rPr>
      </w:pPr>
      <w:r>
        <w:rPr>
          <w:sz w:val="24"/>
          <w:szCs w:val="24"/>
          <w:lang w:val="ru-RU" w:eastAsia="ru-RU"/>
        </w:rPr>
        <w:t>13.3. Споживач має право розірвати цей Договір достроково, повідомивши Постачальника про це за 20 днів до дати розірвання, у випадках якщо :</w:t>
      </w:r>
    </w:p>
    <w:p w:rsidR="002B51B5" w:rsidRDefault="00237A09">
      <w:pPr>
        <w:pStyle w:val="aff4"/>
        <w:widowControl/>
        <w:numPr>
          <w:ilvl w:val="0"/>
          <w:numId w:val="9"/>
        </w:numPr>
        <w:autoSpaceDE/>
        <w:autoSpaceDN/>
        <w:contextualSpacing/>
        <w:rPr>
          <w:sz w:val="24"/>
          <w:szCs w:val="24"/>
          <w:lang w:val="ru-RU" w:eastAsia="ru-RU"/>
        </w:rPr>
      </w:pPr>
      <w:r>
        <w:rPr>
          <w:sz w:val="24"/>
          <w:szCs w:val="24"/>
          <w:lang w:val="ru-RU" w:eastAsia="ru-RU"/>
        </w:rPr>
        <w:t>Постачальник відмовляється постачати товар за цінами, які передбачені цим Договором;</w:t>
      </w:r>
    </w:p>
    <w:p w:rsidR="002B51B5" w:rsidRDefault="00237A09">
      <w:pPr>
        <w:pStyle w:val="aff4"/>
        <w:widowControl/>
        <w:numPr>
          <w:ilvl w:val="0"/>
          <w:numId w:val="9"/>
        </w:numPr>
        <w:autoSpaceDE/>
        <w:autoSpaceDN/>
        <w:contextualSpacing/>
        <w:rPr>
          <w:sz w:val="24"/>
          <w:szCs w:val="24"/>
          <w:lang w:val="ru-RU" w:eastAsia="ru-RU"/>
        </w:rPr>
      </w:pPr>
      <w:r>
        <w:rPr>
          <w:sz w:val="24"/>
          <w:szCs w:val="24"/>
          <w:lang w:val="ru-RU" w:eastAsia="ru-RU"/>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rsidR="002B51B5" w:rsidRDefault="00237A09">
      <w:pPr>
        <w:jc w:val="both"/>
        <w:rPr>
          <w:sz w:val="24"/>
          <w:szCs w:val="24"/>
          <w:lang w:val="ru-RU" w:eastAsia="ru-RU"/>
        </w:rPr>
      </w:pPr>
      <w:r>
        <w:rPr>
          <w:sz w:val="24"/>
          <w:szCs w:val="24"/>
          <w:lang w:val="ru-RU" w:eastAsia="ru-RU"/>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rsidR="002B51B5" w:rsidRDefault="00237A09">
      <w:pPr>
        <w:ind w:firstLine="708"/>
        <w:jc w:val="both"/>
        <w:rPr>
          <w:sz w:val="24"/>
          <w:szCs w:val="24"/>
          <w:lang w:val="ru-RU" w:eastAsia="ru-RU"/>
        </w:rPr>
      </w:pPr>
      <w:r>
        <w:rPr>
          <w:sz w:val="24"/>
          <w:szCs w:val="24"/>
          <w:lang w:val="ru-RU" w:eastAsia="ru-RU"/>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2B51B5" w:rsidRDefault="00237A09">
      <w:pPr>
        <w:jc w:val="both"/>
        <w:rPr>
          <w:sz w:val="24"/>
          <w:szCs w:val="24"/>
          <w:lang w:val="ru-RU" w:eastAsia="ru-RU"/>
        </w:rPr>
      </w:pPr>
      <w:r>
        <w:rPr>
          <w:sz w:val="24"/>
          <w:szCs w:val="24"/>
          <w:lang w:val="ru-RU" w:eastAsia="ru-RU"/>
        </w:rPr>
        <w:t>-  споживач прострочив оплату за постачання електричної енергії згідно з Договором, за умови, що Постачальник здійснює попередження Споживачу про можливе розірвання цього Договору;</w:t>
      </w:r>
    </w:p>
    <w:p w:rsidR="002B51B5" w:rsidRDefault="00237A09">
      <w:pPr>
        <w:jc w:val="both"/>
        <w:rPr>
          <w:sz w:val="24"/>
          <w:szCs w:val="24"/>
          <w:lang w:val="ru-RU" w:eastAsia="ru-RU"/>
        </w:rPr>
      </w:pPr>
      <w:r>
        <w:rPr>
          <w:sz w:val="24"/>
          <w:szCs w:val="24"/>
          <w:lang w:val="ru-RU" w:eastAsia="ru-RU"/>
        </w:rPr>
        <w:t>-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2B51B5" w:rsidRDefault="00237A09">
      <w:pPr>
        <w:jc w:val="both"/>
        <w:rPr>
          <w:sz w:val="24"/>
          <w:szCs w:val="24"/>
          <w:lang w:val="ru-RU" w:eastAsia="ru-RU"/>
        </w:rPr>
      </w:pPr>
      <w:r>
        <w:rPr>
          <w:sz w:val="24"/>
          <w:szCs w:val="24"/>
          <w:lang w:val="ru-RU" w:eastAsia="ru-RU"/>
        </w:rPr>
        <w:t xml:space="preserve">- </w:t>
      </w:r>
      <w:r>
        <w:rPr>
          <w:sz w:val="24"/>
          <w:szCs w:val="24"/>
          <w:lang w:val="ru-RU"/>
        </w:rPr>
        <w:t>не досягнення згоди щодо зміни Договору або у разі неодержання відповіді у встановлений строк з урахуванням часу поштового обігу на пропозицію внесення змін.</w:t>
      </w:r>
    </w:p>
    <w:p w:rsidR="002B51B5" w:rsidRDefault="00237A09">
      <w:pPr>
        <w:jc w:val="both"/>
        <w:rPr>
          <w:sz w:val="24"/>
          <w:szCs w:val="24"/>
          <w:lang w:val="ru-RU" w:eastAsia="ru-RU"/>
        </w:rPr>
      </w:pPr>
      <w:r>
        <w:rPr>
          <w:sz w:val="24"/>
          <w:szCs w:val="24"/>
          <w:lang w:val="ru-RU" w:eastAsia="ru-RU"/>
        </w:rPr>
        <w:t>Постачальник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2B51B5" w:rsidRDefault="00237A09">
      <w:pPr>
        <w:ind w:firstLine="708"/>
        <w:jc w:val="both"/>
        <w:rPr>
          <w:sz w:val="24"/>
          <w:szCs w:val="24"/>
          <w:lang w:val="ru-RU" w:eastAsia="ru-RU"/>
        </w:rPr>
      </w:pPr>
      <w:r>
        <w:rPr>
          <w:sz w:val="24"/>
          <w:szCs w:val="24"/>
          <w:lang w:val="ru-RU" w:eastAsia="ru-RU"/>
        </w:rPr>
        <w:t>13.5. Дія цього Договору також припиняється у наступних випадках:</w:t>
      </w:r>
    </w:p>
    <w:p w:rsidR="002B51B5" w:rsidRDefault="00237A09">
      <w:pPr>
        <w:jc w:val="both"/>
        <w:rPr>
          <w:sz w:val="24"/>
          <w:szCs w:val="24"/>
          <w:lang w:val="ru-RU" w:eastAsia="ru-RU"/>
        </w:rPr>
      </w:pPr>
      <w:r>
        <w:rPr>
          <w:sz w:val="24"/>
          <w:szCs w:val="24"/>
          <w:lang w:val="ru-RU" w:eastAsia="ru-RU"/>
        </w:rPr>
        <w:t>анулювання Постачальнику ліцензії на постачання;</w:t>
      </w:r>
    </w:p>
    <w:p w:rsidR="002B51B5" w:rsidRDefault="00237A09">
      <w:pPr>
        <w:jc w:val="both"/>
        <w:rPr>
          <w:sz w:val="24"/>
          <w:szCs w:val="24"/>
          <w:lang w:val="ru-RU" w:eastAsia="ru-RU"/>
        </w:rPr>
      </w:pPr>
      <w:r>
        <w:rPr>
          <w:sz w:val="24"/>
          <w:szCs w:val="24"/>
          <w:lang w:val="ru-RU" w:eastAsia="ru-RU"/>
        </w:rPr>
        <w:t>банкрутства або припинення господарської діяльності Постачальником;</w:t>
      </w:r>
    </w:p>
    <w:p w:rsidR="002B51B5" w:rsidRDefault="00237A09">
      <w:pPr>
        <w:jc w:val="both"/>
        <w:rPr>
          <w:sz w:val="24"/>
          <w:szCs w:val="24"/>
          <w:lang w:val="ru-RU" w:eastAsia="ru-RU"/>
        </w:rPr>
      </w:pPr>
      <w:r>
        <w:rPr>
          <w:sz w:val="24"/>
          <w:szCs w:val="24"/>
          <w:lang w:val="ru-RU" w:eastAsia="ru-RU"/>
        </w:rPr>
        <w:t>у разі зміни власника об’єкта Споживача;</w:t>
      </w:r>
    </w:p>
    <w:p w:rsidR="002B51B5" w:rsidRDefault="00237A09">
      <w:pPr>
        <w:jc w:val="both"/>
        <w:rPr>
          <w:sz w:val="24"/>
          <w:szCs w:val="24"/>
          <w:lang w:val="ru-RU" w:eastAsia="ru-RU"/>
        </w:rPr>
      </w:pPr>
      <w:r>
        <w:rPr>
          <w:sz w:val="24"/>
          <w:szCs w:val="24"/>
          <w:lang w:val="ru-RU" w:eastAsia="ru-RU"/>
        </w:rPr>
        <w:t>у разі зміни електропостачальника;</w:t>
      </w:r>
    </w:p>
    <w:p w:rsidR="002B51B5" w:rsidRDefault="00237A09">
      <w:pPr>
        <w:jc w:val="both"/>
        <w:rPr>
          <w:sz w:val="24"/>
          <w:szCs w:val="24"/>
          <w:lang w:val="ru-RU" w:eastAsia="ru-RU"/>
        </w:rPr>
      </w:pPr>
      <w:r>
        <w:rPr>
          <w:sz w:val="24"/>
          <w:szCs w:val="24"/>
          <w:lang w:val="ru-RU" w:eastAsia="ru-RU"/>
        </w:rPr>
        <w:t>застосування оперативно-господарських санкцій у вигляді одн</w:t>
      </w:r>
      <w:r w:rsidR="009B63BC">
        <w:rPr>
          <w:sz w:val="24"/>
          <w:szCs w:val="24"/>
          <w:lang w:val="ru-RU" w:eastAsia="ru-RU"/>
        </w:rPr>
        <w:t>осторонньої відмови від Договор;</w:t>
      </w:r>
    </w:p>
    <w:p w:rsidR="009B63BC" w:rsidRDefault="009B63BC">
      <w:pPr>
        <w:jc w:val="both"/>
        <w:rPr>
          <w:sz w:val="24"/>
          <w:szCs w:val="24"/>
          <w:lang w:val="ru-RU" w:eastAsia="ru-RU"/>
        </w:rPr>
      </w:pPr>
      <w:r>
        <w:rPr>
          <w:sz w:val="24"/>
          <w:szCs w:val="24"/>
          <w:lang w:val="ru-RU"/>
        </w:rPr>
        <w:t>у разі неприйняття Споживачем своєчасно запропонованих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2B51B5" w:rsidRDefault="00237A09">
      <w:pPr>
        <w:ind w:firstLine="708"/>
        <w:jc w:val="both"/>
        <w:rPr>
          <w:sz w:val="24"/>
          <w:szCs w:val="24"/>
          <w:lang w:val="ru-RU" w:eastAsia="ru-RU"/>
        </w:rPr>
      </w:pPr>
      <w:r>
        <w:rPr>
          <w:sz w:val="24"/>
          <w:szCs w:val="24"/>
          <w:lang w:val="ru-RU" w:eastAsia="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2B51B5" w:rsidRDefault="00237A09">
      <w:pPr>
        <w:ind w:firstLine="708"/>
        <w:jc w:val="both"/>
        <w:rPr>
          <w:sz w:val="24"/>
          <w:szCs w:val="24"/>
          <w:lang w:val="ru-RU" w:eastAsia="ru-RU"/>
        </w:rPr>
      </w:pPr>
      <w:r>
        <w:rPr>
          <w:sz w:val="24"/>
          <w:szCs w:val="24"/>
          <w:lang w:val="ru-RU" w:eastAsia="ru-RU"/>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2B51B5" w:rsidRDefault="00237A09">
      <w:pPr>
        <w:jc w:val="both"/>
        <w:rPr>
          <w:sz w:val="24"/>
          <w:szCs w:val="24"/>
          <w:lang w:val="ru-RU" w:eastAsia="ru-RU"/>
        </w:rPr>
      </w:pPr>
      <w:r>
        <w:rPr>
          <w:sz w:val="24"/>
          <w:szCs w:val="24"/>
          <w:lang w:val="ru-RU" w:eastAsia="ru-RU"/>
        </w:rPr>
        <w:t>Споживач зобов'язується у місячний строк повідомити Постачальника про зміну будь-якої інформації та даних.</w:t>
      </w:r>
    </w:p>
    <w:p w:rsidR="00B10724" w:rsidRDefault="00B10724">
      <w:pPr>
        <w:jc w:val="both"/>
        <w:rPr>
          <w:sz w:val="24"/>
          <w:szCs w:val="24"/>
          <w:lang w:val="ru-RU" w:eastAsia="ru-RU"/>
        </w:rPr>
      </w:pPr>
    </w:p>
    <w:p w:rsidR="00B10724" w:rsidRDefault="00B10724" w:rsidP="00B10724">
      <w:pPr>
        <w:jc w:val="both"/>
        <w:rPr>
          <w:sz w:val="24"/>
          <w:szCs w:val="24"/>
          <w:lang w:val="ru-RU" w:eastAsia="ru-RU"/>
        </w:rPr>
      </w:pPr>
    </w:p>
    <w:p w:rsidR="002B51B5" w:rsidRDefault="00237A09" w:rsidP="00B10724">
      <w:pPr>
        <w:jc w:val="both"/>
        <w:rPr>
          <w:sz w:val="24"/>
          <w:szCs w:val="24"/>
          <w:lang w:val="ru-RU" w:eastAsia="ru-RU"/>
        </w:rPr>
      </w:pPr>
      <w:r>
        <w:rPr>
          <w:sz w:val="24"/>
          <w:szCs w:val="24"/>
          <w:lang w:val="ru-RU" w:eastAsia="ru-RU"/>
        </w:rPr>
        <w:t>13.8. Невід’ємною частиною цього Договору є наступні додатки до нього:</w:t>
      </w:r>
    </w:p>
    <w:p w:rsidR="00B10724" w:rsidRDefault="00B10724" w:rsidP="00B10724">
      <w:pPr>
        <w:widowControl/>
        <w:autoSpaceDE/>
        <w:autoSpaceDN/>
        <w:ind w:left="720"/>
        <w:jc w:val="both"/>
        <w:rPr>
          <w:b/>
          <w:sz w:val="24"/>
          <w:szCs w:val="24"/>
          <w:lang w:val="uk-UA" w:eastAsia="ru-RU"/>
        </w:rPr>
      </w:pPr>
      <w:r w:rsidRPr="00CD40A2">
        <w:rPr>
          <w:b/>
          <w:sz w:val="24"/>
          <w:szCs w:val="24"/>
          <w:lang w:val="uk-UA" w:eastAsia="ru-RU"/>
        </w:rPr>
        <w:t>Додаток № 1 Заява-приєднання.</w:t>
      </w:r>
    </w:p>
    <w:p w:rsidR="00B10724" w:rsidRDefault="00B10724" w:rsidP="00B10724">
      <w:pPr>
        <w:widowControl/>
        <w:autoSpaceDE/>
        <w:autoSpaceDN/>
        <w:ind w:left="720"/>
        <w:jc w:val="both"/>
        <w:rPr>
          <w:b/>
          <w:sz w:val="24"/>
          <w:szCs w:val="24"/>
          <w:lang w:val="uk-UA" w:eastAsia="ru-RU"/>
        </w:rPr>
      </w:pPr>
      <w:r>
        <w:rPr>
          <w:b/>
          <w:sz w:val="24"/>
          <w:szCs w:val="24"/>
          <w:lang w:val="uk-UA" w:eastAsia="ru-RU"/>
        </w:rPr>
        <w:t>Додаток № 2 Комерційна пропозиція.</w:t>
      </w:r>
    </w:p>
    <w:p w:rsidR="00C0284A" w:rsidRPr="00B10724" w:rsidRDefault="00C0284A" w:rsidP="009B63BC">
      <w:pPr>
        <w:widowControl/>
        <w:autoSpaceDE/>
        <w:autoSpaceDN/>
        <w:jc w:val="both"/>
        <w:rPr>
          <w:b/>
          <w:sz w:val="24"/>
          <w:szCs w:val="24"/>
          <w:lang w:val="uk-UA" w:eastAsia="ru-RU"/>
        </w:rPr>
      </w:pPr>
    </w:p>
    <w:p w:rsidR="00C0284A" w:rsidRPr="009B63BC" w:rsidRDefault="00C0284A" w:rsidP="009B63BC">
      <w:pPr>
        <w:widowControl/>
        <w:autoSpaceDE/>
        <w:autoSpaceDN/>
        <w:jc w:val="both"/>
        <w:rPr>
          <w:b/>
          <w:sz w:val="24"/>
          <w:szCs w:val="24"/>
          <w:lang w:val="ru-RU" w:eastAsia="ru-RU"/>
        </w:rPr>
      </w:pPr>
    </w:p>
    <w:p w:rsidR="00C0284A" w:rsidRPr="00B10724" w:rsidRDefault="00C0284A" w:rsidP="00B10724">
      <w:pPr>
        <w:jc w:val="center"/>
        <w:rPr>
          <w:b/>
          <w:sz w:val="24"/>
          <w:szCs w:val="24"/>
          <w:lang w:val="uk-UA" w:eastAsia="ru-RU"/>
        </w:rPr>
      </w:pPr>
      <w:r w:rsidRPr="00B10724">
        <w:rPr>
          <w:b/>
          <w:sz w:val="24"/>
          <w:szCs w:val="24"/>
          <w:lang w:val="uk-UA"/>
        </w:rPr>
        <w:t>14. Місцезнаходження та банківські реквізити сторін:</w:t>
      </w:r>
    </w:p>
    <w:tbl>
      <w:tblPr>
        <w:tblpPr w:leftFromText="180" w:rightFromText="180" w:vertAnchor="text" w:horzAnchor="margin" w:tblpY="113"/>
        <w:tblW w:w="11787" w:type="dxa"/>
        <w:tblLayout w:type="fixed"/>
        <w:tblLook w:val="0000" w:firstRow="0" w:lastRow="0" w:firstColumn="0" w:lastColumn="0" w:noHBand="0" w:noVBand="0"/>
      </w:tblPr>
      <w:tblGrid>
        <w:gridCol w:w="5495"/>
        <w:gridCol w:w="6292"/>
      </w:tblGrid>
      <w:tr w:rsidR="00C0284A" w:rsidRPr="00C0284A" w:rsidTr="00C0284A">
        <w:trPr>
          <w:trHeight w:val="2927"/>
        </w:trPr>
        <w:tc>
          <w:tcPr>
            <w:tcW w:w="5495" w:type="dxa"/>
          </w:tcPr>
          <w:p w:rsidR="00C0284A" w:rsidRPr="0034618B" w:rsidRDefault="00C0284A" w:rsidP="00B10724">
            <w:pPr>
              <w:spacing w:line="19" w:lineRule="atLeast"/>
              <w:ind w:left="442" w:hanging="269"/>
              <w:jc w:val="both"/>
              <w:outlineLvl w:val="0"/>
              <w:rPr>
                <w:b/>
                <w:bCs/>
                <w:sz w:val="24"/>
                <w:szCs w:val="24"/>
                <w:lang w:val="uk-UA"/>
              </w:rPr>
            </w:pPr>
          </w:p>
          <w:p w:rsidR="00C0284A" w:rsidRPr="0034618B" w:rsidRDefault="00C0284A" w:rsidP="00B10724">
            <w:pPr>
              <w:spacing w:line="19" w:lineRule="atLeast"/>
              <w:ind w:left="442" w:right="-870" w:hanging="269"/>
              <w:jc w:val="both"/>
              <w:outlineLvl w:val="0"/>
              <w:rPr>
                <w:b/>
                <w:bCs/>
                <w:sz w:val="24"/>
                <w:szCs w:val="24"/>
                <w:lang w:val="ru-RU"/>
              </w:rPr>
            </w:pPr>
            <w:r w:rsidRPr="0034618B">
              <w:rPr>
                <w:b/>
                <w:bCs/>
                <w:sz w:val="24"/>
                <w:szCs w:val="24"/>
                <w:lang w:val="ru-RU"/>
              </w:rPr>
              <w:t>Постачальник</w:t>
            </w:r>
          </w:p>
          <w:p w:rsidR="00C0284A" w:rsidRPr="0034618B" w:rsidRDefault="00C0284A" w:rsidP="00B10724">
            <w:pPr>
              <w:spacing w:line="19" w:lineRule="atLeast"/>
              <w:ind w:left="442" w:hanging="269"/>
              <w:jc w:val="both"/>
              <w:outlineLvl w:val="0"/>
              <w:rPr>
                <w:b/>
                <w:bCs/>
                <w:sz w:val="24"/>
                <w:szCs w:val="24"/>
                <w:lang w:val="ru-RU"/>
              </w:rPr>
            </w:pPr>
          </w:p>
          <w:p w:rsidR="00C0284A" w:rsidRPr="0034618B" w:rsidRDefault="00C0284A" w:rsidP="00B10724">
            <w:pPr>
              <w:spacing w:line="19" w:lineRule="atLeast"/>
              <w:ind w:left="442" w:hanging="269"/>
              <w:jc w:val="both"/>
              <w:outlineLvl w:val="0"/>
              <w:rPr>
                <w:b/>
                <w:bCs/>
                <w:sz w:val="24"/>
                <w:szCs w:val="24"/>
                <w:lang w:val="ru-RU"/>
              </w:rPr>
            </w:pPr>
          </w:p>
          <w:p w:rsidR="00C0284A" w:rsidRPr="0034618B" w:rsidRDefault="00C0284A" w:rsidP="00B10724">
            <w:pPr>
              <w:spacing w:line="19" w:lineRule="atLeast"/>
              <w:ind w:left="442" w:hanging="269"/>
              <w:jc w:val="both"/>
              <w:outlineLvl w:val="0"/>
              <w:rPr>
                <w:b/>
                <w:bCs/>
                <w:sz w:val="24"/>
                <w:szCs w:val="24"/>
                <w:lang w:val="ru-RU"/>
              </w:rPr>
            </w:pPr>
          </w:p>
          <w:p w:rsidR="00C0284A" w:rsidRPr="0034618B" w:rsidRDefault="00C0284A" w:rsidP="00B10724">
            <w:pPr>
              <w:spacing w:line="19" w:lineRule="atLeast"/>
              <w:ind w:left="442" w:hanging="269"/>
              <w:jc w:val="both"/>
              <w:outlineLvl w:val="0"/>
              <w:rPr>
                <w:b/>
                <w:bCs/>
                <w:sz w:val="24"/>
                <w:szCs w:val="24"/>
                <w:lang w:val="ru-RU"/>
              </w:rPr>
            </w:pPr>
          </w:p>
          <w:p w:rsidR="00C0284A" w:rsidRPr="0034618B" w:rsidRDefault="00C0284A" w:rsidP="00B10724">
            <w:pPr>
              <w:spacing w:line="19" w:lineRule="atLeast"/>
              <w:ind w:left="442" w:hanging="269"/>
              <w:jc w:val="both"/>
              <w:outlineLvl w:val="0"/>
              <w:rPr>
                <w:b/>
                <w:bCs/>
                <w:sz w:val="24"/>
                <w:szCs w:val="24"/>
                <w:lang w:val="ru-RU"/>
              </w:rPr>
            </w:pPr>
          </w:p>
          <w:p w:rsidR="00C0284A" w:rsidRPr="0034618B" w:rsidRDefault="00C0284A" w:rsidP="00B10724">
            <w:pPr>
              <w:spacing w:line="19" w:lineRule="atLeast"/>
              <w:ind w:left="442" w:hanging="269"/>
              <w:jc w:val="both"/>
              <w:outlineLvl w:val="0"/>
              <w:rPr>
                <w:b/>
                <w:bCs/>
                <w:sz w:val="24"/>
                <w:szCs w:val="24"/>
                <w:lang w:val="ru-RU"/>
              </w:rPr>
            </w:pPr>
          </w:p>
          <w:p w:rsidR="00C0284A" w:rsidRPr="0034618B" w:rsidRDefault="00C0284A" w:rsidP="00B10724">
            <w:pPr>
              <w:spacing w:line="19" w:lineRule="atLeast"/>
              <w:ind w:left="442" w:hanging="269"/>
              <w:jc w:val="both"/>
              <w:outlineLvl w:val="0"/>
              <w:rPr>
                <w:b/>
                <w:bCs/>
                <w:sz w:val="24"/>
                <w:szCs w:val="24"/>
                <w:lang w:val="ru-RU"/>
              </w:rPr>
            </w:pPr>
          </w:p>
          <w:p w:rsidR="00C0284A" w:rsidRPr="0034618B" w:rsidRDefault="00C0284A" w:rsidP="00B10724">
            <w:pPr>
              <w:spacing w:line="19" w:lineRule="atLeast"/>
              <w:ind w:left="442" w:hanging="269"/>
              <w:jc w:val="both"/>
              <w:outlineLvl w:val="0"/>
              <w:rPr>
                <w:b/>
                <w:bCs/>
                <w:sz w:val="24"/>
                <w:szCs w:val="24"/>
                <w:lang w:val="ru-RU"/>
              </w:rPr>
            </w:pPr>
          </w:p>
          <w:p w:rsidR="00C0284A" w:rsidRPr="0034618B" w:rsidRDefault="00C0284A" w:rsidP="00B10724">
            <w:pPr>
              <w:spacing w:line="19" w:lineRule="atLeast"/>
              <w:ind w:left="442" w:hanging="269"/>
              <w:jc w:val="both"/>
              <w:outlineLvl w:val="0"/>
              <w:rPr>
                <w:b/>
                <w:bCs/>
                <w:sz w:val="24"/>
                <w:szCs w:val="24"/>
                <w:lang w:val="ru-RU"/>
              </w:rPr>
            </w:pPr>
          </w:p>
          <w:p w:rsidR="00C0284A" w:rsidRPr="0034618B" w:rsidRDefault="00C0284A" w:rsidP="00B10724">
            <w:pPr>
              <w:spacing w:line="19" w:lineRule="atLeast"/>
              <w:ind w:left="442" w:hanging="269"/>
              <w:jc w:val="both"/>
              <w:outlineLvl w:val="0"/>
              <w:rPr>
                <w:b/>
                <w:bCs/>
                <w:sz w:val="24"/>
                <w:szCs w:val="24"/>
                <w:lang w:val="ru-RU"/>
              </w:rPr>
            </w:pPr>
          </w:p>
          <w:p w:rsidR="00C0284A" w:rsidRPr="0034618B" w:rsidRDefault="00C0284A" w:rsidP="00B10724">
            <w:pPr>
              <w:spacing w:line="19" w:lineRule="atLeast"/>
              <w:ind w:left="442" w:hanging="269"/>
              <w:jc w:val="both"/>
              <w:outlineLvl w:val="0"/>
              <w:rPr>
                <w:b/>
                <w:bCs/>
                <w:sz w:val="24"/>
                <w:szCs w:val="24"/>
                <w:lang w:val="ru-RU"/>
              </w:rPr>
            </w:pPr>
          </w:p>
          <w:p w:rsidR="00C0284A" w:rsidRPr="0034618B" w:rsidRDefault="00C0284A" w:rsidP="00B10724">
            <w:pPr>
              <w:spacing w:line="19" w:lineRule="atLeast"/>
              <w:ind w:left="442" w:hanging="269"/>
              <w:jc w:val="both"/>
              <w:outlineLvl w:val="0"/>
              <w:rPr>
                <w:b/>
                <w:bCs/>
                <w:sz w:val="24"/>
                <w:szCs w:val="24"/>
                <w:lang w:val="ru-RU"/>
              </w:rPr>
            </w:pPr>
          </w:p>
          <w:p w:rsidR="00C0284A" w:rsidRPr="0034618B" w:rsidRDefault="00C0284A" w:rsidP="00B10724">
            <w:pPr>
              <w:spacing w:line="19" w:lineRule="atLeast"/>
              <w:ind w:left="442" w:hanging="269"/>
              <w:jc w:val="both"/>
              <w:outlineLvl w:val="0"/>
              <w:rPr>
                <w:b/>
                <w:bCs/>
                <w:sz w:val="24"/>
                <w:szCs w:val="24"/>
                <w:lang w:val="ru-RU"/>
              </w:rPr>
            </w:pPr>
          </w:p>
          <w:p w:rsidR="00C0284A" w:rsidRPr="0034618B" w:rsidRDefault="00C0284A" w:rsidP="00B10724">
            <w:pPr>
              <w:spacing w:line="19" w:lineRule="atLeast"/>
              <w:ind w:left="442" w:hanging="269"/>
              <w:jc w:val="both"/>
              <w:outlineLvl w:val="0"/>
              <w:rPr>
                <w:b/>
                <w:bCs/>
                <w:sz w:val="24"/>
                <w:szCs w:val="24"/>
                <w:lang w:val="ru-RU"/>
              </w:rPr>
            </w:pPr>
          </w:p>
          <w:p w:rsidR="00C0284A" w:rsidRPr="0034618B" w:rsidRDefault="00C0284A" w:rsidP="00B10724">
            <w:pPr>
              <w:spacing w:line="19" w:lineRule="atLeast"/>
              <w:jc w:val="both"/>
              <w:outlineLvl w:val="0"/>
              <w:rPr>
                <w:b/>
                <w:bCs/>
                <w:sz w:val="24"/>
                <w:szCs w:val="24"/>
                <w:lang w:val="ru-RU"/>
              </w:rPr>
            </w:pPr>
          </w:p>
          <w:p w:rsidR="00C0284A" w:rsidRPr="0034618B" w:rsidRDefault="00C0284A" w:rsidP="00B10724">
            <w:pPr>
              <w:spacing w:line="19" w:lineRule="atLeast"/>
              <w:rPr>
                <w:sz w:val="24"/>
                <w:szCs w:val="24"/>
                <w:lang w:val="uk-UA"/>
              </w:rPr>
            </w:pPr>
          </w:p>
          <w:p w:rsidR="00C0284A" w:rsidRPr="0034618B" w:rsidRDefault="00C0284A" w:rsidP="00B10724">
            <w:pPr>
              <w:spacing w:line="19" w:lineRule="atLeast"/>
              <w:rPr>
                <w:sz w:val="24"/>
                <w:szCs w:val="24"/>
                <w:lang w:val="uk-UA"/>
              </w:rPr>
            </w:pPr>
            <w:r w:rsidRPr="0034618B">
              <w:rPr>
                <w:sz w:val="24"/>
                <w:szCs w:val="24"/>
                <w:lang w:val="uk-UA"/>
              </w:rPr>
              <w:t>___________________________________</w:t>
            </w:r>
          </w:p>
          <w:p w:rsidR="00C0284A" w:rsidRPr="0034618B" w:rsidRDefault="00C0284A" w:rsidP="00B10724">
            <w:pPr>
              <w:spacing w:line="19" w:lineRule="atLeast"/>
              <w:jc w:val="center"/>
              <w:rPr>
                <w:i/>
                <w:sz w:val="24"/>
                <w:szCs w:val="24"/>
                <w:lang w:val="uk-UA"/>
              </w:rPr>
            </w:pPr>
          </w:p>
          <w:p w:rsidR="00C0284A" w:rsidRPr="0034618B" w:rsidRDefault="00C0284A" w:rsidP="00B10724">
            <w:pPr>
              <w:spacing w:line="19" w:lineRule="atLeast"/>
              <w:jc w:val="center"/>
              <w:rPr>
                <w:i/>
                <w:sz w:val="24"/>
                <w:szCs w:val="24"/>
                <w:lang w:val="uk-UA"/>
              </w:rPr>
            </w:pPr>
            <w:r w:rsidRPr="0034618B">
              <w:rPr>
                <w:i/>
                <w:sz w:val="24"/>
                <w:szCs w:val="24"/>
                <w:lang w:val="uk-UA"/>
              </w:rPr>
              <w:t>(підпис)</w:t>
            </w:r>
          </w:p>
          <w:p w:rsidR="00C0284A" w:rsidRPr="0034618B" w:rsidRDefault="00C0284A" w:rsidP="00B10724">
            <w:pPr>
              <w:spacing w:line="19" w:lineRule="atLeast"/>
              <w:rPr>
                <w:sz w:val="24"/>
                <w:szCs w:val="24"/>
                <w:lang w:val="uk-UA"/>
              </w:rPr>
            </w:pPr>
            <w:r w:rsidRPr="0034618B">
              <w:rPr>
                <w:sz w:val="24"/>
                <w:szCs w:val="24"/>
                <w:lang w:val="uk-UA"/>
              </w:rPr>
              <w:t>___________________________________</w:t>
            </w:r>
          </w:p>
          <w:p w:rsidR="00C0284A" w:rsidRPr="0034618B" w:rsidRDefault="00C0284A" w:rsidP="00B10724">
            <w:pPr>
              <w:spacing w:line="19" w:lineRule="atLeast"/>
              <w:jc w:val="center"/>
              <w:rPr>
                <w:i/>
                <w:sz w:val="24"/>
                <w:szCs w:val="24"/>
                <w:lang w:val="uk-UA"/>
              </w:rPr>
            </w:pPr>
            <w:r w:rsidRPr="0034618B">
              <w:rPr>
                <w:i/>
                <w:sz w:val="24"/>
                <w:szCs w:val="24"/>
                <w:lang w:val="uk-UA"/>
              </w:rPr>
              <w:t>( П. І. Б.)</w:t>
            </w:r>
          </w:p>
          <w:p w:rsidR="00C0284A" w:rsidRPr="0034618B" w:rsidRDefault="00C0284A" w:rsidP="00B10724">
            <w:pPr>
              <w:suppressAutoHyphens/>
              <w:autoSpaceDE/>
              <w:autoSpaceDN/>
              <w:spacing w:before="60"/>
              <w:jc w:val="both"/>
              <w:rPr>
                <w:sz w:val="24"/>
                <w:szCs w:val="24"/>
                <w:lang w:val="uk-UA" w:eastAsia="ar-SA"/>
              </w:rPr>
            </w:pPr>
            <w:r w:rsidRPr="0034618B">
              <w:rPr>
                <w:sz w:val="24"/>
                <w:szCs w:val="24"/>
                <w:lang w:val="uk-UA"/>
              </w:rPr>
              <w:t>М. П.     "___" ____________ 2024 р.</w:t>
            </w:r>
          </w:p>
        </w:tc>
        <w:tc>
          <w:tcPr>
            <w:tcW w:w="6292" w:type="dxa"/>
          </w:tcPr>
          <w:p w:rsidR="00C0284A" w:rsidRPr="0034618B" w:rsidRDefault="00C0284A" w:rsidP="00B10724">
            <w:pPr>
              <w:spacing w:line="19" w:lineRule="atLeast"/>
              <w:ind w:left="442" w:right="72" w:hanging="269"/>
              <w:jc w:val="both"/>
              <w:outlineLvl w:val="0"/>
              <w:rPr>
                <w:b/>
                <w:bCs/>
                <w:sz w:val="24"/>
                <w:szCs w:val="24"/>
                <w:lang w:val="uk-UA"/>
              </w:rPr>
            </w:pPr>
          </w:p>
          <w:p w:rsidR="00C0284A" w:rsidRPr="0034618B" w:rsidRDefault="00C0284A" w:rsidP="00B10724">
            <w:pPr>
              <w:pStyle w:val="aff6"/>
              <w:ind w:left="377" w:hanging="377"/>
              <w:rPr>
                <w:rFonts w:ascii="Times New Roman" w:hAnsi="Times New Roman"/>
                <w:b/>
                <w:sz w:val="24"/>
                <w:szCs w:val="24"/>
              </w:rPr>
            </w:pPr>
            <w:r w:rsidRPr="0034618B">
              <w:rPr>
                <w:rFonts w:ascii="Times New Roman" w:hAnsi="Times New Roman"/>
                <w:b/>
                <w:bCs/>
                <w:sz w:val="24"/>
                <w:szCs w:val="24"/>
              </w:rPr>
              <w:t>Споживач</w:t>
            </w:r>
            <w:r w:rsidRPr="0034618B">
              <w:rPr>
                <w:rFonts w:ascii="Times New Roman" w:hAnsi="Times New Roman"/>
                <w:b/>
                <w:sz w:val="24"/>
                <w:szCs w:val="24"/>
              </w:rPr>
              <w:t xml:space="preserve"> </w:t>
            </w:r>
          </w:p>
          <w:p w:rsidR="00C0284A" w:rsidRPr="0034618B" w:rsidRDefault="00C0284A" w:rsidP="00B10724">
            <w:pPr>
              <w:pStyle w:val="aff6"/>
              <w:rPr>
                <w:rFonts w:ascii="Times New Roman" w:hAnsi="Times New Roman"/>
                <w:b/>
                <w:sz w:val="24"/>
                <w:szCs w:val="24"/>
              </w:rPr>
            </w:pPr>
          </w:p>
          <w:p w:rsidR="00C0284A" w:rsidRPr="0034618B" w:rsidRDefault="00C0284A" w:rsidP="00B10724">
            <w:pPr>
              <w:pStyle w:val="aff6"/>
              <w:rPr>
                <w:rFonts w:ascii="Times New Roman" w:hAnsi="Times New Roman"/>
                <w:b/>
                <w:sz w:val="24"/>
                <w:szCs w:val="24"/>
              </w:rPr>
            </w:pPr>
          </w:p>
          <w:p w:rsidR="00C0284A" w:rsidRPr="0034618B" w:rsidRDefault="00C0284A" w:rsidP="00B10724">
            <w:pPr>
              <w:pStyle w:val="aff6"/>
              <w:rPr>
                <w:rFonts w:ascii="Times New Roman" w:hAnsi="Times New Roman"/>
                <w:b/>
                <w:sz w:val="24"/>
                <w:szCs w:val="24"/>
              </w:rPr>
            </w:pPr>
            <w:r w:rsidRPr="0034618B">
              <w:rPr>
                <w:rFonts w:ascii="Times New Roman" w:hAnsi="Times New Roman"/>
                <w:b/>
                <w:sz w:val="24"/>
                <w:szCs w:val="24"/>
              </w:rPr>
              <w:t>Виконавчий комітет Вороньківської</w:t>
            </w:r>
            <w:r w:rsidRPr="0034618B">
              <w:rPr>
                <w:rFonts w:ascii="Times New Roman" w:hAnsi="Times New Roman"/>
                <w:b/>
                <w:spacing w:val="-57"/>
                <w:sz w:val="24"/>
                <w:szCs w:val="24"/>
              </w:rPr>
              <w:t xml:space="preserve">                        </w:t>
            </w:r>
            <w:r w:rsidRPr="0034618B">
              <w:rPr>
                <w:rFonts w:ascii="Times New Roman" w:hAnsi="Times New Roman"/>
                <w:b/>
                <w:spacing w:val="-57"/>
                <w:sz w:val="24"/>
                <w:szCs w:val="24"/>
              </w:rPr>
              <w:br/>
            </w:r>
            <w:r w:rsidRPr="0034618B">
              <w:rPr>
                <w:rFonts w:ascii="Times New Roman" w:hAnsi="Times New Roman"/>
                <w:b/>
                <w:sz w:val="24"/>
                <w:szCs w:val="24"/>
              </w:rPr>
              <w:t>сільської ради Бориспільського району</w:t>
            </w:r>
            <w:r w:rsidRPr="0034618B">
              <w:rPr>
                <w:rFonts w:ascii="Times New Roman" w:hAnsi="Times New Roman"/>
                <w:b/>
                <w:sz w:val="24"/>
                <w:szCs w:val="24"/>
              </w:rPr>
              <w:br/>
              <w:t>Київської області</w:t>
            </w:r>
          </w:p>
          <w:p w:rsidR="00C0284A" w:rsidRPr="0034618B" w:rsidRDefault="00C0284A" w:rsidP="00B10724">
            <w:pPr>
              <w:pStyle w:val="aff6"/>
              <w:rPr>
                <w:rFonts w:ascii="Times New Roman" w:hAnsi="Times New Roman"/>
                <w:spacing w:val="-1"/>
                <w:sz w:val="24"/>
                <w:szCs w:val="24"/>
              </w:rPr>
            </w:pPr>
            <w:r w:rsidRPr="0034618B">
              <w:rPr>
                <w:rFonts w:ascii="Times New Roman" w:hAnsi="Times New Roman"/>
                <w:sz w:val="24"/>
                <w:szCs w:val="24"/>
              </w:rPr>
              <w:t>08352,</w:t>
            </w:r>
            <w:r w:rsidRPr="0034618B">
              <w:rPr>
                <w:rFonts w:ascii="Times New Roman" w:hAnsi="Times New Roman"/>
                <w:spacing w:val="-2"/>
                <w:sz w:val="24"/>
                <w:szCs w:val="24"/>
              </w:rPr>
              <w:t xml:space="preserve"> </w:t>
            </w:r>
            <w:r w:rsidRPr="0034618B">
              <w:rPr>
                <w:rFonts w:ascii="Times New Roman" w:hAnsi="Times New Roman"/>
                <w:sz w:val="24"/>
                <w:szCs w:val="24"/>
              </w:rPr>
              <w:t>Київська</w:t>
            </w:r>
            <w:r w:rsidRPr="0034618B">
              <w:rPr>
                <w:rFonts w:ascii="Times New Roman" w:hAnsi="Times New Roman"/>
                <w:spacing w:val="-3"/>
                <w:sz w:val="24"/>
                <w:szCs w:val="24"/>
              </w:rPr>
              <w:t xml:space="preserve"> </w:t>
            </w:r>
            <w:r w:rsidRPr="0034618B">
              <w:rPr>
                <w:rFonts w:ascii="Times New Roman" w:hAnsi="Times New Roman"/>
                <w:sz w:val="24"/>
                <w:szCs w:val="24"/>
              </w:rPr>
              <w:t>область,</w:t>
            </w:r>
            <w:r w:rsidRPr="0034618B">
              <w:rPr>
                <w:rFonts w:ascii="Times New Roman" w:hAnsi="Times New Roman"/>
                <w:spacing w:val="-2"/>
                <w:sz w:val="24"/>
                <w:szCs w:val="24"/>
              </w:rPr>
              <w:t xml:space="preserve"> </w:t>
            </w:r>
            <w:r w:rsidRPr="0034618B">
              <w:rPr>
                <w:rFonts w:ascii="Times New Roman" w:hAnsi="Times New Roman"/>
                <w:sz w:val="24"/>
                <w:szCs w:val="24"/>
              </w:rPr>
              <w:t xml:space="preserve">Бориспільський </w:t>
            </w:r>
            <w:r w:rsidRPr="0034618B">
              <w:rPr>
                <w:rFonts w:ascii="Times New Roman" w:hAnsi="Times New Roman"/>
                <w:spacing w:val="-57"/>
                <w:sz w:val="24"/>
                <w:szCs w:val="24"/>
              </w:rPr>
              <w:t xml:space="preserve"> </w:t>
            </w:r>
            <w:r w:rsidRPr="0034618B">
              <w:rPr>
                <w:rFonts w:ascii="Times New Roman" w:hAnsi="Times New Roman"/>
                <w:sz w:val="24"/>
                <w:szCs w:val="24"/>
              </w:rPr>
              <w:t>район,</w:t>
            </w:r>
            <w:r w:rsidRPr="0034618B">
              <w:rPr>
                <w:rFonts w:ascii="Times New Roman" w:hAnsi="Times New Roman"/>
                <w:spacing w:val="-1"/>
                <w:sz w:val="24"/>
                <w:szCs w:val="24"/>
              </w:rPr>
              <w:t xml:space="preserve"> </w:t>
            </w:r>
          </w:p>
          <w:p w:rsidR="00C0284A" w:rsidRPr="0034618B" w:rsidRDefault="00C0284A" w:rsidP="00B10724">
            <w:pPr>
              <w:pStyle w:val="aff6"/>
              <w:rPr>
                <w:rFonts w:ascii="Times New Roman" w:hAnsi="Times New Roman"/>
                <w:sz w:val="24"/>
                <w:szCs w:val="24"/>
              </w:rPr>
            </w:pPr>
            <w:r w:rsidRPr="0034618B">
              <w:rPr>
                <w:rFonts w:ascii="Times New Roman" w:hAnsi="Times New Roman"/>
                <w:sz w:val="24"/>
                <w:szCs w:val="24"/>
              </w:rPr>
              <w:t>с.</w:t>
            </w:r>
            <w:r w:rsidRPr="0034618B">
              <w:rPr>
                <w:rFonts w:ascii="Times New Roman" w:hAnsi="Times New Roman"/>
                <w:spacing w:val="-1"/>
                <w:sz w:val="24"/>
                <w:szCs w:val="24"/>
              </w:rPr>
              <w:t xml:space="preserve"> </w:t>
            </w:r>
            <w:r w:rsidRPr="0034618B">
              <w:rPr>
                <w:rFonts w:ascii="Times New Roman" w:hAnsi="Times New Roman"/>
                <w:sz w:val="24"/>
                <w:szCs w:val="24"/>
              </w:rPr>
              <w:t>Вороньків,</w:t>
            </w:r>
            <w:r w:rsidRPr="0034618B">
              <w:rPr>
                <w:rFonts w:ascii="Times New Roman" w:hAnsi="Times New Roman"/>
                <w:spacing w:val="-1"/>
                <w:sz w:val="24"/>
                <w:szCs w:val="24"/>
              </w:rPr>
              <w:t xml:space="preserve"> </w:t>
            </w:r>
            <w:r w:rsidRPr="0034618B">
              <w:rPr>
                <w:rFonts w:ascii="Times New Roman" w:hAnsi="Times New Roman"/>
                <w:sz w:val="24"/>
                <w:szCs w:val="24"/>
              </w:rPr>
              <w:t>вул.</w:t>
            </w:r>
            <w:r w:rsidRPr="0034618B">
              <w:rPr>
                <w:rFonts w:ascii="Times New Roman" w:hAnsi="Times New Roman"/>
                <w:spacing w:val="-1"/>
                <w:sz w:val="24"/>
                <w:szCs w:val="24"/>
              </w:rPr>
              <w:t xml:space="preserve"> </w:t>
            </w:r>
            <w:r w:rsidRPr="0034618B">
              <w:rPr>
                <w:rFonts w:ascii="Times New Roman" w:hAnsi="Times New Roman"/>
                <w:sz w:val="24"/>
                <w:szCs w:val="24"/>
              </w:rPr>
              <w:t>Паркова,</w:t>
            </w:r>
            <w:r w:rsidRPr="0034618B">
              <w:rPr>
                <w:rFonts w:ascii="Times New Roman" w:hAnsi="Times New Roman"/>
                <w:spacing w:val="-1"/>
                <w:sz w:val="24"/>
                <w:szCs w:val="24"/>
              </w:rPr>
              <w:t xml:space="preserve"> </w:t>
            </w:r>
            <w:r w:rsidRPr="0034618B">
              <w:rPr>
                <w:rFonts w:ascii="Times New Roman" w:hAnsi="Times New Roman"/>
                <w:sz w:val="24"/>
                <w:szCs w:val="24"/>
              </w:rPr>
              <w:t>2</w:t>
            </w:r>
          </w:p>
          <w:p w:rsidR="00C0284A" w:rsidRPr="00DE37AA" w:rsidRDefault="00C0284A" w:rsidP="00B10724">
            <w:pPr>
              <w:tabs>
                <w:tab w:val="left" w:pos="426"/>
                <w:tab w:val="left" w:pos="851"/>
              </w:tabs>
              <w:ind w:right="-2"/>
              <w:jc w:val="both"/>
              <w:rPr>
                <w:sz w:val="24"/>
                <w:szCs w:val="24"/>
                <w:lang w:val="uk-UA"/>
              </w:rPr>
            </w:pPr>
            <w:r w:rsidRPr="00DE37AA">
              <w:rPr>
                <w:sz w:val="24"/>
                <w:szCs w:val="24"/>
                <w:lang w:val="uk-UA"/>
              </w:rPr>
              <w:t>р/р:</w:t>
            </w:r>
            <w:r w:rsidRPr="00DE37AA">
              <w:rPr>
                <w:sz w:val="24"/>
                <w:szCs w:val="24"/>
                <w:lang w:val="uk-UA"/>
              </w:rPr>
              <w:br/>
            </w:r>
            <w:r w:rsidRPr="0034618B">
              <w:rPr>
                <w:sz w:val="24"/>
                <w:szCs w:val="24"/>
              </w:rPr>
              <w:t>UA</w:t>
            </w:r>
            <w:r w:rsidRPr="00DE37AA">
              <w:rPr>
                <w:sz w:val="24"/>
                <w:szCs w:val="24"/>
                <w:lang w:val="uk-UA"/>
              </w:rPr>
              <w:t xml:space="preserve">__________________________________ </w:t>
            </w:r>
            <w:r w:rsidRPr="0034618B">
              <w:rPr>
                <w:sz w:val="24"/>
                <w:szCs w:val="24"/>
              </w:rPr>
              <w:t>UA</w:t>
            </w:r>
            <w:r w:rsidRPr="00DE37AA">
              <w:rPr>
                <w:sz w:val="24"/>
                <w:szCs w:val="24"/>
                <w:lang w:val="uk-UA"/>
              </w:rPr>
              <w:t xml:space="preserve">__________________________________ </w:t>
            </w:r>
            <w:r w:rsidRPr="0034618B">
              <w:rPr>
                <w:sz w:val="24"/>
                <w:szCs w:val="24"/>
              </w:rPr>
              <w:t>UA</w:t>
            </w:r>
            <w:r w:rsidRPr="00DE37AA">
              <w:rPr>
                <w:sz w:val="24"/>
                <w:szCs w:val="24"/>
                <w:lang w:val="uk-UA"/>
              </w:rPr>
              <w:t xml:space="preserve">__________________________________ </w:t>
            </w:r>
            <w:r w:rsidRPr="0034618B">
              <w:rPr>
                <w:sz w:val="24"/>
                <w:szCs w:val="24"/>
              </w:rPr>
              <w:t>UA</w:t>
            </w:r>
            <w:r w:rsidRPr="00DE37AA">
              <w:rPr>
                <w:sz w:val="24"/>
                <w:szCs w:val="24"/>
                <w:lang w:val="uk-UA"/>
              </w:rPr>
              <w:t>__________________________________</w:t>
            </w:r>
          </w:p>
          <w:p w:rsidR="00C0284A" w:rsidRPr="0034618B" w:rsidRDefault="00C0284A" w:rsidP="00B10724">
            <w:pPr>
              <w:pStyle w:val="aff6"/>
              <w:rPr>
                <w:rFonts w:ascii="Times New Roman" w:hAnsi="Times New Roman"/>
                <w:spacing w:val="-57"/>
                <w:sz w:val="24"/>
                <w:szCs w:val="24"/>
              </w:rPr>
            </w:pPr>
            <w:r w:rsidRPr="0034618B">
              <w:rPr>
                <w:rFonts w:ascii="Times New Roman" w:hAnsi="Times New Roman"/>
                <w:sz w:val="24"/>
                <w:szCs w:val="24"/>
              </w:rPr>
              <w:t>ДКСУ в м. Київ</w:t>
            </w:r>
            <w:r w:rsidRPr="0034618B">
              <w:rPr>
                <w:rFonts w:ascii="Times New Roman" w:hAnsi="Times New Roman"/>
                <w:spacing w:val="-57"/>
                <w:sz w:val="24"/>
                <w:szCs w:val="24"/>
              </w:rPr>
              <w:t xml:space="preserve"> </w:t>
            </w:r>
          </w:p>
          <w:p w:rsidR="00C0284A" w:rsidRPr="0034618B" w:rsidRDefault="00C0284A" w:rsidP="00B10724">
            <w:pPr>
              <w:pStyle w:val="aff6"/>
              <w:rPr>
                <w:rFonts w:ascii="Times New Roman" w:hAnsi="Times New Roman"/>
                <w:sz w:val="24"/>
                <w:szCs w:val="24"/>
              </w:rPr>
            </w:pPr>
            <w:r w:rsidRPr="0034618B">
              <w:rPr>
                <w:rFonts w:ascii="Times New Roman" w:hAnsi="Times New Roman"/>
                <w:sz w:val="24"/>
                <w:szCs w:val="24"/>
              </w:rPr>
              <w:t>МФО</w:t>
            </w:r>
            <w:r w:rsidRPr="0034618B">
              <w:rPr>
                <w:rFonts w:ascii="Times New Roman" w:hAnsi="Times New Roman"/>
                <w:spacing w:val="-4"/>
                <w:sz w:val="24"/>
                <w:szCs w:val="24"/>
              </w:rPr>
              <w:t xml:space="preserve"> </w:t>
            </w:r>
            <w:r w:rsidRPr="0034618B">
              <w:rPr>
                <w:rFonts w:ascii="Times New Roman" w:hAnsi="Times New Roman"/>
                <w:sz w:val="24"/>
                <w:szCs w:val="24"/>
              </w:rPr>
              <w:t>820172</w:t>
            </w:r>
          </w:p>
          <w:p w:rsidR="00C0284A" w:rsidRPr="0034618B" w:rsidRDefault="00C0284A" w:rsidP="00B10724">
            <w:pPr>
              <w:pStyle w:val="aff6"/>
              <w:rPr>
                <w:rFonts w:ascii="Times New Roman" w:hAnsi="Times New Roman"/>
                <w:sz w:val="24"/>
                <w:szCs w:val="24"/>
              </w:rPr>
            </w:pPr>
            <w:r w:rsidRPr="0034618B">
              <w:rPr>
                <w:rFonts w:ascii="Times New Roman" w:hAnsi="Times New Roman"/>
                <w:sz w:val="24"/>
                <w:szCs w:val="24"/>
              </w:rPr>
              <w:t>Код</w:t>
            </w:r>
            <w:r w:rsidRPr="0034618B">
              <w:rPr>
                <w:rFonts w:ascii="Times New Roman" w:hAnsi="Times New Roman"/>
                <w:spacing w:val="-4"/>
                <w:sz w:val="24"/>
                <w:szCs w:val="24"/>
              </w:rPr>
              <w:t xml:space="preserve"> </w:t>
            </w:r>
            <w:r w:rsidRPr="0034618B">
              <w:rPr>
                <w:rFonts w:ascii="Times New Roman" w:hAnsi="Times New Roman"/>
                <w:sz w:val="24"/>
                <w:szCs w:val="24"/>
              </w:rPr>
              <w:t>ЄДРПОУ</w:t>
            </w:r>
            <w:r w:rsidRPr="0034618B">
              <w:rPr>
                <w:rFonts w:ascii="Times New Roman" w:hAnsi="Times New Roman"/>
                <w:spacing w:val="-2"/>
                <w:sz w:val="24"/>
                <w:szCs w:val="24"/>
              </w:rPr>
              <w:t xml:space="preserve"> </w:t>
            </w:r>
            <w:r w:rsidRPr="0034618B">
              <w:rPr>
                <w:rFonts w:ascii="Times New Roman" w:hAnsi="Times New Roman"/>
                <w:sz w:val="24"/>
                <w:szCs w:val="24"/>
              </w:rPr>
              <w:t>44042825</w:t>
            </w:r>
          </w:p>
          <w:p w:rsidR="00C0284A" w:rsidRPr="0034618B" w:rsidRDefault="00C0284A" w:rsidP="00B10724">
            <w:pPr>
              <w:pStyle w:val="aff6"/>
              <w:rPr>
                <w:rFonts w:ascii="Times New Roman" w:hAnsi="Times New Roman"/>
                <w:sz w:val="24"/>
                <w:szCs w:val="24"/>
              </w:rPr>
            </w:pPr>
            <w:r w:rsidRPr="0034618B">
              <w:rPr>
                <w:rFonts w:ascii="Times New Roman" w:hAnsi="Times New Roman"/>
                <w:sz w:val="24"/>
                <w:szCs w:val="24"/>
              </w:rPr>
              <w:t>Тел.:</w:t>
            </w:r>
            <w:r w:rsidRPr="0034618B">
              <w:rPr>
                <w:rFonts w:ascii="Times New Roman" w:hAnsi="Times New Roman"/>
                <w:spacing w:val="-1"/>
                <w:sz w:val="24"/>
                <w:szCs w:val="24"/>
              </w:rPr>
              <w:t xml:space="preserve"> </w:t>
            </w:r>
            <w:r w:rsidRPr="0034618B">
              <w:rPr>
                <w:rFonts w:ascii="Times New Roman" w:hAnsi="Times New Roman"/>
                <w:sz w:val="24"/>
                <w:szCs w:val="24"/>
              </w:rPr>
              <w:t>(045</w:t>
            </w:r>
            <w:r w:rsidRPr="0034618B">
              <w:rPr>
                <w:rFonts w:ascii="Times New Roman" w:hAnsi="Times New Roman"/>
                <w:spacing w:val="-1"/>
                <w:sz w:val="24"/>
                <w:szCs w:val="24"/>
              </w:rPr>
              <w:t xml:space="preserve"> </w:t>
            </w:r>
            <w:r w:rsidRPr="0034618B">
              <w:rPr>
                <w:rFonts w:ascii="Times New Roman" w:hAnsi="Times New Roman"/>
                <w:sz w:val="24"/>
                <w:szCs w:val="24"/>
              </w:rPr>
              <w:t>95)</w:t>
            </w:r>
            <w:r w:rsidRPr="0034618B">
              <w:rPr>
                <w:rFonts w:ascii="Times New Roman" w:hAnsi="Times New Roman"/>
                <w:spacing w:val="-2"/>
                <w:sz w:val="24"/>
                <w:szCs w:val="24"/>
              </w:rPr>
              <w:t xml:space="preserve"> </w:t>
            </w:r>
            <w:r w:rsidRPr="0034618B">
              <w:rPr>
                <w:rFonts w:ascii="Times New Roman" w:hAnsi="Times New Roman"/>
                <w:sz w:val="24"/>
                <w:szCs w:val="24"/>
              </w:rPr>
              <w:t>36746</w:t>
            </w:r>
          </w:p>
          <w:p w:rsidR="00C0284A" w:rsidRPr="0034618B" w:rsidRDefault="00C0284A" w:rsidP="00B10724">
            <w:pPr>
              <w:pStyle w:val="aff6"/>
              <w:rPr>
                <w:rFonts w:ascii="Times New Roman" w:hAnsi="Times New Roman"/>
                <w:sz w:val="24"/>
                <w:szCs w:val="24"/>
              </w:rPr>
            </w:pPr>
          </w:p>
          <w:p w:rsidR="00C0284A" w:rsidRPr="00C0284A" w:rsidRDefault="00C0284A" w:rsidP="00B10724">
            <w:pPr>
              <w:pStyle w:val="aff6"/>
              <w:rPr>
                <w:rFonts w:ascii="Times New Roman" w:hAnsi="Times New Roman"/>
                <w:sz w:val="24"/>
                <w:szCs w:val="24"/>
              </w:rPr>
            </w:pPr>
            <w:r w:rsidRPr="00C0284A">
              <w:rPr>
                <w:rFonts w:ascii="Times New Roman" w:hAnsi="Times New Roman"/>
                <w:sz w:val="24"/>
                <w:szCs w:val="24"/>
              </w:rPr>
              <w:t>Сільський</w:t>
            </w:r>
            <w:r w:rsidRPr="00C0284A">
              <w:rPr>
                <w:rFonts w:ascii="Times New Roman" w:hAnsi="Times New Roman"/>
                <w:spacing w:val="-4"/>
                <w:sz w:val="24"/>
                <w:szCs w:val="24"/>
              </w:rPr>
              <w:t xml:space="preserve"> </w:t>
            </w:r>
            <w:r w:rsidRPr="00C0284A">
              <w:rPr>
                <w:rFonts w:ascii="Times New Roman" w:hAnsi="Times New Roman"/>
                <w:sz w:val="24"/>
                <w:szCs w:val="24"/>
              </w:rPr>
              <w:t>голова</w:t>
            </w:r>
          </w:p>
          <w:p w:rsidR="00C0284A" w:rsidRPr="00C0284A" w:rsidRDefault="00C0284A" w:rsidP="00B10724">
            <w:pPr>
              <w:pStyle w:val="aff6"/>
              <w:rPr>
                <w:rFonts w:ascii="Times New Roman" w:hAnsi="Times New Roman"/>
                <w:sz w:val="24"/>
                <w:szCs w:val="24"/>
              </w:rPr>
            </w:pPr>
          </w:p>
          <w:p w:rsidR="00C0284A" w:rsidRPr="0034618B" w:rsidRDefault="00C0284A" w:rsidP="00B10724">
            <w:pPr>
              <w:pStyle w:val="aff6"/>
              <w:rPr>
                <w:rFonts w:ascii="Times New Roman" w:hAnsi="Times New Roman"/>
                <w:b/>
                <w:sz w:val="24"/>
                <w:szCs w:val="24"/>
              </w:rPr>
            </w:pPr>
            <w:r w:rsidRPr="00C0284A">
              <w:rPr>
                <w:rFonts w:ascii="Times New Roman" w:hAnsi="Times New Roman"/>
                <w:sz w:val="24"/>
                <w:szCs w:val="24"/>
                <w:u w:val="single"/>
              </w:rPr>
              <w:t xml:space="preserve"> </w:t>
            </w:r>
            <w:r w:rsidRPr="00C0284A">
              <w:rPr>
                <w:rFonts w:ascii="Times New Roman" w:hAnsi="Times New Roman"/>
                <w:sz w:val="24"/>
                <w:szCs w:val="24"/>
                <w:u w:val="single"/>
              </w:rPr>
              <w:tab/>
              <w:t>____________</w:t>
            </w:r>
            <w:r>
              <w:rPr>
                <w:rFonts w:ascii="Times New Roman" w:hAnsi="Times New Roman"/>
                <w:sz w:val="24"/>
                <w:szCs w:val="24"/>
                <w:u w:val="single"/>
              </w:rPr>
              <w:t xml:space="preserve">     </w:t>
            </w:r>
            <w:r w:rsidRPr="0034618B">
              <w:rPr>
                <w:rFonts w:ascii="Times New Roman" w:hAnsi="Times New Roman"/>
                <w:b/>
                <w:sz w:val="24"/>
                <w:szCs w:val="24"/>
              </w:rPr>
              <w:t>Любов ЧЕШКО</w:t>
            </w:r>
          </w:p>
          <w:p w:rsidR="00C0284A" w:rsidRPr="00F5304F" w:rsidRDefault="00C0284A" w:rsidP="00B10724">
            <w:pPr>
              <w:pStyle w:val="aff6"/>
              <w:rPr>
                <w:rFonts w:ascii="Times New Roman" w:hAnsi="Times New Roman"/>
                <w:b/>
                <w:sz w:val="24"/>
                <w:szCs w:val="24"/>
              </w:rPr>
            </w:pPr>
            <w:r w:rsidRPr="0034618B">
              <w:rPr>
                <w:rFonts w:ascii="Times New Roman" w:hAnsi="Times New Roman"/>
                <w:b/>
                <w:sz w:val="24"/>
                <w:szCs w:val="24"/>
              </w:rPr>
              <w:br/>
            </w:r>
            <w:r w:rsidRPr="0034618B">
              <w:rPr>
                <w:rFonts w:ascii="Times New Roman" w:hAnsi="Times New Roman"/>
                <w:sz w:val="24"/>
                <w:szCs w:val="24"/>
              </w:rPr>
              <w:t>М. П.     "___" ____________ 2024 р.</w:t>
            </w:r>
            <w:r w:rsidRPr="0034618B">
              <w:rPr>
                <w:rFonts w:ascii="Times New Roman" w:hAnsi="Times New Roman"/>
                <w:b/>
                <w:sz w:val="24"/>
                <w:szCs w:val="24"/>
              </w:rPr>
              <w:br/>
            </w:r>
          </w:p>
        </w:tc>
      </w:tr>
    </w:tbl>
    <w:p w:rsidR="002B51B5" w:rsidRPr="00C0284A" w:rsidRDefault="002B51B5">
      <w:pPr>
        <w:jc w:val="both"/>
        <w:rPr>
          <w:sz w:val="24"/>
          <w:szCs w:val="24"/>
          <w:lang w:val="ru-RU" w:eastAsia="ru-RU"/>
        </w:rPr>
      </w:pPr>
    </w:p>
    <w:p w:rsidR="002B51B5" w:rsidRPr="00C0284A" w:rsidRDefault="002B51B5">
      <w:pPr>
        <w:jc w:val="both"/>
        <w:rPr>
          <w:sz w:val="24"/>
          <w:szCs w:val="24"/>
          <w:lang w:val="ru-RU" w:eastAsia="ru-RU"/>
        </w:rPr>
      </w:pPr>
    </w:p>
    <w:p w:rsidR="002B51B5" w:rsidRDefault="002B51B5">
      <w:pPr>
        <w:jc w:val="both"/>
        <w:rPr>
          <w:sz w:val="24"/>
          <w:szCs w:val="24"/>
          <w:lang w:val="ru-RU" w:eastAsia="ru-RU"/>
        </w:rPr>
      </w:pPr>
    </w:p>
    <w:p w:rsidR="00B10724" w:rsidRDefault="00B10724">
      <w:pPr>
        <w:jc w:val="both"/>
        <w:rPr>
          <w:sz w:val="24"/>
          <w:szCs w:val="24"/>
          <w:lang w:val="ru-RU" w:eastAsia="ru-RU"/>
        </w:rPr>
      </w:pPr>
    </w:p>
    <w:p w:rsidR="00B10724" w:rsidRDefault="00B10724">
      <w:pPr>
        <w:jc w:val="both"/>
        <w:rPr>
          <w:sz w:val="24"/>
          <w:szCs w:val="24"/>
          <w:lang w:val="ru-RU" w:eastAsia="ru-RU"/>
        </w:rPr>
      </w:pPr>
    </w:p>
    <w:p w:rsidR="00B10724" w:rsidRDefault="00B10724">
      <w:pPr>
        <w:jc w:val="both"/>
        <w:rPr>
          <w:sz w:val="24"/>
          <w:szCs w:val="24"/>
          <w:lang w:val="ru-RU" w:eastAsia="ru-RU"/>
        </w:rPr>
      </w:pPr>
    </w:p>
    <w:p w:rsidR="00B10724" w:rsidRDefault="00B10724">
      <w:pPr>
        <w:jc w:val="both"/>
        <w:rPr>
          <w:sz w:val="24"/>
          <w:szCs w:val="24"/>
          <w:lang w:val="ru-RU" w:eastAsia="ru-RU"/>
        </w:rPr>
      </w:pPr>
    </w:p>
    <w:p w:rsidR="00B10724" w:rsidRDefault="00B10724">
      <w:pPr>
        <w:jc w:val="both"/>
        <w:rPr>
          <w:sz w:val="24"/>
          <w:szCs w:val="24"/>
          <w:lang w:val="ru-RU" w:eastAsia="ru-RU"/>
        </w:rPr>
      </w:pPr>
    </w:p>
    <w:p w:rsidR="00C75C62" w:rsidRDefault="00C75C62">
      <w:pPr>
        <w:jc w:val="both"/>
        <w:rPr>
          <w:sz w:val="24"/>
          <w:szCs w:val="24"/>
          <w:lang w:val="ru-RU" w:eastAsia="ru-RU"/>
        </w:rPr>
      </w:pPr>
    </w:p>
    <w:p w:rsidR="00C75C62" w:rsidRDefault="00C75C62">
      <w:pPr>
        <w:jc w:val="both"/>
        <w:rPr>
          <w:sz w:val="24"/>
          <w:szCs w:val="24"/>
          <w:lang w:val="ru-RU" w:eastAsia="ru-RU"/>
        </w:rPr>
      </w:pPr>
    </w:p>
    <w:p w:rsidR="00C75C62" w:rsidRDefault="00C75C62">
      <w:pPr>
        <w:jc w:val="both"/>
        <w:rPr>
          <w:sz w:val="24"/>
          <w:szCs w:val="24"/>
          <w:lang w:val="ru-RU" w:eastAsia="ru-RU"/>
        </w:rPr>
      </w:pPr>
    </w:p>
    <w:p w:rsidR="00C75C62" w:rsidRDefault="00C75C62">
      <w:pPr>
        <w:jc w:val="both"/>
        <w:rPr>
          <w:sz w:val="24"/>
          <w:szCs w:val="24"/>
          <w:lang w:val="ru-RU" w:eastAsia="ru-RU"/>
        </w:rPr>
      </w:pPr>
    </w:p>
    <w:p w:rsidR="00C75C62" w:rsidRDefault="00C75C62">
      <w:pPr>
        <w:jc w:val="both"/>
        <w:rPr>
          <w:sz w:val="24"/>
          <w:szCs w:val="24"/>
          <w:lang w:val="ru-RU" w:eastAsia="ru-RU"/>
        </w:rPr>
      </w:pPr>
    </w:p>
    <w:p w:rsidR="00C75C62" w:rsidRDefault="00C75C62">
      <w:pPr>
        <w:jc w:val="both"/>
        <w:rPr>
          <w:sz w:val="24"/>
          <w:szCs w:val="24"/>
          <w:lang w:val="ru-RU" w:eastAsia="ru-RU"/>
        </w:rPr>
      </w:pPr>
    </w:p>
    <w:p w:rsidR="00B10724" w:rsidRPr="00C0284A" w:rsidRDefault="00B10724">
      <w:pPr>
        <w:jc w:val="both"/>
        <w:rPr>
          <w:sz w:val="24"/>
          <w:szCs w:val="24"/>
          <w:lang w:val="ru-RU" w:eastAsia="ru-RU"/>
        </w:rPr>
      </w:pPr>
    </w:p>
    <w:p w:rsidR="002B51B5" w:rsidRPr="00C0284A" w:rsidRDefault="002B51B5">
      <w:pPr>
        <w:jc w:val="both"/>
        <w:rPr>
          <w:sz w:val="24"/>
          <w:szCs w:val="24"/>
          <w:lang w:val="ru-RU" w:eastAsia="ru-RU"/>
        </w:rPr>
      </w:pPr>
    </w:p>
    <w:p w:rsidR="00CB75A0" w:rsidRPr="00CB75A0" w:rsidRDefault="00025B14" w:rsidP="00CB75A0">
      <w:pPr>
        <w:jc w:val="right"/>
        <w:rPr>
          <w:sz w:val="24"/>
          <w:szCs w:val="24"/>
          <w:lang w:val="ru-RU"/>
        </w:rPr>
      </w:pPr>
      <w:r>
        <w:rPr>
          <w:sz w:val="24"/>
          <w:szCs w:val="24"/>
          <w:lang w:val="ru-RU"/>
        </w:rPr>
        <w:t>Додаток № 1</w:t>
      </w:r>
    </w:p>
    <w:p w:rsidR="00CB75A0" w:rsidRPr="00CB75A0" w:rsidRDefault="00CB75A0" w:rsidP="00CB75A0">
      <w:pPr>
        <w:jc w:val="right"/>
        <w:rPr>
          <w:sz w:val="24"/>
          <w:szCs w:val="24"/>
          <w:lang w:val="ru-RU"/>
        </w:rPr>
      </w:pPr>
      <w:r w:rsidRPr="00CB75A0">
        <w:rPr>
          <w:sz w:val="24"/>
          <w:szCs w:val="24"/>
          <w:lang w:val="ru-RU"/>
        </w:rPr>
        <w:t xml:space="preserve">до Договору про постачання електричної </w:t>
      </w:r>
    </w:p>
    <w:p w:rsidR="00CB75A0" w:rsidRDefault="00CB75A0" w:rsidP="00CB75A0">
      <w:pPr>
        <w:jc w:val="right"/>
        <w:rPr>
          <w:sz w:val="24"/>
          <w:szCs w:val="24"/>
          <w:lang w:val="ru-RU"/>
        </w:rPr>
      </w:pPr>
      <w:r w:rsidRPr="00CB75A0">
        <w:rPr>
          <w:sz w:val="24"/>
          <w:szCs w:val="24"/>
          <w:lang w:val="ru-RU"/>
        </w:rPr>
        <w:t>енергії споживачу від ______________р. №__________</w:t>
      </w:r>
    </w:p>
    <w:p w:rsidR="00025B14" w:rsidRDefault="00025B14" w:rsidP="00CB75A0">
      <w:pPr>
        <w:jc w:val="right"/>
        <w:rPr>
          <w:sz w:val="24"/>
          <w:szCs w:val="24"/>
          <w:lang w:val="ru-RU"/>
        </w:rPr>
      </w:pPr>
    </w:p>
    <w:p w:rsidR="00025B14" w:rsidRDefault="00025B14" w:rsidP="00025B14">
      <w:pPr>
        <w:rPr>
          <w:sz w:val="24"/>
          <w:szCs w:val="24"/>
          <w:lang w:val="ru-RU"/>
        </w:rPr>
      </w:pPr>
    </w:p>
    <w:p w:rsidR="00B10724" w:rsidRDefault="00B10724" w:rsidP="00025B14">
      <w:pPr>
        <w:rPr>
          <w:sz w:val="24"/>
          <w:szCs w:val="24"/>
          <w:lang w:val="ru-RU"/>
        </w:rPr>
      </w:pPr>
    </w:p>
    <w:p w:rsidR="00B10724" w:rsidRDefault="00B10724" w:rsidP="00025B14">
      <w:pPr>
        <w:rPr>
          <w:sz w:val="24"/>
          <w:szCs w:val="24"/>
          <w:lang w:val="ru-RU"/>
        </w:rPr>
      </w:pPr>
    </w:p>
    <w:p w:rsidR="006A00DE" w:rsidRPr="006A00DE" w:rsidRDefault="006A00DE" w:rsidP="006A00DE">
      <w:pPr>
        <w:widowControl/>
        <w:autoSpaceDE/>
        <w:autoSpaceDN/>
        <w:jc w:val="center"/>
        <w:rPr>
          <w:b/>
          <w:sz w:val="24"/>
          <w:szCs w:val="24"/>
          <w:lang w:val="ru-RU"/>
        </w:rPr>
      </w:pPr>
      <w:r w:rsidRPr="006A00DE">
        <w:rPr>
          <w:b/>
          <w:sz w:val="24"/>
          <w:szCs w:val="24"/>
          <w:lang w:val="ru-RU"/>
        </w:rPr>
        <w:t>ЗАЯВА-ПРИЄДНАННЯ</w:t>
      </w:r>
    </w:p>
    <w:p w:rsidR="006A00DE" w:rsidRPr="006A00DE" w:rsidRDefault="006A00DE" w:rsidP="006A00DE">
      <w:pPr>
        <w:widowControl/>
        <w:autoSpaceDE/>
        <w:autoSpaceDN/>
        <w:jc w:val="center"/>
        <w:rPr>
          <w:b/>
          <w:sz w:val="24"/>
          <w:szCs w:val="24"/>
          <w:lang w:val="ru-RU"/>
        </w:rPr>
      </w:pPr>
      <w:r w:rsidRPr="006A00DE">
        <w:rPr>
          <w:b/>
          <w:sz w:val="24"/>
          <w:szCs w:val="24"/>
          <w:lang w:val="ru-RU"/>
        </w:rPr>
        <w:t>до договору про постачання електричної енергії споживачу</w:t>
      </w:r>
    </w:p>
    <w:p w:rsidR="006A00DE" w:rsidRPr="006A00DE" w:rsidRDefault="006A00DE" w:rsidP="006A00DE">
      <w:pPr>
        <w:widowControl/>
        <w:autoSpaceDE/>
        <w:autoSpaceDN/>
        <w:jc w:val="both"/>
        <w:rPr>
          <w:sz w:val="24"/>
          <w:szCs w:val="24"/>
          <w:lang w:val="ru-RU"/>
        </w:rPr>
      </w:pPr>
    </w:p>
    <w:p w:rsidR="00B10724" w:rsidRPr="006A00DE" w:rsidRDefault="00B10724" w:rsidP="00B10724">
      <w:pPr>
        <w:widowControl/>
        <w:autoSpaceDE/>
        <w:autoSpaceDN/>
        <w:spacing w:after="200" w:line="276" w:lineRule="auto"/>
        <w:jc w:val="both"/>
        <w:rPr>
          <w:lang w:val="ru-RU" w:eastAsia="ru-RU"/>
        </w:rPr>
      </w:pPr>
      <w:r w:rsidRPr="006A00DE">
        <w:rPr>
          <w:lang w:val="ru-RU"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w:t>
      </w:r>
      <w:r>
        <w:rPr>
          <w:lang w:val="ru-RU" w:eastAsia="ru-RU"/>
        </w:rPr>
        <w:t xml:space="preserve">______________________ </w:t>
      </w:r>
      <w:r w:rsidRPr="006A00DE">
        <w:rPr>
          <w:lang w:val="ru-RU" w:eastAsia="ru-RU"/>
        </w:rPr>
        <w:t>на сайті електропостачальника (далі – Постачальни</w:t>
      </w:r>
      <w:r>
        <w:rPr>
          <w:lang w:val="ru-RU" w:eastAsia="ru-RU"/>
        </w:rPr>
        <w:t>к) в мережі Інтернет за адресою</w:t>
      </w:r>
      <w:r w:rsidRPr="001B425C">
        <w:rPr>
          <w:sz w:val="24"/>
          <w:szCs w:val="24"/>
          <w:lang w:val="ru-RU"/>
        </w:rPr>
        <w:t xml:space="preserve">: </w:t>
      </w:r>
      <w:hyperlink r:id="rId9" w:tgtFrame="_blank" w:history="1">
        <w:r>
          <w:rPr>
            <w:sz w:val="24"/>
            <w:szCs w:val="24"/>
            <w:lang w:val="uk-UA"/>
          </w:rPr>
          <w:t>____________________</w:t>
        </w:r>
      </w:hyperlink>
      <w:r w:rsidRPr="006A00DE">
        <w:rPr>
          <w:lang w:val="ru-RU" w:eastAsia="ru-RU"/>
        </w:rPr>
        <w:t xml:space="preserve"> приєднуюсь до умов Договору на умовах комерційної пропозиції Постачальника  з такими нижченаведеними персоніфікованими даними.</w:t>
      </w:r>
    </w:p>
    <w:p w:rsidR="00B10724" w:rsidRPr="006A00DE" w:rsidRDefault="00B10724" w:rsidP="006A00DE">
      <w:pPr>
        <w:widowControl/>
        <w:autoSpaceDE/>
        <w:autoSpaceDN/>
        <w:jc w:val="both"/>
        <w:rPr>
          <w:b/>
          <w:sz w:val="24"/>
          <w:szCs w:val="24"/>
          <w:lang w:val="ru-RU"/>
        </w:rPr>
      </w:pPr>
    </w:p>
    <w:p w:rsidR="006A00DE" w:rsidRPr="006A00DE" w:rsidRDefault="006A00DE" w:rsidP="006A00DE">
      <w:pPr>
        <w:widowControl/>
        <w:autoSpaceDE/>
        <w:autoSpaceDN/>
        <w:jc w:val="center"/>
        <w:rPr>
          <w:b/>
          <w:sz w:val="24"/>
          <w:szCs w:val="24"/>
          <w:lang w:val="ru-RU"/>
        </w:rPr>
      </w:pPr>
      <w:r w:rsidRPr="006A00DE">
        <w:rPr>
          <w:b/>
          <w:sz w:val="24"/>
          <w:szCs w:val="24"/>
          <w:lang w:val="ru-RU"/>
        </w:rPr>
        <w:t>Персоніфіковані дані Споживача:</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6642"/>
        <w:gridCol w:w="3685"/>
      </w:tblGrid>
      <w:tr w:rsidR="00B10724" w:rsidRPr="00831551" w:rsidTr="00B10724">
        <w:trPr>
          <w:trHeight w:val="725"/>
        </w:trPr>
        <w:tc>
          <w:tcPr>
            <w:tcW w:w="446" w:type="dxa"/>
            <w:vAlign w:val="center"/>
          </w:tcPr>
          <w:p w:rsidR="00B10724" w:rsidRPr="006A00DE" w:rsidRDefault="00B10724" w:rsidP="00B10724">
            <w:pPr>
              <w:widowControl/>
              <w:autoSpaceDE/>
              <w:autoSpaceDN/>
              <w:jc w:val="both"/>
              <w:rPr>
                <w:sz w:val="24"/>
                <w:szCs w:val="24"/>
                <w:lang w:val="ru-RU"/>
              </w:rPr>
            </w:pPr>
            <w:r w:rsidRPr="006A00DE">
              <w:rPr>
                <w:sz w:val="24"/>
                <w:szCs w:val="24"/>
                <w:lang w:val="ru-RU"/>
              </w:rPr>
              <w:t>1</w:t>
            </w:r>
          </w:p>
        </w:tc>
        <w:tc>
          <w:tcPr>
            <w:tcW w:w="6642" w:type="dxa"/>
          </w:tcPr>
          <w:p w:rsidR="00B10724" w:rsidRPr="006A00DE" w:rsidRDefault="00B10724" w:rsidP="00B10724">
            <w:pPr>
              <w:widowControl/>
              <w:autoSpaceDE/>
              <w:autoSpaceDN/>
              <w:jc w:val="center"/>
              <w:rPr>
                <w:sz w:val="24"/>
                <w:szCs w:val="24"/>
                <w:lang w:val="ru-RU"/>
              </w:rPr>
            </w:pPr>
            <w:r w:rsidRPr="006A00DE">
              <w:rPr>
                <w:sz w:val="24"/>
                <w:szCs w:val="24"/>
                <w:lang w:val="ru-RU"/>
              </w:rPr>
              <w:t>Найменування</w:t>
            </w:r>
          </w:p>
        </w:tc>
        <w:tc>
          <w:tcPr>
            <w:tcW w:w="3685" w:type="dxa"/>
          </w:tcPr>
          <w:p w:rsidR="00B10724" w:rsidRPr="006A00DE" w:rsidRDefault="00B10724" w:rsidP="00B10724">
            <w:pPr>
              <w:widowControl/>
              <w:tabs>
                <w:tab w:val="left" w:pos="426"/>
              </w:tabs>
              <w:autoSpaceDE/>
              <w:autoSpaceDN/>
              <w:rPr>
                <w:sz w:val="24"/>
                <w:szCs w:val="24"/>
                <w:lang w:val="ru-RU"/>
              </w:rPr>
            </w:pPr>
            <w:r w:rsidRPr="00376ACF">
              <w:rPr>
                <w:b/>
                <w:sz w:val="24"/>
                <w:szCs w:val="24"/>
                <w:lang w:val="uk-UA"/>
              </w:rPr>
              <w:t>Виконавчий комітет</w:t>
            </w:r>
            <w:r>
              <w:rPr>
                <w:b/>
                <w:sz w:val="24"/>
                <w:szCs w:val="24"/>
                <w:lang w:val="uk-UA"/>
              </w:rPr>
              <w:t xml:space="preserve"> </w:t>
            </w:r>
            <w:r w:rsidRPr="00376ACF">
              <w:rPr>
                <w:b/>
                <w:sz w:val="24"/>
                <w:szCs w:val="24"/>
                <w:lang w:val="uk-UA"/>
              </w:rPr>
              <w:t>Вороньківської</w:t>
            </w:r>
            <w:r w:rsidRPr="00376ACF">
              <w:rPr>
                <w:b/>
                <w:spacing w:val="-57"/>
                <w:sz w:val="24"/>
                <w:szCs w:val="24"/>
                <w:lang w:val="uk-UA"/>
              </w:rPr>
              <w:t xml:space="preserve">                        </w:t>
            </w:r>
            <w:r w:rsidRPr="0032209F">
              <w:rPr>
                <w:b/>
                <w:spacing w:val="-57"/>
                <w:sz w:val="24"/>
                <w:szCs w:val="24"/>
                <w:lang w:val="ru-RU"/>
              </w:rPr>
              <w:br/>
            </w:r>
            <w:r w:rsidRPr="00376ACF">
              <w:rPr>
                <w:b/>
                <w:sz w:val="24"/>
                <w:szCs w:val="24"/>
                <w:lang w:val="uk-UA"/>
              </w:rPr>
              <w:t>сільської ради</w:t>
            </w:r>
            <w:r>
              <w:rPr>
                <w:b/>
                <w:sz w:val="24"/>
                <w:szCs w:val="24"/>
                <w:lang w:val="uk-UA"/>
              </w:rPr>
              <w:t xml:space="preserve"> Бориспільського району</w:t>
            </w:r>
            <w:r w:rsidRPr="0032209F">
              <w:rPr>
                <w:b/>
                <w:sz w:val="24"/>
                <w:szCs w:val="24"/>
                <w:lang w:val="ru-RU"/>
              </w:rPr>
              <w:br/>
            </w:r>
            <w:r>
              <w:rPr>
                <w:b/>
                <w:sz w:val="24"/>
                <w:szCs w:val="24"/>
                <w:lang w:val="uk-UA"/>
              </w:rPr>
              <w:t>Київської області</w:t>
            </w:r>
          </w:p>
        </w:tc>
      </w:tr>
      <w:tr w:rsidR="00B10724" w:rsidRPr="006A00DE" w:rsidTr="00B10724">
        <w:tc>
          <w:tcPr>
            <w:tcW w:w="446" w:type="dxa"/>
            <w:vAlign w:val="center"/>
          </w:tcPr>
          <w:p w:rsidR="00B10724" w:rsidRPr="006A00DE" w:rsidRDefault="00B10724" w:rsidP="00B10724">
            <w:pPr>
              <w:widowControl/>
              <w:autoSpaceDE/>
              <w:autoSpaceDN/>
              <w:jc w:val="both"/>
              <w:rPr>
                <w:sz w:val="24"/>
                <w:szCs w:val="24"/>
                <w:lang w:val="ru-RU"/>
              </w:rPr>
            </w:pPr>
            <w:r w:rsidRPr="006A00DE">
              <w:rPr>
                <w:sz w:val="24"/>
                <w:szCs w:val="24"/>
                <w:lang w:val="ru-RU"/>
              </w:rPr>
              <w:t>2</w:t>
            </w:r>
          </w:p>
        </w:tc>
        <w:tc>
          <w:tcPr>
            <w:tcW w:w="6642" w:type="dxa"/>
          </w:tcPr>
          <w:p w:rsidR="00B10724" w:rsidRPr="006A00DE" w:rsidRDefault="00B10724" w:rsidP="00B10724">
            <w:pPr>
              <w:widowControl/>
              <w:autoSpaceDE/>
              <w:autoSpaceDN/>
              <w:jc w:val="center"/>
              <w:rPr>
                <w:sz w:val="24"/>
                <w:szCs w:val="24"/>
                <w:lang w:val="ru-RU"/>
              </w:rPr>
            </w:pPr>
            <w:r w:rsidRPr="006A00DE">
              <w:rPr>
                <w:sz w:val="24"/>
                <w:szCs w:val="24"/>
                <w:lang w:val="ru-RU"/>
              </w:rPr>
              <w:t>ЄДРПОУ</w:t>
            </w:r>
          </w:p>
        </w:tc>
        <w:tc>
          <w:tcPr>
            <w:tcW w:w="3685" w:type="dxa"/>
          </w:tcPr>
          <w:p w:rsidR="00B10724" w:rsidRPr="00FF2699" w:rsidRDefault="00B10724" w:rsidP="00B10724">
            <w:pPr>
              <w:widowControl/>
              <w:autoSpaceDE/>
              <w:autoSpaceDN/>
              <w:jc w:val="both"/>
              <w:rPr>
                <w:sz w:val="24"/>
                <w:szCs w:val="24"/>
                <w:lang w:val="ru-RU"/>
              </w:rPr>
            </w:pPr>
            <w:r w:rsidRPr="00FF2699">
              <w:rPr>
                <w:sz w:val="24"/>
                <w:szCs w:val="24"/>
                <w:lang w:val="ru-RU"/>
              </w:rPr>
              <w:t>44042825</w:t>
            </w:r>
          </w:p>
        </w:tc>
      </w:tr>
      <w:tr w:rsidR="00B10724" w:rsidRPr="006A00DE" w:rsidTr="00B10724">
        <w:tc>
          <w:tcPr>
            <w:tcW w:w="446" w:type="dxa"/>
            <w:vAlign w:val="center"/>
          </w:tcPr>
          <w:p w:rsidR="00B10724" w:rsidRPr="006A00DE" w:rsidRDefault="00B10724" w:rsidP="00B10724">
            <w:pPr>
              <w:widowControl/>
              <w:autoSpaceDE/>
              <w:autoSpaceDN/>
              <w:jc w:val="both"/>
              <w:rPr>
                <w:sz w:val="24"/>
                <w:szCs w:val="24"/>
                <w:lang w:val="ru-RU"/>
              </w:rPr>
            </w:pPr>
            <w:r w:rsidRPr="006A00DE">
              <w:rPr>
                <w:sz w:val="24"/>
                <w:szCs w:val="24"/>
                <w:lang w:val="ru-RU"/>
              </w:rPr>
              <w:t>3</w:t>
            </w:r>
          </w:p>
        </w:tc>
        <w:tc>
          <w:tcPr>
            <w:tcW w:w="6642" w:type="dxa"/>
          </w:tcPr>
          <w:p w:rsidR="00B10724" w:rsidRPr="006A00DE" w:rsidRDefault="00B10724" w:rsidP="00B10724">
            <w:pPr>
              <w:widowControl/>
              <w:autoSpaceDE/>
              <w:autoSpaceDN/>
              <w:jc w:val="center"/>
              <w:rPr>
                <w:sz w:val="24"/>
                <w:szCs w:val="24"/>
                <w:lang w:val="ru-RU"/>
              </w:rPr>
            </w:pPr>
            <w:r w:rsidRPr="006A00DE">
              <w:rPr>
                <w:sz w:val="24"/>
                <w:szCs w:val="24"/>
                <w:lang w:val="ru-RU"/>
              </w:rPr>
              <w:t>Вид об'єкта</w:t>
            </w:r>
          </w:p>
        </w:tc>
        <w:tc>
          <w:tcPr>
            <w:tcW w:w="3685" w:type="dxa"/>
          </w:tcPr>
          <w:p w:rsidR="00B10724" w:rsidRPr="00FF2699" w:rsidRDefault="00B10724" w:rsidP="00B10724">
            <w:pPr>
              <w:widowControl/>
              <w:autoSpaceDE/>
              <w:autoSpaceDN/>
              <w:jc w:val="both"/>
              <w:rPr>
                <w:sz w:val="24"/>
                <w:szCs w:val="24"/>
                <w:lang w:val="ru-RU"/>
              </w:rPr>
            </w:pPr>
            <w:r w:rsidRPr="00FF2699">
              <w:rPr>
                <w:sz w:val="24"/>
                <w:szCs w:val="24"/>
                <w:lang w:val="ru-RU"/>
              </w:rPr>
              <w:t>орган місцевого самоврядування</w:t>
            </w:r>
          </w:p>
        </w:tc>
      </w:tr>
      <w:tr w:rsidR="00B10724" w:rsidRPr="00236CF4" w:rsidTr="00B10724">
        <w:tc>
          <w:tcPr>
            <w:tcW w:w="446" w:type="dxa"/>
            <w:vAlign w:val="center"/>
          </w:tcPr>
          <w:p w:rsidR="00B10724" w:rsidRPr="006A00DE" w:rsidRDefault="00B10724" w:rsidP="00B10724">
            <w:pPr>
              <w:widowControl/>
              <w:autoSpaceDE/>
              <w:autoSpaceDN/>
              <w:jc w:val="both"/>
              <w:rPr>
                <w:sz w:val="24"/>
                <w:szCs w:val="24"/>
                <w:lang w:val="ru-RU"/>
              </w:rPr>
            </w:pPr>
            <w:r w:rsidRPr="006A00DE">
              <w:rPr>
                <w:sz w:val="24"/>
                <w:szCs w:val="24"/>
                <w:lang w:val="ru-RU"/>
              </w:rPr>
              <w:t>4</w:t>
            </w:r>
          </w:p>
        </w:tc>
        <w:tc>
          <w:tcPr>
            <w:tcW w:w="6642" w:type="dxa"/>
          </w:tcPr>
          <w:p w:rsidR="00B10724" w:rsidRPr="006A00DE" w:rsidRDefault="00B10724" w:rsidP="00B10724">
            <w:pPr>
              <w:widowControl/>
              <w:autoSpaceDE/>
              <w:autoSpaceDN/>
              <w:jc w:val="center"/>
              <w:rPr>
                <w:sz w:val="24"/>
                <w:szCs w:val="24"/>
                <w:lang w:val="ru-RU"/>
              </w:rPr>
            </w:pPr>
            <w:r w:rsidRPr="006A00DE">
              <w:rPr>
                <w:sz w:val="24"/>
                <w:szCs w:val="24"/>
                <w:lang w:val="ru-RU"/>
              </w:rPr>
              <w:t>Адреса об’єкта, ЕІС-код точки (точок) комерційного обліку</w:t>
            </w:r>
          </w:p>
        </w:tc>
        <w:tc>
          <w:tcPr>
            <w:tcW w:w="3685" w:type="dxa"/>
          </w:tcPr>
          <w:p w:rsidR="00B10724" w:rsidRPr="006A00DE" w:rsidRDefault="00B10724" w:rsidP="00B10724">
            <w:pPr>
              <w:widowControl/>
              <w:autoSpaceDE/>
              <w:autoSpaceDN/>
              <w:jc w:val="both"/>
              <w:rPr>
                <w:sz w:val="24"/>
                <w:szCs w:val="24"/>
                <w:lang w:val="ru-RU"/>
              </w:rPr>
            </w:pPr>
            <w:r>
              <w:rPr>
                <w:sz w:val="24"/>
                <w:szCs w:val="24"/>
                <w:lang w:val="ru-RU"/>
              </w:rPr>
              <w:t>В наступній таблиці</w:t>
            </w:r>
          </w:p>
        </w:tc>
      </w:tr>
      <w:tr w:rsidR="00B10724" w:rsidRPr="00831551" w:rsidTr="00B10724">
        <w:tc>
          <w:tcPr>
            <w:tcW w:w="446" w:type="dxa"/>
            <w:vAlign w:val="center"/>
          </w:tcPr>
          <w:p w:rsidR="00B10724" w:rsidRPr="006A00DE" w:rsidRDefault="00B10724" w:rsidP="00B10724">
            <w:pPr>
              <w:widowControl/>
              <w:autoSpaceDE/>
              <w:autoSpaceDN/>
              <w:jc w:val="both"/>
              <w:rPr>
                <w:sz w:val="24"/>
                <w:szCs w:val="24"/>
                <w:lang w:val="ru-RU"/>
              </w:rPr>
            </w:pPr>
            <w:r w:rsidRPr="006A00DE">
              <w:rPr>
                <w:sz w:val="24"/>
                <w:szCs w:val="24"/>
                <w:lang w:val="ru-RU"/>
              </w:rPr>
              <w:t>5</w:t>
            </w:r>
          </w:p>
        </w:tc>
        <w:tc>
          <w:tcPr>
            <w:tcW w:w="6642" w:type="dxa"/>
          </w:tcPr>
          <w:p w:rsidR="00B10724" w:rsidRPr="006A00DE" w:rsidRDefault="00B10724" w:rsidP="00B10724">
            <w:pPr>
              <w:widowControl/>
              <w:autoSpaceDE/>
              <w:autoSpaceDN/>
              <w:jc w:val="center"/>
              <w:rPr>
                <w:sz w:val="24"/>
                <w:szCs w:val="24"/>
                <w:lang w:val="ru-RU"/>
              </w:rPr>
            </w:pPr>
            <w:r w:rsidRPr="006A00DE">
              <w:rPr>
                <w:sz w:val="24"/>
                <w:szCs w:val="24"/>
                <w:lang w:val="ru-RU"/>
              </w:rPr>
              <w:t>Найменування Оператора, з яким Споживач уклав договір розподілу електричної енергії</w:t>
            </w:r>
          </w:p>
        </w:tc>
        <w:tc>
          <w:tcPr>
            <w:tcW w:w="3685" w:type="dxa"/>
          </w:tcPr>
          <w:p w:rsidR="00B10724" w:rsidRPr="00FF2699" w:rsidRDefault="00B10724" w:rsidP="00B10724">
            <w:pPr>
              <w:widowControl/>
              <w:autoSpaceDE/>
              <w:autoSpaceDN/>
              <w:jc w:val="both"/>
              <w:rPr>
                <w:sz w:val="24"/>
                <w:szCs w:val="24"/>
                <w:lang w:val="ru-RU"/>
              </w:rPr>
            </w:pPr>
            <w:r w:rsidRPr="00FF2699">
              <w:rPr>
                <w:spacing w:val="-2"/>
                <w:sz w:val="24"/>
                <w:szCs w:val="24"/>
                <w:lang w:val="ru-RU"/>
              </w:rPr>
              <w:t>ПАТ «ДТЕК Київські регіональні електромережі»</w:t>
            </w:r>
          </w:p>
        </w:tc>
      </w:tr>
      <w:tr w:rsidR="00B10724" w:rsidRPr="00BD124B" w:rsidTr="00B10724">
        <w:trPr>
          <w:trHeight w:val="921"/>
        </w:trPr>
        <w:tc>
          <w:tcPr>
            <w:tcW w:w="446" w:type="dxa"/>
            <w:vAlign w:val="center"/>
          </w:tcPr>
          <w:p w:rsidR="00B10724" w:rsidRPr="006A00DE" w:rsidRDefault="00B10724" w:rsidP="00B10724">
            <w:pPr>
              <w:widowControl/>
              <w:autoSpaceDE/>
              <w:autoSpaceDN/>
              <w:jc w:val="both"/>
              <w:rPr>
                <w:sz w:val="24"/>
                <w:szCs w:val="24"/>
                <w:lang w:val="ru-RU"/>
              </w:rPr>
            </w:pPr>
            <w:r w:rsidRPr="006A00DE">
              <w:rPr>
                <w:sz w:val="24"/>
                <w:szCs w:val="24"/>
                <w:lang w:val="ru-RU"/>
              </w:rPr>
              <w:t>6</w:t>
            </w:r>
          </w:p>
        </w:tc>
        <w:tc>
          <w:tcPr>
            <w:tcW w:w="6642" w:type="dxa"/>
            <w:tcBorders>
              <w:bottom w:val="single" w:sz="4" w:space="0" w:color="auto"/>
            </w:tcBorders>
          </w:tcPr>
          <w:p w:rsidR="00B10724" w:rsidRPr="006A00DE" w:rsidRDefault="00B10724" w:rsidP="00B10724">
            <w:pPr>
              <w:widowControl/>
              <w:autoSpaceDE/>
              <w:autoSpaceDN/>
              <w:jc w:val="center"/>
              <w:rPr>
                <w:sz w:val="24"/>
                <w:szCs w:val="24"/>
                <w:lang w:val="ru-RU"/>
              </w:rPr>
            </w:pPr>
            <w:r w:rsidRPr="006A00DE">
              <w:rPr>
                <w:sz w:val="24"/>
                <w:szCs w:val="24"/>
                <w:lang w:val="ru-RU"/>
              </w:rPr>
              <w:t>ЕІС-код як суб’єкта ринку електричної енергії, присвоєний відповідним системним оператором</w:t>
            </w:r>
          </w:p>
        </w:tc>
        <w:tc>
          <w:tcPr>
            <w:tcW w:w="3685" w:type="dxa"/>
            <w:tcBorders>
              <w:bottom w:val="single" w:sz="4" w:space="0" w:color="auto"/>
            </w:tcBorders>
          </w:tcPr>
          <w:p w:rsidR="00B10724" w:rsidRPr="006A00DE" w:rsidRDefault="00B10724" w:rsidP="00B10724">
            <w:pPr>
              <w:widowControl/>
              <w:autoSpaceDE/>
              <w:autoSpaceDN/>
              <w:spacing w:after="200" w:line="276" w:lineRule="auto"/>
              <w:rPr>
                <w:rFonts w:eastAsia="Calibri"/>
                <w:lang w:val="ru-RU"/>
              </w:rPr>
            </w:pPr>
            <w:r>
              <w:rPr>
                <w:rFonts w:eastAsia="Calibri"/>
                <w:lang w:val="ru-RU"/>
              </w:rPr>
              <w:t>В наступній таблиці</w:t>
            </w:r>
          </w:p>
        </w:tc>
      </w:tr>
      <w:tr w:rsidR="00B10724" w:rsidRPr="00236CF4" w:rsidTr="00B10724">
        <w:tc>
          <w:tcPr>
            <w:tcW w:w="446" w:type="dxa"/>
            <w:tcBorders>
              <w:top w:val="single" w:sz="4" w:space="0" w:color="auto"/>
              <w:left w:val="single" w:sz="4" w:space="0" w:color="auto"/>
              <w:bottom w:val="single" w:sz="4" w:space="0" w:color="auto"/>
              <w:right w:val="single" w:sz="4" w:space="0" w:color="auto"/>
            </w:tcBorders>
            <w:vAlign w:val="center"/>
          </w:tcPr>
          <w:p w:rsidR="00B10724" w:rsidRPr="006A00DE" w:rsidRDefault="00B10724" w:rsidP="00B10724">
            <w:pPr>
              <w:widowControl/>
              <w:autoSpaceDE/>
              <w:autoSpaceDN/>
              <w:jc w:val="both"/>
              <w:rPr>
                <w:sz w:val="24"/>
                <w:szCs w:val="24"/>
                <w:lang w:val="ru-RU"/>
              </w:rPr>
            </w:pPr>
            <w:r w:rsidRPr="006A00DE">
              <w:rPr>
                <w:sz w:val="24"/>
                <w:szCs w:val="24"/>
                <w:lang w:val="ru-RU"/>
              </w:rPr>
              <w:t>7</w:t>
            </w:r>
          </w:p>
        </w:tc>
        <w:tc>
          <w:tcPr>
            <w:tcW w:w="6642" w:type="dxa"/>
            <w:tcBorders>
              <w:top w:val="single" w:sz="4" w:space="0" w:color="auto"/>
              <w:left w:val="single" w:sz="4" w:space="0" w:color="auto"/>
              <w:bottom w:val="single" w:sz="4" w:space="0" w:color="auto"/>
              <w:right w:val="single" w:sz="4" w:space="0" w:color="auto"/>
            </w:tcBorders>
          </w:tcPr>
          <w:p w:rsidR="00B10724" w:rsidRPr="006A00DE" w:rsidRDefault="00B10724" w:rsidP="00B10724">
            <w:pPr>
              <w:widowControl/>
              <w:autoSpaceDE/>
              <w:autoSpaceDN/>
              <w:jc w:val="center"/>
              <w:rPr>
                <w:sz w:val="24"/>
                <w:szCs w:val="24"/>
                <w:lang w:val="ru-RU"/>
              </w:rPr>
            </w:pPr>
            <w:r>
              <w:rPr>
                <w:sz w:val="24"/>
                <w:szCs w:val="24"/>
                <w:lang w:val="ru-RU"/>
              </w:rPr>
              <w:t xml:space="preserve">Обсяги договірного споживання електричної енергії по об'єктах, визначених у Додатку 1 до Заяви-приєднання </w:t>
            </w:r>
            <w:r>
              <w:rPr>
                <w:sz w:val="24"/>
                <w:szCs w:val="24"/>
                <w:lang w:val="ru-RU"/>
              </w:rPr>
              <w:br/>
              <w:t xml:space="preserve">(в наступній таблиці) </w:t>
            </w:r>
          </w:p>
        </w:tc>
        <w:tc>
          <w:tcPr>
            <w:tcW w:w="3685" w:type="dxa"/>
            <w:tcBorders>
              <w:top w:val="single" w:sz="4" w:space="0" w:color="auto"/>
              <w:left w:val="single" w:sz="4" w:space="0" w:color="auto"/>
              <w:bottom w:val="single" w:sz="4" w:space="0" w:color="auto"/>
              <w:right w:val="single" w:sz="4" w:space="0" w:color="auto"/>
            </w:tcBorders>
          </w:tcPr>
          <w:p w:rsidR="00B10724" w:rsidRPr="00FF2699" w:rsidRDefault="00B10724" w:rsidP="00B10724">
            <w:pPr>
              <w:widowControl/>
              <w:autoSpaceDE/>
              <w:autoSpaceDN/>
              <w:jc w:val="both"/>
              <w:rPr>
                <w:sz w:val="24"/>
                <w:szCs w:val="24"/>
                <w:lang w:val="ru-RU"/>
              </w:rPr>
            </w:pPr>
            <w:r>
              <w:rPr>
                <w:sz w:val="24"/>
                <w:szCs w:val="24"/>
                <w:lang w:val="uk-UA"/>
              </w:rPr>
              <w:t>100 000</w:t>
            </w:r>
            <w:r w:rsidRPr="00FF2699">
              <w:rPr>
                <w:sz w:val="24"/>
                <w:szCs w:val="24"/>
                <w:lang w:val="ru-RU"/>
              </w:rPr>
              <w:t xml:space="preserve"> кВт/год</w:t>
            </w:r>
          </w:p>
        </w:tc>
      </w:tr>
    </w:tbl>
    <w:p w:rsidR="00B10724" w:rsidRDefault="00B10724" w:rsidP="006A00DE">
      <w:pPr>
        <w:widowControl/>
        <w:autoSpaceDE/>
        <w:autoSpaceDN/>
        <w:jc w:val="both"/>
        <w:rPr>
          <w:sz w:val="24"/>
          <w:szCs w:val="24"/>
          <w:lang w:val="ru-RU"/>
        </w:rPr>
      </w:pPr>
    </w:p>
    <w:p w:rsidR="006A00DE" w:rsidRDefault="006A00DE" w:rsidP="006A00DE">
      <w:pPr>
        <w:widowControl/>
        <w:autoSpaceDE/>
        <w:autoSpaceDN/>
        <w:jc w:val="both"/>
        <w:rPr>
          <w:sz w:val="24"/>
          <w:szCs w:val="24"/>
          <w:lang w:val="ru-RU"/>
        </w:rPr>
      </w:pPr>
      <w:r w:rsidRPr="006A00DE">
        <w:rPr>
          <w:sz w:val="24"/>
          <w:szCs w:val="24"/>
          <w:lang w:val="ru-RU"/>
        </w:rPr>
        <w:t>Початок постачання з «</w:t>
      </w:r>
      <w:r>
        <w:rPr>
          <w:sz w:val="24"/>
          <w:szCs w:val="24"/>
          <w:lang w:val="ru-RU"/>
        </w:rPr>
        <w:t xml:space="preserve">    </w:t>
      </w:r>
      <w:r w:rsidRPr="006A00DE">
        <w:rPr>
          <w:sz w:val="24"/>
          <w:szCs w:val="24"/>
          <w:lang w:val="ru-RU"/>
        </w:rPr>
        <w:t xml:space="preserve">» </w:t>
      </w:r>
      <w:r>
        <w:rPr>
          <w:sz w:val="24"/>
          <w:szCs w:val="24"/>
          <w:lang w:val="ru-RU"/>
        </w:rPr>
        <w:t>_____________</w:t>
      </w:r>
      <w:r w:rsidRPr="006A00DE">
        <w:rPr>
          <w:sz w:val="24"/>
          <w:szCs w:val="24"/>
          <w:lang w:val="ru-RU"/>
        </w:rPr>
        <w:t xml:space="preserve"> 202</w:t>
      </w:r>
      <w:r w:rsidR="00223061">
        <w:rPr>
          <w:sz w:val="24"/>
          <w:szCs w:val="24"/>
          <w:lang w:val="uk-UA"/>
        </w:rPr>
        <w:t>4</w:t>
      </w:r>
      <w:r w:rsidRPr="006A00DE">
        <w:rPr>
          <w:sz w:val="24"/>
          <w:szCs w:val="24"/>
          <w:lang w:val="ru-RU"/>
        </w:rPr>
        <w:t xml:space="preserve"> р.</w:t>
      </w:r>
    </w:p>
    <w:p w:rsidR="00B10724" w:rsidRDefault="00B10724" w:rsidP="006A00DE">
      <w:pPr>
        <w:widowControl/>
        <w:autoSpaceDE/>
        <w:autoSpaceDN/>
        <w:jc w:val="both"/>
        <w:rPr>
          <w:sz w:val="24"/>
          <w:szCs w:val="24"/>
          <w:lang w:val="ru-RU"/>
        </w:rPr>
      </w:pPr>
    </w:p>
    <w:p w:rsidR="00B10724" w:rsidRPr="00FB2CE5" w:rsidRDefault="00B10724" w:rsidP="00B10724">
      <w:pPr>
        <w:widowControl/>
        <w:autoSpaceDE/>
        <w:autoSpaceDN/>
        <w:jc w:val="center"/>
        <w:rPr>
          <w:b/>
          <w:sz w:val="24"/>
          <w:szCs w:val="24"/>
          <w:lang w:val="uk-UA"/>
        </w:rPr>
      </w:pPr>
      <w:r w:rsidRPr="00FB2CE5">
        <w:rPr>
          <w:b/>
          <w:sz w:val="24"/>
          <w:szCs w:val="24"/>
          <w:lang w:val="ru-RU"/>
        </w:rPr>
        <w:t>Адреса(и)</w:t>
      </w:r>
      <w:r>
        <w:rPr>
          <w:b/>
          <w:sz w:val="24"/>
          <w:szCs w:val="24"/>
          <w:lang w:val="ru-RU"/>
        </w:rPr>
        <w:t xml:space="preserve"> об'єкта(ів), </w:t>
      </w:r>
      <w:r>
        <w:rPr>
          <w:b/>
          <w:sz w:val="24"/>
          <w:szCs w:val="24"/>
        </w:rPr>
        <w:t>EIC</w:t>
      </w:r>
      <w:r w:rsidRPr="00FB2CE5">
        <w:rPr>
          <w:b/>
          <w:sz w:val="24"/>
          <w:szCs w:val="24"/>
          <w:lang w:val="ru-RU"/>
        </w:rPr>
        <w:t>-</w:t>
      </w:r>
      <w:r>
        <w:rPr>
          <w:b/>
          <w:sz w:val="24"/>
          <w:szCs w:val="24"/>
          <w:lang w:val="uk-UA"/>
        </w:rPr>
        <w:t>код точки(ок) комерційного обліку</w:t>
      </w:r>
      <w:r>
        <w:rPr>
          <w:b/>
          <w:sz w:val="24"/>
          <w:szCs w:val="24"/>
          <w:lang w:val="uk-UA"/>
        </w:rPr>
        <w:br/>
      </w:r>
    </w:p>
    <w:tbl>
      <w:tblPr>
        <w:tblpPr w:leftFromText="180" w:rightFromText="180" w:vertAnchor="text" w:horzAnchor="margin" w:tblpX="90" w:tblpY="85"/>
        <w:tblW w:w="5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1497"/>
        <w:gridCol w:w="2223"/>
        <w:gridCol w:w="1943"/>
        <w:gridCol w:w="1250"/>
        <w:gridCol w:w="1945"/>
        <w:gridCol w:w="695"/>
        <w:gridCol w:w="1098"/>
      </w:tblGrid>
      <w:tr w:rsidR="008C34FA" w:rsidRPr="00831551" w:rsidTr="008C34FA">
        <w:trPr>
          <w:trHeight w:val="1972"/>
        </w:trPr>
        <w:tc>
          <w:tcPr>
            <w:tcW w:w="247" w:type="pct"/>
          </w:tcPr>
          <w:p w:rsidR="00B10724" w:rsidRPr="008C34FA" w:rsidRDefault="00B10724" w:rsidP="00B10724">
            <w:pPr>
              <w:jc w:val="center"/>
              <w:rPr>
                <w:sz w:val="18"/>
                <w:szCs w:val="18"/>
                <w:lang w:val="ru-RU"/>
              </w:rPr>
            </w:pPr>
          </w:p>
          <w:p w:rsidR="00B10724" w:rsidRPr="008C34FA" w:rsidRDefault="00B10724" w:rsidP="00B10724">
            <w:pPr>
              <w:jc w:val="center"/>
              <w:rPr>
                <w:sz w:val="18"/>
                <w:szCs w:val="18"/>
                <w:lang w:val="ru-RU"/>
              </w:rPr>
            </w:pPr>
          </w:p>
          <w:p w:rsidR="00B10724" w:rsidRPr="008C34FA" w:rsidRDefault="00B10724" w:rsidP="00B10724">
            <w:pPr>
              <w:jc w:val="center"/>
              <w:rPr>
                <w:sz w:val="18"/>
                <w:szCs w:val="18"/>
              </w:rPr>
            </w:pPr>
            <w:r w:rsidRPr="008C34FA">
              <w:rPr>
                <w:sz w:val="18"/>
                <w:szCs w:val="18"/>
              </w:rPr>
              <w:t>п/п</w:t>
            </w:r>
          </w:p>
        </w:tc>
        <w:tc>
          <w:tcPr>
            <w:tcW w:w="1660" w:type="pct"/>
            <w:gridSpan w:val="2"/>
          </w:tcPr>
          <w:p w:rsidR="00B10724" w:rsidRPr="008C34FA" w:rsidRDefault="00B10724" w:rsidP="00B10724">
            <w:pPr>
              <w:jc w:val="center"/>
              <w:rPr>
                <w:sz w:val="18"/>
                <w:szCs w:val="18"/>
                <w:lang w:val="ru-RU"/>
              </w:rPr>
            </w:pPr>
          </w:p>
          <w:p w:rsidR="00B10724" w:rsidRPr="008C34FA" w:rsidRDefault="00B10724" w:rsidP="00B10724">
            <w:pPr>
              <w:jc w:val="center"/>
              <w:rPr>
                <w:sz w:val="18"/>
                <w:szCs w:val="18"/>
                <w:lang w:val="ru-RU"/>
              </w:rPr>
            </w:pPr>
          </w:p>
          <w:p w:rsidR="00B10724" w:rsidRPr="008C34FA" w:rsidRDefault="00B10724" w:rsidP="00B10724">
            <w:pPr>
              <w:pStyle w:val="TableParagraph"/>
              <w:spacing w:before="8"/>
              <w:rPr>
                <w:sz w:val="17"/>
                <w:lang w:val="ru-RU"/>
              </w:rPr>
            </w:pPr>
          </w:p>
          <w:p w:rsidR="00B10724" w:rsidRPr="008C34FA" w:rsidRDefault="00B10724" w:rsidP="00B10724">
            <w:pPr>
              <w:jc w:val="center"/>
              <w:rPr>
                <w:sz w:val="18"/>
                <w:szCs w:val="18"/>
                <w:lang w:val="ru-RU"/>
              </w:rPr>
            </w:pPr>
            <w:r w:rsidRPr="008C34FA">
              <w:rPr>
                <w:sz w:val="20"/>
                <w:lang w:val="ru-RU"/>
              </w:rPr>
              <w:t>Адреса об'єкта та назва</w:t>
            </w:r>
            <w:r w:rsidRPr="008C34FA">
              <w:rPr>
                <w:spacing w:val="-47"/>
                <w:sz w:val="20"/>
                <w:lang w:val="ru-RU"/>
              </w:rPr>
              <w:t xml:space="preserve"> </w:t>
            </w:r>
            <w:r w:rsidRPr="008C34FA">
              <w:rPr>
                <w:sz w:val="20"/>
                <w:lang w:val="ru-RU"/>
              </w:rPr>
              <w:t>підстанції,</w:t>
            </w:r>
            <w:r w:rsidRPr="008C34FA">
              <w:rPr>
                <w:spacing w:val="-4"/>
                <w:sz w:val="20"/>
                <w:lang w:val="ru-RU"/>
              </w:rPr>
              <w:t xml:space="preserve"> </w:t>
            </w:r>
            <w:r w:rsidRPr="008C34FA">
              <w:rPr>
                <w:sz w:val="20"/>
                <w:lang w:val="ru-RU"/>
              </w:rPr>
              <w:t>приєднання</w:t>
            </w:r>
          </w:p>
        </w:tc>
        <w:tc>
          <w:tcPr>
            <w:tcW w:w="867" w:type="pct"/>
          </w:tcPr>
          <w:p w:rsidR="00B10724" w:rsidRPr="008C34FA" w:rsidRDefault="00B10724" w:rsidP="00B10724">
            <w:pPr>
              <w:pStyle w:val="TableParagraph"/>
              <w:ind w:left="105" w:right="245"/>
              <w:rPr>
                <w:sz w:val="20"/>
                <w:lang w:val="ru-RU"/>
              </w:rPr>
            </w:pPr>
            <w:r w:rsidRPr="008C34FA">
              <w:rPr>
                <w:sz w:val="20"/>
                <w:lang w:val="ru-RU"/>
              </w:rPr>
              <w:t>ЕІС-код(и)</w:t>
            </w:r>
            <w:r w:rsidRPr="008C34FA">
              <w:rPr>
                <w:spacing w:val="1"/>
                <w:sz w:val="20"/>
                <w:lang w:val="ru-RU"/>
              </w:rPr>
              <w:t xml:space="preserve"> </w:t>
            </w:r>
            <w:r w:rsidRPr="008C34FA">
              <w:rPr>
                <w:sz w:val="20"/>
                <w:lang w:val="ru-RU"/>
              </w:rPr>
              <w:t>площадки(ок)</w:t>
            </w:r>
            <w:r w:rsidRPr="008C34FA">
              <w:rPr>
                <w:spacing w:val="1"/>
                <w:sz w:val="20"/>
                <w:lang w:val="ru-RU"/>
              </w:rPr>
              <w:t xml:space="preserve"> </w:t>
            </w:r>
            <w:r w:rsidRPr="008C34FA">
              <w:rPr>
                <w:sz w:val="20"/>
                <w:lang w:val="ru-RU"/>
              </w:rPr>
              <w:t>комерційного</w:t>
            </w:r>
            <w:r w:rsidRPr="008C34FA">
              <w:rPr>
                <w:spacing w:val="-5"/>
                <w:sz w:val="20"/>
                <w:lang w:val="ru-RU"/>
              </w:rPr>
              <w:t xml:space="preserve"> </w:t>
            </w:r>
            <w:r w:rsidRPr="008C34FA">
              <w:rPr>
                <w:sz w:val="20"/>
                <w:lang w:val="ru-RU"/>
              </w:rPr>
              <w:t>обліку споживача (площадки</w:t>
            </w:r>
            <w:r w:rsidRPr="008C34FA">
              <w:rPr>
                <w:spacing w:val="-47"/>
                <w:sz w:val="20"/>
                <w:lang w:val="ru-RU"/>
              </w:rPr>
              <w:t xml:space="preserve"> </w:t>
            </w:r>
            <w:r w:rsidRPr="008C34FA">
              <w:rPr>
                <w:sz w:val="20"/>
                <w:lang w:val="ru-RU"/>
              </w:rPr>
              <w:t>вимірювання)</w:t>
            </w:r>
          </w:p>
        </w:tc>
        <w:tc>
          <w:tcPr>
            <w:tcW w:w="558" w:type="pct"/>
          </w:tcPr>
          <w:p w:rsidR="00B10724" w:rsidRPr="008C34FA" w:rsidRDefault="00B10724" w:rsidP="00B10724">
            <w:pPr>
              <w:jc w:val="center"/>
              <w:rPr>
                <w:sz w:val="18"/>
                <w:szCs w:val="18"/>
              </w:rPr>
            </w:pPr>
            <w:r w:rsidRPr="008C34FA">
              <w:rPr>
                <w:sz w:val="20"/>
              </w:rPr>
              <w:t>Дозволена</w:t>
            </w:r>
            <w:r w:rsidRPr="008C34FA">
              <w:rPr>
                <w:spacing w:val="1"/>
                <w:sz w:val="20"/>
              </w:rPr>
              <w:t xml:space="preserve"> </w:t>
            </w:r>
            <w:r w:rsidRPr="008C34FA">
              <w:rPr>
                <w:spacing w:val="-1"/>
                <w:sz w:val="20"/>
              </w:rPr>
              <w:t xml:space="preserve">потужність </w:t>
            </w:r>
            <w:r w:rsidRPr="008C34FA">
              <w:rPr>
                <w:spacing w:val="-47"/>
                <w:sz w:val="20"/>
              </w:rPr>
              <w:t xml:space="preserve"> </w:t>
            </w:r>
            <w:r w:rsidRPr="008C34FA">
              <w:rPr>
                <w:sz w:val="20"/>
              </w:rPr>
              <w:t>кВт</w:t>
            </w:r>
          </w:p>
        </w:tc>
        <w:tc>
          <w:tcPr>
            <w:tcW w:w="868" w:type="pct"/>
          </w:tcPr>
          <w:p w:rsidR="00B10724" w:rsidRPr="008C34FA" w:rsidRDefault="00B10724" w:rsidP="00B10724">
            <w:pPr>
              <w:jc w:val="center"/>
              <w:rPr>
                <w:sz w:val="18"/>
                <w:szCs w:val="18"/>
                <w:lang w:val="ru-RU"/>
              </w:rPr>
            </w:pPr>
          </w:p>
          <w:p w:rsidR="00B10724" w:rsidRPr="008C34FA" w:rsidRDefault="00B10724" w:rsidP="00B10724">
            <w:pPr>
              <w:jc w:val="center"/>
              <w:rPr>
                <w:sz w:val="18"/>
                <w:szCs w:val="18"/>
                <w:lang w:val="ru-RU"/>
              </w:rPr>
            </w:pPr>
            <w:r w:rsidRPr="008C34FA">
              <w:rPr>
                <w:sz w:val="20"/>
                <w:lang w:val="ru-RU"/>
              </w:rPr>
              <w:t>ЕІС-код точки</w:t>
            </w:r>
            <w:r w:rsidRPr="008C34FA">
              <w:rPr>
                <w:spacing w:val="1"/>
                <w:sz w:val="20"/>
                <w:lang w:val="ru-RU"/>
              </w:rPr>
              <w:t xml:space="preserve"> </w:t>
            </w:r>
            <w:r w:rsidRPr="008C34FA">
              <w:rPr>
                <w:sz w:val="20"/>
                <w:lang w:val="ru-RU"/>
              </w:rPr>
              <w:t>комерційного</w:t>
            </w:r>
            <w:r w:rsidRPr="008C34FA">
              <w:rPr>
                <w:spacing w:val="-13"/>
                <w:sz w:val="20"/>
                <w:lang w:val="ru-RU"/>
              </w:rPr>
              <w:t xml:space="preserve"> </w:t>
            </w:r>
            <w:r w:rsidRPr="008C34FA">
              <w:rPr>
                <w:sz w:val="20"/>
                <w:lang w:val="ru-RU"/>
              </w:rPr>
              <w:t>обліку</w:t>
            </w:r>
          </w:p>
        </w:tc>
        <w:tc>
          <w:tcPr>
            <w:tcW w:w="310" w:type="pct"/>
          </w:tcPr>
          <w:p w:rsidR="00B10724" w:rsidRPr="008C34FA" w:rsidRDefault="00B10724" w:rsidP="00B10724">
            <w:pPr>
              <w:jc w:val="center"/>
              <w:rPr>
                <w:sz w:val="18"/>
                <w:szCs w:val="18"/>
                <w:lang w:val="ru-RU"/>
              </w:rPr>
            </w:pPr>
          </w:p>
          <w:p w:rsidR="00B10724" w:rsidRPr="008C34FA" w:rsidRDefault="00B10724" w:rsidP="00B10724">
            <w:pPr>
              <w:jc w:val="center"/>
              <w:rPr>
                <w:sz w:val="18"/>
                <w:szCs w:val="18"/>
                <w:lang w:val="ru-RU"/>
              </w:rPr>
            </w:pPr>
          </w:p>
          <w:p w:rsidR="00B10724" w:rsidRPr="008C34FA" w:rsidRDefault="00B10724" w:rsidP="00B10724">
            <w:pPr>
              <w:ind w:left="-77" w:right="-108"/>
              <w:jc w:val="center"/>
              <w:rPr>
                <w:sz w:val="18"/>
                <w:szCs w:val="18"/>
              </w:rPr>
            </w:pPr>
            <w:r w:rsidRPr="008C34FA">
              <w:rPr>
                <w:sz w:val="18"/>
                <w:szCs w:val="18"/>
              </w:rPr>
              <w:t>Рівень напруги кВ</w:t>
            </w:r>
          </w:p>
        </w:tc>
        <w:tc>
          <w:tcPr>
            <w:tcW w:w="490" w:type="pct"/>
            <w:shd w:val="clear" w:color="auto" w:fill="auto"/>
          </w:tcPr>
          <w:p w:rsidR="00B10724" w:rsidRPr="008C34FA" w:rsidRDefault="00B10724" w:rsidP="00B10724">
            <w:pPr>
              <w:rPr>
                <w:lang w:val="ru-RU"/>
              </w:rPr>
            </w:pPr>
            <w:r w:rsidRPr="008C34FA">
              <w:rPr>
                <w:sz w:val="20"/>
                <w:lang w:val="ru-RU"/>
              </w:rPr>
              <w:t>Категорія</w:t>
            </w:r>
            <w:r w:rsidRPr="008C34FA">
              <w:rPr>
                <w:spacing w:val="1"/>
                <w:sz w:val="20"/>
                <w:lang w:val="ru-RU"/>
              </w:rPr>
              <w:t xml:space="preserve"> </w:t>
            </w:r>
            <w:r w:rsidRPr="008C34FA">
              <w:rPr>
                <w:sz w:val="20"/>
                <w:lang w:val="ru-RU"/>
              </w:rPr>
              <w:t>Точки обліку</w:t>
            </w:r>
            <w:r w:rsidRPr="008C34FA">
              <w:rPr>
                <w:sz w:val="20"/>
                <w:lang w:val="ru-RU"/>
              </w:rPr>
              <w:br/>
            </w:r>
            <w:r w:rsidRPr="008C34FA">
              <w:rPr>
                <w:spacing w:val="-47"/>
                <w:sz w:val="20"/>
                <w:lang w:val="ru-RU"/>
              </w:rPr>
              <w:t xml:space="preserve"> </w:t>
            </w:r>
            <w:r w:rsidRPr="008C34FA">
              <w:rPr>
                <w:sz w:val="20"/>
                <w:lang w:val="ru-RU"/>
              </w:rPr>
              <w:t>(клас А,</w:t>
            </w:r>
            <w:r w:rsidRPr="008C34FA">
              <w:rPr>
                <w:spacing w:val="2"/>
                <w:sz w:val="20"/>
                <w:lang w:val="ru-RU"/>
              </w:rPr>
              <w:t xml:space="preserve"> </w:t>
            </w:r>
            <w:r w:rsidRPr="008C34FA">
              <w:rPr>
                <w:sz w:val="20"/>
                <w:lang w:val="ru-RU"/>
              </w:rPr>
              <w:t xml:space="preserve">клас </w:t>
            </w:r>
            <w:r w:rsidRPr="008C34FA">
              <w:rPr>
                <w:spacing w:val="-47"/>
                <w:sz w:val="20"/>
                <w:lang w:val="ru-RU"/>
              </w:rPr>
              <w:t xml:space="preserve">   </w:t>
            </w:r>
            <w:r w:rsidRPr="008C34FA">
              <w:rPr>
                <w:sz w:val="20"/>
                <w:lang w:val="ru-RU"/>
              </w:rPr>
              <w:t>Б)</w:t>
            </w:r>
          </w:p>
        </w:tc>
      </w:tr>
      <w:tr w:rsidR="008C34FA" w:rsidRPr="008C34FA" w:rsidTr="008C34FA">
        <w:trPr>
          <w:trHeight w:val="315"/>
        </w:trPr>
        <w:tc>
          <w:tcPr>
            <w:tcW w:w="247" w:type="pct"/>
          </w:tcPr>
          <w:p w:rsidR="00B10724" w:rsidRPr="00B41A15" w:rsidRDefault="00B41A15" w:rsidP="00B10724">
            <w:pPr>
              <w:ind w:left="-18" w:right="-107" w:firstLine="18"/>
              <w:jc w:val="center"/>
              <w:rPr>
                <w:sz w:val="18"/>
                <w:szCs w:val="18"/>
                <w:lang w:val="uk-UA"/>
              </w:rPr>
            </w:pPr>
            <w:r>
              <w:rPr>
                <w:sz w:val="18"/>
                <w:szCs w:val="18"/>
                <w:lang w:val="uk-UA"/>
              </w:rPr>
              <w:t>1</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08" w:lineRule="exact"/>
              <w:ind w:left="107"/>
              <w:rPr>
                <w:rFonts w:eastAsia="Calibri"/>
                <w:sz w:val="20"/>
                <w:szCs w:val="20"/>
                <w:lang w:val="ru-RU"/>
              </w:rPr>
            </w:pPr>
            <w:r w:rsidRPr="008C34FA">
              <w:rPr>
                <w:rFonts w:eastAsia="Calibri"/>
                <w:sz w:val="20"/>
                <w:szCs w:val="20"/>
                <w:lang w:val="ru-RU"/>
              </w:rPr>
              <w:t>с. Головурів,</w:t>
            </w:r>
            <w:r w:rsidRPr="008C34FA">
              <w:rPr>
                <w:rFonts w:eastAsia="Calibri"/>
                <w:spacing w:val="-1"/>
                <w:sz w:val="20"/>
                <w:szCs w:val="20"/>
                <w:lang w:val="ru-RU"/>
              </w:rPr>
              <w:t xml:space="preserve"> </w:t>
            </w:r>
            <w:r w:rsidRPr="008C34FA">
              <w:rPr>
                <w:rFonts w:eastAsia="Calibri"/>
                <w:sz w:val="20"/>
                <w:szCs w:val="20"/>
                <w:lang w:val="ru-RU"/>
              </w:rPr>
              <w:t>вул.</w:t>
            </w:r>
            <w:r w:rsidRPr="008C34FA">
              <w:rPr>
                <w:rFonts w:eastAsia="Calibri"/>
                <w:spacing w:val="-1"/>
                <w:sz w:val="20"/>
                <w:szCs w:val="20"/>
                <w:lang w:val="ru-RU"/>
              </w:rPr>
              <w:t xml:space="preserve"> </w:t>
            </w:r>
            <w:r w:rsidRPr="008C34FA">
              <w:rPr>
                <w:rFonts w:eastAsia="Calibri"/>
                <w:sz w:val="20"/>
                <w:szCs w:val="20"/>
                <w:lang w:val="ru-RU"/>
              </w:rPr>
              <w:t>Чумацький</w:t>
            </w:r>
            <w:r w:rsidRPr="008C34FA">
              <w:rPr>
                <w:rFonts w:eastAsia="Calibri"/>
                <w:spacing w:val="-1"/>
                <w:sz w:val="20"/>
                <w:szCs w:val="20"/>
                <w:lang w:val="ru-RU"/>
              </w:rPr>
              <w:t xml:space="preserve"> </w:t>
            </w:r>
            <w:r w:rsidRPr="008C34FA">
              <w:rPr>
                <w:rFonts w:eastAsia="Calibri"/>
                <w:sz w:val="20"/>
                <w:szCs w:val="20"/>
                <w:lang w:val="ru-RU"/>
              </w:rPr>
              <w:t>шлях</w:t>
            </w:r>
            <w:r w:rsidRPr="008C34FA">
              <w:rPr>
                <w:rFonts w:eastAsia="Calibri"/>
                <w:spacing w:val="-3"/>
                <w:sz w:val="20"/>
                <w:szCs w:val="20"/>
                <w:lang w:val="ru-RU"/>
              </w:rPr>
              <w:t xml:space="preserve"> </w:t>
            </w:r>
            <w:r w:rsidRPr="008C34FA">
              <w:rPr>
                <w:rFonts w:eastAsia="Calibri"/>
                <w:sz w:val="20"/>
                <w:szCs w:val="20"/>
                <w:lang w:val="ru-RU"/>
              </w:rPr>
              <w:t>ТП -0024</w:t>
            </w:r>
          </w:p>
        </w:tc>
        <w:tc>
          <w:tcPr>
            <w:tcW w:w="867" w:type="pct"/>
          </w:tcPr>
          <w:p w:rsidR="00B10724" w:rsidRPr="008C34FA" w:rsidRDefault="00B10724" w:rsidP="00B10724">
            <w:pPr>
              <w:jc w:val="center"/>
              <w:rPr>
                <w:sz w:val="18"/>
                <w:szCs w:val="18"/>
              </w:rPr>
            </w:pPr>
            <w:r w:rsidRPr="008C34FA">
              <w:rPr>
                <w:sz w:val="18"/>
                <w:szCs w:val="18"/>
              </w:rPr>
              <w:t>7001352952</w:t>
            </w:r>
          </w:p>
        </w:tc>
        <w:tc>
          <w:tcPr>
            <w:tcW w:w="558" w:type="pct"/>
          </w:tcPr>
          <w:p w:rsidR="00B10724" w:rsidRPr="008C34FA" w:rsidRDefault="00B10724" w:rsidP="00B10724">
            <w:pPr>
              <w:pStyle w:val="TableParagraph"/>
              <w:spacing w:line="208" w:lineRule="exact"/>
              <w:ind w:left="105"/>
              <w:rPr>
                <w:rFonts w:eastAsia="Calibri"/>
                <w:sz w:val="20"/>
              </w:rPr>
            </w:pPr>
          </w:p>
        </w:tc>
        <w:tc>
          <w:tcPr>
            <w:tcW w:w="868" w:type="pct"/>
          </w:tcPr>
          <w:p w:rsidR="00B10724" w:rsidRPr="008C34FA" w:rsidRDefault="00B10724" w:rsidP="00B10724">
            <w:pPr>
              <w:pStyle w:val="TableParagraph"/>
              <w:spacing w:line="208" w:lineRule="exact"/>
              <w:ind w:left="105"/>
              <w:rPr>
                <w:rFonts w:eastAsia="Calibri"/>
                <w:sz w:val="20"/>
              </w:rPr>
            </w:pPr>
            <w:r w:rsidRPr="008C34FA">
              <w:rPr>
                <w:rFonts w:eastAsia="Calibri"/>
                <w:sz w:val="20"/>
              </w:rPr>
              <w:t>62Z8578996171104</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20"/>
        </w:trPr>
        <w:tc>
          <w:tcPr>
            <w:tcW w:w="247" w:type="pct"/>
          </w:tcPr>
          <w:p w:rsidR="00B10724" w:rsidRPr="00B41A15" w:rsidRDefault="00B41A15" w:rsidP="00B10724">
            <w:pPr>
              <w:ind w:left="-18" w:right="-107" w:firstLine="18"/>
              <w:jc w:val="center"/>
              <w:rPr>
                <w:sz w:val="18"/>
                <w:szCs w:val="18"/>
                <w:lang w:val="uk-UA"/>
              </w:rPr>
            </w:pPr>
            <w:r>
              <w:rPr>
                <w:sz w:val="18"/>
                <w:szCs w:val="18"/>
                <w:lang w:val="uk-UA"/>
              </w:rPr>
              <w:t>2</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tabs>
                <w:tab w:val="left" w:pos="1144"/>
              </w:tabs>
              <w:spacing w:line="210" w:lineRule="exact"/>
              <w:ind w:left="107"/>
              <w:rPr>
                <w:rFonts w:eastAsia="Calibri"/>
                <w:sz w:val="20"/>
                <w:szCs w:val="20"/>
                <w:lang w:val="ru-RU"/>
              </w:rPr>
            </w:pPr>
            <w:r w:rsidRPr="008C34FA">
              <w:rPr>
                <w:rFonts w:eastAsia="Calibri"/>
                <w:sz w:val="20"/>
                <w:szCs w:val="20"/>
                <w:lang w:val="ru-RU"/>
              </w:rPr>
              <w:t>с.</w:t>
            </w:r>
            <w:r w:rsidRPr="008C34FA">
              <w:rPr>
                <w:rFonts w:eastAsia="Calibri"/>
                <w:spacing w:val="-1"/>
                <w:sz w:val="20"/>
                <w:szCs w:val="20"/>
                <w:lang w:val="ru-RU"/>
              </w:rPr>
              <w:t xml:space="preserve"> </w:t>
            </w:r>
            <w:r w:rsidRPr="008C34FA">
              <w:rPr>
                <w:rFonts w:eastAsia="Calibri"/>
                <w:sz w:val="20"/>
                <w:szCs w:val="20"/>
                <w:lang w:val="ru-RU"/>
              </w:rPr>
              <w:t>Кийлів,</w:t>
            </w:r>
            <w:r w:rsidRPr="008C34FA">
              <w:rPr>
                <w:rFonts w:eastAsia="Calibri"/>
                <w:sz w:val="20"/>
                <w:szCs w:val="20"/>
                <w:lang w:val="ru-RU"/>
              </w:rPr>
              <w:tab/>
              <w:t>вул.</w:t>
            </w:r>
            <w:r w:rsidRPr="008C34FA">
              <w:rPr>
                <w:rFonts w:eastAsia="Calibri"/>
                <w:spacing w:val="-1"/>
                <w:sz w:val="20"/>
                <w:szCs w:val="20"/>
                <w:lang w:val="ru-RU"/>
              </w:rPr>
              <w:t xml:space="preserve"> </w:t>
            </w:r>
            <w:r w:rsidRPr="008C34FA">
              <w:rPr>
                <w:rFonts w:eastAsia="Calibri"/>
                <w:sz w:val="20"/>
                <w:szCs w:val="20"/>
                <w:lang w:val="ru-RU"/>
              </w:rPr>
              <w:t>Дніпровська</w:t>
            </w:r>
            <w:r w:rsidRPr="008C34FA">
              <w:rPr>
                <w:rFonts w:eastAsia="Calibri"/>
                <w:spacing w:val="-3"/>
                <w:sz w:val="20"/>
                <w:szCs w:val="20"/>
                <w:lang w:val="ru-RU"/>
              </w:rPr>
              <w:t xml:space="preserve"> </w:t>
            </w:r>
            <w:r w:rsidRPr="008C34FA">
              <w:rPr>
                <w:rFonts w:eastAsia="Calibri"/>
                <w:sz w:val="20"/>
                <w:szCs w:val="20"/>
                <w:lang w:val="ru-RU"/>
              </w:rPr>
              <w:t>ТП-42</w:t>
            </w:r>
          </w:p>
        </w:tc>
        <w:tc>
          <w:tcPr>
            <w:tcW w:w="867" w:type="pct"/>
          </w:tcPr>
          <w:p w:rsidR="00B10724" w:rsidRPr="008C34FA" w:rsidRDefault="00B10724" w:rsidP="00B10724">
            <w:pPr>
              <w:jc w:val="center"/>
              <w:rPr>
                <w:sz w:val="18"/>
                <w:szCs w:val="18"/>
              </w:rPr>
            </w:pPr>
            <w:r w:rsidRPr="008C34FA">
              <w:rPr>
                <w:sz w:val="18"/>
                <w:szCs w:val="18"/>
              </w:rPr>
              <w:t>7001353947</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62Z9961328668655</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271"/>
        </w:trPr>
        <w:tc>
          <w:tcPr>
            <w:tcW w:w="247" w:type="pct"/>
          </w:tcPr>
          <w:p w:rsidR="00B10724" w:rsidRPr="00B41A15" w:rsidRDefault="00B41A15" w:rsidP="00B10724">
            <w:pPr>
              <w:ind w:left="-18" w:right="-107" w:firstLine="18"/>
              <w:jc w:val="center"/>
              <w:rPr>
                <w:sz w:val="18"/>
                <w:szCs w:val="18"/>
                <w:lang w:val="uk-UA"/>
              </w:rPr>
            </w:pPr>
            <w:r>
              <w:rPr>
                <w:sz w:val="18"/>
                <w:szCs w:val="18"/>
                <w:lang w:val="uk-UA"/>
              </w:rPr>
              <w:t>3</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szCs w:val="20"/>
                <w:lang w:val="ru-RU"/>
              </w:rPr>
            </w:pPr>
            <w:r w:rsidRPr="008C34FA">
              <w:rPr>
                <w:rFonts w:eastAsia="Calibri"/>
                <w:sz w:val="20"/>
                <w:szCs w:val="20"/>
                <w:lang w:val="ru-RU"/>
              </w:rPr>
              <w:t>с.</w:t>
            </w:r>
            <w:r w:rsidRPr="008C34FA">
              <w:rPr>
                <w:rFonts w:eastAsia="Calibri"/>
                <w:spacing w:val="-1"/>
                <w:sz w:val="20"/>
                <w:szCs w:val="20"/>
                <w:lang w:val="ru-RU"/>
              </w:rPr>
              <w:t xml:space="preserve"> </w:t>
            </w:r>
            <w:r w:rsidRPr="008C34FA">
              <w:rPr>
                <w:rFonts w:eastAsia="Calibri"/>
                <w:sz w:val="20"/>
                <w:szCs w:val="20"/>
                <w:lang w:val="ru-RU"/>
              </w:rPr>
              <w:t>Головурів,</w:t>
            </w:r>
            <w:r w:rsidRPr="008C34FA">
              <w:rPr>
                <w:rFonts w:eastAsia="Calibri"/>
                <w:spacing w:val="48"/>
                <w:sz w:val="20"/>
                <w:szCs w:val="20"/>
                <w:lang w:val="ru-RU"/>
              </w:rPr>
              <w:t xml:space="preserve"> </w:t>
            </w:r>
            <w:r w:rsidRPr="008C34FA">
              <w:rPr>
                <w:rFonts w:eastAsia="Calibri"/>
                <w:sz w:val="20"/>
                <w:szCs w:val="20"/>
                <w:lang w:val="ru-RU"/>
              </w:rPr>
              <w:t>вул.</w:t>
            </w:r>
            <w:r w:rsidRPr="008C34FA">
              <w:rPr>
                <w:rFonts w:eastAsia="Calibri"/>
                <w:spacing w:val="-1"/>
                <w:sz w:val="20"/>
                <w:szCs w:val="20"/>
                <w:lang w:val="ru-RU"/>
              </w:rPr>
              <w:t xml:space="preserve"> </w:t>
            </w:r>
            <w:r w:rsidRPr="008C34FA">
              <w:rPr>
                <w:rFonts w:eastAsia="Calibri"/>
                <w:sz w:val="20"/>
                <w:szCs w:val="20"/>
                <w:lang w:val="ru-RU"/>
              </w:rPr>
              <w:t>Чкалова</w:t>
            </w:r>
            <w:r w:rsidRPr="008C34FA">
              <w:rPr>
                <w:rFonts w:eastAsia="Calibri"/>
                <w:spacing w:val="1"/>
                <w:sz w:val="20"/>
                <w:szCs w:val="20"/>
                <w:lang w:val="ru-RU"/>
              </w:rPr>
              <w:t xml:space="preserve"> </w:t>
            </w:r>
            <w:r w:rsidRPr="008C34FA">
              <w:rPr>
                <w:rFonts w:eastAsia="Calibri"/>
                <w:sz w:val="20"/>
                <w:szCs w:val="20"/>
                <w:lang w:val="ru-RU"/>
              </w:rPr>
              <w:t>ТП-196</w:t>
            </w:r>
          </w:p>
        </w:tc>
        <w:tc>
          <w:tcPr>
            <w:tcW w:w="867" w:type="pct"/>
          </w:tcPr>
          <w:p w:rsidR="00B10724" w:rsidRPr="008C34FA" w:rsidRDefault="00B10724" w:rsidP="00B10724">
            <w:pPr>
              <w:jc w:val="center"/>
              <w:rPr>
                <w:sz w:val="18"/>
                <w:szCs w:val="18"/>
              </w:rPr>
            </w:pPr>
            <w:r w:rsidRPr="008C34FA">
              <w:rPr>
                <w:sz w:val="18"/>
                <w:szCs w:val="18"/>
              </w:rPr>
              <w:t>7001366803</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62Z9334910079486</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18"/>
        </w:trPr>
        <w:tc>
          <w:tcPr>
            <w:tcW w:w="247" w:type="pct"/>
          </w:tcPr>
          <w:p w:rsidR="00B10724" w:rsidRPr="00B41A15" w:rsidRDefault="00B41A15" w:rsidP="00B10724">
            <w:pPr>
              <w:ind w:left="-18" w:right="-107" w:firstLine="18"/>
              <w:jc w:val="center"/>
              <w:rPr>
                <w:sz w:val="18"/>
                <w:szCs w:val="18"/>
                <w:lang w:val="uk-UA"/>
              </w:rPr>
            </w:pPr>
            <w:r>
              <w:rPr>
                <w:sz w:val="18"/>
                <w:szCs w:val="18"/>
                <w:lang w:val="uk-UA"/>
              </w:rPr>
              <w:t>4</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szCs w:val="20"/>
                <w:lang w:val="ru-RU"/>
              </w:rPr>
            </w:pPr>
            <w:r w:rsidRPr="008C34FA">
              <w:rPr>
                <w:rFonts w:eastAsia="Calibri"/>
                <w:sz w:val="20"/>
                <w:szCs w:val="20"/>
                <w:lang w:val="ru-RU"/>
              </w:rPr>
              <w:t>с. Головурів,</w:t>
            </w:r>
            <w:r w:rsidRPr="008C34FA">
              <w:rPr>
                <w:rFonts w:eastAsia="Calibri"/>
                <w:spacing w:val="-1"/>
                <w:sz w:val="20"/>
                <w:szCs w:val="20"/>
                <w:lang w:val="ru-RU"/>
              </w:rPr>
              <w:t xml:space="preserve"> </w:t>
            </w:r>
            <w:r w:rsidRPr="008C34FA">
              <w:rPr>
                <w:rFonts w:eastAsia="Calibri"/>
                <w:sz w:val="20"/>
                <w:szCs w:val="20"/>
                <w:lang w:val="ru-RU"/>
              </w:rPr>
              <w:t>вул.</w:t>
            </w:r>
            <w:r w:rsidRPr="008C34FA">
              <w:rPr>
                <w:rFonts w:eastAsia="Calibri"/>
                <w:spacing w:val="47"/>
                <w:sz w:val="20"/>
                <w:szCs w:val="20"/>
                <w:lang w:val="ru-RU"/>
              </w:rPr>
              <w:t xml:space="preserve"> </w:t>
            </w:r>
            <w:r w:rsidRPr="008C34FA">
              <w:rPr>
                <w:rFonts w:eastAsia="Calibri"/>
                <w:sz w:val="20"/>
                <w:szCs w:val="20"/>
                <w:lang w:val="ru-RU"/>
              </w:rPr>
              <w:t>Перша</w:t>
            </w:r>
            <w:r w:rsidRPr="008C34FA">
              <w:rPr>
                <w:rFonts w:eastAsia="Calibri"/>
                <w:spacing w:val="-2"/>
                <w:sz w:val="20"/>
                <w:szCs w:val="20"/>
                <w:lang w:val="ru-RU"/>
              </w:rPr>
              <w:t xml:space="preserve"> </w:t>
            </w:r>
            <w:r w:rsidRPr="008C34FA">
              <w:rPr>
                <w:rFonts w:eastAsia="Calibri"/>
                <w:sz w:val="20"/>
                <w:szCs w:val="20"/>
                <w:lang w:val="ru-RU"/>
              </w:rPr>
              <w:t>ТП</w:t>
            </w:r>
            <w:r w:rsidRPr="008C34FA">
              <w:rPr>
                <w:rFonts w:eastAsia="Calibri"/>
                <w:spacing w:val="-1"/>
                <w:sz w:val="20"/>
                <w:szCs w:val="20"/>
                <w:lang w:val="ru-RU"/>
              </w:rPr>
              <w:t xml:space="preserve"> </w:t>
            </w:r>
            <w:r w:rsidRPr="008C34FA">
              <w:rPr>
                <w:rFonts w:eastAsia="Calibri"/>
                <w:sz w:val="20"/>
                <w:szCs w:val="20"/>
                <w:lang w:val="ru-RU"/>
              </w:rPr>
              <w:t>-203</w:t>
            </w:r>
          </w:p>
        </w:tc>
        <w:tc>
          <w:tcPr>
            <w:tcW w:w="867" w:type="pct"/>
          </w:tcPr>
          <w:p w:rsidR="00B10724" w:rsidRPr="008C34FA" w:rsidRDefault="00B10724" w:rsidP="00B10724">
            <w:pPr>
              <w:jc w:val="center"/>
              <w:rPr>
                <w:sz w:val="18"/>
                <w:szCs w:val="18"/>
              </w:rPr>
            </w:pPr>
            <w:r w:rsidRPr="008C34FA">
              <w:rPr>
                <w:sz w:val="18"/>
                <w:szCs w:val="18"/>
              </w:rPr>
              <w:t>7001366805</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62Z5626427051648</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396"/>
        </w:trPr>
        <w:tc>
          <w:tcPr>
            <w:tcW w:w="247" w:type="pct"/>
          </w:tcPr>
          <w:p w:rsidR="00B10724" w:rsidRPr="00B41A15" w:rsidRDefault="00B41A15" w:rsidP="00B10724">
            <w:pPr>
              <w:ind w:left="-18" w:right="-107" w:firstLine="18"/>
              <w:jc w:val="center"/>
              <w:rPr>
                <w:sz w:val="18"/>
                <w:szCs w:val="18"/>
                <w:lang w:val="uk-UA"/>
              </w:rPr>
            </w:pPr>
            <w:r>
              <w:rPr>
                <w:sz w:val="18"/>
                <w:szCs w:val="18"/>
                <w:lang w:val="uk-UA"/>
              </w:rPr>
              <w:t>5</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szCs w:val="20"/>
                <w:lang w:val="ru-RU"/>
              </w:rPr>
            </w:pPr>
            <w:r w:rsidRPr="008C34FA">
              <w:rPr>
                <w:rFonts w:eastAsia="Calibri"/>
                <w:sz w:val="20"/>
                <w:szCs w:val="20"/>
                <w:lang w:val="ru-RU"/>
              </w:rPr>
              <w:t>с. Кийлів,</w:t>
            </w:r>
            <w:r w:rsidRPr="008C34FA">
              <w:rPr>
                <w:rFonts w:eastAsia="Calibri"/>
                <w:spacing w:val="-2"/>
                <w:sz w:val="20"/>
                <w:szCs w:val="20"/>
                <w:lang w:val="ru-RU"/>
              </w:rPr>
              <w:t xml:space="preserve"> </w:t>
            </w:r>
            <w:r w:rsidRPr="008C34FA">
              <w:rPr>
                <w:rFonts w:eastAsia="Calibri"/>
                <w:sz w:val="20"/>
                <w:szCs w:val="20"/>
                <w:lang w:val="ru-RU"/>
              </w:rPr>
              <w:t>вул.</w:t>
            </w:r>
            <w:r w:rsidRPr="008C34FA">
              <w:rPr>
                <w:rFonts w:eastAsia="Calibri"/>
                <w:spacing w:val="-2"/>
                <w:sz w:val="20"/>
                <w:szCs w:val="20"/>
                <w:lang w:val="ru-RU"/>
              </w:rPr>
              <w:t xml:space="preserve"> </w:t>
            </w:r>
            <w:r w:rsidRPr="008C34FA">
              <w:rPr>
                <w:rFonts w:eastAsia="Calibri"/>
                <w:sz w:val="20"/>
                <w:szCs w:val="20"/>
                <w:lang w:val="ru-RU"/>
              </w:rPr>
              <w:t>Петренка</w:t>
            </w:r>
            <w:r w:rsidRPr="008C34FA">
              <w:rPr>
                <w:rFonts w:eastAsia="Calibri"/>
                <w:spacing w:val="-2"/>
                <w:sz w:val="20"/>
                <w:szCs w:val="20"/>
                <w:lang w:val="ru-RU"/>
              </w:rPr>
              <w:t xml:space="preserve"> </w:t>
            </w:r>
            <w:r w:rsidRPr="008C34FA">
              <w:rPr>
                <w:rFonts w:eastAsia="Calibri"/>
                <w:sz w:val="20"/>
                <w:szCs w:val="20"/>
                <w:lang w:val="ru-RU"/>
              </w:rPr>
              <w:t>ТП-522</w:t>
            </w:r>
          </w:p>
        </w:tc>
        <w:tc>
          <w:tcPr>
            <w:tcW w:w="867" w:type="pct"/>
          </w:tcPr>
          <w:p w:rsidR="00B10724" w:rsidRPr="008C34FA" w:rsidRDefault="00B10724" w:rsidP="00B10724">
            <w:pPr>
              <w:jc w:val="center"/>
              <w:rPr>
                <w:sz w:val="18"/>
                <w:szCs w:val="18"/>
              </w:rPr>
            </w:pPr>
            <w:r w:rsidRPr="008C34FA">
              <w:rPr>
                <w:sz w:val="18"/>
                <w:szCs w:val="18"/>
              </w:rPr>
              <w:t>7001366807</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62Z7480118500420</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02"/>
        </w:trPr>
        <w:tc>
          <w:tcPr>
            <w:tcW w:w="247" w:type="pct"/>
          </w:tcPr>
          <w:p w:rsidR="00B10724" w:rsidRPr="00B41A15" w:rsidRDefault="00B41A15" w:rsidP="00B10724">
            <w:pPr>
              <w:ind w:left="-18" w:right="-107" w:firstLine="18"/>
              <w:jc w:val="center"/>
              <w:rPr>
                <w:sz w:val="18"/>
                <w:szCs w:val="18"/>
                <w:lang w:val="uk-UA"/>
              </w:rPr>
            </w:pPr>
            <w:r>
              <w:rPr>
                <w:sz w:val="18"/>
                <w:szCs w:val="18"/>
                <w:lang w:val="uk-UA"/>
              </w:rPr>
              <w:t>6</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szCs w:val="20"/>
                <w:lang w:val="ru-RU"/>
              </w:rPr>
            </w:pPr>
            <w:r w:rsidRPr="008C34FA">
              <w:rPr>
                <w:rFonts w:eastAsia="Calibri"/>
                <w:sz w:val="20"/>
                <w:szCs w:val="20"/>
                <w:lang w:val="ru-RU"/>
              </w:rPr>
              <w:t>с. Кийлів,</w:t>
            </w:r>
            <w:r w:rsidRPr="008C34FA">
              <w:rPr>
                <w:rFonts w:eastAsia="Calibri"/>
                <w:spacing w:val="-1"/>
                <w:sz w:val="20"/>
                <w:szCs w:val="20"/>
                <w:lang w:val="ru-RU"/>
              </w:rPr>
              <w:t xml:space="preserve"> </w:t>
            </w:r>
            <w:r w:rsidRPr="008C34FA">
              <w:rPr>
                <w:rFonts w:eastAsia="Calibri"/>
                <w:sz w:val="20"/>
                <w:szCs w:val="20"/>
                <w:lang w:val="ru-RU"/>
              </w:rPr>
              <w:t>Леся</w:t>
            </w:r>
            <w:r w:rsidRPr="008C34FA">
              <w:rPr>
                <w:rFonts w:eastAsia="Calibri"/>
                <w:spacing w:val="-2"/>
                <w:sz w:val="20"/>
                <w:szCs w:val="20"/>
                <w:lang w:val="ru-RU"/>
              </w:rPr>
              <w:t xml:space="preserve"> </w:t>
            </w:r>
            <w:r w:rsidRPr="008C34FA">
              <w:rPr>
                <w:rFonts w:eastAsia="Calibri"/>
                <w:sz w:val="20"/>
                <w:szCs w:val="20"/>
                <w:lang w:val="ru-RU"/>
              </w:rPr>
              <w:t>Українки</w:t>
            </w:r>
            <w:r w:rsidRPr="008C34FA">
              <w:rPr>
                <w:rFonts w:eastAsia="Calibri"/>
                <w:spacing w:val="-3"/>
                <w:sz w:val="20"/>
                <w:szCs w:val="20"/>
                <w:lang w:val="ru-RU"/>
              </w:rPr>
              <w:t xml:space="preserve"> </w:t>
            </w:r>
            <w:r w:rsidRPr="008C34FA">
              <w:rPr>
                <w:rFonts w:eastAsia="Calibri"/>
                <w:sz w:val="20"/>
                <w:szCs w:val="20"/>
                <w:lang w:val="ru-RU"/>
              </w:rPr>
              <w:t>ТП-875</w:t>
            </w:r>
          </w:p>
        </w:tc>
        <w:tc>
          <w:tcPr>
            <w:tcW w:w="867" w:type="pct"/>
          </w:tcPr>
          <w:p w:rsidR="00B10724" w:rsidRPr="008C34FA" w:rsidRDefault="00B10724" w:rsidP="00B10724">
            <w:pPr>
              <w:jc w:val="center"/>
              <w:rPr>
                <w:sz w:val="18"/>
                <w:szCs w:val="18"/>
              </w:rPr>
            </w:pPr>
            <w:r w:rsidRPr="008C34FA">
              <w:rPr>
                <w:sz w:val="18"/>
                <w:szCs w:val="18"/>
              </w:rPr>
              <w:t>7001366809</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62Z9967684323433</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268"/>
        </w:trPr>
        <w:tc>
          <w:tcPr>
            <w:tcW w:w="247" w:type="pct"/>
          </w:tcPr>
          <w:p w:rsidR="00B10724" w:rsidRPr="00B41A15" w:rsidRDefault="00424BC2" w:rsidP="00B10724">
            <w:pPr>
              <w:ind w:left="-18" w:right="-107" w:firstLine="18"/>
              <w:jc w:val="center"/>
              <w:rPr>
                <w:sz w:val="18"/>
                <w:szCs w:val="18"/>
                <w:lang w:val="uk-UA"/>
              </w:rPr>
            </w:pPr>
            <w:r>
              <w:rPr>
                <w:sz w:val="18"/>
                <w:szCs w:val="18"/>
                <w:lang w:val="uk-UA"/>
              </w:rPr>
              <w:lastRenderedPageBreak/>
              <w:t>7</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szCs w:val="20"/>
              </w:rPr>
            </w:pPr>
            <w:r w:rsidRPr="008C34FA">
              <w:rPr>
                <w:rFonts w:eastAsia="Calibri"/>
                <w:sz w:val="20"/>
                <w:szCs w:val="20"/>
              </w:rPr>
              <w:t xml:space="preserve">с. Сошників, Ліченка </w:t>
            </w:r>
          </w:p>
        </w:tc>
        <w:tc>
          <w:tcPr>
            <w:tcW w:w="867" w:type="pct"/>
          </w:tcPr>
          <w:p w:rsidR="00B10724" w:rsidRPr="008C34FA" w:rsidRDefault="00B10724" w:rsidP="00B10724">
            <w:pPr>
              <w:jc w:val="center"/>
              <w:rPr>
                <w:sz w:val="18"/>
                <w:szCs w:val="18"/>
              </w:rPr>
            </w:pPr>
            <w:r w:rsidRPr="008C34FA">
              <w:rPr>
                <w:sz w:val="18"/>
                <w:szCs w:val="18"/>
              </w:rPr>
              <w:t>7001379162</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62Z216044058419U</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16"/>
        </w:trPr>
        <w:tc>
          <w:tcPr>
            <w:tcW w:w="247" w:type="pct"/>
          </w:tcPr>
          <w:p w:rsidR="00B10724" w:rsidRPr="00B41A15" w:rsidRDefault="00424BC2" w:rsidP="00B10724">
            <w:pPr>
              <w:ind w:left="-18" w:right="-107" w:firstLine="18"/>
              <w:jc w:val="center"/>
              <w:rPr>
                <w:sz w:val="18"/>
                <w:szCs w:val="18"/>
                <w:lang w:val="uk-UA"/>
              </w:rPr>
            </w:pPr>
            <w:r>
              <w:rPr>
                <w:sz w:val="18"/>
                <w:szCs w:val="18"/>
                <w:lang w:val="uk-UA"/>
              </w:rPr>
              <w:t>8</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szCs w:val="20"/>
              </w:rPr>
            </w:pPr>
            <w:r w:rsidRPr="008C34FA">
              <w:rPr>
                <w:rFonts w:eastAsia="Calibri"/>
                <w:sz w:val="20"/>
                <w:szCs w:val="20"/>
              </w:rPr>
              <w:t xml:space="preserve">с. Сошників, Ліченка </w:t>
            </w:r>
          </w:p>
        </w:tc>
        <w:tc>
          <w:tcPr>
            <w:tcW w:w="867" w:type="pct"/>
          </w:tcPr>
          <w:p w:rsidR="00B10724" w:rsidRPr="008C34FA" w:rsidRDefault="00B10724" w:rsidP="00B10724">
            <w:pPr>
              <w:jc w:val="center"/>
              <w:rPr>
                <w:sz w:val="18"/>
                <w:szCs w:val="18"/>
              </w:rPr>
            </w:pPr>
            <w:r w:rsidRPr="008C34FA">
              <w:rPr>
                <w:sz w:val="18"/>
                <w:szCs w:val="18"/>
              </w:rPr>
              <w:t>7001379162</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62Z612816576444S</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08"/>
        </w:trPr>
        <w:tc>
          <w:tcPr>
            <w:tcW w:w="247" w:type="pct"/>
          </w:tcPr>
          <w:p w:rsidR="00B10724" w:rsidRPr="00B41A15" w:rsidRDefault="00424BC2" w:rsidP="00B10724">
            <w:pPr>
              <w:ind w:left="-18" w:right="-107" w:firstLine="18"/>
              <w:jc w:val="center"/>
              <w:rPr>
                <w:sz w:val="18"/>
                <w:szCs w:val="18"/>
                <w:lang w:val="uk-UA"/>
              </w:rPr>
            </w:pPr>
            <w:r>
              <w:rPr>
                <w:sz w:val="18"/>
                <w:szCs w:val="18"/>
                <w:lang w:val="uk-UA"/>
              </w:rPr>
              <w:t>9</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szCs w:val="20"/>
              </w:rPr>
            </w:pPr>
            <w:r w:rsidRPr="008C34FA">
              <w:rPr>
                <w:rFonts w:eastAsia="Calibri"/>
                <w:sz w:val="20"/>
                <w:szCs w:val="20"/>
              </w:rPr>
              <w:t xml:space="preserve">с. Сошників, Жовтнева </w:t>
            </w:r>
          </w:p>
        </w:tc>
        <w:tc>
          <w:tcPr>
            <w:tcW w:w="867" w:type="pct"/>
          </w:tcPr>
          <w:p w:rsidR="00B10724" w:rsidRPr="008C34FA" w:rsidRDefault="00B10724" w:rsidP="00B10724">
            <w:pPr>
              <w:jc w:val="center"/>
              <w:rPr>
                <w:sz w:val="18"/>
                <w:szCs w:val="18"/>
              </w:rPr>
            </w:pPr>
            <w:r w:rsidRPr="008C34FA">
              <w:rPr>
                <w:sz w:val="18"/>
                <w:szCs w:val="18"/>
              </w:rPr>
              <w:t>7001434294</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62Z7019564678873</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14"/>
        </w:trPr>
        <w:tc>
          <w:tcPr>
            <w:tcW w:w="247" w:type="pct"/>
          </w:tcPr>
          <w:p w:rsidR="00B10724" w:rsidRPr="00B41A15" w:rsidRDefault="00B41A15" w:rsidP="00B10724">
            <w:pPr>
              <w:ind w:left="-18" w:right="-107" w:firstLine="18"/>
              <w:jc w:val="center"/>
              <w:rPr>
                <w:sz w:val="18"/>
                <w:szCs w:val="18"/>
                <w:lang w:val="uk-UA"/>
              </w:rPr>
            </w:pPr>
            <w:r>
              <w:rPr>
                <w:sz w:val="18"/>
                <w:szCs w:val="18"/>
                <w:lang w:val="uk-UA"/>
              </w:rPr>
              <w:t>1</w:t>
            </w:r>
            <w:r w:rsidR="00424BC2">
              <w:rPr>
                <w:sz w:val="18"/>
                <w:szCs w:val="18"/>
                <w:lang w:val="uk-UA"/>
              </w:rPr>
              <w:t>0</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szCs w:val="20"/>
              </w:rPr>
            </w:pPr>
            <w:r w:rsidRPr="008C34FA">
              <w:rPr>
                <w:rFonts w:eastAsia="Calibri"/>
                <w:sz w:val="20"/>
                <w:szCs w:val="20"/>
              </w:rPr>
              <w:t xml:space="preserve">с. Сошників, Іванова ТП-686 </w:t>
            </w:r>
          </w:p>
        </w:tc>
        <w:tc>
          <w:tcPr>
            <w:tcW w:w="867" w:type="pct"/>
          </w:tcPr>
          <w:p w:rsidR="00B10724" w:rsidRPr="008C34FA" w:rsidRDefault="00B10724" w:rsidP="00B10724">
            <w:pPr>
              <w:jc w:val="center"/>
              <w:rPr>
                <w:sz w:val="18"/>
                <w:szCs w:val="18"/>
              </w:rPr>
            </w:pPr>
            <w:r w:rsidRPr="008C34FA">
              <w:rPr>
                <w:sz w:val="18"/>
                <w:szCs w:val="18"/>
              </w:rPr>
              <w:t>7001434354</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62Z5506654170746</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20"/>
        </w:trPr>
        <w:tc>
          <w:tcPr>
            <w:tcW w:w="247" w:type="pct"/>
          </w:tcPr>
          <w:p w:rsidR="00B10724" w:rsidRPr="00B41A15" w:rsidRDefault="00424BC2" w:rsidP="00B10724">
            <w:pPr>
              <w:ind w:left="-18" w:right="-107" w:firstLine="18"/>
              <w:jc w:val="center"/>
              <w:rPr>
                <w:sz w:val="18"/>
                <w:szCs w:val="18"/>
                <w:lang w:val="uk-UA"/>
              </w:rPr>
            </w:pPr>
            <w:r>
              <w:rPr>
                <w:sz w:val="18"/>
                <w:szCs w:val="18"/>
                <w:lang w:val="uk-UA"/>
              </w:rPr>
              <w:t>11</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szCs w:val="20"/>
              </w:rPr>
            </w:pPr>
            <w:r w:rsidRPr="008C34FA">
              <w:rPr>
                <w:rFonts w:eastAsia="Calibri"/>
                <w:sz w:val="20"/>
                <w:szCs w:val="20"/>
              </w:rPr>
              <w:t xml:space="preserve">с. Сошників, Іванова ТП-631 </w:t>
            </w:r>
          </w:p>
        </w:tc>
        <w:tc>
          <w:tcPr>
            <w:tcW w:w="867" w:type="pct"/>
          </w:tcPr>
          <w:p w:rsidR="00B10724" w:rsidRPr="008C34FA" w:rsidRDefault="00B10724" w:rsidP="00B10724">
            <w:pPr>
              <w:jc w:val="center"/>
              <w:rPr>
                <w:sz w:val="18"/>
                <w:szCs w:val="18"/>
              </w:rPr>
            </w:pPr>
            <w:r w:rsidRPr="008C34FA">
              <w:rPr>
                <w:sz w:val="18"/>
                <w:szCs w:val="18"/>
              </w:rPr>
              <w:t>700147057</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62Z1810392313857</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735"/>
        </w:trPr>
        <w:tc>
          <w:tcPr>
            <w:tcW w:w="247" w:type="pct"/>
          </w:tcPr>
          <w:p w:rsidR="00B10724" w:rsidRPr="00B41A15" w:rsidRDefault="00424BC2" w:rsidP="00B10724">
            <w:pPr>
              <w:ind w:left="-18" w:right="-107" w:firstLine="18"/>
              <w:jc w:val="center"/>
              <w:rPr>
                <w:sz w:val="18"/>
                <w:szCs w:val="18"/>
                <w:lang w:val="uk-UA"/>
              </w:rPr>
            </w:pPr>
            <w:r>
              <w:rPr>
                <w:sz w:val="18"/>
                <w:szCs w:val="18"/>
                <w:lang w:val="uk-UA"/>
              </w:rPr>
              <w:t>12</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szCs w:val="20"/>
              </w:rPr>
            </w:pPr>
            <w:r w:rsidRPr="008C34FA">
              <w:rPr>
                <w:rFonts w:eastAsia="Calibri"/>
                <w:sz w:val="20"/>
                <w:szCs w:val="20"/>
              </w:rPr>
              <w:t xml:space="preserve">с. Сошників, ШевченкаТП-632 </w:t>
            </w:r>
          </w:p>
        </w:tc>
        <w:tc>
          <w:tcPr>
            <w:tcW w:w="867" w:type="pct"/>
          </w:tcPr>
          <w:p w:rsidR="00B10724" w:rsidRPr="008C34FA" w:rsidRDefault="00B10724" w:rsidP="00B10724">
            <w:pPr>
              <w:jc w:val="center"/>
              <w:rPr>
                <w:sz w:val="18"/>
                <w:szCs w:val="18"/>
              </w:rPr>
            </w:pPr>
            <w:r w:rsidRPr="008C34FA">
              <w:rPr>
                <w:sz w:val="18"/>
                <w:szCs w:val="18"/>
              </w:rPr>
              <w:t>7001479061</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62Z9170048140705</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393"/>
        </w:trPr>
        <w:tc>
          <w:tcPr>
            <w:tcW w:w="247" w:type="pct"/>
          </w:tcPr>
          <w:p w:rsidR="00B10724" w:rsidRPr="00B41A15" w:rsidRDefault="00424BC2" w:rsidP="00B10724">
            <w:pPr>
              <w:ind w:left="-18" w:right="-107" w:firstLine="18"/>
              <w:jc w:val="center"/>
              <w:rPr>
                <w:sz w:val="18"/>
                <w:szCs w:val="18"/>
                <w:lang w:val="uk-UA"/>
              </w:rPr>
            </w:pPr>
            <w:r>
              <w:rPr>
                <w:sz w:val="18"/>
                <w:szCs w:val="18"/>
                <w:lang w:val="uk-UA"/>
              </w:rPr>
              <w:t>13</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szCs w:val="20"/>
              </w:rPr>
            </w:pPr>
            <w:r w:rsidRPr="008C34FA">
              <w:rPr>
                <w:rFonts w:eastAsia="Calibri"/>
                <w:sz w:val="20"/>
                <w:szCs w:val="20"/>
              </w:rPr>
              <w:t xml:space="preserve">с. Сошників, Вишнева ТП-681 </w:t>
            </w:r>
          </w:p>
        </w:tc>
        <w:tc>
          <w:tcPr>
            <w:tcW w:w="867" w:type="pct"/>
          </w:tcPr>
          <w:p w:rsidR="00B10724" w:rsidRPr="008C34FA" w:rsidRDefault="00B10724" w:rsidP="00B10724">
            <w:pPr>
              <w:jc w:val="center"/>
              <w:rPr>
                <w:sz w:val="18"/>
                <w:szCs w:val="18"/>
              </w:rPr>
            </w:pPr>
            <w:r w:rsidRPr="008C34FA">
              <w:rPr>
                <w:sz w:val="18"/>
                <w:szCs w:val="18"/>
              </w:rPr>
              <w:t>7001434354</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62Z3387126692742</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12"/>
        </w:trPr>
        <w:tc>
          <w:tcPr>
            <w:tcW w:w="247" w:type="pct"/>
          </w:tcPr>
          <w:p w:rsidR="00B10724" w:rsidRPr="00B41A15" w:rsidRDefault="00424BC2" w:rsidP="00B10724">
            <w:pPr>
              <w:ind w:left="-18" w:right="-107" w:firstLine="18"/>
              <w:jc w:val="center"/>
              <w:rPr>
                <w:sz w:val="18"/>
                <w:szCs w:val="18"/>
                <w:lang w:val="uk-UA"/>
              </w:rPr>
            </w:pPr>
            <w:r>
              <w:rPr>
                <w:sz w:val="18"/>
                <w:szCs w:val="18"/>
                <w:lang w:val="uk-UA"/>
              </w:rPr>
              <w:t>14</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с.</w:t>
            </w:r>
            <w:r w:rsidRPr="008C34FA">
              <w:rPr>
                <w:rFonts w:eastAsia="Calibri"/>
                <w:spacing w:val="-4"/>
                <w:sz w:val="20"/>
              </w:rPr>
              <w:t xml:space="preserve"> </w:t>
            </w:r>
            <w:r w:rsidRPr="008C34FA">
              <w:rPr>
                <w:rFonts w:eastAsia="Calibri"/>
                <w:sz w:val="20"/>
              </w:rPr>
              <w:t>Вороньків,</w:t>
            </w:r>
            <w:r w:rsidRPr="008C34FA">
              <w:rPr>
                <w:rFonts w:eastAsia="Calibri"/>
                <w:spacing w:val="-5"/>
                <w:sz w:val="20"/>
              </w:rPr>
              <w:t xml:space="preserve"> </w:t>
            </w:r>
            <w:r w:rsidRPr="008C34FA">
              <w:rPr>
                <w:rFonts w:eastAsia="Calibri"/>
                <w:sz w:val="20"/>
              </w:rPr>
              <w:t>Центральна</w:t>
            </w:r>
            <w:r w:rsidRPr="008C34FA">
              <w:rPr>
                <w:rFonts w:eastAsia="Calibri"/>
                <w:spacing w:val="-4"/>
                <w:sz w:val="20"/>
              </w:rPr>
              <w:t xml:space="preserve"> </w:t>
            </w:r>
          </w:p>
        </w:tc>
        <w:tc>
          <w:tcPr>
            <w:tcW w:w="867" w:type="pct"/>
          </w:tcPr>
          <w:p w:rsidR="00B10724" w:rsidRPr="008C34FA" w:rsidRDefault="00B10724" w:rsidP="00B10724">
            <w:pPr>
              <w:jc w:val="center"/>
              <w:rPr>
                <w:sz w:val="18"/>
                <w:szCs w:val="18"/>
              </w:rPr>
            </w:pPr>
            <w:r w:rsidRPr="008C34FA">
              <w:rPr>
                <w:sz w:val="18"/>
                <w:szCs w:val="18"/>
              </w:rPr>
              <w:t>7001329685</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62Z5109044699863</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17"/>
        </w:trPr>
        <w:tc>
          <w:tcPr>
            <w:tcW w:w="247" w:type="pct"/>
          </w:tcPr>
          <w:p w:rsidR="00B10724" w:rsidRPr="00B41A15" w:rsidRDefault="00424BC2" w:rsidP="00B10724">
            <w:pPr>
              <w:ind w:left="-18" w:right="-107" w:firstLine="18"/>
              <w:jc w:val="center"/>
              <w:rPr>
                <w:sz w:val="18"/>
                <w:szCs w:val="18"/>
                <w:lang w:val="uk-UA"/>
              </w:rPr>
            </w:pPr>
            <w:r>
              <w:rPr>
                <w:sz w:val="18"/>
                <w:szCs w:val="18"/>
                <w:lang w:val="uk-UA"/>
              </w:rPr>
              <w:t>15</w:t>
            </w:r>
          </w:p>
        </w:tc>
        <w:tc>
          <w:tcPr>
            <w:tcW w:w="668" w:type="pct"/>
          </w:tcPr>
          <w:p w:rsidR="00B10724" w:rsidRPr="008C34FA" w:rsidRDefault="00B10724" w:rsidP="00B10724">
            <w:pPr>
              <w:shd w:val="clear" w:color="auto" w:fill="FFFFFF"/>
              <w:adjustRightInd w:val="0"/>
              <w:rPr>
                <w:sz w:val="20"/>
                <w:szCs w:val="20"/>
              </w:rPr>
            </w:pPr>
            <w:r w:rsidRPr="008C34FA">
              <w:rPr>
                <w:rFonts w:eastAsia="Calibri"/>
                <w:sz w:val="20"/>
              </w:rPr>
              <w:t>Вуличне</w:t>
            </w:r>
            <w:r w:rsidRPr="008C34FA">
              <w:rPr>
                <w:rFonts w:eastAsia="Calibri"/>
                <w:spacing w:val="-3"/>
                <w:sz w:val="20"/>
              </w:rPr>
              <w:t xml:space="preserve"> </w:t>
            </w:r>
            <w:r w:rsidRPr="008C34FA">
              <w:rPr>
                <w:rFonts w:eastAsia="Calibri"/>
                <w:sz w:val="20"/>
              </w:rPr>
              <w:t>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с.</w:t>
            </w:r>
            <w:r w:rsidRPr="008C34FA">
              <w:rPr>
                <w:rFonts w:eastAsia="Calibri"/>
                <w:spacing w:val="-2"/>
                <w:sz w:val="20"/>
              </w:rPr>
              <w:t xml:space="preserve"> </w:t>
            </w:r>
            <w:r w:rsidRPr="008C34FA">
              <w:rPr>
                <w:rFonts w:eastAsia="Calibri"/>
                <w:sz w:val="20"/>
              </w:rPr>
              <w:t>Вороньків,</w:t>
            </w:r>
            <w:r w:rsidRPr="008C34FA">
              <w:rPr>
                <w:rFonts w:eastAsia="Calibri"/>
                <w:spacing w:val="-3"/>
                <w:sz w:val="20"/>
              </w:rPr>
              <w:t xml:space="preserve"> </w:t>
            </w:r>
            <w:r w:rsidRPr="008C34FA">
              <w:rPr>
                <w:rFonts w:eastAsia="Calibri"/>
                <w:sz w:val="20"/>
              </w:rPr>
              <w:t>Слобідська</w:t>
            </w:r>
            <w:r w:rsidRPr="008C34FA">
              <w:rPr>
                <w:rFonts w:eastAsia="Calibri"/>
                <w:spacing w:val="-3"/>
                <w:sz w:val="20"/>
              </w:rPr>
              <w:t xml:space="preserve"> </w:t>
            </w:r>
            <w:r w:rsidRPr="008C34FA">
              <w:rPr>
                <w:rFonts w:eastAsia="Calibri"/>
                <w:sz w:val="20"/>
              </w:rPr>
              <w:t>ТП</w:t>
            </w:r>
            <w:r w:rsidRPr="008C34FA">
              <w:rPr>
                <w:rFonts w:eastAsia="Calibri"/>
                <w:spacing w:val="-3"/>
                <w:sz w:val="20"/>
              </w:rPr>
              <w:t xml:space="preserve"> </w:t>
            </w:r>
            <w:r w:rsidRPr="008C34FA">
              <w:rPr>
                <w:rFonts w:eastAsia="Calibri"/>
                <w:sz w:val="20"/>
              </w:rPr>
              <w:t xml:space="preserve">148 </w:t>
            </w:r>
          </w:p>
          <w:p w:rsidR="00B10724" w:rsidRPr="008C34FA" w:rsidRDefault="00B10724" w:rsidP="00B10724">
            <w:pPr>
              <w:pStyle w:val="TableParagraph"/>
              <w:spacing w:line="210" w:lineRule="exact"/>
              <w:ind w:left="107"/>
              <w:rPr>
                <w:rFonts w:eastAsia="Calibri"/>
                <w:sz w:val="20"/>
              </w:rPr>
            </w:pPr>
          </w:p>
        </w:tc>
        <w:tc>
          <w:tcPr>
            <w:tcW w:w="867" w:type="pct"/>
          </w:tcPr>
          <w:p w:rsidR="00B10724" w:rsidRPr="008C34FA" w:rsidRDefault="00B10724" w:rsidP="00B10724">
            <w:pPr>
              <w:jc w:val="center"/>
              <w:rPr>
                <w:sz w:val="18"/>
                <w:szCs w:val="18"/>
              </w:rPr>
            </w:pPr>
            <w:r w:rsidRPr="008C34FA">
              <w:rPr>
                <w:sz w:val="18"/>
                <w:szCs w:val="18"/>
              </w:rPr>
              <w:t>7001329692</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62Z7165274830399</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09"/>
        </w:trPr>
        <w:tc>
          <w:tcPr>
            <w:tcW w:w="247" w:type="pct"/>
          </w:tcPr>
          <w:p w:rsidR="00B10724" w:rsidRPr="00B41A15" w:rsidRDefault="00424BC2" w:rsidP="00B10724">
            <w:pPr>
              <w:ind w:left="-18" w:right="-107" w:firstLine="18"/>
              <w:jc w:val="center"/>
              <w:rPr>
                <w:sz w:val="18"/>
                <w:szCs w:val="18"/>
                <w:lang w:val="uk-UA"/>
              </w:rPr>
            </w:pPr>
            <w:r>
              <w:rPr>
                <w:sz w:val="18"/>
                <w:szCs w:val="18"/>
                <w:lang w:val="uk-UA"/>
              </w:rPr>
              <w:t>16</w:t>
            </w:r>
          </w:p>
        </w:tc>
        <w:tc>
          <w:tcPr>
            <w:tcW w:w="668" w:type="pct"/>
          </w:tcPr>
          <w:p w:rsidR="00B10724" w:rsidRPr="008C34FA" w:rsidRDefault="00B10724" w:rsidP="00B10724">
            <w:pPr>
              <w:shd w:val="clear" w:color="auto" w:fill="FFFFFF"/>
              <w:adjustRightInd w:val="0"/>
              <w:rPr>
                <w:sz w:val="20"/>
                <w:szCs w:val="20"/>
              </w:rPr>
            </w:pPr>
            <w:r w:rsidRPr="008C34FA">
              <w:rPr>
                <w:rFonts w:eastAsia="Calibri"/>
                <w:sz w:val="20"/>
              </w:rPr>
              <w:t>Вуличне</w:t>
            </w:r>
            <w:r w:rsidRPr="008C34FA">
              <w:rPr>
                <w:rFonts w:eastAsia="Calibri"/>
                <w:spacing w:val="-3"/>
                <w:sz w:val="20"/>
              </w:rPr>
              <w:t xml:space="preserve"> </w:t>
            </w:r>
            <w:r w:rsidRPr="008C34FA">
              <w:rPr>
                <w:rFonts w:eastAsia="Calibri"/>
                <w:sz w:val="20"/>
              </w:rPr>
              <w:t>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с.</w:t>
            </w:r>
            <w:r w:rsidRPr="008C34FA">
              <w:rPr>
                <w:rFonts w:eastAsia="Calibri"/>
                <w:spacing w:val="-3"/>
                <w:sz w:val="20"/>
              </w:rPr>
              <w:t xml:space="preserve"> </w:t>
            </w:r>
            <w:r w:rsidRPr="008C34FA">
              <w:rPr>
                <w:rFonts w:eastAsia="Calibri"/>
                <w:sz w:val="20"/>
              </w:rPr>
              <w:t>Жереб'ятин,</w:t>
            </w:r>
            <w:r w:rsidRPr="008C34FA">
              <w:rPr>
                <w:rFonts w:eastAsia="Calibri"/>
                <w:spacing w:val="-4"/>
                <w:sz w:val="20"/>
              </w:rPr>
              <w:t xml:space="preserve"> </w:t>
            </w:r>
            <w:r w:rsidRPr="008C34FA">
              <w:rPr>
                <w:rFonts w:eastAsia="Calibri"/>
                <w:sz w:val="20"/>
              </w:rPr>
              <w:t>Центральна</w:t>
            </w:r>
            <w:r w:rsidRPr="008C34FA">
              <w:rPr>
                <w:rFonts w:eastAsia="Calibri"/>
                <w:spacing w:val="-4"/>
                <w:sz w:val="20"/>
              </w:rPr>
              <w:t xml:space="preserve"> </w:t>
            </w:r>
            <w:r w:rsidRPr="008C34FA">
              <w:rPr>
                <w:rFonts w:eastAsia="Calibri"/>
                <w:sz w:val="20"/>
              </w:rPr>
              <w:t>ТП-84</w:t>
            </w:r>
          </w:p>
        </w:tc>
        <w:tc>
          <w:tcPr>
            <w:tcW w:w="867" w:type="pct"/>
          </w:tcPr>
          <w:p w:rsidR="00B10724" w:rsidRPr="008C34FA" w:rsidRDefault="00B10724" w:rsidP="00B10724">
            <w:pPr>
              <w:jc w:val="center"/>
              <w:rPr>
                <w:sz w:val="18"/>
                <w:szCs w:val="18"/>
              </w:rPr>
            </w:pPr>
            <w:r w:rsidRPr="008C34FA">
              <w:rPr>
                <w:sz w:val="18"/>
                <w:szCs w:val="18"/>
              </w:rPr>
              <w:t>700140486</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62Z4851554085907</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15"/>
        </w:trPr>
        <w:tc>
          <w:tcPr>
            <w:tcW w:w="247" w:type="pct"/>
          </w:tcPr>
          <w:p w:rsidR="00B10724" w:rsidRPr="00B41A15" w:rsidRDefault="00424BC2" w:rsidP="00B10724">
            <w:pPr>
              <w:ind w:left="-18" w:right="-107" w:firstLine="18"/>
              <w:jc w:val="center"/>
              <w:rPr>
                <w:sz w:val="18"/>
                <w:szCs w:val="18"/>
                <w:lang w:val="uk-UA"/>
              </w:rPr>
            </w:pPr>
            <w:r>
              <w:rPr>
                <w:sz w:val="18"/>
                <w:szCs w:val="18"/>
                <w:lang w:val="uk-UA"/>
              </w:rPr>
              <w:t>17</w:t>
            </w:r>
          </w:p>
        </w:tc>
        <w:tc>
          <w:tcPr>
            <w:tcW w:w="668" w:type="pct"/>
          </w:tcPr>
          <w:p w:rsidR="00B10724" w:rsidRPr="008C34FA" w:rsidRDefault="00B10724" w:rsidP="00B10724">
            <w:pPr>
              <w:shd w:val="clear" w:color="auto" w:fill="FFFFFF"/>
              <w:adjustRightInd w:val="0"/>
              <w:rPr>
                <w:sz w:val="20"/>
                <w:szCs w:val="20"/>
              </w:rPr>
            </w:pPr>
            <w:r w:rsidRPr="008C34FA">
              <w:rPr>
                <w:rFonts w:eastAsia="Calibri"/>
                <w:sz w:val="20"/>
              </w:rPr>
              <w:t>Вуличне</w:t>
            </w:r>
            <w:r w:rsidRPr="008C34FA">
              <w:rPr>
                <w:rFonts w:eastAsia="Calibri"/>
                <w:spacing w:val="-3"/>
                <w:sz w:val="20"/>
              </w:rPr>
              <w:t xml:space="preserve"> </w:t>
            </w:r>
            <w:r w:rsidRPr="008C34FA">
              <w:rPr>
                <w:rFonts w:eastAsia="Calibri"/>
                <w:sz w:val="20"/>
              </w:rPr>
              <w:t>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с.</w:t>
            </w:r>
            <w:r w:rsidRPr="008C34FA">
              <w:rPr>
                <w:rFonts w:eastAsia="Calibri"/>
                <w:spacing w:val="-3"/>
                <w:sz w:val="20"/>
              </w:rPr>
              <w:t xml:space="preserve"> </w:t>
            </w:r>
            <w:r w:rsidRPr="008C34FA">
              <w:rPr>
                <w:rFonts w:eastAsia="Calibri"/>
                <w:sz w:val="20"/>
              </w:rPr>
              <w:t>Жереб'ятин,</w:t>
            </w:r>
            <w:r w:rsidRPr="008C34FA">
              <w:rPr>
                <w:rFonts w:eastAsia="Calibri"/>
                <w:spacing w:val="-2"/>
                <w:sz w:val="20"/>
              </w:rPr>
              <w:t xml:space="preserve"> </w:t>
            </w:r>
            <w:r w:rsidRPr="008C34FA">
              <w:rPr>
                <w:rFonts w:eastAsia="Calibri"/>
                <w:sz w:val="20"/>
              </w:rPr>
              <w:t>Лісова</w:t>
            </w:r>
            <w:r w:rsidRPr="008C34FA">
              <w:rPr>
                <w:rFonts w:eastAsia="Calibri"/>
                <w:spacing w:val="-2"/>
                <w:sz w:val="20"/>
              </w:rPr>
              <w:t xml:space="preserve"> </w:t>
            </w:r>
            <w:r w:rsidRPr="008C34FA">
              <w:rPr>
                <w:rFonts w:eastAsia="Calibri"/>
                <w:sz w:val="20"/>
              </w:rPr>
              <w:t>ТП-853</w:t>
            </w:r>
            <w:r w:rsidRPr="008C34FA">
              <w:rPr>
                <w:rFonts w:eastAsia="Calibri"/>
                <w:spacing w:val="-3"/>
                <w:sz w:val="20"/>
              </w:rPr>
              <w:t xml:space="preserve"> </w:t>
            </w:r>
          </w:p>
        </w:tc>
        <w:tc>
          <w:tcPr>
            <w:tcW w:w="867" w:type="pct"/>
          </w:tcPr>
          <w:p w:rsidR="00B10724" w:rsidRPr="008C34FA" w:rsidRDefault="00B10724" w:rsidP="00B10724">
            <w:pPr>
              <w:jc w:val="center"/>
              <w:rPr>
                <w:sz w:val="18"/>
                <w:szCs w:val="18"/>
              </w:rPr>
            </w:pPr>
            <w:r w:rsidRPr="008C34FA">
              <w:rPr>
                <w:sz w:val="18"/>
                <w:szCs w:val="18"/>
              </w:rPr>
              <w:t>7001407559</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62Z0348777502081</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21"/>
        </w:trPr>
        <w:tc>
          <w:tcPr>
            <w:tcW w:w="247" w:type="pct"/>
          </w:tcPr>
          <w:p w:rsidR="00B10724" w:rsidRPr="00B41A15" w:rsidRDefault="00424BC2" w:rsidP="00B10724">
            <w:pPr>
              <w:ind w:left="-18" w:right="-107" w:firstLine="18"/>
              <w:jc w:val="center"/>
              <w:rPr>
                <w:sz w:val="18"/>
                <w:szCs w:val="18"/>
                <w:lang w:val="uk-UA"/>
              </w:rPr>
            </w:pPr>
            <w:r>
              <w:rPr>
                <w:sz w:val="18"/>
                <w:szCs w:val="18"/>
                <w:lang w:val="uk-UA"/>
              </w:rPr>
              <w:t>18</w:t>
            </w:r>
          </w:p>
        </w:tc>
        <w:tc>
          <w:tcPr>
            <w:tcW w:w="668" w:type="pct"/>
          </w:tcPr>
          <w:p w:rsidR="00B10724" w:rsidRPr="008C34FA" w:rsidRDefault="00B10724" w:rsidP="00B10724">
            <w:pPr>
              <w:shd w:val="clear" w:color="auto" w:fill="FFFFFF"/>
              <w:adjustRightInd w:val="0"/>
              <w:rPr>
                <w:sz w:val="20"/>
                <w:szCs w:val="20"/>
              </w:rPr>
            </w:pPr>
            <w:r w:rsidRPr="008C34FA">
              <w:rPr>
                <w:rFonts w:eastAsia="Calibri"/>
                <w:sz w:val="20"/>
              </w:rPr>
              <w:t>Вуличне</w:t>
            </w:r>
            <w:r w:rsidRPr="008C34FA">
              <w:rPr>
                <w:rFonts w:eastAsia="Calibri"/>
                <w:spacing w:val="-3"/>
                <w:sz w:val="20"/>
              </w:rPr>
              <w:t xml:space="preserve"> </w:t>
            </w:r>
            <w:r w:rsidRPr="008C34FA">
              <w:rPr>
                <w:rFonts w:eastAsia="Calibri"/>
                <w:sz w:val="20"/>
              </w:rPr>
              <w:t>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с.</w:t>
            </w:r>
            <w:r w:rsidRPr="008C34FA">
              <w:rPr>
                <w:rFonts w:eastAsia="Calibri"/>
                <w:spacing w:val="-3"/>
                <w:sz w:val="20"/>
              </w:rPr>
              <w:t xml:space="preserve"> </w:t>
            </w:r>
            <w:r w:rsidRPr="008C34FA">
              <w:rPr>
                <w:rFonts w:eastAsia="Calibri"/>
                <w:sz w:val="20"/>
              </w:rPr>
              <w:t>Жереб'ятин,</w:t>
            </w:r>
            <w:r w:rsidRPr="008C34FA">
              <w:rPr>
                <w:rFonts w:eastAsia="Calibri"/>
                <w:spacing w:val="-4"/>
                <w:sz w:val="20"/>
              </w:rPr>
              <w:t xml:space="preserve"> </w:t>
            </w:r>
            <w:r w:rsidRPr="008C34FA">
              <w:rPr>
                <w:rFonts w:eastAsia="Calibri"/>
                <w:sz w:val="20"/>
              </w:rPr>
              <w:t>Центральна</w:t>
            </w:r>
            <w:r w:rsidRPr="008C34FA">
              <w:rPr>
                <w:rFonts w:eastAsia="Calibri"/>
                <w:spacing w:val="-3"/>
                <w:sz w:val="20"/>
              </w:rPr>
              <w:t xml:space="preserve"> </w:t>
            </w:r>
            <w:r w:rsidRPr="008C34FA">
              <w:rPr>
                <w:rFonts w:eastAsia="Calibri"/>
                <w:sz w:val="20"/>
              </w:rPr>
              <w:t>ТП-775</w:t>
            </w:r>
            <w:r w:rsidRPr="008C34FA">
              <w:rPr>
                <w:rFonts w:eastAsia="Calibri"/>
                <w:spacing w:val="-3"/>
                <w:sz w:val="20"/>
              </w:rPr>
              <w:t xml:space="preserve"> </w:t>
            </w:r>
          </w:p>
        </w:tc>
        <w:tc>
          <w:tcPr>
            <w:tcW w:w="867" w:type="pct"/>
          </w:tcPr>
          <w:p w:rsidR="00B10724" w:rsidRPr="008C34FA" w:rsidRDefault="00B10724" w:rsidP="00B10724">
            <w:pPr>
              <w:jc w:val="center"/>
              <w:rPr>
                <w:sz w:val="18"/>
                <w:szCs w:val="18"/>
              </w:rPr>
            </w:pPr>
            <w:r w:rsidRPr="008C34FA">
              <w:rPr>
                <w:sz w:val="18"/>
                <w:szCs w:val="18"/>
              </w:rPr>
              <w:t>7001407577</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62Z5289887018688</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13"/>
        </w:trPr>
        <w:tc>
          <w:tcPr>
            <w:tcW w:w="247" w:type="pct"/>
          </w:tcPr>
          <w:p w:rsidR="00B10724" w:rsidRPr="00B41A15" w:rsidRDefault="00424BC2" w:rsidP="00B10724">
            <w:pPr>
              <w:ind w:left="-18" w:right="-107" w:firstLine="18"/>
              <w:jc w:val="center"/>
              <w:rPr>
                <w:sz w:val="18"/>
                <w:szCs w:val="18"/>
                <w:lang w:val="uk-UA"/>
              </w:rPr>
            </w:pPr>
            <w:r>
              <w:rPr>
                <w:sz w:val="18"/>
                <w:szCs w:val="18"/>
                <w:lang w:val="uk-UA"/>
              </w:rPr>
              <w:t>19</w:t>
            </w:r>
          </w:p>
        </w:tc>
        <w:tc>
          <w:tcPr>
            <w:tcW w:w="668" w:type="pct"/>
          </w:tcPr>
          <w:p w:rsidR="00B10724" w:rsidRPr="008C34FA" w:rsidRDefault="00B10724" w:rsidP="00B10724">
            <w:pPr>
              <w:shd w:val="clear" w:color="auto" w:fill="FFFFFF"/>
              <w:adjustRightInd w:val="0"/>
              <w:rPr>
                <w:sz w:val="20"/>
                <w:szCs w:val="20"/>
              </w:rPr>
            </w:pPr>
            <w:r w:rsidRPr="008C34FA">
              <w:rPr>
                <w:rFonts w:eastAsia="Calibri"/>
                <w:sz w:val="20"/>
              </w:rPr>
              <w:t>Вуличне</w:t>
            </w:r>
            <w:r w:rsidRPr="008C34FA">
              <w:rPr>
                <w:rFonts w:eastAsia="Calibri"/>
                <w:spacing w:val="-3"/>
                <w:sz w:val="20"/>
              </w:rPr>
              <w:t xml:space="preserve"> </w:t>
            </w:r>
            <w:r w:rsidRPr="008C34FA">
              <w:rPr>
                <w:rFonts w:eastAsia="Calibri"/>
                <w:sz w:val="20"/>
              </w:rPr>
              <w:t>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с</w:t>
            </w:r>
            <w:r w:rsidRPr="008C34FA">
              <w:rPr>
                <w:rFonts w:eastAsia="Calibri"/>
                <w:spacing w:val="-4"/>
                <w:sz w:val="20"/>
              </w:rPr>
              <w:t xml:space="preserve"> </w:t>
            </w:r>
            <w:r w:rsidRPr="008C34FA">
              <w:rPr>
                <w:rFonts w:eastAsia="Calibri"/>
                <w:sz w:val="20"/>
              </w:rPr>
              <w:t>.Вороньків</w:t>
            </w:r>
            <w:r w:rsidRPr="008C34FA">
              <w:rPr>
                <w:rFonts w:eastAsia="Calibri"/>
                <w:spacing w:val="-5"/>
                <w:sz w:val="20"/>
              </w:rPr>
              <w:t xml:space="preserve"> </w:t>
            </w:r>
            <w:r w:rsidRPr="008C34FA">
              <w:rPr>
                <w:rFonts w:eastAsia="Calibri"/>
                <w:sz w:val="20"/>
              </w:rPr>
              <w:t>,Українська</w:t>
            </w:r>
            <w:r w:rsidRPr="008C34FA">
              <w:rPr>
                <w:rFonts w:eastAsia="Calibri"/>
                <w:spacing w:val="-3"/>
                <w:sz w:val="20"/>
              </w:rPr>
              <w:t xml:space="preserve"> </w:t>
            </w:r>
            <w:r w:rsidRPr="008C34FA">
              <w:rPr>
                <w:rFonts w:eastAsia="Calibri"/>
                <w:sz w:val="20"/>
              </w:rPr>
              <w:t>ТП656</w:t>
            </w:r>
            <w:r w:rsidRPr="008C34FA">
              <w:rPr>
                <w:rFonts w:eastAsia="Calibri"/>
                <w:spacing w:val="-3"/>
                <w:sz w:val="20"/>
              </w:rPr>
              <w:t xml:space="preserve"> </w:t>
            </w:r>
          </w:p>
        </w:tc>
        <w:tc>
          <w:tcPr>
            <w:tcW w:w="867" w:type="pct"/>
          </w:tcPr>
          <w:p w:rsidR="00B10724" w:rsidRPr="008C34FA" w:rsidRDefault="00B10724" w:rsidP="00B10724">
            <w:pPr>
              <w:jc w:val="center"/>
              <w:rPr>
                <w:sz w:val="18"/>
                <w:szCs w:val="18"/>
              </w:rPr>
            </w:pPr>
            <w:r w:rsidRPr="008C34FA">
              <w:rPr>
                <w:sz w:val="18"/>
                <w:szCs w:val="18"/>
              </w:rPr>
              <w:t>7001495630</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62Z4486842190856</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19"/>
        </w:trPr>
        <w:tc>
          <w:tcPr>
            <w:tcW w:w="247" w:type="pct"/>
          </w:tcPr>
          <w:p w:rsidR="00B10724" w:rsidRPr="00B41A15" w:rsidRDefault="00424BC2" w:rsidP="00B10724">
            <w:pPr>
              <w:ind w:left="-18" w:right="-107" w:firstLine="18"/>
              <w:jc w:val="center"/>
              <w:rPr>
                <w:sz w:val="18"/>
                <w:szCs w:val="18"/>
                <w:lang w:val="uk-UA"/>
              </w:rPr>
            </w:pPr>
            <w:r>
              <w:rPr>
                <w:sz w:val="18"/>
                <w:szCs w:val="18"/>
                <w:lang w:val="uk-UA"/>
              </w:rPr>
              <w:t>20</w:t>
            </w:r>
          </w:p>
        </w:tc>
        <w:tc>
          <w:tcPr>
            <w:tcW w:w="668" w:type="pct"/>
          </w:tcPr>
          <w:p w:rsidR="00B10724" w:rsidRPr="008C34FA" w:rsidRDefault="00B10724" w:rsidP="00B10724">
            <w:pPr>
              <w:shd w:val="clear" w:color="auto" w:fill="FFFFFF"/>
              <w:adjustRightInd w:val="0"/>
              <w:rPr>
                <w:sz w:val="20"/>
                <w:szCs w:val="20"/>
              </w:rPr>
            </w:pPr>
            <w:r w:rsidRPr="008C34FA">
              <w:rPr>
                <w:rFonts w:eastAsia="Calibri"/>
                <w:sz w:val="20"/>
              </w:rPr>
              <w:t>Вуличне</w:t>
            </w:r>
            <w:r w:rsidRPr="008C34FA">
              <w:rPr>
                <w:rFonts w:eastAsia="Calibri"/>
                <w:spacing w:val="-3"/>
                <w:sz w:val="20"/>
              </w:rPr>
              <w:t xml:space="preserve"> </w:t>
            </w:r>
            <w:r w:rsidRPr="008C34FA">
              <w:rPr>
                <w:rFonts w:eastAsia="Calibri"/>
                <w:sz w:val="20"/>
              </w:rPr>
              <w:t>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с.</w:t>
            </w:r>
            <w:r w:rsidRPr="008C34FA">
              <w:rPr>
                <w:rFonts w:eastAsia="Calibri"/>
                <w:spacing w:val="-2"/>
                <w:sz w:val="20"/>
              </w:rPr>
              <w:t xml:space="preserve"> </w:t>
            </w:r>
            <w:r w:rsidRPr="008C34FA">
              <w:rPr>
                <w:rFonts w:eastAsia="Calibri"/>
                <w:sz w:val="20"/>
              </w:rPr>
              <w:t>Вороньків</w:t>
            </w:r>
            <w:r w:rsidRPr="008C34FA">
              <w:rPr>
                <w:rFonts w:eastAsia="Calibri"/>
                <w:spacing w:val="-4"/>
                <w:sz w:val="20"/>
              </w:rPr>
              <w:t xml:space="preserve"> </w:t>
            </w:r>
            <w:r w:rsidRPr="008C34FA">
              <w:rPr>
                <w:rFonts w:eastAsia="Calibri"/>
                <w:sz w:val="20"/>
              </w:rPr>
              <w:t>,Українська</w:t>
            </w:r>
            <w:r w:rsidRPr="008C34FA">
              <w:rPr>
                <w:rFonts w:eastAsia="Calibri"/>
                <w:spacing w:val="-3"/>
                <w:sz w:val="20"/>
              </w:rPr>
              <w:t xml:space="preserve"> </w:t>
            </w:r>
            <w:r w:rsidRPr="008C34FA">
              <w:rPr>
                <w:rFonts w:eastAsia="Calibri"/>
                <w:sz w:val="20"/>
              </w:rPr>
              <w:t>ТП</w:t>
            </w:r>
            <w:r w:rsidRPr="008C34FA">
              <w:rPr>
                <w:rFonts w:eastAsia="Calibri"/>
                <w:spacing w:val="-3"/>
                <w:sz w:val="20"/>
              </w:rPr>
              <w:t xml:space="preserve"> </w:t>
            </w:r>
            <w:r w:rsidRPr="008C34FA">
              <w:rPr>
                <w:rFonts w:eastAsia="Calibri"/>
                <w:sz w:val="20"/>
              </w:rPr>
              <w:t>1443</w:t>
            </w:r>
            <w:r w:rsidRPr="008C34FA">
              <w:rPr>
                <w:rFonts w:eastAsia="Calibri"/>
                <w:spacing w:val="-4"/>
                <w:sz w:val="20"/>
              </w:rPr>
              <w:t xml:space="preserve"> </w:t>
            </w:r>
          </w:p>
        </w:tc>
        <w:tc>
          <w:tcPr>
            <w:tcW w:w="867" w:type="pct"/>
          </w:tcPr>
          <w:p w:rsidR="00B10724" w:rsidRPr="008C34FA" w:rsidRDefault="00B10724" w:rsidP="00B10724">
            <w:pPr>
              <w:jc w:val="center"/>
              <w:rPr>
                <w:sz w:val="18"/>
                <w:szCs w:val="18"/>
              </w:rPr>
            </w:pPr>
            <w:r w:rsidRPr="008C34FA">
              <w:rPr>
                <w:sz w:val="18"/>
                <w:szCs w:val="18"/>
              </w:rPr>
              <w:t>7001495635</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62Z0778481687882</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11"/>
        </w:trPr>
        <w:tc>
          <w:tcPr>
            <w:tcW w:w="247" w:type="pct"/>
          </w:tcPr>
          <w:p w:rsidR="00B10724" w:rsidRPr="00B41A15" w:rsidRDefault="00424BC2" w:rsidP="00B10724">
            <w:pPr>
              <w:ind w:left="-18" w:right="-107" w:firstLine="18"/>
              <w:jc w:val="center"/>
              <w:rPr>
                <w:sz w:val="18"/>
                <w:szCs w:val="18"/>
                <w:lang w:val="uk-UA"/>
              </w:rPr>
            </w:pPr>
            <w:r>
              <w:rPr>
                <w:sz w:val="18"/>
                <w:szCs w:val="18"/>
                <w:lang w:val="uk-UA"/>
              </w:rPr>
              <w:t>21</w:t>
            </w:r>
          </w:p>
        </w:tc>
        <w:tc>
          <w:tcPr>
            <w:tcW w:w="668" w:type="pct"/>
          </w:tcPr>
          <w:p w:rsidR="00B10724" w:rsidRPr="008C34FA" w:rsidRDefault="00B10724" w:rsidP="00B10724">
            <w:pPr>
              <w:shd w:val="clear" w:color="auto" w:fill="FFFFFF"/>
              <w:adjustRightInd w:val="0"/>
              <w:rPr>
                <w:sz w:val="20"/>
                <w:szCs w:val="20"/>
              </w:rPr>
            </w:pPr>
            <w:r w:rsidRPr="008C34FA">
              <w:rPr>
                <w:rFonts w:eastAsia="Calibri"/>
                <w:sz w:val="20"/>
              </w:rPr>
              <w:t>Вуличне</w:t>
            </w:r>
            <w:r w:rsidRPr="008C34FA">
              <w:rPr>
                <w:rFonts w:eastAsia="Calibri"/>
                <w:spacing w:val="-3"/>
                <w:sz w:val="20"/>
              </w:rPr>
              <w:t xml:space="preserve"> </w:t>
            </w:r>
            <w:r w:rsidRPr="008C34FA">
              <w:rPr>
                <w:rFonts w:eastAsia="Calibri"/>
                <w:sz w:val="20"/>
              </w:rPr>
              <w:t>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с.</w:t>
            </w:r>
            <w:r w:rsidRPr="008C34FA">
              <w:rPr>
                <w:rFonts w:eastAsia="Calibri"/>
                <w:spacing w:val="-3"/>
                <w:sz w:val="20"/>
              </w:rPr>
              <w:t xml:space="preserve"> </w:t>
            </w:r>
            <w:r w:rsidRPr="008C34FA">
              <w:rPr>
                <w:rFonts w:eastAsia="Calibri"/>
                <w:sz w:val="20"/>
              </w:rPr>
              <w:t>Вороньків</w:t>
            </w:r>
            <w:r w:rsidRPr="008C34FA">
              <w:rPr>
                <w:rFonts w:eastAsia="Calibri"/>
                <w:spacing w:val="-4"/>
                <w:sz w:val="20"/>
              </w:rPr>
              <w:t xml:space="preserve"> </w:t>
            </w:r>
            <w:r w:rsidRPr="008C34FA">
              <w:rPr>
                <w:rFonts w:eastAsia="Calibri"/>
                <w:sz w:val="20"/>
              </w:rPr>
              <w:t>Українська</w:t>
            </w:r>
            <w:r w:rsidRPr="008C34FA">
              <w:rPr>
                <w:rFonts w:eastAsia="Calibri"/>
                <w:spacing w:val="-4"/>
                <w:sz w:val="20"/>
              </w:rPr>
              <w:t xml:space="preserve"> </w:t>
            </w:r>
            <w:r w:rsidRPr="008C34FA">
              <w:rPr>
                <w:rFonts w:eastAsia="Calibri"/>
                <w:sz w:val="20"/>
              </w:rPr>
              <w:t>ТП-610</w:t>
            </w:r>
            <w:r w:rsidRPr="008C34FA">
              <w:rPr>
                <w:rFonts w:eastAsia="Calibri"/>
                <w:spacing w:val="-1"/>
                <w:sz w:val="20"/>
              </w:rPr>
              <w:t xml:space="preserve"> </w:t>
            </w:r>
          </w:p>
        </w:tc>
        <w:tc>
          <w:tcPr>
            <w:tcW w:w="867" w:type="pct"/>
          </w:tcPr>
          <w:p w:rsidR="00B10724" w:rsidRPr="008C34FA" w:rsidRDefault="00B10724" w:rsidP="00B10724">
            <w:pPr>
              <w:jc w:val="center"/>
              <w:rPr>
                <w:sz w:val="18"/>
                <w:szCs w:val="18"/>
              </w:rPr>
            </w:pPr>
            <w:r w:rsidRPr="008C34FA">
              <w:rPr>
                <w:sz w:val="18"/>
                <w:szCs w:val="18"/>
              </w:rPr>
              <w:t>7001495651</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62Z8978203039762</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18"/>
        </w:trPr>
        <w:tc>
          <w:tcPr>
            <w:tcW w:w="247" w:type="pct"/>
          </w:tcPr>
          <w:p w:rsidR="00B10724" w:rsidRPr="00B41A15" w:rsidRDefault="00424BC2" w:rsidP="00B10724">
            <w:pPr>
              <w:ind w:left="-18" w:right="-107" w:firstLine="18"/>
              <w:jc w:val="center"/>
              <w:rPr>
                <w:sz w:val="18"/>
                <w:szCs w:val="18"/>
                <w:lang w:val="uk-UA"/>
              </w:rPr>
            </w:pPr>
            <w:r>
              <w:rPr>
                <w:sz w:val="18"/>
                <w:szCs w:val="18"/>
                <w:lang w:val="uk-UA"/>
              </w:rPr>
              <w:t>22</w:t>
            </w:r>
          </w:p>
        </w:tc>
        <w:tc>
          <w:tcPr>
            <w:tcW w:w="668" w:type="pct"/>
          </w:tcPr>
          <w:p w:rsidR="00B10724" w:rsidRPr="008C34FA" w:rsidRDefault="00B10724" w:rsidP="00B10724">
            <w:pPr>
              <w:shd w:val="clear" w:color="auto" w:fill="FFFFFF"/>
              <w:adjustRightInd w:val="0"/>
              <w:rPr>
                <w:sz w:val="20"/>
                <w:szCs w:val="20"/>
              </w:rPr>
            </w:pPr>
            <w:r w:rsidRPr="008C34FA">
              <w:rPr>
                <w:rFonts w:eastAsia="Calibri"/>
                <w:sz w:val="20"/>
              </w:rPr>
              <w:t>Вуличне</w:t>
            </w:r>
            <w:r w:rsidRPr="008C34FA">
              <w:rPr>
                <w:rFonts w:eastAsia="Calibri"/>
                <w:spacing w:val="-3"/>
                <w:sz w:val="20"/>
              </w:rPr>
              <w:t xml:space="preserve"> </w:t>
            </w:r>
            <w:r w:rsidRPr="008C34FA">
              <w:rPr>
                <w:rFonts w:eastAsia="Calibri"/>
                <w:sz w:val="20"/>
              </w:rPr>
              <w:t>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с.</w:t>
            </w:r>
            <w:r w:rsidRPr="008C34FA">
              <w:rPr>
                <w:rFonts w:eastAsia="Calibri"/>
                <w:spacing w:val="-2"/>
                <w:sz w:val="20"/>
              </w:rPr>
              <w:t xml:space="preserve"> </w:t>
            </w:r>
            <w:r w:rsidRPr="008C34FA">
              <w:rPr>
                <w:rFonts w:eastAsia="Calibri"/>
                <w:sz w:val="20"/>
              </w:rPr>
              <w:t>Вороньків</w:t>
            </w:r>
            <w:r w:rsidRPr="008C34FA">
              <w:rPr>
                <w:rFonts w:eastAsia="Calibri"/>
                <w:spacing w:val="-4"/>
                <w:sz w:val="20"/>
              </w:rPr>
              <w:t xml:space="preserve"> </w:t>
            </w:r>
            <w:r w:rsidRPr="008C34FA">
              <w:rPr>
                <w:rFonts w:eastAsia="Calibri"/>
                <w:sz w:val="20"/>
              </w:rPr>
              <w:t>,</w:t>
            </w:r>
            <w:r w:rsidRPr="008C34FA">
              <w:rPr>
                <w:rFonts w:eastAsia="Calibri"/>
                <w:spacing w:val="-3"/>
                <w:sz w:val="20"/>
              </w:rPr>
              <w:t xml:space="preserve"> </w:t>
            </w:r>
            <w:r w:rsidRPr="008C34FA">
              <w:rPr>
                <w:rFonts w:eastAsia="Calibri"/>
                <w:sz w:val="20"/>
              </w:rPr>
              <w:t>Київська</w:t>
            </w:r>
            <w:r w:rsidRPr="008C34FA">
              <w:rPr>
                <w:rFonts w:eastAsia="Calibri"/>
                <w:spacing w:val="-3"/>
                <w:sz w:val="20"/>
              </w:rPr>
              <w:t xml:space="preserve"> </w:t>
            </w:r>
            <w:r w:rsidRPr="008C34FA">
              <w:rPr>
                <w:rFonts w:eastAsia="Calibri"/>
                <w:sz w:val="20"/>
              </w:rPr>
              <w:t>ТП</w:t>
            </w:r>
            <w:r w:rsidRPr="008C34FA">
              <w:rPr>
                <w:rFonts w:eastAsia="Calibri"/>
                <w:spacing w:val="-2"/>
                <w:sz w:val="20"/>
              </w:rPr>
              <w:t xml:space="preserve"> </w:t>
            </w:r>
            <w:r w:rsidRPr="008C34FA">
              <w:rPr>
                <w:rFonts w:eastAsia="Calibri"/>
                <w:sz w:val="20"/>
              </w:rPr>
              <w:t>29</w:t>
            </w:r>
            <w:r w:rsidRPr="008C34FA">
              <w:rPr>
                <w:rFonts w:eastAsia="Calibri"/>
                <w:spacing w:val="1"/>
                <w:sz w:val="20"/>
              </w:rPr>
              <w:t xml:space="preserve"> </w:t>
            </w:r>
          </w:p>
        </w:tc>
        <w:tc>
          <w:tcPr>
            <w:tcW w:w="867" w:type="pct"/>
          </w:tcPr>
          <w:p w:rsidR="00B10724" w:rsidRPr="008C34FA" w:rsidRDefault="00B10724" w:rsidP="00B10724">
            <w:pPr>
              <w:jc w:val="center"/>
              <w:rPr>
                <w:sz w:val="18"/>
                <w:szCs w:val="18"/>
              </w:rPr>
            </w:pPr>
            <w:r w:rsidRPr="008C34FA">
              <w:rPr>
                <w:sz w:val="18"/>
                <w:szCs w:val="18"/>
              </w:rPr>
              <w:t>7001495674</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62Z0220629697433</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09"/>
        </w:trPr>
        <w:tc>
          <w:tcPr>
            <w:tcW w:w="247" w:type="pct"/>
          </w:tcPr>
          <w:p w:rsidR="00B10724" w:rsidRPr="00B41A15" w:rsidRDefault="00424BC2" w:rsidP="00B10724">
            <w:pPr>
              <w:ind w:left="-18" w:right="-107" w:firstLine="18"/>
              <w:jc w:val="center"/>
              <w:rPr>
                <w:sz w:val="18"/>
                <w:szCs w:val="18"/>
                <w:lang w:val="uk-UA"/>
              </w:rPr>
            </w:pPr>
            <w:r>
              <w:rPr>
                <w:sz w:val="18"/>
                <w:szCs w:val="18"/>
                <w:lang w:val="uk-UA"/>
              </w:rPr>
              <w:t>23</w:t>
            </w:r>
          </w:p>
        </w:tc>
        <w:tc>
          <w:tcPr>
            <w:tcW w:w="668" w:type="pct"/>
          </w:tcPr>
          <w:p w:rsidR="00B10724" w:rsidRPr="008C34FA" w:rsidRDefault="00B10724" w:rsidP="00B10724">
            <w:pPr>
              <w:shd w:val="clear" w:color="auto" w:fill="FFFFFF"/>
              <w:adjustRightInd w:val="0"/>
              <w:rPr>
                <w:sz w:val="20"/>
                <w:szCs w:val="20"/>
              </w:rPr>
            </w:pPr>
            <w:r w:rsidRPr="008C34FA">
              <w:rPr>
                <w:rFonts w:eastAsia="Calibri"/>
                <w:sz w:val="20"/>
              </w:rPr>
              <w:t>Вуличне</w:t>
            </w:r>
            <w:r w:rsidRPr="008C34FA">
              <w:rPr>
                <w:rFonts w:eastAsia="Calibri"/>
                <w:spacing w:val="-3"/>
                <w:sz w:val="20"/>
              </w:rPr>
              <w:t xml:space="preserve"> </w:t>
            </w:r>
            <w:r w:rsidRPr="008C34FA">
              <w:rPr>
                <w:rFonts w:eastAsia="Calibri"/>
                <w:sz w:val="20"/>
              </w:rPr>
              <w:t>освітлення</w:t>
            </w:r>
          </w:p>
        </w:tc>
        <w:tc>
          <w:tcPr>
            <w:tcW w:w="992" w:type="pct"/>
          </w:tcPr>
          <w:p w:rsidR="00B10724" w:rsidRPr="008C34FA" w:rsidRDefault="00B10724" w:rsidP="00B10724">
            <w:pPr>
              <w:pStyle w:val="TableParagraph"/>
              <w:spacing w:line="210" w:lineRule="exact"/>
              <w:ind w:left="107"/>
              <w:rPr>
                <w:rFonts w:eastAsia="Calibri"/>
                <w:sz w:val="20"/>
                <w:lang w:val="ru-RU"/>
              </w:rPr>
            </w:pPr>
            <w:r w:rsidRPr="008C34FA">
              <w:rPr>
                <w:rFonts w:eastAsia="Calibri"/>
                <w:sz w:val="20"/>
                <w:lang w:val="ru-RU"/>
              </w:rPr>
              <w:t>с.</w:t>
            </w:r>
            <w:r w:rsidRPr="008C34FA">
              <w:rPr>
                <w:rFonts w:eastAsia="Calibri"/>
                <w:spacing w:val="-1"/>
                <w:sz w:val="20"/>
                <w:lang w:val="ru-RU"/>
              </w:rPr>
              <w:t xml:space="preserve"> </w:t>
            </w:r>
            <w:r w:rsidRPr="008C34FA">
              <w:rPr>
                <w:rFonts w:eastAsia="Calibri"/>
                <w:sz w:val="20"/>
                <w:lang w:val="ru-RU"/>
              </w:rPr>
              <w:t>Вороньків</w:t>
            </w:r>
            <w:r w:rsidRPr="008C34FA">
              <w:rPr>
                <w:rFonts w:eastAsia="Calibri"/>
                <w:spacing w:val="-3"/>
                <w:sz w:val="20"/>
                <w:lang w:val="ru-RU"/>
              </w:rPr>
              <w:t xml:space="preserve"> </w:t>
            </w:r>
            <w:r w:rsidRPr="008C34FA">
              <w:rPr>
                <w:rFonts w:eastAsia="Calibri"/>
                <w:sz w:val="20"/>
                <w:lang w:val="ru-RU"/>
              </w:rPr>
              <w:t>вул.</w:t>
            </w:r>
            <w:r w:rsidRPr="008C34FA">
              <w:rPr>
                <w:rFonts w:eastAsia="Calibri"/>
                <w:spacing w:val="-2"/>
                <w:sz w:val="20"/>
                <w:lang w:val="ru-RU"/>
              </w:rPr>
              <w:t xml:space="preserve"> </w:t>
            </w:r>
            <w:r w:rsidRPr="008C34FA">
              <w:rPr>
                <w:rFonts w:eastAsia="Calibri"/>
                <w:sz w:val="20"/>
                <w:lang w:val="ru-RU"/>
              </w:rPr>
              <w:t>Горова</w:t>
            </w:r>
            <w:r w:rsidRPr="008C34FA">
              <w:rPr>
                <w:rFonts w:eastAsia="Calibri"/>
                <w:spacing w:val="-3"/>
                <w:sz w:val="20"/>
                <w:lang w:val="ru-RU"/>
              </w:rPr>
              <w:t xml:space="preserve"> </w:t>
            </w:r>
            <w:r w:rsidRPr="008C34FA">
              <w:rPr>
                <w:rFonts w:eastAsia="Calibri"/>
                <w:sz w:val="20"/>
                <w:lang w:val="ru-RU"/>
              </w:rPr>
              <w:t>ТП</w:t>
            </w:r>
            <w:r w:rsidRPr="008C34FA">
              <w:rPr>
                <w:rFonts w:eastAsia="Calibri"/>
                <w:spacing w:val="-5"/>
                <w:sz w:val="20"/>
                <w:lang w:val="ru-RU"/>
              </w:rPr>
              <w:t xml:space="preserve"> </w:t>
            </w:r>
            <w:r w:rsidRPr="008C34FA">
              <w:rPr>
                <w:rFonts w:eastAsia="Calibri"/>
                <w:sz w:val="20"/>
                <w:lang w:val="ru-RU"/>
              </w:rPr>
              <w:t>22</w:t>
            </w:r>
          </w:p>
        </w:tc>
        <w:tc>
          <w:tcPr>
            <w:tcW w:w="867" w:type="pct"/>
          </w:tcPr>
          <w:p w:rsidR="00B10724" w:rsidRPr="008C34FA" w:rsidRDefault="00B10724" w:rsidP="00B10724">
            <w:pPr>
              <w:jc w:val="center"/>
              <w:rPr>
                <w:sz w:val="18"/>
                <w:szCs w:val="18"/>
              </w:rPr>
            </w:pPr>
            <w:r w:rsidRPr="008C34FA">
              <w:rPr>
                <w:sz w:val="18"/>
                <w:szCs w:val="18"/>
              </w:rPr>
              <w:t>7001500317</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62Z5182911806377</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15"/>
        </w:trPr>
        <w:tc>
          <w:tcPr>
            <w:tcW w:w="247" w:type="pct"/>
          </w:tcPr>
          <w:p w:rsidR="00B10724" w:rsidRPr="00B41A15" w:rsidRDefault="00424BC2" w:rsidP="00B10724">
            <w:pPr>
              <w:ind w:left="-18" w:right="-107" w:firstLine="18"/>
              <w:jc w:val="center"/>
              <w:rPr>
                <w:sz w:val="18"/>
                <w:szCs w:val="18"/>
                <w:lang w:val="uk-UA"/>
              </w:rPr>
            </w:pPr>
            <w:r>
              <w:rPr>
                <w:sz w:val="18"/>
                <w:szCs w:val="18"/>
                <w:lang w:val="uk-UA"/>
              </w:rPr>
              <w:t>24</w:t>
            </w:r>
          </w:p>
        </w:tc>
        <w:tc>
          <w:tcPr>
            <w:tcW w:w="668" w:type="pct"/>
          </w:tcPr>
          <w:p w:rsidR="00B10724" w:rsidRPr="008C34FA" w:rsidRDefault="00B10724" w:rsidP="00B10724">
            <w:pPr>
              <w:shd w:val="clear" w:color="auto" w:fill="FFFFFF"/>
              <w:adjustRightInd w:val="0"/>
              <w:rPr>
                <w:sz w:val="20"/>
                <w:szCs w:val="20"/>
              </w:rPr>
            </w:pPr>
            <w:r w:rsidRPr="008C34FA">
              <w:rPr>
                <w:rFonts w:eastAsia="Calibri"/>
                <w:sz w:val="20"/>
              </w:rPr>
              <w:t>Вуличне</w:t>
            </w:r>
            <w:r w:rsidRPr="008C34FA">
              <w:rPr>
                <w:rFonts w:eastAsia="Calibri"/>
                <w:spacing w:val="-3"/>
                <w:sz w:val="20"/>
              </w:rPr>
              <w:t xml:space="preserve"> </w:t>
            </w:r>
            <w:r w:rsidRPr="008C34FA">
              <w:rPr>
                <w:rFonts w:eastAsia="Calibri"/>
                <w:sz w:val="20"/>
              </w:rPr>
              <w:t>освітлення</w:t>
            </w:r>
          </w:p>
        </w:tc>
        <w:tc>
          <w:tcPr>
            <w:tcW w:w="992" w:type="pct"/>
          </w:tcPr>
          <w:p w:rsidR="00B10724" w:rsidRPr="008C34FA" w:rsidRDefault="00B10724" w:rsidP="00B10724">
            <w:pPr>
              <w:pStyle w:val="TableParagraph"/>
              <w:spacing w:line="210" w:lineRule="exact"/>
              <w:ind w:left="107"/>
              <w:rPr>
                <w:rFonts w:eastAsia="Calibri"/>
                <w:sz w:val="20"/>
                <w:lang w:val="ru-RU"/>
              </w:rPr>
            </w:pPr>
            <w:r w:rsidRPr="008C34FA">
              <w:rPr>
                <w:rFonts w:eastAsia="Calibri"/>
                <w:sz w:val="20"/>
                <w:lang w:val="ru-RU"/>
              </w:rPr>
              <w:t>с.</w:t>
            </w:r>
            <w:r w:rsidRPr="008C34FA">
              <w:rPr>
                <w:rFonts w:eastAsia="Calibri"/>
                <w:spacing w:val="-1"/>
                <w:sz w:val="20"/>
                <w:lang w:val="ru-RU"/>
              </w:rPr>
              <w:t xml:space="preserve"> </w:t>
            </w:r>
            <w:r w:rsidRPr="008C34FA">
              <w:rPr>
                <w:rFonts w:eastAsia="Calibri"/>
                <w:sz w:val="20"/>
                <w:lang w:val="ru-RU"/>
              </w:rPr>
              <w:t>Вороньків</w:t>
            </w:r>
            <w:r w:rsidRPr="008C34FA">
              <w:rPr>
                <w:rFonts w:eastAsia="Calibri"/>
                <w:spacing w:val="-3"/>
                <w:sz w:val="20"/>
                <w:lang w:val="ru-RU"/>
              </w:rPr>
              <w:t xml:space="preserve"> </w:t>
            </w:r>
            <w:r w:rsidRPr="008C34FA">
              <w:rPr>
                <w:rFonts w:eastAsia="Calibri"/>
                <w:sz w:val="20"/>
                <w:lang w:val="ru-RU"/>
              </w:rPr>
              <w:t>вул.</w:t>
            </w:r>
            <w:r w:rsidRPr="008C34FA">
              <w:rPr>
                <w:rFonts w:eastAsia="Calibri"/>
                <w:spacing w:val="-1"/>
                <w:sz w:val="20"/>
                <w:lang w:val="ru-RU"/>
              </w:rPr>
              <w:t xml:space="preserve"> </w:t>
            </w:r>
            <w:r w:rsidRPr="008C34FA">
              <w:rPr>
                <w:rFonts w:eastAsia="Calibri"/>
                <w:sz w:val="20"/>
                <w:lang w:val="ru-RU"/>
              </w:rPr>
              <w:t>Зарічна</w:t>
            </w:r>
            <w:r w:rsidRPr="008C34FA">
              <w:rPr>
                <w:rFonts w:eastAsia="Calibri"/>
                <w:spacing w:val="-3"/>
                <w:sz w:val="20"/>
                <w:lang w:val="ru-RU"/>
              </w:rPr>
              <w:t xml:space="preserve"> </w:t>
            </w:r>
            <w:r w:rsidRPr="008C34FA">
              <w:rPr>
                <w:rFonts w:eastAsia="Calibri"/>
                <w:sz w:val="20"/>
                <w:lang w:val="ru-RU"/>
              </w:rPr>
              <w:t>ТП</w:t>
            </w:r>
            <w:r w:rsidRPr="008C34FA">
              <w:rPr>
                <w:rFonts w:eastAsia="Calibri"/>
                <w:spacing w:val="-2"/>
                <w:sz w:val="20"/>
                <w:lang w:val="ru-RU"/>
              </w:rPr>
              <w:t xml:space="preserve"> </w:t>
            </w:r>
            <w:r w:rsidRPr="008C34FA">
              <w:rPr>
                <w:rFonts w:eastAsia="Calibri"/>
                <w:sz w:val="20"/>
                <w:lang w:val="ru-RU"/>
              </w:rPr>
              <w:t>657</w:t>
            </w:r>
          </w:p>
        </w:tc>
        <w:tc>
          <w:tcPr>
            <w:tcW w:w="867" w:type="pct"/>
          </w:tcPr>
          <w:p w:rsidR="00B10724" w:rsidRPr="008C34FA" w:rsidRDefault="00B10724" w:rsidP="00B10724">
            <w:pPr>
              <w:jc w:val="center"/>
              <w:rPr>
                <w:sz w:val="18"/>
                <w:szCs w:val="18"/>
              </w:rPr>
            </w:pPr>
            <w:r w:rsidRPr="008C34FA">
              <w:rPr>
                <w:sz w:val="18"/>
                <w:szCs w:val="18"/>
              </w:rPr>
              <w:t>7001500320</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62Z4377350263900</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07"/>
        </w:trPr>
        <w:tc>
          <w:tcPr>
            <w:tcW w:w="247" w:type="pct"/>
          </w:tcPr>
          <w:p w:rsidR="00B10724" w:rsidRPr="00424BC2" w:rsidRDefault="00424BC2" w:rsidP="00B10724">
            <w:pPr>
              <w:ind w:left="-18" w:right="-107" w:firstLine="18"/>
              <w:jc w:val="center"/>
              <w:rPr>
                <w:sz w:val="18"/>
                <w:szCs w:val="18"/>
                <w:lang w:val="uk-UA"/>
              </w:rPr>
            </w:pPr>
            <w:r>
              <w:rPr>
                <w:sz w:val="18"/>
                <w:szCs w:val="18"/>
                <w:lang w:val="uk-UA"/>
              </w:rPr>
              <w:t>25</w:t>
            </w:r>
          </w:p>
        </w:tc>
        <w:tc>
          <w:tcPr>
            <w:tcW w:w="668" w:type="pct"/>
          </w:tcPr>
          <w:p w:rsidR="00B10724" w:rsidRPr="008C34FA" w:rsidRDefault="00B10724" w:rsidP="00B10724">
            <w:pPr>
              <w:shd w:val="clear" w:color="auto" w:fill="FFFFFF"/>
              <w:adjustRightInd w:val="0"/>
              <w:rPr>
                <w:sz w:val="20"/>
                <w:szCs w:val="20"/>
              </w:rPr>
            </w:pPr>
            <w:r w:rsidRPr="008C34FA">
              <w:rPr>
                <w:rFonts w:eastAsia="Calibri"/>
                <w:sz w:val="20"/>
              </w:rPr>
              <w:t>Вуличне</w:t>
            </w:r>
            <w:r w:rsidRPr="008C34FA">
              <w:rPr>
                <w:rFonts w:eastAsia="Calibri"/>
                <w:spacing w:val="-3"/>
                <w:sz w:val="20"/>
              </w:rPr>
              <w:t xml:space="preserve"> </w:t>
            </w:r>
            <w:r w:rsidRPr="008C34FA">
              <w:rPr>
                <w:rFonts w:eastAsia="Calibri"/>
                <w:sz w:val="20"/>
              </w:rPr>
              <w:t>освітлення</w:t>
            </w:r>
          </w:p>
        </w:tc>
        <w:tc>
          <w:tcPr>
            <w:tcW w:w="992" w:type="pct"/>
          </w:tcPr>
          <w:p w:rsidR="00B10724" w:rsidRPr="008C34FA" w:rsidRDefault="00B10724" w:rsidP="00B10724">
            <w:pPr>
              <w:pStyle w:val="TableParagraph"/>
              <w:spacing w:line="210" w:lineRule="exact"/>
              <w:ind w:left="107"/>
              <w:rPr>
                <w:rFonts w:eastAsia="Calibri"/>
                <w:sz w:val="20"/>
                <w:lang w:val="ru-RU"/>
              </w:rPr>
            </w:pPr>
            <w:r w:rsidRPr="008C34FA">
              <w:rPr>
                <w:rFonts w:eastAsia="Calibri"/>
                <w:sz w:val="20"/>
                <w:lang w:val="ru-RU"/>
              </w:rPr>
              <w:t>с.</w:t>
            </w:r>
            <w:r w:rsidRPr="008C34FA">
              <w:rPr>
                <w:rFonts w:eastAsia="Calibri"/>
                <w:spacing w:val="-1"/>
                <w:sz w:val="20"/>
                <w:lang w:val="ru-RU"/>
              </w:rPr>
              <w:t xml:space="preserve"> </w:t>
            </w:r>
            <w:r w:rsidRPr="008C34FA">
              <w:rPr>
                <w:rFonts w:eastAsia="Calibri"/>
                <w:sz w:val="20"/>
                <w:lang w:val="ru-RU"/>
              </w:rPr>
              <w:t>Вороньків</w:t>
            </w:r>
            <w:r w:rsidRPr="008C34FA">
              <w:rPr>
                <w:rFonts w:eastAsia="Calibri"/>
                <w:spacing w:val="-2"/>
                <w:sz w:val="20"/>
                <w:lang w:val="ru-RU"/>
              </w:rPr>
              <w:t xml:space="preserve"> </w:t>
            </w:r>
            <w:r w:rsidRPr="008C34FA">
              <w:rPr>
                <w:rFonts w:eastAsia="Calibri"/>
                <w:sz w:val="20"/>
                <w:lang w:val="ru-RU"/>
              </w:rPr>
              <w:t>вул.</w:t>
            </w:r>
            <w:r w:rsidRPr="008C34FA">
              <w:rPr>
                <w:rFonts w:eastAsia="Calibri"/>
                <w:spacing w:val="-1"/>
                <w:sz w:val="20"/>
                <w:lang w:val="ru-RU"/>
              </w:rPr>
              <w:t xml:space="preserve"> </w:t>
            </w:r>
            <w:r w:rsidRPr="008C34FA">
              <w:rPr>
                <w:rFonts w:eastAsia="Calibri"/>
                <w:sz w:val="20"/>
                <w:lang w:val="ru-RU"/>
              </w:rPr>
              <w:t>Миру</w:t>
            </w:r>
            <w:r w:rsidRPr="008C34FA">
              <w:rPr>
                <w:rFonts w:eastAsia="Calibri"/>
                <w:spacing w:val="-5"/>
                <w:sz w:val="20"/>
                <w:lang w:val="ru-RU"/>
              </w:rPr>
              <w:t xml:space="preserve"> </w:t>
            </w:r>
            <w:r w:rsidRPr="008C34FA">
              <w:rPr>
                <w:rFonts w:eastAsia="Calibri"/>
                <w:sz w:val="20"/>
                <w:lang w:val="ru-RU"/>
              </w:rPr>
              <w:t>ТП</w:t>
            </w:r>
            <w:r w:rsidRPr="008C34FA">
              <w:rPr>
                <w:rFonts w:eastAsia="Calibri"/>
                <w:spacing w:val="-2"/>
                <w:sz w:val="20"/>
                <w:lang w:val="ru-RU"/>
              </w:rPr>
              <w:t xml:space="preserve"> </w:t>
            </w:r>
            <w:r w:rsidRPr="008C34FA">
              <w:rPr>
                <w:rFonts w:eastAsia="Calibri"/>
                <w:sz w:val="20"/>
                <w:lang w:val="ru-RU"/>
              </w:rPr>
              <w:t>647</w:t>
            </w:r>
          </w:p>
        </w:tc>
        <w:tc>
          <w:tcPr>
            <w:tcW w:w="867" w:type="pct"/>
          </w:tcPr>
          <w:p w:rsidR="00B10724" w:rsidRPr="008C34FA" w:rsidRDefault="00B10724" w:rsidP="00B10724">
            <w:pPr>
              <w:jc w:val="center"/>
              <w:rPr>
                <w:sz w:val="18"/>
                <w:szCs w:val="18"/>
              </w:rPr>
            </w:pPr>
            <w:r w:rsidRPr="008C34FA">
              <w:rPr>
                <w:sz w:val="18"/>
                <w:szCs w:val="18"/>
              </w:rPr>
              <w:t>7001500327</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62Z5735362709530</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399"/>
        </w:trPr>
        <w:tc>
          <w:tcPr>
            <w:tcW w:w="247" w:type="pct"/>
          </w:tcPr>
          <w:p w:rsidR="00B10724" w:rsidRPr="00B41A15" w:rsidRDefault="00424BC2" w:rsidP="00B10724">
            <w:pPr>
              <w:ind w:left="-18" w:right="-107" w:firstLine="18"/>
              <w:jc w:val="center"/>
              <w:rPr>
                <w:sz w:val="18"/>
                <w:szCs w:val="18"/>
                <w:lang w:val="uk-UA"/>
              </w:rPr>
            </w:pPr>
            <w:r>
              <w:rPr>
                <w:sz w:val="18"/>
                <w:szCs w:val="18"/>
                <w:lang w:val="uk-UA"/>
              </w:rPr>
              <w:t>26</w:t>
            </w:r>
          </w:p>
        </w:tc>
        <w:tc>
          <w:tcPr>
            <w:tcW w:w="668" w:type="pct"/>
          </w:tcPr>
          <w:p w:rsidR="00B10724" w:rsidRPr="008C34FA" w:rsidRDefault="00B10724" w:rsidP="00B10724">
            <w:pPr>
              <w:shd w:val="clear" w:color="auto" w:fill="FFFFFF"/>
              <w:adjustRightInd w:val="0"/>
              <w:rPr>
                <w:sz w:val="20"/>
                <w:szCs w:val="20"/>
              </w:rPr>
            </w:pPr>
            <w:r w:rsidRPr="008C34FA">
              <w:rPr>
                <w:rFonts w:eastAsia="Calibri"/>
                <w:sz w:val="20"/>
              </w:rPr>
              <w:t>Вуличне</w:t>
            </w:r>
            <w:r w:rsidRPr="008C34FA">
              <w:rPr>
                <w:rFonts w:eastAsia="Calibri"/>
                <w:spacing w:val="-3"/>
                <w:sz w:val="20"/>
              </w:rPr>
              <w:t xml:space="preserve"> </w:t>
            </w:r>
            <w:r w:rsidRPr="008C34FA">
              <w:rPr>
                <w:rFonts w:eastAsia="Calibri"/>
                <w:sz w:val="20"/>
              </w:rPr>
              <w:t>освітлення</w:t>
            </w:r>
          </w:p>
        </w:tc>
        <w:tc>
          <w:tcPr>
            <w:tcW w:w="992" w:type="pct"/>
          </w:tcPr>
          <w:p w:rsidR="00B10724" w:rsidRPr="008C34FA" w:rsidRDefault="00B10724" w:rsidP="00B10724">
            <w:pPr>
              <w:pStyle w:val="TableParagraph"/>
              <w:spacing w:line="210" w:lineRule="exact"/>
              <w:ind w:left="107"/>
              <w:rPr>
                <w:rFonts w:eastAsia="Calibri"/>
                <w:sz w:val="20"/>
                <w:lang w:val="ru-RU"/>
              </w:rPr>
            </w:pPr>
            <w:r w:rsidRPr="008C34FA">
              <w:rPr>
                <w:rFonts w:eastAsia="Calibri"/>
                <w:sz w:val="20"/>
                <w:lang w:val="ru-RU"/>
              </w:rPr>
              <w:t>с.</w:t>
            </w:r>
            <w:r w:rsidRPr="008C34FA">
              <w:rPr>
                <w:rFonts w:eastAsia="Calibri"/>
                <w:spacing w:val="-3"/>
                <w:sz w:val="20"/>
                <w:lang w:val="ru-RU"/>
              </w:rPr>
              <w:t xml:space="preserve"> </w:t>
            </w:r>
            <w:r w:rsidRPr="008C34FA">
              <w:rPr>
                <w:rFonts w:eastAsia="Calibri"/>
                <w:sz w:val="20"/>
                <w:lang w:val="ru-RU"/>
              </w:rPr>
              <w:t>Вороньків</w:t>
            </w:r>
            <w:r w:rsidRPr="008C34FA">
              <w:rPr>
                <w:rFonts w:eastAsia="Calibri"/>
                <w:spacing w:val="-4"/>
                <w:sz w:val="20"/>
                <w:lang w:val="ru-RU"/>
              </w:rPr>
              <w:t xml:space="preserve"> </w:t>
            </w:r>
            <w:r w:rsidRPr="008C34FA">
              <w:rPr>
                <w:rFonts w:eastAsia="Calibri"/>
                <w:sz w:val="20"/>
                <w:lang w:val="ru-RU"/>
              </w:rPr>
              <w:t>вул.</w:t>
            </w:r>
            <w:r w:rsidRPr="008C34FA">
              <w:rPr>
                <w:rFonts w:eastAsia="Calibri"/>
                <w:spacing w:val="-3"/>
                <w:sz w:val="20"/>
                <w:lang w:val="ru-RU"/>
              </w:rPr>
              <w:t xml:space="preserve"> </w:t>
            </w:r>
            <w:r w:rsidRPr="008C34FA">
              <w:rPr>
                <w:rFonts w:eastAsia="Calibri"/>
                <w:sz w:val="20"/>
                <w:lang w:val="ru-RU"/>
              </w:rPr>
              <w:t>Першотравнева, ТП</w:t>
            </w:r>
            <w:r w:rsidRPr="008C34FA">
              <w:rPr>
                <w:rFonts w:eastAsia="Calibri"/>
                <w:spacing w:val="1"/>
                <w:sz w:val="20"/>
                <w:lang w:val="ru-RU"/>
              </w:rPr>
              <w:t xml:space="preserve"> </w:t>
            </w:r>
            <w:r w:rsidRPr="008C34FA">
              <w:rPr>
                <w:rFonts w:eastAsia="Calibri"/>
                <w:sz w:val="20"/>
                <w:lang w:val="ru-RU"/>
              </w:rPr>
              <w:t>-646</w:t>
            </w:r>
          </w:p>
        </w:tc>
        <w:tc>
          <w:tcPr>
            <w:tcW w:w="867" w:type="pct"/>
          </w:tcPr>
          <w:p w:rsidR="00B10724" w:rsidRPr="008C34FA" w:rsidRDefault="00B10724" w:rsidP="00B10724">
            <w:pPr>
              <w:jc w:val="center"/>
              <w:rPr>
                <w:sz w:val="18"/>
                <w:szCs w:val="18"/>
              </w:rPr>
            </w:pPr>
            <w:r w:rsidRPr="008C34FA">
              <w:rPr>
                <w:sz w:val="18"/>
                <w:szCs w:val="18"/>
              </w:rPr>
              <w:t>7001550868</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62Z3297501830496</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268"/>
        </w:trPr>
        <w:tc>
          <w:tcPr>
            <w:tcW w:w="247" w:type="pct"/>
          </w:tcPr>
          <w:p w:rsidR="00B10724" w:rsidRPr="00B41A15" w:rsidRDefault="00424BC2" w:rsidP="00B10724">
            <w:pPr>
              <w:ind w:left="-18" w:right="-107" w:firstLine="18"/>
              <w:jc w:val="center"/>
              <w:rPr>
                <w:sz w:val="18"/>
                <w:szCs w:val="18"/>
                <w:lang w:val="uk-UA"/>
              </w:rPr>
            </w:pPr>
            <w:r>
              <w:rPr>
                <w:sz w:val="18"/>
                <w:szCs w:val="18"/>
                <w:lang w:val="uk-UA"/>
              </w:rPr>
              <w:t>27</w:t>
            </w:r>
          </w:p>
        </w:tc>
        <w:tc>
          <w:tcPr>
            <w:tcW w:w="668" w:type="pct"/>
          </w:tcPr>
          <w:p w:rsidR="00B10724" w:rsidRPr="008C34FA" w:rsidRDefault="00B10724" w:rsidP="00B10724">
            <w:pPr>
              <w:shd w:val="clear" w:color="auto" w:fill="FFFFFF"/>
              <w:adjustRightInd w:val="0"/>
              <w:rPr>
                <w:sz w:val="20"/>
                <w:szCs w:val="20"/>
              </w:rPr>
            </w:pPr>
            <w:r w:rsidRPr="008C34FA">
              <w:rPr>
                <w:rFonts w:eastAsia="Calibri"/>
                <w:sz w:val="20"/>
              </w:rPr>
              <w:t>Вуличне</w:t>
            </w:r>
            <w:r w:rsidRPr="008C34FA">
              <w:rPr>
                <w:rFonts w:eastAsia="Calibri"/>
                <w:spacing w:val="-3"/>
                <w:sz w:val="20"/>
              </w:rPr>
              <w:t xml:space="preserve"> </w:t>
            </w:r>
            <w:r w:rsidRPr="008C34FA">
              <w:rPr>
                <w:rFonts w:eastAsia="Calibri"/>
                <w:sz w:val="20"/>
              </w:rPr>
              <w:t>освітлення</w:t>
            </w:r>
          </w:p>
        </w:tc>
        <w:tc>
          <w:tcPr>
            <w:tcW w:w="992" w:type="pct"/>
          </w:tcPr>
          <w:p w:rsidR="00B10724" w:rsidRPr="008C34FA" w:rsidRDefault="00B10724" w:rsidP="00B10724">
            <w:pPr>
              <w:pStyle w:val="TableParagraph"/>
              <w:spacing w:line="208" w:lineRule="exact"/>
              <w:ind w:left="107"/>
              <w:rPr>
                <w:rFonts w:eastAsia="Calibri"/>
                <w:sz w:val="20"/>
                <w:lang w:val="ru-RU"/>
              </w:rPr>
            </w:pPr>
            <w:r w:rsidRPr="008C34FA">
              <w:rPr>
                <w:rFonts w:eastAsia="Calibri"/>
                <w:sz w:val="20"/>
                <w:lang w:val="ru-RU"/>
              </w:rPr>
              <w:t>с.</w:t>
            </w:r>
            <w:r w:rsidRPr="008C34FA">
              <w:rPr>
                <w:rFonts w:eastAsia="Calibri"/>
                <w:spacing w:val="-2"/>
                <w:sz w:val="20"/>
                <w:lang w:val="ru-RU"/>
              </w:rPr>
              <w:t xml:space="preserve"> </w:t>
            </w:r>
            <w:r w:rsidRPr="008C34FA">
              <w:rPr>
                <w:rFonts w:eastAsia="Calibri"/>
                <w:sz w:val="20"/>
                <w:lang w:val="ru-RU"/>
              </w:rPr>
              <w:t>Вороньків</w:t>
            </w:r>
            <w:r w:rsidRPr="008C34FA">
              <w:rPr>
                <w:rFonts w:eastAsia="Calibri"/>
                <w:spacing w:val="-3"/>
                <w:sz w:val="20"/>
                <w:lang w:val="ru-RU"/>
              </w:rPr>
              <w:t xml:space="preserve"> </w:t>
            </w:r>
            <w:r w:rsidRPr="008C34FA">
              <w:rPr>
                <w:rFonts w:eastAsia="Calibri"/>
                <w:sz w:val="20"/>
                <w:lang w:val="ru-RU"/>
              </w:rPr>
              <w:t>вул.</w:t>
            </w:r>
            <w:r w:rsidRPr="008C34FA">
              <w:rPr>
                <w:rFonts w:eastAsia="Calibri"/>
                <w:spacing w:val="-3"/>
                <w:sz w:val="20"/>
                <w:lang w:val="ru-RU"/>
              </w:rPr>
              <w:t xml:space="preserve"> </w:t>
            </w:r>
            <w:r w:rsidRPr="008C34FA">
              <w:rPr>
                <w:rFonts w:eastAsia="Calibri"/>
                <w:sz w:val="20"/>
                <w:lang w:val="ru-RU"/>
              </w:rPr>
              <w:t>Джерельна ТП-23</w:t>
            </w:r>
          </w:p>
        </w:tc>
        <w:tc>
          <w:tcPr>
            <w:tcW w:w="867" w:type="pct"/>
          </w:tcPr>
          <w:p w:rsidR="00B10724" w:rsidRPr="008C34FA" w:rsidRDefault="00B10724" w:rsidP="00B10724">
            <w:pPr>
              <w:jc w:val="center"/>
              <w:rPr>
                <w:sz w:val="18"/>
                <w:szCs w:val="18"/>
              </w:rPr>
            </w:pPr>
            <w:r w:rsidRPr="008C34FA">
              <w:rPr>
                <w:sz w:val="18"/>
                <w:szCs w:val="18"/>
              </w:rPr>
              <w:t>7001550894</w:t>
            </w:r>
          </w:p>
        </w:tc>
        <w:tc>
          <w:tcPr>
            <w:tcW w:w="558" w:type="pct"/>
          </w:tcPr>
          <w:p w:rsidR="00B10724" w:rsidRPr="008C34FA" w:rsidRDefault="00B10724" w:rsidP="00B10724">
            <w:pPr>
              <w:pStyle w:val="TableParagraph"/>
              <w:spacing w:line="208" w:lineRule="exact"/>
              <w:ind w:left="105"/>
              <w:rPr>
                <w:rFonts w:eastAsia="Calibri"/>
                <w:sz w:val="20"/>
              </w:rPr>
            </w:pPr>
          </w:p>
        </w:tc>
        <w:tc>
          <w:tcPr>
            <w:tcW w:w="868" w:type="pct"/>
          </w:tcPr>
          <w:p w:rsidR="00B10724" w:rsidRPr="008C34FA" w:rsidRDefault="00B10724" w:rsidP="00B10724">
            <w:pPr>
              <w:pStyle w:val="TableParagraph"/>
              <w:spacing w:line="208" w:lineRule="exact"/>
              <w:ind w:left="105"/>
              <w:rPr>
                <w:rFonts w:eastAsia="Calibri"/>
                <w:sz w:val="20"/>
              </w:rPr>
            </w:pPr>
            <w:r w:rsidRPr="008C34FA">
              <w:rPr>
                <w:rFonts w:eastAsia="Calibri"/>
                <w:sz w:val="20"/>
              </w:rPr>
              <w:t>62Z7611750191776</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10"/>
        </w:trPr>
        <w:tc>
          <w:tcPr>
            <w:tcW w:w="247" w:type="pct"/>
          </w:tcPr>
          <w:p w:rsidR="00B10724" w:rsidRPr="00B41A15" w:rsidRDefault="00424BC2" w:rsidP="00B10724">
            <w:pPr>
              <w:ind w:left="-18" w:right="-107" w:firstLine="18"/>
              <w:jc w:val="center"/>
              <w:rPr>
                <w:sz w:val="18"/>
                <w:szCs w:val="18"/>
                <w:lang w:val="uk-UA"/>
              </w:rPr>
            </w:pPr>
            <w:r>
              <w:rPr>
                <w:sz w:val="18"/>
                <w:szCs w:val="18"/>
                <w:lang w:val="uk-UA"/>
              </w:rPr>
              <w:t>28</w:t>
            </w:r>
          </w:p>
        </w:tc>
        <w:tc>
          <w:tcPr>
            <w:tcW w:w="668" w:type="pct"/>
          </w:tcPr>
          <w:p w:rsidR="00B10724" w:rsidRPr="008C34FA" w:rsidRDefault="00B10724" w:rsidP="00B10724">
            <w:pPr>
              <w:shd w:val="clear" w:color="auto" w:fill="FFFFFF"/>
              <w:adjustRightInd w:val="0"/>
              <w:rPr>
                <w:sz w:val="20"/>
                <w:szCs w:val="20"/>
              </w:rPr>
            </w:pPr>
            <w:r w:rsidRPr="008C34FA">
              <w:rPr>
                <w:rFonts w:eastAsia="Calibri"/>
                <w:sz w:val="20"/>
              </w:rPr>
              <w:t>Вуличне</w:t>
            </w:r>
            <w:r w:rsidRPr="008C34FA">
              <w:rPr>
                <w:rFonts w:eastAsia="Calibri"/>
                <w:spacing w:val="-3"/>
                <w:sz w:val="20"/>
              </w:rPr>
              <w:t xml:space="preserve"> </w:t>
            </w:r>
            <w:r w:rsidRPr="008C34FA">
              <w:rPr>
                <w:rFonts w:eastAsia="Calibri"/>
                <w:sz w:val="20"/>
              </w:rPr>
              <w:t>освітлення</w:t>
            </w:r>
          </w:p>
        </w:tc>
        <w:tc>
          <w:tcPr>
            <w:tcW w:w="992" w:type="pct"/>
          </w:tcPr>
          <w:p w:rsidR="00B10724" w:rsidRPr="008C34FA" w:rsidRDefault="00B10724" w:rsidP="00B10724">
            <w:pPr>
              <w:pStyle w:val="TableParagraph"/>
              <w:spacing w:line="211" w:lineRule="exact"/>
              <w:ind w:left="107"/>
              <w:rPr>
                <w:rFonts w:eastAsia="Calibri"/>
                <w:sz w:val="20"/>
                <w:lang w:val="ru-RU"/>
              </w:rPr>
            </w:pPr>
            <w:r w:rsidRPr="008C34FA">
              <w:rPr>
                <w:rFonts w:eastAsia="Calibri"/>
                <w:sz w:val="20"/>
                <w:lang w:val="ru-RU"/>
              </w:rPr>
              <w:t>с.</w:t>
            </w:r>
            <w:r w:rsidRPr="008C34FA">
              <w:rPr>
                <w:rFonts w:eastAsia="Calibri"/>
                <w:spacing w:val="-3"/>
                <w:sz w:val="20"/>
                <w:lang w:val="ru-RU"/>
              </w:rPr>
              <w:t xml:space="preserve"> </w:t>
            </w:r>
            <w:r w:rsidRPr="008C34FA">
              <w:rPr>
                <w:rFonts w:eastAsia="Calibri"/>
                <w:sz w:val="20"/>
                <w:lang w:val="ru-RU"/>
              </w:rPr>
              <w:t>Вороньків,</w:t>
            </w:r>
            <w:r w:rsidRPr="008C34FA">
              <w:rPr>
                <w:rFonts w:eastAsia="Calibri"/>
                <w:spacing w:val="-4"/>
                <w:sz w:val="20"/>
                <w:lang w:val="ru-RU"/>
              </w:rPr>
              <w:t xml:space="preserve"> </w:t>
            </w:r>
            <w:r w:rsidRPr="008C34FA">
              <w:rPr>
                <w:rFonts w:eastAsia="Calibri"/>
                <w:sz w:val="20"/>
                <w:lang w:val="ru-RU"/>
              </w:rPr>
              <w:t>вул.</w:t>
            </w:r>
            <w:r w:rsidRPr="008C34FA">
              <w:rPr>
                <w:rFonts w:eastAsia="Calibri"/>
                <w:spacing w:val="-4"/>
                <w:sz w:val="20"/>
                <w:lang w:val="ru-RU"/>
              </w:rPr>
              <w:t xml:space="preserve"> </w:t>
            </w:r>
            <w:r w:rsidRPr="008C34FA">
              <w:rPr>
                <w:rFonts w:eastAsia="Calibri"/>
                <w:sz w:val="20"/>
                <w:lang w:val="ru-RU"/>
              </w:rPr>
              <w:t>Кутівська</w:t>
            </w:r>
            <w:r w:rsidRPr="008C34FA">
              <w:rPr>
                <w:rFonts w:eastAsia="Calibri"/>
                <w:spacing w:val="-1"/>
                <w:sz w:val="20"/>
                <w:lang w:val="ru-RU"/>
              </w:rPr>
              <w:t xml:space="preserve"> </w:t>
            </w:r>
            <w:r w:rsidRPr="008C34FA">
              <w:rPr>
                <w:rFonts w:eastAsia="Calibri"/>
                <w:sz w:val="20"/>
                <w:lang w:val="ru-RU"/>
              </w:rPr>
              <w:t>б/н</w:t>
            </w:r>
          </w:p>
        </w:tc>
        <w:tc>
          <w:tcPr>
            <w:tcW w:w="867" w:type="pct"/>
          </w:tcPr>
          <w:p w:rsidR="00B10724" w:rsidRPr="008C34FA" w:rsidRDefault="00B10724" w:rsidP="00B10724">
            <w:pPr>
              <w:jc w:val="center"/>
              <w:rPr>
                <w:sz w:val="18"/>
                <w:szCs w:val="18"/>
              </w:rPr>
            </w:pPr>
            <w:r w:rsidRPr="008C34FA">
              <w:rPr>
                <w:sz w:val="18"/>
                <w:szCs w:val="18"/>
              </w:rPr>
              <w:t>7001566457</w:t>
            </w:r>
          </w:p>
        </w:tc>
        <w:tc>
          <w:tcPr>
            <w:tcW w:w="558" w:type="pct"/>
          </w:tcPr>
          <w:p w:rsidR="00B10724" w:rsidRPr="008C34FA" w:rsidRDefault="00B10724" w:rsidP="00B10724">
            <w:pPr>
              <w:pStyle w:val="TableParagraph"/>
              <w:spacing w:line="211" w:lineRule="exact"/>
              <w:ind w:left="105"/>
              <w:rPr>
                <w:rFonts w:eastAsia="Calibri"/>
                <w:sz w:val="20"/>
              </w:rPr>
            </w:pPr>
          </w:p>
        </w:tc>
        <w:tc>
          <w:tcPr>
            <w:tcW w:w="868" w:type="pct"/>
          </w:tcPr>
          <w:p w:rsidR="00B10724" w:rsidRPr="008C34FA" w:rsidRDefault="00B10724" w:rsidP="00B10724">
            <w:pPr>
              <w:pStyle w:val="TableParagraph"/>
              <w:spacing w:line="211" w:lineRule="exact"/>
              <w:ind w:left="105"/>
              <w:rPr>
                <w:rFonts w:eastAsia="Calibri"/>
                <w:sz w:val="20"/>
              </w:rPr>
            </w:pPr>
            <w:r w:rsidRPr="008C34FA">
              <w:rPr>
                <w:rFonts w:eastAsia="Calibri"/>
                <w:sz w:val="20"/>
              </w:rPr>
              <w:t>62Z9612122851301</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10"/>
        </w:trPr>
        <w:tc>
          <w:tcPr>
            <w:tcW w:w="247" w:type="pct"/>
          </w:tcPr>
          <w:p w:rsidR="00B10724" w:rsidRPr="00B41A15" w:rsidRDefault="00424BC2" w:rsidP="00B10724">
            <w:pPr>
              <w:ind w:left="-18" w:right="-107" w:firstLine="18"/>
              <w:jc w:val="center"/>
              <w:rPr>
                <w:sz w:val="18"/>
                <w:szCs w:val="18"/>
                <w:lang w:val="uk-UA"/>
              </w:rPr>
            </w:pPr>
            <w:r>
              <w:rPr>
                <w:sz w:val="18"/>
                <w:szCs w:val="18"/>
                <w:lang w:val="uk-UA"/>
              </w:rPr>
              <w:t>29</w:t>
            </w:r>
          </w:p>
        </w:tc>
        <w:tc>
          <w:tcPr>
            <w:tcW w:w="668" w:type="pct"/>
          </w:tcPr>
          <w:p w:rsidR="00B10724" w:rsidRPr="008C34FA" w:rsidRDefault="00B10724" w:rsidP="00B10724">
            <w:pPr>
              <w:shd w:val="clear" w:color="auto" w:fill="FFFFFF"/>
              <w:adjustRightInd w:val="0"/>
              <w:rPr>
                <w:rFonts w:eastAsia="Calibri"/>
                <w:sz w:val="20"/>
              </w:rPr>
            </w:pPr>
            <w:r w:rsidRPr="008C34FA">
              <w:rPr>
                <w:rFonts w:eastAsia="Calibri"/>
                <w:sz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lang w:val="ru-RU"/>
              </w:rPr>
            </w:pPr>
            <w:r w:rsidRPr="008C34FA">
              <w:rPr>
                <w:rFonts w:eastAsia="Calibri"/>
                <w:sz w:val="20"/>
                <w:lang w:val="ru-RU"/>
              </w:rPr>
              <w:t>с. Вороньків, вул. Польова ТП-1785</w:t>
            </w:r>
          </w:p>
        </w:tc>
        <w:tc>
          <w:tcPr>
            <w:tcW w:w="867" w:type="pct"/>
          </w:tcPr>
          <w:p w:rsidR="00B10724" w:rsidRPr="008C34FA" w:rsidRDefault="00B10724" w:rsidP="00B10724">
            <w:pPr>
              <w:jc w:val="center"/>
              <w:rPr>
                <w:sz w:val="18"/>
                <w:szCs w:val="18"/>
              </w:rPr>
            </w:pPr>
            <w:r w:rsidRPr="008C34FA">
              <w:rPr>
                <w:sz w:val="18"/>
                <w:szCs w:val="18"/>
              </w:rPr>
              <w:t>7003117927</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62Z5805181632752</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544"/>
        </w:trPr>
        <w:tc>
          <w:tcPr>
            <w:tcW w:w="247" w:type="pct"/>
          </w:tcPr>
          <w:p w:rsidR="00B10724" w:rsidRPr="00B41A15" w:rsidRDefault="00424BC2" w:rsidP="00B10724">
            <w:pPr>
              <w:ind w:left="-18" w:right="-107" w:firstLine="18"/>
              <w:jc w:val="center"/>
              <w:rPr>
                <w:sz w:val="18"/>
                <w:szCs w:val="18"/>
                <w:lang w:val="uk-UA"/>
              </w:rPr>
            </w:pPr>
            <w:r>
              <w:rPr>
                <w:sz w:val="18"/>
                <w:szCs w:val="18"/>
                <w:lang w:val="uk-UA"/>
              </w:rPr>
              <w:t>30</w:t>
            </w:r>
          </w:p>
        </w:tc>
        <w:tc>
          <w:tcPr>
            <w:tcW w:w="668" w:type="pct"/>
          </w:tcPr>
          <w:p w:rsidR="00B10724" w:rsidRPr="008C34FA" w:rsidRDefault="00B10724" w:rsidP="00B10724">
            <w:pPr>
              <w:shd w:val="clear" w:color="auto" w:fill="FFFFFF"/>
              <w:adjustRightInd w:val="0"/>
              <w:rPr>
                <w:rFonts w:eastAsia="Calibri"/>
                <w:sz w:val="20"/>
              </w:rPr>
            </w:pPr>
            <w:r w:rsidRPr="008C34FA">
              <w:rPr>
                <w:rFonts w:eastAsia="Calibri"/>
                <w:sz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lang w:val="ru-RU"/>
              </w:rPr>
            </w:pPr>
            <w:r w:rsidRPr="008C34FA">
              <w:rPr>
                <w:rFonts w:eastAsia="Calibri"/>
                <w:sz w:val="20"/>
                <w:lang w:val="ru-RU"/>
              </w:rPr>
              <w:t xml:space="preserve">с. Вороньків, пров. Київський, ТП1970 </w:t>
            </w:r>
          </w:p>
        </w:tc>
        <w:tc>
          <w:tcPr>
            <w:tcW w:w="867" w:type="pct"/>
          </w:tcPr>
          <w:p w:rsidR="00B10724" w:rsidRPr="008C34FA" w:rsidRDefault="00B10724" w:rsidP="00B10724">
            <w:pPr>
              <w:jc w:val="center"/>
              <w:rPr>
                <w:sz w:val="18"/>
                <w:szCs w:val="18"/>
              </w:rPr>
            </w:pPr>
            <w:r w:rsidRPr="008C34FA">
              <w:rPr>
                <w:sz w:val="18"/>
                <w:szCs w:val="18"/>
              </w:rPr>
              <w:t>7003146084</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62Z0859540119082</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539"/>
        </w:trPr>
        <w:tc>
          <w:tcPr>
            <w:tcW w:w="247" w:type="pct"/>
          </w:tcPr>
          <w:p w:rsidR="00B10724" w:rsidRPr="00B41A15" w:rsidRDefault="00424BC2" w:rsidP="00B10724">
            <w:pPr>
              <w:ind w:left="-18" w:right="-107" w:firstLine="18"/>
              <w:jc w:val="center"/>
              <w:rPr>
                <w:sz w:val="18"/>
                <w:szCs w:val="18"/>
                <w:lang w:val="uk-UA"/>
              </w:rPr>
            </w:pPr>
            <w:r>
              <w:rPr>
                <w:sz w:val="18"/>
                <w:szCs w:val="18"/>
                <w:lang w:val="uk-UA"/>
              </w:rPr>
              <w:t>31</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lang w:val="ru-RU"/>
              </w:rPr>
              <w:t xml:space="preserve">с. Мирне, вул. Першотравнева, 11 ТП-708 вул. </w:t>
            </w:r>
            <w:r w:rsidRPr="008C34FA">
              <w:rPr>
                <w:rFonts w:eastAsia="Calibri"/>
                <w:sz w:val="20"/>
              </w:rPr>
              <w:t>Першотравнева, Горького, Шкільна)</w:t>
            </w:r>
          </w:p>
        </w:tc>
        <w:tc>
          <w:tcPr>
            <w:tcW w:w="867" w:type="pct"/>
          </w:tcPr>
          <w:p w:rsidR="00B10724" w:rsidRPr="008C34FA" w:rsidRDefault="00B10724" w:rsidP="00B10724">
            <w:pPr>
              <w:jc w:val="center"/>
              <w:rPr>
                <w:sz w:val="18"/>
                <w:szCs w:val="18"/>
              </w:rPr>
            </w:pPr>
            <w:r w:rsidRPr="008C34FA">
              <w:rPr>
                <w:sz w:val="18"/>
                <w:szCs w:val="18"/>
              </w:rPr>
              <w:t>7000572323</w:t>
            </w:r>
          </w:p>
        </w:tc>
        <w:tc>
          <w:tcPr>
            <w:tcW w:w="558" w:type="pct"/>
          </w:tcPr>
          <w:p w:rsidR="00B10724" w:rsidRPr="008C34FA" w:rsidRDefault="00B10724" w:rsidP="00B10724">
            <w:pPr>
              <w:pStyle w:val="TableParagraph"/>
              <w:rPr>
                <w:rFonts w:eastAsia="Calibri"/>
                <w:sz w:val="20"/>
              </w:rPr>
            </w:pPr>
          </w:p>
        </w:tc>
        <w:tc>
          <w:tcPr>
            <w:tcW w:w="868" w:type="pct"/>
          </w:tcPr>
          <w:p w:rsidR="00B10724" w:rsidRPr="008C34FA" w:rsidRDefault="00B10724" w:rsidP="00B10724">
            <w:pPr>
              <w:pStyle w:val="TableParagraph"/>
              <w:rPr>
                <w:rFonts w:eastAsia="Calibri"/>
                <w:sz w:val="20"/>
              </w:rPr>
            </w:pPr>
            <w:r w:rsidRPr="008C34FA">
              <w:rPr>
                <w:rFonts w:eastAsia="Calibri"/>
                <w:sz w:val="20"/>
              </w:rPr>
              <w:t>62Z3645442643286</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77"/>
        </w:trPr>
        <w:tc>
          <w:tcPr>
            <w:tcW w:w="247" w:type="pct"/>
          </w:tcPr>
          <w:p w:rsidR="00B10724" w:rsidRPr="00B41A15" w:rsidRDefault="00424BC2" w:rsidP="00B10724">
            <w:pPr>
              <w:ind w:left="-18" w:right="-107" w:firstLine="18"/>
              <w:jc w:val="center"/>
              <w:rPr>
                <w:sz w:val="18"/>
                <w:szCs w:val="18"/>
                <w:lang w:val="uk-UA"/>
              </w:rPr>
            </w:pPr>
            <w:r>
              <w:rPr>
                <w:sz w:val="18"/>
                <w:szCs w:val="18"/>
                <w:lang w:val="uk-UA"/>
              </w:rPr>
              <w:t>32</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с. Мирне, вул. Рудяківська, 11</w:t>
            </w:r>
          </w:p>
        </w:tc>
        <w:tc>
          <w:tcPr>
            <w:tcW w:w="867" w:type="pct"/>
          </w:tcPr>
          <w:p w:rsidR="00B10724" w:rsidRPr="008C34FA" w:rsidRDefault="00B10724" w:rsidP="00B10724">
            <w:pPr>
              <w:jc w:val="center"/>
              <w:rPr>
                <w:sz w:val="18"/>
                <w:szCs w:val="18"/>
              </w:rPr>
            </w:pPr>
            <w:r w:rsidRPr="008C34FA">
              <w:rPr>
                <w:sz w:val="18"/>
                <w:szCs w:val="18"/>
              </w:rPr>
              <w:t>7000572324</w:t>
            </w:r>
          </w:p>
        </w:tc>
        <w:tc>
          <w:tcPr>
            <w:tcW w:w="558" w:type="pct"/>
          </w:tcPr>
          <w:p w:rsidR="00B10724" w:rsidRPr="008C34FA" w:rsidRDefault="00B10724" w:rsidP="00B10724">
            <w:pPr>
              <w:pStyle w:val="TableParagraph"/>
              <w:rPr>
                <w:rFonts w:eastAsia="Calibri"/>
                <w:sz w:val="20"/>
              </w:rPr>
            </w:pPr>
          </w:p>
        </w:tc>
        <w:tc>
          <w:tcPr>
            <w:tcW w:w="868" w:type="pct"/>
          </w:tcPr>
          <w:p w:rsidR="00B10724" w:rsidRPr="008C34FA" w:rsidRDefault="00B10724" w:rsidP="00B10724">
            <w:pPr>
              <w:pStyle w:val="TableParagraph"/>
              <w:rPr>
                <w:rFonts w:eastAsia="Calibri"/>
                <w:sz w:val="20"/>
              </w:rPr>
            </w:pPr>
            <w:r w:rsidRPr="008C34FA">
              <w:rPr>
                <w:rFonts w:eastAsia="Calibri"/>
                <w:sz w:val="20"/>
              </w:rPr>
              <w:t>62Z1078967198438</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07"/>
        </w:trPr>
        <w:tc>
          <w:tcPr>
            <w:tcW w:w="247" w:type="pct"/>
          </w:tcPr>
          <w:p w:rsidR="00B10724" w:rsidRPr="00B41A15" w:rsidRDefault="00424BC2" w:rsidP="00B10724">
            <w:pPr>
              <w:ind w:left="-18" w:right="-107" w:firstLine="18"/>
              <w:jc w:val="center"/>
              <w:rPr>
                <w:sz w:val="18"/>
                <w:szCs w:val="18"/>
                <w:lang w:val="uk-UA"/>
              </w:rPr>
            </w:pPr>
            <w:r>
              <w:rPr>
                <w:sz w:val="18"/>
                <w:szCs w:val="18"/>
                <w:lang w:val="uk-UA"/>
              </w:rPr>
              <w:t>33</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lang w:val="ru-RU"/>
              </w:rPr>
            </w:pPr>
            <w:r w:rsidRPr="008C34FA">
              <w:rPr>
                <w:rFonts w:eastAsia="Calibri"/>
                <w:sz w:val="20"/>
                <w:lang w:val="ru-RU"/>
              </w:rPr>
              <w:t>с. Старе, вул. Дніпрова ТП-464</w:t>
            </w:r>
          </w:p>
        </w:tc>
        <w:tc>
          <w:tcPr>
            <w:tcW w:w="867" w:type="pct"/>
          </w:tcPr>
          <w:p w:rsidR="00B10724" w:rsidRPr="008C34FA" w:rsidRDefault="00B10724" w:rsidP="00B10724">
            <w:pPr>
              <w:jc w:val="center"/>
              <w:rPr>
                <w:sz w:val="18"/>
                <w:szCs w:val="18"/>
              </w:rPr>
            </w:pPr>
            <w:r w:rsidRPr="008C34FA">
              <w:rPr>
                <w:sz w:val="18"/>
                <w:szCs w:val="18"/>
              </w:rPr>
              <w:t>7001385971</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62Z9971268351142</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278"/>
        </w:trPr>
        <w:tc>
          <w:tcPr>
            <w:tcW w:w="247" w:type="pct"/>
          </w:tcPr>
          <w:p w:rsidR="00B10724" w:rsidRPr="00B41A15" w:rsidRDefault="00424BC2" w:rsidP="00B10724">
            <w:pPr>
              <w:ind w:left="-18" w:right="-107" w:firstLine="18"/>
              <w:jc w:val="center"/>
              <w:rPr>
                <w:sz w:val="18"/>
                <w:szCs w:val="18"/>
                <w:lang w:val="uk-UA"/>
              </w:rPr>
            </w:pPr>
            <w:r>
              <w:rPr>
                <w:sz w:val="18"/>
                <w:szCs w:val="18"/>
                <w:lang w:val="uk-UA"/>
              </w:rPr>
              <w:t>34</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lang w:val="ru-RU"/>
              </w:rPr>
            </w:pPr>
            <w:r w:rsidRPr="008C34FA">
              <w:rPr>
                <w:rFonts w:eastAsia="Calibri"/>
                <w:sz w:val="20"/>
                <w:lang w:val="ru-RU"/>
              </w:rPr>
              <w:t>с. Старе, вул. Шевченка ТП-465</w:t>
            </w:r>
          </w:p>
        </w:tc>
        <w:tc>
          <w:tcPr>
            <w:tcW w:w="867" w:type="pct"/>
          </w:tcPr>
          <w:p w:rsidR="00B10724" w:rsidRPr="008C34FA" w:rsidRDefault="00B10724" w:rsidP="00B10724">
            <w:pPr>
              <w:jc w:val="center"/>
              <w:rPr>
                <w:sz w:val="18"/>
                <w:szCs w:val="18"/>
              </w:rPr>
            </w:pPr>
            <w:r w:rsidRPr="008C34FA">
              <w:rPr>
                <w:sz w:val="18"/>
                <w:szCs w:val="18"/>
              </w:rPr>
              <w:t>7001562348</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62Z547898048119R</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19"/>
        </w:trPr>
        <w:tc>
          <w:tcPr>
            <w:tcW w:w="247" w:type="pct"/>
          </w:tcPr>
          <w:p w:rsidR="00B10724" w:rsidRPr="00B41A15" w:rsidRDefault="00424BC2" w:rsidP="00B10724">
            <w:pPr>
              <w:ind w:left="-18" w:right="-107" w:firstLine="18"/>
              <w:jc w:val="center"/>
              <w:rPr>
                <w:sz w:val="18"/>
                <w:szCs w:val="18"/>
                <w:lang w:val="uk-UA"/>
              </w:rPr>
            </w:pPr>
            <w:r>
              <w:rPr>
                <w:sz w:val="18"/>
                <w:szCs w:val="18"/>
                <w:lang w:val="uk-UA"/>
              </w:rPr>
              <w:t>35</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lang w:val="ru-RU"/>
              </w:rPr>
            </w:pPr>
            <w:r w:rsidRPr="008C34FA">
              <w:rPr>
                <w:rFonts w:eastAsia="Calibri"/>
                <w:sz w:val="20"/>
                <w:lang w:val="ru-RU"/>
              </w:rPr>
              <w:t>с. Старе, вул. Польова ТП-1332</w:t>
            </w:r>
          </w:p>
        </w:tc>
        <w:tc>
          <w:tcPr>
            <w:tcW w:w="867" w:type="pct"/>
          </w:tcPr>
          <w:p w:rsidR="00B10724" w:rsidRPr="008C34FA" w:rsidRDefault="00B10724" w:rsidP="00B10724">
            <w:pPr>
              <w:jc w:val="center"/>
              <w:rPr>
                <w:sz w:val="18"/>
                <w:szCs w:val="18"/>
              </w:rPr>
            </w:pPr>
            <w:r w:rsidRPr="008C34FA">
              <w:rPr>
                <w:sz w:val="18"/>
                <w:szCs w:val="18"/>
              </w:rPr>
              <w:t>700562352</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62Z216409929072М</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11"/>
        </w:trPr>
        <w:tc>
          <w:tcPr>
            <w:tcW w:w="247" w:type="pct"/>
          </w:tcPr>
          <w:p w:rsidR="00B10724" w:rsidRPr="00B41A15" w:rsidRDefault="00424BC2" w:rsidP="00B10724">
            <w:pPr>
              <w:ind w:left="-18" w:right="-107" w:firstLine="18"/>
              <w:jc w:val="center"/>
              <w:rPr>
                <w:sz w:val="18"/>
                <w:szCs w:val="18"/>
                <w:lang w:val="uk-UA"/>
              </w:rPr>
            </w:pPr>
            <w:r>
              <w:rPr>
                <w:sz w:val="18"/>
                <w:szCs w:val="18"/>
                <w:lang w:val="uk-UA"/>
              </w:rPr>
              <w:lastRenderedPageBreak/>
              <w:t>36</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lang w:val="ru-RU"/>
              </w:rPr>
            </w:pPr>
            <w:r w:rsidRPr="008C34FA">
              <w:rPr>
                <w:rFonts w:eastAsia="Calibri"/>
                <w:sz w:val="20"/>
                <w:lang w:val="ru-RU"/>
              </w:rPr>
              <w:t>с. Старе, вул. Герасименка ТП-619</w:t>
            </w:r>
          </w:p>
        </w:tc>
        <w:tc>
          <w:tcPr>
            <w:tcW w:w="867" w:type="pct"/>
          </w:tcPr>
          <w:p w:rsidR="00B10724" w:rsidRPr="008C34FA" w:rsidRDefault="00B10724" w:rsidP="00B10724">
            <w:pPr>
              <w:jc w:val="center"/>
              <w:rPr>
                <w:sz w:val="18"/>
                <w:szCs w:val="18"/>
              </w:rPr>
            </w:pPr>
            <w:r w:rsidRPr="008C34FA">
              <w:rPr>
                <w:sz w:val="18"/>
                <w:szCs w:val="18"/>
              </w:rPr>
              <w:t>7001562418</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62Z0796324700609</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09"/>
        </w:trPr>
        <w:tc>
          <w:tcPr>
            <w:tcW w:w="247" w:type="pct"/>
          </w:tcPr>
          <w:p w:rsidR="00B10724" w:rsidRPr="00B41A15" w:rsidRDefault="00424BC2" w:rsidP="00B10724">
            <w:pPr>
              <w:ind w:left="-18" w:right="-107" w:firstLine="18"/>
              <w:jc w:val="center"/>
              <w:rPr>
                <w:sz w:val="18"/>
                <w:szCs w:val="18"/>
                <w:lang w:val="uk-UA"/>
              </w:rPr>
            </w:pPr>
            <w:r>
              <w:rPr>
                <w:sz w:val="18"/>
                <w:szCs w:val="18"/>
                <w:lang w:val="uk-UA"/>
              </w:rPr>
              <w:t>37</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с. Старе, вул. Герасименка, 187</w:t>
            </w:r>
          </w:p>
        </w:tc>
        <w:tc>
          <w:tcPr>
            <w:tcW w:w="867" w:type="pct"/>
          </w:tcPr>
          <w:p w:rsidR="00B10724" w:rsidRPr="008C34FA" w:rsidRDefault="00B10724" w:rsidP="00B10724">
            <w:pPr>
              <w:jc w:val="center"/>
              <w:rPr>
                <w:sz w:val="18"/>
                <w:szCs w:val="18"/>
              </w:rPr>
            </w:pPr>
            <w:r w:rsidRPr="008C34FA">
              <w:rPr>
                <w:sz w:val="18"/>
                <w:szCs w:val="18"/>
              </w:rPr>
              <w:t>7001554865</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62Z3014612427201</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735"/>
        </w:trPr>
        <w:tc>
          <w:tcPr>
            <w:tcW w:w="247" w:type="pct"/>
          </w:tcPr>
          <w:p w:rsidR="00B10724" w:rsidRPr="00B41A15" w:rsidRDefault="00424BC2" w:rsidP="00B10724">
            <w:pPr>
              <w:ind w:left="-18" w:right="-107" w:firstLine="18"/>
              <w:jc w:val="center"/>
              <w:rPr>
                <w:sz w:val="18"/>
                <w:szCs w:val="18"/>
                <w:lang w:val="uk-UA"/>
              </w:rPr>
            </w:pPr>
            <w:r>
              <w:rPr>
                <w:sz w:val="18"/>
                <w:szCs w:val="18"/>
                <w:lang w:val="uk-UA"/>
              </w:rPr>
              <w:t>38</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 xml:space="preserve">с. Васильки, Центральна ТП-402 </w:t>
            </w:r>
          </w:p>
        </w:tc>
        <w:tc>
          <w:tcPr>
            <w:tcW w:w="867" w:type="pct"/>
          </w:tcPr>
          <w:p w:rsidR="00B10724" w:rsidRPr="008C34FA" w:rsidRDefault="00B10724" w:rsidP="00B10724">
            <w:pPr>
              <w:jc w:val="center"/>
              <w:rPr>
                <w:sz w:val="18"/>
                <w:szCs w:val="18"/>
              </w:rPr>
            </w:pPr>
            <w:r w:rsidRPr="008C34FA">
              <w:rPr>
                <w:sz w:val="18"/>
                <w:szCs w:val="18"/>
              </w:rPr>
              <w:t>7001564821</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62Z264072195152G</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10"/>
        </w:trPr>
        <w:tc>
          <w:tcPr>
            <w:tcW w:w="247" w:type="pct"/>
          </w:tcPr>
          <w:p w:rsidR="00B10724" w:rsidRPr="00B41A15" w:rsidRDefault="00424BC2" w:rsidP="00B10724">
            <w:pPr>
              <w:ind w:left="-18" w:right="-107" w:firstLine="18"/>
              <w:jc w:val="center"/>
              <w:rPr>
                <w:sz w:val="18"/>
                <w:szCs w:val="18"/>
                <w:lang w:val="uk-UA"/>
              </w:rPr>
            </w:pPr>
            <w:r>
              <w:rPr>
                <w:sz w:val="18"/>
                <w:szCs w:val="18"/>
                <w:lang w:val="uk-UA"/>
              </w:rPr>
              <w:t>39</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с. Старе, вул. Перемоги, 11</w:t>
            </w:r>
          </w:p>
        </w:tc>
        <w:tc>
          <w:tcPr>
            <w:tcW w:w="867" w:type="pct"/>
          </w:tcPr>
          <w:p w:rsidR="00B10724" w:rsidRPr="008C34FA" w:rsidRDefault="00B10724" w:rsidP="00B10724">
            <w:pPr>
              <w:jc w:val="center"/>
              <w:rPr>
                <w:sz w:val="18"/>
                <w:szCs w:val="18"/>
              </w:rPr>
            </w:pPr>
            <w:r w:rsidRPr="008C34FA">
              <w:rPr>
                <w:sz w:val="18"/>
                <w:szCs w:val="18"/>
              </w:rPr>
              <w:t>7000572259</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62Z5486918158437</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15"/>
        </w:trPr>
        <w:tc>
          <w:tcPr>
            <w:tcW w:w="247" w:type="pct"/>
          </w:tcPr>
          <w:p w:rsidR="00B10724" w:rsidRPr="00B41A15" w:rsidRDefault="00424BC2" w:rsidP="00B10724">
            <w:pPr>
              <w:ind w:left="-18" w:right="-107" w:firstLine="18"/>
              <w:jc w:val="center"/>
              <w:rPr>
                <w:sz w:val="18"/>
                <w:szCs w:val="18"/>
                <w:lang w:val="uk-UA"/>
              </w:rPr>
            </w:pPr>
            <w:r>
              <w:rPr>
                <w:sz w:val="18"/>
                <w:szCs w:val="18"/>
                <w:lang w:val="uk-UA"/>
              </w:rPr>
              <w:t>40</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 xml:space="preserve">с. Проців, Веселкова, 1А </w:t>
            </w:r>
          </w:p>
        </w:tc>
        <w:tc>
          <w:tcPr>
            <w:tcW w:w="867" w:type="pct"/>
          </w:tcPr>
          <w:p w:rsidR="00B10724" w:rsidRPr="008C34FA" w:rsidRDefault="00B10724" w:rsidP="00B10724">
            <w:pPr>
              <w:jc w:val="center"/>
              <w:rPr>
                <w:sz w:val="18"/>
                <w:szCs w:val="18"/>
              </w:rPr>
            </w:pPr>
            <w:r w:rsidRPr="008C34FA">
              <w:rPr>
                <w:sz w:val="18"/>
                <w:szCs w:val="18"/>
              </w:rPr>
              <w:t>7001112759</w:t>
            </w:r>
          </w:p>
        </w:tc>
        <w:tc>
          <w:tcPr>
            <w:tcW w:w="558" w:type="pct"/>
          </w:tcPr>
          <w:p w:rsidR="00B10724" w:rsidRPr="008C34FA" w:rsidRDefault="00B10724" w:rsidP="00B10724">
            <w:pPr>
              <w:pStyle w:val="TableParagraph"/>
              <w:spacing w:line="210" w:lineRule="exact"/>
              <w:ind w:left="107"/>
              <w:rPr>
                <w:rFonts w:eastAsia="Calibri"/>
                <w:sz w:val="20"/>
              </w:rPr>
            </w:pPr>
          </w:p>
        </w:tc>
        <w:tc>
          <w:tcPr>
            <w:tcW w:w="868"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62Z8157549906738</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07"/>
        </w:trPr>
        <w:tc>
          <w:tcPr>
            <w:tcW w:w="247" w:type="pct"/>
          </w:tcPr>
          <w:p w:rsidR="00B10724" w:rsidRPr="00B41A15" w:rsidRDefault="00424BC2" w:rsidP="00B10724">
            <w:pPr>
              <w:ind w:left="-18" w:right="-107" w:firstLine="18"/>
              <w:jc w:val="center"/>
              <w:rPr>
                <w:sz w:val="18"/>
                <w:szCs w:val="18"/>
                <w:lang w:val="uk-UA"/>
              </w:rPr>
            </w:pPr>
            <w:r>
              <w:rPr>
                <w:sz w:val="18"/>
                <w:szCs w:val="18"/>
                <w:lang w:val="uk-UA"/>
              </w:rPr>
              <w:t>41</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 xml:space="preserve">с. Проців, Хутірська, 1А </w:t>
            </w:r>
          </w:p>
        </w:tc>
        <w:tc>
          <w:tcPr>
            <w:tcW w:w="867" w:type="pct"/>
          </w:tcPr>
          <w:p w:rsidR="00B10724" w:rsidRPr="008C34FA" w:rsidRDefault="00B10724" w:rsidP="00B10724">
            <w:pPr>
              <w:jc w:val="center"/>
              <w:rPr>
                <w:sz w:val="18"/>
                <w:szCs w:val="18"/>
              </w:rPr>
            </w:pPr>
            <w:r w:rsidRPr="008C34FA">
              <w:rPr>
                <w:sz w:val="18"/>
                <w:szCs w:val="18"/>
              </w:rPr>
              <w:t>7001112773</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62Z1567587642284</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555"/>
        </w:trPr>
        <w:tc>
          <w:tcPr>
            <w:tcW w:w="247" w:type="pct"/>
          </w:tcPr>
          <w:p w:rsidR="00B10724" w:rsidRPr="00B41A15" w:rsidRDefault="00424BC2" w:rsidP="00B10724">
            <w:pPr>
              <w:ind w:left="-18" w:right="-107" w:firstLine="18"/>
              <w:jc w:val="center"/>
              <w:rPr>
                <w:sz w:val="18"/>
                <w:szCs w:val="18"/>
                <w:lang w:val="uk-UA"/>
              </w:rPr>
            </w:pPr>
            <w:r>
              <w:rPr>
                <w:sz w:val="18"/>
                <w:szCs w:val="18"/>
                <w:lang w:val="uk-UA"/>
              </w:rPr>
              <w:t>42</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 xml:space="preserve">с. Проців, Дружби, 1А </w:t>
            </w:r>
          </w:p>
        </w:tc>
        <w:tc>
          <w:tcPr>
            <w:tcW w:w="867" w:type="pct"/>
          </w:tcPr>
          <w:p w:rsidR="00B10724" w:rsidRPr="008C34FA" w:rsidRDefault="00B10724" w:rsidP="00B10724">
            <w:pPr>
              <w:jc w:val="center"/>
              <w:rPr>
                <w:sz w:val="18"/>
                <w:szCs w:val="18"/>
              </w:rPr>
            </w:pPr>
            <w:r w:rsidRPr="008C34FA">
              <w:rPr>
                <w:sz w:val="18"/>
                <w:szCs w:val="18"/>
              </w:rPr>
              <w:t>7001112784</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62Z0722772828680</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07"/>
        </w:trPr>
        <w:tc>
          <w:tcPr>
            <w:tcW w:w="247" w:type="pct"/>
          </w:tcPr>
          <w:p w:rsidR="00B10724" w:rsidRPr="00B41A15" w:rsidRDefault="00424BC2" w:rsidP="00B10724">
            <w:pPr>
              <w:ind w:left="-18" w:right="-107" w:firstLine="18"/>
              <w:jc w:val="center"/>
              <w:rPr>
                <w:sz w:val="18"/>
                <w:szCs w:val="18"/>
                <w:lang w:val="uk-UA"/>
              </w:rPr>
            </w:pPr>
            <w:r>
              <w:rPr>
                <w:sz w:val="18"/>
                <w:szCs w:val="18"/>
                <w:lang w:val="uk-UA"/>
              </w:rPr>
              <w:t>43</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 xml:space="preserve">с. Проців, Моцака, 1А </w:t>
            </w:r>
          </w:p>
        </w:tc>
        <w:tc>
          <w:tcPr>
            <w:tcW w:w="867" w:type="pct"/>
          </w:tcPr>
          <w:p w:rsidR="00B10724" w:rsidRPr="008C34FA" w:rsidRDefault="00B10724" w:rsidP="00B10724">
            <w:pPr>
              <w:jc w:val="center"/>
              <w:rPr>
                <w:sz w:val="18"/>
                <w:szCs w:val="18"/>
              </w:rPr>
            </w:pPr>
            <w:r w:rsidRPr="008C34FA">
              <w:rPr>
                <w:sz w:val="18"/>
                <w:szCs w:val="18"/>
              </w:rPr>
              <w:t>7001112798</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62Z7950177527271</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555"/>
        </w:trPr>
        <w:tc>
          <w:tcPr>
            <w:tcW w:w="247" w:type="pct"/>
          </w:tcPr>
          <w:p w:rsidR="00B10724" w:rsidRPr="00B41A15" w:rsidRDefault="00424BC2" w:rsidP="00B10724">
            <w:pPr>
              <w:ind w:left="-18" w:right="-107" w:firstLine="18"/>
              <w:jc w:val="center"/>
              <w:rPr>
                <w:sz w:val="18"/>
                <w:szCs w:val="18"/>
                <w:lang w:val="uk-UA"/>
              </w:rPr>
            </w:pPr>
            <w:r>
              <w:rPr>
                <w:sz w:val="18"/>
                <w:szCs w:val="18"/>
                <w:lang w:val="uk-UA"/>
              </w:rPr>
              <w:t>44</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 xml:space="preserve">с. Проців, Гагаріна, 1А </w:t>
            </w:r>
          </w:p>
        </w:tc>
        <w:tc>
          <w:tcPr>
            <w:tcW w:w="867" w:type="pct"/>
          </w:tcPr>
          <w:p w:rsidR="00B10724" w:rsidRPr="008C34FA" w:rsidRDefault="00B10724" w:rsidP="00B10724">
            <w:pPr>
              <w:jc w:val="center"/>
              <w:rPr>
                <w:sz w:val="18"/>
                <w:szCs w:val="18"/>
              </w:rPr>
            </w:pPr>
            <w:r w:rsidRPr="008C34FA">
              <w:rPr>
                <w:sz w:val="18"/>
                <w:szCs w:val="18"/>
              </w:rPr>
              <w:t>7001112834</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62Z3165787966786</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549"/>
        </w:trPr>
        <w:tc>
          <w:tcPr>
            <w:tcW w:w="247" w:type="pct"/>
          </w:tcPr>
          <w:p w:rsidR="00B10724" w:rsidRPr="00B41A15" w:rsidRDefault="00424BC2" w:rsidP="00B10724">
            <w:pPr>
              <w:ind w:left="-18" w:right="-107" w:firstLine="18"/>
              <w:jc w:val="center"/>
              <w:rPr>
                <w:sz w:val="18"/>
                <w:szCs w:val="18"/>
                <w:lang w:val="uk-UA"/>
              </w:rPr>
            </w:pPr>
            <w:r>
              <w:rPr>
                <w:sz w:val="18"/>
                <w:szCs w:val="18"/>
                <w:lang w:val="uk-UA"/>
              </w:rPr>
              <w:t>45</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 xml:space="preserve">с. Проців, Центральна, 1А </w:t>
            </w:r>
          </w:p>
        </w:tc>
        <w:tc>
          <w:tcPr>
            <w:tcW w:w="867" w:type="pct"/>
          </w:tcPr>
          <w:p w:rsidR="00B10724" w:rsidRPr="008C34FA" w:rsidRDefault="00B10724" w:rsidP="00B10724">
            <w:pPr>
              <w:jc w:val="center"/>
              <w:rPr>
                <w:sz w:val="18"/>
                <w:szCs w:val="18"/>
              </w:rPr>
            </w:pPr>
            <w:r w:rsidRPr="008C34FA">
              <w:rPr>
                <w:sz w:val="18"/>
                <w:szCs w:val="18"/>
              </w:rPr>
              <w:t>7001112861</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62Z4626060233056</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15"/>
        </w:trPr>
        <w:tc>
          <w:tcPr>
            <w:tcW w:w="247" w:type="pct"/>
          </w:tcPr>
          <w:p w:rsidR="00B10724" w:rsidRPr="00B41A15" w:rsidRDefault="00424BC2" w:rsidP="00B10724">
            <w:pPr>
              <w:ind w:left="-18" w:right="-107" w:firstLine="18"/>
              <w:jc w:val="center"/>
              <w:rPr>
                <w:sz w:val="18"/>
                <w:szCs w:val="18"/>
                <w:lang w:val="uk-UA"/>
              </w:rPr>
            </w:pPr>
            <w:r>
              <w:rPr>
                <w:sz w:val="18"/>
                <w:szCs w:val="18"/>
                <w:lang w:val="uk-UA"/>
              </w:rPr>
              <w:t>46</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 xml:space="preserve">с. Проців, Травнева, 1А </w:t>
            </w:r>
          </w:p>
        </w:tc>
        <w:tc>
          <w:tcPr>
            <w:tcW w:w="867" w:type="pct"/>
          </w:tcPr>
          <w:p w:rsidR="00B10724" w:rsidRPr="008C34FA" w:rsidRDefault="00B10724" w:rsidP="00B10724">
            <w:pPr>
              <w:jc w:val="center"/>
              <w:rPr>
                <w:sz w:val="18"/>
                <w:szCs w:val="18"/>
              </w:rPr>
            </w:pPr>
            <w:r w:rsidRPr="008C34FA">
              <w:rPr>
                <w:sz w:val="18"/>
                <w:szCs w:val="18"/>
              </w:rPr>
              <w:t>7001112870</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62Z5041891098828</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21"/>
        </w:trPr>
        <w:tc>
          <w:tcPr>
            <w:tcW w:w="247" w:type="pct"/>
          </w:tcPr>
          <w:p w:rsidR="00B10724" w:rsidRPr="00B41A15" w:rsidRDefault="00424BC2" w:rsidP="00B10724">
            <w:pPr>
              <w:ind w:left="-18" w:right="-107" w:firstLine="18"/>
              <w:jc w:val="center"/>
              <w:rPr>
                <w:sz w:val="18"/>
                <w:szCs w:val="18"/>
                <w:lang w:val="uk-UA"/>
              </w:rPr>
            </w:pPr>
            <w:r>
              <w:rPr>
                <w:sz w:val="18"/>
                <w:szCs w:val="18"/>
                <w:lang w:val="uk-UA"/>
              </w:rPr>
              <w:t>47</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 xml:space="preserve">с. Проців, Кудрі, 1А </w:t>
            </w:r>
          </w:p>
        </w:tc>
        <w:tc>
          <w:tcPr>
            <w:tcW w:w="867" w:type="pct"/>
          </w:tcPr>
          <w:p w:rsidR="00B10724" w:rsidRPr="008C34FA" w:rsidRDefault="00B10724" w:rsidP="00B10724">
            <w:pPr>
              <w:jc w:val="center"/>
              <w:rPr>
                <w:sz w:val="18"/>
                <w:szCs w:val="18"/>
              </w:rPr>
            </w:pPr>
            <w:r w:rsidRPr="008C34FA">
              <w:rPr>
                <w:sz w:val="18"/>
                <w:szCs w:val="18"/>
              </w:rPr>
              <w:t>7001112882</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62Z7881945811012</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13"/>
        </w:trPr>
        <w:tc>
          <w:tcPr>
            <w:tcW w:w="247" w:type="pct"/>
          </w:tcPr>
          <w:p w:rsidR="00B10724" w:rsidRPr="00B41A15" w:rsidRDefault="00424BC2" w:rsidP="00B10724">
            <w:pPr>
              <w:ind w:left="-18" w:right="-107" w:firstLine="18"/>
              <w:jc w:val="center"/>
              <w:rPr>
                <w:sz w:val="18"/>
                <w:szCs w:val="18"/>
                <w:lang w:val="uk-UA"/>
              </w:rPr>
            </w:pPr>
            <w:r>
              <w:rPr>
                <w:sz w:val="18"/>
                <w:szCs w:val="18"/>
                <w:lang w:val="uk-UA"/>
              </w:rPr>
              <w:t>48</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lang w:val="ru-RU"/>
              </w:rPr>
            </w:pPr>
            <w:r w:rsidRPr="008C34FA">
              <w:rPr>
                <w:rFonts w:eastAsia="Calibri"/>
                <w:sz w:val="20"/>
                <w:lang w:val="ru-RU"/>
              </w:rPr>
              <w:t xml:space="preserve">с. Проців, Сагайдачного, б/н </w:t>
            </w:r>
          </w:p>
        </w:tc>
        <w:tc>
          <w:tcPr>
            <w:tcW w:w="867" w:type="pct"/>
          </w:tcPr>
          <w:p w:rsidR="00B10724" w:rsidRPr="008C34FA" w:rsidRDefault="00B10724" w:rsidP="00B10724">
            <w:pPr>
              <w:jc w:val="center"/>
              <w:rPr>
                <w:sz w:val="18"/>
                <w:szCs w:val="18"/>
              </w:rPr>
            </w:pPr>
            <w:r w:rsidRPr="008C34FA">
              <w:rPr>
                <w:sz w:val="18"/>
                <w:szCs w:val="18"/>
              </w:rPr>
              <w:t>7001397570</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62Z7030937570872</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19"/>
        </w:trPr>
        <w:tc>
          <w:tcPr>
            <w:tcW w:w="247" w:type="pct"/>
          </w:tcPr>
          <w:p w:rsidR="00B10724" w:rsidRPr="00B41A15" w:rsidRDefault="00424BC2" w:rsidP="00B10724">
            <w:pPr>
              <w:ind w:left="-18" w:right="-107" w:firstLine="18"/>
              <w:jc w:val="center"/>
              <w:rPr>
                <w:sz w:val="18"/>
                <w:szCs w:val="18"/>
                <w:lang w:val="uk-UA"/>
              </w:rPr>
            </w:pPr>
            <w:r>
              <w:rPr>
                <w:sz w:val="18"/>
                <w:szCs w:val="18"/>
                <w:lang w:val="uk-UA"/>
              </w:rPr>
              <w:t>49</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 xml:space="preserve">с. Проців, Савонівська ТП-1660 </w:t>
            </w:r>
          </w:p>
        </w:tc>
        <w:tc>
          <w:tcPr>
            <w:tcW w:w="867" w:type="pct"/>
          </w:tcPr>
          <w:p w:rsidR="00B10724" w:rsidRPr="008C34FA" w:rsidRDefault="00B10724" w:rsidP="00B10724">
            <w:pPr>
              <w:jc w:val="center"/>
              <w:rPr>
                <w:sz w:val="18"/>
                <w:szCs w:val="18"/>
              </w:rPr>
            </w:pPr>
            <w:r w:rsidRPr="008C34FA">
              <w:rPr>
                <w:sz w:val="18"/>
                <w:szCs w:val="18"/>
              </w:rPr>
              <w:t>700404738</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62Z2467516579046</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553"/>
        </w:trPr>
        <w:tc>
          <w:tcPr>
            <w:tcW w:w="247" w:type="pct"/>
          </w:tcPr>
          <w:p w:rsidR="00B10724" w:rsidRPr="00B41A15" w:rsidRDefault="00424BC2" w:rsidP="00B10724">
            <w:pPr>
              <w:ind w:left="-18" w:right="-107" w:firstLine="18"/>
              <w:jc w:val="center"/>
              <w:rPr>
                <w:sz w:val="18"/>
                <w:szCs w:val="18"/>
                <w:lang w:val="uk-UA"/>
              </w:rPr>
            </w:pPr>
            <w:r>
              <w:rPr>
                <w:sz w:val="18"/>
                <w:szCs w:val="18"/>
                <w:lang w:val="uk-UA"/>
              </w:rPr>
              <w:t>50</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с. Проців, Садова ТП-1559</w:t>
            </w:r>
          </w:p>
        </w:tc>
        <w:tc>
          <w:tcPr>
            <w:tcW w:w="867" w:type="pct"/>
          </w:tcPr>
          <w:p w:rsidR="00B10724" w:rsidRPr="008C34FA" w:rsidRDefault="00B10724" w:rsidP="00B10724">
            <w:pPr>
              <w:jc w:val="center"/>
              <w:rPr>
                <w:sz w:val="18"/>
                <w:szCs w:val="18"/>
              </w:rPr>
            </w:pPr>
            <w:r w:rsidRPr="008C34FA">
              <w:rPr>
                <w:sz w:val="18"/>
                <w:szCs w:val="18"/>
              </w:rPr>
              <w:t>7001430479</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62Z4433164938915</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18"/>
        </w:trPr>
        <w:tc>
          <w:tcPr>
            <w:tcW w:w="247" w:type="pct"/>
          </w:tcPr>
          <w:p w:rsidR="00B10724" w:rsidRPr="00B41A15" w:rsidRDefault="00424BC2" w:rsidP="00B10724">
            <w:pPr>
              <w:ind w:left="-18" w:right="-107" w:firstLine="18"/>
              <w:jc w:val="center"/>
              <w:rPr>
                <w:sz w:val="18"/>
                <w:szCs w:val="18"/>
                <w:lang w:val="uk-UA"/>
              </w:rPr>
            </w:pPr>
            <w:r>
              <w:rPr>
                <w:sz w:val="18"/>
                <w:szCs w:val="18"/>
                <w:lang w:val="uk-UA"/>
              </w:rPr>
              <w:t>51</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с. Проців, Садова ТП-1559</w:t>
            </w:r>
          </w:p>
        </w:tc>
        <w:tc>
          <w:tcPr>
            <w:tcW w:w="867" w:type="pct"/>
          </w:tcPr>
          <w:p w:rsidR="00B10724" w:rsidRPr="008C34FA" w:rsidRDefault="00B10724" w:rsidP="00B10724">
            <w:pPr>
              <w:jc w:val="center"/>
              <w:rPr>
                <w:sz w:val="18"/>
                <w:szCs w:val="18"/>
              </w:rPr>
            </w:pPr>
            <w:r w:rsidRPr="008C34FA">
              <w:rPr>
                <w:sz w:val="18"/>
                <w:szCs w:val="18"/>
              </w:rPr>
              <w:t>7001430480</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62Z0403305740728</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735"/>
        </w:trPr>
        <w:tc>
          <w:tcPr>
            <w:tcW w:w="247" w:type="pct"/>
          </w:tcPr>
          <w:p w:rsidR="00B10724" w:rsidRPr="00B41A15" w:rsidRDefault="00424BC2" w:rsidP="00B10724">
            <w:pPr>
              <w:ind w:left="-18" w:right="-107" w:firstLine="18"/>
              <w:jc w:val="center"/>
              <w:rPr>
                <w:sz w:val="18"/>
                <w:szCs w:val="18"/>
                <w:lang w:val="uk-UA"/>
              </w:rPr>
            </w:pPr>
            <w:r>
              <w:rPr>
                <w:sz w:val="18"/>
                <w:szCs w:val="18"/>
                <w:lang w:val="uk-UA"/>
              </w:rPr>
              <w:t>52</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с. Проців, Центральна</w:t>
            </w:r>
          </w:p>
        </w:tc>
        <w:tc>
          <w:tcPr>
            <w:tcW w:w="867" w:type="pct"/>
          </w:tcPr>
          <w:p w:rsidR="00B10724" w:rsidRPr="008C34FA" w:rsidRDefault="00B10724" w:rsidP="00B10724">
            <w:pPr>
              <w:jc w:val="center"/>
              <w:rPr>
                <w:sz w:val="18"/>
                <w:szCs w:val="18"/>
              </w:rPr>
            </w:pPr>
            <w:r w:rsidRPr="008C34FA">
              <w:rPr>
                <w:sz w:val="18"/>
                <w:szCs w:val="18"/>
              </w:rPr>
              <w:t>7001407165</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62Z9240875612702</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bl>
    <w:p w:rsidR="00B10724" w:rsidRDefault="00B10724" w:rsidP="00B10724">
      <w:pPr>
        <w:widowControl/>
        <w:autoSpaceDE/>
        <w:autoSpaceDN/>
        <w:jc w:val="both"/>
        <w:rPr>
          <w:b/>
          <w:sz w:val="24"/>
          <w:szCs w:val="24"/>
          <w:lang w:val="ru-RU"/>
        </w:rPr>
      </w:pPr>
    </w:p>
    <w:p w:rsidR="00B10724" w:rsidRDefault="00B10724" w:rsidP="00B10724">
      <w:pPr>
        <w:widowControl/>
        <w:autoSpaceDE/>
        <w:autoSpaceDN/>
        <w:jc w:val="both"/>
        <w:rPr>
          <w:b/>
          <w:sz w:val="24"/>
          <w:szCs w:val="24"/>
          <w:lang w:val="ru-RU"/>
        </w:rPr>
      </w:pPr>
    </w:p>
    <w:p w:rsidR="00B10724" w:rsidRPr="006A00DE" w:rsidRDefault="00B10724" w:rsidP="00B10724">
      <w:pPr>
        <w:widowControl/>
        <w:autoSpaceDE/>
        <w:autoSpaceDN/>
        <w:jc w:val="both"/>
        <w:rPr>
          <w:b/>
          <w:sz w:val="24"/>
          <w:szCs w:val="24"/>
          <w:lang w:val="ru-RU"/>
        </w:rPr>
      </w:pPr>
      <w:r w:rsidRPr="006A00DE">
        <w:rPr>
          <w:b/>
          <w:sz w:val="24"/>
          <w:szCs w:val="24"/>
          <w:lang w:val="ru-RU"/>
        </w:rPr>
        <w:t>*Примітка:</w:t>
      </w:r>
    </w:p>
    <w:p w:rsidR="00B10724" w:rsidRPr="006A00DE" w:rsidRDefault="00B10724" w:rsidP="00B10724">
      <w:pPr>
        <w:widowControl/>
        <w:autoSpaceDE/>
        <w:autoSpaceDN/>
        <w:jc w:val="both"/>
        <w:rPr>
          <w:sz w:val="24"/>
          <w:szCs w:val="24"/>
          <w:lang w:val="ru-RU"/>
        </w:rPr>
      </w:pPr>
      <w:r w:rsidRPr="006A00DE">
        <w:rPr>
          <w:sz w:val="24"/>
          <w:szCs w:val="24"/>
          <w:lang w:val="ru-RU"/>
        </w:rPr>
        <w:t>Заповнюється Постачальником, якщо заява-приєднання надається для заповнення Постачальником.</w:t>
      </w:r>
    </w:p>
    <w:p w:rsidR="00B10724" w:rsidRPr="006A00DE" w:rsidRDefault="00B10724" w:rsidP="00B10724">
      <w:pPr>
        <w:widowControl/>
        <w:autoSpaceDE/>
        <w:autoSpaceDN/>
        <w:jc w:val="both"/>
        <w:rPr>
          <w:sz w:val="24"/>
          <w:szCs w:val="24"/>
          <w:lang w:val="ru-RU"/>
        </w:rPr>
      </w:pPr>
      <w:r w:rsidRPr="006A00DE">
        <w:rPr>
          <w:sz w:val="24"/>
          <w:szCs w:val="24"/>
          <w:lang w:val="ru-RU"/>
        </w:rPr>
        <w:t>Заповнюється Споживачем, якщо заява-приєднання заповнюється Споживачем самостійно.</w:t>
      </w:r>
    </w:p>
    <w:p w:rsidR="00B10724" w:rsidRPr="006A00DE" w:rsidRDefault="00B10724" w:rsidP="00B10724">
      <w:pPr>
        <w:widowControl/>
        <w:autoSpaceDE/>
        <w:autoSpaceDN/>
        <w:jc w:val="both"/>
        <w:rPr>
          <w:sz w:val="24"/>
          <w:szCs w:val="24"/>
          <w:lang w:val="ru-RU"/>
        </w:rPr>
      </w:pPr>
      <w:r w:rsidRPr="006A00DE">
        <w:rPr>
          <w:sz w:val="24"/>
          <w:szCs w:val="24"/>
          <w:lang w:val="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10724" w:rsidRPr="006A00DE" w:rsidRDefault="00B10724" w:rsidP="00B10724">
      <w:pPr>
        <w:widowControl/>
        <w:autoSpaceDE/>
        <w:autoSpaceDN/>
        <w:jc w:val="both"/>
        <w:rPr>
          <w:sz w:val="24"/>
          <w:szCs w:val="24"/>
          <w:lang w:val="ru-RU"/>
        </w:rPr>
      </w:pPr>
      <w:r w:rsidRPr="006A00DE">
        <w:rPr>
          <w:sz w:val="24"/>
          <w:szCs w:val="24"/>
          <w:lang w:val="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10724" w:rsidRPr="006A00DE" w:rsidRDefault="00B10724" w:rsidP="00B10724">
      <w:pPr>
        <w:widowControl/>
        <w:autoSpaceDE/>
        <w:autoSpaceDN/>
        <w:jc w:val="both"/>
        <w:rPr>
          <w:sz w:val="24"/>
          <w:szCs w:val="24"/>
          <w:lang w:val="ru-RU"/>
        </w:rPr>
      </w:pPr>
      <w:r w:rsidRPr="006A00DE">
        <w:rPr>
          <w:sz w:val="24"/>
          <w:szCs w:val="24"/>
          <w:lang w:val="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10724" w:rsidRPr="00424BC2" w:rsidRDefault="00B10724" w:rsidP="00B10724">
      <w:pPr>
        <w:widowControl/>
        <w:autoSpaceDE/>
        <w:autoSpaceDN/>
        <w:jc w:val="both"/>
        <w:rPr>
          <w:sz w:val="24"/>
          <w:szCs w:val="24"/>
          <w:lang w:val="ru-RU"/>
        </w:rPr>
      </w:pPr>
      <w:r w:rsidRPr="006A00DE">
        <w:rPr>
          <w:sz w:val="24"/>
          <w:szCs w:val="24"/>
          <w:lang w:val="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B10724" w:rsidRDefault="00B10724" w:rsidP="00B10724">
      <w:pPr>
        <w:widowControl/>
        <w:autoSpaceDE/>
        <w:autoSpaceDN/>
        <w:jc w:val="both"/>
        <w:rPr>
          <w:b/>
          <w:sz w:val="24"/>
          <w:szCs w:val="24"/>
          <w:lang w:val="ru-RU"/>
        </w:rPr>
      </w:pPr>
    </w:p>
    <w:p w:rsidR="00B10724" w:rsidRPr="006A00DE" w:rsidRDefault="00B10724" w:rsidP="00B10724">
      <w:pPr>
        <w:widowControl/>
        <w:autoSpaceDE/>
        <w:autoSpaceDN/>
        <w:jc w:val="both"/>
        <w:rPr>
          <w:b/>
          <w:sz w:val="24"/>
          <w:szCs w:val="24"/>
          <w:lang w:val="ru-RU"/>
        </w:rPr>
      </w:pPr>
    </w:p>
    <w:p w:rsidR="00B10724" w:rsidRDefault="00B10724" w:rsidP="00B10724">
      <w:pPr>
        <w:widowControl/>
        <w:autoSpaceDE/>
        <w:autoSpaceDN/>
        <w:jc w:val="both"/>
        <w:rPr>
          <w:b/>
          <w:sz w:val="24"/>
          <w:szCs w:val="24"/>
          <w:lang w:val="ru-RU"/>
        </w:rPr>
      </w:pPr>
      <w:r w:rsidRPr="006A00DE">
        <w:rPr>
          <w:b/>
          <w:sz w:val="24"/>
          <w:szCs w:val="24"/>
          <w:lang w:val="ru-RU"/>
        </w:rPr>
        <w:t>Відмітка про згоду Споживача на обробку персональних даних:</w:t>
      </w:r>
    </w:p>
    <w:p w:rsidR="00B10724" w:rsidRPr="006A00DE" w:rsidRDefault="00B10724" w:rsidP="00B10724">
      <w:pPr>
        <w:widowControl/>
        <w:autoSpaceDE/>
        <w:autoSpaceDN/>
        <w:jc w:val="both"/>
        <w:rPr>
          <w:b/>
          <w:sz w:val="24"/>
          <w:szCs w:val="24"/>
          <w:lang w:val="ru-RU"/>
        </w:rPr>
      </w:pPr>
    </w:p>
    <w:p w:rsidR="00B10724" w:rsidRPr="003B17DE" w:rsidRDefault="00B10724" w:rsidP="00B10724">
      <w:pPr>
        <w:widowControl/>
        <w:autoSpaceDE/>
        <w:autoSpaceDN/>
        <w:jc w:val="both"/>
        <w:rPr>
          <w:b/>
          <w:sz w:val="24"/>
          <w:szCs w:val="24"/>
          <w:u w:val="single"/>
          <w:lang w:val="ru-RU"/>
        </w:rPr>
      </w:pPr>
      <w:r w:rsidRPr="006A00DE">
        <w:rPr>
          <w:b/>
          <w:sz w:val="24"/>
          <w:szCs w:val="24"/>
          <w:lang w:val="ru-RU"/>
        </w:rPr>
        <w:t>____________________</w:t>
      </w:r>
      <w:r w:rsidRPr="006A00DE">
        <w:rPr>
          <w:b/>
          <w:sz w:val="24"/>
          <w:szCs w:val="24"/>
          <w:lang w:val="ru-RU"/>
        </w:rPr>
        <w:tab/>
        <w:t>_________________</w:t>
      </w:r>
      <w:r w:rsidRPr="006A00DE">
        <w:rPr>
          <w:b/>
          <w:sz w:val="24"/>
          <w:szCs w:val="24"/>
          <w:lang w:val="ru-RU"/>
        </w:rPr>
        <w:tab/>
      </w:r>
      <w:r>
        <w:rPr>
          <w:b/>
          <w:sz w:val="24"/>
          <w:szCs w:val="24"/>
          <w:lang w:val="ru-RU"/>
        </w:rPr>
        <w:t xml:space="preserve">                 </w:t>
      </w:r>
      <w:r w:rsidRPr="003B17DE">
        <w:rPr>
          <w:b/>
          <w:sz w:val="24"/>
          <w:szCs w:val="24"/>
          <w:u w:val="single"/>
          <w:lang w:val="ru-RU"/>
        </w:rPr>
        <w:t>Чешко Л. І.</w:t>
      </w:r>
    </w:p>
    <w:p w:rsidR="00B10724" w:rsidRPr="006A00DE" w:rsidRDefault="00B10724" w:rsidP="00B10724">
      <w:pPr>
        <w:widowControl/>
        <w:autoSpaceDE/>
        <w:autoSpaceDN/>
        <w:jc w:val="both"/>
        <w:rPr>
          <w:sz w:val="24"/>
          <w:szCs w:val="24"/>
          <w:lang w:val="ru-RU"/>
        </w:rPr>
      </w:pPr>
      <w:r w:rsidRPr="006A00DE">
        <w:rPr>
          <w:sz w:val="24"/>
          <w:szCs w:val="24"/>
          <w:lang w:val="ru-RU"/>
        </w:rPr>
        <w:tab/>
        <w:t>(дата)</w:t>
      </w:r>
      <w:r w:rsidRPr="006A00DE">
        <w:rPr>
          <w:sz w:val="24"/>
          <w:szCs w:val="24"/>
          <w:lang w:val="ru-RU"/>
        </w:rPr>
        <w:tab/>
      </w:r>
      <w:r w:rsidRPr="006A00DE">
        <w:rPr>
          <w:sz w:val="24"/>
          <w:szCs w:val="24"/>
          <w:lang w:val="ru-RU"/>
        </w:rPr>
        <w:tab/>
      </w:r>
      <w:r w:rsidRPr="006A00DE">
        <w:rPr>
          <w:sz w:val="24"/>
          <w:szCs w:val="24"/>
          <w:lang w:val="ru-RU"/>
        </w:rPr>
        <w:tab/>
        <w:t>(особистий підпис)</w:t>
      </w:r>
      <w:r w:rsidRPr="006A00DE">
        <w:rPr>
          <w:sz w:val="24"/>
          <w:szCs w:val="24"/>
          <w:lang w:val="ru-RU"/>
        </w:rPr>
        <w:tab/>
      </w:r>
      <w:r w:rsidRPr="006A00DE">
        <w:rPr>
          <w:sz w:val="24"/>
          <w:szCs w:val="24"/>
          <w:lang w:val="ru-RU"/>
        </w:rPr>
        <w:tab/>
        <w:t>(П.І.Б. Споживача)</w:t>
      </w:r>
    </w:p>
    <w:p w:rsidR="00B10724" w:rsidRPr="006A00DE" w:rsidRDefault="00B10724" w:rsidP="00B10724">
      <w:pPr>
        <w:widowControl/>
        <w:autoSpaceDE/>
        <w:autoSpaceDN/>
        <w:jc w:val="both"/>
        <w:rPr>
          <w:b/>
          <w:sz w:val="24"/>
          <w:szCs w:val="24"/>
          <w:lang w:val="uk-UA"/>
        </w:rPr>
      </w:pPr>
    </w:p>
    <w:p w:rsidR="00B10724" w:rsidRPr="006A00DE" w:rsidRDefault="00B10724" w:rsidP="00B10724">
      <w:pPr>
        <w:widowControl/>
        <w:autoSpaceDE/>
        <w:autoSpaceDN/>
        <w:jc w:val="both"/>
        <w:rPr>
          <w:b/>
          <w:sz w:val="24"/>
          <w:szCs w:val="24"/>
          <w:lang w:val="uk-UA"/>
        </w:rPr>
      </w:pPr>
    </w:p>
    <w:p w:rsidR="00B10724" w:rsidRDefault="00B10724" w:rsidP="00B10724">
      <w:pPr>
        <w:widowControl/>
        <w:autoSpaceDE/>
        <w:autoSpaceDN/>
        <w:jc w:val="both"/>
        <w:rPr>
          <w:b/>
          <w:sz w:val="24"/>
          <w:szCs w:val="24"/>
          <w:lang w:val="uk-UA"/>
        </w:rPr>
      </w:pPr>
    </w:p>
    <w:p w:rsidR="00B10724" w:rsidRPr="006A00DE" w:rsidRDefault="00B10724" w:rsidP="00B10724">
      <w:pPr>
        <w:widowControl/>
        <w:autoSpaceDE/>
        <w:autoSpaceDN/>
        <w:jc w:val="both"/>
        <w:rPr>
          <w:b/>
          <w:sz w:val="24"/>
          <w:szCs w:val="24"/>
          <w:lang w:val="uk-UA"/>
        </w:rPr>
      </w:pPr>
    </w:p>
    <w:p w:rsidR="00B10724" w:rsidRPr="006A00DE" w:rsidRDefault="00B10724" w:rsidP="00B10724">
      <w:pPr>
        <w:widowControl/>
        <w:autoSpaceDE/>
        <w:autoSpaceDN/>
        <w:jc w:val="both"/>
        <w:rPr>
          <w:b/>
          <w:sz w:val="24"/>
          <w:szCs w:val="24"/>
          <w:lang w:val="ru-RU"/>
        </w:rPr>
      </w:pPr>
      <w:r w:rsidRPr="006A00DE">
        <w:rPr>
          <w:b/>
          <w:sz w:val="24"/>
          <w:szCs w:val="24"/>
          <w:lang w:val="ru-RU"/>
        </w:rPr>
        <w:t>*Примітка:</w:t>
      </w:r>
    </w:p>
    <w:p w:rsidR="00B10724" w:rsidRPr="006A00DE" w:rsidRDefault="00B10724" w:rsidP="00B10724">
      <w:pPr>
        <w:widowControl/>
        <w:autoSpaceDE/>
        <w:autoSpaceDN/>
        <w:jc w:val="both"/>
        <w:rPr>
          <w:sz w:val="24"/>
          <w:szCs w:val="24"/>
          <w:lang w:val="ru-RU"/>
        </w:rPr>
      </w:pPr>
      <w:r w:rsidRPr="006A00DE">
        <w:rPr>
          <w:sz w:val="24"/>
          <w:szCs w:val="24"/>
          <w:lang w:val="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B10724" w:rsidRPr="006A00DE" w:rsidRDefault="00B10724" w:rsidP="00B10724">
      <w:pPr>
        <w:widowControl/>
        <w:autoSpaceDE/>
        <w:autoSpaceDN/>
        <w:jc w:val="both"/>
        <w:rPr>
          <w:sz w:val="24"/>
          <w:szCs w:val="24"/>
          <w:lang w:val="ru-RU"/>
        </w:rPr>
      </w:pPr>
    </w:p>
    <w:p w:rsidR="00B10724" w:rsidRPr="006A00DE" w:rsidRDefault="00B10724" w:rsidP="00B10724">
      <w:pPr>
        <w:widowControl/>
        <w:autoSpaceDE/>
        <w:autoSpaceDN/>
        <w:jc w:val="both"/>
        <w:rPr>
          <w:b/>
          <w:sz w:val="24"/>
          <w:szCs w:val="24"/>
          <w:lang w:val="uk-UA"/>
        </w:rPr>
      </w:pPr>
      <w:r w:rsidRPr="006A00DE">
        <w:rPr>
          <w:b/>
          <w:sz w:val="24"/>
          <w:szCs w:val="24"/>
          <w:lang w:val="ru-RU"/>
        </w:rPr>
        <w:t>Реквізити Споживача:</w:t>
      </w:r>
    </w:p>
    <w:p w:rsidR="00B10724" w:rsidRPr="0032209F" w:rsidRDefault="00B10724" w:rsidP="00B10724">
      <w:pPr>
        <w:pStyle w:val="aff6"/>
        <w:rPr>
          <w:rFonts w:ascii="Times New Roman" w:hAnsi="Times New Roman"/>
          <w:spacing w:val="-1"/>
          <w:sz w:val="24"/>
          <w:szCs w:val="24"/>
        </w:rPr>
      </w:pPr>
      <w:r w:rsidRPr="0032209F">
        <w:rPr>
          <w:rFonts w:ascii="Times New Roman" w:hAnsi="Times New Roman"/>
          <w:b/>
          <w:sz w:val="24"/>
          <w:szCs w:val="24"/>
        </w:rPr>
        <w:t>Поштова адреса:</w:t>
      </w:r>
      <w:r w:rsidRPr="0032209F">
        <w:rPr>
          <w:rFonts w:ascii="Times New Roman" w:hAnsi="Times New Roman"/>
          <w:sz w:val="24"/>
          <w:szCs w:val="24"/>
        </w:rPr>
        <w:t xml:space="preserve"> 08352,</w:t>
      </w:r>
      <w:r w:rsidRPr="0032209F">
        <w:rPr>
          <w:rFonts w:ascii="Times New Roman" w:hAnsi="Times New Roman"/>
          <w:spacing w:val="-2"/>
          <w:sz w:val="24"/>
          <w:szCs w:val="24"/>
        </w:rPr>
        <w:t xml:space="preserve"> </w:t>
      </w:r>
      <w:r w:rsidRPr="0032209F">
        <w:rPr>
          <w:rFonts w:ascii="Times New Roman" w:hAnsi="Times New Roman"/>
          <w:sz w:val="24"/>
          <w:szCs w:val="24"/>
        </w:rPr>
        <w:t>Київська</w:t>
      </w:r>
      <w:r w:rsidRPr="0032209F">
        <w:rPr>
          <w:rFonts w:ascii="Times New Roman" w:hAnsi="Times New Roman"/>
          <w:spacing w:val="-3"/>
          <w:sz w:val="24"/>
          <w:szCs w:val="24"/>
        </w:rPr>
        <w:t xml:space="preserve"> </w:t>
      </w:r>
      <w:r w:rsidRPr="0032209F">
        <w:rPr>
          <w:rFonts w:ascii="Times New Roman" w:hAnsi="Times New Roman"/>
          <w:sz w:val="24"/>
          <w:szCs w:val="24"/>
        </w:rPr>
        <w:t>область,</w:t>
      </w:r>
      <w:r w:rsidRPr="0032209F">
        <w:rPr>
          <w:rFonts w:ascii="Times New Roman" w:hAnsi="Times New Roman"/>
          <w:spacing w:val="-2"/>
          <w:sz w:val="24"/>
          <w:szCs w:val="24"/>
        </w:rPr>
        <w:t xml:space="preserve"> </w:t>
      </w:r>
      <w:r w:rsidRPr="0032209F">
        <w:rPr>
          <w:rFonts w:ascii="Times New Roman" w:hAnsi="Times New Roman"/>
          <w:sz w:val="24"/>
          <w:szCs w:val="24"/>
        </w:rPr>
        <w:t>Бориспільськи</w:t>
      </w:r>
      <w:r w:rsidR="008C34FA">
        <w:rPr>
          <w:rFonts w:ascii="Times New Roman" w:hAnsi="Times New Roman"/>
          <w:sz w:val="24"/>
          <w:szCs w:val="24"/>
        </w:rPr>
        <w:t xml:space="preserve"> </w:t>
      </w:r>
      <w:r w:rsidRPr="0032209F">
        <w:rPr>
          <w:rFonts w:ascii="Times New Roman" w:hAnsi="Times New Roman"/>
          <w:sz w:val="24"/>
          <w:szCs w:val="24"/>
        </w:rPr>
        <w:t>район,</w:t>
      </w:r>
      <w:r w:rsidRPr="0032209F">
        <w:rPr>
          <w:rFonts w:ascii="Times New Roman" w:hAnsi="Times New Roman"/>
          <w:spacing w:val="-1"/>
          <w:sz w:val="24"/>
          <w:szCs w:val="24"/>
        </w:rPr>
        <w:t xml:space="preserve">  </w:t>
      </w:r>
      <w:r w:rsidRPr="0032209F">
        <w:rPr>
          <w:rFonts w:ascii="Times New Roman" w:hAnsi="Times New Roman"/>
          <w:sz w:val="24"/>
          <w:szCs w:val="24"/>
        </w:rPr>
        <w:t>с.</w:t>
      </w:r>
      <w:r w:rsidRPr="0032209F">
        <w:rPr>
          <w:rFonts w:ascii="Times New Roman" w:hAnsi="Times New Roman"/>
          <w:spacing w:val="-1"/>
          <w:sz w:val="24"/>
          <w:szCs w:val="24"/>
        </w:rPr>
        <w:t xml:space="preserve"> </w:t>
      </w:r>
      <w:r w:rsidRPr="0032209F">
        <w:rPr>
          <w:rFonts w:ascii="Times New Roman" w:hAnsi="Times New Roman"/>
          <w:sz w:val="24"/>
          <w:szCs w:val="24"/>
        </w:rPr>
        <w:t>Вороньків,</w:t>
      </w:r>
      <w:r w:rsidRPr="0032209F">
        <w:rPr>
          <w:rFonts w:ascii="Times New Roman" w:hAnsi="Times New Roman"/>
          <w:spacing w:val="-1"/>
          <w:sz w:val="24"/>
          <w:szCs w:val="24"/>
        </w:rPr>
        <w:t xml:space="preserve"> </w:t>
      </w:r>
      <w:r w:rsidRPr="0032209F">
        <w:rPr>
          <w:rFonts w:ascii="Times New Roman" w:hAnsi="Times New Roman"/>
          <w:sz w:val="24"/>
          <w:szCs w:val="24"/>
        </w:rPr>
        <w:t>вул.</w:t>
      </w:r>
      <w:r w:rsidRPr="0032209F">
        <w:rPr>
          <w:rFonts w:ascii="Times New Roman" w:hAnsi="Times New Roman"/>
          <w:spacing w:val="-1"/>
          <w:sz w:val="24"/>
          <w:szCs w:val="24"/>
        </w:rPr>
        <w:t xml:space="preserve"> </w:t>
      </w:r>
      <w:r w:rsidRPr="0032209F">
        <w:rPr>
          <w:rFonts w:ascii="Times New Roman" w:hAnsi="Times New Roman"/>
          <w:sz w:val="24"/>
          <w:szCs w:val="24"/>
        </w:rPr>
        <w:t>Паркова,</w:t>
      </w:r>
      <w:r w:rsidRPr="0032209F">
        <w:rPr>
          <w:rFonts w:ascii="Times New Roman" w:hAnsi="Times New Roman"/>
          <w:spacing w:val="-1"/>
          <w:sz w:val="24"/>
          <w:szCs w:val="24"/>
        </w:rPr>
        <w:t xml:space="preserve"> </w:t>
      </w:r>
      <w:r w:rsidRPr="0032209F">
        <w:rPr>
          <w:rFonts w:ascii="Times New Roman" w:hAnsi="Times New Roman"/>
          <w:sz w:val="24"/>
          <w:szCs w:val="24"/>
        </w:rPr>
        <w:t>2</w:t>
      </w:r>
    </w:p>
    <w:p w:rsidR="008C34FA" w:rsidRDefault="00B10724" w:rsidP="008C34FA">
      <w:pPr>
        <w:tabs>
          <w:tab w:val="left" w:pos="426"/>
          <w:tab w:val="left" w:pos="851"/>
        </w:tabs>
        <w:ind w:right="-2"/>
        <w:rPr>
          <w:sz w:val="24"/>
          <w:szCs w:val="24"/>
          <w:lang w:val="uk-UA"/>
        </w:rPr>
      </w:pPr>
      <w:r w:rsidRPr="0032209F">
        <w:rPr>
          <w:b/>
          <w:sz w:val="24"/>
          <w:szCs w:val="24"/>
          <w:lang w:val="uk-UA"/>
        </w:rPr>
        <w:t xml:space="preserve">Банківські реквізити: </w:t>
      </w:r>
      <w:r>
        <w:rPr>
          <w:b/>
          <w:sz w:val="24"/>
          <w:szCs w:val="24"/>
          <w:lang w:val="uk-UA"/>
        </w:rPr>
        <w:br/>
      </w:r>
      <w:r w:rsidRPr="0032209F">
        <w:rPr>
          <w:b/>
          <w:sz w:val="24"/>
          <w:szCs w:val="24"/>
          <w:lang w:val="uk-UA"/>
        </w:rPr>
        <w:t>р/р</w:t>
      </w:r>
      <w:r>
        <w:rPr>
          <w:b/>
          <w:sz w:val="24"/>
          <w:szCs w:val="24"/>
          <w:lang w:val="uk-UA"/>
        </w:rPr>
        <w:t xml:space="preserve"> </w:t>
      </w:r>
      <w:r w:rsidR="008C34FA" w:rsidRPr="0034618B">
        <w:rPr>
          <w:sz w:val="24"/>
          <w:szCs w:val="24"/>
        </w:rPr>
        <w:t>UA</w:t>
      </w:r>
      <w:r w:rsidR="008C34FA" w:rsidRPr="008C34FA">
        <w:rPr>
          <w:sz w:val="24"/>
          <w:szCs w:val="24"/>
          <w:lang w:val="uk-UA"/>
        </w:rPr>
        <w:t xml:space="preserve">__________________________________ </w:t>
      </w:r>
    </w:p>
    <w:p w:rsidR="008C34FA" w:rsidRDefault="008C34FA" w:rsidP="008C34FA">
      <w:pPr>
        <w:tabs>
          <w:tab w:val="left" w:pos="426"/>
          <w:tab w:val="left" w:pos="851"/>
        </w:tabs>
        <w:ind w:right="-2"/>
        <w:rPr>
          <w:sz w:val="24"/>
          <w:szCs w:val="24"/>
          <w:lang w:val="uk-UA"/>
        </w:rPr>
      </w:pPr>
      <w:r w:rsidRPr="0034618B">
        <w:rPr>
          <w:sz w:val="24"/>
          <w:szCs w:val="24"/>
        </w:rPr>
        <w:t>UA</w:t>
      </w:r>
      <w:r w:rsidRPr="008C34FA">
        <w:rPr>
          <w:sz w:val="24"/>
          <w:szCs w:val="24"/>
          <w:lang w:val="uk-UA"/>
        </w:rPr>
        <w:t xml:space="preserve">__________________________________ </w:t>
      </w:r>
    </w:p>
    <w:p w:rsidR="008C34FA" w:rsidRDefault="008C34FA" w:rsidP="008C34FA">
      <w:pPr>
        <w:tabs>
          <w:tab w:val="left" w:pos="426"/>
          <w:tab w:val="left" w:pos="851"/>
        </w:tabs>
        <w:ind w:right="-2"/>
        <w:rPr>
          <w:sz w:val="24"/>
          <w:szCs w:val="24"/>
          <w:lang w:val="uk-UA"/>
        </w:rPr>
      </w:pPr>
      <w:r w:rsidRPr="0034618B">
        <w:rPr>
          <w:sz w:val="24"/>
          <w:szCs w:val="24"/>
        </w:rPr>
        <w:t>UA</w:t>
      </w:r>
      <w:r w:rsidRPr="008C34FA">
        <w:rPr>
          <w:sz w:val="24"/>
          <w:szCs w:val="24"/>
          <w:lang w:val="uk-UA"/>
        </w:rPr>
        <w:t xml:space="preserve">__________________________________ </w:t>
      </w:r>
    </w:p>
    <w:p w:rsidR="008C34FA" w:rsidRDefault="008C34FA" w:rsidP="008C34FA">
      <w:pPr>
        <w:tabs>
          <w:tab w:val="left" w:pos="426"/>
          <w:tab w:val="left" w:pos="851"/>
        </w:tabs>
        <w:ind w:right="-2"/>
        <w:rPr>
          <w:sz w:val="24"/>
          <w:szCs w:val="24"/>
          <w:lang w:val="uk-UA"/>
        </w:rPr>
      </w:pPr>
      <w:r w:rsidRPr="0034618B">
        <w:rPr>
          <w:sz w:val="24"/>
          <w:szCs w:val="24"/>
        </w:rPr>
        <w:t>UA</w:t>
      </w:r>
      <w:r w:rsidRPr="008C34FA">
        <w:rPr>
          <w:sz w:val="24"/>
          <w:szCs w:val="24"/>
          <w:lang w:val="uk-UA"/>
        </w:rPr>
        <w:t xml:space="preserve">__________________________________ </w:t>
      </w:r>
    </w:p>
    <w:p w:rsidR="00B10724" w:rsidRPr="000D6BD1" w:rsidRDefault="00B10724" w:rsidP="008C34FA">
      <w:pPr>
        <w:tabs>
          <w:tab w:val="left" w:pos="426"/>
          <w:tab w:val="left" w:pos="851"/>
        </w:tabs>
        <w:ind w:right="-2"/>
        <w:rPr>
          <w:b/>
          <w:i/>
          <w:sz w:val="24"/>
          <w:szCs w:val="24"/>
          <w:lang w:val="uk-UA"/>
        </w:rPr>
      </w:pPr>
      <w:r w:rsidRPr="0032209F">
        <w:rPr>
          <w:b/>
          <w:sz w:val="24"/>
          <w:szCs w:val="24"/>
          <w:lang w:val="uk-UA"/>
        </w:rPr>
        <w:t>Електронна пошта:</w:t>
      </w:r>
      <w:r>
        <w:rPr>
          <w:b/>
          <w:sz w:val="24"/>
          <w:szCs w:val="24"/>
          <w:lang w:val="uk-UA"/>
        </w:rPr>
        <w:t xml:space="preserve"> </w:t>
      </w:r>
      <w:hyperlink r:id="rId10">
        <w:r w:rsidRPr="0032209F">
          <w:rPr>
            <w:i/>
            <w:color w:val="000000" w:themeColor="text1"/>
            <w:sz w:val="24"/>
            <w:szCs w:val="24"/>
          </w:rPr>
          <w:t>voronkivska</w:t>
        </w:r>
        <w:r w:rsidRPr="003B17DE">
          <w:rPr>
            <w:i/>
            <w:color w:val="000000" w:themeColor="text1"/>
            <w:sz w:val="24"/>
            <w:szCs w:val="24"/>
            <w:lang w:val="uk-UA"/>
          </w:rPr>
          <w:t>_</w:t>
        </w:r>
        <w:r w:rsidRPr="0032209F">
          <w:rPr>
            <w:i/>
            <w:color w:val="000000" w:themeColor="text1"/>
            <w:sz w:val="24"/>
            <w:szCs w:val="24"/>
          </w:rPr>
          <w:t>otg</w:t>
        </w:r>
        <w:r w:rsidRPr="003B17DE">
          <w:rPr>
            <w:i/>
            <w:color w:val="000000" w:themeColor="text1"/>
            <w:sz w:val="24"/>
            <w:szCs w:val="24"/>
            <w:lang w:val="uk-UA"/>
          </w:rPr>
          <w:t>@</w:t>
        </w:r>
        <w:r w:rsidRPr="0032209F">
          <w:rPr>
            <w:i/>
            <w:color w:val="000000" w:themeColor="text1"/>
            <w:sz w:val="24"/>
            <w:szCs w:val="24"/>
          </w:rPr>
          <w:t>ukr</w:t>
        </w:r>
        <w:r w:rsidRPr="003B17DE">
          <w:rPr>
            <w:i/>
            <w:color w:val="000000" w:themeColor="text1"/>
            <w:sz w:val="24"/>
            <w:szCs w:val="24"/>
            <w:lang w:val="uk-UA"/>
          </w:rPr>
          <w:t>.</w:t>
        </w:r>
        <w:r w:rsidRPr="0032209F">
          <w:rPr>
            <w:i/>
            <w:color w:val="000000" w:themeColor="text1"/>
            <w:sz w:val="24"/>
            <w:szCs w:val="24"/>
          </w:rPr>
          <w:t>net</w:t>
        </w:r>
      </w:hyperlink>
      <w:r>
        <w:rPr>
          <w:i/>
          <w:color w:val="000000" w:themeColor="text1"/>
          <w:sz w:val="24"/>
          <w:szCs w:val="24"/>
          <w:lang w:val="uk-UA"/>
        </w:rPr>
        <w:t xml:space="preserve"> ; </w:t>
      </w:r>
      <w:r w:rsidRPr="000D6BD1">
        <w:rPr>
          <w:i/>
          <w:spacing w:val="-2"/>
        </w:rPr>
        <w:t>zakupkavoronkiv</w:t>
      </w:r>
      <w:r w:rsidRPr="003B17DE">
        <w:rPr>
          <w:i/>
          <w:spacing w:val="-2"/>
          <w:lang w:val="uk-UA"/>
        </w:rPr>
        <w:t>@</w:t>
      </w:r>
      <w:r w:rsidRPr="000D6BD1">
        <w:rPr>
          <w:i/>
          <w:spacing w:val="-2"/>
        </w:rPr>
        <w:t>ukr</w:t>
      </w:r>
      <w:r w:rsidRPr="003B17DE">
        <w:rPr>
          <w:i/>
          <w:spacing w:val="-2"/>
          <w:lang w:val="uk-UA"/>
        </w:rPr>
        <w:t>.</w:t>
      </w:r>
      <w:r w:rsidRPr="000D6BD1">
        <w:rPr>
          <w:i/>
          <w:spacing w:val="-2"/>
        </w:rPr>
        <w:t>net</w:t>
      </w:r>
    </w:p>
    <w:p w:rsidR="00B10724" w:rsidRPr="0032209F" w:rsidRDefault="00B10724" w:rsidP="00B10724">
      <w:pPr>
        <w:widowControl/>
        <w:autoSpaceDE/>
        <w:autoSpaceDN/>
        <w:jc w:val="both"/>
        <w:rPr>
          <w:b/>
          <w:sz w:val="24"/>
          <w:szCs w:val="24"/>
          <w:lang w:val="uk-UA"/>
        </w:rPr>
      </w:pPr>
      <w:r w:rsidRPr="0032209F">
        <w:rPr>
          <w:b/>
          <w:sz w:val="24"/>
          <w:szCs w:val="24"/>
          <w:lang w:val="uk-UA"/>
        </w:rPr>
        <w:t>Контактний телефон:</w:t>
      </w:r>
      <w:r>
        <w:rPr>
          <w:b/>
          <w:sz w:val="24"/>
          <w:szCs w:val="24"/>
          <w:lang w:val="uk-UA"/>
        </w:rPr>
        <w:t xml:space="preserve"> </w:t>
      </w:r>
      <w:r w:rsidRPr="00291D0F">
        <w:rPr>
          <w:color w:val="000000" w:themeColor="text1"/>
          <w:spacing w:val="-1"/>
          <w:sz w:val="24"/>
          <w:szCs w:val="24"/>
          <w:lang w:val="ru-RU"/>
        </w:rPr>
        <w:t>0</w:t>
      </w:r>
      <w:r>
        <w:rPr>
          <w:color w:val="000000" w:themeColor="text1"/>
          <w:spacing w:val="-1"/>
          <w:sz w:val="24"/>
          <w:szCs w:val="24"/>
          <w:lang w:val="ru-RU"/>
        </w:rPr>
        <w:t>63</w:t>
      </w:r>
      <w:r w:rsidRPr="00291D0F">
        <w:rPr>
          <w:color w:val="000000" w:themeColor="text1"/>
          <w:spacing w:val="-1"/>
          <w:sz w:val="24"/>
          <w:szCs w:val="24"/>
          <w:lang w:val="ru-RU"/>
        </w:rPr>
        <w:t>-</w:t>
      </w:r>
      <w:r>
        <w:rPr>
          <w:color w:val="000000" w:themeColor="text1"/>
          <w:spacing w:val="-1"/>
          <w:sz w:val="24"/>
          <w:szCs w:val="24"/>
          <w:lang w:val="ru-RU"/>
        </w:rPr>
        <w:t>135</w:t>
      </w:r>
      <w:r w:rsidRPr="00291D0F">
        <w:rPr>
          <w:color w:val="000000" w:themeColor="text1"/>
          <w:spacing w:val="-1"/>
          <w:sz w:val="24"/>
          <w:szCs w:val="24"/>
          <w:lang w:val="ru-RU"/>
        </w:rPr>
        <w:t>-7</w:t>
      </w:r>
      <w:r>
        <w:rPr>
          <w:color w:val="000000" w:themeColor="text1"/>
          <w:spacing w:val="-1"/>
          <w:sz w:val="24"/>
          <w:szCs w:val="24"/>
          <w:lang w:val="ru-RU"/>
        </w:rPr>
        <w:t>2</w:t>
      </w:r>
      <w:r w:rsidRPr="00291D0F">
        <w:rPr>
          <w:color w:val="000000" w:themeColor="text1"/>
          <w:spacing w:val="-1"/>
          <w:sz w:val="24"/>
          <w:szCs w:val="24"/>
          <w:lang w:val="ru-RU"/>
        </w:rPr>
        <w:t>-</w:t>
      </w:r>
      <w:r>
        <w:rPr>
          <w:color w:val="000000" w:themeColor="text1"/>
          <w:spacing w:val="-1"/>
          <w:sz w:val="24"/>
          <w:szCs w:val="24"/>
          <w:lang w:val="ru-RU"/>
        </w:rPr>
        <w:t>80</w:t>
      </w:r>
    </w:p>
    <w:p w:rsidR="00B10724" w:rsidRPr="006A00DE" w:rsidRDefault="00B10724" w:rsidP="00B10724">
      <w:pPr>
        <w:widowControl/>
        <w:autoSpaceDE/>
        <w:autoSpaceDN/>
        <w:jc w:val="both"/>
        <w:rPr>
          <w:sz w:val="24"/>
          <w:szCs w:val="24"/>
          <w:lang w:val="ru-RU"/>
        </w:rPr>
      </w:pPr>
      <w:r w:rsidRPr="006A00DE">
        <w:rPr>
          <w:sz w:val="24"/>
          <w:szCs w:val="24"/>
          <w:lang w:val="ru-RU"/>
        </w:rPr>
        <w:t>____________________________________</w:t>
      </w:r>
    </w:p>
    <w:p w:rsidR="00B10724" w:rsidRPr="006A00DE" w:rsidRDefault="00B10724" w:rsidP="00B10724">
      <w:pPr>
        <w:widowControl/>
        <w:autoSpaceDE/>
        <w:autoSpaceDN/>
        <w:jc w:val="both"/>
        <w:rPr>
          <w:sz w:val="24"/>
          <w:szCs w:val="24"/>
          <w:lang w:val="ru-RU"/>
        </w:rPr>
      </w:pPr>
    </w:p>
    <w:p w:rsidR="00B10724" w:rsidRDefault="00B10724" w:rsidP="00B10724">
      <w:pPr>
        <w:widowControl/>
        <w:autoSpaceDE/>
        <w:autoSpaceDN/>
        <w:jc w:val="both"/>
        <w:rPr>
          <w:b/>
          <w:sz w:val="24"/>
          <w:szCs w:val="24"/>
          <w:lang w:val="ru-RU"/>
        </w:rPr>
      </w:pPr>
      <w:r w:rsidRPr="006A00DE">
        <w:rPr>
          <w:b/>
          <w:sz w:val="24"/>
          <w:szCs w:val="24"/>
          <w:lang w:val="ru-RU"/>
        </w:rPr>
        <w:t>Відмітка про підписання Споживачем цієї заяви-приєднання:</w:t>
      </w:r>
    </w:p>
    <w:p w:rsidR="00B10724" w:rsidRPr="006A00DE" w:rsidRDefault="00B10724" w:rsidP="00B10724">
      <w:pPr>
        <w:widowControl/>
        <w:autoSpaceDE/>
        <w:autoSpaceDN/>
        <w:jc w:val="both"/>
        <w:rPr>
          <w:b/>
          <w:sz w:val="24"/>
          <w:szCs w:val="24"/>
          <w:lang w:val="ru-RU"/>
        </w:rPr>
      </w:pPr>
    </w:p>
    <w:p w:rsidR="00B10724" w:rsidRPr="003B17DE" w:rsidRDefault="00B10724" w:rsidP="00B10724">
      <w:pPr>
        <w:widowControl/>
        <w:autoSpaceDE/>
        <w:autoSpaceDN/>
        <w:jc w:val="both"/>
        <w:rPr>
          <w:b/>
          <w:sz w:val="24"/>
          <w:szCs w:val="24"/>
          <w:u w:val="single"/>
          <w:lang w:val="ru-RU"/>
        </w:rPr>
      </w:pPr>
      <w:r w:rsidRPr="006A00DE">
        <w:rPr>
          <w:b/>
          <w:sz w:val="24"/>
          <w:szCs w:val="24"/>
          <w:lang w:val="ru-RU"/>
        </w:rPr>
        <w:t>____________________</w:t>
      </w:r>
      <w:r w:rsidRPr="006A00DE">
        <w:rPr>
          <w:b/>
          <w:sz w:val="24"/>
          <w:szCs w:val="24"/>
          <w:lang w:val="ru-RU"/>
        </w:rPr>
        <w:tab/>
      </w:r>
      <w:r w:rsidRPr="006A00DE">
        <w:rPr>
          <w:b/>
          <w:sz w:val="24"/>
          <w:szCs w:val="24"/>
          <w:lang w:val="ru-RU"/>
        </w:rPr>
        <w:tab/>
        <w:t>_________________</w:t>
      </w:r>
      <w:r w:rsidRPr="006A00DE">
        <w:rPr>
          <w:b/>
          <w:sz w:val="24"/>
          <w:szCs w:val="24"/>
          <w:lang w:val="ru-RU"/>
        </w:rPr>
        <w:tab/>
      </w:r>
      <w:r>
        <w:rPr>
          <w:b/>
          <w:sz w:val="24"/>
          <w:szCs w:val="24"/>
          <w:lang w:val="ru-RU"/>
        </w:rPr>
        <w:t xml:space="preserve">                 </w:t>
      </w:r>
      <w:r w:rsidRPr="003B17DE">
        <w:rPr>
          <w:b/>
          <w:sz w:val="24"/>
          <w:szCs w:val="24"/>
          <w:u w:val="single"/>
          <w:lang w:val="ru-RU"/>
        </w:rPr>
        <w:t>Чешко Л. І.</w:t>
      </w:r>
    </w:p>
    <w:p w:rsidR="00B10724" w:rsidRPr="008C34FA" w:rsidRDefault="00B10724" w:rsidP="008C34FA">
      <w:pPr>
        <w:widowControl/>
        <w:autoSpaceDE/>
        <w:autoSpaceDN/>
        <w:jc w:val="both"/>
        <w:rPr>
          <w:sz w:val="24"/>
          <w:szCs w:val="24"/>
          <w:lang w:val="ru-RU"/>
        </w:rPr>
      </w:pPr>
      <w:r w:rsidRPr="006A00DE">
        <w:rPr>
          <w:sz w:val="24"/>
          <w:szCs w:val="24"/>
          <w:lang w:val="ru-RU"/>
        </w:rPr>
        <w:t xml:space="preserve"> (дата подання заяви-приєднання)</w:t>
      </w:r>
      <w:r w:rsidRPr="006A00DE">
        <w:rPr>
          <w:sz w:val="24"/>
          <w:szCs w:val="24"/>
          <w:lang w:val="ru-RU"/>
        </w:rPr>
        <w:tab/>
        <w:t xml:space="preserve"> (особистий підпис)</w:t>
      </w:r>
      <w:r w:rsidRPr="006A00DE">
        <w:rPr>
          <w:sz w:val="24"/>
          <w:szCs w:val="24"/>
          <w:lang w:val="ru-RU"/>
        </w:rPr>
        <w:tab/>
      </w:r>
      <w:r w:rsidRPr="006A00DE">
        <w:rPr>
          <w:sz w:val="24"/>
          <w:szCs w:val="24"/>
          <w:lang w:val="ru-RU"/>
        </w:rPr>
        <w:tab/>
        <w:t>(П.І.Б. Споживача)</w:t>
      </w:r>
    </w:p>
    <w:p w:rsidR="00B10724" w:rsidRDefault="00B10724" w:rsidP="00B10724">
      <w:pPr>
        <w:jc w:val="right"/>
        <w:rPr>
          <w:b/>
          <w:i/>
          <w:sz w:val="24"/>
          <w:szCs w:val="24"/>
          <w:lang w:val="ru-RU"/>
        </w:rPr>
      </w:pPr>
    </w:p>
    <w:p w:rsidR="00CB75A0" w:rsidRDefault="00CB75A0">
      <w:pPr>
        <w:contextualSpacing/>
        <w:jc w:val="right"/>
        <w:rPr>
          <w:sz w:val="24"/>
          <w:szCs w:val="24"/>
          <w:lang w:val="ru-RU"/>
        </w:rPr>
      </w:pPr>
    </w:p>
    <w:p w:rsidR="00B41A15" w:rsidRDefault="00B41A15">
      <w:pPr>
        <w:contextualSpacing/>
        <w:jc w:val="right"/>
        <w:rPr>
          <w:sz w:val="24"/>
          <w:szCs w:val="24"/>
          <w:lang w:val="ru-RU"/>
        </w:rPr>
      </w:pPr>
    </w:p>
    <w:p w:rsidR="00B41A15" w:rsidRDefault="00B41A15">
      <w:pPr>
        <w:contextualSpacing/>
        <w:jc w:val="right"/>
        <w:rPr>
          <w:sz w:val="24"/>
          <w:szCs w:val="24"/>
          <w:lang w:val="ru-RU"/>
        </w:rPr>
      </w:pPr>
    </w:p>
    <w:p w:rsidR="00B41A15" w:rsidRDefault="00B41A15">
      <w:pPr>
        <w:contextualSpacing/>
        <w:jc w:val="right"/>
        <w:rPr>
          <w:sz w:val="24"/>
          <w:szCs w:val="24"/>
          <w:lang w:val="ru-RU"/>
        </w:rPr>
      </w:pPr>
    </w:p>
    <w:p w:rsidR="00B41A15" w:rsidRDefault="00B41A15">
      <w:pPr>
        <w:contextualSpacing/>
        <w:jc w:val="right"/>
        <w:rPr>
          <w:sz w:val="24"/>
          <w:szCs w:val="24"/>
          <w:lang w:val="ru-RU"/>
        </w:rPr>
      </w:pPr>
    </w:p>
    <w:p w:rsidR="00B41A15" w:rsidRDefault="00B41A15">
      <w:pPr>
        <w:contextualSpacing/>
        <w:jc w:val="right"/>
        <w:rPr>
          <w:sz w:val="24"/>
          <w:szCs w:val="24"/>
          <w:lang w:val="ru-RU"/>
        </w:rPr>
      </w:pPr>
    </w:p>
    <w:p w:rsidR="00B41A15" w:rsidRDefault="00B41A15">
      <w:pPr>
        <w:contextualSpacing/>
        <w:jc w:val="right"/>
        <w:rPr>
          <w:sz w:val="24"/>
          <w:szCs w:val="24"/>
          <w:lang w:val="ru-RU"/>
        </w:rPr>
      </w:pPr>
    </w:p>
    <w:p w:rsidR="00B41A15" w:rsidRDefault="00B41A15">
      <w:pPr>
        <w:contextualSpacing/>
        <w:jc w:val="right"/>
        <w:rPr>
          <w:sz w:val="24"/>
          <w:szCs w:val="24"/>
          <w:lang w:val="ru-RU"/>
        </w:rPr>
      </w:pPr>
    </w:p>
    <w:p w:rsidR="00B41A15" w:rsidRDefault="00B41A15">
      <w:pPr>
        <w:contextualSpacing/>
        <w:jc w:val="right"/>
        <w:rPr>
          <w:sz w:val="24"/>
          <w:szCs w:val="24"/>
          <w:lang w:val="ru-RU"/>
        </w:rPr>
      </w:pPr>
    </w:p>
    <w:p w:rsidR="00B41A15" w:rsidRDefault="00B41A15">
      <w:pPr>
        <w:contextualSpacing/>
        <w:jc w:val="right"/>
        <w:rPr>
          <w:sz w:val="24"/>
          <w:szCs w:val="24"/>
          <w:lang w:val="ru-RU"/>
        </w:rPr>
      </w:pPr>
    </w:p>
    <w:p w:rsidR="00B41A15" w:rsidRDefault="00B41A15">
      <w:pPr>
        <w:contextualSpacing/>
        <w:jc w:val="right"/>
        <w:rPr>
          <w:sz w:val="24"/>
          <w:szCs w:val="24"/>
          <w:lang w:val="ru-RU"/>
        </w:rPr>
      </w:pPr>
    </w:p>
    <w:p w:rsidR="00424BC2" w:rsidRDefault="00424BC2">
      <w:pPr>
        <w:contextualSpacing/>
        <w:jc w:val="right"/>
        <w:rPr>
          <w:sz w:val="24"/>
          <w:szCs w:val="24"/>
          <w:lang w:val="ru-RU"/>
        </w:rPr>
      </w:pPr>
    </w:p>
    <w:p w:rsidR="00424BC2" w:rsidRDefault="00424BC2">
      <w:pPr>
        <w:contextualSpacing/>
        <w:jc w:val="right"/>
        <w:rPr>
          <w:sz w:val="24"/>
          <w:szCs w:val="24"/>
          <w:lang w:val="ru-RU"/>
        </w:rPr>
      </w:pPr>
    </w:p>
    <w:p w:rsidR="00424BC2" w:rsidRDefault="00424BC2">
      <w:pPr>
        <w:contextualSpacing/>
        <w:jc w:val="right"/>
        <w:rPr>
          <w:sz w:val="24"/>
          <w:szCs w:val="24"/>
          <w:lang w:val="ru-RU"/>
        </w:rPr>
      </w:pPr>
    </w:p>
    <w:p w:rsidR="00424BC2" w:rsidRDefault="00424BC2">
      <w:pPr>
        <w:contextualSpacing/>
        <w:jc w:val="right"/>
        <w:rPr>
          <w:sz w:val="24"/>
          <w:szCs w:val="24"/>
          <w:lang w:val="ru-RU"/>
        </w:rPr>
      </w:pPr>
    </w:p>
    <w:p w:rsidR="00424BC2" w:rsidRDefault="00424BC2">
      <w:pPr>
        <w:contextualSpacing/>
        <w:jc w:val="right"/>
        <w:rPr>
          <w:sz w:val="24"/>
          <w:szCs w:val="24"/>
          <w:lang w:val="ru-RU"/>
        </w:rPr>
      </w:pPr>
    </w:p>
    <w:p w:rsidR="00424BC2" w:rsidRDefault="00424BC2">
      <w:pPr>
        <w:contextualSpacing/>
        <w:jc w:val="right"/>
        <w:rPr>
          <w:sz w:val="24"/>
          <w:szCs w:val="24"/>
          <w:lang w:val="ru-RU"/>
        </w:rPr>
      </w:pPr>
    </w:p>
    <w:p w:rsidR="00424BC2" w:rsidRDefault="00424BC2">
      <w:pPr>
        <w:contextualSpacing/>
        <w:jc w:val="right"/>
        <w:rPr>
          <w:sz w:val="24"/>
          <w:szCs w:val="24"/>
          <w:lang w:val="ru-RU"/>
        </w:rPr>
      </w:pPr>
    </w:p>
    <w:p w:rsidR="00424BC2" w:rsidRDefault="00424BC2">
      <w:pPr>
        <w:contextualSpacing/>
        <w:jc w:val="right"/>
        <w:rPr>
          <w:sz w:val="24"/>
          <w:szCs w:val="24"/>
          <w:lang w:val="ru-RU"/>
        </w:rPr>
      </w:pPr>
    </w:p>
    <w:p w:rsidR="00424BC2" w:rsidRDefault="00424BC2">
      <w:pPr>
        <w:contextualSpacing/>
        <w:jc w:val="right"/>
        <w:rPr>
          <w:sz w:val="24"/>
          <w:szCs w:val="24"/>
          <w:lang w:val="ru-RU"/>
        </w:rPr>
      </w:pPr>
    </w:p>
    <w:p w:rsidR="00424BC2" w:rsidRDefault="00424BC2">
      <w:pPr>
        <w:contextualSpacing/>
        <w:jc w:val="right"/>
        <w:rPr>
          <w:sz w:val="24"/>
          <w:szCs w:val="24"/>
          <w:lang w:val="ru-RU"/>
        </w:rPr>
      </w:pPr>
    </w:p>
    <w:p w:rsidR="00424BC2" w:rsidRDefault="00424BC2">
      <w:pPr>
        <w:contextualSpacing/>
        <w:jc w:val="right"/>
        <w:rPr>
          <w:sz w:val="24"/>
          <w:szCs w:val="24"/>
          <w:lang w:val="ru-RU"/>
        </w:rPr>
      </w:pPr>
    </w:p>
    <w:p w:rsidR="00424BC2" w:rsidRDefault="00424BC2">
      <w:pPr>
        <w:contextualSpacing/>
        <w:jc w:val="right"/>
        <w:rPr>
          <w:sz w:val="24"/>
          <w:szCs w:val="24"/>
          <w:lang w:val="ru-RU"/>
        </w:rPr>
      </w:pPr>
    </w:p>
    <w:p w:rsidR="00831551" w:rsidRDefault="00831551">
      <w:pPr>
        <w:contextualSpacing/>
        <w:jc w:val="right"/>
        <w:rPr>
          <w:sz w:val="24"/>
          <w:szCs w:val="24"/>
          <w:lang w:val="ru-RU"/>
        </w:rPr>
      </w:pPr>
    </w:p>
    <w:p w:rsidR="00831551" w:rsidRDefault="00831551">
      <w:pPr>
        <w:contextualSpacing/>
        <w:jc w:val="right"/>
        <w:rPr>
          <w:sz w:val="24"/>
          <w:szCs w:val="24"/>
          <w:lang w:val="ru-RU"/>
        </w:rPr>
      </w:pPr>
    </w:p>
    <w:p w:rsidR="00831551" w:rsidRDefault="00831551">
      <w:pPr>
        <w:contextualSpacing/>
        <w:jc w:val="right"/>
        <w:rPr>
          <w:sz w:val="24"/>
          <w:szCs w:val="24"/>
          <w:lang w:val="ru-RU"/>
        </w:rPr>
      </w:pPr>
    </w:p>
    <w:p w:rsidR="00831551" w:rsidRDefault="00831551">
      <w:pPr>
        <w:contextualSpacing/>
        <w:jc w:val="right"/>
        <w:rPr>
          <w:sz w:val="24"/>
          <w:szCs w:val="24"/>
          <w:lang w:val="ru-RU"/>
        </w:rPr>
      </w:pPr>
    </w:p>
    <w:p w:rsidR="00831551" w:rsidRDefault="00831551">
      <w:pPr>
        <w:contextualSpacing/>
        <w:jc w:val="right"/>
        <w:rPr>
          <w:sz w:val="24"/>
          <w:szCs w:val="24"/>
          <w:lang w:val="ru-RU"/>
        </w:rPr>
      </w:pPr>
      <w:bookmarkStart w:id="1" w:name="_GoBack"/>
      <w:bookmarkEnd w:id="1"/>
    </w:p>
    <w:p w:rsidR="00424BC2" w:rsidRDefault="00424BC2">
      <w:pPr>
        <w:contextualSpacing/>
        <w:jc w:val="right"/>
        <w:rPr>
          <w:sz w:val="24"/>
          <w:szCs w:val="24"/>
          <w:lang w:val="ru-RU"/>
        </w:rPr>
      </w:pPr>
    </w:p>
    <w:p w:rsidR="00B41A15" w:rsidRDefault="00B41A15">
      <w:pPr>
        <w:contextualSpacing/>
        <w:jc w:val="right"/>
        <w:rPr>
          <w:sz w:val="24"/>
          <w:szCs w:val="24"/>
          <w:lang w:val="ru-RU"/>
        </w:rPr>
      </w:pPr>
    </w:p>
    <w:p w:rsidR="008C34FA" w:rsidRPr="00FB2CE5" w:rsidRDefault="008C34FA" w:rsidP="008C34FA">
      <w:pPr>
        <w:jc w:val="right"/>
        <w:rPr>
          <w:b/>
          <w:i/>
          <w:sz w:val="24"/>
          <w:szCs w:val="24"/>
          <w:lang w:val="ru-RU"/>
        </w:rPr>
      </w:pPr>
      <w:r>
        <w:rPr>
          <w:b/>
          <w:i/>
          <w:sz w:val="24"/>
          <w:szCs w:val="24"/>
          <w:lang w:val="ru-RU"/>
        </w:rPr>
        <w:lastRenderedPageBreak/>
        <w:t>До</w:t>
      </w:r>
      <w:r w:rsidRPr="00FB2CE5">
        <w:rPr>
          <w:b/>
          <w:i/>
          <w:sz w:val="24"/>
          <w:szCs w:val="24"/>
          <w:lang w:val="ru-RU"/>
        </w:rPr>
        <w:t xml:space="preserve">даток № </w:t>
      </w:r>
      <w:r>
        <w:rPr>
          <w:b/>
          <w:i/>
          <w:sz w:val="24"/>
          <w:szCs w:val="24"/>
          <w:lang w:val="ru-RU"/>
        </w:rPr>
        <w:t>2</w:t>
      </w:r>
    </w:p>
    <w:p w:rsidR="008C34FA" w:rsidRPr="00CB75A0" w:rsidRDefault="008C34FA" w:rsidP="008C34FA">
      <w:pPr>
        <w:jc w:val="right"/>
        <w:rPr>
          <w:sz w:val="24"/>
          <w:szCs w:val="24"/>
          <w:lang w:val="ru-RU"/>
        </w:rPr>
      </w:pPr>
      <w:r w:rsidRPr="00CB75A0">
        <w:rPr>
          <w:sz w:val="24"/>
          <w:szCs w:val="24"/>
          <w:lang w:val="ru-RU"/>
        </w:rPr>
        <w:t xml:space="preserve">до Договору про постачання електричної </w:t>
      </w:r>
    </w:p>
    <w:p w:rsidR="008C34FA" w:rsidRDefault="008C34FA" w:rsidP="008C34FA">
      <w:pPr>
        <w:jc w:val="right"/>
        <w:rPr>
          <w:sz w:val="24"/>
          <w:szCs w:val="24"/>
          <w:lang w:val="ru-RU"/>
        </w:rPr>
      </w:pPr>
      <w:r w:rsidRPr="00CB75A0">
        <w:rPr>
          <w:sz w:val="24"/>
          <w:szCs w:val="24"/>
          <w:lang w:val="ru-RU"/>
        </w:rPr>
        <w:t>енергії споживачу від ______________р. №__________</w:t>
      </w:r>
    </w:p>
    <w:p w:rsidR="008C34FA" w:rsidRDefault="008C34FA" w:rsidP="008C34FA">
      <w:pPr>
        <w:jc w:val="right"/>
        <w:rPr>
          <w:sz w:val="24"/>
          <w:szCs w:val="24"/>
          <w:lang w:val="ru-RU"/>
        </w:rPr>
      </w:pPr>
    </w:p>
    <w:p w:rsidR="008C34FA" w:rsidRDefault="008C34FA" w:rsidP="008C34FA">
      <w:pPr>
        <w:jc w:val="right"/>
        <w:rPr>
          <w:sz w:val="24"/>
          <w:szCs w:val="24"/>
          <w:lang w:val="ru-RU"/>
        </w:rPr>
      </w:pPr>
    </w:p>
    <w:p w:rsidR="008C34FA" w:rsidRPr="00F5304F" w:rsidRDefault="008C34FA" w:rsidP="008C34FA">
      <w:pPr>
        <w:pStyle w:val="af8"/>
        <w:spacing w:before="184"/>
        <w:ind w:left="267"/>
        <w:jc w:val="center"/>
        <w:rPr>
          <w:b/>
          <w:i/>
          <w:lang w:val="ru-RU"/>
        </w:rPr>
      </w:pPr>
      <w:r w:rsidRPr="00F5304F">
        <w:rPr>
          <w:b/>
          <w:i/>
          <w:lang w:val="ru-RU"/>
        </w:rPr>
        <w:t>Комерційна</w:t>
      </w:r>
      <w:r w:rsidRPr="00F5304F">
        <w:rPr>
          <w:b/>
          <w:i/>
          <w:spacing w:val="-5"/>
          <w:lang w:val="ru-RU"/>
        </w:rPr>
        <w:t xml:space="preserve"> </w:t>
      </w:r>
      <w:r w:rsidRPr="00F5304F">
        <w:rPr>
          <w:b/>
          <w:i/>
          <w:lang w:val="ru-RU"/>
        </w:rPr>
        <w:t>пропозиція</w:t>
      </w:r>
    </w:p>
    <w:p w:rsidR="008C34FA" w:rsidRPr="00F5304F" w:rsidRDefault="008C34FA" w:rsidP="008C34FA">
      <w:pPr>
        <w:pStyle w:val="af8"/>
        <w:tabs>
          <w:tab w:val="left" w:pos="5854"/>
        </w:tabs>
        <w:spacing w:before="2"/>
        <w:ind w:left="261"/>
        <w:jc w:val="center"/>
        <w:rPr>
          <w:lang w:val="ru-RU"/>
        </w:rPr>
      </w:pPr>
      <w:r w:rsidRPr="00F5304F">
        <w:rPr>
          <w:lang w:val="ru-RU"/>
        </w:rPr>
        <w:t>(на</w:t>
      </w:r>
      <w:r w:rsidRPr="00F5304F">
        <w:rPr>
          <w:spacing w:val="1"/>
          <w:lang w:val="ru-RU"/>
        </w:rPr>
        <w:t xml:space="preserve"> </w:t>
      </w:r>
      <w:r w:rsidRPr="00F5304F">
        <w:rPr>
          <w:lang w:val="ru-RU"/>
        </w:rPr>
        <w:t>умовах</w:t>
      </w:r>
      <w:r w:rsidRPr="00F5304F">
        <w:rPr>
          <w:spacing w:val="-1"/>
          <w:lang w:val="ru-RU"/>
        </w:rPr>
        <w:t xml:space="preserve"> </w:t>
      </w:r>
      <w:r w:rsidRPr="00F5304F">
        <w:rPr>
          <w:lang w:val="ru-RU"/>
        </w:rPr>
        <w:t>тендерної</w:t>
      </w:r>
      <w:r w:rsidRPr="00F5304F">
        <w:rPr>
          <w:spacing w:val="-5"/>
          <w:lang w:val="ru-RU"/>
        </w:rPr>
        <w:t xml:space="preserve"> </w:t>
      </w:r>
      <w:r w:rsidRPr="00F5304F">
        <w:rPr>
          <w:lang w:val="ru-RU"/>
        </w:rPr>
        <w:t>закупівлі</w:t>
      </w:r>
      <w:r w:rsidRPr="00F5304F">
        <w:rPr>
          <w:u w:val="single"/>
          <w:lang w:val="ru-RU"/>
        </w:rPr>
        <w:tab/>
      </w:r>
      <w:r w:rsidRPr="00F5304F">
        <w:rPr>
          <w:lang w:val="ru-RU"/>
        </w:rPr>
        <w:t>)</w:t>
      </w:r>
    </w:p>
    <w:p w:rsidR="008C34FA" w:rsidRPr="00F5304F" w:rsidRDefault="008C34FA" w:rsidP="008C34FA">
      <w:pPr>
        <w:pStyle w:val="af8"/>
        <w:spacing w:before="10"/>
        <w:rPr>
          <w:sz w:val="13"/>
          <w:lang w:val="ru-RU"/>
        </w:rPr>
      </w:pPr>
    </w:p>
    <w:p w:rsidR="008C34FA" w:rsidRPr="00F5304F" w:rsidRDefault="008C34FA" w:rsidP="008C34FA">
      <w:pPr>
        <w:pStyle w:val="af8"/>
        <w:tabs>
          <w:tab w:val="left" w:pos="5216"/>
        </w:tabs>
        <w:spacing w:before="91"/>
        <w:ind w:right="165" w:firstLine="57"/>
        <w:rPr>
          <w:lang w:val="ru-RU"/>
        </w:rPr>
      </w:pPr>
      <w:r w:rsidRPr="00F5304F">
        <w:rPr>
          <w:u w:val="single"/>
          <w:lang w:val="ru-RU"/>
        </w:rPr>
        <w:t xml:space="preserve"> </w:t>
      </w:r>
      <w:r w:rsidRPr="00F5304F">
        <w:rPr>
          <w:u w:val="single"/>
          <w:lang w:val="ru-RU"/>
        </w:rPr>
        <w:tab/>
      </w:r>
      <w:r w:rsidRPr="00F5304F">
        <w:rPr>
          <w:spacing w:val="-1"/>
          <w:lang w:val="ru-RU"/>
        </w:rPr>
        <w:t>,</w:t>
      </w:r>
      <w:r w:rsidRPr="00F5304F">
        <w:rPr>
          <w:spacing w:val="-12"/>
          <w:lang w:val="ru-RU"/>
        </w:rPr>
        <w:t xml:space="preserve"> </w:t>
      </w:r>
      <w:r w:rsidRPr="00F5304F">
        <w:rPr>
          <w:spacing w:val="-1"/>
          <w:lang w:val="ru-RU"/>
        </w:rPr>
        <w:t>(далі-Постачальник),</w:t>
      </w:r>
      <w:r w:rsidRPr="00F5304F">
        <w:rPr>
          <w:spacing w:val="-14"/>
          <w:lang w:val="ru-RU"/>
        </w:rPr>
        <w:t xml:space="preserve"> </w:t>
      </w:r>
      <w:r w:rsidRPr="00F5304F">
        <w:rPr>
          <w:lang w:val="ru-RU"/>
        </w:rPr>
        <w:t>яке</w:t>
      </w:r>
      <w:r w:rsidRPr="00F5304F">
        <w:rPr>
          <w:spacing w:val="-18"/>
          <w:lang w:val="ru-RU"/>
        </w:rPr>
        <w:t xml:space="preserve"> </w:t>
      </w:r>
      <w:r w:rsidRPr="00F5304F">
        <w:rPr>
          <w:lang w:val="ru-RU"/>
        </w:rPr>
        <w:t>діє</w:t>
      </w:r>
      <w:r w:rsidRPr="00F5304F">
        <w:rPr>
          <w:spacing w:val="-9"/>
          <w:lang w:val="ru-RU"/>
        </w:rPr>
        <w:t xml:space="preserve"> </w:t>
      </w:r>
      <w:r w:rsidRPr="00F5304F">
        <w:rPr>
          <w:lang w:val="ru-RU"/>
        </w:rPr>
        <w:t>на</w:t>
      </w:r>
      <w:r w:rsidRPr="00F5304F">
        <w:rPr>
          <w:spacing w:val="-13"/>
          <w:lang w:val="ru-RU"/>
        </w:rPr>
        <w:t xml:space="preserve"> </w:t>
      </w:r>
      <w:r w:rsidRPr="00F5304F">
        <w:rPr>
          <w:lang w:val="ru-RU"/>
        </w:rPr>
        <w:t>підставі</w:t>
      </w:r>
      <w:r w:rsidRPr="00F5304F">
        <w:rPr>
          <w:spacing w:val="-15"/>
          <w:lang w:val="ru-RU"/>
        </w:rPr>
        <w:t xml:space="preserve"> </w:t>
      </w:r>
      <w:r w:rsidRPr="00F5304F">
        <w:rPr>
          <w:lang w:val="ru-RU"/>
        </w:rPr>
        <w:t>Статуту</w:t>
      </w:r>
      <w:r w:rsidRPr="00F5304F">
        <w:rPr>
          <w:spacing w:val="-17"/>
          <w:lang w:val="ru-RU"/>
        </w:rPr>
        <w:t xml:space="preserve"> </w:t>
      </w:r>
      <w:r w:rsidRPr="00F5304F">
        <w:rPr>
          <w:lang w:val="ru-RU"/>
        </w:rPr>
        <w:t>та</w:t>
      </w:r>
      <w:r w:rsidRPr="00F5304F">
        <w:rPr>
          <w:spacing w:val="-8"/>
          <w:lang w:val="ru-RU"/>
        </w:rPr>
        <w:t xml:space="preserve"> </w:t>
      </w:r>
      <w:r w:rsidRPr="00F5304F">
        <w:rPr>
          <w:lang w:val="ru-RU"/>
        </w:rPr>
        <w:t>ліцензії</w:t>
      </w:r>
      <w:r w:rsidRPr="00F5304F">
        <w:rPr>
          <w:spacing w:val="-53"/>
          <w:lang w:val="ru-RU"/>
        </w:rPr>
        <w:t xml:space="preserve"> </w:t>
      </w:r>
      <w:r w:rsidRPr="00F5304F">
        <w:rPr>
          <w:lang w:val="ru-RU"/>
        </w:rPr>
        <w:t>на</w:t>
      </w:r>
      <w:r w:rsidRPr="00F5304F">
        <w:rPr>
          <w:spacing w:val="15"/>
          <w:lang w:val="ru-RU"/>
        </w:rPr>
        <w:t xml:space="preserve"> </w:t>
      </w:r>
      <w:r w:rsidRPr="00F5304F">
        <w:rPr>
          <w:lang w:val="ru-RU"/>
        </w:rPr>
        <w:t>право</w:t>
      </w:r>
      <w:r w:rsidRPr="00F5304F">
        <w:rPr>
          <w:spacing w:val="8"/>
          <w:lang w:val="ru-RU"/>
        </w:rPr>
        <w:t xml:space="preserve"> </w:t>
      </w:r>
      <w:r w:rsidRPr="00F5304F">
        <w:rPr>
          <w:lang w:val="ru-RU"/>
        </w:rPr>
        <w:t>провадження</w:t>
      </w:r>
      <w:r w:rsidRPr="00F5304F">
        <w:rPr>
          <w:spacing w:val="12"/>
          <w:lang w:val="ru-RU"/>
        </w:rPr>
        <w:t xml:space="preserve"> </w:t>
      </w:r>
      <w:r w:rsidRPr="00F5304F">
        <w:rPr>
          <w:lang w:val="ru-RU"/>
        </w:rPr>
        <w:t>господарської</w:t>
      </w:r>
      <w:r w:rsidRPr="00F5304F">
        <w:rPr>
          <w:spacing w:val="14"/>
          <w:lang w:val="ru-RU"/>
        </w:rPr>
        <w:t xml:space="preserve"> </w:t>
      </w:r>
      <w:r w:rsidRPr="00F5304F">
        <w:rPr>
          <w:lang w:val="ru-RU"/>
        </w:rPr>
        <w:t>діяльності</w:t>
      </w:r>
      <w:r w:rsidRPr="00F5304F">
        <w:rPr>
          <w:spacing w:val="14"/>
          <w:lang w:val="ru-RU"/>
        </w:rPr>
        <w:t xml:space="preserve"> </w:t>
      </w:r>
      <w:r w:rsidRPr="00F5304F">
        <w:rPr>
          <w:lang w:val="ru-RU"/>
        </w:rPr>
        <w:t>з</w:t>
      </w:r>
      <w:r w:rsidRPr="00F5304F">
        <w:rPr>
          <w:spacing w:val="16"/>
          <w:lang w:val="ru-RU"/>
        </w:rPr>
        <w:t xml:space="preserve"> </w:t>
      </w:r>
      <w:r w:rsidRPr="00F5304F">
        <w:rPr>
          <w:lang w:val="ru-RU"/>
        </w:rPr>
        <w:t>постачання</w:t>
      </w:r>
      <w:r w:rsidRPr="00F5304F">
        <w:rPr>
          <w:spacing w:val="12"/>
          <w:lang w:val="ru-RU"/>
        </w:rPr>
        <w:t xml:space="preserve"> </w:t>
      </w:r>
      <w:r w:rsidRPr="00F5304F">
        <w:rPr>
          <w:lang w:val="ru-RU"/>
        </w:rPr>
        <w:t>електричної</w:t>
      </w:r>
      <w:r w:rsidRPr="00F5304F">
        <w:rPr>
          <w:spacing w:val="18"/>
          <w:lang w:val="ru-RU"/>
        </w:rPr>
        <w:t xml:space="preserve"> </w:t>
      </w:r>
      <w:r w:rsidRPr="00F5304F">
        <w:rPr>
          <w:lang w:val="ru-RU"/>
        </w:rPr>
        <w:t>енергії</w:t>
      </w:r>
      <w:r w:rsidRPr="00F5304F">
        <w:rPr>
          <w:spacing w:val="14"/>
          <w:lang w:val="ru-RU"/>
        </w:rPr>
        <w:t xml:space="preserve"> </w:t>
      </w:r>
      <w:r w:rsidRPr="00F5304F">
        <w:rPr>
          <w:lang w:val="ru-RU"/>
        </w:rPr>
        <w:t>споживачу</w:t>
      </w:r>
    </w:p>
    <w:p w:rsidR="008C34FA" w:rsidRPr="00F5304F" w:rsidRDefault="008C34FA" w:rsidP="008C34FA">
      <w:pPr>
        <w:pStyle w:val="af8"/>
        <w:tabs>
          <w:tab w:val="left" w:pos="3733"/>
        </w:tabs>
        <w:spacing w:line="251" w:lineRule="exact"/>
        <w:rPr>
          <w:lang w:val="ru-RU"/>
        </w:rPr>
      </w:pPr>
      <w:r w:rsidRPr="00F5304F">
        <w:rPr>
          <w:u w:val="single"/>
          <w:lang w:val="ru-RU"/>
        </w:rPr>
        <w:t xml:space="preserve"> </w:t>
      </w:r>
      <w:r w:rsidRPr="00F5304F">
        <w:rPr>
          <w:u w:val="single"/>
          <w:lang w:val="ru-RU"/>
        </w:rPr>
        <w:tab/>
      </w:r>
      <w:r w:rsidRPr="00F5304F">
        <w:rPr>
          <w:lang w:val="ru-RU"/>
        </w:rPr>
        <w:t>,</w:t>
      </w:r>
      <w:r w:rsidRPr="00F5304F">
        <w:rPr>
          <w:spacing w:val="-3"/>
          <w:lang w:val="ru-RU"/>
        </w:rPr>
        <w:t xml:space="preserve"> </w:t>
      </w:r>
      <w:r w:rsidRPr="00F5304F">
        <w:rPr>
          <w:lang w:val="ru-RU"/>
        </w:rPr>
        <w:t>надає</w:t>
      </w:r>
      <w:r w:rsidRPr="00F5304F">
        <w:rPr>
          <w:spacing w:val="-3"/>
          <w:lang w:val="ru-RU"/>
        </w:rPr>
        <w:t xml:space="preserve"> </w:t>
      </w:r>
      <w:r w:rsidRPr="00F5304F">
        <w:rPr>
          <w:lang w:val="ru-RU"/>
        </w:rPr>
        <w:t>наступну</w:t>
      </w:r>
      <w:r w:rsidRPr="00F5304F">
        <w:rPr>
          <w:spacing w:val="-5"/>
          <w:lang w:val="ru-RU"/>
        </w:rPr>
        <w:t xml:space="preserve"> </w:t>
      </w:r>
      <w:r w:rsidRPr="00F5304F">
        <w:rPr>
          <w:lang w:val="ru-RU"/>
        </w:rPr>
        <w:t>комерційну</w:t>
      </w:r>
      <w:r w:rsidRPr="00F5304F">
        <w:rPr>
          <w:spacing w:val="-4"/>
          <w:lang w:val="ru-RU"/>
        </w:rPr>
        <w:t xml:space="preserve"> </w:t>
      </w:r>
      <w:r w:rsidRPr="00F5304F">
        <w:rPr>
          <w:lang w:val="ru-RU"/>
        </w:rPr>
        <w:t>пропозицію.</w:t>
      </w:r>
    </w:p>
    <w:p w:rsidR="008C34FA" w:rsidRPr="00F5304F" w:rsidRDefault="008C34FA" w:rsidP="008C34FA">
      <w:pPr>
        <w:pStyle w:val="af8"/>
        <w:spacing w:before="2"/>
        <w:ind w:right="156"/>
        <w:rPr>
          <w:lang w:val="ru-RU"/>
        </w:rPr>
      </w:pPr>
      <w:r w:rsidRPr="00F5304F">
        <w:rPr>
          <w:lang w:val="ru-RU"/>
        </w:rPr>
        <w:t>Дана комерційна пропозиція розроблена у відповідності до норм Закону України «Про ринок електричної</w:t>
      </w:r>
      <w:r w:rsidRPr="00F5304F">
        <w:rPr>
          <w:spacing w:val="1"/>
          <w:lang w:val="ru-RU"/>
        </w:rPr>
        <w:t xml:space="preserve"> </w:t>
      </w:r>
      <w:r w:rsidRPr="00F5304F">
        <w:rPr>
          <w:lang w:val="ru-RU"/>
        </w:rPr>
        <w:t xml:space="preserve">енергії», </w:t>
      </w:r>
      <w:r w:rsidR="00B41A15">
        <w:rPr>
          <w:lang w:val="ru-RU"/>
        </w:rPr>
        <w:t>п</w:t>
      </w:r>
      <w:r w:rsidRPr="00F5304F">
        <w:rPr>
          <w:lang w:val="ru-RU"/>
        </w:rPr>
        <w:t>равил роздрібного ринку електричної енергії, затверджених постановою Національної комісії, що</w:t>
      </w:r>
      <w:r w:rsidRPr="00F5304F">
        <w:rPr>
          <w:spacing w:val="1"/>
          <w:lang w:val="ru-RU"/>
        </w:rPr>
        <w:t xml:space="preserve"> </w:t>
      </w:r>
      <w:r w:rsidRPr="00F5304F">
        <w:rPr>
          <w:lang w:val="ru-RU"/>
        </w:rPr>
        <w:t>здійснює державне регулювання у сферах енергетики та комунальних послуг, від 14.03.2018 р. № 312 (далі-</w:t>
      </w:r>
      <w:r w:rsidRPr="00F5304F">
        <w:rPr>
          <w:spacing w:val="1"/>
          <w:lang w:val="ru-RU"/>
        </w:rPr>
        <w:t xml:space="preserve"> </w:t>
      </w:r>
      <w:r w:rsidRPr="00F5304F">
        <w:rPr>
          <w:lang w:val="ru-RU"/>
        </w:rPr>
        <w:t>ПРРЕЕ),</w:t>
      </w:r>
      <w:r w:rsidRPr="00F5304F">
        <w:rPr>
          <w:spacing w:val="-2"/>
          <w:lang w:val="ru-RU"/>
        </w:rPr>
        <w:t xml:space="preserve"> </w:t>
      </w:r>
      <w:r w:rsidRPr="00F5304F">
        <w:rPr>
          <w:lang w:val="ru-RU"/>
        </w:rPr>
        <w:t>Цивільного</w:t>
      </w:r>
      <w:r w:rsidRPr="00F5304F">
        <w:rPr>
          <w:spacing w:val="-3"/>
          <w:lang w:val="ru-RU"/>
        </w:rPr>
        <w:t xml:space="preserve"> </w:t>
      </w:r>
      <w:r w:rsidRPr="00F5304F">
        <w:rPr>
          <w:lang w:val="ru-RU"/>
        </w:rPr>
        <w:t>кодексу</w:t>
      </w:r>
      <w:r w:rsidRPr="00F5304F">
        <w:rPr>
          <w:spacing w:val="-3"/>
          <w:lang w:val="ru-RU"/>
        </w:rPr>
        <w:t xml:space="preserve"> </w:t>
      </w:r>
      <w:r w:rsidRPr="00F5304F">
        <w:rPr>
          <w:lang w:val="ru-RU"/>
        </w:rPr>
        <w:t>України</w:t>
      </w:r>
      <w:r w:rsidRPr="00F5304F">
        <w:rPr>
          <w:spacing w:val="2"/>
          <w:lang w:val="ru-RU"/>
        </w:rPr>
        <w:t xml:space="preserve"> </w:t>
      </w:r>
      <w:r w:rsidRPr="00F5304F">
        <w:rPr>
          <w:lang w:val="ru-RU"/>
        </w:rPr>
        <w:t>та Господарського</w:t>
      </w:r>
      <w:r w:rsidRPr="00F5304F">
        <w:rPr>
          <w:spacing w:val="-3"/>
          <w:lang w:val="ru-RU"/>
        </w:rPr>
        <w:t xml:space="preserve"> </w:t>
      </w:r>
      <w:r w:rsidRPr="00F5304F">
        <w:rPr>
          <w:lang w:val="ru-RU"/>
        </w:rPr>
        <w:t>кодексу</w:t>
      </w:r>
      <w:r w:rsidRPr="00F5304F">
        <w:rPr>
          <w:spacing w:val="-4"/>
          <w:lang w:val="ru-RU"/>
        </w:rPr>
        <w:t xml:space="preserve"> </w:t>
      </w:r>
      <w:r w:rsidRPr="00F5304F">
        <w:rPr>
          <w:lang w:val="ru-RU"/>
        </w:rPr>
        <w:t>України.</w:t>
      </w:r>
    </w:p>
    <w:p w:rsidR="008C34FA" w:rsidRPr="00F5304F" w:rsidRDefault="008C34FA" w:rsidP="008C34FA">
      <w:pPr>
        <w:pStyle w:val="af8"/>
        <w:spacing w:before="1"/>
        <w:rPr>
          <w:lang w:val="ru-RU"/>
        </w:rPr>
      </w:pPr>
      <w:r w:rsidRPr="00F5304F">
        <w:rPr>
          <w:lang w:val="ru-RU"/>
        </w:rPr>
        <w:t>Предмет</w:t>
      </w:r>
      <w:r w:rsidRPr="00F5304F">
        <w:rPr>
          <w:spacing w:val="-4"/>
          <w:lang w:val="ru-RU"/>
        </w:rPr>
        <w:t xml:space="preserve"> </w:t>
      </w:r>
      <w:r w:rsidRPr="00F5304F">
        <w:rPr>
          <w:lang w:val="ru-RU"/>
        </w:rPr>
        <w:t>комерційної</w:t>
      </w:r>
      <w:r w:rsidRPr="00F5304F">
        <w:rPr>
          <w:spacing w:val="-5"/>
          <w:lang w:val="ru-RU"/>
        </w:rPr>
        <w:t xml:space="preserve"> </w:t>
      </w:r>
      <w:r w:rsidRPr="00F5304F">
        <w:rPr>
          <w:lang w:val="ru-RU"/>
        </w:rPr>
        <w:t>пропозиції:</w:t>
      </w:r>
      <w:r w:rsidRPr="00F5304F">
        <w:rPr>
          <w:spacing w:val="-6"/>
          <w:lang w:val="ru-RU"/>
        </w:rPr>
        <w:t xml:space="preserve"> </w:t>
      </w:r>
      <w:r w:rsidRPr="00F5304F">
        <w:rPr>
          <w:lang w:val="ru-RU"/>
        </w:rPr>
        <w:t>Постачання</w:t>
      </w:r>
      <w:r w:rsidRPr="00F5304F">
        <w:rPr>
          <w:spacing w:val="-3"/>
          <w:lang w:val="ru-RU"/>
        </w:rPr>
        <w:t xml:space="preserve"> </w:t>
      </w:r>
      <w:r w:rsidRPr="00F5304F">
        <w:rPr>
          <w:lang w:val="ru-RU"/>
        </w:rPr>
        <w:t>електричної</w:t>
      </w:r>
      <w:r w:rsidRPr="00F5304F">
        <w:rPr>
          <w:spacing w:val="-6"/>
          <w:lang w:val="ru-RU"/>
        </w:rPr>
        <w:t xml:space="preserve"> </w:t>
      </w:r>
      <w:r w:rsidRPr="00F5304F">
        <w:rPr>
          <w:lang w:val="ru-RU"/>
        </w:rPr>
        <w:t>енергії</w:t>
      </w:r>
      <w:r w:rsidRPr="00F5304F">
        <w:rPr>
          <w:spacing w:val="-6"/>
          <w:lang w:val="ru-RU"/>
        </w:rPr>
        <w:t xml:space="preserve"> </w:t>
      </w:r>
      <w:r w:rsidRPr="00F5304F">
        <w:rPr>
          <w:lang w:val="ru-RU"/>
        </w:rPr>
        <w:t>як</w:t>
      </w:r>
      <w:r w:rsidRPr="00F5304F">
        <w:rPr>
          <w:spacing w:val="-4"/>
          <w:lang w:val="ru-RU"/>
        </w:rPr>
        <w:t xml:space="preserve"> </w:t>
      </w:r>
      <w:r w:rsidRPr="00F5304F">
        <w:rPr>
          <w:lang w:val="ru-RU"/>
        </w:rPr>
        <w:t>товарної</w:t>
      </w:r>
      <w:r w:rsidRPr="00F5304F">
        <w:rPr>
          <w:spacing w:val="-6"/>
          <w:lang w:val="ru-RU"/>
        </w:rPr>
        <w:t xml:space="preserve"> </w:t>
      </w:r>
      <w:r w:rsidRPr="00F5304F">
        <w:rPr>
          <w:lang w:val="ru-RU"/>
        </w:rPr>
        <w:t>продукції.</w:t>
      </w:r>
    </w:p>
    <w:p w:rsidR="008C34FA" w:rsidRDefault="008C34FA" w:rsidP="008C34FA">
      <w:pPr>
        <w:pStyle w:val="af8"/>
        <w:tabs>
          <w:tab w:val="left" w:pos="8315"/>
        </w:tabs>
        <w:spacing w:before="3" w:after="6" w:line="237" w:lineRule="auto"/>
        <w:ind w:right="164"/>
        <w:rPr>
          <w:lang w:val="ru-RU"/>
        </w:rPr>
      </w:pPr>
      <w:r w:rsidRPr="00F5304F">
        <w:rPr>
          <w:lang w:val="ru-RU"/>
        </w:rPr>
        <w:t>Територія,</w:t>
      </w:r>
      <w:r w:rsidRPr="00F5304F">
        <w:rPr>
          <w:spacing w:val="23"/>
          <w:lang w:val="ru-RU"/>
        </w:rPr>
        <w:t xml:space="preserve"> </w:t>
      </w:r>
      <w:r w:rsidRPr="00F5304F">
        <w:rPr>
          <w:lang w:val="ru-RU"/>
        </w:rPr>
        <w:t>на</w:t>
      </w:r>
      <w:r w:rsidRPr="00F5304F">
        <w:rPr>
          <w:spacing w:val="21"/>
          <w:lang w:val="ru-RU"/>
        </w:rPr>
        <w:t xml:space="preserve"> </w:t>
      </w:r>
      <w:r w:rsidRPr="00F5304F">
        <w:rPr>
          <w:lang w:val="ru-RU"/>
        </w:rPr>
        <w:t>яку</w:t>
      </w:r>
      <w:r w:rsidRPr="00F5304F">
        <w:rPr>
          <w:spacing w:val="17"/>
          <w:lang w:val="ru-RU"/>
        </w:rPr>
        <w:t xml:space="preserve"> </w:t>
      </w:r>
      <w:r w:rsidRPr="00F5304F">
        <w:rPr>
          <w:lang w:val="ru-RU"/>
        </w:rPr>
        <w:t>розповсюджується</w:t>
      </w:r>
      <w:r w:rsidRPr="00F5304F">
        <w:rPr>
          <w:spacing w:val="21"/>
          <w:lang w:val="ru-RU"/>
        </w:rPr>
        <w:t xml:space="preserve"> </w:t>
      </w:r>
      <w:r w:rsidRPr="00F5304F">
        <w:rPr>
          <w:lang w:val="ru-RU"/>
        </w:rPr>
        <w:t>діяльність</w:t>
      </w:r>
      <w:r w:rsidRPr="00F5304F">
        <w:rPr>
          <w:u w:val="single"/>
          <w:lang w:val="ru-RU"/>
        </w:rPr>
        <w:tab/>
      </w:r>
      <w:r w:rsidRPr="00F5304F">
        <w:rPr>
          <w:lang w:val="ru-RU"/>
        </w:rPr>
        <w:t>з</w:t>
      </w:r>
      <w:r w:rsidRPr="00F5304F">
        <w:rPr>
          <w:spacing w:val="16"/>
          <w:lang w:val="ru-RU"/>
        </w:rPr>
        <w:t xml:space="preserve"> </w:t>
      </w:r>
      <w:r w:rsidRPr="00F5304F">
        <w:rPr>
          <w:lang w:val="ru-RU"/>
        </w:rPr>
        <w:t>постачання</w:t>
      </w:r>
      <w:r w:rsidRPr="00F5304F">
        <w:rPr>
          <w:spacing w:val="15"/>
          <w:lang w:val="ru-RU"/>
        </w:rPr>
        <w:t xml:space="preserve"> </w:t>
      </w:r>
      <w:r w:rsidRPr="00F5304F">
        <w:rPr>
          <w:lang w:val="ru-RU"/>
        </w:rPr>
        <w:t>електричної</w:t>
      </w:r>
      <w:r w:rsidRPr="00F5304F">
        <w:rPr>
          <w:spacing w:val="-52"/>
          <w:lang w:val="ru-RU"/>
        </w:rPr>
        <w:t xml:space="preserve"> </w:t>
      </w:r>
      <w:r w:rsidRPr="00F5304F">
        <w:rPr>
          <w:lang w:val="ru-RU"/>
        </w:rPr>
        <w:t>енергії</w:t>
      </w:r>
      <w:r w:rsidRPr="00F5304F">
        <w:rPr>
          <w:spacing w:val="-3"/>
          <w:lang w:val="ru-RU"/>
        </w:rPr>
        <w:t xml:space="preserve"> </w:t>
      </w:r>
      <w:r w:rsidRPr="00F5304F">
        <w:rPr>
          <w:lang w:val="ru-RU"/>
        </w:rPr>
        <w:t>споживачу –</w:t>
      </w:r>
      <w:r w:rsidRPr="00F5304F">
        <w:rPr>
          <w:spacing w:val="2"/>
          <w:lang w:val="ru-RU"/>
        </w:rPr>
        <w:t xml:space="preserve"> </w:t>
      </w:r>
      <w:r w:rsidRPr="00F5304F">
        <w:rPr>
          <w:lang w:val="ru-RU"/>
        </w:rPr>
        <w:t>територія</w:t>
      </w:r>
      <w:r w:rsidRPr="00F5304F">
        <w:rPr>
          <w:spacing w:val="1"/>
          <w:lang w:val="ru-RU"/>
        </w:rPr>
        <w:t xml:space="preserve"> </w:t>
      </w:r>
      <w:r w:rsidRPr="00F5304F">
        <w:rPr>
          <w:lang w:val="ru-RU"/>
        </w:rPr>
        <w:t>України.</w:t>
      </w:r>
    </w:p>
    <w:p w:rsidR="008C34FA" w:rsidRPr="00F5304F" w:rsidRDefault="008C34FA" w:rsidP="008C34FA">
      <w:pPr>
        <w:pStyle w:val="af8"/>
        <w:tabs>
          <w:tab w:val="left" w:pos="8315"/>
        </w:tabs>
        <w:spacing w:before="3" w:after="6" w:line="237" w:lineRule="auto"/>
        <w:ind w:right="164"/>
        <w:rPr>
          <w:lang w:val="ru-RU"/>
        </w:r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9"/>
        <w:gridCol w:w="8381"/>
      </w:tblGrid>
      <w:tr w:rsidR="008C34FA" w:rsidRPr="008C34FA" w:rsidTr="008C34FA">
        <w:trPr>
          <w:trHeight w:val="288"/>
        </w:trPr>
        <w:tc>
          <w:tcPr>
            <w:tcW w:w="2119" w:type="dxa"/>
            <w:shd w:val="clear" w:color="auto" w:fill="D4DCE3"/>
          </w:tcPr>
          <w:p w:rsidR="008C34FA" w:rsidRPr="008C34FA" w:rsidRDefault="008C34FA" w:rsidP="009E2FE0">
            <w:pPr>
              <w:pStyle w:val="TableParagraph"/>
              <w:spacing w:line="249" w:lineRule="exact"/>
              <w:ind w:left="715" w:right="717"/>
              <w:jc w:val="center"/>
            </w:pPr>
            <w:r w:rsidRPr="008C34FA">
              <w:t>Умова</w:t>
            </w:r>
          </w:p>
        </w:tc>
        <w:tc>
          <w:tcPr>
            <w:tcW w:w="8381" w:type="dxa"/>
            <w:shd w:val="clear" w:color="auto" w:fill="D4DCE3"/>
          </w:tcPr>
          <w:p w:rsidR="008C34FA" w:rsidRPr="008C34FA" w:rsidRDefault="008C34FA" w:rsidP="009E2FE0">
            <w:pPr>
              <w:pStyle w:val="TableParagraph"/>
              <w:spacing w:line="249" w:lineRule="exact"/>
              <w:ind w:left="3019" w:right="3019"/>
              <w:jc w:val="center"/>
            </w:pPr>
            <w:r w:rsidRPr="008C34FA">
              <w:t>Пропозиція</w:t>
            </w:r>
          </w:p>
        </w:tc>
      </w:tr>
      <w:tr w:rsidR="008C34FA" w:rsidRPr="00831551" w:rsidTr="008C34FA">
        <w:trPr>
          <w:trHeight w:val="2585"/>
        </w:trPr>
        <w:tc>
          <w:tcPr>
            <w:tcW w:w="2119" w:type="dxa"/>
          </w:tcPr>
          <w:p w:rsidR="008C34FA" w:rsidRPr="008C34FA" w:rsidRDefault="008C34FA" w:rsidP="009E2FE0">
            <w:pPr>
              <w:pStyle w:val="TableParagraph"/>
              <w:spacing w:line="237" w:lineRule="auto"/>
              <w:ind w:left="105" w:right="146"/>
            </w:pPr>
            <w:r w:rsidRPr="008C34FA">
              <w:t>1.Ціна</w:t>
            </w:r>
            <w:r w:rsidRPr="008C34FA">
              <w:rPr>
                <w:spacing w:val="4"/>
              </w:rPr>
              <w:t xml:space="preserve"> </w:t>
            </w:r>
            <w:r w:rsidRPr="008C34FA">
              <w:t>(тариф)</w:t>
            </w:r>
            <w:r w:rsidRPr="008C34FA">
              <w:rPr>
                <w:spacing w:val="1"/>
              </w:rPr>
              <w:t xml:space="preserve"> </w:t>
            </w:r>
            <w:r w:rsidRPr="008C34FA">
              <w:rPr>
                <w:spacing w:val="-1"/>
              </w:rPr>
              <w:t>електричної</w:t>
            </w:r>
            <w:r w:rsidRPr="008C34FA">
              <w:rPr>
                <w:spacing w:val="-7"/>
              </w:rPr>
              <w:t xml:space="preserve"> </w:t>
            </w:r>
            <w:r w:rsidRPr="008C34FA">
              <w:t>енергії</w:t>
            </w:r>
          </w:p>
        </w:tc>
        <w:tc>
          <w:tcPr>
            <w:tcW w:w="8381" w:type="dxa"/>
          </w:tcPr>
          <w:p w:rsidR="008C34FA" w:rsidRPr="008C34FA" w:rsidRDefault="008C34FA" w:rsidP="009E2FE0">
            <w:pPr>
              <w:pStyle w:val="TableParagraph"/>
              <w:ind w:right="108"/>
              <w:jc w:val="both"/>
              <w:rPr>
                <w:lang w:val="ru-RU"/>
              </w:rPr>
            </w:pPr>
            <w:r w:rsidRPr="008C34FA">
              <w:rPr>
                <w:lang w:val="ru-RU"/>
              </w:rPr>
              <w:t>Ціна</w:t>
            </w:r>
            <w:r w:rsidRPr="008C34FA">
              <w:rPr>
                <w:spacing w:val="1"/>
                <w:lang w:val="ru-RU"/>
              </w:rPr>
              <w:t xml:space="preserve"> </w:t>
            </w:r>
            <w:r w:rsidRPr="008C34FA">
              <w:rPr>
                <w:lang w:val="ru-RU"/>
              </w:rPr>
              <w:t>та</w:t>
            </w:r>
            <w:r w:rsidRPr="008C34FA">
              <w:rPr>
                <w:spacing w:val="1"/>
                <w:lang w:val="ru-RU"/>
              </w:rPr>
              <w:t xml:space="preserve"> </w:t>
            </w:r>
            <w:r w:rsidRPr="008C34FA">
              <w:rPr>
                <w:lang w:val="ru-RU"/>
              </w:rPr>
              <w:t>умови</w:t>
            </w:r>
            <w:r w:rsidRPr="008C34FA">
              <w:rPr>
                <w:spacing w:val="1"/>
                <w:lang w:val="ru-RU"/>
              </w:rPr>
              <w:t xml:space="preserve"> </w:t>
            </w:r>
            <w:r w:rsidRPr="008C34FA">
              <w:rPr>
                <w:lang w:val="ru-RU"/>
              </w:rPr>
              <w:t>постачання</w:t>
            </w:r>
            <w:r w:rsidRPr="008C34FA">
              <w:rPr>
                <w:spacing w:val="1"/>
                <w:lang w:val="ru-RU"/>
              </w:rPr>
              <w:t xml:space="preserve"> </w:t>
            </w:r>
            <w:r w:rsidRPr="008C34FA">
              <w:rPr>
                <w:lang w:val="ru-RU"/>
              </w:rPr>
              <w:t>електричної</w:t>
            </w:r>
            <w:r w:rsidRPr="008C34FA">
              <w:rPr>
                <w:spacing w:val="1"/>
                <w:lang w:val="ru-RU"/>
              </w:rPr>
              <w:t xml:space="preserve"> </w:t>
            </w:r>
            <w:r w:rsidRPr="008C34FA">
              <w:rPr>
                <w:lang w:val="ru-RU"/>
              </w:rPr>
              <w:t>енергії</w:t>
            </w:r>
            <w:r w:rsidRPr="008C34FA">
              <w:rPr>
                <w:spacing w:val="1"/>
                <w:lang w:val="ru-RU"/>
              </w:rPr>
              <w:t xml:space="preserve"> </w:t>
            </w:r>
            <w:r w:rsidRPr="008C34FA">
              <w:rPr>
                <w:lang w:val="ru-RU"/>
              </w:rPr>
              <w:t>для</w:t>
            </w:r>
            <w:r w:rsidRPr="008C34FA">
              <w:rPr>
                <w:spacing w:val="1"/>
                <w:lang w:val="ru-RU"/>
              </w:rPr>
              <w:t xml:space="preserve"> </w:t>
            </w:r>
            <w:r w:rsidRPr="008C34FA">
              <w:rPr>
                <w:lang w:val="ru-RU"/>
              </w:rPr>
              <w:t>підприємств</w:t>
            </w:r>
            <w:r w:rsidRPr="008C34FA">
              <w:rPr>
                <w:spacing w:val="1"/>
                <w:lang w:val="ru-RU"/>
              </w:rPr>
              <w:t xml:space="preserve"> </w:t>
            </w:r>
            <w:r w:rsidRPr="008C34FA">
              <w:rPr>
                <w:lang w:val="ru-RU"/>
              </w:rPr>
              <w:t>та</w:t>
            </w:r>
            <w:r w:rsidRPr="008C34FA">
              <w:rPr>
                <w:spacing w:val="1"/>
                <w:lang w:val="ru-RU"/>
              </w:rPr>
              <w:t xml:space="preserve"> </w:t>
            </w:r>
            <w:r w:rsidRPr="008C34FA">
              <w:rPr>
                <w:lang w:val="ru-RU"/>
              </w:rPr>
              <w:t>установ,</w:t>
            </w:r>
            <w:r w:rsidRPr="008C34FA">
              <w:rPr>
                <w:spacing w:val="1"/>
                <w:lang w:val="ru-RU"/>
              </w:rPr>
              <w:t xml:space="preserve"> </w:t>
            </w:r>
            <w:r w:rsidRPr="008C34FA">
              <w:rPr>
                <w:lang w:val="ru-RU"/>
              </w:rPr>
              <w:t>які</w:t>
            </w:r>
            <w:r w:rsidRPr="008C34FA">
              <w:rPr>
                <w:spacing w:val="-52"/>
                <w:lang w:val="ru-RU"/>
              </w:rPr>
              <w:t xml:space="preserve"> </w:t>
            </w:r>
            <w:r w:rsidRPr="008C34FA">
              <w:rPr>
                <w:lang w:val="ru-RU"/>
              </w:rPr>
              <w:t>фінансуються</w:t>
            </w:r>
            <w:r w:rsidRPr="008C34FA">
              <w:rPr>
                <w:spacing w:val="-7"/>
                <w:lang w:val="ru-RU"/>
              </w:rPr>
              <w:t xml:space="preserve"> </w:t>
            </w:r>
            <w:r w:rsidRPr="008C34FA">
              <w:rPr>
                <w:lang w:val="ru-RU"/>
              </w:rPr>
              <w:t>з</w:t>
            </w:r>
            <w:r w:rsidRPr="008C34FA">
              <w:rPr>
                <w:spacing w:val="-8"/>
                <w:lang w:val="ru-RU"/>
              </w:rPr>
              <w:t xml:space="preserve"> </w:t>
            </w:r>
            <w:r w:rsidRPr="008C34FA">
              <w:rPr>
                <w:lang w:val="ru-RU"/>
              </w:rPr>
              <w:t>державного</w:t>
            </w:r>
            <w:r w:rsidRPr="008C34FA">
              <w:rPr>
                <w:spacing w:val="-11"/>
                <w:lang w:val="ru-RU"/>
              </w:rPr>
              <w:t xml:space="preserve"> </w:t>
            </w:r>
            <w:r w:rsidRPr="008C34FA">
              <w:rPr>
                <w:lang w:val="ru-RU"/>
              </w:rPr>
              <w:t>чи</w:t>
            </w:r>
            <w:r w:rsidRPr="008C34FA">
              <w:rPr>
                <w:spacing w:val="-5"/>
                <w:lang w:val="ru-RU"/>
              </w:rPr>
              <w:t xml:space="preserve"> </w:t>
            </w:r>
            <w:r w:rsidRPr="008C34FA">
              <w:rPr>
                <w:lang w:val="ru-RU"/>
              </w:rPr>
              <w:t>місцевого</w:t>
            </w:r>
            <w:r w:rsidRPr="008C34FA">
              <w:rPr>
                <w:spacing w:val="-11"/>
                <w:lang w:val="ru-RU"/>
              </w:rPr>
              <w:t xml:space="preserve"> </w:t>
            </w:r>
            <w:r w:rsidRPr="008C34FA">
              <w:rPr>
                <w:lang w:val="ru-RU"/>
              </w:rPr>
              <w:t>бюджету,</w:t>
            </w:r>
            <w:r w:rsidRPr="008C34FA">
              <w:rPr>
                <w:spacing w:val="-1"/>
                <w:lang w:val="ru-RU"/>
              </w:rPr>
              <w:t xml:space="preserve"> </w:t>
            </w:r>
            <w:r w:rsidRPr="008C34FA">
              <w:rPr>
                <w:lang w:val="ru-RU"/>
              </w:rPr>
              <w:t>визначається</w:t>
            </w:r>
            <w:r w:rsidRPr="008C34FA">
              <w:rPr>
                <w:spacing w:val="-6"/>
                <w:lang w:val="ru-RU"/>
              </w:rPr>
              <w:t xml:space="preserve"> </w:t>
            </w:r>
            <w:r w:rsidRPr="008C34FA">
              <w:rPr>
                <w:lang w:val="ru-RU"/>
              </w:rPr>
              <w:t>на</w:t>
            </w:r>
            <w:r w:rsidRPr="008C34FA">
              <w:rPr>
                <w:spacing w:val="-4"/>
                <w:lang w:val="ru-RU"/>
              </w:rPr>
              <w:t xml:space="preserve"> </w:t>
            </w:r>
            <w:r w:rsidRPr="008C34FA">
              <w:rPr>
                <w:lang w:val="ru-RU"/>
              </w:rPr>
              <w:t>умовах</w:t>
            </w:r>
            <w:r w:rsidRPr="008C34FA">
              <w:rPr>
                <w:spacing w:val="-7"/>
                <w:lang w:val="ru-RU"/>
              </w:rPr>
              <w:t xml:space="preserve"> </w:t>
            </w:r>
            <w:r w:rsidRPr="008C34FA">
              <w:rPr>
                <w:lang w:val="ru-RU"/>
              </w:rPr>
              <w:t>тендерної</w:t>
            </w:r>
            <w:r w:rsidRPr="008C34FA">
              <w:rPr>
                <w:spacing w:val="-52"/>
                <w:lang w:val="ru-RU"/>
              </w:rPr>
              <w:t xml:space="preserve"> </w:t>
            </w:r>
            <w:r w:rsidRPr="008C34FA">
              <w:rPr>
                <w:lang w:val="ru-RU"/>
              </w:rPr>
              <w:t>документації</w:t>
            </w:r>
            <w:r w:rsidRPr="008C34FA">
              <w:rPr>
                <w:spacing w:val="10"/>
                <w:lang w:val="ru-RU"/>
              </w:rPr>
              <w:t xml:space="preserve"> </w:t>
            </w:r>
            <w:r w:rsidRPr="008C34FA">
              <w:rPr>
                <w:lang w:val="ru-RU"/>
              </w:rPr>
              <w:t>та</w:t>
            </w:r>
            <w:r w:rsidRPr="008C34FA">
              <w:rPr>
                <w:spacing w:val="12"/>
                <w:lang w:val="ru-RU"/>
              </w:rPr>
              <w:t xml:space="preserve"> </w:t>
            </w:r>
            <w:r w:rsidRPr="008C34FA">
              <w:rPr>
                <w:lang w:val="ru-RU"/>
              </w:rPr>
              <w:t>за</w:t>
            </w:r>
            <w:r w:rsidRPr="008C34FA">
              <w:rPr>
                <w:spacing w:val="12"/>
                <w:lang w:val="ru-RU"/>
              </w:rPr>
              <w:t xml:space="preserve"> </w:t>
            </w:r>
            <w:r w:rsidRPr="008C34FA">
              <w:rPr>
                <w:lang w:val="ru-RU"/>
              </w:rPr>
              <w:t>результатами</w:t>
            </w:r>
            <w:r w:rsidRPr="008C34FA">
              <w:rPr>
                <w:spacing w:val="11"/>
                <w:lang w:val="ru-RU"/>
              </w:rPr>
              <w:t xml:space="preserve"> </w:t>
            </w:r>
            <w:r w:rsidRPr="008C34FA">
              <w:rPr>
                <w:lang w:val="ru-RU"/>
              </w:rPr>
              <w:t>проведення</w:t>
            </w:r>
            <w:r w:rsidRPr="008C34FA">
              <w:rPr>
                <w:spacing w:val="9"/>
                <w:lang w:val="ru-RU"/>
              </w:rPr>
              <w:t xml:space="preserve"> </w:t>
            </w:r>
            <w:r w:rsidRPr="008C34FA">
              <w:rPr>
                <w:lang w:val="ru-RU"/>
              </w:rPr>
              <w:t>процедури</w:t>
            </w:r>
            <w:r w:rsidRPr="008C34FA">
              <w:rPr>
                <w:spacing w:val="15"/>
                <w:lang w:val="ru-RU"/>
              </w:rPr>
              <w:t xml:space="preserve"> </w:t>
            </w:r>
            <w:r w:rsidRPr="008C34FA">
              <w:rPr>
                <w:lang w:val="ru-RU"/>
              </w:rPr>
              <w:t>закупівлі</w:t>
            </w:r>
            <w:r w:rsidRPr="008C34FA">
              <w:rPr>
                <w:spacing w:val="11"/>
                <w:lang w:val="ru-RU"/>
              </w:rPr>
              <w:t xml:space="preserve"> </w:t>
            </w:r>
            <w:r w:rsidRPr="008C34FA">
              <w:rPr>
                <w:lang w:val="ru-RU"/>
              </w:rPr>
              <w:t>№</w:t>
            </w:r>
          </w:p>
          <w:p w:rsidR="008C34FA" w:rsidRPr="008C34FA" w:rsidRDefault="008C34FA" w:rsidP="009E2FE0">
            <w:pPr>
              <w:pStyle w:val="TableParagraph"/>
              <w:tabs>
                <w:tab w:val="left" w:pos="4231"/>
              </w:tabs>
              <w:spacing w:line="237" w:lineRule="auto"/>
              <w:ind w:right="106"/>
              <w:jc w:val="both"/>
              <w:rPr>
                <w:lang w:val="ru-RU"/>
              </w:rPr>
            </w:pPr>
            <w:r w:rsidRPr="008C34FA">
              <w:rPr>
                <w:u w:val="single"/>
                <w:lang w:val="ru-RU"/>
              </w:rPr>
              <w:t xml:space="preserve"> </w:t>
            </w:r>
            <w:r w:rsidRPr="008C34FA">
              <w:rPr>
                <w:u w:val="single"/>
                <w:lang w:val="ru-RU"/>
              </w:rPr>
              <w:tab/>
            </w:r>
            <w:r w:rsidRPr="008C34FA">
              <w:rPr>
                <w:lang w:val="ru-RU"/>
              </w:rPr>
              <w:t>згідно з Законом України «Про публічні</w:t>
            </w:r>
            <w:r w:rsidRPr="008C34FA">
              <w:rPr>
                <w:spacing w:val="1"/>
                <w:lang w:val="ru-RU"/>
              </w:rPr>
              <w:t xml:space="preserve"> </w:t>
            </w:r>
            <w:r w:rsidRPr="008C34FA">
              <w:rPr>
                <w:lang w:val="ru-RU"/>
              </w:rPr>
              <w:t>закупівлі»</w:t>
            </w:r>
            <w:r w:rsidRPr="008C34FA">
              <w:rPr>
                <w:spacing w:val="-4"/>
                <w:lang w:val="ru-RU"/>
              </w:rPr>
              <w:t xml:space="preserve"> </w:t>
            </w:r>
            <w:r w:rsidRPr="008C34FA">
              <w:rPr>
                <w:lang w:val="ru-RU"/>
              </w:rPr>
              <w:t>від</w:t>
            </w:r>
            <w:r w:rsidRPr="008C34FA">
              <w:rPr>
                <w:spacing w:val="3"/>
                <w:lang w:val="ru-RU"/>
              </w:rPr>
              <w:t xml:space="preserve"> </w:t>
            </w:r>
            <w:r w:rsidRPr="008C34FA">
              <w:rPr>
                <w:lang w:val="ru-RU"/>
              </w:rPr>
              <w:t>25.12.2015</w:t>
            </w:r>
            <w:r w:rsidRPr="008C34FA">
              <w:rPr>
                <w:spacing w:val="2"/>
                <w:lang w:val="ru-RU"/>
              </w:rPr>
              <w:t xml:space="preserve"> </w:t>
            </w:r>
            <w:r w:rsidRPr="008C34FA">
              <w:rPr>
                <w:lang w:val="ru-RU"/>
              </w:rPr>
              <w:t>р.</w:t>
            </w:r>
            <w:r w:rsidRPr="008C34FA">
              <w:rPr>
                <w:spacing w:val="-1"/>
                <w:lang w:val="ru-RU"/>
              </w:rPr>
              <w:t xml:space="preserve"> </w:t>
            </w:r>
            <w:r w:rsidRPr="008C34FA">
              <w:rPr>
                <w:lang w:val="ru-RU"/>
              </w:rPr>
              <w:t>№</w:t>
            </w:r>
            <w:r w:rsidRPr="008C34FA">
              <w:rPr>
                <w:spacing w:val="2"/>
                <w:lang w:val="ru-RU"/>
              </w:rPr>
              <w:t xml:space="preserve"> </w:t>
            </w:r>
            <w:r w:rsidRPr="008C34FA">
              <w:rPr>
                <w:lang w:val="ru-RU"/>
              </w:rPr>
              <w:t>922-</w:t>
            </w:r>
            <w:r w:rsidRPr="008C34FA">
              <w:t>VIII</w:t>
            </w:r>
            <w:r w:rsidRPr="008C34FA">
              <w:rPr>
                <w:lang w:val="ru-RU"/>
              </w:rPr>
              <w:t>.</w:t>
            </w:r>
          </w:p>
          <w:p w:rsidR="008C34FA" w:rsidRPr="008C34FA" w:rsidRDefault="008C34FA" w:rsidP="009E2FE0">
            <w:pPr>
              <w:pStyle w:val="TableParagraph"/>
              <w:ind w:right="106"/>
              <w:jc w:val="both"/>
              <w:rPr>
                <w:lang w:val="ru-RU"/>
              </w:rPr>
            </w:pPr>
            <w:r w:rsidRPr="008C34FA">
              <w:rPr>
                <w:lang w:val="ru-RU"/>
              </w:rPr>
              <w:t>Оплата за спожиту електричну енергію у розрахунковому періоді</w:t>
            </w:r>
            <w:r w:rsidRPr="008C34FA">
              <w:rPr>
                <w:spacing w:val="1"/>
                <w:lang w:val="ru-RU"/>
              </w:rPr>
              <w:t xml:space="preserve"> </w:t>
            </w:r>
            <w:r w:rsidRPr="008C34FA">
              <w:rPr>
                <w:lang w:val="ru-RU"/>
              </w:rPr>
              <w:t>здійснюється за</w:t>
            </w:r>
            <w:r w:rsidRPr="008C34FA">
              <w:rPr>
                <w:spacing w:val="1"/>
                <w:lang w:val="ru-RU"/>
              </w:rPr>
              <w:t xml:space="preserve"> </w:t>
            </w:r>
            <w:r w:rsidRPr="008C34FA">
              <w:rPr>
                <w:lang w:val="ru-RU"/>
              </w:rPr>
              <w:t>ціною (тарифом), визначеною договором за результатами публічної закупівлі за 1</w:t>
            </w:r>
            <w:r w:rsidRPr="008C34FA">
              <w:rPr>
                <w:spacing w:val="1"/>
                <w:lang w:val="ru-RU"/>
              </w:rPr>
              <w:t xml:space="preserve"> </w:t>
            </w:r>
            <w:r w:rsidRPr="008C34FA">
              <w:rPr>
                <w:lang w:val="ru-RU"/>
              </w:rPr>
              <w:t>кВт*год</w:t>
            </w:r>
            <w:r w:rsidRPr="008C34FA">
              <w:rPr>
                <w:spacing w:val="-1"/>
                <w:lang w:val="ru-RU"/>
              </w:rPr>
              <w:t xml:space="preserve"> </w:t>
            </w:r>
            <w:r w:rsidRPr="008C34FA">
              <w:rPr>
                <w:lang w:val="ru-RU"/>
              </w:rPr>
              <w:t>(1МВт*год).</w:t>
            </w:r>
          </w:p>
          <w:p w:rsidR="008C34FA" w:rsidRPr="008C34FA" w:rsidRDefault="008C34FA" w:rsidP="009E2FE0">
            <w:pPr>
              <w:pStyle w:val="TableParagraph"/>
              <w:tabs>
                <w:tab w:val="left" w:pos="2000"/>
                <w:tab w:val="left" w:pos="3449"/>
                <w:tab w:val="left" w:pos="3860"/>
                <w:tab w:val="left" w:pos="5147"/>
                <w:tab w:val="left" w:pos="7069"/>
                <w:tab w:val="left" w:pos="7773"/>
              </w:tabs>
              <w:ind w:right="102"/>
              <w:jc w:val="both"/>
            </w:pPr>
            <w:r w:rsidRPr="008C34FA">
              <w:rPr>
                <w:lang w:val="ru-RU"/>
              </w:rPr>
              <w:t>Ціна 1 кВт*год електричної енергії, з урахуванням тарифу на послуги з передачі</w:t>
            </w:r>
            <w:r w:rsidRPr="008C34FA">
              <w:rPr>
                <w:spacing w:val="1"/>
                <w:lang w:val="ru-RU"/>
              </w:rPr>
              <w:t xml:space="preserve"> </w:t>
            </w:r>
            <w:r w:rsidRPr="008C34FA">
              <w:rPr>
                <w:lang w:val="ru-RU"/>
              </w:rPr>
              <w:t>електричної</w:t>
            </w:r>
            <w:r w:rsidRPr="008C34FA">
              <w:rPr>
                <w:lang w:val="ru-RU"/>
              </w:rPr>
              <w:tab/>
              <w:t>енергії,</w:t>
            </w:r>
            <w:r w:rsidRPr="008C34FA">
              <w:rPr>
                <w:lang w:val="ru-RU"/>
              </w:rPr>
              <w:tab/>
              <w:t>становить</w:t>
            </w:r>
            <w:r w:rsidRPr="008C34FA">
              <w:rPr>
                <w:lang w:val="ru-RU"/>
              </w:rPr>
              <w:tab/>
            </w:r>
            <w:r w:rsidRPr="008C34FA">
              <w:rPr>
                <w:u w:val="single"/>
                <w:lang w:val="ru-RU"/>
              </w:rPr>
              <w:t xml:space="preserve"> </w:t>
            </w:r>
            <w:r w:rsidRPr="008C34FA">
              <w:rPr>
                <w:u w:val="single"/>
                <w:lang w:val="ru-RU"/>
              </w:rPr>
              <w:tab/>
            </w:r>
            <w:r w:rsidRPr="008C34FA">
              <w:rPr>
                <w:lang w:val="ru-RU"/>
              </w:rPr>
              <w:tab/>
            </w:r>
            <w:r w:rsidRPr="008C34FA">
              <w:rPr>
                <w:spacing w:val="-2"/>
                <w:lang w:val="ru-RU"/>
              </w:rPr>
              <w:t>грн.</w:t>
            </w:r>
            <w:r w:rsidRPr="008C34FA">
              <w:rPr>
                <w:spacing w:val="-53"/>
                <w:lang w:val="ru-RU"/>
              </w:rPr>
              <w:t xml:space="preserve"> </w:t>
            </w:r>
            <w:r w:rsidRPr="008C34FA">
              <w:t>(</w:t>
            </w:r>
            <w:r w:rsidRPr="008C34FA">
              <w:rPr>
                <w:u w:val="single"/>
              </w:rPr>
              <w:tab/>
            </w:r>
            <w:r w:rsidRPr="008C34FA">
              <w:rPr>
                <w:u w:val="single"/>
              </w:rPr>
              <w:tab/>
            </w:r>
            <w:r w:rsidRPr="008C34FA">
              <w:rPr>
                <w:u w:val="single"/>
              </w:rPr>
              <w:tab/>
            </w:r>
            <w:r w:rsidRPr="008C34FA">
              <w:t>гривень</w:t>
            </w:r>
            <w:r w:rsidRPr="008C34FA">
              <w:rPr>
                <w:u w:val="single"/>
              </w:rPr>
              <w:t xml:space="preserve">  </w:t>
            </w:r>
            <w:r w:rsidRPr="008C34FA">
              <w:rPr>
                <w:spacing w:val="1"/>
                <w:u w:val="single"/>
              </w:rPr>
              <w:t xml:space="preserve"> </w:t>
            </w:r>
            <w:r w:rsidRPr="008C34FA">
              <w:t>копійок) з урахуванням ПДВ, у</w:t>
            </w:r>
            <w:r w:rsidRPr="008C34FA">
              <w:rPr>
                <w:spacing w:val="1"/>
              </w:rPr>
              <w:t xml:space="preserve"> </w:t>
            </w:r>
            <w:r w:rsidRPr="008C34FA">
              <w:t>тому</w:t>
            </w:r>
            <w:r w:rsidRPr="008C34FA">
              <w:rPr>
                <w:spacing w:val="-3"/>
              </w:rPr>
              <w:t xml:space="preserve"> </w:t>
            </w:r>
            <w:r w:rsidRPr="008C34FA">
              <w:t>числі:</w:t>
            </w:r>
          </w:p>
          <w:p w:rsidR="008C34FA" w:rsidRPr="008C34FA" w:rsidRDefault="008C34FA" w:rsidP="008C34FA">
            <w:pPr>
              <w:pStyle w:val="TableParagraph"/>
              <w:numPr>
                <w:ilvl w:val="0"/>
                <w:numId w:val="13"/>
              </w:numPr>
              <w:tabs>
                <w:tab w:val="left" w:pos="293"/>
                <w:tab w:val="left" w:pos="4725"/>
              </w:tabs>
              <w:ind w:hanging="189"/>
              <w:jc w:val="both"/>
            </w:pPr>
            <w:r w:rsidRPr="008C34FA">
              <w:t>ціна</w:t>
            </w:r>
            <w:r w:rsidRPr="008C34FA">
              <w:rPr>
                <w:spacing w:val="2"/>
              </w:rPr>
              <w:t xml:space="preserve"> </w:t>
            </w:r>
            <w:r w:rsidRPr="008C34FA">
              <w:t>електричної</w:t>
            </w:r>
            <w:r w:rsidRPr="008C34FA">
              <w:rPr>
                <w:spacing w:val="1"/>
              </w:rPr>
              <w:t xml:space="preserve"> </w:t>
            </w:r>
            <w:r w:rsidRPr="008C34FA">
              <w:t xml:space="preserve">енергії  </w:t>
            </w:r>
            <w:r w:rsidRPr="008C34FA">
              <w:rPr>
                <w:spacing w:val="53"/>
              </w:rPr>
              <w:t xml:space="preserve"> </w:t>
            </w:r>
            <w:r w:rsidRPr="008C34FA">
              <w:t>-</w:t>
            </w:r>
            <w:r w:rsidRPr="008C34FA">
              <w:rPr>
                <w:u w:val="single"/>
              </w:rPr>
              <w:tab/>
            </w:r>
            <w:r w:rsidRPr="008C34FA">
              <w:t>грн.;</w:t>
            </w:r>
          </w:p>
          <w:p w:rsidR="008C34FA" w:rsidRPr="008C34FA" w:rsidRDefault="008C34FA" w:rsidP="008C34FA">
            <w:pPr>
              <w:pStyle w:val="TableParagraph"/>
              <w:numPr>
                <w:ilvl w:val="0"/>
                <w:numId w:val="13"/>
              </w:numPr>
              <w:tabs>
                <w:tab w:val="left" w:pos="336"/>
              </w:tabs>
              <w:spacing w:before="1" w:line="251" w:lineRule="exact"/>
              <w:ind w:left="335" w:hanging="232"/>
              <w:jc w:val="both"/>
              <w:rPr>
                <w:lang w:val="ru-RU"/>
              </w:rPr>
            </w:pPr>
            <w:r w:rsidRPr="008C34FA">
              <w:rPr>
                <w:lang w:val="ru-RU"/>
              </w:rPr>
              <w:t>податок</w:t>
            </w:r>
            <w:r w:rsidRPr="008C34FA">
              <w:rPr>
                <w:spacing w:val="45"/>
                <w:lang w:val="ru-RU"/>
              </w:rPr>
              <w:t xml:space="preserve"> </w:t>
            </w:r>
            <w:r w:rsidRPr="008C34FA">
              <w:rPr>
                <w:lang w:val="ru-RU"/>
              </w:rPr>
              <w:t>на</w:t>
            </w:r>
            <w:r w:rsidRPr="008C34FA">
              <w:rPr>
                <w:spacing w:val="102"/>
                <w:lang w:val="ru-RU"/>
              </w:rPr>
              <w:t xml:space="preserve"> </w:t>
            </w:r>
            <w:r w:rsidRPr="008C34FA">
              <w:rPr>
                <w:lang w:val="ru-RU"/>
              </w:rPr>
              <w:t>додану</w:t>
            </w:r>
            <w:r w:rsidRPr="008C34FA">
              <w:rPr>
                <w:spacing w:val="96"/>
                <w:lang w:val="ru-RU"/>
              </w:rPr>
              <w:t xml:space="preserve"> </w:t>
            </w:r>
            <w:r w:rsidRPr="008C34FA">
              <w:rPr>
                <w:lang w:val="ru-RU"/>
              </w:rPr>
              <w:t>вартість</w:t>
            </w:r>
            <w:r w:rsidRPr="008C34FA">
              <w:rPr>
                <w:spacing w:val="100"/>
                <w:lang w:val="ru-RU"/>
              </w:rPr>
              <w:t xml:space="preserve"> </w:t>
            </w:r>
            <w:r w:rsidRPr="008C34FA">
              <w:rPr>
                <w:lang w:val="ru-RU"/>
              </w:rPr>
              <w:t>у</w:t>
            </w:r>
            <w:r w:rsidRPr="008C34FA">
              <w:rPr>
                <w:spacing w:val="96"/>
                <w:lang w:val="ru-RU"/>
              </w:rPr>
              <w:t xml:space="preserve"> </w:t>
            </w:r>
            <w:r w:rsidRPr="008C34FA">
              <w:rPr>
                <w:lang w:val="ru-RU"/>
              </w:rPr>
              <w:t>розмірі</w:t>
            </w:r>
            <w:r w:rsidRPr="008C34FA">
              <w:rPr>
                <w:spacing w:val="96"/>
                <w:lang w:val="ru-RU"/>
              </w:rPr>
              <w:t xml:space="preserve"> </w:t>
            </w:r>
            <w:r w:rsidRPr="008C34FA">
              <w:rPr>
                <w:lang w:val="ru-RU"/>
              </w:rPr>
              <w:t>20%</w:t>
            </w:r>
            <w:r w:rsidRPr="008C34FA">
              <w:rPr>
                <w:spacing w:val="99"/>
                <w:lang w:val="ru-RU"/>
              </w:rPr>
              <w:t xml:space="preserve"> </w:t>
            </w:r>
            <w:r w:rsidRPr="008C34FA">
              <w:rPr>
                <w:lang w:val="ru-RU"/>
              </w:rPr>
              <w:t>до</w:t>
            </w:r>
            <w:r w:rsidRPr="008C34FA">
              <w:rPr>
                <w:spacing w:val="96"/>
                <w:lang w:val="ru-RU"/>
              </w:rPr>
              <w:t xml:space="preserve"> </w:t>
            </w:r>
            <w:r w:rsidRPr="008C34FA">
              <w:rPr>
                <w:lang w:val="ru-RU"/>
              </w:rPr>
              <w:t>ціни</w:t>
            </w:r>
            <w:r w:rsidRPr="008C34FA">
              <w:rPr>
                <w:spacing w:val="102"/>
                <w:lang w:val="ru-RU"/>
              </w:rPr>
              <w:t xml:space="preserve"> </w:t>
            </w:r>
            <w:r w:rsidRPr="008C34FA">
              <w:rPr>
                <w:lang w:val="ru-RU"/>
              </w:rPr>
              <w:t>електричної</w:t>
            </w:r>
            <w:r w:rsidRPr="008C34FA">
              <w:rPr>
                <w:spacing w:val="101"/>
                <w:lang w:val="ru-RU"/>
              </w:rPr>
              <w:t xml:space="preserve"> </w:t>
            </w:r>
            <w:r w:rsidRPr="008C34FA">
              <w:rPr>
                <w:lang w:val="ru-RU"/>
              </w:rPr>
              <w:t>енергії</w:t>
            </w:r>
            <w:r w:rsidRPr="008C34FA">
              <w:rPr>
                <w:spacing w:val="108"/>
                <w:lang w:val="ru-RU"/>
              </w:rPr>
              <w:t xml:space="preserve"> </w:t>
            </w:r>
            <w:r w:rsidRPr="008C34FA">
              <w:rPr>
                <w:lang w:val="ru-RU"/>
              </w:rPr>
              <w:t>–</w:t>
            </w:r>
          </w:p>
          <w:p w:rsidR="008C34FA" w:rsidRPr="008C34FA" w:rsidRDefault="008C34FA" w:rsidP="009E2FE0">
            <w:pPr>
              <w:pStyle w:val="TableParagraph"/>
              <w:tabs>
                <w:tab w:val="left" w:pos="1921"/>
              </w:tabs>
              <w:spacing w:line="251" w:lineRule="exact"/>
              <w:rPr>
                <w:lang w:val="ru-RU"/>
              </w:rPr>
            </w:pPr>
            <w:r w:rsidRPr="008C34FA">
              <w:rPr>
                <w:u w:val="single"/>
                <w:lang w:val="ru-RU"/>
              </w:rPr>
              <w:t xml:space="preserve"> </w:t>
            </w:r>
            <w:r w:rsidRPr="008C34FA">
              <w:rPr>
                <w:u w:val="single"/>
                <w:lang w:val="ru-RU"/>
              </w:rPr>
              <w:tab/>
            </w:r>
            <w:r w:rsidRPr="008C34FA">
              <w:rPr>
                <w:lang w:val="ru-RU"/>
              </w:rPr>
              <w:t>грн.</w:t>
            </w:r>
          </w:p>
          <w:p w:rsidR="008C34FA" w:rsidRPr="008C34FA" w:rsidRDefault="008C34FA" w:rsidP="009E2FE0">
            <w:pPr>
              <w:pStyle w:val="TableParagraph"/>
              <w:spacing w:line="250" w:lineRule="atLeast"/>
              <w:ind w:right="102"/>
              <w:jc w:val="both"/>
              <w:rPr>
                <w:lang w:val="ru-RU"/>
              </w:rPr>
            </w:pPr>
            <w:r w:rsidRPr="008C34FA">
              <w:rPr>
                <w:lang w:val="ru-RU"/>
              </w:rPr>
              <w:t>Фактична</w:t>
            </w:r>
            <w:r w:rsidRPr="008C34FA">
              <w:rPr>
                <w:spacing w:val="1"/>
                <w:lang w:val="ru-RU"/>
              </w:rPr>
              <w:t xml:space="preserve"> </w:t>
            </w:r>
            <w:r w:rsidRPr="008C34FA">
              <w:rPr>
                <w:lang w:val="ru-RU"/>
              </w:rPr>
              <w:t>ціна</w:t>
            </w:r>
            <w:r w:rsidRPr="008C34FA">
              <w:rPr>
                <w:spacing w:val="1"/>
                <w:lang w:val="ru-RU"/>
              </w:rPr>
              <w:t xml:space="preserve"> </w:t>
            </w:r>
            <w:r w:rsidRPr="008C34FA">
              <w:rPr>
                <w:lang w:val="ru-RU"/>
              </w:rPr>
              <w:t>(тариф)</w:t>
            </w:r>
            <w:r w:rsidRPr="008C34FA">
              <w:rPr>
                <w:spacing w:val="1"/>
                <w:lang w:val="ru-RU"/>
              </w:rPr>
              <w:t xml:space="preserve"> </w:t>
            </w:r>
            <w:r w:rsidRPr="008C34FA">
              <w:rPr>
                <w:lang w:val="ru-RU"/>
              </w:rPr>
              <w:t>купованої</w:t>
            </w:r>
            <w:r w:rsidRPr="008C34FA">
              <w:rPr>
                <w:spacing w:val="1"/>
                <w:lang w:val="ru-RU"/>
              </w:rPr>
              <w:t xml:space="preserve"> </w:t>
            </w:r>
            <w:r w:rsidRPr="008C34FA">
              <w:rPr>
                <w:lang w:val="ru-RU"/>
              </w:rPr>
              <w:t>Споживачем</w:t>
            </w:r>
            <w:r w:rsidRPr="008C34FA">
              <w:rPr>
                <w:spacing w:val="1"/>
                <w:lang w:val="ru-RU"/>
              </w:rPr>
              <w:t xml:space="preserve"> </w:t>
            </w:r>
            <w:r w:rsidRPr="008C34FA">
              <w:rPr>
                <w:lang w:val="ru-RU"/>
              </w:rPr>
              <w:t>електроенергії</w:t>
            </w:r>
            <w:r w:rsidRPr="008C34FA">
              <w:rPr>
                <w:spacing w:val="1"/>
                <w:lang w:val="ru-RU"/>
              </w:rPr>
              <w:t xml:space="preserve"> </w:t>
            </w:r>
            <w:r w:rsidRPr="008C34FA">
              <w:rPr>
                <w:lang w:val="ru-RU"/>
              </w:rPr>
              <w:t>у</w:t>
            </w:r>
            <w:r w:rsidRPr="008C34FA">
              <w:rPr>
                <w:spacing w:val="1"/>
                <w:lang w:val="ru-RU"/>
              </w:rPr>
              <w:t xml:space="preserve"> </w:t>
            </w:r>
            <w:r w:rsidRPr="008C34FA">
              <w:rPr>
                <w:lang w:val="ru-RU"/>
              </w:rPr>
              <w:t>розрахунковому</w:t>
            </w:r>
            <w:r w:rsidRPr="008C34FA">
              <w:rPr>
                <w:spacing w:val="1"/>
                <w:lang w:val="ru-RU"/>
              </w:rPr>
              <w:t xml:space="preserve"> </w:t>
            </w:r>
            <w:r w:rsidRPr="008C34FA">
              <w:rPr>
                <w:lang w:val="ru-RU"/>
              </w:rPr>
              <w:t>періоді</w:t>
            </w:r>
            <w:r w:rsidRPr="008C34FA">
              <w:rPr>
                <w:spacing w:val="1"/>
                <w:lang w:val="ru-RU"/>
              </w:rPr>
              <w:t xml:space="preserve"> </w:t>
            </w:r>
            <w:r w:rsidRPr="008C34FA">
              <w:rPr>
                <w:lang w:val="ru-RU"/>
              </w:rPr>
              <w:t>зазначається</w:t>
            </w:r>
            <w:r w:rsidRPr="008C34FA">
              <w:rPr>
                <w:spacing w:val="1"/>
                <w:lang w:val="ru-RU"/>
              </w:rPr>
              <w:t xml:space="preserve"> </w:t>
            </w:r>
            <w:r w:rsidRPr="008C34FA">
              <w:rPr>
                <w:lang w:val="ru-RU"/>
              </w:rPr>
              <w:t>в</w:t>
            </w:r>
            <w:r w:rsidRPr="008C34FA">
              <w:rPr>
                <w:spacing w:val="1"/>
                <w:lang w:val="ru-RU"/>
              </w:rPr>
              <w:t xml:space="preserve"> </w:t>
            </w:r>
            <w:r w:rsidRPr="008C34FA">
              <w:rPr>
                <w:lang w:val="ru-RU"/>
              </w:rPr>
              <w:t>акті-купівлі</w:t>
            </w:r>
            <w:r w:rsidRPr="008C34FA">
              <w:rPr>
                <w:spacing w:val="1"/>
                <w:lang w:val="ru-RU"/>
              </w:rPr>
              <w:t xml:space="preserve"> </w:t>
            </w:r>
            <w:r w:rsidRPr="008C34FA">
              <w:rPr>
                <w:lang w:val="ru-RU"/>
              </w:rPr>
              <w:t>продажу</w:t>
            </w:r>
            <w:r w:rsidRPr="008C34FA">
              <w:rPr>
                <w:spacing w:val="1"/>
                <w:lang w:val="ru-RU"/>
              </w:rPr>
              <w:t xml:space="preserve"> </w:t>
            </w:r>
            <w:r w:rsidRPr="008C34FA">
              <w:rPr>
                <w:lang w:val="ru-RU"/>
              </w:rPr>
              <w:t>електроенергії.</w:t>
            </w:r>
            <w:r w:rsidRPr="008C34FA">
              <w:rPr>
                <w:spacing w:val="1"/>
                <w:lang w:val="ru-RU"/>
              </w:rPr>
              <w:t xml:space="preserve"> </w:t>
            </w:r>
            <w:r w:rsidRPr="008C34FA">
              <w:rPr>
                <w:lang w:val="ru-RU"/>
              </w:rPr>
              <w:t>При</w:t>
            </w:r>
            <w:r w:rsidRPr="008C34FA">
              <w:rPr>
                <w:spacing w:val="1"/>
                <w:lang w:val="ru-RU"/>
              </w:rPr>
              <w:t xml:space="preserve"> </w:t>
            </w:r>
            <w:r w:rsidRPr="008C34FA">
              <w:rPr>
                <w:lang w:val="ru-RU"/>
              </w:rPr>
              <w:t>проведенні</w:t>
            </w:r>
            <w:r w:rsidRPr="008C34FA">
              <w:rPr>
                <w:spacing w:val="1"/>
                <w:lang w:val="ru-RU"/>
              </w:rPr>
              <w:t xml:space="preserve"> </w:t>
            </w:r>
            <w:r w:rsidRPr="008C34FA">
              <w:rPr>
                <w:lang w:val="ru-RU"/>
              </w:rPr>
              <w:t>розрахунків</w:t>
            </w:r>
            <w:r w:rsidRPr="008C34FA">
              <w:rPr>
                <w:spacing w:val="2"/>
                <w:lang w:val="ru-RU"/>
              </w:rPr>
              <w:t xml:space="preserve"> </w:t>
            </w:r>
            <w:r w:rsidRPr="008C34FA">
              <w:rPr>
                <w:lang w:val="ru-RU"/>
              </w:rPr>
              <w:t>тарифні</w:t>
            </w:r>
            <w:r w:rsidRPr="008C34FA">
              <w:rPr>
                <w:spacing w:val="-3"/>
                <w:lang w:val="ru-RU"/>
              </w:rPr>
              <w:t xml:space="preserve"> </w:t>
            </w:r>
            <w:r w:rsidRPr="008C34FA">
              <w:rPr>
                <w:lang w:val="ru-RU"/>
              </w:rPr>
              <w:t>коефіцієнти</w:t>
            </w:r>
            <w:r w:rsidRPr="008C34FA">
              <w:rPr>
                <w:spacing w:val="2"/>
                <w:lang w:val="ru-RU"/>
              </w:rPr>
              <w:t xml:space="preserve"> </w:t>
            </w:r>
            <w:r w:rsidRPr="008C34FA">
              <w:rPr>
                <w:lang w:val="ru-RU"/>
              </w:rPr>
              <w:t>для зон</w:t>
            </w:r>
            <w:r w:rsidRPr="008C34FA">
              <w:rPr>
                <w:spacing w:val="2"/>
                <w:lang w:val="ru-RU"/>
              </w:rPr>
              <w:t xml:space="preserve"> </w:t>
            </w:r>
            <w:r w:rsidRPr="008C34FA">
              <w:rPr>
                <w:lang w:val="ru-RU"/>
              </w:rPr>
              <w:t>доби</w:t>
            </w:r>
            <w:r w:rsidRPr="008C34FA">
              <w:rPr>
                <w:spacing w:val="2"/>
                <w:lang w:val="ru-RU"/>
              </w:rPr>
              <w:t xml:space="preserve"> </w:t>
            </w:r>
            <w:r w:rsidRPr="008C34FA">
              <w:rPr>
                <w:lang w:val="ru-RU"/>
              </w:rPr>
              <w:t>не</w:t>
            </w:r>
            <w:r w:rsidRPr="008C34FA">
              <w:rPr>
                <w:spacing w:val="-6"/>
                <w:lang w:val="ru-RU"/>
              </w:rPr>
              <w:t xml:space="preserve"> </w:t>
            </w:r>
            <w:r w:rsidRPr="008C34FA">
              <w:rPr>
                <w:lang w:val="ru-RU"/>
              </w:rPr>
              <w:t>застосовуються.</w:t>
            </w:r>
          </w:p>
        </w:tc>
      </w:tr>
      <w:tr w:rsidR="008C34FA" w:rsidRPr="00831551" w:rsidTr="008C34FA">
        <w:trPr>
          <w:trHeight w:val="572"/>
        </w:trPr>
        <w:tc>
          <w:tcPr>
            <w:tcW w:w="2119" w:type="dxa"/>
          </w:tcPr>
          <w:p w:rsidR="008C34FA" w:rsidRPr="008C34FA" w:rsidRDefault="008C34FA" w:rsidP="009E2FE0">
            <w:pPr>
              <w:pStyle w:val="TableParagraph"/>
              <w:spacing w:line="242" w:lineRule="auto"/>
              <w:ind w:left="105" w:right="105"/>
              <w:rPr>
                <w:lang w:val="ru-RU"/>
              </w:rPr>
            </w:pPr>
            <w:r w:rsidRPr="008C34FA">
              <w:rPr>
                <w:lang w:val="ru-RU"/>
              </w:rPr>
              <w:t>2.Спосіб оплати за</w:t>
            </w:r>
            <w:r w:rsidRPr="008C34FA">
              <w:rPr>
                <w:spacing w:val="1"/>
                <w:lang w:val="ru-RU"/>
              </w:rPr>
              <w:t xml:space="preserve"> </w:t>
            </w:r>
            <w:r w:rsidRPr="008C34FA">
              <w:rPr>
                <w:spacing w:val="-1"/>
                <w:lang w:val="ru-RU"/>
              </w:rPr>
              <w:t>електричну</w:t>
            </w:r>
            <w:r w:rsidRPr="008C34FA">
              <w:rPr>
                <w:spacing w:val="-9"/>
                <w:lang w:val="ru-RU"/>
              </w:rPr>
              <w:t xml:space="preserve"> </w:t>
            </w:r>
            <w:r w:rsidRPr="008C34FA">
              <w:rPr>
                <w:lang w:val="ru-RU"/>
              </w:rPr>
              <w:t>енергію</w:t>
            </w:r>
          </w:p>
        </w:tc>
        <w:tc>
          <w:tcPr>
            <w:tcW w:w="8381" w:type="dxa"/>
          </w:tcPr>
          <w:p w:rsidR="008C34FA" w:rsidRPr="008C34FA" w:rsidRDefault="008C34FA" w:rsidP="009E2FE0">
            <w:pPr>
              <w:pStyle w:val="TableParagraph"/>
              <w:spacing w:line="242" w:lineRule="auto"/>
              <w:rPr>
                <w:lang w:val="ru-RU"/>
              </w:rPr>
            </w:pPr>
            <w:r w:rsidRPr="008C34FA">
              <w:rPr>
                <w:lang w:val="ru-RU"/>
              </w:rPr>
              <w:t>Розрахунки</w:t>
            </w:r>
            <w:r w:rsidRPr="008C34FA">
              <w:rPr>
                <w:spacing w:val="7"/>
                <w:lang w:val="ru-RU"/>
              </w:rPr>
              <w:t xml:space="preserve"> </w:t>
            </w:r>
            <w:r w:rsidRPr="008C34FA">
              <w:rPr>
                <w:lang w:val="ru-RU"/>
              </w:rPr>
              <w:t>Споживача</w:t>
            </w:r>
            <w:r w:rsidRPr="008C34FA">
              <w:rPr>
                <w:spacing w:val="3"/>
                <w:lang w:val="ru-RU"/>
              </w:rPr>
              <w:t xml:space="preserve"> </w:t>
            </w:r>
            <w:r w:rsidRPr="008C34FA">
              <w:rPr>
                <w:lang w:val="ru-RU"/>
              </w:rPr>
              <w:t>за</w:t>
            </w:r>
            <w:r w:rsidRPr="008C34FA">
              <w:rPr>
                <w:spacing w:val="3"/>
                <w:lang w:val="ru-RU"/>
              </w:rPr>
              <w:t xml:space="preserve"> </w:t>
            </w:r>
            <w:r w:rsidRPr="008C34FA">
              <w:rPr>
                <w:lang w:val="ru-RU"/>
              </w:rPr>
              <w:t>цим</w:t>
            </w:r>
            <w:r w:rsidRPr="008C34FA">
              <w:rPr>
                <w:spacing w:val="54"/>
                <w:lang w:val="ru-RU"/>
              </w:rPr>
              <w:t xml:space="preserve"> </w:t>
            </w:r>
            <w:r w:rsidRPr="008C34FA">
              <w:rPr>
                <w:lang w:val="ru-RU"/>
              </w:rPr>
              <w:t>Договором</w:t>
            </w:r>
            <w:r w:rsidRPr="008C34FA">
              <w:rPr>
                <w:spacing w:val="5"/>
                <w:lang w:val="ru-RU"/>
              </w:rPr>
              <w:t xml:space="preserve"> </w:t>
            </w:r>
            <w:r w:rsidRPr="008C34FA">
              <w:rPr>
                <w:lang w:val="ru-RU"/>
              </w:rPr>
              <w:t>здійснюються</w:t>
            </w:r>
            <w:r w:rsidRPr="008C34FA">
              <w:rPr>
                <w:spacing w:val="5"/>
                <w:lang w:val="ru-RU"/>
              </w:rPr>
              <w:t xml:space="preserve"> </w:t>
            </w:r>
            <w:r w:rsidRPr="008C34FA">
              <w:rPr>
                <w:lang w:val="ru-RU"/>
              </w:rPr>
              <w:t>виключно  на</w:t>
            </w:r>
            <w:r w:rsidRPr="008C34FA">
              <w:rPr>
                <w:spacing w:val="3"/>
                <w:lang w:val="ru-RU"/>
              </w:rPr>
              <w:t xml:space="preserve"> </w:t>
            </w:r>
            <w:r w:rsidRPr="008C34FA">
              <w:rPr>
                <w:lang w:val="ru-RU"/>
              </w:rPr>
              <w:t>поточний</w:t>
            </w:r>
            <w:r w:rsidRPr="008C34FA">
              <w:rPr>
                <w:spacing w:val="-52"/>
                <w:lang w:val="ru-RU"/>
              </w:rPr>
              <w:t xml:space="preserve"> </w:t>
            </w:r>
            <w:r w:rsidRPr="008C34FA">
              <w:rPr>
                <w:lang w:val="ru-RU"/>
              </w:rPr>
              <w:t>рахунок</w:t>
            </w:r>
            <w:r w:rsidRPr="008C34FA">
              <w:rPr>
                <w:spacing w:val="-9"/>
                <w:lang w:val="ru-RU"/>
              </w:rPr>
              <w:t xml:space="preserve"> </w:t>
            </w:r>
            <w:r w:rsidRPr="008C34FA">
              <w:rPr>
                <w:lang w:val="ru-RU"/>
              </w:rPr>
              <w:t>із</w:t>
            </w:r>
            <w:r w:rsidRPr="008C34FA">
              <w:rPr>
                <w:spacing w:val="-8"/>
                <w:lang w:val="ru-RU"/>
              </w:rPr>
              <w:t xml:space="preserve"> </w:t>
            </w:r>
            <w:r w:rsidRPr="008C34FA">
              <w:rPr>
                <w:lang w:val="ru-RU"/>
              </w:rPr>
              <w:t>спеціальним</w:t>
            </w:r>
            <w:r w:rsidRPr="008C34FA">
              <w:rPr>
                <w:spacing w:val="-8"/>
                <w:lang w:val="ru-RU"/>
              </w:rPr>
              <w:t xml:space="preserve"> </w:t>
            </w:r>
            <w:r w:rsidRPr="008C34FA">
              <w:rPr>
                <w:lang w:val="ru-RU"/>
              </w:rPr>
              <w:t>режимом</w:t>
            </w:r>
            <w:r w:rsidRPr="008C34FA">
              <w:rPr>
                <w:spacing w:val="-7"/>
                <w:lang w:val="ru-RU"/>
              </w:rPr>
              <w:t xml:space="preserve"> </w:t>
            </w:r>
            <w:r w:rsidRPr="008C34FA">
              <w:rPr>
                <w:lang w:val="ru-RU"/>
              </w:rPr>
              <w:t>використання</w:t>
            </w:r>
            <w:r w:rsidRPr="008C34FA">
              <w:rPr>
                <w:spacing w:val="-7"/>
                <w:lang w:val="ru-RU"/>
              </w:rPr>
              <w:t xml:space="preserve"> </w:t>
            </w:r>
            <w:r w:rsidRPr="008C34FA">
              <w:rPr>
                <w:lang w:val="ru-RU"/>
              </w:rPr>
              <w:t>Постачальника</w:t>
            </w:r>
            <w:r w:rsidRPr="008C34FA">
              <w:rPr>
                <w:spacing w:val="39"/>
                <w:lang w:val="ru-RU"/>
              </w:rPr>
              <w:t xml:space="preserve"> </w:t>
            </w:r>
            <w:r w:rsidRPr="008C34FA">
              <w:rPr>
                <w:lang w:val="ru-RU"/>
              </w:rPr>
              <w:t>в</w:t>
            </w:r>
            <w:r w:rsidRPr="008C34FA">
              <w:rPr>
                <w:spacing w:val="-10"/>
                <w:lang w:val="ru-RU"/>
              </w:rPr>
              <w:t xml:space="preserve"> </w:t>
            </w:r>
            <w:r w:rsidRPr="008C34FA">
              <w:rPr>
                <w:lang w:val="ru-RU"/>
              </w:rPr>
              <w:t>безготівковій</w:t>
            </w:r>
            <w:r w:rsidRPr="008C34FA">
              <w:rPr>
                <w:spacing w:val="-6"/>
                <w:lang w:val="ru-RU"/>
              </w:rPr>
              <w:t xml:space="preserve"> </w:t>
            </w:r>
            <w:r w:rsidRPr="008C34FA">
              <w:rPr>
                <w:lang w:val="ru-RU"/>
              </w:rPr>
              <w:t>формі</w:t>
            </w:r>
          </w:p>
          <w:p w:rsidR="008C34FA" w:rsidRPr="008C34FA" w:rsidRDefault="008C34FA" w:rsidP="009E2FE0">
            <w:pPr>
              <w:pStyle w:val="TableParagraph"/>
              <w:spacing w:line="250" w:lineRule="exact"/>
              <w:rPr>
                <w:lang w:val="ru-RU"/>
              </w:rPr>
            </w:pPr>
            <w:r w:rsidRPr="008C34FA">
              <w:rPr>
                <w:lang w:val="ru-RU"/>
              </w:rPr>
              <w:t>на</w:t>
            </w:r>
            <w:r w:rsidRPr="008C34FA">
              <w:rPr>
                <w:spacing w:val="10"/>
                <w:lang w:val="ru-RU"/>
              </w:rPr>
              <w:t xml:space="preserve"> </w:t>
            </w:r>
            <w:r w:rsidRPr="008C34FA">
              <w:rPr>
                <w:lang w:val="ru-RU"/>
              </w:rPr>
              <w:t>підставі</w:t>
            </w:r>
            <w:r w:rsidRPr="008C34FA">
              <w:rPr>
                <w:spacing w:val="6"/>
                <w:lang w:val="ru-RU"/>
              </w:rPr>
              <w:t xml:space="preserve"> </w:t>
            </w:r>
            <w:r w:rsidRPr="008C34FA">
              <w:rPr>
                <w:lang w:val="ru-RU"/>
              </w:rPr>
              <w:t>платіжних</w:t>
            </w:r>
            <w:r w:rsidRPr="008C34FA">
              <w:rPr>
                <w:spacing w:val="7"/>
                <w:lang w:val="ru-RU"/>
              </w:rPr>
              <w:t xml:space="preserve"> </w:t>
            </w:r>
            <w:r w:rsidRPr="008C34FA">
              <w:rPr>
                <w:lang w:val="ru-RU"/>
              </w:rPr>
              <w:t>документів:</w:t>
            </w:r>
            <w:r w:rsidRPr="008C34FA">
              <w:rPr>
                <w:spacing w:val="8"/>
                <w:lang w:val="ru-RU"/>
              </w:rPr>
              <w:t xml:space="preserve"> </w:t>
            </w:r>
            <w:r w:rsidRPr="008C34FA">
              <w:rPr>
                <w:lang w:val="ru-RU"/>
              </w:rPr>
              <w:t>рахунку-фактури</w:t>
            </w:r>
            <w:r w:rsidRPr="008C34FA">
              <w:rPr>
                <w:spacing w:val="14"/>
                <w:lang w:val="ru-RU"/>
              </w:rPr>
              <w:t xml:space="preserve"> </w:t>
            </w:r>
            <w:r w:rsidRPr="008C34FA">
              <w:rPr>
                <w:lang w:val="ru-RU"/>
              </w:rPr>
              <w:t>та</w:t>
            </w:r>
            <w:r w:rsidRPr="008C34FA">
              <w:rPr>
                <w:spacing w:val="5"/>
                <w:lang w:val="ru-RU"/>
              </w:rPr>
              <w:t xml:space="preserve"> </w:t>
            </w:r>
            <w:r w:rsidRPr="008C34FA">
              <w:rPr>
                <w:lang w:val="ru-RU"/>
              </w:rPr>
              <w:t>акту</w:t>
            </w:r>
            <w:r w:rsidRPr="008C34FA">
              <w:rPr>
                <w:spacing w:val="7"/>
                <w:lang w:val="ru-RU"/>
              </w:rPr>
              <w:t xml:space="preserve"> </w:t>
            </w:r>
            <w:r w:rsidRPr="008C34FA">
              <w:rPr>
                <w:lang w:val="ru-RU"/>
              </w:rPr>
              <w:t>приймання-передачі</w:t>
            </w:r>
            <w:r w:rsidRPr="008C34FA">
              <w:rPr>
                <w:spacing w:val="-52"/>
                <w:lang w:val="ru-RU"/>
              </w:rPr>
              <w:t xml:space="preserve"> </w:t>
            </w:r>
            <w:r w:rsidRPr="008C34FA">
              <w:rPr>
                <w:lang w:val="ru-RU"/>
              </w:rPr>
              <w:t>електричної</w:t>
            </w:r>
            <w:r w:rsidRPr="008C34FA">
              <w:rPr>
                <w:spacing w:val="2"/>
                <w:lang w:val="ru-RU"/>
              </w:rPr>
              <w:t xml:space="preserve"> </w:t>
            </w:r>
            <w:proofErr w:type="gramStart"/>
            <w:r w:rsidRPr="008C34FA">
              <w:rPr>
                <w:lang w:val="ru-RU"/>
              </w:rPr>
              <w:t>енергії..</w:t>
            </w:r>
            <w:proofErr w:type="gramEnd"/>
          </w:p>
        </w:tc>
      </w:tr>
      <w:tr w:rsidR="008C34FA" w:rsidRPr="008C34FA" w:rsidTr="008C34FA">
        <w:trPr>
          <w:trHeight w:val="717"/>
        </w:trPr>
        <w:tc>
          <w:tcPr>
            <w:tcW w:w="2119" w:type="dxa"/>
          </w:tcPr>
          <w:p w:rsidR="008C34FA" w:rsidRPr="008C34FA" w:rsidRDefault="008C34FA" w:rsidP="009E2FE0">
            <w:pPr>
              <w:pStyle w:val="TableParagraph"/>
              <w:ind w:left="105" w:right="116"/>
              <w:rPr>
                <w:lang w:val="ru-RU"/>
              </w:rPr>
            </w:pPr>
            <w:r w:rsidRPr="008C34FA">
              <w:rPr>
                <w:lang w:val="ru-RU"/>
              </w:rPr>
              <w:t>3.Спосіб оплати за</w:t>
            </w:r>
            <w:r w:rsidRPr="008C34FA">
              <w:rPr>
                <w:spacing w:val="1"/>
                <w:lang w:val="ru-RU"/>
              </w:rPr>
              <w:t xml:space="preserve"> </w:t>
            </w:r>
            <w:r w:rsidRPr="008C34FA">
              <w:rPr>
                <w:lang w:val="ru-RU"/>
              </w:rPr>
              <w:t>послуги</w:t>
            </w:r>
            <w:r w:rsidRPr="008C34FA">
              <w:rPr>
                <w:spacing w:val="55"/>
                <w:lang w:val="ru-RU"/>
              </w:rPr>
              <w:t xml:space="preserve"> </w:t>
            </w:r>
            <w:r w:rsidRPr="008C34FA">
              <w:rPr>
                <w:lang w:val="ru-RU"/>
              </w:rPr>
              <w:t>з</w:t>
            </w:r>
            <w:r w:rsidRPr="008C34FA">
              <w:rPr>
                <w:spacing w:val="1"/>
                <w:lang w:val="ru-RU"/>
              </w:rPr>
              <w:t xml:space="preserve"> </w:t>
            </w:r>
            <w:r w:rsidRPr="008C34FA">
              <w:rPr>
                <w:spacing w:val="-1"/>
                <w:lang w:val="ru-RU"/>
              </w:rPr>
              <w:t xml:space="preserve">розподілу </w:t>
            </w:r>
            <w:r w:rsidRPr="008C34FA">
              <w:rPr>
                <w:lang w:val="ru-RU"/>
              </w:rPr>
              <w:t>/передачі</w:t>
            </w:r>
            <w:r w:rsidRPr="008C34FA">
              <w:rPr>
                <w:spacing w:val="-52"/>
                <w:lang w:val="ru-RU"/>
              </w:rPr>
              <w:t xml:space="preserve"> </w:t>
            </w:r>
            <w:r w:rsidRPr="008C34FA">
              <w:rPr>
                <w:lang w:val="ru-RU"/>
              </w:rPr>
              <w:t>електричної</w:t>
            </w:r>
            <w:r w:rsidRPr="008C34FA">
              <w:rPr>
                <w:spacing w:val="-5"/>
                <w:lang w:val="ru-RU"/>
              </w:rPr>
              <w:t xml:space="preserve"> </w:t>
            </w:r>
            <w:r w:rsidRPr="008C34FA">
              <w:rPr>
                <w:lang w:val="ru-RU"/>
              </w:rPr>
              <w:t>енергії</w:t>
            </w:r>
          </w:p>
        </w:tc>
        <w:tc>
          <w:tcPr>
            <w:tcW w:w="8381" w:type="dxa"/>
          </w:tcPr>
          <w:p w:rsidR="008C34FA" w:rsidRPr="008C34FA" w:rsidRDefault="008C34FA" w:rsidP="009E2FE0">
            <w:pPr>
              <w:pStyle w:val="TableParagraph"/>
              <w:spacing w:line="242" w:lineRule="auto"/>
              <w:rPr>
                <w:lang w:val="ru-RU"/>
              </w:rPr>
            </w:pPr>
            <w:r w:rsidRPr="008C34FA">
              <w:rPr>
                <w:spacing w:val="-1"/>
                <w:lang w:val="ru-RU"/>
              </w:rPr>
              <w:t>Споживач</w:t>
            </w:r>
            <w:r w:rsidRPr="008C34FA">
              <w:rPr>
                <w:spacing w:val="-12"/>
                <w:lang w:val="ru-RU"/>
              </w:rPr>
              <w:t xml:space="preserve"> </w:t>
            </w:r>
            <w:r w:rsidRPr="008C34FA">
              <w:rPr>
                <w:spacing w:val="-1"/>
                <w:lang w:val="ru-RU"/>
              </w:rPr>
              <w:t>самостійно</w:t>
            </w:r>
            <w:r w:rsidRPr="008C34FA">
              <w:rPr>
                <w:spacing w:val="-12"/>
                <w:lang w:val="ru-RU"/>
              </w:rPr>
              <w:t xml:space="preserve"> </w:t>
            </w:r>
            <w:r w:rsidRPr="008C34FA">
              <w:rPr>
                <w:spacing w:val="-1"/>
                <w:lang w:val="ru-RU"/>
              </w:rPr>
              <w:t>здійснює</w:t>
            </w:r>
            <w:r w:rsidRPr="008C34FA">
              <w:rPr>
                <w:spacing w:val="-12"/>
                <w:lang w:val="ru-RU"/>
              </w:rPr>
              <w:t xml:space="preserve"> </w:t>
            </w:r>
            <w:r w:rsidRPr="008C34FA">
              <w:rPr>
                <w:lang w:val="ru-RU"/>
              </w:rPr>
              <w:t>оплату</w:t>
            </w:r>
            <w:r w:rsidRPr="008C34FA">
              <w:rPr>
                <w:spacing w:val="-11"/>
                <w:lang w:val="ru-RU"/>
              </w:rPr>
              <w:t xml:space="preserve"> </w:t>
            </w:r>
            <w:r w:rsidRPr="008C34FA">
              <w:rPr>
                <w:lang w:val="ru-RU"/>
              </w:rPr>
              <w:t>за</w:t>
            </w:r>
            <w:r w:rsidRPr="008C34FA">
              <w:rPr>
                <w:spacing w:val="-17"/>
                <w:lang w:val="ru-RU"/>
              </w:rPr>
              <w:t xml:space="preserve"> </w:t>
            </w:r>
            <w:r w:rsidRPr="008C34FA">
              <w:rPr>
                <w:lang w:val="ru-RU"/>
              </w:rPr>
              <w:t>послугу</w:t>
            </w:r>
            <w:r w:rsidRPr="008C34FA">
              <w:rPr>
                <w:spacing w:val="-16"/>
                <w:lang w:val="ru-RU"/>
              </w:rPr>
              <w:t xml:space="preserve"> </w:t>
            </w:r>
            <w:r w:rsidRPr="008C34FA">
              <w:rPr>
                <w:lang w:val="ru-RU"/>
              </w:rPr>
              <w:t>з</w:t>
            </w:r>
            <w:r w:rsidRPr="008C34FA">
              <w:rPr>
                <w:spacing w:val="-15"/>
                <w:lang w:val="ru-RU"/>
              </w:rPr>
              <w:t xml:space="preserve"> </w:t>
            </w:r>
            <w:r w:rsidRPr="008C34FA">
              <w:rPr>
                <w:lang w:val="ru-RU"/>
              </w:rPr>
              <w:t>розподілу</w:t>
            </w:r>
            <w:r w:rsidRPr="008C34FA">
              <w:rPr>
                <w:spacing w:val="32"/>
                <w:lang w:val="ru-RU"/>
              </w:rPr>
              <w:t xml:space="preserve"> </w:t>
            </w:r>
            <w:r w:rsidRPr="008C34FA">
              <w:rPr>
                <w:lang w:val="ru-RU"/>
              </w:rPr>
              <w:t>електричної</w:t>
            </w:r>
            <w:r w:rsidRPr="008C34FA">
              <w:rPr>
                <w:spacing w:val="-11"/>
                <w:lang w:val="ru-RU"/>
              </w:rPr>
              <w:t xml:space="preserve"> </w:t>
            </w:r>
            <w:r w:rsidRPr="008C34FA">
              <w:rPr>
                <w:lang w:val="ru-RU"/>
              </w:rPr>
              <w:t>енергії</w:t>
            </w:r>
            <w:r w:rsidRPr="008C34FA">
              <w:rPr>
                <w:spacing w:val="-52"/>
                <w:lang w:val="ru-RU"/>
              </w:rPr>
              <w:t xml:space="preserve"> </w:t>
            </w:r>
            <w:r w:rsidRPr="008C34FA">
              <w:rPr>
                <w:lang w:val="ru-RU"/>
              </w:rPr>
              <w:t>безпосередньо</w:t>
            </w:r>
            <w:r w:rsidRPr="008C34FA">
              <w:rPr>
                <w:spacing w:val="1"/>
                <w:lang w:val="ru-RU"/>
              </w:rPr>
              <w:t xml:space="preserve"> </w:t>
            </w:r>
            <w:r w:rsidRPr="008C34FA">
              <w:rPr>
                <w:lang w:val="ru-RU"/>
              </w:rPr>
              <w:t>оператору</w:t>
            </w:r>
            <w:r w:rsidRPr="008C34FA">
              <w:rPr>
                <w:spacing w:val="1"/>
                <w:lang w:val="ru-RU"/>
              </w:rPr>
              <w:t xml:space="preserve"> </w:t>
            </w:r>
            <w:r w:rsidRPr="008C34FA">
              <w:rPr>
                <w:lang w:val="ru-RU"/>
              </w:rPr>
              <w:t>системи</w:t>
            </w:r>
            <w:r w:rsidRPr="008C34FA">
              <w:rPr>
                <w:spacing w:val="4"/>
                <w:lang w:val="ru-RU"/>
              </w:rPr>
              <w:t xml:space="preserve"> </w:t>
            </w:r>
            <w:r w:rsidRPr="008C34FA">
              <w:rPr>
                <w:lang w:val="ru-RU"/>
              </w:rPr>
              <w:t>розподілу</w:t>
            </w:r>
            <w:r w:rsidRPr="008C34FA">
              <w:rPr>
                <w:spacing w:val="1"/>
                <w:lang w:val="ru-RU"/>
              </w:rPr>
              <w:t xml:space="preserve"> </w:t>
            </w:r>
            <w:r w:rsidRPr="008C34FA">
              <w:rPr>
                <w:lang w:val="ru-RU"/>
              </w:rPr>
              <w:t>(ОСР).</w:t>
            </w:r>
          </w:p>
          <w:p w:rsidR="008C34FA" w:rsidRPr="008C34FA" w:rsidRDefault="008C34FA" w:rsidP="009E2FE0">
            <w:pPr>
              <w:pStyle w:val="TableParagraph"/>
              <w:tabs>
                <w:tab w:val="left" w:pos="1025"/>
                <w:tab w:val="left" w:pos="1898"/>
                <w:tab w:val="left" w:pos="2176"/>
                <w:tab w:val="left" w:pos="2224"/>
                <w:tab w:val="left" w:pos="2934"/>
                <w:tab w:val="left" w:pos="3270"/>
                <w:tab w:val="left" w:pos="4128"/>
                <w:tab w:val="left" w:pos="4588"/>
                <w:tab w:val="left" w:pos="4641"/>
                <w:tab w:val="left" w:pos="5423"/>
                <w:tab w:val="left" w:pos="5515"/>
                <w:tab w:val="left" w:pos="6081"/>
                <w:tab w:val="left" w:pos="6152"/>
                <w:tab w:val="left" w:pos="7441"/>
                <w:tab w:val="left" w:pos="7639"/>
              </w:tabs>
              <w:spacing w:line="237" w:lineRule="auto"/>
              <w:ind w:right="102"/>
              <w:rPr>
                <w:lang w:val="ru-RU"/>
              </w:rPr>
            </w:pPr>
            <w:r w:rsidRPr="008C34FA">
              <w:rPr>
                <w:lang w:val="ru-RU"/>
              </w:rPr>
              <w:t>Оплата</w:t>
            </w:r>
            <w:r w:rsidRPr="008C34FA">
              <w:rPr>
                <w:lang w:val="ru-RU"/>
              </w:rPr>
              <w:tab/>
              <w:t>послуг</w:t>
            </w:r>
            <w:r w:rsidRPr="008C34FA">
              <w:rPr>
                <w:lang w:val="ru-RU"/>
              </w:rPr>
              <w:tab/>
              <w:t>з</w:t>
            </w:r>
            <w:r w:rsidRPr="008C34FA">
              <w:rPr>
                <w:lang w:val="ru-RU"/>
              </w:rPr>
              <w:tab/>
            </w:r>
            <w:r w:rsidRPr="008C34FA">
              <w:rPr>
                <w:lang w:val="ru-RU"/>
              </w:rPr>
              <w:tab/>
              <w:t>передачі</w:t>
            </w:r>
            <w:r w:rsidRPr="008C34FA">
              <w:rPr>
                <w:lang w:val="ru-RU"/>
              </w:rPr>
              <w:tab/>
              <w:t>електричної</w:t>
            </w:r>
            <w:r w:rsidRPr="008C34FA">
              <w:rPr>
                <w:lang w:val="ru-RU"/>
              </w:rPr>
              <w:tab/>
            </w:r>
            <w:r w:rsidRPr="008C34FA">
              <w:rPr>
                <w:lang w:val="ru-RU"/>
              </w:rPr>
              <w:tab/>
              <w:t>енергії</w:t>
            </w:r>
            <w:r w:rsidRPr="008C34FA">
              <w:rPr>
                <w:lang w:val="ru-RU"/>
              </w:rPr>
              <w:tab/>
            </w:r>
            <w:r w:rsidRPr="008C34FA">
              <w:rPr>
                <w:lang w:val="ru-RU"/>
              </w:rPr>
              <w:tab/>
              <w:t>для</w:t>
            </w:r>
            <w:r w:rsidRPr="008C34FA">
              <w:rPr>
                <w:lang w:val="ru-RU"/>
              </w:rPr>
              <w:tab/>
              <w:t>Споживача,</w:t>
            </w:r>
            <w:r w:rsidRPr="008C34FA">
              <w:rPr>
                <w:lang w:val="ru-RU"/>
              </w:rPr>
              <w:tab/>
            </w:r>
            <w:r w:rsidRPr="008C34FA">
              <w:rPr>
                <w:spacing w:val="-2"/>
                <w:lang w:val="ru-RU"/>
              </w:rPr>
              <w:t>об’єкти</w:t>
            </w:r>
            <w:r w:rsidRPr="008C34FA">
              <w:rPr>
                <w:spacing w:val="-52"/>
                <w:lang w:val="ru-RU"/>
              </w:rPr>
              <w:t xml:space="preserve"> </w:t>
            </w:r>
            <w:r w:rsidRPr="008C34FA">
              <w:rPr>
                <w:lang w:val="ru-RU"/>
              </w:rPr>
              <w:t>(електроустановки)</w:t>
            </w:r>
            <w:r w:rsidRPr="008C34FA">
              <w:rPr>
                <w:lang w:val="ru-RU"/>
              </w:rPr>
              <w:tab/>
              <w:t>якого</w:t>
            </w:r>
            <w:r w:rsidRPr="008C34FA">
              <w:rPr>
                <w:lang w:val="ru-RU"/>
              </w:rPr>
              <w:tab/>
              <w:t>приєднані</w:t>
            </w:r>
            <w:r w:rsidRPr="008C34FA">
              <w:rPr>
                <w:lang w:val="ru-RU"/>
              </w:rPr>
              <w:tab/>
              <w:t>до</w:t>
            </w:r>
            <w:r w:rsidRPr="008C34FA">
              <w:rPr>
                <w:lang w:val="ru-RU"/>
              </w:rPr>
              <w:tab/>
              <w:t>мереж</w:t>
            </w:r>
            <w:r w:rsidRPr="008C34FA">
              <w:rPr>
                <w:lang w:val="ru-RU"/>
              </w:rPr>
              <w:tab/>
              <w:t>ОСР,</w:t>
            </w:r>
            <w:r w:rsidRPr="008C34FA">
              <w:rPr>
                <w:lang w:val="ru-RU"/>
              </w:rPr>
              <w:tab/>
            </w:r>
            <w:r w:rsidRPr="008C34FA">
              <w:rPr>
                <w:lang w:val="ru-RU"/>
              </w:rPr>
              <w:tab/>
              <w:t>здійснюється</w:t>
            </w:r>
            <w:r w:rsidRPr="008C34FA">
              <w:rPr>
                <w:lang w:val="ru-RU"/>
              </w:rPr>
              <w:tab/>
            </w:r>
            <w:r w:rsidRPr="008C34FA">
              <w:rPr>
                <w:lang w:val="ru-RU"/>
              </w:rPr>
              <w:tab/>
              <w:t>через</w:t>
            </w:r>
          </w:p>
          <w:p w:rsidR="008C34FA" w:rsidRPr="008C34FA" w:rsidRDefault="008C34FA" w:rsidP="009E2FE0">
            <w:pPr>
              <w:pStyle w:val="TableParagraph"/>
              <w:spacing w:line="238" w:lineRule="exact"/>
            </w:pPr>
            <w:r w:rsidRPr="008C34FA">
              <w:t>Постачальника.</w:t>
            </w:r>
          </w:p>
        </w:tc>
      </w:tr>
      <w:tr w:rsidR="008C34FA" w:rsidRPr="00831551" w:rsidTr="008C34FA">
        <w:trPr>
          <w:trHeight w:val="1209"/>
        </w:trPr>
        <w:tc>
          <w:tcPr>
            <w:tcW w:w="2119" w:type="dxa"/>
          </w:tcPr>
          <w:p w:rsidR="008C34FA" w:rsidRPr="008C34FA" w:rsidRDefault="008C34FA" w:rsidP="009E2FE0">
            <w:pPr>
              <w:pStyle w:val="TableParagraph"/>
              <w:ind w:left="105" w:right="230"/>
              <w:rPr>
                <w:lang w:val="ru-RU"/>
              </w:rPr>
            </w:pPr>
            <w:r w:rsidRPr="008C34FA">
              <w:rPr>
                <w:lang w:val="ru-RU"/>
              </w:rPr>
              <w:t>4.Термін (строк)</w:t>
            </w:r>
            <w:r w:rsidRPr="008C34FA">
              <w:rPr>
                <w:spacing w:val="1"/>
                <w:lang w:val="ru-RU"/>
              </w:rPr>
              <w:t xml:space="preserve"> </w:t>
            </w:r>
            <w:r w:rsidRPr="008C34FA">
              <w:rPr>
                <w:lang w:val="ru-RU"/>
              </w:rPr>
              <w:t>виставлення</w:t>
            </w:r>
            <w:r w:rsidRPr="008C34FA">
              <w:rPr>
                <w:spacing w:val="1"/>
                <w:lang w:val="ru-RU"/>
              </w:rPr>
              <w:t xml:space="preserve"> </w:t>
            </w:r>
            <w:r w:rsidRPr="008C34FA">
              <w:rPr>
                <w:lang w:val="ru-RU"/>
              </w:rPr>
              <w:t>рахунку</w:t>
            </w:r>
            <w:r w:rsidRPr="008C34FA">
              <w:rPr>
                <w:spacing w:val="40"/>
                <w:lang w:val="ru-RU"/>
              </w:rPr>
              <w:t xml:space="preserve"> </w:t>
            </w:r>
            <w:r w:rsidRPr="008C34FA">
              <w:rPr>
                <w:lang w:val="ru-RU"/>
              </w:rPr>
              <w:t>та</w:t>
            </w:r>
            <w:r w:rsidRPr="008C34FA">
              <w:rPr>
                <w:spacing w:val="-4"/>
                <w:lang w:val="ru-RU"/>
              </w:rPr>
              <w:t xml:space="preserve"> </w:t>
            </w:r>
            <w:r w:rsidRPr="008C34FA">
              <w:rPr>
                <w:lang w:val="ru-RU"/>
              </w:rPr>
              <w:t>термін</w:t>
            </w:r>
            <w:r w:rsidRPr="008C34FA">
              <w:rPr>
                <w:spacing w:val="-52"/>
                <w:lang w:val="ru-RU"/>
              </w:rPr>
              <w:t xml:space="preserve"> </w:t>
            </w:r>
            <w:r w:rsidRPr="008C34FA">
              <w:rPr>
                <w:lang w:val="ru-RU"/>
              </w:rPr>
              <w:t>його</w:t>
            </w:r>
            <w:r w:rsidRPr="008C34FA">
              <w:rPr>
                <w:spacing w:val="1"/>
                <w:lang w:val="ru-RU"/>
              </w:rPr>
              <w:t xml:space="preserve"> </w:t>
            </w:r>
            <w:r w:rsidRPr="008C34FA">
              <w:rPr>
                <w:lang w:val="ru-RU"/>
              </w:rPr>
              <w:t>оплати</w:t>
            </w:r>
          </w:p>
        </w:tc>
        <w:tc>
          <w:tcPr>
            <w:tcW w:w="8381" w:type="dxa"/>
          </w:tcPr>
          <w:p w:rsidR="008C34FA" w:rsidRPr="008C34FA" w:rsidRDefault="008C34FA" w:rsidP="009E2FE0">
            <w:pPr>
              <w:pStyle w:val="TableParagraph"/>
              <w:ind w:right="99"/>
              <w:jc w:val="both"/>
              <w:rPr>
                <w:lang w:val="ru-RU"/>
              </w:rPr>
            </w:pPr>
            <w:r w:rsidRPr="008C34FA">
              <w:rPr>
                <w:lang w:val="ru-RU"/>
              </w:rPr>
              <w:t>Рахунок на оплату виставляється Постачальником протягом 2 робочих днів після</w:t>
            </w:r>
            <w:r w:rsidRPr="008C34FA">
              <w:rPr>
                <w:spacing w:val="1"/>
                <w:lang w:val="ru-RU"/>
              </w:rPr>
              <w:t xml:space="preserve"> </w:t>
            </w:r>
            <w:r w:rsidRPr="008C34FA">
              <w:rPr>
                <w:lang w:val="ru-RU"/>
              </w:rPr>
              <w:t>отримання Постачальником інформації від адміністратора комерційного обліку про</w:t>
            </w:r>
            <w:r w:rsidRPr="008C34FA">
              <w:rPr>
                <w:spacing w:val="1"/>
                <w:lang w:val="ru-RU"/>
              </w:rPr>
              <w:t xml:space="preserve"> </w:t>
            </w:r>
            <w:r w:rsidRPr="008C34FA">
              <w:rPr>
                <w:lang w:val="ru-RU"/>
              </w:rPr>
              <w:t>обсяги поставленої електричної енергії об’єктам Споживача, але не пізніше 12-го</w:t>
            </w:r>
            <w:r w:rsidRPr="008C34FA">
              <w:rPr>
                <w:spacing w:val="1"/>
                <w:lang w:val="ru-RU"/>
              </w:rPr>
              <w:t xml:space="preserve"> </w:t>
            </w:r>
            <w:r w:rsidRPr="008C34FA">
              <w:rPr>
                <w:lang w:val="ru-RU"/>
              </w:rPr>
              <w:t>числа</w:t>
            </w:r>
            <w:r w:rsidRPr="008C34FA">
              <w:rPr>
                <w:spacing w:val="3"/>
                <w:lang w:val="ru-RU"/>
              </w:rPr>
              <w:t xml:space="preserve"> </w:t>
            </w:r>
            <w:r w:rsidRPr="008C34FA">
              <w:rPr>
                <w:lang w:val="ru-RU"/>
              </w:rPr>
              <w:t>місяця</w:t>
            </w:r>
            <w:r w:rsidRPr="008C34FA">
              <w:rPr>
                <w:spacing w:val="-3"/>
                <w:lang w:val="ru-RU"/>
              </w:rPr>
              <w:t xml:space="preserve"> </w:t>
            </w:r>
            <w:r w:rsidRPr="008C34FA">
              <w:rPr>
                <w:lang w:val="ru-RU"/>
              </w:rPr>
              <w:t>наступного</w:t>
            </w:r>
            <w:r w:rsidRPr="008C34FA">
              <w:rPr>
                <w:spacing w:val="-4"/>
                <w:lang w:val="ru-RU"/>
              </w:rPr>
              <w:t xml:space="preserve"> </w:t>
            </w:r>
            <w:r w:rsidRPr="008C34FA">
              <w:rPr>
                <w:lang w:val="ru-RU"/>
              </w:rPr>
              <w:t>за</w:t>
            </w:r>
            <w:r w:rsidRPr="008C34FA">
              <w:rPr>
                <w:spacing w:val="4"/>
                <w:lang w:val="ru-RU"/>
              </w:rPr>
              <w:t xml:space="preserve"> </w:t>
            </w:r>
            <w:r w:rsidRPr="008C34FA">
              <w:rPr>
                <w:lang w:val="ru-RU"/>
              </w:rPr>
              <w:t>місяцем поставки</w:t>
            </w:r>
            <w:r w:rsidRPr="008C34FA">
              <w:rPr>
                <w:spacing w:val="2"/>
                <w:lang w:val="ru-RU"/>
              </w:rPr>
              <w:t xml:space="preserve"> </w:t>
            </w:r>
            <w:r w:rsidRPr="008C34FA">
              <w:rPr>
                <w:lang w:val="ru-RU"/>
              </w:rPr>
              <w:t>електричної</w:t>
            </w:r>
            <w:r w:rsidRPr="008C34FA">
              <w:rPr>
                <w:spacing w:val="-3"/>
                <w:lang w:val="ru-RU"/>
              </w:rPr>
              <w:t xml:space="preserve"> </w:t>
            </w:r>
            <w:r w:rsidRPr="008C34FA">
              <w:rPr>
                <w:lang w:val="ru-RU"/>
              </w:rPr>
              <w:t>енергії.</w:t>
            </w:r>
          </w:p>
          <w:p w:rsidR="008C34FA" w:rsidRPr="008C34FA" w:rsidRDefault="008C34FA" w:rsidP="009E2FE0">
            <w:pPr>
              <w:pStyle w:val="TableParagraph"/>
              <w:spacing w:before="3" w:line="237" w:lineRule="auto"/>
              <w:ind w:right="104"/>
              <w:jc w:val="both"/>
              <w:rPr>
                <w:lang w:val="ru-RU"/>
              </w:rPr>
            </w:pPr>
            <w:r w:rsidRPr="008C34FA">
              <w:rPr>
                <w:lang w:val="ru-RU"/>
              </w:rPr>
              <w:t>Розрахунок за фактично спожиту електричну енергію здійснюється протягом 5</w:t>
            </w:r>
            <w:r w:rsidRPr="008C34FA">
              <w:rPr>
                <w:spacing w:val="1"/>
                <w:lang w:val="ru-RU"/>
              </w:rPr>
              <w:t xml:space="preserve"> </w:t>
            </w:r>
            <w:r w:rsidRPr="008C34FA">
              <w:rPr>
                <w:lang w:val="ru-RU"/>
              </w:rPr>
              <w:t>робочих</w:t>
            </w:r>
            <w:r w:rsidRPr="008C34FA">
              <w:rPr>
                <w:spacing w:val="1"/>
                <w:lang w:val="ru-RU"/>
              </w:rPr>
              <w:t xml:space="preserve"> </w:t>
            </w:r>
            <w:r w:rsidRPr="008C34FA">
              <w:rPr>
                <w:lang w:val="ru-RU"/>
              </w:rPr>
              <w:t>днів</w:t>
            </w:r>
            <w:r w:rsidRPr="008C34FA">
              <w:rPr>
                <w:spacing w:val="1"/>
                <w:lang w:val="ru-RU"/>
              </w:rPr>
              <w:t xml:space="preserve"> </w:t>
            </w:r>
            <w:r w:rsidRPr="008C34FA">
              <w:rPr>
                <w:lang w:val="ru-RU"/>
              </w:rPr>
              <w:t>від</w:t>
            </w:r>
            <w:r w:rsidRPr="008C34FA">
              <w:rPr>
                <w:spacing w:val="1"/>
                <w:lang w:val="ru-RU"/>
              </w:rPr>
              <w:t xml:space="preserve"> </w:t>
            </w:r>
            <w:r w:rsidRPr="008C34FA">
              <w:rPr>
                <w:lang w:val="ru-RU"/>
              </w:rPr>
              <w:t>дати</w:t>
            </w:r>
            <w:r w:rsidRPr="008C34FA">
              <w:rPr>
                <w:spacing w:val="1"/>
                <w:lang w:val="ru-RU"/>
              </w:rPr>
              <w:t xml:space="preserve"> </w:t>
            </w:r>
            <w:r w:rsidRPr="008C34FA">
              <w:rPr>
                <w:lang w:val="ru-RU"/>
              </w:rPr>
              <w:t>отримання</w:t>
            </w:r>
            <w:r w:rsidRPr="008C34FA">
              <w:rPr>
                <w:spacing w:val="1"/>
                <w:lang w:val="ru-RU"/>
              </w:rPr>
              <w:t xml:space="preserve"> </w:t>
            </w:r>
            <w:r w:rsidRPr="008C34FA">
              <w:rPr>
                <w:lang w:val="ru-RU"/>
              </w:rPr>
              <w:t>Споживачем</w:t>
            </w:r>
            <w:r w:rsidRPr="008C34FA">
              <w:rPr>
                <w:spacing w:val="1"/>
                <w:lang w:val="ru-RU"/>
              </w:rPr>
              <w:t xml:space="preserve"> </w:t>
            </w:r>
            <w:r w:rsidRPr="008C34FA">
              <w:rPr>
                <w:lang w:val="ru-RU"/>
              </w:rPr>
              <w:t>рахунку</w:t>
            </w:r>
            <w:r w:rsidRPr="008C34FA">
              <w:rPr>
                <w:spacing w:val="1"/>
                <w:lang w:val="ru-RU"/>
              </w:rPr>
              <w:t xml:space="preserve"> </w:t>
            </w:r>
            <w:r w:rsidRPr="008C34FA">
              <w:rPr>
                <w:lang w:val="ru-RU"/>
              </w:rPr>
              <w:t>на</w:t>
            </w:r>
            <w:r w:rsidRPr="008C34FA">
              <w:rPr>
                <w:spacing w:val="1"/>
                <w:lang w:val="ru-RU"/>
              </w:rPr>
              <w:t xml:space="preserve"> </w:t>
            </w:r>
            <w:r w:rsidRPr="008C34FA">
              <w:rPr>
                <w:lang w:val="ru-RU"/>
              </w:rPr>
              <w:t>оплату,</w:t>
            </w:r>
            <w:r w:rsidRPr="008C34FA">
              <w:rPr>
                <w:spacing w:val="1"/>
                <w:lang w:val="ru-RU"/>
              </w:rPr>
              <w:t xml:space="preserve"> </w:t>
            </w:r>
            <w:r w:rsidRPr="008C34FA">
              <w:rPr>
                <w:lang w:val="ru-RU"/>
              </w:rPr>
              <w:t>але</w:t>
            </w:r>
            <w:r w:rsidRPr="008C34FA">
              <w:rPr>
                <w:spacing w:val="55"/>
                <w:lang w:val="ru-RU"/>
              </w:rPr>
              <w:t xml:space="preserve"> </w:t>
            </w:r>
            <w:r w:rsidRPr="008C34FA">
              <w:rPr>
                <w:lang w:val="ru-RU"/>
              </w:rPr>
              <w:t>не</w:t>
            </w:r>
            <w:r w:rsidRPr="008C34FA">
              <w:rPr>
                <w:spacing w:val="1"/>
                <w:lang w:val="ru-RU"/>
              </w:rPr>
              <w:t xml:space="preserve"> </w:t>
            </w:r>
            <w:r w:rsidRPr="008C34FA">
              <w:rPr>
                <w:lang w:val="ru-RU"/>
              </w:rPr>
              <w:t>пізніше 20-го</w:t>
            </w:r>
            <w:r w:rsidRPr="008C34FA">
              <w:rPr>
                <w:spacing w:val="1"/>
                <w:lang w:val="ru-RU"/>
              </w:rPr>
              <w:t xml:space="preserve"> </w:t>
            </w:r>
            <w:r w:rsidRPr="008C34FA">
              <w:rPr>
                <w:lang w:val="ru-RU"/>
              </w:rPr>
              <w:t>числа</w:t>
            </w:r>
            <w:r w:rsidRPr="008C34FA">
              <w:rPr>
                <w:spacing w:val="1"/>
                <w:lang w:val="ru-RU"/>
              </w:rPr>
              <w:t xml:space="preserve"> </w:t>
            </w:r>
            <w:r w:rsidRPr="008C34FA">
              <w:rPr>
                <w:lang w:val="ru-RU"/>
              </w:rPr>
              <w:t>(включно)</w:t>
            </w:r>
            <w:r w:rsidRPr="008C34FA">
              <w:rPr>
                <w:spacing w:val="1"/>
                <w:lang w:val="ru-RU"/>
              </w:rPr>
              <w:t xml:space="preserve"> </w:t>
            </w:r>
            <w:r w:rsidRPr="008C34FA">
              <w:rPr>
                <w:lang w:val="ru-RU"/>
              </w:rPr>
              <w:t>місяця,</w:t>
            </w:r>
            <w:r w:rsidRPr="008C34FA">
              <w:rPr>
                <w:spacing w:val="1"/>
                <w:lang w:val="ru-RU"/>
              </w:rPr>
              <w:t xml:space="preserve"> </w:t>
            </w:r>
            <w:r w:rsidRPr="008C34FA">
              <w:rPr>
                <w:lang w:val="ru-RU"/>
              </w:rPr>
              <w:t>наступного</w:t>
            </w:r>
            <w:r w:rsidRPr="008C34FA">
              <w:rPr>
                <w:spacing w:val="1"/>
                <w:lang w:val="ru-RU"/>
              </w:rPr>
              <w:t xml:space="preserve"> </w:t>
            </w:r>
            <w:r w:rsidRPr="008C34FA">
              <w:rPr>
                <w:lang w:val="ru-RU"/>
              </w:rPr>
              <w:t>за</w:t>
            </w:r>
            <w:r w:rsidRPr="008C34FA">
              <w:rPr>
                <w:spacing w:val="1"/>
                <w:lang w:val="ru-RU"/>
              </w:rPr>
              <w:t xml:space="preserve"> </w:t>
            </w:r>
            <w:r w:rsidRPr="008C34FA">
              <w:rPr>
                <w:lang w:val="ru-RU"/>
              </w:rPr>
              <w:t>місяцем</w:t>
            </w:r>
            <w:r w:rsidRPr="008C34FA">
              <w:rPr>
                <w:spacing w:val="1"/>
                <w:lang w:val="ru-RU"/>
              </w:rPr>
              <w:t xml:space="preserve"> </w:t>
            </w:r>
            <w:r w:rsidRPr="008C34FA">
              <w:rPr>
                <w:lang w:val="ru-RU"/>
              </w:rPr>
              <w:t>поставки</w:t>
            </w:r>
            <w:r w:rsidRPr="008C34FA">
              <w:rPr>
                <w:spacing w:val="1"/>
                <w:lang w:val="ru-RU"/>
              </w:rPr>
              <w:t xml:space="preserve"> </w:t>
            </w:r>
            <w:r w:rsidRPr="008C34FA">
              <w:rPr>
                <w:lang w:val="ru-RU"/>
              </w:rPr>
              <w:t>електричної</w:t>
            </w:r>
            <w:r w:rsidRPr="008C34FA">
              <w:rPr>
                <w:spacing w:val="2"/>
                <w:lang w:val="ru-RU"/>
              </w:rPr>
              <w:t xml:space="preserve"> </w:t>
            </w:r>
            <w:r w:rsidRPr="008C34FA">
              <w:rPr>
                <w:lang w:val="ru-RU"/>
              </w:rPr>
              <w:t>енергії</w:t>
            </w:r>
            <w:r w:rsidRPr="008C34FA">
              <w:rPr>
                <w:spacing w:val="3"/>
                <w:lang w:val="ru-RU"/>
              </w:rPr>
              <w:t xml:space="preserve"> </w:t>
            </w:r>
            <w:r w:rsidRPr="008C34FA">
              <w:rPr>
                <w:lang w:val="ru-RU"/>
              </w:rPr>
              <w:t>(розрахункового</w:t>
            </w:r>
            <w:r w:rsidRPr="008C34FA">
              <w:rPr>
                <w:spacing w:val="2"/>
                <w:lang w:val="ru-RU"/>
              </w:rPr>
              <w:t xml:space="preserve"> </w:t>
            </w:r>
            <w:r w:rsidRPr="008C34FA">
              <w:rPr>
                <w:lang w:val="ru-RU"/>
              </w:rPr>
              <w:t>місяця).</w:t>
            </w:r>
          </w:p>
        </w:tc>
      </w:tr>
    </w:tbl>
    <w:p w:rsidR="008C34FA" w:rsidRPr="00F5304F" w:rsidRDefault="008C34FA" w:rsidP="008C34FA">
      <w:pPr>
        <w:spacing w:line="254" w:lineRule="exact"/>
        <w:jc w:val="both"/>
        <w:rPr>
          <w:lang w:val="ru-RU"/>
        </w:rPr>
        <w:sectPr w:rsidR="008C34FA" w:rsidRPr="00F5304F" w:rsidSect="00424BC2">
          <w:pgSz w:w="11910" w:h="16840"/>
          <w:pgMar w:top="851" w:right="680" w:bottom="960" w:left="280" w:header="0" w:footer="687" w:gutter="0"/>
          <w:cols w:space="720"/>
        </w:sectPr>
      </w:pPr>
    </w:p>
    <w:tbl>
      <w:tblPr>
        <w:tblStyle w:val="TableNormal"/>
        <w:tblpPr w:leftFromText="180" w:rightFromText="180" w:vertAnchor="text" w:tblpXSpec="right" w:tblpY="1"/>
        <w:tblOverlap w:val="never"/>
        <w:tblW w:w="104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6"/>
        <w:gridCol w:w="7938"/>
      </w:tblGrid>
      <w:tr w:rsidR="008C34FA" w:rsidRPr="00831551" w:rsidTr="009E2FE0">
        <w:trPr>
          <w:trHeight w:val="1839"/>
        </w:trPr>
        <w:tc>
          <w:tcPr>
            <w:tcW w:w="2546" w:type="dxa"/>
          </w:tcPr>
          <w:p w:rsidR="008C34FA" w:rsidRPr="00F5304F" w:rsidRDefault="008C34FA" w:rsidP="009E2FE0">
            <w:pPr>
              <w:pStyle w:val="TableParagraph"/>
              <w:ind w:left="105" w:right="230"/>
              <w:rPr>
                <w:lang w:val="ru-RU"/>
              </w:rPr>
            </w:pPr>
            <w:r w:rsidRPr="00091066">
              <w:rPr>
                <w:lang w:val="ru-RU"/>
              </w:rPr>
              <w:lastRenderedPageBreak/>
              <w:t>5</w:t>
            </w:r>
            <w:r w:rsidRPr="00F5304F">
              <w:rPr>
                <w:lang w:val="ru-RU"/>
              </w:rPr>
              <w:t>. Розмір пені за</w:t>
            </w:r>
            <w:r w:rsidRPr="00F5304F">
              <w:rPr>
                <w:spacing w:val="1"/>
                <w:lang w:val="ru-RU"/>
              </w:rPr>
              <w:t xml:space="preserve"> </w:t>
            </w:r>
            <w:r w:rsidRPr="00F5304F">
              <w:rPr>
                <w:lang w:val="ru-RU"/>
              </w:rPr>
              <w:t>порушення</w:t>
            </w:r>
            <w:r w:rsidRPr="00F5304F">
              <w:rPr>
                <w:spacing w:val="-14"/>
                <w:lang w:val="ru-RU"/>
              </w:rPr>
              <w:t xml:space="preserve"> </w:t>
            </w:r>
            <w:r w:rsidRPr="00F5304F">
              <w:rPr>
                <w:lang w:val="ru-RU"/>
              </w:rPr>
              <w:t>строку</w:t>
            </w:r>
            <w:r w:rsidRPr="00F5304F">
              <w:rPr>
                <w:spacing w:val="-52"/>
                <w:lang w:val="ru-RU"/>
              </w:rPr>
              <w:t xml:space="preserve"> </w:t>
            </w:r>
            <w:r w:rsidRPr="00F5304F">
              <w:rPr>
                <w:lang w:val="ru-RU"/>
              </w:rPr>
              <w:t>оплати</w:t>
            </w:r>
          </w:p>
        </w:tc>
        <w:tc>
          <w:tcPr>
            <w:tcW w:w="7938" w:type="dxa"/>
          </w:tcPr>
          <w:p w:rsidR="008C34FA" w:rsidRPr="00F5304F" w:rsidRDefault="008C34FA" w:rsidP="009E2FE0">
            <w:pPr>
              <w:pStyle w:val="TableParagraph"/>
              <w:ind w:right="94"/>
              <w:jc w:val="both"/>
              <w:rPr>
                <w:lang w:val="ru-RU"/>
              </w:rPr>
            </w:pPr>
            <w:r w:rsidRPr="00F5304F">
              <w:rPr>
                <w:spacing w:val="-1"/>
                <w:lang w:val="ru-RU"/>
              </w:rPr>
              <w:t>За</w:t>
            </w:r>
            <w:r w:rsidRPr="00F5304F">
              <w:rPr>
                <w:spacing w:val="-10"/>
                <w:lang w:val="ru-RU"/>
              </w:rPr>
              <w:t xml:space="preserve"> </w:t>
            </w:r>
            <w:r w:rsidRPr="00F5304F">
              <w:rPr>
                <w:spacing w:val="-1"/>
                <w:lang w:val="ru-RU"/>
              </w:rPr>
              <w:t>порушення</w:t>
            </w:r>
            <w:r w:rsidRPr="00F5304F">
              <w:rPr>
                <w:spacing w:val="-12"/>
                <w:lang w:val="ru-RU"/>
              </w:rPr>
              <w:t xml:space="preserve"> </w:t>
            </w:r>
            <w:r w:rsidRPr="00F5304F">
              <w:rPr>
                <w:spacing w:val="-1"/>
                <w:lang w:val="ru-RU"/>
              </w:rPr>
              <w:t>Споживачем</w:t>
            </w:r>
            <w:r w:rsidRPr="00F5304F">
              <w:rPr>
                <w:spacing w:val="-12"/>
                <w:lang w:val="ru-RU"/>
              </w:rPr>
              <w:t xml:space="preserve"> </w:t>
            </w:r>
            <w:r w:rsidRPr="00F5304F">
              <w:rPr>
                <w:spacing w:val="-1"/>
                <w:lang w:val="ru-RU"/>
              </w:rPr>
              <w:t>строків</w:t>
            </w:r>
            <w:r w:rsidRPr="00F5304F">
              <w:rPr>
                <w:spacing w:val="-11"/>
                <w:lang w:val="ru-RU"/>
              </w:rPr>
              <w:t xml:space="preserve"> </w:t>
            </w:r>
            <w:r w:rsidRPr="00F5304F">
              <w:rPr>
                <w:spacing w:val="-1"/>
                <w:lang w:val="ru-RU"/>
              </w:rPr>
              <w:t>оплати</w:t>
            </w:r>
            <w:r w:rsidRPr="00F5304F">
              <w:rPr>
                <w:spacing w:val="-10"/>
                <w:lang w:val="ru-RU"/>
              </w:rPr>
              <w:t xml:space="preserve"> </w:t>
            </w:r>
            <w:r w:rsidRPr="00F5304F">
              <w:rPr>
                <w:spacing w:val="-1"/>
                <w:lang w:val="ru-RU"/>
              </w:rPr>
              <w:t>електричної</w:t>
            </w:r>
            <w:r w:rsidRPr="00F5304F">
              <w:rPr>
                <w:spacing w:val="-10"/>
                <w:lang w:val="ru-RU"/>
              </w:rPr>
              <w:t xml:space="preserve"> </w:t>
            </w:r>
            <w:r w:rsidRPr="00F5304F">
              <w:rPr>
                <w:spacing w:val="-1"/>
                <w:lang w:val="ru-RU"/>
              </w:rPr>
              <w:t>енергії,</w:t>
            </w:r>
            <w:r w:rsidRPr="00F5304F">
              <w:rPr>
                <w:spacing w:val="-10"/>
                <w:lang w:val="ru-RU"/>
              </w:rPr>
              <w:t xml:space="preserve"> </w:t>
            </w:r>
            <w:r w:rsidRPr="00F5304F">
              <w:rPr>
                <w:lang w:val="ru-RU"/>
              </w:rPr>
              <w:t>зазначених</w:t>
            </w:r>
            <w:r w:rsidRPr="00F5304F">
              <w:rPr>
                <w:spacing w:val="-11"/>
                <w:lang w:val="ru-RU"/>
              </w:rPr>
              <w:t xml:space="preserve"> </w:t>
            </w:r>
            <w:r w:rsidRPr="00F5304F">
              <w:rPr>
                <w:lang w:val="ru-RU"/>
              </w:rPr>
              <w:t>у</w:t>
            </w:r>
            <w:r w:rsidRPr="00F5304F">
              <w:rPr>
                <w:spacing w:val="-16"/>
                <w:lang w:val="ru-RU"/>
              </w:rPr>
              <w:t xml:space="preserve"> </w:t>
            </w:r>
            <w:r w:rsidRPr="00F5304F">
              <w:rPr>
                <w:lang w:val="ru-RU"/>
              </w:rPr>
              <w:t>Договорі,</w:t>
            </w:r>
            <w:r w:rsidRPr="00F5304F">
              <w:rPr>
                <w:spacing w:val="-53"/>
                <w:lang w:val="ru-RU"/>
              </w:rPr>
              <w:t xml:space="preserve"> </w:t>
            </w:r>
            <w:r w:rsidRPr="00F5304F">
              <w:rPr>
                <w:lang w:val="ru-RU"/>
              </w:rPr>
              <w:t>Постачальник</w:t>
            </w:r>
            <w:r w:rsidRPr="00F5304F">
              <w:rPr>
                <w:spacing w:val="1"/>
                <w:lang w:val="ru-RU"/>
              </w:rPr>
              <w:t xml:space="preserve"> </w:t>
            </w:r>
            <w:r w:rsidRPr="00F5304F">
              <w:rPr>
                <w:lang w:val="ru-RU"/>
              </w:rPr>
              <w:t>має</w:t>
            </w:r>
            <w:r w:rsidRPr="00F5304F">
              <w:rPr>
                <w:spacing w:val="1"/>
                <w:lang w:val="ru-RU"/>
              </w:rPr>
              <w:t xml:space="preserve"> </w:t>
            </w:r>
            <w:r w:rsidRPr="00F5304F">
              <w:rPr>
                <w:lang w:val="ru-RU"/>
              </w:rPr>
              <w:t>право</w:t>
            </w:r>
            <w:r w:rsidRPr="00F5304F">
              <w:rPr>
                <w:spacing w:val="1"/>
                <w:lang w:val="ru-RU"/>
              </w:rPr>
              <w:t xml:space="preserve"> </w:t>
            </w:r>
            <w:r w:rsidRPr="00F5304F">
              <w:rPr>
                <w:lang w:val="ru-RU"/>
              </w:rPr>
              <w:t>стягнути</w:t>
            </w:r>
            <w:r w:rsidRPr="00F5304F">
              <w:rPr>
                <w:spacing w:val="1"/>
                <w:lang w:val="ru-RU"/>
              </w:rPr>
              <w:t xml:space="preserve"> </w:t>
            </w:r>
            <w:r w:rsidRPr="00F5304F">
              <w:rPr>
                <w:lang w:val="ru-RU"/>
              </w:rPr>
              <w:t>із</w:t>
            </w:r>
            <w:r w:rsidRPr="00F5304F">
              <w:rPr>
                <w:spacing w:val="1"/>
                <w:lang w:val="ru-RU"/>
              </w:rPr>
              <w:t xml:space="preserve"> </w:t>
            </w:r>
            <w:r w:rsidRPr="00F5304F">
              <w:rPr>
                <w:lang w:val="ru-RU"/>
              </w:rPr>
              <w:t>Споживача</w:t>
            </w:r>
            <w:r w:rsidRPr="00F5304F">
              <w:rPr>
                <w:spacing w:val="1"/>
                <w:lang w:val="ru-RU"/>
              </w:rPr>
              <w:t xml:space="preserve"> </w:t>
            </w:r>
            <w:r w:rsidRPr="00F5304F">
              <w:rPr>
                <w:lang w:val="ru-RU"/>
              </w:rPr>
              <w:t>окрім</w:t>
            </w:r>
            <w:r w:rsidRPr="00F5304F">
              <w:rPr>
                <w:spacing w:val="1"/>
                <w:lang w:val="ru-RU"/>
              </w:rPr>
              <w:t xml:space="preserve"> </w:t>
            </w:r>
            <w:r w:rsidRPr="00F5304F">
              <w:rPr>
                <w:lang w:val="ru-RU"/>
              </w:rPr>
              <w:t>суми</w:t>
            </w:r>
            <w:r w:rsidRPr="00F5304F">
              <w:rPr>
                <w:spacing w:val="1"/>
                <w:lang w:val="ru-RU"/>
              </w:rPr>
              <w:t xml:space="preserve"> </w:t>
            </w:r>
            <w:r w:rsidRPr="00F5304F">
              <w:rPr>
                <w:lang w:val="ru-RU"/>
              </w:rPr>
              <w:t>заборгованості</w:t>
            </w:r>
            <w:r w:rsidRPr="00F5304F">
              <w:rPr>
                <w:spacing w:val="1"/>
                <w:lang w:val="ru-RU"/>
              </w:rPr>
              <w:t xml:space="preserve"> </w:t>
            </w:r>
            <w:r w:rsidRPr="00F5304F">
              <w:rPr>
                <w:lang w:val="ru-RU"/>
              </w:rPr>
              <w:t>з</w:t>
            </w:r>
            <w:r w:rsidRPr="00F5304F">
              <w:rPr>
                <w:spacing w:val="1"/>
                <w:lang w:val="ru-RU"/>
              </w:rPr>
              <w:t xml:space="preserve"> </w:t>
            </w:r>
            <w:r w:rsidRPr="00F5304F">
              <w:rPr>
                <w:lang w:val="ru-RU"/>
              </w:rPr>
              <w:t>урахуванням встановленого індексу інфляції та трьох відсотків річних за весь час</w:t>
            </w:r>
            <w:r w:rsidRPr="00F5304F">
              <w:rPr>
                <w:spacing w:val="1"/>
                <w:lang w:val="ru-RU"/>
              </w:rPr>
              <w:t xml:space="preserve"> </w:t>
            </w:r>
            <w:r w:rsidRPr="00F5304F">
              <w:rPr>
                <w:lang w:val="ru-RU"/>
              </w:rPr>
              <w:t>прострочення, неустойку (пеню) за кожний день прострочення у розмірі подвійної</w:t>
            </w:r>
            <w:r w:rsidRPr="00F5304F">
              <w:rPr>
                <w:spacing w:val="1"/>
                <w:lang w:val="ru-RU"/>
              </w:rPr>
              <w:t xml:space="preserve"> </w:t>
            </w:r>
            <w:r w:rsidRPr="00F5304F">
              <w:rPr>
                <w:spacing w:val="-1"/>
                <w:lang w:val="ru-RU"/>
              </w:rPr>
              <w:t>облікової</w:t>
            </w:r>
            <w:r w:rsidRPr="00F5304F">
              <w:rPr>
                <w:spacing w:val="-11"/>
                <w:lang w:val="ru-RU"/>
              </w:rPr>
              <w:t xml:space="preserve"> </w:t>
            </w:r>
            <w:r w:rsidRPr="00F5304F">
              <w:rPr>
                <w:spacing w:val="-1"/>
                <w:lang w:val="ru-RU"/>
              </w:rPr>
              <w:t>ставки</w:t>
            </w:r>
            <w:r w:rsidRPr="00F5304F">
              <w:rPr>
                <w:spacing w:val="-5"/>
                <w:lang w:val="ru-RU"/>
              </w:rPr>
              <w:t xml:space="preserve"> </w:t>
            </w:r>
            <w:r w:rsidRPr="00F5304F">
              <w:rPr>
                <w:spacing w:val="-1"/>
                <w:lang w:val="ru-RU"/>
              </w:rPr>
              <w:t>Національного</w:t>
            </w:r>
            <w:r w:rsidRPr="00F5304F">
              <w:rPr>
                <w:spacing w:val="-12"/>
                <w:lang w:val="ru-RU"/>
              </w:rPr>
              <w:t xml:space="preserve"> </w:t>
            </w:r>
            <w:r w:rsidRPr="00F5304F">
              <w:rPr>
                <w:spacing w:val="-1"/>
                <w:lang w:val="ru-RU"/>
              </w:rPr>
              <w:t>банку</w:t>
            </w:r>
            <w:r w:rsidRPr="00F5304F">
              <w:rPr>
                <w:spacing w:val="-11"/>
                <w:lang w:val="ru-RU"/>
              </w:rPr>
              <w:t xml:space="preserve"> </w:t>
            </w:r>
            <w:r w:rsidRPr="00F5304F">
              <w:rPr>
                <w:spacing w:val="-1"/>
                <w:lang w:val="ru-RU"/>
              </w:rPr>
              <w:t>України,</w:t>
            </w:r>
            <w:r w:rsidRPr="00F5304F">
              <w:rPr>
                <w:spacing w:val="-10"/>
                <w:lang w:val="ru-RU"/>
              </w:rPr>
              <w:t xml:space="preserve"> </w:t>
            </w:r>
            <w:r w:rsidRPr="00F5304F">
              <w:rPr>
                <w:spacing w:val="-1"/>
                <w:lang w:val="ru-RU"/>
              </w:rPr>
              <w:t>що</w:t>
            </w:r>
            <w:r w:rsidRPr="00F5304F">
              <w:rPr>
                <w:spacing w:val="-16"/>
                <w:lang w:val="ru-RU"/>
              </w:rPr>
              <w:t xml:space="preserve"> </w:t>
            </w:r>
            <w:r w:rsidRPr="00F5304F">
              <w:rPr>
                <w:spacing w:val="-1"/>
                <w:lang w:val="ru-RU"/>
              </w:rPr>
              <w:t>діяла</w:t>
            </w:r>
            <w:r w:rsidRPr="00F5304F">
              <w:rPr>
                <w:spacing w:val="-5"/>
                <w:lang w:val="ru-RU"/>
              </w:rPr>
              <w:t xml:space="preserve"> </w:t>
            </w:r>
            <w:r w:rsidRPr="00F5304F">
              <w:rPr>
                <w:spacing w:val="-1"/>
                <w:lang w:val="ru-RU"/>
              </w:rPr>
              <w:t>в</w:t>
            </w:r>
            <w:r w:rsidRPr="00F5304F">
              <w:rPr>
                <w:spacing w:val="-10"/>
                <w:lang w:val="ru-RU"/>
              </w:rPr>
              <w:t xml:space="preserve"> </w:t>
            </w:r>
            <w:r w:rsidRPr="00F5304F">
              <w:rPr>
                <w:spacing w:val="-1"/>
                <w:lang w:val="ru-RU"/>
              </w:rPr>
              <w:t>період,</w:t>
            </w:r>
            <w:r w:rsidRPr="00F5304F">
              <w:rPr>
                <w:spacing w:val="-5"/>
                <w:lang w:val="ru-RU"/>
              </w:rPr>
              <w:t xml:space="preserve"> </w:t>
            </w:r>
            <w:r w:rsidRPr="00F5304F">
              <w:rPr>
                <w:lang w:val="ru-RU"/>
              </w:rPr>
              <w:t>за</w:t>
            </w:r>
            <w:r w:rsidRPr="00F5304F">
              <w:rPr>
                <w:spacing w:val="-9"/>
                <w:lang w:val="ru-RU"/>
              </w:rPr>
              <w:t xml:space="preserve"> </w:t>
            </w:r>
            <w:r w:rsidRPr="00F5304F">
              <w:rPr>
                <w:lang w:val="ru-RU"/>
              </w:rPr>
              <w:t>який</w:t>
            </w:r>
            <w:r w:rsidRPr="00F5304F">
              <w:rPr>
                <w:spacing w:val="-5"/>
                <w:lang w:val="ru-RU"/>
              </w:rPr>
              <w:t xml:space="preserve"> </w:t>
            </w:r>
            <w:r w:rsidRPr="00F5304F">
              <w:rPr>
                <w:lang w:val="ru-RU"/>
              </w:rPr>
              <w:t>сплачується</w:t>
            </w:r>
            <w:r w:rsidRPr="00F5304F">
              <w:rPr>
                <w:spacing w:val="-53"/>
                <w:lang w:val="ru-RU"/>
              </w:rPr>
              <w:t xml:space="preserve"> </w:t>
            </w:r>
            <w:r w:rsidRPr="00F5304F">
              <w:rPr>
                <w:lang w:val="ru-RU"/>
              </w:rPr>
              <w:t>пеня, від суми простроченого платежу, також за прострочення понад 30 (тридцять)</w:t>
            </w:r>
            <w:r w:rsidRPr="00F5304F">
              <w:rPr>
                <w:spacing w:val="1"/>
                <w:lang w:val="ru-RU"/>
              </w:rPr>
              <w:t xml:space="preserve"> </w:t>
            </w:r>
            <w:r w:rsidRPr="00F5304F">
              <w:rPr>
                <w:lang w:val="ru-RU"/>
              </w:rPr>
              <w:t>днів додатково</w:t>
            </w:r>
            <w:r w:rsidRPr="00F5304F">
              <w:rPr>
                <w:spacing w:val="-5"/>
                <w:lang w:val="ru-RU"/>
              </w:rPr>
              <w:t xml:space="preserve"> </w:t>
            </w:r>
            <w:r w:rsidRPr="00F5304F">
              <w:rPr>
                <w:lang w:val="ru-RU"/>
              </w:rPr>
              <w:t>стягується</w:t>
            </w:r>
            <w:r w:rsidRPr="00F5304F">
              <w:rPr>
                <w:spacing w:val="-2"/>
                <w:lang w:val="ru-RU"/>
              </w:rPr>
              <w:t xml:space="preserve"> </w:t>
            </w:r>
            <w:r w:rsidRPr="00F5304F">
              <w:rPr>
                <w:lang w:val="ru-RU"/>
              </w:rPr>
              <w:t>штраф</w:t>
            </w:r>
            <w:r w:rsidRPr="00F5304F">
              <w:rPr>
                <w:spacing w:val="1"/>
                <w:lang w:val="ru-RU"/>
              </w:rPr>
              <w:t xml:space="preserve"> </w:t>
            </w:r>
            <w:r w:rsidRPr="00F5304F">
              <w:rPr>
                <w:lang w:val="ru-RU"/>
              </w:rPr>
              <w:t>у</w:t>
            </w:r>
            <w:r w:rsidRPr="00F5304F">
              <w:rPr>
                <w:spacing w:val="-5"/>
                <w:lang w:val="ru-RU"/>
              </w:rPr>
              <w:t xml:space="preserve"> </w:t>
            </w:r>
            <w:r w:rsidRPr="00F5304F">
              <w:rPr>
                <w:lang w:val="ru-RU"/>
              </w:rPr>
              <w:t>розмірі</w:t>
            </w:r>
            <w:r w:rsidRPr="00F5304F">
              <w:rPr>
                <w:spacing w:val="-5"/>
                <w:lang w:val="ru-RU"/>
              </w:rPr>
              <w:t xml:space="preserve"> </w:t>
            </w:r>
            <w:r w:rsidRPr="00F5304F">
              <w:rPr>
                <w:lang w:val="ru-RU"/>
              </w:rPr>
              <w:t>семи</w:t>
            </w:r>
            <w:r w:rsidRPr="00F5304F">
              <w:rPr>
                <w:spacing w:val="1"/>
                <w:lang w:val="ru-RU"/>
              </w:rPr>
              <w:t xml:space="preserve"> </w:t>
            </w:r>
            <w:r w:rsidRPr="00F5304F">
              <w:rPr>
                <w:lang w:val="ru-RU"/>
              </w:rPr>
              <w:t>відсотків від</w:t>
            </w:r>
            <w:r w:rsidRPr="00F5304F">
              <w:rPr>
                <w:spacing w:val="-2"/>
                <w:lang w:val="ru-RU"/>
              </w:rPr>
              <w:t xml:space="preserve"> </w:t>
            </w:r>
            <w:r w:rsidRPr="00F5304F">
              <w:rPr>
                <w:lang w:val="ru-RU"/>
              </w:rPr>
              <w:t>суми заборгованості.</w:t>
            </w:r>
          </w:p>
        </w:tc>
      </w:tr>
      <w:tr w:rsidR="008C34FA" w:rsidRPr="00831551" w:rsidTr="009E2FE0">
        <w:trPr>
          <w:trHeight w:val="1269"/>
        </w:trPr>
        <w:tc>
          <w:tcPr>
            <w:tcW w:w="2546" w:type="dxa"/>
          </w:tcPr>
          <w:p w:rsidR="008C34FA" w:rsidRPr="00F5304F" w:rsidRDefault="008C34FA" w:rsidP="009E2FE0">
            <w:pPr>
              <w:pStyle w:val="TableParagraph"/>
              <w:ind w:left="105" w:right="195"/>
              <w:rPr>
                <w:lang w:val="ru-RU"/>
              </w:rPr>
            </w:pPr>
            <w:r w:rsidRPr="00091066">
              <w:rPr>
                <w:lang w:val="ru-RU"/>
              </w:rPr>
              <w:t>6</w:t>
            </w:r>
            <w:r w:rsidRPr="00F5304F">
              <w:rPr>
                <w:lang w:val="ru-RU"/>
              </w:rPr>
              <w:t>. Розмір</w:t>
            </w:r>
            <w:r w:rsidRPr="00F5304F">
              <w:rPr>
                <w:spacing w:val="1"/>
                <w:lang w:val="ru-RU"/>
              </w:rPr>
              <w:t xml:space="preserve"> </w:t>
            </w:r>
            <w:r w:rsidRPr="00F5304F">
              <w:rPr>
                <w:lang w:val="ru-RU"/>
              </w:rPr>
              <w:t>компенсації</w:t>
            </w:r>
            <w:r w:rsidRPr="00F5304F">
              <w:rPr>
                <w:spacing w:val="1"/>
                <w:lang w:val="ru-RU"/>
              </w:rPr>
              <w:t xml:space="preserve"> </w:t>
            </w:r>
            <w:r w:rsidRPr="00F5304F">
              <w:rPr>
                <w:lang w:val="ru-RU"/>
              </w:rPr>
              <w:t>Споживачу за</w:t>
            </w:r>
            <w:r w:rsidRPr="00F5304F">
              <w:rPr>
                <w:spacing w:val="1"/>
                <w:lang w:val="ru-RU"/>
              </w:rPr>
              <w:t xml:space="preserve"> </w:t>
            </w:r>
            <w:r w:rsidRPr="00F5304F">
              <w:rPr>
                <w:lang w:val="ru-RU"/>
              </w:rPr>
              <w:t>недотримання</w:t>
            </w:r>
            <w:r w:rsidRPr="00F5304F">
              <w:rPr>
                <w:spacing w:val="1"/>
                <w:lang w:val="ru-RU"/>
              </w:rPr>
              <w:t xml:space="preserve"> </w:t>
            </w:r>
            <w:r w:rsidRPr="00F5304F">
              <w:rPr>
                <w:lang w:val="ru-RU"/>
              </w:rPr>
              <w:t>Постачальником</w:t>
            </w:r>
            <w:r w:rsidRPr="00F5304F">
              <w:rPr>
                <w:spacing w:val="1"/>
                <w:lang w:val="ru-RU"/>
              </w:rPr>
              <w:t xml:space="preserve"> </w:t>
            </w:r>
            <w:r w:rsidRPr="00F5304F">
              <w:rPr>
                <w:spacing w:val="-1"/>
                <w:lang w:val="ru-RU"/>
              </w:rPr>
              <w:t>комерційної</w:t>
            </w:r>
            <w:r w:rsidRPr="00F5304F">
              <w:rPr>
                <w:spacing w:val="-8"/>
                <w:lang w:val="ru-RU"/>
              </w:rPr>
              <w:t xml:space="preserve"> </w:t>
            </w:r>
            <w:r w:rsidRPr="00F5304F">
              <w:rPr>
                <w:lang w:val="ru-RU"/>
              </w:rPr>
              <w:t>якості</w:t>
            </w:r>
          </w:p>
          <w:p w:rsidR="008C34FA" w:rsidRDefault="008C34FA" w:rsidP="009E2FE0">
            <w:pPr>
              <w:pStyle w:val="TableParagraph"/>
              <w:spacing w:line="237" w:lineRule="exact"/>
              <w:ind w:left="105"/>
            </w:pPr>
            <w:r>
              <w:t>послуг</w:t>
            </w:r>
          </w:p>
        </w:tc>
        <w:tc>
          <w:tcPr>
            <w:tcW w:w="7938" w:type="dxa"/>
          </w:tcPr>
          <w:p w:rsidR="008C34FA" w:rsidRPr="00F5304F" w:rsidRDefault="008C34FA" w:rsidP="009E2FE0">
            <w:pPr>
              <w:pStyle w:val="TableParagraph"/>
              <w:spacing w:line="250" w:lineRule="exact"/>
              <w:rPr>
                <w:lang w:val="ru-RU"/>
              </w:rPr>
            </w:pPr>
            <w:r w:rsidRPr="00F5304F">
              <w:rPr>
                <w:lang w:val="ru-RU"/>
              </w:rPr>
              <w:t>Надається</w:t>
            </w:r>
            <w:r w:rsidRPr="00F5304F">
              <w:rPr>
                <w:spacing w:val="-2"/>
                <w:lang w:val="ru-RU"/>
              </w:rPr>
              <w:t xml:space="preserve"> </w:t>
            </w:r>
            <w:r w:rsidRPr="00F5304F">
              <w:rPr>
                <w:lang w:val="ru-RU"/>
              </w:rPr>
              <w:t>у</w:t>
            </w:r>
            <w:r w:rsidRPr="00F5304F">
              <w:rPr>
                <w:spacing w:val="-11"/>
                <w:lang w:val="ru-RU"/>
              </w:rPr>
              <w:t xml:space="preserve"> </w:t>
            </w:r>
            <w:r w:rsidRPr="00F5304F">
              <w:rPr>
                <w:lang w:val="ru-RU"/>
              </w:rPr>
              <w:t>порядку</w:t>
            </w:r>
            <w:r w:rsidRPr="00F5304F">
              <w:rPr>
                <w:spacing w:val="-6"/>
                <w:lang w:val="ru-RU"/>
              </w:rPr>
              <w:t xml:space="preserve"> </w:t>
            </w:r>
            <w:r w:rsidRPr="00F5304F">
              <w:rPr>
                <w:lang w:val="ru-RU"/>
              </w:rPr>
              <w:t>та</w:t>
            </w:r>
            <w:r w:rsidRPr="00F5304F">
              <w:rPr>
                <w:spacing w:val="1"/>
                <w:lang w:val="ru-RU"/>
              </w:rPr>
              <w:t xml:space="preserve"> </w:t>
            </w:r>
            <w:r w:rsidRPr="00F5304F">
              <w:rPr>
                <w:lang w:val="ru-RU"/>
              </w:rPr>
              <w:t>розмірі,</w:t>
            </w:r>
            <w:r w:rsidRPr="00F5304F">
              <w:rPr>
                <w:spacing w:val="1"/>
                <w:lang w:val="ru-RU"/>
              </w:rPr>
              <w:t xml:space="preserve"> </w:t>
            </w:r>
            <w:r w:rsidRPr="00F5304F">
              <w:rPr>
                <w:lang w:val="ru-RU"/>
              </w:rPr>
              <w:t>визначеному</w:t>
            </w:r>
            <w:r w:rsidRPr="00F5304F">
              <w:rPr>
                <w:spacing w:val="-6"/>
                <w:lang w:val="ru-RU"/>
              </w:rPr>
              <w:t xml:space="preserve"> </w:t>
            </w:r>
            <w:r w:rsidRPr="00F5304F">
              <w:rPr>
                <w:lang w:val="ru-RU"/>
              </w:rPr>
              <w:t>чинним</w:t>
            </w:r>
            <w:r w:rsidRPr="00F5304F">
              <w:rPr>
                <w:spacing w:val="-2"/>
                <w:lang w:val="ru-RU"/>
              </w:rPr>
              <w:t xml:space="preserve"> </w:t>
            </w:r>
            <w:r w:rsidRPr="00F5304F">
              <w:rPr>
                <w:lang w:val="ru-RU"/>
              </w:rPr>
              <w:t>законодавством.</w:t>
            </w:r>
          </w:p>
        </w:tc>
      </w:tr>
      <w:tr w:rsidR="008C34FA" w:rsidTr="009E2FE0">
        <w:trPr>
          <w:trHeight w:val="3781"/>
        </w:trPr>
        <w:tc>
          <w:tcPr>
            <w:tcW w:w="2546" w:type="dxa"/>
          </w:tcPr>
          <w:p w:rsidR="008C34FA" w:rsidRPr="00F5304F" w:rsidRDefault="008C34FA" w:rsidP="009E2FE0">
            <w:pPr>
              <w:pStyle w:val="TableParagraph"/>
              <w:ind w:left="105" w:right="551"/>
              <w:rPr>
                <w:lang w:val="ru-RU"/>
              </w:rPr>
            </w:pPr>
            <w:r w:rsidRPr="00705B23">
              <w:rPr>
                <w:lang w:val="ru-RU"/>
              </w:rPr>
              <w:t>7</w:t>
            </w:r>
            <w:r w:rsidRPr="00F5304F">
              <w:rPr>
                <w:lang w:val="ru-RU"/>
              </w:rPr>
              <w:t>.Штраф за</w:t>
            </w:r>
            <w:r w:rsidRPr="00F5304F">
              <w:rPr>
                <w:spacing w:val="1"/>
                <w:lang w:val="ru-RU"/>
              </w:rPr>
              <w:t xml:space="preserve"> </w:t>
            </w:r>
            <w:r w:rsidRPr="00F5304F">
              <w:rPr>
                <w:lang w:val="ru-RU"/>
              </w:rPr>
              <w:t>дострокове</w:t>
            </w:r>
            <w:r w:rsidRPr="00F5304F">
              <w:rPr>
                <w:spacing w:val="1"/>
                <w:lang w:val="ru-RU"/>
              </w:rPr>
              <w:t xml:space="preserve"> </w:t>
            </w:r>
            <w:r w:rsidRPr="00F5304F">
              <w:rPr>
                <w:spacing w:val="-1"/>
                <w:lang w:val="ru-RU"/>
              </w:rPr>
              <w:t>припинення</w:t>
            </w:r>
            <w:r w:rsidRPr="00F5304F">
              <w:rPr>
                <w:spacing w:val="-10"/>
                <w:lang w:val="ru-RU"/>
              </w:rPr>
              <w:t xml:space="preserve"> </w:t>
            </w:r>
            <w:r w:rsidRPr="00F5304F">
              <w:rPr>
                <w:lang w:val="ru-RU"/>
              </w:rPr>
              <w:t>дії</w:t>
            </w:r>
          </w:p>
          <w:p w:rsidR="008C34FA" w:rsidRPr="00F5304F" w:rsidRDefault="008C34FA" w:rsidP="009E2FE0">
            <w:pPr>
              <w:pStyle w:val="TableParagraph"/>
              <w:spacing w:line="237" w:lineRule="exact"/>
              <w:ind w:left="105"/>
              <w:rPr>
                <w:lang w:val="ru-RU"/>
              </w:rPr>
            </w:pPr>
            <w:r w:rsidRPr="00F5304F">
              <w:rPr>
                <w:lang w:val="ru-RU"/>
              </w:rPr>
              <w:t>договору</w:t>
            </w:r>
          </w:p>
          <w:p w:rsidR="008C34FA" w:rsidRPr="00F5304F" w:rsidRDefault="008C34FA" w:rsidP="009E2FE0">
            <w:pPr>
              <w:pStyle w:val="TableParagraph"/>
              <w:ind w:left="105" w:right="140"/>
              <w:rPr>
                <w:lang w:val="ru-RU"/>
              </w:rPr>
            </w:pPr>
            <w:r w:rsidRPr="00F5304F">
              <w:rPr>
                <w:lang w:val="ru-RU"/>
              </w:rPr>
              <w:t>виконанням</w:t>
            </w:r>
            <w:r w:rsidRPr="00F5304F">
              <w:rPr>
                <w:spacing w:val="1"/>
                <w:lang w:val="ru-RU"/>
              </w:rPr>
              <w:t xml:space="preserve"> </w:t>
            </w:r>
            <w:r w:rsidRPr="00F5304F">
              <w:rPr>
                <w:lang w:val="ru-RU"/>
              </w:rPr>
              <w:t>Споживачем своїх</w:t>
            </w:r>
            <w:r w:rsidRPr="00F5304F">
              <w:rPr>
                <w:spacing w:val="1"/>
                <w:lang w:val="ru-RU"/>
              </w:rPr>
              <w:t xml:space="preserve"> </w:t>
            </w:r>
            <w:r w:rsidRPr="00F5304F">
              <w:rPr>
                <w:lang w:val="ru-RU"/>
              </w:rPr>
              <w:t>зобов’язань</w:t>
            </w:r>
            <w:r w:rsidRPr="00F5304F">
              <w:rPr>
                <w:spacing w:val="1"/>
                <w:lang w:val="ru-RU"/>
              </w:rPr>
              <w:t xml:space="preserve"> </w:t>
            </w:r>
            <w:r w:rsidRPr="00F5304F">
              <w:rPr>
                <w:lang w:val="ru-RU"/>
              </w:rPr>
              <w:t>(відхилення</w:t>
            </w:r>
            <w:r w:rsidRPr="00F5304F">
              <w:rPr>
                <w:spacing w:val="1"/>
                <w:lang w:val="ru-RU"/>
              </w:rPr>
              <w:t xml:space="preserve"> </w:t>
            </w:r>
            <w:r w:rsidRPr="00F5304F">
              <w:rPr>
                <w:lang w:val="ru-RU"/>
              </w:rPr>
              <w:t>фактичних обсягів</w:t>
            </w:r>
            <w:r w:rsidRPr="00F5304F">
              <w:rPr>
                <w:spacing w:val="1"/>
                <w:lang w:val="ru-RU"/>
              </w:rPr>
              <w:t xml:space="preserve"> </w:t>
            </w:r>
            <w:r w:rsidRPr="00F5304F">
              <w:rPr>
                <w:lang w:val="ru-RU"/>
              </w:rPr>
              <w:t>споживання</w:t>
            </w:r>
            <w:r w:rsidRPr="00F5304F">
              <w:rPr>
                <w:spacing w:val="1"/>
                <w:lang w:val="ru-RU"/>
              </w:rPr>
              <w:t xml:space="preserve"> </w:t>
            </w:r>
            <w:r w:rsidRPr="00F5304F">
              <w:rPr>
                <w:spacing w:val="-1"/>
                <w:lang w:val="ru-RU"/>
              </w:rPr>
              <w:t xml:space="preserve">електричної </w:t>
            </w:r>
            <w:r w:rsidRPr="00F5304F">
              <w:rPr>
                <w:lang w:val="ru-RU"/>
              </w:rPr>
              <w:t>енергії</w:t>
            </w:r>
            <w:r w:rsidRPr="00F5304F">
              <w:rPr>
                <w:spacing w:val="-52"/>
                <w:lang w:val="ru-RU"/>
              </w:rPr>
              <w:t xml:space="preserve"> </w:t>
            </w:r>
            <w:r w:rsidRPr="00F5304F">
              <w:rPr>
                <w:lang w:val="ru-RU"/>
              </w:rPr>
              <w:t>Споживачем від</w:t>
            </w:r>
            <w:r w:rsidRPr="00F5304F">
              <w:rPr>
                <w:spacing w:val="1"/>
                <w:lang w:val="ru-RU"/>
              </w:rPr>
              <w:t xml:space="preserve"> </w:t>
            </w:r>
            <w:r w:rsidRPr="00F5304F">
              <w:rPr>
                <w:lang w:val="ru-RU"/>
              </w:rPr>
              <w:t>замовлених</w:t>
            </w:r>
            <w:r w:rsidRPr="00F5304F">
              <w:rPr>
                <w:spacing w:val="-8"/>
                <w:lang w:val="ru-RU"/>
              </w:rPr>
              <w:t xml:space="preserve"> </w:t>
            </w:r>
            <w:r w:rsidRPr="00F5304F">
              <w:rPr>
                <w:lang w:val="ru-RU"/>
              </w:rPr>
              <w:t>обсягів</w:t>
            </w:r>
          </w:p>
          <w:p w:rsidR="008C34FA" w:rsidRDefault="008C34FA" w:rsidP="009E2FE0">
            <w:pPr>
              <w:pStyle w:val="TableParagraph"/>
              <w:spacing w:line="254" w:lineRule="exact"/>
              <w:ind w:left="105" w:right="678"/>
            </w:pPr>
            <w:r>
              <w:rPr>
                <w:spacing w:val="-1"/>
              </w:rPr>
              <w:t xml:space="preserve">відповідно </w:t>
            </w:r>
            <w:r>
              <w:t>до</w:t>
            </w:r>
            <w:r>
              <w:rPr>
                <w:spacing w:val="-52"/>
              </w:rPr>
              <w:t xml:space="preserve"> </w:t>
            </w:r>
            <w:r>
              <w:t>договору)</w:t>
            </w:r>
          </w:p>
        </w:tc>
        <w:tc>
          <w:tcPr>
            <w:tcW w:w="7938" w:type="dxa"/>
          </w:tcPr>
          <w:p w:rsidR="008C34FA" w:rsidRDefault="008C34FA" w:rsidP="009E2FE0">
            <w:pPr>
              <w:pStyle w:val="TableParagraph"/>
              <w:spacing w:line="249" w:lineRule="exact"/>
            </w:pPr>
            <w:r>
              <w:t>Не</w:t>
            </w:r>
            <w:r>
              <w:rPr>
                <w:spacing w:val="-9"/>
              </w:rPr>
              <w:t xml:space="preserve"> </w:t>
            </w:r>
            <w:r>
              <w:t>застосовується.</w:t>
            </w:r>
          </w:p>
        </w:tc>
      </w:tr>
      <w:tr w:rsidR="008C34FA" w:rsidRPr="00831551" w:rsidTr="009E2FE0">
        <w:trPr>
          <w:trHeight w:val="2784"/>
        </w:trPr>
        <w:tc>
          <w:tcPr>
            <w:tcW w:w="2546" w:type="dxa"/>
          </w:tcPr>
          <w:p w:rsidR="008C34FA" w:rsidRDefault="008C34FA" w:rsidP="009E2FE0">
            <w:pPr>
              <w:pStyle w:val="TableParagraph"/>
              <w:ind w:left="105" w:right="214"/>
            </w:pPr>
            <w:r>
              <w:t>8.</w:t>
            </w:r>
            <w:r>
              <w:rPr>
                <w:spacing w:val="3"/>
              </w:rPr>
              <w:t xml:space="preserve"> </w:t>
            </w:r>
            <w:r>
              <w:t>Порядок</w:t>
            </w:r>
            <w:r>
              <w:rPr>
                <w:spacing w:val="1"/>
              </w:rPr>
              <w:t xml:space="preserve"> </w:t>
            </w:r>
            <w:r>
              <w:t>проведення звірки</w:t>
            </w:r>
            <w:r>
              <w:rPr>
                <w:spacing w:val="-52"/>
              </w:rPr>
              <w:t xml:space="preserve"> </w:t>
            </w:r>
            <w:r>
              <w:rPr>
                <w:spacing w:val="-1"/>
              </w:rPr>
              <w:t>взаєморозрахунків</w:t>
            </w:r>
          </w:p>
        </w:tc>
        <w:tc>
          <w:tcPr>
            <w:tcW w:w="7938" w:type="dxa"/>
          </w:tcPr>
          <w:p w:rsidR="008C34FA" w:rsidRDefault="008C34FA" w:rsidP="009E2FE0">
            <w:pPr>
              <w:pStyle w:val="TableParagraph"/>
              <w:ind w:right="107"/>
              <w:jc w:val="both"/>
            </w:pPr>
            <w:r>
              <w:t>Звіряння фактичного обсягу спожитої електричної енергії на певну дату чи протягом</w:t>
            </w:r>
            <w:r>
              <w:rPr>
                <w:spacing w:val="-52"/>
              </w:rPr>
              <w:t xml:space="preserve"> </w:t>
            </w:r>
            <w:r>
              <w:t>відповідного періоду проводиться за вимогою однієї із Сторін, але не рідше одного</w:t>
            </w:r>
            <w:r>
              <w:rPr>
                <w:spacing w:val="1"/>
              </w:rPr>
              <w:t xml:space="preserve"> </w:t>
            </w:r>
            <w:r>
              <w:t>разу</w:t>
            </w:r>
            <w:r>
              <w:rPr>
                <w:spacing w:val="-5"/>
              </w:rPr>
              <w:t xml:space="preserve"> </w:t>
            </w:r>
            <w:r>
              <w:t>на</w:t>
            </w:r>
            <w:r>
              <w:rPr>
                <w:spacing w:val="-1"/>
              </w:rPr>
              <w:t xml:space="preserve"> </w:t>
            </w:r>
            <w:r>
              <w:t>рік,</w:t>
            </w:r>
            <w:r>
              <w:rPr>
                <w:spacing w:val="2"/>
              </w:rPr>
              <w:t xml:space="preserve"> </w:t>
            </w:r>
            <w:r>
              <w:t>шляхом складання</w:t>
            </w:r>
            <w:r>
              <w:rPr>
                <w:spacing w:val="-5"/>
              </w:rPr>
              <w:t xml:space="preserve"> </w:t>
            </w:r>
            <w:r>
              <w:t>двостороннього</w:t>
            </w:r>
            <w:r>
              <w:rPr>
                <w:spacing w:val="-4"/>
              </w:rPr>
              <w:t xml:space="preserve"> </w:t>
            </w:r>
            <w:r>
              <w:t>акту</w:t>
            </w:r>
            <w:r>
              <w:rPr>
                <w:spacing w:val="-1"/>
              </w:rPr>
              <w:t xml:space="preserve"> </w:t>
            </w:r>
            <w:r>
              <w:t>звіряння</w:t>
            </w:r>
            <w:r>
              <w:rPr>
                <w:spacing w:val="-4"/>
              </w:rPr>
              <w:t xml:space="preserve"> </w:t>
            </w:r>
            <w:r>
              <w:t>взаєморозрахунків.</w:t>
            </w:r>
          </w:p>
          <w:p w:rsidR="008C34FA" w:rsidRPr="00F5304F" w:rsidRDefault="008C34FA" w:rsidP="009E2FE0">
            <w:pPr>
              <w:pStyle w:val="TableParagraph"/>
              <w:rPr>
                <w:lang w:val="ru-RU"/>
              </w:rPr>
            </w:pPr>
            <w:r w:rsidRPr="00F5304F">
              <w:rPr>
                <w:lang w:val="ru-RU"/>
              </w:rPr>
              <w:t>За</w:t>
            </w:r>
            <w:r w:rsidRPr="00F5304F">
              <w:rPr>
                <w:spacing w:val="22"/>
                <w:lang w:val="ru-RU"/>
              </w:rPr>
              <w:t xml:space="preserve"> </w:t>
            </w:r>
            <w:r w:rsidRPr="00F5304F">
              <w:rPr>
                <w:lang w:val="ru-RU"/>
              </w:rPr>
              <w:t>наявності</w:t>
            </w:r>
            <w:r w:rsidRPr="00F5304F">
              <w:rPr>
                <w:spacing w:val="15"/>
                <w:lang w:val="ru-RU"/>
              </w:rPr>
              <w:t xml:space="preserve"> </w:t>
            </w:r>
            <w:r w:rsidRPr="00F5304F">
              <w:rPr>
                <w:lang w:val="ru-RU"/>
              </w:rPr>
              <w:t>простроченої</w:t>
            </w:r>
            <w:r w:rsidRPr="00F5304F">
              <w:rPr>
                <w:spacing w:val="16"/>
                <w:lang w:val="ru-RU"/>
              </w:rPr>
              <w:t xml:space="preserve"> </w:t>
            </w:r>
            <w:r w:rsidRPr="00F5304F">
              <w:rPr>
                <w:lang w:val="ru-RU"/>
              </w:rPr>
              <w:t>заборгованості</w:t>
            </w:r>
            <w:r w:rsidRPr="00F5304F">
              <w:rPr>
                <w:spacing w:val="16"/>
                <w:lang w:val="ru-RU"/>
              </w:rPr>
              <w:t xml:space="preserve"> </w:t>
            </w:r>
            <w:r w:rsidRPr="00F5304F">
              <w:rPr>
                <w:lang w:val="ru-RU"/>
              </w:rPr>
              <w:t>Споживача</w:t>
            </w:r>
            <w:r w:rsidRPr="00F5304F">
              <w:rPr>
                <w:spacing w:val="18"/>
                <w:lang w:val="ru-RU"/>
              </w:rPr>
              <w:t xml:space="preserve"> </w:t>
            </w:r>
            <w:r w:rsidRPr="00F5304F">
              <w:rPr>
                <w:lang w:val="ru-RU"/>
              </w:rPr>
              <w:t>перед</w:t>
            </w:r>
            <w:r w:rsidRPr="00F5304F">
              <w:rPr>
                <w:spacing w:val="18"/>
                <w:lang w:val="ru-RU"/>
              </w:rPr>
              <w:t xml:space="preserve"> </w:t>
            </w:r>
            <w:r w:rsidRPr="00F5304F">
              <w:rPr>
                <w:lang w:val="ru-RU"/>
              </w:rPr>
              <w:t>Постачальником</w:t>
            </w:r>
            <w:r w:rsidRPr="00F5304F">
              <w:rPr>
                <w:spacing w:val="-52"/>
                <w:lang w:val="ru-RU"/>
              </w:rPr>
              <w:t xml:space="preserve"> </w:t>
            </w:r>
            <w:r w:rsidRPr="00F5304F">
              <w:rPr>
                <w:lang w:val="ru-RU"/>
              </w:rPr>
              <w:t>проводиться</w:t>
            </w:r>
            <w:r w:rsidRPr="00F5304F">
              <w:rPr>
                <w:spacing w:val="26"/>
                <w:lang w:val="ru-RU"/>
              </w:rPr>
              <w:t xml:space="preserve"> </w:t>
            </w:r>
            <w:r w:rsidRPr="00F5304F">
              <w:rPr>
                <w:lang w:val="ru-RU"/>
              </w:rPr>
              <w:t>звірка</w:t>
            </w:r>
            <w:r w:rsidRPr="00F5304F">
              <w:rPr>
                <w:spacing w:val="29"/>
                <w:lang w:val="ru-RU"/>
              </w:rPr>
              <w:t xml:space="preserve"> </w:t>
            </w:r>
            <w:r w:rsidRPr="00F5304F">
              <w:rPr>
                <w:lang w:val="ru-RU"/>
              </w:rPr>
              <w:t>взаєморозрахунків</w:t>
            </w:r>
            <w:r w:rsidRPr="00F5304F">
              <w:rPr>
                <w:spacing w:val="27"/>
                <w:lang w:val="ru-RU"/>
              </w:rPr>
              <w:t xml:space="preserve"> </w:t>
            </w:r>
            <w:r w:rsidRPr="00F5304F">
              <w:rPr>
                <w:lang w:val="ru-RU"/>
              </w:rPr>
              <w:t>Сторонами</w:t>
            </w:r>
            <w:r w:rsidRPr="00F5304F">
              <w:rPr>
                <w:spacing w:val="28"/>
                <w:lang w:val="ru-RU"/>
              </w:rPr>
              <w:t xml:space="preserve"> </w:t>
            </w:r>
            <w:r w:rsidRPr="00F5304F">
              <w:rPr>
                <w:lang w:val="ru-RU"/>
              </w:rPr>
              <w:t>не</w:t>
            </w:r>
            <w:r w:rsidRPr="00F5304F">
              <w:rPr>
                <w:spacing w:val="20"/>
                <w:lang w:val="ru-RU"/>
              </w:rPr>
              <w:t xml:space="preserve"> </w:t>
            </w:r>
            <w:r w:rsidRPr="00F5304F">
              <w:rPr>
                <w:lang w:val="ru-RU"/>
              </w:rPr>
              <w:t>менш</w:t>
            </w:r>
            <w:r w:rsidRPr="00F5304F">
              <w:rPr>
                <w:spacing w:val="24"/>
                <w:lang w:val="ru-RU"/>
              </w:rPr>
              <w:t xml:space="preserve"> </w:t>
            </w:r>
            <w:r w:rsidRPr="00F5304F">
              <w:rPr>
                <w:lang w:val="ru-RU"/>
              </w:rPr>
              <w:t>ніж</w:t>
            </w:r>
            <w:r w:rsidRPr="00F5304F">
              <w:rPr>
                <w:spacing w:val="27"/>
                <w:lang w:val="ru-RU"/>
              </w:rPr>
              <w:t xml:space="preserve"> </w:t>
            </w:r>
            <w:r w:rsidRPr="00F5304F">
              <w:rPr>
                <w:lang w:val="ru-RU"/>
              </w:rPr>
              <w:t>раз</w:t>
            </w:r>
            <w:r w:rsidRPr="00F5304F">
              <w:rPr>
                <w:spacing w:val="26"/>
                <w:lang w:val="ru-RU"/>
              </w:rPr>
              <w:t xml:space="preserve"> </w:t>
            </w:r>
            <w:r w:rsidRPr="00F5304F">
              <w:rPr>
                <w:lang w:val="ru-RU"/>
              </w:rPr>
              <w:t>на</w:t>
            </w:r>
            <w:r w:rsidRPr="00F5304F">
              <w:rPr>
                <w:spacing w:val="24"/>
                <w:lang w:val="ru-RU"/>
              </w:rPr>
              <w:t xml:space="preserve"> </w:t>
            </w:r>
            <w:r w:rsidRPr="00F5304F">
              <w:rPr>
                <w:lang w:val="ru-RU"/>
              </w:rPr>
              <w:t>місяць,</w:t>
            </w:r>
            <w:r w:rsidRPr="00F5304F">
              <w:rPr>
                <w:spacing w:val="-52"/>
                <w:lang w:val="ru-RU"/>
              </w:rPr>
              <w:t xml:space="preserve"> </w:t>
            </w:r>
            <w:r w:rsidRPr="00F5304F">
              <w:rPr>
                <w:lang w:val="ru-RU"/>
              </w:rPr>
              <w:t>починаючи з місяця наступного за місяцем утворення простроченої заборгованості.</w:t>
            </w:r>
            <w:r w:rsidRPr="00F5304F">
              <w:rPr>
                <w:spacing w:val="1"/>
                <w:lang w:val="ru-RU"/>
              </w:rPr>
              <w:t xml:space="preserve"> </w:t>
            </w:r>
            <w:r w:rsidRPr="00F5304F">
              <w:rPr>
                <w:lang w:val="ru-RU"/>
              </w:rPr>
              <w:t>При</w:t>
            </w:r>
            <w:r w:rsidRPr="00F5304F">
              <w:rPr>
                <w:spacing w:val="29"/>
                <w:lang w:val="ru-RU"/>
              </w:rPr>
              <w:t xml:space="preserve"> </w:t>
            </w:r>
            <w:r w:rsidRPr="00F5304F">
              <w:rPr>
                <w:lang w:val="ru-RU"/>
              </w:rPr>
              <w:t>розірванні</w:t>
            </w:r>
            <w:r w:rsidRPr="00F5304F">
              <w:rPr>
                <w:spacing w:val="24"/>
                <w:lang w:val="ru-RU"/>
              </w:rPr>
              <w:t xml:space="preserve"> </w:t>
            </w:r>
            <w:r w:rsidRPr="00F5304F">
              <w:rPr>
                <w:lang w:val="ru-RU"/>
              </w:rPr>
              <w:t>(припиненні)</w:t>
            </w:r>
            <w:r w:rsidRPr="00F5304F">
              <w:rPr>
                <w:spacing w:val="26"/>
                <w:lang w:val="ru-RU"/>
              </w:rPr>
              <w:t xml:space="preserve"> </w:t>
            </w:r>
            <w:r w:rsidRPr="00F5304F">
              <w:rPr>
                <w:lang w:val="ru-RU"/>
              </w:rPr>
              <w:t>договору</w:t>
            </w:r>
            <w:r w:rsidRPr="00F5304F">
              <w:rPr>
                <w:spacing w:val="23"/>
                <w:lang w:val="ru-RU"/>
              </w:rPr>
              <w:t xml:space="preserve"> </w:t>
            </w:r>
            <w:r w:rsidRPr="00F5304F">
              <w:rPr>
                <w:lang w:val="ru-RU"/>
              </w:rPr>
              <w:t>звірка</w:t>
            </w:r>
            <w:r w:rsidRPr="00F5304F">
              <w:rPr>
                <w:spacing w:val="30"/>
                <w:lang w:val="ru-RU"/>
              </w:rPr>
              <w:t xml:space="preserve"> </w:t>
            </w:r>
            <w:r w:rsidRPr="00F5304F">
              <w:rPr>
                <w:lang w:val="ru-RU"/>
              </w:rPr>
              <w:t>взаєморозрахунків</w:t>
            </w:r>
            <w:r w:rsidRPr="00F5304F">
              <w:rPr>
                <w:spacing w:val="28"/>
                <w:lang w:val="ru-RU"/>
              </w:rPr>
              <w:t xml:space="preserve"> </w:t>
            </w:r>
            <w:r w:rsidRPr="00F5304F">
              <w:rPr>
                <w:lang w:val="ru-RU"/>
              </w:rPr>
              <w:t>проводиться</w:t>
            </w:r>
            <w:r w:rsidRPr="00F5304F">
              <w:rPr>
                <w:spacing w:val="27"/>
                <w:lang w:val="ru-RU"/>
              </w:rPr>
              <w:t xml:space="preserve"> </w:t>
            </w:r>
            <w:r w:rsidRPr="00F5304F">
              <w:rPr>
                <w:lang w:val="ru-RU"/>
              </w:rPr>
              <w:t>в</w:t>
            </w:r>
            <w:r w:rsidRPr="00F5304F">
              <w:rPr>
                <w:spacing w:val="-52"/>
                <w:lang w:val="ru-RU"/>
              </w:rPr>
              <w:t xml:space="preserve"> </w:t>
            </w:r>
            <w:r w:rsidRPr="00F5304F">
              <w:rPr>
                <w:lang w:val="ru-RU"/>
              </w:rPr>
              <w:t>останній</w:t>
            </w:r>
            <w:r w:rsidRPr="00F5304F">
              <w:rPr>
                <w:spacing w:val="2"/>
                <w:lang w:val="ru-RU"/>
              </w:rPr>
              <w:t xml:space="preserve"> </w:t>
            </w:r>
            <w:r w:rsidRPr="00F5304F">
              <w:rPr>
                <w:lang w:val="ru-RU"/>
              </w:rPr>
              <w:t>день</w:t>
            </w:r>
            <w:r w:rsidRPr="00F5304F">
              <w:rPr>
                <w:spacing w:val="2"/>
                <w:lang w:val="ru-RU"/>
              </w:rPr>
              <w:t xml:space="preserve"> </w:t>
            </w:r>
            <w:r w:rsidRPr="00F5304F">
              <w:rPr>
                <w:lang w:val="ru-RU"/>
              </w:rPr>
              <w:t>дії</w:t>
            </w:r>
            <w:r w:rsidRPr="00F5304F">
              <w:rPr>
                <w:spacing w:val="-2"/>
                <w:lang w:val="ru-RU"/>
              </w:rPr>
              <w:t xml:space="preserve"> </w:t>
            </w:r>
            <w:r w:rsidRPr="00F5304F">
              <w:rPr>
                <w:lang w:val="ru-RU"/>
              </w:rPr>
              <w:t>договору.</w:t>
            </w:r>
          </w:p>
          <w:p w:rsidR="008C34FA" w:rsidRPr="00F5304F" w:rsidRDefault="008C34FA" w:rsidP="009E2FE0">
            <w:pPr>
              <w:pStyle w:val="TableParagraph"/>
              <w:spacing w:line="237" w:lineRule="auto"/>
              <w:rPr>
                <w:lang w:val="ru-RU"/>
              </w:rPr>
            </w:pPr>
            <w:r w:rsidRPr="00F5304F">
              <w:rPr>
                <w:lang w:val="ru-RU"/>
              </w:rPr>
              <w:t>Один</w:t>
            </w:r>
            <w:r w:rsidRPr="00F5304F">
              <w:rPr>
                <w:spacing w:val="-4"/>
                <w:lang w:val="ru-RU"/>
              </w:rPr>
              <w:t xml:space="preserve"> </w:t>
            </w:r>
            <w:r w:rsidRPr="00F5304F">
              <w:rPr>
                <w:lang w:val="ru-RU"/>
              </w:rPr>
              <w:t>примірник</w:t>
            </w:r>
            <w:r w:rsidRPr="00F5304F">
              <w:rPr>
                <w:spacing w:val="-6"/>
                <w:lang w:val="ru-RU"/>
              </w:rPr>
              <w:t xml:space="preserve"> </w:t>
            </w:r>
            <w:r w:rsidRPr="00F5304F">
              <w:rPr>
                <w:lang w:val="ru-RU"/>
              </w:rPr>
              <w:t>акту</w:t>
            </w:r>
            <w:r w:rsidRPr="00F5304F">
              <w:rPr>
                <w:spacing w:val="-5"/>
                <w:lang w:val="ru-RU"/>
              </w:rPr>
              <w:t xml:space="preserve"> </w:t>
            </w:r>
            <w:r w:rsidRPr="00F5304F">
              <w:rPr>
                <w:lang w:val="ru-RU"/>
              </w:rPr>
              <w:t>звіряння</w:t>
            </w:r>
            <w:r w:rsidRPr="00F5304F">
              <w:rPr>
                <w:spacing w:val="-6"/>
                <w:lang w:val="ru-RU"/>
              </w:rPr>
              <w:t xml:space="preserve"> </w:t>
            </w:r>
            <w:r w:rsidRPr="00F5304F">
              <w:rPr>
                <w:lang w:val="ru-RU"/>
              </w:rPr>
              <w:t>взаєморозрахунків Споживач</w:t>
            </w:r>
            <w:r w:rsidRPr="00F5304F">
              <w:rPr>
                <w:spacing w:val="-6"/>
                <w:lang w:val="ru-RU"/>
              </w:rPr>
              <w:t xml:space="preserve"> </w:t>
            </w:r>
            <w:r w:rsidRPr="00F5304F">
              <w:rPr>
                <w:lang w:val="ru-RU"/>
              </w:rPr>
              <w:t>зобов’язаний</w:t>
            </w:r>
            <w:r w:rsidRPr="00F5304F">
              <w:rPr>
                <w:spacing w:val="-4"/>
                <w:lang w:val="ru-RU"/>
              </w:rPr>
              <w:t xml:space="preserve"> </w:t>
            </w:r>
            <w:r w:rsidRPr="00F5304F">
              <w:rPr>
                <w:lang w:val="ru-RU"/>
              </w:rPr>
              <w:t>повернути</w:t>
            </w:r>
            <w:r w:rsidRPr="00F5304F">
              <w:rPr>
                <w:spacing w:val="-52"/>
                <w:lang w:val="ru-RU"/>
              </w:rPr>
              <w:t xml:space="preserve"> </w:t>
            </w:r>
            <w:r w:rsidRPr="00F5304F">
              <w:rPr>
                <w:lang w:val="ru-RU"/>
              </w:rPr>
              <w:t>Постачальнику</w:t>
            </w:r>
            <w:r w:rsidRPr="00F5304F">
              <w:rPr>
                <w:spacing w:val="-6"/>
                <w:lang w:val="ru-RU"/>
              </w:rPr>
              <w:t xml:space="preserve"> </w:t>
            </w:r>
            <w:r w:rsidRPr="00F5304F">
              <w:rPr>
                <w:lang w:val="ru-RU"/>
              </w:rPr>
              <w:t>підписаним</w:t>
            </w:r>
            <w:r w:rsidRPr="00F5304F">
              <w:rPr>
                <w:spacing w:val="-5"/>
                <w:lang w:val="ru-RU"/>
              </w:rPr>
              <w:t xml:space="preserve"> </w:t>
            </w:r>
            <w:r w:rsidRPr="00F5304F">
              <w:rPr>
                <w:lang w:val="ru-RU"/>
              </w:rPr>
              <w:t>у</w:t>
            </w:r>
            <w:r w:rsidRPr="00F5304F">
              <w:rPr>
                <w:spacing w:val="-5"/>
                <w:lang w:val="ru-RU"/>
              </w:rPr>
              <w:t xml:space="preserve"> </w:t>
            </w:r>
            <w:r w:rsidRPr="00F5304F">
              <w:rPr>
                <w:lang w:val="ru-RU"/>
              </w:rPr>
              <w:t>термін</w:t>
            </w:r>
            <w:r w:rsidRPr="00F5304F">
              <w:rPr>
                <w:spacing w:val="1"/>
                <w:lang w:val="ru-RU"/>
              </w:rPr>
              <w:t xml:space="preserve"> </w:t>
            </w:r>
            <w:r w:rsidRPr="00F5304F">
              <w:rPr>
                <w:lang w:val="ru-RU"/>
              </w:rPr>
              <w:t>протягом</w:t>
            </w:r>
            <w:r w:rsidRPr="00F5304F">
              <w:rPr>
                <w:spacing w:val="-1"/>
                <w:lang w:val="ru-RU"/>
              </w:rPr>
              <w:t xml:space="preserve"> </w:t>
            </w:r>
            <w:r w:rsidRPr="00F5304F">
              <w:rPr>
                <w:lang w:val="ru-RU"/>
              </w:rPr>
              <w:t>3</w:t>
            </w:r>
            <w:r w:rsidRPr="00F5304F">
              <w:rPr>
                <w:spacing w:val="-1"/>
                <w:lang w:val="ru-RU"/>
              </w:rPr>
              <w:t xml:space="preserve"> </w:t>
            </w:r>
            <w:r w:rsidRPr="00F5304F">
              <w:rPr>
                <w:lang w:val="ru-RU"/>
              </w:rPr>
              <w:t>робочих днів</w:t>
            </w:r>
            <w:r w:rsidRPr="00F5304F">
              <w:rPr>
                <w:spacing w:val="1"/>
                <w:lang w:val="ru-RU"/>
              </w:rPr>
              <w:t xml:space="preserve"> </w:t>
            </w:r>
            <w:r w:rsidRPr="00F5304F">
              <w:rPr>
                <w:lang w:val="ru-RU"/>
              </w:rPr>
              <w:t>з</w:t>
            </w:r>
            <w:r w:rsidRPr="00F5304F">
              <w:rPr>
                <w:spacing w:val="-2"/>
                <w:lang w:val="ru-RU"/>
              </w:rPr>
              <w:t xml:space="preserve"> </w:t>
            </w:r>
            <w:r w:rsidRPr="00F5304F">
              <w:rPr>
                <w:lang w:val="ru-RU"/>
              </w:rPr>
              <w:t>дня</w:t>
            </w:r>
            <w:r w:rsidRPr="00F5304F">
              <w:rPr>
                <w:spacing w:val="-6"/>
                <w:lang w:val="ru-RU"/>
              </w:rPr>
              <w:t xml:space="preserve"> </w:t>
            </w:r>
            <w:r w:rsidRPr="00F5304F">
              <w:rPr>
                <w:lang w:val="ru-RU"/>
              </w:rPr>
              <w:t>його</w:t>
            </w:r>
            <w:r w:rsidRPr="00F5304F">
              <w:rPr>
                <w:spacing w:val="-5"/>
                <w:lang w:val="ru-RU"/>
              </w:rPr>
              <w:t xml:space="preserve"> </w:t>
            </w:r>
            <w:r w:rsidRPr="00F5304F">
              <w:rPr>
                <w:lang w:val="ru-RU"/>
              </w:rPr>
              <w:t>отримання,</w:t>
            </w:r>
          </w:p>
          <w:p w:rsidR="008C34FA" w:rsidRPr="00F5304F" w:rsidRDefault="008C34FA" w:rsidP="009E2FE0">
            <w:pPr>
              <w:pStyle w:val="TableParagraph"/>
              <w:spacing w:before="1" w:line="238" w:lineRule="exact"/>
              <w:rPr>
                <w:lang w:val="ru-RU"/>
              </w:rPr>
            </w:pPr>
            <w:r w:rsidRPr="00F5304F">
              <w:rPr>
                <w:lang w:val="ru-RU"/>
              </w:rPr>
              <w:t>у</w:t>
            </w:r>
            <w:r w:rsidRPr="00F5304F">
              <w:rPr>
                <w:spacing w:val="-6"/>
                <w:lang w:val="ru-RU"/>
              </w:rPr>
              <w:t xml:space="preserve"> </w:t>
            </w:r>
            <w:r w:rsidRPr="00F5304F">
              <w:rPr>
                <w:lang w:val="ru-RU"/>
              </w:rPr>
              <w:t>тому</w:t>
            </w:r>
            <w:r w:rsidRPr="00F5304F">
              <w:rPr>
                <w:spacing w:val="-5"/>
                <w:lang w:val="ru-RU"/>
              </w:rPr>
              <w:t xml:space="preserve"> </w:t>
            </w:r>
            <w:r w:rsidRPr="00F5304F">
              <w:rPr>
                <w:lang w:val="ru-RU"/>
              </w:rPr>
              <w:t>числі</w:t>
            </w:r>
            <w:r w:rsidRPr="00F5304F">
              <w:rPr>
                <w:spacing w:val="-4"/>
                <w:lang w:val="ru-RU"/>
              </w:rPr>
              <w:t xml:space="preserve"> </w:t>
            </w:r>
            <w:r w:rsidRPr="00F5304F">
              <w:rPr>
                <w:lang w:val="ru-RU"/>
              </w:rPr>
              <w:t>при</w:t>
            </w:r>
            <w:r w:rsidRPr="00F5304F">
              <w:rPr>
                <w:spacing w:val="1"/>
                <w:lang w:val="ru-RU"/>
              </w:rPr>
              <w:t xml:space="preserve"> </w:t>
            </w:r>
            <w:r w:rsidRPr="00F5304F">
              <w:rPr>
                <w:lang w:val="ru-RU"/>
              </w:rPr>
              <w:t>наявності</w:t>
            </w:r>
            <w:r w:rsidRPr="00F5304F">
              <w:rPr>
                <w:spacing w:val="-4"/>
                <w:lang w:val="ru-RU"/>
              </w:rPr>
              <w:t xml:space="preserve"> </w:t>
            </w:r>
            <w:r w:rsidRPr="00F5304F">
              <w:rPr>
                <w:lang w:val="ru-RU"/>
              </w:rPr>
              <w:t>своїх</w:t>
            </w:r>
            <w:r w:rsidRPr="00F5304F">
              <w:rPr>
                <w:spacing w:val="-1"/>
                <w:lang w:val="ru-RU"/>
              </w:rPr>
              <w:t xml:space="preserve"> </w:t>
            </w:r>
            <w:r w:rsidRPr="00F5304F">
              <w:rPr>
                <w:lang w:val="ru-RU"/>
              </w:rPr>
              <w:t>зауважень.</w:t>
            </w:r>
          </w:p>
        </w:tc>
      </w:tr>
      <w:tr w:rsidR="008C34FA" w:rsidTr="009E2FE0">
        <w:trPr>
          <w:trHeight w:val="556"/>
        </w:trPr>
        <w:tc>
          <w:tcPr>
            <w:tcW w:w="2546" w:type="dxa"/>
          </w:tcPr>
          <w:p w:rsidR="008C34FA" w:rsidRDefault="008C34FA" w:rsidP="009E2FE0">
            <w:pPr>
              <w:pStyle w:val="TableParagraph"/>
              <w:spacing w:line="237" w:lineRule="auto"/>
              <w:ind w:left="105" w:right="557"/>
            </w:pPr>
            <w:r>
              <w:t>9.Урахування</w:t>
            </w:r>
            <w:r>
              <w:rPr>
                <w:spacing w:val="-52"/>
              </w:rPr>
              <w:t xml:space="preserve"> </w:t>
            </w:r>
            <w:r>
              <w:rPr>
                <w:spacing w:val="-1"/>
              </w:rPr>
              <w:t>пільг,</w:t>
            </w:r>
            <w:r>
              <w:rPr>
                <w:spacing w:val="-13"/>
              </w:rPr>
              <w:t xml:space="preserve"> </w:t>
            </w:r>
            <w:r>
              <w:t>субсидій</w:t>
            </w:r>
          </w:p>
        </w:tc>
        <w:tc>
          <w:tcPr>
            <w:tcW w:w="7938" w:type="dxa"/>
          </w:tcPr>
          <w:p w:rsidR="008C34FA" w:rsidRDefault="008C34FA" w:rsidP="009E2FE0">
            <w:pPr>
              <w:pStyle w:val="TableParagraph"/>
              <w:spacing w:line="249" w:lineRule="exact"/>
            </w:pPr>
            <w:r>
              <w:t>Не</w:t>
            </w:r>
            <w:r>
              <w:rPr>
                <w:spacing w:val="-5"/>
              </w:rPr>
              <w:t xml:space="preserve"> </w:t>
            </w:r>
            <w:r>
              <w:t>надаються</w:t>
            </w:r>
          </w:p>
        </w:tc>
      </w:tr>
      <w:tr w:rsidR="008C34FA" w:rsidRPr="00831551" w:rsidTr="009E2FE0">
        <w:trPr>
          <w:trHeight w:val="1012"/>
        </w:trPr>
        <w:tc>
          <w:tcPr>
            <w:tcW w:w="2546" w:type="dxa"/>
          </w:tcPr>
          <w:p w:rsidR="008C34FA" w:rsidRDefault="008C34FA" w:rsidP="009E2FE0">
            <w:pPr>
              <w:pStyle w:val="TableParagraph"/>
              <w:ind w:left="105" w:right="534"/>
            </w:pPr>
            <w:r>
              <w:t>10.Можливість</w:t>
            </w:r>
            <w:r>
              <w:rPr>
                <w:spacing w:val="-52"/>
              </w:rPr>
              <w:t xml:space="preserve"> </w:t>
            </w:r>
            <w:r>
              <w:t>постачання</w:t>
            </w:r>
            <w:r>
              <w:rPr>
                <w:spacing w:val="1"/>
              </w:rPr>
              <w:t xml:space="preserve"> </w:t>
            </w:r>
            <w:r>
              <w:t>Захищеним</w:t>
            </w:r>
          </w:p>
          <w:p w:rsidR="008C34FA" w:rsidRDefault="008C34FA" w:rsidP="009E2FE0">
            <w:pPr>
              <w:pStyle w:val="TableParagraph"/>
              <w:spacing w:line="238" w:lineRule="exact"/>
              <w:ind w:left="105"/>
            </w:pPr>
            <w:r>
              <w:t>споживачам</w:t>
            </w:r>
          </w:p>
        </w:tc>
        <w:tc>
          <w:tcPr>
            <w:tcW w:w="7938" w:type="dxa"/>
          </w:tcPr>
          <w:p w:rsidR="008C34FA" w:rsidRPr="00F5304F" w:rsidRDefault="008C34FA" w:rsidP="009E2FE0">
            <w:pPr>
              <w:pStyle w:val="TableParagraph"/>
              <w:spacing w:line="249" w:lineRule="exact"/>
              <w:rPr>
                <w:lang w:val="ru-RU"/>
              </w:rPr>
            </w:pPr>
            <w:r w:rsidRPr="00F5304F">
              <w:rPr>
                <w:lang w:val="ru-RU"/>
              </w:rPr>
              <w:t>Можливе</w:t>
            </w:r>
            <w:r w:rsidRPr="00F5304F">
              <w:rPr>
                <w:spacing w:val="-10"/>
                <w:lang w:val="ru-RU"/>
              </w:rPr>
              <w:t xml:space="preserve"> </w:t>
            </w:r>
            <w:r w:rsidRPr="00F5304F">
              <w:rPr>
                <w:lang w:val="ru-RU"/>
              </w:rPr>
              <w:t>постачання</w:t>
            </w:r>
            <w:r w:rsidRPr="00F5304F">
              <w:rPr>
                <w:spacing w:val="-8"/>
                <w:lang w:val="ru-RU"/>
              </w:rPr>
              <w:t xml:space="preserve"> </w:t>
            </w:r>
            <w:r w:rsidRPr="00F5304F">
              <w:rPr>
                <w:lang w:val="ru-RU"/>
              </w:rPr>
              <w:t>з</w:t>
            </w:r>
            <w:r w:rsidRPr="00F5304F">
              <w:rPr>
                <w:spacing w:val="-3"/>
                <w:lang w:val="ru-RU"/>
              </w:rPr>
              <w:t xml:space="preserve"> </w:t>
            </w:r>
            <w:r w:rsidRPr="00F5304F">
              <w:rPr>
                <w:lang w:val="ru-RU"/>
              </w:rPr>
              <w:t>урахуванням</w:t>
            </w:r>
            <w:r w:rsidRPr="00F5304F">
              <w:rPr>
                <w:spacing w:val="-7"/>
                <w:lang w:val="ru-RU"/>
              </w:rPr>
              <w:t xml:space="preserve"> </w:t>
            </w:r>
            <w:r w:rsidRPr="00F5304F">
              <w:rPr>
                <w:lang w:val="ru-RU"/>
              </w:rPr>
              <w:t>особливостей,</w:t>
            </w:r>
            <w:r w:rsidRPr="00F5304F">
              <w:rPr>
                <w:spacing w:val="-1"/>
                <w:lang w:val="ru-RU"/>
              </w:rPr>
              <w:t xml:space="preserve"> </w:t>
            </w:r>
            <w:r w:rsidRPr="00F5304F">
              <w:rPr>
                <w:lang w:val="ru-RU"/>
              </w:rPr>
              <w:t>визначених</w:t>
            </w:r>
            <w:r w:rsidRPr="00F5304F">
              <w:rPr>
                <w:spacing w:val="-3"/>
                <w:lang w:val="ru-RU"/>
              </w:rPr>
              <w:t xml:space="preserve"> </w:t>
            </w:r>
            <w:r w:rsidRPr="00F5304F">
              <w:rPr>
                <w:lang w:val="ru-RU"/>
              </w:rPr>
              <w:t>законодавством</w:t>
            </w:r>
          </w:p>
        </w:tc>
      </w:tr>
      <w:tr w:rsidR="008C34FA" w:rsidRPr="00831551" w:rsidTr="009E2FE0">
        <w:trPr>
          <w:trHeight w:val="422"/>
        </w:trPr>
        <w:tc>
          <w:tcPr>
            <w:tcW w:w="2546" w:type="dxa"/>
          </w:tcPr>
          <w:p w:rsidR="008C34FA" w:rsidRPr="00F5304F" w:rsidRDefault="008C34FA" w:rsidP="009E2FE0">
            <w:pPr>
              <w:pStyle w:val="TableParagraph"/>
              <w:ind w:left="105" w:right="233"/>
              <w:rPr>
                <w:lang w:val="ru-RU"/>
              </w:rPr>
            </w:pPr>
            <w:r w:rsidRPr="00F5304F">
              <w:rPr>
                <w:lang w:val="ru-RU"/>
              </w:rPr>
              <w:t>1</w:t>
            </w:r>
            <w:r w:rsidRPr="00E83026">
              <w:rPr>
                <w:lang w:val="ru-RU"/>
              </w:rPr>
              <w:t>1</w:t>
            </w:r>
            <w:r w:rsidRPr="00F5304F">
              <w:rPr>
                <w:lang w:val="ru-RU"/>
              </w:rPr>
              <w:t>. Строк дії</w:t>
            </w:r>
            <w:r w:rsidRPr="00F5304F">
              <w:rPr>
                <w:spacing w:val="1"/>
                <w:lang w:val="ru-RU"/>
              </w:rPr>
              <w:t xml:space="preserve"> </w:t>
            </w:r>
            <w:r w:rsidRPr="00F5304F">
              <w:rPr>
                <w:lang w:val="ru-RU"/>
              </w:rPr>
              <w:t>договору</w:t>
            </w:r>
            <w:r w:rsidRPr="00F5304F">
              <w:rPr>
                <w:spacing w:val="-13"/>
                <w:lang w:val="ru-RU"/>
              </w:rPr>
              <w:t xml:space="preserve"> </w:t>
            </w:r>
            <w:r w:rsidRPr="00F5304F">
              <w:rPr>
                <w:lang w:val="ru-RU"/>
              </w:rPr>
              <w:t>та</w:t>
            </w:r>
            <w:r w:rsidRPr="00F5304F">
              <w:rPr>
                <w:spacing w:val="-7"/>
                <w:lang w:val="ru-RU"/>
              </w:rPr>
              <w:t xml:space="preserve"> </w:t>
            </w:r>
            <w:r w:rsidRPr="00F5304F">
              <w:rPr>
                <w:lang w:val="ru-RU"/>
              </w:rPr>
              <w:t>умови</w:t>
            </w:r>
            <w:r w:rsidRPr="00F5304F">
              <w:rPr>
                <w:spacing w:val="-52"/>
                <w:lang w:val="ru-RU"/>
              </w:rPr>
              <w:t xml:space="preserve"> </w:t>
            </w:r>
            <w:r w:rsidRPr="00F5304F">
              <w:rPr>
                <w:lang w:val="ru-RU"/>
              </w:rPr>
              <w:t>пролонгації</w:t>
            </w:r>
          </w:p>
        </w:tc>
        <w:tc>
          <w:tcPr>
            <w:tcW w:w="7938" w:type="dxa"/>
          </w:tcPr>
          <w:p w:rsidR="008C34FA" w:rsidRPr="00F5304F" w:rsidRDefault="008C34FA" w:rsidP="009E2FE0">
            <w:pPr>
              <w:pStyle w:val="TableParagraph"/>
              <w:tabs>
                <w:tab w:val="left" w:pos="3738"/>
                <w:tab w:val="left" w:pos="6462"/>
              </w:tabs>
              <w:ind w:right="100"/>
              <w:jc w:val="both"/>
              <w:rPr>
                <w:lang w:val="ru-RU"/>
              </w:rPr>
            </w:pPr>
            <w:r w:rsidRPr="00F5304F">
              <w:rPr>
                <w:lang w:val="ru-RU"/>
              </w:rPr>
              <w:t>Договір</w:t>
            </w:r>
            <w:r w:rsidRPr="00F5304F">
              <w:rPr>
                <w:spacing w:val="1"/>
                <w:lang w:val="ru-RU"/>
              </w:rPr>
              <w:t xml:space="preserve"> </w:t>
            </w:r>
            <w:r w:rsidRPr="00F5304F">
              <w:rPr>
                <w:lang w:val="ru-RU"/>
              </w:rPr>
              <w:t>набуває</w:t>
            </w:r>
            <w:r w:rsidRPr="00F5304F">
              <w:rPr>
                <w:spacing w:val="1"/>
                <w:lang w:val="ru-RU"/>
              </w:rPr>
              <w:t xml:space="preserve"> </w:t>
            </w:r>
            <w:r w:rsidRPr="00F5304F">
              <w:rPr>
                <w:lang w:val="ru-RU"/>
              </w:rPr>
              <w:t>чинності</w:t>
            </w:r>
            <w:r w:rsidRPr="00F5304F">
              <w:rPr>
                <w:spacing w:val="1"/>
                <w:lang w:val="ru-RU"/>
              </w:rPr>
              <w:t xml:space="preserve"> </w:t>
            </w:r>
            <w:r w:rsidRPr="00F5304F">
              <w:rPr>
                <w:lang w:val="ru-RU"/>
              </w:rPr>
              <w:t>з</w:t>
            </w:r>
            <w:r w:rsidRPr="00F5304F">
              <w:rPr>
                <w:spacing w:val="1"/>
                <w:lang w:val="ru-RU"/>
              </w:rPr>
              <w:t xml:space="preserve"> </w:t>
            </w:r>
            <w:r w:rsidRPr="00F5304F">
              <w:rPr>
                <w:lang w:val="ru-RU"/>
              </w:rPr>
              <w:t>дати</w:t>
            </w:r>
            <w:r w:rsidRPr="00F5304F">
              <w:rPr>
                <w:spacing w:val="1"/>
                <w:lang w:val="ru-RU"/>
              </w:rPr>
              <w:t xml:space="preserve"> </w:t>
            </w:r>
            <w:r w:rsidRPr="00F5304F">
              <w:rPr>
                <w:lang w:val="ru-RU"/>
              </w:rPr>
              <w:t>його</w:t>
            </w:r>
            <w:r w:rsidRPr="00F5304F">
              <w:rPr>
                <w:spacing w:val="1"/>
                <w:lang w:val="ru-RU"/>
              </w:rPr>
              <w:t xml:space="preserve"> </w:t>
            </w:r>
            <w:r w:rsidRPr="00F5304F">
              <w:rPr>
                <w:lang w:val="ru-RU"/>
              </w:rPr>
              <w:t>підписання</w:t>
            </w:r>
            <w:r w:rsidRPr="00F5304F">
              <w:rPr>
                <w:spacing w:val="1"/>
                <w:lang w:val="ru-RU"/>
              </w:rPr>
              <w:t xml:space="preserve"> </w:t>
            </w:r>
            <w:r w:rsidRPr="00F5304F">
              <w:rPr>
                <w:lang w:val="ru-RU"/>
              </w:rPr>
              <w:t>і</w:t>
            </w:r>
            <w:r w:rsidRPr="00F5304F">
              <w:rPr>
                <w:spacing w:val="1"/>
                <w:lang w:val="ru-RU"/>
              </w:rPr>
              <w:t xml:space="preserve"> </w:t>
            </w:r>
            <w:r w:rsidRPr="00F5304F">
              <w:rPr>
                <w:lang w:val="ru-RU"/>
              </w:rPr>
              <w:t>діє</w:t>
            </w:r>
            <w:r w:rsidRPr="00F5304F">
              <w:rPr>
                <w:spacing w:val="1"/>
                <w:lang w:val="ru-RU"/>
              </w:rPr>
              <w:t xml:space="preserve"> </w:t>
            </w:r>
            <w:r w:rsidRPr="00F5304F">
              <w:rPr>
                <w:lang w:val="ru-RU"/>
              </w:rPr>
              <w:t>в</w:t>
            </w:r>
            <w:r w:rsidRPr="00F5304F">
              <w:rPr>
                <w:spacing w:val="1"/>
                <w:lang w:val="ru-RU"/>
              </w:rPr>
              <w:t xml:space="preserve"> </w:t>
            </w:r>
            <w:r w:rsidRPr="00F5304F">
              <w:rPr>
                <w:lang w:val="ru-RU"/>
              </w:rPr>
              <w:t>частині</w:t>
            </w:r>
            <w:r w:rsidRPr="00F5304F">
              <w:rPr>
                <w:spacing w:val="1"/>
                <w:lang w:val="ru-RU"/>
              </w:rPr>
              <w:t xml:space="preserve"> </w:t>
            </w:r>
            <w:r w:rsidRPr="00F5304F">
              <w:rPr>
                <w:lang w:val="ru-RU"/>
              </w:rPr>
              <w:t>постачання</w:t>
            </w:r>
            <w:r w:rsidRPr="00F5304F">
              <w:rPr>
                <w:spacing w:val="1"/>
                <w:lang w:val="ru-RU"/>
              </w:rPr>
              <w:t xml:space="preserve"> </w:t>
            </w:r>
            <w:r w:rsidRPr="00F5304F">
              <w:rPr>
                <w:lang w:val="ru-RU"/>
              </w:rPr>
              <w:t>електричної</w:t>
            </w:r>
            <w:r w:rsidRPr="00F5304F">
              <w:rPr>
                <w:spacing w:val="42"/>
                <w:lang w:val="ru-RU"/>
              </w:rPr>
              <w:t xml:space="preserve"> </w:t>
            </w:r>
            <w:r w:rsidRPr="00F5304F">
              <w:rPr>
                <w:lang w:val="ru-RU"/>
              </w:rPr>
              <w:t>енергії</w:t>
            </w:r>
            <w:r w:rsidRPr="00F5304F">
              <w:rPr>
                <w:spacing w:val="38"/>
                <w:lang w:val="ru-RU"/>
              </w:rPr>
              <w:t xml:space="preserve"> </w:t>
            </w:r>
            <w:r w:rsidRPr="00F5304F">
              <w:rPr>
                <w:lang w:val="ru-RU"/>
              </w:rPr>
              <w:t>з</w:t>
            </w:r>
            <w:r w:rsidRPr="00F5304F">
              <w:rPr>
                <w:u w:val="single"/>
                <w:lang w:val="ru-RU"/>
              </w:rPr>
              <w:tab/>
            </w:r>
            <w:r>
              <w:rPr>
                <w:u w:val="single"/>
                <w:lang w:val="ru-RU"/>
              </w:rPr>
              <w:t>__</w:t>
            </w:r>
            <w:r w:rsidRPr="00F5304F">
              <w:rPr>
                <w:lang w:val="ru-RU"/>
              </w:rPr>
              <w:t>р.</w:t>
            </w:r>
            <w:r w:rsidRPr="00F5304F">
              <w:rPr>
                <w:spacing w:val="44"/>
                <w:lang w:val="ru-RU"/>
              </w:rPr>
              <w:t xml:space="preserve"> </w:t>
            </w:r>
            <w:r w:rsidRPr="00F5304F">
              <w:rPr>
                <w:lang w:val="ru-RU"/>
              </w:rPr>
              <w:t>до</w:t>
            </w:r>
            <w:r w:rsidRPr="00F5304F">
              <w:rPr>
                <w:u w:val="single"/>
                <w:lang w:val="ru-RU"/>
              </w:rPr>
              <w:tab/>
            </w:r>
            <w:r w:rsidRPr="00F5304F">
              <w:rPr>
                <w:lang w:val="ru-RU"/>
              </w:rPr>
              <w:t>р.</w:t>
            </w:r>
            <w:r w:rsidRPr="00F5304F">
              <w:rPr>
                <w:spacing w:val="42"/>
                <w:lang w:val="ru-RU"/>
              </w:rPr>
              <w:t xml:space="preserve"> </w:t>
            </w:r>
            <w:r w:rsidRPr="00F5304F">
              <w:rPr>
                <w:lang w:val="ru-RU"/>
              </w:rPr>
              <w:t>(включно),</w:t>
            </w:r>
            <w:r w:rsidRPr="00F5304F">
              <w:rPr>
                <w:spacing w:val="41"/>
                <w:lang w:val="ru-RU"/>
              </w:rPr>
              <w:t xml:space="preserve"> </w:t>
            </w:r>
            <w:r w:rsidRPr="00F5304F">
              <w:rPr>
                <w:lang w:val="ru-RU"/>
              </w:rPr>
              <w:t>а</w:t>
            </w:r>
            <w:r w:rsidRPr="00F5304F">
              <w:rPr>
                <w:spacing w:val="38"/>
                <w:lang w:val="ru-RU"/>
              </w:rPr>
              <w:t xml:space="preserve"> </w:t>
            </w:r>
            <w:r w:rsidRPr="00F5304F">
              <w:rPr>
                <w:lang w:val="ru-RU"/>
              </w:rPr>
              <w:t>в</w:t>
            </w:r>
            <w:r w:rsidRPr="00F5304F">
              <w:rPr>
                <w:spacing w:val="-53"/>
                <w:lang w:val="ru-RU"/>
              </w:rPr>
              <w:t xml:space="preserve"> </w:t>
            </w:r>
            <w:r w:rsidRPr="00F5304F">
              <w:rPr>
                <w:lang w:val="ru-RU"/>
              </w:rPr>
              <w:t>частині розрахунків - до повного виконання Сторонами своїх зобов’язань за цим</w:t>
            </w:r>
            <w:r w:rsidRPr="00F5304F">
              <w:rPr>
                <w:spacing w:val="1"/>
                <w:lang w:val="ru-RU"/>
              </w:rPr>
              <w:t xml:space="preserve"> </w:t>
            </w:r>
            <w:r w:rsidRPr="00F5304F">
              <w:rPr>
                <w:lang w:val="ru-RU"/>
              </w:rPr>
              <w:t>Договором.</w:t>
            </w:r>
          </w:p>
          <w:p w:rsidR="008C34FA" w:rsidRPr="00F5304F" w:rsidRDefault="008C34FA" w:rsidP="009E2FE0">
            <w:pPr>
              <w:pStyle w:val="TableParagraph"/>
              <w:spacing w:line="242" w:lineRule="auto"/>
              <w:ind w:right="106"/>
              <w:jc w:val="both"/>
              <w:rPr>
                <w:lang w:val="ru-RU"/>
              </w:rPr>
            </w:pPr>
            <w:r w:rsidRPr="00F5304F">
              <w:rPr>
                <w:lang w:val="ru-RU"/>
              </w:rPr>
              <w:t>Початок</w:t>
            </w:r>
            <w:r w:rsidRPr="00F5304F">
              <w:rPr>
                <w:spacing w:val="1"/>
                <w:lang w:val="ru-RU"/>
              </w:rPr>
              <w:t xml:space="preserve"> </w:t>
            </w:r>
            <w:r w:rsidRPr="00F5304F">
              <w:rPr>
                <w:lang w:val="ru-RU"/>
              </w:rPr>
              <w:t>постачання</w:t>
            </w:r>
            <w:r w:rsidRPr="00F5304F">
              <w:rPr>
                <w:spacing w:val="1"/>
                <w:lang w:val="ru-RU"/>
              </w:rPr>
              <w:t xml:space="preserve"> </w:t>
            </w:r>
            <w:r w:rsidRPr="00F5304F">
              <w:rPr>
                <w:lang w:val="ru-RU"/>
              </w:rPr>
              <w:t>електричної</w:t>
            </w:r>
            <w:r w:rsidRPr="00F5304F">
              <w:rPr>
                <w:spacing w:val="1"/>
                <w:lang w:val="ru-RU"/>
              </w:rPr>
              <w:t xml:space="preserve"> </w:t>
            </w:r>
            <w:r w:rsidRPr="00F5304F">
              <w:rPr>
                <w:lang w:val="ru-RU"/>
              </w:rPr>
              <w:t>енергії</w:t>
            </w:r>
            <w:r w:rsidRPr="00F5304F">
              <w:rPr>
                <w:spacing w:val="1"/>
                <w:lang w:val="ru-RU"/>
              </w:rPr>
              <w:t xml:space="preserve"> </w:t>
            </w:r>
            <w:r w:rsidRPr="00F5304F">
              <w:rPr>
                <w:lang w:val="ru-RU"/>
              </w:rPr>
              <w:t>зазначається</w:t>
            </w:r>
            <w:r w:rsidRPr="00F5304F">
              <w:rPr>
                <w:spacing w:val="1"/>
                <w:lang w:val="ru-RU"/>
              </w:rPr>
              <w:t xml:space="preserve"> </w:t>
            </w:r>
            <w:r w:rsidRPr="00F5304F">
              <w:rPr>
                <w:lang w:val="ru-RU"/>
              </w:rPr>
              <w:t>у</w:t>
            </w:r>
            <w:r w:rsidRPr="00F5304F">
              <w:rPr>
                <w:spacing w:val="1"/>
                <w:lang w:val="ru-RU"/>
              </w:rPr>
              <w:t xml:space="preserve"> </w:t>
            </w:r>
            <w:r w:rsidRPr="00F5304F">
              <w:rPr>
                <w:lang w:val="ru-RU"/>
              </w:rPr>
              <w:t>заяві-приєднання,</w:t>
            </w:r>
            <w:r w:rsidRPr="00F5304F">
              <w:rPr>
                <w:spacing w:val="1"/>
                <w:lang w:val="ru-RU"/>
              </w:rPr>
              <w:t xml:space="preserve"> </w:t>
            </w:r>
            <w:r w:rsidRPr="00F5304F">
              <w:rPr>
                <w:lang w:val="ru-RU"/>
              </w:rPr>
              <w:t>яка</w:t>
            </w:r>
            <w:r w:rsidRPr="00F5304F">
              <w:rPr>
                <w:spacing w:val="1"/>
                <w:lang w:val="ru-RU"/>
              </w:rPr>
              <w:t xml:space="preserve"> </w:t>
            </w:r>
            <w:r w:rsidRPr="00F5304F">
              <w:rPr>
                <w:lang w:val="ru-RU"/>
              </w:rPr>
              <w:t>погоджена</w:t>
            </w:r>
            <w:r w:rsidRPr="00F5304F">
              <w:rPr>
                <w:spacing w:val="4"/>
                <w:lang w:val="ru-RU"/>
              </w:rPr>
              <w:t xml:space="preserve"> </w:t>
            </w:r>
            <w:r w:rsidRPr="00F5304F">
              <w:rPr>
                <w:lang w:val="ru-RU"/>
              </w:rPr>
              <w:t>(акцептована)</w:t>
            </w:r>
            <w:r w:rsidRPr="00F5304F">
              <w:rPr>
                <w:spacing w:val="-4"/>
                <w:lang w:val="ru-RU"/>
              </w:rPr>
              <w:t xml:space="preserve"> </w:t>
            </w:r>
            <w:r w:rsidRPr="00F5304F">
              <w:rPr>
                <w:lang w:val="ru-RU"/>
              </w:rPr>
              <w:t>Споживачем.</w:t>
            </w:r>
          </w:p>
          <w:p w:rsidR="008C34FA" w:rsidRPr="00F5304F" w:rsidRDefault="008C34FA" w:rsidP="009E2FE0">
            <w:pPr>
              <w:pStyle w:val="TableParagraph"/>
              <w:spacing w:line="242" w:lineRule="auto"/>
              <w:ind w:right="110"/>
              <w:jc w:val="both"/>
              <w:rPr>
                <w:lang w:val="ru-RU"/>
              </w:rPr>
            </w:pPr>
            <w:r w:rsidRPr="00F5304F">
              <w:rPr>
                <w:lang w:val="ru-RU"/>
              </w:rPr>
              <w:t>Початком постачання вважається дата з якої Адміністратор</w:t>
            </w:r>
            <w:r w:rsidRPr="00F5304F">
              <w:rPr>
                <w:spacing w:val="1"/>
                <w:lang w:val="ru-RU"/>
              </w:rPr>
              <w:t xml:space="preserve"> </w:t>
            </w:r>
            <w:r w:rsidRPr="00F5304F">
              <w:rPr>
                <w:lang w:val="ru-RU"/>
              </w:rPr>
              <w:t>комерційного</w:t>
            </w:r>
            <w:r w:rsidRPr="00F5304F">
              <w:rPr>
                <w:spacing w:val="1"/>
                <w:lang w:val="ru-RU"/>
              </w:rPr>
              <w:t xml:space="preserve"> </w:t>
            </w:r>
            <w:r w:rsidRPr="00F5304F">
              <w:rPr>
                <w:lang w:val="ru-RU"/>
              </w:rPr>
              <w:t>обліку</w:t>
            </w:r>
            <w:r w:rsidRPr="00F5304F">
              <w:rPr>
                <w:spacing w:val="1"/>
                <w:lang w:val="ru-RU"/>
              </w:rPr>
              <w:t xml:space="preserve"> </w:t>
            </w:r>
            <w:r w:rsidRPr="00F5304F">
              <w:rPr>
                <w:lang w:val="ru-RU"/>
              </w:rPr>
              <w:t>підтвердив</w:t>
            </w:r>
            <w:r w:rsidRPr="00F5304F">
              <w:rPr>
                <w:spacing w:val="2"/>
                <w:lang w:val="ru-RU"/>
              </w:rPr>
              <w:t xml:space="preserve"> </w:t>
            </w:r>
            <w:r w:rsidRPr="00F5304F">
              <w:rPr>
                <w:lang w:val="ru-RU"/>
              </w:rPr>
              <w:t>нового</w:t>
            </w:r>
            <w:r w:rsidRPr="00F5304F">
              <w:rPr>
                <w:spacing w:val="-3"/>
                <w:lang w:val="ru-RU"/>
              </w:rPr>
              <w:t xml:space="preserve"> </w:t>
            </w:r>
            <w:r w:rsidRPr="00F5304F">
              <w:rPr>
                <w:lang w:val="ru-RU"/>
              </w:rPr>
              <w:t>постачальника</w:t>
            </w:r>
            <w:r w:rsidRPr="00F5304F">
              <w:rPr>
                <w:spacing w:val="-1"/>
                <w:lang w:val="ru-RU"/>
              </w:rPr>
              <w:t xml:space="preserve"> </w:t>
            </w:r>
            <w:r w:rsidRPr="00F5304F">
              <w:rPr>
                <w:lang w:val="ru-RU"/>
              </w:rPr>
              <w:t>про</w:t>
            </w:r>
            <w:r w:rsidRPr="00F5304F">
              <w:rPr>
                <w:spacing w:val="-3"/>
                <w:lang w:val="ru-RU"/>
              </w:rPr>
              <w:t xml:space="preserve"> </w:t>
            </w:r>
            <w:r w:rsidRPr="00F5304F">
              <w:rPr>
                <w:lang w:val="ru-RU"/>
              </w:rPr>
              <w:t>зміну</w:t>
            </w:r>
            <w:r w:rsidRPr="00F5304F">
              <w:rPr>
                <w:spacing w:val="1"/>
                <w:lang w:val="ru-RU"/>
              </w:rPr>
              <w:t xml:space="preserve"> </w:t>
            </w:r>
            <w:r w:rsidRPr="00F5304F">
              <w:rPr>
                <w:lang w:val="ru-RU"/>
              </w:rPr>
              <w:t>електропостачальника.</w:t>
            </w:r>
          </w:p>
          <w:p w:rsidR="008C34FA" w:rsidRPr="00F5304F" w:rsidRDefault="008C34FA" w:rsidP="009E2FE0">
            <w:pPr>
              <w:pStyle w:val="TableParagraph"/>
              <w:ind w:right="106"/>
              <w:jc w:val="both"/>
              <w:rPr>
                <w:lang w:val="ru-RU"/>
              </w:rPr>
            </w:pPr>
            <w:r w:rsidRPr="00F5304F">
              <w:rPr>
                <w:lang w:val="ru-RU"/>
              </w:rPr>
              <w:t>Дія договору про постачання електричної енергії може бути продовжена на строк,</w:t>
            </w:r>
            <w:r w:rsidRPr="00F5304F">
              <w:rPr>
                <w:spacing w:val="1"/>
                <w:lang w:val="ru-RU"/>
              </w:rPr>
              <w:t xml:space="preserve"> </w:t>
            </w:r>
            <w:r w:rsidRPr="00F5304F">
              <w:rPr>
                <w:lang w:val="ru-RU"/>
              </w:rPr>
              <w:t>достатній</w:t>
            </w:r>
            <w:r w:rsidRPr="00F5304F">
              <w:rPr>
                <w:spacing w:val="1"/>
                <w:lang w:val="ru-RU"/>
              </w:rPr>
              <w:t xml:space="preserve"> </w:t>
            </w:r>
            <w:r w:rsidRPr="00F5304F">
              <w:rPr>
                <w:lang w:val="ru-RU"/>
              </w:rPr>
              <w:t>для</w:t>
            </w:r>
            <w:r w:rsidRPr="00F5304F">
              <w:rPr>
                <w:spacing w:val="1"/>
                <w:lang w:val="ru-RU"/>
              </w:rPr>
              <w:t xml:space="preserve"> </w:t>
            </w:r>
            <w:r w:rsidRPr="00F5304F">
              <w:rPr>
                <w:lang w:val="ru-RU"/>
              </w:rPr>
              <w:t>проведення</w:t>
            </w:r>
            <w:r w:rsidRPr="00F5304F">
              <w:rPr>
                <w:spacing w:val="1"/>
                <w:lang w:val="ru-RU"/>
              </w:rPr>
              <w:t xml:space="preserve"> </w:t>
            </w:r>
            <w:r w:rsidRPr="00F5304F">
              <w:rPr>
                <w:lang w:val="ru-RU"/>
              </w:rPr>
              <w:t>процедури</w:t>
            </w:r>
            <w:r w:rsidRPr="00F5304F">
              <w:rPr>
                <w:spacing w:val="1"/>
                <w:lang w:val="ru-RU"/>
              </w:rPr>
              <w:t xml:space="preserve"> </w:t>
            </w:r>
            <w:r w:rsidRPr="00F5304F">
              <w:rPr>
                <w:lang w:val="ru-RU"/>
              </w:rPr>
              <w:t>закупівлі/спрощеної</w:t>
            </w:r>
            <w:r w:rsidRPr="00F5304F">
              <w:rPr>
                <w:spacing w:val="1"/>
                <w:lang w:val="ru-RU"/>
              </w:rPr>
              <w:t xml:space="preserve"> </w:t>
            </w:r>
            <w:r w:rsidRPr="00F5304F">
              <w:rPr>
                <w:lang w:val="ru-RU"/>
              </w:rPr>
              <w:t>закупівлі</w:t>
            </w:r>
            <w:r w:rsidRPr="00F5304F">
              <w:rPr>
                <w:spacing w:val="1"/>
                <w:lang w:val="ru-RU"/>
              </w:rPr>
              <w:t xml:space="preserve"> </w:t>
            </w:r>
            <w:r w:rsidRPr="00F5304F">
              <w:rPr>
                <w:lang w:val="ru-RU"/>
              </w:rPr>
              <w:t>на</w:t>
            </w:r>
            <w:r w:rsidRPr="00F5304F">
              <w:rPr>
                <w:spacing w:val="1"/>
                <w:lang w:val="ru-RU"/>
              </w:rPr>
              <w:t xml:space="preserve"> </w:t>
            </w:r>
            <w:r w:rsidRPr="00F5304F">
              <w:rPr>
                <w:lang w:val="ru-RU"/>
              </w:rPr>
              <w:t>початку</w:t>
            </w:r>
            <w:r w:rsidRPr="00F5304F">
              <w:rPr>
                <w:spacing w:val="1"/>
                <w:lang w:val="ru-RU"/>
              </w:rPr>
              <w:t xml:space="preserve"> </w:t>
            </w:r>
            <w:r w:rsidRPr="00F5304F">
              <w:rPr>
                <w:lang w:val="ru-RU"/>
              </w:rPr>
              <w:t>наступного</w:t>
            </w:r>
            <w:r w:rsidRPr="00F5304F">
              <w:rPr>
                <w:spacing w:val="1"/>
                <w:lang w:val="ru-RU"/>
              </w:rPr>
              <w:t xml:space="preserve"> </w:t>
            </w:r>
            <w:r w:rsidRPr="00F5304F">
              <w:rPr>
                <w:lang w:val="ru-RU"/>
              </w:rPr>
              <w:t>року</w:t>
            </w:r>
            <w:r w:rsidRPr="00F5304F">
              <w:rPr>
                <w:spacing w:val="1"/>
                <w:lang w:val="ru-RU"/>
              </w:rPr>
              <w:t xml:space="preserve"> </w:t>
            </w:r>
            <w:r w:rsidRPr="00F5304F">
              <w:rPr>
                <w:lang w:val="ru-RU"/>
              </w:rPr>
              <w:t>в</w:t>
            </w:r>
            <w:r w:rsidRPr="00F5304F">
              <w:rPr>
                <w:spacing w:val="1"/>
                <w:lang w:val="ru-RU"/>
              </w:rPr>
              <w:t xml:space="preserve"> </w:t>
            </w:r>
            <w:r w:rsidRPr="00F5304F">
              <w:rPr>
                <w:lang w:val="ru-RU"/>
              </w:rPr>
              <w:t>обсязі,</w:t>
            </w:r>
            <w:r w:rsidRPr="00F5304F">
              <w:rPr>
                <w:spacing w:val="1"/>
                <w:lang w:val="ru-RU"/>
              </w:rPr>
              <w:t xml:space="preserve"> </w:t>
            </w:r>
            <w:r w:rsidRPr="00F5304F">
              <w:rPr>
                <w:lang w:val="ru-RU"/>
              </w:rPr>
              <w:t>що</w:t>
            </w:r>
            <w:r w:rsidRPr="00F5304F">
              <w:rPr>
                <w:spacing w:val="1"/>
                <w:lang w:val="ru-RU"/>
              </w:rPr>
              <w:t xml:space="preserve"> </w:t>
            </w:r>
            <w:r w:rsidRPr="00F5304F">
              <w:rPr>
                <w:lang w:val="ru-RU"/>
              </w:rPr>
              <w:t>не</w:t>
            </w:r>
            <w:r w:rsidRPr="00F5304F">
              <w:rPr>
                <w:spacing w:val="1"/>
                <w:lang w:val="ru-RU"/>
              </w:rPr>
              <w:t xml:space="preserve"> </w:t>
            </w:r>
            <w:r w:rsidRPr="00F5304F">
              <w:rPr>
                <w:lang w:val="ru-RU"/>
              </w:rPr>
              <w:t>перевищує</w:t>
            </w:r>
            <w:r w:rsidRPr="00F5304F">
              <w:rPr>
                <w:spacing w:val="1"/>
                <w:lang w:val="ru-RU"/>
              </w:rPr>
              <w:t xml:space="preserve"> </w:t>
            </w:r>
            <w:r w:rsidRPr="00F5304F">
              <w:rPr>
                <w:lang w:val="ru-RU"/>
              </w:rPr>
              <w:t>20</w:t>
            </w:r>
            <w:r w:rsidRPr="00F5304F">
              <w:rPr>
                <w:spacing w:val="1"/>
                <w:lang w:val="ru-RU"/>
              </w:rPr>
              <w:t xml:space="preserve"> </w:t>
            </w:r>
            <w:r w:rsidRPr="00F5304F">
              <w:rPr>
                <w:lang w:val="ru-RU"/>
              </w:rPr>
              <w:t>відсотків</w:t>
            </w:r>
            <w:r w:rsidRPr="00F5304F">
              <w:rPr>
                <w:spacing w:val="1"/>
                <w:lang w:val="ru-RU"/>
              </w:rPr>
              <w:t xml:space="preserve"> </w:t>
            </w:r>
            <w:r w:rsidRPr="00F5304F">
              <w:rPr>
                <w:lang w:val="ru-RU"/>
              </w:rPr>
              <w:t>суми,</w:t>
            </w:r>
            <w:r w:rsidRPr="00F5304F">
              <w:rPr>
                <w:spacing w:val="1"/>
                <w:lang w:val="ru-RU"/>
              </w:rPr>
              <w:t xml:space="preserve"> </w:t>
            </w:r>
            <w:r w:rsidRPr="00F5304F">
              <w:rPr>
                <w:lang w:val="ru-RU"/>
              </w:rPr>
              <w:t>визначеної</w:t>
            </w:r>
            <w:r w:rsidRPr="00F5304F">
              <w:rPr>
                <w:spacing w:val="1"/>
                <w:lang w:val="ru-RU"/>
              </w:rPr>
              <w:t xml:space="preserve"> </w:t>
            </w:r>
            <w:r w:rsidRPr="00F5304F">
              <w:rPr>
                <w:lang w:val="ru-RU"/>
              </w:rPr>
              <w:t>в</w:t>
            </w:r>
            <w:r w:rsidRPr="00F5304F">
              <w:rPr>
                <w:spacing w:val="1"/>
                <w:lang w:val="ru-RU"/>
              </w:rPr>
              <w:t xml:space="preserve"> </w:t>
            </w:r>
            <w:r w:rsidRPr="00F5304F">
              <w:rPr>
                <w:spacing w:val="-1"/>
                <w:lang w:val="ru-RU"/>
              </w:rPr>
              <w:t>початковому</w:t>
            </w:r>
            <w:r w:rsidRPr="00F5304F">
              <w:rPr>
                <w:spacing w:val="-9"/>
                <w:lang w:val="ru-RU"/>
              </w:rPr>
              <w:t xml:space="preserve"> </w:t>
            </w:r>
            <w:r w:rsidRPr="00F5304F">
              <w:rPr>
                <w:spacing w:val="-1"/>
                <w:lang w:val="ru-RU"/>
              </w:rPr>
              <w:t>договорі</w:t>
            </w:r>
            <w:r w:rsidRPr="00F5304F">
              <w:rPr>
                <w:spacing w:val="-11"/>
                <w:lang w:val="ru-RU"/>
              </w:rPr>
              <w:t xml:space="preserve"> </w:t>
            </w:r>
            <w:r w:rsidRPr="00F5304F">
              <w:rPr>
                <w:lang w:val="ru-RU"/>
              </w:rPr>
              <w:t>про</w:t>
            </w:r>
            <w:r w:rsidRPr="00F5304F">
              <w:rPr>
                <w:spacing w:val="-12"/>
                <w:lang w:val="ru-RU"/>
              </w:rPr>
              <w:t xml:space="preserve"> </w:t>
            </w:r>
            <w:r w:rsidRPr="00F5304F">
              <w:rPr>
                <w:lang w:val="ru-RU"/>
              </w:rPr>
              <w:t>закупівлю,</w:t>
            </w:r>
            <w:r w:rsidRPr="00F5304F">
              <w:rPr>
                <w:spacing w:val="-5"/>
                <w:lang w:val="ru-RU"/>
              </w:rPr>
              <w:t xml:space="preserve"> </w:t>
            </w:r>
            <w:r w:rsidRPr="00F5304F">
              <w:rPr>
                <w:lang w:val="ru-RU"/>
              </w:rPr>
              <w:t>укладеному</w:t>
            </w:r>
            <w:r w:rsidRPr="00F5304F">
              <w:rPr>
                <w:spacing w:val="-13"/>
                <w:lang w:val="ru-RU"/>
              </w:rPr>
              <w:t xml:space="preserve"> </w:t>
            </w:r>
            <w:r w:rsidRPr="00F5304F">
              <w:rPr>
                <w:lang w:val="ru-RU"/>
              </w:rPr>
              <w:t>в</w:t>
            </w:r>
            <w:r w:rsidRPr="00F5304F">
              <w:rPr>
                <w:spacing w:val="-2"/>
                <w:lang w:val="ru-RU"/>
              </w:rPr>
              <w:t xml:space="preserve"> </w:t>
            </w:r>
            <w:r w:rsidRPr="00F5304F">
              <w:rPr>
                <w:lang w:val="ru-RU"/>
              </w:rPr>
              <w:t>попередньому</w:t>
            </w:r>
            <w:r w:rsidRPr="00F5304F">
              <w:rPr>
                <w:spacing w:val="-12"/>
                <w:lang w:val="ru-RU"/>
              </w:rPr>
              <w:t xml:space="preserve"> </w:t>
            </w:r>
            <w:r w:rsidRPr="00F5304F">
              <w:rPr>
                <w:lang w:val="ru-RU"/>
              </w:rPr>
              <w:t>році,</w:t>
            </w:r>
            <w:r w:rsidRPr="00F5304F">
              <w:rPr>
                <w:spacing w:val="-6"/>
                <w:lang w:val="ru-RU"/>
              </w:rPr>
              <w:t xml:space="preserve"> </w:t>
            </w:r>
            <w:r w:rsidRPr="00F5304F">
              <w:rPr>
                <w:lang w:val="ru-RU"/>
              </w:rPr>
              <w:t>якщо</w:t>
            </w:r>
            <w:r w:rsidRPr="00F5304F">
              <w:rPr>
                <w:spacing w:val="-12"/>
                <w:lang w:val="ru-RU"/>
              </w:rPr>
              <w:t xml:space="preserve"> </w:t>
            </w:r>
            <w:r w:rsidRPr="00F5304F">
              <w:rPr>
                <w:lang w:val="ru-RU"/>
              </w:rPr>
              <w:t>видатки</w:t>
            </w:r>
          </w:p>
          <w:p w:rsidR="008C34FA" w:rsidRPr="00F5304F" w:rsidRDefault="008C34FA" w:rsidP="009E2FE0">
            <w:pPr>
              <w:pStyle w:val="TableParagraph"/>
              <w:spacing w:line="238" w:lineRule="exact"/>
              <w:jc w:val="both"/>
              <w:rPr>
                <w:lang w:val="ru-RU"/>
              </w:rPr>
            </w:pPr>
            <w:r w:rsidRPr="00F5304F">
              <w:rPr>
                <w:lang w:val="ru-RU"/>
              </w:rPr>
              <w:t>на</w:t>
            </w:r>
            <w:r w:rsidRPr="00F5304F">
              <w:rPr>
                <w:spacing w:val="-3"/>
                <w:lang w:val="ru-RU"/>
              </w:rPr>
              <w:t xml:space="preserve"> </w:t>
            </w:r>
            <w:r w:rsidRPr="00F5304F">
              <w:rPr>
                <w:lang w:val="ru-RU"/>
              </w:rPr>
              <w:t>досягнення</w:t>
            </w:r>
            <w:r w:rsidRPr="00F5304F">
              <w:rPr>
                <w:spacing w:val="-2"/>
                <w:lang w:val="ru-RU"/>
              </w:rPr>
              <w:t xml:space="preserve"> </w:t>
            </w:r>
            <w:r w:rsidRPr="00F5304F">
              <w:rPr>
                <w:lang w:val="ru-RU"/>
              </w:rPr>
              <w:t>цієї</w:t>
            </w:r>
            <w:r w:rsidRPr="00F5304F">
              <w:rPr>
                <w:spacing w:val="-5"/>
                <w:lang w:val="ru-RU"/>
              </w:rPr>
              <w:t xml:space="preserve"> </w:t>
            </w:r>
            <w:r w:rsidRPr="00F5304F">
              <w:rPr>
                <w:lang w:val="ru-RU"/>
              </w:rPr>
              <w:t>цілі</w:t>
            </w:r>
            <w:r w:rsidRPr="00F5304F">
              <w:rPr>
                <w:spacing w:val="-5"/>
                <w:lang w:val="ru-RU"/>
              </w:rPr>
              <w:t xml:space="preserve"> </w:t>
            </w:r>
            <w:r w:rsidRPr="00F5304F">
              <w:rPr>
                <w:lang w:val="ru-RU"/>
              </w:rPr>
              <w:t>затверджено</w:t>
            </w:r>
            <w:r w:rsidRPr="00F5304F">
              <w:rPr>
                <w:spacing w:val="-5"/>
                <w:lang w:val="ru-RU"/>
              </w:rPr>
              <w:t xml:space="preserve"> </w:t>
            </w:r>
            <w:r w:rsidRPr="00F5304F">
              <w:rPr>
                <w:lang w:val="ru-RU"/>
              </w:rPr>
              <w:t>в установленому</w:t>
            </w:r>
            <w:r w:rsidRPr="00F5304F">
              <w:rPr>
                <w:spacing w:val="-6"/>
                <w:lang w:val="ru-RU"/>
              </w:rPr>
              <w:t xml:space="preserve"> </w:t>
            </w:r>
            <w:r w:rsidRPr="00F5304F">
              <w:rPr>
                <w:lang w:val="ru-RU"/>
              </w:rPr>
              <w:t>порядку.</w:t>
            </w:r>
          </w:p>
        </w:tc>
      </w:tr>
    </w:tbl>
    <w:p w:rsidR="008C34FA" w:rsidRDefault="008C34FA" w:rsidP="008C34FA">
      <w:pPr>
        <w:contextualSpacing/>
        <w:rPr>
          <w:sz w:val="24"/>
          <w:szCs w:val="24"/>
          <w:lang w:val="ru-RU"/>
        </w:rPr>
      </w:pPr>
    </w:p>
    <w:tbl>
      <w:tblPr>
        <w:tblpPr w:leftFromText="180" w:rightFromText="180" w:vertAnchor="text" w:horzAnchor="margin" w:tblpY="113"/>
        <w:tblW w:w="11787" w:type="dxa"/>
        <w:tblLayout w:type="fixed"/>
        <w:tblLook w:val="0000" w:firstRow="0" w:lastRow="0" w:firstColumn="0" w:lastColumn="0" w:noHBand="0" w:noVBand="0"/>
      </w:tblPr>
      <w:tblGrid>
        <w:gridCol w:w="5495"/>
        <w:gridCol w:w="6292"/>
      </w:tblGrid>
      <w:tr w:rsidR="008C34FA" w:rsidRPr="00C0284A" w:rsidTr="009E2FE0">
        <w:trPr>
          <w:trHeight w:val="2927"/>
        </w:trPr>
        <w:tc>
          <w:tcPr>
            <w:tcW w:w="5495" w:type="dxa"/>
          </w:tcPr>
          <w:p w:rsidR="008C34FA" w:rsidRPr="0034618B" w:rsidRDefault="008C34FA" w:rsidP="009E2FE0">
            <w:pPr>
              <w:spacing w:line="19" w:lineRule="atLeast"/>
              <w:ind w:left="442" w:hanging="269"/>
              <w:jc w:val="both"/>
              <w:outlineLvl w:val="0"/>
              <w:rPr>
                <w:b/>
                <w:bCs/>
                <w:sz w:val="24"/>
                <w:szCs w:val="24"/>
                <w:lang w:val="uk-UA"/>
              </w:rPr>
            </w:pPr>
          </w:p>
          <w:p w:rsidR="008C34FA" w:rsidRPr="0034618B" w:rsidRDefault="008C34FA" w:rsidP="009E2FE0">
            <w:pPr>
              <w:spacing w:line="19" w:lineRule="atLeast"/>
              <w:ind w:left="442" w:right="-870" w:hanging="269"/>
              <w:jc w:val="both"/>
              <w:outlineLvl w:val="0"/>
              <w:rPr>
                <w:b/>
                <w:bCs/>
                <w:sz w:val="24"/>
                <w:szCs w:val="24"/>
                <w:lang w:val="ru-RU"/>
              </w:rPr>
            </w:pPr>
            <w:r w:rsidRPr="0034618B">
              <w:rPr>
                <w:b/>
                <w:bCs/>
                <w:sz w:val="24"/>
                <w:szCs w:val="24"/>
                <w:lang w:val="ru-RU"/>
              </w:rPr>
              <w:t>Постачальник</w:t>
            </w:r>
          </w:p>
          <w:p w:rsidR="008C34FA" w:rsidRPr="0034618B" w:rsidRDefault="008C34FA" w:rsidP="009E2FE0">
            <w:pPr>
              <w:spacing w:line="19" w:lineRule="atLeast"/>
              <w:ind w:left="442" w:hanging="269"/>
              <w:jc w:val="both"/>
              <w:outlineLvl w:val="0"/>
              <w:rPr>
                <w:b/>
                <w:bCs/>
                <w:sz w:val="24"/>
                <w:szCs w:val="24"/>
                <w:lang w:val="ru-RU"/>
              </w:rPr>
            </w:pPr>
          </w:p>
          <w:p w:rsidR="008C34FA" w:rsidRPr="0034618B" w:rsidRDefault="008C34FA" w:rsidP="009E2FE0">
            <w:pPr>
              <w:spacing w:line="19" w:lineRule="atLeast"/>
              <w:ind w:left="442" w:hanging="269"/>
              <w:jc w:val="both"/>
              <w:outlineLvl w:val="0"/>
              <w:rPr>
                <w:b/>
                <w:bCs/>
                <w:sz w:val="24"/>
                <w:szCs w:val="24"/>
                <w:lang w:val="ru-RU"/>
              </w:rPr>
            </w:pPr>
          </w:p>
          <w:p w:rsidR="008C34FA" w:rsidRPr="0034618B" w:rsidRDefault="008C34FA" w:rsidP="009E2FE0">
            <w:pPr>
              <w:spacing w:line="19" w:lineRule="atLeast"/>
              <w:ind w:left="442" w:hanging="269"/>
              <w:jc w:val="both"/>
              <w:outlineLvl w:val="0"/>
              <w:rPr>
                <w:b/>
                <w:bCs/>
                <w:sz w:val="24"/>
                <w:szCs w:val="24"/>
                <w:lang w:val="ru-RU"/>
              </w:rPr>
            </w:pPr>
          </w:p>
          <w:p w:rsidR="008C34FA" w:rsidRPr="0034618B" w:rsidRDefault="008C34FA" w:rsidP="009E2FE0">
            <w:pPr>
              <w:spacing w:line="19" w:lineRule="atLeast"/>
              <w:ind w:left="442" w:hanging="269"/>
              <w:jc w:val="both"/>
              <w:outlineLvl w:val="0"/>
              <w:rPr>
                <w:b/>
                <w:bCs/>
                <w:sz w:val="24"/>
                <w:szCs w:val="24"/>
                <w:lang w:val="ru-RU"/>
              </w:rPr>
            </w:pPr>
          </w:p>
          <w:p w:rsidR="008C34FA" w:rsidRPr="0034618B" w:rsidRDefault="008C34FA" w:rsidP="009E2FE0">
            <w:pPr>
              <w:spacing w:line="19" w:lineRule="atLeast"/>
              <w:ind w:left="442" w:hanging="269"/>
              <w:jc w:val="both"/>
              <w:outlineLvl w:val="0"/>
              <w:rPr>
                <w:b/>
                <w:bCs/>
                <w:sz w:val="24"/>
                <w:szCs w:val="24"/>
                <w:lang w:val="ru-RU"/>
              </w:rPr>
            </w:pPr>
          </w:p>
          <w:p w:rsidR="008C34FA" w:rsidRPr="0034618B" w:rsidRDefault="008C34FA" w:rsidP="009E2FE0">
            <w:pPr>
              <w:spacing w:line="19" w:lineRule="atLeast"/>
              <w:ind w:left="442" w:hanging="269"/>
              <w:jc w:val="both"/>
              <w:outlineLvl w:val="0"/>
              <w:rPr>
                <w:b/>
                <w:bCs/>
                <w:sz w:val="24"/>
                <w:szCs w:val="24"/>
                <w:lang w:val="ru-RU"/>
              </w:rPr>
            </w:pPr>
          </w:p>
          <w:p w:rsidR="008C34FA" w:rsidRPr="0034618B" w:rsidRDefault="008C34FA" w:rsidP="009E2FE0">
            <w:pPr>
              <w:spacing w:line="19" w:lineRule="atLeast"/>
              <w:ind w:left="442" w:hanging="269"/>
              <w:jc w:val="both"/>
              <w:outlineLvl w:val="0"/>
              <w:rPr>
                <w:b/>
                <w:bCs/>
                <w:sz w:val="24"/>
                <w:szCs w:val="24"/>
                <w:lang w:val="ru-RU"/>
              </w:rPr>
            </w:pPr>
          </w:p>
          <w:p w:rsidR="008C34FA" w:rsidRPr="0034618B" w:rsidRDefault="008C34FA" w:rsidP="009E2FE0">
            <w:pPr>
              <w:spacing w:line="19" w:lineRule="atLeast"/>
              <w:ind w:left="442" w:hanging="269"/>
              <w:jc w:val="both"/>
              <w:outlineLvl w:val="0"/>
              <w:rPr>
                <w:b/>
                <w:bCs/>
                <w:sz w:val="24"/>
                <w:szCs w:val="24"/>
                <w:lang w:val="ru-RU"/>
              </w:rPr>
            </w:pPr>
          </w:p>
          <w:p w:rsidR="008C34FA" w:rsidRPr="0034618B" w:rsidRDefault="008C34FA" w:rsidP="009E2FE0">
            <w:pPr>
              <w:spacing w:line="19" w:lineRule="atLeast"/>
              <w:ind w:left="442" w:hanging="269"/>
              <w:jc w:val="both"/>
              <w:outlineLvl w:val="0"/>
              <w:rPr>
                <w:b/>
                <w:bCs/>
                <w:sz w:val="24"/>
                <w:szCs w:val="24"/>
                <w:lang w:val="ru-RU"/>
              </w:rPr>
            </w:pPr>
          </w:p>
          <w:p w:rsidR="008C34FA" w:rsidRPr="0034618B" w:rsidRDefault="008C34FA" w:rsidP="009E2FE0">
            <w:pPr>
              <w:spacing w:line="19" w:lineRule="atLeast"/>
              <w:ind w:left="442" w:hanging="269"/>
              <w:jc w:val="both"/>
              <w:outlineLvl w:val="0"/>
              <w:rPr>
                <w:b/>
                <w:bCs/>
                <w:sz w:val="24"/>
                <w:szCs w:val="24"/>
                <w:lang w:val="ru-RU"/>
              </w:rPr>
            </w:pPr>
          </w:p>
          <w:p w:rsidR="008C34FA" w:rsidRPr="0034618B" w:rsidRDefault="008C34FA" w:rsidP="009E2FE0">
            <w:pPr>
              <w:spacing w:line="19" w:lineRule="atLeast"/>
              <w:ind w:left="442" w:hanging="269"/>
              <w:jc w:val="both"/>
              <w:outlineLvl w:val="0"/>
              <w:rPr>
                <w:b/>
                <w:bCs/>
                <w:sz w:val="24"/>
                <w:szCs w:val="24"/>
                <w:lang w:val="ru-RU"/>
              </w:rPr>
            </w:pPr>
          </w:p>
          <w:p w:rsidR="008C34FA" w:rsidRPr="0034618B" w:rsidRDefault="008C34FA" w:rsidP="009E2FE0">
            <w:pPr>
              <w:spacing w:line="19" w:lineRule="atLeast"/>
              <w:ind w:left="442" w:hanging="269"/>
              <w:jc w:val="both"/>
              <w:outlineLvl w:val="0"/>
              <w:rPr>
                <w:b/>
                <w:bCs/>
                <w:sz w:val="24"/>
                <w:szCs w:val="24"/>
                <w:lang w:val="ru-RU"/>
              </w:rPr>
            </w:pPr>
          </w:p>
          <w:p w:rsidR="008C34FA" w:rsidRPr="0034618B" w:rsidRDefault="008C34FA" w:rsidP="009E2FE0">
            <w:pPr>
              <w:spacing w:line="19" w:lineRule="atLeast"/>
              <w:ind w:left="442" w:hanging="269"/>
              <w:jc w:val="both"/>
              <w:outlineLvl w:val="0"/>
              <w:rPr>
                <w:b/>
                <w:bCs/>
                <w:sz w:val="24"/>
                <w:szCs w:val="24"/>
                <w:lang w:val="ru-RU"/>
              </w:rPr>
            </w:pPr>
          </w:p>
          <w:p w:rsidR="008C34FA" w:rsidRPr="0034618B" w:rsidRDefault="008C34FA" w:rsidP="009E2FE0">
            <w:pPr>
              <w:spacing w:line="19" w:lineRule="atLeast"/>
              <w:ind w:left="442" w:hanging="269"/>
              <w:jc w:val="both"/>
              <w:outlineLvl w:val="0"/>
              <w:rPr>
                <w:b/>
                <w:bCs/>
                <w:sz w:val="24"/>
                <w:szCs w:val="24"/>
                <w:lang w:val="ru-RU"/>
              </w:rPr>
            </w:pPr>
          </w:p>
          <w:p w:rsidR="008C34FA" w:rsidRPr="0034618B" w:rsidRDefault="008C34FA" w:rsidP="009E2FE0">
            <w:pPr>
              <w:spacing w:line="19" w:lineRule="atLeast"/>
              <w:jc w:val="both"/>
              <w:outlineLvl w:val="0"/>
              <w:rPr>
                <w:b/>
                <w:bCs/>
                <w:sz w:val="24"/>
                <w:szCs w:val="24"/>
                <w:lang w:val="ru-RU"/>
              </w:rPr>
            </w:pPr>
          </w:p>
          <w:p w:rsidR="008C34FA" w:rsidRPr="0034618B" w:rsidRDefault="008C34FA" w:rsidP="009E2FE0">
            <w:pPr>
              <w:spacing w:line="19" w:lineRule="atLeast"/>
              <w:rPr>
                <w:sz w:val="24"/>
                <w:szCs w:val="24"/>
                <w:lang w:val="uk-UA"/>
              </w:rPr>
            </w:pPr>
          </w:p>
          <w:p w:rsidR="008C34FA" w:rsidRPr="0034618B" w:rsidRDefault="008C34FA" w:rsidP="009E2FE0">
            <w:pPr>
              <w:spacing w:line="19" w:lineRule="atLeast"/>
              <w:rPr>
                <w:sz w:val="24"/>
                <w:szCs w:val="24"/>
                <w:lang w:val="uk-UA"/>
              </w:rPr>
            </w:pPr>
            <w:r w:rsidRPr="0034618B">
              <w:rPr>
                <w:sz w:val="24"/>
                <w:szCs w:val="24"/>
                <w:lang w:val="uk-UA"/>
              </w:rPr>
              <w:t>___________________________________</w:t>
            </w:r>
          </w:p>
          <w:p w:rsidR="008C34FA" w:rsidRPr="0034618B" w:rsidRDefault="008C34FA" w:rsidP="009E2FE0">
            <w:pPr>
              <w:spacing w:line="19" w:lineRule="atLeast"/>
              <w:jc w:val="center"/>
              <w:rPr>
                <w:i/>
                <w:sz w:val="24"/>
                <w:szCs w:val="24"/>
                <w:lang w:val="uk-UA"/>
              </w:rPr>
            </w:pPr>
          </w:p>
          <w:p w:rsidR="008C34FA" w:rsidRPr="0034618B" w:rsidRDefault="008C34FA" w:rsidP="009E2FE0">
            <w:pPr>
              <w:spacing w:line="19" w:lineRule="atLeast"/>
              <w:jc w:val="center"/>
              <w:rPr>
                <w:i/>
                <w:sz w:val="24"/>
                <w:szCs w:val="24"/>
                <w:lang w:val="uk-UA"/>
              </w:rPr>
            </w:pPr>
            <w:r w:rsidRPr="0034618B">
              <w:rPr>
                <w:i/>
                <w:sz w:val="24"/>
                <w:szCs w:val="24"/>
                <w:lang w:val="uk-UA"/>
              </w:rPr>
              <w:t>(підпис)</w:t>
            </w:r>
          </w:p>
          <w:p w:rsidR="008C34FA" w:rsidRPr="0034618B" w:rsidRDefault="008C34FA" w:rsidP="009E2FE0">
            <w:pPr>
              <w:spacing w:line="19" w:lineRule="atLeast"/>
              <w:rPr>
                <w:sz w:val="24"/>
                <w:szCs w:val="24"/>
                <w:lang w:val="uk-UA"/>
              </w:rPr>
            </w:pPr>
            <w:r w:rsidRPr="0034618B">
              <w:rPr>
                <w:sz w:val="24"/>
                <w:szCs w:val="24"/>
                <w:lang w:val="uk-UA"/>
              </w:rPr>
              <w:t>___________________________________</w:t>
            </w:r>
          </w:p>
          <w:p w:rsidR="008C34FA" w:rsidRPr="0034618B" w:rsidRDefault="008C34FA" w:rsidP="009E2FE0">
            <w:pPr>
              <w:spacing w:line="19" w:lineRule="atLeast"/>
              <w:jc w:val="center"/>
              <w:rPr>
                <w:i/>
                <w:sz w:val="24"/>
                <w:szCs w:val="24"/>
                <w:lang w:val="uk-UA"/>
              </w:rPr>
            </w:pPr>
            <w:r w:rsidRPr="0034618B">
              <w:rPr>
                <w:i/>
                <w:sz w:val="24"/>
                <w:szCs w:val="24"/>
                <w:lang w:val="uk-UA"/>
              </w:rPr>
              <w:t>( П. І. Б.)</w:t>
            </w:r>
          </w:p>
          <w:p w:rsidR="008C34FA" w:rsidRPr="0034618B" w:rsidRDefault="008C34FA" w:rsidP="009E2FE0">
            <w:pPr>
              <w:suppressAutoHyphens/>
              <w:autoSpaceDE/>
              <w:autoSpaceDN/>
              <w:spacing w:before="60"/>
              <w:jc w:val="both"/>
              <w:rPr>
                <w:sz w:val="24"/>
                <w:szCs w:val="24"/>
                <w:lang w:val="uk-UA" w:eastAsia="ar-SA"/>
              </w:rPr>
            </w:pPr>
            <w:r w:rsidRPr="0034618B">
              <w:rPr>
                <w:sz w:val="24"/>
                <w:szCs w:val="24"/>
                <w:lang w:val="uk-UA"/>
              </w:rPr>
              <w:t>М. П.     "___" ____________ 2024 р.</w:t>
            </w:r>
          </w:p>
        </w:tc>
        <w:tc>
          <w:tcPr>
            <w:tcW w:w="6292" w:type="dxa"/>
          </w:tcPr>
          <w:p w:rsidR="008C34FA" w:rsidRPr="0034618B" w:rsidRDefault="008C34FA" w:rsidP="009E2FE0">
            <w:pPr>
              <w:spacing w:line="19" w:lineRule="atLeast"/>
              <w:ind w:left="442" w:right="72" w:hanging="269"/>
              <w:jc w:val="both"/>
              <w:outlineLvl w:val="0"/>
              <w:rPr>
                <w:b/>
                <w:bCs/>
                <w:sz w:val="24"/>
                <w:szCs w:val="24"/>
                <w:lang w:val="uk-UA"/>
              </w:rPr>
            </w:pPr>
          </w:p>
          <w:p w:rsidR="008C34FA" w:rsidRPr="0034618B" w:rsidRDefault="008C34FA" w:rsidP="009E2FE0">
            <w:pPr>
              <w:pStyle w:val="aff6"/>
              <w:ind w:left="377" w:hanging="377"/>
              <w:rPr>
                <w:rFonts w:ascii="Times New Roman" w:hAnsi="Times New Roman"/>
                <w:b/>
                <w:sz w:val="24"/>
                <w:szCs w:val="24"/>
              </w:rPr>
            </w:pPr>
            <w:r w:rsidRPr="0034618B">
              <w:rPr>
                <w:rFonts w:ascii="Times New Roman" w:hAnsi="Times New Roman"/>
                <w:b/>
                <w:bCs/>
                <w:sz w:val="24"/>
                <w:szCs w:val="24"/>
              </w:rPr>
              <w:t>Споживач</w:t>
            </w:r>
            <w:r w:rsidRPr="0034618B">
              <w:rPr>
                <w:rFonts w:ascii="Times New Roman" w:hAnsi="Times New Roman"/>
                <w:b/>
                <w:sz w:val="24"/>
                <w:szCs w:val="24"/>
              </w:rPr>
              <w:t xml:space="preserve"> </w:t>
            </w:r>
          </w:p>
          <w:p w:rsidR="008C34FA" w:rsidRPr="0034618B" w:rsidRDefault="008C34FA" w:rsidP="009E2FE0">
            <w:pPr>
              <w:pStyle w:val="aff6"/>
              <w:rPr>
                <w:rFonts w:ascii="Times New Roman" w:hAnsi="Times New Roman"/>
                <w:b/>
                <w:sz w:val="24"/>
                <w:szCs w:val="24"/>
              </w:rPr>
            </w:pPr>
          </w:p>
          <w:p w:rsidR="008C34FA" w:rsidRPr="0034618B" w:rsidRDefault="008C34FA" w:rsidP="009E2FE0">
            <w:pPr>
              <w:pStyle w:val="aff6"/>
              <w:rPr>
                <w:rFonts w:ascii="Times New Roman" w:hAnsi="Times New Roman"/>
                <w:b/>
                <w:sz w:val="24"/>
                <w:szCs w:val="24"/>
              </w:rPr>
            </w:pPr>
          </w:p>
          <w:p w:rsidR="008C34FA" w:rsidRPr="0034618B" w:rsidRDefault="008C34FA" w:rsidP="009E2FE0">
            <w:pPr>
              <w:pStyle w:val="aff6"/>
              <w:rPr>
                <w:rFonts w:ascii="Times New Roman" w:hAnsi="Times New Roman"/>
                <w:b/>
                <w:sz w:val="24"/>
                <w:szCs w:val="24"/>
              </w:rPr>
            </w:pPr>
            <w:r w:rsidRPr="0034618B">
              <w:rPr>
                <w:rFonts w:ascii="Times New Roman" w:hAnsi="Times New Roman"/>
                <w:b/>
                <w:sz w:val="24"/>
                <w:szCs w:val="24"/>
              </w:rPr>
              <w:t>Виконавчий комітет Вороньківської</w:t>
            </w:r>
            <w:r w:rsidRPr="0034618B">
              <w:rPr>
                <w:rFonts w:ascii="Times New Roman" w:hAnsi="Times New Roman"/>
                <w:b/>
                <w:spacing w:val="-57"/>
                <w:sz w:val="24"/>
                <w:szCs w:val="24"/>
              </w:rPr>
              <w:t xml:space="preserve">                        </w:t>
            </w:r>
            <w:r w:rsidRPr="0034618B">
              <w:rPr>
                <w:rFonts w:ascii="Times New Roman" w:hAnsi="Times New Roman"/>
                <w:b/>
                <w:spacing w:val="-57"/>
                <w:sz w:val="24"/>
                <w:szCs w:val="24"/>
              </w:rPr>
              <w:br/>
            </w:r>
            <w:r w:rsidRPr="0034618B">
              <w:rPr>
                <w:rFonts w:ascii="Times New Roman" w:hAnsi="Times New Roman"/>
                <w:b/>
                <w:sz w:val="24"/>
                <w:szCs w:val="24"/>
              </w:rPr>
              <w:t>сільської ради Бориспільського району</w:t>
            </w:r>
            <w:r w:rsidRPr="0034618B">
              <w:rPr>
                <w:rFonts w:ascii="Times New Roman" w:hAnsi="Times New Roman"/>
                <w:b/>
                <w:sz w:val="24"/>
                <w:szCs w:val="24"/>
              </w:rPr>
              <w:br/>
              <w:t>Київської області</w:t>
            </w:r>
          </w:p>
          <w:p w:rsidR="008C34FA" w:rsidRPr="0034618B" w:rsidRDefault="008C34FA" w:rsidP="009E2FE0">
            <w:pPr>
              <w:pStyle w:val="aff6"/>
              <w:rPr>
                <w:rFonts w:ascii="Times New Roman" w:hAnsi="Times New Roman"/>
                <w:spacing w:val="-1"/>
                <w:sz w:val="24"/>
                <w:szCs w:val="24"/>
              </w:rPr>
            </w:pPr>
            <w:r w:rsidRPr="0034618B">
              <w:rPr>
                <w:rFonts w:ascii="Times New Roman" w:hAnsi="Times New Roman"/>
                <w:sz w:val="24"/>
                <w:szCs w:val="24"/>
              </w:rPr>
              <w:t>08352,</w:t>
            </w:r>
            <w:r w:rsidRPr="0034618B">
              <w:rPr>
                <w:rFonts w:ascii="Times New Roman" w:hAnsi="Times New Roman"/>
                <w:spacing w:val="-2"/>
                <w:sz w:val="24"/>
                <w:szCs w:val="24"/>
              </w:rPr>
              <w:t xml:space="preserve"> </w:t>
            </w:r>
            <w:r w:rsidRPr="0034618B">
              <w:rPr>
                <w:rFonts w:ascii="Times New Roman" w:hAnsi="Times New Roman"/>
                <w:sz w:val="24"/>
                <w:szCs w:val="24"/>
              </w:rPr>
              <w:t>Київська</w:t>
            </w:r>
            <w:r w:rsidRPr="0034618B">
              <w:rPr>
                <w:rFonts w:ascii="Times New Roman" w:hAnsi="Times New Roman"/>
                <w:spacing w:val="-3"/>
                <w:sz w:val="24"/>
                <w:szCs w:val="24"/>
              </w:rPr>
              <w:t xml:space="preserve"> </w:t>
            </w:r>
            <w:r w:rsidRPr="0034618B">
              <w:rPr>
                <w:rFonts w:ascii="Times New Roman" w:hAnsi="Times New Roman"/>
                <w:sz w:val="24"/>
                <w:szCs w:val="24"/>
              </w:rPr>
              <w:t>область,</w:t>
            </w:r>
            <w:r w:rsidRPr="0034618B">
              <w:rPr>
                <w:rFonts w:ascii="Times New Roman" w:hAnsi="Times New Roman"/>
                <w:spacing w:val="-2"/>
                <w:sz w:val="24"/>
                <w:szCs w:val="24"/>
              </w:rPr>
              <w:t xml:space="preserve"> </w:t>
            </w:r>
            <w:r w:rsidRPr="0034618B">
              <w:rPr>
                <w:rFonts w:ascii="Times New Roman" w:hAnsi="Times New Roman"/>
                <w:sz w:val="24"/>
                <w:szCs w:val="24"/>
              </w:rPr>
              <w:t xml:space="preserve">Бориспільський </w:t>
            </w:r>
            <w:r w:rsidRPr="0034618B">
              <w:rPr>
                <w:rFonts w:ascii="Times New Roman" w:hAnsi="Times New Roman"/>
                <w:spacing w:val="-57"/>
                <w:sz w:val="24"/>
                <w:szCs w:val="24"/>
              </w:rPr>
              <w:t xml:space="preserve"> </w:t>
            </w:r>
            <w:r w:rsidRPr="0034618B">
              <w:rPr>
                <w:rFonts w:ascii="Times New Roman" w:hAnsi="Times New Roman"/>
                <w:sz w:val="24"/>
                <w:szCs w:val="24"/>
              </w:rPr>
              <w:t>район,</w:t>
            </w:r>
            <w:r w:rsidRPr="0034618B">
              <w:rPr>
                <w:rFonts w:ascii="Times New Roman" w:hAnsi="Times New Roman"/>
                <w:spacing w:val="-1"/>
                <w:sz w:val="24"/>
                <w:szCs w:val="24"/>
              </w:rPr>
              <w:t xml:space="preserve"> </w:t>
            </w:r>
          </w:p>
          <w:p w:rsidR="008C34FA" w:rsidRPr="0034618B" w:rsidRDefault="008C34FA" w:rsidP="009E2FE0">
            <w:pPr>
              <w:pStyle w:val="aff6"/>
              <w:rPr>
                <w:rFonts w:ascii="Times New Roman" w:hAnsi="Times New Roman"/>
                <w:sz w:val="24"/>
                <w:szCs w:val="24"/>
              </w:rPr>
            </w:pPr>
            <w:r w:rsidRPr="0034618B">
              <w:rPr>
                <w:rFonts w:ascii="Times New Roman" w:hAnsi="Times New Roman"/>
                <w:sz w:val="24"/>
                <w:szCs w:val="24"/>
              </w:rPr>
              <w:t>с.</w:t>
            </w:r>
            <w:r w:rsidRPr="0034618B">
              <w:rPr>
                <w:rFonts w:ascii="Times New Roman" w:hAnsi="Times New Roman"/>
                <w:spacing w:val="-1"/>
                <w:sz w:val="24"/>
                <w:szCs w:val="24"/>
              </w:rPr>
              <w:t xml:space="preserve"> </w:t>
            </w:r>
            <w:r w:rsidRPr="0034618B">
              <w:rPr>
                <w:rFonts w:ascii="Times New Roman" w:hAnsi="Times New Roman"/>
                <w:sz w:val="24"/>
                <w:szCs w:val="24"/>
              </w:rPr>
              <w:t>Вороньків,</w:t>
            </w:r>
            <w:r w:rsidRPr="0034618B">
              <w:rPr>
                <w:rFonts w:ascii="Times New Roman" w:hAnsi="Times New Roman"/>
                <w:spacing w:val="-1"/>
                <w:sz w:val="24"/>
                <w:szCs w:val="24"/>
              </w:rPr>
              <w:t xml:space="preserve"> </w:t>
            </w:r>
            <w:r w:rsidRPr="0034618B">
              <w:rPr>
                <w:rFonts w:ascii="Times New Roman" w:hAnsi="Times New Roman"/>
                <w:sz w:val="24"/>
                <w:szCs w:val="24"/>
              </w:rPr>
              <w:t>вул.</w:t>
            </w:r>
            <w:r w:rsidRPr="0034618B">
              <w:rPr>
                <w:rFonts w:ascii="Times New Roman" w:hAnsi="Times New Roman"/>
                <w:spacing w:val="-1"/>
                <w:sz w:val="24"/>
                <w:szCs w:val="24"/>
              </w:rPr>
              <w:t xml:space="preserve"> </w:t>
            </w:r>
            <w:r w:rsidRPr="0034618B">
              <w:rPr>
                <w:rFonts w:ascii="Times New Roman" w:hAnsi="Times New Roman"/>
                <w:sz w:val="24"/>
                <w:szCs w:val="24"/>
              </w:rPr>
              <w:t>Паркова,</w:t>
            </w:r>
            <w:r w:rsidRPr="0034618B">
              <w:rPr>
                <w:rFonts w:ascii="Times New Roman" w:hAnsi="Times New Roman"/>
                <w:spacing w:val="-1"/>
                <w:sz w:val="24"/>
                <w:szCs w:val="24"/>
              </w:rPr>
              <w:t xml:space="preserve"> </w:t>
            </w:r>
            <w:r w:rsidRPr="0034618B">
              <w:rPr>
                <w:rFonts w:ascii="Times New Roman" w:hAnsi="Times New Roman"/>
                <w:sz w:val="24"/>
                <w:szCs w:val="24"/>
              </w:rPr>
              <w:t>2</w:t>
            </w:r>
          </w:p>
          <w:p w:rsidR="008C34FA" w:rsidRPr="008C34FA" w:rsidRDefault="008C34FA" w:rsidP="009E2FE0">
            <w:pPr>
              <w:tabs>
                <w:tab w:val="left" w:pos="426"/>
                <w:tab w:val="left" w:pos="851"/>
              </w:tabs>
              <w:ind w:right="-2"/>
              <w:jc w:val="both"/>
              <w:rPr>
                <w:sz w:val="24"/>
                <w:szCs w:val="24"/>
                <w:lang w:val="uk-UA"/>
              </w:rPr>
            </w:pPr>
            <w:r w:rsidRPr="008C34FA">
              <w:rPr>
                <w:sz w:val="24"/>
                <w:szCs w:val="24"/>
                <w:lang w:val="uk-UA"/>
              </w:rPr>
              <w:t>р/р:</w:t>
            </w:r>
            <w:r w:rsidRPr="008C34FA">
              <w:rPr>
                <w:sz w:val="24"/>
                <w:szCs w:val="24"/>
                <w:lang w:val="uk-UA"/>
              </w:rPr>
              <w:br/>
            </w:r>
            <w:r w:rsidRPr="0034618B">
              <w:rPr>
                <w:sz w:val="24"/>
                <w:szCs w:val="24"/>
              </w:rPr>
              <w:t>UA</w:t>
            </w:r>
            <w:r w:rsidRPr="008C34FA">
              <w:rPr>
                <w:sz w:val="24"/>
                <w:szCs w:val="24"/>
                <w:lang w:val="uk-UA"/>
              </w:rPr>
              <w:t xml:space="preserve">__________________________________ </w:t>
            </w:r>
            <w:r w:rsidRPr="0034618B">
              <w:rPr>
                <w:sz w:val="24"/>
                <w:szCs w:val="24"/>
              </w:rPr>
              <w:t>UA</w:t>
            </w:r>
            <w:r w:rsidRPr="008C34FA">
              <w:rPr>
                <w:sz w:val="24"/>
                <w:szCs w:val="24"/>
                <w:lang w:val="uk-UA"/>
              </w:rPr>
              <w:t xml:space="preserve">__________________________________ </w:t>
            </w:r>
            <w:r w:rsidRPr="0034618B">
              <w:rPr>
                <w:sz w:val="24"/>
                <w:szCs w:val="24"/>
              </w:rPr>
              <w:t>UA</w:t>
            </w:r>
            <w:r w:rsidRPr="008C34FA">
              <w:rPr>
                <w:sz w:val="24"/>
                <w:szCs w:val="24"/>
                <w:lang w:val="uk-UA"/>
              </w:rPr>
              <w:t xml:space="preserve">__________________________________ </w:t>
            </w:r>
            <w:r w:rsidRPr="0034618B">
              <w:rPr>
                <w:sz w:val="24"/>
                <w:szCs w:val="24"/>
              </w:rPr>
              <w:t>UA</w:t>
            </w:r>
            <w:r w:rsidRPr="008C34FA">
              <w:rPr>
                <w:sz w:val="24"/>
                <w:szCs w:val="24"/>
                <w:lang w:val="uk-UA"/>
              </w:rPr>
              <w:t>__________________________________</w:t>
            </w:r>
          </w:p>
          <w:p w:rsidR="008C34FA" w:rsidRPr="0034618B" w:rsidRDefault="008C34FA" w:rsidP="009E2FE0">
            <w:pPr>
              <w:pStyle w:val="aff6"/>
              <w:rPr>
                <w:rFonts w:ascii="Times New Roman" w:hAnsi="Times New Roman"/>
                <w:spacing w:val="-57"/>
                <w:sz w:val="24"/>
                <w:szCs w:val="24"/>
              </w:rPr>
            </w:pPr>
            <w:r w:rsidRPr="0034618B">
              <w:rPr>
                <w:rFonts w:ascii="Times New Roman" w:hAnsi="Times New Roman"/>
                <w:sz w:val="24"/>
                <w:szCs w:val="24"/>
              </w:rPr>
              <w:t>ДКСУ в м. Київ</w:t>
            </w:r>
            <w:r w:rsidRPr="0034618B">
              <w:rPr>
                <w:rFonts w:ascii="Times New Roman" w:hAnsi="Times New Roman"/>
                <w:spacing w:val="-57"/>
                <w:sz w:val="24"/>
                <w:szCs w:val="24"/>
              </w:rPr>
              <w:t xml:space="preserve"> </w:t>
            </w:r>
          </w:p>
          <w:p w:rsidR="008C34FA" w:rsidRPr="0034618B" w:rsidRDefault="008C34FA" w:rsidP="009E2FE0">
            <w:pPr>
              <w:pStyle w:val="aff6"/>
              <w:rPr>
                <w:rFonts w:ascii="Times New Roman" w:hAnsi="Times New Roman"/>
                <w:sz w:val="24"/>
                <w:szCs w:val="24"/>
              </w:rPr>
            </w:pPr>
            <w:r w:rsidRPr="0034618B">
              <w:rPr>
                <w:rFonts w:ascii="Times New Roman" w:hAnsi="Times New Roman"/>
                <w:sz w:val="24"/>
                <w:szCs w:val="24"/>
              </w:rPr>
              <w:t>МФО</w:t>
            </w:r>
            <w:r w:rsidRPr="0034618B">
              <w:rPr>
                <w:rFonts w:ascii="Times New Roman" w:hAnsi="Times New Roman"/>
                <w:spacing w:val="-4"/>
                <w:sz w:val="24"/>
                <w:szCs w:val="24"/>
              </w:rPr>
              <w:t xml:space="preserve"> </w:t>
            </w:r>
            <w:r w:rsidRPr="0034618B">
              <w:rPr>
                <w:rFonts w:ascii="Times New Roman" w:hAnsi="Times New Roman"/>
                <w:sz w:val="24"/>
                <w:szCs w:val="24"/>
              </w:rPr>
              <w:t>820172</w:t>
            </w:r>
          </w:p>
          <w:p w:rsidR="008C34FA" w:rsidRPr="0034618B" w:rsidRDefault="008C34FA" w:rsidP="009E2FE0">
            <w:pPr>
              <w:pStyle w:val="aff6"/>
              <w:rPr>
                <w:rFonts w:ascii="Times New Roman" w:hAnsi="Times New Roman"/>
                <w:sz w:val="24"/>
                <w:szCs w:val="24"/>
              </w:rPr>
            </w:pPr>
            <w:r w:rsidRPr="0034618B">
              <w:rPr>
                <w:rFonts w:ascii="Times New Roman" w:hAnsi="Times New Roman"/>
                <w:sz w:val="24"/>
                <w:szCs w:val="24"/>
              </w:rPr>
              <w:t>Код</w:t>
            </w:r>
            <w:r w:rsidRPr="0034618B">
              <w:rPr>
                <w:rFonts w:ascii="Times New Roman" w:hAnsi="Times New Roman"/>
                <w:spacing w:val="-4"/>
                <w:sz w:val="24"/>
                <w:szCs w:val="24"/>
              </w:rPr>
              <w:t xml:space="preserve"> </w:t>
            </w:r>
            <w:r w:rsidRPr="0034618B">
              <w:rPr>
                <w:rFonts w:ascii="Times New Roman" w:hAnsi="Times New Roman"/>
                <w:sz w:val="24"/>
                <w:szCs w:val="24"/>
              </w:rPr>
              <w:t>ЄДРПОУ</w:t>
            </w:r>
            <w:r w:rsidRPr="0034618B">
              <w:rPr>
                <w:rFonts w:ascii="Times New Roman" w:hAnsi="Times New Roman"/>
                <w:spacing w:val="-2"/>
                <w:sz w:val="24"/>
                <w:szCs w:val="24"/>
              </w:rPr>
              <w:t xml:space="preserve"> </w:t>
            </w:r>
            <w:r w:rsidRPr="0034618B">
              <w:rPr>
                <w:rFonts w:ascii="Times New Roman" w:hAnsi="Times New Roman"/>
                <w:sz w:val="24"/>
                <w:szCs w:val="24"/>
              </w:rPr>
              <w:t>44042825</w:t>
            </w:r>
          </w:p>
          <w:p w:rsidR="008C34FA" w:rsidRPr="0034618B" w:rsidRDefault="008C34FA" w:rsidP="009E2FE0">
            <w:pPr>
              <w:pStyle w:val="aff6"/>
              <w:rPr>
                <w:rFonts w:ascii="Times New Roman" w:hAnsi="Times New Roman"/>
                <w:sz w:val="24"/>
                <w:szCs w:val="24"/>
              </w:rPr>
            </w:pPr>
            <w:r w:rsidRPr="0034618B">
              <w:rPr>
                <w:rFonts w:ascii="Times New Roman" w:hAnsi="Times New Roman"/>
                <w:sz w:val="24"/>
                <w:szCs w:val="24"/>
              </w:rPr>
              <w:t>Тел.:</w:t>
            </w:r>
            <w:r w:rsidRPr="0034618B">
              <w:rPr>
                <w:rFonts w:ascii="Times New Roman" w:hAnsi="Times New Roman"/>
                <w:spacing w:val="-1"/>
                <w:sz w:val="24"/>
                <w:szCs w:val="24"/>
              </w:rPr>
              <w:t xml:space="preserve"> </w:t>
            </w:r>
            <w:r w:rsidRPr="0034618B">
              <w:rPr>
                <w:rFonts w:ascii="Times New Roman" w:hAnsi="Times New Roman"/>
                <w:sz w:val="24"/>
                <w:szCs w:val="24"/>
              </w:rPr>
              <w:t>(045</w:t>
            </w:r>
            <w:r w:rsidRPr="0034618B">
              <w:rPr>
                <w:rFonts w:ascii="Times New Roman" w:hAnsi="Times New Roman"/>
                <w:spacing w:val="-1"/>
                <w:sz w:val="24"/>
                <w:szCs w:val="24"/>
              </w:rPr>
              <w:t xml:space="preserve"> </w:t>
            </w:r>
            <w:r w:rsidRPr="0034618B">
              <w:rPr>
                <w:rFonts w:ascii="Times New Roman" w:hAnsi="Times New Roman"/>
                <w:sz w:val="24"/>
                <w:szCs w:val="24"/>
              </w:rPr>
              <w:t>95)</w:t>
            </w:r>
            <w:r w:rsidRPr="0034618B">
              <w:rPr>
                <w:rFonts w:ascii="Times New Roman" w:hAnsi="Times New Roman"/>
                <w:spacing w:val="-2"/>
                <w:sz w:val="24"/>
                <w:szCs w:val="24"/>
              </w:rPr>
              <w:t xml:space="preserve"> </w:t>
            </w:r>
            <w:r w:rsidRPr="0034618B">
              <w:rPr>
                <w:rFonts w:ascii="Times New Roman" w:hAnsi="Times New Roman"/>
                <w:sz w:val="24"/>
                <w:szCs w:val="24"/>
              </w:rPr>
              <w:t>36746</w:t>
            </w:r>
          </w:p>
          <w:p w:rsidR="008C34FA" w:rsidRPr="0034618B" w:rsidRDefault="008C34FA" w:rsidP="009E2FE0">
            <w:pPr>
              <w:pStyle w:val="aff6"/>
              <w:rPr>
                <w:rFonts w:ascii="Times New Roman" w:hAnsi="Times New Roman"/>
                <w:sz w:val="24"/>
                <w:szCs w:val="24"/>
              </w:rPr>
            </w:pPr>
          </w:p>
          <w:p w:rsidR="008C34FA" w:rsidRPr="00C0284A" w:rsidRDefault="008C34FA" w:rsidP="009E2FE0">
            <w:pPr>
              <w:pStyle w:val="aff6"/>
              <w:rPr>
                <w:rFonts w:ascii="Times New Roman" w:hAnsi="Times New Roman"/>
                <w:sz w:val="24"/>
                <w:szCs w:val="24"/>
              </w:rPr>
            </w:pPr>
            <w:r w:rsidRPr="00C0284A">
              <w:rPr>
                <w:rFonts w:ascii="Times New Roman" w:hAnsi="Times New Roman"/>
                <w:sz w:val="24"/>
                <w:szCs w:val="24"/>
              </w:rPr>
              <w:t>Сільський</w:t>
            </w:r>
            <w:r w:rsidRPr="00C0284A">
              <w:rPr>
                <w:rFonts w:ascii="Times New Roman" w:hAnsi="Times New Roman"/>
                <w:spacing w:val="-4"/>
                <w:sz w:val="24"/>
                <w:szCs w:val="24"/>
              </w:rPr>
              <w:t xml:space="preserve"> </w:t>
            </w:r>
            <w:r w:rsidRPr="00C0284A">
              <w:rPr>
                <w:rFonts w:ascii="Times New Roman" w:hAnsi="Times New Roman"/>
                <w:sz w:val="24"/>
                <w:szCs w:val="24"/>
              </w:rPr>
              <w:t>голова</w:t>
            </w:r>
          </w:p>
          <w:p w:rsidR="008C34FA" w:rsidRPr="00C0284A" w:rsidRDefault="008C34FA" w:rsidP="009E2FE0">
            <w:pPr>
              <w:pStyle w:val="aff6"/>
              <w:rPr>
                <w:rFonts w:ascii="Times New Roman" w:hAnsi="Times New Roman"/>
                <w:sz w:val="24"/>
                <w:szCs w:val="24"/>
              </w:rPr>
            </w:pPr>
          </w:p>
          <w:p w:rsidR="008C34FA" w:rsidRPr="0034618B" w:rsidRDefault="008C34FA" w:rsidP="009E2FE0">
            <w:pPr>
              <w:pStyle w:val="aff6"/>
              <w:rPr>
                <w:rFonts w:ascii="Times New Roman" w:hAnsi="Times New Roman"/>
                <w:b/>
                <w:sz w:val="24"/>
                <w:szCs w:val="24"/>
              </w:rPr>
            </w:pPr>
            <w:r w:rsidRPr="00C0284A">
              <w:rPr>
                <w:rFonts w:ascii="Times New Roman" w:hAnsi="Times New Roman"/>
                <w:sz w:val="24"/>
                <w:szCs w:val="24"/>
                <w:u w:val="single"/>
              </w:rPr>
              <w:t xml:space="preserve"> </w:t>
            </w:r>
            <w:r w:rsidRPr="00C0284A">
              <w:rPr>
                <w:rFonts w:ascii="Times New Roman" w:hAnsi="Times New Roman"/>
                <w:sz w:val="24"/>
                <w:szCs w:val="24"/>
                <w:u w:val="single"/>
              </w:rPr>
              <w:tab/>
              <w:t>____________</w:t>
            </w:r>
            <w:r>
              <w:rPr>
                <w:rFonts w:ascii="Times New Roman" w:hAnsi="Times New Roman"/>
                <w:sz w:val="24"/>
                <w:szCs w:val="24"/>
                <w:u w:val="single"/>
              </w:rPr>
              <w:t xml:space="preserve">     </w:t>
            </w:r>
            <w:r w:rsidRPr="0034618B">
              <w:rPr>
                <w:rFonts w:ascii="Times New Roman" w:hAnsi="Times New Roman"/>
                <w:b/>
                <w:sz w:val="24"/>
                <w:szCs w:val="24"/>
              </w:rPr>
              <w:t>Любов ЧЕШКО</w:t>
            </w:r>
          </w:p>
          <w:p w:rsidR="008C34FA" w:rsidRPr="00F5304F" w:rsidRDefault="008C34FA" w:rsidP="009E2FE0">
            <w:pPr>
              <w:pStyle w:val="aff6"/>
              <w:rPr>
                <w:rFonts w:ascii="Times New Roman" w:hAnsi="Times New Roman"/>
                <w:b/>
                <w:sz w:val="24"/>
                <w:szCs w:val="24"/>
              </w:rPr>
            </w:pPr>
            <w:r w:rsidRPr="0034618B">
              <w:rPr>
                <w:rFonts w:ascii="Times New Roman" w:hAnsi="Times New Roman"/>
                <w:b/>
                <w:sz w:val="24"/>
                <w:szCs w:val="24"/>
              </w:rPr>
              <w:br/>
            </w:r>
            <w:r w:rsidRPr="0034618B">
              <w:rPr>
                <w:rFonts w:ascii="Times New Roman" w:hAnsi="Times New Roman"/>
                <w:sz w:val="24"/>
                <w:szCs w:val="24"/>
              </w:rPr>
              <w:t>М. П.     "___" ____________ 2024 р.</w:t>
            </w:r>
            <w:r w:rsidRPr="0034618B">
              <w:rPr>
                <w:rFonts w:ascii="Times New Roman" w:hAnsi="Times New Roman"/>
                <w:b/>
                <w:sz w:val="24"/>
                <w:szCs w:val="24"/>
              </w:rPr>
              <w:br/>
            </w:r>
          </w:p>
        </w:tc>
      </w:tr>
    </w:tbl>
    <w:p w:rsidR="008C34FA" w:rsidRPr="006A00DE" w:rsidRDefault="008C34FA">
      <w:pPr>
        <w:contextualSpacing/>
        <w:jc w:val="right"/>
        <w:rPr>
          <w:sz w:val="24"/>
          <w:szCs w:val="24"/>
          <w:lang w:val="ru-RU"/>
        </w:rPr>
      </w:pPr>
    </w:p>
    <w:sectPr w:rsidR="008C34FA" w:rsidRPr="006A00DE" w:rsidSect="00B10724">
      <w:pgSz w:w="11910" w:h="16840"/>
      <w:pgMar w:top="480" w:right="570" w:bottom="280" w:left="96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Corbe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rpoS">
    <w:altName w:val="Courier New"/>
    <w:charset w:val="00"/>
    <w:family w:val="auto"/>
    <w:pitch w:val="default"/>
    <w:sig w:usb0="00000000"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B70"/>
    <w:multiLevelType w:val="multilevel"/>
    <w:tmpl w:val="00957B70"/>
    <w:lvl w:ilvl="0">
      <w:start w:val="13"/>
      <w:numFmt w:val="bullet"/>
      <w:lvlText w:val="–"/>
      <w:lvlJc w:val="left"/>
      <w:pPr>
        <w:ind w:left="1287" w:hanging="360"/>
      </w:pPr>
      <w:rPr>
        <w:rFonts w:ascii="Times New Roman" w:eastAsia="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15:restartNumberingAfterBreak="0">
    <w:nsid w:val="0806780A"/>
    <w:multiLevelType w:val="multilevel"/>
    <w:tmpl w:val="0806780A"/>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2" w15:restartNumberingAfterBreak="0">
    <w:nsid w:val="0BCD7572"/>
    <w:multiLevelType w:val="multilevel"/>
    <w:tmpl w:val="0BCD7572"/>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2D2689D"/>
    <w:multiLevelType w:val="multilevel"/>
    <w:tmpl w:val="32D268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B8355E3"/>
    <w:multiLevelType w:val="multilevel"/>
    <w:tmpl w:val="3B8355E3"/>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55800E1"/>
    <w:multiLevelType w:val="multilevel"/>
    <w:tmpl w:val="455800E1"/>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5F865D2"/>
    <w:multiLevelType w:val="multilevel"/>
    <w:tmpl w:val="55F865D2"/>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A4F5F09"/>
    <w:multiLevelType w:val="multilevel"/>
    <w:tmpl w:val="5A4F5F09"/>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DA559E9"/>
    <w:multiLevelType w:val="hybridMultilevel"/>
    <w:tmpl w:val="F8149F7C"/>
    <w:lvl w:ilvl="0" w:tplc="F17480B8">
      <w:numFmt w:val="bullet"/>
      <w:lvlText w:val="-"/>
      <w:lvlJc w:val="left"/>
      <w:pPr>
        <w:ind w:left="292" w:hanging="188"/>
      </w:pPr>
      <w:rPr>
        <w:rFonts w:ascii="Times New Roman" w:eastAsia="Times New Roman" w:hAnsi="Times New Roman" w:cs="Times New Roman" w:hint="default"/>
        <w:w w:val="100"/>
        <w:sz w:val="22"/>
        <w:szCs w:val="22"/>
        <w:lang w:val="uk-UA" w:eastAsia="en-US" w:bidi="ar-SA"/>
      </w:rPr>
    </w:lvl>
    <w:lvl w:ilvl="1" w:tplc="7D00D004">
      <w:numFmt w:val="bullet"/>
      <w:lvlText w:val="•"/>
      <w:lvlJc w:val="left"/>
      <w:pPr>
        <w:ind w:left="1095" w:hanging="188"/>
      </w:pPr>
      <w:rPr>
        <w:rFonts w:hint="default"/>
        <w:lang w:val="uk-UA" w:eastAsia="en-US" w:bidi="ar-SA"/>
      </w:rPr>
    </w:lvl>
    <w:lvl w:ilvl="2" w:tplc="BC0A8432">
      <w:numFmt w:val="bullet"/>
      <w:lvlText w:val="•"/>
      <w:lvlJc w:val="left"/>
      <w:pPr>
        <w:ind w:left="1890" w:hanging="188"/>
      </w:pPr>
      <w:rPr>
        <w:rFonts w:hint="default"/>
        <w:lang w:val="uk-UA" w:eastAsia="en-US" w:bidi="ar-SA"/>
      </w:rPr>
    </w:lvl>
    <w:lvl w:ilvl="3" w:tplc="FC4CA840">
      <w:numFmt w:val="bullet"/>
      <w:lvlText w:val="•"/>
      <w:lvlJc w:val="left"/>
      <w:pPr>
        <w:ind w:left="2685" w:hanging="188"/>
      </w:pPr>
      <w:rPr>
        <w:rFonts w:hint="default"/>
        <w:lang w:val="uk-UA" w:eastAsia="en-US" w:bidi="ar-SA"/>
      </w:rPr>
    </w:lvl>
    <w:lvl w:ilvl="4" w:tplc="3E8021A2">
      <w:numFmt w:val="bullet"/>
      <w:lvlText w:val="•"/>
      <w:lvlJc w:val="left"/>
      <w:pPr>
        <w:ind w:left="3480" w:hanging="188"/>
      </w:pPr>
      <w:rPr>
        <w:rFonts w:hint="default"/>
        <w:lang w:val="uk-UA" w:eastAsia="en-US" w:bidi="ar-SA"/>
      </w:rPr>
    </w:lvl>
    <w:lvl w:ilvl="5" w:tplc="89980D1E">
      <w:numFmt w:val="bullet"/>
      <w:lvlText w:val="•"/>
      <w:lvlJc w:val="left"/>
      <w:pPr>
        <w:ind w:left="4275" w:hanging="188"/>
      </w:pPr>
      <w:rPr>
        <w:rFonts w:hint="default"/>
        <w:lang w:val="uk-UA" w:eastAsia="en-US" w:bidi="ar-SA"/>
      </w:rPr>
    </w:lvl>
    <w:lvl w:ilvl="6" w:tplc="803AAC1C">
      <w:numFmt w:val="bullet"/>
      <w:lvlText w:val="•"/>
      <w:lvlJc w:val="left"/>
      <w:pPr>
        <w:ind w:left="5070" w:hanging="188"/>
      </w:pPr>
      <w:rPr>
        <w:rFonts w:hint="default"/>
        <w:lang w:val="uk-UA" w:eastAsia="en-US" w:bidi="ar-SA"/>
      </w:rPr>
    </w:lvl>
    <w:lvl w:ilvl="7" w:tplc="22CC2D9E">
      <w:numFmt w:val="bullet"/>
      <w:lvlText w:val="•"/>
      <w:lvlJc w:val="left"/>
      <w:pPr>
        <w:ind w:left="5865" w:hanging="188"/>
      </w:pPr>
      <w:rPr>
        <w:rFonts w:hint="default"/>
        <w:lang w:val="uk-UA" w:eastAsia="en-US" w:bidi="ar-SA"/>
      </w:rPr>
    </w:lvl>
    <w:lvl w:ilvl="8" w:tplc="603AFF3E">
      <w:numFmt w:val="bullet"/>
      <w:lvlText w:val="•"/>
      <w:lvlJc w:val="left"/>
      <w:pPr>
        <w:ind w:left="6660" w:hanging="188"/>
      </w:pPr>
      <w:rPr>
        <w:rFonts w:hint="default"/>
        <w:lang w:val="uk-UA" w:eastAsia="en-US" w:bidi="ar-SA"/>
      </w:rPr>
    </w:lvl>
  </w:abstractNum>
  <w:abstractNum w:abstractNumId="9" w15:restartNumberingAfterBreak="0">
    <w:nsid w:val="628E1D44"/>
    <w:multiLevelType w:val="multilevel"/>
    <w:tmpl w:val="628E1D44"/>
    <w:lvl w:ilvl="0">
      <w:start w:val="13"/>
      <w:numFmt w:val="bullet"/>
      <w:lvlText w:val="–"/>
      <w:lvlJc w:val="left"/>
      <w:pPr>
        <w:ind w:left="780" w:hanging="360"/>
      </w:pPr>
      <w:rPr>
        <w:rFonts w:ascii="Times New Roman" w:eastAsia="Times New Roman" w:hAnsi="Times New Roman" w:cs="Times New Roman"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 w15:restartNumberingAfterBreak="0">
    <w:nsid w:val="679749ED"/>
    <w:multiLevelType w:val="multilevel"/>
    <w:tmpl w:val="B01CB996"/>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9BE7C96"/>
    <w:multiLevelType w:val="multilevel"/>
    <w:tmpl w:val="69BE7C96"/>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86616B"/>
    <w:multiLevelType w:val="multilevel"/>
    <w:tmpl w:val="6A86616B"/>
    <w:lvl w:ilvl="0">
      <w:start w:val="1"/>
      <w:numFmt w:val="bullet"/>
      <w:pStyle w:val="11110AufzhlungPunkte"/>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12"/>
  </w:num>
  <w:num w:numId="3">
    <w:abstractNumId w:val="9"/>
  </w:num>
  <w:num w:numId="4">
    <w:abstractNumId w:val="7"/>
  </w:num>
  <w:num w:numId="5">
    <w:abstractNumId w:val="2"/>
  </w:num>
  <w:num w:numId="6">
    <w:abstractNumId w:val="5"/>
  </w:num>
  <w:num w:numId="7">
    <w:abstractNumId w:val="11"/>
  </w:num>
  <w:num w:numId="8">
    <w:abstractNumId w:val="3"/>
  </w:num>
  <w:num w:numId="9">
    <w:abstractNumId w:val="6"/>
  </w:num>
  <w:num w:numId="10">
    <w:abstractNumId w:val="4"/>
  </w:num>
  <w:num w:numId="11">
    <w:abstractNumId w:val="0"/>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C8"/>
    <w:rsid w:val="00021D47"/>
    <w:rsid w:val="00024434"/>
    <w:rsid w:val="00025B14"/>
    <w:rsid w:val="0003173F"/>
    <w:rsid w:val="00031E83"/>
    <w:rsid w:val="00037E4A"/>
    <w:rsid w:val="000425D5"/>
    <w:rsid w:val="00076B88"/>
    <w:rsid w:val="000A21B6"/>
    <w:rsid w:val="000A68F7"/>
    <w:rsid w:val="000B5C38"/>
    <w:rsid w:val="000C7894"/>
    <w:rsid w:val="000E4550"/>
    <w:rsid w:val="000E7BA9"/>
    <w:rsid w:val="000F4953"/>
    <w:rsid w:val="00104815"/>
    <w:rsid w:val="00106E4D"/>
    <w:rsid w:val="0011224A"/>
    <w:rsid w:val="00122A76"/>
    <w:rsid w:val="0012369F"/>
    <w:rsid w:val="00136235"/>
    <w:rsid w:val="0015054F"/>
    <w:rsid w:val="00167D02"/>
    <w:rsid w:val="001730A8"/>
    <w:rsid w:val="00174B9D"/>
    <w:rsid w:val="00175778"/>
    <w:rsid w:val="00181070"/>
    <w:rsid w:val="00187E46"/>
    <w:rsid w:val="001B0A92"/>
    <w:rsid w:val="001B544C"/>
    <w:rsid w:val="001B7293"/>
    <w:rsid w:val="001E41EB"/>
    <w:rsid w:val="001F073F"/>
    <w:rsid w:val="001F09E6"/>
    <w:rsid w:val="001F70CC"/>
    <w:rsid w:val="002167BE"/>
    <w:rsid w:val="00223061"/>
    <w:rsid w:val="00225022"/>
    <w:rsid w:val="0022694E"/>
    <w:rsid w:val="00237A09"/>
    <w:rsid w:val="00237B33"/>
    <w:rsid w:val="002528CD"/>
    <w:rsid w:val="002553FC"/>
    <w:rsid w:val="00263999"/>
    <w:rsid w:val="00267F5D"/>
    <w:rsid w:val="00276315"/>
    <w:rsid w:val="002A070B"/>
    <w:rsid w:val="002A309A"/>
    <w:rsid w:val="002B3C11"/>
    <w:rsid w:val="002B51B5"/>
    <w:rsid w:val="002B53E2"/>
    <w:rsid w:val="002C09AE"/>
    <w:rsid w:val="002C251E"/>
    <w:rsid w:val="002E0583"/>
    <w:rsid w:val="002E6611"/>
    <w:rsid w:val="002F3B78"/>
    <w:rsid w:val="00312816"/>
    <w:rsid w:val="003158D8"/>
    <w:rsid w:val="00332BC0"/>
    <w:rsid w:val="00333819"/>
    <w:rsid w:val="00355689"/>
    <w:rsid w:val="00363F8C"/>
    <w:rsid w:val="00376235"/>
    <w:rsid w:val="003901EC"/>
    <w:rsid w:val="003B19C8"/>
    <w:rsid w:val="003D42D4"/>
    <w:rsid w:val="003D723E"/>
    <w:rsid w:val="003D741E"/>
    <w:rsid w:val="003E19B0"/>
    <w:rsid w:val="003E47B9"/>
    <w:rsid w:val="00401BC1"/>
    <w:rsid w:val="00403296"/>
    <w:rsid w:val="004067AC"/>
    <w:rsid w:val="00424BC2"/>
    <w:rsid w:val="00437A11"/>
    <w:rsid w:val="0044062B"/>
    <w:rsid w:val="00443FA6"/>
    <w:rsid w:val="004563E0"/>
    <w:rsid w:val="00474381"/>
    <w:rsid w:val="0047695C"/>
    <w:rsid w:val="004C69B0"/>
    <w:rsid w:val="004C6E0F"/>
    <w:rsid w:val="004D46DC"/>
    <w:rsid w:val="004F4DA6"/>
    <w:rsid w:val="0050065B"/>
    <w:rsid w:val="00504F58"/>
    <w:rsid w:val="00511ACE"/>
    <w:rsid w:val="005216E4"/>
    <w:rsid w:val="00541D80"/>
    <w:rsid w:val="0054481B"/>
    <w:rsid w:val="00545D38"/>
    <w:rsid w:val="00551411"/>
    <w:rsid w:val="00555FE4"/>
    <w:rsid w:val="00576270"/>
    <w:rsid w:val="0057656A"/>
    <w:rsid w:val="005853BE"/>
    <w:rsid w:val="005A5D25"/>
    <w:rsid w:val="005A6883"/>
    <w:rsid w:val="005A705D"/>
    <w:rsid w:val="005B0C2E"/>
    <w:rsid w:val="005D58F0"/>
    <w:rsid w:val="005E4A42"/>
    <w:rsid w:val="005F000A"/>
    <w:rsid w:val="005F2FF4"/>
    <w:rsid w:val="00624CA3"/>
    <w:rsid w:val="0062570D"/>
    <w:rsid w:val="00625D13"/>
    <w:rsid w:val="00627487"/>
    <w:rsid w:val="00627DE5"/>
    <w:rsid w:val="00631991"/>
    <w:rsid w:val="0065716B"/>
    <w:rsid w:val="00657440"/>
    <w:rsid w:val="00661814"/>
    <w:rsid w:val="0067321E"/>
    <w:rsid w:val="00674FB6"/>
    <w:rsid w:val="00675408"/>
    <w:rsid w:val="00681B19"/>
    <w:rsid w:val="006A00DE"/>
    <w:rsid w:val="006C6BD0"/>
    <w:rsid w:val="006E20FD"/>
    <w:rsid w:val="006F32C7"/>
    <w:rsid w:val="006F3B62"/>
    <w:rsid w:val="00706CFD"/>
    <w:rsid w:val="00741BBF"/>
    <w:rsid w:val="007507BE"/>
    <w:rsid w:val="00770B0C"/>
    <w:rsid w:val="00774E5E"/>
    <w:rsid w:val="00776E26"/>
    <w:rsid w:val="007B0F7A"/>
    <w:rsid w:val="007B5D6C"/>
    <w:rsid w:val="007D1A81"/>
    <w:rsid w:val="007D2A71"/>
    <w:rsid w:val="007E0291"/>
    <w:rsid w:val="007E69D8"/>
    <w:rsid w:val="007F1410"/>
    <w:rsid w:val="008027C8"/>
    <w:rsid w:val="00803D8F"/>
    <w:rsid w:val="00816DBB"/>
    <w:rsid w:val="008200A9"/>
    <w:rsid w:val="00821D4B"/>
    <w:rsid w:val="00826CE0"/>
    <w:rsid w:val="00831551"/>
    <w:rsid w:val="008418BE"/>
    <w:rsid w:val="00842122"/>
    <w:rsid w:val="00851F09"/>
    <w:rsid w:val="008558C2"/>
    <w:rsid w:val="00860F1D"/>
    <w:rsid w:val="00861B46"/>
    <w:rsid w:val="00877270"/>
    <w:rsid w:val="00884615"/>
    <w:rsid w:val="00885F90"/>
    <w:rsid w:val="008A07AD"/>
    <w:rsid w:val="008A3596"/>
    <w:rsid w:val="008C34FA"/>
    <w:rsid w:val="008D65F1"/>
    <w:rsid w:val="008E43D8"/>
    <w:rsid w:val="008F7E02"/>
    <w:rsid w:val="00910167"/>
    <w:rsid w:val="00933030"/>
    <w:rsid w:val="00944DB3"/>
    <w:rsid w:val="009466A5"/>
    <w:rsid w:val="00950D39"/>
    <w:rsid w:val="00955D00"/>
    <w:rsid w:val="00957DF3"/>
    <w:rsid w:val="009705D8"/>
    <w:rsid w:val="009727CF"/>
    <w:rsid w:val="009A3C2A"/>
    <w:rsid w:val="009B1BA6"/>
    <w:rsid w:val="009B63BC"/>
    <w:rsid w:val="009D3EA3"/>
    <w:rsid w:val="009F14A6"/>
    <w:rsid w:val="009F1530"/>
    <w:rsid w:val="00A02E9C"/>
    <w:rsid w:val="00A260DB"/>
    <w:rsid w:val="00A26E7A"/>
    <w:rsid w:val="00A317CA"/>
    <w:rsid w:val="00A35941"/>
    <w:rsid w:val="00A517A4"/>
    <w:rsid w:val="00A527A9"/>
    <w:rsid w:val="00A560B0"/>
    <w:rsid w:val="00A57325"/>
    <w:rsid w:val="00A8369C"/>
    <w:rsid w:val="00A86F90"/>
    <w:rsid w:val="00A95874"/>
    <w:rsid w:val="00AD1B22"/>
    <w:rsid w:val="00AE0754"/>
    <w:rsid w:val="00AE1476"/>
    <w:rsid w:val="00AE1612"/>
    <w:rsid w:val="00AE329B"/>
    <w:rsid w:val="00AF32FA"/>
    <w:rsid w:val="00AF3FBD"/>
    <w:rsid w:val="00AF5EC6"/>
    <w:rsid w:val="00B03A30"/>
    <w:rsid w:val="00B03CAD"/>
    <w:rsid w:val="00B0713C"/>
    <w:rsid w:val="00B10724"/>
    <w:rsid w:val="00B17E7F"/>
    <w:rsid w:val="00B23A3A"/>
    <w:rsid w:val="00B25BFE"/>
    <w:rsid w:val="00B27E1A"/>
    <w:rsid w:val="00B33B5A"/>
    <w:rsid w:val="00B41A15"/>
    <w:rsid w:val="00B5006B"/>
    <w:rsid w:val="00B75410"/>
    <w:rsid w:val="00B75638"/>
    <w:rsid w:val="00BA173D"/>
    <w:rsid w:val="00BA38CC"/>
    <w:rsid w:val="00BA3B4A"/>
    <w:rsid w:val="00BA73B3"/>
    <w:rsid w:val="00BB59D1"/>
    <w:rsid w:val="00BC238D"/>
    <w:rsid w:val="00BC53E0"/>
    <w:rsid w:val="00BC62A0"/>
    <w:rsid w:val="00BE6519"/>
    <w:rsid w:val="00C00FA7"/>
    <w:rsid w:val="00C0284A"/>
    <w:rsid w:val="00C03F73"/>
    <w:rsid w:val="00C11378"/>
    <w:rsid w:val="00C36C2F"/>
    <w:rsid w:val="00C43085"/>
    <w:rsid w:val="00C64644"/>
    <w:rsid w:val="00C64C0C"/>
    <w:rsid w:val="00C70A44"/>
    <w:rsid w:val="00C75C62"/>
    <w:rsid w:val="00C86ABF"/>
    <w:rsid w:val="00C87168"/>
    <w:rsid w:val="00C903BC"/>
    <w:rsid w:val="00CA4018"/>
    <w:rsid w:val="00CB75A0"/>
    <w:rsid w:val="00CC1FC7"/>
    <w:rsid w:val="00CE204A"/>
    <w:rsid w:val="00CE5490"/>
    <w:rsid w:val="00CF0AD0"/>
    <w:rsid w:val="00D03A0F"/>
    <w:rsid w:val="00D04E32"/>
    <w:rsid w:val="00D10A23"/>
    <w:rsid w:val="00D2457D"/>
    <w:rsid w:val="00D25947"/>
    <w:rsid w:val="00D32E3C"/>
    <w:rsid w:val="00D4423D"/>
    <w:rsid w:val="00D50B05"/>
    <w:rsid w:val="00D72038"/>
    <w:rsid w:val="00D87750"/>
    <w:rsid w:val="00D90BBF"/>
    <w:rsid w:val="00D96592"/>
    <w:rsid w:val="00DC3305"/>
    <w:rsid w:val="00DC3D7E"/>
    <w:rsid w:val="00DD31BA"/>
    <w:rsid w:val="00DD3611"/>
    <w:rsid w:val="00DE1B81"/>
    <w:rsid w:val="00DE207F"/>
    <w:rsid w:val="00DE37AA"/>
    <w:rsid w:val="00DF1105"/>
    <w:rsid w:val="00DF1C0F"/>
    <w:rsid w:val="00DF6621"/>
    <w:rsid w:val="00E0188A"/>
    <w:rsid w:val="00E02326"/>
    <w:rsid w:val="00E13EB4"/>
    <w:rsid w:val="00E15EEF"/>
    <w:rsid w:val="00E32D72"/>
    <w:rsid w:val="00E33417"/>
    <w:rsid w:val="00E427EC"/>
    <w:rsid w:val="00E50C73"/>
    <w:rsid w:val="00E5713D"/>
    <w:rsid w:val="00E62FB9"/>
    <w:rsid w:val="00E65149"/>
    <w:rsid w:val="00E65CF8"/>
    <w:rsid w:val="00E94980"/>
    <w:rsid w:val="00E95846"/>
    <w:rsid w:val="00EA7102"/>
    <w:rsid w:val="00EB16FD"/>
    <w:rsid w:val="00EC5149"/>
    <w:rsid w:val="00EC7AF7"/>
    <w:rsid w:val="00EC7E2D"/>
    <w:rsid w:val="00EE1855"/>
    <w:rsid w:val="00EE635E"/>
    <w:rsid w:val="00F01C37"/>
    <w:rsid w:val="00F11911"/>
    <w:rsid w:val="00F14EA1"/>
    <w:rsid w:val="00F236CC"/>
    <w:rsid w:val="00F43A78"/>
    <w:rsid w:val="00F5460C"/>
    <w:rsid w:val="00F65A79"/>
    <w:rsid w:val="00F66FAF"/>
    <w:rsid w:val="00F86A7A"/>
    <w:rsid w:val="00F87F2E"/>
    <w:rsid w:val="00FA7DC8"/>
    <w:rsid w:val="00FB7FFA"/>
    <w:rsid w:val="00FD1513"/>
    <w:rsid w:val="00FD5FF7"/>
    <w:rsid w:val="088F02D4"/>
    <w:rsid w:val="24911121"/>
    <w:rsid w:val="455611AA"/>
    <w:rsid w:val="4D2C51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63C59"/>
  <w15:docId w15:val="{4F6F149F-DB0E-47F4-9561-C1F71ADD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0" w:unhideWhenUsed="1" w:qFormat="1"/>
    <w:lsdException w:name="heading 3" w:semiHidden="1" w:uiPriority="0" w:unhideWhenUsed="1" w:qFormat="1"/>
    <w:lsdException w:name="heading 4" w:semiHidden="1" w:uiPriority="9" w:unhideWhenUsed="1"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lsdException w:name="List 3" w:semiHidden="1"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lsdException w:name="Body Text Indent 3" w:semiHidden="1" w:uiPriority="0" w:qFormat="1"/>
    <w:lsdException w:name="Block Text" w:semiHidden="1" w:unhideWhenUsed="1"/>
    <w:lsdException w:name="Hyperlink" w:semiHidden="1" w:unhideWhenUsed="1"/>
    <w:lsdException w:name="FollowedHyperlink" w:semiHidden="1" w:uiPriority="0" w:qFormat="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2B51B5"/>
    <w:pPr>
      <w:widowControl w:val="0"/>
      <w:autoSpaceDE w:val="0"/>
      <w:autoSpaceDN w:val="0"/>
    </w:pPr>
    <w:rPr>
      <w:rFonts w:ascii="Times New Roman" w:eastAsia="Times New Roman" w:hAnsi="Times New Roman" w:cs="Times New Roman"/>
      <w:sz w:val="22"/>
      <w:szCs w:val="22"/>
      <w:lang w:val="en-US" w:eastAsia="en-US"/>
    </w:rPr>
  </w:style>
  <w:style w:type="paragraph" w:styleId="10">
    <w:name w:val="heading 1"/>
    <w:basedOn w:val="a"/>
    <w:next w:val="a"/>
    <w:link w:val="11"/>
    <w:uiPriority w:val="1"/>
    <w:qFormat/>
    <w:rsid w:val="002B51B5"/>
    <w:pPr>
      <w:ind w:left="442" w:hanging="269"/>
      <w:jc w:val="both"/>
      <w:outlineLvl w:val="0"/>
    </w:pPr>
    <w:rPr>
      <w:b/>
      <w:bCs/>
      <w:sz w:val="27"/>
      <w:szCs w:val="27"/>
    </w:rPr>
  </w:style>
  <w:style w:type="paragraph" w:styleId="20">
    <w:name w:val="heading 2"/>
    <w:basedOn w:val="a"/>
    <w:next w:val="a"/>
    <w:link w:val="21"/>
    <w:unhideWhenUsed/>
    <w:qFormat/>
    <w:rsid w:val="002B51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unhideWhenUsed/>
    <w:qFormat/>
    <w:rsid w:val="002B51B5"/>
    <w:pPr>
      <w:keepNext/>
      <w:widowControl/>
      <w:autoSpaceDE/>
      <w:autoSpaceDN/>
      <w:spacing w:before="240" w:after="60"/>
      <w:outlineLvl w:val="2"/>
    </w:pPr>
    <w:rPr>
      <w:rFonts w:ascii="Calibri Light" w:hAnsi="Calibri Light"/>
      <w:b/>
      <w:bCs/>
      <w:sz w:val="26"/>
      <w:szCs w:val="26"/>
      <w:lang w:val="zh-CN" w:eastAsia="zh-CN"/>
    </w:rPr>
  </w:style>
  <w:style w:type="paragraph" w:styleId="4">
    <w:name w:val="heading 4"/>
    <w:basedOn w:val="a"/>
    <w:next w:val="a"/>
    <w:link w:val="40"/>
    <w:uiPriority w:val="9"/>
    <w:unhideWhenUsed/>
    <w:qFormat/>
    <w:rsid w:val="002B51B5"/>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2B51B5"/>
    <w:pPr>
      <w:keepNext/>
      <w:widowControl/>
      <w:autoSpaceDE/>
      <w:autoSpaceDN/>
      <w:ind w:hanging="360"/>
      <w:outlineLvl w:val="4"/>
    </w:pPr>
    <w:rPr>
      <w:rFonts w:eastAsia="Calibri"/>
      <w:b/>
      <w:bCs/>
      <w:sz w:val="36"/>
      <w:szCs w:val="36"/>
      <w:lang w:val="uk-UA" w:eastAsia="uk-UA"/>
    </w:rPr>
  </w:style>
  <w:style w:type="paragraph" w:styleId="6">
    <w:name w:val="heading 6"/>
    <w:basedOn w:val="a"/>
    <w:next w:val="a"/>
    <w:link w:val="60"/>
    <w:qFormat/>
    <w:rsid w:val="002B51B5"/>
    <w:pPr>
      <w:keepNext/>
      <w:widowControl/>
      <w:autoSpaceDE/>
      <w:autoSpaceDN/>
      <w:outlineLvl w:val="5"/>
    </w:pPr>
    <w:rPr>
      <w:color w:val="000000"/>
      <w:sz w:val="24"/>
      <w:szCs w:val="20"/>
      <w:lang w:val="uk-UA"/>
    </w:rPr>
  </w:style>
  <w:style w:type="paragraph" w:styleId="7">
    <w:name w:val="heading 7"/>
    <w:basedOn w:val="a"/>
    <w:next w:val="a"/>
    <w:link w:val="70"/>
    <w:semiHidden/>
    <w:unhideWhenUsed/>
    <w:qFormat/>
    <w:rsid w:val="002B51B5"/>
    <w:pPr>
      <w:widowControl/>
      <w:autoSpaceDE/>
      <w:autoSpaceDN/>
      <w:spacing w:before="240" w:after="60"/>
      <w:outlineLvl w:val="6"/>
    </w:pPr>
    <w:rPr>
      <w:rFonts w:ascii="Calibri" w:hAnsi="Calibri"/>
      <w:sz w:val="24"/>
      <w:szCs w:val="24"/>
      <w:lang w:val="ru-RU" w:eastAsia="ru-RU"/>
    </w:rPr>
  </w:style>
  <w:style w:type="paragraph" w:styleId="8">
    <w:name w:val="heading 8"/>
    <w:basedOn w:val="a"/>
    <w:next w:val="a"/>
    <w:link w:val="80"/>
    <w:semiHidden/>
    <w:unhideWhenUsed/>
    <w:qFormat/>
    <w:rsid w:val="002B51B5"/>
    <w:pPr>
      <w:widowControl/>
      <w:autoSpaceDE/>
      <w:autoSpaceDN/>
      <w:spacing w:before="240" w:after="60"/>
      <w:outlineLvl w:val="7"/>
    </w:pPr>
    <w:rPr>
      <w:rFonts w:ascii="Calibri" w:hAnsi="Calibri"/>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1"/>
    <w:qFormat/>
    <w:rsid w:val="002B51B5"/>
    <w:rPr>
      <w:rFonts w:ascii="Times New Roman" w:eastAsia="Times New Roman" w:hAnsi="Times New Roman" w:cs="Times New Roman"/>
      <w:b/>
      <w:bCs/>
      <w:sz w:val="27"/>
      <w:szCs w:val="27"/>
    </w:rPr>
  </w:style>
  <w:style w:type="character" w:customStyle="1" w:styleId="21">
    <w:name w:val="Заголовок 2 Знак"/>
    <w:basedOn w:val="a0"/>
    <w:link w:val="20"/>
    <w:rsid w:val="002B51B5"/>
    <w:rPr>
      <w:rFonts w:asciiTheme="majorHAnsi" w:eastAsiaTheme="majorEastAsia" w:hAnsiTheme="majorHAnsi" w:cstheme="majorBidi"/>
      <w:color w:val="365F91" w:themeColor="accent1" w:themeShade="BF"/>
      <w:sz w:val="26"/>
      <w:szCs w:val="26"/>
    </w:rPr>
  </w:style>
  <w:style w:type="character" w:customStyle="1" w:styleId="31">
    <w:name w:val="Заголовок 3 Знак"/>
    <w:basedOn w:val="a0"/>
    <w:link w:val="30"/>
    <w:rsid w:val="002B51B5"/>
    <w:rPr>
      <w:rFonts w:ascii="Calibri Light" w:eastAsia="Times New Roman" w:hAnsi="Calibri Light" w:cs="Times New Roman"/>
      <w:b/>
      <w:bCs/>
      <w:sz w:val="26"/>
      <w:szCs w:val="26"/>
      <w:lang w:val="zh-CN" w:eastAsia="zh-CN"/>
    </w:rPr>
  </w:style>
  <w:style w:type="character" w:customStyle="1" w:styleId="40">
    <w:name w:val="Заголовок 4 Знак"/>
    <w:basedOn w:val="a0"/>
    <w:link w:val="4"/>
    <w:uiPriority w:val="9"/>
    <w:qFormat/>
    <w:rsid w:val="002B51B5"/>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rsid w:val="002B51B5"/>
    <w:rPr>
      <w:rFonts w:ascii="Times New Roman" w:eastAsia="Calibri" w:hAnsi="Times New Roman" w:cs="Times New Roman"/>
      <w:b/>
      <w:bCs/>
      <w:sz w:val="36"/>
      <w:szCs w:val="36"/>
      <w:lang w:val="uk-UA" w:eastAsia="uk-UA"/>
    </w:rPr>
  </w:style>
  <w:style w:type="character" w:customStyle="1" w:styleId="60">
    <w:name w:val="Заголовок 6 Знак"/>
    <w:basedOn w:val="a0"/>
    <w:link w:val="6"/>
    <w:qFormat/>
    <w:rsid w:val="002B51B5"/>
    <w:rPr>
      <w:rFonts w:ascii="Times New Roman" w:eastAsia="Times New Roman" w:hAnsi="Times New Roman" w:cs="Times New Roman"/>
      <w:color w:val="000000"/>
      <w:sz w:val="24"/>
      <w:szCs w:val="20"/>
      <w:lang w:val="uk-UA"/>
    </w:rPr>
  </w:style>
  <w:style w:type="character" w:customStyle="1" w:styleId="70">
    <w:name w:val="Заголовок 7 Знак"/>
    <w:basedOn w:val="a0"/>
    <w:link w:val="7"/>
    <w:semiHidden/>
    <w:rsid w:val="002B51B5"/>
    <w:rPr>
      <w:rFonts w:ascii="Calibri" w:eastAsia="Times New Roman" w:hAnsi="Calibri" w:cs="Times New Roman"/>
      <w:sz w:val="24"/>
      <w:szCs w:val="24"/>
      <w:lang w:val="ru-RU" w:eastAsia="ru-RU"/>
    </w:rPr>
  </w:style>
  <w:style w:type="character" w:customStyle="1" w:styleId="80">
    <w:name w:val="Заголовок 8 Знак"/>
    <w:basedOn w:val="a0"/>
    <w:link w:val="8"/>
    <w:semiHidden/>
    <w:qFormat/>
    <w:rsid w:val="002B51B5"/>
    <w:rPr>
      <w:rFonts w:ascii="Calibri" w:eastAsia="Times New Roman" w:hAnsi="Calibri" w:cs="Times New Roman"/>
      <w:i/>
      <w:iCs/>
      <w:sz w:val="24"/>
      <w:szCs w:val="24"/>
      <w:lang w:val="ru-RU" w:eastAsia="ru-RU"/>
    </w:rPr>
  </w:style>
  <w:style w:type="character" w:styleId="a3">
    <w:name w:val="FollowedHyperlink"/>
    <w:qFormat/>
    <w:rsid w:val="002B51B5"/>
    <w:rPr>
      <w:color w:val="800080"/>
      <w:u w:val="single"/>
    </w:rPr>
  </w:style>
  <w:style w:type="character" w:styleId="a4">
    <w:name w:val="footnote reference"/>
    <w:basedOn w:val="a0"/>
    <w:uiPriority w:val="99"/>
    <w:semiHidden/>
    <w:qFormat/>
    <w:rsid w:val="002B51B5"/>
    <w:rPr>
      <w:vertAlign w:val="superscript"/>
    </w:rPr>
  </w:style>
  <w:style w:type="character" w:styleId="a5">
    <w:name w:val="annotation reference"/>
    <w:basedOn w:val="a0"/>
    <w:uiPriority w:val="99"/>
    <w:semiHidden/>
    <w:unhideWhenUsed/>
    <w:rsid w:val="002B51B5"/>
    <w:rPr>
      <w:sz w:val="16"/>
      <w:szCs w:val="16"/>
    </w:rPr>
  </w:style>
  <w:style w:type="character" w:styleId="a6">
    <w:name w:val="Emphasis"/>
    <w:qFormat/>
    <w:rsid w:val="002B51B5"/>
    <w:rPr>
      <w:rFonts w:ascii="Times New Roman" w:hAnsi="Times New Roman" w:cs="Times New Roman" w:hint="default"/>
      <w:b/>
      <w:bCs/>
    </w:rPr>
  </w:style>
  <w:style w:type="character" w:styleId="a7">
    <w:name w:val="Hyperlink"/>
    <w:basedOn w:val="a0"/>
    <w:uiPriority w:val="99"/>
    <w:unhideWhenUsed/>
    <w:rsid w:val="002B51B5"/>
    <w:rPr>
      <w:color w:val="0000FF" w:themeColor="hyperlink"/>
      <w:u w:val="single"/>
    </w:rPr>
  </w:style>
  <w:style w:type="character" w:styleId="a8">
    <w:name w:val="page number"/>
    <w:basedOn w:val="a0"/>
    <w:qFormat/>
    <w:rsid w:val="002B51B5"/>
  </w:style>
  <w:style w:type="character" w:styleId="a9">
    <w:name w:val="Strong"/>
    <w:qFormat/>
    <w:rsid w:val="002B51B5"/>
    <w:rPr>
      <w:rFonts w:ascii="Times New Roman" w:hAnsi="Times New Roman" w:cs="Times New Roman" w:hint="default"/>
      <w:b/>
      <w:bCs/>
    </w:rPr>
  </w:style>
  <w:style w:type="paragraph" w:styleId="aa">
    <w:name w:val="Balloon Text"/>
    <w:basedOn w:val="a"/>
    <w:link w:val="ab"/>
    <w:unhideWhenUsed/>
    <w:rsid w:val="002B51B5"/>
    <w:rPr>
      <w:rFonts w:ascii="Segoe UI" w:hAnsi="Segoe UI" w:cs="Segoe UI"/>
      <w:sz w:val="18"/>
      <w:szCs w:val="18"/>
    </w:rPr>
  </w:style>
  <w:style w:type="character" w:customStyle="1" w:styleId="ab">
    <w:name w:val="Текст выноски Знак"/>
    <w:basedOn w:val="a0"/>
    <w:link w:val="aa"/>
    <w:qFormat/>
    <w:rsid w:val="002B51B5"/>
    <w:rPr>
      <w:rFonts w:ascii="Segoe UI" w:eastAsia="Times New Roman" w:hAnsi="Segoe UI" w:cs="Segoe UI"/>
      <w:sz w:val="18"/>
      <w:szCs w:val="18"/>
    </w:rPr>
  </w:style>
  <w:style w:type="paragraph" w:styleId="22">
    <w:name w:val="Body Text 2"/>
    <w:basedOn w:val="a"/>
    <w:link w:val="23"/>
    <w:unhideWhenUsed/>
    <w:rsid w:val="002B51B5"/>
    <w:pPr>
      <w:spacing w:after="120" w:line="480" w:lineRule="auto"/>
    </w:pPr>
  </w:style>
  <w:style w:type="character" w:customStyle="1" w:styleId="23">
    <w:name w:val="Основной текст 2 Знак"/>
    <w:basedOn w:val="a0"/>
    <w:link w:val="22"/>
    <w:qFormat/>
    <w:rsid w:val="002B51B5"/>
    <w:rPr>
      <w:rFonts w:ascii="Times New Roman" w:eastAsia="Times New Roman" w:hAnsi="Times New Roman" w:cs="Times New Roman"/>
    </w:rPr>
  </w:style>
  <w:style w:type="paragraph" w:styleId="ac">
    <w:name w:val="Plain Text"/>
    <w:basedOn w:val="a"/>
    <w:link w:val="ad"/>
    <w:unhideWhenUsed/>
    <w:rsid w:val="002B51B5"/>
    <w:pPr>
      <w:widowControl/>
    </w:pPr>
    <w:rPr>
      <w:rFonts w:ascii="Courier New" w:hAnsi="Courier New" w:cs="Courier New"/>
      <w:sz w:val="20"/>
      <w:szCs w:val="20"/>
      <w:lang w:val="ru-RU" w:eastAsia="ru-RU"/>
    </w:rPr>
  </w:style>
  <w:style w:type="character" w:customStyle="1" w:styleId="ad">
    <w:name w:val="Текст Знак"/>
    <w:basedOn w:val="a0"/>
    <w:link w:val="ac"/>
    <w:rsid w:val="002B51B5"/>
    <w:rPr>
      <w:rFonts w:ascii="Courier New" w:eastAsia="Times New Roman" w:hAnsi="Courier New" w:cs="Courier New"/>
      <w:sz w:val="20"/>
      <w:szCs w:val="20"/>
      <w:lang w:val="ru-RU" w:eastAsia="ru-RU"/>
    </w:rPr>
  </w:style>
  <w:style w:type="paragraph" w:styleId="32">
    <w:name w:val="Body Text Indent 3"/>
    <w:basedOn w:val="a"/>
    <w:link w:val="33"/>
    <w:qFormat/>
    <w:rsid w:val="002B51B5"/>
    <w:pPr>
      <w:widowControl/>
      <w:autoSpaceDE/>
      <w:autoSpaceDN/>
      <w:spacing w:after="120"/>
      <w:ind w:left="283"/>
    </w:pPr>
    <w:rPr>
      <w:rFonts w:eastAsia="Calibri"/>
      <w:sz w:val="16"/>
      <w:szCs w:val="16"/>
      <w:lang w:val="zh-CN" w:eastAsia="zh-CN"/>
    </w:rPr>
  </w:style>
  <w:style w:type="character" w:customStyle="1" w:styleId="33">
    <w:name w:val="Основной текст с отступом 3 Знак"/>
    <w:basedOn w:val="a0"/>
    <w:link w:val="32"/>
    <w:qFormat/>
    <w:rsid w:val="002B51B5"/>
    <w:rPr>
      <w:rFonts w:ascii="Times New Roman" w:eastAsia="Calibri" w:hAnsi="Times New Roman" w:cs="Times New Roman"/>
      <w:sz w:val="16"/>
      <w:szCs w:val="16"/>
      <w:lang w:val="zh-CN" w:eastAsia="zh-CN"/>
    </w:rPr>
  </w:style>
  <w:style w:type="paragraph" w:styleId="ae">
    <w:name w:val="endnote text"/>
    <w:basedOn w:val="a"/>
    <w:link w:val="af"/>
    <w:semiHidden/>
    <w:rsid w:val="002B51B5"/>
    <w:pPr>
      <w:autoSpaceDE/>
      <w:autoSpaceDN/>
      <w:spacing w:before="140"/>
      <w:ind w:firstLine="680"/>
      <w:jc w:val="both"/>
    </w:pPr>
    <w:rPr>
      <w:sz w:val="20"/>
      <w:szCs w:val="20"/>
      <w:lang w:val="uk-UA" w:eastAsia="ru-RU"/>
    </w:rPr>
  </w:style>
  <w:style w:type="character" w:customStyle="1" w:styleId="af">
    <w:name w:val="Текст концевой сноски Знак"/>
    <w:basedOn w:val="a0"/>
    <w:link w:val="ae"/>
    <w:semiHidden/>
    <w:rsid w:val="002B51B5"/>
    <w:rPr>
      <w:rFonts w:ascii="Times New Roman" w:eastAsia="Times New Roman" w:hAnsi="Times New Roman" w:cs="Times New Roman"/>
      <w:sz w:val="20"/>
      <w:szCs w:val="20"/>
      <w:lang w:val="uk-UA" w:eastAsia="ru-RU"/>
    </w:rPr>
  </w:style>
  <w:style w:type="paragraph" w:styleId="af0">
    <w:name w:val="annotation text"/>
    <w:basedOn w:val="a"/>
    <w:link w:val="af1"/>
    <w:uiPriority w:val="99"/>
    <w:unhideWhenUsed/>
    <w:rsid w:val="002B51B5"/>
    <w:pPr>
      <w:widowControl/>
      <w:autoSpaceDE/>
      <w:autoSpaceDN/>
    </w:pPr>
    <w:rPr>
      <w:rFonts w:eastAsia="Calibri"/>
      <w:sz w:val="20"/>
      <w:szCs w:val="20"/>
      <w:lang w:val="ru-RU" w:eastAsia="ru-RU"/>
    </w:rPr>
  </w:style>
  <w:style w:type="character" w:customStyle="1" w:styleId="af1">
    <w:name w:val="Текст примечания Знак"/>
    <w:basedOn w:val="a0"/>
    <w:link w:val="af0"/>
    <w:uiPriority w:val="99"/>
    <w:rsid w:val="002B51B5"/>
    <w:rPr>
      <w:rFonts w:ascii="Times New Roman" w:eastAsia="Calibri" w:hAnsi="Times New Roman" w:cs="Times New Roman"/>
      <w:sz w:val="20"/>
      <w:szCs w:val="20"/>
      <w:lang w:val="ru-RU" w:eastAsia="ru-RU"/>
    </w:rPr>
  </w:style>
  <w:style w:type="paragraph" w:styleId="af2">
    <w:name w:val="annotation subject"/>
    <w:basedOn w:val="af0"/>
    <w:next w:val="af0"/>
    <w:link w:val="af3"/>
    <w:uiPriority w:val="99"/>
    <w:semiHidden/>
    <w:unhideWhenUsed/>
    <w:rsid w:val="002B51B5"/>
    <w:rPr>
      <w:b/>
      <w:bCs/>
    </w:rPr>
  </w:style>
  <w:style w:type="character" w:customStyle="1" w:styleId="af3">
    <w:name w:val="Тема примечания Знак"/>
    <w:basedOn w:val="af1"/>
    <w:link w:val="af2"/>
    <w:uiPriority w:val="99"/>
    <w:semiHidden/>
    <w:rsid w:val="002B51B5"/>
    <w:rPr>
      <w:rFonts w:ascii="Times New Roman" w:eastAsia="Calibri" w:hAnsi="Times New Roman" w:cs="Times New Roman"/>
      <w:b/>
      <w:bCs/>
      <w:sz w:val="20"/>
      <w:szCs w:val="20"/>
      <w:lang w:val="ru-RU" w:eastAsia="ru-RU"/>
    </w:rPr>
  </w:style>
  <w:style w:type="paragraph" w:styleId="af4">
    <w:name w:val="footnote text"/>
    <w:basedOn w:val="a"/>
    <w:link w:val="af5"/>
    <w:uiPriority w:val="99"/>
    <w:semiHidden/>
    <w:rsid w:val="002B51B5"/>
    <w:pPr>
      <w:widowControl/>
      <w:autoSpaceDE/>
      <w:autoSpaceDN/>
      <w:spacing w:after="200" w:line="276" w:lineRule="auto"/>
    </w:pPr>
    <w:rPr>
      <w:rFonts w:ascii="Calibri" w:eastAsia="Calibri" w:hAnsi="Calibri" w:cs="Calibri"/>
      <w:sz w:val="20"/>
      <w:szCs w:val="20"/>
      <w:lang w:val="uk-UA"/>
    </w:rPr>
  </w:style>
  <w:style w:type="character" w:customStyle="1" w:styleId="af5">
    <w:name w:val="Текст сноски Знак"/>
    <w:basedOn w:val="a0"/>
    <w:link w:val="af4"/>
    <w:uiPriority w:val="99"/>
    <w:semiHidden/>
    <w:rsid w:val="002B51B5"/>
    <w:rPr>
      <w:rFonts w:ascii="Calibri" w:eastAsia="Calibri" w:hAnsi="Calibri" w:cs="Calibri"/>
      <w:sz w:val="20"/>
      <w:szCs w:val="20"/>
      <w:lang w:val="uk-UA"/>
    </w:rPr>
  </w:style>
  <w:style w:type="paragraph" w:styleId="af6">
    <w:name w:val="header"/>
    <w:basedOn w:val="a"/>
    <w:link w:val="af7"/>
    <w:unhideWhenUsed/>
    <w:rsid w:val="002B51B5"/>
    <w:pPr>
      <w:tabs>
        <w:tab w:val="center" w:pos="4844"/>
        <w:tab w:val="right" w:pos="9689"/>
      </w:tabs>
    </w:pPr>
  </w:style>
  <w:style w:type="character" w:customStyle="1" w:styleId="af7">
    <w:name w:val="Верхний колонтитул Знак"/>
    <w:basedOn w:val="a0"/>
    <w:link w:val="af6"/>
    <w:rsid w:val="002B51B5"/>
    <w:rPr>
      <w:rFonts w:ascii="Times New Roman" w:eastAsia="Times New Roman" w:hAnsi="Times New Roman" w:cs="Times New Roman"/>
    </w:rPr>
  </w:style>
  <w:style w:type="paragraph" w:styleId="af8">
    <w:name w:val="Body Text"/>
    <w:basedOn w:val="a"/>
    <w:link w:val="af9"/>
    <w:uiPriority w:val="1"/>
    <w:qFormat/>
    <w:rsid w:val="002B51B5"/>
    <w:rPr>
      <w:sz w:val="24"/>
      <w:szCs w:val="24"/>
    </w:rPr>
  </w:style>
  <w:style w:type="character" w:customStyle="1" w:styleId="af9">
    <w:name w:val="Основной текст Знак"/>
    <w:basedOn w:val="a0"/>
    <w:link w:val="af8"/>
    <w:uiPriority w:val="1"/>
    <w:rsid w:val="002B51B5"/>
    <w:rPr>
      <w:rFonts w:ascii="Times New Roman" w:eastAsia="Times New Roman" w:hAnsi="Times New Roman" w:cs="Times New Roman"/>
      <w:sz w:val="24"/>
      <w:szCs w:val="24"/>
    </w:rPr>
  </w:style>
  <w:style w:type="paragraph" w:styleId="afa">
    <w:name w:val="Body Text Indent"/>
    <w:basedOn w:val="a"/>
    <w:link w:val="afb"/>
    <w:uiPriority w:val="99"/>
    <w:unhideWhenUsed/>
    <w:rsid w:val="002B51B5"/>
    <w:pPr>
      <w:spacing w:after="120"/>
      <w:ind w:left="283"/>
    </w:pPr>
  </w:style>
  <w:style w:type="character" w:customStyle="1" w:styleId="afb">
    <w:name w:val="Основной текст с отступом Знак"/>
    <w:basedOn w:val="a0"/>
    <w:link w:val="afa"/>
    <w:uiPriority w:val="99"/>
    <w:rsid w:val="002B51B5"/>
    <w:rPr>
      <w:rFonts w:ascii="Times New Roman" w:eastAsia="Times New Roman" w:hAnsi="Times New Roman" w:cs="Times New Roman"/>
    </w:rPr>
  </w:style>
  <w:style w:type="paragraph" w:styleId="afc">
    <w:name w:val="Title"/>
    <w:basedOn w:val="a"/>
    <w:link w:val="afd"/>
    <w:qFormat/>
    <w:rsid w:val="002B51B5"/>
    <w:pPr>
      <w:widowControl/>
      <w:autoSpaceDE/>
      <w:autoSpaceDN/>
      <w:jc w:val="center"/>
    </w:pPr>
    <w:rPr>
      <w:rFonts w:ascii="Calibri" w:eastAsia="Calibri" w:hAnsi="Calibri" w:cstheme="minorBidi"/>
      <w:b/>
      <w:sz w:val="24"/>
      <w:szCs w:val="24"/>
      <w:lang w:eastAsia="ru-RU"/>
    </w:rPr>
  </w:style>
  <w:style w:type="character" w:customStyle="1" w:styleId="afd">
    <w:name w:val="Заголовок Знак"/>
    <w:link w:val="afc"/>
    <w:locked/>
    <w:rsid w:val="002B51B5"/>
    <w:rPr>
      <w:rFonts w:ascii="Calibri" w:eastAsia="Calibri" w:hAnsi="Calibri"/>
      <w:b/>
      <w:sz w:val="24"/>
      <w:szCs w:val="24"/>
      <w:lang w:eastAsia="ru-RU"/>
    </w:rPr>
  </w:style>
  <w:style w:type="paragraph" w:styleId="afe">
    <w:name w:val="footer"/>
    <w:basedOn w:val="a"/>
    <w:link w:val="aff"/>
    <w:uiPriority w:val="99"/>
    <w:unhideWhenUsed/>
    <w:rsid w:val="002B51B5"/>
    <w:pPr>
      <w:tabs>
        <w:tab w:val="center" w:pos="4844"/>
        <w:tab w:val="right" w:pos="9689"/>
      </w:tabs>
    </w:pPr>
  </w:style>
  <w:style w:type="character" w:customStyle="1" w:styleId="aff">
    <w:name w:val="Нижний колонтитул Знак"/>
    <w:basedOn w:val="a0"/>
    <w:link w:val="afe"/>
    <w:uiPriority w:val="99"/>
    <w:rsid w:val="002B51B5"/>
    <w:rPr>
      <w:rFonts w:ascii="Times New Roman" w:eastAsia="Times New Roman" w:hAnsi="Times New Roman" w:cs="Times New Roman"/>
    </w:rPr>
  </w:style>
  <w:style w:type="paragraph" w:styleId="aff0">
    <w:name w:val="List"/>
    <w:basedOn w:val="a"/>
    <w:semiHidden/>
    <w:unhideWhenUsed/>
    <w:rsid w:val="002B51B5"/>
    <w:pPr>
      <w:widowControl/>
      <w:autoSpaceDE/>
      <w:autoSpaceDN/>
      <w:ind w:left="283" w:hanging="283"/>
    </w:pPr>
    <w:rPr>
      <w:sz w:val="20"/>
      <w:szCs w:val="20"/>
      <w:lang w:val="ru-RU" w:eastAsia="ru-RU"/>
    </w:rPr>
  </w:style>
  <w:style w:type="paragraph" w:styleId="aff1">
    <w:name w:val="Normal (Web)"/>
    <w:basedOn w:val="a"/>
    <w:link w:val="aff2"/>
    <w:uiPriority w:val="99"/>
    <w:rsid w:val="002B51B5"/>
    <w:pPr>
      <w:widowControl/>
      <w:suppressAutoHyphens/>
      <w:autoSpaceDE/>
      <w:autoSpaceDN/>
      <w:spacing w:before="280" w:after="280"/>
    </w:pPr>
    <w:rPr>
      <w:rFonts w:ascii="Times New Roman CYR" w:eastAsia="Calibri" w:hAnsi="Times New Roman CYR"/>
      <w:sz w:val="24"/>
      <w:szCs w:val="24"/>
      <w:lang w:val="uk-UA" w:eastAsia="ar-SA"/>
    </w:rPr>
  </w:style>
  <w:style w:type="character" w:customStyle="1" w:styleId="aff2">
    <w:name w:val="Обычный (веб) Знак"/>
    <w:link w:val="aff1"/>
    <w:uiPriority w:val="99"/>
    <w:rsid w:val="002B51B5"/>
    <w:rPr>
      <w:rFonts w:ascii="Times New Roman CYR" w:eastAsia="Calibri" w:hAnsi="Times New Roman CYR" w:cs="Times New Roman"/>
      <w:sz w:val="24"/>
      <w:szCs w:val="24"/>
      <w:lang w:val="uk-UA" w:eastAsia="ar-SA"/>
    </w:rPr>
  </w:style>
  <w:style w:type="paragraph" w:styleId="34">
    <w:name w:val="Body Text 3"/>
    <w:basedOn w:val="a"/>
    <w:link w:val="35"/>
    <w:unhideWhenUsed/>
    <w:rsid w:val="002B51B5"/>
    <w:pPr>
      <w:widowControl/>
      <w:autoSpaceDE/>
      <w:autoSpaceDN/>
      <w:spacing w:after="120"/>
    </w:pPr>
    <w:rPr>
      <w:sz w:val="16"/>
      <w:szCs w:val="16"/>
      <w:lang w:val="zh-CN" w:eastAsia="zh-CN"/>
    </w:rPr>
  </w:style>
  <w:style w:type="character" w:customStyle="1" w:styleId="35">
    <w:name w:val="Основной текст 3 Знак"/>
    <w:basedOn w:val="a0"/>
    <w:link w:val="34"/>
    <w:rsid w:val="002B51B5"/>
    <w:rPr>
      <w:rFonts w:ascii="Times New Roman" w:eastAsia="Times New Roman" w:hAnsi="Times New Roman" w:cs="Times New Roman"/>
      <w:sz w:val="16"/>
      <w:szCs w:val="16"/>
      <w:lang w:val="zh-CN" w:eastAsia="zh-CN"/>
    </w:rPr>
  </w:style>
  <w:style w:type="paragraph" w:styleId="24">
    <w:name w:val="Body Text Indent 2"/>
    <w:basedOn w:val="a"/>
    <w:link w:val="25"/>
    <w:rsid w:val="002B51B5"/>
    <w:pPr>
      <w:widowControl/>
      <w:autoSpaceDE/>
      <w:autoSpaceDN/>
      <w:spacing w:after="120" w:line="480" w:lineRule="auto"/>
      <w:ind w:left="283"/>
    </w:pPr>
    <w:rPr>
      <w:rFonts w:eastAsia="Calibri"/>
      <w:sz w:val="24"/>
      <w:szCs w:val="24"/>
      <w:lang w:val="uk-UA" w:eastAsia="uk-UA"/>
    </w:rPr>
  </w:style>
  <w:style w:type="character" w:customStyle="1" w:styleId="25">
    <w:name w:val="Основной текст с отступом 2 Знак"/>
    <w:basedOn w:val="a0"/>
    <w:link w:val="24"/>
    <w:rsid w:val="002B51B5"/>
    <w:rPr>
      <w:rFonts w:ascii="Times New Roman" w:eastAsia="Calibri" w:hAnsi="Times New Roman" w:cs="Times New Roman"/>
      <w:sz w:val="24"/>
      <w:szCs w:val="24"/>
      <w:lang w:val="uk-UA" w:eastAsia="uk-UA"/>
    </w:rPr>
  </w:style>
  <w:style w:type="paragraph" w:styleId="2">
    <w:name w:val="List 2"/>
    <w:basedOn w:val="a"/>
    <w:rsid w:val="002B51B5"/>
    <w:pPr>
      <w:widowControl/>
      <w:numPr>
        <w:ilvl w:val="1"/>
        <w:numId w:val="1"/>
      </w:numPr>
      <w:autoSpaceDE/>
      <w:autoSpaceDN/>
      <w:spacing w:before="120"/>
      <w:jc w:val="both"/>
    </w:pPr>
    <w:rPr>
      <w:rFonts w:ascii="Arial" w:hAnsi="Arial"/>
      <w:sz w:val="20"/>
      <w:szCs w:val="20"/>
      <w:lang w:val="uk-UA" w:eastAsia="ru-RU"/>
    </w:rPr>
  </w:style>
  <w:style w:type="paragraph" w:styleId="3">
    <w:name w:val="List 3"/>
    <w:basedOn w:val="a"/>
    <w:rsid w:val="002B51B5"/>
    <w:pPr>
      <w:widowControl/>
      <w:numPr>
        <w:ilvl w:val="2"/>
        <w:numId w:val="1"/>
      </w:numPr>
      <w:tabs>
        <w:tab w:val="left" w:pos="993"/>
      </w:tabs>
      <w:autoSpaceDE/>
      <w:autoSpaceDN/>
      <w:spacing w:before="60"/>
      <w:jc w:val="both"/>
    </w:pPr>
    <w:rPr>
      <w:rFonts w:ascii="Arial" w:hAnsi="Arial"/>
      <w:sz w:val="20"/>
      <w:szCs w:val="20"/>
      <w:lang w:val="uk-UA" w:eastAsia="ru-RU"/>
    </w:rPr>
  </w:style>
  <w:style w:type="paragraph" w:styleId="HTML">
    <w:name w:val="HTML Preformatted"/>
    <w:basedOn w:val="a"/>
    <w:link w:val="HTML0"/>
    <w:unhideWhenUsed/>
    <w:rsid w:val="002B51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ru-RU" w:eastAsia="ru-RU"/>
    </w:rPr>
  </w:style>
  <w:style w:type="character" w:customStyle="1" w:styleId="HTML0">
    <w:name w:val="Стандартный HTML Знак"/>
    <w:basedOn w:val="a0"/>
    <w:link w:val="HTML"/>
    <w:qFormat/>
    <w:rsid w:val="002B51B5"/>
    <w:rPr>
      <w:rFonts w:ascii="Courier New" w:eastAsia="Times New Roman" w:hAnsi="Courier New" w:cs="Times New Roman"/>
      <w:sz w:val="20"/>
      <w:szCs w:val="20"/>
      <w:lang w:val="ru-RU" w:eastAsia="ru-RU"/>
    </w:rPr>
  </w:style>
  <w:style w:type="table" w:styleId="aff3">
    <w:name w:val="Table Grid"/>
    <w:basedOn w:val="a1"/>
    <w:rsid w:val="002B51B5"/>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B51B5"/>
    <w:tblPr>
      <w:tblCellMar>
        <w:top w:w="0" w:type="dxa"/>
        <w:left w:w="0" w:type="dxa"/>
        <w:bottom w:w="0" w:type="dxa"/>
        <w:right w:w="0" w:type="dxa"/>
      </w:tblCellMar>
    </w:tblPr>
  </w:style>
  <w:style w:type="paragraph" w:styleId="aff4">
    <w:name w:val="List Paragraph"/>
    <w:basedOn w:val="a"/>
    <w:link w:val="aff5"/>
    <w:uiPriority w:val="34"/>
    <w:qFormat/>
    <w:rsid w:val="002B51B5"/>
    <w:pPr>
      <w:ind w:left="173"/>
      <w:jc w:val="both"/>
    </w:pPr>
  </w:style>
  <w:style w:type="character" w:customStyle="1" w:styleId="aff5">
    <w:name w:val="Абзац списка Знак"/>
    <w:link w:val="aff4"/>
    <w:uiPriority w:val="34"/>
    <w:qFormat/>
    <w:rsid w:val="002B51B5"/>
    <w:rPr>
      <w:rFonts w:ascii="Times New Roman" w:eastAsia="Times New Roman" w:hAnsi="Times New Roman" w:cs="Times New Roman"/>
    </w:rPr>
  </w:style>
  <w:style w:type="paragraph" w:customStyle="1" w:styleId="TableParagraph">
    <w:name w:val="Table Paragraph"/>
    <w:basedOn w:val="a"/>
    <w:uiPriority w:val="1"/>
    <w:qFormat/>
    <w:rsid w:val="002B51B5"/>
  </w:style>
  <w:style w:type="character" w:customStyle="1" w:styleId="FontStyle11">
    <w:name w:val="Font Style11"/>
    <w:qFormat/>
    <w:rsid w:val="002B51B5"/>
    <w:rPr>
      <w:rFonts w:ascii="Times New Roman" w:hAnsi="Times New Roman" w:cs="Times New Roman"/>
      <w:sz w:val="22"/>
      <w:szCs w:val="22"/>
    </w:rPr>
  </w:style>
  <w:style w:type="paragraph" w:customStyle="1" w:styleId="Style6">
    <w:name w:val="Style6"/>
    <w:basedOn w:val="a"/>
    <w:uiPriority w:val="99"/>
    <w:rsid w:val="002B51B5"/>
    <w:pPr>
      <w:adjustRightInd w:val="0"/>
    </w:pPr>
    <w:rPr>
      <w:sz w:val="24"/>
      <w:szCs w:val="24"/>
      <w:lang w:val="uk-UA" w:eastAsia="ru-RU"/>
    </w:rPr>
  </w:style>
  <w:style w:type="paragraph" w:customStyle="1" w:styleId="Style4">
    <w:name w:val="Style4"/>
    <w:basedOn w:val="a"/>
    <w:uiPriority w:val="99"/>
    <w:rsid w:val="002B51B5"/>
    <w:pPr>
      <w:adjustRightInd w:val="0"/>
      <w:spacing w:line="308" w:lineRule="exact"/>
    </w:pPr>
    <w:rPr>
      <w:rFonts w:ascii="Arial" w:hAnsi="Arial" w:cs="Arial"/>
      <w:sz w:val="24"/>
      <w:szCs w:val="24"/>
      <w:lang w:val="uk-UA" w:eastAsia="uk-UA"/>
    </w:rPr>
  </w:style>
  <w:style w:type="character" w:customStyle="1" w:styleId="FontStyle21">
    <w:name w:val="Font Style21"/>
    <w:uiPriority w:val="99"/>
    <w:rsid w:val="002B51B5"/>
    <w:rPr>
      <w:rFonts w:ascii="Times New Roman" w:hAnsi="Times New Roman" w:cs="Times New Roman" w:hint="default"/>
      <w:sz w:val="22"/>
      <w:szCs w:val="22"/>
    </w:rPr>
  </w:style>
  <w:style w:type="character" w:customStyle="1" w:styleId="61">
    <w:name w:val="Основний текст6"/>
    <w:uiPriority w:val="99"/>
    <w:rsid w:val="002B51B5"/>
    <w:rPr>
      <w:rFonts w:ascii="Times New Roman" w:eastAsia="Times New Roman" w:hAnsi="Times New Roman" w:cs="Times New Roman" w:hint="default"/>
      <w:color w:val="000000"/>
      <w:spacing w:val="0"/>
      <w:sz w:val="21"/>
      <w:szCs w:val="21"/>
      <w:lang w:val="ru-RU" w:eastAsia="ru-RU" w:bidi="ru-RU"/>
    </w:rPr>
  </w:style>
  <w:style w:type="character" w:customStyle="1" w:styleId="51">
    <w:name w:val="Основний текст5"/>
    <w:uiPriority w:val="99"/>
    <w:rsid w:val="002B51B5"/>
    <w:rPr>
      <w:rFonts w:ascii="Times New Roman" w:eastAsia="Times New Roman" w:hAnsi="Times New Roman" w:cs="Times New Roman" w:hint="default"/>
      <w:color w:val="000000"/>
      <w:spacing w:val="0"/>
      <w:sz w:val="21"/>
      <w:szCs w:val="21"/>
      <w:lang w:val="ru-RU" w:eastAsia="ru-RU" w:bidi="ru-RU"/>
    </w:rPr>
  </w:style>
  <w:style w:type="paragraph" w:customStyle="1" w:styleId="NormalUkr">
    <w:name w:val="NormalUkr"/>
    <w:basedOn w:val="a"/>
    <w:rsid w:val="002B51B5"/>
    <w:pPr>
      <w:widowControl/>
      <w:autoSpaceDE/>
      <w:autoSpaceDN/>
    </w:pPr>
    <w:rPr>
      <w:sz w:val="24"/>
      <w:szCs w:val="24"/>
      <w:lang w:eastAsia="ru-RU"/>
    </w:rPr>
  </w:style>
  <w:style w:type="paragraph" w:customStyle="1" w:styleId="12">
    <w:name w:val="Без інтервалів1"/>
    <w:qFormat/>
    <w:rsid w:val="002B51B5"/>
    <w:rPr>
      <w:rFonts w:ascii="Calibri" w:eastAsia="Times New Roman" w:hAnsi="Calibri" w:cs="Times New Roman"/>
      <w:lang w:val="uk-UA" w:eastAsia="uk-UA" w:bidi="en-US"/>
    </w:rPr>
  </w:style>
  <w:style w:type="character" w:customStyle="1" w:styleId="rvts0">
    <w:name w:val="rvts0"/>
    <w:rsid w:val="002B51B5"/>
    <w:rPr>
      <w:rFonts w:cs="Times New Roman"/>
    </w:rPr>
  </w:style>
  <w:style w:type="character" w:customStyle="1" w:styleId="rvts44">
    <w:name w:val="rvts44"/>
    <w:basedOn w:val="a0"/>
    <w:rsid w:val="002B51B5"/>
  </w:style>
  <w:style w:type="character" w:customStyle="1" w:styleId="13">
    <w:name w:val="Заголовок Знак1"/>
    <w:basedOn w:val="a0"/>
    <w:uiPriority w:val="10"/>
    <w:qFormat/>
    <w:rsid w:val="002B51B5"/>
    <w:rPr>
      <w:rFonts w:asciiTheme="majorHAnsi" w:eastAsiaTheme="majorEastAsia" w:hAnsiTheme="majorHAnsi" w:cstheme="majorBidi"/>
      <w:spacing w:val="-10"/>
      <w:kern w:val="28"/>
      <w:sz w:val="56"/>
      <w:szCs w:val="56"/>
    </w:rPr>
  </w:style>
  <w:style w:type="character" w:customStyle="1" w:styleId="14">
    <w:name w:val="Название Знак1"/>
    <w:basedOn w:val="a0"/>
    <w:uiPriority w:val="10"/>
    <w:qFormat/>
    <w:rsid w:val="002B51B5"/>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210">
    <w:name w:val="Основной текст 2 Знак1"/>
    <w:basedOn w:val="a0"/>
    <w:uiPriority w:val="99"/>
    <w:semiHidden/>
    <w:rsid w:val="002B51B5"/>
    <w:rPr>
      <w:rFonts w:ascii="Times New Roman" w:eastAsia="Calibri" w:hAnsi="Times New Roman" w:cs="Times New Roman"/>
      <w:sz w:val="24"/>
      <w:szCs w:val="24"/>
      <w:lang w:val="ru-RU" w:eastAsia="ru-RU"/>
    </w:rPr>
  </w:style>
  <w:style w:type="paragraph" w:customStyle="1" w:styleId="15">
    <w:name w:val="Обычный (веб)1"/>
    <w:basedOn w:val="a"/>
    <w:qFormat/>
    <w:rsid w:val="002B51B5"/>
    <w:pPr>
      <w:widowControl/>
      <w:autoSpaceDE/>
      <w:autoSpaceDN/>
      <w:spacing w:before="100" w:beforeAutospacing="1" w:after="100" w:afterAutospacing="1"/>
    </w:pPr>
    <w:rPr>
      <w:rFonts w:eastAsia="Calibri"/>
      <w:sz w:val="24"/>
      <w:szCs w:val="24"/>
      <w:lang w:val="uk-UA" w:eastAsia="uk-UA"/>
    </w:rPr>
  </w:style>
  <w:style w:type="character" w:customStyle="1" w:styleId="NoSpacingChar1">
    <w:name w:val="No Spacing Char1"/>
    <w:link w:val="16"/>
    <w:qFormat/>
    <w:locked/>
    <w:rsid w:val="002B51B5"/>
    <w:rPr>
      <w:rFonts w:ascii="Calibri" w:hAnsi="Calibri"/>
    </w:rPr>
  </w:style>
  <w:style w:type="paragraph" w:customStyle="1" w:styleId="16">
    <w:name w:val="Без интервала1"/>
    <w:link w:val="NoSpacingChar1"/>
    <w:qFormat/>
    <w:rsid w:val="002B51B5"/>
    <w:rPr>
      <w:rFonts w:ascii="Calibri" w:hAnsi="Calibri"/>
      <w:sz w:val="22"/>
      <w:szCs w:val="22"/>
      <w:lang w:val="en-US" w:eastAsia="en-US"/>
    </w:rPr>
  </w:style>
  <w:style w:type="paragraph" w:customStyle="1" w:styleId="17">
    <w:name w:val="Абзац списка1"/>
    <w:basedOn w:val="a"/>
    <w:rsid w:val="002B51B5"/>
    <w:pPr>
      <w:widowControl/>
      <w:autoSpaceDE/>
      <w:autoSpaceDN/>
      <w:spacing w:after="200" w:line="276" w:lineRule="auto"/>
      <w:ind w:left="720"/>
      <w:contextualSpacing/>
    </w:pPr>
    <w:rPr>
      <w:rFonts w:ascii="Calibri" w:eastAsia="Calibri" w:hAnsi="Calibri"/>
      <w:lang w:val="ru-RU" w:eastAsia="ru-RU"/>
    </w:rPr>
  </w:style>
  <w:style w:type="character" w:customStyle="1" w:styleId="apple-style-span">
    <w:name w:val="apple-style-span"/>
    <w:rsid w:val="002B51B5"/>
    <w:rPr>
      <w:rFonts w:ascii="Times New Roman" w:hAnsi="Times New Roman" w:cs="Times New Roman" w:hint="default"/>
    </w:rPr>
  </w:style>
  <w:style w:type="character" w:customStyle="1" w:styleId="apple-converted-space">
    <w:name w:val="apple-converted-space"/>
    <w:qFormat/>
    <w:rsid w:val="002B51B5"/>
  </w:style>
  <w:style w:type="paragraph" w:customStyle="1" w:styleId="rmcyhnbq">
    <w:name w:val="rmcyhnbq"/>
    <w:basedOn w:val="a"/>
    <w:qFormat/>
    <w:rsid w:val="002B51B5"/>
    <w:pPr>
      <w:widowControl/>
      <w:autoSpaceDE/>
      <w:autoSpaceDN/>
      <w:spacing w:before="100" w:beforeAutospacing="1" w:after="100" w:afterAutospacing="1"/>
    </w:pPr>
    <w:rPr>
      <w:rFonts w:eastAsia="Calibri"/>
      <w:sz w:val="24"/>
      <w:szCs w:val="24"/>
      <w:lang w:val="ru-RU" w:eastAsia="ru-RU"/>
    </w:rPr>
  </w:style>
  <w:style w:type="paragraph" w:customStyle="1" w:styleId="rvps2">
    <w:name w:val="rvps2"/>
    <w:basedOn w:val="a"/>
    <w:rsid w:val="002B51B5"/>
    <w:pPr>
      <w:widowControl/>
      <w:autoSpaceDE/>
      <w:autoSpaceDN/>
      <w:spacing w:before="100" w:beforeAutospacing="1" w:after="100" w:afterAutospacing="1"/>
    </w:pPr>
    <w:rPr>
      <w:sz w:val="24"/>
      <w:szCs w:val="24"/>
      <w:lang w:val="ru-RU" w:eastAsia="ru-RU"/>
    </w:rPr>
  </w:style>
  <w:style w:type="paragraph" w:customStyle="1" w:styleId="211">
    <w:name w:val="Основной текст 21"/>
    <w:basedOn w:val="a"/>
    <w:rsid w:val="002B51B5"/>
    <w:pPr>
      <w:widowControl/>
      <w:suppressAutoHyphens/>
      <w:autoSpaceDE/>
      <w:autoSpaceDN/>
      <w:spacing w:after="120" w:line="480" w:lineRule="auto"/>
    </w:pPr>
    <w:rPr>
      <w:sz w:val="24"/>
      <w:szCs w:val="24"/>
      <w:lang w:val="ru-RU" w:eastAsia="ar-SA"/>
    </w:rPr>
  </w:style>
  <w:style w:type="paragraph" w:styleId="aff6">
    <w:name w:val="No Spacing"/>
    <w:link w:val="aff7"/>
    <w:uiPriority w:val="1"/>
    <w:qFormat/>
    <w:rsid w:val="002B51B5"/>
    <w:rPr>
      <w:rFonts w:ascii="Calibri" w:eastAsia="Times New Roman" w:hAnsi="Calibri" w:cs="Times New Roman"/>
      <w:sz w:val="22"/>
      <w:szCs w:val="22"/>
      <w:lang w:val="uk-UA" w:eastAsia="en-US"/>
    </w:rPr>
  </w:style>
  <w:style w:type="character" w:customStyle="1" w:styleId="aff7">
    <w:name w:val="Без интервала Знак"/>
    <w:link w:val="aff6"/>
    <w:uiPriority w:val="1"/>
    <w:rsid w:val="002B51B5"/>
    <w:rPr>
      <w:rFonts w:ascii="Calibri" w:eastAsia="Times New Roman" w:hAnsi="Calibri" w:cs="Times New Roman"/>
      <w:lang w:val="uk-UA"/>
    </w:rPr>
  </w:style>
  <w:style w:type="character" w:customStyle="1" w:styleId="wT42">
    <w:name w:val="wT42"/>
    <w:rsid w:val="002B51B5"/>
  </w:style>
  <w:style w:type="paragraph" w:customStyle="1" w:styleId="18">
    <w:name w:val="Основной текст1"/>
    <w:basedOn w:val="a"/>
    <w:rsid w:val="002B51B5"/>
    <w:pPr>
      <w:autoSpaceDE/>
      <w:autoSpaceDN/>
      <w:snapToGrid w:val="0"/>
    </w:pPr>
    <w:rPr>
      <w:rFonts w:ascii="Arial" w:eastAsia="Calibri" w:hAnsi="Arial"/>
      <w:sz w:val="24"/>
      <w:szCs w:val="20"/>
      <w:lang w:val="uk-UA" w:eastAsia="ru-RU"/>
    </w:rPr>
  </w:style>
  <w:style w:type="character" w:customStyle="1" w:styleId="36">
    <w:name w:val="Основной текст (3)_"/>
    <w:link w:val="310"/>
    <w:uiPriority w:val="99"/>
    <w:locked/>
    <w:rsid w:val="002B51B5"/>
    <w:rPr>
      <w:spacing w:val="10"/>
      <w:sz w:val="19"/>
      <w:shd w:val="clear" w:color="auto" w:fill="FFFFFF"/>
    </w:rPr>
  </w:style>
  <w:style w:type="paragraph" w:customStyle="1" w:styleId="310">
    <w:name w:val="Основной текст (3)1"/>
    <w:basedOn w:val="a"/>
    <w:link w:val="36"/>
    <w:uiPriority w:val="99"/>
    <w:rsid w:val="002B51B5"/>
    <w:pPr>
      <w:widowControl/>
      <w:shd w:val="clear" w:color="auto" w:fill="FFFFFF"/>
      <w:autoSpaceDE/>
      <w:autoSpaceDN/>
      <w:spacing w:before="600" w:line="240" w:lineRule="atLeast"/>
    </w:pPr>
    <w:rPr>
      <w:rFonts w:asciiTheme="minorHAnsi" w:eastAsiaTheme="minorHAnsi" w:hAnsiTheme="minorHAnsi" w:cstheme="minorBidi"/>
      <w:spacing w:val="10"/>
      <w:sz w:val="19"/>
    </w:rPr>
  </w:style>
  <w:style w:type="character" w:customStyle="1" w:styleId="shorttext">
    <w:name w:val="short_text"/>
    <w:rsid w:val="002B51B5"/>
    <w:rPr>
      <w:rFonts w:cs="Times New Roman"/>
    </w:rPr>
  </w:style>
  <w:style w:type="character" w:customStyle="1" w:styleId="aff8">
    <w:name w:val="Основной текст_"/>
    <w:link w:val="26"/>
    <w:locked/>
    <w:rsid w:val="002B51B5"/>
    <w:rPr>
      <w:shd w:val="clear" w:color="auto" w:fill="FFFFFF"/>
    </w:rPr>
  </w:style>
  <w:style w:type="paragraph" w:customStyle="1" w:styleId="26">
    <w:name w:val="Основной текст2"/>
    <w:basedOn w:val="a"/>
    <w:link w:val="aff8"/>
    <w:rsid w:val="002B51B5"/>
    <w:pPr>
      <w:shd w:val="clear" w:color="auto" w:fill="FFFFFF"/>
      <w:autoSpaceDE/>
      <w:autoSpaceDN/>
      <w:spacing w:before="480" w:after="300" w:line="240" w:lineRule="atLeast"/>
      <w:jc w:val="both"/>
    </w:pPr>
    <w:rPr>
      <w:rFonts w:asciiTheme="minorHAnsi" w:eastAsiaTheme="minorHAnsi" w:hAnsiTheme="minorHAnsi" w:cstheme="minorBidi"/>
    </w:rPr>
  </w:style>
  <w:style w:type="character" w:customStyle="1" w:styleId="52">
    <w:name w:val="Заголовок №5 (2)_"/>
    <w:link w:val="520"/>
    <w:rsid w:val="002B51B5"/>
    <w:rPr>
      <w:sz w:val="18"/>
      <w:szCs w:val="18"/>
      <w:shd w:val="clear" w:color="auto" w:fill="FFFFFF"/>
    </w:rPr>
  </w:style>
  <w:style w:type="paragraph" w:customStyle="1" w:styleId="520">
    <w:name w:val="Заголовок №5 (2)"/>
    <w:basedOn w:val="a"/>
    <w:link w:val="52"/>
    <w:rsid w:val="002B51B5"/>
    <w:pPr>
      <w:widowControl/>
      <w:shd w:val="clear" w:color="auto" w:fill="FFFFFF"/>
      <w:autoSpaceDE/>
      <w:autoSpaceDN/>
      <w:spacing w:line="245" w:lineRule="exact"/>
      <w:outlineLvl w:val="4"/>
    </w:pPr>
    <w:rPr>
      <w:rFonts w:asciiTheme="minorHAnsi" w:eastAsiaTheme="minorHAnsi" w:hAnsiTheme="minorHAnsi" w:cstheme="minorBidi"/>
      <w:sz w:val="18"/>
      <w:szCs w:val="18"/>
    </w:rPr>
  </w:style>
  <w:style w:type="paragraph" w:customStyle="1" w:styleId="41">
    <w:name w:val="Основной текст4"/>
    <w:basedOn w:val="a"/>
    <w:rsid w:val="002B51B5"/>
    <w:pPr>
      <w:widowControl/>
      <w:shd w:val="clear" w:color="auto" w:fill="FFFFFF"/>
      <w:autoSpaceDE/>
      <w:autoSpaceDN/>
      <w:spacing w:before="120" w:line="360" w:lineRule="exact"/>
    </w:pPr>
    <w:rPr>
      <w:color w:val="000000"/>
      <w:sz w:val="20"/>
      <w:szCs w:val="20"/>
      <w:lang w:eastAsia="ru-RU"/>
    </w:rPr>
  </w:style>
  <w:style w:type="character" w:customStyle="1" w:styleId="27">
    <w:name w:val="Основний текст (2)_"/>
    <w:link w:val="28"/>
    <w:uiPriority w:val="99"/>
    <w:qFormat/>
    <w:locked/>
    <w:rsid w:val="002B51B5"/>
    <w:rPr>
      <w:shd w:val="clear" w:color="auto" w:fill="FFFFFF"/>
    </w:rPr>
  </w:style>
  <w:style w:type="paragraph" w:customStyle="1" w:styleId="28">
    <w:name w:val="Основний текст (2)"/>
    <w:basedOn w:val="a"/>
    <w:link w:val="27"/>
    <w:uiPriority w:val="99"/>
    <w:rsid w:val="002B51B5"/>
    <w:pPr>
      <w:shd w:val="clear" w:color="auto" w:fill="FFFFFF"/>
      <w:autoSpaceDE/>
      <w:autoSpaceDN/>
      <w:spacing w:after="300" w:line="240" w:lineRule="atLeast"/>
      <w:jc w:val="both"/>
    </w:pPr>
    <w:rPr>
      <w:rFonts w:asciiTheme="minorHAnsi" w:eastAsiaTheme="minorHAnsi" w:hAnsiTheme="minorHAnsi" w:cstheme="minorBidi"/>
    </w:rPr>
  </w:style>
  <w:style w:type="character" w:customStyle="1" w:styleId="29">
    <w:name w:val="Основний текст (2) + Напівжирний"/>
    <w:uiPriority w:val="99"/>
    <w:rsid w:val="002B51B5"/>
    <w:rPr>
      <w:b/>
      <w:bCs/>
      <w:sz w:val="22"/>
      <w:szCs w:val="22"/>
      <w:shd w:val="clear" w:color="auto" w:fill="FFFFFF"/>
    </w:rPr>
  </w:style>
  <w:style w:type="character" w:customStyle="1" w:styleId="120">
    <w:name w:val="Заголовок №1 (2)_"/>
    <w:link w:val="121"/>
    <w:uiPriority w:val="99"/>
    <w:locked/>
    <w:rsid w:val="002B51B5"/>
    <w:rPr>
      <w:b/>
      <w:bCs/>
      <w:shd w:val="clear" w:color="auto" w:fill="FFFFFF"/>
    </w:rPr>
  </w:style>
  <w:style w:type="paragraph" w:customStyle="1" w:styleId="121">
    <w:name w:val="Заголовок №1 (2)1"/>
    <w:basedOn w:val="a"/>
    <w:link w:val="120"/>
    <w:uiPriority w:val="99"/>
    <w:rsid w:val="002B51B5"/>
    <w:pPr>
      <w:shd w:val="clear" w:color="auto" w:fill="FFFFFF"/>
      <w:autoSpaceDE/>
      <w:autoSpaceDN/>
      <w:spacing w:before="240" w:line="264" w:lineRule="exact"/>
      <w:jc w:val="both"/>
      <w:outlineLvl w:val="0"/>
    </w:pPr>
    <w:rPr>
      <w:rFonts w:asciiTheme="minorHAnsi" w:eastAsiaTheme="minorHAnsi" w:hAnsiTheme="minorHAnsi" w:cstheme="minorBidi"/>
      <w:b/>
      <w:bCs/>
    </w:rPr>
  </w:style>
  <w:style w:type="character" w:customStyle="1" w:styleId="37">
    <w:name w:val="Основний текст (3)_"/>
    <w:link w:val="38"/>
    <w:uiPriority w:val="99"/>
    <w:locked/>
    <w:rsid w:val="002B51B5"/>
    <w:rPr>
      <w:b/>
      <w:bCs/>
      <w:shd w:val="clear" w:color="auto" w:fill="FFFFFF"/>
    </w:rPr>
  </w:style>
  <w:style w:type="paragraph" w:customStyle="1" w:styleId="38">
    <w:name w:val="Основний текст (3)"/>
    <w:basedOn w:val="a"/>
    <w:link w:val="37"/>
    <w:uiPriority w:val="99"/>
    <w:rsid w:val="002B51B5"/>
    <w:pPr>
      <w:shd w:val="clear" w:color="auto" w:fill="FFFFFF"/>
      <w:autoSpaceDE/>
      <w:autoSpaceDN/>
      <w:spacing w:line="240" w:lineRule="atLeast"/>
    </w:pPr>
    <w:rPr>
      <w:rFonts w:asciiTheme="minorHAnsi" w:eastAsiaTheme="minorHAnsi" w:hAnsiTheme="minorHAnsi" w:cstheme="minorBidi"/>
      <w:b/>
      <w:bCs/>
    </w:rPr>
  </w:style>
  <w:style w:type="character" w:customStyle="1" w:styleId="rvts9">
    <w:name w:val="rvts9"/>
    <w:rsid w:val="002B51B5"/>
  </w:style>
  <w:style w:type="character" w:customStyle="1" w:styleId="39">
    <w:name w:val="Заголовок №3_"/>
    <w:link w:val="3a"/>
    <w:uiPriority w:val="99"/>
    <w:qFormat/>
    <w:locked/>
    <w:rsid w:val="002B51B5"/>
    <w:rPr>
      <w:b/>
      <w:bCs/>
      <w:shd w:val="clear" w:color="auto" w:fill="FFFFFF"/>
    </w:rPr>
  </w:style>
  <w:style w:type="paragraph" w:customStyle="1" w:styleId="3a">
    <w:name w:val="Заголовок №3"/>
    <w:basedOn w:val="a"/>
    <w:link w:val="39"/>
    <w:uiPriority w:val="99"/>
    <w:rsid w:val="002B51B5"/>
    <w:pPr>
      <w:shd w:val="clear" w:color="auto" w:fill="FFFFFF"/>
      <w:autoSpaceDE/>
      <w:autoSpaceDN/>
      <w:spacing w:after="480" w:line="269" w:lineRule="exact"/>
      <w:jc w:val="center"/>
      <w:outlineLvl w:val="2"/>
    </w:pPr>
    <w:rPr>
      <w:rFonts w:asciiTheme="minorHAnsi" w:eastAsiaTheme="minorHAnsi" w:hAnsiTheme="minorHAnsi" w:cstheme="minorBidi"/>
      <w:b/>
      <w:bCs/>
    </w:rPr>
  </w:style>
  <w:style w:type="character" w:customStyle="1" w:styleId="42">
    <w:name w:val="Основной текст (4)_"/>
    <w:link w:val="43"/>
    <w:uiPriority w:val="99"/>
    <w:locked/>
    <w:rsid w:val="002B51B5"/>
    <w:rPr>
      <w:b/>
      <w:spacing w:val="10"/>
      <w:shd w:val="clear" w:color="auto" w:fill="FFFFFF"/>
    </w:rPr>
  </w:style>
  <w:style w:type="paragraph" w:customStyle="1" w:styleId="43">
    <w:name w:val="Основной текст (4)"/>
    <w:basedOn w:val="a"/>
    <w:link w:val="42"/>
    <w:uiPriority w:val="99"/>
    <w:qFormat/>
    <w:rsid w:val="002B51B5"/>
    <w:pPr>
      <w:widowControl/>
      <w:shd w:val="clear" w:color="auto" w:fill="FFFFFF"/>
      <w:autoSpaceDE/>
      <w:autoSpaceDN/>
      <w:spacing w:line="264" w:lineRule="exact"/>
    </w:pPr>
    <w:rPr>
      <w:rFonts w:asciiTheme="minorHAnsi" w:eastAsiaTheme="minorHAnsi" w:hAnsiTheme="minorHAnsi" w:cstheme="minorBidi"/>
      <w:b/>
      <w:spacing w:val="10"/>
    </w:rPr>
  </w:style>
  <w:style w:type="paragraph" w:customStyle="1" w:styleId="212">
    <w:name w:val="Средняя сетка 21"/>
    <w:qFormat/>
    <w:rsid w:val="002B51B5"/>
    <w:pPr>
      <w:suppressAutoHyphens/>
      <w:spacing w:line="240" w:lineRule="atLeast"/>
    </w:pPr>
    <w:rPr>
      <w:rFonts w:ascii="Calibri" w:eastAsia="Times New Roman" w:hAnsi="Calibri" w:cs="Calibri"/>
      <w:sz w:val="22"/>
      <w:szCs w:val="22"/>
      <w:lang w:val="uk-UA" w:eastAsia="zh-CN"/>
    </w:rPr>
  </w:style>
  <w:style w:type="character" w:customStyle="1" w:styleId="hps">
    <w:name w:val="hps"/>
    <w:qFormat/>
    <w:rsid w:val="002B51B5"/>
  </w:style>
  <w:style w:type="character" w:customStyle="1" w:styleId="FontStyle12">
    <w:name w:val="Font Style12"/>
    <w:rsid w:val="002B51B5"/>
    <w:rPr>
      <w:rFonts w:eastAsia="Times New Roman"/>
      <w:b/>
      <w:bCs/>
      <w:sz w:val="22"/>
      <w:szCs w:val="22"/>
    </w:rPr>
  </w:style>
  <w:style w:type="paragraph" w:customStyle="1" w:styleId="aff9">
    <w:name w:val="Знак Знак Знак Знак"/>
    <w:basedOn w:val="a"/>
    <w:qFormat/>
    <w:rsid w:val="002B51B5"/>
    <w:pPr>
      <w:widowControl/>
      <w:autoSpaceDE/>
      <w:autoSpaceDN/>
    </w:pPr>
    <w:rPr>
      <w:rFonts w:ascii="Verdana" w:hAnsi="Verdana" w:cs="Verdana"/>
      <w:sz w:val="20"/>
      <w:szCs w:val="20"/>
    </w:rPr>
  </w:style>
  <w:style w:type="paragraph" w:customStyle="1" w:styleId="1">
    <w:name w:val="Список 1"/>
    <w:basedOn w:val="a"/>
    <w:qFormat/>
    <w:rsid w:val="002B51B5"/>
    <w:pPr>
      <w:keepNext/>
      <w:widowControl/>
      <w:numPr>
        <w:numId w:val="1"/>
      </w:numPr>
      <w:suppressAutoHyphens/>
      <w:autoSpaceDE/>
      <w:autoSpaceDN/>
      <w:spacing w:before="120"/>
      <w:ind w:right="284"/>
      <w:jc w:val="center"/>
      <w:outlineLvl w:val="0"/>
    </w:pPr>
    <w:rPr>
      <w:rFonts w:ascii="Arial" w:hAnsi="Arial"/>
      <w:sz w:val="24"/>
      <w:szCs w:val="20"/>
      <w:lang w:val="uk-UA" w:eastAsia="ru-RU"/>
    </w:rPr>
  </w:style>
  <w:style w:type="character" w:customStyle="1" w:styleId="0pt">
    <w:name w:val="Основной текст + Полужирный;Интервал 0 pt"/>
    <w:rsid w:val="002B51B5"/>
    <w:rPr>
      <w:rFonts w:ascii="Times New Roman" w:eastAsia="Times New Roman" w:hAnsi="Times New Roman" w:cs="Times New Roman"/>
      <w:b/>
      <w:bCs/>
      <w:color w:val="000000"/>
      <w:spacing w:val="6"/>
      <w:w w:val="100"/>
      <w:position w:val="0"/>
      <w:sz w:val="21"/>
      <w:szCs w:val="21"/>
      <w:u w:val="none"/>
      <w:lang w:val="uk-UA"/>
    </w:rPr>
  </w:style>
  <w:style w:type="paragraph" w:customStyle="1" w:styleId="53">
    <w:name w:val="Основной текст5"/>
    <w:basedOn w:val="a"/>
    <w:qFormat/>
    <w:rsid w:val="002B51B5"/>
    <w:pPr>
      <w:shd w:val="clear" w:color="auto" w:fill="FFFFFF"/>
      <w:autoSpaceDE/>
      <w:autoSpaceDN/>
      <w:spacing w:before="60" w:line="0" w:lineRule="atLeast"/>
      <w:jc w:val="right"/>
    </w:pPr>
    <w:rPr>
      <w:spacing w:val="2"/>
      <w:sz w:val="21"/>
      <w:szCs w:val="21"/>
      <w:lang w:val="ru-RU" w:eastAsia="ru-RU"/>
    </w:rPr>
  </w:style>
  <w:style w:type="character" w:customStyle="1" w:styleId="rvts23">
    <w:name w:val="rvts23"/>
    <w:qFormat/>
    <w:rsid w:val="002B51B5"/>
  </w:style>
  <w:style w:type="paragraph" w:customStyle="1" w:styleId="ParaAttribute215">
    <w:name w:val="ParaAttribute215"/>
    <w:rsid w:val="002B51B5"/>
    <w:pPr>
      <w:widowControl w:val="0"/>
      <w:wordWrap w:val="0"/>
      <w:jc w:val="both"/>
    </w:pPr>
    <w:rPr>
      <w:rFonts w:ascii="Times New Roman" w:eastAsia="Batang" w:hAnsi="Times New Roman" w:cs="Times New Roman"/>
      <w:lang w:val="uk-UA" w:eastAsia="uk-UA"/>
    </w:rPr>
  </w:style>
  <w:style w:type="character" w:customStyle="1" w:styleId="CharAttribute224">
    <w:name w:val="CharAttribute224"/>
    <w:qFormat/>
    <w:rsid w:val="002B51B5"/>
    <w:rPr>
      <w:rFonts w:ascii="Times New Roman" w:eastAsia="Cambria"/>
      <w:sz w:val="24"/>
    </w:rPr>
  </w:style>
  <w:style w:type="paragraph" w:customStyle="1" w:styleId="StyleZakonu">
    <w:name w:val="StyleZakonu"/>
    <w:basedOn w:val="a"/>
    <w:rsid w:val="002B51B5"/>
    <w:pPr>
      <w:widowControl/>
      <w:autoSpaceDE/>
      <w:autoSpaceDN/>
      <w:spacing w:after="60" w:line="220" w:lineRule="exact"/>
      <w:ind w:firstLine="284"/>
      <w:jc w:val="both"/>
    </w:pPr>
    <w:rPr>
      <w:sz w:val="20"/>
      <w:szCs w:val="20"/>
      <w:lang w:val="uk-UA" w:eastAsia="ru-RU"/>
    </w:rPr>
  </w:style>
  <w:style w:type="character" w:customStyle="1" w:styleId="NoSpacingChar">
    <w:name w:val="No Spacing Char"/>
    <w:qFormat/>
    <w:locked/>
    <w:rsid w:val="002B51B5"/>
    <w:rPr>
      <w:lang w:val="uk-UA"/>
    </w:rPr>
  </w:style>
  <w:style w:type="paragraph" w:customStyle="1" w:styleId="affa">
    <w:name w:val="Нормальний текст"/>
    <w:basedOn w:val="a"/>
    <w:qFormat/>
    <w:rsid w:val="002B51B5"/>
    <w:pPr>
      <w:widowControl/>
      <w:autoSpaceDE/>
      <w:autoSpaceDN/>
      <w:spacing w:before="120"/>
      <w:ind w:firstLine="567"/>
      <w:jc w:val="both"/>
    </w:pPr>
    <w:rPr>
      <w:rFonts w:ascii="Antiqua" w:hAnsi="Antiqua"/>
      <w:sz w:val="26"/>
      <w:szCs w:val="20"/>
      <w:lang w:val="uk-UA" w:eastAsia="ru-RU"/>
    </w:rPr>
  </w:style>
  <w:style w:type="character" w:customStyle="1" w:styleId="Bodytext">
    <w:name w:val="Body text_"/>
    <w:link w:val="Bodytext1"/>
    <w:uiPriority w:val="99"/>
    <w:locked/>
    <w:rsid w:val="002B51B5"/>
    <w:rPr>
      <w:sz w:val="24"/>
      <w:szCs w:val="24"/>
      <w:shd w:val="clear" w:color="auto" w:fill="FFFFFF"/>
    </w:rPr>
  </w:style>
  <w:style w:type="paragraph" w:customStyle="1" w:styleId="Bodytext1">
    <w:name w:val="Body text1"/>
    <w:basedOn w:val="a"/>
    <w:link w:val="Bodytext"/>
    <w:uiPriority w:val="99"/>
    <w:rsid w:val="002B51B5"/>
    <w:pPr>
      <w:widowControl/>
      <w:shd w:val="clear" w:color="auto" w:fill="FFFFFF"/>
      <w:autoSpaceDE/>
      <w:autoSpaceDN/>
      <w:spacing w:after="240" w:line="240" w:lineRule="atLeast"/>
      <w:ind w:hanging="460"/>
    </w:pPr>
    <w:rPr>
      <w:rFonts w:asciiTheme="minorHAnsi" w:eastAsiaTheme="minorHAnsi" w:hAnsiTheme="minorHAnsi" w:cstheme="minorBidi"/>
      <w:sz w:val="24"/>
      <w:szCs w:val="24"/>
    </w:rPr>
  </w:style>
  <w:style w:type="paragraph" w:customStyle="1" w:styleId="affb">
    <w:name w:val="Знак Знак Знак Знак Знак"/>
    <w:basedOn w:val="a"/>
    <w:rsid w:val="002B51B5"/>
    <w:pPr>
      <w:widowControl/>
      <w:autoSpaceDE/>
      <w:autoSpaceDN/>
    </w:pPr>
    <w:rPr>
      <w:rFonts w:ascii="Verdana" w:hAnsi="Verdana" w:cs="Verdana"/>
      <w:sz w:val="20"/>
      <w:szCs w:val="20"/>
    </w:rPr>
  </w:style>
  <w:style w:type="character" w:customStyle="1" w:styleId="rvts11">
    <w:name w:val="rvts11"/>
    <w:rsid w:val="002B51B5"/>
  </w:style>
  <w:style w:type="paragraph" w:customStyle="1" w:styleId="affc">
    <w:name w:val="Знак Знак Знак"/>
    <w:basedOn w:val="a"/>
    <w:uiPriority w:val="99"/>
    <w:rsid w:val="002B51B5"/>
    <w:pPr>
      <w:widowControl/>
      <w:autoSpaceDE/>
      <w:autoSpaceDN/>
    </w:pPr>
    <w:rPr>
      <w:rFonts w:ascii="Verdana" w:hAnsi="Verdana"/>
      <w:sz w:val="20"/>
      <w:szCs w:val="20"/>
    </w:rPr>
  </w:style>
  <w:style w:type="character" w:customStyle="1" w:styleId="Bodytext7">
    <w:name w:val="Body text7"/>
    <w:uiPriority w:val="99"/>
    <w:rsid w:val="002B51B5"/>
    <w:rPr>
      <w:rFonts w:ascii="Times New Roman" w:hAnsi="Times New Roman" w:cs="Times New Roman" w:hint="default"/>
      <w:spacing w:val="0"/>
      <w:sz w:val="24"/>
      <w:szCs w:val="24"/>
      <w:u w:val="single"/>
      <w:lang w:bidi="ar-SA"/>
    </w:rPr>
  </w:style>
  <w:style w:type="paragraph" w:customStyle="1" w:styleId="xl154">
    <w:name w:val="xl154"/>
    <w:basedOn w:val="a"/>
    <w:rsid w:val="002B51B5"/>
    <w:pPr>
      <w:widowControl/>
      <w:pBdr>
        <w:top w:val="dotted" w:sz="4" w:space="0" w:color="000000"/>
        <w:left w:val="single" w:sz="4" w:space="0" w:color="000000"/>
        <w:bottom w:val="dotted" w:sz="4" w:space="0" w:color="000000"/>
        <w:right w:val="single" w:sz="4" w:space="0" w:color="000000"/>
      </w:pBdr>
      <w:autoSpaceDE/>
      <w:autoSpaceDN/>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2B51B5"/>
    <w:rPr>
      <w:rFonts w:ascii="Times New Roman" w:hAnsi="Times New Roman"/>
      <w:sz w:val="22"/>
    </w:rPr>
  </w:style>
  <w:style w:type="paragraph" w:customStyle="1" w:styleId="Normal1">
    <w:name w:val="Normal1"/>
    <w:rsid w:val="002B51B5"/>
    <w:pPr>
      <w:widowControl w:val="0"/>
    </w:pPr>
    <w:rPr>
      <w:rFonts w:ascii="Times New Roman" w:eastAsia="Times New Roman" w:hAnsi="Times New Roman" w:cs="Times New Roman"/>
      <w:snapToGrid w:val="0"/>
    </w:rPr>
  </w:style>
  <w:style w:type="paragraph" w:customStyle="1" w:styleId="Web">
    <w:name w:val="Обычный (Web)"/>
    <w:basedOn w:val="a"/>
    <w:rsid w:val="002B51B5"/>
    <w:pPr>
      <w:suppressAutoHyphens/>
      <w:autoSpaceDE/>
      <w:autoSpaceDN/>
      <w:spacing w:before="280" w:after="280"/>
    </w:pPr>
    <w:rPr>
      <w:rFonts w:eastAsia="Lucida Sans Unicode"/>
      <w:sz w:val="24"/>
      <w:szCs w:val="20"/>
      <w:lang w:val="ru-RU" w:eastAsia="uk-UA"/>
    </w:rPr>
  </w:style>
  <w:style w:type="character" w:customStyle="1" w:styleId="rvts46">
    <w:name w:val="rvts46"/>
    <w:rsid w:val="002B51B5"/>
  </w:style>
  <w:style w:type="paragraph" w:customStyle="1" w:styleId="affd">
    <w:name w:val="Знак Знак Знак Знак Знак Знак"/>
    <w:basedOn w:val="a"/>
    <w:rsid w:val="002B51B5"/>
    <w:pPr>
      <w:widowControl/>
      <w:autoSpaceDE/>
      <w:autoSpaceDN/>
    </w:pPr>
    <w:rPr>
      <w:rFonts w:ascii="Verdana" w:eastAsia="Calibri" w:hAnsi="Verdana" w:cs="Verdana"/>
      <w:sz w:val="20"/>
      <w:szCs w:val="20"/>
    </w:rPr>
  </w:style>
  <w:style w:type="character" w:customStyle="1" w:styleId="11110AufzhlungPunkteChar">
    <w:name w:val="111_10_Aufzählung (Punkte) Char"/>
    <w:link w:val="11110AufzhlungPunkte"/>
    <w:locked/>
    <w:rsid w:val="002B51B5"/>
    <w:rPr>
      <w:rFonts w:ascii="CorpoS" w:hAnsi="CorpoS"/>
      <w:color w:val="000000"/>
      <w:sz w:val="16"/>
      <w:lang w:val="en-GB" w:eastAsia="de-DE"/>
    </w:rPr>
  </w:style>
  <w:style w:type="paragraph" w:customStyle="1" w:styleId="11110AufzhlungPunkte">
    <w:name w:val="111_10_Aufzählung (Punkte)"/>
    <w:basedOn w:val="a"/>
    <w:link w:val="11110AufzhlungPunkteChar"/>
    <w:rsid w:val="002B51B5"/>
    <w:pPr>
      <w:numPr>
        <w:numId w:val="2"/>
      </w:numPr>
      <w:tabs>
        <w:tab w:val="clear" w:pos="360"/>
        <w:tab w:val="left" w:pos="425"/>
      </w:tabs>
      <w:adjustRightInd w:val="0"/>
      <w:spacing w:line="288" w:lineRule="auto"/>
      <w:ind w:left="442" w:hanging="357"/>
    </w:pPr>
    <w:rPr>
      <w:rFonts w:ascii="CorpoS" w:eastAsiaTheme="minorHAnsi" w:hAnsi="CorpoS" w:cstheme="minorBidi"/>
      <w:color w:val="000000"/>
      <w:sz w:val="16"/>
      <w:lang w:val="en-GB" w:eastAsia="de-DE"/>
    </w:rPr>
  </w:style>
  <w:style w:type="paragraph" w:customStyle="1" w:styleId="WW-">
    <w:name w:val="WW-Базовый"/>
    <w:rsid w:val="002B51B5"/>
    <w:pPr>
      <w:tabs>
        <w:tab w:val="left" w:pos="709"/>
      </w:tabs>
      <w:suppressAutoHyphens/>
      <w:spacing w:line="200" w:lineRule="atLeast"/>
    </w:pPr>
    <w:rPr>
      <w:rFonts w:ascii="Calibri" w:eastAsia="Arial" w:hAnsi="Calibri" w:cs="Times New Roman"/>
      <w:color w:val="00000A"/>
      <w:lang w:val="uk-UA" w:eastAsia="ar-SA"/>
    </w:rPr>
  </w:style>
  <w:style w:type="paragraph" w:customStyle="1" w:styleId="affe">
    <w:name w:val="Нормальный"/>
    <w:rsid w:val="002B51B5"/>
    <w:pPr>
      <w:widowControl w:val="0"/>
      <w:tabs>
        <w:tab w:val="left" w:pos="709"/>
      </w:tabs>
      <w:suppressAutoHyphens/>
      <w:spacing w:line="200" w:lineRule="atLeast"/>
    </w:pPr>
    <w:rPr>
      <w:rFonts w:ascii="Arial" w:eastAsia="Arial" w:hAnsi="Arial" w:cs="Arial"/>
      <w:lang w:val="uk-UA" w:eastAsia="ar-SA"/>
    </w:rPr>
  </w:style>
  <w:style w:type="paragraph" w:customStyle="1" w:styleId="2a">
    <w:name w:val="Без интервала2"/>
    <w:rsid w:val="002B51B5"/>
    <w:pPr>
      <w:widowControl w:val="0"/>
      <w:tabs>
        <w:tab w:val="left" w:pos="709"/>
      </w:tabs>
      <w:suppressAutoHyphens/>
      <w:spacing w:line="200" w:lineRule="atLeast"/>
    </w:pPr>
    <w:rPr>
      <w:rFonts w:ascii="Arial" w:eastAsia="Arial" w:hAnsi="Arial" w:cs="Arial"/>
      <w:lang w:eastAsia="ar-SA"/>
    </w:rPr>
  </w:style>
  <w:style w:type="paragraph" w:customStyle="1" w:styleId="19">
    <w:name w:val="Обычный1"/>
    <w:rsid w:val="002B51B5"/>
    <w:pPr>
      <w:spacing w:line="276" w:lineRule="auto"/>
    </w:pPr>
    <w:rPr>
      <w:rFonts w:ascii="Arial" w:eastAsia="Arial" w:hAnsi="Arial" w:cs="Arial"/>
      <w:color w:val="000000"/>
      <w:sz w:val="22"/>
      <w:szCs w:val="22"/>
    </w:rPr>
  </w:style>
  <w:style w:type="character" w:customStyle="1" w:styleId="afff">
    <w:name w:val="Основной текст + Полужирный"/>
    <w:basedOn w:val="a0"/>
    <w:uiPriority w:val="99"/>
    <w:rsid w:val="002B51B5"/>
    <w:rPr>
      <w:rFonts w:ascii="Times New Roman" w:hAnsi="Times New Roman" w:cs="Times New Roman"/>
      <w:b/>
      <w:bCs/>
      <w:color w:val="000000"/>
      <w:spacing w:val="3"/>
      <w:w w:val="100"/>
      <w:position w:val="0"/>
      <w:sz w:val="20"/>
      <w:szCs w:val="20"/>
      <w:shd w:val="clear" w:color="auto" w:fill="FFFFFF"/>
      <w:lang w:val="uk-UA"/>
    </w:rPr>
  </w:style>
  <w:style w:type="character" w:customStyle="1" w:styleId="0pt0">
    <w:name w:val="Основной текст + Интервал 0 pt"/>
    <w:basedOn w:val="a0"/>
    <w:uiPriority w:val="99"/>
    <w:rsid w:val="002B51B5"/>
    <w:rPr>
      <w:rFonts w:ascii="Times New Roman" w:hAnsi="Times New Roman" w:cs="Times New Roman"/>
      <w:color w:val="000000"/>
      <w:spacing w:val="3"/>
      <w:w w:val="100"/>
      <w:position w:val="0"/>
      <w:sz w:val="20"/>
      <w:szCs w:val="20"/>
      <w:u w:val="none"/>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218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numbering" Target="numbering.xml"/><Relationship Id="rId7" Type="http://schemas.openxmlformats.org/officeDocument/2006/relationships/hyperlink" Target="https://www.oree.com.ua/index.php"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oronkivska_otg@ukr.net" TargetMode="External"/><Relationship Id="rId4" Type="http://schemas.openxmlformats.org/officeDocument/2006/relationships/styles" Target="styles.xml"/><Relationship Id="rId9" Type="http://schemas.openxmlformats.org/officeDocument/2006/relationships/hyperlink" Target="http://gasenergotrade.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FF253F-8D8B-4078-8FF9-8D1982C8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7741</Words>
  <Characters>44124</Characters>
  <Application>Microsoft Office Word</Application>
  <DocSecurity>0</DocSecurity>
  <Lines>367</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Кошкін Віктор Константіновіч</dc:creator>
  <cp:lastModifiedBy>User</cp:lastModifiedBy>
  <cp:revision>3</cp:revision>
  <cp:lastPrinted>2019-11-20T11:45:00Z</cp:lastPrinted>
  <dcterms:created xsi:type="dcterms:W3CDTF">2024-03-08T12:33:00Z</dcterms:created>
  <dcterms:modified xsi:type="dcterms:W3CDTF">2024-03-08T12:36:00Z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2018-06-19T00:00:00Z</vt:filetime>
  </property>
  <property fmtid="{D5CDD505-2E9C-101B-9397-08002B2CF9AE}" pid="3" name="Creator">
    <vt:lpwstr>Microsoft® Word 2016</vt:lpwstr>
  </property>
  <property fmtid="{D5CDD505-2E9C-101B-9397-08002B2CF9AE}" pid="4" name="LastSaved">
    <vt:filetime>2018-08-16T00:00:00Z</vt:filetime>
  </property>
  <property fmtid="{D5CDD505-2E9C-101B-9397-08002B2CF9AE}" pid="5" name="KSOProductBuildVer">
    <vt:lpwstr>1049-11.2.0.10382</vt:lpwstr>
  </property>
  <property fmtid="{D5CDD505-2E9C-101B-9397-08002B2CF9AE}" pid="6" name="ICV">
    <vt:lpwstr>16FE5F513E3346178D6C35895D71F0DE</vt:lpwstr>
  </property>
</Properties>
</file>