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BA1" w:rsidRPr="00A56BA1" w:rsidRDefault="00A56BA1" w:rsidP="00A56BA1">
      <w:pPr>
        <w:widowControl w:val="0"/>
        <w:autoSpaceDE w:val="0"/>
        <w:autoSpaceDN w:val="0"/>
        <w:spacing w:after="0" w:line="240" w:lineRule="auto"/>
        <w:jc w:val="center"/>
        <w:rPr>
          <w:rFonts w:ascii="Times New Roman" w:eastAsia="Times New Roman" w:hAnsi="Times New Roman" w:cs="Times New Roman"/>
          <w:b/>
          <w:bCs/>
          <w:color w:val="000000"/>
          <w:sz w:val="28"/>
          <w:szCs w:val="28"/>
          <w:lang w:eastAsia="uk-UA"/>
        </w:rPr>
      </w:pPr>
      <w:r w:rsidRPr="00A56BA1">
        <w:rPr>
          <w:rFonts w:ascii="Times New Roman" w:eastAsia="Times New Roman" w:hAnsi="Times New Roman" w:cs="Times New Roman"/>
          <w:b/>
          <w:bCs/>
          <w:color w:val="000000"/>
          <w:sz w:val="28"/>
          <w:szCs w:val="28"/>
          <w:lang w:eastAsia="uk-UA"/>
        </w:rPr>
        <w:t>К</w:t>
      </w:r>
      <w:r w:rsidRPr="00A56BA1">
        <w:rPr>
          <w:rFonts w:ascii="Times New Roman" w:eastAsia="Times New Roman" w:hAnsi="Times New Roman" w:cs="Times New Roman"/>
          <w:b/>
          <w:bCs/>
          <w:color w:val="000000"/>
          <w:sz w:val="28"/>
          <w:szCs w:val="28"/>
          <w:lang w:val="uk-UA" w:eastAsia="uk-UA"/>
        </w:rPr>
        <w:t xml:space="preserve">ОМУНАЛЬНЕ </w:t>
      </w:r>
      <w:proofErr w:type="gramStart"/>
      <w:r w:rsidRPr="00A56BA1">
        <w:rPr>
          <w:rFonts w:ascii="Times New Roman" w:eastAsia="Times New Roman" w:hAnsi="Times New Roman" w:cs="Times New Roman"/>
          <w:b/>
          <w:bCs/>
          <w:color w:val="000000"/>
          <w:sz w:val="28"/>
          <w:szCs w:val="28"/>
          <w:lang w:val="uk-UA" w:eastAsia="uk-UA"/>
        </w:rPr>
        <w:t>П</w:t>
      </w:r>
      <w:proofErr w:type="gramEnd"/>
      <w:r w:rsidRPr="00A56BA1">
        <w:rPr>
          <w:rFonts w:ascii="Times New Roman" w:eastAsia="Times New Roman" w:hAnsi="Times New Roman" w:cs="Times New Roman"/>
          <w:b/>
          <w:bCs/>
          <w:color w:val="000000"/>
          <w:sz w:val="28"/>
          <w:szCs w:val="28"/>
          <w:lang w:val="uk-UA" w:eastAsia="uk-UA"/>
        </w:rPr>
        <w:t>ІДПРИЄМСТВО</w:t>
      </w:r>
      <w:r w:rsidRPr="00A56BA1">
        <w:rPr>
          <w:rFonts w:ascii="Times New Roman" w:eastAsia="Times New Roman" w:hAnsi="Times New Roman" w:cs="Times New Roman"/>
          <w:b/>
          <w:bCs/>
          <w:color w:val="000000"/>
          <w:sz w:val="28"/>
          <w:szCs w:val="28"/>
          <w:lang w:eastAsia="uk-UA"/>
        </w:rPr>
        <w:t xml:space="preserve"> «</w:t>
      </w:r>
      <w:r w:rsidR="00167C3E">
        <w:rPr>
          <w:rFonts w:ascii="Times New Roman" w:eastAsia="Times New Roman" w:hAnsi="Times New Roman" w:cs="Times New Roman"/>
          <w:b/>
          <w:bCs/>
          <w:color w:val="000000"/>
          <w:sz w:val="28"/>
          <w:szCs w:val="28"/>
          <w:lang w:val="uk-UA" w:eastAsia="uk-UA"/>
        </w:rPr>
        <w:t>НАШЕ СЕЛО</w:t>
      </w:r>
      <w:r w:rsidRPr="00A56BA1">
        <w:rPr>
          <w:rFonts w:ascii="Times New Roman" w:eastAsia="Times New Roman" w:hAnsi="Times New Roman" w:cs="Times New Roman"/>
          <w:b/>
          <w:bCs/>
          <w:color w:val="000000"/>
          <w:sz w:val="28"/>
          <w:szCs w:val="28"/>
          <w:lang w:eastAsia="uk-UA"/>
        </w:rPr>
        <w:t>»</w:t>
      </w:r>
    </w:p>
    <w:p w:rsidR="00A56BA1" w:rsidRPr="00A56BA1" w:rsidRDefault="00167C3E" w:rsidP="00A56BA1">
      <w:pPr>
        <w:widowControl w:val="0"/>
        <w:autoSpaceDE w:val="0"/>
        <w:autoSpaceDN w:val="0"/>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СОФІЇВ</w:t>
      </w:r>
      <w:r w:rsidR="00A56BA1" w:rsidRPr="00A56BA1">
        <w:rPr>
          <w:rFonts w:ascii="Times New Roman" w:eastAsia="Times New Roman" w:hAnsi="Times New Roman" w:cs="Times New Roman"/>
          <w:b/>
          <w:bCs/>
          <w:color w:val="000000"/>
          <w:sz w:val="28"/>
          <w:szCs w:val="28"/>
          <w:lang w:eastAsia="uk-UA"/>
        </w:rPr>
        <w:t>СЬКОЇ СІЛЬСЬКОЇ РАДИ</w:t>
      </w:r>
    </w:p>
    <w:p w:rsidR="00A56BA1" w:rsidRPr="00A56BA1" w:rsidRDefault="00A56BA1" w:rsidP="00A56BA1">
      <w:pPr>
        <w:widowControl w:val="0"/>
        <w:autoSpaceDE w:val="0"/>
        <w:autoSpaceDN w:val="0"/>
        <w:spacing w:after="0" w:line="240" w:lineRule="auto"/>
        <w:rPr>
          <w:rFonts w:ascii="Times New Roman" w:eastAsia="Times New Roman" w:hAnsi="Times New Roman" w:cs="Times New Roman"/>
          <w:b/>
          <w:bCs/>
          <w:color w:val="000000"/>
          <w:sz w:val="28"/>
          <w:szCs w:val="28"/>
          <w:lang w:val="uk-UA" w:eastAsia="uk-UA"/>
        </w:rPr>
      </w:pPr>
      <w:r w:rsidRPr="00A56BA1">
        <w:rPr>
          <w:rFonts w:ascii="Times New Roman" w:eastAsia="Times New Roman" w:hAnsi="Times New Roman" w:cs="Times New Roman"/>
          <w:b/>
          <w:bCs/>
          <w:color w:val="000000"/>
          <w:sz w:val="28"/>
          <w:szCs w:val="28"/>
          <w:lang w:val="uk-UA" w:eastAsia="uk-UA"/>
        </w:rPr>
        <w:t xml:space="preserve"> </w:t>
      </w:r>
    </w:p>
    <w:p w:rsidR="00A56BA1" w:rsidRPr="00A56BA1" w:rsidRDefault="00A56BA1" w:rsidP="00A56BA1">
      <w:pPr>
        <w:widowControl w:val="0"/>
        <w:autoSpaceDE w:val="0"/>
        <w:autoSpaceDN w:val="0"/>
        <w:spacing w:after="0" w:line="240" w:lineRule="auto"/>
        <w:rPr>
          <w:rFonts w:ascii="Times New Roman" w:eastAsia="Times New Roman" w:hAnsi="Times New Roman" w:cs="Times New Roman"/>
          <w:b/>
          <w:color w:val="000000"/>
          <w:sz w:val="28"/>
          <w:szCs w:val="28"/>
          <w:lang w:val="uk-UA" w:eastAsia="uk-UA"/>
        </w:rPr>
      </w:pPr>
    </w:p>
    <w:p w:rsidR="00A56BA1" w:rsidRPr="00A56BA1" w:rsidRDefault="00A56BA1" w:rsidP="00A56BA1">
      <w:pPr>
        <w:widowControl w:val="0"/>
        <w:autoSpaceDE w:val="0"/>
        <w:autoSpaceDN w:val="0"/>
        <w:spacing w:after="0" w:line="240" w:lineRule="auto"/>
        <w:jc w:val="center"/>
        <w:rPr>
          <w:rFonts w:ascii="Times New Roman" w:eastAsia="Times New Roman" w:hAnsi="Times New Roman" w:cs="Times New Roman"/>
          <w:b/>
          <w:color w:val="000000"/>
          <w:sz w:val="28"/>
          <w:szCs w:val="28"/>
          <w:lang w:val="uk-UA" w:eastAsia="uk-UA"/>
        </w:rPr>
      </w:pPr>
    </w:p>
    <w:p w:rsidR="00A56BA1" w:rsidRPr="00157EF4" w:rsidRDefault="00A56BA1" w:rsidP="00A56BA1">
      <w:pPr>
        <w:spacing w:before="100" w:beforeAutospacing="1" w:line="360" w:lineRule="auto"/>
        <w:ind w:left="2523" w:hanging="1803"/>
        <w:rPr>
          <w:rFonts w:ascii="Times New Roman" w:eastAsia="Calibri" w:hAnsi="Times New Roman" w:cs="Times New Roman"/>
          <w:color w:val="000000"/>
          <w:sz w:val="28"/>
          <w:szCs w:val="28"/>
          <w:lang w:val="uk-UA" w:eastAsia="uk-UA"/>
        </w:rPr>
      </w:pPr>
      <w:r w:rsidRPr="00157EF4">
        <w:rPr>
          <w:rFonts w:ascii="Times New Roman" w:eastAsia="Calibri" w:hAnsi="Times New Roman" w:cs="Times New Roman"/>
          <w:color w:val="000000"/>
          <w:sz w:val="28"/>
          <w:szCs w:val="28"/>
          <w:lang w:val="uk-UA" w:eastAsia="uk-UA"/>
        </w:rPr>
        <w:t xml:space="preserve">                                                               ЗАТВЕРДЖЕНО:</w:t>
      </w:r>
    </w:p>
    <w:p w:rsidR="00E95F00" w:rsidRPr="00167C3E" w:rsidRDefault="00167C3E" w:rsidP="00167C3E">
      <w:pPr>
        <w:spacing w:after="0" w:line="240" w:lineRule="auto"/>
        <w:jc w:val="right"/>
        <w:rPr>
          <w:rFonts w:ascii="Times New Roman" w:eastAsia="Calibri" w:hAnsi="Times New Roman" w:cs="Calibri"/>
          <w:b/>
          <w:sz w:val="28"/>
          <w:szCs w:val="24"/>
          <w:lang w:val="uk-UA" w:eastAsia="ru-RU"/>
        </w:rPr>
      </w:pPr>
      <w:r w:rsidRPr="00167C3E">
        <w:rPr>
          <w:rFonts w:ascii="Times New Roman" w:eastAsia="Calibri" w:hAnsi="Times New Roman" w:cs="Calibri"/>
          <w:b/>
          <w:sz w:val="28"/>
          <w:szCs w:val="24"/>
          <w:lang w:val="uk-UA" w:eastAsia="ru-RU"/>
        </w:rPr>
        <w:t>РІШЕННЯМ УПОВНОВАЖЕНОЇ ОСОБИ</w:t>
      </w:r>
    </w:p>
    <w:p w:rsidR="00167C3E" w:rsidRPr="00167C3E" w:rsidRDefault="00167C3E" w:rsidP="00167C3E">
      <w:pPr>
        <w:spacing w:line="240" w:lineRule="auto"/>
        <w:jc w:val="right"/>
        <w:rPr>
          <w:rFonts w:ascii="Times New Roman" w:eastAsia="Calibri" w:hAnsi="Times New Roman" w:cs="Calibri"/>
          <w:b/>
          <w:sz w:val="28"/>
          <w:szCs w:val="24"/>
          <w:lang w:val="uk-UA" w:eastAsia="ru-RU"/>
        </w:rPr>
      </w:pPr>
      <w:r w:rsidRPr="00167C3E">
        <w:rPr>
          <w:rFonts w:ascii="Times New Roman" w:eastAsia="Calibri" w:hAnsi="Times New Roman" w:cs="Calibri"/>
          <w:b/>
          <w:sz w:val="28"/>
          <w:szCs w:val="24"/>
          <w:lang w:val="uk-UA" w:eastAsia="ru-RU"/>
        </w:rPr>
        <w:t>Протокол від 22 березня 2023 р.</w:t>
      </w:r>
    </w:p>
    <w:p w:rsidR="00167C3E" w:rsidRPr="00167C3E" w:rsidRDefault="00167C3E" w:rsidP="00167C3E">
      <w:pPr>
        <w:spacing w:after="0" w:line="240" w:lineRule="auto"/>
        <w:jc w:val="right"/>
        <w:rPr>
          <w:rFonts w:ascii="Times New Roman" w:eastAsia="Calibri" w:hAnsi="Times New Roman" w:cs="Calibri"/>
          <w:b/>
          <w:sz w:val="24"/>
          <w:szCs w:val="24"/>
          <w:lang w:val="uk-UA" w:eastAsia="ru-RU"/>
        </w:rPr>
      </w:pPr>
      <w:r w:rsidRPr="00167C3E">
        <w:rPr>
          <w:rFonts w:ascii="Times New Roman" w:eastAsia="Calibri" w:hAnsi="Times New Roman" w:cs="Calibri"/>
          <w:b/>
          <w:sz w:val="28"/>
          <w:szCs w:val="24"/>
          <w:lang w:val="uk-UA" w:eastAsia="ru-RU"/>
        </w:rPr>
        <w:t xml:space="preserve">_________          </w:t>
      </w:r>
      <w:proofErr w:type="spellStart"/>
      <w:r w:rsidRPr="00167C3E">
        <w:rPr>
          <w:rFonts w:ascii="Times New Roman" w:eastAsia="Calibri" w:hAnsi="Times New Roman" w:cs="Calibri"/>
          <w:b/>
          <w:sz w:val="28"/>
          <w:szCs w:val="24"/>
          <w:lang w:val="uk-UA" w:eastAsia="ru-RU"/>
        </w:rPr>
        <w:t>Помінчук</w:t>
      </w:r>
      <w:proofErr w:type="spellEnd"/>
      <w:r w:rsidRPr="00167C3E">
        <w:rPr>
          <w:rFonts w:ascii="Times New Roman" w:eastAsia="Calibri" w:hAnsi="Times New Roman" w:cs="Calibri"/>
          <w:b/>
          <w:sz w:val="28"/>
          <w:szCs w:val="24"/>
          <w:lang w:val="uk-UA" w:eastAsia="ru-RU"/>
        </w:rPr>
        <w:t xml:space="preserve"> О. І.</w:t>
      </w:r>
    </w:p>
    <w:p w:rsidR="00E95F00" w:rsidRPr="00E95F00" w:rsidRDefault="00E95F00" w:rsidP="00E95F00">
      <w:pPr>
        <w:widowControl w:val="0"/>
        <w:spacing w:after="0" w:line="240" w:lineRule="auto"/>
        <w:rPr>
          <w:rFonts w:ascii="Times New Roman" w:eastAsia="Calibri" w:hAnsi="Times New Roman" w:cs="Calibri"/>
          <w:b/>
          <w:sz w:val="24"/>
          <w:szCs w:val="24"/>
          <w:lang w:val="uk-UA" w:eastAsia="ru-RU"/>
        </w:rPr>
      </w:pPr>
      <w:r w:rsidRPr="00E95F00">
        <w:rPr>
          <w:rFonts w:ascii="Times New Roman" w:eastAsia="Calibri" w:hAnsi="Times New Roman" w:cs="Calibri"/>
          <w:b/>
          <w:sz w:val="24"/>
          <w:szCs w:val="24"/>
          <w:lang w:val="uk-UA" w:eastAsia="ru-RU"/>
        </w:rPr>
        <w:t xml:space="preserve">          </w:t>
      </w:r>
    </w:p>
    <w:p w:rsidR="00E95F00" w:rsidRPr="00E95F00" w:rsidRDefault="00E95F00" w:rsidP="00E95F00">
      <w:pPr>
        <w:widowControl w:val="0"/>
        <w:spacing w:after="0" w:line="240" w:lineRule="auto"/>
        <w:rPr>
          <w:rFonts w:ascii="Times New Roman" w:eastAsia="Calibri" w:hAnsi="Times New Roman" w:cs="Calibri"/>
          <w:b/>
          <w:sz w:val="24"/>
          <w:szCs w:val="24"/>
          <w:lang w:val="uk-UA" w:eastAsia="ru-RU"/>
        </w:rPr>
      </w:pPr>
    </w:p>
    <w:p w:rsidR="00E95F00" w:rsidRPr="00E95F00" w:rsidRDefault="00E95F00" w:rsidP="00E95F00">
      <w:pPr>
        <w:widowControl w:val="0"/>
        <w:spacing w:after="0" w:line="240" w:lineRule="auto"/>
        <w:jc w:val="right"/>
        <w:rPr>
          <w:rFonts w:ascii="Times New Roman" w:eastAsia="Calibri" w:hAnsi="Times New Roman" w:cs="Calibri"/>
          <w:b/>
          <w:sz w:val="24"/>
          <w:szCs w:val="24"/>
          <w:lang w:val="uk-UA" w:eastAsia="ru-RU"/>
        </w:rPr>
      </w:pPr>
    </w:p>
    <w:p w:rsidR="00E95F00" w:rsidRPr="00E95F00" w:rsidRDefault="00E95F00" w:rsidP="00E95F00">
      <w:pPr>
        <w:suppressAutoHyphens/>
        <w:spacing w:after="0" w:line="240" w:lineRule="auto"/>
        <w:rPr>
          <w:rFonts w:ascii="Times New Roman" w:eastAsia="SimSun" w:hAnsi="Times New Roman" w:cs="font280"/>
          <w:b/>
          <w:kern w:val="2"/>
          <w:sz w:val="20"/>
          <w:szCs w:val="20"/>
          <w:lang w:val="uk-UA" w:eastAsia="ar-SA"/>
        </w:rPr>
      </w:pPr>
    </w:p>
    <w:p w:rsidR="00E95F00" w:rsidRPr="00E95F00" w:rsidRDefault="00E95F00" w:rsidP="00E95F00">
      <w:pPr>
        <w:suppressAutoHyphens/>
        <w:spacing w:after="0" w:line="240" w:lineRule="auto"/>
        <w:ind w:left="5760"/>
        <w:rPr>
          <w:rFonts w:ascii="Times New Roman" w:eastAsia="SimSun" w:hAnsi="Times New Roman" w:cs="font280"/>
          <w:b/>
          <w:kern w:val="2"/>
          <w:sz w:val="20"/>
          <w:szCs w:val="20"/>
          <w:lang w:val="uk-UA" w:eastAsia="ar-SA"/>
        </w:rPr>
      </w:pPr>
    </w:p>
    <w:p w:rsidR="00A56BA1" w:rsidRPr="00A56BA1" w:rsidRDefault="00E95F00" w:rsidP="00A56BA1">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E95F00">
        <w:rPr>
          <w:rFonts w:ascii="Times New Roman" w:eastAsia="SimSun" w:hAnsi="Times New Roman" w:cs="font280"/>
          <w:b/>
          <w:kern w:val="2"/>
          <w:sz w:val="72"/>
          <w:szCs w:val="72"/>
          <w:lang w:eastAsia="ar-SA"/>
        </w:rPr>
        <w:t xml:space="preserve">  </w:t>
      </w:r>
      <w:r w:rsidR="00A56BA1" w:rsidRPr="00A56BA1">
        <w:rPr>
          <w:rFonts w:ascii="Times New Roman" w:eastAsia="Times New Roman" w:hAnsi="Times New Roman" w:cs="Times New Roman"/>
          <w:b/>
          <w:bCs/>
          <w:color w:val="000000"/>
          <w:sz w:val="36"/>
          <w:szCs w:val="36"/>
          <w:lang w:eastAsia="ru-RU"/>
        </w:rPr>
        <w:t>ТЕНДЕРНА ДОКУМЕНТАЦІЯ</w:t>
      </w:r>
    </w:p>
    <w:p w:rsidR="00A56BA1" w:rsidRPr="00A56BA1" w:rsidRDefault="00A56BA1" w:rsidP="00A56BA1">
      <w:pPr>
        <w:shd w:val="clear" w:color="auto" w:fill="FFFFFF"/>
        <w:spacing w:after="0" w:line="240" w:lineRule="auto"/>
        <w:jc w:val="center"/>
        <w:rPr>
          <w:rFonts w:ascii="Arial" w:eastAsia="Times New Roman" w:hAnsi="Arial" w:cs="Arial"/>
          <w:color w:val="000000"/>
          <w:sz w:val="24"/>
          <w:szCs w:val="24"/>
          <w:lang w:val="uk-UA" w:eastAsia="ru-RU"/>
        </w:rPr>
      </w:pPr>
      <w:r w:rsidRPr="00A56BA1">
        <w:rPr>
          <w:rFonts w:ascii="Times New Roman" w:eastAsia="Times New Roman" w:hAnsi="Times New Roman" w:cs="Times New Roman"/>
          <w:b/>
          <w:bCs/>
          <w:color w:val="000000"/>
          <w:sz w:val="36"/>
          <w:szCs w:val="36"/>
          <w:lang w:eastAsia="ru-RU"/>
        </w:rPr>
        <w:t>за процедурою: В</w:t>
      </w:r>
      <w:r w:rsidRPr="00A56BA1">
        <w:rPr>
          <w:rFonts w:ascii="Times New Roman" w:eastAsia="Times New Roman" w:hAnsi="Times New Roman" w:cs="Times New Roman"/>
          <w:b/>
          <w:bCs/>
          <w:color w:val="000000"/>
          <w:sz w:val="36"/>
          <w:szCs w:val="36"/>
          <w:lang w:val="uk-UA" w:eastAsia="ru-RU"/>
        </w:rPr>
        <w:t>ІДКРИТІ ТОРГИ (з особливостями)</w:t>
      </w:r>
    </w:p>
    <w:p w:rsidR="00A56BA1" w:rsidRPr="00A56BA1" w:rsidRDefault="00A56BA1" w:rsidP="00A56BA1">
      <w:pPr>
        <w:shd w:val="clear" w:color="auto" w:fill="FFFFFF"/>
        <w:spacing w:after="0" w:line="240" w:lineRule="auto"/>
        <w:jc w:val="center"/>
        <w:rPr>
          <w:rFonts w:ascii="Arial" w:eastAsia="Times New Roman" w:hAnsi="Arial" w:cs="Arial"/>
          <w:color w:val="000000"/>
          <w:sz w:val="24"/>
          <w:szCs w:val="24"/>
          <w:lang w:eastAsia="ru-RU"/>
        </w:rPr>
      </w:pPr>
      <w:r w:rsidRPr="00A56BA1">
        <w:rPr>
          <w:rFonts w:ascii="Times New Roman" w:eastAsia="Times New Roman" w:hAnsi="Times New Roman" w:cs="Times New Roman"/>
          <w:color w:val="000000"/>
          <w:sz w:val="36"/>
          <w:szCs w:val="36"/>
          <w:lang w:eastAsia="ru-RU"/>
        </w:rPr>
        <w:t xml:space="preserve">на </w:t>
      </w:r>
      <w:proofErr w:type="spellStart"/>
      <w:r w:rsidRPr="00A56BA1">
        <w:rPr>
          <w:rFonts w:ascii="Times New Roman" w:eastAsia="Times New Roman" w:hAnsi="Times New Roman" w:cs="Times New Roman"/>
          <w:color w:val="000000"/>
          <w:sz w:val="36"/>
          <w:szCs w:val="36"/>
          <w:lang w:eastAsia="ru-RU"/>
        </w:rPr>
        <w:t>закупівлю</w:t>
      </w:r>
      <w:proofErr w:type="spellEnd"/>
      <w:r w:rsidRPr="00A56BA1">
        <w:rPr>
          <w:rFonts w:ascii="Times New Roman" w:eastAsia="Times New Roman" w:hAnsi="Times New Roman" w:cs="Times New Roman"/>
          <w:color w:val="000000"/>
          <w:sz w:val="36"/>
          <w:szCs w:val="36"/>
          <w:lang w:eastAsia="ru-RU"/>
        </w:rPr>
        <w:t xml:space="preserve"> товару</w:t>
      </w:r>
      <w:r w:rsidRPr="00A56BA1">
        <w:rPr>
          <w:rFonts w:ascii="Times New Roman" w:eastAsia="Times New Roman" w:hAnsi="Times New Roman" w:cs="Times New Roman"/>
          <w:color w:val="000000"/>
          <w:sz w:val="36"/>
          <w:szCs w:val="36"/>
          <w:lang w:val="uk-UA" w:eastAsia="ru-RU"/>
        </w:rPr>
        <w:t>:</w:t>
      </w:r>
    </w:p>
    <w:p w:rsidR="00E95F00" w:rsidRPr="00E95F00" w:rsidRDefault="00E95F00" w:rsidP="00A56BA1">
      <w:pPr>
        <w:suppressAutoHyphens/>
        <w:spacing w:after="0" w:line="240" w:lineRule="auto"/>
        <w:jc w:val="center"/>
        <w:rPr>
          <w:rFonts w:ascii="Times New Roman" w:eastAsia="SimSun" w:hAnsi="Times New Roman" w:cs="font280"/>
          <w:b/>
          <w:kern w:val="2"/>
          <w:sz w:val="36"/>
          <w:szCs w:val="36"/>
          <w:u w:val="single"/>
          <w:lang w:eastAsia="ar-SA"/>
        </w:rPr>
      </w:pPr>
    </w:p>
    <w:p w:rsidR="00E95F00" w:rsidRPr="00E95F00" w:rsidRDefault="00E95F00" w:rsidP="00E95F00">
      <w:pPr>
        <w:suppressAutoHyphens/>
        <w:spacing w:after="0" w:line="240" w:lineRule="auto"/>
        <w:jc w:val="center"/>
        <w:rPr>
          <w:rFonts w:ascii="Times New Roman" w:eastAsia="SimSun" w:hAnsi="Times New Roman" w:cs="font280"/>
          <w:b/>
          <w:kern w:val="2"/>
          <w:sz w:val="36"/>
          <w:szCs w:val="36"/>
          <w:u w:val="single"/>
          <w:lang w:eastAsia="ar-SA"/>
        </w:rPr>
      </w:pPr>
    </w:p>
    <w:p w:rsidR="00E95F00" w:rsidRPr="00E95F00" w:rsidRDefault="00E95F00" w:rsidP="00E95F00">
      <w:pPr>
        <w:suppressAutoHyphens/>
        <w:spacing w:after="0" w:line="240" w:lineRule="auto"/>
        <w:jc w:val="center"/>
        <w:rPr>
          <w:rFonts w:ascii="Times New Roman" w:eastAsia="SimSun" w:hAnsi="Times New Roman" w:cs="font280"/>
          <w:b/>
          <w:kern w:val="2"/>
          <w:sz w:val="36"/>
          <w:szCs w:val="36"/>
          <w:lang w:val="uk-UA" w:eastAsia="ar-SA"/>
        </w:rPr>
      </w:pPr>
      <w:r w:rsidRPr="00E95F00">
        <w:rPr>
          <w:rFonts w:ascii="Times New Roman" w:eastAsia="Calibri" w:hAnsi="Times New Roman" w:cs="Calibri"/>
          <w:b/>
          <w:sz w:val="32"/>
          <w:szCs w:val="32"/>
          <w:lang w:eastAsia="ru-RU"/>
        </w:rPr>
        <w:t xml:space="preserve">ДК 021:2015: 16700000-2 </w:t>
      </w:r>
      <w:proofErr w:type="spellStart"/>
      <w:r w:rsidRPr="00E95F00">
        <w:rPr>
          <w:rFonts w:ascii="Times New Roman" w:eastAsia="Calibri" w:hAnsi="Times New Roman" w:cs="Calibri"/>
          <w:b/>
          <w:sz w:val="32"/>
          <w:szCs w:val="32"/>
          <w:lang w:eastAsia="ru-RU"/>
        </w:rPr>
        <w:t>Трактори</w:t>
      </w:r>
      <w:proofErr w:type="spellEnd"/>
      <w:r w:rsidRPr="00E95F00">
        <w:rPr>
          <w:rFonts w:ascii="Times New Roman" w:eastAsia="Calibri" w:hAnsi="Times New Roman" w:cs="Calibri"/>
          <w:b/>
          <w:sz w:val="32"/>
          <w:szCs w:val="32"/>
          <w:lang w:eastAsia="ru-RU"/>
        </w:rPr>
        <w:t xml:space="preserve"> (Трактор </w:t>
      </w:r>
      <w:proofErr w:type="spellStart"/>
      <w:r w:rsidRPr="00E95F00">
        <w:rPr>
          <w:rFonts w:ascii="Times New Roman" w:eastAsia="Calibri" w:hAnsi="Times New Roman" w:cs="Calibri"/>
          <w:b/>
          <w:sz w:val="32"/>
          <w:szCs w:val="32"/>
          <w:lang w:eastAsia="ru-RU"/>
        </w:rPr>
        <w:t>колісний</w:t>
      </w:r>
      <w:proofErr w:type="spellEnd"/>
      <w:r w:rsidRPr="00E95F00">
        <w:rPr>
          <w:rFonts w:ascii="Times New Roman" w:eastAsia="Calibri" w:hAnsi="Times New Roman" w:cs="Calibri"/>
          <w:b/>
          <w:sz w:val="32"/>
          <w:szCs w:val="32"/>
          <w:lang w:eastAsia="ru-RU"/>
        </w:rPr>
        <w:t>)</w:t>
      </w:r>
    </w:p>
    <w:p w:rsidR="00E95F00" w:rsidRPr="00E95F00" w:rsidRDefault="00E95F00" w:rsidP="00E95F00">
      <w:pPr>
        <w:suppressAutoHyphens/>
        <w:spacing w:after="0" w:line="240" w:lineRule="auto"/>
        <w:jc w:val="center"/>
        <w:rPr>
          <w:rFonts w:ascii="Times New Roman" w:eastAsia="SimSun" w:hAnsi="Times New Roman" w:cs="font280"/>
          <w:b/>
          <w:kern w:val="2"/>
          <w:sz w:val="36"/>
          <w:szCs w:val="36"/>
          <w:lang w:val="uk-UA" w:eastAsia="ar-SA"/>
        </w:rPr>
      </w:pPr>
    </w:p>
    <w:p w:rsidR="00A56BA1" w:rsidRPr="00A56BA1" w:rsidRDefault="00A56BA1" w:rsidP="00A56BA1">
      <w:pPr>
        <w:spacing w:after="0" w:line="240" w:lineRule="auto"/>
        <w:jc w:val="center"/>
        <w:rPr>
          <w:rFonts w:ascii="Times New Roman" w:eastAsia="Calibri" w:hAnsi="Times New Roman" w:cs="Times New Roman"/>
          <w:b/>
          <w:lang w:val="uk-UA"/>
        </w:rPr>
      </w:pPr>
      <w:r w:rsidRPr="00A56BA1">
        <w:rPr>
          <w:rFonts w:ascii="Times New Roman" w:eastAsia="Calibri" w:hAnsi="Times New Roman" w:cs="Times New Roman"/>
          <w:b/>
          <w:lang w:val="uk-UA"/>
        </w:rPr>
        <w:t xml:space="preserve">Процедура закупівлі - відкриті </w:t>
      </w:r>
      <w:r w:rsidRPr="003A41CF">
        <w:rPr>
          <w:rFonts w:ascii="Times New Roman" w:eastAsia="Calibri" w:hAnsi="Times New Roman" w:cs="Times New Roman"/>
          <w:b/>
          <w:lang w:val="uk-UA"/>
        </w:rPr>
        <w:t xml:space="preserve">торги </w:t>
      </w:r>
      <w:r w:rsidR="003A41CF" w:rsidRPr="003A41CF">
        <w:rPr>
          <w:rFonts w:ascii="Times New Roman" w:eastAsia="Times New Roman" w:hAnsi="Times New Roman" w:cs="Times New Roman"/>
          <w:b/>
          <w:color w:val="000000"/>
          <w:sz w:val="24"/>
          <w:szCs w:val="24"/>
          <w:lang w:eastAsia="ru-RU"/>
        </w:rPr>
        <w:t xml:space="preserve"> з </w:t>
      </w:r>
      <w:proofErr w:type="spellStart"/>
      <w:r w:rsidR="003A41CF" w:rsidRPr="003A41CF">
        <w:rPr>
          <w:rFonts w:ascii="Times New Roman" w:eastAsia="Times New Roman" w:hAnsi="Times New Roman" w:cs="Times New Roman"/>
          <w:b/>
          <w:color w:val="000000"/>
          <w:sz w:val="24"/>
          <w:szCs w:val="24"/>
          <w:lang w:eastAsia="ru-RU"/>
        </w:rPr>
        <w:t>особливостями</w:t>
      </w:r>
      <w:proofErr w:type="spellEnd"/>
    </w:p>
    <w:p w:rsidR="00A56BA1" w:rsidRPr="00A56BA1" w:rsidRDefault="00A56BA1" w:rsidP="00A56BA1">
      <w:pPr>
        <w:spacing w:after="0" w:line="240" w:lineRule="auto"/>
        <w:jc w:val="center"/>
        <w:rPr>
          <w:rFonts w:ascii="Times New Roman" w:eastAsia="Times New Roman" w:hAnsi="Times New Roman" w:cs="Times New Roman"/>
          <w:i/>
          <w:sz w:val="24"/>
          <w:szCs w:val="24"/>
          <w:u w:val="single"/>
          <w:lang w:val="uk-UA"/>
        </w:rPr>
      </w:pPr>
      <w:r w:rsidRPr="00A56BA1">
        <w:rPr>
          <w:rFonts w:ascii="Times New Roman" w:eastAsia="Calibri" w:hAnsi="Times New Roman" w:cs="Times New Roman"/>
          <w:i/>
          <w:sz w:val="24"/>
          <w:szCs w:val="24"/>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56BA1" w:rsidRPr="00A56BA1" w:rsidRDefault="00A56BA1" w:rsidP="00A56BA1">
      <w:pPr>
        <w:spacing w:after="0" w:line="240" w:lineRule="auto"/>
        <w:ind w:left="80"/>
        <w:jc w:val="center"/>
        <w:rPr>
          <w:rFonts w:ascii="Times New Roman" w:eastAsia="Times New Roman" w:hAnsi="Times New Roman" w:cs="Times New Roman"/>
          <w:sz w:val="24"/>
          <w:szCs w:val="24"/>
          <w:lang w:val="uk-UA" w:eastAsia="uk-UA"/>
        </w:rPr>
      </w:pPr>
    </w:p>
    <w:p w:rsidR="00A56BA1" w:rsidRPr="00A56BA1" w:rsidRDefault="00A56BA1" w:rsidP="00A56BA1">
      <w:pPr>
        <w:spacing w:after="291" w:line="240" w:lineRule="auto"/>
        <w:ind w:left="80"/>
        <w:jc w:val="center"/>
        <w:rPr>
          <w:rFonts w:ascii="Times New Roman" w:eastAsia="Times New Roman" w:hAnsi="Times New Roman" w:cs="Times New Roman"/>
          <w:color w:val="FF0000"/>
          <w:sz w:val="24"/>
          <w:szCs w:val="24"/>
          <w:lang w:val="uk-UA" w:eastAsia="uk-UA"/>
        </w:rPr>
      </w:pPr>
    </w:p>
    <w:p w:rsidR="00A56BA1" w:rsidRPr="00A56BA1" w:rsidRDefault="00A56BA1" w:rsidP="00A56BA1">
      <w:pPr>
        <w:snapToGrid w:val="0"/>
        <w:jc w:val="center"/>
        <w:rPr>
          <w:rFonts w:ascii="Times New Roman" w:eastAsia="Calibri" w:hAnsi="Times New Roman" w:cs="Times New Roman"/>
          <w:b/>
          <w:color w:val="FF0000"/>
          <w:sz w:val="40"/>
          <w:szCs w:val="40"/>
          <w:u w:val="single"/>
          <w:lang w:val="uk-UA" w:eastAsia="ru-RU"/>
        </w:rPr>
      </w:pPr>
    </w:p>
    <w:p w:rsidR="00A56BA1" w:rsidRPr="00A56BA1" w:rsidRDefault="00A56BA1" w:rsidP="00A56BA1">
      <w:pPr>
        <w:spacing w:before="240" w:after="0" w:line="240" w:lineRule="auto"/>
        <w:rPr>
          <w:rFonts w:ascii="Times New Roman" w:eastAsia="Times New Roman" w:hAnsi="Times New Roman" w:cs="Times New Roman"/>
          <w:color w:val="FF0000"/>
          <w:sz w:val="24"/>
          <w:szCs w:val="24"/>
          <w:lang w:val="uk-UA" w:eastAsia="ru-RU"/>
        </w:rPr>
      </w:pPr>
    </w:p>
    <w:p w:rsidR="00531C4A" w:rsidRDefault="00531C4A" w:rsidP="00A56BA1">
      <w:pPr>
        <w:spacing w:before="240" w:after="0" w:line="240" w:lineRule="auto"/>
        <w:jc w:val="center"/>
        <w:rPr>
          <w:rFonts w:ascii="Times New Roman" w:eastAsia="Calibri" w:hAnsi="Times New Roman" w:cs="Calibri"/>
          <w:b/>
          <w:sz w:val="24"/>
          <w:szCs w:val="24"/>
          <w:lang w:val="en-US" w:eastAsia="ru-RU"/>
        </w:rPr>
      </w:pPr>
      <w:bookmarkStart w:id="0" w:name="_heading=h.1fob9te" w:colFirst="0" w:colLast="0"/>
      <w:bookmarkEnd w:id="0"/>
    </w:p>
    <w:p w:rsidR="00531C4A" w:rsidRDefault="00531C4A" w:rsidP="00A56BA1">
      <w:pPr>
        <w:spacing w:before="240" w:after="0" w:line="240" w:lineRule="auto"/>
        <w:jc w:val="center"/>
        <w:rPr>
          <w:rFonts w:ascii="Times New Roman" w:eastAsia="Calibri" w:hAnsi="Times New Roman" w:cs="Calibri"/>
          <w:b/>
          <w:sz w:val="24"/>
          <w:szCs w:val="24"/>
          <w:lang w:val="en-US" w:eastAsia="ru-RU"/>
        </w:rPr>
      </w:pPr>
    </w:p>
    <w:p w:rsidR="00531C4A" w:rsidRDefault="00531C4A" w:rsidP="00A56BA1">
      <w:pPr>
        <w:spacing w:before="240" w:after="0" w:line="240" w:lineRule="auto"/>
        <w:jc w:val="center"/>
        <w:rPr>
          <w:rFonts w:ascii="Times New Roman" w:eastAsia="Calibri" w:hAnsi="Times New Roman" w:cs="Calibri"/>
          <w:b/>
          <w:sz w:val="24"/>
          <w:szCs w:val="24"/>
          <w:lang w:val="en-US" w:eastAsia="ru-RU"/>
        </w:rPr>
      </w:pPr>
    </w:p>
    <w:p w:rsidR="00531C4A" w:rsidRDefault="00531C4A" w:rsidP="00A56BA1">
      <w:pPr>
        <w:spacing w:before="240" w:after="0" w:line="240" w:lineRule="auto"/>
        <w:jc w:val="center"/>
        <w:rPr>
          <w:rFonts w:ascii="Times New Roman" w:eastAsia="Calibri" w:hAnsi="Times New Roman" w:cs="Calibri"/>
          <w:b/>
          <w:sz w:val="24"/>
          <w:szCs w:val="24"/>
          <w:lang w:val="en-US" w:eastAsia="ru-RU"/>
        </w:rPr>
      </w:pPr>
    </w:p>
    <w:p w:rsidR="00531C4A" w:rsidRDefault="00531C4A" w:rsidP="00A56BA1">
      <w:pPr>
        <w:spacing w:before="240" w:after="0" w:line="240" w:lineRule="auto"/>
        <w:jc w:val="center"/>
        <w:rPr>
          <w:rFonts w:ascii="Times New Roman" w:eastAsia="Calibri" w:hAnsi="Times New Roman" w:cs="Calibri"/>
          <w:b/>
          <w:sz w:val="24"/>
          <w:szCs w:val="24"/>
          <w:lang w:val="en-US" w:eastAsia="ru-RU"/>
        </w:rPr>
      </w:pPr>
    </w:p>
    <w:p w:rsidR="00E95F00" w:rsidRPr="00531C4A" w:rsidRDefault="00A56BA1" w:rsidP="00531C4A">
      <w:pPr>
        <w:spacing w:before="240" w:after="0" w:line="240" w:lineRule="auto"/>
        <w:jc w:val="center"/>
        <w:rPr>
          <w:rFonts w:ascii="Times New Roman" w:eastAsia="Calibri" w:hAnsi="Times New Roman" w:cs="Calibri"/>
          <w:b/>
          <w:sz w:val="24"/>
          <w:szCs w:val="24"/>
          <w:lang w:val="en-US" w:eastAsia="ru-RU"/>
        </w:rPr>
      </w:pPr>
      <w:r w:rsidRPr="00A56BA1">
        <w:rPr>
          <w:rFonts w:ascii="Times New Roman" w:eastAsia="Calibri" w:hAnsi="Times New Roman" w:cs="Calibri"/>
          <w:b/>
          <w:sz w:val="24"/>
          <w:szCs w:val="24"/>
          <w:lang w:val="uk-UA" w:eastAsia="ru-RU"/>
        </w:rPr>
        <w:t xml:space="preserve">с. </w:t>
      </w:r>
      <w:r w:rsidR="00167C3E">
        <w:rPr>
          <w:rFonts w:ascii="Times New Roman" w:eastAsia="Calibri" w:hAnsi="Times New Roman" w:cs="Calibri"/>
          <w:b/>
          <w:sz w:val="24"/>
          <w:szCs w:val="24"/>
          <w:lang w:val="uk-UA" w:eastAsia="ru-RU"/>
        </w:rPr>
        <w:t>Софіївка</w:t>
      </w:r>
      <w:r>
        <w:rPr>
          <w:rFonts w:ascii="Times New Roman" w:eastAsia="Calibri" w:hAnsi="Times New Roman" w:cs="Calibri"/>
          <w:b/>
          <w:sz w:val="24"/>
          <w:szCs w:val="24"/>
          <w:lang w:val="uk-UA" w:eastAsia="ru-RU"/>
        </w:rPr>
        <w:t xml:space="preserve"> – 2023</w:t>
      </w:r>
    </w:p>
    <w:tbl>
      <w:tblPr>
        <w:tblW w:w="10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5"/>
        <w:gridCol w:w="3371"/>
        <w:gridCol w:w="6274"/>
      </w:tblGrid>
      <w:tr w:rsidR="00E95F00" w:rsidRPr="00E95F00" w:rsidTr="00A56BA1">
        <w:trPr>
          <w:trHeight w:val="522"/>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w:t>
            </w:r>
          </w:p>
        </w:tc>
        <w:tc>
          <w:tcPr>
            <w:tcW w:w="964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Розділ І. Загальні положення</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vAlign w:val="center"/>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1</w:t>
            </w:r>
          </w:p>
        </w:tc>
        <w:tc>
          <w:tcPr>
            <w:tcW w:w="3371" w:type="dxa"/>
            <w:tcBorders>
              <w:top w:val="single" w:sz="4" w:space="0" w:color="000000"/>
              <w:left w:val="single" w:sz="4" w:space="0" w:color="000000"/>
              <w:bottom w:val="single" w:sz="4" w:space="0" w:color="000000"/>
              <w:right w:val="single" w:sz="4" w:space="0" w:color="000000"/>
            </w:tcBorders>
            <w:vAlign w:val="center"/>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2</w:t>
            </w:r>
          </w:p>
        </w:tc>
        <w:tc>
          <w:tcPr>
            <w:tcW w:w="6274" w:type="dxa"/>
            <w:tcBorders>
              <w:top w:val="single" w:sz="4" w:space="0" w:color="000000"/>
              <w:left w:val="single" w:sz="4" w:space="0" w:color="000000"/>
              <w:bottom w:val="single" w:sz="4" w:space="0" w:color="000000"/>
              <w:right w:val="single" w:sz="4" w:space="0" w:color="000000"/>
            </w:tcBorders>
            <w:vAlign w:val="center"/>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lang w:val="uk-UA" w:eastAsia="ru-RU"/>
              </w:rPr>
            </w:pPr>
            <w:r w:rsidRPr="00E95F00">
              <w:rPr>
                <w:rFonts w:ascii="Times New Roman" w:eastAsia="Times New Roman" w:hAnsi="Times New Roman" w:cs="Times New Roman"/>
                <w:color w:val="000000"/>
                <w:lang w:val="uk-UA" w:eastAsia="ru-RU"/>
              </w:rPr>
              <w:t>3</w:t>
            </w:r>
          </w:p>
        </w:tc>
      </w:tr>
      <w:tr w:rsidR="00E95F00" w:rsidRPr="00E95F00" w:rsidTr="00921939">
        <w:trPr>
          <w:trHeight w:val="1046"/>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1</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Терміни, які вживаються в тендерній документації</w:t>
            </w:r>
          </w:p>
        </w:tc>
        <w:tc>
          <w:tcPr>
            <w:tcW w:w="6274" w:type="dxa"/>
            <w:tcBorders>
              <w:top w:val="single" w:sz="4" w:space="0" w:color="000000"/>
              <w:left w:val="single" w:sz="4" w:space="0" w:color="000000"/>
              <w:bottom w:val="single" w:sz="4" w:space="0" w:color="000000"/>
              <w:right w:val="single" w:sz="4" w:space="0" w:color="000000"/>
            </w:tcBorders>
            <w:vAlign w:val="center"/>
            <w:hideMark/>
          </w:tcPr>
          <w:p w:rsidR="00E95F00" w:rsidRPr="00E95F00" w:rsidRDefault="00E95F00" w:rsidP="00E95F00">
            <w:pPr>
              <w:suppressAutoHyphens/>
              <w:spacing w:after="0" w:line="240" w:lineRule="auto"/>
              <w:jc w:val="both"/>
              <w:rPr>
                <w:rFonts w:ascii="Times New Roman" w:eastAsia="Times New Roman" w:hAnsi="Times New Roman" w:cs="Times New Roman"/>
                <w:sz w:val="24"/>
                <w:szCs w:val="24"/>
                <w:lang w:val="uk-UA" w:eastAsia="zh-CN"/>
              </w:rPr>
            </w:pPr>
            <w:r w:rsidRPr="00E95F00">
              <w:rPr>
                <w:rFonts w:ascii="Times New Roman" w:eastAsia="Times New Roman" w:hAnsi="Times New Roman" w:cs="Times New Roman"/>
                <w:sz w:val="24"/>
                <w:szCs w:val="24"/>
                <w:lang w:val="uk-UA" w:eastAsia="zh-CN"/>
              </w:rPr>
              <w:t>Тендерну документацію  розроблено до вимог Закону України №114-</w:t>
            </w:r>
            <w:r w:rsidRPr="00E95F00">
              <w:rPr>
                <w:rFonts w:ascii="Times New Roman" w:eastAsia="Times New Roman" w:hAnsi="Times New Roman" w:cs="Times New Roman"/>
                <w:sz w:val="24"/>
                <w:szCs w:val="24"/>
                <w:lang w:val="en-US" w:eastAsia="zh-CN"/>
              </w:rPr>
              <w:t>I</w:t>
            </w:r>
            <w:r w:rsidRPr="00E95F00">
              <w:rPr>
                <w:rFonts w:ascii="Times New Roman" w:eastAsia="Times New Roman" w:hAnsi="Times New Roman" w:cs="Times New Roman"/>
                <w:sz w:val="24"/>
                <w:szCs w:val="24"/>
                <w:lang w:val="uk-UA" w:eastAsia="zh-CN"/>
              </w:rPr>
              <w:t>Х від 19.09.2019р «Про публічні закупівлі</w:t>
            </w:r>
            <w:r w:rsidRPr="00E95F00">
              <w:rPr>
                <w:rFonts w:ascii="Times New Roman" w:eastAsia="Times New Roman" w:hAnsi="Times New Roman" w:cs="Times New Roman"/>
                <w:color w:val="462EFA"/>
                <w:sz w:val="24"/>
                <w:szCs w:val="24"/>
                <w:lang w:val="uk-UA" w:eastAsia="zh-CN"/>
              </w:rPr>
              <w:t xml:space="preserve">» </w:t>
            </w:r>
            <w:r w:rsidRPr="00E95F00">
              <w:rPr>
                <w:rFonts w:ascii="Times New Roman" w:eastAsia="Times New Roman" w:hAnsi="Times New Roman" w:cs="Times New Roman"/>
                <w:sz w:val="24"/>
                <w:szCs w:val="24"/>
                <w:lang w:val="uk-UA" w:eastAsia="zh-CN"/>
              </w:rPr>
              <w:t xml:space="preserve"> (надалі - Закон) та Постанови від 12 жовтня 2022 р. №</w:t>
            </w:r>
            <w:r w:rsidRPr="00E95F00">
              <w:rPr>
                <w:rFonts w:ascii="Times New Roman" w:eastAsia="Times New Roman" w:hAnsi="Times New Roman" w:cs="Times New Roman"/>
                <w:sz w:val="24"/>
                <w:szCs w:val="24"/>
                <w:lang w:eastAsia="zh-CN"/>
              </w:rPr>
              <w:t> </w:t>
            </w:r>
            <w:r w:rsidRPr="00E95F00">
              <w:rPr>
                <w:rFonts w:ascii="Times New Roman" w:eastAsia="Times New Roman" w:hAnsi="Times New Roman" w:cs="Times New Roman"/>
                <w:sz w:val="24"/>
                <w:szCs w:val="24"/>
                <w:lang w:val="uk-UA" w:eastAsia="zh-CN"/>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proofErr w:type="spellStart"/>
            <w:r w:rsidRPr="00E95F00">
              <w:rPr>
                <w:rFonts w:ascii="Times New Roman" w:eastAsia="Times New Roman" w:hAnsi="Times New Roman" w:cs="Times New Roman"/>
                <w:color w:val="000000"/>
                <w:sz w:val="24"/>
                <w:szCs w:val="24"/>
                <w:lang w:eastAsia="zh-CN"/>
              </w:rPr>
              <w:t>Терміни</w:t>
            </w:r>
            <w:proofErr w:type="spellEnd"/>
            <w:r w:rsidRPr="00E95F00">
              <w:rPr>
                <w:rFonts w:ascii="Times New Roman" w:eastAsia="Times New Roman" w:hAnsi="Times New Roman" w:cs="Times New Roman"/>
                <w:color w:val="000000"/>
                <w:sz w:val="24"/>
                <w:szCs w:val="24"/>
                <w:lang w:eastAsia="zh-CN"/>
              </w:rPr>
              <w:t xml:space="preserve">, </w:t>
            </w:r>
            <w:proofErr w:type="spellStart"/>
            <w:r w:rsidRPr="00E95F00">
              <w:rPr>
                <w:rFonts w:ascii="Times New Roman" w:eastAsia="Times New Roman" w:hAnsi="Times New Roman" w:cs="Times New Roman"/>
                <w:color w:val="000000"/>
                <w:sz w:val="24"/>
                <w:szCs w:val="24"/>
                <w:lang w:eastAsia="zh-CN"/>
              </w:rPr>
              <w:t>які</w:t>
            </w:r>
            <w:proofErr w:type="spellEnd"/>
            <w:r w:rsidRPr="00E95F00">
              <w:rPr>
                <w:rFonts w:ascii="Times New Roman" w:eastAsia="Times New Roman" w:hAnsi="Times New Roman" w:cs="Times New Roman"/>
                <w:color w:val="000000"/>
                <w:sz w:val="24"/>
                <w:szCs w:val="24"/>
                <w:lang w:eastAsia="zh-CN"/>
              </w:rPr>
              <w:t xml:space="preserve"> </w:t>
            </w:r>
            <w:proofErr w:type="spellStart"/>
            <w:r w:rsidRPr="00E95F00">
              <w:rPr>
                <w:rFonts w:ascii="Times New Roman" w:eastAsia="Times New Roman" w:hAnsi="Times New Roman" w:cs="Times New Roman"/>
                <w:color w:val="000000"/>
                <w:sz w:val="24"/>
                <w:szCs w:val="24"/>
                <w:lang w:eastAsia="zh-CN"/>
              </w:rPr>
              <w:t>використовуються</w:t>
            </w:r>
            <w:proofErr w:type="spellEnd"/>
            <w:r w:rsidRPr="00E95F00">
              <w:rPr>
                <w:rFonts w:ascii="Times New Roman" w:eastAsia="Times New Roman" w:hAnsi="Times New Roman" w:cs="Times New Roman"/>
                <w:color w:val="000000"/>
                <w:sz w:val="24"/>
                <w:szCs w:val="24"/>
                <w:lang w:eastAsia="zh-CN"/>
              </w:rPr>
              <w:t xml:space="preserve"> в </w:t>
            </w:r>
            <w:proofErr w:type="spellStart"/>
            <w:r w:rsidRPr="00E95F00">
              <w:rPr>
                <w:rFonts w:ascii="Times New Roman" w:eastAsia="Times New Roman" w:hAnsi="Times New Roman" w:cs="Times New Roman"/>
                <w:color w:val="000000"/>
                <w:sz w:val="24"/>
                <w:szCs w:val="24"/>
                <w:lang w:eastAsia="zh-CN"/>
              </w:rPr>
              <w:t>цій</w:t>
            </w:r>
            <w:proofErr w:type="spellEnd"/>
            <w:r w:rsidRPr="00E95F00">
              <w:rPr>
                <w:rFonts w:ascii="Times New Roman" w:eastAsia="Times New Roman" w:hAnsi="Times New Roman" w:cs="Times New Roman"/>
                <w:color w:val="000000"/>
                <w:sz w:val="24"/>
                <w:szCs w:val="24"/>
                <w:lang w:eastAsia="zh-CN"/>
              </w:rPr>
              <w:t xml:space="preserve"> </w:t>
            </w:r>
            <w:proofErr w:type="spellStart"/>
            <w:r w:rsidRPr="00E95F00">
              <w:rPr>
                <w:rFonts w:ascii="Times New Roman" w:eastAsia="Times New Roman" w:hAnsi="Times New Roman" w:cs="Times New Roman"/>
                <w:color w:val="000000"/>
                <w:sz w:val="24"/>
                <w:szCs w:val="24"/>
                <w:lang w:eastAsia="zh-CN"/>
              </w:rPr>
              <w:t>документації</w:t>
            </w:r>
            <w:proofErr w:type="spellEnd"/>
            <w:r w:rsidRPr="00E95F00">
              <w:rPr>
                <w:rFonts w:ascii="Times New Roman" w:eastAsia="Times New Roman" w:hAnsi="Times New Roman" w:cs="Times New Roman"/>
                <w:color w:val="000000"/>
                <w:sz w:val="24"/>
                <w:szCs w:val="24"/>
                <w:lang w:eastAsia="zh-CN"/>
              </w:rPr>
              <w:t xml:space="preserve">, </w:t>
            </w:r>
            <w:proofErr w:type="spellStart"/>
            <w:r w:rsidRPr="00E95F00">
              <w:rPr>
                <w:rFonts w:ascii="Times New Roman" w:eastAsia="Times New Roman" w:hAnsi="Times New Roman" w:cs="Times New Roman"/>
                <w:color w:val="000000"/>
                <w:sz w:val="24"/>
                <w:szCs w:val="24"/>
                <w:lang w:eastAsia="zh-CN"/>
              </w:rPr>
              <w:t>вживаються</w:t>
            </w:r>
            <w:proofErr w:type="spellEnd"/>
            <w:r w:rsidRPr="00E95F00">
              <w:rPr>
                <w:rFonts w:ascii="Times New Roman" w:eastAsia="Times New Roman" w:hAnsi="Times New Roman" w:cs="Times New Roman"/>
                <w:color w:val="000000"/>
                <w:sz w:val="24"/>
                <w:szCs w:val="24"/>
                <w:lang w:eastAsia="zh-CN"/>
              </w:rPr>
              <w:t xml:space="preserve"> у </w:t>
            </w:r>
            <w:proofErr w:type="spellStart"/>
            <w:r w:rsidRPr="00E95F00">
              <w:rPr>
                <w:rFonts w:ascii="Times New Roman" w:eastAsia="Times New Roman" w:hAnsi="Times New Roman" w:cs="Times New Roman"/>
                <w:color w:val="000000"/>
                <w:sz w:val="24"/>
                <w:szCs w:val="24"/>
                <w:lang w:eastAsia="zh-CN"/>
              </w:rPr>
              <w:t>значенні</w:t>
            </w:r>
            <w:proofErr w:type="spellEnd"/>
            <w:r w:rsidRPr="00E95F00">
              <w:rPr>
                <w:rFonts w:ascii="Times New Roman" w:eastAsia="Times New Roman" w:hAnsi="Times New Roman" w:cs="Times New Roman"/>
                <w:color w:val="000000"/>
                <w:sz w:val="24"/>
                <w:szCs w:val="24"/>
                <w:lang w:eastAsia="zh-CN"/>
              </w:rPr>
              <w:t xml:space="preserve">, </w:t>
            </w:r>
            <w:proofErr w:type="spellStart"/>
            <w:r w:rsidRPr="00E95F00">
              <w:rPr>
                <w:rFonts w:ascii="Times New Roman" w:eastAsia="Times New Roman" w:hAnsi="Times New Roman" w:cs="Times New Roman"/>
                <w:color w:val="000000"/>
                <w:sz w:val="24"/>
                <w:szCs w:val="24"/>
                <w:lang w:eastAsia="zh-CN"/>
              </w:rPr>
              <w:t>наведеному</w:t>
            </w:r>
            <w:proofErr w:type="spellEnd"/>
            <w:r w:rsidRPr="00E95F00">
              <w:rPr>
                <w:rFonts w:ascii="Times New Roman" w:eastAsia="Times New Roman" w:hAnsi="Times New Roman" w:cs="Times New Roman"/>
                <w:color w:val="000000"/>
                <w:sz w:val="24"/>
                <w:szCs w:val="24"/>
                <w:lang w:eastAsia="zh-CN"/>
              </w:rPr>
              <w:t xml:space="preserve"> в </w:t>
            </w:r>
            <w:proofErr w:type="spellStart"/>
            <w:r w:rsidRPr="00E95F00">
              <w:rPr>
                <w:rFonts w:ascii="Times New Roman" w:eastAsia="Times New Roman" w:hAnsi="Times New Roman" w:cs="Times New Roman"/>
                <w:color w:val="000000"/>
                <w:sz w:val="24"/>
                <w:szCs w:val="24"/>
                <w:lang w:eastAsia="zh-CN"/>
              </w:rPr>
              <w:t>Законі</w:t>
            </w:r>
            <w:proofErr w:type="spellEnd"/>
            <w:r w:rsidRPr="00E95F00">
              <w:rPr>
                <w:rFonts w:ascii="Times New Roman" w:eastAsia="Times New Roman" w:hAnsi="Times New Roman" w:cs="Times New Roman"/>
                <w:color w:val="000000"/>
                <w:sz w:val="24"/>
                <w:szCs w:val="24"/>
                <w:lang w:eastAsia="zh-CN"/>
              </w:rPr>
              <w:t xml:space="preserve"> та </w:t>
            </w:r>
            <w:proofErr w:type="spellStart"/>
            <w:r w:rsidRPr="00E95F00">
              <w:rPr>
                <w:rFonts w:ascii="Times New Roman" w:eastAsia="Times New Roman" w:hAnsi="Times New Roman" w:cs="Times New Roman"/>
                <w:sz w:val="24"/>
                <w:szCs w:val="24"/>
                <w:lang w:eastAsia="zh-CN"/>
              </w:rPr>
              <w:t>Особливостях</w:t>
            </w:r>
            <w:proofErr w:type="spellEnd"/>
            <w:r w:rsidRPr="00E95F00">
              <w:rPr>
                <w:rFonts w:ascii="Times New Roman" w:eastAsia="Times New Roman" w:hAnsi="Times New Roman" w:cs="Times New Roman"/>
                <w:sz w:val="24"/>
                <w:szCs w:val="24"/>
                <w:lang w:eastAsia="zh-CN"/>
              </w:rPr>
              <w:t>.</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2</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Інформація про Замовника торгів</w:t>
            </w:r>
          </w:p>
        </w:tc>
        <w:tc>
          <w:tcPr>
            <w:tcW w:w="6274" w:type="dxa"/>
            <w:tcBorders>
              <w:top w:val="single" w:sz="4" w:space="0" w:color="000000"/>
              <w:left w:val="single" w:sz="4" w:space="0" w:color="000000"/>
              <w:bottom w:val="single" w:sz="4" w:space="0" w:color="000000"/>
              <w:right w:val="single" w:sz="4" w:space="0" w:color="000000"/>
            </w:tcBorders>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A56BA1"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A56BA1" w:rsidRPr="00E95F00" w:rsidRDefault="00A56BA1" w:rsidP="00A56BA1">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2.1</w:t>
            </w:r>
          </w:p>
        </w:tc>
        <w:tc>
          <w:tcPr>
            <w:tcW w:w="3371" w:type="dxa"/>
            <w:tcBorders>
              <w:top w:val="single" w:sz="4" w:space="0" w:color="000000"/>
              <w:left w:val="single" w:sz="4" w:space="0" w:color="000000"/>
              <w:bottom w:val="single" w:sz="4" w:space="0" w:color="000000"/>
              <w:right w:val="single" w:sz="4" w:space="0" w:color="000000"/>
            </w:tcBorders>
            <w:hideMark/>
          </w:tcPr>
          <w:p w:rsidR="00A56BA1" w:rsidRPr="00E95F00" w:rsidRDefault="00A56BA1" w:rsidP="00A56BA1">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повне найменування</w:t>
            </w:r>
          </w:p>
        </w:tc>
        <w:tc>
          <w:tcPr>
            <w:tcW w:w="6274" w:type="dxa"/>
            <w:tcBorders>
              <w:top w:val="single" w:sz="4" w:space="0" w:color="000000"/>
              <w:left w:val="single" w:sz="4" w:space="0" w:color="000000"/>
              <w:bottom w:val="single" w:sz="4" w:space="0" w:color="000000"/>
              <w:right w:val="single" w:sz="4" w:space="0" w:color="000000"/>
            </w:tcBorders>
            <w:hideMark/>
          </w:tcPr>
          <w:p w:rsidR="00A56BA1" w:rsidRPr="00510A80" w:rsidRDefault="00A56BA1" w:rsidP="00167C3E">
            <w:pPr>
              <w:rPr>
                <w:rFonts w:ascii="Times New Roman" w:hAnsi="Times New Roman" w:cs="Times New Roman"/>
              </w:rPr>
            </w:pPr>
            <w:proofErr w:type="spellStart"/>
            <w:r w:rsidRPr="002120EF">
              <w:rPr>
                <w:rFonts w:ascii="Times New Roman" w:hAnsi="Times New Roman" w:cs="Times New Roman"/>
                <w:sz w:val="24"/>
              </w:rPr>
              <w:t>Комунальне</w:t>
            </w:r>
            <w:proofErr w:type="spellEnd"/>
            <w:r w:rsidRPr="002120EF">
              <w:rPr>
                <w:rFonts w:ascii="Times New Roman" w:hAnsi="Times New Roman" w:cs="Times New Roman"/>
                <w:sz w:val="24"/>
              </w:rPr>
              <w:t xml:space="preserve"> </w:t>
            </w:r>
            <w:proofErr w:type="spellStart"/>
            <w:proofErr w:type="gramStart"/>
            <w:r w:rsidRPr="002120EF">
              <w:rPr>
                <w:rFonts w:ascii="Times New Roman" w:hAnsi="Times New Roman" w:cs="Times New Roman"/>
                <w:sz w:val="24"/>
              </w:rPr>
              <w:t>п</w:t>
            </w:r>
            <w:proofErr w:type="gramEnd"/>
            <w:r w:rsidRPr="002120EF">
              <w:rPr>
                <w:rFonts w:ascii="Times New Roman" w:hAnsi="Times New Roman" w:cs="Times New Roman"/>
                <w:sz w:val="24"/>
              </w:rPr>
              <w:t>ідприємство</w:t>
            </w:r>
            <w:proofErr w:type="spellEnd"/>
            <w:r w:rsidRPr="002120EF">
              <w:rPr>
                <w:rFonts w:ascii="Times New Roman" w:hAnsi="Times New Roman" w:cs="Times New Roman"/>
                <w:sz w:val="24"/>
              </w:rPr>
              <w:t xml:space="preserve"> «</w:t>
            </w:r>
            <w:r w:rsidR="00167C3E" w:rsidRPr="002120EF">
              <w:rPr>
                <w:rFonts w:ascii="Times New Roman" w:hAnsi="Times New Roman" w:cs="Times New Roman"/>
                <w:sz w:val="24"/>
                <w:lang w:val="uk-UA"/>
              </w:rPr>
              <w:t>Наше село</w:t>
            </w:r>
            <w:r w:rsidRPr="002120EF">
              <w:rPr>
                <w:rFonts w:ascii="Times New Roman" w:hAnsi="Times New Roman" w:cs="Times New Roman"/>
                <w:sz w:val="24"/>
              </w:rPr>
              <w:t xml:space="preserve">» </w:t>
            </w:r>
            <w:proofErr w:type="spellStart"/>
            <w:r w:rsidR="00167C3E" w:rsidRPr="002120EF">
              <w:rPr>
                <w:rFonts w:ascii="Times New Roman" w:hAnsi="Times New Roman" w:cs="Times New Roman"/>
                <w:sz w:val="24"/>
                <w:lang w:val="uk-UA"/>
              </w:rPr>
              <w:t>Софіїв</w:t>
            </w:r>
            <w:r w:rsidRPr="002120EF">
              <w:rPr>
                <w:rFonts w:ascii="Times New Roman" w:hAnsi="Times New Roman" w:cs="Times New Roman"/>
                <w:sz w:val="24"/>
              </w:rPr>
              <w:t>ської</w:t>
            </w:r>
            <w:proofErr w:type="spellEnd"/>
            <w:r w:rsidRPr="002120EF">
              <w:rPr>
                <w:rFonts w:ascii="Times New Roman" w:hAnsi="Times New Roman" w:cs="Times New Roman"/>
                <w:sz w:val="24"/>
              </w:rPr>
              <w:t xml:space="preserve"> </w:t>
            </w:r>
            <w:proofErr w:type="spellStart"/>
            <w:r w:rsidRPr="002120EF">
              <w:rPr>
                <w:rFonts w:ascii="Times New Roman" w:hAnsi="Times New Roman" w:cs="Times New Roman"/>
                <w:sz w:val="24"/>
              </w:rPr>
              <w:t>сільської</w:t>
            </w:r>
            <w:proofErr w:type="spellEnd"/>
            <w:r w:rsidRPr="002120EF">
              <w:rPr>
                <w:rFonts w:ascii="Times New Roman" w:hAnsi="Times New Roman" w:cs="Times New Roman"/>
                <w:sz w:val="24"/>
              </w:rPr>
              <w:t xml:space="preserve"> ради (</w:t>
            </w:r>
            <w:proofErr w:type="spellStart"/>
            <w:r w:rsidRPr="002120EF">
              <w:rPr>
                <w:rFonts w:ascii="Times New Roman" w:hAnsi="Times New Roman" w:cs="Times New Roman"/>
                <w:sz w:val="24"/>
              </w:rPr>
              <w:t>далі-Замовник</w:t>
            </w:r>
            <w:proofErr w:type="spellEnd"/>
            <w:r w:rsidRPr="002120EF">
              <w:rPr>
                <w:rFonts w:ascii="Times New Roman" w:hAnsi="Times New Roman" w:cs="Times New Roman"/>
                <w:sz w:val="24"/>
              </w:rPr>
              <w:t>)</w:t>
            </w:r>
          </w:p>
        </w:tc>
      </w:tr>
      <w:tr w:rsidR="00A56BA1"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A56BA1" w:rsidRPr="00E95F00" w:rsidRDefault="00A56BA1" w:rsidP="00A56BA1">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2.2</w:t>
            </w:r>
          </w:p>
        </w:tc>
        <w:tc>
          <w:tcPr>
            <w:tcW w:w="3371" w:type="dxa"/>
            <w:tcBorders>
              <w:top w:val="single" w:sz="4" w:space="0" w:color="000000"/>
              <w:left w:val="single" w:sz="4" w:space="0" w:color="000000"/>
              <w:bottom w:val="single" w:sz="4" w:space="0" w:color="000000"/>
              <w:right w:val="single" w:sz="4" w:space="0" w:color="000000"/>
            </w:tcBorders>
            <w:hideMark/>
          </w:tcPr>
          <w:p w:rsidR="00A56BA1" w:rsidRPr="00E95F00" w:rsidRDefault="00A56BA1" w:rsidP="00A56BA1">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місцезнаходження</w:t>
            </w:r>
          </w:p>
        </w:tc>
        <w:tc>
          <w:tcPr>
            <w:tcW w:w="6274" w:type="dxa"/>
            <w:tcBorders>
              <w:top w:val="single" w:sz="4" w:space="0" w:color="000000"/>
              <w:left w:val="single" w:sz="4" w:space="0" w:color="000000"/>
              <w:bottom w:val="single" w:sz="4" w:space="0" w:color="000000"/>
              <w:right w:val="single" w:sz="4" w:space="0" w:color="000000"/>
            </w:tcBorders>
            <w:hideMark/>
          </w:tcPr>
          <w:p w:rsidR="00A56BA1" w:rsidRPr="00A56BA1" w:rsidRDefault="00167C3E" w:rsidP="00167C3E">
            <w:r>
              <w:rPr>
                <w:rFonts w:ascii="Times New Roman" w:eastAsia="Calibri" w:hAnsi="Times New Roman" w:cs="Times New Roman"/>
                <w:sz w:val="24"/>
                <w:szCs w:val="24"/>
                <w:lang w:eastAsia="uk-UA"/>
              </w:rPr>
              <w:t>5</w:t>
            </w:r>
            <w:r>
              <w:rPr>
                <w:rFonts w:ascii="Times New Roman" w:eastAsia="Calibri" w:hAnsi="Times New Roman" w:cs="Times New Roman"/>
                <w:sz w:val="24"/>
                <w:szCs w:val="24"/>
                <w:lang w:val="uk-UA" w:eastAsia="uk-UA"/>
              </w:rPr>
              <w:t>5632</w:t>
            </w:r>
            <w:r w:rsidR="00A56BA1" w:rsidRPr="00A56BA1">
              <w:rPr>
                <w:rFonts w:ascii="Times New Roman" w:eastAsia="Calibri" w:hAnsi="Times New Roman" w:cs="Times New Roman"/>
                <w:sz w:val="24"/>
                <w:szCs w:val="24"/>
                <w:lang w:eastAsia="uk-UA"/>
              </w:rPr>
              <w:t>,</w:t>
            </w:r>
            <w:r w:rsidRPr="00A56BA1">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Україна,</w:t>
            </w:r>
            <w:r w:rsidR="00A56BA1" w:rsidRPr="00A56BA1">
              <w:rPr>
                <w:rFonts w:ascii="Times New Roman" w:eastAsia="Calibri" w:hAnsi="Times New Roman" w:cs="Times New Roman"/>
                <w:sz w:val="24"/>
                <w:szCs w:val="24"/>
                <w:lang w:eastAsia="uk-UA"/>
              </w:rPr>
              <w:t xml:space="preserve"> </w:t>
            </w:r>
            <w:r>
              <w:rPr>
                <w:rFonts w:ascii="Times New Roman" w:eastAsia="Calibri" w:hAnsi="Times New Roman" w:cs="Calibri"/>
                <w:sz w:val="24"/>
                <w:szCs w:val="24"/>
                <w:lang w:val="uk-UA" w:eastAsia="ru-RU"/>
              </w:rPr>
              <w:t>Миколаївськ</w:t>
            </w:r>
            <w:r w:rsidR="00A56BA1" w:rsidRPr="00A56BA1">
              <w:rPr>
                <w:rFonts w:ascii="Times New Roman" w:eastAsia="Calibri" w:hAnsi="Times New Roman" w:cs="Calibri"/>
                <w:sz w:val="24"/>
                <w:szCs w:val="24"/>
                <w:lang w:val="uk-UA" w:eastAsia="ru-RU"/>
              </w:rPr>
              <w:t>а область</w:t>
            </w:r>
            <w:proofErr w:type="gramStart"/>
            <w:r w:rsidR="00A56BA1" w:rsidRPr="00A56BA1">
              <w:rPr>
                <w:rFonts w:ascii="Times New Roman" w:eastAsia="Calibri" w:hAnsi="Times New Roman" w:cs="Calibri"/>
                <w:sz w:val="24"/>
                <w:szCs w:val="24"/>
                <w:lang w:val="uk-UA" w:eastAsia="ru-RU"/>
              </w:rPr>
              <w:t xml:space="preserve"> ,</w:t>
            </w:r>
            <w:proofErr w:type="gramEnd"/>
            <w:r w:rsidR="00A56BA1" w:rsidRPr="00A56BA1">
              <w:rPr>
                <w:rFonts w:ascii="Times New Roman" w:eastAsia="Calibri" w:hAnsi="Times New Roman" w:cs="Calibri"/>
                <w:sz w:val="24"/>
                <w:szCs w:val="24"/>
                <w:lang w:val="uk-UA" w:eastAsia="ru-RU"/>
              </w:rPr>
              <w:t xml:space="preserve"> </w:t>
            </w:r>
            <w:proofErr w:type="spellStart"/>
            <w:r>
              <w:rPr>
                <w:rFonts w:ascii="Times New Roman" w:eastAsia="Calibri" w:hAnsi="Times New Roman" w:cs="Calibri"/>
                <w:sz w:val="24"/>
                <w:szCs w:val="24"/>
                <w:lang w:val="uk-UA" w:eastAsia="ru-RU"/>
              </w:rPr>
              <w:t>Баштанський</w:t>
            </w:r>
            <w:proofErr w:type="spellEnd"/>
            <w:r>
              <w:rPr>
                <w:rFonts w:ascii="Times New Roman" w:eastAsia="Calibri" w:hAnsi="Times New Roman" w:cs="Calibri"/>
                <w:sz w:val="24"/>
                <w:szCs w:val="24"/>
                <w:lang w:val="uk-UA" w:eastAsia="ru-RU"/>
              </w:rPr>
              <w:t xml:space="preserve"> район, селище Щасливе</w:t>
            </w:r>
          </w:p>
        </w:tc>
      </w:tr>
      <w:tr w:rsidR="00A56BA1"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A56BA1" w:rsidRPr="00E95F00" w:rsidRDefault="00A56BA1" w:rsidP="00A56BA1">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2.3</w:t>
            </w:r>
          </w:p>
        </w:tc>
        <w:tc>
          <w:tcPr>
            <w:tcW w:w="3371" w:type="dxa"/>
            <w:tcBorders>
              <w:top w:val="single" w:sz="4" w:space="0" w:color="000000"/>
              <w:left w:val="single" w:sz="4" w:space="0" w:color="000000"/>
              <w:bottom w:val="single" w:sz="4" w:space="0" w:color="000000"/>
              <w:right w:val="single" w:sz="4" w:space="0" w:color="000000"/>
            </w:tcBorders>
            <w:hideMark/>
          </w:tcPr>
          <w:p w:rsidR="00A56BA1" w:rsidRPr="00E95F00" w:rsidRDefault="00A56BA1" w:rsidP="00A56BA1">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посадова особа Замовника, уповноважена здійснювати зв'язок з Учасниками</w:t>
            </w:r>
          </w:p>
        </w:tc>
        <w:tc>
          <w:tcPr>
            <w:tcW w:w="6274" w:type="dxa"/>
            <w:tcBorders>
              <w:top w:val="single" w:sz="4" w:space="0" w:color="000000"/>
              <w:left w:val="single" w:sz="4" w:space="0" w:color="000000"/>
              <w:bottom w:val="single" w:sz="4" w:space="0" w:color="000000"/>
              <w:right w:val="single" w:sz="4" w:space="0" w:color="000000"/>
            </w:tcBorders>
            <w:hideMark/>
          </w:tcPr>
          <w:p w:rsidR="00A56BA1" w:rsidRPr="00A56BA1" w:rsidRDefault="00A56BA1" w:rsidP="00A56BA1">
            <w:pPr>
              <w:spacing w:after="0" w:line="240" w:lineRule="auto"/>
              <w:jc w:val="both"/>
              <w:rPr>
                <w:rFonts w:ascii="Times New Roman" w:eastAsia="Times New Roman" w:hAnsi="Times New Roman" w:cs="Times New Roman"/>
                <w:color w:val="000000"/>
                <w:sz w:val="24"/>
                <w:szCs w:val="24"/>
                <w:lang w:val="uk-UA" w:eastAsia="ru-RU"/>
              </w:rPr>
            </w:pPr>
            <w:r w:rsidRPr="00A56BA1">
              <w:rPr>
                <w:rFonts w:ascii="Times New Roman" w:eastAsia="Times New Roman" w:hAnsi="Times New Roman" w:cs="Times New Roman"/>
                <w:color w:val="000000"/>
                <w:sz w:val="24"/>
                <w:szCs w:val="24"/>
                <w:lang w:val="uk-UA" w:eastAsia="ru-RU"/>
              </w:rPr>
              <w:t>Уповноважена особа з пуб</w:t>
            </w:r>
            <w:bookmarkStart w:id="1" w:name="_GoBack"/>
            <w:bookmarkEnd w:id="1"/>
            <w:r w:rsidRPr="00A56BA1">
              <w:rPr>
                <w:rFonts w:ascii="Times New Roman" w:eastAsia="Times New Roman" w:hAnsi="Times New Roman" w:cs="Times New Roman"/>
                <w:color w:val="000000"/>
                <w:sz w:val="24"/>
                <w:szCs w:val="24"/>
                <w:lang w:val="uk-UA" w:eastAsia="ru-RU"/>
              </w:rPr>
              <w:t>лічних закупівель</w:t>
            </w:r>
          </w:p>
          <w:p w:rsidR="00A56BA1" w:rsidRPr="00A56BA1" w:rsidRDefault="00167C3E" w:rsidP="00A56BA1">
            <w:pPr>
              <w:spacing w:after="0" w:line="240" w:lineRule="auto"/>
              <w:jc w:val="both"/>
              <w:rPr>
                <w:rFonts w:ascii="Times New Roman" w:eastAsia="Times New Roman" w:hAnsi="Times New Roman" w:cs="Times New Roman"/>
                <w:color w:val="000000"/>
                <w:sz w:val="24"/>
                <w:szCs w:val="24"/>
                <w:lang w:val="uk-UA" w:eastAsia="ru-RU"/>
              </w:rPr>
            </w:pPr>
            <w:proofErr w:type="spellStart"/>
            <w:r>
              <w:rPr>
                <w:rFonts w:ascii="Times New Roman" w:eastAsia="Times New Roman" w:hAnsi="Times New Roman" w:cs="Times New Roman"/>
                <w:color w:val="000000"/>
                <w:sz w:val="24"/>
                <w:szCs w:val="24"/>
                <w:lang w:val="uk-UA" w:eastAsia="ru-RU"/>
              </w:rPr>
              <w:t>Помінчук</w:t>
            </w:r>
            <w:proofErr w:type="spellEnd"/>
            <w:r>
              <w:rPr>
                <w:rFonts w:ascii="Times New Roman" w:eastAsia="Times New Roman" w:hAnsi="Times New Roman" w:cs="Times New Roman"/>
                <w:color w:val="000000"/>
                <w:sz w:val="24"/>
                <w:szCs w:val="24"/>
                <w:lang w:val="uk-UA" w:eastAsia="ru-RU"/>
              </w:rPr>
              <w:t xml:space="preserve"> Олександр Іванович</w:t>
            </w:r>
          </w:p>
          <w:p w:rsidR="00A56BA1" w:rsidRPr="00A56BA1" w:rsidRDefault="00A56BA1" w:rsidP="00A56BA1">
            <w:pPr>
              <w:spacing w:after="0" w:line="240" w:lineRule="auto"/>
              <w:jc w:val="both"/>
              <w:rPr>
                <w:rFonts w:ascii="Times New Roman" w:eastAsia="Times New Roman" w:hAnsi="Times New Roman" w:cs="Times New Roman"/>
                <w:color w:val="000000"/>
                <w:sz w:val="24"/>
                <w:szCs w:val="24"/>
                <w:lang w:val="uk-UA" w:eastAsia="ru-RU"/>
              </w:rPr>
            </w:pPr>
            <w:r w:rsidRPr="00A56BA1">
              <w:rPr>
                <w:rFonts w:ascii="Times New Roman" w:eastAsia="Times New Roman" w:hAnsi="Times New Roman" w:cs="Times New Roman"/>
                <w:color w:val="000000"/>
                <w:sz w:val="24"/>
                <w:szCs w:val="24"/>
                <w:lang w:val="uk-UA" w:eastAsia="ru-RU"/>
              </w:rPr>
              <w:t xml:space="preserve">Електронна адреса: </w:t>
            </w:r>
            <w:hyperlink r:id="rId7" w:history="1">
              <w:r w:rsidR="00531C4A" w:rsidRPr="00162F85">
                <w:rPr>
                  <w:rStyle w:val="a3"/>
                  <w:rFonts w:ascii="Calibri" w:eastAsia="Calibri" w:hAnsi="Calibri" w:cs="Calibri"/>
                  <w:lang w:val="en-US" w:eastAsia="ru-RU"/>
                </w:rPr>
                <w:t>sofievkasr</w:t>
              </w:r>
              <w:r w:rsidR="00531C4A" w:rsidRPr="00531C4A">
                <w:rPr>
                  <w:rStyle w:val="a3"/>
                  <w:rFonts w:ascii="Calibri" w:eastAsia="Calibri" w:hAnsi="Calibri" w:cs="Calibri"/>
                  <w:lang w:eastAsia="ru-RU"/>
                </w:rPr>
                <w:t>2011</w:t>
              </w:r>
              <w:r w:rsidR="00531C4A" w:rsidRPr="00162F85">
                <w:rPr>
                  <w:rStyle w:val="a3"/>
                  <w:rFonts w:ascii="Calibri" w:eastAsia="Calibri" w:hAnsi="Calibri" w:cs="Calibri"/>
                  <w:lang w:val="uk-UA" w:eastAsia="ru-RU"/>
                </w:rPr>
                <w:t>@ukr.net</w:t>
              </w:r>
            </w:hyperlink>
            <w:r w:rsidRPr="00A56BA1">
              <w:rPr>
                <w:rFonts w:ascii="Calibri" w:eastAsia="Calibri" w:hAnsi="Calibri" w:cs="Calibri"/>
                <w:color w:val="000000"/>
                <w:lang w:val="uk-UA" w:eastAsia="ru-RU"/>
              </w:rPr>
              <w:t> </w:t>
            </w:r>
          </w:p>
          <w:p w:rsidR="00A56BA1" w:rsidRPr="00531C4A" w:rsidRDefault="00A56BA1" w:rsidP="00531C4A">
            <w:pPr>
              <w:spacing w:after="0" w:line="240" w:lineRule="auto"/>
              <w:jc w:val="both"/>
              <w:rPr>
                <w:rFonts w:ascii="Times New Roman" w:eastAsia="Times New Roman" w:hAnsi="Times New Roman" w:cs="Times New Roman"/>
                <w:color w:val="000000"/>
                <w:sz w:val="24"/>
                <w:szCs w:val="24"/>
                <w:lang w:val="en-US" w:eastAsia="ru-RU"/>
              </w:rPr>
            </w:pPr>
            <w:r w:rsidRPr="00A56BA1">
              <w:rPr>
                <w:rFonts w:ascii="Times New Roman" w:eastAsia="Times New Roman" w:hAnsi="Times New Roman" w:cs="Times New Roman"/>
                <w:color w:val="000000"/>
                <w:sz w:val="24"/>
                <w:szCs w:val="24"/>
                <w:lang w:val="uk-UA" w:eastAsia="ru-RU"/>
              </w:rPr>
              <w:t>Телефон +380</w:t>
            </w:r>
            <w:r w:rsidR="00531C4A">
              <w:rPr>
                <w:rFonts w:ascii="Times New Roman" w:eastAsia="Times New Roman" w:hAnsi="Times New Roman" w:cs="Times New Roman"/>
                <w:color w:val="000000"/>
                <w:sz w:val="24"/>
                <w:szCs w:val="24"/>
                <w:lang w:val="en-US" w:eastAsia="ru-RU"/>
              </w:rPr>
              <w:t>971913180</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3</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Процедура закупівлі</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eastAsia="ru-RU"/>
              </w:rPr>
            </w:pPr>
            <w:r w:rsidRPr="00E95F00">
              <w:rPr>
                <w:rFonts w:ascii="Times New Roman" w:eastAsia="Times New Roman" w:hAnsi="Times New Roman" w:cs="Times New Roman"/>
                <w:color w:val="000000"/>
                <w:sz w:val="24"/>
                <w:szCs w:val="24"/>
                <w:lang w:val="uk-UA" w:eastAsia="ru-RU"/>
              </w:rPr>
              <w:t>відкриті торги</w:t>
            </w:r>
            <w:r w:rsidRPr="00E95F00">
              <w:rPr>
                <w:rFonts w:ascii="Times New Roman" w:eastAsia="Times New Roman" w:hAnsi="Times New Roman" w:cs="Times New Roman"/>
                <w:color w:val="000000"/>
                <w:sz w:val="24"/>
                <w:szCs w:val="24"/>
                <w:lang w:eastAsia="ru-RU"/>
              </w:rPr>
              <w:t xml:space="preserve"> з </w:t>
            </w:r>
            <w:proofErr w:type="spellStart"/>
            <w:r w:rsidRPr="00E95F00">
              <w:rPr>
                <w:rFonts w:ascii="Times New Roman" w:eastAsia="Times New Roman" w:hAnsi="Times New Roman" w:cs="Times New Roman"/>
                <w:color w:val="000000"/>
                <w:sz w:val="24"/>
                <w:szCs w:val="24"/>
                <w:lang w:eastAsia="ru-RU"/>
              </w:rPr>
              <w:t>особливостями</w:t>
            </w:r>
            <w:proofErr w:type="spellEnd"/>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4</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Інформація про предмет закупівлі</w:t>
            </w:r>
          </w:p>
        </w:tc>
        <w:tc>
          <w:tcPr>
            <w:tcW w:w="6274" w:type="dxa"/>
            <w:tcBorders>
              <w:top w:val="single" w:sz="4" w:space="0" w:color="000000"/>
              <w:left w:val="single" w:sz="4" w:space="0" w:color="000000"/>
              <w:bottom w:val="single" w:sz="4" w:space="0" w:color="000000"/>
              <w:right w:val="single" w:sz="4" w:space="0" w:color="000000"/>
            </w:tcBorders>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 </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E95F00" w:rsidRPr="00E95F00" w:rsidTr="00921939">
        <w:trPr>
          <w:trHeight w:val="750"/>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4.1</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назва предмета закупівлі</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531C4A" w:rsidRDefault="00E95F00" w:rsidP="00531C4A">
            <w:pPr>
              <w:suppressAutoHyphens/>
              <w:spacing w:after="0" w:line="240" w:lineRule="auto"/>
              <w:rPr>
                <w:rFonts w:ascii="Times New Roman" w:eastAsia="Calibri" w:hAnsi="Times New Roman" w:cs="Calibri"/>
                <w:bCs/>
                <w:sz w:val="24"/>
                <w:szCs w:val="24"/>
                <w:lang w:val="en-US" w:eastAsia="ru-RU"/>
              </w:rPr>
            </w:pPr>
            <w:r w:rsidRPr="00E95F00">
              <w:rPr>
                <w:rFonts w:ascii="Times New Roman" w:eastAsia="Calibri" w:hAnsi="Times New Roman" w:cs="Calibri"/>
                <w:b/>
                <w:sz w:val="24"/>
                <w:szCs w:val="24"/>
                <w:lang w:eastAsia="ru-RU"/>
              </w:rPr>
              <w:t>ДК 021:2015: 167000</w:t>
            </w:r>
            <w:r w:rsidR="00531C4A">
              <w:rPr>
                <w:rFonts w:ascii="Times New Roman" w:eastAsia="Calibri" w:hAnsi="Times New Roman" w:cs="Calibri"/>
                <w:b/>
                <w:sz w:val="24"/>
                <w:szCs w:val="24"/>
                <w:lang w:eastAsia="ru-RU"/>
              </w:rPr>
              <w:t xml:space="preserve">00-2 </w:t>
            </w:r>
            <w:proofErr w:type="spellStart"/>
            <w:r w:rsidR="00531C4A">
              <w:rPr>
                <w:rFonts w:ascii="Times New Roman" w:eastAsia="Calibri" w:hAnsi="Times New Roman" w:cs="Calibri"/>
                <w:b/>
                <w:sz w:val="24"/>
                <w:szCs w:val="24"/>
                <w:lang w:eastAsia="ru-RU"/>
              </w:rPr>
              <w:t>Трактори</w:t>
            </w:r>
            <w:proofErr w:type="spellEnd"/>
            <w:r w:rsidR="00531C4A">
              <w:rPr>
                <w:rFonts w:ascii="Times New Roman" w:eastAsia="Calibri" w:hAnsi="Times New Roman" w:cs="Calibri"/>
                <w:b/>
                <w:sz w:val="24"/>
                <w:szCs w:val="24"/>
                <w:lang w:eastAsia="ru-RU"/>
              </w:rPr>
              <w:t xml:space="preserve"> (Трактор </w:t>
            </w:r>
            <w:proofErr w:type="spellStart"/>
            <w:r w:rsidR="00531C4A">
              <w:rPr>
                <w:rFonts w:ascii="Times New Roman" w:eastAsia="Calibri" w:hAnsi="Times New Roman" w:cs="Calibri"/>
                <w:b/>
                <w:sz w:val="24"/>
                <w:szCs w:val="24"/>
                <w:lang w:eastAsia="ru-RU"/>
              </w:rPr>
              <w:t>колісний</w:t>
            </w:r>
            <w:proofErr w:type="spellEnd"/>
            <w:r w:rsidR="00531C4A">
              <w:rPr>
                <w:rFonts w:ascii="Times New Roman" w:eastAsia="Calibri" w:hAnsi="Times New Roman" w:cs="Calibri"/>
                <w:b/>
                <w:sz w:val="24"/>
                <w:szCs w:val="24"/>
                <w:lang w:val="en-US" w:eastAsia="ru-RU"/>
              </w:rPr>
              <w:t>)</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4.2</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Не передбачено. </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E95F00" w:rsidRPr="00E95F00" w:rsidRDefault="00E95F00" w:rsidP="00531C4A">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Calibri" w:hAnsi="Times New Roman" w:cs="Times New Roman"/>
                <w:b/>
                <w:sz w:val="24"/>
                <w:szCs w:val="24"/>
                <w:lang w:val="uk-UA" w:eastAsia="uk-UA"/>
              </w:rPr>
              <w:t xml:space="preserve">В ціні тендерної пропозиції Учасник враховує всі витрати </w:t>
            </w:r>
            <w:proofErr w:type="spellStart"/>
            <w:r w:rsidRPr="00E95F00">
              <w:rPr>
                <w:rFonts w:ascii="Times New Roman" w:eastAsia="Calibri" w:hAnsi="Times New Roman" w:cs="Times New Roman"/>
                <w:b/>
                <w:sz w:val="24"/>
                <w:szCs w:val="24"/>
                <w:lang w:val="uk-UA" w:eastAsia="uk-UA"/>
              </w:rPr>
              <w:t>пов</w:t>
            </w:r>
            <w:proofErr w:type="spellEnd"/>
            <w:r w:rsidRPr="00E95F00">
              <w:rPr>
                <w:rFonts w:ascii="Times New Roman" w:eastAsia="Calibri" w:hAnsi="Times New Roman" w:cs="Times New Roman"/>
                <w:b/>
                <w:sz w:val="24"/>
                <w:szCs w:val="24"/>
                <w:lang w:eastAsia="uk-UA"/>
              </w:rPr>
              <w:t>’</w:t>
            </w:r>
            <w:proofErr w:type="spellStart"/>
            <w:r w:rsidRPr="00E95F00">
              <w:rPr>
                <w:rFonts w:ascii="Times New Roman" w:eastAsia="Calibri" w:hAnsi="Times New Roman" w:cs="Times New Roman"/>
                <w:b/>
                <w:sz w:val="24"/>
                <w:szCs w:val="24"/>
                <w:lang w:eastAsia="uk-UA"/>
              </w:rPr>
              <w:t>язан</w:t>
            </w:r>
            <w:proofErr w:type="spellEnd"/>
            <w:r w:rsidRPr="00E95F00">
              <w:rPr>
                <w:rFonts w:ascii="Times New Roman" w:eastAsia="Calibri" w:hAnsi="Times New Roman" w:cs="Times New Roman"/>
                <w:b/>
                <w:sz w:val="24"/>
                <w:szCs w:val="24"/>
                <w:lang w:val="uk-UA" w:eastAsia="uk-UA"/>
              </w:rPr>
              <w:t>і з доставкою товару за адресою Замовника</w:t>
            </w:r>
            <w:r w:rsidR="00531C4A">
              <w:rPr>
                <w:rFonts w:ascii="Times New Roman" w:eastAsia="Calibri" w:hAnsi="Times New Roman" w:cs="Times New Roman"/>
                <w:b/>
                <w:sz w:val="24"/>
                <w:szCs w:val="24"/>
                <w:lang w:eastAsia="uk-UA"/>
              </w:rPr>
              <w:t>:</w:t>
            </w:r>
            <w:r w:rsidR="00531C4A" w:rsidRPr="00531C4A">
              <w:rPr>
                <w:rFonts w:ascii="Times New Roman" w:eastAsia="Calibri" w:hAnsi="Times New Roman" w:cs="Times New Roman"/>
                <w:b/>
                <w:sz w:val="24"/>
                <w:szCs w:val="24"/>
                <w:lang w:eastAsia="uk-UA"/>
              </w:rPr>
              <w:t xml:space="preserve"> </w:t>
            </w:r>
            <w:r w:rsidR="00531C4A">
              <w:rPr>
                <w:rFonts w:ascii="Times New Roman" w:eastAsia="Calibri" w:hAnsi="Times New Roman" w:cs="Times New Roman"/>
                <w:b/>
                <w:sz w:val="24"/>
                <w:szCs w:val="24"/>
                <w:lang w:eastAsia="uk-UA"/>
              </w:rPr>
              <w:t>5</w:t>
            </w:r>
            <w:r w:rsidR="00531C4A" w:rsidRPr="00531C4A">
              <w:rPr>
                <w:rFonts w:ascii="Times New Roman" w:eastAsia="Calibri" w:hAnsi="Times New Roman" w:cs="Times New Roman"/>
                <w:b/>
                <w:sz w:val="24"/>
                <w:szCs w:val="24"/>
                <w:lang w:eastAsia="uk-UA"/>
              </w:rPr>
              <w:t>5632</w:t>
            </w:r>
            <w:r w:rsidRPr="00E95F00">
              <w:rPr>
                <w:rFonts w:ascii="Times New Roman" w:eastAsia="Calibri" w:hAnsi="Times New Roman" w:cs="Times New Roman"/>
                <w:b/>
                <w:sz w:val="24"/>
                <w:szCs w:val="24"/>
                <w:lang w:eastAsia="uk-UA"/>
              </w:rPr>
              <w:t xml:space="preserve">, </w:t>
            </w:r>
            <w:r w:rsidR="00531C4A">
              <w:rPr>
                <w:rFonts w:ascii="Times New Roman" w:eastAsia="Calibri" w:hAnsi="Times New Roman" w:cs="Times New Roman"/>
                <w:b/>
                <w:sz w:val="24"/>
                <w:szCs w:val="24"/>
                <w:lang w:val="uk-UA" w:eastAsia="uk-UA"/>
              </w:rPr>
              <w:t>Україна, Миколаївська</w:t>
            </w:r>
            <w:r w:rsidR="00A56BA1">
              <w:rPr>
                <w:rFonts w:ascii="Times New Roman" w:eastAsia="Calibri" w:hAnsi="Times New Roman" w:cs="Calibri"/>
                <w:b/>
                <w:sz w:val="24"/>
                <w:szCs w:val="24"/>
                <w:lang w:val="uk-UA" w:eastAsia="ru-RU"/>
              </w:rPr>
              <w:t xml:space="preserve"> область </w:t>
            </w:r>
            <w:r w:rsidRPr="00E95F00">
              <w:rPr>
                <w:rFonts w:ascii="Times New Roman" w:eastAsia="Calibri" w:hAnsi="Times New Roman" w:cs="Calibri"/>
                <w:b/>
                <w:sz w:val="24"/>
                <w:szCs w:val="24"/>
                <w:lang w:val="uk-UA" w:eastAsia="ru-RU"/>
              </w:rPr>
              <w:t xml:space="preserve">, </w:t>
            </w:r>
            <w:proofErr w:type="spellStart"/>
            <w:r w:rsidR="00531C4A">
              <w:rPr>
                <w:rFonts w:ascii="Times New Roman" w:eastAsia="Calibri" w:hAnsi="Times New Roman" w:cs="Calibri"/>
                <w:b/>
                <w:sz w:val="24"/>
                <w:szCs w:val="24"/>
                <w:lang w:val="uk-UA" w:eastAsia="ru-RU"/>
              </w:rPr>
              <w:t>Баштанський</w:t>
            </w:r>
            <w:proofErr w:type="spellEnd"/>
            <w:r w:rsidR="00A56BA1">
              <w:rPr>
                <w:rFonts w:ascii="Times New Roman" w:eastAsia="Calibri" w:hAnsi="Times New Roman" w:cs="Calibri"/>
                <w:b/>
                <w:sz w:val="24"/>
                <w:szCs w:val="24"/>
                <w:lang w:val="uk-UA" w:eastAsia="ru-RU"/>
              </w:rPr>
              <w:t xml:space="preserve"> район ,с</w:t>
            </w:r>
            <w:r w:rsidRPr="00E95F00">
              <w:rPr>
                <w:rFonts w:ascii="Times New Roman" w:eastAsia="Calibri" w:hAnsi="Times New Roman" w:cs="Calibri"/>
                <w:b/>
                <w:sz w:val="24"/>
                <w:szCs w:val="24"/>
                <w:lang w:val="uk-UA" w:eastAsia="ru-RU"/>
              </w:rPr>
              <w:t xml:space="preserve">. </w:t>
            </w:r>
            <w:r w:rsidR="00531C4A">
              <w:rPr>
                <w:rFonts w:ascii="Times New Roman" w:eastAsia="Calibri" w:hAnsi="Times New Roman" w:cs="Calibri"/>
                <w:b/>
                <w:sz w:val="24"/>
                <w:szCs w:val="24"/>
                <w:lang w:val="uk-UA" w:eastAsia="ru-RU"/>
              </w:rPr>
              <w:t>Софіївка</w:t>
            </w:r>
            <w:r w:rsidRPr="00E95F00">
              <w:rPr>
                <w:rFonts w:ascii="Times New Roman" w:eastAsia="Calibri" w:hAnsi="Times New Roman" w:cs="Calibri"/>
                <w:b/>
                <w:sz w:val="24"/>
                <w:szCs w:val="24"/>
                <w:lang w:val="uk-UA" w:eastAsia="ru-RU"/>
              </w:rPr>
              <w:t>, вул.</w:t>
            </w:r>
            <w:r w:rsidR="00531C4A">
              <w:rPr>
                <w:rFonts w:ascii="Times New Roman" w:eastAsia="Calibri" w:hAnsi="Times New Roman" w:cs="Calibri"/>
                <w:b/>
                <w:sz w:val="24"/>
                <w:szCs w:val="24"/>
                <w:lang w:val="uk-UA" w:eastAsia="ru-RU"/>
              </w:rPr>
              <w:t xml:space="preserve"> </w:t>
            </w:r>
            <w:proofErr w:type="spellStart"/>
            <w:r w:rsidR="00531C4A">
              <w:rPr>
                <w:rFonts w:ascii="Times New Roman" w:eastAsia="Calibri" w:hAnsi="Times New Roman" w:cs="Calibri"/>
                <w:b/>
                <w:sz w:val="24"/>
                <w:szCs w:val="24"/>
                <w:lang w:val="uk-UA" w:eastAsia="ru-RU"/>
              </w:rPr>
              <w:t>Софіївська</w:t>
            </w:r>
            <w:proofErr w:type="spellEnd"/>
            <w:r w:rsidR="00531C4A">
              <w:rPr>
                <w:rFonts w:ascii="Times New Roman" w:eastAsia="Calibri" w:hAnsi="Times New Roman" w:cs="Calibri"/>
                <w:b/>
                <w:sz w:val="24"/>
                <w:szCs w:val="24"/>
                <w:lang w:val="uk-UA" w:eastAsia="ru-RU"/>
              </w:rPr>
              <w:t>, буд. 24/1</w:t>
            </w:r>
          </w:p>
        </w:tc>
      </w:tr>
      <w:tr w:rsidR="00E95F00" w:rsidRPr="00E95F00" w:rsidTr="00921939">
        <w:trPr>
          <w:trHeight w:val="69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4.3</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місце, кількість, обсяг поставки товарів (надання послуг, виконання робіт)</w:t>
            </w:r>
          </w:p>
        </w:tc>
        <w:tc>
          <w:tcPr>
            <w:tcW w:w="6274" w:type="dxa"/>
            <w:tcBorders>
              <w:top w:val="single" w:sz="4" w:space="0" w:color="000000"/>
              <w:left w:val="single" w:sz="4" w:space="0" w:color="000000"/>
              <w:bottom w:val="single" w:sz="4" w:space="0" w:color="000000"/>
              <w:right w:val="single" w:sz="4" w:space="0" w:color="000000"/>
            </w:tcBorders>
          </w:tcPr>
          <w:p w:rsidR="00531C4A" w:rsidRDefault="00531C4A" w:rsidP="00A56BA1">
            <w:pPr>
              <w:suppressAutoHyphens/>
              <w:autoSpaceDN w:val="0"/>
              <w:spacing w:after="0" w:line="240" w:lineRule="auto"/>
              <w:rPr>
                <w:rFonts w:ascii="Times New Roman" w:eastAsia="Calibri" w:hAnsi="Times New Roman" w:cs="Calibri"/>
                <w:b/>
                <w:sz w:val="24"/>
                <w:szCs w:val="24"/>
                <w:lang w:val="uk-UA" w:eastAsia="ru-RU"/>
              </w:rPr>
            </w:pPr>
            <w:r>
              <w:rPr>
                <w:rFonts w:ascii="Times New Roman" w:eastAsia="Calibri" w:hAnsi="Times New Roman" w:cs="Times New Roman"/>
                <w:b/>
                <w:sz w:val="24"/>
                <w:szCs w:val="24"/>
                <w:lang w:eastAsia="uk-UA"/>
              </w:rPr>
              <w:t>5</w:t>
            </w:r>
            <w:r w:rsidRPr="00531C4A">
              <w:rPr>
                <w:rFonts w:ascii="Times New Roman" w:eastAsia="Calibri" w:hAnsi="Times New Roman" w:cs="Times New Roman"/>
                <w:b/>
                <w:sz w:val="24"/>
                <w:szCs w:val="24"/>
                <w:lang w:eastAsia="uk-UA"/>
              </w:rPr>
              <w:t>5632</w:t>
            </w:r>
            <w:r w:rsidRPr="00E95F00">
              <w:rPr>
                <w:rFonts w:ascii="Times New Roman" w:eastAsia="Calibri" w:hAnsi="Times New Roman" w:cs="Times New Roman"/>
                <w:b/>
                <w:sz w:val="24"/>
                <w:szCs w:val="24"/>
                <w:lang w:eastAsia="uk-UA"/>
              </w:rPr>
              <w:t xml:space="preserve">, </w:t>
            </w:r>
            <w:r>
              <w:rPr>
                <w:rFonts w:ascii="Times New Roman" w:eastAsia="Calibri" w:hAnsi="Times New Roman" w:cs="Times New Roman"/>
                <w:b/>
                <w:sz w:val="24"/>
                <w:szCs w:val="24"/>
                <w:lang w:val="uk-UA" w:eastAsia="uk-UA"/>
              </w:rPr>
              <w:t>Україна, Миколаївська</w:t>
            </w:r>
            <w:r>
              <w:rPr>
                <w:rFonts w:ascii="Times New Roman" w:eastAsia="Calibri" w:hAnsi="Times New Roman" w:cs="Calibri"/>
                <w:b/>
                <w:sz w:val="24"/>
                <w:szCs w:val="24"/>
                <w:lang w:val="uk-UA" w:eastAsia="ru-RU"/>
              </w:rPr>
              <w:t xml:space="preserve"> область</w:t>
            </w:r>
            <w:proofErr w:type="gramStart"/>
            <w:r>
              <w:rPr>
                <w:rFonts w:ascii="Times New Roman" w:eastAsia="Calibri" w:hAnsi="Times New Roman" w:cs="Calibri"/>
                <w:b/>
                <w:sz w:val="24"/>
                <w:szCs w:val="24"/>
                <w:lang w:val="uk-UA" w:eastAsia="ru-RU"/>
              </w:rPr>
              <w:t xml:space="preserve"> </w:t>
            </w:r>
            <w:r w:rsidRPr="00E95F00">
              <w:rPr>
                <w:rFonts w:ascii="Times New Roman" w:eastAsia="Calibri" w:hAnsi="Times New Roman" w:cs="Calibri"/>
                <w:b/>
                <w:sz w:val="24"/>
                <w:szCs w:val="24"/>
                <w:lang w:val="uk-UA" w:eastAsia="ru-RU"/>
              </w:rPr>
              <w:t>,</w:t>
            </w:r>
            <w:proofErr w:type="gramEnd"/>
            <w:r w:rsidRPr="00E95F00">
              <w:rPr>
                <w:rFonts w:ascii="Times New Roman" w:eastAsia="Calibri" w:hAnsi="Times New Roman" w:cs="Calibri"/>
                <w:b/>
                <w:sz w:val="24"/>
                <w:szCs w:val="24"/>
                <w:lang w:val="uk-UA" w:eastAsia="ru-RU"/>
              </w:rPr>
              <w:t xml:space="preserve"> </w:t>
            </w:r>
            <w:proofErr w:type="spellStart"/>
            <w:r>
              <w:rPr>
                <w:rFonts w:ascii="Times New Roman" w:eastAsia="Calibri" w:hAnsi="Times New Roman" w:cs="Calibri"/>
                <w:b/>
                <w:sz w:val="24"/>
                <w:szCs w:val="24"/>
                <w:lang w:val="uk-UA" w:eastAsia="ru-RU"/>
              </w:rPr>
              <w:t>Баштанський</w:t>
            </w:r>
            <w:proofErr w:type="spellEnd"/>
            <w:r>
              <w:rPr>
                <w:rFonts w:ascii="Times New Roman" w:eastAsia="Calibri" w:hAnsi="Times New Roman" w:cs="Calibri"/>
                <w:b/>
                <w:sz w:val="24"/>
                <w:szCs w:val="24"/>
                <w:lang w:val="uk-UA" w:eastAsia="ru-RU"/>
              </w:rPr>
              <w:t xml:space="preserve"> район ,с</w:t>
            </w:r>
            <w:r w:rsidRPr="00E95F00">
              <w:rPr>
                <w:rFonts w:ascii="Times New Roman" w:eastAsia="Calibri" w:hAnsi="Times New Roman" w:cs="Calibri"/>
                <w:b/>
                <w:sz w:val="24"/>
                <w:szCs w:val="24"/>
                <w:lang w:val="uk-UA" w:eastAsia="ru-RU"/>
              </w:rPr>
              <w:t xml:space="preserve">. </w:t>
            </w:r>
            <w:r>
              <w:rPr>
                <w:rFonts w:ascii="Times New Roman" w:eastAsia="Calibri" w:hAnsi="Times New Roman" w:cs="Calibri"/>
                <w:b/>
                <w:sz w:val="24"/>
                <w:szCs w:val="24"/>
                <w:lang w:val="uk-UA" w:eastAsia="ru-RU"/>
              </w:rPr>
              <w:t>Софіївка</w:t>
            </w:r>
            <w:r w:rsidRPr="00E95F00">
              <w:rPr>
                <w:rFonts w:ascii="Times New Roman" w:eastAsia="Calibri" w:hAnsi="Times New Roman" w:cs="Calibri"/>
                <w:b/>
                <w:sz w:val="24"/>
                <w:szCs w:val="24"/>
                <w:lang w:val="uk-UA" w:eastAsia="ru-RU"/>
              </w:rPr>
              <w:t>, вул.</w:t>
            </w:r>
            <w:r>
              <w:rPr>
                <w:rFonts w:ascii="Times New Roman" w:eastAsia="Calibri" w:hAnsi="Times New Roman" w:cs="Calibri"/>
                <w:b/>
                <w:sz w:val="24"/>
                <w:szCs w:val="24"/>
                <w:lang w:val="uk-UA" w:eastAsia="ru-RU"/>
              </w:rPr>
              <w:t xml:space="preserve"> </w:t>
            </w:r>
            <w:proofErr w:type="spellStart"/>
            <w:r>
              <w:rPr>
                <w:rFonts w:ascii="Times New Roman" w:eastAsia="Calibri" w:hAnsi="Times New Roman" w:cs="Calibri"/>
                <w:b/>
                <w:sz w:val="24"/>
                <w:szCs w:val="24"/>
                <w:lang w:val="uk-UA" w:eastAsia="ru-RU"/>
              </w:rPr>
              <w:t>Софіївська</w:t>
            </w:r>
            <w:proofErr w:type="spellEnd"/>
            <w:r>
              <w:rPr>
                <w:rFonts w:ascii="Times New Roman" w:eastAsia="Calibri" w:hAnsi="Times New Roman" w:cs="Calibri"/>
                <w:b/>
                <w:sz w:val="24"/>
                <w:szCs w:val="24"/>
                <w:lang w:val="uk-UA" w:eastAsia="ru-RU"/>
              </w:rPr>
              <w:t>, буд. 24/1</w:t>
            </w:r>
          </w:p>
          <w:p w:rsidR="00E95F00" w:rsidRPr="00E95F00" w:rsidRDefault="00A56BA1" w:rsidP="00A56BA1">
            <w:pPr>
              <w:tabs>
                <w:tab w:val="left" w:pos="6095"/>
              </w:tabs>
              <w:spacing w:line="256"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lang w:val="uk-UA"/>
              </w:rPr>
              <w:t>1.Трактор БЕЛАРУС МТЗ -82.1</w:t>
            </w:r>
            <w:r w:rsidR="00E95F00" w:rsidRPr="00E95F00">
              <w:rPr>
                <w:rFonts w:ascii="Times New Roman" w:hAnsi="Times New Roman" w:cs="Times New Roman"/>
                <w:bCs/>
                <w:color w:val="000000"/>
                <w:sz w:val="24"/>
                <w:szCs w:val="24"/>
                <w:lang w:val="uk-UA"/>
              </w:rPr>
              <w:t>(або еквівалент)</w:t>
            </w:r>
            <w:r>
              <w:rPr>
                <w:rFonts w:ascii="Times New Roman" w:hAnsi="Times New Roman" w:cs="Times New Roman"/>
                <w:bCs/>
                <w:color w:val="000000"/>
                <w:sz w:val="24"/>
                <w:szCs w:val="24"/>
                <w:lang w:val="uk-UA"/>
              </w:rPr>
              <w:t>-</w:t>
            </w:r>
            <w:r w:rsidR="00531C4A">
              <w:rPr>
                <w:rFonts w:ascii="Times New Roman" w:hAnsi="Times New Roman" w:cs="Times New Roman"/>
                <w:b/>
                <w:bCs/>
                <w:color w:val="000000"/>
                <w:sz w:val="24"/>
                <w:szCs w:val="24"/>
                <w:lang w:val="uk-UA"/>
              </w:rPr>
              <w:t xml:space="preserve"> 1</w:t>
            </w:r>
            <w:r w:rsidR="00921939" w:rsidRPr="00921939">
              <w:rPr>
                <w:rFonts w:ascii="Times New Roman" w:hAnsi="Times New Roman" w:cs="Times New Roman"/>
                <w:b/>
                <w:bCs/>
                <w:color w:val="000000"/>
                <w:sz w:val="24"/>
                <w:szCs w:val="24"/>
                <w:lang w:val="uk-UA"/>
              </w:rPr>
              <w:t xml:space="preserve"> о</w:t>
            </w:r>
            <w:r w:rsidR="00531C4A">
              <w:rPr>
                <w:rFonts w:ascii="Times New Roman" w:hAnsi="Times New Roman" w:cs="Times New Roman"/>
                <w:b/>
                <w:bCs/>
                <w:color w:val="000000"/>
                <w:sz w:val="24"/>
                <w:szCs w:val="24"/>
                <w:lang w:val="uk-UA"/>
              </w:rPr>
              <w:t>диниця</w:t>
            </w:r>
          </w:p>
          <w:p w:rsidR="00E95F00" w:rsidRPr="00E95F00" w:rsidRDefault="00E95F00" w:rsidP="00A56BA1">
            <w:pPr>
              <w:suppressAutoHyphens/>
              <w:autoSpaceDN w:val="0"/>
              <w:spacing w:after="0" w:line="240" w:lineRule="auto"/>
              <w:rPr>
                <w:rFonts w:ascii="Times New Roman" w:eastAsia="Times New Roman" w:hAnsi="Times New Roman" w:cs="Times New Roman"/>
                <w:color w:val="000000"/>
                <w:sz w:val="24"/>
                <w:szCs w:val="24"/>
              </w:rPr>
            </w:pPr>
          </w:p>
          <w:p w:rsidR="00E95F00" w:rsidRPr="00E95F00" w:rsidRDefault="00E95F00" w:rsidP="00A56BA1">
            <w:pPr>
              <w:suppressAutoHyphens/>
              <w:autoSpaceDN w:val="0"/>
              <w:spacing w:after="0" w:line="240" w:lineRule="auto"/>
              <w:rPr>
                <w:rFonts w:ascii="Times New Roman" w:eastAsia="Times New Roman" w:hAnsi="Times New Roman" w:cs="Times New Roman"/>
                <w:sz w:val="24"/>
                <w:szCs w:val="24"/>
              </w:rPr>
            </w:pP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4.4</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строк поставки товарів (надання послуг, виконання робіт)</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2B6184" w:rsidP="00E95F00">
            <w:pPr>
              <w:suppressAutoHyphens/>
              <w:spacing w:after="0" w:line="100" w:lineRule="atLeast"/>
              <w:ind w:right="43"/>
              <w:jc w:val="both"/>
              <w:rPr>
                <w:rFonts w:ascii="Times New Roman" w:eastAsia="Times New Roman" w:hAnsi="Times New Roman" w:cs="Calibri"/>
                <w:b/>
                <w:kern w:val="2"/>
                <w:sz w:val="24"/>
                <w:szCs w:val="24"/>
                <w:lang w:val="uk-UA" w:eastAsia="ar-SA"/>
              </w:rPr>
            </w:pPr>
            <w:r>
              <w:rPr>
                <w:rFonts w:ascii="Times New Roman" w:eastAsia="Times New Roman" w:hAnsi="Times New Roman" w:cs="Calibri"/>
                <w:b/>
                <w:kern w:val="2"/>
                <w:sz w:val="24"/>
                <w:szCs w:val="24"/>
                <w:lang w:val="uk-UA" w:eastAsia="ar-SA"/>
              </w:rPr>
              <w:t xml:space="preserve">  </w:t>
            </w:r>
            <w:r w:rsidR="00921939">
              <w:rPr>
                <w:rFonts w:ascii="Times New Roman" w:eastAsia="Times New Roman" w:hAnsi="Times New Roman" w:cs="Calibri"/>
                <w:b/>
                <w:kern w:val="2"/>
                <w:sz w:val="24"/>
                <w:szCs w:val="24"/>
                <w:lang w:val="uk-UA" w:eastAsia="ar-SA"/>
              </w:rPr>
              <w:t>3</w:t>
            </w:r>
            <w:r w:rsidR="00141D50">
              <w:rPr>
                <w:rFonts w:ascii="Times New Roman" w:eastAsia="Times New Roman" w:hAnsi="Times New Roman" w:cs="Calibri"/>
                <w:b/>
                <w:kern w:val="2"/>
                <w:sz w:val="24"/>
                <w:szCs w:val="24"/>
                <w:lang w:val="uk-UA" w:eastAsia="ar-SA"/>
              </w:rPr>
              <w:t xml:space="preserve">1 грудня </w:t>
            </w:r>
            <w:r w:rsidR="00E95F00" w:rsidRPr="00E95F00">
              <w:rPr>
                <w:rFonts w:ascii="Times New Roman" w:eastAsia="Times New Roman" w:hAnsi="Times New Roman" w:cs="Calibri"/>
                <w:b/>
                <w:kern w:val="2"/>
                <w:sz w:val="24"/>
                <w:szCs w:val="24"/>
                <w:lang w:val="uk-UA" w:eastAsia="ar-SA"/>
              </w:rPr>
              <w:t xml:space="preserve">2023 року. </w:t>
            </w:r>
          </w:p>
        </w:tc>
      </w:tr>
      <w:tr w:rsidR="00E95F00" w:rsidRPr="00167C3E"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5</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Недискримінація Учасників</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921939" w:rsidP="00E95F00">
            <w:pPr>
              <w:widowControl w:val="0"/>
              <w:spacing w:after="0" w:line="240" w:lineRule="auto"/>
              <w:ind w:hanging="23"/>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5.1.</w:t>
            </w:r>
            <w:r w:rsidR="00E95F00" w:rsidRPr="00E95F00">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w:t>
            </w:r>
            <w:r w:rsidR="00E95F00" w:rsidRPr="00E95F00">
              <w:rPr>
                <w:rFonts w:ascii="Times New Roman" w:eastAsia="Times New Roman" w:hAnsi="Times New Roman" w:cs="Times New Roman"/>
                <w:color w:val="000000"/>
                <w:sz w:val="24"/>
                <w:szCs w:val="24"/>
                <w:lang w:val="uk-UA" w:eastAsia="ru-RU"/>
              </w:rPr>
              <w:lastRenderedPageBreak/>
              <w:t>процедурах закупівель на рівних умовах;</w:t>
            </w:r>
          </w:p>
          <w:p w:rsidR="00E95F00" w:rsidRDefault="00294E06" w:rsidP="00E95F00">
            <w:pPr>
              <w:widowControl w:val="0"/>
              <w:spacing w:after="0" w:line="240" w:lineRule="auto"/>
              <w:ind w:hanging="23"/>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E95F00" w:rsidRPr="00E95F00">
              <w:rPr>
                <w:rFonts w:ascii="Times New Roman" w:eastAsia="Times New Roman" w:hAnsi="Times New Roman" w:cs="Times New Roman"/>
                <w:color w:val="000000"/>
                <w:sz w:val="24"/>
                <w:szCs w:val="24"/>
                <w:lang w:val="uk-UA" w:eastAsia="ru-RU"/>
              </w:rPr>
              <w:t>Замовники забезпечують вільний доступ усіх Учасників до інформації про закупівлю, передбаченої цим Законом.</w:t>
            </w:r>
          </w:p>
          <w:p w:rsidR="00294E06" w:rsidRPr="00E95F00" w:rsidRDefault="00294E06" w:rsidP="00E95F00">
            <w:pPr>
              <w:widowControl w:val="0"/>
              <w:spacing w:after="0" w:line="240" w:lineRule="auto"/>
              <w:ind w:hanging="23"/>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w:t>
            </w:r>
            <w:r w:rsidRPr="00294E06">
              <w:rPr>
                <w:rFonts w:ascii="Times New Roman" w:hAnsi="Times New Roman" w:cs="Times New Roman"/>
                <w:sz w:val="24"/>
                <w:szCs w:val="24"/>
                <w:u w:val="single"/>
                <w:lang w:val="uk-UA"/>
              </w:rPr>
              <w:t xml:space="preserve">Замовник не буде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294E06">
              <w:rPr>
                <w:rFonts w:ascii="Times New Roman" w:hAnsi="Times New Roman" w:cs="Times New Roman"/>
                <w:sz w:val="24"/>
                <w:szCs w:val="24"/>
                <w:u w:val="single"/>
                <w:lang w:val="uk-UA"/>
              </w:rPr>
              <w:t>бенефіціарними</w:t>
            </w:r>
            <w:proofErr w:type="spellEnd"/>
            <w:r w:rsidRPr="00294E06">
              <w:rPr>
                <w:rFonts w:ascii="Times New Roman" w:hAnsi="Times New Roman" w:cs="Times New Roman"/>
                <w:sz w:val="24"/>
                <w:szCs w:val="24"/>
                <w:u w:val="single"/>
                <w:lang w:val="uk-UA"/>
              </w:rPr>
              <w:t xml:space="preserve"> власниками (</w:t>
            </w:r>
            <w:proofErr w:type="spellStart"/>
            <w:r w:rsidRPr="00294E06">
              <w:rPr>
                <w:rFonts w:ascii="Times New Roman" w:hAnsi="Times New Roman" w:cs="Times New Roman"/>
                <w:sz w:val="24"/>
                <w:szCs w:val="24"/>
                <w:u w:val="single"/>
                <w:lang w:val="uk-UA"/>
              </w:rPr>
              <w:t>власниками</w:t>
            </w:r>
            <w:proofErr w:type="spellEnd"/>
            <w:r w:rsidRPr="00294E06">
              <w:rPr>
                <w:rFonts w:ascii="Times New Roman" w:hAnsi="Times New Roman" w:cs="Times New Roman"/>
                <w:sz w:val="24"/>
                <w:szCs w:val="24"/>
                <w:u w:val="single"/>
                <w:lang w:val="uk-UA"/>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6</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921939">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Інформація про валюту, у якій повинно бути розраховано та зазначено ціну тендерної пропозиції</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ind w:hanging="21"/>
              <w:jc w:val="both"/>
              <w:rPr>
                <w:rFonts w:ascii="Times New Roman" w:eastAsia="Calibri" w:hAnsi="Times New Roman" w:cs="Times New Roman"/>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6.1. Валютою тендерної пропозиції є національна валюта України – гривня. </w:t>
            </w:r>
            <w:r w:rsidRPr="00E95F00">
              <w:rPr>
                <w:rFonts w:ascii="Times New Roman" w:eastAsia="Calibri" w:hAnsi="Times New Roman" w:cs="Times New Roman"/>
                <w:sz w:val="24"/>
                <w:szCs w:val="24"/>
                <w:lang w:val="uk-UA" w:eastAsia="ru-RU"/>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E95F00" w:rsidRPr="00E95F00" w:rsidRDefault="00E95F00" w:rsidP="00E95F00">
            <w:pPr>
              <w:widowControl w:val="0"/>
              <w:spacing w:after="0" w:line="240" w:lineRule="auto"/>
              <w:ind w:hanging="21"/>
              <w:jc w:val="both"/>
              <w:rPr>
                <w:rFonts w:ascii="Times New Roman" w:eastAsia="Times New Roman" w:hAnsi="Times New Roman" w:cs="Times New Roman"/>
                <w:color w:val="000000"/>
                <w:sz w:val="24"/>
                <w:szCs w:val="24"/>
                <w:lang w:val="uk-UA" w:eastAsia="ru-RU"/>
              </w:rPr>
            </w:pPr>
            <w:r w:rsidRPr="00E95F00">
              <w:rPr>
                <w:rFonts w:ascii="Times New Roman" w:eastAsia="Calibri" w:hAnsi="Times New Roman" w:cs="Times New Roman"/>
                <w:sz w:val="24"/>
                <w:szCs w:val="24"/>
                <w:lang w:val="uk-UA" w:eastAsia="ru-RU"/>
              </w:rPr>
              <w:t>Розрахунки за товар здійснюватимуться у національній валюті України згідно з договором про закупівлю.</w:t>
            </w:r>
          </w:p>
        </w:tc>
      </w:tr>
      <w:tr w:rsidR="00E95F00" w:rsidRPr="00167C3E" w:rsidTr="00921939">
        <w:trPr>
          <w:trHeight w:val="976"/>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7</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921939">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Інформація про мову (мови), якою (якими) повинно бути складено тендерні пропозиції</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color w:val="000000"/>
                <w:sz w:val="24"/>
                <w:szCs w:val="24"/>
                <w:lang w:val="uk-UA" w:eastAsia="ru-RU"/>
              </w:rPr>
              <w:t xml:space="preserve">7.1. </w:t>
            </w:r>
            <w:r w:rsidRPr="00E95F00">
              <w:rPr>
                <w:rFonts w:ascii="Times New Roman" w:eastAsia="Times New Roman" w:hAnsi="Times New Roman" w:cs="Times New Roman"/>
                <w:color w:val="000000"/>
                <w:sz w:val="24"/>
                <w:szCs w:val="24"/>
                <w:lang w:val="uk-UA" w:eastAsia="uk-UA"/>
              </w:rPr>
              <w:t>Мова тендерної пропозиції – українська.</w:t>
            </w:r>
          </w:p>
          <w:p w:rsidR="00E95F00" w:rsidRPr="00E95F00" w:rsidRDefault="00E95F00" w:rsidP="00E95F00">
            <w:pPr>
              <w:widowControl w:val="0"/>
              <w:spacing w:line="256"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95F00">
              <w:rPr>
                <w:rFonts w:ascii="Times New Roman" w:eastAsia="Times New Roman" w:hAnsi="Times New Roman" w:cs="Times New Roman"/>
                <w:sz w:val="24"/>
                <w:szCs w:val="24"/>
                <w:lang w:val="uk-UA" w:eastAsia="uk-UA"/>
              </w:rPr>
              <w:t>іншою мовою</w:t>
            </w:r>
            <w:r w:rsidRPr="00E95F00">
              <w:rPr>
                <w:rFonts w:ascii="Times New Roman" w:eastAsia="Times New Roman" w:hAnsi="Times New Roman" w:cs="Times New Roman"/>
                <w:color w:val="000000"/>
                <w:sz w:val="24"/>
                <w:szCs w:val="24"/>
                <w:lang w:val="uk-UA" w:eastAsia="uk-UA"/>
              </w:rPr>
              <w:t>. Визначальним є текст, викладений українською мовою.</w:t>
            </w:r>
          </w:p>
          <w:p w:rsidR="00E95F00" w:rsidRPr="00E95F00" w:rsidRDefault="00E95F00" w:rsidP="00E95F00">
            <w:pPr>
              <w:widowControl w:val="0"/>
              <w:spacing w:line="256"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95F00" w:rsidRPr="00E95F00" w:rsidRDefault="00E95F00" w:rsidP="00E95F00">
            <w:pPr>
              <w:widowControl w:val="0"/>
              <w:spacing w:line="256"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95F00">
              <w:rPr>
                <w:rFonts w:ascii="Times New Roman" w:eastAsia="Times New Roman" w:hAnsi="Times New Roman" w:cs="Times New Roman"/>
                <w:sz w:val="24"/>
                <w:szCs w:val="24"/>
                <w:lang w:val="uk-UA" w:eastAsia="uk-UA"/>
              </w:rPr>
              <w:t>І</w:t>
            </w:r>
            <w:r w:rsidRPr="00E95F00">
              <w:rPr>
                <w:rFonts w:ascii="Times New Roman" w:eastAsia="Times New Roman" w:hAnsi="Times New Roman" w:cs="Times New Roman"/>
                <w:color w:val="000000"/>
                <w:sz w:val="24"/>
                <w:szCs w:val="24"/>
                <w:lang w:val="uk-UA" w:eastAsia="uk-UA"/>
              </w:rPr>
              <w:t>нтернет, адреси електронної пошти, торговельної марки (знак</w:t>
            </w:r>
            <w:r w:rsidRPr="00E95F00">
              <w:rPr>
                <w:rFonts w:ascii="Times New Roman" w:eastAsia="Times New Roman" w:hAnsi="Times New Roman" w:cs="Times New Roman"/>
                <w:sz w:val="24"/>
                <w:szCs w:val="24"/>
                <w:lang w:val="uk-UA" w:eastAsia="uk-UA"/>
              </w:rPr>
              <w:t>а</w:t>
            </w:r>
            <w:r w:rsidRPr="00E95F00">
              <w:rPr>
                <w:rFonts w:ascii="Times New Roman" w:eastAsia="Times New Roman" w:hAnsi="Times New Roman" w:cs="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E95F00">
              <w:rPr>
                <w:rFonts w:ascii="Times New Roman" w:eastAsia="Times New Roman" w:hAnsi="Times New Roman" w:cs="Times New Roman"/>
                <w:sz w:val="24"/>
                <w:szCs w:val="24"/>
                <w:lang w:val="uk-UA" w:eastAsia="uk-UA"/>
              </w:rPr>
              <w:t>в</w:t>
            </w:r>
            <w:r w:rsidRPr="00E95F00">
              <w:rPr>
                <w:rFonts w:ascii="Times New Roman" w:eastAsia="Times New Roman" w:hAnsi="Times New Roman" w:cs="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w:t>
            </w:r>
            <w:r w:rsidRPr="00E95F00">
              <w:rPr>
                <w:rFonts w:ascii="Times New Roman" w:eastAsia="Times New Roman" w:hAnsi="Times New Roman" w:cs="Times New Roman"/>
                <w:color w:val="000000"/>
                <w:sz w:val="24"/>
                <w:szCs w:val="24"/>
                <w:lang w:val="uk-UA" w:eastAsia="uk-UA"/>
              </w:rPr>
              <w:lastRenderedPageBreak/>
              <w:t xml:space="preserve">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95F00">
              <w:rPr>
                <w:rFonts w:ascii="Times New Roman" w:eastAsia="Times New Roman" w:hAnsi="Times New Roman" w:cs="Times New Roman"/>
                <w:sz w:val="24"/>
                <w:szCs w:val="24"/>
                <w:lang w:val="uk-UA" w:eastAsia="uk-UA"/>
              </w:rPr>
              <w:t>українською мовою</w:t>
            </w:r>
            <w:r w:rsidRPr="00E95F00">
              <w:rPr>
                <w:rFonts w:ascii="Times New Roman" w:eastAsia="Times New Roman" w:hAnsi="Times New Roman" w:cs="Times New Roman"/>
                <w:color w:val="000000"/>
                <w:sz w:val="24"/>
                <w:szCs w:val="24"/>
                <w:lang w:val="uk-UA" w:eastAsia="uk-UA"/>
              </w:rPr>
              <w:t xml:space="preserve">. </w:t>
            </w:r>
          </w:p>
          <w:p w:rsidR="00E95F00" w:rsidRPr="00E95F00" w:rsidRDefault="00E95F00" w:rsidP="00E95F00">
            <w:pPr>
              <w:widowControl w:val="0"/>
              <w:spacing w:line="256" w:lineRule="auto"/>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Виключення:</w:t>
            </w:r>
          </w:p>
          <w:p w:rsidR="00E95F00" w:rsidRPr="00E95F00" w:rsidRDefault="00E95F00" w:rsidP="00E95F00">
            <w:pPr>
              <w:widowControl w:val="0"/>
              <w:spacing w:line="256"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95F00">
              <w:rPr>
                <w:rFonts w:ascii="Times New Roman" w:eastAsia="Times New Roman" w:hAnsi="Times New Roman" w:cs="Times New Roman"/>
                <w:sz w:val="24"/>
                <w:szCs w:val="24"/>
                <w:lang w:val="uk-UA" w:eastAsia="uk-UA"/>
              </w:rPr>
              <w:t>у</w:t>
            </w:r>
            <w:r w:rsidRPr="00E95F00">
              <w:rPr>
                <w:rFonts w:ascii="Times New Roman" w:eastAsia="Times New Roman" w:hAnsi="Times New Roman" w:cs="Times New Roman"/>
                <w:color w:val="000000"/>
                <w:sz w:val="24"/>
                <w:szCs w:val="24"/>
                <w:lang w:val="uk-UA" w:eastAsia="uk-UA"/>
              </w:rPr>
              <w:t xml:space="preserve"> тому числі якщо такі документи надані іноземною мовою без перекладу. </w:t>
            </w:r>
          </w:p>
          <w:p w:rsidR="00E95F00" w:rsidRPr="00E95F00" w:rsidRDefault="00E95F00" w:rsidP="00E95F00">
            <w:pPr>
              <w:widowControl w:val="0"/>
              <w:spacing w:after="0" w:line="240"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color w:val="000000"/>
                <w:sz w:val="24"/>
                <w:szCs w:val="24"/>
                <w:lang w:val="uk-UA" w:eastAsia="uk-UA"/>
              </w:rPr>
              <w:t xml:space="preserve">2.  </w:t>
            </w:r>
            <w:r w:rsidRPr="00E95F00">
              <w:rPr>
                <w:rFonts w:ascii="Times New Roman" w:eastAsia="Times New Roman" w:hAnsi="Times New Roman" w:cs="Times New Roman"/>
                <w:sz w:val="24"/>
                <w:szCs w:val="24"/>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95F00" w:rsidRPr="00E95F00" w:rsidTr="00A56BA1">
        <w:trPr>
          <w:trHeight w:val="522"/>
          <w:jc w:val="center"/>
        </w:trPr>
        <w:tc>
          <w:tcPr>
            <w:tcW w:w="1038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Розділ ІІ. Порядок унесення змін та надання роз’яснень до тендерної документації</w:t>
            </w:r>
          </w:p>
        </w:tc>
      </w:tr>
      <w:tr w:rsidR="00E95F00" w:rsidRPr="00167C3E"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1</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921939">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 xml:space="preserve">Процедура надання роз’яснень щодо тендерної документації </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color w:val="000000"/>
                <w:sz w:val="24"/>
                <w:szCs w:val="24"/>
                <w:lang w:val="uk-UA" w:eastAsia="ru-RU"/>
              </w:rPr>
              <w:t xml:space="preserve">1.1. </w:t>
            </w:r>
            <w:r w:rsidRPr="00E95F00">
              <w:rPr>
                <w:rFonts w:ascii="Times New Roman" w:eastAsia="Times New Roman" w:hAnsi="Times New Roman" w:cs="Times New Roman"/>
                <w:sz w:val="24"/>
                <w:szCs w:val="24"/>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xml:space="preserve">Замовник повинен </w:t>
            </w:r>
            <w:r w:rsidRPr="00E95F00">
              <w:rPr>
                <w:rFonts w:ascii="Times New Roman" w:eastAsia="Times New Roman" w:hAnsi="Times New Roman" w:cs="Times New Roman"/>
                <w:b/>
                <w:sz w:val="24"/>
                <w:szCs w:val="24"/>
                <w:highlight w:val="white"/>
                <w:lang w:val="uk-UA" w:eastAsia="uk-UA"/>
              </w:rPr>
              <w:t>протягом трьох днів</w:t>
            </w:r>
            <w:r w:rsidRPr="00E95F00">
              <w:rPr>
                <w:rFonts w:ascii="Times New Roman" w:eastAsia="Times New Roman" w:hAnsi="Times New Roman" w:cs="Times New Roman"/>
                <w:sz w:val="24"/>
                <w:szCs w:val="24"/>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sz w:val="24"/>
                <w:szCs w:val="24"/>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95F00">
              <w:rPr>
                <w:rFonts w:ascii="Times New Roman" w:eastAsia="Times New Roman" w:hAnsi="Times New Roman" w:cs="Times New Roman"/>
                <w:b/>
                <w:sz w:val="24"/>
                <w:szCs w:val="24"/>
                <w:highlight w:val="white"/>
                <w:lang w:val="uk-UA" w:eastAsia="uk-UA"/>
              </w:rPr>
              <w:t>не менш як на чотири дні.</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2</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Внесення змін до тендерної документації</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E95F00">
              <w:rPr>
                <w:rFonts w:ascii="Times New Roman" w:eastAsia="Times New Roman" w:hAnsi="Times New Roman" w:cs="Times New Roman"/>
                <w:sz w:val="24"/>
                <w:szCs w:val="24"/>
                <w:highlight w:val="white"/>
                <w:lang w:val="uk-UA" w:eastAsia="uk-UA"/>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sz w:val="24"/>
                <w:szCs w:val="24"/>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E95F00">
              <w:rPr>
                <w:rFonts w:ascii="Times New Roman" w:eastAsia="Times New Roman" w:hAnsi="Times New Roman" w:cs="Times New Roman"/>
                <w:b/>
                <w:sz w:val="24"/>
                <w:szCs w:val="24"/>
                <w:highlight w:val="white"/>
                <w:lang w:val="uk-UA" w:eastAsia="uk-UA"/>
              </w:rPr>
              <w:t>у вигляді нової редакції тендерної документації додатково до початкової редакції тендерної документації.</w:t>
            </w:r>
            <w:r w:rsidRPr="00E95F00">
              <w:rPr>
                <w:rFonts w:ascii="Times New Roman" w:eastAsia="Times New Roman" w:hAnsi="Times New Roman" w:cs="Times New Roman"/>
                <w:sz w:val="24"/>
                <w:szCs w:val="24"/>
                <w:highlight w:val="white"/>
                <w:lang w:val="uk-UA" w:eastAsia="uk-UA"/>
              </w:rPr>
              <w:t xml:space="preserve"> </w:t>
            </w:r>
            <w:r w:rsidRPr="00E95F00">
              <w:rPr>
                <w:rFonts w:ascii="Times New Roman" w:eastAsia="Times New Roman" w:hAnsi="Times New Roman" w:cs="Times New Roman"/>
                <w:b/>
                <w:sz w:val="24"/>
                <w:szCs w:val="24"/>
                <w:highlight w:val="white"/>
                <w:lang w:val="uk-UA" w:eastAsia="uk-UA"/>
              </w:rPr>
              <w:t>Замовник разом із змінами до тендерної документації в окремому документі оприлюднює перелік змін</w:t>
            </w:r>
            <w:r w:rsidRPr="00E95F00">
              <w:rPr>
                <w:rFonts w:ascii="Times New Roman" w:eastAsia="Times New Roman" w:hAnsi="Times New Roman" w:cs="Times New Roman"/>
                <w:sz w:val="24"/>
                <w:szCs w:val="24"/>
                <w:highlight w:val="white"/>
                <w:lang w:val="uk-UA" w:eastAsia="uk-UA"/>
              </w:rPr>
              <w:t xml:space="preserve">, що вносяться. Зміни до тендерної документації у </w:t>
            </w:r>
            <w:proofErr w:type="spellStart"/>
            <w:r w:rsidRPr="00E95F00">
              <w:rPr>
                <w:rFonts w:ascii="Times New Roman" w:eastAsia="Times New Roman" w:hAnsi="Times New Roman" w:cs="Times New Roman"/>
                <w:sz w:val="24"/>
                <w:szCs w:val="24"/>
                <w:highlight w:val="white"/>
                <w:lang w:val="uk-UA" w:eastAsia="uk-UA"/>
              </w:rPr>
              <w:t>машинозчитувальному</w:t>
            </w:r>
            <w:proofErr w:type="spellEnd"/>
            <w:r w:rsidRPr="00E95F00">
              <w:rPr>
                <w:rFonts w:ascii="Times New Roman" w:eastAsia="Times New Roman" w:hAnsi="Times New Roman" w:cs="Times New Roman"/>
                <w:sz w:val="24"/>
                <w:szCs w:val="24"/>
                <w:highlight w:val="white"/>
                <w:lang w:val="uk-UA"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E95F00" w:rsidRPr="00E95F00" w:rsidTr="00A56BA1">
        <w:trPr>
          <w:trHeight w:val="522"/>
          <w:jc w:val="center"/>
        </w:trPr>
        <w:tc>
          <w:tcPr>
            <w:tcW w:w="1038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Розділ ІІІ. Інструкція з підготовки тендерної пропозиції</w:t>
            </w:r>
          </w:p>
        </w:tc>
      </w:tr>
      <w:tr w:rsidR="00E95F00" w:rsidRPr="00167C3E"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1</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921939">
            <w:pPr>
              <w:widowControl w:val="0"/>
              <w:spacing w:after="0" w:line="240" w:lineRule="auto"/>
              <w:rPr>
                <w:rFonts w:ascii="Times New Roman" w:eastAsia="Times New Roman" w:hAnsi="Times New Roman" w:cs="Times New Roman"/>
                <w:b/>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Зміст і спосіб подання тендерної пропозиції</w:t>
            </w:r>
          </w:p>
          <w:p w:rsidR="00E95F00" w:rsidRPr="00E95F00" w:rsidRDefault="00E95F00" w:rsidP="00921939">
            <w:pPr>
              <w:widowControl w:val="0"/>
              <w:spacing w:after="0" w:line="240" w:lineRule="auto"/>
              <w:rPr>
                <w:rFonts w:ascii="Times New Roman" w:eastAsia="Calibri" w:hAnsi="Times New Roman" w:cs="Calibri"/>
                <w:i/>
                <w:sz w:val="24"/>
                <w:szCs w:val="24"/>
                <w:lang w:val="uk-UA" w:eastAsia="ru-RU"/>
              </w:rPr>
            </w:pPr>
            <w:r w:rsidRPr="00E95F00">
              <w:rPr>
                <w:rFonts w:ascii="Times New Roman" w:eastAsia="Calibri" w:hAnsi="Times New Roman" w:cs="Calibri"/>
                <w:i/>
                <w:sz w:val="24"/>
                <w:szCs w:val="24"/>
                <w:lang w:val="uk-UA" w:eastAsia="ru-RU"/>
              </w:rPr>
              <w:t>(* Ця вимога не стосується</w:t>
            </w:r>
          </w:p>
          <w:p w:rsidR="00E95F00" w:rsidRPr="00E95F00" w:rsidRDefault="00E95F00" w:rsidP="00921939">
            <w:pPr>
              <w:widowControl w:val="0"/>
              <w:spacing w:after="0" w:line="240" w:lineRule="auto"/>
              <w:rPr>
                <w:rFonts w:ascii="Times New Roman" w:eastAsia="Calibri" w:hAnsi="Times New Roman" w:cs="Calibri"/>
                <w:i/>
                <w:sz w:val="24"/>
                <w:szCs w:val="24"/>
                <w:lang w:val="uk-UA" w:eastAsia="ru-RU"/>
              </w:rPr>
            </w:pPr>
            <w:r w:rsidRPr="00E95F00">
              <w:rPr>
                <w:rFonts w:ascii="Times New Roman" w:eastAsia="Calibri" w:hAnsi="Times New Roman" w:cs="Calibri"/>
                <w:i/>
                <w:sz w:val="24"/>
                <w:szCs w:val="24"/>
                <w:lang w:val="uk-UA" w:eastAsia="ru-RU"/>
              </w:rPr>
              <w:t>учасників, які здійснюють</w:t>
            </w:r>
          </w:p>
          <w:p w:rsidR="00E95F00" w:rsidRPr="00E95F00" w:rsidRDefault="00E95F00" w:rsidP="00921939">
            <w:pPr>
              <w:widowControl w:val="0"/>
              <w:spacing w:after="0" w:line="240" w:lineRule="auto"/>
              <w:rPr>
                <w:rFonts w:ascii="Times New Roman" w:eastAsia="Calibri" w:hAnsi="Times New Roman" w:cs="Calibri"/>
                <w:i/>
                <w:sz w:val="24"/>
                <w:szCs w:val="24"/>
                <w:lang w:val="uk-UA" w:eastAsia="ru-RU"/>
              </w:rPr>
            </w:pPr>
            <w:r w:rsidRPr="00E95F00">
              <w:rPr>
                <w:rFonts w:ascii="Times New Roman" w:eastAsia="Calibri" w:hAnsi="Times New Roman" w:cs="Calibri"/>
                <w:i/>
                <w:sz w:val="24"/>
                <w:szCs w:val="24"/>
                <w:lang w:val="uk-UA" w:eastAsia="ru-RU"/>
              </w:rPr>
              <w:t>діяльність без печатки згідно з</w:t>
            </w:r>
          </w:p>
          <w:p w:rsidR="00E95F00" w:rsidRPr="00E95F00" w:rsidRDefault="00E95F00" w:rsidP="00921939">
            <w:pPr>
              <w:widowControl w:val="0"/>
              <w:spacing w:after="0" w:line="240" w:lineRule="auto"/>
              <w:rPr>
                <w:rFonts w:ascii="Times New Roman" w:eastAsia="Calibri" w:hAnsi="Times New Roman" w:cs="Calibri"/>
                <w:i/>
                <w:sz w:val="24"/>
                <w:szCs w:val="24"/>
                <w:lang w:val="uk-UA" w:eastAsia="ru-RU"/>
              </w:rPr>
            </w:pPr>
            <w:r w:rsidRPr="00E95F00">
              <w:rPr>
                <w:rFonts w:ascii="Times New Roman" w:eastAsia="Calibri" w:hAnsi="Times New Roman" w:cs="Calibri"/>
                <w:i/>
                <w:sz w:val="24"/>
                <w:szCs w:val="24"/>
                <w:lang w:val="uk-UA" w:eastAsia="ru-RU"/>
              </w:rPr>
              <w:t>чинним законодавством, та за</w:t>
            </w:r>
          </w:p>
          <w:p w:rsidR="00E95F00" w:rsidRPr="00E95F00" w:rsidRDefault="00E95F00" w:rsidP="00921939">
            <w:pPr>
              <w:widowControl w:val="0"/>
              <w:spacing w:after="0" w:line="240" w:lineRule="auto"/>
              <w:rPr>
                <w:rFonts w:ascii="Times New Roman" w:eastAsia="Calibri" w:hAnsi="Times New Roman" w:cs="Calibri"/>
                <w:i/>
                <w:sz w:val="24"/>
                <w:szCs w:val="24"/>
                <w:lang w:val="uk-UA" w:eastAsia="ru-RU"/>
              </w:rPr>
            </w:pPr>
            <w:r w:rsidRPr="00E95F00">
              <w:rPr>
                <w:rFonts w:ascii="Times New Roman" w:eastAsia="Calibri" w:hAnsi="Times New Roman" w:cs="Calibri"/>
                <w:i/>
                <w:sz w:val="24"/>
                <w:szCs w:val="24"/>
                <w:lang w:val="uk-UA" w:eastAsia="ru-RU"/>
              </w:rPr>
              <w:t>винятком оригіналів чи</w:t>
            </w:r>
          </w:p>
          <w:p w:rsidR="00E95F00" w:rsidRPr="00E95F00" w:rsidRDefault="00E95F00" w:rsidP="00921939">
            <w:pPr>
              <w:widowControl w:val="0"/>
              <w:spacing w:after="0" w:line="240" w:lineRule="auto"/>
              <w:rPr>
                <w:rFonts w:ascii="Times New Roman" w:eastAsia="Calibri" w:hAnsi="Times New Roman" w:cs="Calibri"/>
                <w:i/>
                <w:sz w:val="24"/>
                <w:szCs w:val="24"/>
                <w:lang w:val="uk-UA" w:eastAsia="ru-RU"/>
              </w:rPr>
            </w:pPr>
            <w:r w:rsidRPr="00E95F00">
              <w:rPr>
                <w:rFonts w:ascii="Times New Roman" w:eastAsia="Calibri" w:hAnsi="Times New Roman" w:cs="Calibri"/>
                <w:i/>
                <w:sz w:val="24"/>
                <w:szCs w:val="24"/>
                <w:lang w:val="uk-UA" w:eastAsia="ru-RU"/>
              </w:rPr>
              <w:t>нотаріально завірених</w:t>
            </w:r>
          </w:p>
          <w:p w:rsidR="00E95F00" w:rsidRPr="00E95F00" w:rsidRDefault="00E95F00" w:rsidP="00921939">
            <w:pPr>
              <w:widowControl w:val="0"/>
              <w:spacing w:after="0" w:line="240" w:lineRule="auto"/>
              <w:rPr>
                <w:rFonts w:ascii="Times New Roman" w:eastAsia="Calibri" w:hAnsi="Times New Roman" w:cs="Calibri"/>
                <w:i/>
                <w:sz w:val="24"/>
                <w:szCs w:val="24"/>
                <w:lang w:val="uk-UA" w:eastAsia="ru-RU"/>
              </w:rPr>
            </w:pPr>
            <w:r w:rsidRPr="00E95F00">
              <w:rPr>
                <w:rFonts w:ascii="Times New Roman" w:eastAsia="Calibri" w:hAnsi="Times New Roman" w:cs="Calibri"/>
                <w:i/>
                <w:sz w:val="24"/>
                <w:szCs w:val="24"/>
                <w:lang w:val="uk-UA" w:eastAsia="ru-RU"/>
              </w:rPr>
              <w:t>документів, виданих учаснику</w:t>
            </w:r>
          </w:p>
          <w:p w:rsidR="00E95F00" w:rsidRPr="00E95F00" w:rsidRDefault="00E95F00" w:rsidP="00921939">
            <w:pPr>
              <w:widowControl w:val="0"/>
              <w:spacing w:after="0" w:line="240" w:lineRule="auto"/>
              <w:rPr>
                <w:rFonts w:ascii="Times New Roman" w:eastAsia="Calibri" w:hAnsi="Times New Roman" w:cs="Calibri"/>
                <w:i/>
                <w:sz w:val="24"/>
                <w:szCs w:val="24"/>
                <w:lang w:val="uk-UA" w:eastAsia="ru-RU"/>
              </w:rPr>
            </w:pPr>
            <w:r w:rsidRPr="00E95F00">
              <w:rPr>
                <w:rFonts w:ascii="Times New Roman" w:eastAsia="Calibri" w:hAnsi="Times New Roman" w:cs="Calibri"/>
                <w:i/>
                <w:sz w:val="24"/>
                <w:szCs w:val="24"/>
                <w:lang w:val="uk-UA" w:eastAsia="ru-RU"/>
              </w:rPr>
              <w:t>іншими організаціями</w:t>
            </w:r>
          </w:p>
          <w:p w:rsidR="00E95F00" w:rsidRPr="00E95F00" w:rsidRDefault="00E95F00" w:rsidP="00921939">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Calibri" w:hAnsi="Times New Roman" w:cs="Calibri"/>
                <w:i/>
                <w:sz w:val="24"/>
                <w:szCs w:val="24"/>
                <w:lang w:val="uk-UA" w:eastAsia="ru-RU"/>
              </w:rPr>
              <w:t xml:space="preserve">(підприємствами, </w:t>
            </w:r>
            <w:r w:rsidRPr="00E95F00">
              <w:rPr>
                <w:rFonts w:ascii="Times New Roman" w:eastAsia="Calibri" w:hAnsi="Times New Roman" w:cs="Calibri"/>
                <w:b/>
                <w:i/>
                <w:sz w:val="24"/>
                <w:szCs w:val="24"/>
                <w:lang w:val="uk-UA" w:eastAsia="ru-RU"/>
              </w:rPr>
              <w:t>установами</w:t>
            </w:r>
            <w:r w:rsidRPr="00E95F00">
              <w:rPr>
                <w:rFonts w:ascii="Times New Roman" w:eastAsia="Calibri" w:hAnsi="Times New Roman" w:cs="Calibri"/>
                <w:i/>
                <w:sz w:val="24"/>
                <w:szCs w:val="24"/>
                <w:lang w:val="uk-UA" w:eastAsia="ru-RU"/>
              </w:rPr>
              <w:t>).</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ind w:hanging="21"/>
              <w:jc w:val="both"/>
              <w:rPr>
                <w:rFonts w:ascii="Times New Roman" w:eastAsia="Times New Roman" w:hAnsi="Times New Roman" w:cs="Times New Roman"/>
                <w:color w:val="000000"/>
                <w:sz w:val="24"/>
                <w:szCs w:val="24"/>
                <w:lang w:val="uk-UA" w:eastAsia="ru-RU"/>
              </w:rPr>
            </w:pPr>
            <w:r w:rsidRPr="00E95F00">
              <w:rPr>
                <w:rFonts w:ascii="Times New Roman" w:eastAsia="Calibri" w:hAnsi="Times New Roman" w:cs="Times New Roman"/>
                <w:sz w:val="24"/>
                <w:szCs w:val="24"/>
                <w:lang w:val="uk-UA" w:eastAsia="ru-RU"/>
              </w:rPr>
              <w:t xml:space="preserve"> </w:t>
            </w:r>
            <w:r w:rsidRPr="00E95F00">
              <w:rPr>
                <w:rFonts w:ascii="Times New Roman" w:eastAsia="Times New Roman" w:hAnsi="Times New Roman" w:cs="Times New Roman"/>
                <w:color w:val="000000"/>
                <w:sz w:val="24"/>
                <w:szCs w:val="24"/>
                <w:lang w:val="uk-UA" w:eastAsia="ru-RU"/>
              </w:rPr>
              <w:t xml:space="preserve">1.1.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eastAsia="ru-RU"/>
              </w:rPr>
            </w:pPr>
            <w:r w:rsidRPr="00E95F00">
              <w:rPr>
                <w:rFonts w:ascii="Times New Roman" w:eastAsia="Calibri" w:hAnsi="Times New Roman" w:cs="Times New Roman"/>
                <w:b/>
                <w:sz w:val="24"/>
                <w:szCs w:val="24"/>
                <w:lang w:val="uk-UA" w:eastAsia="ru-RU"/>
              </w:rPr>
              <w:t>1. Інформаційна довідка про учасника, яка повинна містити відомості:</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повне та скорочене найменування учасника (П.І.Б. для фізичних осіб);</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код за ЄДРПОУ (реєстраційний номер облікової картки платника податків для фізичних осіб);</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місцезнаходження (для юридичної особи) та місце проживання (для фізичної особи);</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юридичну, поштову адресу, телефон, факс, е-mail:</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ПІБ керівника організації;</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місце та дата реєстрації;</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реквізити банку/банків (номер рахунку (у разі наявності), найменування банку та його код МФО), у якому (яких) обслуговується учасник;</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xml:space="preserve">– ПІБ осіб, уповноважених діяти від імені підприємства та які мають пр. </w:t>
            </w:r>
            <w:proofErr w:type="spellStart"/>
            <w:r w:rsidRPr="00E95F00">
              <w:rPr>
                <w:rFonts w:ascii="Times New Roman" w:eastAsia="Calibri" w:hAnsi="Times New Roman" w:cs="Times New Roman"/>
                <w:sz w:val="24"/>
                <w:szCs w:val="24"/>
                <w:lang w:val="uk-UA" w:eastAsia="ru-RU"/>
              </w:rPr>
              <w:t>аво</w:t>
            </w:r>
            <w:proofErr w:type="spellEnd"/>
            <w:r w:rsidRPr="00E95F00">
              <w:rPr>
                <w:rFonts w:ascii="Times New Roman" w:eastAsia="Calibri" w:hAnsi="Times New Roman" w:cs="Times New Roman"/>
                <w:sz w:val="24"/>
                <w:szCs w:val="24"/>
                <w:lang w:val="uk-UA" w:eastAsia="ru-RU"/>
              </w:rPr>
              <w:t xml:space="preserve"> підписувати договори. </w:t>
            </w: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eastAsia="ru-RU"/>
              </w:rPr>
            </w:pPr>
            <w:r w:rsidRPr="00E95F00">
              <w:rPr>
                <w:rFonts w:ascii="Times New Roman" w:eastAsia="Calibri" w:hAnsi="Times New Roman" w:cs="Times New Roman"/>
                <w:b/>
                <w:sz w:val="24"/>
                <w:szCs w:val="24"/>
                <w:lang w:val="uk-UA" w:eastAsia="ru-RU"/>
              </w:rPr>
              <w:t>2. Копія свідоцтва про державну реєстрацію (</w:t>
            </w:r>
            <w:r w:rsidRPr="00E95F00">
              <w:rPr>
                <w:rFonts w:ascii="Times New Roman" w:eastAsia="Calibri" w:hAnsi="Times New Roman" w:cs="Times New Roman"/>
                <w:sz w:val="24"/>
                <w:szCs w:val="24"/>
                <w:lang w:val="uk-UA" w:eastAsia="ru-RU"/>
              </w:rPr>
              <w:t>для осіб, зареєстрованих до 10.12.2011 р</w:t>
            </w:r>
            <w:r w:rsidRPr="00E95F00">
              <w:rPr>
                <w:rFonts w:ascii="Times New Roman" w:eastAsia="Calibri" w:hAnsi="Times New Roman" w:cs="Times New Roman"/>
                <w:b/>
                <w:sz w:val="24"/>
                <w:szCs w:val="24"/>
                <w:lang w:val="uk-UA" w:eastAsia="ru-RU"/>
              </w:rPr>
              <w:t>.) або витягу/виписки з Єдиного державного реєстру юридичних осіб та фізичних осіб-підприємців, відомостей з ЄДРПОУ.</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b/>
                <w:sz w:val="24"/>
                <w:szCs w:val="24"/>
                <w:lang w:val="uk-UA" w:eastAsia="ru-RU"/>
              </w:rPr>
              <w:lastRenderedPageBreak/>
              <w:t>3. Документ (и), який (і) підтверджує (</w:t>
            </w:r>
            <w:proofErr w:type="spellStart"/>
            <w:r w:rsidRPr="00E95F00">
              <w:rPr>
                <w:rFonts w:ascii="Times New Roman" w:eastAsia="Calibri" w:hAnsi="Times New Roman" w:cs="Times New Roman"/>
                <w:b/>
                <w:sz w:val="24"/>
                <w:szCs w:val="24"/>
                <w:lang w:val="uk-UA" w:eastAsia="ru-RU"/>
              </w:rPr>
              <w:t>ють</w:t>
            </w:r>
            <w:proofErr w:type="spellEnd"/>
            <w:r w:rsidRPr="00E95F00">
              <w:rPr>
                <w:rFonts w:ascii="Times New Roman" w:eastAsia="Calibri" w:hAnsi="Times New Roman" w:cs="Times New Roman"/>
                <w:b/>
                <w:sz w:val="24"/>
                <w:szCs w:val="24"/>
                <w:lang w:val="uk-UA" w:eastAsia="ru-RU"/>
              </w:rPr>
              <w:t>) статус та повноваження особи на  підписання документів тендерної пропозиції, договору за результатами процедури закупівлі</w:t>
            </w:r>
            <w:r w:rsidRPr="00E95F00">
              <w:rPr>
                <w:rFonts w:ascii="Times New Roman" w:eastAsia="Calibri" w:hAnsi="Times New Roman" w:cs="Times New Roman"/>
                <w:sz w:val="24"/>
                <w:szCs w:val="24"/>
                <w:lang w:val="uk-UA" w:eastAsia="ru-RU"/>
              </w:rPr>
              <w:t xml:space="preserve"> (</w:t>
            </w:r>
            <w:r w:rsidRPr="00E95F00">
              <w:rPr>
                <w:rFonts w:ascii="Times New Roman" w:eastAsia="Calibri" w:hAnsi="Times New Roman" w:cs="Times New Roman"/>
                <w:sz w:val="24"/>
                <w:szCs w:val="24"/>
                <w:u w:val="single"/>
                <w:lang w:val="uk-UA" w:eastAsia="ru-RU"/>
              </w:rPr>
              <w:t>наприклад</w:t>
            </w:r>
            <w:r w:rsidRPr="00E95F00">
              <w:rPr>
                <w:rFonts w:ascii="Times New Roman" w:eastAsia="Calibri" w:hAnsi="Times New Roman" w:cs="Times New Roman"/>
                <w:sz w:val="24"/>
                <w:szCs w:val="24"/>
                <w:u w:val="single"/>
                <w:lang w:eastAsia="ru-RU"/>
              </w:rPr>
              <w:t>:</w:t>
            </w:r>
            <w:r w:rsidRPr="00E95F00">
              <w:rPr>
                <w:rFonts w:ascii="Times New Roman" w:eastAsia="Calibri" w:hAnsi="Times New Roman" w:cs="Times New Roman"/>
                <w:sz w:val="24"/>
                <w:szCs w:val="24"/>
                <w:lang w:eastAsia="ru-RU"/>
              </w:rPr>
              <w:t xml:space="preserve"> </w:t>
            </w:r>
            <w:r w:rsidRPr="00E95F00">
              <w:rPr>
                <w:rFonts w:ascii="Times New Roman" w:eastAsia="Calibri" w:hAnsi="Times New Roman" w:cs="Times New Roman"/>
                <w:sz w:val="24"/>
                <w:szCs w:val="24"/>
                <w:lang w:val="uk-UA" w:eastAsia="ru-RU"/>
              </w:rPr>
              <w:t>наказ про призначення керівника</w:t>
            </w:r>
            <w:r w:rsidRPr="00E95F00">
              <w:rPr>
                <w:rFonts w:ascii="Times New Roman" w:eastAsia="Calibri" w:hAnsi="Times New Roman" w:cs="Times New Roman"/>
                <w:sz w:val="24"/>
                <w:szCs w:val="24"/>
                <w:lang w:eastAsia="ru-RU"/>
              </w:rPr>
              <w:t>;</w:t>
            </w:r>
            <w:r w:rsidRPr="00E95F00">
              <w:rPr>
                <w:rFonts w:ascii="Times New Roman" w:eastAsia="Calibri" w:hAnsi="Times New Roman" w:cs="Times New Roman"/>
                <w:sz w:val="24"/>
                <w:szCs w:val="24"/>
                <w:lang w:val="uk-UA" w:eastAsia="ru-RU"/>
              </w:rPr>
              <w:t xml:space="preserve"> виписка (витяг) з протоколу зборів засновників про призначення директора, президента, голови правління</w:t>
            </w:r>
            <w:r w:rsidRPr="00E95F00">
              <w:rPr>
                <w:rFonts w:ascii="Times New Roman" w:eastAsia="Calibri" w:hAnsi="Times New Roman" w:cs="Times New Roman"/>
                <w:sz w:val="24"/>
                <w:szCs w:val="24"/>
                <w:lang w:eastAsia="ru-RU"/>
              </w:rPr>
              <w:t>;</w:t>
            </w:r>
            <w:r w:rsidRPr="00E95F00">
              <w:rPr>
                <w:rFonts w:ascii="Times New Roman" w:eastAsia="Calibri" w:hAnsi="Times New Roman" w:cs="Times New Roman"/>
                <w:sz w:val="24"/>
                <w:szCs w:val="24"/>
                <w:lang w:val="uk-UA" w:eastAsia="ru-RU"/>
              </w:rPr>
              <w:t xml:space="preserve"> довіреність керівника учасника у разі підписання договору про закупівлю особою, чиї повноваження не визначені статутом чи інше).</w:t>
            </w:r>
          </w:p>
          <w:p w:rsidR="00E95F00" w:rsidRPr="00E95F00" w:rsidRDefault="00E95F00" w:rsidP="00E95F00">
            <w:pPr>
              <w:widowControl w:val="0"/>
              <w:spacing w:after="0" w:line="240" w:lineRule="auto"/>
              <w:jc w:val="both"/>
              <w:rPr>
                <w:rFonts w:ascii="Times New Roman" w:eastAsia="Times New Roman" w:hAnsi="Times New Roman" w:cs="Times New Roman"/>
                <w:b/>
                <w:sz w:val="24"/>
                <w:szCs w:val="24"/>
                <w:lang w:val="uk-UA" w:eastAsia="uk-UA"/>
              </w:rPr>
            </w:pPr>
            <w:r w:rsidRPr="00E95F00">
              <w:rPr>
                <w:rFonts w:ascii="Times New Roman" w:eastAsia="Calibri" w:hAnsi="Times New Roman" w:cs="Times New Roman"/>
                <w:b/>
                <w:sz w:val="24"/>
                <w:szCs w:val="24"/>
                <w:lang w:val="uk-UA" w:eastAsia="ru-RU"/>
              </w:rPr>
              <w:t>4.</w:t>
            </w:r>
            <w:r w:rsidRPr="00E95F00">
              <w:rPr>
                <w:rFonts w:ascii="Times New Roman" w:eastAsia="Times New Roman" w:hAnsi="Times New Roman" w:cs="Times New Roman"/>
                <w:b/>
                <w:sz w:val="24"/>
                <w:szCs w:val="24"/>
                <w:lang w:val="uk-UA" w:eastAsia="uk-UA"/>
              </w:rPr>
              <w:t xml:space="preserve">Інформацію щодо відсутності підстав, установлених у статті 17 Закону, – </w:t>
            </w:r>
            <w:r w:rsidRPr="00E95F00">
              <w:rPr>
                <w:rFonts w:ascii="Times New Roman" w:eastAsia="Times New Roman" w:hAnsi="Times New Roman" w:cs="Times New Roman"/>
                <w:b/>
                <w:i/>
                <w:sz w:val="24"/>
                <w:szCs w:val="24"/>
                <w:lang w:val="uk-UA" w:eastAsia="uk-UA"/>
              </w:rPr>
              <w:t xml:space="preserve">згідно з Додатком 5 </w:t>
            </w:r>
            <w:r w:rsidRPr="00E95F00">
              <w:rPr>
                <w:rFonts w:ascii="Times New Roman" w:eastAsia="Times New Roman" w:hAnsi="Times New Roman" w:cs="Times New Roman"/>
                <w:b/>
                <w:sz w:val="24"/>
                <w:szCs w:val="24"/>
                <w:lang w:val="uk-UA" w:eastAsia="uk-UA"/>
              </w:rPr>
              <w:t>до цієї тендерної документації;</w:t>
            </w:r>
          </w:p>
          <w:p w:rsidR="00921939" w:rsidRDefault="00921939" w:rsidP="00E95F00">
            <w:pPr>
              <w:widowControl w:val="0"/>
              <w:spacing w:after="0" w:line="240" w:lineRule="auto"/>
              <w:jc w:val="both"/>
              <w:rPr>
                <w:rFonts w:ascii="Times New Roman" w:eastAsia="Calibri" w:hAnsi="Times New Roman" w:cs="Times New Roman"/>
                <w:b/>
                <w:sz w:val="24"/>
                <w:szCs w:val="24"/>
                <w:lang w:val="uk-UA" w:eastAsia="ru-RU"/>
              </w:rPr>
            </w:pP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eastAsia="ru-RU"/>
              </w:rPr>
            </w:pPr>
            <w:r w:rsidRPr="00E95F00">
              <w:rPr>
                <w:rFonts w:ascii="Times New Roman" w:eastAsia="Calibri" w:hAnsi="Times New Roman" w:cs="Times New Roman"/>
                <w:b/>
                <w:sz w:val="24"/>
                <w:szCs w:val="24"/>
                <w:lang w:val="uk-UA" w:eastAsia="ru-RU"/>
              </w:rPr>
              <w:t>5. Інформацію за підписом керівника (або уповноваженої особи) Учасника про відповідність запропонованого предмета закупівлі технічним вимогам тендерної документації:</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xml:space="preserve">- Учасник повинен подати документ (-и), які підтверджують відповідність товарів, які Учасник пропонує надавати за Договором, загальним вимогам тендерної документації, наведеним у </w:t>
            </w:r>
            <w:r w:rsidRPr="00E95F00">
              <w:rPr>
                <w:rFonts w:ascii="Times New Roman" w:eastAsia="Calibri" w:hAnsi="Times New Roman" w:cs="Times New Roman"/>
                <w:b/>
                <w:sz w:val="24"/>
                <w:szCs w:val="24"/>
                <w:lang w:val="uk-UA" w:eastAsia="ru-RU"/>
              </w:rPr>
              <w:t>Додатку № 2</w:t>
            </w:r>
            <w:r w:rsidRPr="00E95F00">
              <w:rPr>
                <w:rFonts w:ascii="Times New Roman" w:eastAsia="Calibri" w:hAnsi="Times New Roman" w:cs="Times New Roman"/>
                <w:sz w:val="24"/>
                <w:szCs w:val="24"/>
                <w:lang w:val="uk-UA" w:eastAsia="ru-RU"/>
              </w:rPr>
              <w:t xml:space="preserve"> до оголошення; </w:t>
            </w: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eastAsia="ru-RU"/>
              </w:rPr>
            </w:pPr>
            <w:r w:rsidRPr="00E95F00">
              <w:rPr>
                <w:rFonts w:ascii="Times New Roman" w:eastAsia="Calibri" w:hAnsi="Times New Roman" w:cs="Times New Roman"/>
                <w:b/>
                <w:sz w:val="24"/>
                <w:szCs w:val="24"/>
                <w:lang w:val="uk-UA" w:eastAsia="ru-RU"/>
              </w:rPr>
              <w:t>6. Лист-згоду Учасника на використання, розповсюдження і доступ до персональних даних згідно з нормами Закону України «Про захист персональних даних» (довідку у довільній формі).</w:t>
            </w: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eastAsia="ru-RU"/>
              </w:rPr>
            </w:pPr>
            <w:r w:rsidRPr="00E95F00">
              <w:rPr>
                <w:rFonts w:ascii="Times New Roman" w:eastAsia="Calibri" w:hAnsi="Times New Roman" w:cs="Times New Roman"/>
                <w:b/>
                <w:sz w:val="24"/>
                <w:szCs w:val="24"/>
                <w:lang w:val="uk-UA" w:eastAsia="ru-RU"/>
              </w:rPr>
              <w:t>7. Лист в довільній формі, про те, що Учасник дотримується Закону України «Про санкції».</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b/>
                <w:sz w:val="24"/>
                <w:szCs w:val="24"/>
                <w:lang w:val="uk-UA" w:eastAsia="ru-RU"/>
              </w:rPr>
              <w:t>8.</w:t>
            </w:r>
            <w:r w:rsidRPr="00E95F00">
              <w:rPr>
                <w:rFonts w:ascii="Times New Roman" w:eastAsia="Calibri" w:hAnsi="Times New Roman" w:cs="Times New Roman"/>
                <w:b/>
                <w:sz w:val="24"/>
                <w:szCs w:val="24"/>
                <w:lang w:eastAsia="ru-RU"/>
              </w:rPr>
              <w:t xml:space="preserve"> Коп</w:t>
            </w:r>
            <w:proofErr w:type="spellStart"/>
            <w:r w:rsidRPr="00E95F00">
              <w:rPr>
                <w:rFonts w:ascii="Times New Roman" w:eastAsia="Calibri" w:hAnsi="Times New Roman" w:cs="Times New Roman"/>
                <w:b/>
                <w:sz w:val="24"/>
                <w:szCs w:val="24"/>
                <w:lang w:val="uk-UA" w:eastAsia="ru-RU"/>
              </w:rPr>
              <w:t>ія</w:t>
            </w:r>
            <w:proofErr w:type="spellEnd"/>
            <w:r w:rsidRPr="00E95F00">
              <w:rPr>
                <w:rFonts w:ascii="Times New Roman" w:eastAsia="Calibri" w:hAnsi="Times New Roman" w:cs="Times New Roman"/>
                <w:b/>
                <w:sz w:val="24"/>
                <w:szCs w:val="24"/>
                <w:lang w:val="uk-UA" w:eastAsia="ru-RU"/>
              </w:rPr>
              <w:t xml:space="preserve"> довіреності про право підпису</w:t>
            </w:r>
            <w:r w:rsidRPr="00E95F00">
              <w:rPr>
                <w:rFonts w:ascii="Times New Roman" w:eastAsia="Calibri" w:hAnsi="Times New Roman" w:cs="Times New Roman"/>
                <w:sz w:val="24"/>
                <w:szCs w:val="24"/>
                <w:lang w:val="uk-UA" w:eastAsia="ru-RU"/>
              </w:rPr>
              <w:t xml:space="preserve"> (</w:t>
            </w:r>
            <w:r w:rsidRPr="00E95F00">
              <w:rPr>
                <w:rFonts w:ascii="Times New Roman" w:eastAsia="Calibri" w:hAnsi="Times New Roman" w:cs="Times New Roman"/>
                <w:i/>
                <w:sz w:val="24"/>
                <w:szCs w:val="24"/>
                <w:lang w:val="uk-UA" w:eastAsia="ru-RU"/>
              </w:rPr>
              <w:t>подається уповноваженою особою, у разі якщо документи тендерної пропозиції будуть подаватися іншою особою, окрім директора</w:t>
            </w:r>
            <w:r w:rsidRPr="00E95F00">
              <w:rPr>
                <w:rFonts w:ascii="Times New Roman" w:eastAsia="Calibri" w:hAnsi="Times New Roman" w:cs="Times New Roman"/>
                <w:sz w:val="24"/>
                <w:szCs w:val="24"/>
                <w:lang w:val="uk-UA" w:eastAsia="ru-RU"/>
              </w:rPr>
              <w:t>).</w:t>
            </w: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eastAsia="ru-RU"/>
              </w:rPr>
            </w:pPr>
            <w:r w:rsidRPr="00E95F00">
              <w:rPr>
                <w:rFonts w:ascii="Times New Roman" w:eastAsia="Calibri" w:hAnsi="Times New Roman" w:cs="Times New Roman"/>
                <w:b/>
                <w:sz w:val="24"/>
                <w:szCs w:val="24"/>
                <w:lang w:val="uk-UA" w:eastAsia="ru-RU"/>
              </w:rPr>
              <w:t>9. Гарантійний лист, що учасники при підготовці пропозиції будуть враховувати заходи щодо захисту довкілля.</w:t>
            </w: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rPr>
            </w:pPr>
            <w:r w:rsidRPr="00E95F00">
              <w:rPr>
                <w:rFonts w:ascii="Times New Roman" w:eastAsia="Calibri" w:hAnsi="Times New Roman" w:cs="Times New Roman"/>
                <w:b/>
                <w:sz w:val="24"/>
                <w:szCs w:val="24"/>
                <w:lang w:val="uk-UA" w:eastAsia="ru-RU"/>
              </w:rPr>
              <w:t xml:space="preserve">10. Лист підтвердження щодо «Істотних умов договору» </w:t>
            </w:r>
            <w:r w:rsidRPr="00E95F00">
              <w:rPr>
                <w:rFonts w:ascii="Times New Roman" w:eastAsia="Calibri" w:hAnsi="Times New Roman" w:cs="Times New Roman"/>
                <w:i/>
                <w:sz w:val="24"/>
                <w:szCs w:val="24"/>
                <w:lang w:val="uk-UA" w:eastAsia="ru-RU"/>
              </w:rPr>
              <w:t>(Додаток 4);</w:t>
            </w: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rPr>
            </w:pPr>
            <w:r w:rsidRPr="00E95F00">
              <w:rPr>
                <w:rFonts w:ascii="Times New Roman" w:eastAsia="Calibri" w:hAnsi="Times New Roman" w:cs="Times New Roman"/>
                <w:b/>
                <w:sz w:val="24"/>
                <w:szCs w:val="24"/>
                <w:lang w:val="uk-UA"/>
              </w:rPr>
              <w:t xml:space="preserve">11. Цінову пропозицію згідно </w:t>
            </w:r>
            <w:r w:rsidRPr="00E95F00">
              <w:rPr>
                <w:rFonts w:ascii="Times New Roman" w:eastAsia="Calibri" w:hAnsi="Times New Roman" w:cs="Times New Roman"/>
                <w:b/>
                <w:i/>
                <w:sz w:val="24"/>
                <w:szCs w:val="24"/>
                <w:lang w:val="uk-UA"/>
              </w:rPr>
              <w:t>Додатку 1</w:t>
            </w:r>
            <w:r w:rsidRPr="00E95F00">
              <w:rPr>
                <w:rFonts w:ascii="Times New Roman" w:eastAsia="Calibri" w:hAnsi="Times New Roman" w:cs="Times New Roman"/>
                <w:b/>
                <w:sz w:val="24"/>
                <w:szCs w:val="24"/>
                <w:lang w:val="uk-UA"/>
              </w:rPr>
              <w:t xml:space="preserve"> до даної документації;</w:t>
            </w:r>
          </w:p>
          <w:p w:rsidR="00E95F00" w:rsidRPr="00E95F00" w:rsidRDefault="00E95F00" w:rsidP="00E95F00">
            <w:pPr>
              <w:spacing w:after="0" w:line="240" w:lineRule="auto"/>
              <w:jc w:val="both"/>
              <w:rPr>
                <w:rFonts w:ascii="Times New Roman" w:eastAsia="Calibri" w:hAnsi="Times New Roman" w:cs="Times New Roman"/>
                <w:sz w:val="24"/>
                <w:szCs w:val="24"/>
                <w:lang w:val="uk-UA"/>
              </w:rPr>
            </w:pPr>
            <w:r w:rsidRPr="00E95F00">
              <w:rPr>
                <w:rFonts w:ascii="Times New Roman" w:eastAsia="Calibri" w:hAnsi="Times New Roman" w:cs="Times New Roman"/>
                <w:b/>
                <w:sz w:val="24"/>
                <w:szCs w:val="24"/>
                <w:lang w:val="uk-UA"/>
              </w:rPr>
              <w:t>12.</w:t>
            </w:r>
            <w:r w:rsidRPr="00E95F00">
              <w:rPr>
                <w:rFonts w:ascii="Times New Roman" w:eastAsia="Calibri" w:hAnsi="Times New Roman" w:cs="Times New Roman"/>
                <w:b/>
                <w:lang w:val="uk-UA"/>
              </w:rPr>
              <w:t xml:space="preserve"> </w:t>
            </w:r>
            <w:r w:rsidRPr="00E95F00">
              <w:rPr>
                <w:rFonts w:ascii="Times New Roman" w:eastAsia="Calibri" w:hAnsi="Times New Roman" w:cs="Times New Roman"/>
                <w:b/>
                <w:sz w:val="24"/>
                <w:szCs w:val="24"/>
                <w:lang w:val="uk-UA"/>
              </w:rPr>
              <w:t xml:space="preserve">Достовірну інформація у вигляді довідки у </w:t>
            </w:r>
            <w:r w:rsidRPr="00E95F00">
              <w:rPr>
                <w:rFonts w:ascii="Times New Roman" w:eastAsia="Calibri" w:hAnsi="Times New Roman" w:cs="Times New Roman"/>
                <w:sz w:val="24"/>
                <w:szCs w:val="24"/>
                <w:lang w:val="uk-UA"/>
              </w:rPr>
              <w:t xml:space="preserve"> </w:t>
            </w:r>
            <w:r w:rsidRPr="00E95F00">
              <w:rPr>
                <w:rFonts w:ascii="Times New Roman" w:eastAsia="Calibri" w:hAnsi="Times New Roman" w:cs="Times New Roman"/>
                <w:b/>
                <w:sz w:val="24"/>
                <w:szCs w:val="24"/>
                <w:lang w:val="uk-UA"/>
              </w:rPr>
              <w:t>довільній формі</w:t>
            </w:r>
            <w:r w:rsidRPr="00E95F00">
              <w:rPr>
                <w:rFonts w:ascii="Times New Roman" w:eastAsia="Calibri" w:hAnsi="Times New Roman" w:cs="Times New Roman"/>
                <w:sz w:val="24"/>
                <w:szCs w:val="24"/>
                <w:lang w:val="uk-UA"/>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законодавством України. У довідці вказати посилання на ліцензію/дозвільний документ у відкритому доступі, якщо таке посилання наявне.</w:t>
            </w: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eastAsia="ru-RU"/>
              </w:rPr>
            </w:pPr>
            <w:r w:rsidRPr="00E95F00">
              <w:rPr>
                <w:rFonts w:ascii="Times New Roman" w:eastAsia="Calibri" w:hAnsi="Times New Roman" w:cs="Times New Roman"/>
                <w:b/>
                <w:sz w:val="24"/>
                <w:szCs w:val="24"/>
                <w:lang w:val="uk-UA" w:eastAsia="ru-RU"/>
              </w:rPr>
              <w:t>13. Інші документи, необхідність подання яких у складі тендерної пропозиції передбачена умовами цієї документації.</w:t>
            </w:r>
          </w:p>
          <w:p w:rsidR="00E95F00" w:rsidRPr="00E95F00" w:rsidRDefault="00E95F00" w:rsidP="00E95F00">
            <w:pPr>
              <w:widowControl w:val="0"/>
              <w:spacing w:after="0" w:line="240"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Рекомендується документи у складі пропозиції  Учасника </w:t>
            </w:r>
            <w:r w:rsidRPr="00E95F00">
              <w:rPr>
                <w:rFonts w:ascii="Times New Roman" w:eastAsia="Times New Roman" w:hAnsi="Times New Roman" w:cs="Times New Roman"/>
                <w:sz w:val="24"/>
                <w:szCs w:val="24"/>
                <w:lang w:val="uk-UA" w:eastAsia="uk-UA"/>
              </w:rPr>
              <w:lastRenderedPageBreak/>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i/>
                <w:sz w:val="24"/>
                <w:szCs w:val="24"/>
                <w:highlight w:val="white"/>
                <w:lang w:val="uk-UA" w:eastAsia="uk-UA"/>
              </w:rPr>
              <w:t xml:space="preserve">Переможець процедури закупівлі у строк, що не перевищує </w:t>
            </w:r>
            <w:r w:rsidRPr="00E95F00">
              <w:rPr>
                <w:rFonts w:ascii="Times New Roman" w:eastAsia="Times New Roman" w:hAnsi="Times New Roman" w:cs="Times New Roman"/>
                <w:b/>
                <w:i/>
                <w:sz w:val="24"/>
                <w:szCs w:val="24"/>
                <w:highlight w:val="white"/>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E95F00">
              <w:rPr>
                <w:rFonts w:ascii="Times New Roman" w:eastAsia="Times New Roman" w:hAnsi="Times New Roman" w:cs="Times New Roman"/>
                <w:i/>
                <w:sz w:val="24"/>
                <w:szCs w:val="24"/>
                <w:highlight w:val="white"/>
                <w:lang w:val="uk-UA" w:eastAsia="uk-UA"/>
              </w:rPr>
              <w:t xml:space="preserve">, повинен надати замовнику шляхом оприлюднення в електронній системі закупівель документи, встановлені </w:t>
            </w:r>
            <w:r w:rsidRPr="00E95F00">
              <w:rPr>
                <w:rFonts w:ascii="Times New Roman" w:eastAsia="Times New Roman" w:hAnsi="Times New Roman" w:cs="Times New Roman"/>
                <w:i/>
                <w:sz w:val="24"/>
                <w:szCs w:val="24"/>
                <w:lang w:val="uk-UA" w:eastAsia="uk-UA"/>
              </w:rPr>
              <w:t>в Додатку 5 (для переможця).</w:t>
            </w:r>
          </w:p>
          <w:p w:rsidR="00E95F00" w:rsidRPr="00E95F00" w:rsidRDefault="00E95F00" w:rsidP="00E95F00">
            <w:pPr>
              <w:widowControl w:val="0"/>
              <w:spacing w:line="256" w:lineRule="auto"/>
              <w:jc w:val="both"/>
              <w:rPr>
                <w:rFonts w:ascii="Times New Roman" w:eastAsia="Times New Roman" w:hAnsi="Times New Roman" w:cs="Times New Roman"/>
                <w:b/>
                <w:i/>
                <w:sz w:val="24"/>
                <w:szCs w:val="24"/>
                <w:lang w:val="uk-UA" w:eastAsia="uk-UA"/>
              </w:rPr>
            </w:pPr>
            <w:r w:rsidRPr="00E95F00">
              <w:rPr>
                <w:rFonts w:ascii="Times New Roman" w:eastAsia="Times New Roman" w:hAnsi="Times New Roman" w:cs="Times New Roman"/>
                <w:b/>
                <w:i/>
                <w:sz w:val="24"/>
                <w:szCs w:val="24"/>
                <w:lang w:val="uk-UA" w:eastAsia="uk-UA"/>
              </w:rPr>
              <w:t>Опис та приклади формальних несуттєвих помилок.</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95F00" w:rsidRPr="00E95F00" w:rsidRDefault="00E95F00" w:rsidP="00E95F00">
            <w:pPr>
              <w:widowControl w:val="0"/>
              <w:spacing w:line="256" w:lineRule="auto"/>
              <w:jc w:val="both"/>
              <w:rPr>
                <w:rFonts w:ascii="Times New Roman" w:eastAsia="Times New Roman" w:hAnsi="Times New Roman" w:cs="Times New Roman"/>
                <w:i/>
                <w:sz w:val="24"/>
                <w:szCs w:val="24"/>
                <w:u w:val="single"/>
                <w:lang w:val="uk-UA" w:eastAsia="uk-UA"/>
              </w:rPr>
            </w:pPr>
            <w:r w:rsidRPr="00E95F00">
              <w:rPr>
                <w:rFonts w:ascii="Times New Roman" w:eastAsia="Times New Roman" w:hAnsi="Times New Roman" w:cs="Times New Roman"/>
                <w:i/>
                <w:sz w:val="24"/>
                <w:szCs w:val="24"/>
                <w:u w:val="single"/>
                <w:lang w:val="uk-UA" w:eastAsia="uk-UA"/>
              </w:rPr>
              <w:t>Опис формальних помилок:</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1.</w:t>
            </w:r>
            <w:r w:rsidRPr="00E95F00">
              <w:rPr>
                <w:rFonts w:ascii="Times New Roman" w:eastAsia="Times New Roman" w:hAnsi="Times New Roman" w:cs="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w:t>
            </w:r>
            <w:r w:rsidRPr="00E95F00">
              <w:rPr>
                <w:rFonts w:ascii="Times New Roman" w:eastAsia="Times New Roman" w:hAnsi="Times New Roman" w:cs="Times New Roman"/>
                <w:sz w:val="24"/>
                <w:szCs w:val="24"/>
                <w:lang w:val="uk-UA" w:eastAsia="uk-UA"/>
              </w:rPr>
              <w:tab/>
              <w:t>уживання великої літери;</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w:t>
            </w:r>
            <w:r w:rsidRPr="00E95F00">
              <w:rPr>
                <w:rFonts w:ascii="Times New Roman" w:eastAsia="Times New Roman" w:hAnsi="Times New Roman" w:cs="Times New Roman"/>
                <w:sz w:val="24"/>
                <w:szCs w:val="24"/>
                <w:lang w:val="uk-UA" w:eastAsia="uk-UA"/>
              </w:rPr>
              <w:tab/>
              <w:t>уживання розділових знаків та відмінювання слів у реченні;</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w:t>
            </w:r>
            <w:r w:rsidRPr="00E95F00">
              <w:rPr>
                <w:rFonts w:ascii="Times New Roman" w:eastAsia="Times New Roman" w:hAnsi="Times New Roman" w:cs="Times New Roman"/>
                <w:sz w:val="24"/>
                <w:szCs w:val="24"/>
                <w:lang w:val="uk-UA" w:eastAsia="uk-UA"/>
              </w:rPr>
              <w:tab/>
              <w:t>використання слова або мовного звороту, запозичених з іншої мови;</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w:t>
            </w:r>
            <w:r w:rsidRPr="00E95F00">
              <w:rPr>
                <w:rFonts w:ascii="Times New Roman" w:eastAsia="Times New Roman" w:hAnsi="Times New Roman" w:cs="Times New Roman"/>
                <w:sz w:val="24"/>
                <w:szCs w:val="24"/>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w:t>
            </w:r>
            <w:r w:rsidRPr="00E95F00">
              <w:rPr>
                <w:rFonts w:ascii="Times New Roman" w:eastAsia="Times New Roman" w:hAnsi="Times New Roman" w:cs="Times New Roman"/>
                <w:sz w:val="24"/>
                <w:szCs w:val="24"/>
                <w:lang w:val="uk-UA" w:eastAsia="uk-UA"/>
              </w:rPr>
              <w:tab/>
              <w:t>застосування правил переносу частини слова з рядка в рядок;</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w:t>
            </w:r>
            <w:r w:rsidRPr="00E95F00">
              <w:rPr>
                <w:rFonts w:ascii="Times New Roman" w:eastAsia="Times New Roman" w:hAnsi="Times New Roman" w:cs="Times New Roman"/>
                <w:sz w:val="24"/>
                <w:szCs w:val="24"/>
                <w:lang w:val="uk-UA" w:eastAsia="uk-UA"/>
              </w:rPr>
              <w:tab/>
              <w:t>написання слів разом та/або окремо, та/або через дефіс;</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  нумерації сторінок/аркушів (у тому числі кілька сторінок/аркушів мають однаковий номер, пропущені </w:t>
            </w:r>
            <w:r w:rsidRPr="00E95F00">
              <w:rPr>
                <w:rFonts w:ascii="Times New Roman" w:eastAsia="Times New Roman" w:hAnsi="Times New Roman" w:cs="Times New Roman"/>
                <w:sz w:val="24"/>
                <w:szCs w:val="24"/>
                <w:lang w:val="uk-UA" w:eastAsia="uk-UA"/>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2.</w:t>
            </w:r>
            <w:r w:rsidRPr="00E95F00">
              <w:rPr>
                <w:rFonts w:ascii="Times New Roman" w:eastAsia="Times New Roman" w:hAnsi="Times New Roman" w:cs="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3.</w:t>
            </w:r>
            <w:r w:rsidRPr="00E95F00">
              <w:rPr>
                <w:rFonts w:ascii="Times New Roman" w:eastAsia="Times New Roman" w:hAnsi="Times New Roman" w:cs="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4.</w:t>
            </w:r>
            <w:r w:rsidRPr="00E95F00">
              <w:rPr>
                <w:rFonts w:ascii="Times New Roman" w:eastAsia="Times New Roman" w:hAnsi="Times New Roman" w:cs="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5.</w:t>
            </w:r>
            <w:r w:rsidRPr="00E95F00">
              <w:rPr>
                <w:rFonts w:ascii="Times New Roman" w:eastAsia="Times New Roman" w:hAnsi="Times New Roman" w:cs="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6.</w:t>
            </w:r>
            <w:r w:rsidRPr="00E95F00">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7.</w:t>
            </w:r>
            <w:r w:rsidRPr="00E95F00">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8.</w:t>
            </w:r>
            <w:r w:rsidRPr="00E95F00">
              <w:rPr>
                <w:rFonts w:ascii="Times New Roman" w:eastAsia="Times New Roman" w:hAnsi="Times New Roman" w:cs="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9.</w:t>
            </w:r>
            <w:r w:rsidRPr="00E95F00">
              <w:rPr>
                <w:rFonts w:ascii="Times New Roman" w:eastAsia="Times New Roman" w:hAnsi="Times New Roman" w:cs="Times New Roman"/>
                <w:sz w:val="24"/>
                <w:szCs w:val="24"/>
                <w:lang w:val="uk-UA" w:eastAsia="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E95F00">
              <w:rPr>
                <w:rFonts w:ascii="Times New Roman" w:eastAsia="Times New Roman" w:hAnsi="Times New Roman" w:cs="Times New Roman"/>
                <w:sz w:val="24"/>
                <w:szCs w:val="24"/>
                <w:lang w:val="uk-UA" w:eastAsia="uk-UA"/>
              </w:rPr>
              <w:lastRenderedPageBreak/>
              <w:t>(наприклад, переклад документа завізований перекладачем тощо).</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10.</w:t>
            </w:r>
            <w:r w:rsidRPr="00E95F00">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11.</w:t>
            </w:r>
            <w:r w:rsidRPr="00E95F00">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12.</w:t>
            </w:r>
            <w:r w:rsidRPr="00E95F00">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95F00" w:rsidRPr="00E95F00" w:rsidRDefault="00E95F00" w:rsidP="00E95F00">
            <w:pPr>
              <w:widowControl w:val="0"/>
              <w:spacing w:line="256" w:lineRule="auto"/>
              <w:jc w:val="both"/>
              <w:rPr>
                <w:rFonts w:ascii="Times New Roman" w:eastAsia="Times New Roman" w:hAnsi="Times New Roman" w:cs="Times New Roman"/>
                <w:i/>
                <w:sz w:val="24"/>
                <w:szCs w:val="24"/>
                <w:u w:val="single"/>
                <w:lang w:val="uk-UA" w:eastAsia="uk-UA"/>
              </w:rPr>
            </w:pPr>
            <w:r w:rsidRPr="00E95F00">
              <w:rPr>
                <w:rFonts w:ascii="Times New Roman" w:eastAsia="Times New Roman" w:hAnsi="Times New Roman" w:cs="Times New Roman"/>
                <w:i/>
                <w:sz w:val="24"/>
                <w:szCs w:val="24"/>
                <w:u w:val="single"/>
                <w:lang w:val="uk-UA" w:eastAsia="uk-UA"/>
              </w:rPr>
              <w:t>Приклади формальних помилок:</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w:t>
            </w:r>
            <w:proofErr w:type="spellStart"/>
            <w:r w:rsidRPr="00E95F00">
              <w:rPr>
                <w:rFonts w:ascii="Times New Roman" w:eastAsia="Times New Roman" w:hAnsi="Times New Roman" w:cs="Times New Roman"/>
                <w:sz w:val="24"/>
                <w:szCs w:val="24"/>
                <w:lang w:val="uk-UA" w:eastAsia="uk-UA"/>
              </w:rPr>
              <w:t>м.київ</w:t>
            </w:r>
            <w:proofErr w:type="spellEnd"/>
            <w:r w:rsidRPr="00E95F00">
              <w:rPr>
                <w:rFonts w:ascii="Times New Roman" w:eastAsia="Times New Roman" w:hAnsi="Times New Roman" w:cs="Times New Roman"/>
                <w:sz w:val="24"/>
                <w:szCs w:val="24"/>
                <w:lang w:val="uk-UA" w:eastAsia="uk-UA"/>
              </w:rPr>
              <w:t>» замість «</w:t>
            </w:r>
            <w:proofErr w:type="spellStart"/>
            <w:r w:rsidRPr="00E95F00">
              <w:rPr>
                <w:rFonts w:ascii="Times New Roman" w:eastAsia="Times New Roman" w:hAnsi="Times New Roman" w:cs="Times New Roman"/>
                <w:sz w:val="24"/>
                <w:szCs w:val="24"/>
                <w:lang w:val="uk-UA" w:eastAsia="uk-UA"/>
              </w:rPr>
              <w:t>м.Київ</w:t>
            </w:r>
            <w:proofErr w:type="spellEnd"/>
            <w:r w:rsidRPr="00E95F00">
              <w:rPr>
                <w:rFonts w:ascii="Times New Roman" w:eastAsia="Times New Roman" w:hAnsi="Times New Roman" w:cs="Times New Roman"/>
                <w:sz w:val="24"/>
                <w:szCs w:val="24"/>
                <w:lang w:val="uk-UA" w:eastAsia="uk-UA"/>
              </w:rPr>
              <w:t>»;</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«поряд -</w:t>
            </w:r>
            <w:proofErr w:type="spellStart"/>
            <w:r w:rsidRPr="00E95F00">
              <w:rPr>
                <w:rFonts w:ascii="Times New Roman" w:eastAsia="Times New Roman" w:hAnsi="Times New Roman" w:cs="Times New Roman"/>
                <w:sz w:val="24"/>
                <w:szCs w:val="24"/>
                <w:lang w:val="uk-UA" w:eastAsia="uk-UA"/>
              </w:rPr>
              <w:t>ок</w:t>
            </w:r>
            <w:proofErr w:type="spellEnd"/>
            <w:r w:rsidRPr="00E95F00">
              <w:rPr>
                <w:rFonts w:ascii="Times New Roman" w:eastAsia="Times New Roman" w:hAnsi="Times New Roman" w:cs="Times New Roman"/>
                <w:sz w:val="24"/>
                <w:szCs w:val="24"/>
                <w:lang w:val="uk-UA" w:eastAsia="uk-UA"/>
              </w:rPr>
              <w:t>» замість «</w:t>
            </w:r>
            <w:proofErr w:type="spellStart"/>
            <w:r w:rsidRPr="00E95F00">
              <w:rPr>
                <w:rFonts w:ascii="Times New Roman" w:eastAsia="Times New Roman" w:hAnsi="Times New Roman" w:cs="Times New Roman"/>
                <w:sz w:val="24"/>
                <w:szCs w:val="24"/>
                <w:lang w:val="uk-UA" w:eastAsia="uk-UA"/>
              </w:rPr>
              <w:t>поря</w:t>
            </w:r>
            <w:proofErr w:type="spellEnd"/>
            <w:r w:rsidRPr="00E95F00">
              <w:rPr>
                <w:rFonts w:ascii="Times New Roman" w:eastAsia="Times New Roman" w:hAnsi="Times New Roman" w:cs="Times New Roman"/>
                <w:sz w:val="24"/>
                <w:szCs w:val="24"/>
                <w:lang w:val="uk-UA" w:eastAsia="uk-UA"/>
              </w:rPr>
              <w:t xml:space="preserve"> – док»;</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w:t>
            </w:r>
            <w:proofErr w:type="spellStart"/>
            <w:r w:rsidRPr="00E95F00">
              <w:rPr>
                <w:rFonts w:ascii="Times New Roman" w:eastAsia="Times New Roman" w:hAnsi="Times New Roman" w:cs="Times New Roman"/>
                <w:sz w:val="24"/>
                <w:szCs w:val="24"/>
                <w:lang w:val="uk-UA" w:eastAsia="uk-UA"/>
              </w:rPr>
              <w:t>ненадається</w:t>
            </w:r>
            <w:proofErr w:type="spellEnd"/>
            <w:r w:rsidRPr="00E95F00">
              <w:rPr>
                <w:rFonts w:ascii="Times New Roman" w:eastAsia="Times New Roman" w:hAnsi="Times New Roman" w:cs="Times New Roman"/>
                <w:sz w:val="24"/>
                <w:szCs w:val="24"/>
                <w:lang w:val="uk-UA" w:eastAsia="uk-UA"/>
              </w:rPr>
              <w:t>» замість «не надається»»;</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«______________№_____________» замість «14.08.2020 №320/13/14-01»</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учасник розмістив (завантажив) документ у форматі «JPG» замість  документа у форматі «</w:t>
            </w:r>
            <w:proofErr w:type="spellStart"/>
            <w:r w:rsidRPr="00E95F00">
              <w:rPr>
                <w:rFonts w:ascii="Times New Roman" w:eastAsia="Times New Roman" w:hAnsi="Times New Roman" w:cs="Times New Roman"/>
                <w:sz w:val="24"/>
                <w:szCs w:val="24"/>
                <w:lang w:val="uk-UA" w:eastAsia="uk-UA"/>
              </w:rPr>
              <w:t>pdf</w:t>
            </w:r>
            <w:proofErr w:type="spellEnd"/>
            <w:r w:rsidRPr="00E95F00">
              <w:rPr>
                <w:rFonts w:ascii="Times New Roman" w:eastAsia="Times New Roman" w:hAnsi="Times New Roman" w:cs="Times New Roman"/>
                <w:sz w:val="24"/>
                <w:szCs w:val="24"/>
                <w:lang w:val="uk-UA" w:eastAsia="uk-UA"/>
              </w:rPr>
              <w:t>» (</w:t>
            </w:r>
            <w:proofErr w:type="spellStart"/>
            <w:r w:rsidRPr="00E95F00">
              <w:rPr>
                <w:rFonts w:ascii="Times New Roman" w:eastAsia="Times New Roman" w:hAnsi="Times New Roman" w:cs="Times New Roman"/>
                <w:sz w:val="24"/>
                <w:szCs w:val="24"/>
                <w:lang w:val="uk-UA" w:eastAsia="uk-UA"/>
              </w:rPr>
              <w:t>PortableDocumentFormat</w:t>
            </w:r>
            <w:proofErr w:type="spellEnd"/>
            <w:r w:rsidRPr="00E95F00">
              <w:rPr>
                <w:rFonts w:ascii="Times New Roman" w:eastAsia="Times New Roman" w:hAnsi="Times New Roman" w:cs="Times New Roman"/>
                <w:sz w:val="24"/>
                <w:szCs w:val="24"/>
                <w:lang w:val="uk-UA" w:eastAsia="uk-UA"/>
              </w:rPr>
              <w:t xml:space="preserve">)». </w:t>
            </w:r>
          </w:p>
          <w:p w:rsidR="00E95F00" w:rsidRPr="00E95F00" w:rsidRDefault="00E95F00" w:rsidP="00E95F00">
            <w:pPr>
              <w:widowControl w:val="0"/>
              <w:spacing w:line="256" w:lineRule="auto"/>
              <w:ind w:left="40" w:hanging="20"/>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 xml:space="preserve"> </w:t>
            </w:r>
          </w:p>
          <w:p w:rsidR="00E95F00" w:rsidRPr="00E95F00" w:rsidRDefault="00E95F00" w:rsidP="00E95F00">
            <w:pPr>
              <w:widowControl w:val="0"/>
              <w:spacing w:line="256" w:lineRule="auto"/>
              <w:ind w:left="40" w:hanging="20"/>
              <w:jc w:val="both"/>
              <w:rPr>
                <w:rFonts w:ascii="Times New Roman" w:eastAsia="Times New Roman" w:hAnsi="Times New Roman" w:cs="Times New Roman"/>
                <w:b/>
                <w:i/>
                <w:color w:val="000000"/>
                <w:sz w:val="24"/>
                <w:szCs w:val="24"/>
                <w:lang w:val="uk-UA" w:eastAsia="uk-UA"/>
              </w:rPr>
            </w:pPr>
            <w:r w:rsidRPr="00E95F00">
              <w:rPr>
                <w:rFonts w:ascii="Times New Roman" w:eastAsia="Times New Roman" w:hAnsi="Times New Roman" w:cs="Times New Roman"/>
                <w:b/>
                <w:i/>
                <w:color w:val="000000"/>
                <w:sz w:val="24"/>
                <w:szCs w:val="24"/>
                <w:lang w:val="uk-UA" w:eastAsia="uk-UA"/>
              </w:rPr>
              <w:t xml:space="preserve">Документи, що не передбачені законодавством для учасників </w:t>
            </w:r>
            <w:r w:rsidRPr="00E95F00">
              <w:rPr>
                <w:rFonts w:ascii="Times New Roman" w:eastAsia="Times New Roman" w:hAnsi="Times New Roman" w:cs="Times New Roman"/>
                <w:b/>
                <w:i/>
                <w:sz w:val="24"/>
                <w:szCs w:val="24"/>
                <w:lang w:val="uk-UA" w:eastAsia="uk-UA"/>
              </w:rPr>
              <w:t>—</w:t>
            </w:r>
            <w:r w:rsidRPr="00E95F00">
              <w:rPr>
                <w:rFonts w:ascii="Times New Roman" w:eastAsia="Times New Roman" w:hAnsi="Times New Roman" w:cs="Times New Roman"/>
                <w:b/>
                <w:i/>
                <w:color w:val="000000"/>
                <w:sz w:val="24"/>
                <w:szCs w:val="24"/>
                <w:lang w:val="uk-UA" w:eastAsia="uk-UA"/>
              </w:rPr>
              <w:t xml:space="preserve"> юридичних, фізичних осіб, у тому числі фізичних осіб </w:t>
            </w:r>
            <w:r w:rsidRPr="00E95F00">
              <w:rPr>
                <w:rFonts w:ascii="Times New Roman" w:eastAsia="Times New Roman" w:hAnsi="Times New Roman" w:cs="Times New Roman"/>
                <w:b/>
                <w:i/>
                <w:sz w:val="24"/>
                <w:szCs w:val="24"/>
                <w:lang w:val="uk-UA" w:eastAsia="uk-UA"/>
              </w:rPr>
              <w:t>—</w:t>
            </w:r>
            <w:r w:rsidRPr="00E95F00">
              <w:rPr>
                <w:rFonts w:ascii="Times New Roman" w:eastAsia="Times New Roman" w:hAnsi="Times New Roman" w:cs="Times New Roman"/>
                <w:b/>
                <w:i/>
                <w:color w:val="000000"/>
                <w:sz w:val="24"/>
                <w:szCs w:val="24"/>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95F00">
              <w:rPr>
                <w:rFonts w:ascii="Times New Roman" w:eastAsia="Times New Roman" w:hAnsi="Times New Roman" w:cs="Times New Roman"/>
                <w:b/>
                <w:i/>
                <w:sz w:val="24"/>
                <w:szCs w:val="24"/>
                <w:lang w:val="uk-UA" w:eastAsia="uk-UA"/>
              </w:rPr>
              <w:t>—</w:t>
            </w:r>
            <w:r w:rsidRPr="00E95F00">
              <w:rPr>
                <w:rFonts w:ascii="Times New Roman" w:eastAsia="Times New Roman" w:hAnsi="Times New Roman" w:cs="Times New Roman"/>
                <w:b/>
                <w:i/>
                <w:color w:val="000000"/>
                <w:sz w:val="24"/>
                <w:szCs w:val="24"/>
                <w:lang w:val="uk-UA" w:eastAsia="uk-UA"/>
              </w:rPr>
              <w:t xml:space="preserve"> юридичних, фізичних осіб, у тому числі фізичних осіб </w:t>
            </w:r>
            <w:r w:rsidRPr="00E95F00">
              <w:rPr>
                <w:rFonts w:ascii="Times New Roman" w:eastAsia="Times New Roman" w:hAnsi="Times New Roman" w:cs="Times New Roman"/>
                <w:b/>
                <w:i/>
                <w:sz w:val="24"/>
                <w:szCs w:val="24"/>
                <w:lang w:val="uk-UA" w:eastAsia="uk-UA"/>
              </w:rPr>
              <w:t>—</w:t>
            </w:r>
            <w:r w:rsidRPr="00E95F00">
              <w:rPr>
                <w:rFonts w:ascii="Times New Roman" w:eastAsia="Times New Roman" w:hAnsi="Times New Roman" w:cs="Times New Roman"/>
                <w:b/>
                <w:i/>
                <w:color w:val="000000"/>
                <w:sz w:val="24"/>
                <w:szCs w:val="24"/>
                <w:lang w:val="uk-UA" w:eastAsia="uk-UA"/>
              </w:rPr>
              <w:t xml:space="preserve"> підприємців, у складі тендерної пропозиції, не може бути підставою для її відхилення замовником.</w:t>
            </w:r>
          </w:p>
          <w:p w:rsidR="00E95F00" w:rsidRPr="00E95F00" w:rsidRDefault="00E95F00" w:rsidP="00E95F00">
            <w:pPr>
              <w:widowControl w:val="0"/>
              <w:spacing w:line="256" w:lineRule="auto"/>
              <w:ind w:left="40" w:hanging="20"/>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УВАГА!!!</w:t>
            </w:r>
          </w:p>
          <w:p w:rsidR="00E95F00" w:rsidRPr="00E95F00" w:rsidRDefault="00E95F00" w:rsidP="00E95F00">
            <w:pPr>
              <w:widowControl w:val="0"/>
              <w:spacing w:line="256" w:lineRule="auto"/>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 xml:space="preserve">Відповідно до частини третьої статті 12 Закону під час </w:t>
            </w:r>
            <w:r w:rsidRPr="00E95F00">
              <w:rPr>
                <w:rFonts w:ascii="Times New Roman" w:eastAsia="Times New Roman" w:hAnsi="Times New Roman" w:cs="Times New Roman"/>
                <w:b/>
                <w:color w:val="000000"/>
                <w:sz w:val="24"/>
                <w:szCs w:val="24"/>
                <w:lang w:val="uk-UA" w:eastAsia="uk-UA"/>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95F00">
              <w:rPr>
                <w:rFonts w:ascii="Times New Roman" w:eastAsia="Times New Roman" w:hAnsi="Times New Roman" w:cs="Times New Roman"/>
                <w:b/>
                <w:color w:val="000000"/>
                <w:sz w:val="24"/>
                <w:szCs w:val="24"/>
                <w:lang w:val="uk-UA" w:eastAsia="uk-UA"/>
              </w:rPr>
              <w:t>скан-копій</w:t>
            </w:r>
            <w:proofErr w:type="spellEnd"/>
            <w:r w:rsidRPr="00E95F00">
              <w:rPr>
                <w:rFonts w:ascii="Times New Roman" w:eastAsia="Times New Roman" w:hAnsi="Times New Roman" w:cs="Times New Roman"/>
                <w:b/>
                <w:color w:val="000000"/>
                <w:sz w:val="24"/>
                <w:szCs w:val="24"/>
                <w:lang w:val="uk-UA" w:eastAsia="uk-UA"/>
              </w:rPr>
              <w:t xml:space="preserve"> через електронну систему закупівель. Тендерна пропозиція учасника має відповідати ряду вимог: </w:t>
            </w:r>
          </w:p>
          <w:p w:rsidR="00E95F00" w:rsidRPr="00E95F00" w:rsidRDefault="00E95F00" w:rsidP="00E95F00">
            <w:pPr>
              <w:spacing w:line="256" w:lineRule="auto"/>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1) документи мають бути чіткими та розбірливими для читання;</w:t>
            </w:r>
          </w:p>
          <w:p w:rsidR="00E95F00" w:rsidRPr="00E95F00" w:rsidRDefault="00E95F00" w:rsidP="00E95F00">
            <w:pPr>
              <w:spacing w:line="256" w:lineRule="auto"/>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2) тендерна пропозиція учасника повинна бути підписана  кваліфікованим електронним підписом (КЕП)/удосконаленим електронним підпи</w:t>
            </w:r>
            <w:r w:rsidRPr="00E95F00">
              <w:rPr>
                <w:rFonts w:ascii="Times New Roman" w:eastAsia="Times New Roman" w:hAnsi="Times New Roman" w:cs="Times New Roman"/>
                <w:b/>
                <w:sz w:val="24"/>
                <w:szCs w:val="24"/>
                <w:lang w:val="uk-UA" w:eastAsia="uk-UA"/>
              </w:rPr>
              <w:t>сом (УЕП)</w:t>
            </w:r>
            <w:r w:rsidRPr="00E95F00">
              <w:rPr>
                <w:rFonts w:ascii="Times New Roman" w:eastAsia="Times New Roman" w:hAnsi="Times New Roman" w:cs="Times New Roman"/>
                <w:b/>
                <w:color w:val="000000"/>
                <w:sz w:val="24"/>
                <w:szCs w:val="24"/>
                <w:lang w:val="uk-UA" w:eastAsia="uk-UA"/>
              </w:rPr>
              <w:t>;</w:t>
            </w:r>
          </w:p>
          <w:p w:rsidR="00E95F00" w:rsidRPr="00E95F00" w:rsidRDefault="00E95F00" w:rsidP="00E95F00">
            <w:pPr>
              <w:spacing w:line="256" w:lineRule="auto"/>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95F00" w:rsidRPr="00E95F00" w:rsidRDefault="00E95F00" w:rsidP="00E95F00">
            <w:pPr>
              <w:spacing w:line="256" w:lineRule="auto"/>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Винятки:</w:t>
            </w:r>
          </w:p>
          <w:p w:rsidR="00E95F00" w:rsidRPr="00E95F00" w:rsidRDefault="00E95F00" w:rsidP="00E95F00">
            <w:pPr>
              <w:spacing w:line="256" w:lineRule="auto"/>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95F00" w:rsidRPr="00E95F00" w:rsidRDefault="00E95F00" w:rsidP="00E95F00">
            <w:pPr>
              <w:widowControl w:val="0"/>
              <w:spacing w:line="256" w:lineRule="auto"/>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95F00" w:rsidRPr="00E95F00" w:rsidRDefault="00E95F00" w:rsidP="00E95F00">
            <w:pPr>
              <w:widowControl w:val="0"/>
              <w:spacing w:line="256" w:lineRule="auto"/>
              <w:ind w:left="40" w:hanging="20"/>
              <w:jc w:val="both"/>
              <w:rPr>
                <w:rFonts w:ascii="Times New Roman" w:eastAsia="Times New Roman" w:hAnsi="Times New Roman" w:cs="Times New Roman"/>
                <w:b/>
                <w:sz w:val="24"/>
                <w:szCs w:val="24"/>
                <w:lang w:val="uk-UA" w:eastAsia="uk-UA"/>
              </w:rPr>
            </w:pPr>
            <w:r w:rsidRPr="00E95F00">
              <w:rPr>
                <w:rFonts w:ascii="Times New Roman" w:eastAsia="Times New Roman" w:hAnsi="Times New Roman" w:cs="Times New Roman"/>
                <w:b/>
                <w:color w:val="000000"/>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95F00">
              <w:rPr>
                <w:rFonts w:ascii="Times New Roman" w:eastAsia="Times New Roman" w:hAnsi="Times New Roman" w:cs="Times New Roman"/>
                <w:b/>
                <w:sz w:val="24"/>
                <w:szCs w:val="24"/>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95F00" w:rsidRPr="00E95F00" w:rsidRDefault="00E95F00" w:rsidP="00E95F00">
            <w:pPr>
              <w:widowControl w:val="0"/>
              <w:spacing w:line="256" w:lineRule="auto"/>
              <w:ind w:left="40" w:hanging="20"/>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 xml:space="preserve">Замовник перевіряє КЕП/УЕП учасника на сайті центрального </w:t>
            </w:r>
            <w:proofErr w:type="spellStart"/>
            <w:r w:rsidRPr="00E95F00">
              <w:rPr>
                <w:rFonts w:ascii="Times New Roman" w:eastAsia="Times New Roman" w:hAnsi="Times New Roman" w:cs="Times New Roman"/>
                <w:b/>
                <w:color w:val="000000"/>
                <w:sz w:val="24"/>
                <w:szCs w:val="24"/>
                <w:lang w:val="uk-UA" w:eastAsia="uk-UA"/>
              </w:rPr>
              <w:t>засвідчувального</w:t>
            </w:r>
            <w:proofErr w:type="spellEnd"/>
            <w:r w:rsidRPr="00E95F00">
              <w:rPr>
                <w:rFonts w:ascii="Times New Roman" w:eastAsia="Times New Roman" w:hAnsi="Times New Roman" w:cs="Times New Roman"/>
                <w:b/>
                <w:color w:val="000000"/>
                <w:sz w:val="24"/>
                <w:szCs w:val="24"/>
                <w:lang w:val="uk-UA" w:eastAsia="uk-UA"/>
              </w:rPr>
              <w:t xml:space="preserve"> органу за посиланням </w:t>
            </w:r>
            <w:r w:rsidRPr="00E95F00">
              <w:rPr>
                <w:rFonts w:ascii="Times New Roman" w:eastAsia="Times New Roman" w:hAnsi="Times New Roman" w:cs="Times New Roman"/>
                <w:b/>
                <w:color w:val="000000"/>
                <w:sz w:val="24"/>
                <w:szCs w:val="24"/>
                <w:lang w:val="uk-UA" w:eastAsia="uk-UA"/>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95F00" w:rsidRPr="00E95F00" w:rsidRDefault="00E95F00" w:rsidP="00E95F00">
            <w:pPr>
              <w:widowControl w:val="0"/>
              <w:spacing w:line="256" w:lineRule="auto"/>
              <w:ind w:left="40" w:hanging="20"/>
              <w:jc w:val="both"/>
              <w:rPr>
                <w:rFonts w:ascii="Times New Roman" w:eastAsia="Times New Roman" w:hAnsi="Times New Roman" w:cs="Times New Roman"/>
                <w:b/>
                <w:i/>
                <w:sz w:val="24"/>
                <w:szCs w:val="24"/>
                <w:lang w:val="uk-UA" w:eastAsia="uk-UA"/>
              </w:rPr>
            </w:pPr>
            <w:r w:rsidRPr="00E95F00">
              <w:rPr>
                <w:rFonts w:ascii="Times New Roman" w:eastAsia="Times New Roman" w:hAnsi="Times New Roman" w:cs="Times New Roman"/>
                <w:b/>
                <w:color w:val="000000"/>
                <w:sz w:val="24"/>
                <w:szCs w:val="24"/>
                <w:lang w:val="uk-UA" w:eastAsia="uk-UA"/>
              </w:rPr>
              <w:t xml:space="preserve">У </w:t>
            </w:r>
            <w:r w:rsidRPr="00E95F00">
              <w:rPr>
                <w:rFonts w:ascii="Times New Roman" w:eastAsia="Times New Roman" w:hAnsi="Times New Roman" w:cs="Times New Roman"/>
                <w:b/>
                <w:sz w:val="24"/>
                <w:szCs w:val="24"/>
                <w:lang w:val="uk-UA" w:eastAsia="uk-UA"/>
              </w:rPr>
              <w:t>разі</w:t>
            </w:r>
            <w:r w:rsidRPr="00E95F00">
              <w:rPr>
                <w:rFonts w:ascii="Times New Roman" w:eastAsia="Times New Roman" w:hAnsi="Times New Roman" w:cs="Times New Roman"/>
                <w:b/>
                <w:color w:val="000000"/>
                <w:sz w:val="24"/>
                <w:szCs w:val="24"/>
                <w:lang w:val="uk-UA" w:eastAsia="uk-UA"/>
              </w:rPr>
              <w:t xml:space="preserve"> відсутності даної інформації або у </w:t>
            </w:r>
            <w:r w:rsidRPr="00E95F00">
              <w:rPr>
                <w:rFonts w:ascii="Times New Roman" w:eastAsia="Times New Roman" w:hAnsi="Times New Roman" w:cs="Times New Roman"/>
                <w:b/>
                <w:sz w:val="24"/>
                <w:szCs w:val="24"/>
                <w:lang w:val="uk-UA" w:eastAsia="uk-UA"/>
              </w:rPr>
              <w:t>разі</w:t>
            </w:r>
            <w:r w:rsidRPr="00E95F00">
              <w:rPr>
                <w:rFonts w:ascii="Times New Roman" w:eastAsia="Times New Roman" w:hAnsi="Times New Roman" w:cs="Times New Roman"/>
                <w:b/>
                <w:color w:val="000000"/>
                <w:sz w:val="24"/>
                <w:szCs w:val="24"/>
                <w:lang w:val="uk-UA" w:eastAsia="uk-UA"/>
              </w:rPr>
              <w:t xml:space="preserve"> </w:t>
            </w:r>
            <w:proofErr w:type="spellStart"/>
            <w:r w:rsidRPr="00E95F00">
              <w:rPr>
                <w:rFonts w:ascii="Times New Roman" w:eastAsia="Times New Roman" w:hAnsi="Times New Roman" w:cs="Times New Roman"/>
                <w:b/>
                <w:color w:val="000000"/>
                <w:sz w:val="24"/>
                <w:szCs w:val="24"/>
                <w:lang w:val="uk-UA" w:eastAsia="uk-UA"/>
              </w:rPr>
              <w:t>ненакладення</w:t>
            </w:r>
            <w:proofErr w:type="spellEnd"/>
            <w:r w:rsidRPr="00E95F00">
              <w:rPr>
                <w:rFonts w:ascii="Times New Roman" w:eastAsia="Times New Roman" w:hAnsi="Times New Roman" w:cs="Times New Roman"/>
                <w:b/>
                <w:color w:val="000000"/>
                <w:sz w:val="24"/>
                <w:szCs w:val="24"/>
                <w:lang w:val="uk-UA" w:eastAsia="uk-UA"/>
              </w:rPr>
              <w:t xml:space="preserve"> учасником КЕП\УЕП </w:t>
            </w:r>
            <w:r w:rsidRPr="00E95F00">
              <w:rPr>
                <w:rFonts w:ascii="Times New Roman" w:eastAsia="Times New Roman" w:hAnsi="Times New Roman" w:cs="Times New Roman"/>
                <w:b/>
                <w:sz w:val="24"/>
                <w:szCs w:val="24"/>
                <w:lang w:val="uk-UA" w:eastAsia="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95F00">
              <w:rPr>
                <w:rFonts w:ascii="Times New Roman" w:eastAsia="Times New Roman" w:hAnsi="Times New Roman" w:cs="Times New Roman"/>
                <w:b/>
                <w:i/>
                <w:sz w:val="24"/>
                <w:szCs w:val="24"/>
                <w:lang w:val="uk-UA" w:eastAsia="uk-UA"/>
              </w:rPr>
              <w:t>Закону</w:t>
            </w:r>
            <w:r w:rsidRPr="00E95F00">
              <w:rPr>
                <w:rFonts w:ascii="Times New Roman" w:eastAsia="Times New Roman" w:hAnsi="Times New Roman" w:cs="Times New Roman"/>
                <w:b/>
                <w:sz w:val="24"/>
                <w:szCs w:val="24"/>
                <w:lang w:val="uk-UA" w:eastAsia="uk-UA"/>
              </w:rPr>
              <w:t xml:space="preserve"> та буде відхилена на підставі підпункту 2 пункту 41 </w:t>
            </w:r>
            <w:r w:rsidRPr="00E95F00">
              <w:rPr>
                <w:rFonts w:ascii="Times New Roman" w:eastAsia="Times New Roman" w:hAnsi="Times New Roman" w:cs="Times New Roman"/>
                <w:b/>
                <w:i/>
                <w:sz w:val="24"/>
                <w:szCs w:val="24"/>
                <w:lang w:val="uk-UA" w:eastAsia="uk-UA"/>
              </w:rPr>
              <w:t>Особливостей.</w:t>
            </w:r>
          </w:p>
          <w:p w:rsidR="00E95F00" w:rsidRPr="00E95F00" w:rsidRDefault="00E95F00" w:rsidP="00E95F00">
            <w:pPr>
              <w:widowControl w:val="0"/>
              <w:spacing w:line="256" w:lineRule="auto"/>
              <w:jc w:val="both"/>
              <w:rPr>
                <w:rFonts w:ascii="Times New Roman" w:eastAsia="Times New Roman" w:hAnsi="Times New Roman" w:cs="Times New Roman"/>
                <w:color w:val="0D0D0D"/>
                <w:sz w:val="24"/>
                <w:szCs w:val="24"/>
                <w:lang w:val="uk-UA" w:eastAsia="uk-UA"/>
              </w:rPr>
            </w:pPr>
            <w:r w:rsidRPr="00E95F00">
              <w:rPr>
                <w:rFonts w:ascii="Times New Roman" w:eastAsia="Times New Roman" w:hAnsi="Times New Roman" w:cs="Times New Roman"/>
                <w:color w:val="000000"/>
                <w:sz w:val="24"/>
                <w:szCs w:val="24"/>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95F00">
              <w:rPr>
                <w:rFonts w:ascii="Times New Roman" w:eastAsia="Times New Roman" w:hAnsi="Times New Roman" w:cs="Times New Roman"/>
                <w:color w:val="0D0D0D"/>
                <w:sz w:val="24"/>
                <w:szCs w:val="24"/>
                <w:lang w:val="uk-UA" w:eastAsia="uk-UA"/>
              </w:rPr>
              <w:t xml:space="preserve"> </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i/>
                <w:sz w:val="24"/>
                <w:szCs w:val="24"/>
                <w:lang w:val="uk-UA" w:eastAsia="uk-UA"/>
              </w:rPr>
              <w:t xml:space="preserve">Тендерні пропозиції мають право подавати всі заінтересовані особи. </w:t>
            </w:r>
          </w:p>
          <w:p w:rsidR="00E95F00" w:rsidRPr="00E95F00" w:rsidRDefault="00E95F00" w:rsidP="00E95F00">
            <w:pPr>
              <w:widowControl w:val="0"/>
              <w:spacing w:line="256"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color w:val="000000"/>
                <w:sz w:val="24"/>
                <w:szCs w:val="24"/>
                <w:lang w:val="uk-UA" w:eastAsia="uk-UA"/>
              </w:rPr>
              <w:t>Кожен учасник має право подати тільки одну тендерну пропозицію</w:t>
            </w:r>
            <w:r w:rsidRPr="00E95F00">
              <w:rPr>
                <w:rFonts w:ascii="Times New Roman" w:eastAsia="Times New Roman" w:hAnsi="Times New Roman" w:cs="Times New Roman"/>
                <w:b/>
                <w:color w:val="000000"/>
                <w:sz w:val="24"/>
                <w:szCs w:val="24"/>
                <w:lang w:val="uk-UA" w:eastAsia="uk-UA"/>
              </w:rPr>
              <w:t>.</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i/>
                <w:color w:val="000000"/>
                <w:sz w:val="20"/>
                <w:szCs w:val="20"/>
                <w:highlight w:val="white"/>
                <w:lang w:val="uk-UA" w:eastAsia="uk-UA"/>
              </w:rPr>
              <w:t xml:space="preserve">У випадку подання учасником більше однієї тендерної пропозиції </w:t>
            </w:r>
            <w:r w:rsidRPr="00E95F00">
              <w:rPr>
                <w:rFonts w:ascii="Times New Roman" w:eastAsia="Times New Roman" w:hAnsi="Times New Roman" w:cs="Times New Roman"/>
                <w:i/>
                <w:color w:val="000000"/>
                <w:sz w:val="20"/>
                <w:szCs w:val="20"/>
                <w:lang w:val="uk-UA" w:eastAsia="uk-UA"/>
              </w:rPr>
              <w:t xml:space="preserve"> </w:t>
            </w:r>
            <w:r w:rsidRPr="00E95F00">
              <w:rPr>
                <w:rFonts w:ascii="Times New Roman" w:eastAsia="Times New Roman" w:hAnsi="Times New Roman" w:cs="Times New Roman"/>
                <w:i/>
                <w:color w:val="FF0000"/>
                <w:sz w:val="20"/>
                <w:szCs w:val="20"/>
                <w:lang w:val="uk-UA" w:eastAsia="uk-UA"/>
              </w:rPr>
              <w:t xml:space="preserve"> </w:t>
            </w:r>
            <w:r w:rsidRPr="00E95F00">
              <w:rPr>
                <w:rFonts w:ascii="Times New Roman" w:eastAsia="Times New Roman" w:hAnsi="Times New Roman" w:cs="Times New Roman"/>
                <w:i/>
                <w:sz w:val="20"/>
                <w:szCs w:val="20"/>
                <w:highlight w:val="white"/>
                <w:lang w:val="uk-UA" w:eastAsia="uk-UA"/>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E95F00">
              <w:rPr>
                <w:rFonts w:ascii="Times New Roman" w:eastAsia="Times New Roman" w:hAnsi="Times New Roman" w:cs="Times New Roman"/>
                <w:i/>
                <w:sz w:val="28"/>
                <w:szCs w:val="28"/>
                <w:highlight w:val="white"/>
                <w:lang w:val="uk-UA" w:eastAsia="uk-UA"/>
              </w:rPr>
              <w:t xml:space="preserve"> </w:t>
            </w:r>
          </w:p>
        </w:tc>
      </w:tr>
      <w:tr w:rsidR="00E95F00" w:rsidRPr="00E95F00" w:rsidTr="00921939">
        <w:trPr>
          <w:trHeight w:val="410"/>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bookmarkStart w:id="2" w:name="_heading=h.ftj7vaqoric"/>
            <w:bookmarkStart w:id="3" w:name="_heading=h.hjqm8skarbdr"/>
            <w:bookmarkStart w:id="4" w:name="_heading=h.2et92p0"/>
            <w:bookmarkStart w:id="5" w:name="_heading=h.3znysh7"/>
            <w:bookmarkEnd w:id="2"/>
            <w:bookmarkEnd w:id="3"/>
            <w:bookmarkEnd w:id="4"/>
            <w:bookmarkEnd w:id="5"/>
            <w:r w:rsidRPr="00E95F00">
              <w:rPr>
                <w:rFonts w:ascii="Times New Roman" w:eastAsia="Times New Roman" w:hAnsi="Times New Roman" w:cs="Times New Roman"/>
                <w:b/>
                <w:color w:val="000000"/>
                <w:sz w:val="24"/>
                <w:szCs w:val="24"/>
                <w:lang w:val="uk-UA" w:eastAsia="ru-RU"/>
              </w:rPr>
              <w:lastRenderedPageBreak/>
              <w:t>2</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Забезпечення тендерної пропозиції</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ind w:hanging="21"/>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2.1. Не вимагається.</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3</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Умови повернення чи неповернення забезпечення тендерної пропозиції</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3.1 Не передбачено.</w:t>
            </w:r>
          </w:p>
        </w:tc>
      </w:tr>
      <w:tr w:rsidR="00E95F00" w:rsidRPr="00167C3E" w:rsidTr="00921939">
        <w:trPr>
          <w:trHeight w:val="5380"/>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4</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Строк дії тендерної пропозиції, протягом якого тендерні пропозиції вважаються дійсними</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color w:val="000000"/>
                <w:sz w:val="24"/>
                <w:szCs w:val="24"/>
                <w:lang w:val="uk-UA" w:eastAsia="ru-RU"/>
              </w:rPr>
              <w:t xml:space="preserve">4.1. </w:t>
            </w:r>
            <w:r w:rsidRPr="00E95F00">
              <w:rPr>
                <w:rFonts w:ascii="Times New Roman" w:eastAsia="Times New Roman" w:hAnsi="Times New Roman" w:cs="Times New Roman"/>
                <w:sz w:val="24"/>
                <w:szCs w:val="24"/>
                <w:lang w:val="uk-UA" w:eastAsia="uk-UA"/>
              </w:rPr>
              <w:t xml:space="preserve">Тендерні пропозиції вважаються дійсними </w:t>
            </w:r>
            <w:r w:rsidRPr="00E95F00">
              <w:rPr>
                <w:rFonts w:ascii="Times New Roman" w:eastAsia="Times New Roman" w:hAnsi="Times New Roman" w:cs="Times New Roman"/>
                <w:b/>
                <w:i/>
                <w:sz w:val="24"/>
                <w:szCs w:val="24"/>
                <w:u w:val="single"/>
                <w:lang w:val="uk-UA" w:eastAsia="uk-UA"/>
              </w:rPr>
              <w:t>протягом 120 (ста двадцяти) днів</w:t>
            </w:r>
            <w:r w:rsidRPr="00E95F00">
              <w:rPr>
                <w:rFonts w:ascii="Times New Roman" w:eastAsia="Times New Roman" w:hAnsi="Times New Roman" w:cs="Times New Roman"/>
                <w:sz w:val="24"/>
                <w:szCs w:val="24"/>
                <w:lang w:val="uk-UA" w:eastAsia="uk-UA"/>
              </w:rPr>
              <w:t xml:space="preserve"> із дати кінцевого строку подання тендерних пропозицій. </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95F00" w:rsidRPr="00E95F00" w:rsidRDefault="00E95F00" w:rsidP="00E95F00">
            <w:pPr>
              <w:widowControl w:val="0"/>
              <w:spacing w:line="256" w:lineRule="auto"/>
              <w:jc w:val="both"/>
              <w:rPr>
                <w:rFonts w:ascii="Times New Roman" w:eastAsia="Times New Roman" w:hAnsi="Times New Roman" w:cs="Times New Roman"/>
                <w:sz w:val="24"/>
                <w:szCs w:val="24"/>
                <w:u w:val="single"/>
                <w:lang w:val="uk-UA" w:eastAsia="uk-UA"/>
              </w:rPr>
            </w:pPr>
            <w:r w:rsidRPr="00E95F00">
              <w:rPr>
                <w:rFonts w:ascii="Times New Roman" w:eastAsia="Times New Roman" w:hAnsi="Times New Roman" w:cs="Times New Roman"/>
                <w:sz w:val="24"/>
                <w:szCs w:val="24"/>
                <w:lang w:val="uk-UA" w:eastAsia="uk-UA"/>
              </w:rPr>
              <w:t xml:space="preserve">Учасник процедури закупівлі </w:t>
            </w:r>
            <w:r w:rsidRPr="00E95F00">
              <w:rPr>
                <w:rFonts w:ascii="Times New Roman" w:eastAsia="Times New Roman" w:hAnsi="Times New Roman" w:cs="Times New Roman"/>
                <w:sz w:val="24"/>
                <w:szCs w:val="24"/>
                <w:u w:val="single"/>
                <w:lang w:val="uk-UA" w:eastAsia="uk-UA"/>
              </w:rPr>
              <w:t>має право:</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відхилити таку вимогу, не втрачаючи при цьому наданого ним забезпечення тендерної пропозиції;</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E95F00">
              <w:rPr>
                <w:rFonts w:ascii="Times New Roman" w:eastAsia="Times New Roman" w:hAnsi="Times New Roman" w:cs="Times New Roman"/>
                <w:i/>
                <w:sz w:val="24"/>
                <w:szCs w:val="24"/>
                <w:lang w:val="uk-UA" w:eastAsia="uk-UA"/>
              </w:rPr>
              <w:t>(у разі якщо таке вимагалося)</w:t>
            </w:r>
            <w:r w:rsidRPr="00E95F00">
              <w:rPr>
                <w:rFonts w:ascii="Times New Roman" w:eastAsia="Times New Roman" w:hAnsi="Times New Roman" w:cs="Times New Roman"/>
                <w:sz w:val="24"/>
                <w:szCs w:val="24"/>
                <w:lang w:val="uk-UA" w:eastAsia="uk-UA"/>
              </w:rPr>
              <w:t>.</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95F00" w:rsidRPr="00167C3E"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5</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 xml:space="preserve"> </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921939" w:rsidRDefault="00E95F00" w:rsidP="00E95F00">
            <w:pPr>
              <w:spacing w:before="150" w:after="150" w:line="240" w:lineRule="auto"/>
              <w:jc w:val="both"/>
              <w:rPr>
                <w:rFonts w:ascii="Times New Roman" w:eastAsia="Times New Roman" w:hAnsi="Times New Roman" w:cs="Calibri"/>
                <w:sz w:val="24"/>
                <w:szCs w:val="24"/>
                <w:lang w:val="uk-UA" w:eastAsia="ru-RU"/>
              </w:rPr>
            </w:pPr>
            <w:r w:rsidRPr="00921939">
              <w:rPr>
                <w:rFonts w:ascii="Times New Roman" w:eastAsia="Times New Roman" w:hAnsi="Times New Roman" w:cs="Calibri"/>
                <w:sz w:val="24"/>
                <w:szCs w:val="24"/>
                <w:lang w:val="uk-UA" w:eastAsia="ru-RU"/>
              </w:rPr>
              <w:t>Кваліфікаційні критерії та інформація про спосіб їх підтвердження викладені у Додатку котрий підтверджує відповідність учасника кваліфікаційним вимогам в даній    тендерній документації.</w:t>
            </w:r>
          </w:p>
          <w:p w:rsidR="00E95F00" w:rsidRPr="00E95F00" w:rsidRDefault="00E95F00" w:rsidP="00E95F00">
            <w:pPr>
              <w:spacing w:before="150" w:after="150" w:line="240" w:lineRule="auto"/>
              <w:jc w:val="both"/>
              <w:rPr>
                <w:rFonts w:ascii="Times New Roman" w:eastAsia="Times New Roman" w:hAnsi="Times New Roman" w:cs="Calibri"/>
                <w:sz w:val="24"/>
                <w:szCs w:val="24"/>
                <w:lang w:val="uk-UA" w:eastAsia="ru-RU"/>
              </w:rPr>
            </w:pPr>
            <w:r w:rsidRPr="00921939">
              <w:rPr>
                <w:rFonts w:ascii="Times New Roman" w:eastAsia="Times New Roman" w:hAnsi="Times New Roman" w:cs="Calibri"/>
                <w:sz w:val="24"/>
                <w:szCs w:val="24"/>
                <w:lang w:val="uk-UA" w:eastAsia="ru-RU"/>
              </w:rPr>
              <w:t xml:space="preserve">Підстави для відмови в участі у процедурі закупівлі встановлені </w:t>
            </w:r>
            <w:r w:rsidRPr="00921939">
              <w:rPr>
                <w:rFonts w:ascii="Times New Roman" w:eastAsia="Times New Roman" w:hAnsi="Times New Roman" w:cs="Calibri"/>
                <w:color w:val="0070C0"/>
                <w:sz w:val="24"/>
                <w:szCs w:val="24"/>
                <w:u w:val="single"/>
                <w:lang w:val="uk-UA" w:eastAsia="ru-RU"/>
              </w:rPr>
              <w:t>пунктом 44 Постанови КМУ від 12.10.2022 року №1178</w:t>
            </w:r>
            <w:r w:rsidRPr="00921939">
              <w:rPr>
                <w:rFonts w:ascii="Times New Roman" w:eastAsia="Times New Roman" w:hAnsi="Times New Roman" w:cs="Calibri"/>
                <w:sz w:val="24"/>
                <w:szCs w:val="24"/>
                <w:lang w:val="uk-UA" w:eastAsia="ru-RU"/>
              </w:rPr>
              <w:t xml:space="preserve"> спосіб підтвердження відповідності учасників викладений у відповідному Додатку в даній тендерній документації.</w:t>
            </w:r>
          </w:p>
          <w:p w:rsidR="00E95F00" w:rsidRPr="00E95F00" w:rsidRDefault="00E95F00" w:rsidP="00E95F00">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 </w:t>
            </w:r>
          </w:p>
        </w:tc>
      </w:tr>
      <w:tr w:rsidR="00E95F00" w:rsidRPr="00E95F00" w:rsidTr="00921939">
        <w:trPr>
          <w:trHeight w:val="699"/>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6</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b/>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sidRPr="00E95F00">
              <w:rPr>
                <w:rFonts w:ascii="Times New Roman" w:eastAsia="Times New Roman" w:hAnsi="Times New Roman" w:cs="Times New Roman"/>
                <w:i/>
                <w:color w:val="000000"/>
                <w:sz w:val="24"/>
                <w:szCs w:val="24"/>
                <w:lang w:val="uk-UA" w:eastAsia="ru-RU"/>
              </w:rPr>
              <w:t>Додатку 2</w:t>
            </w:r>
            <w:r w:rsidRPr="00E95F00">
              <w:rPr>
                <w:rFonts w:ascii="Times New Roman" w:eastAsia="Times New Roman" w:hAnsi="Times New Roman" w:cs="Times New Roman"/>
                <w:color w:val="000000"/>
                <w:sz w:val="24"/>
                <w:szCs w:val="24"/>
                <w:lang w:val="uk-UA" w:eastAsia="ru-RU"/>
              </w:rPr>
              <w:t xml:space="preserve"> </w:t>
            </w:r>
            <w:r w:rsidRPr="00E95F00">
              <w:rPr>
                <w:rFonts w:ascii="Times New Roman" w:eastAsia="Times New Roman" w:hAnsi="Times New Roman" w:cs="Times New Roman"/>
                <w:b/>
                <w:color w:val="000000"/>
                <w:sz w:val="24"/>
                <w:szCs w:val="24"/>
                <w:lang w:val="uk-UA" w:eastAsia="ru-RU"/>
              </w:rPr>
              <w:t>(гарантійний лист, довідка у довільній формі, тощо). А також надати заповнений Додаток 2 шляхом внесення у таблицю інформації про відповідність чи невідповідність обладнання визначеним технічним характеристикам.</w:t>
            </w:r>
          </w:p>
          <w:p w:rsidR="00E95F00" w:rsidRPr="00E95F00" w:rsidRDefault="00E95F00" w:rsidP="00E95F00">
            <w:pPr>
              <w:widowControl w:val="0"/>
              <w:spacing w:after="0" w:line="240" w:lineRule="auto"/>
              <w:jc w:val="both"/>
              <w:rPr>
                <w:rFonts w:ascii="Times New Roman" w:eastAsia="Calibri" w:hAnsi="Times New Roman" w:cs="Times New Roman"/>
                <w:i/>
                <w:sz w:val="24"/>
                <w:szCs w:val="24"/>
                <w:lang w:val="uk-UA" w:eastAsia="ru-RU"/>
              </w:rPr>
            </w:pPr>
            <w:r w:rsidRPr="00E95F00">
              <w:rPr>
                <w:rFonts w:ascii="Times New Roman" w:eastAsia="Calibri" w:hAnsi="Times New Roman" w:cs="Times New Roman"/>
                <w:i/>
                <w:sz w:val="24"/>
                <w:szCs w:val="24"/>
                <w:lang w:val="uk-UA" w:eastAsia="ru-RU"/>
              </w:rPr>
              <w:t>Невідповідність запропонованої Учасником пропозиції встановленим вимогам (Додаток 2 до цієї тендерної документації) розцінюється як невідповідність пропозиції умовам тендерної документації.</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частини четвертою статті 5 Закону;</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w:t>
            </w:r>
            <w:r w:rsidRPr="00E95F00">
              <w:rPr>
                <w:rFonts w:ascii="Times New Roman" w:eastAsia="Times New Roman" w:hAnsi="Times New Roman" w:cs="Times New Roman"/>
                <w:color w:val="000000"/>
                <w:sz w:val="24"/>
                <w:szCs w:val="24"/>
                <w:lang w:val="uk-UA" w:eastAsia="ru-RU"/>
              </w:rPr>
              <w:lastRenderedPageBreak/>
              <w:t>на торгові марки, патенти, типи або конкретне місце походження чи спосіб виробництва вживаються у значенні «….«або еквівалент»».</w:t>
            </w:r>
          </w:p>
        </w:tc>
      </w:tr>
      <w:tr w:rsidR="00E95F00" w:rsidRPr="00E95F00" w:rsidTr="00921939">
        <w:trPr>
          <w:trHeight w:val="1889"/>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7</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7.1. Не вимагається. </w:t>
            </w:r>
          </w:p>
        </w:tc>
      </w:tr>
      <w:tr w:rsidR="00E95F00" w:rsidRPr="00E95F00" w:rsidTr="00921939">
        <w:trPr>
          <w:trHeight w:val="1085"/>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8</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Інформація про субпідрядника/співвиконавця (у випадку закупівлі робіт чи послуг)</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8.1.  Не вимагається.</w:t>
            </w:r>
          </w:p>
        </w:tc>
      </w:tr>
      <w:tr w:rsidR="00E95F00" w:rsidRPr="00167C3E"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9</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Унесення змін або відкликання тендерної пропозиції Учасником</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9.1. </w:t>
            </w:r>
            <w:r w:rsidRPr="00E95F00">
              <w:rPr>
                <w:rFonts w:ascii="Times New Roman" w:eastAsia="Times New Roman" w:hAnsi="Times New Roman" w:cs="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95F00" w:rsidRPr="00E95F00" w:rsidTr="00A56BA1">
        <w:trPr>
          <w:trHeight w:val="522"/>
          <w:jc w:val="center"/>
        </w:trPr>
        <w:tc>
          <w:tcPr>
            <w:tcW w:w="1038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E95F00" w:rsidRPr="00E95F00" w:rsidRDefault="00E95F00" w:rsidP="00E95F00">
            <w:pPr>
              <w:widowControl w:val="0"/>
              <w:spacing w:after="0" w:line="240" w:lineRule="auto"/>
              <w:ind w:hanging="23"/>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Розділ IV. Подання та розкриття тендерної пропозиції</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1</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Кінцевий строк подання тендерної пропозиції</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numPr>
                <w:ilvl w:val="1"/>
                <w:numId w:val="2"/>
              </w:numPr>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 xml:space="preserve">Кінцевий строк подання тендерних пропозицій — </w:t>
            </w:r>
            <w:r w:rsidR="00E05295">
              <w:rPr>
                <w:rFonts w:ascii="Times New Roman" w:eastAsia="Times New Roman" w:hAnsi="Times New Roman" w:cs="Times New Roman"/>
                <w:b/>
                <w:color w:val="000000"/>
                <w:sz w:val="24"/>
                <w:szCs w:val="24"/>
                <w:lang w:val="uk-UA" w:eastAsia="ru-RU"/>
              </w:rPr>
              <w:t xml:space="preserve"> </w:t>
            </w:r>
            <w:r w:rsidR="00280A4D">
              <w:rPr>
                <w:rFonts w:ascii="Times New Roman" w:eastAsia="Times New Roman" w:hAnsi="Times New Roman" w:cs="Times New Roman"/>
                <w:b/>
                <w:sz w:val="24"/>
                <w:szCs w:val="24"/>
                <w:lang w:val="uk-UA" w:eastAsia="ru-RU"/>
              </w:rPr>
              <w:t xml:space="preserve"> 31</w:t>
            </w:r>
            <w:r w:rsidRPr="00E95F00">
              <w:rPr>
                <w:rFonts w:ascii="Times New Roman" w:eastAsia="Times New Roman" w:hAnsi="Times New Roman" w:cs="Times New Roman"/>
                <w:b/>
                <w:sz w:val="24"/>
                <w:szCs w:val="24"/>
                <w:lang w:val="uk-UA" w:eastAsia="ru-RU"/>
              </w:rPr>
              <w:t xml:space="preserve"> березня 2023 року до 00:00</w:t>
            </w:r>
            <w:r w:rsidRPr="00E95F00">
              <w:rPr>
                <w:rFonts w:ascii="Times New Roman" w:eastAsia="Times New Roman" w:hAnsi="Times New Roman" w:cs="Times New Roman"/>
                <w:b/>
                <w:color w:val="000000"/>
                <w:sz w:val="24"/>
                <w:szCs w:val="24"/>
                <w:lang w:val="uk-UA" w:eastAsia="ru-RU"/>
              </w:rPr>
              <w:t xml:space="preserve">  </w:t>
            </w:r>
            <w:r w:rsidRPr="00E95F00">
              <w:rPr>
                <w:rFonts w:ascii="Times New Roman" w:eastAsia="Times New Roman" w:hAnsi="Times New Roman" w:cs="Times New Roman"/>
                <w:color w:val="000000"/>
                <w:sz w:val="24"/>
                <w:szCs w:val="24"/>
                <w:lang w:val="uk-UA" w:eastAsia="ru-RU"/>
              </w:rPr>
              <w:t>(</w:t>
            </w:r>
            <w:r w:rsidRPr="00E95F00">
              <w:rPr>
                <w:rFonts w:ascii="Times New Roman" w:eastAsia="Times New Roman" w:hAnsi="Times New Roman" w:cs="Times New Roman"/>
                <w:i/>
                <w:color w:val="000000"/>
                <w:sz w:val="24"/>
                <w:szCs w:val="24"/>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95F00">
              <w:rPr>
                <w:rFonts w:ascii="Times New Roman" w:eastAsia="Times New Roman" w:hAnsi="Times New Roman" w:cs="Times New Roman"/>
                <w:color w:val="000000"/>
                <w:sz w:val="24"/>
                <w:szCs w:val="24"/>
                <w:lang w:val="uk-UA" w:eastAsia="ru-RU"/>
              </w:rPr>
              <w:t>).</w:t>
            </w:r>
          </w:p>
          <w:p w:rsidR="00E95F00" w:rsidRPr="00E95F00" w:rsidRDefault="00E95F00" w:rsidP="00E95F00">
            <w:pPr>
              <w:widowControl w:val="0"/>
              <w:numPr>
                <w:ilvl w:val="1"/>
                <w:numId w:val="2"/>
              </w:numPr>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Отримана тендерна пропозиція вноситься автоматично до реєстру отриманих тендерних пропозицій.</w:t>
            </w:r>
          </w:p>
          <w:p w:rsidR="00E95F00" w:rsidRPr="00E95F00" w:rsidRDefault="00E95F00" w:rsidP="00E95F00">
            <w:pPr>
              <w:widowControl w:val="0"/>
              <w:numPr>
                <w:ilvl w:val="1"/>
                <w:numId w:val="2"/>
              </w:numPr>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Електронна система закупівель автоматично формує </w:t>
            </w:r>
            <w:r w:rsidR="00E05295">
              <w:rPr>
                <w:rFonts w:ascii="Times New Roman" w:eastAsia="Times New Roman" w:hAnsi="Times New Roman" w:cs="Times New Roman"/>
                <w:color w:val="000000"/>
                <w:sz w:val="24"/>
                <w:szCs w:val="24"/>
                <w:lang w:val="uk-UA" w:eastAsia="ru-RU"/>
              </w:rPr>
              <w:t xml:space="preserve">    </w:t>
            </w:r>
            <w:r w:rsidRPr="00E95F00">
              <w:rPr>
                <w:rFonts w:ascii="Times New Roman" w:eastAsia="Times New Roman" w:hAnsi="Times New Roman" w:cs="Times New Roman"/>
                <w:color w:val="000000"/>
                <w:sz w:val="24"/>
                <w:szCs w:val="24"/>
                <w:lang w:val="uk-UA" w:eastAsia="ru-RU"/>
              </w:rPr>
              <w:t>та надсилає повідомлення учаснику про отримання його тендерної пропозиції із зазначенням дати та часу.</w:t>
            </w:r>
          </w:p>
          <w:p w:rsidR="00E95F00" w:rsidRPr="00E95F00" w:rsidRDefault="00E95F00" w:rsidP="00E95F00">
            <w:pPr>
              <w:widowControl w:val="0"/>
              <w:numPr>
                <w:ilvl w:val="1"/>
                <w:numId w:val="2"/>
              </w:numPr>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Тендерні пропозиції після закінчення кінцевого строку їх подання не приймаються електронною системою закупівель. </w:t>
            </w:r>
          </w:p>
        </w:tc>
      </w:tr>
      <w:tr w:rsidR="00E95F00" w:rsidRPr="00167C3E"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2</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Дата та час розкриття тендерної пропозиції</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spacing w:before="150" w:after="150" w:line="240" w:lineRule="auto"/>
              <w:jc w:val="both"/>
              <w:rPr>
                <w:rFonts w:ascii="Times New Roman" w:eastAsia="Times New Roman" w:hAnsi="Times New Roman" w:cs="Tahoma"/>
                <w:color w:val="000000"/>
                <w:kern w:val="3"/>
                <w:sz w:val="24"/>
                <w:szCs w:val="24"/>
                <w:lang w:val="uk-UA" w:eastAsia="ru-RU" w:bidi="hi-IN"/>
              </w:rPr>
            </w:pPr>
            <w:r w:rsidRPr="00E95F00">
              <w:rPr>
                <w:rFonts w:ascii="Times New Roman" w:eastAsia="Times New Roman" w:hAnsi="Times New Roman" w:cs="Times New Roman"/>
                <w:color w:val="000000"/>
                <w:sz w:val="24"/>
                <w:szCs w:val="24"/>
                <w:lang w:val="uk-UA" w:eastAsia="ru-RU"/>
              </w:rPr>
              <w:t xml:space="preserve">2.1. </w:t>
            </w:r>
            <w:r w:rsidRPr="00E95F00">
              <w:rPr>
                <w:rFonts w:ascii="Times New Roman" w:eastAsia="Times New Roman" w:hAnsi="Times New Roman" w:cs="Tahoma"/>
                <w:color w:val="000000"/>
                <w:kern w:val="3"/>
                <w:sz w:val="24"/>
                <w:szCs w:val="24"/>
                <w:lang w:val="uk-UA" w:eastAsia="ru-RU" w:bidi="hi-IN"/>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E95F00" w:rsidRPr="00E95F00" w:rsidRDefault="00E95F00" w:rsidP="00E95F00">
            <w:pPr>
              <w:widowControl w:val="0"/>
              <w:suppressAutoHyphens/>
              <w:autoSpaceDN w:val="0"/>
              <w:spacing w:before="150" w:after="150" w:line="240" w:lineRule="auto"/>
              <w:jc w:val="both"/>
              <w:textAlignment w:val="baseline"/>
              <w:rPr>
                <w:rFonts w:ascii="Times New Roman" w:eastAsia="Times New Roman" w:hAnsi="Times New Roman" w:cs="Tahoma"/>
                <w:color w:val="000000"/>
                <w:kern w:val="3"/>
                <w:sz w:val="24"/>
                <w:szCs w:val="24"/>
                <w:lang w:val="uk-UA" w:eastAsia="ru-RU" w:bidi="hi-IN"/>
              </w:rPr>
            </w:pPr>
            <w:r w:rsidRPr="00E95F00">
              <w:rPr>
                <w:rFonts w:ascii="Times New Roman" w:eastAsia="Times New Roman" w:hAnsi="Times New Roman" w:cs="Tahoma"/>
                <w:color w:val="000000"/>
                <w:kern w:val="3"/>
                <w:sz w:val="24"/>
                <w:szCs w:val="24"/>
                <w:lang w:val="uk-UA" w:eastAsia="ru-RU" w:bidi="hi-I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E95F00">
              <w:rPr>
                <w:rFonts w:ascii="Times New Roman" w:eastAsia="Times New Roman" w:hAnsi="Times New Roman" w:cs="Tahoma"/>
                <w:color w:val="000000"/>
                <w:kern w:val="3"/>
                <w:sz w:val="24"/>
                <w:szCs w:val="24"/>
                <w:lang w:val="uk-UA" w:eastAsia="ru-RU" w:bidi="hi-IN"/>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E95F00">
              <w:rPr>
                <w:rFonts w:ascii="Times New Roman" w:eastAsia="Times New Roman" w:hAnsi="Times New Roman" w:cs="Tahoma"/>
                <w:color w:val="000000"/>
                <w:kern w:val="3"/>
                <w:sz w:val="24"/>
                <w:szCs w:val="24"/>
                <w:lang w:val="uk-UA" w:eastAsia="ru-RU" w:bidi="hi-IN"/>
              </w:rPr>
              <w:t>Держаудитслужба</w:t>
            </w:r>
            <w:proofErr w:type="spellEnd"/>
            <w:r w:rsidRPr="00E95F00">
              <w:rPr>
                <w:rFonts w:ascii="Times New Roman" w:eastAsia="Times New Roman" w:hAnsi="Times New Roman" w:cs="Tahoma"/>
                <w:color w:val="000000"/>
                <w:kern w:val="3"/>
                <w:sz w:val="24"/>
                <w:szCs w:val="24"/>
                <w:lang w:val="uk-UA" w:eastAsia="ru-RU" w:bidi="hi-IN"/>
              </w:rPr>
              <w:t xml:space="preserve"> мають доступ в електронній системі закупівель до інформації, яка визначена учасником процедури закупівлі конфіденційною.</w:t>
            </w:r>
          </w:p>
          <w:p w:rsidR="00E95F00" w:rsidRPr="00E95F00" w:rsidRDefault="00E95F00" w:rsidP="00E95F00">
            <w:pPr>
              <w:widowControl w:val="0"/>
              <w:suppressAutoHyphens/>
              <w:autoSpaceDN w:val="0"/>
              <w:spacing w:before="150" w:after="150" w:line="240" w:lineRule="auto"/>
              <w:jc w:val="both"/>
              <w:textAlignment w:val="baseline"/>
              <w:rPr>
                <w:rFonts w:ascii="Times New Roman" w:eastAsia="Times New Roman" w:hAnsi="Times New Roman" w:cs="Tahoma"/>
                <w:color w:val="000000"/>
                <w:kern w:val="3"/>
                <w:sz w:val="24"/>
                <w:szCs w:val="24"/>
                <w:lang w:val="uk-UA" w:eastAsia="ru-RU" w:bidi="hi-IN"/>
              </w:rPr>
            </w:pPr>
            <w:r w:rsidRPr="00E95F00">
              <w:rPr>
                <w:rFonts w:ascii="Times New Roman" w:eastAsia="Times New Roman" w:hAnsi="Times New Roman" w:cs="Tahoma"/>
                <w:color w:val="000000"/>
                <w:kern w:val="3"/>
                <w:sz w:val="24"/>
                <w:szCs w:val="24"/>
                <w:lang w:val="uk-UA" w:eastAsia="ru-RU" w:bidi="hi-I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ahoma"/>
                <w:color w:val="000000"/>
                <w:kern w:val="3"/>
                <w:sz w:val="24"/>
                <w:szCs w:val="24"/>
                <w:lang w:val="uk-UA" w:eastAsia="ru-RU" w:bidi="hi-I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95F00" w:rsidRPr="00E95F00" w:rsidTr="00A56BA1">
        <w:trPr>
          <w:trHeight w:val="522"/>
          <w:jc w:val="center"/>
        </w:trPr>
        <w:tc>
          <w:tcPr>
            <w:tcW w:w="1038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Розділ V. Оцінка тендерної пропозиції</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1</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100 %.</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Учасник визначає ціну на товар, що він пропонує</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поставити за договором про закупівлю, з урахуванням</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податків і зборів (в тому числі податку на додану</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E95F00" w:rsidRPr="00E95F00" w:rsidRDefault="00E95F00" w:rsidP="00E95F00">
            <w:pPr>
              <w:suppressAutoHyphens/>
              <w:autoSpaceDN w:val="0"/>
              <w:spacing w:after="0" w:line="240" w:lineRule="auto"/>
              <w:jc w:val="both"/>
              <w:rPr>
                <w:rFonts w:ascii="Times New Roman" w:eastAsia="Calibri" w:hAnsi="Times New Roman" w:cs="Times New Roman"/>
                <w:sz w:val="24"/>
                <w:szCs w:val="24"/>
                <w:lang w:val="uk-UA"/>
              </w:rPr>
            </w:pPr>
            <w:r w:rsidRPr="00E95F00">
              <w:rPr>
                <w:rFonts w:ascii="Times New Roman" w:eastAsia="Times New Roman" w:hAnsi="Times New Roman" w:cs="Times New Roman"/>
                <w:color w:val="000000"/>
                <w:sz w:val="24"/>
                <w:szCs w:val="24"/>
                <w:lang w:val="uk-UA"/>
              </w:rPr>
              <w:t>Замовник не приймає до розгляду тендерні пропозиції, ціна яких є вищою, ніж очікувана вартість предмета закупівлі.</w:t>
            </w:r>
          </w:p>
          <w:p w:rsidR="00E95F00" w:rsidRPr="00E95F00" w:rsidRDefault="00E95F00" w:rsidP="00E95F00">
            <w:pPr>
              <w:widowControl w:val="0"/>
              <w:spacing w:after="0" w:line="240" w:lineRule="auto"/>
              <w:jc w:val="both"/>
              <w:rPr>
                <w:rFonts w:ascii="Times New Roman" w:eastAsia="Times New Roman" w:hAnsi="Times New Roman" w:cs="Times New Roman"/>
                <w:b/>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Мінімальний крок пониження ціни – 0.5%</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У разі продовження строку Замовник оприлюднює</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повідомлення в електронній системі закупівель протягом одного дня з дня прийняття відповідного рішення;</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w:t>
            </w:r>
            <w:r w:rsidRPr="00E95F00">
              <w:rPr>
                <w:rFonts w:ascii="Times New Roman" w:eastAsia="Times New Roman" w:hAnsi="Times New Roman" w:cs="Times New Roman"/>
                <w:color w:val="000000"/>
                <w:sz w:val="24"/>
                <w:szCs w:val="24"/>
                <w:lang w:val="uk-UA" w:eastAsia="ru-RU"/>
              </w:rPr>
              <w:lastRenderedPageBreak/>
              <w:t>порядку та строки, визначені статтею 29 Закону з урахуванням Особливостей;</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Обґрунтування аномально низької тендерної пропозиції може містити інформацію про:</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1)</w:t>
            </w:r>
            <w:r w:rsidRPr="00E95F00">
              <w:rPr>
                <w:rFonts w:ascii="Times New Roman" w:eastAsia="Times New Roman" w:hAnsi="Times New Roman" w:cs="Times New Roman"/>
                <w:color w:val="000000"/>
                <w:sz w:val="24"/>
                <w:szCs w:val="24"/>
                <w:lang w:val="uk-UA"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2)</w:t>
            </w:r>
            <w:r w:rsidRPr="00E95F00">
              <w:rPr>
                <w:rFonts w:ascii="Times New Roman" w:eastAsia="Times New Roman" w:hAnsi="Times New Roman" w:cs="Times New Roman"/>
                <w:color w:val="000000"/>
                <w:sz w:val="24"/>
                <w:szCs w:val="24"/>
                <w:lang w:val="uk-UA" w:eastAsia="ru-RU"/>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3)</w:t>
            </w:r>
            <w:r w:rsidRPr="00E95F00">
              <w:rPr>
                <w:rFonts w:ascii="Times New Roman" w:eastAsia="Times New Roman" w:hAnsi="Times New Roman" w:cs="Times New Roman"/>
                <w:color w:val="000000"/>
                <w:sz w:val="24"/>
                <w:szCs w:val="24"/>
                <w:lang w:val="uk-UA" w:eastAsia="ru-RU"/>
              </w:rPr>
              <w:tab/>
              <w:t>отримання учасником державної допомоги згідно із законодавством.</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w:t>
            </w:r>
            <w:r w:rsidRPr="00E95F00">
              <w:rPr>
                <w:rFonts w:ascii="Times New Roman" w:eastAsia="Times New Roman" w:hAnsi="Times New Roman" w:cs="Times New Roman"/>
                <w:color w:val="000000"/>
                <w:sz w:val="24"/>
                <w:szCs w:val="24"/>
                <w:lang w:val="uk-UA" w:eastAsia="ru-RU"/>
              </w:rPr>
              <w:lastRenderedPageBreak/>
              <w:t xml:space="preserve">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w:t>
            </w:r>
            <w:r w:rsidR="00294E06">
              <w:rPr>
                <w:rFonts w:ascii="Times New Roman" w:eastAsia="Times New Roman" w:hAnsi="Times New Roman" w:cs="Times New Roman"/>
                <w:color w:val="000000"/>
                <w:sz w:val="24"/>
                <w:szCs w:val="24"/>
                <w:lang w:val="uk-UA" w:eastAsia="ru-RU"/>
              </w:rPr>
              <w:t xml:space="preserve">    </w:t>
            </w:r>
            <w:r w:rsidRPr="00E95F00">
              <w:rPr>
                <w:rFonts w:ascii="Times New Roman" w:eastAsia="Times New Roman" w:hAnsi="Times New Roman" w:cs="Times New Roman"/>
                <w:color w:val="000000"/>
                <w:sz w:val="24"/>
                <w:szCs w:val="24"/>
                <w:lang w:val="uk-UA" w:eastAsia="ru-RU"/>
              </w:rPr>
              <w:t>41 Особливостей.</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r w:rsidRPr="00E95F00">
              <w:rPr>
                <w:rFonts w:ascii="Times New Roman" w:eastAsia="Times New Roman" w:hAnsi="Times New Roman" w:cs="Times New Roman"/>
                <w:color w:val="000000"/>
                <w:sz w:val="24"/>
                <w:szCs w:val="24"/>
                <w:lang w:val="uk-UA" w:eastAsia="ru-RU"/>
              </w:rPr>
              <w:lastRenderedPageBreak/>
              <w:t>таких невідповідностей.</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Замовник розглядає подані тендерні пропозиції з урахуванням виправлення або </w:t>
            </w:r>
            <w:proofErr w:type="spellStart"/>
            <w:r w:rsidRPr="00E95F00">
              <w:rPr>
                <w:rFonts w:ascii="Times New Roman" w:eastAsia="Times New Roman" w:hAnsi="Times New Roman" w:cs="Times New Roman"/>
                <w:color w:val="000000"/>
                <w:sz w:val="24"/>
                <w:szCs w:val="24"/>
                <w:lang w:val="uk-UA" w:eastAsia="ru-RU"/>
              </w:rPr>
              <w:t>невиправлення</w:t>
            </w:r>
            <w:proofErr w:type="spellEnd"/>
            <w:r w:rsidRPr="00E95F00">
              <w:rPr>
                <w:rFonts w:ascii="Times New Roman" w:eastAsia="Times New Roman" w:hAnsi="Times New Roman" w:cs="Times New Roman"/>
                <w:color w:val="000000"/>
                <w:sz w:val="24"/>
                <w:szCs w:val="24"/>
                <w:lang w:val="uk-UA" w:eastAsia="ru-RU"/>
              </w:rPr>
              <w:t xml:space="preserve"> учасниками виявлених невідповідностей.</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w:t>
            </w:r>
          </w:p>
        </w:tc>
      </w:tr>
      <w:tr w:rsidR="00E95F00" w:rsidRPr="00167C3E"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2</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Інша інформація</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Інші умови тендерної документації:</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w:t>
            </w:r>
            <w:r w:rsidRPr="00E95F00">
              <w:rPr>
                <w:rFonts w:ascii="Times New Roman" w:eastAsia="Calibri" w:hAnsi="Times New Roman" w:cs="Times New Roman"/>
                <w:color w:val="000000"/>
                <w:sz w:val="24"/>
                <w:szCs w:val="24"/>
                <w:lang w:val="uk-UA" w:eastAsia="ru-RU"/>
              </w:rPr>
              <w:lastRenderedPageBreak/>
              <w:t xml:space="preserve">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E95F00">
              <w:rPr>
                <w:rFonts w:ascii="Times New Roman" w:eastAsia="Calibri" w:hAnsi="Times New Roman" w:cs="Times New Roman"/>
                <w:b/>
                <w:color w:val="000000"/>
                <w:sz w:val="24"/>
                <w:szCs w:val="24"/>
                <w:lang w:val="uk-UA" w:eastAsia="ru-RU"/>
              </w:rPr>
              <w:t>лист-роз’яснення</w:t>
            </w:r>
            <w:r w:rsidRPr="00E95F00">
              <w:rPr>
                <w:rFonts w:ascii="Times New Roman" w:eastAsia="Calibri" w:hAnsi="Times New Roman" w:cs="Times New Roman"/>
                <w:color w:val="000000"/>
                <w:sz w:val="24"/>
                <w:szCs w:val="24"/>
                <w:lang w:val="uk-UA" w:eastAsia="ru-RU"/>
              </w:rPr>
              <w:t xml:space="preserve"> в довільній формі в якому зазначає законодавчі підстави ненадання відповідних документів або копію/</w:t>
            </w:r>
            <w:proofErr w:type="spellStart"/>
            <w:r w:rsidRPr="00E95F00">
              <w:rPr>
                <w:rFonts w:ascii="Times New Roman" w:eastAsia="Calibri" w:hAnsi="Times New Roman" w:cs="Times New Roman"/>
                <w:color w:val="000000"/>
                <w:sz w:val="24"/>
                <w:szCs w:val="24"/>
                <w:lang w:val="uk-UA" w:eastAsia="ru-RU"/>
              </w:rPr>
              <w:t>ії</w:t>
            </w:r>
            <w:proofErr w:type="spellEnd"/>
            <w:r w:rsidRPr="00E95F00">
              <w:rPr>
                <w:rFonts w:ascii="Times New Roman" w:eastAsia="Calibri" w:hAnsi="Times New Roman" w:cs="Times New Roman"/>
                <w:color w:val="000000"/>
                <w:sz w:val="24"/>
                <w:szCs w:val="24"/>
                <w:lang w:val="uk-UA" w:eastAsia="ru-RU"/>
              </w:rPr>
              <w:t xml:space="preserve"> роз'яснення(</w:t>
            </w:r>
            <w:proofErr w:type="spellStart"/>
            <w:r w:rsidRPr="00E95F00">
              <w:rPr>
                <w:rFonts w:ascii="Times New Roman" w:eastAsia="Calibri" w:hAnsi="Times New Roman" w:cs="Times New Roman"/>
                <w:color w:val="000000"/>
                <w:sz w:val="24"/>
                <w:szCs w:val="24"/>
                <w:lang w:val="uk-UA" w:eastAsia="ru-RU"/>
              </w:rPr>
              <w:t>-нь</w:t>
            </w:r>
            <w:proofErr w:type="spellEnd"/>
            <w:r w:rsidRPr="00E95F00">
              <w:rPr>
                <w:rFonts w:ascii="Times New Roman" w:eastAsia="Calibri" w:hAnsi="Times New Roman" w:cs="Times New Roman"/>
                <w:color w:val="000000"/>
                <w:sz w:val="24"/>
                <w:szCs w:val="24"/>
                <w:lang w:val="uk-UA" w:eastAsia="ru-RU"/>
              </w:rPr>
              <w:t>) державних органів або не накладення електронного підпису;</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E95F00">
              <w:rPr>
                <w:rFonts w:ascii="Times New Roman" w:eastAsia="Calibri" w:hAnsi="Times New Roman" w:cs="Times New Roman"/>
                <w:i/>
                <w:color w:val="000000"/>
                <w:sz w:val="24"/>
                <w:szCs w:val="24"/>
                <w:lang w:val="uk-UA" w:eastAsia="ru-RU"/>
              </w:rPr>
              <w:t>Додатком 5</w:t>
            </w:r>
            <w:r w:rsidRPr="00E95F00">
              <w:rPr>
                <w:rFonts w:ascii="Times New Roman" w:eastAsia="Calibri"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 xml:space="preserve">7. Учасник, який подав тендерну пропозицію вважається таким, що згодний з проектом договору про закупівлю, викладеним в </w:t>
            </w:r>
            <w:r w:rsidRPr="00E95F00">
              <w:rPr>
                <w:rFonts w:ascii="Times New Roman" w:eastAsia="Calibri" w:hAnsi="Times New Roman" w:cs="Times New Roman"/>
                <w:b/>
                <w:i/>
                <w:color w:val="000000"/>
                <w:sz w:val="24"/>
                <w:szCs w:val="24"/>
                <w:lang w:val="uk-UA" w:eastAsia="ru-RU"/>
              </w:rPr>
              <w:t>Додатку 3</w:t>
            </w:r>
            <w:r w:rsidRPr="00E95F00">
              <w:rPr>
                <w:rFonts w:ascii="Times New Roman" w:eastAsia="Calibri"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w:t>
            </w:r>
            <w:r w:rsidRPr="00E95F00">
              <w:rPr>
                <w:rFonts w:ascii="Times New Roman" w:eastAsia="Calibri" w:hAnsi="Times New Roman" w:cs="Times New Roman"/>
                <w:color w:val="FF0000"/>
                <w:sz w:val="24"/>
                <w:szCs w:val="24"/>
                <w:lang w:val="uk-UA" w:eastAsia="ru-RU"/>
              </w:rPr>
              <w:t xml:space="preserve"> </w:t>
            </w:r>
            <w:r w:rsidRPr="00E95F00">
              <w:rPr>
                <w:rFonts w:ascii="Times New Roman" w:eastAsia="Calibri" w:hAnsi="Times New Roman" w:cs="Times New Roman"/>
                <w:color w:val="000000"/>
                <w:sz w:val="24"/>
                <w:szCs w:val="24"/>
                <w:lang w:val="uk-UA" w:eastAsia="ru-RU"/>
              </w:rPr>
              <w:t>до цієї тендерної документації;</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9. Фактом подання тендерної пропозиції Учасник підтверджує, що у попередніх взаємовідносинах між  Учасником та Замовником оперативно - господарську (-і) санкцію (-її), передбачену (-і) пунктом 4 частини 1 статті 236 ГКУ, як відмова від встановлення господарських відносин на майбутнє не було застосовано”;</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Примітка:</w:t>
            </w:r>
          </w:p>
          <w:p w:rsidR="00E95F00" w:rsidRPr="00E95F00" w:rsidRDefault="00E95F00" w:rsidP="00E95F00">
            <w:pPr>
              <w:widowControl w:val="0"/>
              <w:spacing w:after="0" w:line="240" w:lineRule="auto"/>
              <w:jc w:val="both"/>
              <w:rPr>
                <w:rFonts w:ascii="Times New Roman" w:eastAsia="Calibri" w:hAnsi="Times New Roman" w:cs="Times New Roman"/>
                <w:i/>
                <w:color w:val="000000"/>
                <w:sz w:val="24"/>
                <w:szCs w:val="24"/>
                <w:lang w:val="uk-UA" w:eastAsia="ru-RU"/>
              </w:rPr>
            </w:pPr>
            <w:r w:rsidRPr="00E95F00">
              <w:rPr>
                <w:rFonts w:ascii="Times New Roman" w:eastAsia="Calibri" w:hAnsi="Times New Roman" w:cs="Times New Roman"/>
                <w:i/>
                <w:color w:val="000000"/>
                <w:sz w:val="24"/>
                <w:szCs w:val="24"/>
                <w:lang w:val="uk-UA" w:eastAsia="ru-RU"/>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10. Пропозиція Учасника може містити документи з водяними знаками;</w:t>
            </w:r>
          </w:p>
          <w:p w:rsidR="00E95F00" w:rsidRPr="00E95F00" w:rsidRDefault="00E95F00" w:rsidP="00E95F00">
            <w:pPr>
              <w:widowControl w:val="0"/>
              <w:spacing w:after="0" w:line="240" w:lineRule="auto"/>
              <w:jc w:val="both"/>
              <w:rPr>
                <w:rFonts w:ascii="Times New Roman" w:eastAsia="Calibri" w:hAnsi="Times New Roman" w:cs="Times New Roman"/>
                <w:i/>
                <w:color w:val="000000"/>
                <w:sz w:val="24"/>
                <w:szCs w:val="24"/>
                <w:lang w:val="uk-UA" w:eastAsia="ru-RU"/>
              </w:rPr>
            </w:pPr>
            <w:r w:rsidRPr="00E95F00">
              <w:rPr>
                <w:rFonts w:ascii="Times New Roman" w:eastAsia="Calibri" w:hAnsi="Times New Roman" w:cs="Times New Roman"/>
                <w:i/>
                <w:color w:val="000000"/>
                <w:sz w:val="24"/>
                <w:szCs w:val="24"/>
                <w:lang w:val="uk-UA" w:eastAsia="ru-RU"/>
              </w:rPr>
              <w:t>У разі якщо Замовником буде перевірено та виявлено, що Учасник включений до Списку Учасників ринку, що набули статусу “</w:t>
            </w:r>
            <w:proofErr w:type="spellStart"/>
            <w:r w:rsidRPr="00E95F00">
              <w:rPr>
                <w:rFonts w:ascii="Times New Roman" w:eastAsia="Calibri" w:hAnsi="Times New Roman" w:cs="Times New Roman"/>
                <w:i/>
                <w:color w:val="000000"/>
                <w:sz w:val="24"/>
                <w:szCs w:val="24"/>
                <w:lang w:val="uk-UA" w:eastAsia="ru-RU"/>
              </w:rPr>
              <w:t>дефолтний</w:t>
            </w:r>
            <w:proofErr w:type="spellEnd"/>
            <w:r w:rsidRPr="00E95F00">
              <w:rPr>
                <w:rFonts w:ascii="Times New Roman" w:eastAsia="Calibri" w:hAnsi="Times New Roman" w:cs="Times New Roman"/>
                <w:i/>
                <w:color w:val="000000"/>
                <w:sz w:val="24"/>
                <w:szCs w:val="24"/>
                <w:lang w:val="uk-UA" w:eastAsia="ru-RU"/>
              </w:rPr>
              <w:t xml:space="preserve">” станом на дату проведення </w:t>
            </w:r>
            <w:r w:rsidRPr="00E95F00">
              <w:rPr>
                <w:rFonts w:ascii="Times New Roman" w:eastAsia="Calibri" w:hAnsi="Times New Roman" w:cs="Times New Roman"/>
                <w:i/>
                <w:color w:val="000000"/>
                <w:sz w:val="24"/>
                <w:szCs w:val="24"/>
                <w:lang w:val="uk-UA" w:eastAsia="ru-RU"/>
              </w:rPr>
              <w:lastRenderedPageBreak/>
              <w:t>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 xml:space="preserve">Закупівля здійснюється на очікувану потребу, відповідно після укладання договору про закупівлю обсяги закупівлі можуть бути зменшені/збільшені з урахуванням фактичного споживання та розміру фінансування. </w:t>
            </w:r>
          </w:p>
          <w:p w:rsidR="00E95F00" w:rsidRPr="00E95F00" w:rsidRDefault="00E95F00" w:rsidP="00E95F00">
            <w:pPr>
              <w:widowControl w:val="0"/>
              <w:spacing w:after="0" w:line="240" w:lineRule="auto"/>
              <w:jc w:val="both"/>
              <w:rPr>
                <w:rFonts w:ascii="Times New Roman" w:eastAsia="Times New Roman" w:hAnsi="Times New Roman" w:cs="Times New Roman"/>
                <w:sz w:val="24"/>
                <w:szCs w:val="24"/>
                <w:lang w:val="uk-UA" w:eastAsia="uk-UA"/>
              </w:rPr>
            </w:pPr>
            <w:r w:rsidRPr="00E95F00">
              <w:rPr>
                <w:rFonts w:ascii="Times New Roman" w:eastAsia="Calibri" w:hAnsi="Times New Roman" w:cs="Times New Roman"/>
                <w:color w:val="000000"/>
                <w:sz w:val="24"/>
                <w:szCs w:val="24"/>
                <w:lang w:val="uk-UA" w:eastAsia="ru-RU"/>
              </w:rPr>
              <w:t>11.</w:t>
            </w:r>
            <w:r w:rsidRPr="00E95F00">
              <w:rPr>
                <w:rFonts w:ascii="Times New Roman" w:eastAsia="Times New Roman" w:hAnsi="Times New Roman" w:cs="Times New Roman"/>
                <w:sz w:val="24"/>
                <w:szCs w:val="24"/>
                <w:lang w:val="uk-UA" w:eastAsia="uk-UA"/>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   </w:t>
            </w:r>
            <w:r w:rsidRPr="00E95F00">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   </w:t>
            </w:r>
            <w:r w:rsidRPr="00E95F00">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95F00" w:rsidRPr="00E95F00" w:rsidRDefault="00E95F00" w:rsidP="00E95F00">
            <w:pPr>
              <w:widowControl w:val="0"/>
              <w:spacing w:line="256" w:lineRule="auto"/>
              <w:jc w:val="both"/>
              <w:rPr>
                <w:rFonts w:ascii="Times New Roman" w:eastAsia="Times New Roman" w:hAnsi="Times New Roman" w:cs="Times New Roman"/>
                <w:i/>
                <w:sz w:val="24"/>
                <w:szCs w:val="24"/>
                <w:lang w:val="uk-UA" w:eastAsia="uk-UA"/>
              </w:rPr>
            </w:pPr>
            <w:r w:rsidRPr="00E95F00">
              <w:rPr>
                <w:rFonts w:ascii="Times New Roman" w:eastAsia="Times New Roman" w:hAnsi="Times New Roman" w:cs="Times New Roman"/>
                <w:sz w:val="24"/>
                <w:szCs w:val="24"/>
                <w:lang w:val="uk-UA" w:eastAsia="uk-UA"/>
              </w:rPr>
              <w:t xml:space="preserve">—   </w:t>
            </w:r>
            <w:r w:rsidRPr="00E95F00">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Times New Roman" w:hAnsi="Times New Roman" w:cs="Times New Roman"/>
                <w:sz w:val="24"/>
                <w:szCs w:val="24"/>
                <w:lang w:val="uk-UA" w:eastAsia="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E95F00">
              <w:rPr>
                <w:rFonts w:ascii="Times New Roman" w:eastAsia="Times New Roman" w:hAnsi="Times New Roman" w:cs="Times New Roman"/>
                <w:sz w:val="24"/>
                <w:szCs w:val="24"/>
                <w:lang w:val="uk-UA" w:eastAsia="uk-UA"/>
              </w:rPr>
              <w:t>бенефіціарними</w:t>
            </w:r>
            <w:proofErr w:type="spellEnd"/>
            <w:r w:rsidRPr="00E95F00">
              <w:rPr>
                <w:rFonts w:ascii="Times New Roman" w:eastAsia="Times New Roman" w:hAnsi="Times New Roman" w:cs="Times New Roman"/>
                <w:sz w:val="24"/>
                <w:szCs w:val="24"/>
                <w:lang w:val="uk-UA" w:eastAsia="uk-UA"/>
              </w:rPr>
              <w:t xml:space="preserve"> власниками (</w:t>
            </w:r>
            <w:proofErr w:type="spellStart"/>
            <w:r w:rsidRPr="00E95F00">
              <w:rPr>
                <w:rFonts w:ascii="Times New Roman" w:eastAsia="Times New Roman" w:hAnsi="Times New Roman" w:cs="Times New Roman"/>
                <w:sz w:val="24"/>
                <w:szCs w:val="24"/>
                <w:lang w:val="uk-UA" w:eastAsia="uk-UA"/>
              </w:rPr>
              <w:t>власниками</w:t>
            </w:r>
            <w:proofErr w:type="spellEnd"/>
            <w:r w:rsidRPr="00E95F00">
              <w:rPr>
                <w:rFonts w:ascii="Times New Roman" w:eastAsia="Times New Roman" w:hAnsi="Times New Roman" w:cs="Times New Roman"/>
                <w:sz w:val="24"/>
                <w:szCs w:val="24"/>
                <w:lang w:val="uk-UA" w:eastAsia="uk-UA"/>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w:t>
            </w:r>
            <w:r w:rsidRPr="00E95F00">
              <w:rPr>
                <w:rFonts w:ascii="Times New Roman" w:eastAsia="Times New Roman" w:hAnsi="Times New Roman" w:cs="Times New Roman"/>
                <w:sz w:val="24"/>
                <w:szCs w:val="24"/>
                <w:lang w:val="uk-UA" w:eastAsia="uk-UA"/>
              </w:rPr>
              <w:lastRenderedPageBreak/>
              <w:t>набрання чинності цією постановою.</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4</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Відхилення тендерних пропозицій</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color w:val="000000"/>
                <w:sz w:val="24"/>
                <w:szCs w:val="24"/>
                <w:lang w:val="uk-UA" w:eastAsia="ru-RU"/>
              </w:rPr>
              <w:t xml:space="preserve"> </w:t>
            </w:r>
            <w:r w:rsidRPr="00E95F00">
              <w:rPr>
                <w:rFonts w:ascii="Times New Roman" w:eastAsia="Times New Roman" w:hAnsi="Times New Roman" w:cs="Times New Roman"/>
                <w:b/>
                <w:i/>
                <w:sz w:val="24"/>
                <w:szCs w:val="24"/>
                <w:highlight w:val="white"/>
                <w:lang w:val="uk-UA" w:eastAsia="uk-UA"/>
              </w:rPr>
              <w:t>Замовник відхиляє тендерну пропозицію</w:t>
            </w:r>
            <w:r w:rsidRPr="00E95F00">
              <w:rPr>
                <w:rFonts w:ascii="Times New Roman" w:eastAsia="Times New Roman" w:hAnsi="Times New Roman" w:cs="Times New Roman"/>
                <w:sz w:val="24"/>
                <w:szCs w:val="24"/>
                <w:highlight w:val="white"/>
                <w:lang w:val="uk-UA" w:eastAsia="uk-UA"/>
              </w:rPr>
              <w:t xml:space="preserve"> із зазначенням аргументації в електронній системі закупівель у разі, коли:</w:t>
            </w:r>
          </w:p>
          <w:p w:rsidR="00E95F00" w:rsidRPr="00E95F00" w:rsidRDefault="00E95F00" w:rsidP="00E95F00">
            <w:pPr>
              <w:widowControl w:val="0"/>
              <w:spacing w:line="228" w:lineRule="auto"/>
              <w:jc w:val="both"/>
              <w:rPr>
                <w:rFonts w:ascii="Times New Roman" w:eastAsia="Times New Roman" w:hAnsi="Times New Roman" w:cs="Times New Roman"/>
                <w:b/>
                <w:i/>
                <w:sz w:val="24"/>
                <w:szCs w:val="24"/>
                <w:highlight w:val="white"/>
                <w:lang w:val="uk-UA" w:eastAsia="uk-UA"/>
              </w:rPr>
            </w:pPr>
            <w:r w:rsidRPr="00E95F00">
              <w:rPr>
                <w:rFonts w:ascii="Times New Roman" w:eastAsia="Times New Roman" w:hAnsi="Times New Roman" w:cs="Times New Roman"/>
                <w:b/>
                <w:i/>
                <w:sz w:val="24"/>
                <w:szCs w:val="24"/>
                <w:highlight w:val="white"/>
                <w:lang w:val="uk-UA" w:eastAsia="uk-UA"/>
              </w:rPr>
              <w:t>1) учасник процедури закупівлі:</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xml:space="preserve">— не надав обґрунтування аномально низької ціни тендерної пропозиції протягом строку визначеного абзацом </w:t>
            </w:r>
            <w:r w:rsidRPr="00E95F00">
              <w:rPr>
                <w:rFonts w:ascii="Times New Roman" w:eastAsia="Times New Roman" w:hAnsi="Times New Roman" w:cs="Times New Roman"/>
                <w:sz w:val="24"/>
                <w:szCs w:val="24"/>
                <w:highlight w:val="white"/>
                <w:lang w:eastAsia="uk-UA"/>
              </w:rPr>
              <w:t>п’</w:t>
            </w:r>
            <w:proofErr w:type="spellStart"/>
            <w:r w:rsidRPr="00E95F00">
              <w:rPr>
                <w:rFonts w:ascii="Times New Roman" w:eastAsia="Times New Roman" w:hAnsi="Times New Roman" w:cs="Times New Roman"/>
                <w:sz w:val="24"/>
                <w:szCs w:val="24"/>
                <w:highlight w:val="white"/>
                <w:lang w:val="uk-UA" w:eastAsia="uk-UA"/>
              </w:rPr>
              <w:t>ятим</w:t>
            </w:r>
            <w:proofErr w:type="spellEnd"/>
            <w:r w:rsidRPr="00E95F00">
              <w:rPr>
                <w:rFonts w:ascii="Times New Roman" w:eastAsia="Times New Roman" w:hAnsi="Times New Roman" w:cs="Times New Roman"/>
                <w:sz w:val="24"/>
                <w:szCs w:val="24"/>
                <w:highlight w:val="white"/>
                <w:lang w:val="uk-UA" w:eastAsia="uk-UA"/>
              </w:rPr>
              <w:t xml:space="preserve"> пункту 38 Особливостей;</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E95F00">
              <w:rPr>
                <w:rFonts w:ascii="Times New Roman" w:eastAsia="Times New Roman" w:hAnsi="Times New Roman" w:cs="Times New Roman"/>
                <w:sz w:val="24"/>
                <w:szCs w:val="24"/>
                <w:highlight w:val="white"/>
                <w:lang w:val="uk-UA" w:eastAsia="uk-UA"/>
              </w:rPr>
              <w:t>бенефіціарним</w:t>
            </w:r>
            <w:proofErr w:type="spellEnd"/>
            <w:r w:rsidRPr="00E95F00">
              <w:rPr>
                <w:rFonts w:ascii="Times New Roman" w:eastAsia="Times New Roman" w:hAnsi="Times New Roman" w:cs="Times New Roman"/>
                <w:sz w:val="24"/>
                <w:szCs w:val="24"/>
                <w:highlight w:val="white"/>
                <w:lang w:val="uk-UA" w:eastAsia="uk-UA"/>
              </w:rPr>
              <w:t xml:space="preserve"> власником (</w:t>
            </w:r>
            <w:proofErr w:type="spellStart"/>
            <w:r w:rsidRPr="00E95F00">
              <w:rPr>
                <w:rFonts w:ascii="Times New Roman" w:eastAsia="Times New Roman" w:hAnsi="Times New Roman" w:cs="Times New Roman"/>
                <w:sz w:val="24"/>
                <w:szCs w:val="24"/>
                <w:highlight w:val="white"/>
                <w:lang w:val="uk-UA" w:eastAsia="uk-UA"/>
              </w:rPr>
              <w:t>власником</w:t>
            </w:r>
            <w:proofErr w:type="spellEnd"/>
            <w:r w:rsidRPr="00E95F00">
              <w:rPr>
                <w:rFonts w:ascii="Times New Roman" w:eastAsia="Times New Roman" w:hAnsi="Times New Roman" w:cs="Times New Roman"/>
                <w:sz w:val="24"/>
                <w:szCs w:val="24"/>
                <w:highlight w:val="white"/>
                <w:lang w:val="uk-UA" w:eastAsia="uk-UA"/>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Pr="00E95F00">
              <w:rPr>
                <w:rFonts w:ascii="Times New Roman" w:eastAsia="Times New Roman" w:hAnsi="Times New Roman" w:cs="Times New Roman"/>
                <w:sz w:val="24"/>
                <w:szCs w:val="24"/>
                <w:highlight w:val="white"/>
                <w:lang w:val="uk-UA" w:eastAsia="uk-UA"/>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95F00" w:rsidRPr="00E95F00" w:rsidRDefault="00E95F00" w:rsidP="00E95F00">
            <w:pPr>
              <w:widowControl w:val="0"/>
              <w:spacing w:line="228" w:lineRule="auto"/>
              <w:jc w:val="both"/>
              <w:rPr>
                <w:rFonts w:ascii="Times New Roman" w:eastAsia="Times New Roman" w:hAnsi="Times New Roman" w:cs="Times New Roman"/>
                <w:b/>
                <w:i/>
                <w:sz w:val="24"/>
                <w:szCs w:val="24"/>
                <w:highlight w:val="white"/>
                <w:lang w:val="uk-UA" w:eastAsia="uk-UA"/>
              </w:rPr>
            </w:pPr>
            <w:r w:rsidRPr="00E95F00">
              <w:rPr>
                <w:rFonts w:ascii="Times New Roman" w:eastAsia="Times New Roman" w:hAnsi="Times New Roman" w:cs="Times New Roman"/>
                <w:b/>
                <w:i/>
                <w:sz w:val="24"/>
                <w:szCs w:val="24"/>
                <w:highlight w:val="white"/>
                <w:lang w:val="uk-UA" w:eastAsia="uk-UA"/>
              </w:rPr>
              <w:t>2) тендерна пропозиція:</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не відповідає умовам технічної специфікації та іншим вимогам щодо предмета закупівлі тендерної документації;</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викладена іншою мовою (мовами), ніж мова (мови), що передбачена тендерною документацією;</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є такою, строк дії якої закінчився;</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E95F00" w:rsidRPr="00E95F00" w:rsidRDefault="00E95F00" w:rsidP="00E95F00">
            <w:pPr>
              <w:widowControl w:val="0"/>
              <w:spacing w:line="228" w:lineRule="auto"/>
              <w:jc w:val="both"/>
              <w:rPr>
                <w:rFonts w:ascii="Times New Roman" w:eastAsia="Times New Roman" w:hAnsi="Times New Roman" w:cs="Times New Roman"/>
                <w:b/>
                <w:i/>
                <w:sz w:val="24"/>
                <w:szCs w:val="24"/>
                <w:highlight w:val="white"/>
                <w:lang w:val="uk-UA" w:eastAsia="uk-UA"/>
              </w:rPr>
            </w:pPr>
            <w:r w:rsidRPr="00E95F00">
              <w:rPr>
                <w:rFonts w:ascii="Times New Roman" w:eastAsia="Times New Roman" w:hAnsi="Times New Roman" w:cs="Times New Roman"/>
                <w:b/>
                <w:i/>
                <w:sz w:val="24"/>
                <w:szCs w:val="24"/>
                <w:highlight w:val="white"/>
                <w:lang w:val="uk-UA" w:eastAsia="uk-UA"/>
              </w:rPr>
              <w:t>3) переможець процедури закупівлі:</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не надав забезпечення виконання договору про закупівлю, якщо таке забезпечення вимагалося замовником;</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xml:space="preserve">— </w:t>
            </w:r>
            <w:r w:rsidRPr="00E95F00">
              <w:rPr>
                <w:rFonts w:ascii="Times New Roman" w:eastAsia="Times New Roman" w:hAnsi="Times New Roman" w:cs="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r w:rsidRPr="00E95F00">
              <w:rPr>
                <w:rFonts w:ascii="Times New Roman" w:eastAsia="Times New Roman" w:hAnsi="Times New Roman" w:cs="Times New Roman"/>
                <w:sz w:val="24"/>
                <w:szCs w:val="24"/>
                <w:highlight w:val="white"/>
                <w:lang w:val="uk-UA" w:eastAsia="uk-UA"/>
              </w:rPr>
              <w:t>.</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95F00" w:rsidRPr="00E95F00" w:rsidRDefault="00E95F00" w:rsidP="00E95F00">
            <w:pPr>
              <w:widowControl w:val="0"/>
              <w:spacing w:line="228" w:lineRule="auto"/>
              <w:jc w:val="both"/>
              <w:rPr>
                <w:rFonts w:ascii="Times New Roman" w:eastAsia="Times New Roman" w:hAnsi="Times New Roman" w:cs="Times New Roman"/>
                <w:b/>
                <w:i/>
                <w:sz w:val="24"/>
                <w:szCs w:val="24"/>
                <w:highlight w:val="white"/>
                <w:lang w:val="uk-UA" w:eastAsia="uk-UA"/>
              </w:rPr>
            </w:pPr>
            <w:r w:rsidRPr="00E95F00">
              <w:rPr>
                <w:rFonts w:ascii="Times New Roman" w:eastAsia="Times New Roman" w:hAnsi="Times New Roman" w:cs="Times New Roman"/>
                <w:b/>
                <w:i/>
                <w:sz w:val="24"/>
                <w:szCs w:val="24"/>
                <w:highlight w:val="white"/>
                <w:lang w:val="uk-UA" w:eastAsia="uk-UA"/>
              </w:rPr>
              <w:t>Замовник може відхилити тендерну пропозицію</w:t>
            </w:r>
            <w:r w:rsidRPr="00E95F00">
              <w:rPr>
                <w:rFonts w:ascii="Times New Roman" w:eastAsia="Times New Roman" w:hAnsi="Times New Roman" w:cs="Times New Roman"/>
                <w:sz w:val="24"/>
                <w:szCs w:val="24"/>
                <w:highlight w:val="white"/>
                <w:lang w:val="uk-UA" w:eastAsia="uk-UA"/>
              </w:rPr>
              <w:t xml:space="preserve"> із </w:t>
            </w:r>
            <w:r w:rsidRPr="00E95F00">
              <w:rPr>
                <w:rFonts w:ascii="Times New Roman" w:eastAsia="Times New Roman" w:hAnsi="Times New Roman" w:cs="Times New Roman"/>
                <w:sz w:val="24"/>
                <w:szCs w:val="24"/>
                <w:highlight w:val="white"/>
                <w:lang w:val="uk-UA" w:eastAsia="uk-UA"/>
              </w:rPr>
              <w:lastRenderedPageBreak/>
              <w:t xml:space="preserve">зазначенням аргументації в електронній системі закупівель </w:t>
            </w:r>
            <w:r w:rsidRPr="00E95F00">
              <w:rPr>
                <w:rFonts w:ascii="Times New Roman" w:eastAsia="Times New Roman" w:hAnsi="Times New Roman" w:cs="Times New Roman"/>
                <w:b/>
                <w:i/>
                <w:sz w:val="24"/>
                <w:szCs w:val="24"/>
                <w:highlight w:val="white"/>
                <w:lang w:val="uk-UA" w:eastAsia="uk-UA"/>
              </w:rPr>
              <w:t>у разі, коли:</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95F00" w:rsidRPr="00E95F00" w:rsidRDefault="00E95F00" w:rsidP="00E95F00">
            <w:pPr>
              <w:widowControl w:val="0"/>
              <w:spacing w:after="0" w:line="240"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highlight w:val="white"/>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95F00">
              <w:rPr>
                <w:rFonts w:ascii="Times New Roman" w:eastAsia="Times New Roman" w:hAnsi="Times New Roman" w:cs="Times New Roman"/>
                <w:b/>
                <w:i/>
                <w:sz w:val="24"/>
                <w:szCs w:val="24"/>
                <w:highlight w:val="white"/>
                <w:lang w:val="uk-UA" w:eastAsia="uk-UA"/>
              </w:rPr>
              <w:t>не пізніш як через чотири дні</w:t>
            </w:r>
            <w:r w:rsidRPr="00E95F00">
              <w:rPr>
                <w:rFonts w:ascii="Times New Roman" w:eastAsia="Times New Roman" w:hAnsi="Times New Roman" w:cs="Times New Roman"/>
                <w:b/>
                <w:sz w:val="24"/>
                <w:szCs w:val="24"/>
                <w:highlight w:val="white"/>
                <w:lang w:val="uk-UA" w:eastAsia="uk-UA"/>
              </w:rPr>
              <w:t xml:space="preserve"> </w:t>
            </w:r>
            <w:r w:rsidRPr="00E95F00">
              <w:rPr>
                <w:rFonts w:ascii="Times New Roman" w:eastAsia="Times New Roman" w:hAnsi="Times New Roman" w:cs="Times New Roman"/>
                <w:sz w:val="24"/>
                <w:szCs w:val="24"/>
                <w:highlight w:val="white"/>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sz w:val="24"/>
                <w:szCs w:val="24"/>
                <w:lang w:val="uk-UA" w:eastAsia="uk-UA"/>
              </w:rPr>
              <w:t xml:space="preserve">Замовник </w:t>
            </w:r>
            <w:proofErr w:type="spellStart"/>
            <w:r w:rsidRPr="00E95F00">
              <w:rPr>
                <w:rFonts w:ascii="Times New Roman" w:eastAsia="Times New Roman" w:hAnsi="Times New Roman" w:cs="Times New Roman"/>
                <w:sz w:val="24"/>
                <w:szCs w:val="24"/>
                <w:lang w:val="uk-UA" w:eastAsia="uk-UA"/>
              </w:rPr>
              <w:t>зобов</w:t>
            </w:r>
            <w:proofErr w:type="spellEnd"/>
            <w:r w:rsidRPr="00E95F00">
              <w:rPr>
                <w:rFonts w:ascii="Times New Roman" w:eastAsia="Times New Roman" w:hAnsi="Times New Roman" w:cs="Times New Roman"/>
                <w:sz w:val="24"/>
                <w:szCs w:val="24"/>
                <w:lang w:eastAsia="uk-UA"/>
              </w:rPr>
              <w:t>’</w:t>
            </w:r>
            <w:proofErr w:type="spellStart"/>
            <w:r w:rsidRPr="00E95F00">
              <w:rPr>
                <w:rFonts w:ascii="Times New Roman" w:eastAsia="Times New Roman" w:hAnsi="Times New Roman" w:cs="Times New Roman"/>
                <w:sz w:val="24"/>
                <w:szCs w:val="24"/>
                <w:lang w:val="uk-UA" w:eastAsia="uk-UA"/>
              </w:rPr>
              <w:t>язаний</w:t>
            </w:r>
            <w:proofErr w:type="spellEnd"/>
            <w:r w:rsidRPr="00E95F00">
              <w:rPr>
                <w:rFonts w:ascii="Times New Roman" w:eastAsia="Times New Roman" w:hAnsi="Times New Roman" w:cs="Times New Roman"/>
                <w:sz w:val="24"/>
                <w:szCs w:val="24"/>
                <w:lang w:val="uk-UA" w:eastAsia="uk-UA"/>
              </w:rPr>
              <w:t xml:space="preserve">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E95F00" w:rsidRPr="00E95F00" w:rsidTr="00A56BA1">
        <w:trPr>
          <w:trHeight w:val="522"/>
          <w:jc w:val="center"/>
        </w:trPr>
        <w:tc>
          <w:tcPr>
            <w:tcW w:w="1038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E95F00" w:rsidRPr="00E95F00" w:rsidRDefault="00E95F00" w:rsidP="00E95F00">
            <w:pPr>
              <w:widowControl w:val="0"/>
              <w:spacing w:after="0" w:line="240" w:lineRule="auto"/>
              <w:ind w:hanging="21"/>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Розділ VI. Результати тендеру та укладання договору про закупівлю</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1</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Відміна Замовником тендеру чи визнання його таким, що не відбувся</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b/>
                <w:i/>
                <w:sz w:val="24"/>
                <w:szCs w:val="24"/>
                <w:lang w:val="uk-UA" w:eastAsia="uk-UA"/>
              </w:rPr>
            </w:pPr>
            <w:r w:rsidRPr="00E95F00">
              <w:rPr>
                <w:rFonts w:ascii="Times New Roman" w:eastAsia="Times New Roman" w:hAnsi="Times New Roman" w:cs="Times New Roman"/>
                <w:color w:val="000000"/>
                <w:sz w:val="24"/>
                <w:szCs w:val="24"/>
                <w:lang w:val="uk-UA" w:eastAsia="ru-RU"/>
              </w:rPr>
              <w:t xml:space="preserve"> </w:t>
            </w:r>
            <w:r w:rsidRPr="00E95F00">
              <w:rPr>
                <w:rFonts w:ascii="Times New Roman" w:eastAsia="Times New Roman" w:hAnsi="Times New Roman" w:cs="Times New Roman"/>
                <w:b/>
                <w:i/>
                <w:sz w:val="24"/>
                <w:szCs w:val="24"/>
                <w:lang w:val="uk-UA" w:eastAsia="uk-UA"/>
              </w:rPr>
              <w:t>Замовник відміняє відкриті торги у разі:</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1) відсутності подальшої потреби в закупівлі товарів, робіт чи послуг;</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2) неможливості усунення порушень, що виникли через </w:t>
            </w:r>
            <w:r w:rsidRPr="00E95F00">
              <w:rPr>
                <w:rFonts w:ascii="Times New Roman" w:eastAsia="Times New Roman" w:hAnsi="Times New Roman" w:cs="Times New Roman"/>
                <w:sz w:val="24"/>
                <w:szCs w:val="24"/>
                <w:lang w:val="uk-UA" w:eastAsia="uk-UA"/>
              </w:rPr>
              <w:lastRenderedPageBreak/>
              <w:t>виявлені порушення вимог законодавства у сфері публічних закупівель, з описом таких порушень;</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3) скорочення обсягу видатків на здійснення закупівлі товарів, робіт чи послуг;</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4) коли здійснення закупівлі стало неможливим внаслідок дії обставин непереборної сили.</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У разі відміни відкритих торгів замовник </w:t>
            </w:r>
            <w:r w:rsidRPr="00E95F00">
              <w:rPr>
                <w:rFonts w:ascii="Times New Roman" w:eastAsia="Times New Roman" w:hAnsi="Times New Roman" w:cs="Times New Roman"/>
                <w:b/>
                <w:i/>
                <w:sz w:val="24"/>
                <w:szCs w:val="24"/>
                <w:lang w:val="uk-UA" w:eastAsia="uk-UA"/>
              </w:rPr>
              <w:t>протягом одного робочого дня</w:t>
            </w:r>
            <w:r w:rsidRPr="00E95F00">
              <w:rPr>
                <w:rFonts w:ascii="Times New Roman" w:eastAsia="Times New Roman" w:hAnsi="Times New Roman" w:cs="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E95F00" w:rsidRPr="00E95F00" w:rsidRDefault="00E95F00" w:rsidP="00E95F00">
            <w:pPr>
              <w:widowControl w:val="0"/>
              <w:spacing w:line="256" w:lineRule="auto"/>
              <w:jc w:val="both"/>
              <w:rPr>
                <w:rFonts w:ascii="Times New Roman" w:eastAsia="Times New Roman" w:hAnsi="Times New Roman" w:cs="Times New Roman"/>
                <w:b/>
                <w:i/>
                <w:sz w:val="24"/>
                <w:szCs w:val="24"/>
                <w:lang w:val="uk-UA" w:eastAsia="uk-UA"/>
              </w:rPr>
            </w:pPr>
            <w:r w:rsidRPr="00E95F00">
              <w:rPr>
                <w:rFonts w:ascii="Times New Roman" w:eastAsia="Times New Roman" w:hAnsi="Times New Roman" w:cs="Times New Roman"/>
                <w:b/>
                <w:i/>
                <w:sz w:val="24"/>
                <w:szCs w:val="24"/>
                <w:lang w:val="uk-UA" w:eastAsia="uk-UA"/>
              </w:rPr>
              <w:t>Відкриті торги автоматично відміняються електронною системою закупівель у разі:</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95F00">
              <w:rPr>
                <w:rFonts w:ascii="Times New Roman" w:eastAsia="Times New Roman" w:hAnsi="Times New Roman" w:cs="Times New Roman"/>
                <w:sz w:val="24"/>
                <w:szCs w:val="24"/>
                <w:highlight w:val="white"/>
                <w:lang w:val="uk-UA" w:eastAsia="uk-UA"/>
              </w:rPr>
              <w:t>цими особливостями</w:t>
            </w:r>
            <w:r w:rsidRPr="00E95F00">
              <w:rPr>
                <w:rFonts w:ascii="Times New Roman" w:eastAsia="Times New Roman" w:hAnsi="Times New Roman" w:cs="Times New Roman"/>
                <w:sz w:val="24"/>
                <w:szCs w:val="24"/>
                <w:lang w:val="uk-UA" w:eastAsia="uk-UA"/>
              </w:rPr>
              <w:t>;</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2) не</w:t>
            </w:r>
            <w:r w:rsidRPr="00E95F00">
              <w:rPr>
                <w:rFonts w:ascii="Times New Roman" w:eastAsia="Times New Roman" w:hAnsi="Times New Roman" w:cs="Times New Roman"/>
                <w:sz w:val="24"/>
                <w:szCs w:val="24"/>
                <w:highlight w:val="white"/>
                <w:lang w:val="uk-UA" w:eastAsia="uk-UA"/>
              </w:rPr>
              <w:t>подання жодної тендерної пропозиції для участі</w:t>
            </w:r>
            <w:r w:rsidRPr="00E95F00">
              <w:rPr>
                <w:rFonts w:ascii="Times New Roman" w:eastAsia="Times New Roman" w:hAnsi="Times New Roman" w:cs="Times New Roman"/>
                <w:sz w:val="24"/>
                <w:szCs w:val="24"/>
                <w:lang w:val="uk-UA" w:eastAsia="uk-UA"/>
              </w:rPr>
              <w:t xml:space="preserve"> у відкритих торгах у строк, установлений замовником згідно з </w:t>
            </w:r>
            <w:r w:rsidRPr="00E95F00">
              <w:rPr>
                <w:rFonts w:ascii="Times New Roman" w:eastAsia="Times New Roman" w:hAnsi="Times New Roman" w:cs="Times New Roman"/>
                <w:sz w:val="24"/>
                <w:szCs w:val="24"/>
                <w:highlight w:val="white"/>
                <w:lang w:val="uk-UA" w:eastAsia="uk-UA"/>
              </w:rPr>
              <w:t>цими особливостями</w:t>
            </w:r>
            <w:r w:rsidRPr="00E95F00">
              <w:rPr>
                <w:rFonts w:ascii="Times New Roman" w:eastAsia="Times New Roman" w:hAnsi="Times New Roman" w:cs="Times New Roman"/>
                <w:sz w:val="24"/>
                <w:szCs w:val="24"/>
                <w:lang w:val="uk-UA" w:eastAsia="uk-UA"/>
              </w:rPr>
              <w:t>.</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Відкриті торги можуть бути відмінені частково (за лотом).</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95F00">
              <w:rPr>
                <w:rFonts w:ascii="Times New Roman" w:eastAsia="Times New Roman" w:hAnsi="Times New Roman" w:cs="Times New Roman"/>
                <w:color w:val="4A86E8"/>
                <w:sz w:val="24"/>
                <w:szCs w:val="24"/>
                <w:lang w:val="uk-UA" w:eastAsia="uk-UA"/>
              </w:rPr>
              <w:t>.</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2</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 xml:space="preserve">Строк укладання договору </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color w:val="000000"/>
                <w:sz w:val="24"/>
                <w:szCs w:val="24"/>
                <w:lang w:val="uk-UA" w:eastAsia="ru-RU"/>
              </w:rPr>
              <w:t xml:space="preserve">2.1. </w:t>
            </w:r>
            <w:r w:rsidRPr="00E95F00">
              <w:rPr>
                <w:rFonts w:ascii="Times New Roman" w:eastAsia="Times New Roman" w:hAnsi="Times New Roman" w:cs="Times New Roman"/>
                <w:sz w:val="24"/>
                <w:szCs w:val="24"/>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95F00">
              <w:rPr>
                <w:rFonts w:ascii="Times New Roman" w:eastAsia="Times New Roman" w:hAnsi="Times New Roman" w:cs="Times New Roman"/>
                <w:b/>
                <w:i/>
                <w:sz w:val="24"/>
                <w:szCs w:val="24"/>
                <w:highlight w:val="white"/>
                <w:lang w:val="uk-UA" w:eastAsia="uk-UA"/>
              </w:rPr>
              <w:t>не пізніше ніж через 15 днів</w:t>
            </w:r>
            <w:r w:rsidRPr="00E95F00">
              <w:rPr>
                <w:rFonts w:ascii="Times New Roman" w:eastAsia="Times New Roman" w:hAnsi="Times New Roman" w:cs="Times New Roman"/>
                <w:sz w:val="24"/>
                <w:szCs w:val="24"/>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95F00">
              <w:rPr>
                <w:rFonts w:ascii="Times New Roman" w:eastAsia="Times New Roman" w:hAnsi="Times New Roman" w:cs="Times New Roman"/>
                <w:b/>
                <w:i/>
                <w:sz w:val="24"/>
                <w:szCs w:val="24"/>
                <w:highlight w:val="white"/>
                <w:lang w:val="uk-UA" w:eastAsia="uk-UA"/>
              </w:rPr>
              <w:t>може бути продовжений до 60 днів</w:t>
            </w:r>
            <w:r w:rsidRPr="00E95F00">
              <w:rPr>
                <w:rFonts w:ascii="Times New Roman" w:eastAsia="Times New Roman" w:hAnsi="Times New Roman" w:cs="Times New Roman"/>
                <w:sz w:val="24"/>
                <w:szCs w:val="24"/>
                <w:highlight w:val="white"/>
                <w:lang w:val="uk-UA" w:eastAsia="uk-UA"/>
              </w:rPr>
              <w:t xml:space="preserve">. </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sz w:val="24"/>
                <w:szCs w:val="24"/>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E95F00">
              <w:rPr>
                <w:rFonts w:ascii="Times New Roman" w:eastAsia="Times New Roman" w:hAnsi="Times New Roman" w:cs="Times New Roman"/>
                <w:b/>
                <w:i/>
                <w:sz w:val="24"/>
                <w:szCs w:val="24"/>
                <w:highlight w:val="white"/>
                <w:lang w:val="uk-UA" w:eastAsia="uk-UA"/>
              </w:rPr>
              <w:t>не може бути укладено раніше ніж через п’ять днів</w:t>
            </w:r>
            <w:r w:rsidRPr="00E95F00">
              <w:rPr>
                <w:rFonts w:ascii="Times New Roman" w:eastAsia="Times New Roman" w:hAnsi="Times New Roman" w:cs="Times New Roman"/>
                <w:i/>
                <w:sz w:val="24"/>
                <w:szCs w:val="24"/>
                <w:highlight w:val="white"/>
                <w:lang w:val="uk-UA" w:eastAsia="uk-UA"/>
              </w:rPr>
              <w:t xml:space="preserve"> </w:t>
            </w:r>
            <w:r w:rsidRPr="00E95F00">
              <w:rPr>
                <w:rFonts w:ascii="Times New Roman" w:eastAsia="Times New Roman" w:hAnsi="Times New Roman" w:cs="Times New Roman"/>
                <w:sz w:val="24"/>
                <w:szCs w:val="24"/>
                <w:highlight w:val="white"/>
                <w:lang w:val="uk-UA" w:eastAsia="uk-UA"/>
              </w:rPr>
              <w:t xml:space="preserve">з дати оприлюднення в електронній системі закупівель </w:t>
            </w:r>
            <w:r w:rsidRPr="00E95F00">
              <w:rPr>
                <w:rFonts w:ascii="Times New Roman" w:eastAsia="Times New Roman" w:hAnsi="Times New Roman" w:cs="Times New Roman"/>
                <w:sz w:val="24"/>
                <w:szCs w:val="24"/>
                <w:highlight w:val="white"/>
                <w:lang w:val="uk-UA" w:eastAsia="uk-UA"/>
              </w:rPr>
              <w:lastRenderedPageBreak/>
              <w:t>повідомлення про намір укласти договір про закупівлю.</w:t>
            </w:r>
            <w:r w:rsidRPr="00E95F00">
              <w:rPr>
                <w:rFonts w:ascii="Times New Roman" w:eastAsia="Times New Roman" w:hAnsi="Times New Roman" w:cs="Times New Roman"/>
                <w:sz w:val="24"/>
                <w:szCs w:val="24"/>
                <w:lang w:val="uk-UA" w:eastAsia="uk-UA"/>
              </w:rPr>
              <w:t xml:space="preserve"> </w:t>
            </w:r>
          </w:p>
        </w:tc>
      </w:tr>
      <w:tr w:rsidR="00E95F00" w:rsidRPr="00167C3E"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3</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 xml:space="preserve">Проект договору про закупівлю </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ind w:right="120"/>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color w:val="000000"/>
                <w:sz w:val="24"/>
                <w:szCs w:val="24"/>
                <w:lang w:val="uk-UA" w:eastAsia="ru-RU"/>
              </w:rPr>
              <w:t xml:space="preserve">3.1. </w:t>
            </w:r>
            <w:proofErr w:type="spellStart"/>
            <w:r w:rsidRPr="00E95F00">
              <w:rPr>
                <w:rFonts w:ascii="Times New Roman" w:eastAsia="Times New Roman" w:hAnsi="Times New Roman" w:cs="Times New Roman"/>
                <w:color w:val="000000"/>
                <w:sz w:val="24"/>
                <w:szCs w:val="24"/>
                <w:lang w:val="uk-UA" w:eastAsia="uk-UA"/>
              </w:rPr>
              <w:t>Проєкт</w:t>
            </w:r>
            <w:proofErr w:type="spellEnd"/>
            <w:r w:rsidRPr="00E95F00">
              <w:rPr>
                <w:rFonts w:ascii="Times New Roman" w:eastAsia="Times New Roman" w:hAnsi="Times New Roman" w:cs="Times New Roman"/>
                <w:color w:val="000000"/>
                <w:sz w:val="24"/>
                <w:szCs w:val="24"/>
                <w:lang w:val="uk-UA" w:eastAsia="uk-UA"/>
              </w:rPr>
              <w:t xml:space="preserve"> </w:t>
            </w:r>
            <w:r w:rsidRPr="00E95F00">
              <w:rPr>
                <w:rFonts w:ascii="Times New Roman" w:eastAsia="Times New Roman" w:hAnsi="Times New Roman" w:cs="Times New Roman"/>
                <w:sz w:val="24"/>
                <w:szCs w:val="24"/>
                <w:lang w:val="uk-UA" w:eastAsia="uk-UA"/>
              </w:rPr>
              <w:t>д</w:t>
            </w:r>
            <w:r w:rsidRPr="00E95F00">
              <w:rPr>
                <w:rFonts w:ascii="Times New Roman" w:eastAsia="Times New Roman" w:hAnsi="Times New Roman" w:cs="Times New Roman"/>
                <w:color w:val="000000"/>
                <w:sz w:val="24"/>
                <w:szCs w:val="24"/>
                <w:lang w:val="uk-UA" w:eastAsia="uk-UA"/>
              </w:rPr>
              <w:t xml:space="preserve">оговору про закупівлю викладено в </w:t>
            </w:r>
            <w:r w:rsidRPr="00E95F00">
              <w:rPr>
                <w:rFonts w:ascii="Times New Roman" w:eastAsia="Times New Roman" w:hAnsi="Times New Roman" w:cs="Times New Roman"/>
                <w:b/>
                <w:i/>
                <w:color w:val="000000"/>
                <w:sz w:val="24"/>
                <w:szCs w:val="24"/>
                <w:lang w:val="uk-UA" w:eastAsia="uk-UA"/>
              </w:rPr>
              <w:t xml:space="preserve">Додатку 3 </w:t>
            </w:r>
            <w:r w:rsidRPr="00E95F00">
              <w:rPr>
                <w:rFonts w:ascii="Times New Roman" w:eastAsia="Times New Roman" w:hAnsi="Times New Roman" w:cs="Times New Roman"/>
                <w:color w:val="000000"/>
                <w:sz w:val="24"/>
                <w:szCs w:val="24"/>
                <w:lang w:val="uk-UA" w:eastAsia="uk-UA"/>
              </w:rPr>
              <w:t>до цієї тендерної документації.</w:t>
            </w:r>
          </w:p>
          <w:p w:rsidR="00E95F00" w:rsidRPr="00E95F00" w:rsidRDefault="00E95F00" w:rsidP="00E95F00">
            <w:pPr>
              <w:widowControl w:val="0"/>
              <w:spacing w:line="256" w:lineRule="auto"/>
              <w:ind w:right="120"/>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color w:val="000000"/>
                <w:sz w:val="24"/>
                <w:szCs w:val="24"/>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95F00">
              <w:rPr>
                <w:rFonts w:ascii="Times New Roman" w:eastAsia="Times New Roman" w:hAnsi="Times New Roman" w:cs="Times New Roman"/>
                <w:sz w:val="24"/>
                <w:szCs w:val="24"/>
                <w:lang w:val="uk-UA" w:eastAsia="uk-UA"/>
              </w:rPr>
              <w:t>у строки, визначені пунктом 2 «Строк укладання договору про закупівлю» цього розділу.</w:t>
            </w:r>
          </w:p>
          <w:p w:rsidR="00E95F00" w:rsidRPr="00E95F00" w:rsidRDefault="00E95F00" w:rsidP="00E95F00">
            <w:pPr>
              <w:widowControl w:val="0"/>
              <w:spacing w:line="256"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b/>
                <w:i/>
                <w:color w:val="000000"/>
                <w:sz w:val="24"/>
                <w:szCs w:val="24"/>
                <w:lang w:val="uk-UA" w:eastAsia="uk-UA"/>
              </w:rPr>
              <w:t>Переможець</w:t>
            </w:r>
            <w:r w:rsidRPr="00E95F00">
              <w:rPr>
                <w:rFonts w:ascii="Times New Roman" w:eastAsia="Times New Roman" w:hAnsi="Times New Roman" w:cs="Times New Roman"/>
                <w:color w:val="000000"/>
                <w:sz w:val="24"/>
                <w:szCs w:val="24"/>
                <w:lang w:val="uk-UA" w:eastAsia="uk-UA"/>
              </w:rPr>
              <w:t xml:space="preserve"> процедури закупівлі під час укладення договору про закупівлю повинен надати:</w:t>
            </w:r>
          </w:p>
          <w:p w:rsidR="00E95F00" w:rsidRPr="00E95F00" w:rsidRDefault="00E95F00" w:rsidP="00E95F00">
            <w:pPr>
              <w:widowControl w:val="0"/>
              <w:numPr>
                <w:ilvl w:val="0"/>
                <w:numId w:val="4"/>
              </w:numPr>
              <w:spacing w:after="0" w:line="256"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color w:val="000000"/>
                <w:sz w:val="24"/>
                <w:szCs w:val="24"/>
                <w:lang w:val="uk-UA" w:eastAsia="uk-UA"/>
              </w:rPr>
              <w:t>інформацію про право підписання договору про закупівлю;</w:t>
            </w:r>
          </w:p>
          <w:p w:rsidR="00E95F00" w:rsidRPr="00E95F00" w:rsidRDefault="00E95F00" w:rsidP="00E95F00">
            <w:pPr>
              <w:widowControl w:val="0"/>
              <w:numPr>
                <w:ilvl w:val="0"/>
                <w:numId w:val="4"/>
              </w:numPr>
              <w:spacing w:after="0" w:line="256"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достовірну інформацію про наявність у нього чинної ліцензії або документа дозвільного характеру</w:t>
            </w:r>
            <w:r w:rsidRPr="00E95F00">
              <w:rPr>
                <w:rFonts w:ascii="Times New Roman" w:eastAsia="Times New Roman" w:hAnsi="Times New Roman" w:cs="Times New Roman"/>
                <w:color w:val="000000"/>
                <w:sz w:val="24"/>
                <w:szCs w:val="24"/>
                <w:lang w:val="uk-UA"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95F00" w:rsidRPr="00E95F00" w:rsidRDefault="00E95F00" w:rsidP="00E95F00">
            <w:pPr>
              <w:widowControl w:val="0"/>
              <w:spacing w:after="0" w:line="240" w:lineRule="auto"/>
              <w:jc w:val="both"/>
              <w:rPr>
                <w:rFonts w:ascii="Times New Roman" w:eastAsia="Times New Roman" w:hAnsi="Times New Roman" w:cs="Times New Roman"/>
                <w:i/>
                <w:sz w:val="24"/>
                <w:szCs w:val="24"/>
                <w:lang w:val="uk-UA" w:eastAsia="uk-UA"/>
              </w:rPr>
            </w:pPr>
            <w:r w:rsidRPr="00E95F00">
              <w:rPr>
                <w:rFonts w:ascii="Times New Roman" w:eastAsia="Times New Roman" w:hAnsi="Times New Roman" w:cs="Times New Roman"/>
                <w:i/>
                <w:color w:val="000000"/>
                <w:sz w:val="24"/>
                <w:szCs w:val="24"/>
                <w:highlight w:val="white"/>
                <w:lang w:val="uk-UA"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95F00">
              <w:rPr>
                <w:rFonts w:ascii="Times New Roman" w:eastAsia="Times New Roman" w:hAnsi="Times New Roman" w:cs="Times New Roman"/>
                <w:i/>
                <w:sz w:val="24"/>
                <w:szCs w:val="24"/>
                <w:highlight w:val="white"/>
                <w:lang w:val="uk-UA" w:eastAsia="uk-UA"/>
              </w:rPr>
              <w:t xml:space="preserve"> абзацу 2 підпункту 3  пункту 41 Особливостей.</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Учасник надає у складі своєї пропозиції </w:t>
            </w:r>
            <w:r w:rsidRPr="00E95F00">
              <w:rPr>
                <w:rFonts w:ascii="Times New Roman" w:eastAsia="Times New Roman" w:hAnsi="Times New Roman" w:cs="Times New Roman"/>
                <w:b/>
                <w:color w:val="000000"/>
                <w:sz w:val="24"/>
                <w:szCs w:val="24"/>
                <w:lang w:val="uk-UA" w:eastAsia="ru-RU"/>
              </w:rPr>
              <w:t>Лист-підтвердження згоди щодо істотних умов договору</w:t>
            </w:r>
            <w:r w:rsidRPr="00E95F00">
              <w:rPr>
                <w:rFonts w:ascii="Times New Roman" w:eastAsia="Times New Roman" w:hAnsi="Times New Roman" w:cs="Times New Roman"/>
                <w:color w:val="000000"/>
                <w:sz w:val="24"/>
                <w:szCs w:val="24"/>
                <w:lang w:val="uk-UA" w:eastAsia="ru-RU"/>
              </w:rPr>
              <w:t xml:space="preserve"> відповідно до  </w:t>
            </w:r>
            <w:r w:rsidRPr="00E95F00">
              <w:rPr>
                <w:rFonts w:ascii="Times New Roman" w:eastAsia="Times New Roman" w:hAnsi="Times New Roman" w:cs="Times New Roman"/>
                <w:b/>
                <w:i/>
                <w:color w:val="000000"/>
                <w:sz w:val="24"/>
                <w:szCs w:val="24"/>
                <w:lang w:val="uk-UA" w:eastAsia="ru-RU"/>
              </w:rPr>
              <w:t>Додатку 4</w:t>
            </w:r>
            <w:r w:rsidRPr="00E95F00">
              <w:rPr>
                <w:rFonts w:ascii="Times New Roman" w:eastAsia="Times New Roman" w:hAnsi="Times New Roman" w:cs="Times New Roman"/>
                <w:color w:val="000000"/>
                <w:sz w:val="24"/>
                <w:szCs w:val="24"/>
                <w:lang w:val="uk-UA" w:eastAsia="ru-RU"/>
              </w:rPr>
              <w:t xml:space="preserve"> цієї документації, а також заповнений та підписаний проект договору (</w:t>
            </w:r>
            <w:r w:rsidRPr="00E95F00">
              <w:rPr>
                <w:rFonts w:ascii="Times New Roman" w:eastAsia="Times New Roman" w:hAnsi="Times New Roman" w:cs="Times New Roman"/>
                <w:b/>
                <w:i/>
                <w:color w:val="000000"/>
                <w:sz w:val="24"/>
                <w:szCs w:val="24"/>
                <w:lang w:val="uk-UA" w:eastAsia="ru-RU"/>
              </w:rPr>
              <w:t>Додаток 3</w:t>
            </w:r>
            <w:r w:rsidRPr="00E95F00">
              <w:rPr>
                <w:rFonts w:ascii="Times New Roman" w:eastAsia="Times New Roman" w:hAnsi="Times New Roman" w:cs="Times New Roman"/>
                <w:color w:val="000000"/>
                <w:sz w:val="24"/>
                <w:szCs w:val="24"/>
                <w:lang w:val="uk-UA" w:eastAsia="ru-RU"/>
              </w:rPr>
              <w:t>) та заповнену специфікацію до проекту договору у відповідності до вимог даної тендерної документації (без внесення інформації про ціну договору).</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24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4</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24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Істотні умови, що обов’язково включаються до договору про закупівлю</w:t>
            </w:r>
          </w:p>
        </w:tc>
        <w:tc>
          <w:tcPr>
            <w:tcW w:w="6274" w:type="dxa"/>
            <w:tcBorders>
              <w:top w:val="single" w:sz="4" w:space="0" w:color="000000"/>
              <w:left w:val="single" w:sz="4" w:space="0" w:color="000000"/>
              <w:bottom w:val="single" w:sz="4" w:space="0" w:color="000000"/>
              <w:right w:val="single" w:sz="4" w:space="0" w:color="000000"/>
            </w:tcBorders>
          </w:tcPr>
          <w:p w:rsidR="00E95F00" w:rsidRPr="00E95F00" w:rsidRDefault="00E95F00" w:rsidP="00E95F00">
            <w:pPr>
              <w:spacing w:after="0" w:line="276"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color w:val="000000"/>
                <w:sz w:val="24"/>
                <w:szCs w:val="24"/>
                <w:lang w:val="uk-UA" w:eastAsia="ru-RU"/>
              </w:rPr>
              <w:t>4.1.</w:t>
            </w:r>
            <w:r w:rsidRPr="00E95F00">
              <w:rPr>
                <w:rFonts w:ascii="Calibri" w:eastAsia="Calibri" w:hAnsi="Calibri" w:cs="Calibri"/>
                <w:color w:val="000000"/>
                <w:sz w:val="20"/>
                <w:szCs w:val="20"/>
                <w:lang w:val="uk-UA" w:eastAsia="ru-RU"/>
              </w:rPr>
              <w:t xml:space="preserve">   </w:t>
            </w:r>
            <w:r w:rsidRPr="00E95F00">
              <w:rPr>
                <w:rFonts w:ascii="Times New Roman" w:eastAsia="Calibri" w:hAnsi="Times New Roman" w:cs="Times New Roman"/>
                <w:color w:val="000000"/>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п.19 постанови КМУ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E95F00">
              <w:rPr>
                <w:rFonts w:ascii="Times New Roman" w:eastAsia="Calibri" w:hAnsi="Times New Roman" w:cs="Times New Roman"/>
                <w:sz w:val="24"/>
                <w:szCs w:val="24"/>
                <w:lang w:val="uk-UA" w:eastAsia="ru-RU"/>
              </w:rPr>
              <w:t>стану в Україні та протягом 90 днів з дня його припинення або скасування» від 12 жовтня 2022 року:</w:t>
            </w:r>
          </w:p>
          <w:p w:rsidR="00E95F00" w:rsidRPr="00E95F00" w:rsidRDefault="00E95F00" w:rsidP="00E95F00">
            <w:pPr>
              <w:shd w:val="clear" w:color="auto" w:fill="FFFFFF"/>
              <w:spacing w:after="150" w:line="240"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1) зменшення обсягів закупівлі, зокрема з урахуванням фактичного обсягу видатків замовника; </w:t>
            </w:r>
            <w:r w:rsidRPr="00E95F00">
              <w:rPr>
                <w:rFonts w:ascii="Times New Roman" w:eastAsia="Times New Roman" w:hAnsi="Times New Roman" w:cs="Times New Roman"/>
                <w:sz w:val="24"/>
                <w:szCs w:val="24"/>
                <w:lang w:val="uk-UA" w:eastAsia="uk-UA"/>
              </w:rPr>
              <w:b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w:t>
            </w:r>
            <w:r w:rsidRPr="00E95F00">
              <w:rPr>
                <w:rFonts w:ascii="Times New Roman" w:eastAsia="Times New Roman" w:hAnsi="Times New Roman" w:cs="Times New Roman"/>
                <w:sz w:val="24"/>
                <w:szCs w:val="24"/>
                <w:lang w:val="uk-UA" w:eastAsia="uk-UA"/>
              </w:rPr>
              <w:lastRenderedPageBreak/>
              <w:t>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95F00">
              <w:rPr>
                <w:rFonts w:ascii="Times New Roman" w:eastAsia="Times New Roman" w:hAnsi="Times New Roman" w:cs="Times New Roman"/>
                <w:sz w:val="24"/>
                <w:szCs w:val="24"/>
                <w:lang w:val="uk-UA" w:eastAsia="uk-UA"/>
              </w:rPr>
              <w:br/>
              <w:t>3) покращення якості предмета закупівлі за умови, що таке покращення не призведе до збільшення суми, визначеної в договорі про закупівлю;</w:t>
            </w:r>
            <w:r w:rsidRPr="00E95F00">
              <w:rPr>
                <w:rFonts w:ascii="Times New Roman" w:eastAsia="Times New Roman" w:hAnsi="Times New Roman" w:cs="Times New Roman"/>
                <w:sz w:val="24"/>
                <w:szCs w:val="24"/>
                <w:lang w:val="uk-UA" w:eastAsia="uk-UA"/>
              </w:rPr>
              <w:tab/>
            </w:r>
            <w:r w:rsidRPr="00E95F00">
              <w:rPr>
                <w:rFonts w:ascii="Times New Roman" w:eastAsia="Times New Roman" w:hAnsi="Times New Roman" w:cs="Times New Roman"/>
                <w:sz w:val="24"/>
                <w:szCs w:val="24"/>
                <w:lang w:val="uk-UA" w:eastAsia="uk-UA"/>
              </w:rPr>
              <w:b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95F00">
              <w:rPr>
                <w:rFonts w:ascii="Times New Roman" w:eastAsia="Times New Roman" w:hAnsi="Times New Roman" w:cs="Times New Roman"/>
                <w:sz w:val="24"/>
                <w:szCs w:val="24"/>
                <w:lang w:val="uk-UA" w:eastAsia="uk-UA"/>
              </w:rPr>
              <w:tab/>
            </w:r>
            <w:r w:rsidRPr="00E95F00">
              <w:rPr>
                <w:rFonts w:ascii="Times New Roman" w:eastAsia="Times New Roman" w:hAnsi="Times New Roman" w:cs="Times New Roman"/>
                <w:sz w:val="24"/>
                <w:szCs w:val="24"/>
                <w:lang w:val="uk-UA" w:eastAsia="uk-UA"/>
              </w:rPr>
              <w:br/>
              <w:t>5) погодження зміни ціни в договорі про закупівлю в бік зменшення (без зміни кількості (обсягу) та якості товарів, робіт і послуг);</w:t>
            </w:r>
            <w:r w:rsidRPr="00E95F00">
              <w:rPr>
                <w:rFonts w:ascii="Times New Roman" w:eastAsia="Times New Roman" w:hAnsi="Times New Roman" w:cs="Times New Roman"/>
                <w:sz w:val="24"/>
                <w:szCs w:val="24"/>
                <w:lang w:val="uk-UA" w:eastAsia="uk-UA"/>
              </w:rPr>
              <w:tab/>
              <w:t xml:space="preserve"> </w:t>
            </w:r>
            <w:r w:rsidRPr="00E95F00">
              <w:rPr>
                <w:rFonts w:ascii="Times New Roman" w:eastAsia="Times New Roman" w:hAnsi="Times New Roman" w:cs="Times New Roman"/>
                <w:sz w:val="24"/>
                <w:szCs w:val="24"/>
                <w:lang w:val="uk-UA" w:eastAsia="uk-UA"/>
              </w:rPr>
              <w:b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E95F00">
              <w:rPr>
                <w:rFonts w:ascii="Times New Roman" w:eastAsia="Times New Roman" w:hAnsi="Times New Roman" w:cs="Times New Roman"/>
                <w:sz w:val="24"/>
                <w:szCs w:val="24"/>
                <w:lang w:val="uk-UA" w:eastAsia="uk-UA"/>
              </w:rPr>
              <w:tab/>
            </w:r>
            <w:r w:rsidRPr="00E95F00">
              <w:rPr>
                <w:rFonts w:ascii="Times New Roman" w:eastAsia="Times New Roman" w:hAnsi="Times New Roman" w:cs="Times New Roman"/>
                <w:sz w:val="24"/>
                <w:szCs w:val="24"/>
                <w:lang w:val="uk-UA" w:eastAsia="uk-UA"/>
              </w:rPr>
              <w:b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5F00">
              <w:rPr>
                <w:rFonts w:ascii="Times New Roman" w:eastAsia="Times New Roman" w:hAnsi="Times New Roman" w:cs="Times New Roman"/>
                <w:sz w:val="24"/>
                <w:szCs w:val="24"/>
                <w:lang w:val="uk-UA" w:eastAsia="uk-UA"/>
              </w:rPr>
              <w:t>Platts</w:t>
            </w:r>
            <w:proofErr w:type="spellEnd"/>
            <w:r w:rsidRPr="00E95F00">
              <w:rPr>
                <w:rFonts w:ascii="Times New Roman" w:eastAsia="Times New Roman" w:hAnsi="Times New Roman" w:cs="Times New Roman"/>
                <w:sz w:val="24"/>
                <w:szCs w:val="24"/>
                <w:lang w:val="uk-UA"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E95F00">
              <w:rPr>
                <w:rFonts w:ascii="Times New Roman" w:eastAsia="Times New Roman" w:hAnsi="Times New Roman" w:cs="Times New Roman"/>
                <w:sz w:val="24"/>
                <w:szCs w:val="24"/>
                <w:lang w:val="uk-UA" w:eastAsia="uk-UA"/>
              </w:rPr>
              <w:tab/>
            </w:r>
            <w:r w:rsidRPr="00E95F00">
              <w:rPr>
                <w:rFonts w:ascii="Times New Roman" w:eastAsia="Times New Roman" w:hAnsi="Times New Roman" w:cs="Times New Roman"/>
                <w:sz w:val="24"/>
                <w:szCs w:val="24"/>
                <w:lang w:val="uk-UA" w:eastAsia="uk-UA"/>
              </w:rPr>
              <w:br/>
              <w:t>8) зміни умов у зв’язку із застосуванням положень </w:t>
            </w:r>
            <w:hyperlink r:id="rId8" w:anchor="n1778" w:tgtFrame="_blank" w:history="1">
              <w:r w:rsidRPr="00E95F00">
                <w:rPr>
                  <w:rFonts w:ascii="Times New Roman" w:eastAsia="Times New Roman" w:hAnsi="Times New Roman" w:cs="Times New Roman"/>
                  <w:color w:val="0000FF"/>
                  <w:sz w:val="24"/>
                  <w:szCs w:val="24"/>
                  <w:u w:val="single"/>
                  <w:lang w:val="uk-UA" w:eastAsia="uk-UA"/>
                </w:rPr>
                <w:t>частини шостої</w:t>
              </w:r>
            </w:hyperlink>
            <w:r w:rsidRPr="00E95F00">
              <w:rPr>
                <w:rFonts w:ascii="Times New Roman" w:eastAsia="Times New Roman" w:hAnsi="Times New Roman" w:cs="Times New Roman"/>
                <w:sz w:val="24"/>
                <w:szCs w:val="24"/>
                <w:lang w:val="uk-UA" w:eastAsia="uk-UA"/>
              </w:rPr>
              <w:t> статті 41 Закону України «Про публічні закупівлі».</w:t>
            </w:r>
          </w:p>
          <w:p w:rsidR="00E95F00" w:rsidRPr="00E95F00" w:rsidRDefault="00E95F00" w:rsidP="00E95F00">
            <w:pPr>
              <w:shd w:val="clear" w:color="auto" w:fill="FFFFFF"/>
              <w:spacing w:after="0" w:line="240" w:lineRule="auto"/>
              <w:jc w:val="both"/>
              <w:rPr>
                <w:rFonts w:ascii="Times New Roman" w:eastAsia="Times New Roman" w:hAnsi="Times New Roman" w:cs="Times New Roman"/>
                <w:sz w:val="24"/>
                <w:szCs w:val="24"/>
                <w:lang w:val="uk-UA" w:eastAsia="ru-RU"/>
              </w:rPr>
            </w:pPr>
          </w:p>
        </w:tc>
      </w:tr>
      <w:tr w:rsidR="003C589E"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tcPr>
          <w:p w:rsidR="003C589E" w:rsidRPr="00E95F00" w:rsidRDefault="003C589E" w:rsidP="003C589E">
            <w:pPr>
              <w:widowControl w:val="0"/>
              <w:spacing w:after="24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lastRenderedPageBreak/>
              <w:t>5</w:t>
            </w:r>
          </w:p>
        </w:tc>
        <w:tc>
          <w:tcPr>
            <w:tcW w:w="3371" w:type="dxa"/>
            <w:tcBorders>
              <w:top w:val="single" w:sz="4" w:space="0" w:color="000000"/>
              <w:left w:val="single" w:sz="4" w:space="0" w:color="000000"/>
              <w:bottom w:val="single" w:sz="4" w:space="0" w:color="000000"/>
              <w:right w:val="single" w:sz="4" w:space="0" w:color="000000"/>
            </w:tcBorders>
          </w:tcPr>
          <w:p w:rsidR="003C589E" w:rsidRPr="003C589E" w:rsidRDefault="003C589E" w:rsidP="003C589E">
            <w:pPr>
              <w:widowControl w:val="0"/>
              <w:spacing w:after="240" w:line="240" w:lineRule="auto"/>
              <w:rPr>
                <w:rFonts w:ascii="Times New Roman" w:eastAsia="Times New Roman" w:hAnsi="Times New Roman" w:cs="Times New Roman"/>
                <w:b/>
                <w:color w:val="000000"/>
                <w:sz w:val="24"/>
                <w:szCs w:val="24"/>
                <w:lang w:val="uk-UA" w:eastAsia="ru-RU"/>
              </w:rPr>
            </w:pPr>
            <w:r w:rsidRPr="003C589E">
              <w:rPr>
                <w:rFonts w:ascii="Times New Roman" w:hAnsi="Times New Roman" w:cs="Times New Roman"/>
                <w:b/>
                <w:sz w:val="24"/>
                <w:szCs w:val="24"/>
                <w:lang w:val="uk-UA"/>
              </w:rPr>
              <w:t xml:space="preserve">Підтвердження відповідності вимог щодо </w:t>
            </w:r>
            <w:r w:rsidRPr="003C589E">
              <w:rPr>
                <w:rFonts w:ascii="Times New Roman" w:hAnsi="Times New Roman" w:cs="Times New Roman"/>
                <w:b/>
                <w:sz w:val="28"/>
                <w:szCs w:val="28"/>
                <w:lang w:val="uk-UA"/>
              </w:rPr>
              <w:t>локалізації</w:t>
            </w:r>
            <w:r w:rsidRPr="003C589E">
              <w:rPr>
                <w:rFonts w:ascii="Times New Roman" w:hAnsi="Times New Roman" w:cs="Times New Roman"/>
                <w:b/>
                <w:sz w:val="24"/>
                <w:szCs w:val="24"/>
                <w:lang w:val="uk-UA"/>
              </w:rPr>
              <w:t xml:space="preserve"> запропонованого товару</w:t>
            </w:r>
          </w:p>
        </w:tc>
        <w:tc>
          <w:tcPr>
            <w:tcW w:w="6274" w:type="dxa"/>
            <w:tcBorders>
              <w:top w:val="single" w:sz="4" w:space="0" w:color="000000"/>
              <w:left w:val="single" w:sz="4" w:space="0" w:color="000000"/>
              <w:bottom w:val="single" w:sz="4" w:space="0" w:color="000000"/>
              <w:right w:val="single" w:sz="4" w:space="0" w:color="000000"/>
            </w:tcBorders>
          </w:tcPr>
          <w:p w:rsidR="003C589E" w:rsidRPr="004A4A90" w:rsidRDefault="003C589E" w:rsidP="003C589E">
            <w:pPr>
              <w:jc w:val="both"/>
              <w:rPr>
                <w:rFonts w:ascii="Times New Roman" w:hAnsi="Times New Roman" w:cs="Times New Roman"/>
                <w:b/>
                <w:sz w:val="24"/>
                <w:szCs w:val="24"/>
                <w:lang w:val="uk-UA"/>
              </w:rPr>
            </w:pPr>
            <w:r w:rsidRPr="004A4A90">
              <w:rPr>
                <w:rFonts w:ascii="Times New Roman" w:hAnsi="Times New Roman" w:cs="Times New Roman"/>
                <w:b/>
                <w:sz w:val="24"/>
                <w:szCs w:val="24"/>
                <w:lang w:val="uk-UA"/>
              </w:rPr>
              <w:t xml:space="preserve">5.1. Гарантійний лист / довідка тощо, яким учасник гарантує, що ступінь локалізації виробництва товару, визначеного підпунктом 2 пункту 6-1 Прикінцевих та перехідних положень Закону, що пропонується учасником, дорівнює чи перевищує 15 %, а також має містити інформацію про включення такого товару до Переліку </w:t>
            </w:r>
            <w:r w:rsidRPr="004A4A90">
              <w:rPr>
                <w:rFonts w:ascii="Times New Roman" w:hAnsi="Times New Roman" w:cs="Times New Roman"/>
                <w:b/>
                <w:sz w:val="24"/>
                <w:szCs w:val="24"/>
                <w:u w:val="single"/>
                <w:lang w:val="uk-UA"/>
              </w:rPr>
              <w:t>та відповідний пункт Переліку,</w:t>
            </w:r>
            <w:r w:rsidRPr="004A4A90">
              <w:rPr>
                <w:rFonts w:ascii="Times New Roman" w:hAnsi="Times New Roman" w:cs="Times New Roman"/>
                <w:b/>
                <w:sz w:val="24"/>
                <w:szCs w:val="24"/>
                <w:lang w:val="uk-UA"/>
              </w:rPr>
              <w:t xml:space="preserve"> за яким відображається інформація про запропонований  </w:t>
            </w:r>
            <w:r w:rsidRPr="004A4A90">
              <w:rPr>
                <w:rFonts w:ascii="Times New Roman" w:hAnsi="Times New Roman" w:cs="Times New Roman"/>
                <w:b/>
                <w:sz w:val="24"/>
                <w:szCs w:val="24"/>
                <w:lang w:val="uk-UA"/>
              </w:rPr>
              <w:lastRenderedPageBreak/>
              <w:t>товар.</w:t>
            </w:r>
          </w:p>
          <w:p w:rsidR="003C589E" w:rsidRPr="003C589E" w:rsidRDefault="003C589E" w:rsidP="003C589E">
            <w:pPr>
              <w:pStyle w:val="af2"/>
              <w:jc w:val="both"/>
              <w:rPr>
                <w:sz w:val="24"/>
                <w:szCs w:val="24"/>
              </w:rPr>
            </w:pPr>
            <w:r w:rsidRPr="003C589E">
              <w:rPr>
                <w:i/>
                <w:sz w:val="24"/>
                <w:szCs w:val="24"/>
              </w:rPr>
              <w:t>У разі відсутності підтвердження  даної вимоги Замовник залишає за собою право відхилити тендерну пропозицію Учасника.</w:t>
            </w:r>
          </w:p>
        </w:tc>
      </w:tr>
      <w:tr w:rsidR="003C589E"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3C589E" w:rsidRPr="00E95F00" w:rsidRDefault="003C589E" w:rsidP="003C589E">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lastRenderedPageBreak/>
              <w:t>6</w:t>
            </w:r>
          </w:p>
        </w:tc>
        <w:tc>
          <w:tcPr>
            <w:tcW w:w="3371" w:type="dxa"/>
            <w:tcBorders>
              <w:top w:val="single" w:sz="4" w:space="0" w:color="000000"/>
              <w:left w:val="single" w:sz="4" w:space="0" w:color="000000"/>
              <w:bottom w:val="single" w:sz="4" w:space="0" w:color="000000"/>
              <w:right w:val="single" w:sz="4" w:space="0" w:color="000000"/>
            </w:tcBorders>
            <w:hideMark/>
          </w:tcPr>
          <w:p w:rsidR="003C589E" w:rsidRPr="00E95F00" w:rsidRDefault="003C589E" w:rsidP="003C589E">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Дії Замовника при відмові переможця торгів підписати договір про закупівлю</w:t>
            </w:r>
          </w:p>
        </w:tc>
        <w:tc>
          <w:tcPr>
            <w:tcW w:w="6274" w:type="dxa"/>
            <w:tcBorders>
              <w:top w:val="single" w:sz="4" w:space="0" w:color="000000"/>
              <w:left w:val="single" w:sz="4" w:space="0" w:color="000000"/>
              <w:bottom w:val="single" w:sz="4" w:space="0" w:color="000000"/>
              <w:right w:val="single" w:sz="4" w:space="0" w:color="000000"/>
            </w:tcBorders>
            <w:hideMark/>
          </w:tcPr>
          <w:p w:rsidR="003C589E" w:rsidRPr="00E95F00" w:rsidRDefault="003C589E" w:rsidP="003C589E">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C589E"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3C589E" w:rsidRPr="00E95F00" w:rsidRDefault="003C589E" w:rsidP="003C589E">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7</w:t>
            </w:r>
          </w:p>
        </w:tc>
        <w:tc>
          <w:tcPr>
            <w:tcW w:w="3371" w:type="dxa"/>
            <w:tcBorders>
              <w:top w:val="single" w:sz="4" w:space="0" w:color="000000"/>
              <w:left w:val="single" w:sz="4" w:space="0" w:color="000000"/>
              <w:bottom w:val="single" w:sz="4" w:space="0" w:color="000000"/>
              <w:right w:val="single" w:sz="4" w:space="0" w:color="000000"/>
            </w:tcBorders>
            <w:hideMark/>
          </w:tcPr>
          <w:p w:rsidR="003C589E" w:rsidRPr="00E95F00" w:rsidRDefault="003C589E" w:rsidP="003C589E">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 xml:space="preserve">Забезпечення виконання договору про закупівлю </w:t>
            </w:r>
          </w:p>
        </w:tc>
        <w:tc>
          <w:tcPr>
            <w:tcW w:w="6274" w:type="dxa"/>
            <w:tcBorders>
              <w:top w:val="single" w:sz="4" w:space="0" w:color="000000"/>
              <w:left w:val="single" w:sz="4" w:space="0" w:color="000000"/>
              <w:bottom w:val="single" w:sz="4" w:space="0" w:color="000000"/>
              <w:right w:val="single" w:sz="4" w:space="0" w:color="000000"/>
            </w:tcBorders>
            <w:hideMark/>
          </w:tcPr>
          <w:p w:rsidR="003C589E" w:rsidRPr="00E95F00" w:rsidRDefault="003C589E" w:rsidP="003C589E">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Не вимагається.</w:t>
            </w:r>
          </w:p>
        </w:tc>
      </w:tr>
    </w:tbl>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p>
    <w:p w:rsidR="00E95F00" w:rsidRPr="00E95F00" w:rsidRDefault="00E95F00" w:rsidP="00E95F00">
      <w:pPr>
        <w:widowControl w:val="0"/>
        <w:spacing w:after="0" w:line="100" w:lineRule="atLeast"/>
        <w:jc w:val="right"/>
        <w:rPr>
          <w:rFonts w:ascii="Times New Roman" w:eastAsia="Calibri" w:hAnsi="Times New Roman" w:cs="Times New Roman"/>
          <w:sz w:val="24"/>
          <w:szCs w:val="24"/>
          <w:lang w:val="uk-UA"/>
        </w:rPr>
      </w:pPr>
    </w:p>
    <w:p w:rsidR="00E95F00" w:rsidRPr="00E95F00" w:rsidRDefault="00E95F00" w:rsidP="00E95F00">
      <w:pPr>
        <w:widowControl w:val="0"/>
        <w:spacing w:after="0" w:line="100" w:lineRule="atLeast"/>
        <w:jc w:val="right"/>
        <w:rPr>
          <w:rFonts w:ascii="Times New Roman" w:eastAsia="Calibri" w:hAnsi="Times New Roman" w:cs="Times New Roman"/>
          <w:sz w:val="24"/>
          <w:szCs w:val="24"/>
          <w:lang w:val="uk-UA"/>
        </w:rPr>
      </w:pPr>
    </w:p>
    <w:p w:rsidR="00E95F00" w:rsidRPr="00E95F00" w:rsidRDefault="00E95F00" w:rsidP="00E95F00">
      <w:pPr>
        <w:widowControl w:val="0"/>
        <w:spacing w:after="0" w:line="100" w:lineRule="atLeast"/>
        <w:jc w:val="right"/>
        <w:rPr>
          <w:rFonts w:ascii="Times New Roman" w:eastAsia="Calibri" w:hAnsi="Times New Roman" w:cs="Times New Roman"/>
          <w:sz w:val="24"/>
          <w:szCs w:val="24"/>
          <w:lang w:val="uk-UA"/>
        </w:rPr>
      </w:pPr>
    </w:p>
    <w:p w:rsidR="00E95F00" w:rsidRPr="00E95F00" w:rsidRDefault="00E95F00" w:rsidP="00E95F00">
      <w:pPr>
        <w:widowControl w:val="0"/>
        <w:spacing w:after="0" w:line="100" w:lineRule="atLeast"/>
        <w:jc w:val="right"/>
        <w:rPr>
          <w:rFonts w:ascii="Times New Roman" w:eastAsia="Calibri" w:hAnsi="Times New Roman" w:cs="Times New Roman"/>
          <w:sz w:val="24"/>
          <w:szCs w:val="24"/>
          <w:lang w:val="uk-UA"/>
        </w:rPr>
      </w:pPr>
    </w:p>
    <w:p w:rsidR="00450652" w:rsidRDefault="00450652" w:rsidP="00450652">
      <w:pPr>
        <w:spacing w:after="0" w:line="240" w:lineRule="auto"/>
        <w:rPr>
          <w:rFonts w:ascii="Times New Roman" w:eastAsia="Calibri" w:hAnsi="Times New Roman" w:cs="Times New Roman"/>
          <w:sz w:val="24"/>
          <w:szCs w:val="24"/>
          <w:lang w:val="uk-UA"/>
        </w:rPr>
      </w:pPr>
    </w:p>
    <w:p w:rsidR="00450652" w:rsidRDefault="00450652" w:rsidP="00450652">
      <w:pPr>
        <w:spacing w:after="0" w:line="240" w:lineRule="auto"/>
        <w:rPr>
          <w:rFonts w:ascii="Times New Roman" w:eastAsia="Calibri" w:hAnsi="Times New Roman" w:cs="Times New Roman"/>
          <w:sz w:val="24"/>
          <w:szCs w:val="24"/>
          <w:lang w:val="uk-UA"/>
        </w:rPr>
      </w:pPr>
    </w:p>
    <w:p w:rsidR="00450652" w:rsidRDefault="00450652" w:rsidP="00450652">
      <w:pPr>
        <w:spacing w:after="0" w:line="240" w:lineRule="auto"/>
        <w:rPr>
          <w:rFonts w:ascii="Times New Roman" w:eastAsia="Calibri" w:hAnsi="Times New Roman" w:cs="Times New Roman"/>
          <w:sz w:val="24"/>
          <w:szCs w:val="24"/>
          <w:lang w:val="uk-UA"/>
        </w:rPr>
      </w:pPr>
    </w:p>
    <w:p w:rsidR="00450652" w:rsidRDefault="00450652" w:rsidP="00450652">
      <w:pPr>
        <w:spacing w:after="0" w:line="240" w:lineRule="auto"/>
        <w:rPr>
          <w:rFonts w:ascii="Times New Roman" w:eastAsia="Calibri" w:hAnsi="Times New Roman" w:cs="Times New Roman"/>
          <w:sz w:val="24"/>
          <w:szCs w:val="24"/>
          <w:lang w:val="uk-UA"/>
        </w:rPr>
      </w:pPr>
    </w:p>
    <w:p w:rsidR="00450652" w:rsidRDefault="00450652"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450652" w:rsidRDefault="00450652" w:rsidP="00450652">
      <w:pPr>
        <w:spacing w:after="0" w:line="240" w:lineRule="auto"/>
        <w:rPr>
          <w:rFonts w:ascii="Times New Roman" w:eastAsia="Calibri" w:hAnsi="Times New Roman" w:cs="Times New Roman"/>
          <w:sz w:val="24"/>
          <w:szCs w:val="24"/>
          <w:lang w:val="uk-UA"/>
        </w:rPr>
      </w:pPr>
    </w:p>
    <w:p w:rsidR="00450652" w:rsidRDefault="00450652" w:rsidP="00450652">
      <w:pPr>
        <w:spacing w:after="0" w:line="240" w:lineRule="auto"/>
        <w:rPr>
          <w:rFonts w:ascii="Times New Roman" w:eastAsia="Calibri" w:hAnsi="Times New Roman" w:cs="Times New Roman"/>
          <w:sz w:val="24"/>
          <w:szCs w:val="24"/>
          <w:lang w:val="uk-UA"/>
        </w:rPr>
      </w:pPr>
    </w:p>
    <w:p w:rsidR="00E95F00" w:rsidRPr="003C589E" w:rsidRDefault="002120EF" w:rsidP="00450652">
      <w:pPr>
        <w:spacing w:after="0" w:line="240" w:lineRule="auto"/>
        <w:rPr>
          <w:rFonts w:ascii="Times New Roman" w:eastAsia="Calibri" w:hAnsi="Times New Roman" w:cs="Times New Roman"/>
          <w:b/>
          <w:color w:val="FF0000"/>
          <w:sz w:val="24"/>
          <w:szCs w:val="24"/>
          <w:lang w:val="uk-UA"/>
        </w:rPr>
      </w:pPr>
      <w:r>
        <w:rPr>
          <w:rFonts w:ascii="Times New Roman" w:eastAsia="Calibri" w:hAnsi="Times New Roman" w:cs="Times New Roman"/>
          <w:b/>
          <w:color w:val="FF0000"/>
          <w:sz w:val="24"/>
          <w:szCs w:val="24"/>
          <w:lang w:val="uk-UA"/>
        </w:rPr>
        <w:lastRenderedPageBreak/>
        <w:t xml:space="preserve">  </w:t>
      </w:r>
    </w:p>
    <w:p w:rsidR="00E95F00" w:rsidRPr="00450652" w:rsidRDefault="00E95F00" w:rsidP="003C589E">
      <w:pPr>
        <w:tabs>
          <w:tab w:val="left" w:pos="8985"/>
          <w:tab w:val="right" w:pos="10466"/>
        </w:tabs>
        <w:spacing w:after="0" w:line="240" w:lineRule="auto"/>
        <w:jc w:val="right"/>
        <w:rPr>
          <w:rFonts w:ascii="Times New Roman" w:eastAsia="Calibri" w:hAnsi="Times New Roman" w:cs="Times New Roman"/>
          <w:b/>
          <w:color w:val="000000" w:themeColor="text1"/>
          <w:sz w:val="24"/>
          <w:szCs w:val="24"/>
          <w:lang w:val="uk-UA"/>
        </w:rPr>
      </w:pPr>
      <w:r w:rsidRPr="00450652">
        <w:rPr>
          <w:rFonts w:ascii="Times New Roman" w:eastAsia="Calibri" w:hAnsi="Times New Roman" w:cs="Times New Roman"/>
          <w:b/>
          <w:color w:val="000000" w:themeColor="text1"/>
          <w:sz w:val="24"/>
          <w:szCs w:val="24"/>
          <w:lang w:val="uk-UA"/>
        </w:rPr>
        <w:t xml:space="preserve">                                                                                                                              ДОДАТОК</w:t>
      </w:r>
      <w:r w:rsidRPr="00450652">
        <w:rPr>
          <w:rFonts w:ascii="Times New Roman" w:eastAsia="Times New Roman" w:hAnsi="Times New Roman" w:cs="Times New Roman"/>
          <w:b/>
          <w:color w:val="000000" w:themeColor="text1"/>
          <w:kern w:val="2"/>
          <w:sz w:val="24"/>
          <w:szCs w:val="24"/>
          <w:lang w:val="uk-UA" w:eastAsia="ar-SA"/>
        </w:rPr>
        <w:t xml:space="preserve"> 1                                                                                                                     </w:t>
      </w:r>
    </w:p>
    <w:p w:rsidR="00E95F00" w:rsidRPr="00450652" w:rsidRDefault="00E95F00" w:rsidP="003C589E">
      <w:pPr>
        <w:spacing w:after="0" w:line="240" w:lineRule="auto"/>
        <w:ind w:left="6946"/>
        <w:jc w:val="right"/>
        <w:rPr>
          <w:rFonts w:ascii="Times New Roman" w:eastAsia="Calibri" w:hAnsi="Times New Roman" w:cs="Times New Roman"/>
          <w:b/>
          <w:color w:val="000000" w:themeColor="text1"/>
          <w:sz w:val="24"/>
          <w:szCs w:val="24"/>
          <w:bdr w:val="none" w:sz="0" w:space="0" w:color="auto" w:frame="1"/>
          <w:lang w:val="uk-UA" w:eastAsia="ru-RU"/>
        </w:rPr>
      </w:pPr>
      <w:r w:rsidRPr="00450652">
        <w:rPr>
          <w:rFonts w:ascii="Times New Roman" w:eastAsia="Calibri" w:hAnsi="Times New Roman" w:cs="Times New Roman"/>
          <w:b/>
          <w:color w:val="000000" w:themeColor="text1"/>
          <w:sz w:val="24"/>
          <w:szCs w:val="24"/>
          <w:bdr w:val="none" w:sz="0" w:space="0" w:color="auto" w:frame="1"/>
          <w:lang w:val="uk-UA" w:eastAsia="ru-RU"/>
        </w:rPr>
        <w:t xml:space="preserve">           до тендерної </w:t>
      </w:r>
      <w:r w:rsidR="003C589E" w:rsidRPr="00450652">
        <w:rPr>
          <w:rFonts w:ascii="Times New Roman" w:eastAsia="Calibri" w:hAnsi="Times New Roman" w:cs="Times New Roman"/>
          <w:b/>
          <w:color w:val="000000" w:themeColor="text1"/>
          <w:sz w:val="24"/>
          <w:szCs w:val="24"/>
          <w:bdr w:val="none" w:sz="0" w:space="0" w:color="auto" w:frame="1"/>
          <w:lang w:val="uk-UA" w:eastAsia="ru-RU"/>
        </w:rPr>
        <w:t xml:space="preserve">    </w:t>
      </w:r>
      <w:r w:rsidRPr="00450652">
        <w:rPr>
          <w:rFonts w:ascii="Times New Roman" w:eastAsia="Calibri" w:hAnsi="Times New Roman" w:cs="Times New Roman"/>
          <w:b/>
          <w:color w:val="000000" w:themeColor="text1"/>
          <w:sz w:val="24"/>
          <w:szCs w:val="24"/>
          <w:bdr w:val="none" w:sz="0" w:space="0" w:color="auto" w:frame="1"/>
          <w:lang w:val="uk-UA" w:eastAsia="ru-RU"/>
        </w:rPr>
        <w:t xml:space="preserve">документації </w:t>
      </w:r>
    </w:p>
    <w:p w:rsidR="00E95F00" w:rsidRPr="00450652" w:rsidRDefault="00E95F00" w:rsidP="00E95F00">
      <w:pPr>
        <w:suppressAutoHyphens/>
        <w:spacing w:after="0" w:line="100" w:lineRule="atLeast"/>
        <w:ind w:right="196"/>
        <w:jc w:val="right"/>
        <w:rPr>
          <w:rFonts w:ascii="Times New Roman" w:eastAsia="Times New Roman" w:hAnsi="Times New Roman" w:cs="Times New Roman"/>
          <w:b/>
          <w:color w:val="000000" w:themeColor="text1"/>
          <w:kern w:val="2"/>
          <w:sz w:val="20"/>
          <w:szCs w:val="20"/>
          <w:lang w:val="uk-UA" w:eastAsia="ar-SA"/>
        </w:rPr>
      </w:pPr>
      <w:r w:rsidRPr="00450652">
        <w:rPr>
          <w:rFonts w:ascii="Times New Roman" w:eastAsia="Times New Roman" w:hAnsi="Times New Roman" w:cs="Times New Roman"/>
          <w:b/>
          <w:color w:val="000000" w:themeColor="text1"/>
          <w:kern w:val="2"/>
          <w:sz w:val="20"/>
          <w:szCs w:val="20"/>
          <w:lang w:val="uk-UA" w:eastAsia="ar-SA"/>
        </w:rPr>
        <w:t xml:space="preserve">                                                                                                                                             </w:t>
      </w:r>
      <w:r w:rsidRPr="00450652">
        <w:rPr>
          <w:rFonts w:ascii="Times New Roman" w:eastAsia="Times New Roman" w:hAnsi="Times New Roman" w:cs="Times New Roman"/>
          <w:b/>
          <w:color w:val="000000" w:themeColor="text1"/>
          <w:kern w:val="2"/>
          <w:sz w:val="24"/>
          <w:szCs w:val="24"/>
          <w:lang w:val="uk-UA" w:eastAsia="ar-SA"/>
        </w:rPr>
        <w:t xml:space="preserve">                                                                                                                             </w:t>
      </w:r>
      <w:r w:rsidRPr="00450652">
        <w:rPr>
          <w:rFonts w:ascii="Times New Roman" w:eastAsia="Times New Roman" w:hAnsi="Times New Roman" w:cs="Times New Roman"/>
          <w:b/>
          <w:color w:val="000000" w:themeColor="text1"/>
          <w:kern w:val="2"/>
          <w:sz w:val="20"/>
          <w:szCs w:val="20"/>
          <w:lang w:val="uk-UA" w:eastAsia="ar-SA"/>
        </w:rPr>
        <w:t xml:space="preserve">                                                                                                       </w:t>
      </w:r>
    </w:p>
    <w:p w:rsidR="00E95F00" w:rsidRPr="00450652" w:rsidRDefault="00E95F00" w:rsidP="00E95F00">
      <w:pPr>
        <w:suppressAutoHyphens/>
        <w:spacing w:after="0" w:line="100" w:lineRule="atLeast"/>
        <w:ind w:right="196"/>
        <w:jc w:val="right"/>
        <w:rPr>
          <w:rFonts w:ascii="Times New Roman" w:eastAsia="Times New Roman" w:hAnsi="Times New Roman" w:cs="Times New Roman"/>
          <w:b/>
          <w:color w:val="000000" w:themeColor="text1"/>
          <w:kern w:val="2"/>
          <w:sz w:val="24"/>
          <w:szCs w:val="24"/>
          <w:lang w:val="uk-UA" w:eastAsia="ar-SA"/>
        </w:rPr>
      </w:pPr>
    </w:p>
    <w:p w:rsidR="00E95F00" w:rsidRPr="00450652" w:rsidRDefault="00E95F00" w:rsidP="004A4A90">
      <w:pPr>
        <w:shd w:val="clear" w:color="auto" w:fill="FFFFFF"/>
        <w:spacing w:after="0" w:line="276" w:lineRule="auto"/>
        <w:ind w:right="196"/>
        <w:rPr>
          <w:rFonts w:ascii="Times New Roman" w:eastAsia="Times New Roman" w:hAnsi="Times New Roman" w:cs="Times New Roman"/>
          <w:i/>
          <w:color w:val="000000" w:themeColor="text1"/>
          <w:sz w:val="20"/>
          <w:szCs w:val="20"/>
          <w:lang w:val="uk-UA" w:eastAsia="uk-UA"/>
        </w:rPr>
      </w:pPr>
      <w:r w:rsidRPr="00450652">
        <w:rPr>
          <w:rFonts w:ascii="Times New Roman" w:eastAsia="Times New Roman" w:hAnsi="Times New Roman" w:cs="Times New Roman"/>
          <w:b/>
          <w:color w:val="000000" w:themeColor="text1"/>
          <w:kern w:val="2"/>
          <w:sz w:val="24"/>
          <w:szCs w:val="24"/>
          <w:lang w:val="uk-UA" w:eastAsia="ar-SA"/>
        </w:rPr>
        <w:t xml:space="preserve"> </w:t>
      </w:r>
      <w:r w:rsidRPr="00450652">
        <w:rPr>
          <w:rFonts w:ascii="Times New Roman" w:eastAsia="Times New Roman" w:hAnsi="Times New Roman" w:cs="Times New Roman"/>
          <w:i/>
          <w:color w:val="000000" w:themeColor="text1"/>
          <w:sz w:val="20"/>
          <w:szCs w:val="20"/>
          <w:lang w:val="uk-UA" w:eastAsia="uk-UA"/>
        </w:rPr>
        <w:t>Форма пропозиції, яка подається Учасником на фірмовому бланку (за наявності).</w:t>
      </w:r>
    </w:p>
    <w:p w:rsidR="00E95F00" w:rsidRPr="00450652" w:rsidRDefault="00E95F00" w:rsidP="00E95F00">
      <w:pPr>
        <w:shd w:val="clear" w:color="auto" w:fill="FFFFFF"/>
        <w:spacing w:after="0" w:line="240" w:lineRule="auto"/>
        <w:ind w:right="196"/>
        <w:rPr>
          <w:rFonts w:ascii="Times New Roman" w:eastAsia="Times New Roman" w:hAnsi="Times New Roman" w:cs="Times New Roman"/>
          <w:i/>
          <w:iCs/>
          <w:color w:val="000000" w:themeColor="text1"/>
          <w:sz w:val="20"/>
          <w:szCs w:val="20"/>
          <w:lang w:val="uk-UA" w:eastAsia="uk-UA"/>
        </w:rPr>
      </w:pPr>
      <w:r w:rsidRPr="00450652">
        <w:rPr>
          <w:rFonts w:ascii="Times New Roman" w:eastAsia="Times New Roman" w:hAnsi="Times New Roman" w:cs="Times New Roman"/>
          <w:i/>
          <w:iCs/>
          <w:color w:val="000000" w:themeColor="text1"/>
          <w:sz w:val="20"/>
          <w:szCs w:val="20"/>
          <w:lang w:val="uk-UA" w:eastAsia="uk-UA"/>
        </w:rPr>
        <w:t>Учасник не повинен відступати від даної форми.</w:t>
      </w:r>
    </w:p>
    <w:p w:rsidR="00E95F00" w:rsidRPr="00450652" w:rsidRDefault="00E95F00" w:rsidP="00E95F00">
      <w:pPr>
        <w:spacing w:before="100" w:beforeAutospacing="1" w:after="100" w:afterAutospacing="1" w:line="240" w:lineRule="auto"/>
        <w:jc w:val="center"/>
        <w:outlineLvl w:val="0"/>
        <w:rPr>
          <w:rFonts w:ascii="Times New Roman" w:eastAsia="Times New Roman" w:hAnsi="Times New Roman" w:cs="Calibri"/>
          <w:b/>
          <w:bCs/>
          <w:caps/>
          <w:color w:val="000000" w:themeColor="text1"/>
          <w:kern w:val="36"/>
          <w:sz w:val="24"/>
          <w:szCs w:val="24"/>
          <w:lang w:val="uk-UA" w:eastAsia="ru-RU"/>
        </w:rPr>
      </w:pPr>
      <w:r w:rsidRPr="00450652">
        <w:rPr>
          <w:rFonts w:ascii="Times New Roman" w:eastAsia="Times New Roman" w:hAnsi="Times New Roman" w:cs="Calibri"/>
          <w:b/>
          <w:bCs/>
          <w:color w:val="000000" w:themeColor="text1"/>
          <w:kern w:val="36"/>
          <w:sz w:val="24"/>
          <w:szCs w:val="24"/>
          <w:lang w:val="uk-UA" w:eastAsia="ru-RU"/>
        </w:rPr>
        <w:t>Ф</w:t>
      </w:r>
      <w:r w:rsidRPr="00450652">
        <w:rPr>
          <w:rFonts w:ascii="Times New Roman" w:eastAsia="Times New Roman" w:hAnsi="Times New Roman" w:cs="Calibri"/>
          <w:b/>
          <w:bCs/>
          <w:caps/>
          <w:color w:val="000000" w:themeColor="text1"/>
          <w:kern w:val="36"/>
          <w:sz w:val="24"/>
          <w:szCs w:val="24"/>
          <w:lang w:val="uk-UA" w:eastAsia="ru-RU"/>
        </w:rPr>
        <w:t>орма ЦІНОВОЇ пропозиції*</w:t>
      </w:r>
    </w:p>
    <w:p w:rsidR="00E95F00" w:rsidRPr="00450652" w:rsidRDefault="00E95F00" w:rsidP="00E95F00">
      <w:pPr>
        <w:spacing w:after="0" w:line="240" w:lineRule="auto"/>
        <w:rPr>
          <w:rFonts w:ascii="Times New Roman" w:eastAsia="Times New Roman" w:hAnsi="Times New Roman" w:cs="Calibri"/>
          <w:bCs/>
          <w:color w:val="000000" w:themeColor="text1"/>
          <w:sz w:val="24"/>
          <w:szCs w:val="24"/>
          <w:lang w:val="uk-UA" w:eastAsia="uk-UA"/>
        </w:rPr>
      </w:pPr>
      <w:r w:rsidRPr="00450652">
        <w:rPr>
          <w:rFonts w:ascii="Times New Roman" w:eastAsia="Times New Roman" w:hAnsi="Times New Roman" w:cs="Calibri"/>
          <w:i/>
          <w:color w:val="000000" w:themeColor="text1"/>
          <w:sz w:val="24"/>
          <w:szCs w:val="24"/>
          <w:shd w:val="clear" w:color="auto" w:fill="FFFFFF"/>
          <w:lang w:val="uk-UA" w:eastAsia="uk-UA"/>
        </w:rPr>
        <w:t>________________(назва підприємства/фізичної особи),</w:t>
      </w:r>
      <w:r w:rsidRPr="00450652">
        <w:rPr>
          <w:rFonts w:ascii="Times New Roman" w:eastAsia="Times New Roman" w:hAnsi="Times New Roman" w:cs="Calibri"/>
          <w:color w:val="000000" w:themeColor="text1"/>
          <w:sz w:val="24"/>
          <w:szCs w:val="24"/>
          <w:shd w:val="clear" w:color="auto" w:fill="FFFFFF"/>
          <w:lang w:val="uk-UA" w:eastAsia="uk-UA"/>
        </w:rPr>
        <w:t xml:space="preserve"> надаємо свою пропозицію щодо участі у</w:t>
      </w:r>
      <w:r w:rsidRPr="00450652">
        <w:rPr>
          <w:rFonts w:ascii="Times New Roman" w:eastAsia="Times New Roman" w:hAnsi="Times New Roman" w:cs="Calibri"/>
          <w:color w:val="000000" w:themeColor="text1"/>
          <w:sz w:val="24"/>
          <w:szCs w:val="24"/>
          <w:lang w:val="uk-UA" w:eastAsia="uk-UA"/>
        </w:rPr>
        <w:t xml:space="preserve"> процедурі закупівлі товару </w:t>
      </w:r>
      <w:r w:rsidRPr="00450652">
        <w:rPr>
          <w:rFonts w:ascii="Times New Roman" w:eastAsia="Times New Roman" w:hAnsi="Times New Roman" w:cs="Calibri"/>
          <w:b/>
          <w:color w:val="000000" w:themeColor="text1"/>
          <w:sz w:val="24"/>
          <w:szCs w:val="24"/>
          <w:lang w:val="uk-UA" w:eastAsia="uk-UA"/>
        </w:rPr>
        <w:t>ДК 021:2015: 16700000-2 Трактори (Трактор колісний)</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6"/>
        <w:gridCol w:w="6873"/>
      </w:tblGrid>
      <w:tr w:rsidR="00450652" w:rsidRPr="00450652" w:rsidTr="003C589E">
        <w:trPr>
          <w:trHeight w:val="234"/>
        </w:trPr>
        <w:tc>
          <w:tcPr>
            <w:tcW w:w="311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5F00" w:rsidRPr="00450652" w:rsidRDefault="00E95F00" w:rsidP="00E95F00">
            <w:pPr>
              <w:spacing w:after="0" w:line="240" w:lineRule="auto"/>
              <w:rPr>
                <w:rFonts w:ascii="Times New Roman" w:eastAsia="Times New Roman" w:hAnsi="Times New Roman" w:cs="Calibri"/>
                <w:b/>
                <w:color w:val="000000" w:themeColor="text1"/>
                <w:sz w:val="20"/>
                <w:szCs w:val="20"/>
                <w:lang w:val="uk-UA" w:eastAsia="uk-UA"/>
              </w:rPr>
            </w:pPr>
            <w:r w:rsidRPr="00450652">
              <w:rPr>
                <w:rFonts w:ascii="Times New Roman" w:eastAsia="Times New Roman" w:hAnsi="Times New Roman" w:cs="Calibri"/>
                <w:b/>
                <w:color w:val="000000" w:themeColor="text1"/>
                <w:sz w:val="20"/>
                <w:szCs w:val="20"/>
                <w:lang w:val="uk-UA" w:eastAsia="uk-UA"/>
              </w:rPr>
              <w:t>Відомості про підприємство</w:t>
            </w:r>
          </w:p>
        </w:tc>
        <w:tc>
          <w:tcPr>
            <w:tcW w:w="68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5F00" w:rsidRPr="00450652" w:rsidRDefault="00E95F00" w:rsidP="00E95F00">
            <w:pPr>
              <w:spacing w:after="0" w:line="240" w:lineRule="auto"/>
              <w:rPr>
                <w:rFonts w:ascii="Times New Roman" w:eastAsia="Times New Roman" w:hAnsi="Times New Roman" w:cs="Calibri"/>
                <w:color w:val="000000" w:themeColor="text1"/>
                <w:sz w:val="20"/>
                <w:szCs w:val="20"/>
                <w:lang w:val="uk-UA" w:eastAsia="uk-UA"/>
              </w:rPr>
            </w:pPr>
            <w:r w:rsidRPr="00450652">
              <w:rPr>
                <w:rFonts w:ascii="Times New Roman" w:eastAsia="Times New Roman" w:hAnsi="Times New Roman" w:cs="Calibri"/>
                <w:color w:val="000000" w:themeColor="text1"/>
                <w:sz w:val="20"/>
                <w:szCs w:val="20"/>
                <w:lang w:val="uk-UA" w:eastAsia="uk-UA"/>
              </w:rPr>
              <w:t>Повне найменування учасника – суб’єкта господарювання</w:t>
            </w:r>
          </w:p>
        </w:tc>
      </w:tr>
      <w:tr w:rsidR="00450652" w:rsidRPr="00450652" w:rsidTr="003C589E">
        <w:trPr>
          <w:trHeight w:val="286"/>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E95F00" w:rsidRPr="00450652" w:rsidRDefault="00E95F00" w:rsidP="00E95F00">
            <w:pPr>
              <w:spacing w:after="0" w:line="240" w:lineRule="auto"/>
              <w:rPr>
                <w:rFonts w:ascii="Times New Roman" w:eastAsia="Times New Roman" w:hAnsi="Times New Roman" w:cs="Calibri"/>
                <w:b/>
                <w:color w:val="000000" w:themeColor="text1"/>
                <w:sz w:val="20"/>
                <w:szCs w:val="20"/>
                <w:lang w:val="uk-UA" w:eastAsia="uk-UA"/>
              </w:rPr>
            </w:pPr>
          </w:p>
        </w:tc>
        <w:tc>
          <w:tcPr>
            <w:tcW w:w="68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5F00" w:rsidRPr="00450652" w:rsidRDefault="00E95F00" w:rsidP="00E95F00">
            <w:pPr>
              <w:spacing w:after="0" w:line="240" w:lineRule="auto"/>
              <w:rPr>
                <w:rFonts w:ascii="Times New Roman" w:eastAsia="Times New Roman" w:hAnsi="Times New Roman" w:cs="Calibri"/>
                <w:color w:val="000000" w:themeColor="text1"/>
                <w:sz w:val="20"/>
                <w:szCs w:val="20"/>
                <w:lang w:val="uk-UA" w:eastAsia="uk-UA"/>
              </w:rPr>
            </w:pPr>
            <w:r w:rsidRPr="00450652">
              <w:rPr>
                <w:rFonts w:ascii="Times New Roman" w:eastAsia="Times New Roman" w:hAnsi="Times New Roman" w:cs="Calibri"/>
                <w:color w:val="000000" w:themeColor="text1"/>
                <w:sz w:val="20"/>
                <w:szCs w:val="20"/>
                <w:lang w:val="uk-UA" w:eastAsia="uk-UA"/>
              </w:rPr>
              <w:t>код за ЄДРПОУ/Ідентифікаційний код</w:t>
            </w:r>
          </w:p>
        </w:tc>
      </w:tr>
      <w:tr w:rsidR="00450652" w:rsidRPr="00450652" w:rsidTr="003C589E">
        <w:trPr>
          <w:trHeight w:val="723"/>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E95F00" w:rsidRPr="00450652" w:rsidRDefault="00E95F00" w:rsidP="00E95F00">
            <w:pPr>
              <w:spacing w:after="0" w:line="240" w:lineRule="auto"/>
              <w:rPr>
                <w:rFonts w:ascii="Times New Roman" w:eastAsia="Times New Roman" w:hAnsi="Times New Roman" w:cs="Calibri"/>
                <w:b/>
                <w:color w:val="000000" w:themeColor="text1"/>
                <w:sz w:val="20"/>
                <w:szCs w:val="20"/>
                <w:lang w:val="uk-UA" w:eastAsia="uk-UA"/>
              </w:rPr>
            </w:pPr>
          </w:p>
        </w:tc>
        <w:tc>
          <w:tcPr>
            <w:tcW w:w="68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5F00" w:rsidRPr="00450652" w:rsidRDefault="00E95F00" w:rsidP="00E95F00">
            <w:pPr>
              <w:spacing w:after="0" w:line="240" w:lineRule="auto"/>
              <w:rPr>
                <w:rFonts w:ascii="Times New Roman" w:eastAsia="Times New Roman" w:hAnsi="Times New Roman" w:cs="Calibri"/>
                <w:color w:val="000000" w:themeColor="text1"/>
                <w:sz w:val="20"/>
                <w:szCs w:val="20"/>
                <w:lang w:val="uk-UA" w:eastAsia="uk-UA"/>
              </w:rPr>
            </w:pPr>
            <w:r w:rsidRPr="00450652">
              <w:rPr>
                <w:rFonts w:ascii="Times New Roman" w:eastAsia="Times New Roman" w:hAnsi="Times New Roman" w:cs="Calibri"/>
                <w:color w:val="000000" w:themeColor="text1"/>
                <w:sz w:val="20"/>
                <w:szCs w:val="20"/>
                <w:lang w:val="uk-UA" w:eastAsia="uk-UA"/>
              </w:rPr>
              <w:t>Реквізити (адреса - юридична та фактична, телефон, факс, телефон для контактів)</w:t>
            </w:r>
          </w:p>
        </w:tc>
      </w:tr>
      <w:tr w:rsidR="00450652" w:rsidRPr="00450652" w:rsidTr="003C589E">
        <w:trPr>
          <w:trHeight w:val="535"/>
        </w:trPr>
        <w:tc>
          <w:tcPr>
            <w:tcW w:w="3116" w:type="dxa"/>
            <w:tcBorders>
              <w:top w:val="single" w:sz="4" w:space="0" w:color="auto"/>
              <w:left w:val="single" w:sz="4" w:space="0" w:color="auto"/>
              <w:bottom w:val="single" w:sz="4" w:space="0" w:color="auto"/>
              <w:right w:val="single" w:sz="4" w:space="0" w:color="auto"/>
            </w:tcBorders>
            <w:vAlign w:val="center"/>
            <w:hideMark/>
          </w:tcPr>
          <w:p w:rsidR="00E95F00" w:rsidRPr="00450652" w:rsidRDefault="00E95F00" w:rsidP="00E95F00">
            <w:pPr>
              <w:spacing w:after="0" w:line="240" w:lineRule="auto"/>
              <w:rPr>
                <w:rFonts w:ascii="Times New Roman" w:eastAsia="Times New Roman" w:hAnsi="Times New Roman" w:cs="Calibri"/>
                <w:b/>
                <w:color w:val="000000" w:themeColor="text1"/>
                <w:sz w:val="20"/>
                <w:szCs w:val="20"/>
                <w:lang w:val="uk-UA" w:eastAsia="uk-UA"/>
              </w:rPr>
            </w:pPr>
            <w:r w:rsidRPr="00450652">
              <w:rPr>
                <w:rFonts w:ascii="Times New Roman" w:eastAsia="Times New Roman" w:hAnsi="Times New Roman" w:cs="Calibri"/>
                <w:color w:val="000000" w:themeColor="text1"/>
                <w:sz w:val="20"/>
                <w:szCs w:val="20"/>
                <w:lang w:val="uk-UA" w:eastAsia="uk-UA"/>
              </w:rPr>
              <w:t>Термін поставки товару</w:t>
            </w:r>
          </w:p>
        </w:tc>
        <w:tc>
          <w:tcPr>
            <w:tcW w:w="6873" w:type="dxa"/>
            <w:tcBorders>
              <w:top w:val="single" w:sz="4" w:space="0" w:color="auto"/>
              <w:left w:val="single" w:sz="4" w:space="0" w:color="auto"/>
              <w:bottom w:val="single" w:sz="4" w:space="0" w:color="auto"/>
              <w:right w:val="single" w:sz="4" w:space="0" w:color="auto"/>
            </w:tcBorders>
            <w:vAlign w:val="center"/>
            <w:hideMark/>
          </w:tcPr>
          <w:p w:rsidR="00E95F00" w:rsidRPr="00450652" w:rsidRDefault="00E95F00" w:rsidP="00E95F00">
            <w:pPr>
              <w:spacing w:after="0" w:line="240" w:lineRule="auto"/>
              <w:rPr>
                <w:rFonts w:ascii="Times New Roman" w:eastAsia="Times New Roman" w:hAnsi="Times New Roman" w:cs="Calibri"/>
                <w:color w:val="000000" w:themeColor="text1"/>
                <w:sz w:val="20"/>
                <w:szCs w:val="20"/>
                <w:lang w:val="uk-UA" w:eastAsia="uk-UA"/>
              </w:rPr>
            </w:pPr>
            <w:r w:rsidRPr="00450652">
              <w:rPr>
                <w:rFonts w:ascii="Times New Roman" w:eastAsia="Times New Roman" w:hAnsi="Times New Roman" w:cs="Calibri"/>
                <w:color w:val="000000" w:themeColor="text1"/>
                <w:sz w:val="20"/>
                <w:szCs w:val="20"/>
                <w:lang w:val="uk-UA" w:eastAsia="uk-UA"/>
              </w:rPr>
              <w:t xml:space="preserve">Учасник вказує термін поставки товару </w:t>
            </w:r>
          </w:p>
        </w:tc>
      </w:tr>
      <w:tr w:rsidR="00450652" w:rsidRPr="00450652" w:rsidTr="003C589E">
        <w:trPr>
          <w:trHeight w:val="703"/>
        </w:trPr>
        <w:tc>
          <w:tcPr>
            <w:tcW w:w="3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5F00" w:rsidRPr="00450652" w:rsidRDefault="00E95F00" w:rsidP="00E95F00">
            <w:pPr>
              <w:spacing w:after="0" w:line="240" w:lineRule="auto"/>
              <w:rPr>
                <w:rFonts w:ascii="Times New Roman" w:eastAsia="Times New Roman" w:hAnsi="Times New Roman" w:cs="Calibri"/>
                <w:b/>
                <w:color w:val="000000" w:themeColor="text1"/>
                <w:sz w:val="20"/>
                <w:szCs w:val="20"/>
                <w:lang w:val="uk-UA" w:eastAsia="uk-UA"/>
              </w:rPr>
            </w:pPr>
            <w:r w:rsidRPr="00450652">
              <w:rPr>
                <w:rFonts w:ascii="Times New Roman" w:eastAsia="Times New Roman" w:hAnsi="Times New Roman" w:cs="Calibri"/>
                <w:b/>
                <w:color w:val="000000" w:themeColor="text1"/>
                <w:sz w:val="20"/>
                <w:szCs w:val="20"/>
                <w:lang w:val="uk-UA" w:eastAsia="uk-UA"/>
              </w:rPr>
              <w:t>Відомості про особу (осіб), які уповноважені представляти інтереси Учасника</w:t>
            </w:r>
          </w:p>
        </w:tc>
        <w:tc>
          <w:tcPr>
            <w:tcW w:w="68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5F00" w:rsidRPr="00450652" w:rsidRDefault="00E95F00" w:rsidP="00E95F00">
            <w:pPr>
              <w:spacing w:after="0" w:line="240" w:lineRule="auto"/>
              <w:rPr>
                <w:rFonts w:ascii="Times New Roman" w:eastAsia="Times New Roman" w:hAnsi="Times New Roman" w:cs="Calibri"/>
                <w:color w:val="000000" w:themeColor="text1"/>
                <w:sz w:val="20"/>
                <w:szCs w:val="20"/>
                <w:lang w:val="uk-UA" w:eastAsia="uk-UA"/>
              </w:rPr>
            </w:pPr>
            <w:r w:rsidRPr="00450652">
              <w:rPr>
                <w:rFonts w:ascii="Times New Roman" w:eastAsia="Times New Roman" w:hAnsi="Times New Roman" w:cs="Calibri"/>
                <w:color w:val="000000" w:themeColor="text1"/>
                <w:sz w:val="20"/>
                <w:szCs w:val="20"/>
                <w:lang w:val="uk-UA" w:eastAsia="uk-UA"/>
              </w:rPr>
              <w:t>(Прізвище, ім’я, по батькові, посада, контактний телефон).</w:t>
            </w:r>
          </w:p>
        </w:tc>
      </w:tr>
    </w:tbl>
    <w:p w:rsidR="00E95F00" w:rsidRPr="00450652" w:rsidRDefault="00E95F00" w:rsidP="00E95F00">
      <w:pPr>
        <w:spacing w:after="0" w:line="240" w:lineRule="auto"/>
        <w:rPr>
          <w:rFonts w:ascii="Calibri" w:eastAsia="Calibri" w:hAnsi="Calibri" w:cs="Calibri"/>
          <w:vanish/>
          <w:color w:val="000000" w:themeColor="text1"/>
          <w:sz w:val="20"/>
          <w:szCs w:val="20"/>
          <w:lang w:val="uk-UA" w:eastAsia="ru-RU"/>
        </w:rPr>
      </w:pPr>
    </w:p>
    <w:tbl>
      <w:tblPr>
        <w:tblpPr w:leftFromText="180" w:rightFromText="180" w:vertAnchor="text" w:horzAnchor="margin" w:tblpY="154"/>
        <w:tblW w:w="99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
        <w:gridCol w:w="1530"/>
        <w:gridCol w:w="1657"/>
        <w:gridCol w:w="1118"/>
        <w:gridCol w:w="1134"/>
        <w:gridCol w:w="1062"/>
        <w:gridCol w:w="1019"/>
        <w:gridCol w:w="1179"/>
        <w:gridCol w:w="734"/>
      </w:tblGrid>
      <w:tr w:rsidR="00450652" w:rsidRPr="00450652" w:rsidTr="003A6153">
        <w:trPr>
          <w:trHeight w:val="822"/>
        </w:trPr>
        <w:tc>
          <w:tcPr>
            <w:tcW w:w="510" w:type="dxa"/>
            <w:tcBorders>
              <w:top w:val="single" w:sz="4" w:space="0" w:color="auto"/>
              <w:left w:val="single" w:sz="4" w:space="0" w:color="auto"/>
              <w:bottom w:val="single" w:sz="4" w:space="0" w:color="auto"/>
              <w:right w:val="single" w:sz="4" w:space="0" w:color="auto"/>
            </w:tcBorders>
            <w:hideMark/>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 з/п</w:t>
            </w:r>
          </w:p>
        </w:tc>
        <w:tc>
          <w:tcPr>
            <w:tcW w:w="1530" w:type="dxa"/>
            <w:tcBorders>
              <w:top w:val="single" w:sz="4" w:space="0" w:color="auto"/>
              <w:left w:val="nil"/>
              <w:bottom w:val="single" w:sz="4" w:space="0" w:color="auto"/>
              <w:right w:val="single" w:sz="4" w:space="0" w:color="auto"/>
            </w:tcBorders>
            <w:hideMark/>
          </w:tcPr>
          <w:p w:rsidR="00E95F00" w:rsidRPr="00450652" w:rsidRDefault="00E95F00" w:rsidP="00E95F00">
            <w:pPr>
              <w:widowControl w:val="0"/>
              <w:autoSpaceDE w:val="0"/>
              <w:autoSpaceDN w:val="0"/>
              <w:adjustRightInd w:val="0"/>
              <w:spacing w:after="0" w:line="240" w:lineRule="auto"/>
              <w:ind w:right="-108"/>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Назва предмету закупівлі згідно  документації  торгів</w:t>
            </w:r>
          </w:p>
        </w:tc>
        <w:tc>
          <w:tcPr>
            <w:tcW w:w="1657" w:type="dxa"/>
            <w:tcBorders>
              <w:top w:val="single" w:sz="6" w:space="0" w:color="auto"/>
              <w:left w:val="single" w:sz="6" w:space="0" w:color="auto"/>
              <w:bottom w:val="single" w:sz="6" w:space="0" w:color="auto"/>
              <w:right w:val="single" w:sz="6" w:space="0" w:color="auto"/>
            </w:tcBorders>
            <w:hideMark/>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Назва згідно  документів виробника</w:t>
            </w:r>
          </w:p>
        </w:tc>
        <w:tc>
          <w:tcPr>
            <w:tcW w:w="1118" w:type="dxa"/>
            <w:tcBorders>
              <w:top w:val="single" w:sz="6" w:space="0" w:color="auto"/>
              <w:left w:val="single" w:sz="6" w:space="0" w:color="auto"/>
              <w:bottom w:val="single" w:sz="6" w:space="0" w:color="auto"/>
              <w:right w:val="single" w:sz="6" w:space="0" w:color="auto"/>
            </w:tcBorders>
            <w:hideMark/>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Од. виміру</w:t>
            </w:r>
          </w:p>
        </w:tc>
        <w:tc>
          <w:tcPr>
            <w:tcW w:w="1134"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Кількість</w:t>
            </w:r>
          </w:p>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1062" w:type="dxa"/>
            <w:tcBorders>
              <w:top w:val="single" w:sz="6" w:space="0" w:color="auto"/>
              <w:left w:val="single" w:sz="6" w:space="0" w:color="auto"/>
              <w:bottom w:val="single" w:sz="6" w:space="0" w:color="auto"/>
              <w:right w:val="single" w:sz="6" w:space="0" w:color="auto"/>
            </w:tcBorders>
            <w:hideMark/>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Ціна за одиницю, грн., без ПДВ</w:t>
            </w:r>
          </w:p>
        </w:tc>
        <w:tc>
          <w:tcPr>
            <w:tcW w:w="1019" w:type="dxa"/>
            <w:tcBorders>
              <w:top w:val="single" w:sz="6" w:space="0" w:color="auto"/>
              <w:left w:val="single" w:sz="6" w:space="0" w:color="auto"/>
              <w:bottom w:val="single" w:sz="6" w:space="0" w:color="auto"/>
              <w:right w:val="single" w:sz="6" w:space="0" w:color="auto"/>
            </w:tcBorders>
            <w:hideMark/>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Ціна за одиницю, грн., з ПДВ</w:t>
            </w:r>
          </w:p>
        </w:tc>
        <w:tc>
          <w:tcPr>
            <w:tcW w:w="1179" w:type="dxa"/>
            <w:tcBorders>
              <w:top w:val="single" w:sz="6" w:space="0" w:color="auto"/>
              <w:left w:val="single" w:sz="6" w:space="0" w:color="auto"/>
              <w:bottom w:val="single" w:sz="6" w:space="0" w:color="auto"/>
              <w:right w:val="single" w:sz="4" w:space="0" w:color="auto"/>
            </w:tcBorders>
            <w:hideMark/>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 xml:space="preserve">Загальна вартість грн. </w:t>
            </w:r>
            <w:r w:rsidRPr="00450652">
              <w:rPr>
                <w:rFonts w:ascii="Times New Roman" w:eastAsia="Times New Roman" w:hAnsi="Times New Roman" w:cs="Calibri"/>
                <w:b/>
                <w:bCs/>
                <w:color w:val="000000" w:themeColor="text1"/>
                <w:sz w:val="20"/>
                <w:szCs w:val="20"/>
                <w:lang w:val="uk-UA" w:eastAsia="uk-UA"/>
              </w:rPr>
              <w:br/>
              <w:t>з ПДВ</w:t>
            </w:r>
          </w:p>
        </w:tc>
        <w:tc>
          <w:tcPr>
            <w:tcW w:w="734" w:type="dxa"/>
            <w:tcBorders>
              <w:top w:val="single" w:sz="6" w:space="0" w:color="auto"/>
              <w:left w:val="single" w:sz="4" w:space="0" w:color="auto"/>
              <w:bottom w:val="single" w:sz="6" w:space="0" w:color="auto"/>
              <w:right w:val="single" w:sz="6" w:space="0" w:color="auto"/>
            </w:tcBorders>
            <w:hideMark/>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ПДВ</w:t>
            </w:r>
          </w:p>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w:t>
            </w:r>
          </w:p>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i/>
                <w:color w:val="000000" w:themeColor="text1"/>
                <w:sz w:val="16"/>
                <w:szCs w:val="16"/>
                <w:lang w:val="uk-UA" w:eastAsia="uk-UA"/>
              </w:rPr>
              <w:t>***</w:t>
            </w:r>
          </w:p>
        </w:tc>
      </w:tr>
      <w:tr w:rsidR="00450652" w:rsidRPr="00450652" w:rsidTr="003A6153">
        <w:trPr>
          <w:trHeight w:val="215"/>
        </w:trPr>
        <w:tc>
          <w:tcPr>
            <w:tcW w:w="510" w:type="dxa"/>
            <w:tcBorders>
              <w:top w:val="single" w:sz="4" w:space="0" w:color="auto"/>
              <w:left w:val="single" w:sz="4" w:space="0" w:color="auto"/>
              <w:bottom w:val="single" w:sz="4" w:space="0" w:color="auto"/>
              <w:right w:val="single" w:sz="4"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1530" w:type="dxa"/>
            <w:tcBorders>
              <w:top w:val="single" w:sz="4" w:space="0" w:color="auto"/>
              <w:left w:val="nil"/>
              <w:bottom w:val="single" w:sz="4" w:space="0" w:color="auto"/>
              <w:right w:val="single" w:sz="4"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1657"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1118"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1134"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1062"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1019"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1179" w:type="dxa"/>
            <w:tcBorders>
              <w:top w:val="single" w:sz="6" w:space="0" w:color="auto"/>
              <w:left w:val="single" w:sz="6" w:space="0" w:color="auto"/>
              <w:bottom w:val="single" w:sz="6" w:space="0" w:color="auto"/>
              <w:right w:val="single" w:sz="4"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734" w:type="dxa"/>
            <w:tcBorders>
              <w:top w:val="single" w:sz="6" w:space="0" w:color="auto"/>
              <w:left w:val="single" w:sz="4"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ind w:left="237"/>
              <w:jc w:val="center"/>
              <w:rPr>
                <w:rFonts w:ascii="Times New Roman" w:eastAsia="Times New Roman" w:hAnsi="Times New Roman" w:cs="Calibri"/>
                <w:b/>
                <w:bCs/>
                <w:color w:val="000000" w:themeColor="text1"/>
                <w:sz w:val="20"/>
                <w:szCs w:val="20"/>
                <w:lang w:val="uk-UA" w:eastAsia="uk-UA"/>
              </w:rPr>
            </w:pPr>
          </w:p>
        </w:tc>
      </w:tr>
      <w:tr w:rsidR="00450652" w:rsidRPr="00450652" w:rsidTr="003A6153">
        <w:trPr>
          <w:trHeight w:val="202"/>
        </w:trPr>
        <w:tc>
          <w:tcPr>
            <w:tcW w:w="5949" w:type="dxa"/>
            <w:gridSpan w:val="5"/>
            <w:tcBorders>
              <w:top w:val="single" w:sz="4" w:space="0" w:color="auto"/>
              <w:left w:val="single" w:sz="4" w:space="0" w:color="auto"/>
              <w:bottom w:val="single" w:sz="4" w:space="0" w:color="auto"/>
              <w:right w:val="single" w:sz="6" w:space="0" w:color="auto"/>
            </w:tcBorders>
            <w:vAlign w:val="center"/>
            <w:hideMark/>
          </w:tcPr>
          <w:p w:rsidR="00E95F00" w:rsidRPr="00450652" w:rsidRDefault="00E95F00" w:rsidP="00E95F00">
            <w:pPr>
              <w:widowControl w:val="0"/>
              <w:autoSpaceDE w:val="0"/>
              <w:autoSpaceDN w:val="0"/>
              <w:adjustRightInd w:val="0"/>
              <w:spacing w:after="0" w:line="240" w:lineRule="auto"/>
              <w:rPr>
                <w:rFonts w:ascii="Times New Roman" w:eastAsia="Times New Roman" w:hAnsi="Times New Roman" w:cs="Calibri"/>
                <w:b/>
                <w:bCs/>
                <w:color w:val="000000" w:themeColor="text1"/>
                <w:sz w:val="16"/>
                <w:szCs w:val="16"/>
                <w:lang w:val="uk-UA" w:eastAsia="uk-UA"/>
              </w:rPr>
            </w:pPr>
            <w:r w:rsidRPr="00450652">
              <w:rPr>
                <w:rFonts w:ascii="Times New Roman" w:eastAsia="Times New Roman" w:hAnsi="Times New Roman" w:cs="Calibri"/>
                <w:b/>
                <w:color w:val="000000" w:themeColor="text1"/>
                <w:sz w:val="16"/>
                <w:szCs w:val="16"/>
                <w:lang w:val="uk-UA" w:eastAsia="uk-UA"/>
              </w:rPr>
              <w:t>Загальна вартість товару без ПДВ:</w:t>
            </w:r>
          </w:p>
        </w:tc>
        <w:tc>
          <w:tcPr>
            <w:tcW w:w="1062"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1019"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1179" w:type="dxa"/>
            <w:tcBorders>
              <w:top w:val="single" w:sz="6" w:space="0" w:color="auto"/>
              <w:left w:val="single" w:sz="6" w:space="0" w:color="auto"/>
              <w:bottom w:val="single" w:sz="6" w:space="0" w:color="auto"/>
              <w:right w:val="single" w:sz="4"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734" w:type="dxa"/>
            <w:tcBorders>
              <w:top w:val="single" w:sz="6" w:space="0" w:color="auto"/>
              <w:left w:val="single" w:sz="4"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ind w:left="237"/>
              <w:jc w:val="center"/>
              <w:rPr>
                <w:rFonts w:ascii="Times New Roman" w:eastAsia="Times New Roman" w:hAnsi="Times New Roman" w:cs="Calibri"/>
                <w:bCs/>
                <w:color w:val="000000" w:themeColor="text1"/>
                <w:sz w:val="20"/>
                <w:szCs w:val="20"/>
                <w:lang w:val="uk-UA" w:eastAsia="uk-UA"/>
              </w:rPr>
            </w:pPr>
          </w:p>
        </w:tc>
      </w:tr>
      <w:tr w:rsidR="00450652" w:rsidRPr="00450652" w:rsidTr="003A6153">
        <w:trPr>
          <w:trHeight w:val="202"/>
        </w:trPr>
        <w:tc>
          <w:tcPr>
            <w:tcW w:w="5949" w:type="dxa"/>
            <w:gridSpan w:val="5"/>
            <w:tcBorders>
              <w:top w:val="single" w:sz="4" w:space="0" w:color="auto"/>
              <w:left w:val="single" w:sz="4" w:space="0" w:color="auto"/>
              <w:bottom w:val="single" w:sz="4" w:space="0" w:color="auto"/>
              <w:right w:val="single" w:sz="6" w:space="0" w:color="auto"/>
            </w:tcBorders>
            <w:vAlign w:val="center"/>
            <w:hideMark/>
          </w:tcPr>
          <w:p w:rsidR="00E95F00" w:rsidRPr="00450652" w:rsidRDefault="00E95F00" w:rsidP="00E95F00">
            <w:pPr>
              <w:widowControl w:val="0"/>
              <w:autoSpaceDE w:val="0"/>
              <w:autoSpaceDN w:val="0"/>
              <w:adjustRightInd w:val="0"/>
              <w:spacing w:after="0" w:line="240" w:lineRule="auto"/>
              <w:rPr>
                <w:rFonts w:ascii="Times New Roman" w:eastAsia="Times New Roman" w:hAnsi="Times New Roman" w:cs="Calibri"/>
                <w:b/>
                <w:bCs/>
                <w:color w:val="000000" w:themeColor="text1"/>
                <w:sz w:val="16"/>
                <w:szCs w:val="16"/>
                <w:lang w:val="uk-UA" w:eastAsia="uk-UA"/>
              </w:rPr>
            </w:pPr>
            <w:r w:rsidRPr="00450652">
              <w:rPr>
                <w:rFonts w:ascii="Times New Roman" w:eastAsia="Times New Roman" w:hAnsi="Times New Roman" w:cs="Calibri"/>
                <w:b/>
                <w:color w:val="000000" w:themeColor="text1"/>
                <w:sz w:val="16"/>
                <w:szCs w:val="16"/>
                <w:lang w:val="uk-UA" w:eastAsia="uk-UA"/>
              </w:rPr>
              <w:t>крім того ПДВ</w:t>
            </w:r>
            <w:r w:rsidRPr="00450652">
              <w:rPr>
                <w:rFonts w:ascii="Times New Roman" w:eastAsia="Times New Roman" w:hAnsi="Times New Roman" w:cs="Calibri"/>
                <w:i/>
                <w:color w:val="000000" w:themeColor="text1"/>
                <w:sz w:val="16"/>
                <w:szCs w:val="16"/>
                <w:lang w:val="uk-UA" w:eastAsia="uk-UA"/>
              </w:rPr>
              <w:t>***</w:t>
            </w:r>
            <w:r w:rsidRPr="00450652">
              <w:rPr>
                <w:rFonts w:ascii="Times New Roman" w:eastAsia="Times New Roman" w:hAnsi="Times New Roman" w:cs="Calibri"/>
                <w:b/>
                <w:color w:val="000000" w:themeColor="text1"/>
                <w:sz w:val="16"/>
                <w:szCs w:val="16"/>
                <w:lang w:val="uk-UA" w:eastAsia="uk-UA"/>
              </w:rPr>
              <w:t>:</w:t>
            </w:r>
          </w:p>
        </w:tc>
        <w:tc>
          <w:tcPr>
            <w:tcW w:w="1062"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1019"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1179" w:type="dxa"/>
            <w:tcBorders>
              <w:top w:val="single" w:sz="6" w:space="0" w:color="auto"/>
              <w:left w:val="single" w:sz="6" w:space="0" w:color="auto"/>
              <w:bottom w:val="single" w:sz="6" w:space="0" w:color="auto"/>
              <w:right w:val="single" w:sz="4"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734" w:type="dxa"/>
            <w:tcBorders>
              <w:top w:val="single" w:sz="6" w:space="0" w:color="auto"/>
              <w:left w:val="single" w:sz="4"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ind w:left="237"/>
              <w:jc w:val="center"/>
              <w:rPr>
                <w:rFonts w:ascii="Times New Roman" w:eastAsia="Times New Roman" w:hAnsi="Times New Roman" w:cs="Calibri"/>
                <w:bCs/>
                <w:color w:val="000000" w:themeColor="text1"/>
                <w:sz w:val="20"/>
                <w:szCs w:val="20"/>
                <w:lang w:val="uk-UA" w:eastAsia="uk-UA"/>
              </w:rPr>
            </w:pPr>
          </w:p>
        </w:tc>
      </w:tr>
      <w:tr w:rsidR="00450652" w:rsidRPr="00450652" w:rsidTr="003A6153">
        <w:trPr>
          <w:trHeight w:val="215"/>
        </w:trPr>
        <w:tc>
          <w:tcPr>
            <w:tcW w:w="5949" w:type="dxa"/>
            <w:gridSpan w:val="5"/>
            <w:tcBorders>
              <w:top w:val="single" w:sz="4" w:space="0" w:color="auto"/>
              <w:left w:val="single" w:sz="4" w:space="0" w:color="auto"/>
              <w:bottom w:val="single" w:sz="4" w:space="0" w:color="auto"/>
              <w:right w:val="single" w:sz="6" w:space="0" w:color="auto"/>
            </w:tcBorders>
            <w:vAlign w:val="center"/>
            <w:hideMark/>
          </w:tcPr>
          <w:p w:rsidR="00E95F00" w:rsidRPr="00450652" w:rsidRDefault="00E95F00" w:rsidP="00E95F00">
            <w:pPr>
              <w:widowControl w:val="0"/>
              <w:autoSpaceDE w:val="0"/>
              <w:autoSpaceDN w:val="0"/>
              <w:adjustRightInd w:val="0"/>
              <w:spacing w:after="0" w:line="240" w:lineRule="auto"/>
              <w:rPr>
                <w:rFonts w:ascii="Times New Roman" w:eastAsia="Times New Roman" w:hAnsi="Times New Roman" w:cs="Calibri"/>
                <w:b/>
                <w:bCs/>
                <w:color w:val="000000" w:themeColor="text1"/>
                <w:sz w:val="16"/>
                <w:szCs w:val="16"/>
                <w:lang w:val="uk-UA" w:eastAsia="uk-UA"/>
              </w:rPr>
            </w:pPr>
            <w:r w:rsidRPr="00450652">
              <w:rPr>
                <w:rFonts w:ascii="Times New Roman" w:eastAsia="Times New Roman" w:hAnsi="Times New Roman" w:cs="Calibri"/>
                <w:b/>
                <w:color w:val="000000" w:themeColor="text1"/>
                <w:sz w:val="16"/>
                <w:szCs w:val="16"/>
                <w:lang w:val="uk-UA" w:eastAsia="uk-UA"/>
              </w:rPr>
              <w:t>Загальна вартість товару з ПДВ</w:t>
            </w:r>
            <w:r w:rsidRPr="00450652">
              <w:rPr>
                <w:rFonts w:ascii="Times New Roman" w:eastAsia="Times New Roman" w:hAnsi="Times New Roman" w:cs="Calibri"/>
                <w:i/>
                <w:color w:val="000000" w:themeColor="text1"/>
                <w:sz w:val="16"/>
                <w:szCs w:val="16"/>
                <w:lang w:val="uk-UA" w:eastAsia="uk-UA"/>
              </w:rPr>
              <w:t>***</w:t>
            </w:r>
            <w:r w:rsidRPr="00450652">
              <w:rPr>
                <w:rFonts w:ascii="Times New Roman" w:eastAsia="Times New Roman" w:hAnsi="Times New Roman" w:cs="Calibri"/>
                <w:b/>
                <w:color w:val="000000" w:themeColor="text1"/>
                <w:sz w:val="16"/>
                <w:szCs w:val="16"/>
                <w:lang w:val="uk-UA" w:eastAsia="uk-UA"/>
              </w:rPr>
              <w:t>:</w:t>
            </w:r>
          </w:p>
        </w:tc>
        <w:tc>
          <w:tcPr>
            <w:tcW w:w="1062"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1019"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1179" w:type="dxa"/>
            <w:tcBorders>
              <w:top w:val="single" w:sz="6" w:space="0" w:color="auto"/>
              <w:left w:val="single" w:sz="6" w:space="0" w:color="auto"/>
              <w:bottom w:val="single" w:sz="6" w:space="0" w:color="auto"/>
              <w:right w:val="single" w:sz="4"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734" w:type="dxa"/>
            <w:tcBorders>
              <w:top w:val="single" w:sz="6" w:space="0" w:color="auto"/>
              <w:left w:val="single" w:sz="4"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ind w:left="237"/>
              <w:jc w:val="center"/>
              <w:rPr>
                <w:rFonts w:ascii="Times New Roman" w:eastAsia="Times New Roman" w:hAnsi="Times New Roman" w:cs="Calibri"/>
                <w:bCs/>
                <w:color w:val="000000" w:themeColor="text1"/>
                <w:sz w:val="20"/>
                <w:szCs w:val="20"/>
                <w:lang w:val="uk-UA" w:eastAsia="uk-UA"/>
              </w:rPr>
            </w:pPr>
          </w:p>
        </w:tc>
      </w:tr>
    </w:tbl>
    <w:p w:rsidR="00E95F00" w:rsidRPr="00450652" w:rsidRDefault="00E95F00" w:rsidP="00E95F00">
      <w:pPr>
        <w:shd w:val="clear" w:color="auto" w:fill="FFFFFF"/>
        <w:spacing w:after="0" w:line="240" w:lineRule="auto"/>
        <w:outlineLvl w:val="0"/>
        <w:rPr>
          <w:rFonts w:ascii="Times New Roman" w:eastAsia="Times New Roman" w:hAnsi="Times New Roman" w:cs="Calibri"/>
          <w:b/>
          <w:color w:val="000000" w:themeColor="text1"/>
          <w:sz w:val="24"/>
          <w:szCs w:val="24"/>
          <w:lang w:val="uk-UA" w:eastAsia="uk-UA"/>
        </w:rPr>
      </w:pPr>
    </w:p>
    <w:p w:rsidR="00E95F00" w:rsidRPr="00450652" w:rsidRDefault="00E95F00" w:rsidP="00E95F00">
      <w:pPr>
        <w:widowControl w:val="0"/>
        <w:shd w:val="clear" w:color="auto" w:fill="FFFFFF"/>
        <w:spacing w:after="0" w:line="240" w:lineRule="auto"/>
        <w:rPr>
          <w:rFonts w:ascii="Times New Roman" w:eastAsia="Times New Roman" w:hAnsi="Times New Roman" w:cs="Calibri"/>
          <w:color w:val="000000" w:themeColor="text1"/>
          <w:sz w:val="24"/>
          <w:szCs w:val="24"/>
          <w:lang w:val="uk-UA" w:eastAsia="uk-UA"/>
        </w:rPr>
      </w:pPr>
      <w:r w:rsidRPr="00450652">
        <w:rPr>
          <w:rFonts w:ascii="Times New Roman" w:eastAsia="Times New Roman" w:hAnsi="Times New Roman" w:cs="Calibri"/>
          <w:color w:val="000000" w:themeColor="text1"/>
          <w:sz w:val="24"/>
          <w:szCs w:val="24"/>
          <w:lang w:val="uk-UA" w:eastAsia="uk-UA"/>
        </w:rPr>
        <w:t xml:space="preserve"> Вартість пропозиції:  _____________________________________</w:t>
      </w:r>
    </w:p>
    <w:p w:rsidR="00E95F00" w:rsidRPr="00450652" w:rsidRDefault="00E95F00" w:rsidP="00E95F00">
      <w:pPr>
        <w:widowControl w:val="0"/>
        <w:shd w:val="clear" w:color="auto" w:fill="FFFFFF"/>
        <w:spacing w:after="0" w:line="240" w:lineRule="auto"/>
        <w:rPr>
          <w:rFonts w:ascii="Times New Roman" w:eastAsia="Times New Roman" w:hAnsi="Times New Roman" w:cs="Calibri"/>
          <w:color w:val="000000" w:themeColor="text1"/>
          <w:sz w:val="24"/>
          <w:szCs w:val="24"/>
          <w:lang w:val="uk-UA" w:eastAsia="uk-UA"/>
        </w:rPr>
      </w:pPr>
      <w:r w:rsidRPr="00450652">
        <w:rPr>
          <w:rFonts w:ascii="Times New Roman" w:eastAsia="Times New Roman" w:hAnsi="Times New Roman" w:cs="Calibri"/>
          <w:color w:val="000000" w:themeColor="text1"/>
          <w:sz w:val="24"/>
          <w:szCs w:val="24"/>
          <w:lang w:val="uk-UA" w:eastAsia="uk-UA"/>
        </w:rPr>
        <w:t xml:space="preserve">                                                              (прописом)</w:t>
      </w:r>
    </w:p>
    <w:p w:rsidR="00E95F00" w:rsidRPr="00450652" w:rsidRDefault="00E95F00" w:rsidP="00E95F00">
      <w:pPr>
        <w:widowControl w:val="0"/>
        <w:shd w:val="clear" w:color="auto" w:fill="FFFFFF"/>
        <w:spacing w:after="0" w:line="240" w:lineRule="auto"/>
        <w:rPr>
          <w:rFonts w:ascii="Times New Roman" w:eastAsia="Times New Roman" w:hAnsi="Times New Roman" w:cs="Calibri"/>
          <w:i/>
          <w:color w:val="000000" w:themeColor="text1"/>
          <w:sz w:val="20"/>
          <w:szCs w:val="20"/>
          <w:lang w:val="uk-UA" w:eastAsia="uk-UA"/>
        </w:rPr>
      </w:pPr>
    </w:p>
    <w:p w:rsidR="00E95F00" w:rsidRPr="00450652" w:rsidRDefault="00E95F00" w:rsidP="00E95F00">
      <w:pPr>
        <w:widowControl w:val="0"/>
        <w:shd w:val="clear" w:color="auto" w:fill="FFFFFF"/>
        <w:spacing w:after="0" w:line="240" w:lineRule="auto"/>
        <w:rPr>
          <w:rFonts w:ascii="Times New Roman" w:eastAsia="Times New Roman" w:hAnsi="Times New Roman" w:cs="Calibri"/>
          <w:i/>
          <w:color w:val="000000" w:themeColor="text1"/>
          <w:sz w:val="20"/>
          <w:szCs w:val="20"/>
          <w:lang w:eastAsia="uk-UA"/>
        </w:rPr>
      </w:pPr>
      <w:r w:rsidRPr="00450652">
        <w:rPr>
          <w:rFonts w:ascii="Times New Roman" w:eastAsia="Times New Roman" w:hAnsi="Times New Roman" w:cs="Calibri"/>
          <w:i/>
          <w:color w:val="000000" w:themeColor="text1"/>
          <w:sz w:val="20"/>
          <w:szCs w:val="20"/>
          <w:lang w:val="uk-UA" w:eastAsia="uk-UA"/>
        </w:rPr>
        <w:t xml:space="preserve">*Всі часники в стандартній формі подають цінову пропозицію. </w:t>
      </w:r>
      <w:r w:rsidRPr="00450652">
        <w:rPr>
          <w:rFonts w:ascii="Times New Roman" w:eastAsia="Times New Roman" w:hAnsi="Times New Roman" w:cs="Calibri"/>
          <w:i/>
          <w:strike/>
          <w:color w:val="000000" w:themeColor="text1"/>
          <w:sz w:val="20"/>
          <w:szCs w:val="20"/>
          <w:lang w:eastAsia="uk-UA"/>
        </w:rPr>
        <w:t xml:space="preserve"> </w:t>
      </w:r>
    </w:p>
    <w:p w:rsidR="00E95F00" w:rsidRPr="00450652" w:rsidRDefault="00E95F00" w:rsidP="00E95F00">
      <w:pPr>
        <w:widowControl w:val="0"/>
        <w:shd w:val="clear" w:color="auto" w:fill="FFFFFF"/>
        <w:spacing w:after="0" w:line="240" w:lineRule="auto"/>
        <w:rPr>
          <w:rFonts w:ascii="Times New Roman" w:eastAsia="Times New Roman" w:hAnsi="Times New Roman" w:cs="Calibri"/>
          <w:i/>
          <w:color w:val="000000" w:themeColor="text1"/>
          <w:sz w:val="20"/>
          <w:szCs w:val="20"/>
          <w:lang w:val="uk-UA" w:eastAsia="uk-UA"/>
        </w:rPr>
      </w:pPr>
      <w:r w:rsidRPr="00450652">
        <w:rPr>
          <w:rFonts w:ascii="Times New Roman" w:eastAsia="Times New Roman" w:hAnsi="Times New Roman" w:cs="Calibri"/>
          <w:i/>
          <w:color w:val="000000" w:themeColor="text1"/>
          <w:sz w:val="20"/>
          <w:szCs w:val="20"/>
          <w:lang w:val="uk-UA" w:eastAsia="uk-UA"/>
        </w:rPr>
        <w:t>**Ціна та Сума мають бути відмінними від 0,00 грн., та вказані з двома знаками після коми.</w:t>
      </w:r>
    </w:p>
    <w:p w:rsidR="00E95F00" w:rsidRPr="00450652" w:rsidRDefault="00E95F00" w:rsidP="00E95F00">
      <w:pPr>
        <w:widowControl w:val="0"/>
        <w:shd w:val="clear" w:color="auto" w:fill="FFFFFF"/>
        <w:spacing w:after="0" w:line="240" w:lineRule="auto"/>
        <w:rPr>
          <w:rFonts w:ascii="Times New Roman" w:eastAsia="Times New Roman" w:hAnsi="Times New Roman" w:cs="Calibri"/>
          <w:i/>
          <w:color w:val="000000" w:themeColor="text1"/>
          <w:sz w:val="20"/>
          <w:szCs w:val="20"/>
          <w:lang w:val="uk-UA" w:eastAsia="uk-UA"/>
        </w:rPr>
      </w:pPr>
      <w:r w:rsidRPr="00450652">
        <w:rPr>
          <w:rFonts w:ascii="Times New Roman" w:eastAsia="Times New Roman" w:hAnsi="Times New Roman" w:cs="Calibri"/>
          <w:i/>
          <w:color w:val="000000" w:themeColor="text1"/>
          <w:sz w:val="20"/>
          <w:szCs w:val="20"/>
          <w:lang w:val="uk-UA" w:eastAsia="uk-UA"/>
        </w:rPr>
        <w:t>*** Для платників ПДВ.</w:t>
      </w:r>
    </w:p>
    <w:p w:rsidR="00E95F00" w:rsidRPr="00450652" w:rsidRDefault="00E95F00" w:rsidP="00E95F00">
      <w:pPr>
        <w:shd w:val="clear" w:color="auto" w:fill="FFFFFF"/>
        <w:spacing w:after="0" w:line="240" w:lineRule="auto"/>
        <w:jc w:val="both"/>
        <w:rPr>
          <w:rFonts w:ascii="Times New Roman" w:eastAsia="Times New Roman" w:hAnsi="Times New Roman" w:cs="Calibri"/>
          <w:color w:val="000000" w:themeColor="text1"/>
          <w:sz w:val="24"/>
          <w:szCs w:val="24"/>
          <w:lang w:val="uk-UA" w:eastAsia="uk-UA"/>
        </w:rPr>
      </w:pPr>
    </w:p>
    <w:p w:rsidR="00E95F00" w:rsidRPr="00450652" w:rsidRDefault="00E95F00" w:rsidP="00E95F00">
      <w:pPr>
        <w:shd w:val="clear" w:color="auto" w:fill="FFFFFF"/>
        <w:spacing w:after="0" w:line="240" w:lineRule="auto"/>
        <w:jc w:val="both"/>
        <w:rPr>
          <w:rFonts w:ascii="Times New Roman" w:eastAsia="Times New Roman" w:hAnsi="Times New Roman" w:cs="Calibri"/>
          <w:color w:val="000000" w:themeColor="text1"/>
          <w:sz w:val="23"/>
          <w:szCs w:val="23"/>
          <w:lang w:val="uk-UA" w:eastAsia="uk-UA"/>
        </w:rPr>
      </w:pPr>
      <w:r w:rsidRPr="00450652">
        <w:rPr>
          <w:rFonts w:ascii="Times New Roman" w:eastAsia="Times New Roman" w:hAnsi="Times New Roman" w:cs="Calibri"/>
          <w:color w:val="000000" w:themeColor="text1"/>
          <w:sz w:val="23"/>
          <w:szCs w:val="23"/>
          <w:lang w:val="uk-UA" w:eastAsia="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E95F00" w:rsidRPr="00450652" w:rsidRDefault="00E95F00" w:rsidP="00E95F00">
      <w:pPr>
        <w:shd w:val="clear" w:color="auto" w:fill="FFFFFF"/>
        <w:spacing w:after="0" w:line="240" w:lineRule="auto"/>
        <w:jc w:val="both"/>
        <w:rPr>
          <w:rFonts w:ascii="Times New Roman" w:eastAsia="Times New Roman" w:hAnsi="Times New Roman" w:cs="Calibri"/>
          <w:color w:val="000000" w:themeColor="text1"/>
          <w:sz w:val="23"/>
          <w:szCs w:val="23"/>
          <w:lang w:val="uk-UA" w:eastAsia="uk-UA"/>
        </w:rPr>
      </w:pPr>
    </w:p>
    <w:p w:rsidR="00E95F00" w:rsidRPr="00450652" w:rsidRDefault="00E95F00" w:rsidP="00E95F00">
      <w:pPr>
        <w:shd w:val="clear" w:color="auto" w:fill="FFFFFF"/>
        <w:spacing w:after="0" w:line="240" w:lineRule="auto"/>
        <w:jc w:val="both"/>
        <w:rPr>
          <w:rFonts w:ascii="Times New Roman" w:eastAsia="Times New Roman" w:hAnsi="Times New Roman" w:cs="Calibri"/>
          <w:color w:val="000000" w:themeColor="text1"/>
          <w:sz w:val="23"/>
          <w:szCs w:val="23"/>
          <w:lang w:val="uk-UA" w:eastAsia="uk-UA"/>
        </w:rPr>
      </w:pPr>
      <w:r w:rsidRPr="00450652">
        <w:rPr>
          <w:rFonts w:ascii="Times New Roman" w:eastAsia="Times New Roman" w:hAnsi="Times New Roman" w:cs="Calibri"/>
          <w:color w:val="000000" w:themeColor="text1"/>
          <w:sz w:val="23"/>
          <w:szCs w:val="23"/>
          <w:lang w:val="uk-UA" w:eastAsia="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E95F00" w:rsidRPr="00450652" w:rsidRDefault="00E95F00" w:rsidP="00E95F00">
      <w:pPr>
        <w:shd w:val="clear" w:color="auto" w:fill="FFFFFF"/>
        <w:spacing w:after="0" w:line="240" w:lineRule="auto"/>
        <w:jc w:val="both"/>
        <w:rPr>
          <w:rFonts w:ascii="Times New Roman" w:eastAsia="Times New Roman" w:hAnsi="Times New Roman" w:cs="Calibri"/>
          <w:color w:val="000000" w:themeColor="text1"/>
          <w:sz w:val="24"/>
          <w:szCs w:val="24"/>
          <w:lang w:val="uk-UA" w:eastAsia="uk-UA"/>
        </w:rPr>
      </w:pPr>
      <w:r w:rsidRPr="00450652">
        <w:rPr>
          <w:rFonts w:ascii="Times New Roman" w:eastAsia="Times New Roman" w:hAnsi="Times New Roman" w:cs="Calibri"/>
          <w:color w:val="000000" w:themeColor="text1"/>
          <w:sz w:val="23"/>
          <w:szCs w:val="23"/>
          <w:lang w:val="uk-UA" w:eastAsia="uk-UA"/>
        </w:rPr>
        <w:t xml:space="preserve"> </w:t>
      </w:r>
    </w:p>
    <w:p w:rsidR="00E95F00" w:rsidRPr="00450652" w:rsidRDefault="00E95F00" w:rsidP="00E95F00">
      <w:pPr>
        <w:shd w:val="clear" w:color="auto" w:fill="FFFFFF"/>
        <w:spacing w:after="0" w:line="240" w:lineRule="auto"/>
        <w:jc w:val="both"/>
        <w:rPr>
          <w:rFonts w:ascii="Times New Roman" w:eastAsia="Times New Roman" w:hAnsi="Times New Roman" w:cs="Calibri"/>
          <w:color w:val="000000" w:themeColor="text1"/>
          <w:sz w:val="24"/>
          <w:szCs w:val="24"/>
          <w:lang w:val="uk-UA" w:eastAsia="uk-UA"/>
        </w:rPr>
      </w:pPr>
    </w:p>
    <w:p w:rsidR="00E95F00" w:rsidRPr="00450652" w:rsidRDefault="00E95F00" w:rsidP="00E95F00">
      <w:pPr>
        <w:shd w:val="clear" w:color="auto" w:fill="FFFFFF"/>
        <w:spacing w:after="0" w:line="240" w:lineRule="auto"/>
        <w:jc w:val="both"/>
        <w:rPr>
          <w:rFonts w:ascii="Times New Roman" w:eastAsia="Times New Roman" w:hAnsi="Times New Roman" w:cs="Calibri"/>
          <w:color w:val="000000" w:themeColor="text1"/>
          <w:sz w:val="24"/>
          <w:szCs w:val="24"/>
          <w:lang w:val="uk-UA" w:eastAsia="uk-UA"/>
        </w:rPr>
      </w:pPr>
      <w:r w:rsidRPr="00450652">
        <w:rPr>
          <w:rFonts w:ascii="Times New Roman" w:eastAsia="Times New Roman" w:hAnsi="Times New Roman" w:cs="Calibri"/>
          <w:color w:val="000000" w:themeColor="text1"/>
          <w:sz w:val="24"/>
          <w:szCs w:val="24"/>
          <w:lang w:val="uk-UA" w:eastAsia="uk-UA"/>
        </w:rPr>
        <w:t xml:space="preserve">Посада, прізвище, ініціали, підпис уповноваженої особи </w:t>
      </w:r>
    </w:p>
    <w:p w:rsidR="00E95F00" w:rsidRPr="003C589E" w:rsidRDefault="00E95F00" w:rsidP="00E95F00">
      <w:pPr>
        <w:suppressAutoHyphens/>
        <w:spacing w:after="0" w:line="100" w:lineRule="atLeast"/>
        <w:ind w:right="196"/>
        <w:rPr>
          <w:rFonts w:ascii="Times New Roman" w:eastAsia="Times New Roman" w:hAnsi="Times New Roman" w:cs="Calibri"/>
          <w:b/>
          <w:color w:val="FF0000"/>
          <w:kern w:val="2"/>
          <w:sz w:val="20"/>
          <w:szCs w:val="20"/>
          <w:lang w:val="uk-UA" w:eastAsia="ar-SA"/>
        </w:rPr>
      </w:pPr>
      <w:r w:rsidRPr="00450652">
        <w:rPr>
          <w:rFonts w:ascii="Times New Roman" w:eastAsia="Times New Roman" w:hAnsi="Times New Roman" w:cs="Calibri"/>
          <w:color w:val="000000" w:themeColor="text1"/>
          <w:sz w:val="24"/>
          <w:szCs w:val="24"/>
          <w:lang w:val="uk-UA" w:eastAsia="uk-UA"/>
        </w:rPr>
        <w:t>підприємства/фізичної особи, завірені печаткою                                 _______________(___________)</w:t>
      </w:r>
      <w:r w:rsidRPr="00450652">
        <w:rPr>
          <w:rFonts w:ascii="Times New Roman" w:eastAsia="Times New Roman" w:hAnsi="Times New Roman" w:cs="Calibri"/>
          <w:b/>
          <w:color w:val="000000" w:themeColor="text1"/>
          <w:kern w:val="2"/>
          <w:sz w:val="20"/>
          <w:szCs w:val="20"/>
          <w:lang w:val="uk-UA" w:eastAsia="ar-SA"/>
        </w:rPr>
        <w:t xml:space="preserve">                                                                                    </w:t>
      </w:r>
      <w:r w:rsidRPr="003C589E">
        <w:rPr>
          <w:rFonts w:ascii="Times New Roman" w:eastAsia="Times New Roman" w:hAnsi="Times New Roman" w:cs="Calibri"/>
          <w:b/>
          <w:color w:val="FF0000"/>
          <w:kern w:val="2"/>
          <w:sz w:val="20"/>
          <w:szCs w:val="20"/>
          <w:lang w:val="uk-UA" w:eastAsia="ar-SA"/>
        </w:rPr>
        <w:t xml:space="preserve">             </w:t>
      </w:r>
      <w:r w:rsidR="003C589E" w:rsidRPr="003C589E">
        <w:rPr>
          <w:rFonts w:ascii="Times New Roman" w:eastAsia="Times New Roman" w:hAnsi="Times New Roman" w:cs="Calibri"/>
          <w:b/>
          <w:color w:val="FF0000"/>
          <w:kern w:val="2"/>
          <w:sz w:val="20"/>
          <w:szCs w:val="20"/>
          <w:lang w:val="uk-UA" w:eastAsia="ar-SA"/>
        </w:rPr>
        <w:t xml:space="preserve">     </w:t>
      </w:r>
    </w:p>
    <w:p w:rsidR="00E95F00" w:rsidRPr="009C671E" w:rsidRDefault="00E95F00" w:rsidP="009C671E">
      <w:pPr>
        <w:spacing w:after="0" w:line="240" w:lineRule="auto"/>
        <w:rPr>
          <w:rFonts w:ascii="Times New Roman" w:eastAsia="Times New Roman" w:hAnsi="Times New Roman" w:cs="Times New Roman"/>
          <w:b/>
          <w:color w:val="FF0000"/>
          <w:kern w:val="2"/>
          <w:sz w:val="20"/>
          <w:szCs w:val="20"/>
          <w:lang w:val="uk-UA" w:eastAsia="ar-SA"/>
        </w:rPr>
      </w:pPr>
      <w:r w:rsidRPr="003C589E">
        <w:rPr>
          <w:rFonts w:ascii="Times New Roman" w:eastAsia="Times New Roman" w:hAnsi="Times New Roman" w:cs="Times New Roman"/>
          <w:b/>
          <w:color w:val="FF0000"/>
          <w:kern w:val="2"/>
          <w:sz w:val="20"/>
          <w:szCs w:val="20"/>
          <w:lang w:val="uk-UA" w:eastAsia="ar-SA"/>
        </w:rPr>
        <w:t xml:space="preserve">                                                                                                                                      </w:t>
      </w:r>
      <w:r w:rsidR="009C671E">
        <w:rPr>
          <w:rFonts w:ascii="Times New Roman" w:eastAsia="Times New Roman" w:hAnsi="Times New Roman" w:cs="Times New Roman"/>
          <w:b/>
          <w:color w:val="FF0000"/>
          <w:kern w:val="2"/>
          <w:sz w:val="20"/>
          <w:szCs w:val="20"/>
          <w:lang w:val="uk-UA" w:eastAsia="ar-SA"/>
        </w:rPr>
        <w:t xml:space="preserve">                    </w:t>
      </w:r>
    </w:p>
    <w:p w:rsidR="002B6184" w:rsidRDefault="00E95F00" w:rsidP="00E95F00">
      <w:pPr>
        <w:spacing w:after="0" w:line="240" w:lineRule="auto"/>
        <w:rPr>
          <w:rFonts w:ascii="Times New Roman" w:eastAsia="Calibri" w:hAnsi="Times New Roman" w:cs="Times New Roman"/>
          <w:b/>
          <w:sz w:val="24"/>
          <w:szCs w:val="24"/>
          <w:lang w:val="uk-UA"/>
        </w:rPr>
      </w:pPr>
      <w:r w:rsidRPr="006D6A2A">
        <w:rPr>
          <w:rFonts w:ascii="Times New Roman" w:eastAsia="Calibri" w:hAnsi="Times New Roman" w:cs="Times New Roman"/>
          <w:b/>
          <w:sz w:val="24"/>
          <w:szCs w:val="24"/>
          <w:lang w:val="uk-UA"/>
        </w:rPr>
        <w:t xml:space="preserve">                                                                                                        </w:t>
      </w:r>
    </w:p>
    <w:p w:rsidR="002B6184" w:rsidRDefault="002B6184" w:rsidP="00E95F00">
      <w:pPr>
        <w:spacing w:after="0" w:line="240" w:lineRule="auto"/>
        <w:rPr>
          <w:rFonts w:ascii="Times New Roman" w:eastAsia="Calibri" w:hAnsi="Times New Roman" w:cs="Times New Roman"/>
          <w:b/>
          <w:sz w:val="24"/>
          <w:szCs w:val="24"/>
          <w:lang w:val="uk-UA"/>
        </w:rPr>
      </w:pPr>
    </w:p>
    <w:p w:rsidR="00E95F00" w:rsidRPr="006D6A2A" w:rsidRDefault="00E95F00" w:rsidP="002B6184">
      <w:pPr>
        <w:spacing w:after="0" w:line="240" w:lineRule="auto"/>
        <w:jc w:val="right"/>
        <w:rPr>
          <w:rFonts w:ascii="Times New Roman" w:eastAsia="Calibri" w:hAnsi="Times New Roman" w:cs="Times New Roman"/>
          <w:b/>
          <w:sz w:val="24"/>
          <w:szCs w:val="24"/>
          <w:lang w:val="uk-UA"/>
        </w:rPr>
      </w:pPr>
      <w:r w:rsidRPr="006D6A2A">
        <w:rPr>
          <w:rFonts w:ascii="Times New Roman" w:eastAsia="Calibri" w:hAnsi="Times New Roman" w:cs="Times New Roman"/>
          <w:b/>
          <w:sz w:val="24"/>
          <w:szCs w:val="24"/>
          <w:lang w:val="uk-UA"/>
        </w:rPr>
        <w:t>ДОДАТОК</w:t>
      </w:r>
      <w:r w:rsidRPr="006D6A2A">
        <w:rPr>
          <w:rFonts w:ascii="Times New Roman" w:eastAsia="Times New Roman" w:hAnsi="Times New Roman" w:cs="Times New Roman"/>
          <w:b/>
          <w:kern w:val="2"/>
          <w:sz w:val="24"/>
          <w:szCs w:val="24"/>
          <w:lang w:val="uk-UA" w:eastAsia="ar-SA"/>
        </w:rPr>
        <w:t xml:space="preserve"> 2                                                                                                                    </w:t>
      </w:r>
    </w:p>
    <w:p w:rsidR="00E95F00" w:rsidRPr="006D6A2A" w:rsidRDefault="00E95F00" w:rsidP="002B6184">
      <w:pPr>
        <w:spacing w:after="0" w:line="240" w:lineRule="auto"/>
        <w:jc w:val="right"/>
        <w:rPr>
          <w:rFonts w:ascii="Times New Roman" w:eastAsia="Calibri" w:hAnsi="Times New Roman" w:cs="Times New Roman"/>
          <w:b/>
          <w:sz w:val="24"/>
          <w:szCs w:val="24"/>
          <w:bdr w:val="none" w:sz="0" w:space="0" w:color="auto" w:frame="1"/>
          <w:lang w:val="uk-UA" w:eastAsia="ru-RU"/>
        </w:rPr>
      </w:pPr>
      <w:r w:rsidRPr="006D6A2A">
        <w:rPr>
          <w:rFonts w:ascii="Times New Roman" w:eastAsia="Calibri" w:hAnsi="Times New Roman" w:cs="Times New Roman"/>
          <w:b/>
          <w:sz w:val="24"/>
          <w:szCs w:val="24"/>
          <w:bdr w:val="none" w:sz="0" w:space="0" w:color="auto" w:frame="1"/>
          <w:lang w:val="uk-UA" w:eastAsia="ru-RU"/>
        </w:rPr>
        <w:t xml:space="preserve">                                                                                                       до тендерної документації </w:t>
      </w:r>
    </w:p>
    <w:p w:rsidR="00E95F00" w:rsidRPr="006D6A2A" w:rsidRDefault="00E95F00" w:rsidP="00E95F00">
      <w:pPr>
        <w:spacing w:after="0" w:line="240" w:lineRule="auto"/>
        <w:rPr>
          <w:rFonts w:ascii="Times New Roman" w:eastAsia="Times New Roman" w:hAnsi="Times New Roman" w:cs="Times New Roman"/>
          <w:b/>
          <w:kern w:val="2"/>
          <w:sz w:val="20"/>
          <w:szCs w:val="20"/>
          <w:lang w:val="uk-UA" w:eastAsia="ar-SA"/>
        </w:rPr>
      </w:pPr>
      <w:r w:rsidRPr="006D6A2A">
        <w:rPr>
          <w:rFonts w:ascii="Times New Roman" w:eastAsia="Times New Roman" w:hAnsi="Times New Roman" w:cs="Times New Roman"/>
          <w:b/>
          <w:kern w:val="2"/>
          <w:sz w:val="20"/>
          <w:szCs w:val="20"/>
          <w:lang w:val="uk-UA" w:eastAsia="ar-SA"/>
        </w:rPr>
        <w:t xml:space="preserve">                                                                                </w:t>
      </w:r>
    </w:p>
    <w:p w:rsidR="00E95F00" w:rsidRPr="002234B9" w:rsidRDefault="00E95F00" w:rsidP="00E95F00">
      <w:pPr>
        <w:tabs>
          <w:tab w:val="left" w:pos="6095"/>
        </w:tabs>
        <w:spacing w:after="0" w:line="240" w:lineRule="auto"/>
        <w:jc w:val="center"/>
        <w:rPr>
          <w:rFonts w:ascii="Times New Roman" w:eastAsia="Times New Roman" w:hAnsi="Times New Roman" w:cs="Times New Roman"/>
          <w:b/>
          <w:kern w:val="2"/>
          <w:sz w:val="28"/>
          <w:szCs w:val="28"/>
          <w:lang w:val="uk-UA" w:eastAsia="ar-SA"/>
        </w:rPr>
      </w:pPr>
      <w:r w:rsidRPr="002234B9">
        <w:rPr>
          <w:rFonts w:ascii="Times New Roman" w:eastAsia="Times New Roman" w:hAnsi="Times New Roman" w:cs="Times New Roman"/>
          <w:b/>
          <w:kern w:val="2"/>
          <w:sz w:val="28"/>
          <w:szCs w:val="28"/>
          <w:lang w:val="uk-UA" w:eastAsia="ar-SA"/>
        </w:rPr>
        <w:t>Технічні вимоги до предмета закупівлі</w:t>
      </w:r>
    </w:p>
    <w:p w:rsidR="00E95F00" w:rsidRPr="002234B9" w:rsidRDefault="00E95F00" w:rsidP="00E95F00">
      <w:pPr>
        <w:widowControl w:val="0"/>
        <w:tabs>
          <w:tab w:val="left" w:pos="2200"/>
        </w:tabs>
        <w:suppressAutoHyphens/>
        <w:autoSpaceDN w:val="0"/>
        <w:spacing w:after="0" w:line="240" w:lineRule="auto"/>
        <w:jc w:val="center"/>
        <w:textAlignment w:val="baseline"/>
        <w:rPr>
          <w:rFonts w:ascii="Times New Roman" w:eastAsia="Andale Sans UI" w:hAnsi="Times New Roman" w:cs="Times New Roman"/>
          <w:kern w:val="3"/>
          <w:sz w:val="28"/>
          <w:szCs w:val="28"/>
          <w:lang w:bidi="en-US"/>
        </w:rPr>
      </w:pPr>
      <w:r w:rsidRPr="002234B9">
        <w:rPr>
          <w:rFonts w:ascii="Times New Roman" w:eastAsia="Times New Roman" w:hAnsi="Times New Roman" w:cs="Times New Roman"/>
          <w:b/>
          <w:kern w:val="3"/>
          <w:sz w:val="28"/>
          <w:szCs w:val="28"/>
          <w:lang w:val="uk-UA" w:bidi="en-US"/>
        </w:rPr>
        <w:t>ДК 021:2015</w:t>
      </w:r>
      <w:r w:rsidRPr="002234B9">
        <w:rPr>
          <w:rFonts w:ascii="Times New Roman" w:eastAsia="Times New Roman" w:hAnsi="Times New Roman" w:cs="Times New Roman"/>
          <w:b/>
          <w:kern w:val="3"/>
          <w:sz w:val="28"/>
          <w:szCs w:val="28"/>
          <w:lang w:bidi="en-US"/>
        </w:rPr>
        <w:t>: 16700000</w:t>
      </w:r>
      <w:r w:rsidRPr="002234B9">
        <w:rPr>
          <w:rFonts w:ascii="Times New Roman" w:eastAsia="Times New Roman" w:hAnsi="Times New Roman" w:cs="Times New Roman"/>
          <w:b/>
          <w:bCs/>
          <w:sz w:val="28"/>
          <w:szCs w:val="28"/>
          <w:lang w:val="uk-UA" w:bidi="en-US"/>
        </w:rPr>
        <w:t>-2 Трактори</w:t>
      </w:r>
      <w:r w:rsidRPr="002234B9">
        <w:rPr>
          <w:rFonts w:ascii="Times New Roman" w:eastAsia="Times New Roman" w:hAnsi="Times New Roman" w:cs="Times New Roman"/>
          <w:b/>
          <w:bCs/>
          <w:sz w:val="28"/>
          <w:szCs w:val="28"/>
          <w:lang w:bidi="en-US"/>
        </w:rPr>
        <w:t xml:space="preserve"> </w:t>
      </w:r>
      <w:r w:rsidRPr="002234B9">
        <w:rPr>
          <w:rFonts w:ascii="Times New Roman" w:eastAsia="Times New Roman" w:hAnsi="Times New Roman" w:cs="Times New Roman"/>
          <w:b/>
          <w:bCs/>
          <w:sz w:val="28"/>
          <w:szCs w:val="28"/>
          <w:lang w:val="uk-UA" w:bidi="en-US"/>
        </w:rPr>
        <w:t>(Трактор колісний)</w:t>
      </w:r>
    </w:p>
    <w:p w:rsidR="00AE56AF" w:rsidRPr="002234B9" w:rsidRDefault="00AE56AF" w:rsidP="00E95F00">
      <w:pPr>
        <w:spacing w:after="0" w:line="240" w:lineRule="auto"/>
        <w:rPr>
          <w:rFonts w:ascii="Times New Roman" w:eastAsia="Calibri" w:hAnsi="Times New Roman" w:cs="Times New Roman"/>
          <w:b/>
          <w:bCs/>
          <w:sz w:val="28"/>
          <w:szCs w:val="28"/>
          <w:u w:val="single"/>
          <w:lang w:val="uk-UA" w:eastAsia="ru-RU"/>
        </w:rPr>
      </w:pPr>
    </w:p>
    <w:p w:rsidR="00E95F00" w:rsidRPr="002234B9" w:rsidRDefault="00E95F00" w:rsidP="00E95F00">
      <w:pPr>
        <w:spacing w:after="0" w:line="240" w:lineRule="auto"/>
        <w:rPr>
          <w:rFonts w:ascii="Times New Roman" w:eastAsia="Calibri" w:hAnsi="Times New Roman" w:cs="Times New Roman"/>
          <w:b/>
          <w:sz w:val="28"/>
          <w:szCs w:val="28"/>
          <w:u w:val="single"/>
          <w:shd w:val="clear" w:color="auto" w:fill="FFFFFF"/>
          <w:lang w:val="uk-UA" w:eastAsia="ru-RU"/>
        </w:rPr>
      </w:pPr>
      <w:r w:rsidRPr="002234B9">
        <w:rPr>
          <w:rFonts w:ascii="Times New Roman" w:eastAsia="Calibri" w:hAnsi="Times New Roman" w:cs="Times New Roman"/>
          <w:b/>
          <w:bCs/>
          <w:sz w:val="28"/>
          <w:szCs w:val="28"/>
          <w:u w:val="single"/>
          <w:lang w:val="uk-UA" w:eastAsia="ru-RU"/>
        </w:rPr>
        <w:t>1.</w:t>
      </w:r>
      <w:r w:rsidRPr="002234B9">
        <w:rPr>
          <w:rFonts w:ascii="Times New Roman" w:eastAsia="Calibri" w:hAnsi="Times New Roman" w:cs="Times New Roman"/>
          <w:b/>
          <w:sz w:val="28"/>
          <w:szCs w:val="28"/>
          <w:u w:val="single"/>
          <w:shd w:val="clear" w:color="auto" w:fill="FFFFFF"/>
          <w:lang w:val="uk-UA" w:eastAsia="ru-RU"/>
        </w:rPr>
        <w:t xml:space="preserve"> Трактор БЕЛАРУС МТЗ - 82.1</w:t>
      </w:r>
      <w:r w:rsidR="00450652" w:rsidRPr="002234B9">
        <w:rPr>
          <w:rFonts w:ascii="Times New Roman" w:eastAsia="Calibri" w:hAnsi="Times New Roman" w:cs="Times New Roman"/>
          <w:b/>
          <w:sz w:val="28"/>
          <w:szCs w:val="28"/>
          <w:u w:val="single"/>
          <w:shd w:val="clear" w:color="auto" w:fill="FFFFFF"/>
          <w:lang w:val="uk-UA" w:eastAsia="ru-RU"/>
        </w:rPr>
        <w:t xml:space="preserve"> (або еквівалент)</w:t>
      </w:r>
    </w:p>
    <w:p w:rsidR="00AE56AF" w:rsidRPr="002234B9" w:rsidRDefault="00AE56AF" w:rsidP="00E95F00">
      <w:pPr>
        <w:spacing w:after="0" w:line="240" w:lineRule="auto"/>
        <w:rPr>
          <w:rFonts w:ascii="Times New Roman" w:eastAsia="Calibri" w:hAnsi="Times New Roman" w:cs="Times New Roman"/>
          <w:b/>
          <w:sz w:val="28"/>
          <w:szCs w:val="28"/>
          <w:u w:val="single"/>
          <w:shd w:val="clear" w:color="auto" w:fill="FFFFFF"/>
          <w:lang w:val="uk-UA" w:eastAsia="ru-RU"/>
        </w:rPr>
      </w:pPr>
    </w:p>
    <w:p w:rsidR="00E95F00" w:rsidRPr="002234B9" w:rsidRDefault="00450652" w:rsidP="00AE56AF">
      <w:pPr>
        <w:spacing w:after="0" w:line="240" w:lineRule="auto"/>
        <w:jc w:val="both"/>
        <w:rPr>
          <w:rFonts w:ascii="Times New Roman" w:eastAsia="Calibri" w:hAnsi="Times New Roman" w:cs="Times New Roman"/>
          <w:sz w:val="28"/>
          <w:szCs w:val="28"/>
          <w:shd w:val="clear" w:color="auto" w:fill="FFFFFF"/>
          <w:lang w:val="uk-UA" w:eastAsia="ru-RU"/>
        </w:rPr>
      </w:pPr>
      <w:r w:rsidRPr="002234B9">
        <w:rPr>
          <w:rFonts w:ascii="Times New Roman" w:eastAsia="Calibri" w:hAnsi="Times New Roman" w:cs="Times New Roman"/>
          <w:sz w:val="28"/>
          <w:szCs w:val="28"/>
          <w:shd w:val="clear" w:color="auto" w:fill="FFFFFF"/>
          <w:lang w:val="uk-UA" w:eastAsia="ru-RU"/>
        </w:rPr>
        <w:t>Колісний універсальний трактор , відноситься до</w:t>
      </w:r>
      <w:r w:rsidR="00E95F00" w:rsidRPr="002234B9">
        <w:rPr>
          <w:rFonts w:ascii="Times New Roman" w:eastAsia="Calibri" w:hAnsi="Times New Roman" w:cs="Times New Roman"/>
          <w:sz w:val="28"/>
          <w:szCs w:val="28"/>
          <w:shd w:val="clear" w:color="auto" w:fill="FFFFFF"/>
          <w:lang w:val="uk-UA" w:eastAsia="ru-RU"/>
        </w:rPr>
        <w:t xml:space="preserve"> класу 1,4 </w:t>
      </w:r>
    </w:p>
    <w:p w:rsidR="00E95F00" w:rsidRPr="002234B9" w:rsidRDefault="00E95F00" w:rsidP="00E95F00">
      <w:pPr>
        <w:spacing w:after="0" w:line="240" w:lineRule="auto"/>
        <w:rPr>
          <w:rFonts w:ascii="Times New Roman" w:eastAsia="Calibri" w:hAnsi="Times New Roman" w:cs="Times New Roman"/>
          <w:b/>
          <w:sz w:val="28"/>
          <w:szCs w:val="28"/>
          <w:shd w:val="clear" w:color="auto" w:fill="FFFFFF"/>
          <w:lang w:val="uk-UA" w:eastAsia="ru-RU"/>
        </w:rPr>
      </w:pPr>
      <w:r w:rsidRPr="002234B9">
        <w:rPr>
          <w:rFonts w:ascii="Times New Roman" w:eastAsia="Calibri" w:hAnsi="Times New Roman" w:cs="Times New Roman"/>
          <w:b/>
          <w:sz w:val="28"/>
          <w:szCs w:val="28"/>
          <w:shd w:val="clear" w:color="auto" w:fill="FFFFFF"/>
          <w:lang w:val="uk-UA" w:eastAsia="ru-RU"/>
        </w:rPr>
        <w:t>Технічні характеристики (Загальні дані)</w:t>
      </w:r>
    </w:p>
    <w:p w:rsidR="00E95F00" w:rsidRPr="002234B9" w:rsidRDefault="00696B70" w:rsidP="00E95F00">
      <w:pPr>
        <w:spacing w:after="0" w:line="240" w:lineRule="auto"/>
        <w:rPr>
          <w:rFonts w:ascii="Times New Roman" w:eastAsia="Calibri" w:hAnsi="Times New Roman" w:cs="Times New Roman"/>
          <w:sz w:val="28"/>
          <w:szCs w:val="28"/>
          <w:shd w:val="clear" w:color="auto" w:fill="FFFFFF"/>
          <w:lang w:val="uk-UA" w:eastAsia="ru-RU"/>
        </w:rPr>
      </w:pPr>
      <w:r w:rsidRPr="002234B9">
        <w:rPr>
          <w:rFonts w:ascii="Times New Roman" w:eastAsia="Calibri" w:hAnsi="Times New Roman" w:cs="Times New Roman"/>
          <w:sz w:val="28"/>
          <w:szCs w:val="28"/>
          <w:shd w:val="clear" w:color="auto" w:fill="FFFFFF"/>
          <w:lang w:val="uk-UA" w:eastAsia="ru-RU"/>
        </w:rPr>
        <w:t>Маса конструкційна, кг 3750</w:t>
      </w:r>
    </w:p>
    <w:p w:rsidR="00E95F00" w:rsidRPr="002234B9" w:rsidRDefault="00696B70" w:rsidP="00E95F00">
      <w:pPr>
        <w:spacing w:after="0" w:line="240" w:lineRule="auto"/>
        <w:rPr>
          <w:rFonts w:ascii="Times New Roman" w:eastAsia="Calibri" w:hAnsi="Times New Roman" w:cs="Times New Roman"/>
          <w:sz w:val="28"/>
          <w:szCs w:val="28"/>
          <w:shd w:val="clear" w:color="auto" w:fill="FFFFFF"/>
          <w:lang w:val="uk-UA" w:eastAsia="ru-RU"/>
        </w:rPr>
      </w:pPr>
      <w:r w:rsidRPr="002234B9">
        <w:rPr>
          <w:rFonts w:ascii="Times New Roman" w:eastAsia="Calibri" w:hAnsi="Times New Roman" w:cs="Times New Roman"/>
          <w:sz w:val="28"/>
          <w:szCs w:val="28"/>
          <w:shd w:val="clear" w:color="auto" w:fill="FFFFFF"/>
          <w:lang w:val="uk-UA" w:eastAsia="ru-RU"/>
        </w:rPr>
        <w:t>Маса експлуатаційна, кг 4000</w:t>
      </w:r>
    </w:p>
    <w:p w:rsidR="00E95F00" w:rsidRPr="002234B9" w:rsidRDefault="00E95F00" w:rsidP="00E95F00">
      <w:pPr>
        <w:spacing w:after="0" w:line="240" w:lineRule="auto"/>
        <w:rPr>
          <w:rFonts w:ascii="Times New Roman" w:eastAsia="Calibri" w:hAnsi="Times New Roman" w:cs="Times New Roman"/>
          <w:sz w:val="28"/>
          <w:szCs w:val="28"/>
          <w:shd w:val="clear" w:color="auto" w:fill="FFFFFF"/>
          <w:lang w:val="uk-UA" w:eastAsia="ru-RU"/>
        </w:rPr>
      </w:pPr>
      <w:r w:rsidRPr="002234B9">
        <w:rPr>
          <w:rFonts w:ascii="Times New Roman" w:eastAsia="Calibri" w:hAnsi="Times New Roman" w:cs="Times New Roman"/>
          <w:sz w:val="28"/>
          <w:szCs w:val="28"/>
          <w:shd w:val="clear" w:color="auto" w:fill="FFFFFF"/>
          <w:lang w:val="uk-UA" w:eastAsia="ru-RU"/>
        </w:rPr>
        <w:t>Маса максим</w:t>
      </w:r>
      <w:r w:rsidR="00696B70" w:rsidRPr="002234B9">
        <w:rPr>
          <w:rFonts w:ascii="Times New Roman" w:eastAsia="Calibri" w:hAnsi="Times New Roman" w:cs="Times New Roman"/>
          <w:sz w:val="28"/>
          <w:szCs w:val="28"/>
          <w:shd w:val="clear" w:color="auto" w:fill="FFFFFF"/>
          <w:lang w:val="uk-UA" w:eastAsia="ru-RU"/>
        </w:rPr>
        <w:t>ально допустима (повна), 6500 кг</w:t>
      </w:r>
    </w:p>
    <w:p w:rsidR="00E95F00" w:rsidRPr="002234B9" w:rsidRDefault="00696B70" w:rsidP="00E95F00">
      <w:pPr>
        <w:spacing w:after="0" w:line="240" w:lineRule="auto"/>
        <w:rPr>
          <w:rFonts w:ascii="Times New Roman" w:eastAsia="Calibri" w:hAnsi="Times New Roman" w:cs="Times New Roman"/>
          <w:sz w:val="28"/>
          <w:szCs w:val="28"/>
          <w:shd w:val="clear" w:color="auto" w:fill="FFFFFF"/>
          <w:lang w:val="uk-UA" w:eastAsia="ru-RU"/>
        </w:rPr>
      </w:pPr>
      <w:r w:rsidRPr="002234B9">
        <w:rPr>
          <w:rFonts w:ascii="Times New Roman" w:eastAsia="Calibri" w:hAnsi="Times New Roman" w:cs="Times New Roman"/>
          <w:sz w:val="28"/>
          <w:szCs w:val="28"/>
          <w:shd w:val="clear" w:color="auto" w:fill="FFFFFF"/>
          <w:lang w:val="uk-UA" w:eastAsia="ru-RU"/>
        </w:rPr>
        <w:t xml:space="preserve">База, </w:t>
      </w:r>
      <w:r w:rsidR="00E95F00" w:rsidRPr="002234B9">
        <w:rPr>
          <w:rFonts w:ascii="Times New Roman" w:eastAsia="Calibri" w:hAnsi="Times New Roman" w:cs="Times New Roman"/>
          <w:sz w:val="28"/>
          <w:szCs w:val="28"/>
          <w:shd w:val="clear" w:color="auto" w:fill="FFFFFF"/>
          <w:lang w:val="uk-UA" w:eastAsia="ru-RU"/>
        </w:rPr>
        <w:t>2450</w:t>
      </w:r>
      <w:r w:rsidRPr="002234B9">
        <w:rPr>
          <w:rFonts w:ascii="Times New Roman" w:eastAsia="Calibri" w:hAnsi="Times New Roman" w:cs="Times New Roman"/>
          <w:sz w:val="28"/>
          <w:szCs w:val="28"/>
          <w:shd w:val="clear" w:color="auto" w:fill="FFFFFF"/>
          <w:lang w:val="uk-UA" w:eastAsia="ru-RU"/>
        </w:rPr>
        <w:t xml:space="preserve"> мм</w:t>
      </w:r>
    </w:p>
    <w:p w:rsidR="00E95F00" w:rsidRPr="002234B9" w:rsidRDefault="00E95F00" w:rsidP="00E95F00">
      <w:pPr>
        <w:spacing w:after="0" w:line="240" w:lineRule="auto"/>
        <w:rPr>
          <w:rFonts w:ascii="Times New Roman" w:eastAsia="Calibri" w:hAnsi="Times New Roman" w:cs="Times New Roman"/>
          <w:sz w:val="28"/>
          <w:szCs w:val="28"/>
          <w:shd w:val="clear" w:color="auto" w:fill="FFFFFF"/>
          <w:lang w:val="uk-UA" w:eastAsia="ru-RU"/>
        </w:rPr>
      </w:pPr>
      <w:r w:rsidRPr="002234B9">
        <w:rPr>
          <w:rFonts w:ascii="Times New Roman" w:eastAsia="Calibri" w:hAnsi="Times New Roman" w:cs="Times New Roman"/>
          <w:sz w:val="28"/>
          <w:szCs w:val="28"/>
          <w:shd w:val="clear" w:color="auto" w:fill="FFFFFF"/>
          <w:lang w:val="uk-UA" w:eastAsia="ru-RU"/>
        </w:rPr>
        <w:t>Га</w:t>
      </w:r>
      <w:r w:rsidR="00696B70" w:rsidRPr="002234B9">
        <w:rPr>
          <w:rFonts w:ascii="Times New Roman" w:eastAsia="Calibri" w:hAnsi="Times New Roman" w:cs="Times New Roman"/>
          <w:sz w:val="28"/>
          <w:szCs w:val="28"/>
          <w:shd w:val="clear" w:color="auto" w:fill="FFFFFF"/>
          <w:lang w:val="uk-UA" w:eastAsia="ru-RU"/>
        </w:rPr>
        <w:t>баритні розміри: довжина, 393</w:t>
      </w:r>
      <w:r w:rsidRPr="002234B9">
        <w:rPr>
          <w:rFonts w:ascii="Times New Roman" w:eastAsia="Calibri" w:hAnsi="Times New Roman" w:cs="Times New Roman"/>
          <w:sz w:val="28"/>
          <w:szCs w:val="28"/>
          <w:shd w:val="clear" w:color="auto" w:fill="FFFFFF"/>
          <w:lang w:val="uk-UA" w:eastAsia="ru-RU"/>
        </w:rPr>
        <w:t>0</w:t>
      </w:r>
      <w:r w:rsidR="00696B70" w:rsidRPr="002234B9">
        <w:rPr>
          <w:rFonts w:ascii="Times New Roman" w:eastAsia="Calibri" w:hAnsi="Times New Roman" w:cs="Times New Roman"/>
          <w:sz w:val="28"/>
          <w:szCs w:val="28"/>
          <w:shd w:val="clear" w:color="auto" w:fill="FFFFFF"/>
          <w:lang w:val="uk-UA" w:eastAsia="ru-RU"/>
        </w:rPr>
        <w:t xml:space="preserve"> мм</w:t>
      </w:r>
    </w:p>
    <w:p w:rsidR="00E95F00" w:rsidRPr="002234B9" w:rsidRDefault="00696B70" w:rsidP="00E95F00">
      <w:pPr>
        <w:spacing w:after="0" w:line="240" w:lineRule="auto"/>
        <w:rPr>
          <w:rFonts w:ascii="Times New Roman" w:eastAsia="Calibri" w:hAnsi="Times New Roman" w:cs="Times New Roman"/>
          <w:sz w:val="28"/>
          <w:szCs w:val="28"/>
          <w:shd w:val="clear" w:color="auto" w:fill="FFFFFF"/>
          <w:lang w:val="uk-UA" w:eastAsia="ru-RU"/>
        </w:rPr>
      </w:pPr>
      <w:r w:rsidRPr="002234B9">
        <w:rPr>
          <w:rFonts w:ascii="Times New Roman" w:eastAsia="Calibri" w:hAnsi="Times New Roman" w:cs="Times New Roman"/>
          <w:sz w:val="28"/>
          <w:szCs w:val="28"/>
          <w:shd w:val="clear" w:color="auto" w:fill="FFFFFF"/>
          <w:lang w:val="uk-UA" w:eastAsia="ru-RU"/>
        </w:rPr>
        <w:t xml:space="preserve">Габаритні розміри: ширина, </w:t>
      </w:r>
      <w:r w:rsidR="00E95F00" w:rsidRPr="002234B9">
        <w:rPr>
          <w:rFonts w:ascii="Times New Roman" w:eastAsia="Calibri" w:hAnsi="Times New Roman" w:cs="Times New Roman"/>
          <w:sz w:val="28"/>
          <w:szCs w:val="28"/>
          <w:shd w:val="clear" w:color="auto" w:fill="FFFFFF"/>
          <w:lang w:val="uk-UA" w:eastAsia="ru-RU"/>
        </w:rPr>
        <w:t>1970</w:t>
      </w:r>
      <w:r w:rsidRPr="002234B9">
        <w:rPr>
          <w:rFonts w:ascii="Times New Roman" w:eastAsia="Calibri" w:hAnsi="Times New Roman" w:cs="Times New Roman"/>
          <w:sz w:val="28"/>
          <w:szCs w:val="28"/>
          <w:shd w:val="clear" w:color="auto" w:fill="FFFFFF"/>
          <w:lang w:val="uk-UA" w:eastAsia="ru-RU"/>
        </w:rPr>
        <w:t xml:space="preserve"> мм</w:t>
      </w:r>
    </w:p>
    <w:p w:rsidR="00696B70" w:rsidRPr="002234B9" w:rsidRDefault="00E95F00" w:rsidP="00696B70">
      <w:pPr>
        <w:spacing w:after="0" w:line="240" w:lineRule="auto"/>
        <w:rPr>
          <w:rFonts w:ascii="Times New Roman" w:eastAsia="Calibri" w:hAnsi="Times New Roman" w:cs="Times New Roman"/>
          <w:sz w:val="28"/>
          <w:szCs w:val="28"/>
          <w:shd w:val="clear" w:color="auto" w:fill="FFFFFF"/>
          <w:lang w:val="uk-UA" w:eastAsia="ru-RU"/>
        </w:rPr>
      </w:pPr>
      <w:r w:rsidRPr="002234B9">
        <w:rPr>
          <w:rFonts w:ascii="Times New Roman" w:eastAsia="Calibri" w:hAnsi="Times New Roman" w:cs="Times New Roman"/>
          <w:sz w:val="28"/>
          <w:szCs w:val="28"/>
          <w:shd w:val="clear" w:color="auto" w:fill="FFFFFF"/>
          <w:lang w:val="uk-UA" w:eastAsia="ru-RU"/>
        </w:rPr>
        <w:t>Га</w:t>
      </w:r>
      <w:r w:rsidR="00696B70" w:rsidRPr="002234B9">
        <w:rPr>
          <w:rFonts w:ascii="Times New Roman" w:eastAsia="Calibri" w:hAnsi="Times New Roman" w:cs="Times New Roman"/>
          <w:sz w:val="28"/>
          <w:szCs w:val="28"/>
          <w:shd w:val="clear" w:color="auto" w:fill="FFFFFF"/>
          <w:lang w:val="uk-UA" w:eastAsia="ru-RU"/>
        </w:rPr>
        <w:t>баритні розміри: висота,  2800 мм</w:t>
      </w:r>
    </w:p>
    <w:p w:rsidR="00696B70" w:rsidRPr="002234B9" w:rsidRDefault="00696B70" w:rsidP="00696B70">
      <w:pPr>
        <w:spacing w:after="0" w:line="240" w:lineRule="auto"/>
        <w:rPr>
          <w:rFonts w:ascii="Times New Roman" w:eastAsia="Calibri" w:hAnsi="Times New Roman" w:cs="Times New Roman"/>
          <w:sz w:val="28"/>
          <w:szCs w:val="28"/>
          <w:shd w:val="clear" w:color="auto" w:fill="FFFFFF"/>
          <w:lang w:val="uk-UA" w:eastAsia="ru-RU"/>
        </w:rPr>
      </w:pPr>
      <w:r w:rsidRPr="002234B9">
        <w:rPr>
          <w:rFonts w:ascii="Times New Roman" w:eastAsia="Times New Roman" w:hAnsi="Times New Roman" w:cs="Times New Roman"/>
          <w:sz w:val="28"/>
          <w:szCs w:val="28"/>
          <w:lang w:val="uk-UA" w:eastAsia="ru-RU"/>
        </w:rPr>
        <w:t>Вантажопідйомність  3200 кг</w:t>
      </w:r>
    </w:p>
    <w:p w:rsidR="00E95F00" w:rsidRPr="002234B9" w:rsidRDefault="00696B70" w:rsidP="00E95F00">
      <w:pPr>
        <w:spacing w:after="0" w:line="240" w:lineRule="auto"/>
        <w:rPr>
          <w:rFonts w:ascii="Times New Roman" w:eastAsia="Calibri" w:hAnsi="Times New Roman" w:cs="Times New Roman"/>
          <w:sz w:val="28"/>
          <w:szCs w:val="28"/>
          <w:shd w:val="clear" w:color="auto" w:fill="FFFFFF"/>
          <w:lang w:val="uk-UA" w:eastAsia="ru-RU"/>
        </w:rPr>
      </w:pPr>
      <w:r w:rsidRPr="002234B9">
        <w:rPr>
          <w:rFonts w:ascii="Times New Roman" w:eastAsia="Calibri" w:hAnsi="Times New Roman" w:cs="Times New Roman"/>
          <w:sz w:val="28"/>
          <w:szCs w:val="28"/>
          <w:shd w:val="clear" w:color="auto" w:fill="FFFFFF"/>
          <w:lang w:val="uk-UA" w:eastAsia="ru-RU"/>
        </w:rPr>
        <w:t>Номінальна потужність двигуна</w:t>
      </w:r>
      <w:r w:rsidR="00E95F00" w:rsidRPr="002234B9">
        <w:rPr>
          <w:rFonts w:ascii="Times New Roman" w:eastAsia="Calibri" w:hAnsi="Times New Roman" w:cs="Times New Roman"/>
          <w:sz w:val="28"/>
          <w:szCs w:val="28"/>
          <w:shd w:val="clear" w:color="auto" w:fill="FFFFFF"/>
          <w:lang w:val="uk-UA" w:eastAsia="ru-RU"/>
        </w:rPr>
        <w:t>, кВт (к. с.) 59.6 (81)</w:t>
      </w:r>
    </w:p>
    <w:p w:rsidR="00E95F00" w:rsidRPr="002234B9" w:rsidRDefault="00E95F00" w:rsidP="00E95F00">
      <w:pPr>
        <w:spacing w:after="0" w:line="240" w:lineRule="auto"/>
        <w:rPr>
          <w:rFonts w:ascii="Times New Roman" w:eastAsia="Calibri" w:hAnsi="Times New Roman" w:cs="Times New Roman"/>
          <w:sz w:val="28"/>
          <w:szCs w:val="28"/>
          <w:shd w:val="clear" w:color="auto" w:fill="FFFFFF"/>
          <w:lang w:val="uk-UA" w:eastAsia="ru-RU"/>
        </w:rPr>
      </w:pPr>
      <w:r w:rsidRPr="002234B9">
        <w:rPr>
          <w:rFonts w:ascii="Times New Roman" w:eastAsia="Calibri" w:hAnsi="Times New Roman" w:cs="Times New Roman"/>
          <w:sz w:val="28"/>
          <w:szCs w:val="28"/>
          <w:shd w:val="clear" w:color="auto" w:fill="FFFFFF"/>
          <w:lang w:val="uk-UA" w:eastAsia="ru-RU"/>
        </w:rPr>
        <w:t>Коефіцієн</w:t>
      </w:r>
      <w:r w:rsidR="00696B70" w:rsidRPr="002234B9">
        <w:rPr>
          <w:rFonts w:ascii="Times New Roman" w:eastAsia="Calibri" w:hAnsi="Times New Roman" w:cs="Times New Roman"/>
          <w:sz w:val="28"/>
          <w:szCs w:val="28"/>
          <w:shd w:val="clear" w:color="auto" w:fill="FFFFFF"/>
          <w:lang w:val="uk-UA" w:eastAsia="ru-RU"/>
        </w:rPr>
        <w:t>т запасу крутного моменту, % 15</w:t>
      </w:r>
    </w:p>
    <w:p w:rsidR="00E95F00" w:rsidRPr="002234B9" w:rsidRDefault="00E95F00" w:rsidP="00E95F00">
      <w:pPr>
        <w:spacing w:after="0" w:line="240" w:lineRule="auto"/>
        <w:rPr>
          <w:rFonts w:ascii="Times New Roman" w:eastAsia="Calibri" w:hAnsi="Times New Roman" w:cs="Times New Roman"/>
          <w:sz w:val="28"/>
          <w:szCs w:val="28"/>
          <w:shd w:val="clear" w:color="auto" w:fill="FFFFFF"/>
          <w:lang w:val="uk-UA" w:eastAsia="ru-RU"/>
        </w:rPr>
      </w:pPr>
      <w:r w:rsidRPr="002234B9">
        <w:rPr>
          <w:rFonts w:ascii="Times New Roman" w:eastAsia="Calibri" w:hAnsi="Times New Roman" w:cs="Times New Roman"/>
          <w:sz w:val="28"/>
          <w:szCs w:val="28"/>
          <w:shd w:val="clear" w:color="auto" w:fill="FFFFFF"/>
          <w:lang w:val="uk-UA" w:eastAsia="ru-RU"/>
        </w:rPr>
        <w:t xml:space="preserve">Коробка передач </w:t>
      </w:r>
      <w:r w:rsidR="00696B70" w:rsidRPr="002234B9">
        <w:rPr>
          <w:rFonts w:ascii="Times New Roman" w:eastAsia="Calibri" w:hAnsi="Times New Roman" w:cs="Times New Roman"/>
          <w:sz w:val="28"/>
          <w:szCs w:val="28"/>
          <w:shd w:val="clear" w:color="auto" w:fill="FFFFFF"/>
          <w:lang w:val="uk-UA" w:eastAsia="ru-RU"/>
        </w:rPr>
        <w:t xml:space="preserve">- </w:t>
      </w:r>
      <w:r w:rsidRPr="002234B9">
        <w:rPr>
          <w:rFonts w:ascii="Times New Roman" w:eastAsia="Calibri" w:hAnsi="Times New Roman" w:cs="Times New Roman"/>
          <w:sz w:val="28"/>
          <w:szCs w:val="28"/>
          <w:shd w:val="clear" w:color="auto" w:fill="FFFFFF"/>
          <w:lang w:val="uk-UA" w:eastAsia="ru-RU"/>
        </w:rPr>
        <w:t>Механічна, ступінчаста</w:t>
      </w:r>
    </w:p>
    <w:p w:rsidR="00E95F00" w:rsidRPr="002234B9" w:rsidRDefault="00E95F00" w:rsidP="00E95F00">
      <w:pPr>
        <w:spacing w:after="0" w:line="240" w:lineRule="auto"/>
        <w:rPr>
          <w:rFonts w:ascii="Times New Roman" w:eastAsia="Calibri" w:hAnsi="Times New Roman" w:cs="Times New Roman"/>
          <w:sz w:val="28"/>
          <w:szCs w:val="28"/>
          <w:shd w:val="clear" w:color="auto" w:fill="FFFFFF"/>
          <w:lang w:val="uk-UA" w:eastAsia="ru-RU"/>
        </w:rPr>
      </w:pPr>
      <w:r w:rsidRPr="002234B9">
        <w:rPr>
          <w:rFonts w:ascii="Times New Roman" w:eastAsia="Calibri" w:hAnsi="Times New Roman" w:cs="Times New Roman"/>
          <w:sz w:val="28"/>
          <w:szCs w:val="28"/>
          <w:shd w:val="clear" w:color="auto" w:fill="FFFFFF"/>
          <w:lang w:val="uk-UA" w:eastAsia="ru-RU"/>
        </w:rPr>
        <w:t>Кількість передач уперед</w:t>
      </w:r>
      <w:r w:rsidR="00696B70" w:rsidRPr="002234B9">
        <w:rPr>
          <w:rFonts w:ascii="Times New Roman" w:eastAsia="Calibri" w:hAnsi="Times New Roman" w:cs="Times New Roman"/>
          <w:sz w:val="28"/>
          <w:szCs w:val="28"/>
          <w:shd w:val="clear" w:color="auto" w:fill="FFFFFF"/>
          <w:lang w:val="uk-UA" w:eastAsia="ru-RU"/>
        </w:rPr>
        <w:t xml:space="preserve"> -</w:t>
      </w:r>
      <w:r w:rsidRPr="002234B9">
        <w:rPr>
          <w:rFonts w:ascii="Times New Roman" w:eastAsia="Calibri" w:hAnsi="Times New Roman" w:cs="Times New Roman"/>
          <w:sz w:val="28"/>
          <w:szCs w:val="28"/>
          <w:shd w:val="clear" w:color="auto" w:fill="FFFFFF"/>
          <w:lang w:val="uk-UA" w:eastAsia="ru-RU"/>
        </w:rPr>
        <w:t xml:space="preserve"> 18</w:t>
      </w:r>
    </w:p>
    <w:p w:rsidR="00E95F00" w:rsidRPr="002234B9" w:rsidRDefault="00E95F00" w:rsidP="00E95F00">
      <w:pPr>
        <w:spacing w:after="0" w:line="240" w:lineRule="auto"/>
        <w:rPr>
          <w:rFonts w:ascii="Times New Roman" w:eastAsia="Calibri" w:hAnsi="Times New Roman" w:cs="Times New Roman"/>
          <w:sz w:val="28"/>
          <w:szCs w:val="28"/>
          <w:shd w:val="clear" w:color="auto" w:fill="FFFFFF"/>
          <w:lang w:val="uk-UA" w:eastAsia="ru-RU"/>
        </w:rPr>
      </w:pPr>
      <w:r w:rsidRPr="002234B9">
        <w:rPr>
          <w:rFonts w:ascii="Times New Roman" w:eastAsia="Calibri" w:hAnsi="Times New Roman" w:cs="Times New Roman"/>
          <w:sz w:val="28"/>
          <w:szCs w:val="28"/>
          <w:shd w:val="clear" w:color="auto" w:fill="FFFFFF"/>
          <w:lang w:val="uk-UA" w:eastAsia="ru-RU"/>
        </w:rPr>
        <w:t xml:space="preserve">Число передач назад </w:t>
      </w:r>
      <w:r w:rsidR="00696B70" w:rsidRPr="002234B9">
        <w:rPr>
          <w:rFonts w:ascii="Times New Roman" w:eastAsia="Calibri" w:hAnsi="Times New Roman" w:cs="Times New Roman"/>
          <w:sz w:val="28"/>
          <w:szCs w:val="28"/>
          <w:shd w:val="clear" w:color="auto" w:fill="FFFFFF"/>
          <w:lang w:val="uk-UA" w:eastAsia="ru-RU"/>
        </w:rPr>
        <w:t>-</w:t>
      </w:r>
      <w:r w:rsidR="00E86614" w:rsidRPr="002234B9">
        <w:rPr>
          <w:rFonts w:ascii="Times New Roman" w:eastAsia="Calibri" w:hAnsi="Times New Roman" w:cs="Times New Roman"/>
          <w:sz w:val="28"/>
          <w:szCs w:val="28"/>
          <w:shd w:val="clear" w:color="auto" w:fill="FFFFFF"/>
          <w:lang w:val="uk-UA" w:eastAsia="ru-RU"/>
        </w:rPr>
        <w:t>4</w:t>
      </w:r>
    </w:p>
    <w:p w:rsidR="00E95F00" w:rsidRPr="002234B9" w:rsidRDefault="00E95F00" w:rsidP="00E95F00">
      <w:pPr>
        <w:spacing w:after="0" w:line="240" w:lineRule="auto"/>
        <w:rPr>
          <w:rFonts w:ascii="Times New Roman" w:eastAsia="Calibri" w:hAnsi="Times New Roman" w:cs="Times New Roman"/>
          <w:sz w:val="28"/>
          <w:szCs w:val="28"/>
          <w:shd w:val="clear" w:color="auto" w:fill="FFFFFF"/>
          <w:lang w:val="uk-UA" w:eastAsia="ru-RU"/>
        </w:rPr>
      </w:pPr>
      <w:r w:rsidRPr="002234B9">
        <w:rPr>
          <w:rFonts w:ascii="Times New Roman" w:eastAsia="Calibri" w:hAnsi="Times New Roman" w:cs="Times New Roman"/>
          <w:sz w:val="28"/>
          <w:szCs w:val="28"/>
          <w:shd w:val="clear" w:color="auto" w:fill="FFFFFF"/>
          <w:lang w:val="uk-UA" w:eastAsia="ru-RU"/>
        </w:rPr>
        <w:t>Тип</w:t>
      </w:r>
      <w:r w:rsidR="00E86614" w:rsidRPr="002234B9">
        <w:rPr>
          <w:rFonts w:ascii="Times New Roman" w:eastAsia="Calibri" w:hAnsi="Times New Roman" w:cs="Times New Roman"/>
          <w:sz w:val="28"/>
          <w:szCs w:val="28"/>
          <w:shd w:val="clear" w:color="auto" w:fill="FFFFFF"/>
          <w:lang w:val="uk-UA" w:eastAsia="ru-RU"/>
        </w:rPr>
        <w:t xml:space="preserve"> переднього мосту -  роз</w:t>
      </w:r>
      <w:r w:rsidR="00280A4D">
        <w:rPr>
          <w:rFonts w:ascii="Times New Roman" w:eastAsia="Calibri" w:hAnsi="Times New Roman" w:cs="Times New Roman"/>
          <w:sz w:val="28"/>
          <w:szCs w:val="28"/>
          <w:shd w:val="clear" w:color="auto" w:fill="FFFFFF"/>
          <w:lang w:val="uk-UA" w:eastAsia="ru-RU"/>
        </w:rPr>
        <w:t>різний</w:t>
      </w:r>
    </w:p>
    <w:p w:rsidR="00E95F00" w:rsidRPr="002234B9" w:rsidRDefault="00280A4D" w:rsidP="00E95F00">
      <w:pPr>
        <w:spacing w:after="0" w:line="240" w:lineRule="auto"/>
        <w:rPr>
          <w:rFonts w:ascii="Times New Roman" w:eastAsia="Calibri" w:hAnsi="Times New Roman" w:cs="Times New Roman"/>
          <w:sz w:val="28"/>
          <w:szCs w:val="28"/>
          <w:shd w:val="clear" w:color="auto" w:fill="FFFFFF"/>
          <w:lang w:val="uk-UA" w:eastAsia="ru-RU"/>
        </w:rPr>
      </w:pPr>
      <w:r>
        <w:rPr>
          <w:rFonts w:ascii="Times New Roman" w:eastAsia="Calibri" w:hAnsi="Times New Roman" w:cs="Times New Roman"/>
          <w:sz w:val="28"/>
          <w:szCs w:val="28"/>
          <w:shd w:val="clear" w:color="auto" w:fill="FFFFFF"/>
          <w:lang w:val="uk-UA" w:eastAsia="ru-RU"/>
        </w:rPr>
        <w:t>Задній ВВ</w:t>
      </w:r>
      <w:r w:rsidR="00E95F00" w:rsidRPr="002234B9">
        <w:rPr>
          <w:rFonts w:ascii="Times New Roman" w:eastAsia="Calibri" w:hAnsi="Times New Roman" w:cs="Times New Roman"/>
          <w:sz w:val="28"/>
          <w:szCs w:val="28"/>
          <w:shd w:val="clear" w:color="auto" w:fill="FFFFFF"/>
          <w:lang w:val="uk-UA" w:eastAsia="ru-RU"/>
        </w:rPr>
        <w:t>М +</w:t>
      </w:r>
    </w:p>
    <w:p w:rsidR="00E95F00" w:rsidRPr="002234B9" w:rsidRDefault="00E95F00" w:rsidP="00E95F00">
      <w:pPr>
        <w:spacing w:after="0" w:line="240" w:lineRule="auto"/>
        <w:rPr>
          <w:rFonts w:ascii="Times New Roman" w:eastAsia="Calibri" w:hAnsi="Times New Roman" w:cs="Times New Roman"/>
          <w:sz w:val="28"/>
          <w:szCs w:val="28"/>
          <w:shd w:val="clear" w:color="auto" w:fill="FFFFFF"/>
          <w:lang w:val="uk-UA" w:eastAsia="ru-RU"/>
        </w:rPr>
      </w:pPr>
      <w:proofErr w:type="spellStart"/>
      <w:r w:rsidRPr="002234B9">
        <w:rPr>
          <w:rFonts w:ascii="Times New Roman" w:eastAsia="Calibri" w:hAnsi="Times New Roman" w:cs="Times New Roman"/>
          <w:sz w:val="28"/>
          <w:szCs w:val="28"/>
          <w:shd w:val="clear" w:color="auto" w:fill="FFFFFF"/>
          <w:lang w:val="uk-UA" w:eastAsia="ru-RU"/>
        </w:rPr>
        <w:t>Гідронавісна</w:t>
      </w:r>
      <w:proofErr w:type="spellEnd"/>
      <w:r w:rsidRPr="002234B9">
        <w:rPr>
          <w:rFonts w:ascii="Times New Roman" w:eastAsia="Calibri" w:hAnsi="Times New Roman" w:cs="Times New Roman"/>
          <w:sz w:val="28"/>
          <w:szCs w:val="28"/>
          <w:shd w:val="clear" w:color="auto" w:fill="FFFFFF"/>
          <w:lang w:val="uk-UA" w:eastAsia="ru-RU"/>
        </w:rPr>
        <w:t xml:space="preserve"> сист</w:t>
      </w:r>
      <w:r w:rsidR="00280A4D">
        <w:rPr>
          <w:rFonts w:ascii="Times New Roman" w:eastAsia="Calibri" w:hAnsi="Times New Roman" w:cs="Times New Roman"/>
          <w:sz w:val="28"/>
          <w:szCs w:val="28"/>
          <w:shd w:val="clear" w:color="auto" w:fill="FFFFFF"/>
          <w:lang w:val="uk-UA" w:eastAsia="ru-RU"/>
        </w:rPr>
        <w:t>ема (ГН</w:t>
      </w:r>
      <w:r w:rsidR="00E86614" w:rsidRPr="002234B9">
        <w:rPr>
          <w:rFonts w:ascii="Times New Roman" w:eastAsia="Calibri" w:hAnsi="Times New Roman" w:cs="Times New Roman"/>
          <w:sz w:val="28"/>
          <w:szCs w:val="28"/>
          <w:shd w:val="clear" w:color="auto" w:fill="FFFFFF"/>
          <w:lang w:val="uk-UA" w:eastAsia="ru-RU"/>
        </w:rPr>
        <w:t>С)</w:t>
      </w:r>
      <w:r w:rsidRPr="002234B9">
        <w:rPr>
          <w:rFonts w:ascii="Times New Roman" w:eastAsia="Calibri" w:hAnsi="Times New Roman" w:cs="Times New Roman"/>
          <w:sz w:val="28"/>
          <w:szCs w:val="28"/>
          <w:shd w:val="clear" w:color="auto" w:fill="FFFFFF"/>
          <w:lang w:val="uk-UA" w:eastAsia="ru-RU"/>
        </w:rPr>
        <w:t xml:space="preserve"> задня +</w:t>
      </w:r>
    </w:p>
    <w:p w:rsidR="00E95F00" w:rsidRPr="002234B9" w:rsidRDefault="00E95F00" w:rsidP="00E95F00">
      <w:pPr>
        <w:spacing w:after="0" w:line="240" w:lineRule="auto"/>
        <w:rPr>
          <w:rFonts w:ascii="Times New Roman" w:eastAsia="Calibri" w:hAnsi="Times New Roman" w:cs="Times New Roman"/>
          <w:sz w:val="28"/>
          <w:szCs w:val="28"/>
          <w:shd w:val="clear" w:color="auto" w:fill="FFFFFF"/>
          <w:lang w:val="uk-UA" w:eastAsia="ru-RU"/>
        </w:rPr>
      </w:pPr>
      <w:r w:rsidRPr="002234B9">
        <w:rPr>
          <w:rFonts w:ascii="Times New Roman" w:eastAsia="Calibri" w:hAnsi="Times New Roman" w:cs="Times New Roman"/>
          <w:sz w:val="28"/>
          <w:szCs w:val="28"/>
          <w:shd w:val="clear" w:color="auto" w:fill="FFFFFF"/>
          <w:lang w:val="uk-UA" w:eastAsia="ru-RU"/>
        </w:rPr>
        <w:t>Гідросистема</w:t>
      </w:r>
      <w:r w:rsidR="00E86614" w:rsidRPr="002234B9">
        <w:rPr>
          <w:rFonts w:ascii="Times New Roman" w:eastAsia="Calibri" w:hAnsi="Times New Roman" w:cs="Times New Roman"/>
          <w:sz w:val="28"/>
          <w:szCs w:val="28"/>
          <w:shd w:val="clear" w:color="auto" w:fill="FFFFFF"/>
          <w:lang w:val="uk-UA" w:eastAsia="ru-RU"/>
        </w:rPr>
        <w:t xml:space="preserve"> - </w:t>
      </w:r>
      <w:r w:rsidRPr="002234B9">
        <w:rPr>
          <w:rFonts w:ascii="Times New Roman" w:eastAsia="Calibri" w:hAnsi="Times New Roman" w:cs="Times New Roman"/>
          <w:sz w:val="28"/>
          <w:szCs w:val="28"/>
          <w:shd w:val="clear" w:color="auto" w:fill="FFFFFF"/>
          <w:lang w:val="uk-UA" w:eastAsia="ru-RU"/>
        </w:rPr>
        <w:t>Максимальний тиск, МПа 20</w:t>
      </w:r>
    </w:p>
    <w:p w:rsidR="00E95F00" w:rsidRPr="002234B9" w:rsidRDefault="00E86614" w:rsidP="00E95F00">
      <w:pPr>
        <w:spacing w:after="0" w:line="240" w:lineRule="auto"/>
        <w:rPr>
          <w:rFonts w:ascii="Times New Roman" w:eastAsia="Calibri" w:hAnsi="Times New Roman" w:cs="Times New Roman"/>
          <w:sz w:val="28"/>
          <w:szCs w:val="28"/>
          <w:shd w:val="clear" w:color="auto" w:fill="FFFFFF"/>
          <w:lang w:val="uk-UA" w:eastAsia="ru-RU"/>
        </w:rPr>
      </w:pPr>
      <w:r w:rsidRPr="002234B9">
        <w:rPr>
          <w:rFonts w:ascii="Times New Roman" w:eastAsia="Calibri" w:hAnsi="Times New Roman" w:cs="Times New Roman"/>
          <w:sz w:val="28"/>
          <w:szCs w:val="28"/>
          <w:shd w:val="clear" w:color="auto" w:fill="FFFFFF"/>
          <w:lang w:val="uk-UA" w:eastAsia="ru-RU"/>
        </w:rPr>
        <w:t>Продуктивність насоса, л/хв 45</w:t>
      </w:r>
    </w:p>
    <w:p w:rsidR="00E95F00" w:rsidRPr="002234B9" w:rsidRDefault="00E86614" w:rsidP="00E95F00">
      <w:pPr>
        <w:spacing w:after="0" w:line="240" w:lineRule="auto"/>
        <w:rPr>
          <w:rFonts w:ascii="Times New Roman" w:eastAsia="Calibri" w:hAnsi="Times New Roman" w:cs="Times New Roman"/>
          <w:sz w:val="28"/>
          <w:szCs w:val="28"/>
          <w:shd w:val="clear" w:color="auto" w:fill="FFFFFF"/>
          <w:lang w:val="uk-UA" w:eastAsia="ru-RU"/>
        </w:rPr>
      </w:pPr>
      <w:r w:rsidRPr="002234B9">
        <w:rPr>
          <w:rFonts w:ascii="Times New Roman" w:eastAsia="Calibri" w:hAnsi="Times New Roman" w:cs="Times New Roman"/>
          <w:sz w:val="28"/>
          <w:szCs w:val="28"/>
          <w:shd w:val="clear" w:color="auto" w:fill="FFFFFF"/>
          <w:lang w:val="uk-UA" w:eastAsia="ru-RU"/>
        </w:rPr>
        <w:t>Ходова система - т</w:t>
      </w:r>
      <w:r w:rsidR="00E95F00" w:rsidRPr="002234B9">
        <w:rPr>
          <w:rFonts w:ascii="Times New Roman" w:eastAsia="Calibri" w:hAnsi="Times New Roman" w:cs="Times New Roman"/>
          <w:sz w:val="28"/>
          <w:szCs w:val="28"/>
          <w:shd w:val="clear" w:color="auto" w:fill="FFFFFF"/>
          <w:lang w:val="uk-UA" w:eastAsia="ru-RU"/>
        </w:rPr>
        <w:t>ип Колісна</w:t>
      </w:r>
    </w:p>
    <w:p w:rsidR="00E95F00" w:rsidRPr="002234B9" w:rsidRDefault="00E95F00" w:rsidP="00E95F00">
      <w:pPr>
        <w:spacing w:after="0" w:line="240" w:lineRule="auto"/>
        <w:rPr>
          <w:rFonts w:ascii="Times New Roman" w:eastAsia="Calibri" w:hAnsi="Times New Roman" w:cs="Times New Roman"/>
          <w:sz w:val="28"/>
          <w:szCs w:val="28"/>
          <w:shd w:val="clear" w:color="auto" w:fill="FFFFFF"/>
          <w:lang w:val="uk-UA" w:eastAsia="ru-RU"/>
        </w:rPr>
      </w:pPr>
      <w:r w:rsidRPr="002234B9">
        <w:rPr>
          <w:rFonts w:ascii="Times New Roman" w:eastAsia="Calibri" w:hAnsi="Times New Roman" w:cs="Times New Roman"/>
          <w:sz w:val="28"/>
          <w:szCs w:val="28"/>
          <w:shd w:val="clear" w:color="auto" w:fill="FFFFFF"/>
          <w:lang w:val="uk-UA" w:eastAsia="ru-RU"/>
        </w:rPr>
        <w:t>Колісна формула 4*4</w:t>
      </w:r>
    </w:p>
    <w:p w:rsidR="00E95F00" w:rsidRPr="002234B9" w:rsidRDefault="00E95F00" w:rsidP="00E95F00">
      <w:pPr>
        <w:spacing w:after="0" w:line="240" w:lineRule="auto"/>
        <w:rPr>
          <w:rFonts w:ascii="Times New Roman" w:eastAsia="Calibri" w:hAnsi="Times New Roman" w:cs="Times New Roman"/>
          <w:b/>
          <w:sz w:val="28"/>
          <w:szCs w:val="28"/>
          <w:lang w:val="uk-UA"/>
        </w:rPr>
      </w:pPr>
    </w:p>
    <w:p w:rsidR="00E95F00" w:rsidRPr="002234B9" w:rsidRDefault="00E95F00" w:rsidP="00E95F00">
      <w:pPr>
        <w:spacing w:after="0" w:line="240" w:lineRule="auto"/>
        <w:jc w:val="both"/>
        <w:rPr>
          <w:rFonts w:ascii="Times New Roman" w:eastAsia="Times New Roman" w:hAnsi="Times New Roman" w:cs="Times New Roman"/>
          <w:b/>
          <w:sz w:val="28"/>
          <w:szCs w:val="28"/>
          <w:lang w:val="uk-UA" w:eastAsia="ru-RU"/>
        </w:rPr>
      </w:pPr>
      <w:r w:rsidRPr="002234B9">
        <w:rPr>
          <w:rFonts w:ascii="Times New Roman" w:eastAsia="Times New Roman" w:hAnsi="Times New Roman" w:cs="Times New Roman"/>
          <w:b/>
          <w:sz w:val="28"/>
          <w:szCs w:val="28"/>
          <w:lang w:val="uk-UA" w:eastAsia="ru-RU"/>
        </w:rPr>
        <w:t>Гарантійний термін має становити - 12 місяців з моменту передачі товару Замовнику.</w:t>
      </w:r>
    </w:p>
    <w:p w:rsidR="006D6A2A" w:rsidRPr="002234B9" w:rsidRDefault="006D6A2A" w:rsidP="006D6A2A">
      <w:pPr>
        <w:spacing w:after="0" w:line="240" w:lineRule="auto"/>
        <w:rPr>
          <w:rFonts w:ascii="Times New Roman" w:eastAsia="Times New Roman" w:hAnsi="Times New Roman" w:cs="Times New Roman"/>
          <w:b/>
          <w:sz w:val="28"/>
          <w:szCs w:val="28"/>
          <w:lang w:val="uk-UA" w:eastAsia="ru-RU"/>
        </w:rPr>
      </w:pPr>
    </w:p>
    <w:p w:rsidR="00E95F00" w:rsidRPr="00A50DBE" w:rsidRDefault="00E95F00" w:rsidP="002234B9">
      <w:pPr>
        <w:spacing w:after="0" w:line="240" w:lineRule="auto"/>
        <w:jc w:val="right"/>
        <w:rPr>
          <w:rFonts w:ascii="Times New Roman" w:eastAsia="Calibri" w:hAnsi="Times New Roman" w:cs="Times New Roman"/>
          <w:b/>
          <w:sz w:val="24"/>
          <w:szCs w:val="24"/>
          <w:lang w:val="uk-UA"/>
        </w:rPr>
      </w:pPr>
      <w:r w:rsidRPr="003C589E">
        <w:rPr>
          <w:rFonts w:ascii="Times New Roman" w:eastAsia="Calibri" w:hAnsi="Times New Roman" w:cs="Times New Roman"/>
          <w:b/>
          <w:color w:val="FF0000"/>
          <w:sz w:val="24"/>
          <w:szCs w:val="24"/>
          <w:lang w:val="uk-UA"/>
        </w:rPr>
        <w:t xml:space="preserve">                                                                                                     </w:t>
      </w:r>
      <w:r w:rsidRPr="00A50DBE">
        <w:rPr>
          <w:rFonts w:ascii="Times New Roman" w:eastAsia="Calibri" w:hAnsi="Times New Roman" w:cs="Times New Roman"/>
          <w:b/>
          <w:sz w:val="24"/>
          <w:szCs w:val="24"/>
          <w:lang w:val="uk-UA"/>
        </w:rPr>
        <w:t>ДОДАТОК</w:t>
      </w:r>
      <w:r w:rsidRPr="00A50DBE">
        <w:rPr>
          <w:rFonts w:ascii="Times New Roman" w:eastAsia="Times New Roman" w:hAnsi="Times New Roman" w:cs="Times New Roman"/>
          <w:b/>
          <w:kern w:val="2"/>
          <w:sz w:val="24"/>
          <w:szCs w:val="24"/>
          <w:lang w:val="uk-UA" w:eastAsia="ar-SA"/>
        </w:rPr>
        <w:t xml:space="preserve"> 3                                                                                                                      </w:t>
      </w:r>
    </w:p>
    <w:p w:rsidR="00E95F00" w:rsidRPr="00A50DBE" w:rsidRDefault="00E95F00" w:rsidP="002234B9">
      <w:pPr>
        <w:spacing w:after="0" w:line="240" w:lineRule="auto"/>
        <w:jc w:val="right"/>
        <w:rPr>
          <w:rFonts w:ascii="Times New Roman" w:eastAsia="Calibri" w:hAnsi="Times New Roman" w:cs="Times New Roman"/>
          <w:b/>
          <w:sz w:val="24"/>
          <w:szCs w:val="24"/>
        </w:rPr>
      </w:pPr>
      <w:r w:rsidRPr="00A50DBE">
        <w:rPr>
          <w:rFonts w:ascii="Times New Roman" w:eastAsia="Calibri" w:hAnsi="Times New Roman" w:cs="Times New Roman"/>
          <w:b/>
          <w:sz w:val="24"/>
          <w:szCs w:val="24"/>
          <w:bdr w:val="none" w:sz="0" w:space="0" w:color="auto" w:frame="1"/>
          <w:lang w:val="uk-UA" w:eastAsia="ru-RU"/>
        </w:rPr>
        <w:t xml:space="preserve">                                                                                                                      до тендерної документації</w:t>
      </w:r>
    </w:p>
    <w:p w:rsidR="00E95F00" w:rsidRPr="00A50DBE" w:rsidRDefault="00E95F00" w:rsidP="00E95F00">
      <w:pPr>
        <w:spacing w:after="0" w:line="240" w:lineRule="auto"/>
        <w:jc w:val="center"/>
        <w:rPr>
          <w:rFonts w:ascii="Times New Roman" w:eastAsia="Calibri" w:hAnsi="Times New Roman" w:cs="Times New Roman"/>
          <w:b/>
          <w:sz w:val="24"/>
          <w:szCs w:val="24"/>
        </w:rPr>
      </w:pPr>
    </w:p>
    <w:p w:rsidR="00E95F00" w:rsidRPr="00A50DBE" w:rsidRDefault="00E95F00" w:rsidP="00E95F00">
      <w:pPr>
        <w:spacing w:after="0" w:line="240" w:lineRule="auto"/>
        <w:ind w:firstLine="180"/>
        <w:jc w:val="center"/>
        <w:rPr>
          <w:rFonts w:ascii="Times New Roman" w:eastAsia="Times New Roman" w:hAnsi="Times New Roman" w:cs="Times New Roman"/>
          <w:sz w:val="24"/>
          <w:szCs w:val="24"/>
          <w:lang w:val="uk-UA" w:eastAsia="ru-RU"/>
        </w:rPr>
      </w:pPr>
      <w:r w:rsidRPr="00A50DBE">
        <w:rPr>
          <w:rFonts w:ascii="Times New Roman" w:eastAsia="Times New Roman" w:hAnsi="Times New Roman" w:cs="Times New Roman"/>
          <w:b/>
          <w:sz w:val="24"/>
          <w:szCs w:val="24"/>
          <w:lang w:val="uk-UA" w:eastAsia="ru-RU"/>
        </w:rPr>
        <w:t>ДОГОВІР ПОСТАВКИ (проект)</w:t>
      </w:r>
    </w:p>
    <w:p w:rsidR="00E95F00" w:rsidRPr="00A50DBE" w:rsidRDefault="00E95F00" w:rsidP="00E95F00">
      <w:pPr>
        <w:spacing w:after="0" w:line="240" w:lineRule="auto"/>
        <w:ind w:firstLine="180"/>
        <w:jc w:val="center"/>
        <w:rPr>
          <w:rFonts w:ascii="Times New Roman" w:eastAsia="Times New Roman" w:hAnsi="Times New Roman" w:cs="Times New Roman"/>
          <w:sz w:val="24"/>
          <w:szCs w:val="24"/>
          <w:lang w:val="uk-UA" w:eastAsia="ru-RU"/>
        </w:rPr>
      </w:pPr>
    </w:p>
    <w:tbl>
      <w:tblPr>
        <w:tblW w:w="9846" w:type="dxa"/>
        <w:tblCellSpacing w:w="15" w:type="dxa"/>
        <w:tblInd w:w="30" w:type="dxa"/>
        <w:tblLook w:val="04A0" w:firstRow="1" w:lastRow="0" w:firstColumn="1" w:lastColumn="0" w:noHBand="0" w:noVBand="1"/>
      </w:tblPr>
      <w:tblGrid>
        <w:gridCol w:w="5147"/>
        <w:gridCol w:w="4699"/>
      </w:tblGrid>
      <w:tr w:rsidR="00E95F00" w:rsidRPr="00A50DBE" w:rsidTr="002B6184">
        <w:trPr>
          <w:trHeight w:val="571"/>
          <w:tblCellSpacing w:w="15" w:type="dxa"/>
        </w:trPr>
        <w:tc>
          <w:tcPr>
            <w:tcW w:w="2591" w:type="pct"/>
            <w:tcMar>
              <w:top w:w="15" w:type="dxa"/>
              <w:left w:w="15" w:type="dxa"/>
              <w:bottom w:w="15" w:type="dxa"/>
              <w:right w:w="15" w:type="dxa"/>
            </w:tcMar>
            <w:vAlign w:val="center"/>
          </w:tcPr>
          <w:p w:rsidR="00E95F00" w:rsidRPr="00A50DBE" w:rsidRDefault="002234B9" w:rsidP="00E95F00">
            <w:pPr>
              <w:spacing w:after="0" w:line="240" w:lineRule="auto"/>
              <w:rPr>
                <w:rFonts w:ascii="Times New Roman" w:eastAsia="Times New Roman" w:hAnsi="Times New Roman" w:cs="Times New Roman"/>
                <w:b/>
                <w:bCs/>
                <w:sz w:val="24"/>
                <w:szCs w:val="24"/>
                <w:lang w:val="uk-UA" w:eastAsia="uk-UA"/>
              </w:rPr>
            </w:pPr>
            <w:proofErr w:type="spellStart"/>
            <w:r w:rsidRPr="00A50DBE">
              <w:rPr>
                <w:rFonts w:ascii="Times New Roman" w:eastAsia="Times New Roman" w:hAnsi="Times New Roman" w:cs="Times New Roman"/>
                <w:b/>
                <w:bCs/>
                <w:sz w:val="24"/>
                <w:szCs w:val="24"/>
                <w:lang w:val="uk-UA" w:eastAsia="ru-RU"/>
              </w:rPr>
              <w:t>с.</w:t>
            </w:r>
            <w:r w:rsidR="00280A4D">
              <w:rPr>
                <w:rFonts w:ascii="Times New Roman" w:eastAsia="Times New Roman" w:hAnsi="Times New Roman" w:cs="Times New Roman"/>
                <w:b/>
                <w:bCs/>
                <w:sz w:val="24"/>
                <w:szCs w:val="24"/>
                <w:lang w:val="uk-UA" w:eastAsia="ru-RU"/>
              </w:rPr>
              <w:t>Софіївка</w:t>
            </w:r>
            <w:proofErr w:type="spellEnd"/>
          </w:p>
          <w:p w:rsidR="00E95F00" w:rsidRPr="00A50DBE" w:rsidRDefault="00E95F00" w:rsidP="00E95F00">
            <w:pPr>
              <w:spacing w:after="200" w:line="240" w:lineRule="auto"/>
              <w:rPr>
                <w:rFonts w:ascii="Times New Roman" w:eastAsia="Times New Roman" w:hAnsi="Times New Roman" w:cs="Times New Roman"/>
                <w:sz w:val="24"/>
                <w:szCs w:val="24"/>
                <w:lang w:val="uk-UA"/>
              </w:rPr>
            </w:pPr>
          </w:p>
        </w:tc>
        <w:tc>
          <w:tcPr>
            <w:tcW w:w="2363" w:type="pct"/>
            <w:tcMar>
              <w:top w:w="15" w:type="dxa"/>
              <w:left w:w="15" w:type="dxa"/>
              <w:bottom w:w="15" w:type="dxa"/>
              <w:right w:w="15" w:type="dxa"/>
            </w:tcMar>
            <w:hideMark/>
          </w:tcPr>
          <w:p w:rsidR="00E95F00" w:rsidRPr="00A50DBE" w:rsidRDefault="00E95F00" w:rsidP="00E95F00">
            <w:pPr>
              <w:spacing w:after="200" w:line="240" w:lineRule="auto"/>
              <w:rPr>
                <w:rFonts w:ascii="Times New Roman" w:eastAsia="Times New Roman" w:hAnsi="Times New Roman" w:cs="Times New Roman"/>
                <w:b/>
                <w:bCs/>
                <w:sz w:val="24"/>
                <w:szCs w:val="24"/>
                <w:lang w:val="uk-UA"/>
              </w:rPr>
            </w:pPr>
            <w:r w:rsidRPr="00A50DBE">
              <w:rPr>
                <w:rFonts w:ascii="Times New Roman" w:eastAsia="Times New Roman" w:hAnsi="Times New Roman" w:cs="Times New Roman"/>
                <w:b/>
                <w:bCs/>
                <w:sz w:val="24"/>
                <w:szCs w:val="24"/>
                <w:lang w:eastAsia="ru-RU"/>
              </w:rPr>
              <w:t xml:space="preserve">   </w:t>
            </w:r>
            <w:r w:rsidRPr="00A50DBE">
              <w:rPr>
                <w:rFonts w:ascii="Times New Roman" w:eastAsia="Times New Roman" w:hAnsi="Times New Roman" w:cs="Times New Roman"/>
                <w:b/>
                <w:bCs/>
                <w:sz w:val="24"/>
                <w:szCs w:val="24"/>
                <w:lang w:val="uk-UA" w:eastAsia="ru-RU"/>
              </w:rPr>
              <w:t xml:space="preserve">      </w:t>
            </w:r>
            <w:r w:rsidRPr="00A50DBE">
              <w:rPr>
                <w:rFonts w:ascii="Times New Roman" w:eastAsia="Times New Roman" w:hAnsi="Times New Roman" w:cs="Times New Roman"/>
                <w:b/>
                <w:bCs/>
                <w:sz w:val="24"/>
                <w:szCs w:val="24"/>
                <w:lang w:eastAsia="ru-RU"/>
              </w:rPr>
              <w:t xml:space="preserve">    </w:t>
            </w:r>
            <w:r w:rsidRPr="00A50DBE">
              <w:rPr>
                <w:rFonts w:ascii="Times New Roman" w:eastAsia="Times New Roman" w:hAnsi="Times New Roman" w:cs="Times New Roman"/>
                <w:b/>
                <w:bCs/>
                <w:sz w:val="24"/>
                <w:szCs w:val="24"/>
                <w:lang w:val="uk-UA" w:eastAsia="ru-RU"/>
              </w:rPr>
              <w:t xml:space="preserve"> «____» _______________ 2023 року  </w:t>
            </w:r>
          </w:p>
        </w:tc>
      </w:tr>
    </w:tbl>
    <w:p w:rsidR="00E95F00" w:rsidRPr="00A50DBE" w:rsidRDefault="001B6581" w:rsidP="001B6581">
      <w:pPr>
        <w:spacing w:after="0" w:line="240" w:lineRule="auto"/>
        <w:jc w:val="both"/>
        <w:rPr>
          <w:rFonts w:ascii="Times New Roman" w:eastAsia="Times New Roman" w:hAnsi="Times New Roman" w:cs="Times New Roman"/>
          <w:sz w:val="24"/>
          <w:szCs w:val="24"/>
          <w:lang w:val="uk-UA" w:eastAsia="uk-UA"/>
        </w:rPr>
      </w:pPr>
      <w:r>
        <w:rPr>
          <w:rFonts w:ascii="Calibri" w:eastAsia="Calibri" w:hAnsi="Calibri" w:cs="Calibri"/>
          <w:b/>
          <w:bCs/>
          <w:sz w:val="23"/>
          <w:szCs w:val="23"/>
          <w:lang w:val="uk-UA" w:eastAsia="ru-RU"/>
        </w:rPr>
        <w:t xml:space="preserve">  </w:t>
      </w:r>
      <w:r w:rsidR="00E95F00" w:rsidRPr="001B6581">
        <w:rPr>
          <w:rFonts w:ascii="Times New Roman" w:eastAsia="Calibri" w:hAnsi="Times New Roman" w:cs="Times New Roman"/>
          <w:b/>
          <w:bCs/>
          <w:sz w:val="23"/>
          <w:szCs w:val="23"/>
          <w:lang w:val="uk-UA" w:eastAsia="ru-RU"/>
        </w:rPr>
        <w:t>Комунальне пі</w:t>
      </w:r>
      <w:r w:rsidR="002234B9" w:rsidRPr="001B6581">
        <w:rPr>
          <w:rFonts w:ascii="Times New Roman" w:eastAsia="Calibri" w:hAnsi="Times New Roman" w:cs="Times New Roman"/>
          <w:b/>
          <w:bCs/>
          <w:sz w:val="23"/>
          <w:szCs w:val="23"/>
          <w:lang w:val="uk-UA" w:eastAsia="ru-RU"/>
        </w:rPr>
        <w:t>дприємство «</w:t>
      </w:r>
      <w:r w:rsidR="00280A4D">
        <w:rPr>
          <w:rFonts w:ascii="Times New Roman" w:eastAsia="Calibri" w:hAnsi="Times New Roman" w:cs="Times New Roman"/>
          <w:b/>
          <w:bCs/>
          <w:sz w:val="23"/>
          <w:szCs w:val="23"/>
          <w:lang w:val="uk-UA" w:eastAsia="ru-RU"/>
        </w:rPr>
        <w:t>Наше село</w:t>
      </w:r>
      <w:r w:rsidR="00E95F00" w:rsidRPr="001B6581">
        <w:rPr>
          <w:rFonts w:ascii="Times New Roman" w:eastAsia="Calibri" w:hAnsi="Times New Roman" w:cs="Times New Roman"/>
          <w:b/>
          <w:bCs/>
          <w:sz w:val="23"/>
          <w:szCs w:val="23"/>
          <w:lang w:val="uk-UA" w:eastAsia="ru-RU"/>
        </w:rPr>
        <w:t>»</w:t>
      </w:r>
      <w:r w:rsidR="002234B9" w:rsidRPr="001B6581">
        <w:rPr>
          <w:rFonts w:ascii="Times New Roman" w:eastAsia="Calibri" w:hAnsi="Times New Roman" w:cs="Times New Roman"/>
          <w:b/>
          <w:bCs/>
          <w:sz w:val="23"/>
          <w:szCs w:val="23"/>
          <w:lang w:val="uk-UA" w:eastAsia="ru-RU"/>
        </w:rPr>
        <w:t xml:space="preserve"> </w:t>
      </w:r>
      <w:proofErr w:type="spellStart"/>
      <w:r w:rsidR="00280A4D">
        <w:rPr>
          <w:rFonts w:ascii="Times New Roman" w:eastAsia="Calibri" w:hAnsi="Times New Roman" w:cs="Times New Roman"/>
          <w:b/>
          <w:bCs/>
          <w:sz w:val="23"/>
          <w:szCs w:val="23"/>
          <w:lang w:val="uk-UA" w:eastAsia="ru-RU"/>
        </w:rPr>
        <w:t>Софіївської</w:t>
      </w:r>
      <w:proofErr w:type="spellEnd"/>
      <w:r w:rsidR="002234B9" w:rsidRPr="001B6581">
        <w:rPr>
          <w:rFonts w:ascii="Times New Roman" w:eastAsia="Calibri" w:hAnsi="Times New Roman" w:cs="Times New Roman"/>
          <w:b/>
          <w:bCs/>
          <w:sz w:val="23"/>
          <w:szCs w:val="23"/>
          <w:lang w:val="uk-UA" w:eastAsia="ru-RU"/>
        </w:rPr>
        <w:t xml:space="preserve"> сільської ради </w:t>
      </w:r>
      <w:r w:rsidR="00E95F00" w:rsidRPr="001B6581">
        <w:rPr>
          <w:rFonts w:ascii="Times New Roman" w:eastAsia="Calibri" w:hAnsi="Times New Roman" w:cs="Times New Roman"/>
          <w:b/>
          <w:bCs/>
          <w:sz w:val="23"/>
          <w:szCs w:val="23"/>
          <w:lang w:val="uk-UA" w:eastAsia="ru-RU"/>
        </w:rPr>
        <w:t>,</w:t>
      </w:r>
      <w:r w:rsidR="00E95F00" w:rsidRPr="001B6581">
        <w:rPr>
          <w:rFonts w:ascii="Times New Roman" w:eastAsia="Calibri" w:hAnsi="Times New Roman" w:cs="Times New Roman"/>
          <w:b/>
          <w:sz w:val="24"/>
          <w:szCs w:val="24"/>
          <w:lang w:val="uk-UA" w:eastAsia="ru-RU"/>
        </w:rPr>
        <w:t xml:space="preserve"> </w:t>
      </w:r>
      <w:r w:rsidR="00E95F00" w:rsidRPr="001B6581">
        <w:rPr>
          <w:rFonts w:ascii="Times New Roman" w:eastAsia="Calibri" w:hAnsi="Times New Roman" w:cs="Times New Roman"/>
          <w:sz w:val="24"/>
          <w:szCs w:val="24"/>
          <w:lang w:val="uk-UA" w:eastAsia="ru-RU"/>
        </w:rPr>
        <w:t>іменоване надалі (Покупець</w:t>
      </w:r>
      <w:r w:rsidR="00E95F00" w:rsidRPr="00A50DBE">
        <w:rPr>
          <w:rFonts w:ascii="Times New Roman" w:eastAsia="Calibri" w:hAnsi="Times New Roman" w:cs="Times New Roman"/>
          <w:sz w:val="24"/>
          <w:szCs w:val="24"/>
          <w:lang w:val="uk-UA" w:eastAsia="ru-RU"/>
        </w:rPr>
        <w:t>),</w:t>
      </w:r>
      <w:r w:rsidR="00E95F00" w:rsidRPr="00A50DBE">
        <w:rPr>
          <w:rFonts w:ascii="Times New Roman" w:eastAsia="Calibri" w:hAnsi="Times New Roman" w:cs="Times New Roman"/>
          <w:b/>
          <w:sz w:val="24"/>
          <w:szCs w:val="24"/>
          <w:lang w:val="uk-UA" w:eastAsia="ru-RU"/>
        </w:rPr>
        <w:t xml:space="preserve"> </w:t>
      </w:r>
      <w:r w:rsidR="00E95F00" w:rsidRPr="00A50DBE">
        <w:rPr>
          <w:rFonts w:ascii="Times New Roman" w:eastAsia="Calibri" w:hAnsi="Times New Roman" w:cs="Times New Roman"/>
          <w:sz w:val="24"/>
          <w:szCs w:val="24"/>
          <w:lang w:val="uk-UA" w:eastAsia="ru-RU"/>
        </w:rPr>
        <w:t xml:space="preserve">в особі </w:t>
      </w:r>
      <w:r w:rsidR="00E95F00" w:rsidRPr="00A50DBE">
        <w:rPr>
          <w:rFonts w:ascii="Times New Roman" w:eastAsia="Calibri" w:hAnsi="Times New Roman" w:cs="Times New Roman"/>
          <w:sz w:val="23"/>
          <w:szCs w:val="23"/>
          <w:lang w:val="uk-UA" w:eastAsia="ru-RU"/>
        </w:rPr>
        <w:t>дирек</w:t>
      </w:r>
      <w:r w:rsidR="002234B9" w:rsidRPr="00A50DBE">
        <w:rPr>
          <w:rFonts w:ascii="Times New Roman" w:eastAsia="Calibri" w:hAnsi="Times New Roman" w:cs="Times New Roman"/>
          <w:sz w:val="23"/>
          <w:szCs w:val="23"/>
          <w:lang w:val="uk-UA" w:eastAsia="ru-RU"/>
        </w:rPr>
        <w:t xml:space="preserve">тора </w:t>
      </w:r>
      <w:proofErr w:type="spellStart"/>
      <w:r w:rsidR="00280A4D">
        <w:rPr>
          <w:rFonts w:ascii="Times New Roman" w:eastAsia="Calibri" w:hAnsi="Times New Roman" w:cs="Times New Roman"/>
          <w:sz w:val="23"/>
          <w:szCs w:val="23"/>
          <w:lang w:val="uk-UA" w:eastAsia="ru-RU"/>
        </w:rPr>
        <w:t>Помінчука</w:t>
      </w:r>
      <w:proofErr w:type="spellEnd"/>
      <w:r w:rsidR="00280A4D">
        <w:rPr>
          <w:rFonts w:ascii="Times New Roman" w:eastAsia="Calibri" w:hAnsi="Times New Roman" w:cs="Times New Roman"/>
          <w:sz w:val="23"/>
          <w:szCs w:val="23"/>
          <w:lang w:val="uk-UA" w:eastAsia="ru-RU"/>
        </w:rPr>
        <w:t xml:space="preserve"> Олександра Івановича</w:t>
      </w:r>
      <w:r w:rsidR="00E95F00" w:rsidRPr="00A50DBE">
        <w:rPr>
          <w:rFonts w:ascii="Times New Roman" w:eastAsia="Calibri" w:hAnsi="Times New Roman" w:cs="Times New Roman"/>
          <w:sz w:val="23"/>
          <w:szCs w:val="23"/>
          <w:lang w:val="uk-UA" w:eastAsia="ru-RU"/>
        </w:rPr>
        <w:t>, що діє на підставі Статуту</w:t>
      </w:r>
      <w:r w:rsidR="00E95F00" w:rsidRPr="00A50DBE">
        <w:rPr>
          <w:rFonts w:ascii="Times New Roman" w:eastAsia="Calibri" w:hAnsi="Times New Roman" w:cs="Times New Roman"/>
          <w:sz w:val="24"/>
          <w:szCs w:val="24"/>
          <w:lang w:val="uk-UA" w:eastAsia="ru-RU"/>
        </w:rPr>
        <w:t>, з однієї Сторони</w:t>
      </w:r>
      <w:r w:rsidR="00E95F00" w:rsidRPr="00A50DBE">
        <w:rPr>
          <w:rFonts w:ascii="Times New Roman" w:eastAsia="Times New Roman" w:hAnsi="Times New Roman" w:cs="Times New Roman"/>
          <w:sz w:val="24"/>
          <w:szCs w:val="24"/>
          <w:lang w:val="uk-UA" w:eastAsia="uk-UA"/>
        </w:rPr>
        <w:t xml:space="preserve">, та ___________________________________________, в особі </w:t>
      </w:r>
      <w:r w:rsidR="00E95F00" w:rsidRPr="00A50DBE">
        <w:rPr>
          <w:rFonts w:ascii="Times New Roman" w:eastAsia="Times New Roman" w:hAnsi="Times New Roman" w:cs="Times New Roman"/>
          <w:sz w:val="24"/>
          <w:szCs w:val="24"/>
          <w:lang w:val="uk-UA" w:eastAsia="uk-UA"/>
        </w:rPr>
        <w:lastRenderedPageBreak/>
        <w:t>____________________________, який діє на підставі  ____________________, (далі – Постачальник), з іншої сторони, разом – Сторони, уклали цей договір про таке:</w:t>
      </w:r>
    </w:p>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t>ПРЕДМЕТ ДОГОВОРУ</w:t>
      </w:r>
    </w:p>
    <w:p w:rsidR="00E95F00" w:rsidRPr="00A50DBE" w:rsidRDefault="00E95F00" w:rsidP="00E95F00">
      <w:pPr>
        <w:autoSpaceDE w:val="0"/>
        <w:autoSpaceDN w:val="0"/>
        <w:adjustRightInd w:val="0"/>
        <w:spacing w:after="0" w:line="240" w:lineRule="auto"/>
        <w:rPr>
          <w:rFonts w:ascii="Times New Roman" w:eastAsia="Calibri" w:hAnsi="Times New Roman" w:cs="Times New Roman"/>
          <w:sz w:val="24"/>
          <w:szCs w:val="24"/>
          <w:lang w:val="uk-UA"/>
        </w:rPr>
      </w:pPr>
      <w:r w:rsidRPr="00A50DBE">
        <w:rPr>
          <w:rFonts w:ascii="Times New Roman" w:eastAsia="Times New Roman" w:hAnsi="Times New Roman" w:cs="Times New Roman"/>
          <w:b/>
          <w:sz w:val="24"/>
          <w:szCs w:val="24"/>
          <w:lang w:val="uk-UA" w:eastAsia="uk-UA"/>
        </w:rPr>
        <w:t xml:space="preserve">            </w:t>
      </w:r>
      <w:r w:rsidR="002F0136">
        <w:rPr>
          <w:rFonts w:ascii="Times New Roman" w:eastAsia="Times New Roman" w:hAnsi="Times New Roman" w:cs="Times New Roman"/>
          <w:sz w:val="24"/>
          <w:szCs w:val="24"/>
          <w:lang w:val="uk-UA" w:eastAsia="uk-UA"/>
        </w:rPr>
        <w:t>1.1.</w:t>
      </w:r>
      <w:r w:rsidRPr="00A50DBE">
        <w:rPr>
          <w:rFonts w:ascii="Times New Roman" w:eastAsia="Arial" w:hAnsi="Times New Roman" w:cs="Times New Roman"/>
          <w:b/>
          <w:sz w:val="24"/>
          <w:szCs w:val="24"/>
          <w:lang w:val="uk-UA"/>
        </w:rPr>
        <w:t>Договір укладений на основі пропозиції, яку визнано найбільш економічно вигідною за результатами відкритих торгів , закупівля № ____________________</w:t>
      </w:r>
    </w:p>
    <w:p w:rsidR="00C06805" w:rsidRDefault="002F0136" w:rsidP="00C06805">
      <w:pPr>
        <w:spacing w:after="0" w:line="240" w:lineRule="auto"/>
        <w:ind w:firstLine="7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w:t>
      </w:r>
      <w:r w:rsidR="00E95F00" w:rsidRPr="00A50DBE">
        <w:rPr>
          <w:rFonts w:ascii="Times New Roman" w:eastAsia="Times New Roman" w:hAnsi="Times New Roman" w:cs="Times New Roman"/>
          <w:sz w:val="24"/>
          <w:szCs w:val="24"/>
          <w:lang w:val="uk-UA" w:eastAsia="uk-UA"/>
        </w:rPr>
        <w:t xml:space="preserve">Постачальник зобов'язується поставити Покупцю товар </w:t>
      </w:r>
      <w:r w:rsidR="00E95F00" w:rsidRPr="00A50DBE">
        <w:rPr>
          <w:rFonts w:ascii="Times New Roman" w:eastAsia="Times New Roman" w:hAnsi="Times New Roman" w:cs="Times New Roman"/>
          <w:b/>
          <w:sz w:val="24"/>
          <w:szCs w:val="24"/>
          <w:lang w:val="uk-UA" w:eastAsia="uk-UA"/>
        </w:rPr>
        <w:t xml:space="preserve"> </w:t>
      </w:r>
      <w:r w:rsidR="003C245D" w:rsidRPr="00A50DBE">
        <w:rPr>
          <w:rFonts w:ascii="Times New Roman" w:eastAsia="Times New Roman" w:hAnsi="Times New Roman" w:cs="Times New Roman"/>
          <w:b/>
          <w:sz w:val="24"/>
          <w:szCs w:val="24"/>
          <w:lang w:val="uk-UA" w:eastAsia="uk-UA"/>
        </w:rPr>
        <w:t xml:space="preserve">                                                                 </w:t>
      </w:r>
      <w:r w:rsidR="00E95F00" w:rsidRPr="00A50DBE">
        <w:rPr>
          <w:rFonts w:ascii="Times New Roman" w:eastAsia="Times New Roman" w:hAnsi="Times New Roman" w:cs="Times New Roman"/>
          <w:b/>
          <w:sz w:val="24"/>
          <w:szCs w:val="24"/>
          <w:lang w:val="uk-UA" w:eastAsia="uk-UA"/>
        </w:rPr>
        <w:t xml:space="preserve">ДК 021:2015: 16700000-2 Трактори (Трактор колісний), </w:t>
      </w:r>
      <w:r w:rsidR="00E95F00" w:rsidRPr="00A50DBE">
        <w:rPr>
          <w:rFonts w:ascii="Times New Roman" w:eastAsia="Times New Roman" w:hAnsi="Times New Roman" w:cs="Times New Roman"/>
          <w:sz w:val="24"/>
          <w:szCs w:val="24"/>
          <w:lang w:val="uk-UA" w:eastAsia="uk-UA"/>
        </w:rPr>
        <w:t xml:space="preserve">далі - </w:t>
      </w:r>
      <w:r w:rsidR="00E95F00" w:rsidRPr="00A50DBE">
        <w:rPr>
          <w:rFonts w:ascii="Times New Roman" w:eastAsia="Times New Roman" w:hAnsi="Times New Roman" w:cs="Times New Roman"/>
          <w:b/>
          <w:sz w:val="24"/>
          <w:szCs w:val="24"/>
          <w:lang w:val="uk-UA" w:eastAsia="uk-UA"/>
        </w:rPr>
        <w:t>Товар</w:t>
      </w:r>
      <w:r w:rsidR="00E95F00" w:rsidRPr="00A50DBE">
        <w:rPr>
          <w:rFonts w:ascii="Times New Roman" w:eastAsia="Times New Roman" w:hAnsi="Times New Roman" w:cs="Times New Roman"/>
          <w:sz w:val="24"/>
          <w:szCs w:val="24"/>
          <w:lang w:val="uk-UA" w:eastAsia="uk-UA"/>
        </w:rPr>
        <w:t xml:space="preserve">, а Замовник зобов'язується отримати </w:t>
      </w:r>
      <w:r w:rsidR="00E95F00" w:rsidRPr="00A50DBE">
        <w:rPr>
          <w:rFonts w:ascii="Times New Roman" w:eastAsia="Times New Roman" w:hAnsi="Times New Roman" w:cs="Times New Roman"/>
          <w:b/>
          <w:sz w:val="24"/>
          <w:szCs w:val="24"/>
          <w:lang w:val="uk-UA" w:eastAsia="uk-UA"/>
        </w:rPr>
        <w:t xml:space="preserve">Товар </w:t>
      </w:r>
      <w:r w:rsidR="00E95F00" w:rsidRPr="00A50DBE">
        <w:rPr>
          <w:rFonts w:ascii="Times New Roman" w:eastAsia="Times New Roman" w:hAnsi="Times New Roman" w:cs="Times New Roman"/>
          <w:sz w:val="24"/>
          <w:szCs w:val="24"/>
          <w:lang w:val="uk-UA" w:eastAsia="uk-UA"/>
        </w:rPr>
        <w:t>та сплатити його вартість у порядку та на умовах, передбачених даним Договором.</w:t>
      </w:r>
    </w:p>
    <w:p w:rsidR="00C06805" w:rsidRPr="00C06805" w:rsidRDefault="00C06805" w:rsidP="00C06805">
      <w:pPr>
        <w:spacing w:after="0" w:line="240" w:lineRule="auto"/>
        <w:ind w:firstLine="708"/>
        <w:jc w:val="both"/>
        <w:rPr>
          <w:rFonts w:ascii="Times New Roman" w:eastAsia="Times New Roman" w:hAnsi="Times New Roman" w:cs="Times New Roman"/>
          <w:sz w:val="24"/>
          <w:szCs w:val="24"/>
          <w:lang w:val="uk-UA" w:eastAsia="uk-UA"/>
        </w:rPr>
      </w:pPr>
      <w:r w:rsidRPr="00C06805">
        <w:rPr>
          <w:rFonts w:ascii="Times New Roman" w:eastAsia="Times New Roman" w:hAnsi="Times New Roman" w:cs="Times New Roman"/>
          <w:color w:val="000000"/>
          <w:sz w:val="24"/>
          <w:szCs w:val="24"/>
          <w:lang w:val="uk-UA" w:eastAsia="ru-RU"/>
        </w:rPr>
        <w:t>1.3. Джерело фінансування – місцевий бюджет</w:t>
      </w:r>
      <w:r w:rsidRPr="00C06805">
        <w:rPr>
          <w:rFonts w:ascii="Times New Roman" w:eastAsia="Times New Roman" w:hAnsi="Times New Roman" w:cs="Times New Roman"/>
          <w:sz w:val="24"/>
          <w:szCs w:val="24"/>
          <w:lang w:val="uk-UA" w:eastAsia="uk-UA"/>
        </w:rPr>
        <w:t xml:space="preserve">                                                   </w:t>
      </w:r>
    </w:p>
    <w:p w:rsidR="00C06805" w:rsidRPr="00C06805" w:rsidRDefault="00C06805" w:rsidP="00E95F00">
      <w:pPr>
        <w:spacing w:after="0" w:line="240" w:lineRule="auto"/>
        <w:ind w:firstLine="708"/>
        <w:jc w:val="both"/>
        <w:rPr>
          <w:rFonts w:ascii="Times New Roman" w:eastAsia="Times New Roman" w:hAnsi="Times New Roman" w:cs="Times New Roman"/>
          <w:sz w:val="24"/>
          <w:szCs w:val="24"/>
          <w:lang w:val="uk-UA" w:eastAsia="uk-UA"/>
        </w:rPr>
      </w:pPr>
      <w:r w:rsidRPr="00C06805">
        <w:rPr>
          <w:rFonts w:ascii="Times New Roman" w:eastAsia="Times New Roman" w:hAnsi="Times New Roman" w:cs="Times New Roman"/>
          <w:color w:val="000000"/>
          <w:sz w:val="24"/>
          <w:szCs w:val="24"/>
          <w:lang w:val="uk-UA" w:eastAsia="ru-RU"/>
        </w:rPr>
        <w:t>1.4. Найменування (асортимент), кількість та ціна товару визначаються у Специфікації (далі- Додаток № 1) до Договору, що є невід’ємною частиною Договору.</w:t>
      </w:r>
    </w:p>
    <w:p w:rsidR="00E95F00" w:rsidRPr="00A50DBE" w:rsidRDefault="00E95F00" w:rsidP="00E95F00">
      <w:pPr>
        <w:shd w:val="clear" w:color="auto" w:fill="FFFFFF"/>
        <w:spacing w:after="0" w:line="240" w:lineRule="auto"/>
        <w:jc w:val="center"/>
        <w:rPr>
          <w:rFonts w:ascii="Times New Roman" w:eastAsia="Times New Roman" w:hAnsi="Times New Roman" w:cs="Times New Roman"/>
          <w:b/>
          <w:bCs/>
          <w:sz w:val="24"/>
          <w:szCs w:val="24"/>
          <w:lang w:eastAsia="ru-RU"/>
        </w:rPr>
      </w:pPr>
      <w:r w:rsidRPr="00A50DBE">
        <w:rPr>
          <w:rFonts w:ascii="Times New Roman" w:eastAsia="Times New Roman" w:hAnsi="Times New Roman" w:cs="Times New Roman"/>
          <w:b/>
          <w:bCs/>
          <w:sz w:val="24"/>
          <w:szCs w:val="24"/>
          <w:lang w:eastAsia="ru-RU"/>
        </w:rPr>
        <w:t>2.</w:t>
      </w:r>
      <w:r w:rsidRPr="00A50DBE">
        <w:rPr>
          <w:rFonts w:ascii="Times New Roman" w:eastAsia="Times New Roman" w:hAnsi="Times New Roman" w:cs="Times New Roman"/>
          <w:b/>
          <w:bCs/>
          <w:sz w:val="24"/>
          <w:szCs w:val="24"/>
          <w:lang w:val="uk-UA" w:eastAsia="ru-RU"/>
        </w:rPr>
        <w:t xml:space="preserve"> Ц</w:t>
      </w:r>
      <w:r w:rsidRPr="00A50DBE">
        <w:rPr>
          <w:rFonts w:ascii="Times New Roman" w:eastAsia="Times New Roman" w:hAnsi="Times New Roman" w:cs="Times New Roman"/>
          <w:b/>
          <w:bCs/>
          <w:sz w:val="24"/>
          <w:szCs w:val="24"/>
          <w:lang w:eastAsia="ru-RU"/>
        </w:rPr>
        <w:t>ІНА ДОГОВОРУ ТА ПОРЯДОК РОЗРАХУНКІВ</w:t>
      </w:r>
    </w:p>
    <w:p w:rsidR="00E95F00" w:rsidRPr="00A50DBE" w:rsidRDefault="00C06805" w:rsidP="00E95F00">
      <w:pPr>
        <w:spacing w:after="0" w:line="240" w:lineRule="auto"/>
        <w:ind w:firstLine="709"/>
        <w:jc w:val="both"/>
        <w:rPr>
          <w:rFonts w:ascii="Times New Roman" w:eastAsia="Times New Roman" w:hAnsi="Times New Roman" w:cs="Times New Roman"/>
          <w:b/>
          <w:bCs/>
          <w:sz w:val="24"/>
          <w:szCs w:val="24"/>
          <w:lang w:val="uk-UA" w:eastAsia="uk-UA"/>
        </w:rPr>
      </w:pPr>
      <w:r>
        <w:rPr>
          <w:rFonts w:ascii="Times New Roman" w:eastAsia="Times New Roman" w:hAnsi="Times New Roman" w:cs="Times New Roman"/>
          <w:sz w:val="24"/>
          <w:szCs w:val="24"/>
          <w:lang w:val="uk-UA" w:eastAsia="uk-UA"/>
        </w:rPr>
        <w:t xml:space="preserve"> </w:t>
      </w:r>
      <w:r w:rsidR="00E95F00" w:rsidRPr="00A50DBE">
        <w:rPr>
          <w:rFonts w:ascii="Times New Roman" w:eastAsia="Times New Roman" w:hAnsi="Times New Roman" w:cs="Times New Roman"/>
          <w:sz w:val="24"/>
          <w:szCs w:val="24"/>
          <w:lang w:val="uk-UA" w:eastAsia="uk-UA"/>
        </w:rPr>
        <w:t xml:space="preserve">2.1. Загальна сума даного договору </w:t>
      </w:r>
      <w:r w:rsidR="00E95F00" w:rsidRPr="00A50DBE">
        <w:rPr>
          <w:rFonts w:ascii="Times New Roman" w:eastAsia="Times New Roman" w:hAnsi="Times New Roman" w:cs="Times New Roman"/>
          <w:b/>
          <w:sz w:val="24"/>
          <w:szCs w:val="24"/>
          <w:lang w:val="uk-UA" w:eastAsia="uk-UA"/>
        </w:rPr>
        <w:t xml:space="preserve">складає – _______ (_______________________) грн. _____ коп., </w:t>
      </w:r>
      <w:r w:rsidR="00E95F00" w:rsidRPr="00A50DBE">
        <w:rPr>
          <w:rFonts w:ascii="Times New Roman" w:eastAsia="Times New Roman" w:hAnsi="Times New Roman" w:cs="Times New Roman"/>
          <w:b/>
          <w:bCs/>
          <w:sz w:val="24"/>
          <w:szCs w:val="24"/>
          <w:lang w:val="uk-UA" w:eastAsia="uk-UA"/>
        </w:rPr>
        <w:t>з/без ПДВ.</w:t>
      </w:r>
    </w:p>
    <w:p w:rsidR="00510A80" w:rsidRDefault="00E95F00" w:rsidP="00510A80">
      <w:pPr>
        <w:suppressAutoHyphens/>
        <w:autoSpaceDN w:val="0"/>
        <w:spacing w:after="0" w:line="240" w:lineRule="auto"/>
        <w:rPr>
          <w:rFonts w:ascii="Times New Roman" w:eastAsia="Calibri" w:hAnsi="Times New Roman" w:cs="Calibri"/>
          <w:b/>
          <w:sz w:val="24"/>
          <w:szCs w:val="24"/>
          <w:lang w:val="uk-UA" w:eastAsia="ru-RU"/>
        </w:rPr>
      </w:pPr>
      <w:r w:rsidRPr="00A50DBE">
        <w:rPr>
          <w:rFonts w:ascii="Times New Roman" w:eastAsia="Times New Roman" w:hAnsi="Times New Roman" w:cs="Times New Roman"/>
          <w:sz w:val="24"/>
          <w:szCs w:val="24"/>
          <w:lang w:val="uk-UA" w:eastAsia="uk-UA"/>
        </w:rPr>
        <w:t>2.2. До ціни Договору включається вартість Товару, вартість пакування та транспортування Товару до Покупця за адресою</w:t>
      </w:r>
      <w:r w:rsidRPr="00A50DBE">
        <w:rPr>
          <w:rFonts w:ascii="Times New Roman" w:eastAsia="Times New Roman" w:hAnsi="Times New Roman" w:cs="Times New Roman"/>
          <w:sz w:val="24"/>
          <w:szCs w:val="24"/>
          <w:lang w:eastAsia="uk-UA"/>
        </w:rPr>
        <w:t xml:space="preserve">: </w:t>
      </w:r>
      <w:r w:rsidR="00280A4D">
        <w:rPr>
          <w:rFonts w:ascii="Times New Roman" w:eastAsia="Calibri" w:hAnsi="Times New Roman" w:cs="Times New Roman"/>
          <w:b/>
          <w:sz w:val="24"/>
          <w:szCs w:val="24"/>
          <w:lang w:eastAsia="uk-UA"/>
        </w:rPr>
        <w:t>5</w:t>
      </w:r>
      <w:r w:rsidR="00280A4D" w:rsidRPr="00531C4A">
        <w:rPr>
          <w:rFonts w:ascii="Times New Roman" w:eastAsia="Calibri" w:hAnsi="Times New Roman" w:cs="Times New Roman"/>
          <w:b/>
          <w:sz w:val="24"/>
          <w:szCs w:val="24"/>
          <w:lang w:eastAsia="uk-UA"/>
        </w:rPr>
        <w:t>5632</w:t>
      </w:r>
      <w:r w:rsidR="00280A4D" w:rsidRPr="00E95F00">
        <w:rPr>
          <w:rFonts w:ascii="Times New Roman" w:eastAsia="Calibri" w:hAnsi="Times New Roman" w:cs="Times New Roman"/>
          <w:b/>
          <w:sz w:val="24"/>
          <w:szCs w:val="24"/>
          <w:lang w:eastAsia="uk-UA"/>
        </w:rPr>
        <w:t xml:space="preserve">, </w:t>
      </w:r>
      <w:r w:rsidR="00280A4D">
        <w:rPr>
          <w:rFonts w:ascii="Times New Roman" w:eastAsia="Calibri" w:hAnsi="Times New Roman" w:cs="Times New Roman"/>
          <w:b/>
          <w:sz w:val="24"/>
          <w:szCs w:val="24"/>
          <w:lang w:val="uk-UA" w:eastAsia="uk-UA"/>
        </w:rPr>
        <w:t>Україна, Миколаївська</w:t>
      </w:r>
      <w:r w:rsidR="00280A4D">
        <w:rPr>
          <w:rFonts w:ascii="Times New Roman" w:eastAsia="Calibri" w:hAnsi="Times New Roman" w:cs="Calibri"/>
          <w:b/>
          <w:sz w:val="24"/>
          <w:szCs w:val="24"/>
          <w:lang w:val="uk-UA" w:eastAsia="ru-RU"/>
        </w:rPr>
        <w:t xml:space="preserve"> область </w:t>
      </w:r>
      <w:r w:rsidR="00280A4D" w:rsidRPr="00E95F00">
        <w:rPr>
          <w:rFonts w:ascii="Times New Roman" w:eastAsia="Calibri" w:hAnsi="Times New Roman" w:cs="Calibri"/>
          <w:b/>
          <w:sz w:val="24"/>
          <w:szCs w:val="24"/>
          <w:lang w:val="uk-UA" w:eastAsia="ru-RU"/>
        </w:rPr>
        <w:t xml:space="preserve">, </w:t>
      </w:r>
      <w:proofErr w:type="spellStart"/>
      <w:r w:rsidR="00280A4D">
        <w:rPr>
          <w:rFonts w:ascii="Times New Roman" w:eastAsia="Calibri" w:hAnsi="Times New Roman" w:cs="Calibri"/>
          <w:b/>
          <w:sz w:val="24"/>
          <w:szCs w:val="24"/>
          <w:lang w:val="uk-UA" w:eastAsia="ru-RU"/>
        </w:rPr>
        <w:t>Баштанський</w:t>
      </w:r>
      <w:proofErr w:type="spellEnd"/>
      <w:r w:rsidR="00280A4D">
        <w:rPr>
          <w:rFonts w:ascii="Times New Roman" w:eastAsia="Calibri" w:hAnsi="Times New Roman" w:cs="Calibri"/>
          <w:b/>
          <w:sz w:val="24"/>
          <w:szCs w:val="24"/>
          <w:lang w:val="uk-UA" w:eastAsia="ru-RU"/>
        </w:rPr>
        <w:t xml:space="preserve"> район ,с</w:t>
      </w:r>
      <w:r w:rsidR="00280A4D" w:rsidRPr="00E95F00">
        <w:rPr>
          <w:rFonts w:ascii="Times New Roman" w:eastAsia="Calibri" w:hAnsi="Times New Roman" w:cs="Calibri"/>
          <w:b/>
          <w:sz w:val="24"/>
          <w:szCs w:val="24"/>
          <w:lang w:val="uk-UA" w:eastAsia="ru-RU"/>
        </w:rPr>
        <w:t xml:space="preserve">. </w:t>
      </w:r>
      <w:r w:rsidR="00280A4D">
        <w:rPr>
          <w:rFonts w:ascii="Times New Roman" w:eastAsia="Calibri" w:hAnsi="Times New Roman" w:cs="Calibri"/>
          <w:b/>
          <w:sz w:val="24"/>
          <w:szCs w:val="24"/>
          <w:lang w:val="uk-UA" w:eastAsia="ru-RU"/>
        </w:rPr>
        <w:t>Софіївка</w:t>
      </w:r>
      <w:r w:rsidR="00280A4D" w:rsidRPr="00E95F00">
        <w:rPr>
          <w:rFonts w:ascii="Times New Roman" w:eastAsia="Calibri" w:hAnsi="Times New Roman" w:cs="Calibri"/>
          <w:b/>
          <w:sz w:val="24"/>
          <w:szCs w:val="24"/>
          <w:lang w:val="uk-UA" w:eastAsia="ru-RU"/>
        </w:rPr>
        <w:t>, вул.</w:t>
      </w:r>
      <w:r w:rsidR="00280A4D">
        <w:rPr>
          <w:rFonts w:ascii="Times New Roman" w:eastAsia="Calibri" w:hAnsi="Times New Roman" w:cs="Calibri"/>
          <w:b/>
          <w:sz w:val="24"/>
          <w:szCs w:val="24"/>
          <w:lang w:val="uk-UA" w:eastAsia="ru-RU"/>
        </w:rPr>
        <w:t xml:space="preserve"> </w:t>
      </w:r>
      <w:proofErr w:type="spellStart"/>
      <w:r w:rsidR="00280A4D">
        <w:rPr>
          <w:rFonts w:ascii="Times New Roman" w:eastAsia="Calibri" w:hAnsi="Times New Roman" w:cs="Calibri"/>
          <w:b/>
          <w:sz w:val="24"/>
          <w:szCs w:val="24"/>
          <w:lang w:val="uk-UA" w:eastAsia="ru-RU"/>
        </w:rPr>
        <w:t>Софіївська</w:t>
      </w:r>
      <w:proofErr w:type="spellEnd"/>
      <w:r w:rsidR="00280A4D">
        <w:rPr>
          <w:rFonts w:ascii="Times New Roman" w:eastAsia="Calibri" w:hAnsi="Times New Roman" w:cs="Calibri"/>
          <w:b/>
          <w:sz w:val="24"/>
          <w:szCs w:val="24"/>
          <w:lang w:val="uk-UA" w:eastAsia="ru-RU"/>
        </w:rPr>
        <w:t>, буд. 24/1</w:t>
      </w:r>
    </w:p>
    <w:p w:rsidR="00E95F00" w:rsidRPr="00A50DBE" w:rsidRDefault="00E95F00" w:rsidP="004A4A90">
      <w:pPr>
        <w:spacing w:after="0" w:line="240" w:lineRule="auto"/>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 xml:space="preserve">2.3. Оплата за поставлений Товар здійснюється шляхом безготівкового переказу коштів на поточний рахунок Постачальника, вказаний у даному Договорі, протягом </w:t>
      </w:r>
      <w:r w:rsidR="001B6581">
        <w:rPr>
          <w:rFonts w:ascii="Times New Roman" w:eastAsia="Times New Roman" w:hAnsi="Times New Roman" w:cs="Times New Roman"/>
          <w:snapToGrid w:val="0"/>
          <w:color w:val="000000"/>
          <w:sz w:val="24"/>
          <w:szCs w:val="24"/>
        </w:rPr>
        <w:t>15</w:t>
      </w:r>
      <w:r w:rsidR="001B6581" w:rsidRPr="00CF4893">
        <w:rPr>
          <w:rFonts w:ascii="Times New Roman" w:eastAsia="Times New Roman" w:hAnsi="Times New Roman" w:cs="Times New Roman"/>
          <w:snapToGrid w:val="0"/>
          <w:color w:val="000000"/>
          <w:sz w:val="24"/>
          <w:szCs w:val="24"/>
        </w:rPr>
        <w:t xml:space="preserve"> (</w:t>
      </w:r>
      <w:proofErr w:type="spellStart"/>
      <w:r w:rsidR="001B6581">
        <w:rPr>
          <w:rFonts w:ascii="Times New Roman" w:eastAsia="Times New Roman" w:hAnsi="Times New Roman" w:cs="Times New Roman"/>
          <w:snapToGrid w:val="0"/>
          <w:color w:val="000000"/>
          <w:sz w:val="24"/>
          <w:szCs w:val="24"/>
        </w:rPr>
        <w:t>п’ятнадцяти</w:t>
      </w:r>
      <w:proofErr w:type="spellEnd"/>
      <w:r w:rsidR="001B6581" w:rsidRPr="00CF4893">
        <w:rPr>
          <w:rFonts w:ascii="Times New Roman" w:eastAsia="Times New Roman" w:hAnsi="Times New Roman" w:cs="Times New Roman"/>
          <w:snapToGrid w:val="0"/>
          <w:color w:val="000000"/>
          <w:sz w:val="24"/>
          <w:szCs w:val="24"/>
        </w:rPr>
        <w:t xml:space="preserve">) </w:t>
      </w:r>
      <w:proofErr w:type="spellStart"/>
      <w:r w:rsidR="001B6581">
        <w:rPr>
          <w:rFonts w:ascii="Times New Roman" w:eastAsia="Times New Roman" w:hAnsi="Times New Roman" w:cs="Times New Roman"/>
          <w:snapToGrid w:val="0"/>
          <w:color w:val="000000"/>
          <w:sz w:val="24"/>
          <w:szCs w:val="24"/>
        </w:rPr>
        <w:t>банківських</w:t>
      </w:r>
      <w:proofErr w:type="spellEnd"/>
      <w:r w:rsidR="001B6581">
        <w:rPr>
          <w:rFonts w:ascii="Times New Roman" w:eastAsia="Times New Roman" w:hAnsi="Times New Roman" w:cs="Times New Roman"/>
          <w:snapToGrid w:val="0"/>
          <w:color w:val="000000"/>
          <w:sz w:val="24"/>
          <w:szCs w:val="24"/>
        </w:rPr>
        <w:t xml:space="preserve"> </w:t>
      </w:r>
      <w:r w:rsidR="001B6581" w:rsidRPr="00CF4893">
        <w:rPr>
          <w:rFonts w:ascii="Times New Roman" w:eastAsia="Times New Roman" w:hAnsi="Times New Roman" w:cs="Times New Roman"/>
          <w:snapToGrid w:val="0"/>
          <w:color w:val="000000"/>
          <w:sz w:val="24"/>
          <w:szCs w:val="24"/>
        </w:rPr>
        <w:t xml:space="preserve"> </w:t>
      </w:r>
      <w:proofErr w:type="spellStart"/>
      <w:r w:rsidR="001B6581" w:rsidRPr="00CF4893">
        <w:rPr>
          <w:rFonts w:ascii="Times New Roman" w:eastAsia="Times New Roman" w:hAnsi="Times New Roman" w:cs="Times New Roman"/>
          <w:snapToGrid w:val="0"/>
          <w:color w:val="000000"/>
          <w:sz w:val="24"/>
          <w:szCs w:val="24"/>
        </w:rPr>
        <w:t>днів</w:t>
      </w:r>
      <w:proofErr w:type="spellEnd"/>
      <w:r w:rsidRPr="00A50DBE">
        <w:rPr>
          <w:rFonts w:ascii="Times New Roman" w:eastAsia="Times New Roman" w:hAnsi="Times New Roman" w:cs="Times New Roman"/>
          <w:spacing w:val="1"/>
          <w:sz w:val="24"/>
          <w:szCs w:val="24"/>
          <w:lang w:val="uk-UA" w:eastAsia="uk-UA"/>
        </w:rPr>
        <w:t xml:space="preserve"> з дати отримання товару та відповідно підписання уповноваженими представниками Сторін видаткової накладної Постачальника на поставлений Товар,  яка є підставою для оплати товару.</w:t>
      </w:r>
    </w:p>
    <w:p w:rsidR="00E95F00" w:rsidRPr="00A50DBE" w:rsidRDefault="00E95F00" w:rsidP="004A4A90">
      <w:pPr>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 xml:space="preserve">2.4. Моментом оплати поставленого Постачальником Товару є дата списання коштів з відповідних рахунків </w:t>
      </w:r>
      <w:r w:rsidRPr="00A50DBE">
        <w:rPr>
          <w:rFonts w:ascii="Times New Roman" w:eastAsia="Times New Roman" w:hAnsi="Times New Roman" w:cs="Times New Roman"/>
          <w:sz w:val="24"/>
          <w:szCs w:val="24"/>
          <w:lang w:val="uk-UA" w:eastAsia="uk-UA"/>
        </w:rPr>
        <w:t>Покупця</w:t>
      </w:r>
      <w:r w:rsidRPr="00A50DBE">
        <w:rPr>
          <w:rFonts w:ascii="Times New Roman" w:eastAsia="Times New Roman" w:hAnsi="Times New Roman" w:cs="Times New Roman"/>
          <w:spacing w:val="1"/>
          <w:sz w:val="24"/>
          <w:szCs w:val="24"/>
          <w:lang w:val="uk-UA" w:eastAsia="uk-UA"/>
        </w:rPr>
        <w:t>.</w:t>
      </w:r>
    </w:p>
    <w:p w:rsidR="00E95F00" w:rsidRDefault="00E95F00" w:rsidP="00E95F00">
      <w:pPr>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2.5.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A4A90" w:rsidRPr="004A4A90" w:rsidRDefault="004A4A90" w:rsidP="004A4A90">
      <w:pPr>
        <w:spacing w:after="0" w:line="240" w:lineRule="auto"/>
        <w:jc w:val="both"/>
        <w:rPr>
          <w:rFonts w:ascii="Times New Roman" w:eastAsia="Calibri" w:hAnsi="Times New Roman" w:cs="Calibri"/>
          <w:snapToGrid w:val="0"/>
          <w:sz w:val="24"/>
          <w:szCs w:val="24"/>
          <w:lang w:val="uk-UA" w:eastAsia="ru-RU"/>
        </w:rPr>
      </w:pPr>
      <w:r>
        <w:rPr>
          <w:rFonts w:ascii="Times New Roman" w:eastAsia="Times New Roman" w:hAnsi="Times New Roman" w:cs="Times New Roman"/>
          <w:spacing w:val="1"/>
          <w:sz w:val="24"/>
          <w:szCs w:val="24"/>
          <w:lang w:val="uk-UA" w:eastAsia="uk-UA"/>
        </w:rPr>
        <w:t xml:space="preserve">            2.6.</w:t>
      </w:r>
      <w:r w:rsidRPr="004A4A90">
        <w:rPr>
          <w:rFonts w:ascii="Times New Roman" w:eastAsia="Calibri" w:hAnsi="Times New Roman" w:cs="Calibri"/>
          <w:snapToGrid w:val="0"/>
          <w:sz w:val="24"/>
          <w:szCs w:val="24"/>
          <w:lang w:val="uk-UA" w:eastAsia="ru-RU"/>
        </w:rPr>
        <w:t xml:space="preserve"> Джерело фінансування: </w:t>
      </w:r>
      <w:r w:rsidRPr="004A4A90">
        <w:rPr>
          <w:rFonts w:ascii="Times New Roman" w:eastAsia="Calibri" w:hAnsi="Times New Roman" w:cs="Calibri"/>
          <w:b/>
          <w:snapToGrid w:val="0"/>
          <w:sz w:val="24"/>
          <w:szCs w:val="24"/>
          <w:lang w:val="uk-UA" w:eastAsia="ru-RU"/>
        </w:rPr>
        <w:t>місцевий бюджет</w:t>
      </w:r>
      <w:r w:rsidRPr="004A4A90">
        <w:rPr>
          <w:rFonts w:ascii="Times New Roman" w:eastAsia="Calibri" w:hAnsi="Times New Roman" w:cs="Calibri"/>
          <w:snapToGrid w:val="0"/>
          <w:sz w:val="24"/>
          <w:szCs w:val="24"/>
          <w:lang w:val="uk-UA" w:eastAsia="ru-RU"/>
        </w:rPr>
        <w:t>.</w:t>
      </w:r>
    </w:p>
    <w:p w:rsidR="00E95F00" w:rsidRPr="00A50DBE" w:rsidRDefault="00E95F00" w:rsidP="00E95F00">
      <w:pPr>
        <w:spacing w:after="0" w:line="240" w:lineRule="auto"/>
        <w:jc w:val="center"/>
        <w:outlineLvl w:val="0"/>
        <w:rPr>
          <w:rFonts w:ascii="Times New Roman" w:eastAsia="Times New Roman" w:hAnsi="Times New Roman" w:cs="Times New Roman"/>
          <w:b/>
          <w:bCs/>
          <w:sz w:val="24"/>
          <w:szCs w:val="24"/>
          <w:lang w:eastAsia="ru-RU"/>
        </w:rPr>
      </w:pPr>
      <w:r w:rsidRPr="00A50DBE">
        <w:rPr>
          <w:rFonts w:ascii="Times New Roman" w:eastAsia="Times New Roman" w:hAnsi="Times New Roman" w:cs="Times New Roman"/>
          <w:b/>
          <w:bCs/>
          <w:sz w:val="24"/>
          <w:szCs w:val="24"/>
          <w:lang w:eastAsia="ru-RU"/>
        </w:rPr>
        <w:t>3. СТРОКИ, ПОРЯДОК ПОСТАВКИ</w:t>
      </w:r>
      <w:r w:rsidRPr="00A50DBE">
        <w:rPr>
          <w:rFonts w:ascii="Times New Roman" w:eastAsia="Times New Roman" w:hAnsi="Times New Roman" w:cs="Times New Roman"/>
          <w:b/>
          <w:bCs/>
          <w:caps/>
          <w:sz w:val="24"/>
          <w:szCs w:val="24"/>
          <w:lang w:eastAsia="ru-RU"/>
        </w:rPr>
        <w:t xml:space="preserve"> ТА приймання</w:t>
      </w:r>
      <w:r w:rsidRPr="00A50DBE">
        <w:rPr>
          <w:rFonts w:ascii="Times New Roman" w:eastAsia="Times New Roman" w:hAnsi="Times New Roman" w:cs="Times New Roman"/>
          <w:b/>
          <w:bCs/>
          <w:sz w:val="24"/>
          <w:szCs w:val="24"/>
          <w:lang w:eastAsia="ru-RU"/>
        </w:rPr>
        <w:t xml:space="preserve"> ТОВАРУ</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 xml:space="preserve">3.1. </w:t>
      </w:r>
      <w:proofErr w:type="spellStart"/>
      <w:r w:rsidR="00F13F09" w:rsidRPr="00F13F09">
        <w:rPr>
          <w:rFonts w:ascii="Times New Roman" w:hAnsi="Times New Roman" w:cs="Times New Roman"/>
          <w:color w:val="000000"/>
          <w:sz w:val="24"/>
          <w:szCs w:val="24"/>
        </w:rPr>
        <w:t>Постачальник</w:t>
      </w:r>
      <w:proofErr w:type="spellEnd"/>
      <w:r w:rsidR="00F13F09" w:rsidRPr="00F13F09">
        <w:rPr>
          <w:rFonts w:ascii="Times New Roman" w:hAnsi="Times New Roman" w:cs="Times New Roman"/>
          <w:color w:val="000000"/>
          <w:sz w:val="24"/>
          <w:szCs w:val="24"/>
        </w:rPr>
        <w:t xml:space="preserve"> </w:t>
      </w:r>
      <w:proofErr w:type="spellStart"/>
      <w:r w:rsidR="00F13F09" w:rsidRPr="00F13F09">
        <w:rPr>
          <w:rFonts w:ascii="Times New Roman" w:hAnsi="Times New Roman" w:cs="Times New Roman"/>
          <w:color w:val="000000"/>
          <w:sz w:val="24"/>
          <w:szCs w:val="24"/>
        </w:rPr>
        <w:t>зобов’язується</w:t>
      </w:r>
      <w:proofErr w:type="spellEnd"/>
      <w:r w:rsidR="00F13F09" w:rsidRPr="00F13F09">
        <w:rPr>
          <w:rFonts w:ascii="Times New Roman" w:hAnsi="Times New Roman" w:cs="Times New Roman"/>
          <w:color w:val="000000"/>
          <w:sz w:val="24"/>
          <w:szCs w:val="24"/>
        </w:rPr>
        <w:t xml:space="preserve"> </w:t>
      </w:r>
      <w:proofErr w:type="spellStart"/>
      <w:r w:rsidR="00F13F09" w:rsidRPr="00F13F09">
        <w:rPr>
          <w:rFonts w:ascii="Times New Roman" w:hAnsi="Times New Roman" w:cs="Times New Roman"/>
          <w:color w:val="000000"/>
          <w:sz w:val="24"/>
          <w:szCs w:val="24"/>
        </w:rPr>
        <w:t>здійснити</w:t>
      </w:r>
      <w:proofErr w:type="spellEnd"/>
      <w:r w:rsidR="00F13F09" w:rsidRPr="00F13F09">
        <w:rPr>
          <w:rFonts w:ascii="Times New Roman" w:hAnsi="Times New Roman" w:cs="Times New Roman"/>
          <w:color w:val="000000"/>
          <w:sz w:val="24"/>
          <w:szCs w:val="24"/>
        </w:rPr>
        <w:t xml:space="preserve"> поставку Товару </w:t>
      </w:r>
      <w:proofErr w:type="spellStart"/>
      <w:r w:rsidR="00F13F09" w:rsidRPr="00F13F09">
        <w:rPr>
          <w:rFonts w:ascii="Times New Roman" w:hAnsi="Times New Roman" w:cs="Times New Roman"/>
          <w:color w:val="000000"/>
          <w:sz w:val="24"/>
          <w:szCs w:val="24"/>
        </w:rPr>
        <w:t>протягом</w:t>
      </w:r>
      <w:proofErr w:type="spellEnd"/>
      <w:r w:rsidR="00F13F09" w:rsidRPr="00F13F09">
        <w:rPr>
          <w:rFonts w:ascii="Times New Roman" w:hAnsi="Times New Roman" w:cs="Times New Roman"/>
          <w:color w:val="000000"/>
          <w:sz w:val="24"/>
          <w:szCs w:val="24"/>
        </w:rPr>
        <w:t xml:space="preserve"> 10 (десяти) </w:t>
      </w:r>
      <w:proofErr w:type="spellStart"/>
      <w:r w:rsidR="00F13F09" w:rsidRPr="00F13F09">
        <w:rPr>
          <w:rFonts w:ascii="Times New Roman" w:hAnsi="Times New Roman" w:cs="Times New Roman"/>
          <w:color w:val="000000"/>
          <w:sz w:val="24"/>
          <w:szCs w:val="24"/>
        </w:rPr>
        <w:t>робочих</w:t>
      </w:r>
      <w:proofErr w:type="spellEnd"/>
      <w:r w:rsidR="00F13F09" w:rsidRPr="00F13F09">
        <w:rPr>
          <w:rFonts w:ascii="Times New Roman" w:hAnsi="Times New Roman" w:cs="Times New Roman"/>
          <w:color w:val="000000"/>
          <w:sz w:val="24"/>
          <w:szCs w:val="24"/>
        </w:rPr>
        <w:t xml:space="preserve"> </w:t>
      </w:r>
      <w:proofErr w:type="spellStart"/>
      <w:r w:rsidR="00F13F09" w:rsidRPr="00F13F09">
        <w:rPr>
          <w:rFonts w:ascii="Times New Roman" w:hAnsi="Times New Roman" w:cs="Times New Roman"/>
          <w:color w:val="000000"/>
          <w:sz w:val="24"/>
          <w:szCs w:val="24"/>
        </w:rPr>
        <w:t>днів</w:t>
      </w:r>
      <w:proofErr w:type="spellEnd"/>
      <w:r w:rsidR="00F13F09" w:rsidRPr="00F13F09">
        <w:rPr>
          <w:rFonts w:ascii="Times New Roman" w:hAnsi="Times New Roman" w:cs="Times New Roman"/>
          <w:color w:val="000000"/>
          <w:sz w:val="24"/>
          <w:szCs w:val="24"/>
        </w:rPr>
        <w:t xml:space="preserve"> з </w:t>
      </w:r>
      <w:proofErr w:type="spellStart"/>
      <w:r w:rsidR="00F13F09" w:rsidRPr="00F13F09">
        <w:rPr>
          <w:rFonts w:ascii="Times New Roman" w:hAnsi="Times New Roman" w:cs="Times New Roman"/>
          <w:color w:val="000000"/>
          <w:sz w:val="24"/>
          <w:szCs w:val="24"/>
        </w:rPr>
        <w:t>дати</w:t>
      </w:r>
      <w:proofErr w:type="spellEnd"/>
      <w:r w:rsidR="00F13F09" w:rsidRPr="00F13F09">
        <w:rPr>
          <w:rFonts w:ascii="Times New Roman" w:hAnsi="Times New Roman" w:cs="Times New Roman"/>
          <w:color w:val="000000"/>
          <w:sz w:val="24"/>
          <w:szCs w:val="24"/>
        </w:rPr>
        <w:t xml:space="preserve"> </w:t>
      </w:r>
      <w:proofErr w:type="spellStart"/>
      <w:r w:rsidR="00F13F09" w:rsidRPr="00F13F09">
        <w:rPr>
          <w:rFonts w:ascii="Times New Roman" w:hAnsi="Times New Roman" w:cs="Times New Roman"/>
          <w:color w:val="000000"/>
          <w:sz w:val="24"/>
          <w:szCs w:val="24"/>
        </w:rPr>
        <w:t>укладання</w:t>
      </w:r>
      <w:proofErr w:type="spellEnd"/>
      <w:r w:rsidR="00F13F09" w:rsidRPr="00F13F09">
        <w:rPr>
          <w:rFonts w:ascii="Times New Roman" w:hAnsi="Times New Roman" w:cs="Times New Roman"/>
          <w:color w:val="000000"/>
          <w:sz w:val="24"/>
          <w:szCs w:val="24"/>
        </w:rPr>
        <w:t xml:space="preserve"> договору</w:t>
      </w:r>
      <w:r w:rsidR="00F13F09">
        <w:rPr>
          <w:color w:val="000000"/>
          <w:sz w:val="27"/>
          <w:szCs w:val="27"/>
        </w:rPr>
        <w:t>.</w:t>
      </w:r>
    </w:p>
    <w:p w:rsidR="00E95F00" w:rsidRPr="00A50DBE" w:rsidRDefault="00E95F00" w:rsidP="00E95F00">
      <w:pPr>
        <w:shd w:val="clear" w:color="auto" w:fill="FFFFFF"/>
        <w:spacing w:after="0" w:line="240" w:lineRule="auto"/>
        <w:ind w:firstLine="708"/>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3.2. Датою поставки Товару вважається дата отримання Товару Покупцем та підписання уповноваженими представниками Сторін видаткової накладної Постачальника  на Товар.</w:t>
      </w:r>
    </w:p>
    <w:p w:rsidR="001B6581" w:rsidRPr="00280A4D" w:rsidRDefault="00E95F00" w:rsidP="00280A4D">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 xml:space="preserve">3.3. Поставка Товару здійснюється Постачальником власними силами та засобами в межах термінів передбачених у даному Договорі. </w:t>
      </w:r>
    </w:p>
    <w:p w:rsidR="001B6581" w:rsidRDefault="00E95F00" w:rsidP="001B6581">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3.4. 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3.5. Постачальник гарантує, що Товар, який є предметом даного Договору, належить йому на праві власності, не знаходиться під заставою, не арештований та не є предметом позову третіх осіб.</w:t>
      </w:r>
    </w:p>
    <w:p w:rsidR="00E95F00" w:rsidRPr="00A50DBE" w:rsidRDefault="00E95F00" w:rsidP="00E95F00">
      <w:pPr>
        <w:shd w:val="clear" w:color="auto" w:fill="FFFFFF"/>
        <w:spacing w:after="0" w:line="240" w:lineRule="auto"/>
        <w:jc w:val="center"/>
        <w:rPr>
          <w:rFonts w:ascii="Times New Roman" w:eastAsia="Times New Roman" w:hAnsi="Times New Roman" w:cs="Times New Roman"/>
          <w:b/>
          <w:bCs/>
          <w:sz w:val="24"/>
          <w:szCs w:val="24"/>
          <w:lang w:eastAsia="ru-RU"/>
        </w:rPr>
      </w:pPr>
      <w:r w:rsidRPr="00A50DBE">
        <w:rPr>
          <w:rFonts w:ascii="Times New Roman" w:eastAsia="Times New Roman" w:hAnsi="Times New Roman" w:cs="Times New Roman"/>
          <w:b/>
          <w:bCs/>
          <w:sz w:val="24"/>
          <w:szCs w:val="24"/>
          <w:lang w:eastAsia="ru-RU"/>
        </w:rPr>
        <w:t>4. ЯКІСТЬ ТОВАРУ</w:t>
      </w:r>
    </w:p>
    <w:p w:rsidR="00E95F00" w:rsidRPr="00A50DBE" w:rsidRDefault="00E95F00" w:rsidP="001B6581">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4.1. Постачальник зобов’язується засвідчити якість Товару, що поставл</w:t>
      </w:r>
      <w:r w:rsidR="001B6581">
        <w:rPr>
          <w:rFonts w:ascii="Times New Roman" w:eastAsia="Times New Roman" w:hAnsi="Times New Roman" w:cs="Times New Roman"/>
          <w:sz w:val="24"/>
          <w:szCs w:val="24"/>
          <w:lang w:val="uk-UA" w:eastAsia="uk-UA"/>
        </w:rPr>
        <w:t xml:space="preserve">яється, належними документами. </w:t>
      </w:r>
    </w:p>
    <w:p w:rsidR="00E95F00" w:rsidRPr="00A50DBE" w:rsidRDefault="00E95F00" w:rsidP="00E95F00">
      <w:pPr>
        <w:shd w:val="clear" w:color="auto" w:fill="FFFFFF"/>
        <w:spacing w:after="0" w:line="240" w:lineRule="auto"/>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 xml:space="preserve">          4.2. Якість Товару, що підлягає поставці, має відповідати державним стандартам та технічним умовам, вимогам нормативних актів щодо якості даного роду/виду Товару та умовам даного Договору. </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lastRenderedPageBreak/>
        <w:t xml:space="preserve">Постачальник зобов’язаний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4.3. Якість, кількість та комплектність Товару, що підлягає поставці, перевіряється Постачальником до дати поставки Товару Покупцю та, на вимогу Покупця під час його приймання.</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4.4.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4.5. У разі поставки Товару більш низької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4.6.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 xml:space="preserve">4.7. Гарантійний строк на Товар, який є предметом даного Договору, визначається відповідно сертифікатів виробника, а за відсутності сертифікатів – становить не менше одного року. </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4.8. Постачальник відповідає за всі недоліки Товару, які не могли бути виявлені Покупцем.</w:t>
      </w:r>
    </w:p>
    <w:p w:rsidR="00E95F00" w:rsidRPr="00A50DBE" w:rsidRDefault="00E95F00" w:rsidP="00E95F00">
      <w:pPr>
        <w:widowControl w:val="0"/>
        <w:snapToGrid w:val="0"/>
        <w:spacing w:after="0" w:line="240" w:lineRule="auto"/>
        <w:ind w:right="-5"/>
        <w:jc w:val="center"/>
        <w:rPr>
          <w:rFonts w:ascii="Times New Roman" w:eastAsia="Times New Roman" w:hAnsi="Times New Roman" w:cs="Times New Roman"/>
          <w:b/>
          <w:sz w:val="24"/>
          <w:szCs w:val="24"/>
          <w:lang w:val="uk-UA" w:eastAsia="ru-RU"/>
        </w:rPr>
      </w:pPr>
      <w:r w:rsidRPr="00A50DBE">
        <w:rPr>
          <w:rFonts w:ascii="Times New Roman" w:eastAsia="Times New Roman" w:hAnsi="Times New Roman" w:cs="Times New Roman"/>
          <w:b/>
          <w:sz w:val="24"/>
          <w:szCs w:val="24"/>
          <w:lang w:val="uk-UA" w:eastAsia="ru-RU"/>
        </w:rPr>
        <w:t>5. ПРАВА ТА ОБОВ'ЯЗКИ СТОРІН</w:t>
      </w:r>
    </w:p>
    <w:p w:rsidR="00E95F00" w:rsidRPr="00A50DBE" w:rsidRDefault="00E95F00" w:rsidP="00E95F00">
      <w:pPr>
        <w:tabs>
          <w:tab w:val="left" w:pos="180"/>
          <w:tab w:val="num" w:pos="720"/>
          <w:tab w:val="left" w:pos="1260"/>
          <w:tab w:val="left" w:pos="1620"/>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5.1. Покупець зобов'язаний:</w:t>
      </w:r>
    </w:p>
    <w:p w:rsidR="00E95F00" w:rsidRPr="00A50DBE"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5.1.1. Своєчасно та в повному обсязі оплатити поставлений Товар;</w:t>
      </w:r>
    </w:p>
    <w:p w:rsidR="00E95F00" w:rsidRPr="00A50DBE" w:rsidRDefault="00E95F00" w:rsidP="00E95F00">
      <w:pPr>
        <w:tabs>
          <w:tab w:val="left" w:pos="180"/>
          <w:tab w:val="left" w:pos="1260"/>
          <w:tab w:val="left" w:pos="1800"/>
          <w:tab w:val="left" w:pos="1980"/>
          <w:tab w:val="num" w:pos="2268"/>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5.1.2. Прийняти Товар згідно видаткової накладної;</w:t>
      </w:r>
    </w:p>
    <w:p w:rsidR="00E95F00" w:rsidRPr="00A50DBE" w:rsidRDefault="00E95F00" w:rsidP="00E95F00">
      <w:pPr>
        <w:tabs>
          <w:tab w:val="left" w:pos="180"/>
          <w:tab w:val="left" w:pos="720"/>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5.2. Покупець має право:</w:t>
      </w:r>
    </w:p>
    <w:p w:rsidR="00E95F00" w:rsidRPr="00A50DBE"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5.2.1. Достроково в односторонньому порядку розірвати цей Договір у разі невиконання зобов'язань Постачальником, письмово повідомивши про це його за 10 (десять) календарних днів до дати розірвання Договору;</w:t>
      </w:r>
    </w:p>
    <w:p w:rsidR="00E95F00" w:rsidRPr="00A50DBE"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5.2.2. Контролювати поставку Товару у строки, встановлені цим Договором;</w:t>
      </w:r>
    </w:p>
    <w:p w:rsidR="00E95F00"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5.2.3.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w:t>
      </w:r>
    </w:p>
    <w:p w:rsidR="00E95F00" w:rsidRPr="00A50DBE" w:rsidRDefault="00E95F00" w:rsidP="00E95F00">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 xml:space="preserve">  5.2.4.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E95F00" w:rsidRPr="00A50DBE" w:rsidRDefault="00E95F00" w:rsidP="00E95F00">
      <w:pPr>
        <w:tabs>
          <w:tab w:val="left" w:pos="720"/>
          <w:tab w:val="left" w:pos="1620"/>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5.3.</w:t>
      </w:r>
      <w:r w:rsidRPr="00A50DBE">
        <w:rPr>
          <w:rFonts w:ascii="Times New Roman" w:eastAsia="Times New Roman" w:hAnsi="Times New Roman" w:cs="Times New Roman"/>
          <w:iCs/>
          <w:sz w:val="24"/>
          <w:szCs w:val="24"/>
          <w:lang w:val="uk-UA" w:eastAsia="uk-UA"/>
        </w:rPr>
        <w:t xml:space="preserve"> Постачальник</w:t>
      </w:r>
      <w:r w:rsidRPr="00A50DBE">
        <w:rPr>
          <w:rFonts w:ascii="Times New Roman" w:eastAsia="Times New Roman" w:hAnsi="Times New Roman" w:cs="Times New Roman"/>
          <w:sz w:val="24"/>
          <w:szCs w:val="24"/>
          <w:lang w:val="uk-UA" w:eastAsia="uk-UA"/>
        </w:rPr>
        <w:t xml:space="preserve"> зобов'язаний:</w:t>
      </w:r>
    </w:p>
    <w:p w:rsidR="00E95F00" w:rsidRPr="00A50DBE"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5.3.1. Забезпечити поставку Товару у строки, встановлені цим Договором;</w:t>
      </w:r>
    </w:p>
    <w:p w:rsidR="00E95F00" w:rsidRPr="00A50DBE"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5.3.2. Забезпечити поставку Товару, якість якого відповідає умовам цього Договору;</w:t>
      </w:r>
    </w:p>
    <w:p w:rsidR="00E95F00" w:rsidRPr="00A50DBE"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5.3.3. Нести всі ризики та витрати, пов’язані з поставкою Товару, включаючи оплату податків, інших зборів і обов’язкових платежів;</w:t>
      </w:r>
    </w:p>
    <w:p w:rsidR="00E95F00" w:rsidRPr="00A50DBE"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5.3.4. Усувати виявлені недоліки Товару;</w:t>
      </w:r>
    </w:p>
    <w:p w:rsidR="001B6581" w:rsidRPr="00A50DBE" w:rsidRDefault="00E95F00" w:rsidP="001B6581">
      <w:pPr>
        <w:tabs>
          <w:tab w:val="left" w:pos="180"/>
          <w:tab w:val="left" w:pos="1260"/>
          <w:tab w:val="left" w:pos="1800"/>
          <w:tab w:val="left" w:pos="1980"/>
          <w:tab w:val="num" w:pos="2268"/>
          <w:tab w:val="left" w:pos="2410"/>
        </w:tabs>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5.3.5. Складати Акти виявлених недоліків;</w:t>
      </w:r>
    </w:p>
    <w:p w:rsidR="00E95F00" w:rsidRPr="00A50DBE" w:rsidRDefault="00E95F00" w:rsidP="00E9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val="uk-UA" w:eastAsia="uk-UA"/>
        </w:rPr>
      </w:pPr>
      <w:bookmarkStart w:id="6" w:name="76"/>
      <w:bookmarkEnd w:id="6"/>
      <w:r w:rsidRPr="00A50DBE">
        <w:rPr>
          <w:rFonts w:ascii="Times New Roman" w:eastAsia="Times New Roman" w:hAnsi="Times New Roman" w:cs="Times New Roman"/>
          <w:sz w:val="24"/>
          <w:szCs w:val="24"/>
          <w:lang w:val="uk-UA" w:eastAsia="uk-UA"/>
        </w:rPr>
        <w:t>5.4. Постачальник має право:</w:t>
      </w:r>
    </w:p>
    <w:p w:rsidR="00E95F00" w:rsidRPr="00A50DBE" w:rsidRDefault="00E95F00" w:rsidP="00E9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uk-UA"/>
        </w:rPr>
      </w:pPr>
      <w:bookmarkStart w:id="7" w:name="77"/>
      <w:bookmarkEnd w:id="7"/>
      <w:r w:rsidRPr="00A50DBE">
        <w:rPr>
          <w:rFonts w:ascii="Times New Roman" w:eastAsia="Times New Roman" w:hAnsi="Times New Roman" w:cs="Times New Roman"/>
          <w:sz w:val="24"/>
          <w:szCs w:val="24"/>
          <w:lang w:val="uk-UA" w:eastAsia="uk-UA"/>
        </w:rPr>
        <w:t xml:space="preserve">5.4.1. Своєчасно та в повному обсязі отримувати плату за </w:t>
      </w:r>
      <w:bookmarkStart w:id="8" w:name="78"/>
      <w:bookmarkEnd w:id="8"/>
      <w:r w:rsidRPr="00A50DBE">
        <w:rPr>
          <w:rFonts w:ascii="Times New Roman" w:eastAsia="Times New Roman" w:hAnsi="Times New Roman" w:cs="Times New Roman"/>
          <w:sz w:val="24"/>
          <w:szCs w:val="24"/>
          <w:lang w:val="uk-UA" w:eastAsia="uk-UA"/>
        </w:rPr>
        <w:t>поставлений Товар;</w:t>
      </w:r>
    </w:p>
    <w:p w:rsidR="00E95F00" w:rsidRPr="00A50DBE"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z w:val="24"/>
          <w:szCs w:val="24"/>
          <w:lang w:val="uk-UA" w:eastAsia="uk-UA"/>
        </w:rPr>
      </w:pPr>
      <w:bookmarkStart w:id="9" w:name="79"/>
      <w:bookmarkEnd w:id="9"/>
      <w:r w:rsidRPr="00A50DBE">
        <w:rPr>
          <w:rFonts w:ascii="Times New Roman" w:eastAsia="Times New Roman" w:hAnsi="Times New Roman" w:cs="Times New Roman"/>
          <w:sz w:val="24"/>
          <w:szCs w:val="24"/>
          <w:lang w:val="uk-UA" w:eastAsia="uk-UA"/>
        </w:rPr>
        <w:t xml:space="preserve">5.4.2. </w:t>
      </w:r>
      <w:bookmarkStart w:id="10" w:name="80"/>
      <w:bookmarkEnd w:id="10"/>
      <w:r w:rsidRPr="00A50DBE">
        <w:rPr>
          <w:rFonts w:ascii="Times New Roman" w:eastAsia="Times New Roman" w:hAnsi="Times New Roman" w:cs="Times New Roman"/>
          <w:sz w:val="24"/>
          <w:szCs w:val="24"/>
          <w:lang w:val="uk-UA" w:eastAsia="uk-UA"/>
        </w:rPr>
        <w:t>У разі невиконання зобов’язань Покупцем Постачальник має право в односторонньому порядку достроково розірвати цей Договір, письмово повідомивши про це Покупця за 10 (десять) календарних днів до дати розірвання Договору.</w:t>
      </w:r>
    </w:p>
    <w:p w:rsidR="00E95F00" w:rsidRPr="00A50DBE" w:rsidRDefault="00E95F00" w:rsidP="00E95F00">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val="uk-UA" w:eastAsia="uk-UA"/>
        </w:rPr>
      </w:pPr>
    </w:p>
    <w:p w:rsidR="00E95F00" w:rsidRPr="002F0136" w:rsidRDefault="00E95F00" w:rsidP="00E95F00">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A50DBE">
        <w:rPr>
          <w:rFonts w:ascii="Times New Roman" w:eastAsia="Times New Roman" w:hAnsi="Times New Roman" w:cs="Times New Roman"/>
          <w:b/>
          <w:bCs/>
          <w:sz w:val="24"/>
          <w:szCs w:val="24"/>
          <w:lang w:val="uk-UA" w:eastAsia="ru-RU"/>
        </w:rPr>
        <w:t>6</w:t>
      </w:r>
      <w:r w:rsidRPr="002F0136">
        <w:rPr>
          <w:rFonts w:ascii="Times New Roman" w:eastAsia="Times New Roman" w:hAnsi="Times New Roman" w:cs="Times New Roman"/>
          <w:b/>
          <w:bCs/>
          <w:sz w:val="24"/>
          <w:szCs w:val="24"/>
          <w:lang w:val="uk-UA" w:eastAsia="ru-RU"/>
        </w:rPr>
        <w:t>. ВІДПОВІДАЛЬНІСТЬ СТОРІН</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lastRenderedPageBreak/>
        <w:t>6.1. За невиконання або неналежне виконання зобов’язань за даним Договором щодо якості Товару, Постачальник сплачує на користь Покупця штраф у розмірі двадцяти відсотків вартост</w:t>
      </w:r>
      <w:r w:rsidR="000433AC">
        <w:rPr>
          <w:rFonts w:ascii="Times New Roman" w:eastAsia="Times New Roman" w:hAnsi="Times New Roman" w:cs="Times New Roman"/>
          <w:sz w:val="24"/>
          <w:szCs w:val="24"/>
          <w:lang w:val="uk-UA" w:eastAsia="uk-UA"/>
        </w:rPr>
        <w:t xml:space="preserve">і неякісного </w:t>
      </w:r>
      <w:proofErr w:type="spellStart"/>
      <w:r w:rsidR="000433AC">
        <w:rPr>
          <w:rFonts w:ascii="Times New Roman" w:eastAsia="Times New Roman" w:hAnsi="Times New Roman" w:cs="Times New Roman"/>
          <w:sz w:val="24"/>
          <w:szCs w:val="24"/>
          <w:lang w:val="uk-UA" w:eastAsia="uk-UA"/>
        </w:rPr>
        <w:t>Товару.</w:t>
      </w:r>
      <w:r w:rsidRPr="00A50DBE">
        <w:rPr>
          <w:rFonts w:ascii="Times New Roman" w:eastAsia="Times New Roman" w:hAnsi="Times New Roman" w:cs="Times New Roman"/>
          <w:sz w:val="24"/>
          <w:szCs w:val="24"/>
          <w:lang w:val="uk-UA" w:eastAsia="uk-UA"/>
        </w:rPr>
        <w:t>За</w:t>
      </w:r>
      <w:proofErr w:type="spellEnd"/>
      <w:r w:rsidRPr="00A50DBE">
        <w:rPr>
          <w:rFonts w:ascii="Times New Roman" w:eastAsia="Times New Roman" w:hAnsi="Times New Roman" w:cs="Times New Roman"/>
          <w:sz w:val="24"/>
          <w:szCs w:val="24"/>
          <w:lang w:val="uk-UA" w:eastAsia="uk-UA"/>
        </w:rPr>
        <w:t xml:space="preserve">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A50DBE">
        <w:rPr>
          <w:rFonts w:ascii="Times New Roman" w:eastAsia="Times New Roman" w:hAnsi="Times New Roman" w:cs="Times New Roman"/>
          <w:sz w:val="24"/>
          <w:szCs w:val="24"/>
          <w:lang w:val="uk-UA" w:eastAsia="uk-UA"/>
        </w:rPr>
        <w:t>6.2. Сплата пені та/або штрафу не звільняє Постачальника від належного виконання ним своїх зобов’язань за даним Договором.</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6.</w:t>
      </w:r>
      <w:r w:rsidRPr="00A50DBE">
        <w:rPr>
          <w:rFonts w:ascii="Times New Roman" w:eastAsia="Times New Roman" w:hAnsi="Times New Roman" w:cs="Times New Roman"/>
          <w:sz w:val="24"/>
          <w:szCs w:val="24"/>
          <w:lang w:eastAsia="uk-UA"/>
        </w:rPr>
        <w:t>3</w:t>
      </w:r>
      <w:r w:rsidRPr="00A50DBE">
        <w:rPr>
          <w:rFonts w:ascii="Times New Roman" w:eastAsia="Times New Roman" w:hAnsi="Times New Roman" w:cs="Times New Roman"/>
          <w:sz w:val="24"/>
          <w:szCs w:val="24"/>
          <w:lang w:val="uk-UA" w:eastAsia="uk-UA"/>
        </w:rPr>
        <w:t>. Покупець звільняється від</w:t>
      </w:r>
      <w:r w:rsidRPr="00A50DBE">
        <w:rPr>
          <w:rFonts w:ascii="Times New Roman" w:eastAsia="Times New Roman" w:hAnsi="Times New Roman" w:cs="Times New Roman"/>
          <w:sz w:val="24"/>
          <w:szCs w:val="24"/>
          <w:lang w:eastAsia="uk-UA"/>
        </w:rPr>
        <w:t xml:space="preserve"> будь яко</w:t>
      </w:r>
      <w:r w:rsidRPr="00A50DBE">
        <w:rPr>
          <w:rFonts w:ascii="Times New Roman" w:eastAsia="Times New Roman" w:hAnsi="Times New Roman" w:cs="Times New Roman"/>
          <w:sz w:val="24"/>
          <w:szCs w:val="24"/>
          <w:lang w:val="uk-UA" w:eastAsia="uk-UA"/>
        </w:rPr>
        <w:t>ї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місцевого бюджету на зазначені цілі Покупця.</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 xml:space="preserve">6.4. Покупець не несе відповідальність за несвоєчасне перерахування коштів Державною казначейською службою України. </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6.5. За інші порушення умов даного Договору Сторони несуть відповідальність у відповідності до вимог чинного законодавства України.</w:t>
      </w:r>
    </w:p>
    <w:p w:rsidR="001B6581" w:rsidRDefault="001B6581" w:rsidP="00E95F00">
      <w:pPr>
        <w:shd w:val="clear" w:color="auto" w:fill="FFFFFF"/>
        <w:spacing w:after="0" w:line="240" w:lineRule="auto"/>
        <w:jc w:val="center"/>
        <w:outlineLvl w:val="0"/>
        <w:rPr>
          <w:rFonts w:ascii="Times New Roman" w:eastAsia="Times New Roman" w:hAnsi="Times New Roman" w:cs="Times New Roman"/>
          <w:b/>
          <w:spacing w:val="-2"/>
          <w:sz w:val="24"/>
          <w:szCs w:val="24"/>
          <w:lang w:val="uk-UA" w:eastAsia="uk-UA"/>
        </w:rPr>
      </w:pPr>
    </w:p>
    <w:p w:rsidR="00E95F00" w:rsidRPr="00A50DBE" w:rsidRDefault="00E95F00" w:rsidP="00E95F00">
      <w:pPr>
        <w:shd w:val="clear" w:color="auto" w:fill="FFFFFF"/>
        <w:spacing w:after="0" w:line="240" w:lineRule="auto"/>
        <w:jc w:val="center"/>
        <w:outlineLvl w:val="0"/>
        <w:rPr>
          <w:rFonts w:ascii="Times New Roman" w:eastAsia="Times New Roman" w:hAnsi="Times New Roman" w:cs="Times New Roman"/>
          <w:b/>
          <w:spacing w:val="-2"/>
          <w:sz w:val="24"/>
          <w:szCs w:val="24"/>
          <w:lang w:val="uk-UA" w:eastAsia="uk-UA"/>
        </w:rPr>
      </w:pPr>
      <w:r w:rsidRPr="00A50DBE">
        <w:rPr>
          <w:rFonts w:ascii="Times New Roman" w:eastAsia="Times New Roman" w:hAnsi="Times New Roman" w:cs="Times New Roman"/>
          <w:b/>
          <w:spacing w:val="-2"/>
          <w:sz w:val="24"/>
          <w:szCs w:val="24"/>
          <w:lang w:val="uk-UA" w:eastAsia="uk-UA"/>
        </w:rPr>
        <w:t>7. ОБСТАВИНИ, ЩО ВИКЛЮЧАЮТЬ ВІДПОВІДАЛЬНІСТЬ СТОРІН</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 xml:space="preserve">7.1. Сторони звільняються від відповідальності за часткове або повне невиконання зобов'язань за даним Договором, якщо таке невиконання є наслідком обставин непереборної сили. </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видане постраждалій Стороні за даним Договором.</w:t>
      </w:r>
    </w:p>
    <w:p w:rsidR="00E95F00" w:rsidRDefault="00E95F00" w:rsidP="00E95F00">
      <w:pPr>
        <w:shd w:val="clear" w:color="auto" w:fill="FFFFFF"/>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7.2. У випадку настання обставин непереборної сили строк виконання Сторонами зобов’язань за Договором відкладається на строк, протягом якого діяли такі обставини та їх наслідки.</w:t>
      </w:r>
    </w:p>
    <w:p w:rsidR="00552F7E" w:rsidRPr="00280A4D" w:rsidRDefault="00E95F00" w:rsidP="00280A4D">
      <w:pPr>
        <w:shd w:val="clear" w:color="auto" w:fill="FFFFFF"/>
        <w:spacing w:after="0" w:line="240" w:lineRule="auto"/>
        <w:ind w:firstLine="708"/>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7.3. Якщо такі обставини та їх наслідки продовжують діяти понад</w:t>
      </w:r>
      <w:r w:rsidRPr="00A50DBE">
        <w:rPr>
          <w:rFonts w:ascii="Times New Roman" w:eastAsia="Times New Roman" w:hAnsi="Times New Roman" w:cs="Times New Roman"/>
          <w:spacing w:val="1"/>
          <w:sz w:val="24"/>
          <w:szCs w:val="24"/>
          <w:lang w:val="uk-UA" w:eastAsia="uk-UA"/>
        </w:rPr>
        <w:br/>
        <w:t>30 (тридцять) календарних днів, кожна із Сторін має право відмовитися від подальшого виконання Договору. У такому разі жодна із Сторін не має права вимагати від іншої Сторони відшкодування можливих збитків</w:t>
      </w:r>
    </w:p>
    <w:p w:rsidR="00E95F00" w:rsidRPr="00A50DBE" w:rsidRDefault="00E95F00" w:rsidP="00E95F00">
      <w:pPr>
        <w:shd w:val="clear" w:color="auto" w:fill="FFFFFF"/>
        <w:spacing w:after="0" w:line="240" w:lineRule="auto"/>
        <w:jc w:val="center"/>
        <w:rPr>
          <w:rFonts w:ascii="Times New Roman" w:eastAsia="Times New Roman" w:hAnsi="Times New Roman" w:cs="Times New Roman"/>
          <w:b/>
          <w:spacing w:val="-2"/>
          <w:sz w:val="24"/>
          <w:szCs w:val="24"/>
          <w:lang w:val="uk-UA" w:eastAsia="uk-UA"/>
        </w:rPr>
      </w:pPr>
      <w:r w:rsidRPr="00A50DBE">
        <w:rPr>
          <w:rFonts w:ascii="Times New Roman" w:eastAsia="Times New Roman" w:hAnsi="Times New Roman" w:cs="Times New Roman"/>
          <w:b/>
          <w:spacing w:val="-2"/>
          <w:sz w:val="24"/>
          <w:szCs w:val="24"/>
          <w:lang w:val="uk-UA" w:eastAsia="uk-UA"/>
        </w:rPr>
        <w:t>8. РОЗВ’ЯЗАННЯ СПОРІВ</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 xml:space="preserve">8.1.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передбаченому чинним Господарським процесуальним кодексом. </w:t>
      </w:r>
    </w:p>
    <w:p w:rsidR="001B6581" w:rsidRPr="002120EF" w:rsidRDefault="00E95F00" w:rsidP="002120EF">
      <w:pPr>
        <w:shd w:val="clear" w:color="auto" w:fill="FFFFFF"/>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8.2. У разі неможливості вирішення спору у відповідності з п. 8.1 даного Договору, спір підлягає вирішенню судом відповідно до вимог</w:t>
      </w:r>
      <w:r w:rsidR="002120EF">
        <w:rPr>
          <w:rFonts w:ascii="Times New Roman" w:eastAsia="Times New Roman" w:hAnsi="Times New Roman" w:cs="Times New Roman"/>
          <w:spacing w:val="1"/>
          <w:sz w:val="24"/>
          <w:szCs w:val="24"/>
          <w:lang w:val="uk-UA" w:eastAsia="uk-UA"/>
        </w:rPr>
        <w:t xml:space="preserve"> чинного законодавства України.</w:t>
      </w:r>
    </w:p>
    <w:p w:rsidR="00E95F00" w:rsidRPr="00A50DBE" w:rsidRDefault="00E95F00" w:rsidP="00E95F00">
      <w:pPr>
        <w:shd w:val="clear" w:color="auto" w:fill="FFFFFF"/>
        <w:spacing w:after="0" w:line="240" w:lineRule="auto"/>
        <w:jc w:val="center"/>
        <w:outlineLvl w:val="0"/>
        <w:rPr>
          <w:rFonts w:ascii="Times New Roman" w:eastAsia="Times New Roman" w:hAnsi="Times New Roman" w:cs="Times New Roman"/>
          <w:b/>
          <w:spacing w:val="-2"/>
          <w:sz w:val="24"/>
          <w:szCs w:val="24"/>
          <w:lang w:val="uk-UA" w:eastAsia="uk-UA"/>
        </w:rPr>
      </w:pPr>
      <w:r w:rsidRPr="00A50DBE">
        <w:rPr>
          <w:rFonts w:ascii="Times New Roman" w:eastAsia="Times New Roman" w:hAnsi="Times New Roman" w:cs="Times New Roman"/>
          <w:b/>
          <w:spacing w:val="-2"/>
          <w:sz w:val="24"/>
          <w:szCs w:val="24"/>
          <w:lang w:val="uk-UA" w:eastAsia="uk-UA"/>
        </w:rPr>
        <w:t>9. ТЕРМІН ДІЇ ДОГОВОРУ</w:t>
      </w:r>
    </w:p>
    <w:p w:rsidR="001B6581" w:rsidRPr="002120EF" w:rsidRDefault="00E95F00" w:rsidP="002120EF">
      <w:pPr>
        <w:shd w:val="clear" w:color="auto" w:fill="FFFFFF"/>
        <w:spacing w:after="0" w:line="240" w:lineRule="auto"/>
        <w:ind w:firstLine="567"/>
        <w:jc w:val="both"/>
        <w:outlineLvl w:val="0"/>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pacing w:val="1"/>
          <w:sz w:val="24"/>
          <w:szCs w:val="24"/>
          <w:lang w:val="uk-UA" w:eastAsia="uk-UA"/>
        </w:rPr>
        <w:t>9.1. Даний Договір набирає чинності з дати його підписання уповноваженими представниками Сторін та реєстрації у Покупця та діє до 31 грудня 2023 року, а в частині взаєморозрахунків - до повного їх виконання Сторонами.</w:t>
      </w:r>
      <w:r w:rsidR="002120EF">
        <w:rPr>
          <w:rFonts w:ascii="Times New Roman" w:eastAsia="Times New Roman" w:hAnsi="Times New Roman" w:cs="Times New Roman"/>
          <w:sz w:val="24"/>
          <w:szCs w:val="24"/>
          <w:lang w:val="uk-UA" w:eastAsia="uk-UA"/>
        </w:rPr>
        <w:t xml:space="preserve"> </w:t>
      </w:r>
    </w:p>
    <w:p w:rsidR="00E95F00" w:rsidRPr="00A50DBE" w:rsidRDefault="00E95F00" w:rsidP="00E95F00">
      <w:pPr>
        <w:shd w:val="clear" w:color="auto" w:fill="FFFFFF"/>
        <w:spacing w:after="0" w:line="240" w:lineRule="auto"/>
        <w:ind w:firstLine="567"/>
        <w:jc w:val="center"/>
        <w:outlineLvl w:val="0"/>
        <w:rPr>
          <w:rFonts w:ascii="Times New Roman" w:eastAsia="Times New Roman" w:hAnsi="Times New Roman" w:cs="Times New Roman"/>
          <w:b/>
          <w:spacing w:val="1"/>
          <w:sz w:val="24"/>
          <w:szCs w:val="24"/>
          <w:lang w:val="uk-UA" w:eastAsia="uk-UA"/>
        </w:rPr>
      </w:pPr>
      <w:r w:rsidRPr="00A50DBE">
        <w:rPr>
          <w:rFonts w:ascii="Times New Roman" w:eastAsia="Times New Roman" w:hAnsi="Times New Roman" w:cs="Times New Roman"/>
          <w:b/>
          <w:spacing w:val="1"/>
          <w:sz w:val="24"/>
          <w:szCs w:val="24"/>
          <w:lang w:val="uk-UA" w:eastAsia="uk-UA"/>
        </w:rPr>
        <w:t>10.ІНШІ  УМОВИ</w:t>
      </w:r>
    </w:p>
    <w:p w:rsidR="00E95F00" w:rsidRPr="00A50DBE" w:rsidRDefault="00E95F00" w:rsidP="00E95F00">
      <w:pPr>
        <w:shd w:val="clear" w:color="auto" w:fill="FFFFFF"/>
        <w:spacing w:after="0" w:line="240" w:lineRule="auto"/>
        <w:ind w:firstLine="567"/>
        <w:jc w:val="both"/>
        <w:outlineLvl w:val="0"/>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10.1.Даний Договір складений, підписаний та скріплений печатками у двох оригінальних примірниках українською мовою, по одному для кожної із Сторін, які мають однакову юридичну силу.</w:t>
      </w:r>
    </w:p>
    <w:p w:rsidR="00E95F00" w:rsidRPr="00A50DBE" w:rsidRDefault="00E95F00" w:rsidP="00E95F00">
      <w:pPr>
        <w:shd w:val="clear" w:color="auto" w:fill="FFFFFF"/>
        <w:spacing w:after="0" w:line="240" w:lineRule="auto"/>
        <w:ind w:firstLine="567"/>
        <w:jc w:val="both"/>
        <w:outlineLvl w:val="0"/>
        <w:rPr>
          <w:rFonts w:ascii="Times New Roman" w:eastAsia="Times New Roman" w:hAnsi="Times New Roman" w:cs="Times New Roman"/>
          <w:b/>
          <w:spacing w:val="-2"/>
          <w:sz w:val="24"/>
          <w:szCs w:val="24"/>
          <w:lang w:val="uk-UA" w:eastAsia="uk-UA"/>
        </w:rPr>
      </w:pPr>
      <w:r w:rsidRPr="00A50DBE">
        <w:rPr>
          <w:rFonts w:ascii="Times New Roman" w:eastAsia="Arial" w:hAnsi="Times New Roman" w:cs="Times New Roman"/>
          <w:sz w:val="24"/>
          <w:szCs w:val="24"/>
          <w:shd w:val="clear" w:color="auto" w:fill="FFFFFF"/>
          <w:lang w:val="uk-UA" w:eastAsia="zh-CN"/>
        </w:rPr>
        <w:lastRenderedPageBreak/>
        <w:t>10</w:t>
      </w:r>
      <w:r w:rsidRPr="00A50DBE">
        <w:rPr>
          <w:rFonts w:ascii="Times New Roman" w:eastAsia="Arial" w:hAnsi="Times New Roman" w:cs="Times New Roman"/>
          <w:sz w:val="24"/>
          <w:szCs w:val="24"/>
          <w:shd w:val="clear" w:color="auto" w:fill="FFFFFF"/>
          <w:lang w:eastAsia="zh-CN"/>
        </w:rPr>
        <w:t xml:space="preserve">.2. </w:t>
      </w:r>
      <w:r w:rsidRPr="00A50DBE">
        <w:rPr>
          <w:rFonts w:ascii="Times New Roman" w:eastAsia="Arial" w:hAnsi="Times New Roman" w:cs="Times New Roman"/>
          <w:sz w:val="24"/>
          <w:szCs w:val="24"/>
          <w:shd w:val="clear" w:color="auto" w:fill="FFFFFF"/>
          <w:lang w:val="uk-UA" w:eastAsia="zh-CN"/>
        </w:rPr>
        <w:t>Зміни, доповнення, додатки до даного Договору, його пролонгація будуть дійсні при умові, якщо вони здійснені в письмовій формі, підписані уповноваженими на це представниками</w:t>
      </w:r>
    </w:p>
    <w:p w:rsidR="00E95F00" w:rsidRPr="00A50DBE" w:rsidRDefault="00E95F00" w:rsidP="00E95F00">
      <w:pPr>
        <w:spacing w:after="0" w:line="240" w:lineRule="auto"/>
        <w:jc w:val="both"/>
        <w:rPr>
          <w:rFonts w:ascii="Times New Roman" w:eastAsia="Arial" w:hAnsi="Times New Roman" w:cs="Times New Roman"/>
          <w:sz w:val="24"/>
          <w:szCs w:val="24"/>
          <w:shd w:val="clear" w:color="auto" w:fill="FFFFFF"/>
          <w:lang w:val="uk-UA" w:eastAsia="zh-CN"/>
        </w:rPr>
      </w:pPr>
      <w:r w:rsidRPr="00A50DBE">
        <w:rPr>
          <w:rFonts w:ascii="Times New Roman" w:eastAsia="Arial" w:hAnsi="Times New Roman" w:cs="Times New Roman"/>
          <w:sz w:val="24"/>
          <w:szCs w:val="24"/>
          <w:shd w:val="clear" w:color="auto" w:fill="FFFFFF"/>
          <w:lang w:val="uk-UA" w:eastAsia="zh-CN"/>
        </w:rPr>
        <w:t>обох Сторін та скріплені печатками.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rsidR="00E95F00" w:rsidRPr="00A50DBE" w:rsidRDefault="00E95F00" w:rsidP="00E95F00">
      <w:pPr>
        <w:spacing w:after="0" w:line="240" w:lineRule="auto"/>
        <w:jc w:val="both"/>
        <w:rPr>
          <w:rFonts w:ascii="Times New Roman" w:eastAsia="Times New Roman" w:hAnsi="Times New Roman" w:cs="Times New Roman"/>
          <w:sz w:val="24"/>
          <w:szCs w:val="24"/>
          <w:lang w:val="uk-UA" w:eastAsia="ar-SA"/>
        </w:rPr>
      </w:pPr>
      <w:r w:rsidRPr="00A50DBE">
        <w:rPr>
          <w:rFonts w:ascii="Times New Roman" w:eastAsia="Arial" w:hAnsi="Times New Roman" w:cs="Times New Roman"/>
          <w:sz w:val="24"/>
          <w:szCs w:val="24"/>
          <w:shd w:val="clear" w:color="auto" w:fill="FFFFFF"/>
          <w:lang w:val="uk-UA" w:eastAsia="zh-CN"/>
        </w:rPr>
        <w:t xml:space="preserve">          </w:t>
      </w:r>
      <w:r w:rsidRPr="00A50DBE">
        <w:rPr>
          <w:rFonts w:ascii="Times New Roman" w:eastAsia="Times New Roman" w:hAnsi="Times New Roman" w:cs="Times New Roman"/>
          <w:sz w:val="24"/>
          <w:szCs w:val="24"/>
          <w:lang w:val="uk-UA" w:eastAsia="ar-SA"/>
        </w:rPr>
        <w:t>10.3. Після підписання даного Договору і всіх документів, які додаються до нього і які передані засобами факсимільного зв'язку, електронного зв’язку, обов'язковою умовою є підписання оригіналів, скріплення їх печатками та з наступною передачею в термін 5 (п’ять) днів.</w:t>
      </w:r>
    </w:p>
    <w:p w:rsidR="00E95F00" w:rsidRPr="00A50DBE" w:rsidRDefault="00E95F00" w:rsidP="00E95F00">
      <w:pPr>
        <w:spacing w:after="0" w:line="240" w:lineRule="auto"/>
        <w:jc w:val="both"/>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 xml:space="preserve">          10.4. Всі документи, додаткові угоди, які утворюються при виконанні даного Договору є невід'ємною частиною даного Договору.</w:t>
      </w:r>
      <w:r w:rsidRPr="00A50DBE">
        <w:rPr>
          <w:rFonts w:ascii="Times New Roman" w:eastAsia="Times New Roman" w:hAnsi="Times New Roman" w:cs="Times New Roman"/>
          <w:sz w:val="24"/>
          <w:szCs w:val="24"/>
          <w:lang w:val="uk-UA" w:eastAsia="ar-SA"/>
        </w:rPr>
        <w:tab/>
        <w:t xml:space="preserve"> </w:t>
      </w:r>
    </w:p>
    <w:p w:rsidR="00E95F00" w:rsidRPr="00A50DBE" w:rsidRDefault="00E95F00" w:rsidP="00E95F00">
      <w:pPr>
        <w:spacing w:after="0" w:line="240" w:lineRule="auto"/>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ar-SA"/>
        </w:rPr>
        <w:t xml:space="preserve">          10.5. </w:t>
      </w:r>
      <w:r w:rsidRPr="00A50DBE">
        <w:rPr>
          <w:rFonts w:ascii="Times New Roman" w:eastAsia="Times New Roman" w:hAnsi="Times New Roman" w:cs="Times New Roman"/>
          <w:sz w:val="24"/>
          <w:szCs w:val="24"/>
          <w:lang w:val="uk-UA" w:eastAsia="uk-UA"/>
        </w:rPr>
        <w:t>Сторони дійшли згоди, що відповідно до даного договору, надають свою згоду на використання, розповсюдження і доступ до своїх персональних даних згідно з нормами Закону України «Про захист персональних даних» №2297-</w:t>
      </w:r>
      <w:r w:rsidRPr="00A50DBE">
        <w:rPr>
          <w:rFonts w:ascii="Times New Roman" w:eastAsia="Times New Roman" w:hAnsi="Times New Roman" w:cs="Times New Roman"/>
          <w:sz w:val="24"/>
          <w:szCs w:val="24"/>
          <w:lang w:val="en-US" w:eastAsia="uk-UA"/>
        </w:rPr>
        <w:t>VI</w:t>
      </w:r>
      <w:r w:rsidRPr="00A50DBE">
        <w:rPr>
          <w:rFonts w:ascii="Times New Roman" w:eastAsia="Times New Roman" w:hAnsi="Times New Roman" w:cs="Times New Roman"/>
          <w:sz w:val="24"/>
          <w:szCs w:val="24"/>
          <w:lang w:val="uk-UA" w:eastAsia="uk-UA"/>
        </w:rPr>
        <w:t xml:space="preserve"> від 01.06.2010 року</w:t>
      </w:r>
      <w:r w:rsidRPr="00A50DBE">
        <w:rPr>
          <w:rFonts w:ascii="Times New Roman" w:eastAsia="Times New Roman" w:hAnsi="Times New Roman" w:cs="Times New Roman"/>
          <w:sz w:val="24"/>
          <w:szCs w:val="24"/>
          <w:lang w:eastAsia="uk-UA"/>
        </w:rPr>
        <w:t>.</w:t>
      </w:r>
      <w:r w:rsidRPr="00A50DBE">
        <w:rPr>
          <w:rFonts w:ascii="Times New Roman" w:eastAsia="Times New Roman" w:hAnsi="Times New Roman" w:cs="Times New Roman"/>
          <w:sz w:val="24"/>
          <w:szCs w:val="24"/>
          <w:lang w:val="uk-UA" w:eastAsia="uk-UA"/>
        </w:rPr>
        <w:tab/>
      </w:r>
    </w:p>
    <w:p w:rsidR="00E95F00" w:rsidRPr="00A50DBE" w:rsidRDefault="00E95F00" w:rsidP="00E95F00">
      <w:pPr>
        <w:spacing w:after="0" w:line="240" w:lineRule="auto"/>
        <w:jc w:val="both"/>
        <w:rPr>
          <w:rFonts w:ascii="Times New Roman" w:eastAsia="Arial" w:hAnsi="Times New Roman" w:cs="Times New Roman"/>
          <w:sz w:val="24"/>
          <w:szCs w:val="24"/>
          <w:shd w:val="clear" w:color="auto" w:fill="FFFFFF"/>
          <w:lang w:val="uk-UA" w:eastAsia="zh-CN"/>
        </w:rPr>
      </w:pPr>
      <w:r w:rsidRPr="00A50DBE">
        <w:rPr>
          <w:rFonts w:ascii="Times New Roman" w:eastAsia="Times New Roman" w:hAnsi="Times New Roman" w:cs="Times New Roman"/>
          <w:sz w:val="24"/>
          <w:szCs w:val="24"/>
          <w:lang w:val="uk-UA" w:eastAsia="uk-UA"/>
        </w:rPr>
        <w:t xml:space="preserve">         </w:t>
      </w:r>
      <w:r w:rsidRPr="00A50DBE">
        <w:rPr>
          <w:rFonts w:ascii="Times New Roman" w:eastAsia="Arial" w:hAnsi="Times New Roman" w:cs="Times New Roman"/>
          <w:sz w:val="24"/>
          <w:szCs w:val="24"/>
          <w:shd w:val="clear" w:color="auto" w:fill="FFFFFF"/>
          <w:lang w:val="uk-UA" w:eastAsia="zh-CN"/>
        </w:rPr>
        <w:t>10.6. Покупець та Постачальник кожен зокрема гарантує, що на момент укладання даного Договору:</w:t>
      </w:r>
    </w:p>
    <w:p w:rsidR="00E95F00" w:rsidRPr="00A50DBE" w:rsidRDefault="00E95F00" w:rsidP="00E95F00">
      <w:pPr>
        <w:spacing w:after="0" w:line="240" w:lineRule="auto"/>
        <w:ind w:firstLine="708"/>
        <w:jc w:val="both"/>
        <w:rPr>
          <w:rFonts w:ascii="Times New Roman" w:eastAsia="Arial" w:hAnsi="Times New Roman" w:cs="Times New Roman"/>
          <w:sz w:val="24"/>
          <w:szCs w:val="24"/>
          <w:shd w:val="clear" w:color="auto" w:fill="FFFFFF"/>
          <w:lang w:val="uk-UA" w:eastAsia="zh-CN"/>
        </w:rPr>
      </w:pPr>
      <w:r w:rsidRPr="00A50DBE">
        <w:rPr>
          <w:rFonts w:ascii="Times New Roman" w:eastAsia="Arial" w:hAnsi="Times New Roman" w:cs="Times New Roman"/>
          <w:sz w:val="24"/>
          <w:szCs w:val="24"/>
          <w:shd w:val="clear" w:color="auto" w:fill="FFFFFF"/>
          <w:lang w:val="uk-UA" w:eastAsia="zh-CN"/>
        </w:rPr>
        <w:t xml:space="preserve"> </w:t>
      </w:r>
      <w:r w:rsidRPr="00A50DBE">
        <w:rPr>
          <w:rFonts w:ascii="Times New Roman" w:eastAsia="Arial" w:hAnsi="Times New Roman" w:cs="Times New Roman"/>
          <w:sz w:val="24"/>
          <w:szCs w:val="24"/>
          <w:shd w:val="clear" w:color="auto" w:fill="FFFFFF"/>
          <w:lang w:val="en-US" w:eastAsia="zh-CN"/>
        </w:rPr>
        <w:t> </w:t>
      </w:r>
      <w:r w:rsidRPr="00A50DBE">
        <w:rPr>
          <w:rFonts w:ascii="Times New Roman" w:eastAsia="Arial" w:hAnsi="Times New Roman" w:cs="Times New Roman"/>
          <w:sz w:val="24"/>
          <w:szCs w:val="24"/>
          <w:shd w:val="clear" w:color="auto" w:fill="FFFFFF"/>
          <w:lang w:val="uk-UA" w:eastAsia="zh-CN"/>
        </w:rPr>
        <w:t>а)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w:t>
      </w:r>
      <w:r w:rsidRPr="00A50DBE">
        <w:rPr>
          <w:rFonts w:ascii="Times New Roman" w:eastAsia="Arial" w:hAnsi="Times New Roman" w:cs="Times New Roman"/>
          <w:sz w:val="24"/>
          <w:szCs w:val="24"/>
          <w:shd w:val="clear" w:color="auto" w:fill="FFFFFF"/>
          <w:lang w:val="en-US" w:eastAsia="zh-CN"/>
        </w:rPr>
        <w:t>      </w:t>
      </w:r>
    </w:p>
    <w:p w:rsidR="001B6581" w:rsidRDefault="00E95F00" w:rsidP="00280A4D">
      <w:pPr>
        <w:spacing w:after="0" w:line="240" w:lineRule="auto"/>
        <w:ind w:firstLine="708"/>
        <w:jc w:val="both"/>
        <w:rPr>
          <w:rFonts w:ascii="Times New Roman" w:eastAsia="Arial" w:hAnsi="Times New Roman" w:cs="Times New Roman"/>
          <w:sz w:val="24"/>
          <w:szCs w:val="24"/>
          <w:shd w:val="clear" w:color="auto" w:fill="FFFFFF"/>
          <w:lang w:val="uk-UA" w:eastAsia="zh-CN"/>
        </w:rPr>
      </w:pPr>
      <w:r w:rsidRPr="00A50DBE">
        <w:rPr>
          <w:rFonts w:ascii="Times New Roman" w:eastAsia="Arial" w:hAnsi="Times New Roman" w:cs="Times New Roman"/>
          <w:sz w:val="24"/>
          <w:szCs w:val="24"/>
          <w:shd w:val="clear" w:color="auto" w:fill="FFFFFF"/>
          <w:lang w:val="uk-UA" w:eastAsia="zh-CN"/>
        </w:rPr>
        <w:t>б)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w:t>
      </w:r>
      <w:r w:rsidR="00280A4D">
        <w:rPr>
          <w:rFonts w:ascii="Times New Roman" w:eastAsia="Arial" w:hAnsi="Times New Roman" w:cs="Times New Roman"/>
          <w:sz w:val="24"/>
          <w:szCs w:val="24"/>
          <w:shd w:val="clear" w:color="auto" w:fill="FFFFFF"/>
          <w:lang w:val="uk-UA" w:eastAsia="zh-CN"/>
        </w:rPr>
        <w:t>ласти й виконати даний договір;</w:t>
      </w:r>
    </w:p>
    <w:p w:rsidR="00E95F00" w:rsidRPr="00A50DBE" w:rsidRDefault="00E95F00" w:rsidP="00E95F00">
      <w:pPr>
        <w:spacing w:after="0" w:line="240" w:lineRule="auto"/>
        <w:ind w:firstLine="708"/>
        <w:jc w:val="both"/>
        <w:rPr>
          <w:rFonts w:ascii="Times New Roman" w:eastAsia="Times New Roman" w:hAnsi="Times New Roman" w:cs="Times New Roman"/>
          <w:sz w:val="24"/>
          <w:szCs w:val="24"/>
          <w:lang w:val="uk-UA" w:eastAsia="uk-UA"/>
        </w:rPr>
      </w:pPr>
      <w:r w:rsidRPr="00A50DBE">
        <w:rPr>
          <w:rFonts w:ascii="Times New Roman" w:eastAsia="Arial" w:hAnsi="Times New Roman" w:cs="Times New Roman"/>
          <w:sz w:val="24"/>
          <w:szCs w:val="24"/>
          <w:shd w:val="clear" w:color="auto" w:fill="FFFFFF"/>
          <w:lang w:val="uk-UA" w:eastAsia="zh-CN"/>
        </w:rPr>
        <w:t>в) фізична особа, яка зазначена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Замовника, необхідні для реалізації цих повноважень, виконані в повному обсязі й належним чином;</w:t>
      </w:r>
      <w:r w:rsidRPr="00A50DBE">
        <w:rPr>
          <w:rFonts w:ascii="Times New Roman" w:eastAsia="Arial" w:hAnsi="Times New Roman" w:cs="Times New Roman"/>
          <w:sz w:val="24"/>
          <w:szCs w:val="24"/>
          <w:shd w:val="clear" w:color="auto" w:fill="FFFFFF"/>
          <w:lang w:val="uk-UA" w:eastAsia="zh-CN"/>
        </w:rPr>
        <w:tab/>
        <w:t xml:space="preserve"> </w:t>
      </w:r>
      <w:r w:rsidRPr="00A50DBE">
        <w:rPr>
          <w:rFonts w:ascii="Times New Roman" w:eastAsia="Arial" w:hAnsi="Times New Roman" w:cs="Times New Roman"/>
          <w:sz w:val="24"/>
          <w:szCs w:val="24"/>
          <w:shd w:val="clear" w:color="auto" w:fill="FFFFFF"/>
          <w:lang w:val="en-US" w:eastAsia="zh-CN"/>
        </w:rPr>
        <w:t>   </w:t>
      </w:r>
    </w:p>
    <w:p w:rsidR="00E95F00" w:rsidRPr="00A50DBE" w:rsidRDefault="00E95F00" w:rsidP="00E95F00">
      <w:pPr>
        <w:spacing w:after="0" w:line="240" w:lineRule="auto"/>
        <w:ind w:firstLine="708"/>
        <w:jc w:val="both"/>
        <w:rPr>
          <w:rFonts w:ascii="Times New Roman" w:eastAsia="Arial" w:hAnsi="Times New Roman" w:cs="Times New Roman"/>
          <w:sz w:val="24"/>
          <w:szCs w:val="24"/>
          <w:shd w:val="clear" w:color="auto" w:fill="FFFFFF"/>
          <w:lang w:val="uk-UA" w:eastAsia="zh-CN"/>
        </w:rPr>
      </w:pPr>
      <w:r w:rsidRPr="00A50DBE">
        <w:rPr>
          <w:rFonts w:ascii="Times New Roman" w:eastAsia="Arial" w:hAnsi="Times New Roman" w:cs="Times New Roman"/>
          <w:sz w:val="24"/>
          <w:szCs w:val="24"/>
          <w:shd w:val="clear" w:color="auto" w:fill="FFFFFF"/>
          <w:lang w:val="uk-UA" w:eastAsia="zh-CN"/>
        </w:rPr>
        <w:t>г)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Замовником зобов'язань за цим Договором;</w:t>
      </w:r>
    </w:p>
    <w:p w:rsidR="00E95F00" w:rsidRPr="00A50DBE" w:rsidRDefault="00E95F00" w:rsidP="00E95F00">
      <w:pPr>
        <w:spacing w:after="0" w:line="276" w:lineRule="auto"/>
        <w:ind w:firstLine="567"/>
        <w:jc w:val="both"/>
        <w:rPr>
          <w:rFonts w:ascii="Times New Roman" w:eastAsia="Calibri" w:hAnsi="Times New Roman" w:cs="Times New Roman"/>
          <w:sz w:val="24"/>
          <w:szCs w:val="24"/>
          <w:lang w:val="uk-UA" w:eastAsia="ru-RU"/>
        </w:rPr>
      </w:pPr>
      <w:r w:rsidRPr="00A50DBE">
        <w:rPr>
          <w:rFonts w:ascii="Times New Roman" w:eastAsia="Times New Roman" w:hAnsi="Times New Roman" w:cs="Times New Roman"/>
          <w:sz w:val="24"/>
          <w:szCs w:val="24"/>
          <w:lang w:val="uk-UA" w:eastAsia="ar-SA"/>
        </w:rPr>
        <w:t xml:space="preserve">10.7. </w:t>
      </w:r>
      <w:r w:rsidRPr="00A50DBE">
        <w:rPr>
          <w:rFonts w:ascii="Times New Roman" w:eastAsia="Calibri"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п.19 постанови КМУ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w:t>
      </w:r>
    </w:p>
    <w:p w:rsidR="00E95F00" w:rsidRPr="00280A4D" w:rsidRDefault="00E95F00" w:rsidP="002120EF">
      <w:pPr>
        <w:shd w:val="clear" w:color="auto" w:fill="FFFFFF"/>
        <w:spacing w:after="0" w:line="240" w:lineRule="auto"/>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1) зменшення обсягів закупівлі, зокрема з урахуванням фактичного обсягу видатків замовника;</w:t>
      </w:r>
      <w:bookmarkStart w:id="11" w:name="n75"/>
      <w:bookmarkEnd w:id="11"/>
      <w:r w:rsidRPr="00A50DBE">
        <w:rPr>
          <w:rFonts w:ascii="Times New Roman" w:eastAsia="Times New Roman" w:hAnsi="Times New Roman" w:cs="Times New Roman"/>
          <w:sz w:val="24"/>
          <w:szCs w:val="24"/>
          <w:lang w:val="uk-UA" w:eastAsia="uk-UA"/>
        </w:rPr>
        <w:t xml:space="preserve"> </w:t>
      </w:r>
      <w:r w:rsidRPr="00A50DBE">
        <w:rPr>
          <w:rFonts w:ascii="Times New Roman" w:eastAsia="Times New Roman" w:hAnsi="Times New Roman" w:cs="Times New Roman"/>
          <w:sz w:val="24"/>
          <w:szCs w:val="24"/>
          <w:lang w:val="uk-UA" w:eastAsia="uk-UA"/>
        </w:rPr>
        <w:b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w:t>
      </w:r>
      <w:r w:rsidRPr="00A50DBE">
        <w:rPr>
          <w:rFonts w:ascii="Times New Roman" w:eastAsia="Times New Roman" w:hAnsi="Times New Roman" w:cs="Times New Roman"/>
          <w:sz w:val="24"/>
          <w:szCs w:val="24"/>
          <w:lang w:val="uk-UA" w:eastAsia="uk-UA"/>
        </w:rPr>
        <w:lastRenderedPageBreak/>
        <w:t>в договорі про закупівлю на момент його укладення;</w:t>
      </w:r>
      <w:bookmarkStart w:id="12" w:name="n76"/>
      <w:bookmarkEnd w:id="12"/>
      <w:r w:rsidRPr="00A50DBE">
        <w:rPr>
          <w:rFonts w:ascii="Times New Roman" w:eastAsia="Times New Roman" w:hAnsi="Times New Roman" w:cs="Times New Roman"/>
          <w:sz w:val="24"/>
          <w:szCs w:val="24"/>
          <w:lang w:val="uk-UA" w:eastAsia="uk-UA"/>
        </w:rPr>
        <w:br/>
        <w:t>3) покращення якості предмета закупівлі за умови, що таке покращення не призведе до збільшення суми, визначеної в договорі про закупівлю;</w:t>
      </w:r>
      <w:bookmarkStart w:id="13" w:name="n77"/>
      <w:bookmarkEnd w:id="13"/>
      <w:r w:rsidRPr="00A50DBE">
        <w:rPr>
          <w:rFonts w:ascii="Times New Roman" w:eastAsia="Times New Roman" w:hAnsi="Times New Roman" w:cs="Times New Roman"/>
          <w:sz w:val="24"/>
          <w:szCs w:val="24"/>
          <w:lang w:val="uk-UA" w:eastAsia="uk-UA"/>
        </w:rPr>
        <w:tab/>
      </w:r>
      <w:r w:rsidRPr="00A50DBE">
        <w:rPr>
          <w:rFonts w:ascii="Times New Roman" w:eastAsia="Times New Roman" w:hAnsi="Times New Roman" w:cs="Times New Roman"/>
          <w:sz w:val="24"/>
          <w:szCs w:val="24"/>
          <w:lang w:val="uk-UA" w:eastAsia="uk-UA"/>
        </w:rPr>
        <w:b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14" w:name="n78"/>
      <w:bookmarkEnd w:id="14"/>
      <w:r w:rsidRPr="00A50DBE">
        <w:rPr>
          <w:rFonts w:ascii="Times New Roman" w:eastAsia="Times New Roman" w:hAnsi="Times New Roman" w:cs="Times New Roman"/>
          <w:sz w:val="24"/>
          <w:szCs w:val="24"/>
          <w:lang w:val="uk-UA" w:eastAsia="uk-UA"/>
        </w:rPr>
        <w:tab/>
      </w:r>
      <w:r w:rsidRPr="00A50DBE">
        <w:rPr>
          <w:rFonts w:ascii="Times New Roman" w:eastAsia="Times New Roman" w:hAnsi="Times New Roman" w:cs="Times New Roman"/>
          <w:sz w:val="24"/>
          <w:szCs w:val="24"/>
          <w:lang w:val="uk-UA" w:eastAsia="uk-UA"/>
        </w:rPr>
        <w:br/>
        <w:t>5) погодження зміни ціни в договорі про закупівлю в бік зменшення (без зміни кількості (обсягу) та якості товарів, робіт і послуг);</w:t>
      </w:r>
      <w:bookmarkStart w:id="15" w:name="n79"/>
      <w:bookmarkEnd w:id="15"/>
      <w:r w:rsidRPr="00A50DBE">
        <w:rPr>
          <w:rFonts w:ascii="Times New Roman" w:eastAsia="Times New Roman" w:hAnsi="Times New Roman" w:cs="Times New Roman"/>
          <w:sz w:val="24"/>
          <w:szCs w:val="24"/>
          <w:lang w:val="uk-UA" w:eastAsia="uk-UA"/>
        </w:rPr>
        <w:tab/>
        <w:t xml:space="preserve"> </w:t>
      </w:r>
      <w:r w:rsidRPr="00A50DBE">
        <w:rPr>
          <w:rFonts w:ascii="Times New Roman" w:eastAsia="Times New Roman" w:hAnsi="Times New Roman" w:cs="Times New Roman"/>
          <w:sz w:val="24"/>
          <w:szCs w:val="24"/>
          <w:lang w:val="uk-UA" w:eastAsia="uk-UA"/>
        </w:rPr>
        <w:b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16" w:name="n80"/>
      <w:bookmarkEnd w:id="16"/>
      <w:r w:rsidR="00F13F09">
        <w:rPr>
          <w:rFonts w:ascii="Times New Roman" w:eastAsia="Times New Roman" w:hAnsi="Times New Roman" w:cs="Times New Roman"/>
          <w:sz w:val="24"/>
          <w:szCs w:val="24"/>
          <w:lang w:val="uk-UA" w:eastAsia="uk-UA"/>
        </w:rPr>
        <w:t xml:space="preserve"> </w:t>
      </w:r>
      <w:r w:rsidRPr="00A50DBE">
        <w:rPr>
          <w:rFonts w:ascii="Times New Roman" w:eastAsia="Times New Roman"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0DBE">
        <w:rPr>
          <w:rFonts w:ascii="Times New Roman" w:eastAsia="Times New Roman" w:hAnsi="Times New Roman" w:cs="Times New Roman"/>
          <w:sz w:val="24"/>
          <w:szCs w:val="24"/>
          <w:lang w:val="uk-UA" w:eastAsia="uk-UA"/>
        </w:rPr>
        <w:t>Platts</w:t>
      </w:r>
      <w:proofErr w:type="spellEnd"/>
      <w:r w:rsidRPr="00A50DBE">
        <w:rPr>
          <w:rFonts w:ascii="Times New Roman" w:eastAsia="Times New Roman" w:hAnsi="Times New Roman" w:cs="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17" w:name="n81"/>
      <w:bookmarkEnd w:id="17"/>
      <w:r w:rsidRPr="00A50DBE">
        <w:rPr>
          <w:rFonts w:ascii="Times New Roman" w:eastAsia="Times New Roman" w:hAnsi="Times New Roman" w:cs="Times New Roman"/>
          <w:sz w:val="24"/>
          <w:szCs w:val="24"/>
          <w:lang w:val="uk-UA" w:eastAsia="uk-UA"/>
        </w:rPr>
        <w:t xml:space="preserve"> </w:t>
      </w:r>
      <w:r w:rsidRPr="00A50DBE">
        <w:rPr>
          <w:rFonts w:ascii="Times New Roman" w:eastAsia="Times New Roman" w:hAnsi="Times New Roman" w:cs="Times New Roman"/>
          <w:sz w:val="24"/>
          <w:szCs w:val="24"/>
          <w:lang w:val="uk-UA" w:eastAsia="uk-UA"/>
        </w:rPr>
        <w:tab/>
      </w:r>
      <w:r w:rsidRPr="00A50DBE">
        <w:rPr>
          <w:rFonts w:ascii="Times New Roman" w:eastAsia="Times New Roman" w:hAnsi="Times New Roman" w:cs="Times New Roman"/>
          <w:sz w:val="24"/>
          <w:szCs w:val="24"/>
          <w:lang w:val="uk-UA" w:eastAsia="uk-UA"/>
        </w:rPr>
        <w:br/>
        <w:t>8) зміни умов у зв’язку із застосуванням положень </w:t>
      </w:r>
      <w:hyperlink r:id="rId9" w:anchor="n1778" w:tgtFrame="_blank" w:history="1">
        <w:r w:rsidRPr="00A50DBE">
          <w:rPr>
            <w:rFonts w:ascii="Times New Roman" w:eastAsia="Times New Roman" w:hAnsi="Times New Roman" w:cs="Times New Roman"/>
            <w:sz w:val="24"/>
            <w:szCs w:val="24"/>
            <w:u w:val="single"/>
            <w:lang w:val="uk-UA" w:eastAsia="uk-UA"/>
          </w:rPr>
          <w:t>частини шостої</w:t>
        </w:r>
      </w:hyperlink>
      <w:r w:rsidRPr="00A50DBE">
        <w:rPr>
          <w:rFonts w:ascii="Times New Roman" w:eastAsia="Times New Roman" w:hAnsi="Times New Roman" w:cs="Times New Roman"/>
          <w:sz w:val="24"/>
          <w:szCs w:val="24"/>
          <w:lang w:val="uk-UA" w:eastAsia="uk-UA"/>
        </w:rPr>
        <w:t> статті 41 Закону України «Про публічні з</w:t>
      </w:r>
      <w:r w:rsidR="002120EF">
        <w:rPr>
          <w:rFonts w:ascii="Times New Roman" w:eastAsia="Times New Roman" w:hAnsi="Times New Roman" w:cs="Times New Roman"/>
          <w:sz w:val="24"/>
          <w:szCs w:val="24"/>
          <w:lang w:val="uk-UA" w:eastAsia="uk-UA"/>
        </w:rPr>
        <w:t>акупівлі».</w:t>
      </w:r>
    </w:p>
    <w:p w:rsidR="000E0EE0" w:rsidRPr="00A50DBE" w:rsidRDefault="00E95F00" w:rsidP="002120EF">
      <w:pPr>
        <w:shd w:val="clear" w:color="auto" w:fill="FFFFFF"/>
        <w:spacing w:after="0" w:line="240" w:lineRule="auto"/>
        <w:ind w:firstLine="709"/>
        <w:jc w:val="center"/>
        <w:rPr>
          <w:rFonts w:ascii="Times New Roman" w:eastAsia="Times New Roman" w:hAnsi="Times New Roman" w:cs="Times New Roman"/>
          <w:b/>
          <w:spacing w:val="1"/>
          <w:sz w:val="24"/>
          <w:szCs w:val="24"/>
          <w:lang w:val="uk-UA" w:eastAsia="uk-UA"/>
        </w:rPr>
      </w:pPr>
      <w:r w:rsidRPr="00A50DBE">
        <w:rPr>
          <w:rFonts w:ascii="Times New Roman" w:eastAsia="Times New Roman" w:hAnsi="Times New Roman" w:cs="Times New Roman"/>
          <w:b/>
          <w:spacing w:val="1"/>
          <w:sz w:val="24"/>
          <w:szCs w:val="24"/>
          <w:lang w:val="uk-UA" w:eastAsia="uk-UA"/>
        </w:rPr>
        <w:t>11. ДОДАТКИ ДО ДОГОВОРУ</w:t>
      </w:r>
    </w:p>
    <w:p w:rsidR="00E95F00" w:rsidRPr="00A50DBE" w:rsidRDefault="00E95F00" w:rsidP="00E95F00">
      <w:pPr>
        <w:shd w:val="clear" w:color="auto" w:fill="FFFFFF"/>
        <w:spacing w:after="0" w:line="240" w:lineRule="auto"/>
        <w:ind w:firstLine="709"/>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11.1. Усі додатки до даного Договору є невід'ємними частинами.</w:t>
      </w:r>
    </w:p>
    <w:p w:rsidR="00E95F00" w:rsidRPr="00A50DBE" w:rsidRDefault="00E95F00" w:rsidP="002120EF">
      <w:pPr>
        <w:shd w:val="clear" w:color="auto" w:fill="FFFFFF"/>
        <w:spacing w:after="0" w:line="240" w:lineRule="auto"/>
        <w:ind w:firstLine="709"/>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11.2. Додаток № 1 – С</w:t>
      </w:r>
      <w:r w:rsidR="002120EF">
        <w:rPr>
          <w:rFonts w:ascii="Times New Roman" w:eastAsia="Times New Roman" w:hAnsi="Times New Roman" w:cs="Times New Roman"/>
          <w:spacing w:val="1"/>
          <w:sz w:val="24"/>
          <w:szCs w:val="24"/>
          <w:lang w:val="uk-UA" w:eastAsia="uk-UA"/>
        </w:rPr>
        <w:t>пецифікація на поставку Товару.</w:t>
      </w:r>
    </w:p>
    <w:p w:rsidR="00E95F00" w:rsidRDefault="00E95F00" w:rsidP="00E95F00">
      <w:pPr>
        <w:shd w:val="clear" w:color="auto" w:fill="FFFFFF"/>
        <w:tabs>
          <w:tab w:val="left" w:pos="1296"/>
        </w:tabs>
        <w:spacing w:after="0" w:line="240" w:lineRule="auto"/>
        <w:jc w:val="center"/>
        <w:rPr>
          <w:rFonts w:ascii="Times New Roman" w:eastAsia="Times New Roman" w:hAnsi="Times New Roman" w:cs="Times New Roman"/>
          <w:b/>
          <w:spacing w:val="1"/>
          <w:sz w:val="24"/>
          <w:szCs w:val="24"/>
          <w:lang w:val="uk-UA" w:eastAsia="uk-UA"/>
        </w:rPr>
      </w:pPr>
      <w:r w:rsidRPr="00A50DBE">
        <w:rPr>
          <w:rFonts w:ascii="Times New Roman" w:eastAsia="Times New Roman" w:hAnsi="Times New Roman" w:cs="Times New Roman"/>
          <w:b/>
          <w:bCs/>
          <w:sz w:val="24"/>
          <w:szCs w:val="24"/>
          <w:lang w:val="uk-UA" w:eastAsia="uk-UA"/>
        </w:rPr>
        <w:t xml:space="preserve">12. </w:t>
      </w:r>
      <w:r w:rsidRPr="00A50DBE">
        <w:rPr>
          <w:rFonts w:ascii="Times New Roman" w:eastAsia="Times New Roman" w:hAnsi="Times New Roman" w:cs="Times New Roman"/>
          <w:b/>
          <w:spacing w:val="1"/>
          <w:sz w:val="24"/>
          <w:szCs w:val="24"/>
          <w:lang w:val="uk-UA" w:eastAsia="uk-UA"/>
        </w:rPr>
        <w:t>МІСЦЕЗНАХОДЖЕННЯ, БАНКІВСЬКІ РЕКВІЗИТИ ТА ПІДПИСИ СТОРІН</w:t>
      </w:r>
    </w:p>
    <w:p w:rsidR="000E0EE0" w:rsidRPr="00A50DBE" w:rsidRDefault="000E0EE0" w:rsidP="00E95F00">
      <w:pPr>
        <w:shd w:val="clear" w:color="auto" w:fill="FFFFFF"/>
        <w:tabs>
          <w:tab w:val="left" w:pos="1296"/>
        </w:tabs>
        <w:spacing w:after="0" w:line="240" w:lineRule="auto"/>
        <w:jc w:val="center"/>
        <w:rPr>
          <w:rFonts w:ascii="Times New Roman" w:eastAsia="Times New Roman" w:hAnsi="Times New Roman" w:cs="Times New Roman"/>
          <w:b/>
          <w:spacing w:val="1"/>
          <w:sz w:val="24"/>
          <w:szCs w:val="24"/>
          <w:lang w:val="uk-UA" w:eastAsia="uk-U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6"/>
        <w:gridCol w:w="4877"/>
      </w:tblGrid>
      <w:tr w:rsidR="00E95F00" w:rsidRPr="00A50DBE" w:rsidTr="000E0EE0">
        <w:tc>
          <w:tcPr>
            <w:tcW w:w="5046" w:type="dxa"/>
            <w:tcBorders>
              <w:top w:val="single" w:sz="4" w:space="0" w:color="auto"/>
              <w:left w:val="single" w:sz="4" w:space="0" w:color="auto"/>
              <w:bottom w:val="single" w:sz="4" w:space="0" w:color="auto"/>
              <w:right w:val="single" w:sz="4" w:space="0" w:color="auto"/>
            </w:tcBorders>
          </w:tcPr>
          <w:p w:rsidR="00E95F00" w:rsidRPr="00A50DBE" w:rsidRDefault="00E95F00" w:rsidP="00E95F00">
            <w:pPr>
              <w:tabs>
                <w:tab w:val="center" w:pos="4819"/>
                <w:tab w:val="right" w:pos="9639"/>
              </w:tabs>
              <w:spacing w:after="0" w:line="240" w:lineRule="auto"/>
              <w:jc w:val="center"/>
              <w:rPr>
                <w:rFonts w:ascii="Times New Roman" w:eastAsia="Calibri" w:hAnsi="Times New Roman" w:cs="Times New Roman"/>
                <w:b/>
                <w:bCs/>
                <w:sz w:val="24"/>
                <w:szCs w:val="24"/>
                <w:lang w:val="uk-UA" w:eastAsia="uk-UA"/>
              </w:rPr>
            </w:pPr>
            <w:bookmarkStart w:id="18" w:name="PolnNaim"/>
            <w:bookmarkEnd w:id="18"/>
            <w:r w:rsidRPr="00A50DBE">
              <w:rPr>
                <w:rFonts w:ascii="Times New Roman" w:eastAsia="Calibri" w:hAnsi="Times New Roman" w:cs="Times New Roman"/>
                <w:b/>
                <w:bCs/>
                <w:sz w:val="24"/>
                <w:szCs w:val="24"/>
                <w:lang w:val="uk-UA" w:eastAsia="uk-UA"/>
              </w:rPr>
              <w:t>Покупець</w:t>
            </w:r>
          </w:p>
          <w:p w:rsidR="00E95F00" w:rsidRPr="00A50DBE" w:rsidRDefault="00E95F00" w:rsidP="00E95F00">
            <w:pPr>
              <w:spacing w:after="0" w:line="300" w:lineRule="atLeast"/>
              <w:rPr>
                <w:rFonts w:ascii="Times New Roman" w:eastAsia="Calibri" w:hAnsi="Times New Roman" w:cs="Times New Roman"/>
                <w:b/>
                <w:sz w:val="23"/>
                <w:szCs w:val="23"/>
                <w:u w:val="single"/>
                <w:shd w:val="clear" w:color="auto" w:fill="FFFFFF"/>
                <w:lang w:val="uk-UA" w:eastAsia="ru-RU"/>
              </w:rPr>
            </w:pPr>
            <w:r w:rsidRPr="00A50DBE">
              <w:rPr>
                <w:rFonts w:ascii="Times New Roman" w:eastAsia="Calibri" w:hAnsi="Times New Roman" w:cs="Times New Roman"/>
                <w:b/>
                <w:sz w:val="23"/>
                <w:szCs w:val="23"/>
                <w:shd w:val="clear" w:color="auto" w:fill="FFFFFF"/>
                <w:lang w:val="uk-UA" w:eastAsia="ru-RU"/>
              </w:rPr>
              <w:t xml:space="preserve">КП </w:t>
            </w:r>
            <w:r w:rsidR="00F13F09">
              <w:rPr>
                <w:rFonts w:ascii="Times New Roman" w:eastAsia="Calibri" w:hAnsi="Times New Roman" w:cs="Times New Roman"/>
                <w:b/>
                <w:sz w:val="23"/>
                <w:szCs w:val="23"/>
                <w:shd w:val="clear" w:color="auto" w:fill="FFFFFF"/>
                <w:lang w:val="uk-UA" w:eastAsia="ru-RU"/>
              </w:rPr>
              <w:t>«</w:t>
            </w:r>
            <w:r w:rsidR="002120EF">
              <w:rPr>
                <w:rFonts w:ascii="Times New Roman" w:eastAsia="Calibri" w:hAnsi="Times New Roman" w:cs="Times New Roman"/>
                <w:b/>
                <w:sz w:val="23"/>
                <w:szCs w:val="23"/>
                <w:shd w:val="clear" w:color="auto" w:fill="FFFFFF"/>
                <w:lang w:val="uk-UA" w:eastAsia="ru-RU"/>
              </w:rPr>
              <w:t xml:space="preserve">Наше село» </w:t>
            </w:r>
            <w:proofErr w:type="spellStart"/>
            <w:r w:rsidR="002120EF">
              <w:rPr>
                <w:rFonts w:ascii="Times New Roman" w:eastAsia="Calibri" w:hAnsi="Times New Roman" w:cs="Times New Roman"/>
                <w:b/>
                <w:sz w:val="23"/>
                <w:szCs w:val="23"/>
                <w:shd w:val="clear" w:color="auto" w:fill="FFFFFF"/>
                <w:lang w:val="uk-UA" w:eastAsia="ru-RU"/>
              </w:rPr>
              <w:t>Софії</w:t>
            </w:r>
            <w:r w:rsidR="00F13F09">
              <w:rPr>
                <w:rFonts w:ascii="Times New Roman" w:eastAsia="Calibri" w:hAnsi="Times New Roman" w:cs="Times New Roman"/>
                <w:b/>
                <w:sz w:val="23"/>
                <w:szCs w:val="23"/>
                <w:shd w:val="clear" w:color="auto" w:fill="FFFFFF"/>
                <w:lang w:val="uk-UA" w:eastAsia="ru-RU"/>
              </w:rPr>
              <w:t>вської</w:t>
            </w:r>
            <w:proofErr w:type="spellEnd"/>
            <w:r w:rsidR="00F13F09">
              <w:rPr>
                <w:rFonts w:ascii="Times New Roman" w:eastAsia="Calibri" w:hAnsi="Times New Roman" w:cs="Times New Roman"/>
                <w:b/>
                <w:sz w:val="23"/>
                <w:szCs w:val="23"/>
                <w:shd w:val="clear" w:color="auto" w:fill="FFFFFF"/>
                <w:lang w:val="uk-UA" w:eastAsia="ru-RU"/>
              </w:rPr>
              <w:t xml:space="preserve"> сільської ради</w:t>
            </w:r>
          </w:p>
          <w:p w:rsidR="00F13F09" w:rsidRDefault="00E95F00" w:rsidP="00F13F09">
            <w:pPr>
              <w:suppressAutoHyphens/>
              <w:autoSpaceDN w:val="0"/>
              <w:spacing w:after="0" w:line="240" w:lineRule="auto"/>
              <w:rPr>
                <w:rFonts w:ascii="Times New Roman" w:eastAsia="Calibri" w:hAnsi="Times New Roman" w:cs="Calibri"/>
                <w:b/>
                <w:sz w:val="24"/>
                <w:szCs w:val="24"/>
                <w:lang w:val="uk-UA" w:eastAsia="ru-RU"/>
              </w:rPr>
            </w:pPr>
            <w:r w:rsidRPr="00A50DBE">
              <w:rPr>
                <w:rFonts w:ascii="Times New Roman" w:eastAsia="Calibri" w:hAnsi="Times New Roman" w:cs="Times New Roman"/>
                <w:sz w:val="23"/>
                <w:szCs w:val="23"/>
                <w:shd w:val="clear" w:color="auto" w:fill="FFFFFF"/>
                <w:lang w:val="uk-UA" w:eastAsia="ru-RU"/>
              </w:rPr>
              <w:t xml:space="preserve">Адреса: </w:t>
            </w:r>
            <w:r w:rsidR="002120EF">
              <w:rPr>
                <w:rFonts w:ascii="Times New Roman" w:eastAsia="Calibri" w:hAnsi="Times New Roman" w:cs="Times New Roman"/>
                <w:b/>
                <w:sz w:val="24"/>
                <w:szCs w:val="24"/>
                <w:lang w:eastAsia="uk-UA"/>
              </w:rPr>
              <w:t>5</w:t>
            </w:r>
            <w:r w:rsidR="002120EF" w:rsidRPr="00531C4A">
              <w:rPr>
                <w:rFonts w:ascii="Times New Roman" w:eastAsia="Calibri" w:hAnsi="Times New Roman" w:cs="Times New Roman"/>
                <w:b/>
                <w:sz w:val="24"/>
                <w:szCs w:val="24"/>
                <w:lang w:eastAsia="uk-UA"/>
              </w:rPr>
              <w:t>5632</w:t>
            </w:r>
            <w:r w:rsidR="002120EF" w:rsidRPr="00E95F00">
              <w:rPr>
                <w:rFonts w:ascii="Times New Roman" w:eastAsia="Calibri" w:hAnsi="Times New Roman" w:cs="Times New Roman"/>
                <w:b/>
                <w:sz w:val="24"/>
                <w:szCs w:val="24"/>
                <w:lang w:eastAsia="uk-UA"/>
              </w:rPr>
              <w:t xml:space="preserve">, </w:t>
            </w:r>
            <w:r w:rsidR="002120EF">
              <w:rPr>
                <w:rFonts w:ascii="Times New Roman" w:eastAsia="Calibri" w:hAnsi="Times New Roman" w:cs="Times New Roman"/>
                <w:b/>
                <w:sz w:val="24"/>
                <w:szCs w:val="24"/>
                <w:lang w:val="uk-UA" w:eastAsia="uk-UA"/>
              </w:rPr>
              <w:t>Україна, Миколаївська</w:t>
            </w:r>
            <w:r w:rsidR="002120EF">
              <w:rPr>
                <w:rFonts w:ascii="Times New Roman" w:eastAsia="Calibri" w:hAnsi="Times New Roman" w:cs="Calibri"/>
                <w:b/>
                <w:sz w:val="24"/>
                <w:szCs w:val="24"/>
                <w:lang w:val="uk-UA" w:eastAsia="ru-RU"/>
              </w:rPr>
              <w:t xml:space="preserve"> область </w:t>
            </w:r>
            <w:r w:rsidR="002120EF" w:rsidRPr="00E95F00">
              <w:rPr>
                <w:rFonts w:ascii="Times New Roman" w:eastAsia="Calibri" w:hAnsi="Times New Roman" w:cs="Calibri"/>
                <w:b/>
                <w:sz w:val="24"/>
                <w:szCs w:val="24"/>
                <w:lang w:val="uk-UA" w:eastAsia="ru-RU"/>
              </w:rPr>
              <w:t xml:space="preserve">, </w:t>
            </w:r>
            <w:proofErr w:type="spellStart"/>
            <w:r w:rsidR="002120EF">
              <w:rPr>
                <w:rFonts w:ascii="Times New Roman" w:eastAsia="Calibri" w:hAnsi="Times New Roman" w:cs="Calibri"/>
                <w:b/>
                <w:sz w:val="24"/>
                <w:szCs w:val="24"/>
                <w:lang w:val="uk-UA" w:eastAsia="ru-RU"/>
              </w:rPr>
              <w:t>Баштанський</w:t>
            </w:r>
            <w:proofErr w:type="spellEnd"/>
            <w:r w:rsidR="002120EF">
              <w:rPr>
                <w:rFonts w:ascii="Times New Roman" w:eastAsia="Calibri" w:hAnsi="Times New Roman" w:cs="Calibri"/>
                <w:b/>
                <w:sz w:val="24"/>
                <w:szCs w:val="24"/>
                <w:lang w:val="uk-UA" w:eastAsia="ru-RU"/>
              </w:rPr>
              <w:t xml:space="preserve"> район ,с</w:t>
            </w:r>
            <w:r w:rsidR="002120EF">
              <w:rPr>
                <w:rFonts w:ascii="Times New Roman" w:eastAsia="Calibri" w:hAnsi="Times New Roman" w:cs="Calibri"/>
                <w:b/>
                <w:sz w:val="24"/>
                <w:szCs w:val="24"/>
                <w:lang w:val="uk-UA" w:eastAsia="ru-RU"/>
              </w:rPr>
              <w:t>елище Щасливе</w:t>
            </w:r>
          </w:p>
          <w:p w:rsidR="00E95F00" w:rsidRPr="00A50DBE" w:rsidRDefault="00F13F09" w:rsidP="00E95F00">
            <w:pPr>
              <w:spacing w:after="0" w:line="300" w:lineRule="atLeast"/>
              <w:rPr>
                <w:rFonts w:ascii="Times New Roman" w:eastAsia="Calibri" w:hAnsi="Times New Roman" w:cs="Times New Roman"/>
                <w:sz w:val="23"/>
                <w:szCs w:val="23"/>
                <w:shd w:val="clear" w:color="auto" w:fill="FFFFFF"/>
                <w:lang w:val="uk-UA" w:eastAsia="ru-RU"/>
              </w:rPr>
            </w:pPr>
            <w:r>
              <w:rPr>
                <w:rFonts w:ascii="Times New Roman" w:eastAsia="Calibri" w:hAnsi="Times New Roman" w:cs="Times New Roman"/>
                <w:sz w:val="23"/>
                <w:szCs w:val="23"/>
                <w:shd w:val="clear" w:color="auto" w:fill="FFFFFF"/>
                <w:lang w:val="uk-UA" w:eastAsia="ru-RU"/>
              </w:rPr>
              <w:t xml:space="preserve">Код ЄДРПОУ: </w:t>
            </w:r>
            <w:r w:rsidRPr="000E0EE0">
              <w:rPr>
                <w:rFonts w:ascii="Times New Roman" w:eastAsia="Calibri" w:hAnsi="Times New Roman" w:cs="Times New Roman"/>
                <w:shd w:val="clear" w:color="auto" w:fill="FFFFFF"/>
                <w:lang w:val="uk-UA" w:eastAsia="ru-RU"/>
              </w:rPr>
              <w:t>4</w:t>
            </w:r>
            <w:r w:rsidR="002120EF">
              <w:rPr>
                <w:rFonts w:ascii="Times New Roman" w:eastAsia="Calibri" w:hAnsi="Times New Roman" w:cs="Times New Roman"/>
                <w:shd w:val="clear" w:color="auto" w:fill="FFFFFF"/>
                <w:lang w:val="uk-UA" w:eastAsia="ru-RU"/>
              </w:rPr>
              <w:t>3658086</w:t>
            </w:r>
          </w:p>
          <w:p w:rsidR="00E95F00" w:rsidRDefault="00F13F09" w:rsidP="00E95F00">
            <w:pPr>
              <w:spacing w:after="0" w:line="300" w:lineRule="atLeast"/>
              <w:rPr>
                <w:rFonts w:ascii="Times New Roman" w:eastAsia="Calibri" w:hAnsi="Times New Roman" w:cs="Times New Roman"/>
                <w:sz w:val="23"/>
                <w:szCs w:val="23"/>
                <w:shd w:val="clear" w:color="auto" w:fill="FFFFFF"/>
                <w:lang w:val="uk-UA" w:eastAsia="ru-RU"/>
              </w:rPr>
            </w:pPr>
            <w:r>
              <w:rPr>
                <w:rFonts w:ascii="Times New Roman" w:eastAsia="Calibri" w:hAnsi="Times New Roman" w:cs="Times New Roman"/>
                <w:sz w:val="23"/>
                <w:szCs w:val="23"/>
                <w:shd w:val="clear" w:color="auto" w:fill="FFFFFF"/>
                <w:lang w:val="uk-UA" w:eastAsia="ru-RU"/>
              </w:rPr>
              <w:t>р/</w:t>
            </w:r>
            <w:proofErr w:type="spellStart"/>
            <w:r>
              <w:rPr>
                <w:rFonts w:ascii="Times New Roman" w:eastAsia="Calibri" w:hAnsi="Times New Roman" w:cs="Times New Roman"/>
                <w:sz w:val="23"/>
                <w:szCs w:val="23"/>
                <w:shd w:val="clear" w:color="auto" w:fill="FFFFFF"/>
                <w:lang w:val="uk-UA" w:eastAsia="ru-RU"/>
              </w:rPr>
              <w:t>р</w:t>
            </w:r>
            <w:proofErr w:type="spellEnd"/>
            <w:r>
              <w:rPr>
                <w:rFonts w:ascii="Times New Roman" w:eastAsia="Calibri" w:hAnsi="Times New Roman" w:cs="Times New Roman"/>
                <w:sz w:val="23"/>
                <w:szCs w:val="23"/>
                <w:shd w:val="clear" w:color="auto" w:fill="FFFFFF"/>
                <w:lang w:val="uk-UA" w:eastAsia="ru-RU"/>
              </w:rPr>
              <w:t>_______________________________________</w:t>
            </w:r>
          </w:p>
          <w:p w:rsidR="00F13F09" w:rsidRPr="00A50DBE" w:rsidRDefault="00F13F09" w:rsidP="00E95F00">
            <w:pPr>
              <w:spacing w:after="0" w:line="300" w:lineRule="atLeast"/>
              <w:rPr>
                <w:rFonts w:ascii="Times New Roman" w:eastAsia="Calibri" w:hAnsi="Times New Roman" w:cs="Times New Roman"/>
                <w:sz w:val="23"/>
                <w:szCs w:val="23"/>
                <w:shd w:val="clear" w:color="auto" w:fill="FFFFFF"/>
                <w:lang w:val="uk-UA" w:eastAsia="ru-RU"/>
              </w:rPr>
            </w:pPr>
            <w:r>
              <w:rPr>
                <w:rFonts w:ascii="Times New Roman" w:eastAsia="Calibri" w:hAnsi="Times New Roman" w:cs="Times New Roman"/>
                <w:sz w:val="23"/>
                <w:szCs w:val="23"/>
                <w:shd w:val="clear" w:color="auto" w:fill="FFFFFF"/>
                <w:lang w:val="uk-UA" w:eastAsia="ru-RU"/>
              </w:rPr>
              <w:t>__________________________________________</w:t>
            </w:r>
          </w:p>
          <w:p w:rsidR="00E95F00" w:rsidRPr="00A50DBE" w:rsidRDefault="00E95F00" w:rsidP="00E95F00">
            <w:pPr>
              <w:spacing w:after="0" w:line="300" w:lineRule="atLeast"/>
              <w:rPr>
                <w:rFonts w:ascii="Times New Roman" w:eastAsia="Calibri" w:hAnsi="Times New Roman" w:cs="Times New Roman"/>
                <w:b/>
                <w:sz w:val="23"/>
                <w:szCs w:val="23"/>
                <w:shd w:val="clear" w:color="auto" w:fill="FFFFFF"/>
                <w:lang w:val="uk-UA" w:eastAsia="ru-RU"/>
              </w:rPr>
            </w:pPr>
          </w:p>
          <w:p w:rsidR="000E0EE0" w:rsidRDefault="000E0EE0" w:rsidP="00E95F00">
            <w:pPr>
              <w:spacing w:after="0" w:line="300" w:lineRule="atLeast"/>
              <w:rPr>
                <w:rFonts w:ascii="Times New Roman" w:eastAsia="Calibri" w:hAnsi="Times New Roman" w:cs="Times New Roman"/>
                <w:b/>
                <w:sz w:val="23"/>
                <w:szCs w:val="23"/>
                <w:shd w:val="clear" w:color="auto" w:fill="FFFFFF"/>
                <w:lang w:val="uk-UA" w:eastAsia="ru-RU"/>
              </w:rPr>
            </w:pPr>
          </w:p>
          <w:p w:rsidR="00E95F00" w:rsidRPr="00A50DBE" w:rsidRDefault="000E0EE0" w:rsidP="00280A4D">
            <w:pPr>
              <w:spacing w:after="0" w:line="300" w:lineRule="atLeast"/>
              <w:rPr>
                <w:rFonts w:ascii="Times New Roman" w:eastAsia="Times New Roman" w:hAnsi="Times New Roman" w:cs="Times New Roman"/>
                <w:b/>
                <w:bCs/>
                <w:sz w:val="24"/>
                <w:szCs w:val="24"/>
                <w:lang w:val="uk-UA" w:eastAsia="ar-SA"/>
              </w:rPr>
            </w:pPr>
            <w:r>
              <w:rPr>
                <w:rFonts w:ascii="Times New Roman" w:eastAsia="Calibri" w:hAnsi="Times New Roman" w:cs="Times New Roman"/>
                <w:b/>
                <w:sz w:val="23"/>
                <w:szCs w:val="23"/>
                <w:shd w:val="clear" w:color="auto" w:fill="FFFFFF"/>
                <w:lang w:val="uk-UA" w:eastAsia="ru-RU"/>
              </w:rPr>
              <w:t>Директор</w:t>
            </w:r>
            <w:r>
              <w:rPr>
                <w:rFonts w:ascii="Times New Roman" w:eastAsia="Calibri" w:hAnsi="Times New Roman" w:cs="Times New Roman"/>
                <w:sz w:val="23"/>
                <w:szCs w:val="23"/>
                <w:shd w:val="clear" w:color="auto" w:fill="FFFFFF"/>
                <w:lang w:val="uk-UA" w:eastAsia="ru-RU"/>
              </w:rPr>
              <w:t xml:space="preserve"> </w:t>
            </w:r>
            <w:r w:rsidR="00E95F00" w:rsidRPr="00A50DBE">
              <w:rPr>
                <w:rFonts w:ascii="Times New Roman" w:eastAsia="Calibri" w:hAnsi="Times New Roman" w:cs="Times New Roman"/>
                <w:sz w:val="23"/>
                <w:szCs w:val="23"/>
                <w:shd w:val="clear" w:color="auto" w:fill="FFFFFF"/>
                <w:lang w:val="uk-UA" w:eastAsia="ru-RU"/>
              </w:rPr>
              <w:t>/________________/</w:t>
            </w:r>
            <w:r w:rsidR="00280A4D">
              <w:rPr>
                <w:rFonts w:ascii="Times New Roman" w:eastAsia="Calibri" w:hAnsi="Times New Roman" w:cs="Times New Roman"/>
                <w:sz w:val="23"/>
                <w:szCs w:val="23"/>
                <w:shd w:val="clear" w:color="auto" w:fill="FFFFFF"/>
                <w:lang w:val="uk-UA" w:eastAsia="ru-RU"/>
              </w:rPr>
              <w:t xml:space="preserve">   </w:t>
            </w:r>
            <w:r w:rsidR="00E95F00" w:rsidRPr="00A50DBE">
              <w:rPr>
                <w:rFonts w:ascii="Times New Roman" w:eastAsia="Calibri" w:hAnsi="Times New Roman" w:cs="Times New Roman"/>
                <w:sz w:val="23"/>
                <w:szCs w:val="23"/>
                <w:shd w:val="clear" w:color="auto" w:fill="FFFFFF"/>
                <w:lang w:val="uk-UA" w:eastAsia="ru-RU"/>
              </w:rPr>
              <w:t xml:space="preserve"> </w:t>
            </w:r>
            <w:proofErr w:type="spellStart"/>
            <w:r w:rsidR="00280A4D">
              <w:rPr>
                <w:rFonts w:ascii="Times New Roman" w:eastAsia="Calibri" w:hAnsi="Times New Roman" w:cs="Times New Roman"/>
                <w:b/>
                <w:sz w:val="23"/>
                <w:szCs w:val="23"/>
                <w:shd w:val="clear" w:color="auto" w:fill="FFFFFF"/>
                <w:lang w:val="uk-UA" w:eastAsia="ru-RU"/>
              </w:rPr>
              <w:t>Помінчук</w:t>
            </w:r>
            <w:proofErr w:type="spellEnd"/>
            <w:r w:rsidR="00280A4D">
              <w:rPr>
                <w:rFonts w:ascii="Times New Roman" w:eastAsia="Calibri" w:hAnsi="Times New Roman" w:cs="Times New Roman"/>
                <w:b/>
                <w:sz w:val="23"/>
                <w:szCs w:val="23"/>
                <w:shd w:val="clear" w:color="auto" w:fill="FFFFFF"/>
                <w:lang w:val="uk-UA" w:eastAsia="ru-RU"/>
              </w:rPr>
              <w:t xml:space="preserve"> О. І.</w:t>
            </w:r>
          </w:p>
        </w:tc>
        <w:tc>
          <w:tcPr>
            <w:tcW w:w="4877" w:type="dxa"/>
            <w:tcBorders>
              <w:top w:val="single" w:sz="4" w:space="0" w:color="auto"/>
              <w:left w:val="single" w:sz="4" w:space="0" w:color="auto"/>
              <w:bottom w:val="single" w:sz="4" w:space="0" w:color="auto"/>
              <w:right w:val="single" w:sz="4" w:space="0" w:color="auto"/>
            </w:tcBorders>
          </w:tcPr>
          <w:p w:rsidR="00E95F00" w:rsidRPr="00A50DBE" w:rsidRDefault="00E95F00" w:rsidP="00E95F00">
            <w:pPr>
              <w:tabs>
                <w:tab w:val="center" w:pos="4819"/>
                <w:tab w:val="right" w:pos="9639"/>
              </w:tabs>
              <w:spacing w:after="0" w:line="240" w:lineRule="auto"/>
              <w:jc w:val="center"/>
              <w:rPr>
                <w:rFonts w:ascii="Times New Roman" w:eastAsia="Calibri" w:hAnsi="Times New Roman" w:cs="Times New Roman"/>
                <w:b/>
                <w:bCs/>
                <w:sz w:val="24"/>
                <w:szCs w:val="24"/>
                <w:lang w:eastAsia="uk-UA"/>
              </w:rPr>
            </w:pPr>
            <w:r w:rsidRPr="00A50DBE">
              <w:rPr>
                <w:rFonts w:ascii="Times New Roman" w:eastAsia="Calibri" w:hAnsi="Times New Roman" w:cs="Times New Roman"/>
                <w:b/>
                <w:bCs/>
                <w:sz w:val="24"/>
                <w:szCs w:val="24"/>
                <w:lang w:eastAsia="uk-UA"/>
              </w:rPr>
              <w:t xml:space="preserve"> </w:t>
            </w:r>
            <w:proofErr w:type="spellStart"/>
            <w:r w:rsidRPr="00A50DBE">
              <w:rPr>
                <w:rFonts w:ascii="Times New Roman" w:eastAsia="Calibri" w:hAnsi="Times New Roman" w:cs="Times New Roman"/>
                <w:b/>
                <w:bCs/>
                <w:sz w:val="24"/>
                <w:szCs w:val="24"/>
                <w:lang w:eastAsia="uk-UA"/>
              </w:rPr>
              <w:t>Постачальник</w:t>
            </w:r>
            <w:proofErr w:type="spellEnd"/>
            <w:r w:rsidRPr="00A50DBE">
              <w:rPr>
                <w:rFonts w:ascii="Times New Roman" w:eastAsia="Calibri" w:hAnsi="Times New Roman" w:cs="Times New Roman"/>
                <w:b/>
                <w:bCs/>
                <w:sz w:val="24"/>
                <w:szCs w:val="24"/>
                <w:lang w:eastAsia="uk-UA"/>
              </w:rPr>
              <w:t xml:space="preserve"> </w:t>
            </w:r>
          </w:p>
          <w:p w:rsidR="00E95F00" w:rsidRPr="00A50DBE" w:rsidRDefault="00E95F00" w:rsidP="00E95F00">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 xml:space="preserve">Юридична адреса: </w:t>
            </w:r>
          </w:p>
          <w:p w:rsidR="00E95F00" w:rsidRPr="00A50DBE" w:rsidRDefault="00E95F00" w:rsidP="00E95F00">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Код ЄДРПОУ:__________________________</w:t>
            </w:r>
          </w:p>
          <w:p w:rsidR="00E95F00" w:rsidRPr="00A50DBE" w:rsidRDefault="00E95F00" w:rsidP="00E95F00">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Банківські реквізити: р/р_________________</w:t>
            </w:r>
          </w:p>
          <w:p w:rsidR="00E95F00" w:rsidRPr="00A50DBE" w:rsidRDefault="00E95F00" w:rsidP="00E95F00">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МФО _________________________________</w:t>
            </w:r>
          </w:p>
          <w:p w:rsidR="00E95F00" w:rsidRPr="00A50DBE" w:rsidRDefault="00E95F00" w:rsidP="00E95F00">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Свідоцтво платника ПДВ № _____________</w:t>
            </w:r>
          </w:p>
          <w:p w:rsidR="00E95F00" w:rsidRPr="00A50DBE" w:rsidRDefault="00E95F00" w:rsidP="00E95F00">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ІПН __________________________________</w:t>
            </w:r>
          </w:p>
          <w:p w:rsidR="00E95F00" w:rsidRPr="00A50DBE" w:rsidRDefault="00E95F00" w:rsidP="00E95F00">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e-</w:t>
            </w:r>
            <w:proofErr w:type="spellStart"/>
            <w:r w:rsidRPr="00A50DBE">
              <w:rPr>
                <w:rFonts w:ascii="Times New Roman" w:eastAsia="Times New Roman" w:hAnsi="Times New Roman" w:cs="Times New Roman"/>
                <w:sz w:val="24"/>
                <w:szCs w:val="24"/>
                <w:lang w:val="uk-UA" w:eastAsia="ar-SA"/>
              </w:rPr>
              <w:t>mail</w:t>
            </w:r>
            <w:proofErr w:type="spellEnd"/>
            <w:r w:rsidRPr="00A50DBE">
              <w:rPr>
                <w:rFonts w:ascii="Times New Roman" w:eastAsia="Times New Roman" w:hAnsi="Times New Roman" w:cs="Times New Roman"/>
                <w:sz w:val="24"/>
                <w:szCs w:val="24"/>
                <w:lang w:val="uk-UA" w:eastAsia="ar-SA"/>
              </w:rPr>
              <w:t>:________________________________</w:t>
            </w:r>
          </w:p>
          <w:p w:rsidR="00E95F00" w:rsidRPr="00A50DBE" w:rsidRDefault="00E95F00" w:rsidP="00E95F00">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Тел.:__________________________________</w:t>
            </w:r>
          </w:p>
          <w:p w:rsidR="00E95F00" w:rsidRPr="00A50DBE" w:rsidRDefault="00E95F00" w:rsidP="00E95F00">
            <w:pPr>
              <w:suppressAutoHyphens/>
              <w:spacing w:after="0" w:line="240" w:lineRule="auto"/>
              <w:ind w:firstLine="34"/>
              <w:rPr>
                <w:rFonts w:ascii="Times New Roman" w:eastAsia="Times New Roman" w:hAnsi="Times New Roman" w:cs="Times New Roman"/>
                <w:bCs/>
                <w:sz w:val="24"/>
                <w:szCs w:val="24"/>
                <w:lang w:eastAsia="ar-SA"/>
              </w:rPr>
            </w:pPr>
          </w:p>
          <w:p w:rsidR="00E95F00" w:rsidRPr="00A50DBE" w:rsidRDefault="00E95F00" w:rsidP="00E95F00">
            <w:pPr>
              <w:suppressAutoHyphens/>
              <w:spacing w:after="0" w:line="240" w:lineRule="auto"/>
              <w:ind w:firstLine="34"/>
              <w:rPr>
                <w:rFonts w:ascii="Times New Roman" w:eastAsia="Times New Roman" w:hAnsi="Times New Roman" w:cs="Times New Roman"/>
                <w:bCs/>
                <w:sz w:val="24"/>
                <w:szCs w:val="24"/>
                <w:lang w:eastAsia="ar-SA"/>
              </w:rPr>
            </w:pPr>
          </w:p>
          <w:p w:rsidR="00E95F00" w:rsidRPr="002120EF" w:rsidRDefault="00E95F00" w:rsidP="002120EF">
            <w:pPr>
              <w:suppressAutoHyphens/>
              <w:spacing w:after="0" w:line="240" w:lineRule="auto"/>
              <w:rPr>
                <w:rFonts w:ascii="Times New Roman" w:eastAsia="Times New Roman" w:hAnsi="Times New Roman" w:cs="Times New Roman"/>
                <w:bCs/>
                <w:sz w:val="24"/>
                <w:szCs w:val="24"/>
                <w:lang w:val="uk-UA" w:eastAsia="ar-SA"/>
              </w:rPr>
            </w:pPr>
          </w:p>
          <w:p w:rsidR="00E95F00" w:rsidRPr="00A50DBE" w:rsidRDefault="00E95F00" w:rsidP="00E95F00">
            <w:pPr>
              <w:suppressAutoHyphens/>
              <w:spacing w:after="0" w:line="240" w:lineRule="auto"/>
              <w:ind w:firstLine="34"/>
              <w:rPr>
                <w:rFonts w:ascii="Times New Roman" w:eastAsia="Times New Roman" w:hAnsi="Times New Roman" w:cs="Times New Roman"/>
                <w:bCs/>
                <w:sz w:val="24"/>
                <w:szCs w:val="24"/>
                <w:lang w:eastAsia="ar-SA"/>
              </w:rPr>
            </w:pPr>
          </w:p>
          <w:p w:rsidR="00E95F00" w:rsidRPr="00A50DBE" w:rsidRDefault="000E0EE0" w:rsidP="00E95F00">
            <w:pPr>
              <w:suppressAutoHyphens/>
              <w:spacing w:after="0" w:line="240" w:lineRule="auto"/>
              <w:ind w:firstLine="34"/>
              <w:rPr>
                <w:rFonts w:ascii="Times New Roman" w:eastAsia="Times New Roman" w:hAnsi="Times New Roman" w:cs="Times New Roman"/>
                <w:sz w:val="24"/>
                <w:szCs w:val="24"/>
                <w:lang w:val="uk-UA" w:eastAsia="ar-SA"/>
              </w:rPr>
            </w:pPr>
            <w:r>
              <w:rPr>
                <w:rFonts w:ascii="Times New Roman" w:eastAsia="Times New Roman" w:hAnsi="Times New Roman" w:cs="Times New Roman"/>
                <w:bCs/>
                <w:sz w:val="24"/>
                <w:szCs w:val="24"/>
                <w:lang w:val="uk-UA" w:eastAsia="ar-SA"/>
              </w:rPr>
              <w:t xml:space="preserve">  </w:t>
            </w:r>
            <w:r w:rsidR="00E95F00" w:rsidRPr="00A50DBE">
              <w:rPr>
                <w:rFonts w:ascii="Times New Roman" w:eastAsia="Times New Roman" w:hAnsi="Times New Roman" w:cs="Times New Roman"/>
                <w:bCs/>
                <w:sz w:val="24"/>
                <w:szCs w:val="24"/>
                <w:lang w:val="uk-UA" w:eastAsia="ar-SA"/>
              </w:rPr>
              <w:t xml:space="preserve">Посада ___________________ (П.І.Б.)  </w:t>
            </w:r>
          </w:p>
          <w:p w:rsidR="00E95F00" w:rsidRPr="00A50DBE" w:rsidRDefault="00E95F00" w:rsidP="00E95F00">
            <w:pPr>
              <w:suppressAutoHyphens/>
              <w:spacing w:after="0" w:line="240" w:lineRule="auto"/>
              <w:ind w:firstLine="34"/>
              <w:rPr>
                <w:rFonts w:ascii="Times New Roman" w:eastAsia="Times New Roman" w:hAnsi="Times New Roman" w:cs="Times New Roman"/>
                <w:bCs/>
                <w:sz w:val="24"/>
                <w:szCs w:val="24"/>
                <w:lang w:val="uk-UA" w:eastAsia="ar-SA"/>
              </w:rPr>
            </w:pPr>
          </w:p>
        </w:tc>
      </w:tr>
    </w:tbl>
    <w:p w:rsidR="00E95F00" w:rsidRPr="00A50DBE" w:rsidRDefault="00E95F00" w:rsidP="00E95F00">
      <w:pPr>
        <w:spacing w:after="0" w:line="240" w:lineRule="auto"/>
        <w:jc w:val="right"/>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t>Додаток № 1</w:t>
      </w:r>
    </w:p>
    <w:p w:rsidR="00E95F00" w:rsidRPr="00A50DBE" w:rsidRDefault="00E95F00" w:rsidP="00E95F00">
      <w:pPr>
        <w:spacing w:after="0" w:line="240" w:lineRule="auto"/>
        <w:jc w:val="right"/>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t xml:space="preserve">                                                                                         до Договору поставки</w:t>
      </w:r>
    </w:p>
    <w:p w:rsidR="00E95F00" w:rsidRPr="00A50DBE" w:rsidRDefault="00E95F00" w:rsidP="00E95F00">
      <w:pPr>
        <w:spacing w:after="0" w:line="240" w:lineRule="auto"/>
        <w:jc w:val="right"/>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t xml:space="preserve">                                                                                          від _______2023 №____ </w:t>
      </w:r>
    </w:p>
    <w:p w:rsidR="00E95F00" w:rsidRPr="00A50DBE" w:rsidRDefault="00E95F00" w:rsidP="00E95F00">
      <w:pPr>
        <w:spacing w:after="0" w:line="240" w:lineRule="auto"/>
        <w:rPr>
          <w:rFonts w:ascii="Times New Roman" w:eastAsia="Times New Roman" w:hAnsi="Times New Roman" w:cs="Times New Roman"/>
          <w:sz w:val="24"/>
          <w:szCs w:val="24"/>
          <w:lang w:val="uk-UA" w:eastAsia="uk-UA"/>
        </w:rPr>
      </w:pPr>
    </w:p>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t>СПЕЦИФІКАЦІЯ</w:t>
      </w:r>
    </w:p>
    <w:tbl>
      <w:tblPr>
        <w:tblpPr w:leftFromText="180" w:rightFromText="180" w:vertAnchor="text" w:horzAnchor="margin" w:tblpY="15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092"/>
        <w:gridCol w:w="1417"/>
        <w:gridCol w:w="1559"/>
        <w:gridCol w:w="1701"/>
        <w:gridCol w:w="1276"/>
        <w:gridCol w:w="1418"/>
      </w:tblGrid>
      <w:tr w:rsidR="00E95F00" w:rsidRPr="00A50DBE" w:rsidTr="002F0136">
        <w:trPr>
          <w:trHeight w:val="457"/>
        </w:trPr>
        <w:tc>
          <w:tcPr>
            <w:tcW w:w="597" w:type="dxa"/>
            <w:tcBorders>
              <w:top w:val="single" w:sz="4" w:space="0" w:color="auto"/>
              <w:left w:val="single" w:sz="4" w:space="0" w:color="auto"/>
              <w:bottom w:val="single" w:sz="4" w:space="0" w:color="auto"/>
              <w:right w:val="single" w:sz="4" w:space="0" w:color="auto"/>
            </w:tcBorders>
            <w:hideMark/>
          </w:tcPr>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ru-RU"/>
              </w:rPr>
            </w:pPr>
            <w:r w:rsidRPr="00A50DBE">
              <w:rPr>
                <w:rFonts w:ascii="Times New Roman" w:eastAsia="Times New Roman" w:hAnsi="Times New Roman" w:cs="Times New Roman"/>
                <w:b/>
                <w:sz w:val="24"/>
                <w:szCs w:val="24"/>
                <w:lang w:val="uk-UA" w:eastAsia="uk-UA"/>
              </w:rPr>
              <w:t>№ п/п</w:t>
            </w:r>
          </w:p>
        </w:tc>
        <w:tc>
          <w:tcPr>
            <w:tcW w:w="2092" w:type="dxa"/>
            <w:tcBorders>
              <w:top w:val="single" w:sz="4" w:space="0" w:color="auto"/>
              <w:left w:val="single" w:sz="4" w:space="0" w:color="auto"/>
              <w:bottom w:val="single" w:sz="4" w:space="0" w:color="auto"/>
              <w:right w:val="single" w:sz="4" w:space="0" w:color="auto"/>
            </w:tcBorders>
            <w:hideMark/>
          </w:tcPr>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ru-RU"/>
              </w:rPr>
            </w:pPr>
            <w:r w:rsidRPr="00A50DBE">
              <w:rPr>
                <w:rFonts w:ascii="Times New Roman" w:eastAsia="Times New Roman" w:hAnsi="Times New Roman" w:cs="Times New Roman"/>
                <w:b/>
                <w:sz w:val="24"/>
                <w:szCs w:val="24"/>
                <w:lang w:val="uk-UA" w:eastAsia="uk-UA"/>
              </w:rPr>
              <w:t>Найменування</w:t>
            </w:r>
          </w:p>
        </w:tc>
        <w:tc>
          <w:tcPr>
            <w:tcW w:w="1417" w:type="dxa"/>
            <w:tcBorders>
              <w:top w:val="single" w:sz="4" w:space="0" w:color="auto"/>
              <w:left w:val="single" w:sz="4" w:space="0" w:color="auto"/>
              <w:bottom w:val="single" w:sz="4" w:space="0" w:color="auto"/>
              <w:right w:val="single" w:sz="4" w:space="0" w:color="auto"/>
            </w:tcBorders>
            <w:hideMark/>
          </w:tcPr>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ru-RU"/>
              </w:rPr>
            </w:pPr>
            <w:r w:rsidRPr="00A50DBE">
              <w:rPr>
                <w:rFonts w:ascii="Times New Roman" w:eastAsia="Times New Roman" w:hAnsi="Times New Roman" w:cs="Times New Roman"/>
                <w:b/>
                <w:sz w:val="24"/>
                <w:szCs w:val="24"/>
                <w:lang w:val="uk-UA" w:eastAsia="uk-UA"/>
              </w:rPr>
              <w:t xml:space="preserve">Од. </w:t>
            </w:r>
            <w:proofErr w:type="spellStart"/>
            <w:r w:rsidRPr="00A50DBE">
              <w:rPr>
                <w:rFonts w:ascii="Times New Roman" w:eastAsia="Times New Roman" w:hAnsi="Times New Roman" w:cs="Times New Roman"/>
                <w:b/>
                <w:sz w:val="24"/>
                <w:szCs w:val="24"/>
                <w:lang w:val="uk-UA" w:eastAsia="uk-UA"/>
              </w:rPr>
              <w:t>вим</w:t>
            </w:r>
            <w:proofErr w:type="spellEnd"/>
            <w:r w:rsidRPr="00A50DBE">
              <w:rPr>
                <w:rFonts w:ascii="Times New Roman" w:eastAsia="Times New Roman" w:hAnsi="Times New Roman" w:cs="Times New Roman"/>
                <w:b/>
                <w:sz w:val="24"/>
                <w:szCs w:val="24"/>
                <w:lang w:val="uk-UA" w:eastAsia="uk-UA"/>
              </w:rPr>
              <w:t>.</w:t>
            </w:r>
          </w:p>
        </w:tc>
        <w:tc>
          <w:tcPr>
            <w:tcW w:w="1559" w:type="dxa"/>
            <w:tcBorders>
              <w:top w:val="single" w:sz="4" w:space="0" w:color="auto"/>
              <w:left w:val="single" w:sz="4" w:space="0" w:color="auto"/>
              <w:bottom w:val="single" w:sz="4" w:space="0" w:color="auto"/>
              <w:right w:val="single" w:sz="4" w:space="0" w:color="auto"/>
            </w:tcBorders>
          </w:tcPr>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t>Кількість</w:t>
            </w:r>
          </w:p>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ru-RU"/>
              </w:rPr>
            </w:pPr>
            <w:r w:rsidRPr="00A50DBE">
              <w:rPr>
                <w:rFonts w:ascii="Times New Roman" w:eastAsia="Times New Roman" w:hAnsi="Times New Roman" w:cs="Times New Roman"/>
                <w:b/>
                <w:sz w:val="24"/>
                <w:szCs w:val="24"/>
                <w:lang w:val="uk-UA" w:eastAsia="uk-UA"/>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hideMark/>
          </w:tcPr>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ru-RU"/>
              </w:rPr>
            </w:pPr>
            <w:r w:rsidRPr="00A50DBE">
              <w:rPr>
                <w:rFonts w:ascii="Times New Roman" w:eastAsia="Times New Roman" w:hAnsi="Times New Roman" w:cs="Times New Roman"/>
                <w:b/>
                <w:sz w:val="24"/>
                <w:szCs w:val="24"/>
                <w:lang w:val="uk-UA" w:eastAsia="uk-UA"/>
              </w:rPr>
              <w:t>Загальна вартість без ПДВ, грн.</w:t>
            </w:r>
          </w:p>
        </w:tc>
        <w:tc>
          <w:tcPr>
            <w:tcW w:w="1418" w:type="dxa"/>
            <w:tcBorders>
              <w:top w:val="single" w:sz="4" w:space="0" w:color="auto"/>
              <w:left w:val="single" w:sz="4" w:space="0" w:color="auto"/>
              <w:bottom w:val="single" w:sz="4" w:space="0" w:color="auto"/>
              <w:right w:val="single" w:sz="4" w:space="0" w:color="auto"/>
            </w:tcBorders>
            <w:hideMark/>
          </w:tcPr>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ru-RU"/>
              </w:rPr>
            </w:pPr>
            <w:r w:rsidRPr="00A50DBE">
              <w:rPr>
                <w:rFonts w:ascii="Times New Roman" w:eastAsia="Times New Roman" w:hAnsi="Times New Roman" w:cs="Times New Roman"/>
                <w:b/>
                <w:sz w:val="24"/>
                <w:szCs w:val="24"/>
                <w:lang w:val="uk-UA" w:eastAsia="uk-UA"/>
              </w:rPr>
              <w:t>Загальна вартість з ПДВ, грн.</w:t>
            </w:r>
          </w:p>
        </w:tc>
      </w:tr>
      <w:tr w:rsidR="00E95F00" w:rsidRPr="00A50DBE" w:rsidTr="002F0136">
        <w:trPr>
          <w:trHeight w:val="375"/>
        </w:trPr>
        <w:tc>
          <w:tcPr>
            <w:tcW w:w="597" w:type="dxa"/>
            <w:tcBorders>
              <w:top w:val="single" w:sz="4" w:space="0" w:color="auto"/>
              <w:left w:val="single" w:sz="4" w:space="0" w:color="auto"/>
              <w:bottom w:val="single" w:sz="4" w:space="0" w:color="auto"/>
              <w:right w:val="single" w:sz="4" w:space="0" w:color="auto"/>
            </w:tcBorders>
            <w:hideMark/>
          </w:tcPr>
          <w:p w:rsidR="00E95F00" w:rsidRPr="00A50DBE" w:rsidRDefault="00E95F00" w:rsidP="00E95F00">
            <w:pPr>
              <w:spacing w:after="200" w:line="276" w:lineRule="auto"/>
              <w:jc w:val="center"/>
              <w:rPr>
                <w:rFonts w:ascii="Times New Roman" w:eastAsia="Times New Roman" w:hAnsi="Times New Roman" w:cs="Times New Roman"/>
                <w:sz w:val="24"/>
                <w:szCs w:val="24"/>
                <w:lang w:val="uk-UA" w:eastAsia="ru-RU"/>
              </w:rPr>
            </w:pPr>
            <w:r w:rsidRPr="00A50DBE">
              <w:rPr>
                <w:rFonts w:ascii="Times New Roman" w:eastAsia="Times New Roman" w:hAnsi="Times New Roman" w:cs="Times New Roman"/>
                <w:sz w:val="24"/>
                <w:szCs w:val="24"/>
                <w:lang w:val="uk-UA" w:eastAsia="uk-UA"/>
              </w:rPr>
              <w:t>1</w:t>
            </w:r>
          </w:p>
        </w:tc>
        <w:tc>
          <w:tcPr>
            <w:tcW w:w="2092" w:type="dxa"/>
            <w:tcBorders>
              <w:top w:val="single" w:sz="4" w:space="0" w:color="auto"/>
              <w:left w:val="single" w:sz="4" w:space="0" w:color="auto"/>
              <w:bottom w:val="single" w:sz="4" w:space="0" w:color="auto"/>
              <w:right w:val="single" w:sz="4" w:space="0" w:color="auto"/>
            </w:tcBorders>
          </w:tcPr>
          <w:p w:rsidR="00E95F00" w:rsidRPr="002F0136" w:rsidRDefault="00E95F00" w:rsidP="00E95F00">
            <w:pPr>
              <w:keepNext/>
              <w:spacing w:after="0" w:line="20" w:lineRule="atLeast"/>
              <w:outlineLvl w:val="0"/>
              <w:rPr>
                <w:rFonts w:ascii="Times New Roman" w:eastAsia="Times New Roman" w:hAnsi="Times New Roman" w:cs="Times New Roman"/>
                <w:kern w:val="2"/>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E95F00" w:rsidRPr="00A50DBE" w:rsidRDefault="00E95F00" w:rsidP="00E95F00">
            <w:pPr>
              <w:keepNext/>
              <w:spacing w:after="0" w:line="20" w:lineRule="atLeast"/>
              <w:jc w:val="center"/>
              <w:outlineLvl w:val="0"/>
              <w:rPr>
                <w:rFonts w:ascii="Times New Roman" w:eastAsia="Times New Roman" w:hAnsi="Times New Roman" w:cs="Times New Roman"/>
                <w:kern w:val="2"/>
                <w:sz w:val="24"/>
                <w:szCs w:val="24"/>
                <w:vertAlign w:val="superscript"/>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E95F00" w:rsidRPr="00A50DBE" w:rsidRDefault="00E95F00" w:rsidP="00E95F00">
            <w:pPr>
              <w:spacing w:after="200" w:line="20" w:lineRule="atLeast"/>
              <w:ind w:right="-108"/>
              <w:contextualSpacing/>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E95F00" w:rsidRPr="00A50DBE" w:rsidRDefault="00E95F00" w:rsidP="00E95F00">
            <w:pPr>
              <w:spacing w:after="200" w:line="20" w:lineRule="atLeast"/>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E95F00" w:rsidRPr="00A50DBE" w:rsidRDefault="00E95F00" w:rsidP="00E95F00">
            <w:pPr>
              <w:spacing w:after="200" w:line="276"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E95F00" w:rsidRPr="00A50DBE" w:rsidRDefault="00E95F00" w:rsidP="00E95F00">
            <w:pPr>
              <w:spacing w:after="200" w:line="276" w:lineRule="auto"/>
              <w:jc w:val="center"/>
              <w:rPr>
                <w:rFonts w:ascii="Times New Roman" w:eastAsia="Times New Roman" w:hAnsi="Times New Roman" w:cs="Times New Roman"/>
                <w:sz w:val="24"/>
                <w:szCs w:val="24"/>
                <w:lang w:val="uk-UA" w:eastAsia="ru-RU"/>
              </w:rPr>
            </w:pPr>
          </w:p>
        </w:tc>
      </w:tr>
      <w:tr w:rsidR="00E95F00" w:rsidRPr="00A50DBE" w:rsidTr="00F13F09">
        <w:trPr>
          <w:trHeight w:val="716"/>
        </w:trPr>
        <w:tc>
          <w:tcPr>
            <w:tcW w:w="7366" w:type="dxa"/>
            <w:gridSpan w:val="5"/>
            <w:tcBorders>
              <w:top w:val="single" w:sz="4" w:space="0" w:color="auto"/>
              <w:left w:val="single" w:sz="4" w:space="0" w:color="auto"/>
              <w:bottom w:val="single" w:sz="4" w:space="0" w:color="auto"/>
              <w:right w:val="single" w:sz="4" w:space="0" w:color="auto"/>
            </w:tcBorders>
            <w:hideMark/>
          </w:tcPr>
          <w:p w:rsidR="00E95F00" w:rsidRPr="00A50DBE" w:rsidRDefault="00E95F00" w:rsidP="00793AE7">
            <w:pPr>
              <w:spacing w:after="0" w:line="240" w:lineRule="auto"/>
              <w:ind w:right="-108"/>
              <w:contextualSpacing/>
              <w:jc w:val="right"/>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lastRenderedPageBreak/>
              <w:t xml:space="preserve">                                                                                               Всього без </w:t>
            </w:r>
            <w:r w:rsidR="00793AE7">
              <w:rPr>
                <w:rFonts w:ascii="Times New Roman" w:eastAsia="Times New Roman" w:hAnsi="Times New Roman" w:cs="Times New Roman"/>
                <w:b/>
                <w:sz w:val="24"/>
                <w:szCs w:val="24"/>
                <w:lang w:val="uk-UA" w:eastAsia="uk-UA"/>
              </w:rPr>
              <w:t xml:space="preserve">             </w:t>
            </w:r>
            <w:r w:rsidRPr="00A50DBE">
              <w:rPr>
                <w:rFonts w:ascii="Times New Roman" w:eastAsia="Times New Roman" w:hAnsi="Times New Roman" w:cs="Times New Roman"/>
                <w:b/>
                <w:sz w:val="24"/>
                <w:szCs w:val="24"/>
                <w:lang w:val="uk-UA" w:eastAsia="uk-UA"/>
              </w:rPr>
              <w:t>ПДВ:</w:t>
            </w:r>
          </w:p>
          <w:p w:rsidR="00E95F00" w:rsidRPr="00A50DBE" w:rsidRDefault="00E95F00" w:rsidP="00793AE7">
            <w:pPr>
              <w:spacing w:after="0" w:line="240" w:lineRule="auto"/>
              <w:ind w:right="-108"/>
              <w:contextualSpacing/>
              <w:jc w:val="right"/>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t xml:space="preserve">                                                                                                                                  </w:t>
            </w:r>
          </w:p>
          <w:p w:rsidR="00E95F00" w:rsidRPr="00A50DBE" w:rsidRDefault="00E95F00" w:rsidP="00793AE7">
            <w:pPr>
              <w:spacing w:after="200" w:line="276" w:lineRule="auto"/>
              <w:jc w:val="right"/>
              <w:rPr>
                <w:rFonts w:ascii="Times New Roman" w:eastAsia="Times New Roman" w:hAnsi="Times New Roman" w:cs="Times New Roman"/>
                <w:sz w:val="24"/>
                <w:szCs w:val="24"/>
                <w:lang w:val="uk-UA" w:eastAsia="ru-RU"/>
              </w:rPr>
            </w:pPr>
            <w:r w:rsidRPr="00A50DBE">
              <w:rPr>
                <w:rFonts w:ascii="Times New Roman" w:eastAsia="Times New Roman" w:hAnsi="Times New Roman" w:cs="Times New Roman"/>
                <w:b/>
                <w:sz w:val="24"/>
                <w:szCs w:val="24"/>
                <w:lang w:val="uk-UA" w:eastAsia="uk-UA"/>
              </w:rPr>
              <w:t xml:space="preserve">   Разом з ПДВ:</w:t>
            </w:r>
          </w:p>
        </w:tc>
        <w:tc>
          <w:tcPr>
            <w:tcW w:w="2694" w:type="dxa"/>
            <w:gridSpan w:val="2"/>
            <w:tcBorders>
              <w:top w:val="single" w:sz="4" w:space="0" w:color="auto"/>
              <w:left w:val="single" w:sz="4" w:space="0" w:color="auto"/>
              <w:bottom w:val="single" w:sz="4" w:space="0" w:color="auto"/>
              <w:right w:val="single" w:sz="4" w:space="0" w:color="auto"/>
            </w:tcBorders>
          </w:tcPr>
          <w:p w:rsidR="00E95F00" w:rsidRPr="00A50DBE" w:rsidRDefault="00E95F00" w:rsidP="00E95F00">
            <w:pPr>
              <w:spacing w:after="200" w:line="276" w:lineRule="auto"/>
              <w:jc w:val="center"/>
              <w:rPr>
                <w:rFonts w:ascii="Times New Roman" w:eastAsia="Times New Roman" w:hAnsi="Times New Roman" w:cs="Times New Roman"/>
                <w:sz w:val="24"/>
                <w:szCs w:val="24"/>
                <w:lang w:val="uk-UA" w:eastAsia="ru-RU"/>
              </w:rPr>
            </w:pPr>
          </w:p>
        </w:tc>
      </w:tr>
    </w:tbl>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uk-UA"/>
        </w:rPr>
      </w:pPr>
    </w:p>
    <w:p w:rsidR="00E95F00" w:rsidRPr="00A50DBE" w:rsidRDefault="00E95F00" w:rsidP="00E95F00">
      <w:pPr>
        <w:spacing w:after="0" w:line="240" w:lineRule="auto"/>
        <w:rPr>
          <w:rFonts w:ascii="Times New Roman" w:eastAsia="Times New Roman" w:hAnsi="Times New Roman" w:cs="Times New Roman"/>
          <w:b/>
          <w:sz w:val="24"/>
          <w:szCs w:val="24"/>
          <w:lang w:val="uk-UA" w:eastAsia="ru-RU"/>
        </w:rPr>
      </w:pPr>
      <w:r w:rsidRPr="00A50DBE">
        <w:rPr>
          <w:rFonts w:ascii="Times New Roman" w:eastAsia="Times New Roman" w:hAnsi="Times New Roman" w:cs="Times New Roman"/>
          <w:sz w:val="24"/>
          <w:szCs w:val="24"/>
          <w:lang w:val="uk-UA" w:eastAsia="uk-UA"/>
        </w:rPr>
        <w:t xml:space="preserve">     </w:t>
      </w:r>
    </w:p>
    <w:p w:rsidR="00E95F00" w:rsidRPr="00A50DBE" w:rsidRDefault="00E95F00" w:rsidP="00E95F00">
      <w:pPr>
        <w:spacing w:after="0" w:line="240" w:lineRule="auto"/>
        <w:ind w:left="-567"/>
        <w:jc w:val="both"/>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t xml:space="preserve">           Загальна вартість складає: ________(_________________________) грн.   _____коп., у тому числі  </w:t>
      </w:r>
      <w:proofErr w:type="spellStart"/>
      <w:r w:rsidRPr="00A50DBE">
        <w:rPr>
          <w:rFonts w:ascii="Times New Roman" w:eastAsia="Times New Roman" w:hAnsi="Times New Roman" w:cs="Times New Roman"/>
          <w:b/>
          <w:sz w:val="24"/>
          <w:szCs w:val="24"/>
          <w:lang w:val="uk-UA" w:eastAsia="uk-UA"/>
        </w:rPr>
        <w:t>ПДВ___________грн._____</w:t>
      </w:r>
      <w:proofErr w:type="spellEnd"/>
      <w:r w:rsidRPr="00A50DBE">
        <w:rPr>
          <w:rFonts w:ascii="Times New Roman" w:eastAsia="Times New Roman" w:hAnsi="Times New Roman" w:cs="Times New Roman"/>
          <w:b/>
          <w:sz w:val="24"/>
          <w:szCs w:val="24"/>
          <w:lang w:val="uk-UA" w:eastAsia="uk-UA"/>
        </w:rPr>
        <w:t>_коп.</w:t>
      </w:r>
    </w:p>
    <w:p w:rsidR="00E95F00" w:rsidRDefault="00E95F00" w:rsidP="00E95F00">
      <w:pPr>
        <w:spacing w:after="0" w:line="240" w:lineRule="auto"/>
        <w:ind w:left="-567"/>
        <w:jc w:val="both"/>
        <w:rPr>
          <w:rFonts w:ascii="Times New Roman" w:eastAsia="Times New Roman" w:hAnsi="Times New Roman" w:cs="Times New Roman"/>
          <w:b/>
          <w:sz w:val="24"/>
          <w:szCs w:val="24"/>
          <w:lang w:val="uk-UA" w:eastAsia="uk-UA"/>
        </w:rPr>
      </w:pPr>
    </w:p>
    <w:p w:rsidR="002120EF" w:rsidRDefault="002120EF" w:rsidP="00E95F00">
      <w:pPr>
        <w:spacing w:after="0" w:line="240" w:lineRule="auto"/>
        <w:ind w:left="-567"/>
        <w:jc w:val="both"/>
        <w:rPr>
          <w:rFonts w:ascii="Times New Roman" w:eastAsia="Times New Roman" w:hAnsi="Times New Roman" w:cs="Times New Roman"/>
          <w:b/>
          <w:sz w:val="24"/>
          <w:szCs w:val="24"/>
          <w:lang w:val="uk-UA" w:eastAsia="uk-UA"/>
        </w:rPr>
      </w:pPr>
    </w:p>
    <w:p w:rsidR="002120EF" w:rsidRDefault="002120EF" w:rsidP="00E95F00">
      <w:pPr>
        <w:spacing w:after="0" w:line="240" w:lineRule="auto"/>
        <w:ind w:left="-567"/>
        <w:jc w:val="both"/>
        <w:rPr>
          <w:rFonts w:ascii="Times New Roman" w:eastAsia="Times New Roman" w:hAnsi="Times New Roman" w:cs="Times New Roman"/>
          <w:b/>
          <w:sz w:val="24"/>
          <w:szCs w:val="24"/>
          <w:lang w:val="uk-UA" w:eastAsia="uk-UA"/>
        </w:rPr>
      </w:pPr>
    </w:p>
    <w:p w:rsidR="002120EF" w:rsidRPr="00A50DBE" w:rsidRDefault="002120EF" w:rsidP="00E95F00">
      <w:pPr>
        <w:spacing w:after="0" w:line="240" w:lineRule="auto"/>
        <w:ind w:left="-567"/>
        <w:jc w:val="both"/>
        <w:rPr>
          <w:rFonts w:ascii="Times New Roman" w:eastAsia="Times New Roman" w:hAnsi="Times New Roman" w:cs="Times New Roman"/>
          <w:b/>
          <w:sz w:val="24"/>
          <w:szCs w:val="24"/>
          <w:lang w:val="uk-UA" w:eastAsia="uk-UA"/>
        </w:rPr>
      </w:pPr>
    </w:p>
    <w:p w:rsidR="00E95F00" w:rsidRPr="00A50DBE" w:rsidRDefault="00E95F00" w:rsidP="00E95F00">
      <w:pPr>
        <w:spacing w:after="0" w:line="240" w:lineRule="auto"/>
        <w:ind w:left="-567"/>
        <w:jc w:val="both"/>
        <w:rPr>
          <w:rFonts w:ascii="Times New Roman" w:eastAsia="Times New Roman" w:hAnsi="Times New Roman" w:cs="Times New Roman"/>
          <w:b/>
          <w:sz w:val="24"/>
          <w:szCs w:val="24"/>
          <w:lang w:val="uk-UA" w:eastAsia="uk-U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6"/>
        <w:gridCol w:w="4877"/>
      </w:tblGrid>
      <w:tr w:rsidR="002120EF" w:rsidRPr="00A50DBE" w:rsidTr="00545584">
        <w:tc>
          <w:tcPr>
            <w:tcW w:w="5046" w:type="dxa"/>
            <w:tcBorders>
              <w:top w:val="single" w:sz="4" w:space="0" w:color="auto"/>
              <w:left w:val="single" w:sz="4" w:space="0" w:color="auto"/>
              <w:bottom w:val="single" w:sz="4" w:space="0" w:color="auto"/>
              <w:right w:val="single" w:sz="4" w:space="0" w:color="auto"/>
            </w:tcBorders>
          </w:tcPr>
          <w:p w:rsidR="002120EF" w:rsidRPr="00A50DBE" w:rsidRDefault="002120EF" w:rsidP="00545584">
            <w:pPr>
              <w:tabs>
                <w:tab w:val="center" w:pos="4819"/>
                <w:tab w:val="right" w:pos="9639"/>
              </w:tabs>
              <w:spacing w:after="0" w:line="240" w:lineRule="auto"/>
              <w:jc w:val="center"/>
              <w:rPr>
                <w:rFonts w:ascii="Times New Roman" w:eastAsia="Calibri" w:hAnsi="Times New Roman" w:cs="Times New Roman"/>
                <w:b/>
                <w:bCs/>
                <w:sz w:val="24"/>
                <w:szCs w:val="24"/>
                <w:lang w:val="uk-UA" w:eastAsia="uk-UA"/>
              </w:rPr>
            </w:pPr>
            <w:r w:rsidRPr="00A50DBE">
              <w:rPr>
                <w:rFonts w:ascii="Times New Roman" w:eastAsia="Calibri" w:hAnsi="Times New Roman" w:cs="Times New Roman"/>
                <w:b/>
                <w:bCs/>
                <w:sz w:val="24"/>
                <w:szCs w:val="24"/>
                <w:lang w:val="uk-UA" w:eastAsia="uk-UA"/>
              </w:rPr>
              <w:t>Покупець</w:t>
            </w:r>
          </w:p>
          <w:p w:rsidR="002120EF" w:rsidRPr="00A50DBE" w:rsidRDefault="002120EF" w:rsidP="00545584">
            <w:pPr>
              <w:spacing w:after="0" w:line="300" w:lineRule="atLeast"/>
              <w:rPr>
                <w:rFonts w:ascii="Times New Roman" w:eastAsia="Calibri" w:hAnsi="Times New Roman" w:cs="Times New Roman"/>
                <w:b/>
                <w:sz w:val="23"/>
                <w:szCs w:val="23"/>
                <w:u w:val="single"/>
                <w:shd w:val="clear" w:color="auto" w:fill="FFFFFF"/>
                <w:lang w:val="uk-UA" w:eastAsia="ru-RU"/>
              </w:rPr>
            </w:pPr>
            <w:r w:rsidRPr="00A50DBE">
              <w:rPr>
                <w:rFonts w:ascii="Times New Roman" w:eastAsia="Calibri" w:hAnsi="Times New Roman" w:cs="Times New Roman"/>
                <w:b/>
                <w:sz w:val="23"/>
                <w:szCs w:val="23"/>
                <w:shd w:val="clear" w:color="auto" w:fill="FFFFFF"/>
                <w:lang w:val="uk-UA" w:eastAsia="ru-RU"/>
              </w:rPr>
              <w:t xml:space="preserve">КП </w:t>
            </w:r>
            <w:r>
              <w:rPr>
                <w:rFonts w:ascii="Times New Roman" w:eastAsia="Calibri" w:hAnsi="Times New Roman" w:cs="Times New Roman"/>
                <w:b/>
                <w:sz w:val="23"/>
                <w:szCs w:val="23"/>
                <w:shd w:val="clear" w:color="auto" w:fill="FFFFFF"/>
                <w:lang w:val="uk-UA" w:eastAsia="ru-RU"/>
              </w:rPr>
              <w:t xml:space="preserve">«Наше село» </w:t>
            </w:r>
            <w:proofErr w:type="spellStart"/>
            <w:r>
              <w:rPr>
                <w:rFonts w:ascii="Times New Roman" w:eastAsia="Calibri" w:hAnsi="Times New Roman" w:cs="Times New Roman"/>
                <w:b/>
                <w:sz w:val="23"/>
                <w:szCs w:val="23"/>
                <w:shd w:val="clear" w:color="auto" w:fill="FFFFFF"/>
                <w:lang w:val="uk-UA" w:eastAsia="ru-RU"/>
              </w:rPr>
              <w:t>Софіївської</w:t>
            </w:r>
            <w:proofErr w:type="spellEnd"/>
            <w:r>
              <w:rPr>
                <w:rFonts w:ascii="Times New Roman" w:eastAsia="Calibri" w:hAnsi="Times New Roman" w:cs="Times New Roman"/>
                <w:b/>
                <w:sz w:val="23"/>
                <w:szCs w:val="23"/>
                <w:shd w:val="clear" w:color="auto" w:fill="FFFFFF"/>
                <w:lang w:val="uk-UA" w:eastAsia="ru-RU"/>
              </w:rPr>
              <w:t xml:space="preserve"> сільської ради</w:t>
            </w:r>
          </w:p>
          <w:p w:rsidR="002120EF" w:rsidRDefault="002120EF" w:rsidP="00545584">
            <w:pPr>
              <w:suppressAutoHyphens/>
              <w:autoSpaceDN w:val="0"/>
              <w:spacing w:after="0" w:line="240" w:lineRule="auto"/>
              <w:rPr>
                <w:rFonts w:ascii="Times New Roman" w:eastAsia="Calibri" w:hAnsi="Times New Roman" w:cs="Calibri"/>
                <w:b/>
                <w:sz w:val="24"/>
                <w:szCs w:val="24"/>
                <w:lang w:val="uk-UA" w:eastAsia="ru-RU"/>
              </w:rPr>
            </w:pPr>
            <w:r w:rsidRPr="00A50DBE">
              <w:rPr>
                <w:rFonts w:ascii="Times New Roman" w:eastAsia="Calibri" w:hAnsi="Times New Roman" w:cs="Times New Roman"/>
                <w:sz w:val="23"/>
                <w:szCs w:val="23"/>
                <w:shd w:val="clear" w:color="auto" w:fill="FFFFFF"/>
                <w:lang w:val="uk-UA" w:eastAsia="ru-RU"/>
              </w:rPr>
              <w:t xml:space="preserve">Адреса: </w:t>
            </w:r>
            <w:r>
              <w:rPr>
                <w:rFonts w:ascii="Times New Roman" w:eastAsia="Calibri" w:hAnsi="Times New Roman" w:cs="Times New Roman"/>
                <w:b/>
                <w:sz w:val="24"/>
                <w:szCs w:val="24"/>
                <w:lang w:eastAsia="uk-UA"/>
              </w:rPr>
              <w:t>5</w:t>
            </w:r>
            <w:r w:rsidRPr="00531C4A">
              <w:rPr>
                <w:rFonts w:ascii="Times New Roman" w:eastAsia="Calibri" w:hAnsi="Times New Roman" w:cs="Times New Roman"/>
                <w:b/>
                <w:sz w:val="24"/>
                <w:szCs w:val="24"/>
                <w:lang w:eastAsia="uk-UA"/>
              </w:rPr>
              <w:t>5632</w:t>
            </w:r>
            <w:r w:rsidRPr="00E95F00">
              <w:rPr>
                <w:rFonts w:ascii="Times New Roman" w:eastAsia="Calibri" w:hAnsi="Times New Roman" w:cs="Times New Roman"/>
                <w:b/>
                <w:sz w:val="24"/>
                <w:szCs w:val="24"/>
                <w:lang w:eastAsia="uk-UA"/>
              </w:rPr>
              <w:t xml:space="preserve">, </w:t>
            </w:r>
            <w:r>
              <w:rPr>
                <w:rFonts w:ascii="Times New Roman" w:eastAsia="Calibri" w:hAnsi="Times New Roman" w:cs="Times New Roman"/>
                <w:b/>
                <w:sz w:val="24"/>
                <w:szCs w:val="24"/>
                <w:lang w:val="uk-UA" w:eastAsia="uk-UA"/>
              </w:rPr>
              <w:t>Україна, Миколаївська</w:t>
            </w:r>
            <w:r>
              <w:rPr>
                <w:rFonts w:ascii="Times New Roman" w:eastAsia="Calibri" w:hAnsi="Times New Roman" w:cs="Calibri"/>
                <w:b/>
                <w:sz w:val="24"/>
                <w:szCs w:val="24"/>
                <w:lang w:val="uk-UA" w:eastAsia="ru-RU"/>
              </w:rPr>
              <w:t xml:space="preserve"> область </w:t>
            </w:r>
            <w:r w:rsidRPr="00E95F00">
              <w:rPr>
                <w:rFonts w:ascii="Times New Roman" w:eastAsia="Calibri" w:hAnsi="Times New Roman" w:cs="Calibri"/>
                <w:b/>
                <w:sz w:val="24"/>
                <w:szCs w:val="24"/>
                <w:lang w:val="uk-UA" w:eastAsia="ru-RU"/>
              </w:rPr>
              <w:t xml:space="preserve">, </w:t>
            </w:r>
            <w:proofErr w:type="spellStart"/>
            <w:r>
              <w:rPr>
                <w:rFonts w:ascii="Times New Roman" w:eastAsia="Calibri" w:hAnsi="Times New Roman" w:cs="Calibri"/>
                <w:b/>
                <w:sz w:val="24"/>
                <w:szCs w:val="24"/>
                <w:lang w:val="uk-UA" w:eastAsia="ru-RU"/>
              </w:rPr>
              <w:t>Баштанський</w:t>
            </w:r>
            <w:proofErr w:type="spellEnd"/>
            <w:r>
              <w:rPr>
                <w:rFonts w:ascii="Times New Roman" w:eastAsia="Calibri" w:hAnsi="Times New Roman" w:cs="Calibri"/>
                <w:b/>
                <w:sz w:val="24"/>
                <w:szCs w:val="24"/>
                <w:lang w:val="uk-UA" w:eastAsia="ru-RU"/>
              </w:rPr>
              <w:t xml:space="preserve"> район ,селище Щасливе</w:t>
            </w:r>
          </w:p>
          <w:p w:rsidR="002120EF" w:rsidRPr="00A50DBE" w:rsidRDefault="002120EF" w:rsidP="00545584">
            <w:pPr>
              <w:spacing w:after="0" w:line="300" w:lineRule="atLeast"/>
              <w:rPr>
                <w:rFonts w:ascii="Times New Roman" w:eastAsia="Calibri" w:hAnsi="Times New Roman" w:cs="Times New Roman"/>
                <w:sz w:val="23"/>
                <w:szCs w:val="23"/>
                <w:shd w:val="clear" w:color="auto" w:fill="FFFFFF"/>
                <w:lang w:val="uk-UA" w:eastAsia="ru-RU"/>
              </w:rPr>
            </w:pPr>
            <w:r>
              <w:rPr>
                <w:rFonts w:ascii="Times New Roman" w:eastAsia="Calibri" w:hAnsi="Times New Roman" w:cs="Times New Roman"/>
                <w:sz w:val="23"/>
                <w:szCs w:val="23"/>
                <w:shd w:val="clear" w:color="auto" w:fill="FFFFFF"/>
                <w:lang w:val="uk-UA" w:eastAsia="ru-RU"/>
              </w:rPr>
              <w:t xml:space="preserve">Код ЄДРПОУ: </w:t>
            </w:r>
            <w:r w:rsidRPr="000E0EE0">
              <w:rPr>
                <w:rFonts w:ascii="Times New Roman" w:eastAsia="Calibri" w:hAnsi="Times New Roman" w:cs="Times New Roman"/>
                <w:shd w:val="clear" w:color="auto" w:fill="FFFFFF"/>
                <w:lang w:val="uk-UA" w:eastAsia="ru-RU"/>
              </w:rPr>
              <w:t>4</w:t>
            </w:r>
            <w:r>
              <w:rPr>
                <w:rFonts w:ascii="Times New Roman" w:eastAsia="Calibri" w:hAnsi="Times New Roman" w:cs="Times New Roman"/>
                <w:shd w:val="clear" w:color="auto" w:fill="FFFFFF"/>
                <w:lang w:val="uk-UA" w:eastAsia="ru-RU"/>
              </w:rPr>
              <w:t>3658086</w:t>
            </w:r>
          </w:p>
          <w:p w:rsidR="002120EF" w:rsidRDefault="002120EF" w:rsidP="00545584">
            <w:pPr>
              <w:spacing w:after="0" w:line="300" w:lineRule="atLeast"/>
              <w:rPr>
                <w:rFonts w:ascii="Times New Roman" w:eastAsia="Calibri" w:hAnsi="Times New Roman" w:cs="Times New Roman"/>
                <w:sz w:val="23"/>
                <w:szCs w:val="23"/>
                <w:shd w:val="clear" w:color="auto" w:fill="FFFFFF"/>
                <w:lang w:val="uk-UA" w:eastAsia="ru-RU"/>
              </w:rPr>
            </w:pPr>
            <w:r>
              <w:rPr>
                <w:rFonts w:ascii="Times New Roman" w:eastAsia="Calibri" w:hAnsi="Times New Roman" w:cs="Times New Roman"/>
                <w:sz w:val="23"/>
                <w:szCs w:val="23"/>
                <w:shd w:val="clear" w:color="auto" w:fill="FFFFFF"/>
                <w:lang w:val="uk-UA" w:eastAsia="ru-RU"/>
              </w:rPr>
              <w:t>р/</w:t>
            </w:r>
            <w:proofErr w:type="spellStart"/>
            <w:r>
              <w:rPr>
                <w:rFonts w:ascii="Times New Roman" w:eastAsia="Calibri" w:hAnsi="Times New Roman" w:cs="Times New Roman"/>
                <w:sz w:val="23"/>
                <w:szCs w:val="23"/>
                <w:shd w:val="clear" w:color="auto" w:fill="FFFFFF"/>
                <w:lang w:val="uk-UA" w:eastAsia="ru-RU"/>
              </w:rPr>
              <w:t>р</w:t>
            </w:r>
            <w:proofErr w:type="spellEnd"/>
            <w:r>
              <w:rPr>
                <w:rFonts w:ascii="Times New Roman" w:eastAsia="Calibri" w:hAnsi="Times New Roman" w:cs="Times New Roman"/>
                <w:sz w:val="23"/>
                <w:szCs w:val="23"/>
                <w:shd w:val="clear" w:color="auto" w:fill="FFFFFF"/>
                <w:lang w:val="uk-UA" w:eastAsia="ru-RU"/>
              </w:rPr>
              <w:t>_______________________________________</w:t>
            </w:r>
          </w:p>
          <w:p w:rsidR="002120EF" w:rsidRPr="00A50DBE" w:rsidRDefault="002120EF" w:rsidP="00545584">
            <w:pPr>
              <w:spacing w:after="0" w:line="300" w:lineRule="atLeast"/>
              <w:rPr>
                <w:rFonts w:ascii="Times New Roman" w:eastAsia="Calibri" w:hAnsi="Times New Roman" w:cs="Times New Roman"/>
                <w:sz w:val="23"/>
                <w:szCs w:val="23"/>
                <w:shd w:val="clear" w:color="auto" w:fill="FFFFFF"/>
                <w:lang w:val="uk-UA" w:eastAsia="ru-RU"/>
              </w:rPr>
            </w:pPr>
            <w:r>
              <w:rPr>
                <w:rFonts w:ascii="Times New Roman" w:eastAsia="Calibri" w:hAnsi="Times New Roman" w:cs="Times New Roman"/>
                <w:sz w:val="23"/>
                <w:szCs w:val="23"/>
                <w:shd w:val="clear" w:color="auto" w:fill="FFFFFF"/>
                <w:lang w:val="uk-UA" w:eastAsia="ru-RU"/>
              </w:rPr>
              <w:t>__________________________________________</w:t>
            </w:r>
          </w:p>
          <w:p w:rsidR="002120EF" w:rsidRPr="00A50DBE" w:rsidRDefault="002120EF" w:rsidP="00545584">
            <w:pPr>
              <w:spacing w:after="0" w:line="300" w:lineRule="atLeast"/>
              <w:rPr>
                <w:rFonts w:ascii="Times New Roman" w:eastAsia="Calibri" w:hAnsi="Times New Roman" w:cs="Times New Roman"/>
                <w:b/>
                <w:sz w:val="23"/>
                <w:szCs w:val="23"/>
                <w:shd w:val="clear" w:color="auto" w:fill="FFFFFF"/>
                <w:lang w:val="uk-UA" w:eastAsia="ru-RU"/>
              </w:rPr>
            </w:pPr>
          </w:p>
          <w:p w:rsidR="002120EF" w:rsidRDefault="002120EF" w:rsidP="00545584">
            <w:pPr>
              <w:spacing w:after="0" w:line="300" w:lineRule="atLeast"/>
              <w:rPr>
                <w:rFonts w:ascii="Times New Roman" w:eastAsia="Calibri" w:hAnsi="Times New Roman" w:cs="Times New Roman"/>
                <w:b/>
                <w:sz w:val="23"/>
                <w:szCs w:val="23"/>
                <w:shd w:val="clear" w:color="auto" w:fill="FFFFFF"/>
                <w:lang w:val="uk-UA" w:eastAsia="ru-RU"/>
              </w:rPr>
            </w:pPr>
          </w:p>
          <w:p w:rsidR="002120EF" w:rsidRPr="00A50DBE" w:rsidRDefault="002120EF" w:rsidP="00545584">
            <w:pPr>
              <w:spacing w:after="0" w:line="300" w:lineRule="atLeast"/>
              <w:rPr>
                <w:rFonts w:ascii="Times New Roman" w:eastAsia="Times New Roman" w:hAnsi="Times New Roman" w:cs="Times New Roman"/>
                <w:b/>
                <w:bCs/>
                <w:sz w:val="24"/>
                <w:szCs w:val="24"/>
                <w:lang w:val="uk-UA" w:eastAsia="ar-SA"/>
              </w:rPr>
            </w:pPr>
            <w:r>
              <w:rPr>
                <w:rFonts w:ascii="Times New Roman" w:eastAsia="Calibri" w:hAnsi="Times New Roman" w:cs="Times New Roman"/>
                <w:b/>
                <w:sz w:val="23"/>
                <w:szCs w:val="23"/>
                <w:shd w:val="clear" w:color="auto" w:fill="FFFFFF"/>
                <w:lang w:val="uk-UA" w:eastAsia="ru-RU"/>
              </w:rPr>
              <w:t>Директор</w:t>
            </w:r>
            <w:r>
              <w:rPr>
                <w:rFonts w:ascii="Times New Roman" w:eastAsia="Calibri" w:hAnsi="Times New Roman" w:cs="Times New Roman"/>
                <w:sz w:val="23"/>
                <w:szCs w:val="23"/>
                <w:shd w:val="clear" w:color="auto" w:fill="FFFFFF"/>
                <w:lang w:val="uk-UA" w:eastAsia="ru-RU"/>
              </w:rPr>
              <w:t xml:space="preserve"> </w:t>
            </w:r>
            <w:r w:rsidRPr="00A50DBE">
              <w:rPr>
                <w:rFonts w:ascii="Times New Roman" w:eastAsia="Calibri" w:hAnsi="Times New Roman" w:cs="Times New Roman"/>
                <w:sz w:val="23"/>
                <w:szCs w:val="23"/>
                <w:shd w:val="clear" w:color="auto" w:fill="FFFFFF"/>
                <w:lang w:val="uk-UA" w:eastAsia="ru-RU"/>
              </w:rPr>
              <w:t>/________________/</w:t>
            </w:r>
            <w:r>
              <w:rPr>
                <w:rFonts w:ascii="Times New Roman" w:eastAsia="Calibri" w:hAnsi="Times New Roman" w:cs="Times New Roman"/>
                <w:sz w:val="23"/>
                <w:szCs w:val="23"/>
                <w:shd w:val="clear" w:color="auto" w:fill="FFFFFF"/>
                <w:lang w:val="uk-UA" w:eastAsia="ru-RU"/>
              </w:rPr>
              <w:t xml:space="preserve">   </w:t>
            </w:r>
            <w:r w:rsidRPr="00A50DBE">
              <w:rPr>
                <w:rFonts w:ascii="Times New Roman" w:eastAsia="Calibri" w:hAnsi="Times New Roman" w:cs="Times New Roman"/>
                <w:sz w:val="23"/>
                <w:szCs w:val="23"/>
                <w:shd w:val="clear" w:color="auto" w:fill="FFFFFF"/>
                <w:lang w:val="uk-UA" w:eastAsia="ru-RU"/>
              </w:rPr>
              <w:t xml:space="preserve"> </w:t>
            </w:r>
            <w:proofErr w:type="spellStart"/>
            <w:r>
              <w:rPr>
                <w:rFonts w:ascii="Times New Roman" w:eastAsia="Calibri" w:hAnsi="Times New Roman" w:cs="Times New Roman"/>
                <w:b/>
                <w:sz w:val="23"/>
                <w:szCs w:val="23"/>
                <w:shd w:val="clear" w:color="auto" w:fill="FFFFFF"/>
                <w:lang w:val="uk-UA" w:eastAsia="ru-RU"/>
              </w:rPr>
              <w:t>Помінчук</w:t>
            </w:r>
            <w:proofErr w:type="spellEnd"/>
            <w:r>
              <w:rPr>
                <w:rFonts w:ascii="Times New Roman" w:eastAsia="Calibri" w:hAnsi="Times New Roman" w:cs="Times New Roman"/>
                <w:b/>
                <w:sz w:val="23"/>
                <w:szCs w:val="23"/>
                <w:shd w:val="clear" w:color="auto" w:fill="FFFFFF"/>
                <w:lang w:val="uk-UA" w:eastAsia="ru-RU"/>
              </w:rPr>
              <w:t xml:space="preserve"> О. І.</w:t>
            </w:r>
          </w:p>
        </w:tc>
        <w:tc>
          <w:tcPr>
            <w:tcW w:w="4877" w:type="dxa"/>
            <w:tcBorders>
              <w:top w:val="single" w:sz="4" w:space="0" w:color="auto"/>
              <w:left w:val="single" w:sz="4" w:space="0" w:color="auto"/>
              <w:bottom w:val="single" w:sz="4" w:space="0" w:color="auto"/>
              <w:right w:val="single" w:sz="4" w:space="0" w:color="auto"/>
            </w:tcBorders>
          </w:tcPr>
          <w:p w:rsidR="002120EF" w:rsidRPr="00A50DBE" w:rsidRDefault="002120EF" w:rsidP="00545584">
            <w:pPr>
              <w:tabs>
                <w:tab w:val="center" w:pos="4819"/>
                <w:tab w:val="right" w:pos="9639"/>
              </w:tabs>
              <w:spacing w:after="0" w:line="240" w:lineRule="auto"/>
              <w:jc w:val="center"/>
              <w:rPr>
                <w:rFonts w:ascii="Times New Roman" w:eastAsia="Calibri" w:hAnsi="Times New Roman" w:cs="Times New Roman"/>
                <w:b/>
                <w:bCs/>
                <w:sz w:val="24"/>
                <w:szCs w:val="24"/>
                <w:lang w:eastAsia="uk-UA"/>
              </w:rPr>
            </w:pPr>
            <w:r w:rsidRPr="00A50DBE">
              <w:rPr>
                <w:rFonts w:ascii="Times New Roman" w:eastAsia="Calibri" w:hAnsi="Times New Roman" w:cs="Times New Roman"/>
                <w:b/>
                <w:bCs/>
                <w:sz w:val="24"/>
                <w:szCs w:val="24"/>
                <w:lang w:eastAsia="uk-UA"/>
              </w:rPr>
              <w:t xml:space="preserve"> </w:t>
            </w:r>
            <w:proofErr w:type="spellStart"/>
            <w:r w:rsidRPr="00A50DBE">
              <w:rPr>
                <w:rFonts w:ascii="Times New Roman" w:eastAsia="Calibri" w:hAnsi="Times New Roman" w:cs="Times New Roman"/>
                <w:b/>
                <w:bCs/>
                <w:sz w:val="24"/>
                <w:szCs w:val="24"/>
                <w:lang w:eastAsia="uk-UA"/>
              </w:rPr>
              <w:t>Постачальник</w:t>
            </w:r>
            <w:proofErr w:type="spellEnd"/>
            <w:r w:rsidRPr="00A50DBE">
              <w:rPr>
                <w:rFonts w:ascii="Times New Roman" w:eastAsia="Calibri" w:hAnsi="Times New Roman" w:cs="Times New Roman"/>
                <w:b/>
                <w:bCs/>
                <w:sz w:val="24"/>
                <w:szCs w:val="24"/>
                <w:lang w:eastAsia="uk-UA"/>
              </w:rPr>
              <w:t xml:space="preserve"> </w:t>
            </w:r>
          </w:p>
          <w:p w:rsidR="002120EF" w:rsidRPr="00A50DBE" w:rsidRDefault="002120EF" w:rsidP="00545584">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 xml:space="preserve">Юридична адреса: </w:t>
            </w:r>
          </w:p>
          <w:p w:rsidR="002120EF" w:rsidRPr="00A50DBE" w:rsidRDefault="002120EF" w:rsidP="00545584">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Код ЄДРПОУ:__________________________</w:t>
            </w:r>
          </w:p>
          <w:p w:rsidR="002120EF" w:rsidRPr="00A50DBE" w:rsidRDefault="002120EF" w:rsidP="00545584">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Банківські реквізити: р/</w:t>
            </w:r>
            <w:proofErr w:type="spellStart"/>
            <w:r w:rsidRPr="00A50DBE">
              <w:rPr>
                <w:rFonts w:ascii="Times New Roman" w:eastAsia="Times New Roman" w:hAnsi="Times New Roman" w:cs="Times New Roman"/>
                <w:sz w:val="24"/>
                <w:szCs w:val="24"/>
                <w:lang w:val="uk-UA" w:eastAsia="ar-SA"/>
              </w:rPr>
              <w:t>р</w:t>
            </w:r>
            <w:proofErr w:type="spellEnd"/>
            <w:r w:rsidRPr="00A50DBE">
              <w:rPr>
                <w:rFonts w:ascii="Times New Roman" w:eastAsia="Times New Roman" w:hAnsi="Times New Roman" w:cs="Times New Roman"/>
                <w:sz w:val="24"/>
                <w:szCs w:val="24"/>
                <w:lang w:val="uk-UA" w:eastAsia="ar-SA"/>
              </w:rPr>
              <w:t>_________________</w:t>
            </w:r>
          </w:p>
          <w:p w:rsidR="002120EF" w:rsidRPr="00A50DBE" w:rsidRDefault="002120EF" w:rsidP="00545584">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МФО _________________________________</w:t>
            </w:r>
          </w:p>
          <w:p w:rsidR="002120EF" w:rsidRPr="00A50DBE" w:rsidRDefault="002120EF" w:rsidP="00545584">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Свідоцтво платника ПДВ № _____________</w:t>
            </w:r>
          </w:p>
          <w:p w:rsidR="002120EF" w:rsidRPr="00A50DBE" w:rsidRDefault="002120EF" w:rsidP="00545584">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ІПН __________________________________</w:t>
            </w:r>
          </w:p>
          <w:p w:rsidR="002120EF" w:rsidRPr="00A50DBE" w:rsidRDefault="002120EF" w:rsidP="00545584">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e-</w:t>
            </w:r>
            <w:proofErr w:type="spellStart"/>
            <w:r w:rsidRPr="00A50DBE">
              <w:rPr>
                <w:rFonts w:ascii="Times New Roman" w:eastAsia="Times New Roman" w:hAnsi="Times New Roman" w:cs="Times New Roman"/>
                <w:sz w:val="24"/>
                <w:szCs w:val="24"/>
                <w:lang w:val="uk-UA" w:eastAsia="ar-SA"/>
              </w:rPr>
              <w:t>mail</w:t>
            </w:r>
            <w:proofErr w:type="spellEnd"/>
            <w:r w:rsidRPr="00A50DBE">
              <w:rPr>
                <w:rFonts w:ascii="Times New Roman" w:eastAsia="Times New Roman" w:hAnsi="Times New Roman" w:cs="Times New Roman"/>
                <w:sz w:val="24"/>
                <w:szCs w:val="24"/>
                <w:lang w:val="uk-UA" w:eastAsia="ar-SA"/>
              </w:rPr>
              <w:t>:________________________________</w:t>
            </w:r>
          </w:p>
          <w:p w:rsidR="002120EF" w:rsidRPr="00A50DBE" w:rsidRDefault="002120EF" w:rsidP="00545584">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Тел.:__________________________________</w:t>
            </w:r>
          </w:p>
          <w:p w:rsidR="002120EF" w:rsidRPr="00A50DBE" w:rsidRDefault="002120EF" w:rsidP="00545584">
            <w:pPr>
              <w:suppressAutoHyphens/>
              <w:spacing w:after="0" w:line="240" w:lineRule="auto"/>
              <w:ind w:firstLine="34"/>
              <w:rPr>
                <w:rFonts w:ascii="Times New Roman" w:eastAsia="Times New Roman" w:hAnsi="Times New Roman" w:cs="Times New Roman"/>
                <w:bCs/>
                <w:sz w:val="24"/>
                <w:szCs w:val="24"/>
                <w:lang w:eastAsia="ar-SA"/>
              </w:rPr>
            </w:pPr>
          </w:p>
          <w:p w:rsidR="002120EF" w:rsidRPr="00A50DBE" w:rsidRDefault="002120EF" w:rsidP="00545584">
            <w:pPr>
              <w:suppressAutoHyphens/>
              <w:spacing w:after="0" w:line="240" w:lineRule="auto"/>
              <w:ind w:firstLine="34"/>
              <w:rPr>
                <w:rFonts w:ascii="Times New Roman" w:eastAsia="Times New Roman" w:hAnsi="Times New Roman" w:cs="Times New Roman"/>
                <w:bCs/>
                <w:sz w:val="24"/>
                <w:szCs w:val="24"/>
                <w:lang w:eastAsia="ar-SA"/>
              </w:rPr>
            </w:pPr>
          </w:p>
          <w:p w:rsidR="002120EF" w:rsidRPr="002120EF" w:rsidRDefault="002120EF" w:rsidP="00545584">
            <w:pPr>
              <w:suppressAutoHyphens/>
              <w:spacing w:after="0" w:line="240" w:lineRule="auto"/>
              <w:rPr>
                <w:rFonts w:ascii="Times New Roman" w:eastAsia="Times New Roman" w:hAnsi="Times New Roman" w:cs="Times New Roman"/>
                <w:bCs/>
                <w:sz w:val="24"/>
                <w:szCs w:val="24"/>
                <w:lang w:val="uk-UA" w:eastAsia="ar-SA"/>
              </w:rPr>
            </w:pPr>
          </w:p>
          <w:p w:rsidR="002120EF" w:rsidRPr="00A50DBE" w:rsidRDefault="002120EF" w:rsidP="00545584">
            <w:pPr>
              <w:suppressAutoHyphens/>
              <w:spacing w:after="0" w:line="240" w:lineRule="auto"/>
              <w:ind w:firstLine="34"/>
              <w:rPr>
                <w:rFonts w:ascii="Times New Roman" w:eastAsia="Times New Roman" w:hAnsi="Times New Roman" w:cs="Times New Roman"/>
                <w:bCs/>
                <w:sz w:val="24"/>
                <w:szCs w:val="24"/>
                <w:lang w:eastAsia="ar-SA"/>
              </w:rPr>
            </w:pPr>
          </w:p>
          <w:p w:rsidR="002120EF" w:rsidRPr="00A50DBE" w:rsidRDefault="002120EF" w:rsidP="00545584">
            <w:pPr>
              <w:suppressAutoHyphens/>
              <w:spacing w:after="0" w:line="240" w:lineRule="auto"/>
              <w:ind w:firstLine="34"/>
              <w:rPr>
                <w:rFonts w:ascii="Times New Roman" w:eastAsia="Times New Roman" w:hAnsi="Times New Roman" w:cs="Times New Roman"/>
                <w:sz w:val="24"/>
                <w:szCs w:val="24"/>
                <w:lang w:val="uk-UA" w:eastAsia="ar-SA"/>
              </w:rPr>
            </w:pPr>
            <w:r>
              <w:rPr>
                <w:rFonts w:ascii="Times New Roman" w:eastAsia="Times New Roman" w:hAnsi="Times New Roman" w:cs="Times New Roman"/>
                <w:bCs/>
                <w:sz w:val="24"/>
                <w:szCs w:val="24"/>
                <w:lang w:val="uk-UA" w:eastAsia="ar-SA"/>
              </w:rPr>
              <w:t xml:space="preserve">  </w:t>
            </w:r>
            <w:r w:rsidRPr="00A50DBE">
              <w:rPr>
                <w:rFonts w:ascii="Times New Roman" w:eastAsia="Times New Roman" w:hAnsi="Times New Roman" w:cs="Times New Roman"/>
                <w:bCs/>
                <w:sz w:val="24"/>
                <w:szCs w:val="24"/>
                <w:lang w:val="uk-UA" w:eastAsia="ar-SA"/>
              </w:rPr>
              <w:t xml:space="preserve">Посада ___________________ (П.І.Б.)  </w:t>
            </w:r>
          </w:p>
          <w:p w:rsidR="002120EF" w:rsidRPr="00A50DBE" w:rsidRDefault="002120EF" w:rsidP="00545584">
            <w:pPr>
              <w:suppressAutoHyphens/>
              <w:spacing w:after="0" w:line="240" w:lineRule="auto"/>
              <w:ind w:firstLine="34"/>
              <w:rPr>
                <w:rFonts w:ascii="Times New Roman" w:eastAsia="Times New Roman" w:hAnsi="Times New Roman" w:cs="Times New Roman"/>
                <w:bCs/>
                <w:sz w:val="24"/>
                <w:szCs w:val="24"/>
                <w:lang w:val="uk-UA" w:eastAsia="ar-SA"/>
              </w:rPr>
            </w:pPr>
          </w:p>
        </w:tc>
      </w:tr>
    </w:tbl>
    <w:p w:rsidR="00E95F00" w:rsidRPr="002120EF" w:rsidRDefault="00E95F00" w:rsidP="00E95F00">
      <w:pPr>
        <w:spacing w:after="0" w:line="240" w:lineRule="auto"/>
        <w:ind w:left="-567"/>
        <w:jc w:val="both"/>
        <w:rPr>
          <w:rFonts w:ascii="Times New Roman" w:eastAsia="Times New Roman" w:hAnsi="Times New Roman" w:cs="Times New Roman"/>
          <w:b/>
          <w:sz w:val="24"/>
          <w:szCs w:val="24"/>
          <w:lang w:eastAsia="uk-UA"/>
        </w:rPr>
      </w:pPr>
    </w:p>
    <w:p w:rsidR="00E95F00" w:rsidRPr="00A50DBE" w:rsidRDefault="00E95F00" w:rsidP="00E95F00">
      <w:pPr>
        <w:spacing w:after="0" w:line="240" w:lineRule="auto"/>
        <w:ind w:left="-567"/>
        <w:jc w:val="both"/>
        <w:rPr>
          <w:rFonts w:ascii="Times New Roman" w:eastAsia="Times New Roman" w:hAnsi="Times New Roman" w:cs="Times New Roman"/>
          <w:b/>
          <w:sz w:val="24"/>
          <w:szCs w:val="24"/>
          <w:lang w:val="uk-UA" w:eastAsia="uk-UA"/>
        </w:rPr>
      </w:pPr>
    </w:p>
    <w:p w:rsidR="00E95F00" w:rsidRPr="00A50DBE" w:rsidRDefault="00E95F00" w:rsidP="00E95F00">
      <w:pPr>
        <w:spacing w:after="0" w:line="240" w:lineRule="auto"/>
        <w:rPr>
          <w:rFonts w:ascii="Times New Roman" w:eastAsia="Times New Roman" w:hAnsi="Times New Roman" w:cs="Times New Roman"/>
          <w:b/>
          <w:sz w:val="24"/>
          <w:szCs w:val="24"/>
          <w:lang w:val="uk-UA" w:eastAsia="uk-UA"/>
        </w:rPr>
      </w:pPr>
    </w:p>
    <w:p w:rsidR="00E95F00" w:rsidRPr="00A50DBE" w:rsidRDefault="00E95F00" w:rsidP="00E95F00">
      <w:pPr>
        <w:spacing w:after="0" w:line="240" w:lineRule="auto"/>
        <w:rPr>
          <w:rFonts w:ascii="Times New Roman" w:eastAsia="Times New Roman" w:hAnsi="Times New Roman" w:cs="Times New Roman"/>
          <w:b/>
          <w:sz w:val="24"/>
          <w:szCs w:val="24"/>
          <w:lang w:val="uk-UA" w:eastAsia="uk-UA"/>
        </w:rPr>
      </w:pPr>
    </w:p>
    <w:p w:rsidR="00E95F00" w:rsidRPr="00A50DBE" w:rsidRDefault="00E95F00" w:rsidP="00E95F00">
      <w:pPr>
        <w:spacing w:after="0" w:line="240" w:lineRule="auto"/>
        <w:jc w:val="center"/>
        <w:rPr>
          <w:rFonts w:ascii="Times New Roman" w:eastAsia="Calibri" w:hAnsi="Times New Roman" w:cs="Times New Roman"/>
          <w:b/>
          <w:sz w:val="24"/>
          <w:szCs w:val="24"/>
          <w:lang w:val="uk-UA"/>
        </w:rPr>
      </w:pPr>
      <w:r w:rsidRPr="00A50DBE">
        <w:rPr>
          <w:rFonts w:ascii="Times New Roman" w:eastAsia="Calibri" w:hAnsi="Times New Roman" w:cs="Times New Roman"/>
          <w:b/>
          <w:sz w:val="24"/>
          <w:szCs w:val="24"/>
          <w:lang w:val="uk-UA"/>
        </w:rPr>
        <w:t xml:space="preserve">                                                                                           </w:t>
      </w:r>
    </w:p>
    <w:p w:rsidR="00793AE7" w:rsidRDefault="00E95F00" w:rsidP="00E95F00">
      <w:pPr>
        <w:spacing w:after="0" w:line="240" w:lineRule="auto"/>
        <w:jc w:val="center"/>
        <w:rPr>
          <w:rFonts w:ascii="Times New Roman" w:eastAsia="Calibri" w:hAnsi="Times New Roman" w:cs="Times New Roman"/>
          <w:b/>
          <w:sz w:val="24"/>
          <w:szCs w:val="24"/>
          <w:lang w:val="uk-UA"/>
        </w:rPr>
      </w:pPr>
      <w:r w:rsidRPr="00A50DBE">
        <w:rPr>
          <w:rFonts w:ascii="Times New Roman" w:eastAsia="Calibri" w:hAnsi="Times New Roman" w:cs="Times New Roman"/>
          <w:b/>
          <w:sz w:val="24"/>
          <w:szCs w:val="24"/>
          <w:lang w:val="uk-UA"/>
        </w:rPr>
        <w:t xml:space="preserve">                                                                                                     </w:t>
      </w:r>
    </w:p>
    <w:p w:rsidR="002120EF" w:rsidRDefault="00E95F00" w:rsidP="00793AE7">
      <w:pPr>
        <w:spacing w:after="0" w:line="240" w:lineRule="auto"/>
        <w:jc w:val="right"/>
        <w:rPr>
          <w:rFonts w:ascii="Times New Roman" w:eastAsia="Calibri" w:hAnsi="Times New Roman" w:cs="Times New Roman"/>
          <w:b/>
          <w:sz w:val="24"/>
          <w:szCs w:val="24"/>
          <w:lang w:val="uk-UA"/>
        </w:rPr>
      </w:pPr>
      <w:r w:rsidRPr="00A50DBE">
        <w:rPr>
          <w:rFonts w:ascii="Times New Roman" w:eastAsia="Calibri" w:hAnsi="Times New Roman" w:cs="Times New Roman"/>
          <w:b/>
          <w:sz w:val="24"/>
          <w:szCs w:val="24"/>
          <w:lang w:val="uk-UA"/>
        </w:rPr>
        <w:t xml:space="preserve"> </w:t>
      </w:r>
    </w:p>
    <w:p w:rsidR="002120EF" w:rsidRDefault="002120EF">
      <w:pP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br w:type="page"/>
      </w:r>
    </w:p>
    <w:p w:rsidR="00E95F00" w:rsidRPr="00A50DBE" w:rsidRDefault="00E95F00" w:rsidP="00793AE7">
      <w:pPr>
        <w:spacing w:after="0" w:line="240" w:lineRule="auto"/>
        <w:jc w:val="right"/>
        <w:rPr>
          <w:rFonts w:ascii="Times New Roman" w:eastAsia="Calibri" w:hAnsi="Times New Roman" w:cs="Times New Roman"/>
          <w:b/>
          <w:sz w:val="24"/>
          <w:szCs w:val="24"/>
          <w:lang w:val="uk-UA"/>
        </w:rPr>
      </w:pPr>
      <w:r w:rsidRPr="00A50DBE">
        <w:rPr>
          <w:rFonts w:ascii="Times New Roman" w:eastAsia="Calibri" w:hAnsi="Times New Roman" w:cs="Times New Roman"/>
          <w:b/>
          <w:sz w:val="24"/>
          <w:szCs w:val="24"/>
          <w:lang w:val="uk-UA"/>
        </w:rPr>
        <w:lastRenderedPageBreak/>
        <w:t>ДОДАТОК</w:t>
      </w:r>
      <w:r w:rsidRPr="00A50DBE">
        <w:rPr>
          <w:rFonts w:ascii="Times New Roman" w:eastAsia="Times New Roman" w:hAnsi="Times New Roman" w:cs="Times New Roman"/>
          <w:b/>
          <w:kern w:val="2"/>
          <w:sz w:val="24"/>
          <w:szCs w:val="24"/>
          <w:lang w:val="uk-UA" w:eastAsia="ar-SA"/>
        </w:rPr>
        <w:t xml:space="preserve"> 4                                                                                                                      </w:t>
      </w:r>
    </w:p>
    <w:p w:rsidR="00E95F00" w:rsidRPr="00A50DBE" w:rsidRDefault="00E95F00" w:rsidP="00793AE7">
      <w:pPr>
        <w:spacing w:after="0" w:line="240" w:lineRule="auto"/>
        <w:ind w:left="6946"/>
        <w:jc w:val="right"/>
        <w:rPr>
          <w:rFonts w:ascii="Times New Roman" w:eastAsia="Calibri" w:hAnsi="Times New Roman" w:cs="Times New Roman"/>
          <w:b/>
          <w:sz w:val="24"/>
          <w:szCs w:val="24"/>
          <w:bdr w:val="none" w:sz="0" w:space="0" w:color="auto" w:frame="1"/>
          <w:lang w:val="uk-UA" w:eastAsia="ru-RU"/>
        </w:rPr>
      </w:pPr>
      <w:r w:rsidRPr="00A50DBE">
        <w:rPr>
          <w:rFonts w:ascii="Times New Roman" w:eastAsia="Calibri" w:hAnsi="Times New Roman" w:cs="Times New Roman"/>
          <w:b/>
          <w:sz w:val="24"/>
          <w:szCs w:val="24"/>
          <w:bdr w:val="none" w:sz="0" w:space="0" w:color="auto" w:frame="1"/>
          <w:lang w:val="uk-UA" w:eastAsia="ru-RU"/>
        </w:rPr>
        <w:t xml:space="preserve">           до тендерної документації </w:t>
      </w:r>
    </w:p>
    <w:p w:rsidR="00E95F00" w:rsidRPr="00A50DBE" w:rsidRDefault="00E95F00" w:rsidP="00E95F00">
      <w:pPr>
        <w:spacing w:after="0" w:line="240" w:lineRule="auto"/>
        <w:jc w:val="center"/>
        <w:rPr>
          <w:rFonts w:ascii="Times New Roman" w:eastAsia="Calibri" w:hAnsi="Times New Roman" w:cs="Times New Roman"/>
          <w:b/>
          <w:sz w:val="24"/>
          <w:szCs w:val="24"/>
          <w:lang w:val="uk-UA"/>
        </w:rPr>
      </w:pPr>
      <w:r w:rsidRPr="00A50DBE">
        <w:rPr>
          <w:rFonts w:ascii="Times New Roman" w:eastAsia="Times New Roman" w:hAnsi="Times New Roman" w:cs="Times New Roman"/>
          <w:b/>
          <w:kern w:val="2"/>
          <w:sz w:val="20"/>
          <w:szCs w:val="20"/>
          <w:lang w:val="uk-UA" w:eastAsia="ar-SA"/>
        </w:rPr>
        <w:t xml:space="preserve">                                                                                              </w:t>
      </w:r>
      <w:r w:rsidRPr="00A50DBE">
        <w:rPr>
          <w:rFonts w:ascii="Times New Roman" w:eastAsia="Calibri" w:hAnsi="Times New Roman" w:cs="Times New Roman"/>
          <w:b/>
          <w:sz w:val="24"/>
          <w:szCs w:val="24"/>
          <w:lang w:val="uk-UA"/>
        </w:rPr>
        <w:t xml:space="preserve"> </w:t>
      </w:r>
    </w:p>
    <w:p w:rsidR="00E95F00" w:rsidRPr="00A50DBE" w:rsidRDefault="00E95F00" w:rsidP="00E95F00">
      <w:pPr>
        <w:spacing w:after="0" w:line="240" w:lineRule="auto"/>
        <w:jc w:val="right"/>
        <w:rPr>
          <w:rFonts w:ascii="Times New Roman" w:eastAsia="Calibri" w:hAnsi="Times New Roman" w:cs="Times New Roman"/>
          <w:b/>
          <w:sz w:val="24"/>
          <w:szCs w:val="24"/>
          <w:lang w:val="uk-UA"/>
        </w:rPr>
      </w:pPr>
    </w:p>
    <w:p w:rsidR="00E95F00" w:rsidRPr="00A50DBE" w:rsidRDefault="00E95F00" w:rsidP="00E95F00">
      <w:pPr>
        <w:spacing w:after="0" w:line="240" w:lineRule="auto"/>
        <w:jc w:val="right"/>
        <w:rPr>
          <w:rFonts w:ascii="Times New Roman" w:eastAsia="Calibri" w:hAnsi="Times New Roman" w:cs="Times New Roman"/>
          <w:b/>
          <w:sz w:val="24"/>
          <w:szCs w:val="24"/>
          <w:lang w:val="uk-UA"/>
        </w:rPr>
      </w:pPr>
      <w:r w:rsidRPr="00A50DBE">
        <w:rPr>
          <w:rFonts w:ascii="Times New Roman" w:eastAsia="Calibri" w:hAnsi="Times New Roman" w:cs="Times New Roman"/>
          <w:b/>
          <w:sz w:val="24"/>
          <w:szCs w:val="24"/>
          <w:lang w:val="uk-UA"/>
        </w:rPr>
        <w:t xml:space="preserve"> </w:t>
      </w:r>
    </w:p>
    <w:p w:rsidR="00E95F00" w:rsidRPr="00A50DBE" w:rsidRDefault="00E95F00" w:rsidP="00E95F00">
      <w:pPr>
        <w:spacing w:after="0" w:line="240" w:lineRule="auto"/>
        <w:jc w:val="right"/>
        <w:rPr>
          <w:rFonts w:ascii="Times New Roman" w:eastAsia="Calibri" w:hAnsi="Times New Roman" w:cs="Calibri"/>
          <w:b/>
          <w:sz w:val="28"/>
          <w:szCs w:val="28"/>
          <w:lang w:val="uk-UA" w:eastAsia="ru-RU"/>
        </w:rPr>
      </w:pPr>
    </w:p>
    <w:p w:rsidR="00E95F00" w:rsidRPr="00A50DBE" w:rsidRDefault="00E95F00" w:rsidP="00E95F00">
      <w:pPr>
        <w:spacing w:after="0" w:line="240" w:lineRule="auto"/>
        <w:jc w:val="center"/>
        <w:rPr>
          <w:rFonts w:ascii="Times New Roman" w:eastAsia="Calibri" w:hAnsi="Times New Roman" w:cs="Calibri"/>
          <w:b/>
          <w:sz w:val="28"/>
          <w:szCs w:val="28"/>
          <w:lang w:val="uk-UA" w:eastAsia="ru-RU"/>
        </w:rPr>
      </w:pPr>
      <w:r w:rsidRPr="00A50DBE">
        <w:rPr>
          <w:rFonts w:ascii="Times New Roman" w:eastAsia="Calibri" w:hAnsi="Times New Roman" w:cs="Calibri"/>
          <w:b/>
          <w:sz w:val="28"/>
          <w:szCs w:val="28"/>
          <w:lang w:val="uk-UA" w:eastAsia="ru-RU"/>
        </w:rPr>
        <w:t>Лист підтвердження</w:t>
      </w:r>
    </w:p>
    <w:p w:rsidR="00E95F00" w:rsidRPr="00A50DBE" w:rsidRDefault="00E95F00" w:rsidP="00E95F00">
      <w:pPr>
        <w:spacing w:after="0" w:line="240" w:lineRule="auto"/>
        <w:jc w:val="center"/>
        <w:rPr>
          <w:rFonts w:ascii="Times New Roman" w:eastAsia="Calibri" w:hAnsi="Times New Roman" w:cs="Calibri"/>
          <w:b/>
          <w:sz w:val="28"/>
          <w:szCs w:val="28"/>
          <w:lang w:val="uk-UA" w:eastAsia="ru-RU"/>
        </w:rPr>
      </w:pPr>
      <w:r w:rsidRPr="00A50DBE">
        <w:rPr>
          <w:rFonts w:ascii="Times New Roman" w:eastAsia="Calibri" w:hAnsi="Times New Roman" w:cs="Calibri"/>
          <w:b/>
          <w:sz w:val="28"/>
          <w:szCs w:val="28"/>
          <w:lang w:val="uk-UA" w:eastAsia="ru-RU"/>
        </w:rPr>
        <w:t>щодо «Істотних умов договору»</w:t>
      </w:r>
    </w:p>
    <w:p w:rsidR="00E95F00" w:rsidRPr="00A50DBE" w:rsidRDefault="00E95F00" w:rsidP="00E95F00">
      <w:pPr>
        <w:spacing w:after="0" w:line="240" w:lineRule="auto"/>
        <w:jc w:val="both"/>
        <w:rPr>
          <w:rFonts w:ascii="Times New Roman" w:eastAsia="Calibri" w:hAnsi="Times New Roman" w:cs="Calibri"/>
          <w:sz w:val="24"/>
          <w:szCs w:val="24"/>
          <w:lang w:val="uk-UA" w:eastAsia="ru-RU"/>
        </w:rPr>
      </w:pPr>
    </w:p>
    <w:p w:rsidR="00E95F00" w:rsidRPr="00A50DBE" w:rsidRDefault="00E95F00" w:rsidP="00E95F00">
      <w:pPr>
        <w:spacing w:after="0" w:line="240" w:lineRule="auto"/>
        <w:rPr>
          <w:rFonts w:ascii="Times New Roman" w:eastAsia="Times New Roman" w:hAnsi="Times New Roman" w:cs="Calibri"/>
          <w:bCs/>
          <w:sz w:val="24"/>
          <w:szCs w:val="24"/>
          <w:lang w:val="uk-UA" w:eastAsia="uk-UA"/>
        </w:rPr>
      </w:pPr>
      <w:r w:rsidRPr="00A50DBE">
        <w:rPr>
          <w:rFonts w:ascii="Times New Roman" w:eastAsia="Calibri" w:hAnsi="Times New Roman" w:cs="Calibri"/>
          <w:sz w:val="24"/>
          <w:szCs w:val="24"/>
          <w:lang w:val="uk-UA" w:eastAsia="ru-RU"/>
        </w:rPr>
        <w:tab/>
        <w:t xml:space="preserve">Ми ___________________________________ </w:t>
      </w:r>
      <w:r w:rsidRPr="00A50DBE">
        <w:rPr>
          <w:rFonts w:ascii="Times New Roman" w:eastAsia="Calibri" w:hAnsi="Times New Roman" w:cs="Calibri"/>
          <w:i/>
          <w:sz w:val="24"/>
          <w:szCs w:val="24"/>
          <w:lang w:val="uk-UA" w:eastAsia="ru-RU"/>
        </w:rPr>
        <w:t>(повне найменування учасника)</w:t>
      </w:r>
      <w:r w:rsidRPr="00A50DBE">
        <w:rPr>
          <w:rFonts w:ascii="Times New Roman" w:eastAsia="Calibri" w:hAnsi="Times New Roman" w:cs="Calibri"/>
          <w:sz w:val="24"/>
          <w:szCs w:val="24"/>
          <w:lang w:val="uk-UA" w:eastAsia="ru-RU"/>
        </w:rPr>
        <w:t xml:space="preserve"> цим листом повідомляємо про нашу згоду з істотними умовами договору згідно з тендерною документацією на закупівлю </w:t>
      </w:r>
      <w:r w:rsidRPr="00A50DBE">
        <w:rPr>
          <w:rFonts w:ascii="Times New Roman" w:eastAsia="Times New Roman" w:hAnsi="Times New Roman" w:cs="Calibri"/>
          <w:b/>
          <w:sz w:val="24"/>
          <w:szCs w:val="24"/>
          <w:lang w:val="uk-UA" w:eastAsia="uk-UA"/>
        </w:rPr>
        <w:t>ДК 021:2015: 16700000-2 Трактори (Трактор</w:t>
      </w:r>
      <w:r w:rsidR="002120EF">
        <w:rPr>
          <w:rFonts w:ascii="Times New Roman" w:eastAsia="Times New Roman" w:hAnsi="Times New Roman" w:cs="Calibri"/>
          <w:b/>
          <w:sz w:val="24"/>
          <w:szCs w:val="24"/>
          <w:lang w:val="uk-UA" w:eastAsia="uk-UA"/>
        </w:rPr>
        <w:t xml:space="preserve"> колісний</w:t>
      </w:r>
      <w:r w:rsidRPr="00A50DBE">
        <w:rPr>
          <w:rFonts w:ascii="Times New Roman" w:eastAsia="Times New Roman" w:hAnsi="Times New Roman" w:cs="Calibri"/>
          <w:b/>
          <w:sz w:val="24"/>
          <w:szCs w:val="24"/>
          <w:lang w:val="uk-UA" w:eastAsia="uk-UA"/>
        </w:rPr>
        <w:t>)</w:t>
      </w:r>
    </w:p>
    <w:p w:rsidR="00E95F00" w:rsidRPr="00A50DBE" w:rsidRDefault="00E95F00" w:rsidP="00E95F00">
      <w:pPr>
        <w:suppressAutoHyphens/>
        <w:spacing w:after="0" w:line="100" w:lineRule="atLeast"/>
        <w:jc w:val="both"/>
        <w:rPr>
          <w:rFonts w:ascii="Times New Roman" w:eastAsia="SimSun" w:hAnsi="Times New Roman" w:cs="Times New Roman"/>
          <w:bCs/>
          <w:kern w:val="2"/>
          <w:sz w:val="24"/>
          <w:szCs w:val="24"/>
          <w:lang w:val="uk-UA" w:eastAsia="ar-SA"/>
        </w:rPr>
      </w:pPr>
    </w:p>
    <w:p w:rsidR="00E95F00" w:rsidRPr="00A50DBE" w:rsidRDefault="00E95F00" w:rsidP="00E95F00">
      <w:pPr>
        <w:spacing w:after="0" w:line="240" w:lineRule="auto"/>
        <w:jc w:val="both"/>
        <w:rPr>
          <w:rFonts w:ascii="Times New Roman" w:eastAsia="Calibri" w:hAnsi="Times New Roman" w:cs="Calibri"/>
          <w:sz w:val="24"/>
          <w:szCs w:val="24"/>
          <w:lang w:val="uk-UA" w:eastAsia="ru-RU"/>
        </w:rPr>
      </w:pPr>
      <w:r w:rsidRPr="00A50DBE">
        <w:rPr>
          <w:rFonts w:ascii="Times New Roman" w:eastAsia="Calibri" w:hAnsi="Times New Roman" w:cs="Calibri"/>
          <w:b/>
          <w:sz w:val="24"/>
          <w:szCs w:val="24"/>
          <w:lang w:val="uk-UA" w:eastAsia="ru-RU"/>
        </w:rPr>
        <w:t xml:space="preserve"> </w:t>
      </w: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r w:rsidRPr="00A50DBE">
        <w:rPr>
          <w:rFonts w:ascii="Times New Roman" w:eastAsia="Calibri" w:hAnsi="Times New Roman" w:cs="Calibri"/>
          <w:sz w:val="24"/>
          <w:szCs w:val="24"/>
          <w:lang w:val="uk-UA" w:eastAsia="ru-RU"/>
        </w:rPr>
        <w:t>_______________________                    ________________           ________________________</w:t>
      </w: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r w:rsidRPr="00A50DBE">
        <w:rPr>
          <w:rFonts w:ascii="Times New Roman" w:eastAsia="Calibri" w:hAnsi="Times New Roman" w:cs="Calibri"/>
          <w:sz w:val="24"/>
          <w:szCs w:val="24"/>
          <w:lang w:val="uk-UA" w:eastAsia="ru-RU"/>
        </w:rPr>
        <w:t>Дата                                                Підпис                         Прізвище те ініціали</w:t>
      </w: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r w:rsidRPr="00A50DBE">
        <w:rPr>
          <w:rFonts w:ascii="Times New Roman" w:eastAsia="Calibri" w:hAnsi="Times New Roman" w:cs="Calibri"/>
          <w:sz w:val="24"/>
          <w:szCs w:val="24"/>
          <w:lang w:val="uk-UA" w:eastAsia="ru-RU"/>
        </w:rPr>
        <w:t>М.П*.</w:t>
      </w:r>
    </w:p>
    <w:p w:rsidR="00E95F00" w:rsidRPr="00A50DBE" w:rsidRDefault="00E95F00" w:rsidP="00E95F00">
      <w:pPr>
        <w:spacing w:after="0" w:line="240" w:lineRule="auto"/>
        <w:jc w:val="both"/>
        <w:rPr>
          <w:rFonts w:ascii="Times New Roman" w:eastAsia="Calibri" w:hAnsi="Times New Roman" w:cs="Calibri"/>
          <w:sz w:val="24"/>
          <w:szCs w:val="24"/>
          <w:lang w:val="uk-UA" w:eastAsia="ru-RU"/>
        </w:rPr>
      </w:pPr>
    </w:p>
    <w:p w:rsidR="00E95F00" w:rsidRPr="00A50DBE" w:rsidRDefault="00E95F00" w:rsidP="00E95F00">
      <w:pPr>
        <w:spacing w:after="0" w:line="240" w:lineRule="auto"/>
        <w:jc w:val="both"/>
        <w:rPr>
          <w:rFonts w:ascii="Times New Roman" w:eastAsia="Calibri" w:hAnsi="Times New Roman" w:cs="Calibri"/>
          <w:sz w:val="24"/>
          <w:szCs w:val="24"/>
          <w:lang w:val="uk-UA" w:eastAsia="ru-RU"/>
        </w:rPr>
      </w:pPr>
    </w:p>
    <w:p w:rsidR="00E95F00" w:rsidRPr="00A50DBE" w:rsidRDefault="00E95F00" w:rsidP="00E95F00">
      <w:pPr>
        <w:spacing w:after="0" w:line="240" w:lineRule="auto"/>
        <w:jc w:val="both"/>
        <w:rPr>
          <w:rFonts w:ascii="Times New Roman" w:eastAsia="Calibri" w:hAnsi="Times New Roman" w:cs="Calibri"/>
          <w:b/>
          <w:i/>
          <w:sz w:val="24"/>
          <w:szCs w:val="24"/>
          <w:lang w:val="uk-UA" w:eastAsia="ru-RU"/>
        </w:rPr>
      </w:pPr>
      <w:r w:rsidRPr="00A50DBE">
        <w:rPr>
          <w:rFonts w:ascii="Times New Roman" w:eastAsia="Calibri" w:hAnsi="Times New Roman" w:cs="Calibri"/>
          <w:b/>
          <w:i/>
          <w:sz w:val="24"/>
          <w:szCs w:val="24"/>
          <w:lang w:val="uk-UA" w:eastAsia="ru-RU"/>
        </w:rPr>
        <w:t>Примітка:</w:t>
      </w:r>
    </w:p>
    <w:p w:rsidR="00E95F00" w:rsidRPr="00A50DBE" w:rsidRDefault="00E95F00" w:rsidP="00E95F00">
      <w:pPr>
        <w:spacing w:after="0" w:line="240" w:lineRule="auto"/>
        <w:jc w:val="both"/>
        <w:rPr>
          <w:rFonts w:ascii="Times New Roman" w:eastAsia="Calibri" w:hAnsi="Times New Roman" w:cs="Calibri"/>
          <w:i/>
          <w:sz w:val="24"/>
          <w:szCs w:val="24"/>
          <w:lang w:val="uk-UA" w:eastAsia="ru-RU"/>
        </w:rPr>
      </w:pPr>
      <w:r w:rsidRPr="00A50DBE">
        <w:rPr>
          <w:rFonts w:ascii="Times New Roman" w:eastAsia="Calibri" w:hAnsi="Times New Roman" w:cs="Calibri"/>
          <w:i/>
          <w:sz w:val="24"/>
          <w:szCs w:val="24"/>
          <w:lang w:val="uk-UA" w:eastAsia="ru-RU"/>
        </w:rPr>
        <w:t>* Вимога щодо відбитку печатки не стосується учасників, які здійснюють діяльність без печатки згідно з чинним законодавством.</w:t>
      </w: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Default="00E95F00" w:rsidP="00E95F00">
      <w:pPr>
        <w:spacing w:after="0" w:line="240" w:lineRule="auto"/>
        <w:rPr>
          <w:rFonts w:ascii="Times New Roman" w:eastAsia="Calibri" w:hAnsi="Times New Roman" w:cs="Calibri"/>
          <w:sz w:val="24"/>
          <w:szCs w:val="24"/>
          <w:lang w:val="uk-UA" w:eastAsia="ru-RU"/>
        </w:rPr>
      </w:pPr>
    </w:p>
    <w:p w:rsidR="00793AE7" w:rsidRPr="00E95F00" w:rsidRDefault="00793AE7" w:rsidP="00E95F00">
      <w:pPr>
        <w:spacing w:after="0" w:line="240" w:lineRule="auto"/>
        <w:rPr>
          <w:rFonts w:ascii="Times New Roman" w:eastAsia="Calibri" w:hAnsi="Times New Roman" w:cs="Calibri"/>
          <w:sz w:val="24"/>
          <w:szCs w:val="24"/>
          <w:lang w:val="uk-UA" w:eastAsia="ru-RU"/>
        </w:rPr>
      </w:pPr>
    </w:p>
    <w:p w:rsidR="00E95F00" w:rsidRDefault="00E95F00" w:rsidP="00E95F00">
      <w:pPr>
        <w:spacing w:after="0" w:line="240" w:lineRule="auto"/>
        <w:rPr>
          <w:rFonts w:ascii="Times New Roman" w:eastAsia="Calibri" w:hAnsi="Times New Roman" w:cs="Times New Roman"/>
          <w:b/>
          <w:sz w:val="24"/>
          <w:szCs w:val="24"/>
          <w:lang w:val="uk-UA"/>
        </w:rPr>
      </w:pPr>
      <w:r w:rsidRPr="00E95F00">
        <w:rPr>
          <w:rFonts w:ascii="Times New Roman" w:eastAsia="Calibri" w:hAnsi="Times New Roman" w:cs="Times New Roman"/>
          <w:b/>
          <w:sz w:val="24"/>
          <w:szCs w:val="24"/>
          <w:lang w:val="uk-UA"/>
        </w:rPr>
        <w:t xml:space="preserve">                                                           </w:t>
      </w:r>
    </w:p>
    <w:p w:rsidR="002120EF" w:rsidRPr="00E95F00" w:rsidRDefault="002120EF" w:rsidP="00E95F00">
      <w:pPr>
        <w:spacing w:after="0" w:line="240" w:lineRule="auto"/>
        <w:rPr>
          <w:rFonts w:ascii="Times New Roman" w:eastAsia="Calibri" w:hAnsi="Times New Roman" w:cs="Times New Roman"/>
          <w:b/>
          <w:sz w:val="24"/>
          <w:szCs w:val="24"/>
          <w:lang w:val="uk-UA"/>
        </w:rPr>
      </w:pPr>
    </w:p>
    <w:p w:rsidR="00E95F00" w:rsidRPr="00E95F00" w:rsidRDefault="00E95F00" w:rsidP="00793AE7">
      <w:pPr>
        <w:spacing w:after="0" w:line="240" w:lineRule="auto"/>
        <w:jc w:val="right"/>
        <w:rPr>
          <w:rFonts w:ascii="Times New Roman" w:eastAsia="Calibri" w:hAnsi="Times New Roman" w:cs="Times New Roman"/>
          <w:b/>
          <w:sz w:val="24"/>
          <w:szCs w:val="24"/>
          <w:lang w:val="uk-UA"/>
        </w:rPr>
      </w:pPr>
      <w:r w:rsidRPr="00E95F00">
        <w:rPr>
          <w:rFonts w:ascii="Times New Roman" w:eastAsia="Calibri" w:hAnsi="Times New Roman" w:cs="Times New Roman"/>
          <w:b/>
          <w:sz w:val="24"/>
          <w:szCs w:val="24"/>
          <w:lang w:val="uk-UA"/>
        </w:rPr>
        <w:lastRenderedPageBreak/>
        <w:t xml:space="preserve">                                                                                                       ДОДАТОК</w:t>
      </w:r>
      <w:r w:rsidRPr="00E95F00">
        <w:rPr>
          <w:rFonts w:ascii="Times New Roman" w:eastAsia="Times New Roman" w:hAnsi="Times New Roman" w:cs="Times New Roman"/>
          <w:b/>
          <w:kern w:val="2"/>
          <w:sz w:val="24"/>
          <w:szCs w:val="24"/>
          <w:lang w:val="uk-UA" w:eastAsia="ar-SA"/>
        </w:rPr>
        <w:t xml:space="preserve"> 5                                                                                                                      </w:t>
      </w:r>
    </w:p>
    <w:p w:rsidR="00E95F00" w:rsidRPr="00E95F00" w:rsidRDefault="00E95F00" w:rsidP="00793AE7">
      <w:pPr>
        <w:spacing w:after="0" w:line="240" w:lineRule="auto"/>
        <w:ind w:left="6946"/>
        <w:jc w:val="right"/>
        <w:rPr>
          <w:rFonts w:ascii="Times New Roman" w:eastAsia="Calibri" w:hAnsi="Times New Roman" w:cs="Times New Roman"/>
          <w:b/>
          <w:sz w:val="24"/>
          <w:szCs w:val="24"/>
          <w:bdr w:val="none" w:sz="0" w:space="0" w:color="auto" w:frame="1"/>
          <w:lang w:val="uk-UA" w:eastAsia="ru-RU"/>
        </w:rPr>
      </w:pPr>
      <w:r w:rsidRPr="00E95F00">
        <w:rPr>
          <w:rFonts w:ascii="Times New Roman" w:eastAsia="Calibri" w:hAnsi="Times New Roman" w:cs="Times New Roman"/>
          <w:b/>
          <w:sz w:val="24"/>
          <w:szCs w:val="24"/>
          <w:bdr w:val="none" w:sz="0" w:space="0" w:color="auto" w:frame="1"/>
          <w:lang w:val="uk-UA" w:eastAsia="ru-RU"/>
        </w:rPr>
        <w:t xml:space="preserve">           до тендерної документації </w:t>
      </w:r>
    </w:p>
    <w:p w:rsidR="00E95F00" w:rsidRPr="00E95F00" w:rsidRDefault="00E95F00" w:rsidP="00E95F00">
      <w:pPr>
        <w:spacing w:after="0" w:line="240" w:lineRule="auto"/>
        <w:jc w:val="both"/>
        <w:rPr>
          <w:rFonts w:ascii="Times New Roman" w:eastAsia="Calibri" w:hAnsi="Times New Roman" w:cs="Times New Roman"/>
          <w:sz w:val="24"/>
          <w:szCs w:val="24"/>
          <w:lang w:val="uk-UA" w:eastAsia="ru-RU"/>
        </w:rPr>
      </w:pPr>
    </w:p>
    <w:p w:rsidR="00E95F00" w:rsidRPr="00E95F00" w:rsidRDefault="00E95F00" w:rsidP="00E95F00">
      <w:pPr>
        <w:tabs>
          <w:tab w:val="left" w:pos="0"/>
          <w:tab w:val="left" w:pos="2912"/>
        </w:tabs>
        <w:spacing w:after="0" w:line="240" w:lineRule="auto"/>
        <w:jc w:val="center"/>
        <w:rPr>
          <w:rFonts w:ascii="Times New Roman" w:eastAsia="Times New Roman" w:hAnsi="Times New Roman" w:cs="Calibri"/>
          <w:sz w:val="24"/>
          <w:szCs w:val="24"/>
          <w:lang w:val="uk-UA" w:eastAsia="ru-RU"/>
        </w:rPr>
      </w:pPr>
      <w:r w:rsidRPr="00E95F00">
        <w:rPr>
          <w:rFonts w:ascii="Times New Roman" w:eastAsia="Times New Roman" w:hAnsi="Times New Roman" w:cs="Calibri"/>
          <w:b/>
          <w:sz w:val="24"/>
          <w:szCs w:val="24"/>
          <w:lang w:val="uk-UA" w:eastAsia="ru-RU"/>
        </w:rPr>
        <w:t>Інформація щодо відповідності учасника вимогам, визначених у пункті 44  Постанови КМУ від 12.10.2022 року №1178</w:t>
      </w:r>
    </w:p>
    <w:p w:rsidR="00E95F00" w:rsidRPr="00E95F00" w:rsidRDefault="00E95F00" w:rsidP="00E95F00">
      <w:pPr>
        <w:tabs>
          <w:tab w:val="left" w:pos="180"/>
          <w:tab w:val="left" w:pos="2912"/>
        </w:tabs>
        <w:spacing w:after="0" w:line="240" w:lineRule="auto"/>
        <w:jc w:val="center"/>
        <w:rPr>
          <w:rFonts w:ascii="Times New Roman" w:eastAsia="Times New Roman" w:hAnsi="Times New Roman" w:cs="Calibri"/>
          <w:sz w:val="24"/>
          <w:szCs w:val="24"/>
          <w:lang w:val="uk-UA" w:eastAsia="ru-RU"/>
        </w:rPr>
      </w:pPr>
    </w:p>
    <w:p w:rsidR="00E95F00" w:rsidRPr="00E95F00" w:rsidRDefault="00E95F00" w:rsidP="00E95F00">
      <w:pPr>
        <w:tabs>
          <w:tab w:val="left" w:pos="180"/>
          <w:tab w:val="left" w:pos="2912"/>
        </w:tabs>
        <w:spacing w:after="0" w:line="276" w:lineRule="auto"/>
        <w:ind w:firstLine="709"/>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Інформація про відсутність підстав, визначених у пункті 44  Постанови КМУ від 12.10.2022 року №1178, може надаватися учасником у складі пропозиції у вигляді довідки (довідок) в довільній формі або згідно наведеної нижче форми (лист-гарантія). Учасник може не надавати інформацію, що міститься у відкритих єдиних державних реєстрах, доступ до яких є вільним.</w:t>
      </w:r>
    </w:p>
    <w:p w:rsidR="00E95F00" w:rsidRPr="00E95F00" w:rsidRDefault="00E95F00" w:rsidP="00E95F00">
      <w:pPr>
        <w:tabs>
          <w:tab w:val="left" w:pos="180"/>
          <w:tab w:val="left" w:pos="2912"/>
        </w:tabs>
        <w:spacing w:after="0" w:line="276" w:lineRule="auto"/>
        <w:ind w:firstLine="709"/>
        <w:jc w:val="both"/>
        <w:rPr>
          <w:rFonts w:ascii="Times New Roman" w:eastAsia="Times New Roman" w:hAnsi="Times New Roman" w:cs="Calibri"/>
          <w:sz w:val="24"/>
          <w:szCs w:val="24"/>
          <w:lang w:val="uk-UA" w:eastAsia="ru-RU"/>
        </w:rPr>
      </w:pPr>
    </w:p>
    <w:p w:rsidR="00E95F00" w:rsidRPr="00E95F00" w:rsidRDefault="00E95F00" w:rsidP="00E95F00">
      <w:pPr>
        <w:tabs>
          <w:tab w:val="left" w:pos="2912"/>
        </w:tabs>
        <w:spacing w:after="0" w:line="276" w:lineRule="auto"/>
        <w:jc w:val="center"/>
        <w:rPr>
          <w:rFonts w:ascii="Times New Roman" w:eastAsia="Times New Roman" w:hAnsi="Times New Roman" w:cs="Calibri"/>
          <w:b/>
          <w:sz w:val="24"/>
          <w:szCs w:val="24"/>
          <w:lang w:val="uk-UA" w:eastAsia="ru-RU"/>
        </w:rPr>
      </w:pPr>
    </w:p>
    <w:p w:rsidR="00E95F00" w:rsidRPr="00E95F00" w:rsidRDefault="00E95F00" w:rsidP="00E95F00">
      <w:pPr>
        <w:tabs>
          <w:tab w:val="left" w:pos="2912"/>
        </w:tabs>
        <w:spacing w:after="0" w:line="276" w:lineRule="auto"/>
        <w:jc w:val="center"/>
        <w:rPr>
          <w:rFonts w:ascii="Times New Roman" w:eastAsia="Times New Roman" w:hAnsi="Times New Roman" w:cs="Calibri"/>
          <w:sz w:val="24"/>
          <w:szCs w:val="24"/>
          <w:lang w:val="uk-UA" w:eastAsia="ru-RU"/>
        </w:rPr>
      </w:pPr>
      <w:r w:rsidRPr="00E95F00">
        <w:rPr>
          <w:rFonts w:ascii="Times New Roman" w:eastAsia="Times New Roman" w:hAnsi="Times New Roman" w:cs="Calibri"/>
          <w:b/>
          <w:sz w:val="24"/>
          <w:szCs w:val="24"/>
          <w:lang w:val="uk-UA" w:eastAsia="ru-RU"/>
        </w:rPr>
        <w:t>Лист-гарантія</w:t>
      </w:r>
    </w:p>
    <w:p w:rsidR="00E95F00" w:rsidRPr="00E95F00" w:rsidRDefault="00E95F00" w:rsidP="00E95F00">
      <w:pPr>
        <w:tabs>
          <w:tab w:val="left" w:pos="2912"/>
        </w:tabs>
        <w:spacing w:after="0" w:line="276" w:lineRule="auto"/>
        <w:jc w:val="center"/>
        <w:rPr>
          <w:rFonts w:ascii="Times New Roman" w:eastAsia="Times New Roman" w:hAnsi="Times New Roman" w:cs="Calibri"/>
          <w:sz w:val="24"/>
          <w:szCs w:val="24"/>
          <w:lang w:val="uk-UA" w:eastAsia="ru-RU"/>
        </w:rPr>
      </w:pPr>
      <w:r w:rsidRPr="00E95F00">
        <w:rPr>
          <w:rFonts w:ascii="Times New Roman" w:eastAsia="Times New Roman" w:hAnsi="Times New Roman" w:cs="Calibri"/>
          <w:b/>
          <w:sz w:val="24"/>
          <w:szCs w:val="24"/>
          <w:lang w:val="uk-UA" w:eastAsia="ru-RU"/>
        </w:rPr>
        <w:t>про відсутність підстав відмови Замовником Учаснику в участі</w:t>
      </w:r>
    </w:p>
    <w:p w:rsidR="00E95F00" w:rsidRPr="00E95F00" w:rsidRDefault="00E95F00" w:rsidP="00E95F00">
      <w:pPr>
        <w:tabs>
          <w:tab w:val="left" w:pos="2912"/>
        </w:tabs>
        <w:spacing w:after="0" w:line="276" w:lineRule="auto"/>
        <w:jc w:val="center"/>
        <w:rPr>
          <w:rFonts w:ascii="Times New Roman" w:eastAsia="Times New Roman" w:hAnsi="Times New Roman" w:cs="Calibri"/>
          <w:sz w:val="24"/>
          <w:szCs w:val="24"/>
          <w:lang w:val="uk-UA" w:eastAsia="ru-RU"/>
        </w:rPr>
      </w:pPr>
      <w:r w:rsidRPr="00E95F00">
        <w:rPr>
          <w:rFonts w:ascii="Times New Roman" w:eastAsia="Times New Roman" w:hAnsi="Times New Roman" w:cs="Calibri"/>
          <w:b/>
          <w:sz w:val="24"/>
          <w:szCs w:val="24"/>
          <w:lang w:val="uk-UA" w:eastAsia="ru-RU"/>
        </w:rPr>
        <w:t>у процедурі закупівлі відповідно до визначених у пункті 44  Постанови КМУ від 12.10.2022 року №1178</w:t>
      </w:r>
    </w:p>
    <w:p w:rsidR="00E95F00" w:rsidRPr="00E95F00" w:rsidRDefault="00E95F00" w:rsidP="00E95F00">
      <w:pPr>
        <w:tabs>
          <w:tab w:val="left" w:pos="2912"/>
        </w:tabs>
        <w:spacing w:after="0" w:line="276" w:lineRule="auto"/>
        <w:jc w:val="center"/>
        <w:rPr>
          <w:rFonts w:ascii="Times New Roman" w:eastAsia="Times New Roman" w:hAnsi="Times New Roman" w:cs="Calibri"/>
          <w:sz w:val="24"/>
          <w:szCs w:val="24"/>
          <w:lang w:val="uk-UA" w:eastAsia="ru-RU"/>
        </w:rPr>
      </w:pPr>
    </w:p>
    <w:p w:rsidR="00E95F00" w:rsidRPr="00E95F00" w:rsidRDefault="00E95F00" w:rsidP="00E95F00">
      <w:pPr>
        <w:tabs>
          <w:tab w:val="left" w:pos="2912"/>
        </w:tabs>
        <w:spacing w:after="0" w:line="276" w:lineRule="auto"/>
        <w:ind w:firstLine="708"/>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Ми, /</w:t>
      </w:r>
      <w:r w:rsidRPr="00E95F00">
        <w:rPr>
          <w:rFonts w:ascii="Times New Roman" w:eastAsia="Times New Roman" w:hAnsi="Times New Roman" w:cs="Calibri"/>
          <w:i/>
          <w:sz w:val="24"/>
          <w:szCs w:val="24"/>
          <w:lang w:val="uk-UA" w:eastAsia="ru-RU"/>
        </w:rPr>
        <w:t>найменування Учасника</w:t>
      </w:r>
      <w:r w:rsidRPr="00E95F00">
        <w:rPr>
          <w:rFonts w:ascii="Times New Roman" w:eastAsia="Times New Roman" w:hAnsi="Times New Roman" w:cs="Calibri"/>
          <w:sz w:val="24"/>
          <w:szCs w:val="24"/>
          <w:lang w:val="uk-UA" w:eastAsia="ru-RU"/>
        </w:rPr>
        <w:t xml:space="preserve">/ (далі - Учасник), в особі </w:t>
      </w:r>
      <w:r w:rsidRPr="00E95F00">
        <w:rPr>
          <w:rFonts w:ascii="Times New Roman" w:eastAsia="Times New Roman" w:hAnsi="Times New Roman" w:cs="Calibri"/>
          <w:i/>
          <w:sz w:val="24"/>
          <w:szCs w:val="24"/>
          <w:lang w:val="uk-UA" w:eastAsia="ru-RU"/>
        </w:rPr>
        <w:t>/Уповноважена особа/</w:t>
      </w:r>
      <w:r w:rsidRPr="00E95F00">
        <w:rPr>
          <w:rFonts w:ascii="Times New Roman" w:eastAsia="Times New Roman" w:hAnsi="Times New Roman" w:cs="Calibri"/>
          <w:sz w:val="24"/>
          <w:szCs w:val="24"/>
          <w:lang w:val="uk-UA" w:eastAsia="ru-RU"/>
        </w:rPr>
        <w:t>підтверджуємо, що Замовник не має жодної з підстав для відмови нам в участі у процедурі закупівлі, визначених у пункті 44  Постанови КМУ від 12.10.2022 року №1178, а саме:</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1)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 xml:space="preserve">3)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95F00">
        <w:rPr>
          <w:rFonts w:ascii="Times New Roman" w:eastAsia="Times New Roman" w:hAnsi="Times New Roman" w:cs="Calibri"/>
          <w:sz w:val="24"/>
          <w:szCs w:val="24"/>
          <w:lang w:val="uk-UA" w:eastAsia="ru-RU"/>
        </w:rPr>
        <w:t>антиконкурентних</w:t>
      </w:r>
      <w:proofErr w:type="spellEnd"/>
      <w:r w:rsidRPr="00E95F00">
        <w:rPr>
          <w:rFonts w:ascii="Times New Roman" w:eastAsia="Times New Roman" w:hAnsi="Times New Roman" w:cs="Calibri"/>
          <w:sz w:val="24"/>
          <w:szCs w:val="24"/>
          <w:lang w:val="uk-UA" w:eastAsia="ru-RU"/>
        </w:rPr>
        <w:t xml:space="preserve"> узгоджених дій, що стосуються спотворення результатів тендерів;</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4)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5)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6)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lastRenderedPageBreak/>
        <w:t>7) учасник процедури закупівлі визнаний в установленому законом порядку банкрутом та стосовно нього відкрита ліквідаційна процедура;</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8)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9)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 xml:space="preserve">10) учасник процедури закупівлі або кінцевий </w:t>
      </w:r>
      <w:proofErr w:type="spellStart"/>
      <w:r w:rsidRPr="00E95F00">
        <w:rPr>
          <w:rFonts w:ascii="Times New Roman" w:eastAsia="Times New Roman" w:hAnsi="Times New Roman" w:cs="Calibri"/>
          <w:sz w:val="24"/>
          <w:szCs w:val="24"/>
          <w:lang w:val="uk-UA" w:eastAsia="ru-RU"/>
        </w:rPr>
        <w:t>бенефіціарний</w:t>
      </w:r>
      <w:proofErr w:type="spellEnd"/>
      <w:r w:rsidRPr="00E95F00">
        <w:rPr>
          <w:rFonts w:ascii="Times New Roman" w:eastAsia="Times New Roman" w:hAnsi="Times New Roman" w:cs="Calibri"/>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 xml:space="preserve">12) між переможцем та замовником раніше не було укладено договорів </w:t>
      </w:r>
      <w:r w:rsidRPr="00E95F00">
        <w:rPr>
          <w:rFonts w:ascii="Times New Roman" w:eastAsia="Times New Roman" w:hAnsi="Times New Roman" w:cs="Calibri"/>
          <w:b/>
          <w:sz w:val="24"/>
          <w:szCs w:val="24"/>
          <w:lang w:val="uk-UA" w:eastAsia="ru-RU"/>
        </w:rPr>
        <w:t>або</w:t>
      </w:r>
      <w:r w:rsidRPr="00E95F00">
        <w:rPr>
          <w:rFonts w:ascii="Times New Roman" w:eastAsia="Times New Roman" w:hAnsi="Times New Roman" w:cs="Calibri"/>
          <w:sz w:val="24"/>
          <w:szCs w:val="24"/>
          <w:lang w:val="uk-UA" w:eastAsia="ru-RU"/>
        </w:rPr>
        <w:t xml:space="preserve"> переможець процедури закупівлі виконав свої зобов’язання за раніше укладеним з замовником договором про закупівлю та були відсутні підстави, що призвели б до його дострокового розірвання і до застосування санкції у вигляді штрафів та/або відшкодування збитків </w:t>
      </w:r>
      <w:r w:rsidRPr="00E95F00">
        <w:rPr>
          <w:rFonts w:ascii="Times New Roman" w:eastAsia="Times New Roman" w:hAnsi="Times New Roman" w:cs="Calibri"/>
          <w:b/>
          <w:sz w:val="24"/>
          <w:szCs w:val="24"/>
          <w:lang w:val="uk-UA" w:eastAsia="ru-RU"/>
        </w:rPr>
        <w:t>або</w:t>
      </w:r>
      <w:r w:rsidRPr="00E95F00">
        <w:rPr>
          <w:rFonts w:ascii="Times New Roman" w:eastAsia="Times New Roman" w:hAnsi="Times New Roman" w:cs="Calibri"/>
          <w:sz w:val="24"/>
          <w:szCs w:val="24"/>
          <w:lang w:val="uk-UA" w:eastAsia="ru-RU"/>
        </w:rPr>
        <w:t xml:space="preserve"> переможець надає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p>
    <w:p w:rsidR="00E95F00" w:rsidRPr="00E95F00" w:rsidRDefault="00E95F00" w:rsidP="00E95F00">
      <w:pPr>
        <w:tabs>
          <w:tab w:val="left" w:pos="2912"/>
        </w:tabs>
        <w:spacing w:after="0" w:line="240" w:lineRule="auto"/>
        <w:ind w:firstLine="450"/>
        <w:jc w:val="both"/>
        <w:rPr>
          <w:rFonts w:ascii="Times New Roman" w:eastAsia="Times New Roman" w:hAnsi="Times New Roman" w:cs="Calibri"/>
          <w:sz w:val="24"/>
          <w:szCs w:val="24"/>
          <w:lang w:val="uk-UA" w:eastAsia="ru-RU"/>
        </w:rPr>
      </w:pPr>
    </w:p>
    <w:tbl>
      <w:tblPr>
        <w:tblW w:w="10605" w:type="dxa"/>
        <w:tblLayout w:type="fixed"/>
        <w:tblLook w:val="0400" w:firstRow="0" w:lastRow="0" w:firstColumn="0" w:lastColumn="0" w:noHBand="0" w:noVBand="1"/>
      </w:tblPr>
      <w:tblGrid>
        <w:gridCol w:w="2962"/>
        <w:gridCol w:w="2960"/>
        <w:gridCol w:w="2960"/>
        <w:gridCol w:w="1723"/>
      </w:tblGrid>
      <w:tr w:rsidR="00E95F00" w:rsidRPr="00E95F00" w:rsidTr="00E95F00">
        <w:tc>
          <w:tcPr>
            <w:tcW w:w="2962" w:type="dxa"/>
            <w:hideMark/>
          </w:tcPr>
          <w:p w:rsidR="00E95F00" w:rsidRPr="00E95F00" w:rsidRDefault="00E95F00" w:rsidP="00E95F00">
            <w:pPr>
              <w:tabs>
                <w:tab w:val="left" w:pos="2912"/>
              </w:tabs>
              <w:spacing w:after="0" w:line="276" w:lineRule="auto"/>
              <w:jc w:val="center"/>
              <w:rPr>
                <w:rFonts w:ascii="Times New Roman" w:eastAsia="Calibri" w:hAnsi="Times New Roman" w:cs="Calibri"/>
                <w:sz w:val="20"/>
                <w:szCs w:val="20"/>
                <w:lang w:val="uk-UA" w:eastAsia="ru-RU"/>
              </w:rPr>
            </w:pPr>
            <w:r w:rsidRPr="00E95F00">
              <w:rPr>
                <w:rFonts w:ascii="Times New Roman" w:eastAsia="Calibri" w:hAnsi="Times New Roman" w:cs="Calibri"/>
                <w:sz w:val="20"/>
                <w:szCs w:val="20"/>
                <w:lang w:val="uk-UA" w:eastAsia="ru-RU"/>
              </w:rPr>
              <w:t>________________________</w:t>
            </w:r>
          </w:p>
        </w:tc>
        <w:tc>
          <w:tcPr>
            <w:tcW w:w="2960" w:type="dxa"/>
            <w:hideMark/>
          </w:tcPr>
          <w:p w:rsidR="00E95F00" w:rsidRPr="00E95F00" w:rsidRDefault="00E95F00" w:rsidP="00E95F00">
            <w:pPr>
              <w:tabs>
                <w:tab w:val="left" w:pos="2912"/>
              </w:tabs>
              <w:spacing w:after="0" w:line="276" w:lineRule="auto"/>
              <w:jc w:val="center"/>
              <w:rPr>
                <w:rFonts w:ascii="Times New Roman" w:eastAsia="Calibri" w:hAnsi="Times New Roman" w:cs="Calibri"/>
                <w:sz w:val="20"/>
                <w:szCs w:val="20"/>
                <w:lang w:val="uk-UA" w:eastAsia="ru-RU"/>
              </w:rPr>
            </w:pPr>
            <w:r w:rsidRPr="00E95F00">
              <w:rPr>
                <w:rFonts w:ascii="Times New Roman" w:eastAsia="Calibri" w:hAnsi="Times New Roman" w:cs="Calibri"/>
                <w:sz w:val="20"/>
                <w:szCs w:val="20"/>
                <w:lang w:val="uk-UA" w:eastAsia="ru-RU"/>
              </w:rPr>
              <w:t>________________________</w:t>
            </w:r>
          </w:p>
        </w:tc>
        <w:tc>
          <w:tcPr>
            <w:tcW w:w="2960" w:type="dxa"/>
            <w:hideMark/>
          </w:tcPr>
          <w:p w:rsidR="00E95F00" w:rsidRPr="00E95F00" w:rsidRDefault="00E95F00" w:rsidP="00E95F00">
            <w:pPr>
              <w:tabs>
                <w:tab w:val="left" w:pos="2912"/>
              </w:tabs>
              <w:spacing w:after="0" w:line="276" w:lineRule="auto"/>
              <w:jc w:val="center"/>
              <w:rPr>
                <w:rFonts w:ascii="Times New Roman" w:eastAsia="Calibri" w:hAnsi="Times New Roman" w:cs="Calibri"/>
                <w:sz w:val="20"/>
                <w:szCs w:val="20"/>
                <w:lang w:val="uk-UA" w:eastAsia="ru-RU"/>
              </w:rPr>
            </w:pPr>
            <w:r w:rsidRPr="00E95F00">
              <w:rPr>
                <w:rFonts w:ascii="Times New Roman" w:eastAsia="Calibri" w:hAnsi="Times New Roman" w:cs="Calibri"/>
                <w:sz w:val="20"/>
                <w:szCs w:val="20"/>
                <w:lang w:val="uk-UA" w:eastAsia="ru-RU"/>
              </w:rPr>
              <w:t>________________________</w:t>
            </w:r>
          </w:p>
        </w:tc>
        <w:tc>
          <w:tcPr>
            <w:tcW w:w="1723" w:type="dxa"/>
          </w:tcPr>
          <w:p w:rsidR="00E95F00" w:rsidRPr="00E95F00" w:rsidRDefault="00E95F00" w:rsidP="00E95F00">
            <w:pPr>
              <w:tabs>
                <w:tab w:val="left" w:pos="2912"/>
              </w:tabs>
              <w:spacing w:after="0" w:line="276" w:lineRule="auto"/>
              <w:jc w:val="center"/>
              <w:rPr>
                <w:rFonts w:ascii="Times New Roman" w:eastAsia="Calibri" w:hAnsi="Times New Roman" w:cs="Calibri"/>
                <w:sz w:val="20"/>
                <w:szCs w:val="20"/>
                <w:lang w:val="uk-UA" w:eastAsia="ru-RU"/>
              </w:rPr>
            </w:pPr>
          </w:p>
        </w:tc>
      </w:tr>
      <w:tr w:rsidR="00E95F00" w:rsidRPr="00E95F00" w:rsidTr="00E95F00">
        <w:tc>
          <w:tcPr>
            <w:tcW w:w="2962" w:type="dxa"/>
            <w:hideMark/>
          </w:tcPr>
          <w:p w:rsidR="00E95F00" w:rsidRPr="00E95F00" w:rsidRDefault="00E95F00" w:rsidP="00E95F00">
            <w:pPr>
              <w:tabs>
                <w:tab w:val="left" w:pos="2912"/>
              </w:tabs>
              <w:spacing w:after="0" w:line="276" w:lineRule="auto"/>
              <w:jc w:val="center"/>
              <w:rPr>
                <w:rFonts w:ascii="Times New Roman" w:eastAsia="Calibri" w:hAnsi="Times New Roman" w:cs="Calibri"/>
                <w:sz w:val="18"/>
                <w:szCs w:val="18"/>
                <w:lang w:val="uk-UA" w:eastAsia="ru-RU"/>
              </w:rPr>
            </w:pPr>
            <w:r w:rsidRPr="00E95F00">
              <w:rPr>
                <w:rFonts w:ascii="Times New Roman" w:eastAsia="Calibri" w:hAnsi="Times New Roman" w:cs="Calibri"/>
                <w:i/>
                <w:sz w:val="18"/>
                <w:szCs w:val="18"/>
                <w:lang w:val="uk-UA" w:eastAsia="ru-RU"/>
              </w:rPr>
              <w:t>посада уповноваженої особи Учасника</w:t>
            </w:r>
          </w:p>
        </w:tc>
        <w:tc>
          <w:tcPr>
            <w:tcW w:w="2960" w:type="dxa"/>
            <w:hideMark/>
          </w:tcPr>
          <w:p w:rsidR="00E95F00" w:rsidRPr="00E95F00" w:rsidRDefault="00E95F00" w:rsidP="00E95F00">
            <w:pPr>
              <w:tabs>
                <w:tab w:val="left" w:pos="2912"/>
              </w:tabs>
              <w:spacing w:after="0" w:line="276" w:lineRule="auto"/>
              <w:jc w:val="center"/>
              <w:rPr>
                <w:rFonts w:ascii="Times New Roman" w:eastAsia="Calibri" w:hAnsi="Times New Roman" w:cs="Calibri"/>
                <w:sz w:val="18"/>
                <w:szCs w:val="18"/>
                <w:lang w:val="uk-UA" w:eastAsia="ru-RU"/>
              </w:rPr>
            </w:pPr>
            <w:r w:rsidRPr="00E95F00">
              <w:rPr>
                <w:rFonts w:ascii="Times New Roman" w:eastAsia="Calibri" w:hAnsi="Times New Roman" w:cs="Calibri"/>
                <w:i/>
                <w:sz w:val="18"/>
                <w:szCs w:val="18"/>
                <w:lang w:val="uk-UA" w:eastAsia="ru-RU"/>
              </w:rPr>
              <w:t>підпис та печатка (за наявності)</w:t>
            </w:r>
          </w:p>
        </w:tc>
        <w:tc>
          <w:tcPr>
            <w:tcW w:w="2960" w:type="dxa"/>
            <w:hideMark/>
          </w:tcPr>
          <w:p w:rsidR="00E95F00" w:rsidRPr="00E95F00" w:rsidRDefault="00E95F00" w:rsidP="00E95F00">
            <w:pPr>
              <w:tabs>
                <w:tab w:val="left" w:pos="2912"/>
              </w:tabs>
              <w:spacing w:after="0" w:line="276" w:lineRule="auto"/>
              <w:jc w:val="center"/>
              <w:rPr>
                <w:rFonts w:ascii="Times New Roman" w:eastAsia="Calibri" w:hAnsi="Times New Roman" w:cs="Calibri"/>
                <w:sz w:val="18"/>
                <w:szCs w:val="18"/>
                <w:lang w:val="uk-UA" w:eastAsia="ru-RU"/>
              </w:rPr>
            </w:pPr>
            <w:r w:rsidRPr="00E95F00">
              <w:rPr>
                <w:rFonts w:ascii="Times New Roman" w:eastAsia="Calibri" w:hAnsi="Times New Roman" w:cs="Calibri"/>
                <w:i/>
                <w:sz w:val="18"/>
                <w:szCs w:val="18"/>
                <w:lang w:val="uk-UA" w:eastAsia="ru-RU"/>
              </w:rPr>
              <w:t>прізвище, ініціали</w:t>
            </w:r>
          </w:p>
        </w:tc>
        <w:tc>
          <w:tcPr>
            <w:tcW w:w="1723" w:type="dxa"/>
          </w:tcPr>
          <w:p w:rsidR="00E95F00" w:rsidRPr="00E95F00" w:rsidRDefault="00E95F00" w:rsidP="00E95F00">
            <w:pPr>
              <w:tabs>
                <w:tab w:val="left" w:pos="2912"/>
              </w:tabs>
              <w:spacing w:after="0" w:line="276" w:lineRule="auto"/>
              <w:jc w:val="center"/>
              <w:rPr>
                <w:rFonts w:ascii="Times New Roman" w:eastAsia="Calibri" w:hAnsi="Times New Roman" w:cs="Calibri"/>
                <w:i/>
                <w:sz w:val="20"/>
                <w:szCs w:val="20"/>
                <w:lang w:val="uk-UA" w:eastAsia="ru-RU"/>
              </w:rPr>
            </w:pPr>
          </w:p>
        </w:tc>
      </w:tr>
    </w:tbl>
    <w:p w:rsidR="00590D4F" w:rsidRDefault="00590D4F"/>
    <w:sectPr w:rsidR="00590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0">
    <w:altName w:val="Times New Roman"/>
    <w:charset w:val="CC"/>
    <w:family w:val="auto"/>
    <w:pitch w:val="variable"/>
  </w:font>
  <w:font w:name="Andale Sans UI">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79E"/>
    <w:multiLevelType w:val="multilevel"/>
    <w:tmpl w:val="60B80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576050DE"/>
    <w:multiLevelType w:val="multilevel"/>
    <w:tmpl w:val="18FA887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4F9391A"/>
    <w:multiLevelType w:val="multilevel"/>
    <w:tmpl w:val="3F948F5A"/>
    <w:lvl w:ilvl="0">
      <w:start w:val="1"/>
      <w:numFmt w:val="decimal"/>
      <w:lvlText w:val="%1."/>
      <w:lvlJc w:val="left"/>
      <w:pPr>
        <w:ind w:left="360" w:hanging="360"/>
      </w:pPr>
      <w:rPr>
        <w:u w:val="single"/>
        <w:vertAlign w:val="baseline"/>
      </w:rPr>
    </w:lvl>
    <w:lvl w:ilvl="1">
      <w:start w:val="1"/>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nsid w:val="7D3354D4"/>
    <w:multiLevelType w:val="multilevel"/>
    <w:tmpl w:val="1362D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4"/>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6A"/>
    <w:rsid w:val="000433AC"/>
    <w:rsid w:val="000E0EE0"/>
    <w:rsid w:val="000E0F67"/>
    <w:rsid w:val="00141D50"/>
    <w:rsid w:val="00157EF4"/>
    <w:rsid w:val="00167C3E"/>
    <w:rsid w:val="001B6581"/>
    <w:rsid w:val="002120EF"/>
    <w:rsid w:val="002234B9"/>
    <w:rsid w:val="00280A4D"/>
    <w:rsid w:val="00294E06"/>
    <w:rsid w:val="002B6184"/>
    <w:rsid w:val="002F0136"/>
    <w:rsid w:val="003A41CF"/>
    <w:rsid w:val="003A6153"/>
    <w:rsid w:val="003C245D"/>
    <w:rsid w:val="003C589E"/>
    <w:rsid w:val="00436C44"/>
    <w:rsid w:val="00450652"/>
    <w:rsid w:val="004A4A90"/>
    <w:rsid w:val="00510A80"/>
    <w:rsid w:val="00531C4A"/>
    <w:rsid w:val="00547EAC"/>
    <w:rsid w:val="00552F7E"/>
    <w:rsid w:val="00590D4F"/>
    <w:rsid w:val="00677428"/>
    <w:rsid w:val="00696B70"/>
    <w:rsid w:val="006D6A2A"/>
    <w:rsid w:val="00793AE7"/>
    <w:rsid w:val="007F26DB"/>
    <w:rsid w:val="00841D2B"/>
    <w:rsid w:val="00921939"/>
    <w:rsid w:val="009C671E"/>
    <w:rsid w:val="00A50DBE"/>
    <w:rsid w:val="00A56BA1"/>
    <w:rsid w:val="00AC576A"/>
    <w:rsid w:val="00AE56AF"/>
    <w:rsid w:val="00B865F1"/>
    <w:rsid w:val="00C06805"/>
    <w:rsid w:val="00E05295"/>
    <w:rsid w:val="00E86614"/>
    <w:rsid w:val="00E95F00"/>
    <w:rsid w:val="00F13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95F00"/>
    <w:pPr>
      <w:keepNext/>
      <w:keepLines/>
      <w:spacing w:before="480" w:after="120" w:line="240" w:lineRule="auto"/>
      <w:outlineLvl w:val="0"/>
    </w:pPr>
    <w:rPr>
      <w:rFonts w:ascii="Calibri" w:eastAsia="Calibri" w:hAnsi="Calibri" w:cs="Calibri"/>
      <w:b/>
      <w:sz w:val="48"/>
      <w:szCs w:val="48"/>
      <w:lang w:val="uk-UA" w:eastAsia="ru-RU"/>
    </w:rPr>
  </w:style>
  <w:style w:type="paragraph" w:styleId="2">
    <w:name w:val="heading 2"/>
    <w:basedOn w:val="a"/>
    <w:next w:val="a"/>
    <w:link w:val="20"/>
    <w:semiHidden/>
    <w:unhideWhenUsed/>
    <w:qFormat/>
    <w:rsid w:val="00E95F00"/>
    <w:pPr>
      <w:keepNext/>
      <w:keepLines/>
      <w:spacing w:before="360" w:after="80" w:line="240" w:lineRule="auto"/>
      <w:outlineLvl w:val="1"/>
    </w:pPr>
    <w:rPr>
      <w:rFonts w:ascii="Calibri" w:eastAsia="Calibri" w:hAnsi="Calibri" w:cs="Calibri"/>
      <w:b/>
      <w:sz w:val="36"/>
      <w:szCs w:val="36"/>
      <w:lang w:val="uk-UA" w:eastAsia="ru-RU"/>
    </w:rPr>
  </w:style>
  <w:style w:type="paragraph" w:styleId="3">
    <w:name w:val="heading 3"/>
    <w:basedOn w:val="a"/>
    <w:next w:val="a"/>
    <w:link w:val="30"/>
    <w:semiHidden/>
    <w:unhideWhenUsed/>
    <w:qFormat/>
    <w:rsid w:val="00E95F00"/>
    <w:pPr>
      <w:keepNext/>
      <w:keepLines/>
      <w:spacing w:before="280" w:after="80" w:line="240" w:lineRule="auto"/>
      <w:outlineLvl w:val="2"/>
    </w:pPr>
    <w:rPr>
      <w:rFonts w:ascii="Calibri" w:eastAsia="Calibri" w:hAnsi="Calibri" w:cs="Calibri"/>
      <w:b/>
      <w:sz w:val="28"/>
      <w:szCs w:val="28"/>
      <w:lang w:val="uk-UA" w:eastAsia="ru-RU"/>
    </w:rPr>
  </w:style>
  <w:style w:type="paragraph" w:styleId="4">
    <w:name w:val="heading 4"/>
    <w:basedOn w:val="a"/>
    <w:next w:val="a"/>
    <w:link w:val="40"/>
    <w:semiHidden/>
    <w:unhideWhenUsed/>
    <w:qFormat/>
    <w:rsid w:val="00E95F00"/>
    <w:pPr>
      <w:keepNext/>
      <w:keepLines/>
      <w:spacing w:before="240" w:after="40" w:line="240" w:lineRule="auto"/>
      <w:outlineLvl w:val="3"/>
    </w:pPr>
    <w:rPr>
      <w:rFonts w:ascii="Calibri" w:eastAsia="Calibri" w:hAnsi="Calibri" w:cs="Calibri"/>
      <w:b/>
      <w:sz w:val="24"/>
      <w:szCs w:val="24"/>
      <w:lang w:val="uk-UA" w:eastAsia="ru-RU"/>
    </w:rPr>
  </w:style>
  <w:style w:type="paragraph" w:styleId="5">
    <w:name w:val="heading 5"/>
    <w:basedOn w:val="a"/>
    <w:next w:val="a"/>
    <w:link w:val="50"/>
    <w:semiHidden/>
    <w:unhideWhenUsed/>
    <w:qFormat/>
    <w:rsid w:val="00E95F00"/>
    <w:pPr>
      <w:keepNext/>
      <w:keepLines/>
      <w:spacing w:before="220" w:after="40" w:line="240" w:lineRule="auto"/>
      <w:outlineLvl w:val="4"/>
    </w:pPr>
    <w:rPr>
      <w:rFonts w:ascii="Calibri" w:eastAsia="Calibri" w:hAnsi="Calibri" w:cs="Calibri"/>
      <w:b/>
      <w:lang w:val="uk-UA" w:eastAsia="ru-RU"/>
    </w:rPr>
  </w:style>
  <w:style w:type="paragraph" w:styleId="6">
    <w:name w:val="heading 6"/>
    <w:basedOn w:val="a"/>
    <w:next w:val="a"/>
    <w:link w:val="60"/>
    <w:semiHidden/>
    <w:unhideWhenUsed/>
    <w:qFormat/>
    <w:rsid w:val="00E95F00"/>
    <w:pPr>
      <w:keepNext/>
      <w:keepLines/>
      <w:spacing w:before="200" w:after="40" w:line="240"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F00"/>
    <w:rPr>
      <w:rFonts w:ascii="Calibri" w:eastAsia="Calibri" w:hAnsi="Calibri" w:cs="Calibri"/>
      <w:b/>
      <w:sz w:val="48"/>
      <w:szCs w:val="48"/>
      <w:lang w:val="uk-UA" w:eastAsia="ru-RU"/>
    </w:rPr>
  </w:style>
  <w:style w:type="character" w:customStyle="1" w:styleId="20">
    <w:name w:val="Заголовок 2 Знак"/>
    <w:basedOn w:val="a0"/>
    <w:link w:val="2"/>
    <w:semiHidden/>
    <w:rsid w:val="00E95F00"/>
    <w:rPr>
      <w:rFonts w:ascii="Calibri" w:eastAsia="Calibri" w:hAnsi="Calibri" w:cs="Calibri"/>
      <w:b/>
      <w:sz w:val="36"/>
      <w:szCs w:val="36"/>
      <w:lang w:val="uk-UA" w:eastAsia="ru-RU"/>
    </w:rPr>
  </w:style>
  <w:style w:type="character" w:customStyle="1" w:styleId="30">
    <w:name w:val="Заголовок 3 Знак"/>
    <w:basedOn w:val="a0"/>
    <w:link w:val="3"/>
    <w:semiHidden/>
    <w:rsid w:val="00E95F00"/>
    <w:rPr>
      <w:rFonts w:ascii="Calibri" w:eastAsia="Calibri" w:hAnsi="Calibri" w:cs="Calibri"/>
      <w:b/>
      <w:sz w:val="28"/>
      <w:szCs w:val="28"/>
      <w:lang w:val="uk-UA" w:eastAsia="ru-RU"/>
    </w:rPr>
  </w:style>
  <w:style w:type="character" w:customStyle="1" w:styleId="40">
    <w:name w:val="Заголовок 4 Знак"/>
    <w:basedOn w:val="a0"/>
    <w:link w:val="4"/>
    <w:semiHidden/>
    <w:rsid w:val="00E95F00"/>
    <w:rPr>
      <w:rFonts w:ascii="Calibri" w:eastAsia="Calibri" w:hAnsi="Calibri" w:cs="Calibri"/>
      <w:b/>
      <w:sz w:val="24"/>
      <w:szCs w:val="24"/>
      <w:lang w:val="uk-UA" w:eastAsia="ru-RU"/>
    </w:rPr>
  </w:style>
  <w:style w:type="character" w:customStyle="1" w:styleId="50">
    <w:name w:val="Заголовок 5 Знак"/>
    <w:basedOn w:val="a0"/>
    <w:link w:val="5"/>
    <w:semiHidden/>
    <w:rsid w:val="00E95F00"/>
    <w:rPr>
      <w:rFonts w:ascii="Calibri" w:eastAsia="Calibri" w:hAnsi="Calibri" w:cs="Calibri"/>
      <w:b/>
      <w:lang w:val="uk-UA" w:eastAsia="ru-RU"/>
    </w:rPr>
  </w:style>
  <w:style w:type="character" w:customStyle="1" w:styleId="60">
    <w:name w:val="Заголовок 6 Знак"/>
    <w:basedOn w:val="a0"/>
    <w:link w:val="6"/>
    <w:semiHidden/>
    <w:rsid w:val="00E95F00"/>
    <w:rPr>
      <w:rFonts w:ascii="Calibri" w:eastAsia="Calibri" w:hAnsi="Calibri" w:cs="Calibri"/>
      <w:b/>
      <w:sz w:val="20"/>
      <w:szCs w:val="20"/>
      <w:lang w:val="uk-UA" w:eastAsia="ru-RU"/>
    </w:rPr>
  </w:style>
  <w:style w:type="numbering" w:customStyle="1" w:styleId="11">
    <w:name w:val="Нет списка1"/>
    <w:next w:val="a2"/>
    <w:uiPriority w:val="99"/>
    <w:semiHidden/>
    <w:unhideWhenUsed/>
    <w:rsid w:val="00E95F00"/>
  </w:style>
  <w:style w:type="character" w:styleId="a3">
    <w:name w:val="Hyperlink"/>
    <w:uiPriority w:val="99"/>
    <w:unhideWhenUsed/>
    <w:rsid w:val="00E95F00"/>
    <w:rPr>
      <w:color w:val="0000FF"/>
      <w:u w:val="single"/>
    </w:rPr>
  </w:style>
  <w:style w:type="character" w:styleId="a4">
    <w:name w:val="FollowedHyperlink"/>
    <w:basedOn w:val="a0"/>
    <w:uiPriority w:val="99"/>
    <w:semiHidden/>
    <w:unhideWhenUsed/>
    <w:rsid w:val="00E95F00"/>
    <w:rPr>
      <w:color w:val="954F72" w:themeColor="followedHyperlink"/>
      <w:u w:val="single"/>
    </w:rPr>
  </w:style>
  <w:style w:type="character" w:customStyle="1" w:styleId="HTML">
    <w:name w:val="Стандартный HTML Знак"/>
    <w:aliases w:val="Знак9 Знак"/>
    <w:basedOn w:val="a0"/>
    <w:link w:val="HTML0"/>
    <w:uiPriority w:val="99"/>
    <w:semiHidden/>
    <w:locked/>
    <w:rsid w:val="00E95F00"/>
    <w:rPr>
      <w:rFonts w:ascii="Courier New" w:eastAsia="Times New Roman" w:hAnsi="Courier New" w:cs="Times New Roman"/>
      <w:lang w:eastAsia="ar-SA"/>
    </w:rPr>
  </w:style>
  <w:style w:type="paragraph" w:styleId="HTML0">
    <w:name w:val="HTML Preformatted"/>
    <w:aliases w:val="Знак9"/>
    <w:basedOn w:val="a"/>
    <w:link w:val="HTML"/>
    <w:uiPriority w:val="99"/>
    <w:semiHidden/>
    <w:unhideWhenUsed/>
    <w:rsid w:val="00E9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lang w:eastAsia="ar-SA"/>
    </w:rPr>
  </w:style>
  <w:style w:type="character" w:customStyle="1" w:styleId="HTML1">
    <w:name w:val="Стандартный HTML Знак1"/>
    <w:aliases w:val="Знак9 Знак1"/>
    <w:basedOn w:val="a0"/>
    <w:uiPriority w:val="99"/>
    <w:semiHidden/>
    <w:rsid w:val="00E95F00"/>
    <w:rPr>
      <w:rFonts w:ascii="Consolas" w:hAnsi="Consolas" w:cs="Consolas"/>
      <w:sz w:val="20"/>
      <w:szCs w:val="20"/>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6"/>
    <w:uiPriority w:val="99"/>
    <w:semiHidden/>
    <w:locked/>
    <w:rsid w:val="00E95F00"/>
    <w:rPr>
      <w:rFonts w:ascii="Times New Roman" w:eastAsia="Times New Roman" w:hAnsi="Times New Roman" w:cs="Times New Roman"/>
      <w:color w:val="000000"/>
      <w:sz w:val="24"/>
      <w:szCs w:val="24"/>
      <w:lang w:val="uk-UA"/>
    </w:rPr>
  </w:style>
  <w:style w:type="paragraph" w:styleId="a6">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Знак17,Знак5 Зна,Обычный (веб) Знак Зна"/>
    <w:link w:val="a5"/>
    <w:uiPriority w:val="99"/>
    <w:semiHidden/>
    <w:unhideWhenUsed/>
    <w:qFormat/>
    <w:rsid w:val="00E95F00"/>
    <w:pPr>
      <w:suppressAutoHyphens/>
      <w:autoSpaceDN w:val="0"/>
      <w:spacing w:after="0" w:line="240" w:lineRule="auto"/>
    </w:pPr>
    <w:rPr>
      <w:rFonts w:ascii="Times New Roman" w:eastAsia="Times New Roman" w:hAnsi="Times New Roman" w:cs="Times New Roman"/>
      <w:color w:val="000000"/>
      <w:sz w:val="24"/>
      <w:szCs w:val="24"/>
      <w:lang w:val="uk-UA"/>
    </w:rPr>
  </w:style>
  <w:style w:type="character" w:customStyle="1" w:styleId="a7">
    <w:name w:val="Верхний колонтитул Знак"/>
    <w:basedOn w:val="a0"/>
    <w:link w:val="a8"/>
    <w:uiPriority w:val="99"/>
    <w:semiHidden/>
    <w:locked/>
    <w:rsid w:val="00E95F00"/>
    <w:rPr>
      <w:lang w:val="uk-UA"/>
    </w:rPr>
  </w:style>
  <w:style w:type="character" w:customStyle="1" w:styleId="a9">
    <w:name w:val="Нижний колонтитул Знак"/>
    <w:basedOn w:val="a0"/>
    <w:link w:val="aa"/>
    <w:uiPriority w:val="99"/>
    <w:semiHidden/>
    <w:locked/>
    <w:rsid w:val="00E95F00"/>
    <w:rPr>
      <w:lang w:val="uk-UA"/>
    </w:rPr>
  </w:style>
  <w:style w:type="character" w:customStyle="1" w:styleId="ab">
    <w:name w:val="Название Знак"/>
    <w:basedOn w:val="a0"/>
    <w:link w:val="ac"/>
    <w:locked/>
    <w:rsid w:val="00E95F00"/>
    <w:rPr>
      <w:b/>
      <w:sz w:val="72"/>
      <w:szCs w:val="72"/>
      <w:lang w:val="uk-UA"/>
    </w:rPr>
  </w:style>
  <w:style w:type="character" w:customStyle="1" w:styleId="ad">
    <w:name w:val="Подзаголовок Знак"/>
    <w:basedOn w:val="a0"/>
    <w:link w:val="ae"/>
    <w:locked/>
    <w:rsid w:val="00E95F00"/>
    <w:rPr>
      <w:rFonts w:ascii="Georgia" w:eastAsia="Georgia" w:hAnsi="Georgia" w:cs="Georgia"/>
      <w:i/>
      <w:color w:val="666666"/>
      <w:sz w:val="48"/>
      <w:szCs w:val="48"/>
      <w:lang w:val="uk-UA"/>
    </w:rPr>
  </w:style>
  <w:style w:type="character" w:customStyle="1" w:styleId="af">
    <w:name w:val="Текст выноски Знак"/>
    <w:basedOn w:val="a0"/>
    <w:link w:val="af0"/>
    <w:uiPriority w:val="99"/>
    <w:semiHidden/>
    <w:locked/>
    <w:rsid w:val="00E95F00"/>
    <w:rPr>
      <w:rFonts w:ascii="Tahoma" w:hAnsi="Tahoma" w:cs="Tahoma"/>
      <w:sz w:val="16"/>
      <w:szCs w:val="16"/>
      <w:lang w:val="uk-UA"/>
    </w:rPr>
  </w:style>
  <w:style w:type="character" w:customStyle="1" w:styleId="af1">
    <w:name w:val="Без интервала Знак"/>
    <w:link w:val="af2"/>
    <w:locked/>
    <w:rsid w:val="00E95F00"/>
    <w:rPr>
      <w:rFonts w:ascii="Times New Roman" w:hAnsi="Times New Roman" w:cs="Times New Roman"/>
      <w:kern w:val="3"/>
      <w:sz w:val="28"/>
      <w:szCs w:val="28"/>
      <w:lang w:val="uk-UA"/>
    </w:rPr>
  </w:style>
  <w:style w:type="character" w:customStyle="1" w:styleId="af3">
    <w:name w:val="Абзац списка Знак"/>
    <w:aliases w:val="Список уровня 2 Знак"/>
    <w:link w:val="af4"/>
    <w:uiPriority w:val="34"/>
    <w:locked/>
    <w:rsid w:val="00E95F00"/>
    <w:rPr>
      <w:rFonts w:ascii="Times New Roman" w:hAnsi="Times New Roman" w:cs="Times New Roman"/>
    </w:rPr>
  </w:style>
  <w:style w:type="paragraph" w:styleId="af4">
    <w:name w:val="List Paragraph"/>
    <w:aliases w:val="Список уровня 2"/>
    <w:basedOn w:val="a"/>
    <w:link w:val="af3"/>
    <w:uiPriority w:val="34"/>
    <w:qFormat/>
    <w:rsid w:val="00E95F00"/>
    <w:pPr>
      <w:spacing w:line="256" w:lineRule="auto"/>
      <w:ind w:left="720"/>
      <w:contextualSpacing/>
    </w:pPr>
    <w:rPr>
      <w:rFonts w:ascii="Times New Roman" w:hAnsi="Times New Roman" w:cs="Times New Roman"/>
    </w:rPr>
  </w:style>
  <w:style w:type="paragraph" w:customStyle="1" w:styleId="rvps2">
    <w:name w:val="rvps2"/>
    <w:basedOn w:val="a"/>
    <w:uiPriority w:val="99"/>
    <w:qFormat/>
    <w:rsid w:val="00E95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uiPriority w:val="99"/>
    <w:qFormat/>
    <w:rsid w:val="00E95F00"/>
    <w:pPr>
      <w:widowControl w:val="0"/>
      <w:suppressAutoHyphens/>
      <w:spacing w:after="120" w:line="480" w:lineRule="auto"/>
      <w:ind w:left="283"/>
    </w:pPr>
    <w:rPr>
      <w:rFonts w:ascii="Times New Roman CYR" w:eastAsia="Times New Roman" w:hAnsi="Times New Roman CYR" w:cs="Times New Roman CYR"/>
      <w:kern w:val="2"/>
      <w:sz w:val="24"/>
      <w:szCs w:val="24"/>
      <w:lang w:val="uk-UA" w:eastAsia="hi-IN" w:bidi="hi-IN"/>
    </w:rPr>
  </w:style>
  <w:style w:type="paragraph" w:customStyle="1" w:styleId="Standard">
    <w:name w:val="Standard"/>
    <w:uiPriority w:val="99"/>
    <w:qFormat/>
    <w:rsid w:val="00E95F00"/>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af5">
    <w:name w:val="Обычный + По центру"/>
    <w:basedOn w:val="a"/>
    <w:uiPriority w:val="99"/>
    <w:qFormat/>
    <w:rsid w:val="00E95F00"/>
    <w:pPr>
      <w:suppressAutoHyphens/>
      <w:spacing w:after="0" w:line="240" w:lineRule="auto"/>
      <w:jc w:val="center"/>
    </w:pPr>
    <w:rPr>
      <w:rFonts w:ascii="Times New Roman" w:eastAsia="Times New Roman" w:hAnsi="Times New Roman" w:cs="Times New Roman"/>
      <w:color w:val="00000A"/>
      <w:sz w:val="28"/>
      <w:szCs w:val="28"/>
      <w:lang w:eastAsia="zh-CN"/>
    </w:rPr>
  </w:style>
  <w:style w:type="paragraph" w:customStyle="1" w:styleId="WW-1">
    <w:name w:val="WW-Базовый1"/>
    <w:uiPriority w:val="99"/>
    <w:qFormat/>
    <w:rsid w:val="00E95F00"/>
    <w:pPr>
      <w:suppressAutoHyphens/>
      <w:spacing w:after="0" w:line="240" w:lineRule="auto"/>
    </w:pPr>
    <w:rPr>
      <w:rFonts w:ascii="Times New Roman" w:eastAsia="Times New Roman" w:hAnsi="Times New Roman" w:cs="Times New Roman"/>
      <w:color w:val="00000A"/>
      <w:kern w:val="2"/>
      <w:sz w:val="20"/>
      <w:szCs w:val="20"/>
      <w:lang w:val="uk-UA" w:eastAsia="zh-CN"/>
    </w:rPr>
  </w:style>
  <w:style w:type="character" w:customStyle="1" w:styleId="7">
    <w:name w:val="Основной текст (7)_"/>
    <w:link w:val="70"/>
    <w:uiPriority w:val="99"/>
    <w:locked/>
    <w:rsid w:val="00E95F00"/>
    <w:rPr>
      <w:rFonts w:ascii="Times New Roman" w:hAnsi="Times New Roman" w:cs="Times New Roman"/>
      <w:b/>
      <w:bCs/>
      <w:i/>
      <w:iCs/>
      <w:shd w:val="clear" w:color="auto" w:fill="FFFFFF"/>
    </w:rPr>
  </w:style>
  <w:style w:type="paragraph" w:customStyle="1" w:styleId="70">
    <w:name w:val="Основной текст (7)"/>
    <w:basedOn w:val="a"/>
    <w:link w:val="7"/>
    <w:uiPriority w:val="99"/>
    <w:qFormat/>
    <w:rsid w:val="00E95F00"/>
    <w:pPr>
      <w:widowControl w:val="0"/>
      <w:shd w:val="clear" w:color="auto" w:fill="FFFFFF"/>
      <w:spacing w:before="600" w:after="0" w:line="230" w:lineRule="exact"/>
      <w:ind w:firstLine="600"/>
      <w:jc w:val="both"/>
    </w:pPr>
    <w:rPr>
      <w:rFonts w:ascii="Times New Roman" w:hAnsi="Times New Roman" w:cs="Times New Roman"/>
      <w:b/>
      <w:bCs/>
      <w:i/>
      <w:iCs/>
    </w:rPr>
  </w:style>
  <w:style w:type="paragraph" w:customStyle="1" w:styleId="StyleZakonu">
    <w:name w:val="StyleZakonu"/>
    <w:basedOn w:val="a"/>
    <w:uiPriority w:val="99"/>
    <w:qFormat/>
    <w:rsid w:val="00E95F00"/>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af6">
    <w:name w:val="a"/>
    <w:basedOn w:val="a"/>
    <w:uiPriority w:val="99"/>
    <w:qFormat/>
    <w:rsid w:val="00E95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qFormat/>
    <w:rsid w:val="00E95F00"/>
    <w:pPr>
      <w:spacing w:after="0" w:line="276" w:lineRule="auto"/>
    </w:pPr>
    <w:rPr>
      <w:rFonts w:ascii="Arial" w:eastAsia="Times New Roman" w:hAnsi="Arial" w:cs="Arial"/>
      <w:color w:val="000000"/>
      <w:lang w:eastAsia="ru-RU"/>
    </w:rPr>
  </w:style>
  <w:style w:type="paragraph" w:customStyle="1" w:styleId="msonormalbullet3gif">
    <w:name w:val="msonormalbullet3.gif"/>
    <w:basedOn w:val="a"/>
    <w:uiPriority w:val="99"/>
    <w:qFormat/>
    <w:rsid w:val="00E95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ormal">
    <w:name w:val="LO-normal"/>
    <w:uiPriority w:val="99"/>
    <w:qFormat/>
    <w:rsid w:val="00E95F00"/>
    <w:pPr>
      <w:spacing w:after="0" w:line="276" w:lineRule="auto"/>
    </w:pPr>
    <w:rPr>
      <w:rFonts w:ascii="Arial" w:eastAsia="Times New Roman" w:hAnsi="Arial" w:cs="Arial"/>
      <w:color w:val="000000"/>
      <w:lang w:eastAsia="zh-CN"/>
    </w:rPr>
  </w:style>
  <w:style w:type="paragraph" w:customStyle="1" w:styleId="Default">
    <w:name w:val="Default"/>
    <w:uiPriority w:val="99"/>
    <w:qFormat/>
    <w:rsid w:val="00E95F00"/>
    <w:pPr>
      <w:autoSpaceDE w:val="0"/>
      <w:autoSpaceDN w:val="0"/>
      <w:adjustRightInd w:val="0"/>
      <w:spacing w:after="0" w:line="240" w:lineRule="auto"/>
    </w:pPr>
    <w:rPr>
      <w:rFonts w:ascii="Calibri" w:eastAsia="Calibri" w:hAnsi="Calibri" w:cs="Calibri"/>
      <w:color w:val="000000"/>
      <w:sz w:val="24"/>
      <w:szCs w:val="24"/>
      <w:lang w:val="uk-UA"/>
    </w:rPr>
  </w:style>
  <w:style w:type="paragraph" w:customStyle="1" w:styleId="trivial-titled">
    <w:name w:val="trivial-titled"/>
    <w:basedOn w:val="a"/>
    <w:uiPriority w:val="99"/>
    <w:qFormat/>
    <w:rsid w:val="00E95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Title"/>
    <w:basedOn w:val="a"/>
    <w:next w:val="a"/>
    <w:link w:val="ab"/>
    <w:qFormat/>
    <w:rsid w:val="00E95F00"/>
    <w:pPr>
      <w:spacing w:after="0" w:line="240" w:lineRule="auto"/>
      <w:contextualSpacing/>
    </w:pPr>
    <w:rPr>
      <w:b/>
      <w:sz w:val="72"/>
      <w:szCs w:val="72"/>
      <w:lang w:val="uk-UA"/>
    </w:rPr>
  </w:style>
  <w:style w:type="character" w:customStyle="1" w:styleId="13">
    <w:name w:val="Заголовок Знак1"/>
    <w:basedOn w:val="a0"/>
    <w:rsid w:val="00E95F00"/>
    <w:rPr>
      <w:rFonts w:asciiTheme="majorHAnsi" w:eastAsiaTheme="majorEastAsia" w:hAnsiTheme="majorHAnsi" w:cstheme="majorBidi"/>
      <w:spacing w:val="-10"/>
      <w:kern w:val="28"/>
      <w:sz w:val="56"/>
      <w:szCs w:val="56"/>
    </w:rPr>
  </w:style>
  <w:style w:type="paragraph" w:styleId="ae">
    <w:name w:val="Subtitle"/>
    <w:basedOn w:val="a"/>
    <w:next w:val="a"/>
    <w:link w:val="ad"/>
    <w:qFormat/>
    <w:rsid w:val="00E95F00"/>
    <w:pPr>
      <w:numPr>
        <w:ilvl w:val="1"/>
      </w:numPr>
      <w:spacing w:line="240" w:lineRule="auto"/>
    </w:pPr>
    <w:rPr>
      <w:rFonts w:ascii="Georgia" w:eastAsia="Georgia" w:hAnsi="Georgia" w:cs="Georgia"/>
      <w:i/>
      <w:color w:val="666666"/>
      <w:sz w:val="48"/>
      <w:szCs w:val="48"/>
      <w:lang w:val="uk-UA"/>
    </w:rPr>
  </w:style>
  <w:style w:type="character" w:customStyle="1" w:styleId="14">
    <w:name w:val="Подзаголовок Знак1"/>
    <w:basedOn w:val="a0"/>
    <w:rsid w:val="00E95F00"/>
    <w:rPr>
      <w:rFonts w:eastAsiaTheme="minorEastAsia"/>
      <w:color w:val="5A5A5A" w:themeColor="text1" w:themeTint="A5"/>
      <w:spacing w:val="15"/>
    </w:rPr>
  </w:style>
  <w:style w:type="paragraph" w:styleId="af0">
    <w:name w:val="Balloon Text"/>
    <w:basedOn w:val="a"/>
    <w:link w:val="af"/>
    <w:uiPriority w:val="99"/>
    <w:semiHidden/>
    <w:unhideWhenUsed/>
    <w:rsid w:val="00E95F00"/>
    <w:pPr>
      <w:spacing w:after="0" w:line="240" w:lineRule="auto"/>
    </w:pPr>
    <w:rPr>
      <w:rFonts w:ascii="Tahoma" w:hAnsi="Tahoma" w:cs="Tahoma"/>
      <w:sz w:val="16"/>
      <w:szCs w:val="16"/>
      <w:lang w:val="uk-UA"/>
    </w:rPr>
  </w:style>
  <w:style w:type="character" w:customStyle="1" w:styleId="15">
    <w:name w:val="Текст выноски Знак1"/>
    <w:basedOn w:val="a0"/>
    <w:uiPriority w:val="99"/>
    <w:semiHidden/>
    <w:rsid w:val="00E95F00"/>
    <w:rPr>
      <w:rFonts w:ascii="Segoe UI" w:hAnsi="Segoe UI" w:cs="Segoe UI"/>
      <w:sz w:val="18"/>
      <w:szCs w:val="18"/>
    </w:rPr>
  </w:style>
  <w:style w:type="paragraph" w:styleId="a8">
    <w:name w:val="header"/>
    <w:basedOn w:val="a"/>
    <w:link w:val="a7"/>
    <w:uiPriority w:val="99"/>
    <w:semiHidden/>
    <w:unhideWhenUsed/>
    <w:rsid w:val="00E95F00"/>
    <w:pPr>
      <w:tabs>
        <w:tab w:val="center" w:pos="4677"/>
        <w:tab w:val="right" w:pos="9355"/>
      </w:tabs>
      <w:spacing w:after="0" w:line="240" w:lineRule="auto"/>
    </w:pPr>
    <w:rPr>
      <w:lang w:val="uk-UA"/>
    </w:rPr>
  </w:style>
  <w:style w:type="character" w:customStyle="1" w:styleId="16">
    <w:name w:val="Верхний колонтитул Знак1"/>
    <w:basedOn w:val="a0"/>
    <w:uiPriority w:val="99"/>
    <w:semiHidden/>
    <w:rsid w:val="00E95F00"/>
  </w:style>
  <w:style w:type="paragraph" w:styleId="aa">
    <w:name w:val="footer"/>
    <w:basedOn w:val="a"/>
    <w:link w:val="a9"/>
    <w:uiPriority w:val="99"/>
    <w:semiHidden/>
    <w:unhideWhenUsed/>
    <w:rsid w:val="00E95F00"/>
    <w:pPr>
      <w:tabs>
        <w:tab w:val="center" w:pos="4677"/>
        <w:tab w:val="right" w:pos="9355"/>
      </w:tabs>
      <w:spacing w:after="0" w:line="240" w:lineRule="auto"/>
    </w:pPr>
    <w:rPr>
      <w:lang w:val="uk-UA"/>
    </w:rPr>
  </w:style>
  <w:style w:type="character" w:customStyle="1" w:styleId="17">
    <w:name w:val="Нижний колонтитул Знак1"/>
    <w:basedOn w:val="a0"/>
    <w:uiPriority w:val="99"/>
    <w:semiHidden/>
    <w:rsid w:val="00E95F00"/>
  </w:style>
  <w:style w:type="character" w:customStyle="1" w:styleId="22">
    <w:name w:val="Основной текст (2)"/>
    <w:rsid w:val="00E95F00"/>
    <w:rPr>
      <w:rFonts w:ascii="Arial" w:eastAsia="Arial" w:hAnsi="Arial" w:cs="Arial" w:hint="default"/>
      <w:b w:val="0"/>
      <w:bCs w:val="0"/>
      <w:i w:val="0"/>
      <w:iCs w:val="0"/>
      <w:smallCaps w:val="0"/>
      <w:strike w:val="0"/>
      <w:dstrike w:val="0"/>
      <w:color w:val="000000"/>
      <w:spacing w:val="0"/>
      <w:w w:val="100"/>
      <w:position w:val="0"/>
      <w:sz w:val="21"/>
      <w:szCs w:val="21"/>
      <w:u w:val="none"/>
      <w:effect w:val="none"/>
      <w:lang w:val="uk-UA" w:eastAsia="uk-UA" w:bidi="uk-UA"/>
    </w:rPr>
  </w:style>
  <w:style w:type="character" w:customStyle="1" w:styleId="qowt-font2-timesnewroman">
    <w:name w:val="qowt-font2-timesnewroman"/>
    <w:uiPriority w:val="99"/>
    <w:qFormat/>
    <w:rsid w:val="00E95F00"/>
    <w:rPr>
      <w:rFonts w:ascii="Times New Roman" w:hAnsi="Times New Roman" w:cs="Times New Roman" w:hint="default"/>
    </w:rPr>
  </w:style>
  <w:style w:type="character" w:customStyle="1" w:styleId="rvts0">
    <w:name w:val="rvts0"/>
    <w:rsid w:val="00E95F00"/>
  </w:style>
  <w:style w:type="character" w:customStyle="1" w:styleId="apple-converted-space">
    <w:name w:val="apple-converted-space"/>
    <w:rsid w:val="00E95F00"/>
  </w:style>
  <w:style w:type="character" w:customStyle="1" w:styleId="rvts46">
    <w:name w:val="rvts46"/>
    <w:rsid w:val="00E95F00"/>
  </w:style>
  <w:style w:type="paragraph" w:styleId="af2">
    <w:name w:val="No Spacing"/>
    <w:link w:val="af1"/>
    <w:qFormat/>
    <w:rsid w:val="00E95F00"/>
    <w:pPr>
      <w:spacing w:after="0" w:line="240" w:lineRule="auto"/>
    </w:pPr>
    <w:rPr>
      <w:rFonts w:ascii="Times New Roman" w:hAnsi="Times New Roman" w:cs="Times New Roman"/>
      <w:kern w:val="3"/>
      <w:sz w:val="28"/>
      <w:szCs w:val="28"/>
      <w:lang w:val="uk-UA"/>
    </w:rPr>
  </w:style>
  <w:style w:type="table" w:styleId="af7">
    <w:name w:val="Table Grid"/>
    <w:basedOn w:val="a1"/>
    <w:uiPriority w:val="39"/>
    <w:rsid w:val="00E95F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95F00"/>
    <w:pPr>
      <w:spacing w:after="0" w:line="240" w:lineRule="auto"/>
    </w:pPr>
    <w:rPr>
      <w:rFonts w:ascii="Calibri" w:eastAsia="Calibri" w:hAnsi="Calibri" w:cs="Calibri"/>
      <w:sz w:val="20"/>
      <w:szCs w:val="20"/>
      <w:lang w:val="uk-UA" w:eastAsia="ru-RU"/>
    </w:rPr>
    <w:tblPr>
      <w:tblCellMar>
        <w:top w:w="0" w:type="dxa"/>
        <w:left w:w="0" w:type="dxa"/>
        <w:bottom w:w="0" w:type="dxa"/>
        <w:right w:w="0" w:type="dxa"/>
      </w:tblCellMar>
    </w:tblPr>
  </w:style>
  <w:style w:type="table" w:customStyle="1" w:styleId="TableGrid">
    <w:name w:val="TableGrid"/>
    <w:rsid w:val="00E95F0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f8">
    <w:name w:val="Strong"/>
    <w:basedOn w:val="a0"/>
    <w:qFormat/>
    <w:rsid w:val="00E95F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95F00"/>
    <w:pPr>
      <w:keepNext/>
      <w:keepLines/>
      <w:spacing w:before="480" w:after="120" w:line="240" w:lineRule="auto"/>
      <w:outlineLvl w:val="0"/>
    </w:pPr>
    <w:rPr>
      <w:rFonts w:ascii="Calibri" w:eastAsia="Calibri" w:hAnsi="Calibri" w:cs="Calibri"/>
      <w:b/>
      <w:sz w:val="48"/>
      <w:szCs w:val="48"/>
      <w:lang w:val="uk-UA" w:eastAsia="ru-RU"/>
    </w:rPr>
  </w:style>
  <w:style w:type="paragraph" w:styleId="2">
    <w:name w:val="heading 2"/>
    <w:basedOn w:val="a"/>
    <w:next w:val="a"/>
    <w:link w:val="20"/>
    <w:semiHidden/>
    <w:unhideWhenUsed/>
    <w:qFormat/>
    <w:rsid w:val="00E95F00"/>
    <w:pPr>
      <w:keepNext/>
      <w:keepLines/>
      <w:spacing w:before="360" w:after="80" w:line="240" w:lineRule="auto"/>
      <w:outlineLvl w:val="1"/>
    </w:pPr>
    <w:rPr>
      <w:rFonts w:ascii="Calibri" w:eastAsia="Calibri" w:hAnsi="Calibri" w:cs="Calibri"/>
      <w:b/>
      <w:sz w:val="36"/>
      <w:szCs w:val="36"/>
      <w:lang w:val="uk-UA" w:eastAsia="ru-RU"/>
    </w:rPr>
  </w:style>
  <w:style w:type="paragraph" w:styleId="3">
    <w:name w:val="heading 3"/>
    <w:basedOn w:val="a"/>
    <w:next w:val="a"/>
    <w:link w:val="30"/>
    <w:semiHidden/>
    <w:unhideWhenUsed/>
    <w:qFormat/>
    <w:rsid w:val="00E95F00"/>
    <w:pPr>
      <w:keepNext/>
      <w:keepLines/>
      <w:spacing w:before="280" w:after="80" w:line="240" w:lineRule="auto"/>
      <w:outlineLvl w:val="2"/>
    </w:pPr>
    <w:rPr>
      <w:rFonts w:ascii="Calibri" w:eastAsia="Calibri" w:hAnsi="Calibri" w:cs="Calibri"/>
      <w:b/>
      <w:sz w:val="28"/>
      <w:szCs w:val="28"/>
      <w:lang w:val="uk-UA" w:eastAsia="ru-RU"/>
    </w:rPr>
  </w:style>
  <w:style w:type="paragraph" w:styleId="4">
    <w:name w:val="heading 4"/>
    <w:basedOn w:val="a"/>
    <w:next w:val="a"/>
    <w:link w:val="40"/>
    <w:semiHidden/>
    <w:unhideWhenUsed/>
    <w:qFormat/>
    <w:rsid w:val="00E95F00"/>
    <w:pPr>
      <w:keepNext/>
      <w:keepLines/>
      <w:spacing w:before="240" w:after="40" w:line="240" w:lineRule="auto"/>
      <w:outlineLvl w:val="3"/>
    </w:pPr>
    <w:rPr>
      <w:rFonts w:ascii="Calibri" w:eastAsia="Calibri" w:hAnsi="Calibri" w:cs="Calibri"/>
      <w:b/>
      <w:sz w:val="24"/>
      <w:szCs w:val="24"/>
      <w:lang w:val="uk-UA" w:eastAsia="ru-RU"/>
    </w:rPr>
  </w:style>
  <w:style w:type="paragraph" w:styleId="5">
    <w:name w:val="heading 5"/>
    <w:basedOn w:val="a"/>
    <w:next w:val="a"/>
    <w:link w:val="50"/>
    <w:semiHidden/>
    <w:unhideWhenUsed/>
    <w:qFormat/>
    <w:rsid w:val="00E95F00"/>
    <w:pPr>
      <w:keepNext/>
      <w:keepLines/>
      <w:spacing w:before="220" w:after="40" w:line="240" w:lineRule="auto"/>
      <w:outlineLvl w:val="4"/>
    </w:pPr>
    <w:rPr>
      <w:rFonts w:ascii="Calibri" w:eastAsia="Calibri" w:hAnsi="Calibri" w:cs="Calibri"/>
      <w:b/>
      <w:lang w:val="uk-UA" w:eastAsia="ru-RU"/>
    </w:rPr>
  </w:style>
  <w:style w:type="paragraph" w:styleId="6">
    <w:name w:val="heading 6"/>
    <w:basedOn w:val="a"/>
    <w:next w:val="a"/>
    <w:link w:val="60"/>
    <w:semiHidden/>
    <w:unhideWhenUsed/>
    <w:qFormat/>
    <w:rsid w:val="00E95F00"/>
    <w:pPr>
      <w:keepNext/>
      <w:keepLines/>
      <w:spacing w:before="200" w:after="40" w:line="240"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F00"/>
    <w:rPr>
      <w:rFonts w:ascii="Calibri" w:eastAsia="Calibri" w:hAnsi="Calibri" w:cs="Calibri"/>
      <w:b/>
      <w:sz w:val="48"/>
      <w:szCs w:val="48"/>
      <w:lang w:val="uk-UA" w:eastAsia="ru-RU"/>
    </w:rPr>
  </w:style>
  <w:style w:type="character" w:customStyle="1" w:styleId="20">
    <w:name w:val="Заголовок 2 Знак"/>
    <w:basedOn w:val="a0"/>
    <w:link w:val="2"/>
    <w:semiHidden/>
    <w:rsid w:val="00E95F00"/>
    <w:rPr>
      <w:rFonts w:ascii="Calibri" w:eastAsia="Calibri" w:hAnsi="Calibri" w:cs="Calibri"/>
      <w:b/>
      <w:sz w:val="36"/>
      <w:szCs w:val="36"/>
      <w:lang w:val="uk-UA" w:eastAsia="ru-RU"/>
    </w:rPr>
  </w:style>
  <w:style w:type="character" w:customStyle="1" w:styleId="30">
    <w:name w:val="Заголовок 3 Знак"/>
    <w:basedOn w:val="a0"/>
    <w:link w:val="3"/>
    <w:semiHidden/>
    <w:rsid w:val="00E95F00"/>
    <w:rPr>
      <w:rFonts w:ascii="Calibri" w:eastAsia="Calibri" w:hAnsi="Calibri" w:cs="Calibri"/>
      <w:b/>
      <w:sz w:val="28"/>
      <w:szCs w:val="28"/>
      <w:lang w:val="uk-UA" w:eastAsia="ru-RU"/>
    </w:rPr>
  </w:style>
  <w:style w:type="character" w:customStyle="1" w:styleId="40">
    <w:name w:val="Заголовок 4 Знак"/>
    <w:basedOn w:val="a0"/>
    <w:link w:val="4"/>
    <w:semiHidden/>
    <w:rsid w:val="00E95F00"/>
    <w:rPr>
      <w:rFonts w:ascii="Calibri" w:eastAsia="Calibri" w:hAnsi="Calibri" w:cs="Calibri"/>
      <w:b/>
      <w:sz w:val="24"/>
      <w:szCs w:val="24"/>
      <w:lang w:val="uk-UA" w:eastAsia="ru-RU"/>
    </w:rPr>
  </w:style>
  <w:style w:type="character" w:customStyle="1" w:styleId="50">
    <w:name w:val="Заголовок 5 Знак"/>
    <w:basedOn w:val="a0"/>
    <w:link w:val="5"/>
    <w:semiHidden/>
    <w:rsid w:val="00E95F00"/>
    <w:rPr>
      <w:rFonts w:ascii="Calibri" w:eastAsia="Calibri" w:hAnsi="Calibri" w:cs="Calibri"/>
      <w:b/>
      <w:lang w:val="uk-UA" w:eastAsia="ru-RU"/>
    </w:rPr>
  </w:style>
  <w:style w:type="character" w:customStyle="1" w:styleId="60">
    <w:name w:val="Заголовок 6 Знак"/>
    <w:basedOn w:val="a0"/>
    <w:link w:val="6"/>
    <w:semiHidden/>
    <w:rsid w:val="00E95F00"/>
    <w:rPr>
      <w:rFonts w:ascii="Calibri" w:eastAsia="Calibri" w:hAnsi="Calibri" w:cs="Calibri"/>
      <w:b/>
      <w:sz w:val="20"/>
      <w:szCs w:val="20"/>
      <w:lang w:val="uk-UA" w:eastAsia="ru-RU"/>
    </w:rPr>
  </w:style>
  <w:style w:type="numbering" w:customStyle="1" w:styleId="11">
    <w:name w:val="Нет списка1"/>
    <w:next w:val="a2"/>
    <w:uiPriority w:val="99"/>
    <w:semiHidden/>
    <w:unhideWhenUsed/>
    <w:rsid w:val="00E95F00"/>
  </w:style>
  <w:style w:type="character" w:styleId="a3">
    <w:name w:val="Hyperlink"/>
    <w:uiPriority w:val="99"/>
    <w:unhideWhenUsed/>
    <w:rsid w:val="00E95F00"/>
    <w:rPr>
      <w:color w:val="0000FF"/>
      <w:u w:val="single"/>
    </w:rPr>
  </w:style>
  <w:style w:type="character" w:styleId="a4">
    <w:name w:val="FollowedHyperlink"/>
    <w:basedOn w:val="a0"/>
    <w:uiPriority w:val="99"/>
    <w:semiHidden/>
    <w:unhideWhenUsed/>
    <w:rsid w:val="00E95F00"/>
    <w:rPr>
      <w:color w:val="954F72" w:themeColor="followedHyperlink"/>
      <w:u w:val="single"/>
    </w:rPr>
  </w:style>
  <w:style w:type="character" w:customStyle="1" w:styleId="HTML">
    <w:name w:val="Стандартный HTML Знак"/>
    <w:aliases w:val="Знак9 Знак"/>
    <w:basedOn w:val="a0"/>
    <w:link w:val="HTML0"/>
    <w:uiPriority w:val="99"/>
    <w:semiHidden/>
    <w:locked/>
    <w:rsid w:val="00E95F00"/>
    <w:rPr>
      <w:rFonts w:ascii="Courier New" w:eastAsia="Times New Roman" w:hAnsi="Courier New" w:cs="Times New Roman"/>
      <w:lang w:eastAsia="ar-SA"/>
    </w:rPr>
  </w:style>
  <w:style w:type="paragraph" w:styleId="HTML0">
    <w:name w:val="HTML Preformatted"/>
    <w:aliases w:val="Знак9"/>
    <w:basedOn w:val="a"/>
    <w:link w:val="HTML"/>
    <w:uiPriority w:val="99"/>
    <w:semiHidden/>
    <w:unhideWhenUsed/>
    <w:rsid w:val="00E9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lang w:eastAsia="ar-SA"/>
    </w:rPr>
  </w:style>
  <w:style w:type="character" w:customStyle="1" w:styleId="HTML1">
    <w:name w:val="Стандартный HTML Знак1"/>
    <w:aliases w:val="Знак9 Знак1"/>
    <w:basedOn w:val="a0"/>
    <w:uiPriority w:val="99"/>
    <w:semiHidden/>
    <w:rsid w:val="00E95F00"/>
    <w:rPr>
      <w:rFonts w:ascii="Consolas" w:hAnsi="Consolas" w:cs="Consolas"/>
      <w:sz w:val="20"/>
      <w:szCs w:val="20"/>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6"/>
    <w:uiPriority w:val="99"/>
    <w:semiHidden/>
    <w:locked/>
    <w:rsid w:val="00E95F00"/>
    <w:rPr>
      <w:rFonts w:ascii="Times New Roman" w:eastAsia="Times New Roman" w:hAnsi="Times New Roman" w:cs="Times New Roman"/>
      <w:color w:val="000000"/>
      <w:sz w:val="24"/>
      <w:szCs w:val="24"/>
      <w:lang w:val="uk-UA"/>
    </w:rPr>
  </w:style>
  <w:style w:type="paragraph" w:styleId="a6">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Знак17,Знак5 Зна,Обычный (веб) Знак Зна"/>
    <w:link w:val="a5"/>
    <w:uiPriority w:val="99"/>
    <w:semiHidden/>
    <w:unhideWhenUsed/>
    <w:qFormat/>
    <w:rsid w:val="00E95F00"/>
    <w:pPr>
      <w:suppressAutoHyphens/>
      <w:autoSpaceDN w:val="0"/>
      <w:spacing w:after="0" w:line="240" w:lineRule="auto"/>
    </w:pPr>
    <w:rPr>
      <w:rFonts w:ascii="Times New Roman" w:eastAsia="Times New Roman" w:hAnsi="Times New Roman" w:cs="Times New Roman"/>
      <w:color w:val="000000"/>
      <w:sz w:val="24"/>
      <w:szCs w:val="24"/>
      <w:lang w:val="uk-UA"/>
    </w:rPr>
  </w:style>
  <w:style w:type="character" w:customStyle="1" w:styleId="a7">
    <w:name w:val="Верхний колонтитул Знак"/>
    <w:basedOn w:val="a0"/>
    <w:link w:val="a8"/>
    <w:uiPriority w:val="99"/>
    <w:semiHidden/>
    <w:locked/>
    <w:rsid w:val="00E95F00"/>
    <w:rPr>
      <w:lang w:val="uk-UA"/>
    </w:rPr>
  </w:style>
  <w:style w:type="character" w:customStyle="1" w:styleId="a9">
    <w:name w:val="Нижний колонтитул Знак"/>
    <w:basedOn w:val="a0"/>
    <w:link w:val="aa"/>
    <w:uiPriority w:val="99"/>
    <w:semiHidden/>
    <w:locked/>
    <w:rsid w:val="00E95F00"/>
    <w:rPr>
      <w:lang w:val="uk-UA"/>
    </w:rPr>
  </w:style>
  <w:style w:type="character" w:customStyle="1" w:styleId="ab">
    <w:name w:val="Название Знак"/>
    <w:basedOn w:val="a0"/>
    <w:link w:val="ac"/>
    <w:locked/>
    <w:rsid w:val="00E95F00"/>
    <w:rPr>
      <w:b/>
      <w:sz w:val="72"/>
      <w:szCs w:val="72"/>
      <w:lang w:val="uk-UA"/>
    </w:rPr>
  </w:style>
  <w:style w:type="character" w:customStyle="1" w:styleId="ad">
    <w:name w:val="Подзаголовок Знак"/>
    <w:basedOn w:val="a0"/>
    <w:link w:val="ae"/>
    <w:locked/>
    <w:rsid w:val="00E95F00"/>
    <w:rPr>
      <w:rFonts w:ascii="Georgia" w:eastAsia="Georgia" w:hAnsi="Georgia" w:cs="Georgia"/>
      <w:i/>
      <w:color w:val="666666"/>
      <w:sz w:val="48"/>
      <w:szCs w:val="48"/>
      <w:lang w:val="uk-UA"/>
    </w:rPr>
  </w:style>
  <w:style w:type="character" w:customStyle="1" w:styleId="af">
    <w:name w:val="Текст выноски Знак"/>
    <w:basedOn w:val="a0"/>
    <w:link w:val="af0"/>
    <w:uiPriority w:val="99"/>
    <w:semiHidden/>
    <w:locked/>
    <w:rsid w:val="00E95F00"/>
    <w:rPr>
      <w:rFonts w:ascii="Tahoma" w:hAnsi="Tahoma" w:cs="Tahoma"/>
      <w:sz w:val="16"/>
      <w:szCs w:val="16"/>
      <w:lang w:val="uk-UA"/>
    </w:rPr>
  </w:style>
  <w:style w:type="character" w:customStyle="1" w:styleId="af1">
    <w:name w:val="Без интервала Знак"/>
    <w:link w:val="af2"/>
    <w:locked/>
    <w:rsid w:val="00E95F00"/>
    <w:rPr>
      <w:rFonts w:ascii="Times New Roman" w:hAnsi="Times New Roman" w:cs="Times New Roman"/>
      <w:kern w:val="3"/>
      <w:sz w:val="28"/>
      <w:szCs w:val="28"/>
      <w:lang w:val="uk-UA"/>
    </w:rPr>
  </w:style>
  <w:style w:type="character" w:customStyle="1" w:styleId="af3">
    <w:name w:val="Абзац списка Знак"/>
    <w:aliases w:val="Список уровня 2 Знак"/>
    <w:link w:val="af4"/>
    <w:uiPriority w:val="34"/>
    <w:locked/>
    <w:rsid w:val="00E95F00"/>
    <w:rPr>
      <w:rFonts w:ascii="Times New Roman" w:hAnsi="Times New Roman" w:cs="Times New Roman"/>
    </w:rPr>
  </w:style>
  <w:style w:type="paragraph" w:styleId="af4">
    <w:name w:val="List Paragraph"/>
    <w:aliases w:val="Список уровня 2"/>
    <w:basedOn w:val="a"/>
    <w:link w:val="af3"/>
    <w:uiPriority w:val="34"/>
    <w:qFormat/>
    <w:rsid w:val="00E95F00"/>
    <w:pPr>
      <w:spacing w:line="256" w:lineRule="auto"/>
      <w:ind w:left="720"/>
      <w:contextualSpacing/>
    </w:pPr>
    <w:rPr>
      <w:rFonts w:ascii="Times New Roman" w:hAnsi="Times New Roman" w:cs="Times New Roman"/>
    </w:rPr>
  </w:style>
  <w:style w:type="paragraph" w:customStyle="1" w:styleId="rvps2">
    <w:name w:val="rvps2"/>
    <w:basedOn w:val="a"/>
    <w:uiPriority w:val="99"/>
    <w:qFormat/>
    <w:rsid w:val="00E95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uiPriority w:val="99"/>
    <w:qFormat/>
    <w:rsid w:val="00E95F00"/>
    <w:pPr>
      <w:widowControl w:val="0"/>
      <w:suppressAutoHyphens/>
      <w:spacing w:after="120" w:line="480" w:lineRule="auto"/>
      <w:ind w:left="283"/>
    </w:pPr>
    <w:rPr>
      <w:rFonts w:ascii="Times New Roman CYR" w:eastAsia="Times New Roman" w:hAnsi="Times New Roman CYR" w:cs="Times New Roman CYR"/>
      <w:kern w:val="2"/>
      <w:sz w:val="24"/>
      <w:szCs w:val="24"/>
      <w:lang w:val="uk-UA" w:eastAsia="hi-IN" w:bidi="hi-IN"/>
    </w:rPr>
  </w:style>
  <w:style w:type="paragraph" w:customStyle="1" w:styleId="Standard">
    <w:name w:val="Standard"/>
    <w:uiPriority w:val="99"/>
    <w:qFormat/>
    <w:rsid w:val="00E95F00"/>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af5">
    <w:name w:val="Обычный + По центру"/>
    <w:basedOn w:val="a"/>
    <w:uiPriority w:val="99"/>
    <w:qFormat/>
    <w:rsid w:val="00E95F00"/>
    <w:pPr>
      <w:suppressAutoHyphens/>
      <w:spacing w:after="0" w:line="240" w:lineRule="auto"/>
      <w:jc w:val="center"/>
    </w:pPr>
    <w:rPr>
      <w:rFonts w:ascii="Times New Roman" w:eastAsia="Times New Roman" w:hAnsi="Times New Roman" w:cs="Times New Roman"/>
      <w:color w:val="00000A"/>
      <w:sz w:val="28"/>
      <w:szCs w:val="28"/>
      <w:lang w:eastAsia="zh-CN"/>
    </w:rPr>
  </w:style>
  <w:style w:type="paragraph" w:customStyle="1" w:styleId="WW-1">
    <w:name w:val="WW-Базовый1"/>
    <w:uiPriority w:val="99"/>
    <w:qFormat/>
    <w:rsid w:val="00E95F00"/>
    <w:pPr>
      <w:suppressAutoHyphens/>
      <w:spacing w:after="0" w:line="240" w:lineRule="auto"/>
    </w:pPr>
    <w:rPr>
      <w:rFonts w:ascii="Times New Roman" w:eastAsia="Times New Roman" w:hAnsi="Times New Roman" w:cs="Times New Roman"/>
      <w:color w:val="00000A"/>
      <w:kern w:val="2"/>
      <w:sz w:val="20"/>
      <w:szCs w:val="20"/>
      <w:lang w:val="uk-UA" w:eastAsia="zh-CN"/>
    </w:rPr>
  </w:style>
  <w:style w:type="character" w:customStyle="1" w:styleId="7">
    <w:name w:val="Основной текст (7)_"/>
    <w:link w:val="70"/>
    <w:uiPriority w:val="99"/>
    <w:locked/>
    <w:rsid w:val="00E95F00"/>
    <w:rPr>
      <w:rFonts w:ascii="Times New Roman" w:hAnsi="Times New Roman" w:cs="Times New Roman"/>
      <w:b/>
      <w:bCs/>
      <w:i/>
      <w:iCs/>
      <w:shd w:val="clear" w:color="auto" w:fill="FFFFFF"/>
    </w:rPr>
  </w:style>
  <w:style w:type="paragraph" w:customStyle="1" w:styleId="70">
    <w:name w:val="Основной текст (7)"/>
    <w:basedOn w:val="a"/>
    <w:link w:val="7"/>
    <w:uiPriority w:val="99"/>
    <w:qFormat/>
    <w:rsid w:val="00E95F00"/>
    <w:pPr>
      <w:widowControl w:val="0"/>
      <w:shd w:val="clear" w:color="auto" w:fill="FFFFFF"/>
      <w:spacing w:before="600" w:after="0" w:line="230" w:lineRule="exact"/>
      <w:ind w:firstLine="600"/>
      <w:jc w:val="both"/>
    </w:pPr>
    <w:rPr>
      <w:rFonts w:ascii="Times New Roman" w:hAnsi="Times New Roman" w:cs="Times New Roman"/>
      <w:b/>
      <w:bCs/>
      <w:i/>
      <w:iCs/>
    </w:rPr>
  </w:style>
  <w:style w:type="paragraph" w:customStyle="1" w:styleId="StyleZakonu">
    <w:name w:val="StyleZakonu"/>
    <w:basedOn w:val="a"/>
    <w:uiPriority w:val="99"/>
    <w:qFormat/>
    <w:rsid w:val="00E95F00"/>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af6">
    <w:name w:val="a"/>
    <w:basedOn w:val="a"/>
    <w:uiPriority w:val="99"/>
    <w:qFormat/>
    <w:rsid w:val="00E95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qFormat/>
    <w:rsid w:val="00E95F00"/>
    <w:pPr>
      <w:spacing w:after="0" w:line="276" w:lineRule="auto"/>
    </w:pPr>
    <w:rPr>
      <w:rFonts w:ascii="Arial" w:eastAsia="Times New Roman" w:hAnsi="Arial" w:cs="Arial"/>
      <w:color w:val="000000"/>
      <w:lang w:eastAsia="ru-RU"/>
    </w:rPr>
  </w:style>
  <w:style w:type="paragraph" w:customStyle="1" w:styleId="msonormalbullet3gif">
    <w:name w:val="msonormalbullet3.gif"/>
    <w:basedOn w:val="a"/>
    <w:uiPriority w:val="99"/>
    <w:qFormat/>
    <w:rsid w:val="00E95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ormal">
    <w:name w:val="LO-normal"/>
    <w:uiPriority w:val="99"/>
    <w:qFormat/>
    <w:rsid w:val="00E95F00"/>
    <w:pPr>
      <w:spacing w:after="0" w:line="276" w:lineRule="auto"/>
    </w:pPr>
    <w:rPr>
      <w:rFonts w:ascii="Arial" w:eastAsia="Times New Roman" w:hAnsi="Arial" w:cs="Arial"/>
      <w:color w:val="000000"/>
      <w:lang w:eastAsia="zh-CN"/>
    </w:rPr>
  </w:style>
  <w:style w:type="paragraph" w:customStyle="1" w:styleId="Default">
    <w:name w:val="Default"/>
    <w:uiPriority w:val="99"/>
    <w:qFormat/>
    <w:rsid w:val="00E95F00"/>
    <w:pPr>
      <w:autoSpaceDE w:val="0"/>
      <w:autoSpaceDN w:val="0"/>
      <w:adjustRightInd w:val="0"/>
      <w:spacing w:after="0" w:line="240" w:lineRule="auto"/>
    </w:pPr>
    <w:rPr>
      <w:rFonts w:ascii="Calibri" w:eastAsia="Calibri" w:hAnsi="Calibri" w:cs="Calibri"/>
      <w:color w:val="000000"/>
      <w:sz w:val="24"/>
      <w:szCs w:val="24"/>
      <w:lang w:val="uk-UA"/>
    </w:rPr>
  </w:style>
  <w:style w:type="paragraph" w:customStyle="1" w:styleId="trivial-titled">
    <w:name w:val="trivial-titled"/>
    <w:basedOn w:val="a"/>
    <w:uiPriority w:val="99"/>
    <w:qFormat/>
    <w:rsid w:val="00E95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Title"/>
    <w:basedOn w:val="a"/>
    <w:next w:val="a"/>
    <w:link w:val="ab"/>
    <w:qFormat/>
    <w:rsid w:val="00E95F00"/>
    <w:pPr>
      <w:spacing w:after="0" w:line="240" w:lineRule="auto"/>
      <w:contextualSpacing/>
    </w:pPr>
    <w:rPr>
      <w:b/>
      <w:sz w:val="72"/>
      <w:szCs w:val="72"/>
      <w:lang w:val="uk-UA"/>
    </w:rPr>
  </w:style>
  <w:style w:type="character" w:customStyle="1" w:styleId="13">
    <w:name w:val="Заголовок Знак1"/>
    <w:basedOn w:val="a0"/>
    <w:rsid w:val="00E95F00"/>
    <w:rPr>
      <w:rFonts w:asciiTheme="majorHAnsi" w:eastAsiaTheme="majorEastAsia" w:hAnsiTheme="majorHAnsi" w:cstheme="majorBidi"/>
      <w:spacing w:val="-10"/>
      <w:kern w:val="28"/>
      <w:sz w:val="56"/>
      <w:szCs w:val="56"/>
    </w:rPr>
  </w:style>
  <w:style w:type="paragraph" w:styleId="ae">
    <w:name w:val="Subtitle"/>
    <w:basedOn w:val="a"/>
    <w:next w:val="a"/>
    <w:link w:val="ad"/>
    <w:qFormat/>
    <w:rsid w:val="00E95F00"/>
    <w:pPr>
      <w:numPr>
        <w:ilvl w:val="1"/>
      </w:numPr>
      <w:spacing w:line="240" w:lineRule="auto"/>
    </w:pPr>
    <w:rPr>
      <w:rFonts w:ascii="Georgia" w:eastAsia="Georgia" w:hAnsi="Georgia" w:cs="Georgia"/>
      <w:i/>
      <w:color w:val="666666"/>
      <w:sz w:val="48"/>
      <w:szCs w:val="48"/>
      <w:lang w:val="uk-UA"/>
    </w:rPr>
  </w:style>
  <w:style w:type="character" w:customStyle="1" w:styleId="14">
    <w:name w:val="Подзаголовок Знак1"/>
    <w:basedOn w:val="a0"/>
    <w:rsid w:val="00E95F00"/>
    <w:rPr>
      <w:rFonts w:eastAsiaTheme="minorEastAsia"/>
      <w:color w:val="5A5A5A" w:themeColor="text1" w:themeTint="A5"/>
      <w:spacing w:val="15"/>
    </w:rPr>
  </w:style>
  <w:style w:type="paragraph" w:styleId="af0">
    <w:name w:val="Balloon Text"/>
    <w:basedOn w:val="a"/>
    <w:link w:val="af"/>
    <w:uiPriority w:val="99"/>
    <w:semiHidden/>
    <w:unhideWhenUsed/>
    <w:rsid w:val="00E95F00"/>
    <w:pPr>
      <w:spacing w:after="0" w:line="240" w:lineRule="auto"/>
    </w:pPr>
    <w:rPr>
      <w:rFonts w:ascii="Tahoma" w:hAnsi="Tahoma" w:cs="Tahoma"/>
      <w:sz w:val="16"/>
      <w:szCs w:val="16"/>
      <w:lang w:val="uk-UA"/>
    </w:rPr>
  </w:style>
  <w:style w:type="character" w:customStyle="1" w:styleId="15">
    <w:name w:val="Текст выноски Знак1"/>
    <w:basedOn w:val="a0"/>
    <w:uiPriority w:val="99"/>
    <w:semiHidden/>
    <w:rsid w:val="00E95F00"/>
    <w:rPr>
      <w:rFonts w:ascii="Segoe UI" w:hAnsi="Segoe UI" w:cs="Segoe UI"/>
      <w:sz w:val="18"/>
      <w:szCs w:val="18"/>
    </w:rPr>
  </w:style>
  <w:style w:type="paragraph" w:styleId="a8">
    <w:name w:val="header"/>
    <w:basedOn w:val="a"/>
    <w:link w:val="a7"/>
    <w:uiPriority w:val="99"/>
    <w:semiHidden/>
    <w:unhideWhenUsed/>
    <w:rsid w:val="00E95F00"/>
    <w:pPr>
      <w:tabs>
        <w:tab w:val="center" w:pos="4677"/>
        <w:tab w:val="right" w:pos="9355"/>
      </w:tabs>
      <w:spacing w:after="0" w:line="240" w:lineRule="auto"/>
    </w:pPr>
    <w:rPr>
      <w:lang w:val="uk-UA"/>
    </w:rPr>
  </w:style>
  <w:style w:type="character" w:customStyle="1" w:styleId="16">
    <w:name w:val="Верхний колонтитул Знак1"/>
    <w:basedOn w:val="a0"/>
    <w:uiPriority w:val="99"/>
    <w:semiHidden/>
    <w:rsid w:val="00E95F00"/>
  </w:style>
  <w:style w:type="paragraph" w:styleId="aa">
    <w:name w:val="footer"/>
    <w:basedOn w:val="a"/>
    <w:link w:val="a9"/>
    <w:uiPriority w:val="99"/>
    <w:semiHidden/>
    <w:unhideWhenUsed/>
    <w:rsid w:val="00E95F00"/>
    <w:pPr>
      <w:tabs>
        <w:tab w:val="center" w:pos="4677"/>
        <w:tab w:val="right" w:pos="9355"/>
      </w:tabs>
      <w:spacing w:after="0" w:line="240" w:lineRule="auto"/>
    </w:pPr>
    <w:rPr>
      <w:lang w:val="uk-UA"/>
    </w:rPr>
  </w:style>
  <w:style w:type="character" w:customStyle="1" w:styleId="17">
    <w:name w:val="Нижний колонтитул Знак1"/>
    <w:basedOn w:val="a0"/>
    <w:uiPriority w:val="99"/>
    <w:semiHidden/>
    <w:rsid w:val="00E95F00"/>
  </w:style>
  <w:style w:type="character" w:customStyle="1" w:styleId="22">
    <w:name w:val="Основной текст (2)"/>
    <w:rsid w:val="00E95F00"/>
    <w:rPr>
      <w:rFonts w:ascii="Arial" w:eastAsia="Arial" w:hAnsi="Arial" w:cs="Arial" w:hint="default"/>
      <w:b w:val="0"/>
      <w:bCs w:val="0"/>
      <w:i w:val="0"/>
      <w:iCs w:val="0"/>
      <w:smallCaps w:val="0"/>
      <w:strike w:val="0"/>
      <w:dstrike w:val="0"/>
      <w:color w:val="000000"/>
      <w:spacing w:val="0"/>
      <w:w w:val="100"/>
      <w:position w:val="0"/>
      <w:sz w:val="21"/>
      <w:szCs w:val="21"/>
      <w:u w:val="none"/>
      <w:effect w:val="none"/>
      <w:lang w:val="uk-UA" w:eastAsia="uk-UA" w:bidi="uk-UA"/>
    </w:rPr>
  </w:style>
  <w:style w:type="character" w:customStyle="1" w:styleId="qowt-font2-timesnewroman">
    <w:name w:val="qowt-font2-timesnewroman"/>
    <w:uiPriority w:val="99"/>
    <w:qFormat/>
    <w:rsid w:val="00E95F00"/>
    <w:rPr>
      <w:rFonts w:ascii="Times New Roman" w:hAnsi="Times New Roman" w:cs="Times New Roman" w:hint="default"/>
    </w:rPr>
  </w:style>
  <w:style w:type="character" w:customStyle="1" w:styleId="rvts0">
    <w:name w:val="rvts0"/>
    <w:rsid w:val="00E95F00"/>
  </w:style>
  <w:style w:type="character" w:customStyle="1" w:styleId="apple-converted-space">
    <w:name w:val="apple-converted-space"/>
    <w:rsid w:val="00E95F00"/>
  </w:style>
  <w:style w:type="character" w:customStyle="1" w:styleId="rvts46">
    <w:name w:val="rvts46"/>
    <w:rsid w:val="00E95F00"/>
  </w:style>
  <w:style w:type="paragraph" w:styleId="af2">
    <w:name w:val="No Spacing"/>
    <w:link w:val="af1"/>
    <w:qFormat/>
    <w:rsid w:val="00E95F00"/>
    <w:pPr>
      <w:spacing w:after="0" w:line="240" w:lineRule="auto"/>
    </w:pPr>
    <w:rPr>
      <w:rFonts w:ascii="Times New Roman" w:hAnsi="Times New Roman" w:cs="Times New Roman"/>
      <w:kern w:val="3"/>
      <w:sz w:val="28"/>
      <w:szCs w:val="28"/>
      <w:lang w:val="uk-UA"/>
    </w:rPr>
  </w:style>
  <w:style w:type="table" w:styleId="af7">
    <w:name w:val="Table Grid"/>
    <w:basedOn w:val="a1"/>
    <w:uiPriority w:val="39"/>
    <w:rsid w:val="00E95F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95F00"/>
    <w:pPr>
      <w:spacing w:after="0" w:line="240" w:lineRule="auto"/>
    </w:pPr>
    <w:rPr>
      <w:rFonts w:ascii="Calibri" w:eastAsia="Calibri" w:hAnsi="Calibri" w:cs="Calibri"/>
      <w:sz w:val="20"/>
      <w:szCs w:val="20"/>
      <w:lang w:val="uk-UA" w:eastAsia="ru-RU"/>
    </w:rPr>
    <w:tblPr>
      <w:tblCellMar>
        <w:top w:w="0" w:type="dxa"/>
        <w:left w:w="0" w:type="dxa"/>
        <w:bottom w:w="0" w:type="dxa"/>
        <w:right w:w="0" w:type="dxa"/>
      </w:tblCellMar>
    </w:tblPr>
  </w:style>
  <w:style w:type="table" w:customStyle="1" w:styleId="TableGrid">
    <w:name w:val="TableGrid"/>
    <w:rsid w:val="00E95F0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f8">
    <w:name w:val="Strong"/>
    <w:basedOn w:val="a0"/>
    <w:qFormat/>
    <w:rsid w:val="00E95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912">
      <w:bodyDiv w:val="1"/>
      <w:marLeft w:val="0"/>
      <w:marRight w:val="0"/>
      <w:marTop w:val="0"/>
      <w:marBottom w:val="0"/>
      <w:divBdr>
        <w:top w:val="none" w:sz="0" w:space="0" w:color="auto"/>
        <w:left w:val="none" w:sz="0" w:space="0" w:color="auto"/>
        <w:bottom w:val="none" w:sz="0" w:space="0" w:color="auto"/>
        <w:right w:val="none" w:sz="0" w:space="0" w:color="auto"/>
      </w:divBdr>
    </w:div>
    <w:div w:id="1534491145">
      <w:bodyDiv w:val="1"/>
      <w:marLeft w:val="0"/>
      <w:marRight w:val="0"/>
      <w:marTop w:val="0"/>
      <w:marBottom w:val="0"/>
      <w:divBdr>
        <w:top w:val="none" w:sz="0" w:space="0" w:color="auto"/>
        <w:left w:val="none" w:sz="0" w:space="0" w:color="auto"/>
        <w:bottom w:val="none" w:sz="0" w:space="0" w:color="auto"/>
        <w:right w:val="none" w:sz="0" w:space="0" w:color="auto"/>
      </w:divBdr>
    </w:div>
    <w:div w:id="1775400691">
      <w:bodyDiv w:val="1"/>
      <w:marLeft w:val="0"/>
      <w:marRight w:val="0"/>
      <w:marTop w:val="0"/>
      <w:marBottom w:val="0"/>
      <w:divBdr>
        <w:top w:val="none" w:sz="0" w:space="0" w:color="auto"/>
        <w:left w:val="none" w:sz="0" w:space="0" w:color="auto"/>
        <w:bottom w:val="none" w:sz="0" w:space="0" w:color="auto"/>
        <w:right w:val="none" w:sz="0" w:space="0" w:color="auto"/>
      </w:divBdr>
    </w:div>
    <w:div w:id="192302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mailto:sofievkasr2011@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7AA02-DA49-423E-9549-2D387C6A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12555</Words>
  <Characters>71568</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2</cp:revision>
  <cp:lastPrinted>2023-03-21T14:15:00Z</cp:lastPrinted>
  <dcterms:created xsi:type="dcterms:W3CDTF">2023-03-22T14:13:00Z</dcterms:created>
  <dcterms:modified xsi:type="dcterms:W3CDTF">2023-03-22T14:13:00Z</dcterms:modified>
</cp:coreProperties>
</file>