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A3" w:rsidRPr="003F31B3" w:rsidRDefault="005B21A3" w:rsidP="008254C2">
      <w:pPr>
        <w:pStyle w:val="2"/>
        <w:spacing w:after="0" w:line="240" w:lineRule="auto"/>
        <w:ind w:left="4320" w:right="19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ДОДАТОК3</w:t>
      </w:r>
    </w:p>
    <w:p w:rsidR="005B21A3" w:rsidRPr="004D0AE5" w:rsidRDefault="005B21A3" w:rsidP="00695353">
      <w:pPr>
        <w:ind w:left="6379"/>
        <w:rPr>
          <w:bCs/>
        </w:rPr>
      </w:pPr>
      <w:r w:rsidRPr="004D0AE5">
        <w:rPr>
          <w:bCs/>
        </w:rPr>
        <w:t>до Тендерної документації</w:t>
      </w:r>
    </w:p>
    <w:p w:rsidR="005B21A3" w:rsidRDefault="005B21A3" w:rsidP="008254C2">
      <w:pPr>
        <w:spacing w:before="2" w:after="2"/>
        <w:jc w:val="center"/>
        <w:rPr>
          <w:b/>
          <w:color w:val="000000"/>
        </w:rPr>
      </w:pPr>
    </w:p>
    <w:p w:rsidR="005B21A3" w:rsidRPr="003321C7" w:rsidRDefault="005B21A3" w:rsidP="008254C2">
      <w:pPr>
        <w:spacing w:before="2" w:after="2"/>
        <w:jc w:val="center"/>
        <w:rPr>
          <w:b/>
          <w:color w:val="000000"/>
        </w:rPr>
      </w:pPr>
      <w:r>
        <w:rPr>
          <w:b/>
          <w:color w:val="000000"/>
        </w:rPr>
        <w:t xml:space="preserve">ФОРМА “ТЕНДЕРНА </w:t>
      </w:r>
      <w:r w:rsidRPr="003321C7">
        <w:rPr>
          <w:b/>
          <w:color w:val="000000"/>
        </w:rPr>
        <w:t xml:space="preserve"> ПРОПОЗИЦІЯ“</w:t>
      </w:r>
    </w:p>
    <w:p w:rsidR="005B21A3" w:rsidRDefault="005B21A3" w:rsidP="008254C2">
      <w:pPr>
        <w:spacing w:before="2" w:after="2"/>
        <w:jc w:val="center"/>
        <w:rPr>
          <w:b/>
          <w:color w:val="000000"/>
        </w:rPr>
      </w:pPr>
      <w:r w:rsidRPr="003321C7">
        <w:rPr>
          <w:b/>
          <w:color w:val="000000"/>
        </w:rPr>
        <w:t>на уч</w:t>
      </w:r>
      <w:r>
        <w:rPr>
          <w:b/>
          <w:color w:val="000000"/>
        </w:rPr>
        <w:t>асть у відкритих торгах</w:t>
      </w:r>
    </w:p>
    <w:p w:rsidR="005B21A3" w:rsidRPr="003321C7" w:rsidRDefault="005B21A3" w:rsidP="008254C2">
      <w:pPr>
        <w:spacing w:before="2" w:after="2"/>
        <w:jc w:val="center"/>
        <w:rPr>
          <w:b/>
          <w:color w:val="000000"/>
        </w:rPr>
      </w:pPr>
    </w:p>
    <w:p w:rsidR="005B21A3" w:rsidRPr="006977D4" w:rsidRDefault="005B21A3" w:rsidP="00921EFB">
      <w:pPr>
        <w:numPr>
          <w:ilvl w:val="0"/>
          <w:numId w:val="2"/>
        </w:numPr>
        <w:ind w:firstLine="709"/>
        <w:jc w:val="both"/>
      </w:pPr>
      <w:r w:rsidRPr="0012560F">
        <w:rPr>
          <w:color w:val="000000"/>
        </w:rPr>
        <w:t xml:space="preserve">Ми, (назва Учасника) надаємо свою пропозицію щодо участі у процедурі відкритих торгів на закупівлю </w:t>
      </w:r>
      <w:r w:rsidRPr="0012560F">
        <w:rPr>
          <w:b/>
        </w:rPr>
        <w:t>ДК 021:2015 (CPV) -</w:t>
      </w:r>
      <w:r>
        <w:rPr>
          <w:b/>
        </w:rPr>
        <w:t xml:space="preserve"> </w:t>
      </w:r>
      <w:r w:rsidRPr="00617F60">
        <w:rPr>
          <w:b/>
        </w:rPr>
        <w:t>0341</w:t>
      </w:r>
      <w:r>
        <w:rPr>
          <w:b/>
        </w:rPr>
        <w:t>0</w:t>
      </w:r>
      <w:r w:rsidRPr="00617F60">
        <w:rPr>
          <w:b/>
        </w:rPr>
        <w:t>000-</w:t>
      </w:r>
      <w:r>
        <w:rPr>
          <w:b/>
        </w:rPr>
        <w:t>7</w:t>
      </w:r>
      <w:r w:rsidRPr="00617F60">
        <w:rPr>
          <w:b/>
        </w:rPr>
        <w:t xml:space="preserve"> –</w:t>
      </w:r>
      <w:r>
        <w:rPr>
          <w:b/>
        </w:rPr>
        <w:t xml:space="preserve"> </w:t>
      </w:r>
      <w:r w:rsidRPr="00617F60">
        <w:rPr>
          <w:b/>
        </w:rPr>
        <w:t>деревина</w:t>
      </w:r>
      <w:r w:rsidRPr="008274EA">
        <w:rPr>
          <w:b/>
        </w:rPr>
        <w:t>;</w:t>
      </w:r>
      <w:r>
        <w:rPr>
          <w:b/>
        </w:rPr>
        <w:t xml:space="preserve"> </w:t>
      </w:r>
      <w:r w:rsidRPr="008274EA">
        <w:rPr>
          <w:b/>
        </w:rPr>
        <w:t>(</w:t>
      </w:r>
      <w:r w:rsidR="00612D6B">
        <w:rPr>
          <w:b/>
        </w:rPr>
        <w:t>палив</w:t>
      </w:r>
      <w:r>
        <w:rPr>
          <w:b/>
        </w:rPr>
        <w:t>на деревина</w:t>
      </w:r>
      <w:r w:rsidRPr="00141984">
        <w:rPr>
          <w:b/>
        </w:rPr>
        <w:t xml:space="preserve"> </w:t>
      </w:r>
      <w:r>
        <w:rPr>
          <w:b/>
        </w:rPr>
        <w:t>твердих</w:t>
      </w:r>
      <w:r w:rsidRPr="004D0AE5">
        <w:rPr>
          <w:b/>
        </w:rPr>
        <w:t xml:space="preserve"> </w:t>
      </w:r>
      <w:r>
        <w:rPr>
          <w:b/>
        </w:rPr>
        <w:t>порід та не більше 50% м’яких порід</w:t>
      </w:r>
      <w:r w:rsidRPr="008274EA">
        <w:rPr>
          <w:b/>
        </w:rPr>
        <w:t>)</w:t>
      </w:r>
      <w:r>
        <w:rPr>
          <w:b/>
        </w:rPr>
        <w:t xml:space="preserve"> </w:t>
      </w:r>
      <w:r w:rsidRPr="0012560F">
        <w:rPr>
          <w:color w:val="000000"/>
        </w:rPr>
        <w:t>з технічними та іншими вимогами Замовника.</w:t>
      </w:r>
    </w:p>
    <w:p w:rsidR="005B21A3" w:rsidRPr="00BD3E85" w:rsidRDefault="005B21A3" w:rsidP="0012560F">
      <w:pPr>
        <w:ind w:firstLine="567"/>
        <w:jc w:val="both"/>
        <w:rPr>
          <w:lang w:eastAsia="uk-UA"/>
        </w:rPr>
      </w:pPr>
      <w:r w:rsidRPr="003321C7">
        <w:rPr>
          <w:color w:val="000000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</w:t>
      </w:r>
      <w:r>
        <w:rPr>
          <w:color w:val="000000"/>
        </w:rPr>
        <w:t xml:space="preserve"> Замовника та Договору </w:t>
      </w:r>
      <w:r w:rsidRPr="00BD3E85">
        <w:t xml:space="preserve">на умовах, зазначених у цій пропозиції, за цінами, вказаними в таблиці. </w:t>
      </w:r>
    </w:p>
    <w:p w:rsidR="005B21A3" w:rsidRDefault="005B21A3" w:rsidP="008254C2">
      <w:pPr>
        <w:ind w:firstLine="708"/>
        <w:jc w:val="both"/>
        <w:rPr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6"/>
        <w:gridCol w:w="1100"/>
        <w:gridCol w:w="2302"/>
        <w:gridCol w:w="2126"/>
      </w:tblGrid>
      <w:tr w:rsidR="005B21A3" w:rsidRPr="00A53FDC" w:rsidTr="00BF0FA2">
        <w:trPr>
          <w:trHeight w:val="807"/>
        </w:trPr>
        <w:tc>
          <w:tcPr>
            <w:tcW w:w="2836" w:type="dxa"/>
          </w:tcPr>
          <w:p w:rsidR="005B21A3" w:rsidRPr="00A53FDC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r w:rsidRPr="00A53FDC">
              <w:rPr>
                <w:b/>
                <w:bCs/>
              </w:rPr>
              <w:t>Найменування продукції</w:t>
            </w:r>
          </w:p>
        </w:tc>
        <w:tc>
          <w:tcPr>
            <w:tcW w:w="1276" w:type="dxa"/>
          </w:tcPr>
          <w:p w:rsidR="005B21A3" w:rsidRPr="00A53FDC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proofErr w:type="spellStart"/>
            <w:r w:rsidRPr="00A53FDC">
              <w:rPr>
                <w:b/>
                <w:bCs/>
              </w:rPr>
              <w:t>К-ть</w:t>
            </w:r>
            <w:proofErr w:type="spellEnd"/>
          </w:p>
        </w:tc>
        <w:tc>
          <w:tcPr>
            <w:tcW w:w="1100" w:type="dxa"/>
          </w:tcPr>
          <w:p w:rsidR="005B21A3" w:rsidRPr="00A53FDC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r w:rsidRPr="00A53FDC">
              <w:rPr>
                <w:b/>
                <w:bCs/>
              </w:rPr>
              <w:t xml:space="preserve">Од. </w:t>
            </w:r>
            <w:proofErr w:type="spellStart"/>
            <w:r w:rsidRPr="00A53FDC">
              <w:rPr>
                <w:b/>
                <w:bCs/>
              </w:rPr>
              <w:t>вим</w:t>
            </w:r>
            <w:proofErr w:type="spellEnd"/>
            <w:r w:rsidRPr="00A53FDC"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5B21A3" w:rsidRPr="00A53FDC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r w:rsidRPr="00423B2B">
              <w:t>Ціна за одиницю</w:t>
            </w:r>
            <w:r>
              <w:t xml:space="preserve"> </w:t>
            </w:r>
            <w:r w:rsidRPr="00423B2B">
              <w:t>товару , грн., *</w:t>
            </w:r>
            <w:r w:rsidRPr="00423B2B">
              <w:rPr>
                <w:sz w:val="20"/>
                <w:szCs w:val="20"/>
              </w:rPr>
              <w:t>(з ПДВ (</w:t>
            </w:r>
            <w:proofErr w:type="spellStart"/>
            <w:r w:rsidRPr="00423B2B">
              <w:rPr>
                <w:sz w:val="20"/>
                <w:szCs w:val="20"/>
              </w:rPr>
              <w:t>якщоУчасник</w:t>
            </w:r>
            <w:proofErr w:type="spellEnd"/>
            <w:r w:rsidRPr="00423B2B">
              <w:rPr>
                <w:sz w:val="20"/>
                <w:szCs w:val="20"/>
              </w:rPr>
              <w:t xml:space="preserve"> є платником ПДВ) або без ПДВ (</w:t>
            </w:r>
            <w:proofErr w:type="spellStart"/>
            <w:r w:rsidRPr="00423B2B">
              <w:rPr>
                <w:sz w:val="20"/>
                <w:szCs w:val="20"/>
              </w:rPr>
              <w:t>якщоУчасник</w:t>
            </w:r>
            <w:proofErr w:type="spellEnd"/>
            <w:r w:rsidRPr="00423B2B">
              <w:rPr>
                <w:sz w:val="20"/>
                <w:szCs w:val="20"/>
              </w:rPr>
              <w:t xml:space="preserve"> не є платником ПДВ))</w:t>
            </w:r>
          </w:p>
        </w:tc>
        <w:tc>
          <w:tcPr>
            <w:tcW w:w="2126" w:type="dxa"/>
          </w:tcPr>
          <w:p w:rsidR="005B21A3" w:rsidRPr="00A53FDC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r w:rsidRPr="00423B2B">
              <w:t>Сума, грн.,*</w:t>
            </w:r>
            <w:r w:rsidRPr="00423B2B">
              <w:rPr>
                <w:sz w:val="20"/>
                <w:szCs w:val="20"/>
              </w:rPr>
              <w:t>(з ПДВ (</w:t>
            </w:r>
            <w:proofErr w:type="spellStart"/>
            <w:r w:rsidRPr="00423B2B">
              <w:rPr>
                <w:sz w:val="20"/>
                <w:szCs w:val="20"/>
              </w:rPr>
              <w:t>якщоУчасник</w:t>
            </w:r>
            <w:proofErr w:type="spellEnd"/>
            <w:r w:rsidRPr="00423B2B">
              <w:rPr>
                <w:sz w:val="20"/>
                <w:szCs w:val="20"/>
              </w:rPr>
              <w:t xml:space="preserve"> є платником ПДВ) або без ПДВ (</w:t>
            </w:r>
            <w:proofErr w:type="spellStart"/>
            <w:r w:rsidRPr="00423B2B">
              <w:rPr>
                <w:sz w:val="20"/>
                <w:szCs w:val="20"/>
              </w:rPr>
              <w:t>якщоУчасник</w:t>
            </w:r>
            <w:proofErr w:type="spellEnd"/>
            <w:r w:rsidRPr="00423B2B">
              <w:rPr>
                <w:sz w:val="20"/>
                <w:szCs w:val="20"/>
              </w:rPr>
              <w:t xml:space="preserve"> не є платником ПДВ)</w:t>
            </w:r>
          </w:p>
        </w:tc>
      </w:tr>
      <w:tr w:rsidR="005B21A3" w:rsidRPr="00A53FDC" w:rsidTr="00BF0FA2">
        <w:trPr>
          <w:trHeight w:val="418"/>
        </w:trPr>
        <w:tc>
          <w:tcPr>
            <w:tcW w:w="2836" w:type="dxa"/>
          </w:tcPr>
          <w:p w:rsidR="005B21A3" w:rsidRPr="006F276C" w:rsidRDefault="00612D6B" w:rsidP="00612D6B">
            <w:pPr>
              <w:widowControl w:val="0"/>
              <w:shd w:val="clear" w:color="auto" w:fill="FFFFFF"/>
              <w:autoSpaceDE w:val="0"/>
              <w:ind w:right="1"/>
              <w:rPr>
                <w:color w:val="000000"/>
              </w:rPr>
            </w:pPr>
            <w:r>
              <w:rPr>
                <w:b/>
              </w:rPr>
              <w:t>П</w:t>
            </w:r>
            <w:r w:rsidRPr="00612D6B">
              <w:rPr>
                <w:b/>
              </w:rPr>
              <w:t xml:space="preserve">аливна деревина </w:t>
            </w:r>
            <w:r w:rsidR="005B21A3" w:rsidRPr="008274EA">
              <w:rPr>
                <w:b/>
              </w:rPr>
              <w:t>(</w:t>
            </w:r>
            <w:proofErr w:type="spellStart"/>
            <w:r w:rsidR="005B21A3">
              <w:rPr>
                <w:b/>
              </w:rPr>
              <w:t>деревина</w:t>
            </w:r>
            <w:proofErr w:type="spellEnd"/>
            <w:r w:rsidR="005B21A3" w:rsidRPr="00141984">
              <w:rPr>
                <w:b/>
              </w:rPr>
              <w:t xml:space="preserve"> </w:t>
            </w:r>
            <w:r w:rsidR="005B21A3">
              <w:rPr>
                <w:b/>
              </w:rPr>
              <w:t>твердих та м’яких порід</w:t>
            </w:r>
            <w:r w:rsidR="005B21A3" w:rsidRPr="008274EA">
              <w:rPr>
                <w:b/>
              </w:rPr>
              <w:t>)</w:t>
            </w:r>
          </w:p>
        </w:tc>
        <w:tc>
          <w:tcPr>
            <w:tcW w:w="1276" w:type="dxa"/>
          </w:tcPr>
          <w:p w:rsidR="005B21A3" w:rsidRPr="0082437F" w:rsidRDefault="001A7389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100" w:type="dxa"/>
          </w:tcPr>
          <w:p w:rsidR="005B21A3" w:rsidRPr="00B94856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м.куб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5B21A3" w:rsidRPr="00A53FDC" w:rsidRDefault="005B21A3" w:rsidP="003E4A95">
            <w:pPr>
              <w:tabs>
                <w:tab w:val="left" w:pos="3990"/>
              </w:tabs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5B21A3" w:rsidRPr="00A53FDC" w:rsidRDefault="005B21A3" w:rsidP="003E4A95">
            <w:pPr>
              <w:tabs>
                <w:tab w:val="left" w:pos="3990"/>
              </w:tabs>
              <w:jc w:val="center"/>
              <w:outlineLvl w:val="0"/>
              <w:rPr>
                <w:bCs/>
              </w:rPr>
            </w:pPr>
          </w:p>
        </w:tc>
      </w:tr>
    </w:tbl>
    <w:p w:rsidR="005B21A3" w:rsidRDefault="005B21A3" w:rsidP="00921EFB">
      <w:pPr>
        <w:ind w:firstLine="540"/>
        <w:jc w:val="both"/>
      </w:pPr>
    </w:p>
    <w:p w:rsidR="005B21A3" w:rsidRPr="00381BA8" w:rsidRDefault="005B21A3" w:rsidP="00921EFB">
      <w:pPr>
        <w:ind w:firstLine="540"/>
        <w:jc w:val="both"/>
      </w:pPr>
      <w:r w:rsidRPr="00381BA8">
        <w:t xml:space="preserve">Загальна сума пропозиції словами: </w:t>
      </w:r>
    </w:p>
    <w:p w:rsidR="005B21A3" w:rsidRDefault="005B21A3" w:rsidP="00921EFB">
      <w:pPr>
        <w:jc w:val="both"/>
      </w:pPr>
      <w:r w:rsidRPr="00381BA8">
        <w:t>__________________________________________________________________ грн.</w:t>
      </w:r>
    </w:p>
    <w:p w:rsidR="005B21A3" w:rsidRPr="00381BA8" w:rsidRDefault="005B21A3" w:rsidP="00921EFB">
      <w:pPr>
        <w:jc w:val="both"/>
      </w:pPr>
    </w:p>
    <w:p w:rsidR="005B21A3" w:rsidRPr="00F00FC0" w:rsidRDefault="005B21A3" w:rsidP="00921EFB">
      <w:pPr>
        <w:jc w:val="both"/>
        <w:rPr>
          <w:b/>
          <w:bCs/>
          <w:i/>
          <w:iCs/>
          <w:sz w:val="20"/>
          <w:szCs w:val="20"/>
        </w:rPr>
      </w:pPr>
      <w:r w:rsidRPr="00F00FC0">
        <w:rPr>
          <w:b/>
          <w:i/>
          <w:sz w:val="20"/>
          <w:szCs w:val="20"/>
        </w:rPr>
        <w:t xml:space="preserve">*- необхідно зазначити </w:t>
      </w:r>
      <w:r w:rsidRPr="00F00FC0">
        <w:rPr>
          <w:b/>
          <w:bCs/>
          <w:i/>
          <w:iCs/>
          <w:sz w:val="20"/>
          <w:szCs w:val="20"/>
        </w:rPr>
        <w:t>(з ПДВ (якщо Учасник є платником ПДВ) або без ПДВ (якщо Учасник не є платником ПДВ))</w:t>
      </w:r>
    </w:p>
    <w:p w:rsidR="005B21A3" w:rsidRPr="00921EFB" w:rsidRDefault="005B21A3" w:rsidP="00921EFB">
      <w:pPr>
        <w:widowControl w:val="0"/>
        <w:ind w:firstLine="567"/>
        <w:jc w:val="both"/>
      </w:pPr>
      <w:r w:rsidRPr="00921EFB"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5B21A3" w:rsidRPr="008923F2" w:rsidRDefault="005B21A3" w:rsidP="008923F2">
      <w:pPr>
        <w:ind w:firstLine="567"/>
        <w:jc w:val="both"/>
      </w:pPr>
      <w:r w:rsidRPr="008923F2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B21A3" w:rsidRPr="008923F2" w:rsidRDefault="005B21A3" w:rsidP="008923F2">
      <w:pPr>
        <w:ind w:firstLine="567"/>
        <w:jc w:val="both"/>
      </w:pPr>
      <w:r w:rsidRPr="008923F2"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5B21A3" w:rsidRPr="008923F2" w:rsidRDefault="005B21A3" w:rsidP="008923F2">
      <w:pPr>
        <w:ind w:firstLine="567"/>
        <w:jc w:val="both"/>
      </w:pPr>
      <w:r w:rsidRPr="008923F2"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B21A3" w:rsidRPr="008923F2" w:rsidRDefault="005B21A3" w:rsidP="008923F2">
      <w:pPr>
        <w:ind w:firstLine="567"/>
        <w:jc w:val="both"/>
      </w:pPr>
      <w:r w:rsidRPr="008923F2"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20 днів з дня прийняття рішення про намір укласти договір про закупівлю та не раніше ніж через 10 днів з дати оприлюднення на </w:t>
      </w:r>
      <w:proofErr w:type="spellStart"/>
      <w:r w:rsidRPr="008923F2">
        <w:t>веб-порталі</w:t>
      </w:r>
      <w:proofErr w:type="spellEnd"/>
      <w:r w:rsidRPr="008923F2">
        <w:t xml:space="preserve"> Уповноваженого органу повідомлення про намір укласти договір про закупівлю.</w:t>
      </w:r>
    </w:p>
    <w:p w:rsidR="005B21A3" w:rsidRPr="008923F2" w:rsidRDefault="005B21A3" w:rsidP="008923F2">
      <w:pPr>
        <w:ind w:firstLine="567"/>
        <w:jc w:val="both"/>
      </w:pPr>
      <w:r w:rsidRPr="008923F2">
        <w:t xml:space="preserve">Строк поставки товарів, виконання робіт чи надання послуг: з дати підписання договору  </w:t>
      </w:r>
      <w:r w:rsidR="001A7389">
        <w:t>до</w:t>
      </w:r>
      <w:r>
        <w:t xml:space="preserve"> </w:t>
      </w:r>
      <w:r w:rsidRPr="008923F2">
        <w:t xml:space="preserve"> </w:t>
      </w:r>
      <w:r w:rsidR="001A7389">
        <w:t xml:space="preserve">1 </w:t>
      </w:r>
      <w:r>
        <w:t>листопад</w:t>
      </w:r>
      <w:r w:rsidR="001A7389">
        <w:t>а</w:t>
      </w:r>
      <w:r w:rsidRPr="008923F2">
        <w:t xml:space="preserve"> 20</w:t>
      </w:r>
      <w:r>
        <w:t>2</w:t>
      </w:r>
      <w:r w:rsidR="001A7389">
        <w:t>4</w:t>
      </w:r>
      <w:r w:rsidRPr="008923F2">
        <w:t xml:space="preserve"> року відповідно до </w:t>
      </w:r>
      <w:r w:rsidR="00502342">
        <w:t>графіку поставок</w:t>
      </w:r>
      <w:r w:rsidRPr="008923F2">
        <w:t>.</w:t>
      </w:r>
      <w:bookmarkStart w:id="0" w:name="_GoBack"/>
      <w:bookmarkEnd w:id="0"/>
    </w:p>
    <w:p w:rsidR="005B21A3" w:rsidRDefault="005B21A3" w:rsidP="008923F2">
      <w:pPr>
        <w:ind w:firstLine="567"/>
        <w:jc w:val="both"/>
      </w:pPr>
      <w:r w:rsidRPr="008923F2"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5B21A3" w:rsidRPr="008923F2" w:rsidRDefault="005B21A3" w:rsidP="008923F2">
      <w:pPr>
        <w:ind w:firstLine="567"/>
        <w:jc w:val="both"/>
      </w:pPr>
    </w:p>
    <w:p w:rsidR="005B21A3" w:rsidRDefault="005B21A3" w:rsidP="0012560F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outlineLvl w:val="0"/>
      </w:pPr>
      <w:r w:rsidRPr="008E0973">
        <w:rPr>
          <w:b/>
          <w:i/>
          <w:lang w:val="ru-RU" w:eastAsia="en-US"/>
        </w:rPr>
        <w:t xml:space="preserve">Посада, </w:t>
      </w:r>
      <w:proofErr w:type="spellStart"/>
      <w:proofErr w:type="gramStart"/>
      <w:r w:rsidRPr="008E0973">
        <w:rPr>
          <w:b/>
          <w:i/>
          <w:lang w:val="ru-RU" w:eastAsia="en-US"/>
        </w:rPr>
        <w:t>пр</w:t>
      </w:r>
      <w:proofErr w:type="gramEnd"/>
      <w:r w:rsidRPr="008E0973">
        <w:rPr>
          <w:b/>
          <w:i/>
          <w:lang w:val="ru-RU" w:eastAsia="en-US"/>
        </w:rPr>
        <w:t>ізвище</w:t>
      </w:r>
      <w:proofErr w:type="spellEnd"/>
      <w:r w:rsidRPr="008E0973">
        <w:rPr>
          <w:b/>
          <w:i/>
          <w:lang w:val="ru-RU" w:eastAsia="en-US"/>
        </w:rPr>
        <w:t xml:space="preserve">, </w:t>
      </w:r>
      <w:proofErr w:type="spellStart"/>
      <w:r w:rsidRPr="008E0973">
        <w:rPr>
          <w:b/>
          <w:i/>
          <w:lang w:val="ru-RU" w:eastAsia="en-US"/>
        </w:rPr>
        <w:t>ініціали</w:t>
      </w:r>
      <w:proofErr w:type="spellEnd"/>
      <w:r w:rsidRPr="008E0973">
        <w:rPr>
          <w:b/>
          <w:i/>
          <w:lang w:val="ru-RU" w:eastAsia="en-US"/>
        </w:rPr>
        <w:t xml:space="preserve">, </w:t>
      </w:r>
      <w:proofErr w:type="spellStart"/>
      <w:r w:rsidRPr="008E0973">
        <w:rPr>
          <w:b/>
          <w:i/>
          <w:lang w:val="ru-RU" w:eastAsia="en-US"/>
        </w:rPr>
        <w:t>підпис</w:t>
      </w:r>
      <w:proofErr w:type="spellEnd"/>
      <w:r>
        <w:rPr>
          <w:b/>
          <w:i/>
          <w:lang w:val="ru-RU" w:eastAsia="en-US"/>
        </w:rPr>
        <w:t xml:space="preserve"> </w:t>
      </w:r>
      <w:proofErr w:type="spellStart"/>
      <w:r w:rsidRPr="008E0973">
        <w:rPr>
          <w:b/>
          <w:i/>
          <w:lang w:val="ru-RU" w:eastAsia="en-US"/>
        </w:rPr>
        <w:t>уповноваженої</w:t>
      </w:r>
      <w:proofErr w:type="spellEnd"/>
      <w:r w:rsidRPr="008E0973">
        <w:rPr>
          <w:b/>
          <w:i/>
          <w:lang w:val="ru-RU" w:eastAsia="en-US"/>
        </w:rPr>
        <w:t xml:space="preserve"> особи </w:t>
      </w:r>
      <w:proofErr w:type="spellStart"/>
      <w:r w:rsidRPr="008E0973">
        <w:rPr>
          <w:b/>
          <w:i/>
          <w:lang w:val="ru-RU" w:eastAsia="en-US"/>
        </w:rPr>
        <w:t>Учасника</w:t>
      </w:r>
      <w:proofErr w:type="spellEnd"/>
      <w:r w:rsidRPr="008E0973">
        <w:rPr>
          <w:b/>
          <w:i/>
          <w:lang w:val="ru-RU" w:eastAsia="en-US"/>
        </w:rPr>
        <w:t xml:space="preserve">, </w:t>
      </w:r>
      <w:proofErr w:type="spellStart"/>
      <w:r w:rsidRPr="008E0973">
        <w:rPr>
          <w:b/>
          <w:i/>
          <w:lang w:val="ru-RU" w:eastAsia="en-US"/>
        </w:rPr>
        <w:t>завірені</w:t>
      </w:r>
      <w:proofErr w:type="spellEnd"/>
      <w:r>
        <w:rPr>
          <w:b/>
          <w:i/>
          <w:lang w:val="ru-RU" w:eastAsia="en-US"/>
        </w:rPr>
        <w:t xml:space="preserve"> </w:t>
      </w:r>
      <w:proofErr w:type="spellStart"/>
      <w:r w:rsidRPr="008E0973">
        <w:rPr>
          <w:b/>
          <w:i/>
          <w:lang w:val="ru-RU" w:eastAsia="en-US"/>
        </w:rPr>
        <w:t>печаткою</w:t>
      </w:r>
      <w:proofErr w:type="spellEnd"/>
      <w:r w:rsidRPr="008E0973">
        <w:rPr>
          <w:b/>
          <w:i/>
          <w:lang w:eastAsia="en-US"/>
        </w:rPr>
        <w:t>.</w:t>
      </w:r>
    </w:p>
    <w:sectPr w:rsidR="005B21A3" w:rsidSect="00141984">
      <w:pgSz w:w="11906" w:h="16838"/>
      <w:pgMar w:top="709" w:right="850" w:bottom="89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92"/>
    <w:rsid w:val="00041032"/>
    <w:rsid w:val="0012560F"/>
    <w:rsid w:val="00141984"/>
    <w:rsid w:val="00142DF0"/>
    <w:rsid w:val="001579BD"/>
    <w:rsid w:val="00186992"/>
    <w:rsid w:val="001A7389"/>
    <w:rsid w:val="00211425"/>
    <w:rsid w:val="00313333"/>
    <w:rsid w:val="003321C7"/>
    <w:rsid w:val="00381BA8"/>
    <w:rsid w:val="00390B43"/>
    <w:rsid w:val="003D165A"/>
    <w:rsid w:val="003E4A95"/>
    <w:rsid w:val="003F31B3"/>
    <w:rsid w:val="00423B2B"/>
    <w:rsid w:val="00424642"/>
    <w:rsid w:val="00440DE3"/>
    <w:rsid w:val="004D0AE5"/>
    <w:rsid w:val="00502342"/>
    <w:rsid w:val="005943BC"/>
    <w:rsid w:val="005B21A3"/>
    <w:rsid w:val="00612D6B"/>
    <w:rsid w:val="00617F60"/>
    <w:rsid w:val="00695353"/>
    <w:rsid w:val="006977D4"/>
    <w:rsid w:val="006C43A8"/>
    <w:rsid w:val="006F276C"/>
    <w:rsid w:val="00795C00"/>
    <w:rsid w:val="008048B2"/>
    <w:rsid w:val="0082437F"/>
    <w:rsid w:val="008254C2"/>
    <w:rsid w:val="008274EA"/>
    <w:rsid w:val="008923F2"/>
    <w:rsid w:val="008E0973"/>
    <w:rsid w:val="00921EFB"/>
    <w:rsid w:val="009B11C7"/>
    <w:rsid w:val="009D6FCF"/>
    <w:rsid w:val="00A45B9D"/>
    <w:rsid w:val="00A53FDC"/>
    <w:rsid w:val="00A77DC6"/>
    <w:rsid w:val="00A91E23"/>
    <w:rsid w:val="00AA26B3"/>
    <w:rsid w:val="00B061D3"/>
    <w:rsid w:val="00B62D9D"/>
    <w:rsid w:val="00B94856"/>
    <w:rsid w:val="00B96EA3"/>
    <w:rsid w:val="00BC20EB"/>
    <w:rsid w:val="00BD3E85"/>
    <w:rsid w:val="00BD4364"/>
    <w:rsid w:val="00BF0FA2"/>
    <w:rsid w:val="00C46ADE"/>
    <w:rsid w:val="00D22525"/>
    <w:rsid w:val="00D70F32"/>
    <w:rsid w:val="00DE32D9"/>
    <w:rsid w:val="00E42A30"/>
    <w:rsid w:val="00E60450"/>
    <w:rsid w:val="00EC2DDD"/>
    <w:rsid w:val="00F00FC0"/>
    <w:rsid w:val="00FA5E68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C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8254C2"/>
    <w:pPr>
      <w:spacing w:after="200" w:line="276" w:lineRule="auto"/>
    </w:pPr>
    <w:rPr>
      <w:rFonts w:ascii="Calibri" w:hAnsi="Calibri" w:cs="Calibri"/>
      <w:sz w:val="22"/>
      <w:lang w:val="uk-UA" w:eastAsia="uk-UA"/>
    </w:rPr>
  </w:style>
  <w:style w:type="character" w:customStyle="1" w:styleId="1">
    <w:name w:val="Основной шрифт абзаца1"/>
    <w:uiPriority w:val="99"/>
    <w:rsid w:val="008254C2"/>
    <w:rPr>
      <w:sz w:val="22"/>
    </w:rPr>
  </w:style>
  <w:style w:type="paragraph" w:customStyle="1" w:styleId="10">
    <w:name w:val="Знак Знак1 Знак Знак Знак Знак Знак Знак"/>
    <w:basedOn w:val="a"/>
    <w:uiPriority w:val="99"/>
    <w:rsid w:val="0012560F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2242</Characters>
  <Application>Microsoft Office Word</Application>
  <DocSecurity>0</DocSecurity>
  <Lines>18</Lines>
  <Paragraphs>5</Paragraphs>
  <ScaleCrop>false</ScaleCrop>
  <Company>БПНИ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22</cp:revision>
  <cp:lastPrinted>2017-01-19T14:00:00Z</cp:lastPrinted>
  <dcterms:created xsi:type="dcterms:W3CDTF">2017-02-13T18:25:00Z</dcterms:created>
  <dcterms:modified xsi:type="dcterms:W3CDTF">2024-02-13T14:23:00Z</dcterms:modified>
</cp:coreProperties>
</file>