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40" w:rsidRPr="00C623F6" w:rsidRDefault="00816F40" w:rsidP="00340458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Додаток 4 до тендерної документації</w:t>
      </w:r>
    </w:p>
    <w:p w:rsidR="00816F40" w:rsidRPr="00C623F6" w:rsidRDefault="00816F40" w:rsidP="00816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6F40" w:rsidRPr="00C623F6" w:rsidRDefault="00816F40" w:rsidP="0081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 :</w:t>
      </w:r>
      <w:r w:rsidRPr="00C62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</w:p>
    <w:p w:rsidR="00816F40" w:rsidRPr="00C623F6" w:rsidRDefault="00816F40" w:rsidP="00816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6F40" w:rsidRDefault="00816F40" w:rsidP="00816F40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993B5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ДК 021:2015: 03220000-9- Овочі,</w:t>
      </w:r>
      <w:r w:rsidR="0034045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993B5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фрукти та горіхи</w:t>
      </w:r>
    </w:p>
    <w:p w:rsidR="00882143" w:rsidRPr="00C623F6" w:rsidRDefault="00882143" w:rsidP="00816F40">
      <w:pPr>
        <w:jc w:val="center"/>
        <w:rPr>
          <w:b/>
          <w:sz w:val="20"/>
          <w:szCs w:val="20"/>
        </w:rPr>
      </w:pPr>
    </w:p>
    <w:tbl>
      <w:tblPr>
        <w:tblW w:w="8686" w:type="dxa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814"/>
        <w:gridCol w:w="5355"/>
      </w:tblGrid>
      <w:tr w:rsidR="00816F40" w:rsidRPr="00C623F6" w:rsidTr="002C1A3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Pr="00C623F6" w:rsidRDefault="00816F40" w:rsidP="002C1A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16F40" w:rsidRPr="00C623F6" w:rsidRDefault="00816F40" w:rsidP="002C1A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опис</w:t>
            </w:r>
            <w:proofErr w:type="spellEnd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товару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816F40" w:rsidRPr="00C623F6" w:rsidRDefault="00816F40" w:rsidP="002C1A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Техн</w:t>
            </w:r>
            <w:proofErr w:type="gramEnd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ічні</w:t>
            </w:r>
            <w:proofErr w:type="spellEnd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якісні</w:t>
            </w:r>
            <w:proofErr w:type="spellEnd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) характеристики</w:t>
            </w:r>
          </w:p>
        </w:tc>
      </w:tr>
      <w:tr w:rsidR="00816F40" w:rsidRPr="00C623F6" w:rsidTr="002C1A3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Pr="00C623F6" w:rsidRDefault="00816F40" w:rsidP="002C1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3F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16F40" w:rsidRPr="00C623F6" w:rsidRDefault="00816F40" w:rsidP="002C1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3F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816F40" w:rsidRPr="00C623F6" w:rsidRDefault="00816F40" w:rsidP="002C1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3F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16F40" w:rsidRPr="00C623F6" w:rsidTr="002C1A31">
        <w:trPr>
          <w:trHeight w:val="1189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Pr="00C623F6" w:rsidRDefault="00816F40" w:rsidP="002C1A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Лимон</w:t>
            </w:r>
          </w:p>
          <w:p w:rsidR="00816F40" w:rsidRPr="007B54D6" w:rsidRDefault="003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5</w:t>
            </w:r>
            <w:r w:rsidR="00816F40" w:rsidRPr="007B54D6">
              <w:rPr>
                <w:rFonts w:ascii="Times New Roman" w:hAnsi="Times New Roman" w:cs="Times New Roman"/>
              </w:rPr>
              <w:t>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Pr="00C623F6" w:rsidRDefault="00816F40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Яблуко</w:t>
            </w:r>
          </w:p>
          <w:p w:rsidR="00816F40" w:rsidRPr="007B54D6" w:rsidRDefault="0081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1300кг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16F40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Гарбуз</w:t>
            </w:r>
          </w:p>
          <w:p w:rsidR="00816F40" w:rsidRPr="007B54D6" w:rsidRDefault="003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150</w:t>
            </w:r>
            <w:r w:rsidR="00816F40" w:rsidRPr="007B54D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16F40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Цибуля</w:t>
            </w:r>
          </w:p>
          <w:p w:rsidR="00816F40" w:rsidRPr="007B54D6" w:rsidRDefault="0081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700кг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16F40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Цибуля рання</w:t>
            </w:r>
          </w:p>
          <w:p w:rsidR="00816F40" w:rsidRPr="007B54D6" w:rsidRDefault="003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2</w:t>
            </w:r>
            <w:r w:rsidR="00816F40" w:rsidRPr="007B54D6">
              <w:rPr>
                <w:rFonts w:ascii="Times New Roman" w:hAnsi="Times New Roman" w:cs="Times New Roman"/>
              </w:rPr>
              <w:t>00кг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16F40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 xml:space="preserve">Буряк </w:t>
            </w:r>
          </w:p>
          <w:p w:rsidR="00816F40" w:rsidRPr="007B54D6" w:rsidRDefault="003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3</w:t>
            </w:r>
            <w:r w:rsidR="00816F40" w:rsidRPr="007B54D6">
              <w:rPr>
                <w:rFonts w:ascii="Times New Roman" w:hAnsi="Times New Roman" w:cs="Times New Roman"/>
              </w:rPr>
              <w:t>00кг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16F40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Буряк ранній</w:t>
            </w:r>
          </w:p>
          <w:p w:rsidR="00816F40" w:rsidRPr="007B54D6" w:rsidRDefault="0081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200кг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16F40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Банани</w:t>
            </w:r>
          </w:p>
          <w:p w:rsidR="00816F40" w:rsidRPr="007B54D6" w:rsidRDefault="003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2</w:t>
            </w:r>
            <w:r w:rsidR="00816F40" w:rsidRPr="007B54D6">
              <w:rPr>
                <w:rFonts w:ascii="Times New Roman" w:hAnsi="Times New Roman" w:cs="Times New Roman"/>
              </w:rPr>
              <w:t>00кг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16F40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Капуста</w:t>
            </w:r>
          </w:p>
          <w:p w:rsidR="00816F40" w:rsidRPr="007B54D6" w:rsidRDefault="0081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600кг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16F40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Капуста рання</w:t>
            </w:r>
          </w:p>
          <w:p w:rsidR="00816F40" w:rsidRPr="007B54D6" w:rsidRDefault="0081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200кг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16F40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 xml:space="preserve">Морква </w:t>
            </w:r>
          </w:p>
          <w:p w:rsidR="00816F40" w:rsidRPr="007B54D6" w:rsidRDefault="003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7</w:t>
            </w:r>
            <w:r w:rsidR="00816F40" w:rsidRPr="007B54D6">
              <w:rPr>
                <w:rFonts w:ascii="Times New Roman" w:hAnsi="Times New Roman" w:cs="Times New Roman"/>
              </w:rPr>
              <w:t>00кг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16F40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Морква рання</w:t>
            </w:r>
          </w:p>
          <w:p w:rsidR="00816F40" w:rsidRPr="007B54D6" w:rsidRDefault="003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20</w:t>
            </w:r>
            <w:r w:rsidR="00816F40" w:rsidRPr="007B54D6">
              <w:rPr>
                <w:rFonts w:ascii="Times New Roman" w:hAnsi="Times New Roman" w:cs="Times New Roman"/>
              </w:rPr>
              <w:t>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16F40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Мандарин</w:t>
            </w:r>
          </w:p>
          <w:p w:rsidR="00816F40" w:rsidRPr="007B54D6" w:rsidRDefault="003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20</w:t>
            </w:r>
            <w:r w:rsidR="00816F40" w:rsidRPr="007B54D6">
              <w:rPr>
                <w:rFonts w:ascii="Times New Roman" w:hAnsi="Times New Roman" w:cs="Times New Roman"/>
              </w:rPr>
              <w:t>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>Має відповідати вимогам діючого санітарного законодавства України</w:t>
            </w:r>
          </w:p>
        </w:tc>
      </w:tr>
      <w:tr w:rsidR="00882143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82143" w:rsidRDefault="00882143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82143" w:rsidRDefault="00882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  <w:p w:rsidR="00882143" w:rsidRPr="007B54D6" w:rsidRDefault="00882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50кг</w:t>
            </w:r>
          </w:p>
        </w:tc>
        <w:tc>
          <w:tcPr>
            <w:tcW w:w="5355" w:type="dxa"/>
            <w:shd w:val="clear" w:color="auto" w:fill="auto"/>
          </w:tcPr>
          <w:p w:rsidR="00882143" w:rsidRPr="007B54D6" w:rsidRDefault="00882143" w:rsidP="008F6671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82143" w:rsidRPr="007B54D6" w:rsidRDefault="00882143" w:rsidP="008F6671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16F40" w:rsidP="008821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82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Слива</w:t>
            </w:r>
          </w:p>
          <w:p w:rsidR="00816F40" w:rsidRPr="007B54D6" w:rsidRDefault="003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15</w:t>
            </w:r>
            <w:r w:rsidR="00816F40" w:rsidRPr="007B54D6">
              <w:rPr>
                <w:rFonts w:ascii="Times New Roman" w:hAnsi="Times New Roman" w:cs="Times New Roman"/>
              </w:rPr>
              <w:t>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82143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Персик</w:t>
            </w:r>
          </w:p>
          <w:p w:rsidR="00816F40" w:rsidRPr="007B54D6" w:rsidRDefault="003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8</w:t>
            </w:r>
            <w:r w:rsidR="00816F40" w:rsidRPr="007B54D6">
              <w:rPr>
                <w:rFonts w:ascii="Times New Roman" w:hAnsi="Times New Roman" w:cs="Times New Roman"/>
              </w:rPr>
              <w:t>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16F40" w:rsidP="008821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82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Черешня</w:t>
            </w:r>
          </w:p>
          <w:p w:rsidR="00816F40" w:rsidRPr="007B54D6" w:rsidRDefault="003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8</w:t>
            </w:r>
            <w:r w:rsidR="00816F40" w:rsidRPr="007B54D6">
              <w:rPr>
                <w:rFonts w:ascii="Times New Roman" w:hAnsi="Times New Roman" w:cs="Times New Roman"/>
              </w:rPr>
              <w:t>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16F40" w:rsidP="008821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82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Виноград</w:t>
            </w:r>
          </w:p>
          <w:p w:rsidR="00816F40" w:rsidRPr="007B54D6" w:rsidRDefault="003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15</w:t>
            </w:r>
            <w:r w:rsidR="00816F40" w:rsidRPr="007B54D6">
              <w:rPr>
                <w:rFonts w:ascii="Times New Roman" w:hAnsi="Times New Roman" w:cs="Times New Roman"/>
              </w:rPr>
              <w:t>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16F40" w:rsidP="008821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82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Груша</w:t>
            </w:r>
          </w:p>
          <w:p w:rsidR="00816F40" w:rsidRPr="007B54D6" w:rsidRDefault="003E04CE" w:rsidP="003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15</w:t>
            </w:r>
            <w:r w:rsidR="00816F40" w:rsidRPr="007B54D6">
              <w:rPr>
                <w:rFonts w:ascii="Times New Roman" w:hAnsi="Times New Roman" w:cs="Times New Roman"/>
              </w:rPr>
              <w:t>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816F40" w:rsidRPr="00C623F6" w:rsidTr="007B54D6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82143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16F40" w:rsidRPr="007B54D6" w:rsidRDefault="00816F40" w:rsidP="007B54D6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Кабачок</w:t>
            </w:r>
          </w:p>
          <w:p w:rsidR="00816F40" w:rsidRPr="007B54D6" w:rsidRDefault="003E04CE" w:rsidP="007B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1</w:t>
            </w:r>
            <w:r w:rsidR="00816F40" w:rsidRPr="007B54D6">
              <w:rPr>
                <w:rFonts w:ascii="Times New Roman" w:hAnsi="Times New Roman" w:cs="Times New Roman"/>
              </w:rPr>
              <w:t>00кг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Ягоди сушеного винограду сорту кишмиш, маса сипуча без грудкуватості, без плодоніжки. Смак  солодкий – солодко-кислий. Без стороннього присмаку та запаху. Запаковані  у спеціальну тару з обов’язковим маркуванням: назва харчового  продукту, назва та адреса підприємства - виробника,  вага нетто, склад  продукту, дата виготовлення, дані про харчову та енергетичну цінність, термін придатності та умови зберігання, відповідність товару, вимогам діючого санітарного законодавства України, без вмісту ГМО</w:t>
            </w:r>
          </w:p>
        </w:tc>
      </w:tr>
      <w:tr w:rsidR="00816F40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16F40" w:rsidRDefault="00816F40" w:rsidP="008821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882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16F40" w:rsidRPr="007B54D6" w:rsidRDefault="00816F40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Баклажан</w:t>
            </w:r>
          </w:p>
          <w:p w:rsidR="00816F40" w:rsidRPr="007B54D6" w:rsidRDefault="003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7</w:t>
            </w:r>
            <w:r w:rsidR="00816F40" w:rsidRPr="007B54D6">
              <w:rPr>
                <w:rFonts w:ascii="Times New Roman" w:hAnsi="Times New Roman" w:cs="Times New Roman"/>
              </w:rPr>
              <w:t>0кг</w:t>
            </w:r>
          </w:p>
        </w:tc>
        <w:tc>
          <w:tcPr>
            <w:tcW w:w="5355" w:type="dxa"/>
            <w:shd w:val="clear" w:color="auto" w:fill="auto"/>
          </w:tcPr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16F40" w:rsidRPr="007B54D6" w:rsidRDefault="00816F40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882143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82143" w:rsidRPr="00585F88" w:rsidRDefault="00882143" w:rsidP="008821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5F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82143" w:rsidRPr="00882143" w:rsidRDefault="00882143">
            <w:pPr>
              <w:rPr>
                <w:rFonts w:ascii="Times New Roman" w:hAnsi="Times New Roman" w:cs="Times New Roman"/>
              </w:rPr>
            </w:pPr>
            <w:r w:rsidRPr="00882143">
              <w:rPr>
                <w:rFonts w:ascii="Times New Roman" w:hAnsi="Times New Roman" w:cs="Times New Roman"/>
              </w:rPr>
              <w:t>Капуста червона</w:t>
            </w:r>
          </w:p>
          <w:p w:rsidR="00882143" w:rsidRPr="00882143" w:rsidRDefault="00882143">
            <w:pPr>
              <w:rPr>
                <w:rFonts w:ascii="Times New Roman" w:hAnsi="Times New Roman" w:cs="Times New Roman"/>
              </w:rPr>
            </w:pPr>
            <w:r w:rsidRPr="00882143">
              <w:rPr>
                <w:rFonts w:ascii="Times New Roman" w:hAnsi="Times New Roman" w:cs="Times New Roman"/>
              </w:rPr>
              <w:t>50 кг</w:t>
            </w:r>
          </w:p>
        </w:tc>
        <w:tc>
          <w:tcPr>
            <w:tcW w:w="5355" w:type="dxa"/>
            <w:shd w:val="clear" w:color="auto" w:fill="auto"/>
          </w:tcPr>
          <w:p w:rsidR="00882143" w:rsidRPr="007B54D6" w:rsidRDefault="00882143" w:rsidP="008F6671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82143" w:rsidRPr="007B54D6" w:rsidRDefault="00882143" w:rsidP="008F6671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882143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82143" w:rsidRPr="00C623F6" w:rsidRDefault="00882143" w:rsidP="008821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82143" w:rsidRPr="007B54D6" w:rsidRDefault="00882143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Капуста цвітна</w:t>
            </w:r>
          </w:p>
          <w:p w:rsidR="00882143" w:rsidRPr="007B54D6" w:rsidRDefault="0088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150кг</w:t>
            </w:r>
          </w:p>
        </w:tc>
        <w:tc>
          <w:tcPr>
            <w:tcW w:w="5355" w:type="dxa"/>
            <w:shd w:val="clear" w:color="auto" w:fill="auto"/>
          </w:tcPr>
          <w:p w:rsidR="00882143" w:rsidRPr="007B54D6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82143" w:rsidRPr="007B54D6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>Має відповідати вимогам діючого санітарного законодавства України</w:t>
            </w:r>
          </w:p>
        </w:tc>
      </w:tr>
      <w:tr w:rsidR="00882143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82143" w:rsidRPr="00C623F6" w:rsidRDefault="00882143" w:rsidP="008821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82143" w:rsidRPr="007B54D6" w:rsidRDefault="00882143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 xml:space="preserve">Перець </w:t>
            </w:r>
            <w:proofErr w:type="spellStart"/>
            <w:r w:rsidRPr="007B54D6">
              <w:rPr>
                <w:rFonts w:ascii="Times New Roman" w:hAnsi="Times New Roman" w:cs="Times New Roman"/>
              </w:rPr>
              <w:t>білозірка</w:t>
            </w:r>
            <w:proofErr w:type="spellEnd"/>
          </w:p>
          <w:p w:rsidR="00882143" w:rsidRPr="007B54D6" w:rsidRDefault="0088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50кг</w:t>
            </w:r>
          </w:p>
        </w:tc>
        <w:tc>
          <w:tcPr>
            <w:tcW w:w="5355" w:type="dxa"/>
            <w:shd w:val="clear" w:color="auto" w:fill="auto"/>
          </w:tcPr>
          <w:p w:rsidR="00882143" w:rsidRPr="007B54D6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82143" w:rsidRPr="007B54D6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>Має відповідати вимогам діючого санітарного законодавства України</w:t>
            </w:r>
          </w:p>
        </w:tc>
      </w:tr>
      <w:tr w:rsidR="00882143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82143" w:rsidRPr="00C623F6" w:rsidRDefault="00882143" w:rsidP="008821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82143" w:rsidRPr="007B54D6" w:rsidRDefault="00882143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Перець солодкий</w:t>
            </w:r>
          </w:p>
          <w:p w:rsidR="00882143" w:rsidRPr="007B54D6" w:rsidRDefault="0088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20кг</w:t>
            </w:r>
          </w:p>
        </w:tc>
        <w:tc>
          <w:tcPr>
            <w:tcW w:w="5355" w:type="dxa"/>
            <w:shd w:val="clear" w:color="auto" w:fill="auto"/>
          </w:tcPr>
          <w:p w:rsidR="00882143" w:rsidRPr="007B54D6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82143" w:rsidRPr="007B54D6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>Має відповідати вимогам діючого санітарного законодавства України</w:t>
            </w:r>
          </w:p>
        </w:tc>
      </w:tr>
      <w:tr w:rsidR="00882143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82143" w:rsidRPr="00C623F6" w:rsidRDefault="00882143" w:rsidP="008821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82143" w:rsidRPr="007B54D6" w:rsidRDefault="00882143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Томат</w:t>
            </w:r>
          </w:p>
          <w:p w:rsidR="00882143" w:rsidRPr="007B54D6" w:rsidRDefault="0088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400кг</w:t>
            </w:r>
          </w:p>
        </w:tc>
        <w:tc>
          <w:tcPr>
            <w:tcW w:w="5355" w:type="dxa"/>
            <w:shd w:val="clear" w:color="auto" w:fill="auto"/>
          </w:tcPr>
          <w:p w:rsidR="00882143" w:rsidRPr="007B54D6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82143" w:rsidRPr="007B54D6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>Має відповідати вимогам діючого санітарного законодавства України</w:t>
            </w:r>
          </w:p>
        </w:tc>
      </w:tr>
      <w:tr w:rsidR="00882143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82143" w:rsidRPr="00C623F6" w:rsidRDefault="00882143" w:rsidP="008821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82143" w:rsidRPr="007B54D6" w:rsidRDefault="00882143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Огірок</w:t>
            </w:r>
          </w:p>
          <w:p w:rsidR="00882143" w:rsidRPr="007B54D6" w:rsidRDefault="0088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500кг</w:t>
            </w:r>
          </w:p>
        </w:tc>
        <w:tc>
          <w:tcPr>
            <w:tcW w:w="5355" w:type="dxa"/>
            <w:shd w:val="clear" w:color="auto" w:fill="auto"/>
          </w:tcPr>
          <w:p w:rsidR="00882143" w:rsidRPr="007B54D6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82143" w:rsidRPr="007B54D6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>Має відповідати вимогам діючого санітарного законодавства України</w:t>
            </w:r>
          </w:p>
        </w:tc>
      </w:tr>
      <w:tr w:rsidR="00882143" w:rsidRPr="00C623F6" w:rsidTr="00882143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82143" w:rsidRPr="00882143" w:rsidRDefault="00882143" w:rsidP="008821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882143" w:rsidRDefault="00882143" w:rsidP="00882143">
            <w:pPr>
              <w:rPr>
                <w:rFonts w:ascii="Times New Roman" w:hAnsi="Times New Roman" w:cs="Times New Roman"/>
              </w:rPr>
            </w:pPr>
          </w:p>
          <w:p w:rsidR="00882143" w:rsidRPr="00882143" w:rsidRDefault="00882143" w:rsidP="00882143">
            <w:pPr>
              <w:rPr>
                <w:rFonts w:ascii="Times New Roman" w:hAnsi="Times New Roman" w:cs="Times New Roman"/>
              </w:rPr>
            </w:pPr>
            <w:r w:rsidRPr="00882143">
              <w:rPr>
                <w:rFonts w:ascii="Times New Roman" w:hAnsi="Times New Roman" w:cs="Times New Roman"/>
              </w:rPr>
              <w:t>Селера</w:t>
            </w:r>
          </w:p>
          <w:p w:rsidR="00882143" w:rsidRPr="00882143" w:rsidRDefault="00882143" w:rsidP="0088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43">
              <w:rPr>
                <w:rFonts w:ascii="Times New Roman" w:hAnsi="Times New Roman" w:cs="Times New Roman"/>
              </w:rPr>
              <w:t>20кг</w:t>
            </w:r>
          </w:p>
        </w:tc>
        <w:tc>
          <w:tcPr>
            <w:tcW w:w="5355" w:type="dxa"/>
            <w:shd w:val="clear" w:color="auto" w:fill="auto"/>
          </w:tcPr>
          <w:p w:rsidR="00882143" w:rsidRPr="00882143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143">
              <w:rPr>
                <w:rFonts w:ascii="Times New Roman" w:hAnsi="Times New Roman" w:cs="Times New Roman"/>
                <w:sz w:val="18"/>
                <w:szCs w:val="18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82143" w:rsidRPr="00882143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143">
              <w:rPr>
                <w:rFonts w:ascii="Times New Roman" w:hAnsi="Times New Roman" w:cs="Times New Roman"/>
                <w:sz w:val="18"/>
                <w:szCs w:val="18"/>
              </w:rPr>
              <w:t>Має відповідати вимогам діючого санітарного законодавства України</w:t>
            </w:r>
          </w:p>
        </w:tc>
      </w:tr>
      <w:tr w:rsidR="00882143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82143" w:rsidRPr="00C623F6" w:rsidRDefault="00882143" w:rsidP="008821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82143" w:rsidRPr="007B54D6" w:rsidRDefault="00882143">
            <w:pPr>
              <w:rPr>
                <w:rFonts w:ascii="Times New Roman" w:hAnsi="Times New Roman" w:cs="Times New Roman"/>
              </w:rPr>
            </w:pPr>
            <w:r w:rsidRPr="007B54D6">
              <w:rPr>
                <w:rFonts w:ascii="Times New Roman" w:hAnsi="Times New Roman" w:cs="Times New Roman"/>
              </w:rPr>
              <w:t>Редис</w:t>
            </w:r>
            <w:r>
              <w:rPr>
                <w:rFonts w:ascii="Times New Roman" w:hAnsi="Times New Roman" w:cs="Times New Roman"/>
              </w:rPr>
              <w:t>ка</w:t>
            </w:r>
          </w:p>
          <w:p w:rsidR="00882143" w:rsidRPr="007B54D6" w:rsidRDefault="0088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</w:rPr>
              <w:t>50кг</w:t>
            </w:r>
          </w:p>
        </w:tc>
        <w:tc>
          <w:tcPr>
            <w:tcW w:w="5355" w:type="dxa"/>
            <w:shd w:val="clear" w:color="auto" w:fill="auto"/>
          </w:tcPr>
          <w:p w:rsidR="00882143" w:rsidRPr="007B54D6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82143" w:rsidRPr="007B54D6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>Має відповідати вимогам діючого санітарного законодавства України</w:t>
            </w:r>
          </w:p>
        </w:tc>
      </w:tr>
      <w:tr w:rsidR="00882143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82143" w:rsidRPr="00C623F6" w:rsidRDefault="00882143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82143" w:rsidRPr="007B54D6" w:rsidRDefault="00882143">
            <w:pPr>
              <w:rPr>
                <w:rFonts w:ascii="Times New Roman" w:hAnsi="Times New Roman" w:cs="Times New Roman"/>
                <w:color w:val="000000"/>
              </w:rPr>
            </w:pPr>
            <w:r w:rsidRPr="007B54D6">
              <w:rPr>
                <w:rFonts w:ascii="Times New Roman" w:hAnsi="Times New Roman" w:cs="Times New Roman"/>
                <w:color w:val="000000"/>
              </w:rPr>
              <w:t>Полуниця</w:t>
            </w:r>
          </w:p>
          <w:p w:rsidR="00882143" w:rsidRPr="007B54D6" w:rsidRDefault="0088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  <w:color w:val="000000"/>
              </w:rPr>
              <w:t>50кг</w:t>
            </w:r>
          </w:p>
        </w:tc>
        <w:tc>
          <w:tcPr>
            <w:tcW w:w="5355" w:type="dxa"/>
            <w:shd w:val="clear" w:color="auto" w:fill="auto"/>
          </w:tcPr>
          <w:p w:rsidR="00882143" w:rsidRPr="007B54D6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82143" w:rsidRPr="007B54D6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>Має відповідати вимогам діючого санітарного законодавства України</w:t>
            </w:r>
          </w:p>
        </w:tc>
      </w:tr>
      <w:tr w:rsidR="00882143" w:rsidRPr="00C623F6" w:rsidTr="002C1A31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82143" w:rsidRPr="00C623F6" w:rsidRDefault="00882143" w:rsidP="002C1A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882143" w:rsidRPr="007B54D6" w:rsidRDefault="00882143">
            <w:pPr>
              <w:rPr>
                <w:rFonts w:ascii="Times New Roman" w:hAnsi="Times New Roman" w:cs="Times New Roman"/>
                <w:color w:val="000000"/>
              </w:rPr>
            </w:pPr>
            <w:r w:rsidRPr="007B54D6">
              <w:rPr>
                <w:rFonts w:ascii="Times New Roman" w:hAnsi="Times New Roman" w:cs="Times New Roman"/>
                <w:color w:val="000000"/>
              </w:rPr>
              <w:t>Часник</w:t>
            </w:r>
          </w:p>
          <w:p w:rsidR="00882143" w:rsidRPr="007B54D6" w:rsidRDefault="0088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4D6">
              <w:rPr>
                <w:rFonts w:ascii="Times New Roman" w:hAnsi="Times New Roman" w:cs="Times New Roman"/>
                <w:color w:val="000000"/>
              </w:rPr>
              <w:t>10кг</w:t>
            </w:r>
          </w:p>
        </w:tc>
        <w:tc>
          <w:tcPr>
            <w:tcW w:w="5355" w:type="dxa"/>
            <w:shd w:val="clear" w:color="auto" w:fill="auto"/>
          </w:tcPr>
          <w:p w:rsidR="00882143" w:rsidRPr="007B54D6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882143" w:rsidRPr="007B54D6" w:rsidRDefault="00882143" w:rsidP="007B54D6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D6">
              <w:rPr>
                <w:rFonts w:ascii="Times New Roman" w:hAnsi="Times New Roman" w:cs="Times New Roman"/>
                <w:sz w:val="18"/>
                <w:szCs w:val="18"/>
              </w:rPr>
              <w:t>Має відповідати вимогам діючого санітарного законодавства України</w:t>
            </w:r>
          </w:p>
        </w:tc>
      </w:tr>
    </w:tbl>
    <w:p w:rsidR="00882143" w:rsidRDefault="00816F40" w:rsidP="00816F40">
      <w:pPr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623F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82143" w:rsidRDefault="00882143" w:rsidP="00816F40">
      <w:pPr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82143" w:rsidRDefault="00882143" w:rsidP="00816F40">
      <w:pPr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6F40" w:rsidRPr="00B1061B" w:rsidRDefault="00816F40" w:rsidP="00816F40">
      <w:pPr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061B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Продукція має постачатися і розвантажуватися транспортом та силами Учасника. Учасник  гарантовано постачає Замовнику товар поступово(1-2 рази на тиждень), дрібними партіями у період дії договору , відповідно до наданих заявок. Строки поставки товару: не більше 2-х календарних днів після отримання заявки від Замовника.</w:t>
      </w:r>
    </w:p>
    <w:p w:rsidR="00816F40" w:rsidRPr="004C3159" w:rsidRDefault="00816F40" w:rsidP="00816F40">
      <w:pPr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1061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Графік завозу продукції: </w:t>
      </w:r>
      <w:r w:rsidRPr="00B1061B">
        <w:rPr>
          <w:rFonts w:ascii="Times New Roman" w:hAnsi="Times New Roman" w:cs="Times New Roman"/>
          <w:sz w:val="18"/>
          <w:szCs w:val="18"/>
          <w:lang w:eastAsia="ru-RU"/>
        </w:rPr>
        <w:t xml:space="preserve">:   з 08-00 до 16-00,  </w:t>
      </w:r>
      <w:r>
        <w:rPr>
          <w:rFonts w:ascii="Times New Roman" w:hAnsi="Times New Roman" w:cs="Times New Roman"/>
          <w:sz w:val="18"/>
          <w:szCs w:val="18"/>
          <w:lang w:eastAsia="ru-RU"/>
        </w:rPr>
        <w:t>три</w:t>
      </w:r>
      <w:r w:rsidRPr="00B1061B">
        <w:rPr>
          <w:rFonts w:ascii="Times New Roman" w:hAnsi="Times New Roman" w:cs="Times New Roman"/>
          <w:sz w:val="18"/>
          <w:szCs w:val="18"/>
          <w:lang w:eastAsia="ru-RU"/>
        </w:rPr>
        <w:t xml:space="preserve">  рази на тиждень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7575B">
        <w:rPr>
          <w:rFonts w:ascii="Times New Roman" w:hAnsi="Times New Roman" w:cs="Times New Roman"/>
          <w:b/>
          <w:sz w:val="18"/>
          <w:szCs w:val="18"/>
          <w:lang w:eastAsia="ru-RU"/>
        </w:rPr>
        <w:t>в невеликій кількості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>!!!</w:t>
      </w:r>
    </w:p>
    <w:p w:rsidR="00816F40" w:rsidRPr="004C3159" w:rsidRDefault="00816F40" w:rsidP="00816F4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3159">
        <w:rPr>
          <w:rFonts w:ascii="Times New Roman" w:eastAsia="Calibri" w:hAnsi="Times New Roman" w:cs="Times New Roman"/>
          <w:sz w:val="18"/>
          <w:szCs w:val="18"/>
        </w:rPr>
        <w:t>Товар має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C3159">
        <w:rPr>
          <w:rFonts w:ascii="Times New Roman" w:eastAsia="Calibri" w:hAnsi="Times New Roman" w:cs="Times New Roman"/>
          <w:sz w:val="18"/>
          <w:szCs w:val="18"/>
        </w:rPr>
        <w:t>відповідати діючим ДСТУ, ГОСТ, ТУ, відповідати вимогам Закону України «Про основні принципи та вимоги до безпечності та якості харчових продуктів» від 23.12.1997 №771/97-ВР (зі змінами).</w:t>
      </w:r>
    </w:p>
    <w:p w:rsidR="00816F40" w:rsidRPr="004C3159" w:rsidRDefault="00816F40" w:rsidP="00816F40">
      <w:pPr>
        <w:widowControl w:val="0"/>
        <w:spacing w:after="0" w:line="240" w:lineRule="auto"/>
        <w:ind w:left="720" w:right="113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highlight w:val="yellow"/>
          <w:lang w:eastAsia="ru-RU"/>
        </w:rPr>
      </w:pPr>
    </w:p>
    <w:p w:rsidR="00816F40" w:rsidRPr="004C3159" w:rsidRDefault="00816F40" w:rsidP="00F84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4C3159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 xml:space="preserve">Примітка: </w:t>
      </w:r>
      <w:r w:rsidRPr="004C315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За підроблення документів, печаток, штампів та бланків, збут чи використання підроблених документів, печаток, штампів, учасник торгів несе кримінальну відповідальність згідно статті 358 Кримінального Кодексу України.</w:t>
      </w:r>
    </w:p>
    <w:p w:rsidR="00816F40" w:rsidRPr="004C3159" w:rsidRDefault="00816F40" w:rsidP="00F84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Якщо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будь-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який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із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документів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не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може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бути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наданий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з причин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його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втрати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чинності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або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зміни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форми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,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назви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тощо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,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учасник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надає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інший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proofErr w:type="gram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р</w:t>
      </w:r>
      <w:proofErr w:type="gram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івнозначний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документ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або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лист-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роз’яснення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у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разі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ненадання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документу.</w:t>
      </w:r>
    </w:p>
    <w:p w:rsidR="00816F40" w:rsidRPr="004C3159" w:rsidRDefault="00816F40" w:rsidP="00F84B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Всі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документи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тендерної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пропозиції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подаються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в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електронному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вигляді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через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електронну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систему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закупівель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, у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вигляді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сканованих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копій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документі</w:t>
      </w:r>
      <w:proofErr w:type="gram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</w:t>
      </w:r>
      <w:proofErr w:type="spellEnd"/>
      <w:proofErr w:type="gramEnd"/>
      <w:r w:rsidRPr="004C3159">
        <w:rPr>
          <w:rFonts w:ascii="Times New Roman" w:eastAsia="Times New Roman" w:hAnsi="Times New Roman" w:cs="Times New Roman"/>
          <w:i/>
          <w:sz w:val="18"/>
          <w:szCs w:val="18"/>
        </w:rPr>
        <w:t>, завірених належним чином.</w:t>
      </w:r>
    </w:p>
    <w:p w:rsidR="00816F40" w:rsidRPr="004C3159" w:rsidRDefault="00816F40" w:rsidP="00816F40">
      <w:pPr>
        <w:framePr w:hSpace="180" w:wrap="around" w:vAnchor="text" w:hAnchor="margin" w:xAlign="center" w:y="23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val="ru-RU" w:eastAsia="ar-SA"/>
        </w:rPr>
      </w:pPr>
    </w:p>
    <w:p w:rsidR="00816F40" w:rsidRPr="004C3159" w:rsidRDefault="00816F40" w:rsidP="00816F40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16F40" w:rsidRPr="004C3159" w:rsidRDefault="00816F40" w:rsidP="00F84B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C3159">
        <w:rPr>
          <w:rFonts w:ascii="Times New Roman" w:eastAsia="Times New Roman" w:hAnsi="Times New Roman" w:cs="Times New Roman"/>
          <w:b/>
          <w:sz w:val="18"/>
          <w:szCs w:val="18"/>
        </w:rPr>
        <w:t>Вимоги до постачання товару</w:t>
      </w:r>
    </w:p>
    <w:p w:rsidR="00816F40" w:rsidRPr="004C3159" w:rsidRDefault="00816F40" w:rsidP="00F84BE4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16F40" w:rsidRPr="004C3159" w:rsidRDefault="00816F40" w:rsidP="00F84BE4">
      <w:pPr>
        <w:widowControl w:val="0"/>
        <w:numPr>
          <w:ilvl w:val="0"/>
          <w:numId w:val="1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C3159">
        <w:rPr>
          <w:rFonts w:ascii="Times New Roman" w:eastAsia="Times New Roman" w:hAnsi="Times New Roman" w:cs="Times New Roman"/>
          <w:sz w:val="18"/>
          <w:szCs w:val="18"/>
        </w:rPr>
        <w:t>Постачання  здійснюється за попередніми заявками  Замовника.</w:t>
      </w:r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Постачальник</w:t>
      </w:r>
      <w:proofErr w:type="spellEnd"/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гарантує</w:t>
      </w:r>
      <w:proofErr w:type="spellEnd"/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поставку товару в </w:t>
      </w:r>
      <w:proofErr w:type="gramStart"/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невелик</w:t>
      </w:r>
      <w:proofErr w:type="gramEnd"/>
      <w:r w:rsidRPr="004C3159">
        <w:rPr>
          <w:rFonts w:ascii="Times New Roman" w:eastAsia="Times New Roman" w:hAnsi="Times New Roman" w:cs="Times New Roman"/>
          <w:b/>
          <w:sz w:val="18"/>
          <w:szCs w:val="18"/>
        </w:rPr>
        <w:t>і</w:t>
      </w:r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й </w:t>
      </w:r>
      <w:proofErr w:type="spellStart"/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кількості</w:t>
      </w:r>
      <w:proofErr w:type="spellEnd"/>
      <w:r w:rsidRPr="004C3159">
        <w:rPr>
          <w:rFonts w:ascii="Times New Roman" w:eastAsia="Times New Roman" w:hAnsi="Times New Roman" w:cs="Times New Roman"/>
          <w:b/>
          <w:sz w:val="18"/>
          <w:szCs w:val="18"/>
        </w:rPr>
        <w:t xml:space="preserve"> виключно згідно заявок Замовника.</w:t>
      </w:r>
    </w:p>
    <w:p w:rsidR="00816F40" w:rsidRPr="004C3159" w:rsidRDefault="00816F40" w:rsidP="00F84BE4">
      <w:pPr>
        <w:numPr>
          <w:ilvl w:val="0"/>
          <w:numId w:val="1"/>
        </w:numPr>
        <w:spacing w:after="0" w:line="240" w:lineRule="auto"/>
        <w:ind w:left="385" w:hanging="35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За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явка </w:t>
      </w:r>
      <w:proofErr w:type="gramStart"/>
      <w:r w:rsidRPr="004C3159">
        <w:rPr>
          <w:rFonts w:ascii="Times New Roman" w:eastAsia="Times New Roman" w:hAnsi="Times New Roman" w:cs="Times New Roman"/>
          <w:sz w:val="18"/>
          <w:szCs w:val="18"/>
        </w:rPr>
        <w:t>передається</w:t>
      </w:r>
      <w:proofErr w:type="gramEnd"/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Покупцем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з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обов’язковим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зазначенням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асортименту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і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кількості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Товару,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місця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передачі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Товару, за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допомогою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факсу, телефонного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зв’язку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або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через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представника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Постачальника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</w:t>
      </w:r>
    </w:p>
    <w:p w:rsidR="00816F40" w:rsidRPr="004C3159" w:rsidRDefault="00816F40" w:rsidP="00F84BE4">
      <w:pPr>
        <w:numPr>
          <w:ilvl w:val="0"/>
          <w:numId w:val="1"/>
        </w:numPr>
        <w:spacing w:after="0" w:line="240" w:lineRule="auto"/>
        <w:ind w:left="385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Узгоджені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Сторонами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асортимент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і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кількість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Товару,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що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має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бути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поставлений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Покупцю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відображаються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у </w:t>
      </w:r>
      <w:proofErr w:type="spellStart"/>
      <w:proofErr w:type="gram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proofErr w:type="gram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ідписаних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Сторонами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видатковій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накладній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16F40" w:rsidRPr="004C3159" w:rsidRDefault="00816F40" w:rsidP="00F84BE4">
      <w:pPr>
        <w:numPr>
          <w:ilvl w:val="0"/>
          <w:numId w:val="1"/>
        </w:numPr>
        <w:spacing w:after="0" w:line="240" w:lineRule="auto"/>
        <w:ind w:left="385" w:hanging="35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Товар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повинний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бути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обов’язково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поставлений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того ж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найменування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що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вказано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пропозиції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816F40" w:rsidRPr="004C3159" w:rsidRDefault="00816F40" w:rsidP="00F84BE4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 Поставка товару  здійснюється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три</w:t>
      </w:r>
      <w:r w:rsidRPr="004C3159">
        <w:rPr>
          <w:rFonts w:ascii="Times New Roman" w:eastAsia="Times New Roman" w:hAnsi="Times New Roman" w:cs="Times New Roman"/>
          <w:b/>
          <w:sz w:val="18"/>
          <w:szCs w:val="18"/>
        </w:rPr>
        <w:t xml:space="preserve"> рази на тиждень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F84BE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невеликими партіями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4C3159">
        <w:rPr>
          <w:rFonts w:ascii="Times New Roman" w:eastAsia="Times New Roman" w:hAnsi="Times New Roman" w:cs="Times New Roman"/>
          <w:b/>
          <w:sz w:val="18"/>
          <w:szCs w:val="18"/>
        </w:rPr>
        <w:t>з 08-00 до 16-00, протягом дії договору;</w:t>
      </w:r>
    </w:p>
    <w:p w:rsidR="00816F40" w:rsidRPr="004C3159" w:rsidRDefault="00816F40" w:rsidP="00F84BE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C3159">
        <w:rPr>
          <w:rFonts w:ascii="Times New Roman" w:hAnsi="Times New Roman"/>
          <w:sz w:val="18"/>
          <w:szCs w:val="18"/>
        </w:rPr>
        <w:t>Товар повинен постачатися транспортом постачальника  та за рахунок постачальни</w:t>
      </w:r>
      <w:bookmarkStart w:id="0" w:name="_GoBack"/>
      <w:bookmarkEnd w:id="0"/>
      <w:r w:rsidRPr="004C3159">
        <w:rPr>
          <w:rFonts w:ascii="Times New Roman" w:hAnsi="Times New Roman"/>
          <w:sz w:val="18"/>
          <w:szCs w:val="18"/>
        </w:rPr>
        <w:t>ка. В складі пропозиції учасник надає гарантійний лист, у якому Учасник зобов’язується поставляти товар власними силами та за власні кошти.</w:t>
      </w:r>
    </w:p>
    <w:p w:rsidR="00816F40" w:rsidRPr="004C3159" w:rsidRDefault="00816F40" w:rsidP="00F84BE4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3159">
        <w:rPr>
          <w:rFonts w:ascii="Times New Roman" w:hAnsi="Times New Roman" w:cs="Times New Roman"/>
          <w:sz w:val="18"/>
          <w:szCs w:val="18"/>
        </w:rPr>
        <w:t>Поставка (передача) товару здійснюється транспортом учасника-переможця (</w:t>
      </w:r>
      <w:r w:rsidRPr="004C3159">
        <w:rPr>
          <w:rFonts w:ascii="Times New Roman" w:hAnsi="Times New Roman" w:cs="Times New Roman"/>
          <w:i/>
          <w:iCs/>
          <w:sz w:val="18"/>
          <w:szCs w:val="18"/>
        </w:rPr>
        <w:t>спеціально обладнаним транспортом учасника-переможця з дотриманням санітарно-гігієнічних умов зберігання та перевезення товару</w:t>
      </w:r>
      <w:r w:rsidRPr="004C3159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816F40" w:rsidRPr="0007575B" w:rsidRDefault="00816F40" w:rsidP="00F84BE4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Автотранспорт,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яким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постачається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товар, повинен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мати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санітарний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паспорт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оформлений 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  у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встановленному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порядку.</w:t>
      </w:r>
      <w:r w:rsidRPr="004C31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Водій та особи, які супроводжують продукти в дорозі і виконують </w:t>
      </w:r>
      <w:proofErr w:type="spellStart"/>
      <w:r w:rsidRPr="004C3159">
        <w:rPr>
          <w:rFonts w:ascii="Times New Roman" w:eastAsia="Times New Roman" w:hAnsi="Times New Roman" w:cs="Times New Roman"/>
          <w:color w:val="000000"/>
          <w:sz w:val="18"/>
          <w:szCs w:val="18"/>
        </w:rPr>
        <w:t>навантажно</w:t>
      </w:r>
      <w:proofErr w:type="spellEnd"/>
      <w:r w:rsidRPr="004C31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розвантажувальні роботи повинні мати медичну книжку з результатами проходження  вчасних обов'язкових медичних оглядів</w:t>
      </w:r>
      <w:r w:rsidRPr="004C3159">
        <w:rPr>
          <w:rFonts w:ascii="Times New Roman" w:hAnsi="Times New Roman" w:cs="Times New Roman"/>
          <w:spacing w:val="2"/>
          <w:sz w:val="18"/>
          <w:szCs w:val="18"/>
        </w:rPr>
        <w:t xml:space="preserve">(за формою затвердженою Наказом Міністерства охорони здоров’я України №150 від 21.02.2013, з обов’язковою відміткою про проходження медичного обстеження, що завірена печаткою медичного, медична довідка щодо придатності до керування транспортними засобами водіїв автотранспортних засобів, які виконують роботи з перевезення вантажів, що підтверджують своєчасний періодичний огляд, відповідно до «Положення про медичний огляд </w:t>
      </w:r>
      <w:r w:rsidRPr="0007575B">
        <w:rPr>
          <w:rFonts w:ascii="Times New Roman" w:hAnsi="Times New Roman" w:cs="Times New Roman"/>
          <w:spacing w:val="2"/>
          <w:sz w:val="18"/>
          <w:szCs w:val="18"/>
        </w:rPr>
        <w:t>кандидатів у водії та водіїв транспортних засобів», затверджене Наказом МОЗ та МВС України № 65/80 від 31.01.2013р</w:t>
      </w:r>
      <w:r w:rsidRPr="0007575B">
        <w:rPr>
          <w:rFonts w:ascii="Times New Roman" w:hAnsi="Times New Roman" w:cs="Times New Roman"/>
          <w:sz w:val="18"/>
          <w:szCs w:val="18"/>
        </w:rPr>
        <w:t>.</w:t>
      </w:r>
      <w:r w:rsidRPr="0007575B">
        <w:rPr>
          <w:rFonts w:ascii="Times New Roman" w:eastAsia="Times New Roman" w:hAnsi="Times New Roman" w:cs="Times New Roman"/>
          <w:color w:val="000000"/>
          <w:sz w:val="18"/>
          <w:szCs w:val="18"/>
        </w:rPr>
        <w:t>)  та забезпечені санітарним одягом (халат і рукавиці)</w:t>
      </w:r>
      <w:r w:rsidRPr="0007575B">
        <w:rPr>
          <w:rFonts w:ascii="Times New Roman" w:eastAsia="Times New Roman" w:hAnsi="Times New Roman" w:cs="Times New Roman"/>
          <w:sz w:val="18"/>
          <w:szCs w:val="18"/>
        </w:rPr>
        <w:t xml:space="preserve">та повинні бути </w:t>
      </w:r>
      <w:r w:rsidRPr="0007575B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впорядковані засобами індивідуального захисту.</w:t>
      </w:r>
    </w:p>
    <w:p w:rsidR="00816F40" w:rsidRPr="0007575B" w:rsidRDefault="00816F40" w:rsidP="00F84BE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575B">
        <w:rPr>
          <w:rFonts w:ascii="Times New Roman" w:eastAsia="Times New Roman" w:hAnsi="Times New Roman" w:cs="Times New Roman"/>
          <w:sz w:val="18"/>
          <w:szCs w:val="18"/>
        </w:rPr>
        <w:t>Постачальник здійснює вантажно-розвантажувальні роботи та занос товарів в комору закладу.</w:t>
      </w:r>
    </w:p>
    <w:p w:rsidR="00816F40" w:rsidRPr="004C3159" w:rsidRDefault="00816F40" w:rsidP="00F84BE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C3159">
        <w:rPr>
          <w:rFonts w:ascii="Times New Roman" w:hAnsi="Times New Roman"/>
          <w:sz w:val="18"/>
          <w:szCs w:val="18"/>
        </w:rPr>
        <w:t xml:space="preserve">Товар постачається за наявності супровідних документів, що підтверджують його походження, безпечність та якість, відповідність чинним державним стандартам України та нормам санітарного законодавства (декларація виробника/сертифікат якості/сертифікат відповідності/або висновок державної санітарно-епідеміологічної експертизи/експертний висновок  та товарно-транспортна накладна). Ці документи надаються при поставці кожної партії товару. </w:t>
      </w:r>
    </w:p>
    <w:p w:rsidR="00816F40" w:rsidRPr="0007575B" w:rsidRDefault="00816F40" w:rsidP="00F84B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75B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Гарантійний лист в довільній формі щодо безпечності, якості товару та своєчасної поставки до комори, залишковий термін зберігання отриманого продукту має бути не менше 80% </w:t>
      </w:r>
      <w:r w:rsidRPr="0007575B">
        <w:rPr>
          <w:rFonts w:ascii="Times New Roman" w:eastAsia="Calibri" w:hAnsi="Times New Roman" w:cs="Times New Roman"/>
          <w:sz w:val="18"/>
          <w:szCs w:val="18"/>
        </w:rPr>
        <w:t xml:space="preserve">загального терміну придатності. </w:t>
      </w:r>
    </w:p>
    <w:p w:rsidR="00816F40" w:rsidRPr="004C3159" w:rsidRDefault="00816F40" w:rsidP="00F84BE4">
      <w:pPr>
        <w:numPr>
          <w:ilvl w:val="0"/>
          <w:numId w:val="1"/>
        </w:numPr>
        <w:spacing w:after="0" w:line="240" w:lineRule="auto"/>
        <w:ind w:hanging="39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3159">
        <w:rPr>
          <w:rFonts w:ascii="Times New Roman" w:eastAsia="Times New Roman" w:hAnsi="Times New Roman" w:cs="Times New Roman"/>
          <w:sz w:val="18"/>
          <w:szCs w:val="18"/>
        </w:rPr>
        <w:t>Поставка продуктів харчування проводиться відповідно до наказу Міністерства освіти і науки України та   Міністерства охорони здоров’я  від 17.04.2006 № 298/227 «Про затвердження Інструкції з організації харчування дітей у дошкільних навчальних закладах».</w:t>
      </w:r>
    </w:p>
    <w:p w:rsidR="00816F40" w:rsidRPr="004C3159" w:rsidRDefault="00816F40" w:rsidP="00F84B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Якщо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поставлений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товар не буде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відповідати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якісним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характеристикам,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постачальник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повинен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замінити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товар 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>власними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силами і за 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власний 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рахунок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протягом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 6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годин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 з моменту звернення Замовника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816F40" w:rsidRPr="004C3159" w:rsidRDefault="00816F40" w:rsidP="00F84B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3159">
        <w:rPr>
          <w:rFonts w:ascii="Times New Roman" w:eastAsia="Calibri" w:hAnsi="Times New Roman" w:cs="Times New Roman"/>
          <w:sz w:val="18"/>
          <w:szCs w:val="18"/>
        </w:rPr>
        <w:t xml:space="preserve"> Товар  повинен відвантажуватися в упакуванні/тарі, яка відповідає характеру Товару, що постачається, і забезпечує його повне збереження  від всякого роду ушкоджень, псування і т.п. на період поставки та зберігання на протязі терміну придатності. Постачальник несе відповідальність за якість товару протягом усього терміну </w:t>
      </w:r>
      <w:proofErr w:type="spellStart"/>
      <w:r w:rsidRPr="004C3159">
        <w:rPr>
          <w:rFonts w:ascii="Times New Roman" w:eastAsia="Calibri" w:hAnsi="Times New Roman" w:cs="Times New Roman"/>
          <w:sz w:val="18"/>
          <w:szCs w:val="18"/>
        </w:rPr>
        <w:t>придатності.</w:t>
      </w:r>
      <w:r w:rsidRPr="004C3159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spellEnd"/>
      <w:r w:rsidRPr="004C31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заклади освіти забороняється завозити недоброякісний товар або товар з терміном придатності, що минув. На недоброякісний товар складається акт і він повертаються постачальнику.</w:t>
      </w:r>
    </w:p>
    <w:p w:rsidR="00816F40" w:rsidRPr="004C3159" w:rsidRDefault="00816F40" w:rsidP="00F84BE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16F40" w:rsidRPr="004C3159" w:rsidRDefault="00816F40" w:rsidP="00F84BE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ar-SA"/>
        </w:rPr>
      </w:pPr>
      <w:r w:rsidRPr="004C315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t>Якщо будь-який із документів не може бути наданий з причин його втрати чинності або зміни форми, назви, Учасник надає інший рівнозначний документ та письмове пояснення.</w:t>
      </w:r>
    </w:p>
    <w:p w:rsidR="00816F40" w:rsidRPr="00C623F6" w:rsidRDefault="00816F40" w:rsidP="00F84BE4">
      <w:pPr>
        <w:jc w:val="both"/>
        <w:rPr>
          <w:sz w:val="20"/>
          <w:szCs w:val="20"/>
        </w:rPr>
      </w:pPr>
    </w:p>
    <w:p w:rsidR="00816F40" w:rsidRDefault="00816F40" w:rsidP="00F84BE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0FBE" w:rsidRDefault="00000FBE"/>
    <w:sectPr w:rsidR="00000FBE" w:rsidSect="007B54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6761"/>
    <w:multiLevelType w:val="hybridMultilevel"/>
    <w:tmpl w:val="7A1296F8"/>
    <w:lvl w:ilvl="0" w:tplc="D67C032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22"/>
    <w:rsid w:val="00000FBE"/>
    <w:rsid w:val="00340458"/>
    <w:rsid w:val="003E04CE"/>
    <w:rsid w:val="00585F88"/>
    <w:rsid w:val="007B54D6"/>
    <w:rsid w:val="00816F40"/>
    <w:rsid w:val="008546B3"/>
    <w:rsid w:val="00882143"/>
    <w:rsid w:val="0098616D"/>
    <w:rsid w:val="00CC1E22"/>
    <w:rsid w:val="00F8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4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F40"/>
    <w:pPr>
      <w:ind w:left="720"/>
      <w:contextualSpacing/>
    </w:pPr>
  </w:style>
  <w:style w:type="paragraph" w:styleId="a4">
    <w:name w:val="No Spacing"/>
    <w:uiPriority w:val="1"/>
    <w:qFormat/>
    <w:rsid w:val="00816F40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4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F40"/>
    <w:pPr>
      <w:ind w:left="720"/>
      <w:contextualSpacing/>
    </w:pPr>
  </w:style>
  <w:style w:type="paragraph" w:styleId="a4">
    <w:name w:val="No Spacing"/>
    <w:uiPriority w:val="1"/>
    <w:qFormat/>
    <w:rsid w:val="00816F40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5</cp:revision>
  <dcterms:created xsi:type="dcterms:W3CDTF">2024-01-04T08:05:00Z</dcterms:created>
  <dcterms:modified xsi:type="dcterms:W3CDTF">2024-01-18T08:56:00Z</dcterms:modified>
</cp:coreProperties>
</file>