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47F" w:rsidRPr="00737B47" w:rsidRDefault="00C5747F" w:rsidP="00737B47">
      <w:pPr>
        <w:pStyle w:val="a3"/>
        <w:widowControl w:val="0"/>
        <w:spacing w:after="0"/>
        <w:jc w:val="center"/>
        <w:rPr>
          <w:rFonts w:ascii="Times New Roman" w:eastAsia="Calibri" w:hAnsi="Times New Roman"/>
          <w:b/>
          <w:sz w:val="24"/>
          <w:szCs w:val="24"/>
          <w:lang w:val="ru-RU"/>
        </w:rPr>
      </w:pPr>
      <w:proofErr w:type="spellStart"/>
      <w:r w:rsidRPr="00737B47">
        <w:rPr>
          <w:rFonts w:ascii="Times New Roman" w:eastAsia="Calibri" w:hAnsi="Times New Roman"/>
          <w:b/>
          <w:sz w:val="24"/>
          <w:szCs w:val="24"/>
          <w:lang w:val="ru-RU"/>
        </w:rPr>
        <w:t>Додаток</w:t>
      </w:r>
      <w:proofErr w:type="spellEnd"/>
      <w:r w:rsidRPr="00737B47">
        <w:rPr>
          <w:rFonts w:ascii="Times New Roman" w:eastAsia="Calibri" w:hAnsi="Times New Roman"/>
          <w:b/>
          <w:sz w:val="24"/>
          <w:szCs w:val="24"/>
          <w:lang w:val="ru-RU"/>
        </w:rPr>
        <w:t xml:space="preserve">  </w:t>
      </w:r>
      <w:r w:rsidR="00665AD3">
        <w:rPr>
          <w:rFonts w:ascii="Times New Roman" w:eastAsia="Calibri" w:hAnsi="Times New Roman"/>
          <w:b/>
          <w:sz w:val="24"/>
          <w:szCs w:val="24"/>
          <w:lang w:val="ru-RU"/>
        </w:rPr>
        <w:t>5</w:t>
      </w:r>
    </w:p>
    <w:p w:rsidR="00C5747F" w:rsidRPr="00737B47" w:rsidRDefault="00C5747F" w:rsidP="00737B47">
      <w:pPr>
        <w:pStyle w:val="a3"/>
        <w:widowControl w:val="0"/>
        <w:spacing w:after="0"/>
        <w:jc w:val="center"/>
        <w:rPr>
          <w:rFonts w:ascii="Times New Roman" w:eastAsia="Calibri" w:hAnsi="Times New Roman"/>
          <w:b/>
          <w:sz w:val="24"/>
          <w:szCs w:val="24"/>
          <w:lang w:val="ru-RU"/>
        </w:rPr>
      </w:pPr>
      <w:r w:rsidRPr="00737B47">
        <w:rPr>
          <w:rFonts w:ascii="Times New Roman" w:eastAsia="Calibri" w:hAnsi="Times New Roman"/>
          <w:b/>
          <w:sz w:val="24"/>
          <w:szCs w:val="24"/>
          <w:lang w:val="ru-RU"/>
        </w:rPr>
        <w:t xml:space="preserve">до </w:t>
      </w:r>
      <w:proofErr w:type="spellStart"/>
      <w:r w:rsidR="00DE5C1D" w:rsidRPr="00737B47">
        <w:rPr>
          <w:rFonts w:ascii="Times New Roman" w:eastAsia="Calibri" w:hAnsi="Times New Roman"/>
          <w:b/>
          <w:sz w:val="24"/>
          <w:szCs w:val="24"/>
          <w:lang w:val="ru-RU"/>
        </w:rPr>
        <w:t>Тендерної</w:t>
      </w:r>
      <w:proofErr w:type="spellEnd"/>
      <w:r w:rsidR="00DE5C1D" w:rsidRPr="00737B47">
        <w:rPr>
          <w:rFonts w:ascii="Times New Roman" w:eastAsia="Calibri" w:hAnsi="Times New Roman"/>
          <w:b/>
          <w:sz w:val="24"/>
          <w:szCs w:val="24"/>
          <w:lang w:val="ru-RU"/>
        </w:rPr>
        <w:t xml:space="preserve"> </w:t>
      </w:r>
      <w:proofErr w:type="spellStart"/>
      <w:r w:rsidR="00DE5C1D" w:rsidRPr="00737B47">
        <w:rPr>
          <w:rFonts w:ascii="Times New Roman" w:eastAsia="Calibri" w:hAnsi="Times New Roman"/>
          <w:b/>
          <w:sz w:val="24"/>
          <w:szCs w:val="24"/>
          <w:lang w:val="ru-RU"/>
        </w:rPr>
        <w:t>документації</w:t>
      </w:r>
      <w:proofErr w:type="spellEnd"/>
    </w:p>
    <w:p w:rsidR="00C5747F" w:rsidRDefault="00C5747F" w:rsidP="00C5747F">
      <w:pPr>
        <w:spacing w:after="0"/>
        <w:ind w:right="196"/>
        <w:jc w:val="center"/>
        <w:rPr>
          <w:rFonts w:ascii="Times New Roman" w:eastAsia="Calibri" w:hAnsi="Times New Roman" w:cs="Times New Roman"/>
          <w:sz w:val="24"/>
          <w:szCs w:val="24"/>
        </w:rPr>
      </w:pPr>
    </w:p>
    <w:p w:rsidR="00C5747F" w:rsidRPr="006F0081" w:rsidRDefault="00C5747F" w:rsidP="00C5747F">
      <w:pPr>
        <w:ind w:right="196"/>
        <w:jc w:val="center"/>
        <w:rPr>
          <w:rFonts w:ascii="Times New Roman" w:eastAsia="Calibri" w:hAnsi="Times New Roman" w:cs="Times New Roman"/>
          <w:b/>
          <w:color w:val="FF0000"/>
          <w:sz w:val="24"/>
          <w:szCs w:val="24"/>
        </w:rPr>
      </w:pPr>
      <w:r w:rsidRPr="006F0081">
        <w:rPr>
          <w:rFonts w:ascii="Times New Roman" w:eastAsia="Calibri" w:hAnsi="Times New Roman" w:cs="Times New Roman"/>
          <w:sz w:val="24"/>
          <w:szCs w:val="24"/>
        </w:rPr>
        <w:t xml:space="preserve">Форма </w:t>
      </w:r>
      <w:proofErr w:type="spellStart"/>
      <w:r w:rsidRPr="006F0081">
        <w:rPr>
          <w:rFonts w:ascii="Times New Roman" w:eastAsia="Calibri" w:hAnsi="Times New Roman" w:cs="Times New Roman"/>
          <w:sz w:val="24"/>
          <w:szCs w:val="24"/>
        </w:rPr>
        <w:t>пропозиції</w:t>
      </w:r>
      <w:proofErr w:type="spellEnd"/>
      <w:r w:rsidRPr="006F0081">
        <w:rPr>
          <w:rFonts w:ascii="Times New Roman" w:eastAsia="Calibri" w:hAnsi="Times New Roman" w:cs="Times New Roman"/>
          <w:sz w:val="24"/>
          <w:szCs w:val="24"/>
        </w:rPr>
        <w:t xml:space="preserve">, яка </w:t>
      </w:r>
      <w:proofErr w:type="spellStart"/>
      <w:r w:rsidRPr="006F0081">
        <w:rPr>
          <w:rFonts w:ascii="Times New Roman" w:eastAsia="Calibri" w:hAnsi="Times New Roman" w:cs="Times New Roman"/>
          <w:sz w:val="24"/>
          <w:szCs w:val="24"/>
        </w:rPr>
        <w:t>подається</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Учасником</w:t>
      </w:r>
      <w:proofErr w:type="spellEnd"/>
      <w:r w:rsidRPr="006F0081">
        <w:rPr>
          <w:rFonts w:ascii="Times New Roman" w:eastAsia="Calibri" w:hAnsi="Times New Roman" w:cs="Times New Roman"/>
          <w:sz w:val="24"/>
          <w:szCs w:val="24"/>
        </w:rPr>
        <w:t xml:space="preserve"> на </w:t>
      </w:r>
      <w:proofErr w:type="spellStart"/>
      <w:r w:rsidRPr="006F0081">
        <w:rPr>
          <w:rFonts w:ascii="Times New Roman" w:eastAsia="Calibri" w:hAnsi="Times New Roman" w:cs="Times New Roman"/>
          <w:sz w:val="24"/>
          <w:szCs w:val="24"/>
        </w:rPr>
        <w:t>фірмовому</w:t>
      </w:r>
      <w:proofErr w:type="spellEnd"/>
      <w:r w:rsidRPr="006F0081">
        <w:rPr>
          <w:rFonts w:ascii="Times New Roman" w:eastAsia="Calibri" w:hAnsi="Times New Roman" w:cs="Times New Roman"/>
          <w:sz w:val="24"/>
          <w:szCs w:val="24"/>
        </w:rPr>
        <w:t xml:space="preserve"> бланку.</w:t>
      </w:r>
    </w:p>
    <w:p w:rsidR="00C5747F" w:rsidRPr="006F0081" w:rsidRDefault="00C5747F" w:rsidP="00C5747F">
      <w:pPr>
        <w:spacing w:after="0"/>
        <w:ind w:right="198"/>
        <w:jc w:val="center"/>
        <w:rPr>
          <w:rFonts w:ascii="Times New Roman" w:eastAsia="Calibri" w:hAnsi="Times New Roman" w:cs="Times New Roman"/>
          <w:b/>
          <w:caps/>
          <w:sz w:val="24"/>
          <w:szCs w:val="24"/>
        </w:rPr>
      </w:pPr>
      <w:r w:rsidRPr="006F0081">
        <w:rPr>
          <w:rFonts w:ascii="Times New Roman" w:eastAsia="Calibri" w:hAnsi="Times New Roman" w:cs="Times New Roman"/>
          <w:b/>
          <w:sz w:val="24"/>
          <w:szCs w:val="24"/>
        </w:rPr>
        <w:t>Ф</w:t>
      </w:r>
      <w:r w:rsidRPr="006F0081">
        <w:rPr>
          <w:rFonts w:ascii="Times New Roman" w:eastAsia="Calibri" w:hAnsi="Times New Roman" w:cs="Times New Roman"/>
          <w:b/>
          <w:caps/>
          <w:sz w:val="24"/>
          <w:szCs w:val="24"/>
        </w:rPr>
        <w:t>орма  пропозиції</w:t>
      </w:r>
    </w:p>
    <w:p w:rsidR="00C5747F" w:rsidRPr="005660E4" w:rsidRDefault="00C5747F" w:rsidP="00C5747F">
      <w:pPr>
        <w:spacing w:after="0"/>
        <w:jc w:val="both"/>
        <w:rPr>
          <w:rFonts w:ascii="Times New Roman" w:eastAsia="Calibri" w:hAnsi="Times New Roman" w:cs="Times New Roman"/>
          <w:sz w:val="24"/>
          <w:szCs w:val="24"/>
        </w:rPr>
      </w:pPr>
      <w:r w:rsidRPr="005660E4">
        <w:rPr>
          <w:rFonts w:ascii="Times New Roman" w:eastAsia="Calibri" w:hAnsi="Times New Roman" w:cs="Times New Roman"/>
          <w:sz w:val="24"/>
          <w:szCs w:val="24"/>
        </w:rPr>
        <w:t>________________(</w:t>
      </w:r>
      <w:proofErr w:type="spellStart"/>
      <w:r w:rsidRPr="005660E4">
        <w:rPr>
          <w:rFonts w:ascii="Times New Roman" w:eastAsia="Calibri" w:hAnsi="Times New Roman" w:cs="Times New Roman"/>
          <w:sz w:val="24"/>
          <w:szCs w:val="24"/>
        </w:rPr>
        <w:t>назва</w:t>
      </w:r>
      <w:proofErr w:type="spellEnd"/>
      <w:r w:rsidRPr="005660E4">
        <w:rPr>
          <w:rFonts w:ascii="Times New Roman" w:eastAsia="Calibri" w:hAnsi="Times New Roman" w:cs="Times New Roman"/>
          <w:sz w:val="24"/>
          <w:szCs w:val="24"/>
        </w:rPr>
        <w:t xml:space="preserve"> </w:t>
      </w:r>
      <w:proofErr w:type="spellStart"/>
      <w:proofErr w:type="gramStart"/>
      <w:r w:rsidRPr="005660E4">
        <w:rPr>
          <w:rFonts w:ascii="Times New Roman" w:eastAsia="Calibri" w:hAnsi="Times New Roman" w:cs="Times New Roman"/>
          <w:sz w:val="24"/>
          <w:szCs w:val="24"/>
        </w:rPr>
        <w:t>п</w:t>
      </w:r>
      <w:proofErr w:type="gramEnd"/>
      <w:r w:rsidRPr="005660E4">
        <w:rPr>
          <w:rFonts w:ascii="Times New Roman" w:eastAsia="Calibri" w:hAnsi="Times New Roman" w:cs="Times New Roman"/>
          <w:sz w:val="24"/>
          <w:szCs w:val="24"/>
        </w:rPr>
        <w:t>ідприємства</w:t>
      </w:r>
      <w:proofErr w:type="spellEnd"/>
      <w:r w:rsidRPr="005660E4">
        <w:rPr>
          <w:rFonts w:ascii="Times New Roman" w:eastAsia="Calibri" w:hAnsi="Times New Roman" w:cs="Times New Roman"/>
          <w:sz w:val="24"/>
          <w:szCs w:val="24"/>
        </w:rPr>
        <w:t>/</w:t>
      </w:r>
      <w:proofErr w:type="spellStart"/>
      <w:r w:rsidRPr="005660E4">
        <w:rPr>
          <w:rFonts w:ascii="Times New Roman" w:eastAsia="Calibri" w:hAnsi="Times New Roman" w:cs="Times New Roman"/>
          <w:sz w:val="24"/>
          <w:szCs w:val="24"/>
        </w:rPr>
        <w:t>фізичної</w:t>
      </w:r>
      <w:proofErr w:type="spellEnd"/>
      <w:r w:rsidRPr="005660E4">
        <w:rPr>
          <w:rFonts w:ascii="Times New Roman" w:eastAsia="Calibri" w:hAnsi="Times New Roman" w:cs="Times New Roman"/>
          <w:sz w:val="24"/>
          <w:szCs w:val="24"/>
        </w:rPr>
        <w:t xml:space="preserve"> особи), </w:t>
      </w:r>
      <w:proofErr w:type="spellStart"/>
      <w:r w:rsidRPr="005660E4">
        <w:rPr>
          <w:rFonts w:ascii="Times New Roman" w:eastAsia="Calibri" w:hAnsi="Times New Roman" w:cs="Times New Roman"/>
          <w:sz w:val="24"/>
          <w:szCs w:val="24"/>
        </w:rPr>
        <w:t>надає</w:t>
      </w:r>
      <w:proofErr w:type="spellEnd"/>
      <w:r w:rsidRPr="005660E4">
        <w:rPr>
          <w:rFonts w:ascii="Times New Roman" w:eastAsia="Calibri" w:hAnsi="Times New Roman" w:cs="Times New Roman"/>
          <w:sz w:val="24"/>
          <w:szCs w:val="24"/>
        </w:rPr>
        <w:t xml:space="preserve"> свою </w:t>
      </w:r>
      <w:proofErr w:type="spellStart"/>
      <w:r w:rsidRPr="005660E4">
        <w:rPr>
          <w:rFonts w:ascii="Times New Roman" w:eastAsia="Calibri" w:hAnsi="Times New Roman" w:cs="Times New Roman"/>
          <w:sz w:val="24"/>
          <w:szCs w:val="24"/>
        </w:rPr>
        <w:t>пропозицію</w:t>
      </w:r>
      <w:proofErr w:type="spellEnd"/>
      <w:r w:rsidRPr="005660E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 </w:t>
      </w:r>
      <w:proofErr w:type="spellStart"/>
      <w:r>
        <w:rPr>
          <w:rFonts w:ascii="Times New Roman" w:eastAsia="Calibri" w:hAnsi="Times New Roman" w:cs="Times New Roman"/>
          <w:sz w:val="24"/>
          <w:szCs w:val="24"/>
        </w:rPr>
        <w:t>закупівлю</w:t>
      </w:r>
      <w:proofErr w:type="spellEnd"/>
      <w:r w:rsidRPr="005660E4">
        <w:rPr>
          <w:rFonts w:ascii="Times New Roman" w:eastAsia="Calibri" w:hAnsi="Times New Roman" w:cs="Times New Roman"/>
          <w:sz w:val="24"/>
          <w:szCs w:val="24"/>
        </w:rPr>
        <w:t>:</w:t>
      </w:r>
    </w:p>
    <w:p w:rsidR="00EC2FA0" w:rsidRPr="00EC2FA0" w:rsidRDefault="00EC2FA0" w:rsidP="00EC2FA0">
      <w:pPr>
        <w:jc w:val="both"/>
        <w:rPr>
          <w:rFonts w:ascii="Times New Roman" w:hAnsi="Times New Roman" w:cs="Times New Roman"/>
          <w:b/>
          <w:shd w:val="clear" w:color="auto" w:fill="FFFFFF"/>
          <w:lang w:val="uk-UA"/>
        </w:rPr>
      </w:pPr>
      <w:r w:rsidRPr="00EC2FA0">
        <w:rPr>
          <w:rFonts w:ascii="Times New Roman" w:hAnsi="Times New Roman" w:cs="Times New Roman"/>
          <w:b/>
          <w:shd w:val="clear" w:color="auto" w:fill="FFFFFF"/>
          <w:lang w:val="uk-UA"/>
        </w:rPr>
        <w:t xml:space="preserve">Лікарські засоби різні  - код </w:t>
      </w:r>
      <w:proofErr w:type="spellStart"/>
      <w:r w:rsidRPr="00EC2FA0">
        <w:rPr>
          <w:rFonts w:ascii="Times New Roman" w:hAnsi="Times New Roman" w:cs="Times New Roman"/>
          <w:b/>
          <w:shd w:val="clear" w:color="auto" w:fill="FFFFFF"/>
          <w:lang w:val="uk-UA"/>
        </w:rPr>
        <w:t>ДК</w:t>
      </w:r>
      <w:proofErr w:type="spellEnd"/>
      <w:r w:rsidRPr="00EC2FA0">
        <w:rPr>
          <w:rFonts w:ascii="Times New Roman" w:hAnsi="Times New Roman" w:cs="Times New Roman"/>
          <w:b/>
          <w:shd w:val="clear" w:color="auto" w:fill="FFFFFF"/>
          <w:lang w:val="uk-UA"/>
        </w:rPr>
        <w:t xml:space="preserve"> 021:2015 - 33690000-3 реактиви та витратні матеріали для обстеження пацієнтів – 2 лоти </w:t>
      </w:r>
    </w:p>
    <w:p w:rsidR="00C876F6" w:rsidRPr="00B54B77" w:rsidRDefault="00EC2FA0" w:rsidP="00EC2FA0">
      <w:pPr>
        <w:jc w:val="both"/>
        <w:rPr>
          <w:rFonts w:ascii="Times New Roman" w:hAnsi="Times New Roman" w:cs="Times New Roman"/>
          <w:b/>
          <w:shd w:val="clear" w:color="auto" w:fill="FFFFFF"/>
          <w:lang w:val="uk-UA"/>
        </w:rPr>
      </w:pPr>
      <w:r w:rsidRPr="00EC2FA0">
        <w:rPr>
          <w:rFonts w:ascii="Times New Roman" w:hAnsi="Times New Roman" w:cs="Times New Roman"/>
          <w:b/>
          <w:shd w:val="clear" w:color="auto" w:fill="FFFFFF"/>
          <w:lang w:val="uk-UA"/>
        </w:rPr>
        <w:t xml:space="preserve">(лот 1 </w:t>
      </w:r>
      <w:r w:rsidRPr="00EC2FA0">
        <w:rPr>
          <w:rFonts w:ascii="Times New Roman" w:hAnsi="Times New Roman" w:cs="Times New Roman"/>
          <w:bCs/>
          <w:sz w:val="20"/>
          <w:lang w:val="uk-UA"/>
        </w:rPr>
        <w:t xml:space="preserve">– витратні матеріали для визначення рівня холестерину та глюкози в крові (тест-смужки для вимірювання рівня холестерину в крові для </w:t>
      </w:r>
      <w:proofErr w:type="spellStart"/>
      <w:r w:rsidRPr="00EC2FA0">
        <w:rPr>
          <w:rFonts w:ascii="Times New Roman" w:hAnsi="Times New Roman" w:cs="Times New Roman"/>
          <w:bCs/>
          <w:sz w:val="20"/>
          <w:lang w:val="uk-UA"/>
        </w:rPr>
        <w:t>глюкометра</w:t>
      </w:r>
      <w:proofErr w:type="spellEnd"/>
      <w:r w:rsidRPr="00EC2FA0">
        <w:rPr>
          <w:rFonts w:ascii="Times New Roman" w:hAnsi="Times New Roman" w:cs="Times New Roman"/>
          <w:bCs/>
          <w:sz w:val="20"/>
          <w:lang w:val="uk-UA"/>
        </w:rPr>
        <w:t xml:space="preserve"> </w:t>
      </w:r>
      <w:proofErr w:type="spellStart"/>
      <w:r w:rsidRPr="00EC2FA0">
        <w:rPr>
          <w:rFonts w:ascii="Times New Roman" w:hAnsi="Times New Roman" w:cs="Times New Roman"/>
          <w:bCs/>
          <w:sz w:val="20"/>
          <w:lang w:val="uk-UA"/>
        </w:rPr>
        <w:t>Easy</w:t>
      </w:r>
      <w:proofErr w:type="spellEnd"/>
      <w:r w:rsidRPr="00EC2FA0">
        <w:rPr>
          <w:rFonts w:ascii="Times New Roman" w:hAnsi="Times New Roman" w:cs="Times New Roman"/>
          <w:bCs/>
          <w:sz w:val="20"/>
          <w:lang w:val="uk-UA"/>
        </w:rPr>
        <w:t xml:space="preserve"> </w:t>
      </w:r>
      <w:proofErr w:type="spellStart"/>
      <w:r w:rsidRPr="00EC2FA0">
        <w:rPr>
          <w:rFonts w:ascii="Times New Roman" w:hAnsi="Times New Roman" w:cs="Times New Roman"/>
          <w:bCs/>
          <w:sz w:val="20"/>
          <w:lang w:val="uk-UA"/>
        </w:rPr>
        <w:t>Touch</w:t>
      </w:r>
      <w:proofErr w:type="spellEnd"/>
      <w:r w:rsidRPr="00EC2FA0">
        <w:rPr>
          <w:rFonts w:ascii="Times New Roman" w:hAnsi="Times New Roman" w:cs="Times New Roman"/>
          <w:bCs/>
          <w:sz w:val="20"/>
          <w:lang w:val="uk-UA"/>
        </w:rPr>
        <w:t xml:space="preserve"> GC, код НК 024:2019 - 47006  - швидкий тестовий пристрій загального холестерину; Тест-смужки для визначення рівня глюкози крові для </w:t>
      </w:r>
      <w:proofErr w:type="spellStart"/>
      <w:r w:rsidRPr="00EC2FA0">
        <w:rPr>
          <w:rFonts w:ascii="Times New Roman" w:hAnsi="Times New Roman" w:cs="Times New Roman"/>
          <w:bCs/>
          <w:sz w:val="20"/>
          <w:lang w:val="uk-UA"/>
        </w:rPr>
        <w:t>глюкометра</w:t>
      </w:r>
      <w:proofErr w:type="spellEnd"/>
      <w:r w:rsidRPr="00EC2FA0">
        <w:rPr>
          <w:rFonts w:ascii="Times New Roman" w:hAnsi="Times New Roman" w:cs="Times New Roman"/>
          <w:bCs/>
          <w:sz w:val="20"/>
          <w:lang w:val="uk-UA"/>
        </w:rPr>
        <w:t xml:space="preserve"> </w:t>
      </w:r>
      <w:proofErr w:type="spellStart"/>
      <w:r w:rsidRPr="00EC2FA0">
        <w:rPr>
          <w:rFonts w:ascii="Times New Roman" w:hAnsi="Times New Roman" w:cs="Times New Roman"/>
          <w:bCs/>
          <w:sz w:val="20"/>
          <w:lang w:val="uk-UA"/>
        </w:rPr>
        <w:t>Easy</w:t>
      </w:r>
      <w:proofErr w:type="spellEnd"/>
      <w:r w:rsidRPr="00EC2FA0">
        <w:rPr>
          <w:rFonts w:ascii="Times New Roman" w:hAnsi="Times New Roman" w:cs="Times New Roman"/>
          <w:bCs/>
          <w:sz w:val="20"/>
          <w:lang w:val="uk-UA"/>
        </w:rPr>
        <w:t xml:space="preserve"> </w:t>
      </w:r>
      <w:proofErr w:type="spellStart"/>
      <w:r w:rsidRPr="00EC2FA0">
        <w:rPr>
          <w:rFonts w:ascii="Times New Roman" w:hAnsi="Times New Roman" w:cs="Times New Roman"/>
          <w:bCs/>
          <w:sz w:val="20"/>
          <w:lang w:val="uk-UA"/>
        </w:rPr>
        <w:t>Touch</w:t>
      </w:r>
      <w:proofErr w:type="spellEnd"/>
      <w:r w:rsidRPr="00EC2FA0">
        <w:rPr>
          <w:rFonts w:ascii="Times New Roman" w:hAnsi="Times New Roman" w:cs="Times New Roman"/>
          <w:bCs/>
          <w:sz w:val="20"/>
          <w:lang w:val="uk-UA"/>
        </w:rPr>
        <w:t xml:space="preserve"> GC, код НК 024:2019 - 30221  - реагент швидкого тестування на глюкозу; Тест-смужки для визначення рівня глюкози крові для </w:t>
      </w:r>
      <w:proofErr w:type="spellStart"/>
      <w:r w:rsidRPr="00EC2FA0">
        <w:rPr>
          <w:rFonts w:ascii="Times New Roman" w:hAnsi="Times New Roman" w:cs="Times New Roman"/>
          <w:bCs/>
          <w:sz w:val="20"/>
          <w:lang w:val="uk-UA"/>
        </w:rPr>
        <w:t>глюкометра</w:t>
      </w:r>
      <w:proofErr w:type="spellEnd"/>
      <w:r w:rsidRPr="00EC2FA0">
        <w:rPr>
          <w:rFonts w:ascii="Times New Roman" w:hAnsi="Times New Roman" w:cs="Times New Roman"/>
          <w:bCs/>
          <w:sz w:val="20"/>
          <w:lang w:val="uk-UA"/>
        </w:rPr>
        <w:t xml:space="preserve"> </w:t>
      </w:r>
      <w:proofErr w:type="spellStart"/>
      <w:r w:rsidRPr="00EC2FA0">
        <w:rPr>
          <w:rFonts w:ascii="Times New Roman" w:hAnsi="Times New Roman" w:cs="Times New Roman"/>
          <w:bCs/>
          <w:sz w:val="20"/>
          <w:lang w:val="uk-UA"/>
        </w:rPr>
        <w:t>Contour</w:t>
      </w:r>
      <w:proofErr w:type="spellEnd"/>
      <w:r w:rsidRPr="00EC2FA0">
        <w:rPr>
          <w:rFonts w:ascii="Times New Roman" w:hAnsi="Times New Roman" w:cs="Times New Roman"/>
          <w:bCs/>
          <w:sz w:val="20"/>
          <w:lang w:val="uk-UA"/>
        </w:rPr>
        <w:t xml:space="preserve"> </w:t>
      </w:r>
      <w:proofErr w:type="spellStart"/>
      <w:r w:rsidRPr="00EC2FA0">
        <w:rPr>
          <w:rFonts w:ascii="Times New Roman" w:hAnsi="Times New Roman" w:cs="Times New Roman"/>
          <w:bCs/>
          <w:sz w:val="20"/>
          <w:lang w:val="uk-UA"/>
        </w:rPr>
        <w:t>plus</w:t>
      </w:r>
      <w:proofErr w:type="spellEnd"/>
      <w:r w:rsidRPr="00EC2FA0">
        <w:rPr>
          <w:rFonts w:ascii="Times New Roman" w:hAnsi="Times New Roman" w:cs="Times New Roman"/>
          <w:bCs/>
          <w:sz w:val="20"/>
          <w:lang w:val="uk-UA"/>
        </w:rPr>
        <w:t xml:space="preserve">, код НК 024:2019  - 30221  - реагент швидкого тестування на глюкозу); Швидкі тести  на виявлення  </w:t>
      </w:r>
      <w:proofErr w:type="spellStart"/>
      <w:r w:rsidRPr="00EC2FA0">
        <w:rPr>
          <w:rFonts w:ascii="Times New Roman" w:hAnsi="Times New Roman" w:cs="Times New Roman"/>
          <w:bCs/>
          <w:sz w:val="20"/>
          <w:lang w:val="uk-UA"/>
        </w:rPr>
        <w:t>тропоніну</w:t>
      </w:r>
      <w:proofErr w:type="spellEnd"/>
      <w:r w:rsidRPr="00EC2FA0">
        <w:rPr>
          <w:rFonts w:ascii="Times New Roman" w:hAnsi="Times New Roman" w:cs="Times New Roman"/>
          <w:bCs/>
          <w:sz w:val="20"/>
          <w:lang w:val="uk-UA"/>
        </w:rPr>
        <w:t xml:space="preserve">, код НК 024:2019 - 46989 - </w:t>
      </w:r>
      <w:proofErr w:type="spellStart"/>
      <w:r w:rsidRPr="00EC2FA0">
        <w:rPr>
          <w:rFonts w:ascii="Times New Roman" w:hAnsi="Times New Roman" w:cs="Times New Roman"/>
          <w:bCs/>
          <w:sz w:val="20"/>
          <w:lang w:val="uk-UA"/>
        </w:rPr>
        <w:t>тропонін</w:t>
      </w:r>
      <w:proofErr w:type="spellEnd"/>
      <w:r w:rsidRPr="00EC2FA0">
        <w:rPr>
          <w:rFonts w:ascii="Times New Roman" w:hAnsi="Times New Roman" w:cs="Times New Roman"/>
          <w:bCs/>
          <w:sz w:val="20"/>
          <w:lang w:val="uk-UA"/>
        </w:rPr>
        <w:t xml:space="preserve"> І, набір, </w:t>
      </w:r>
      <w:proofErr w:type="spellStart"/>
      <w:r w:rsidRPr="00EC2FA0">
        <w:rPr>
          <w:rFonts w:ascii="Times New Roman" w:hAnsi="Times New Roman" w:cs="Times New Roman"/>
          <w:bCs/>
          <w:sz w:val="20"/>
          <w:lang w:val="uk-UA"/>
        </w:rPr>
        <w:t>імунохроматографічний</w:t>
      </w:r>
      <w:proofErr w:type="spellEnd"/>
      <w:r w:rsidRPr="00EC2FA0">
        <w:rPr>
          <w:rFonts w:ascii="Times New Roman" w:hAnsi="Times New Roman" w:cs="Times New Roman"/>
          <w:bCs/>
          <w:sz w:val="20"/>
          <w:lang w:val="uk-UA"/>
        </w:rPr>
        <w:t xml:space="preserve"> аналіз, експрес аналіз; Швидкі тести  для виявлення  вагітності, код НК 024:2019-33819 - Загальний </w:t>
      </w:r>
      <w:proofErr w:type="spellStart"/>
      <w:r w:rsidRPr="00EC2FA0">
        <w:rPr>
          <w:rFonts w:ascii="Times New Roman" w:hAnsi="Times New Roman" w:cs="Times New Roman"/>
          <w:bCs/>
          <w:sz w:val="20"/>
          <w:lang w:val="uk-UA"/>
        </w:rPr>
        <w:t>хоріонічний</w:t>
      </w:r>
      <w:proofErr w:type="spellEnd"/>
      <w:r w:rsidRPr="00EC2FA0">
        <w:rPr>
          <w:rFonts w:ascii="Times New Roman" w:hAnsi="Times New Roman" w:cs="Times New Roman"/>
          <w:bCs/>
          <w:sz w:val="20"/>
          <w:lang w:val="uk-UA"/>
        </w:rPr>
        <w:t xml:space="preserve"> </w:t>
      </w:r>
      <w:proofErr w:type="spellStart"/>
      <w:r w:rsidRPr="00EC2FA0">
        <w:rPr>
          <w:rFonts w:ascii="Times New Roman" w:hAnsi="Times New Roman" w:cs="Times New Roman"/>
          <w:bCs/>
          <w:sz w:val="20"/>
          <w:lang w:val="uk-UA"/>
        </w:rPr>
        <w:t>гонадотропін</w:t>
      </w:r>
      <w:proofErr w:type="spellEnd"/>
      <w:r w:rsidRPr="00EC2FA0">
        <w:rPr>
          <w:rFonts w:ascii="Times New Roman" w:hAnsi="Times New Roman" w:cs="Times New Roman"/>
          <w:bCs/>
          <w:sz w:val="20"/>
          <w:lang w:val="uk-UA"/>
        </w:rPr>
        <w:t xml:space="preserve"> людини ХГЛ; Тест-смужки діагностичні для аналізу сечі до апарату CITOLAB READER 300, код НК 024:2019-54514 - численні </w:t>
      </w:r>
      <w:proofErr w:type="spellStart"/>
      <w:r w:rsidRPr="00EC2FA0">
        <w:rPr>
          <w:rFonts w:ascii="Times New Roman" w:hAnsi="Times New Roman" w:cs="Times New Roman"/>
          <w:bCs/>
          <w:sz w:val="20"/>
          <w:lang w:val="uk-UA"/>
        </w:rPr>
        <w:t>аналіти</w:t>
      </w:r>
      <w:proofErr w:type="spellEnd"/>
      <w:r w:rsidRPr="00EC2FA0">
        <w:rPr>
          <w:rFonts w:ascii="Times New Roman" w:hAnsi="Times New Roman" w:cs="Times New Roman"/>
          <w:bCs/>
          <w:sz w:val="20"/>
          <w:lang w:val="uk-UA"/>
        </w:rPr>
        <w:t xml:space="preserve"> сечі, набір, колориметрична тест смужка, експрес аналіз; Тест-смужки діагностичні для аналізу сечі </w:t>
      </w:r>
      <w:proofErr w:type="spellStart"/>
      <w:r w:rsidRPr="00EC2FA0">
        <w:rPr>
          <w:rFonts w:ascii="Times New Roman" w:hAnsi="Times New Roman" w:cs="Times New Roman"/>
          <w:bCs/>
          <w:sz w:val="20"/>
          <w:lang w:val="uk-UA"/>
        </w:rPr>
        <w:t>Dirui</w:t>
      </w:r>
      <w:proofErr w:type="spellEnd"/>
      <w:r w:rsidRPr="00EC2FA0">
        <w:rPr>
          <w:rFonts w:ascii="Times New Roman" w:hAnsi="Times New Roman" w:cs="Times New Roman"/>
          <w:bCs/>
          <w:sz w:val="20"/>
          <w:lang w:val="uk-UA"/>
        </w:rPr>
        <w:t xml:space="preserve"> H – 100, №100, код НК 024:2019 -54514 - численні аналізи сечі, набір, колориметрична тест-смужка, експрес аналіз); Калібрувальні тест-смужки до аналізатора сечі CITOLAB READER 300, код НК 024:2019 -30226 - швидкий випробувальний пристрій сечі багатокомпонентний).  </w:t>
      </w:r>
      <w:r w:rsidRPr="00EC2FA0">
        <w:rPr>
          <w:rFonts w:ascii="Times New Roman" w:hAnsi="Times New Roman" w:cs="Times New Roman"/>
          <w:b/>
          <w:bCs/>
          <w:sz w:val="20"/>
          <w:lang w:val="uk-UA"/>
        </w:rPr>
        <w:t>Лот 2</w:t>
      </w:r>
      <w:r w:rsidRPr="00EC2FA0">
        <w:rPr>
          <w:rFonts w:ascii="Times New Roman" w:hAnsi="Times New Roman" w:cs="Times New Roman"/>
          <w:bCs/>
          <w:sz w:val="20"/>
          <w:lang w:val="uk-UA"/>
        </w:rPr>
        <w:t xml:space="preserve"> - Реактиви та витратні матеріали для проведення загального аналізу крові та сечі (Розчинник (</w:t>
      </w:r>
      <w:proofErr w:type="spellStart"/>
      <w:r w:rsidRPr="00EC2FA0">
        <w:rPr>
          <w:rFonts w:ascii="Times New Roman" w:hAnsi="Times New Roman" w:cs="Times New Roman"/>
          <w:bCs/>
          <w:sz w:val="20"/>
          <w:lang w:val="uk-UA"/>
        </w:rPr>
        <w:t>ділюєнт</w:t>
      </w:r>
      <w:proofErr w:type="spellEnd"/>
      <w:r w:rsidRPr="00EC2FA0">
        <w:rPr>
          <w:rFonts w:ascii="Times New Roman" w:hAnsi="Times New Roman" w:cs="Times New Roman"/>
          <w:bCs/>
          <w:sz w:val="20"/>
          <w:lang w:val="uk-UA"/>
        </w:rPr>
        <w:t xml:space="preserve">) для автоматичного гематологічного аналізатора DF - 50 CRP  (20 л), код НК 024:2019 58237- буферний розчинник зразків ІВД, автоматичні/напівавтоматичні системи; Розчин  </w:t>
      </w:r>
      <w:proofErr w:type="spellStart"/>
      <w:r w:rsidRPr="00EC2FA0">
        <w:rPr>
          <w:rFonts w:ascii="Times New Roman" w:hAnsi="Times New Roman" w:cs="Times New Roman"/>
          <w:bCs/>
          <w:sz w:val="20"/>
          <w:lang w:val="uk-UA"/>
        </w:rPr>
        <w:t>лізуючий</w:t>
      </w:r>
      <w:proofErr w:type="spellEnd"/>
      <w:r w:rsidRPr="00EC2FA0">
        <w:rPr>
          <w:rFonts w:ascii="Times New Roman" w:hAnsi="Times New Roman" w:cs="Times New Roman"/>
          <w:bCs/>
          <w:sz w:val="20"/>
          <w:lang w:val="uk-UA"/>
        </w:rPr>
        <w:t xml:space="preserve"> для автоматичного гематологічного аналізатора DF - 50 CRP (200 </w:t>
      </w:r>
      <w:proofErr w:type="spellStart"/>
      <w:r w:rsidRPr="00EC2FA0">
        <w:rPr>
          <w:rFonts w:ascii="Times New Roman" w:hAnsi="Times New Roman" w:cs="Times New Roman"/>
          <w:bCs/>
          <w:sz w:val="20"/>
          <w:lang w:val="uk-UA"/>
        </w:rPr>
        <w:t>мл</w:t>
      </w:r>
      <w:proofErr w:type="spellEnd"/>
      <w:r w:rsidRPr="00EC2FA0">
        <w:rPr>
          <w:rFonts w:ascii="Times New Roman" w:hAnsi="Times New Roman" w:cs="Times New Roman"/>
          <w:bCs/>
          <w:sz w:val="20"/>
          <w:lang w:val="uk-UA"/>
        </w:rPr>
        <w:t xml:space="preserve">), код НК 024:2019 61165 - реагент для лізису клітин крові ІВД; Розчин  </w:t>
      </w:r>
      <w:proofErr w:type="spellStart"/>
      <w:r w:rsidRPr="00EC2FA0">
        <w:rPr>
          <w:rFonts w:ascii="Times New Roman" w:hAnsi="Times New Roman" w:cs="Times New Roman"/>
          <w:bCs/>
          <w:sz w:val="20"/>
          <w:lang w:val="uk-UA"/>
        </w:rPr>
        <w:t>лізуючий</w:t>
      </w:r>
      <w:proofErr w:type="spellEnd"/>
      <w:r w:rsidRPr="00EC2FA0">
        <w:rPr>
          <w:rFonts w:ascii="Times New Roman" w:hAnsi="Times New Roman" w:cs="Times New Roman"/>
          <w:bCs/>
          <w:sz w:val="20"/>
          <w:lang w:val="uk-UA"/>
        </w:rPr>
        <w:t xml:space="preserve"> для автоматичного гематологічного аналізатора DF - 50 CRP (500 </w:t>
      </w:r>
      <w:proofErr w:type="spellStart"/>
      <w:r w:rsidRPr="00EC2FA0">
        <w:rPr>
          <w:rFonts w:ascii="Times New Roman" w:hAnsi="Times New Roman" w:cs="Times New Roman"/>
          <w:bCs/>
          <w:sz w:val="20"/>
          <w:lang w:val="uk-UA"/>
        </w:rPr>
        <w:t>мл</w:t>
      </w:r>
      <w:proofErr w:type="spellEnd"/>
      <w:r w:rsidRPr="00EC2FA0">
        <w:rPr>
          <w:rFonts w:ascii="Times New Roman" w:hAnsi="Times New Roman" w:cs="Times New Roman"/>
          <w:bCs/>
          <w:sz w:val="20"/>
          <w:lang w:val="uk-UA"/>
        </w:rPr>
        <w:t xml:space="preserve">), код НК 024:2019-  61165 - реагент для лізису клітин крові ІВД; Очисник ферментативний для автоматичного гематологічного аналізатора DF - 50 CRP (50 </w:t>
      </w:r>
      <w:proofErr w:type="spellStart"/>
      <w:r w:rsidRPr="00EC2FA0">
        <w:rPr>
          <w:rFonts w:ascii="Times New Roman" w:hAnsi="Times New Roman" w:cs="Times New Roman"/>
          <w:bCs/>
          <w:sz w:val="20"/>
          <w:lang w:val="uk-UA"/>
        </w:rPr>
        <w:t>мл</w:t>
      </w:r>
      <w:proofErr w:type="spellEnd"/>
      <w:r w:rsidRPr="00EC2FA0">
        <w:rPr>
          <w:rFonts w:ascii="Times New Roman" w:hAnsi="Times New Roman" w:cs="Times New Roman"/>
          <w:bCs/>
          <w:sz w:val="20"/>
          <w:lang w:val="uk-UA"/>
        </w:rPr>
        <w:t>), код НК 024:2019 59058- миючий/</w:t>
      </w:r>
      <w:proofErr w:type="spellStart"/>
      <w:r w:rsidRPr="00EC2FA0">
        <w:rPr>
          <w:rFonts w:ascii="Times New Roman" w:hAnsi="Times New Roman" w:cs="Times New Roman"/>
          <w:bCs/>
          <w:sz w:val="20"/>
          <w:lang w:val="uk-UA"/>
        </w:rPr>
        <w:t>очищуючий</w:t>
      </w:r>
      <w:proofErr w:type="spellEnd"/>
      <w:r w:rsidRPr="00EC2FA0">
        <w:rPr>
          <w:rFonts w:ascii="Times New Roman" w:hAnsi="Times New Roman" w:cs="Times New Roman"/>
          <w:bCs/>
          <w:sz w:val="20"/>
          <w:lang w:val="uk-UA"/>
        </w:rPr>
        <w:t xml:space="preserve"> розчин ІВД, для автоматизованих/ </w:t>
      </w:r>
      <w:proofErr w:type="spellStart"/>
      <w:r w:rsidRPr="00EC2FA0">
        <w:rPr>
          <w:rFonts w:ascii="Times New Roman" w:hAnsi="Times New Roman" w:cs="Times New Roman"/>
          <w:bCs/>
          <w:sz w:val="20"/>
          <w:lang w:val="uk-UA"/>
        </w:rPr>
        <w:t>полуавтоматизованих</w:t>
      </w:r>
      <w:proofErr w:type="spellEnd"/>
      <w:r w:rsidRPr="00EC2FA0">
        <w:rPr>
          <w:rFonts w:ascii="Times New Roman" w:hAnsi="Times New Roman" w:cs="Times New Roman"/>
          <w:bCs/>
          <w:sz w:val="20"/>
          <w:lang w:val="uk-UA"/>
        </w:rPr>
        <w:t xml:space="preserve"> систем; Контрольна кров для автоматичного гематологічного аналізатора DF - 50 CRP , розчин контролю, код НК 024:2019 30531 - гематологічний контроль/ </w:t>
      </w:r>
      <w:proofErr w:type="spellStart"/>
      <w:r w:rsidRPr="00EC2FA0">
        <w:rPr>
          <w:rFonts w:ascii="Times New Roman" w:hAnsi="Times New Roman" w:cs="Times New Roman"/>
          <w:bCs/>
          <w:sz w:val="20"/>
          <w:lang w:val="uk-UA"/>
        </w:rPr>
        <w:t>калібратор</w:t>
      </w:r>
      <w:proofErr w:type="spellEnd"/>
    </w:p>
    <w:p w:rsidR="00C5747F" w:rsidRPr="00C876F6" w:rsidRDefault="00C5747F" w:rsidP="00C5747F">
      <w:pPr>
        <w:pStyle w:val="a5"/>
        <w:tabs>
          <w:tab w:val="num" w:pos="-180"/>
          <w:tab w:val="left" w:pos="540"/>
        </w:tabs>
        <w:spacing w:before="0" w:after="0"/>
        <w:ind w:left="-180"/>
        <w:jc w:val="both"/>
        <w:rPr>
          <w:b/>
          <w:shd w:val="clear" w:color="auto" w:fill="FFFFFF"/>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7229"/>
      </w:tblGrid>
      <w:tr w:rsidR="00C5747F" w:rsidRPr="006F0081" w:rsidTr="00B54B77">
        <w:tc>
          <w:tcPr>
            <w:tcW w:w="2660" w:type="dxa"/>
            <w:vMerge w:val="restart"/>
            <w:vAlign w:val="center"/>
          </w:tcPr>
          <w:p w:rsidR="00C5747F" w:rsidRPr="005660E4" w:rsidRDefault="00C5747F" w:rsidP="00B54B77">
            <w:pPr>
              <w:spacing w:after="0"/>
              <w:rPr>
                <w:rFonts w:ascii="Times New Roman" w:eastAsia="Calibri" w:hAnsi="Times New Roman" w:cs="Times New Roman"/>
                <w:b/>
                <w:sz w:val="24"/>
                <w:szCs w:val="24"/>
              </w:rPr>
            </w:pPr>
            <w:proofErr w:type="spellStart"/>
            <w:r w:rsidRPr="005660E4">
              <w:rPr>
                <w:rFonts w:ascii="Times New Roman" w:eastAsia="Calibri" w:hAnsi="Times New Roman" w:cs="Times New Roman"/>
                <w:b/>
                <w:sz w:val="24"/>
                <w:szCs w:val="24"/>
              </w:rPr>
              <w:t>Відомості</w:t>
            </w:r>
            <w:proofErr w:type="spellEnd"/>
            <w:r w:rsidRPr="005660E4">
              <w:rPr>
                <w:rFonts w:ascii="Times New Roman" w:eastAsia="Calibri" w:hAnsi="Times New Roman" w:cs="Times New Roman"/>
                <w:b/>
                <w:sz w:val="24"/>
                <w:szCs w:val="24"/>
              </w:rPr>
              <w:t xml:space="preserve"> про </w:t>
            </w:r>
            <w:proofErr w:type="spellStart"/>
            <w:r w:rsidRPr="005660E4">
              <w:rPr>
                <w:rFonts w:ascii="Times New Roman" w:eastAsia="Calibri" w:hAnsi="Times New Roman" w:cs="Times New Roman"/>
                <w:b/>
                <w:sz w:val="24"/>
                <w:szCs w:val="24"/>
              </w:rPr>
              <w:t>підприємство</w:t>
            </w:r>
            <w:proofErr w:type="spellEnd"/>
          </w:p>
        </w:tc>
        <w:tc>
          <w:tcPr>
            <w:tcW w:w="7229" w:type="dxa"/>
            <w:vAlign w:val="center"/>
          </w:tcPr>
          <w:p w:rsidR="00C5747F" w:rsidRPr="006F0081" w:rsidRDefault="00C5747F" w:rsidP="00B54B77">
            <w:pPr>
              <w:spacing w:after="0"/>
              <w:rPr>
                <w:rFonts w:ascii="Times New Roman" w:eastAsia="Calibri" w:hAnsi="Times New Roman" w:cs="Times New Roman"/>
                <w:sz w:val="24"/>
                <w:szCs w:val="24"/>
              </w:rPr>
            </w:pPr>
            <w:proofErr w:type="spellStart"/>
            <w:r w:rsidRPr="005660E4">
              <w:rPr>
                <w:rFonts w:ascii="Times New Roman" w:eastAsia="Calibri" w:hAnsi="Times New Roman" w:cs="Times New Roman"/>
                <w:sz w:val="24"/>
                <w:szCs w:val="24"/>
              </w:rPr>
              <w:t>Повне</w:t>
            </w:r>
            <w:proofErr w:type="spellEnd"/>
            <w:r w:rsidRPr="005660E4">
              <w:rPr>
                <w:rFonts w:ascii="Times New Roman" w:eastAsia="Calibri" w:hAnsi="Times New Roman" w:cs="Times New Roman"/>
                <w:sz w:val="24"/>
                <w:szCs w:val="24"/>
              </w:rPr>
              <w:t xml:space="preserve"> </w:t>
            </w:r>
            <w:proofErr w:type="spellStart"/>
            <w:r w:rsidRPr="005660E4">
              <w:rPr>
                <w:rFonts w:ascii="Times New Roman" w:eastAsia="Calibri" w:hAnsi="Times New Roman" w:cs="Times New Roman"/>
                <w:sz w:val="24"/>
                <w:szCs w:val="24"/>
              </w:rPr>
              <w:t>найменування</w:t>
            </w:r>
            <w:proofErr w:type="spellEnd"/>
            <w:r w:rsidRPr="005660E4">
              <w:rPr>
                <w:rFonts w:ascii="Times New Roman" w:eastAsia="Calibri" w:hAnsi="Times New Roman" w:cs="Times New Roman"/>
                <w:sz w:val="24"/>
                <w:szCs w:val="24"/>
              </w:rPr>
              <w:t xml:space="preserve"> </w:t>
            </w:r>
            <w:proofErr w:type="spellStart"/>
            <w:r w:rsidRPr="005660E4">
              <w:rPr>
                <w:rFonts w:ascii="Times New Roman" w:eastAsia="Calibri" w:hAnsi="Times New Roman" w:cs="Times New Roman"/>
                <w:sz w:val="24"/>
                <w:szCs w:val="24"/>
              </w:rPr>
              <w:t>учасника</w:t>
            </w:r>
            <w:proofErr w:type="spellEnd"/>
            <w:r w:rsidRPr="005660E4">
              <w:rPr>
                <w:rFonts w:ascii="Times New Roman" w:eastAsia="Calibri" w:hAnsi="Times New Roman" w:cs="Times New Roman"/>
                <w:sz w:val="24"/>
                <w:szCs w:val="24"/>
              </w:rPr>
              <w:t xml:space="preserve"> – </w:t>
            </w:r>
            <w:proofErr w:type="spellStart"/>
            <w:r w:rsidRPr="005660E4">
              <w:rPr>
                <w:rFonts w:ascii="Times New Roman" w:eastAsia="Calibri" w:hAnsi="Times New Roman" w:cs="Times New Roman"/>
                <w:sz w:val="24"/>
                <w:szCs w:val="24"/>
              </w:rPr>
              <w:t>суб’єкта</w:t>
            </w:r>
            <w:proofErr w:type="spellEnd"/>
            <w:r w:rsidRPr="005660E4">
              <w:rPr>
                <w:rFonts w:ascii="Times New Roman" w:eastAsia="Calibri" w:hAnsi="Times New Roman" w:cs="Times New Roman"/>
                <w:sz w:val="24"/>
                <w:szCs w:val="24"/>
              </w:rPr>
              <w:t xml:space="preserve"> </w:t>
            </w:r>
            <w:proofErr w:type="spellStart"/>
            <w:r w:rsidRPr="005660E4">
              <w:rPr>
                <w:rFonts w:ascii="Times New Roman" w:eastAsia="Calibri" w:hAnsi="Times New Roman" w:cs="Times New Roman"/>
                <w:sz w:val="24"/>
                <w:szCs w:val="24"/>
              </w:rPr>
              <w:t>господарювання</w:t>
            </w:r>
            <w:proofErr w:type="spellEnd"/>
          </w:p>
        </w:tc>
      </w:tr>
      <w:tr w:rsidR="00C5747F" w:rsidRPr="006F0081" w:rsidTr="00B54B77">
        <w:tc>
          <w:tcPr>
            <w:tcW w:w="2660" w:type="dxa"/>
            <w:vMerge/>
            <w:vAlign w:val="center"/>
          </w:tcPr>
          <w:p w:rsidR="00C5747F" w:rsidRPr="006F0081" w:rsidRDefault="00C5747F" w:rsidP="00B54B77">
            <w:pPr>
              <w:spacing w:after="0"/>
              <w:rPr>
                <w:rFonts w:ascii="Times New Roman" w:eastAsia="Calibri" w:hAnsi="Times New Roman" w:cs="Times New Roman"/>
                <w:b/>
                <w:sz w:val="24"/>
                <w:szCs w:val="24"/>
              </w:rPr>
            </w:pPr>
          </w:p>
        </w:tc>
        <w:tc>
          <w:tcPr>
            <w:tcW w:w="7229" w:type="dxa"/>
            <w:vAlign w:val="center"/>
          </w:tcPr>
          <w:p w:rsidR="00C5747F" w:rsidRPr="006F0081" w:rsidRDefault="00C5747F" w:rsidP="00B54B77">
            <w:pPr>
              <w:spacing w:after="0"/>
              <w:rPr>
                <w:rFonts w:ascii="Times New Roman" w:eastAsia="Calibri" w:hAnsi="Times New Roman" w:cs="Times New Roman"/>
                <w:sz w:val="24"/>
                <w:szCs w:val="24"/>
              </w:rPr>
            </w:pPr>
            <w:proofErr w:type="spellStart"/>
            <w:r w:rsidRPr="006F0081">
              <w:rPr>
                <w:rFonts w:ascii="Times New Roman" w:eastAsia="Calibri" w:hAnsi="Times New Roman" w:cs="Times New Roman"/>
                <w:sz w:val="24"/>
                <w:szCs w:val="24"/>
              </w:rPr>
              <w:t>Ідентифікаційний</w:t>
            </w:r>
            <w:proofErr w:type="spellEnd"/>
            <w:r w:rsidRPr="006F0081">
              <w:rPr>
                <w:rFonts w:ascii="Times New Roman" w:eastAsia="Calibri" w:hAnsi="Times New Roman" w:cs="Times New Roman"/>
                <w:sz w:val="24"/>
                <w:szCs w:val="24"/>
              </w:rPr>
              <w:t xml:space="preserve"> код за ЄДРПОУ </w:t>
            </w:r>
            <w:proofErr w:type="spellStart"/>
            <w:r w:rsidRPr="006F0081">
              <w:rPr>
                <w:rFonts w:ascii="Times New Roman" w:eastAsia="Calibri" w:hAnsi="Times New Roman" w:cs="Times New Roman"/>
                <w:sz w:val="24"/>
                <w:szCs w:val="24"/>
              </w:rPr>
              <w:t>або</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реєстраційний</w:t>
            </w:r>
            <w:proofErr w:type="spellEnd"/>
            <w:r w:rsidRPr="006F0081">
              <w:rPr>
                <w:rFonts w:ascii="Times New Roman" w:eastAsia="Calibri" w:hAnsi="Times New Roman" w:cs="Times New Roman"/>
                <w:sz w:val="24"/>
                <w:szCs w:val="24"/>
              </w:rPr>
              <w:t xml:space="preserve"> номер </w:t>
            </w:r>
            <w:proofErr w:type="spellStart"/>
            <w:r w:rsidRPr="006F0081">
              <w:rPr>
                <w:rFonts w:ascii="Times New Roman" w:eastAsia="Calibri" w:hAnsi="Times New Roman" w:cs="Times New Roman"/>
                <w:sz w:val="24"/>
                <w:szCs w:val="24"/>
              </w:rPr>
              <w:t>облікової</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картки</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платника</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податків</w:t>
            </w:r>
            <w:proofErr w:type="spellEnd"/>
          </w:p>
        </w:tc>
      </w:tr>
      <w:tr w:rsidR="00C5747F" w:rsidRPr="006F0081" w:rsidTr="00B54B77">
        <w:trPr>
          <w:trHeight w:val="612"/>
        </w:trPr>
        <w:tc>
          <w:tcPr>
            <w:tcW w:w="2660" w:type="dxa"/>
            <w:vMerge/>
            <w:vAlign w:val="center"/>
          </w:tcPr>
          <w:p w:rsidR="00C5747F" w:rsidRPr="006F0081" w:rsidRDefault="00C5747F" w:rsidP="00B54B77">
            <w:pPr>
              <w:spacing w:after="0"/>
              <w:rPr>
                <w:rFonts w:ascii="Times New Roman" w:eastAsia="Calibri" w:hAnsi="Times New Roman" w:cs="Times New Roman"/>
                <w:b/>
                <w:sz w:val="24"/>
                <w:szCs w:val="24"/>
              </w:rPr>
            </w:pPr>
          </w:p>
        </w:tc>
        <w:tc>
          <w:tcPr>
            <w:tcW w:w="7229" w:type="dxa"/>
            <w:vAlign w:val="center"/>
          </w:tcPr>
          <w:p w:rsidR="00C5747F" w:rsidRPr="006F0081" w:rsidRDefault="00C5747F" w:rsidP="00B54B77">
            <w:pPr>
              <w:spacing w:after="0"/>
              <w:rPr>
                <w:rFonts w:ascii="Times New Roman" w:eastAsia="Calibri" w:hAnsi="Times New Roman" w:cs="Times New Roman"/>
                <w:sz w:val="24"/>
                <w:szCs w:val="24"/>
              </w:rPr>
            </w:pPr>
            <w:proofErr w:type="spellStart"/>
            <w:r w:rsidRPr="006F0081">
              <w:rPr>
                <w:rFonts w:ascii="Times New Roman" w:eastAsia="Calibri" w:hAnsi="Times New Roman" w:cs="Times New Roman"/>
                <w:sz w:val="24"/>
                <w:szCs w:val="24"/>
              </w:rPr>
              <w:t>Реквізити</w:t>
            </w:r>
            <w:proofErr w:type="spellEnd"/>
            <w:r w:rsidRPr="006F0081">
              <w:rPr>
                <w:rFonts w:ascii="Times New Roman" w:eastAsia="Calibri" w:hAnsi="Times New Roman" w:cs="Times New Roman"/>
                <w:sz w:val="24"/>
                <w:szCs w:val="24"/>
              </w:rPr>
              <w:t xml:space="preserve"> (адреса - </w:t>
            </w:r>
            <w:proofErr w:type="spellStart"/>
            <w:r w:rsidRPr="006F0081">
              <w:rPr>
                <w:rFonts w:ascii="Times New Roman" w:eastAsia="Calibri" w:hAnsi="Times New Roman" w:cs="Times New Roman"/>
                <w:sz w:val="24"/>
                <w:szCs w:val="24"/>
              </w:rPr>
              <w:t>юридична</w:t>
            </w:r>
            <w:proofErr w:type="spellEnd"/>
            <w:r w:rsidRPr="006F0081">
              <w:rPr>
                <w:rFonts w:ascii="Times New Roman" w:eastAsia="Calibri" w:hAnsi="Times New Roman" w:cs="Times New Roman"/>
                <w:sz w:val="24"/>
                <w:szCs w:val="24"/>
              </w:rPr>
              <w:t xml:space="preserve"> та </w:t>
            </w:r>
            <w:proofErr w:type="spellStart"/>
            <w:r w:rsidRPr="006F0081">
              <w:rPr>
                <w:rFonts w:ascii="Times New Roman" w:eastAsia="Calibri" w:hAnsi="Times New Roman" w:cs="Times New Roman"/>
                <w:sz w:val="24"/>
                <w:szCs w:val="24"/>
              </w:rPr>
              <w:t>фактична</w:t>
            </w:r>
            <w:proofErr w:type="spellEnd"/>
            <w:r w:rsidRPr="006F0081">
              <w:rPr>
                <w:rFonts w:ascii="Times New Roman" w:eastAsia="Calibri" w:hAnsi="Times New Roman" w:cs="Times New Roman"/>
                <w:sz w:val="24"/>
                <w:szCs w:val="24"/>
              </w:rPr>
              <w:t xml:space="preserve">, телефон, факс, телефон для </w:t>
            </w:r>
            <w:proofErr w:type="spellStart"/>
            <w:r w:rsidRPr="006F0081">
              <w:rPr>
                <w:rFonts w:ascii="Times New Roman" w:eastAsia="Calibri" w:hAnsi="Times New Roman" w:cs="Times New Roman"/>
                <w:sz w:val="24"/>
                <w:szCs w:val="24"/>
              </w:rPr>
              <w:t>контактів</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e-mail</w:t>
            </w:r>
            <w:proofErr w:type="spellEnd"/>
            <w:r w:rsidRPr="006F0081">
              <w:rPr>
                <w:rFonts w:ascii="Times New Roman" w:eastAsia="Calibri" w:hAnsi="Times New Roman" w:cs="Times New Roman"/>
                <w:sz w:val="24"/>
                <w:szCs w:val="24"/>
              </w:rPr>
              <w:t>)</w:t>
            </w:r>
          </w:p>
        </w:tc>
      </w:tr>
      <w:tr w:rsidR="00C5747F" w:rsidRPr="006F0081" w:rsidTr="00B54B77">
        <w:trPr>
          <w:trHeight w:val="799"/>
        </w:trPr>
        <w:tc>
          <w:tcPr>
            <w:tcW w:w="2660" w:type="dxa"/>
            <w:vAlign w:val="center"/>
          </w:tcPr>
          <w:p w:rsidR="00C5747F" w:rsidRPr="006F0081" w:rsidRDefault="00C5747F" w:rsidP="00B54B77">
            <w:pPr>
              <w:spacing w:after="0"/>
              <w:rPr>
                <w:rFonts w:ascii="Times New Roman" w:eastAsia="Calibri" w:hAnsi="Times New Roman" w:cs="Times New Roman"/>
                <w:b/>
                <w:sz w:val="24"/>
                <w:szCs w:val="24"/>
              </w:rPr>
            </w:pPr>
            <w:proofErr w:type="spellStart"/>
            <w:r w:rsidRPr="006F0081">
              <w:rPr>
                <w:rFonts w:ascii="Times New Roman" w:eastAsia="Calibri" w:hAnsi="Times New Roman" w:cs="Times New Roman"/>
                <w:sz w:val="24"/>
                <w:szCs w:val="24"/>
              </w:rPr>
              <w:t>Вартість</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пропозиції</w:t>
            </w:r>
            <w:proofErr w:type="spellEnd"/>
          </w:p>
        </w:tc>
        <w:tc>
          <w:tcPr>
            <w:tcW w:w="7229" w:type="dxa"/>
            <w:vAlign w:val="center"/>
          </w:tcPr>
          <w:p w:rsidR="00C5747F" w:rsidRPr="006F0081" w:rsidRDefault="00C5747F" w:rsidP="00665AD3">
            <w:pPr>
              <w:spacing w:after="0"/>
              <w:rPr>
                <w:rFonts w:ascii="Times New Roman" w:eastAsia="Calibri" w:hAnsi="Times New Roman" w:cs="Times New Roman"/>
                <w:sz w:val="24"/>
                <w:szCs w:val="24"/>
              </w:rPr>
            </w:pPr>
            <w:proofErr w:type="spellStart"/>
            <w:r w:rsidRPr="006F0081">
              <w:rPr>
                <w:rFonts w:ascii="Times New Roman" w:eastAsia="Calibri" w:hAnsi="Times New Roman" w:cs="Times New Roman"/>
                <w:sz w:val="24"/>
                <w:szCs w:val="24"/>
              </w:rPr>
              <w:t>Учасник</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вказує</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загальну</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вартість</w:t>
            </w:r>
            <w:proofErr w:type="spellEnd"/>
            <w:r w:rsidRPr="006F0081">
              <w:rPr>
                <w:rFonts w:ascii="Times New Roman" w:eastAsia="Calibri" w:hAnsi="Times New Roman" w:cs="Times New Roman"/>
                <w:sz w:val="24"/>
                <w:szCs w:val="24"/>
              </w:rPr>
              <w:t xml:space="preserve"> предмету </w:t>
            </w:r>
            <w:proofErr w:type="spellStart"/>
            <w:r w:rsidRPr="006F0081">
              <w:rPr>
                <w:rFonts w:ascii="Times New Roman" w:eastAsia="Calibri" w:hAnsi="Times New Roman" w:cs="Times New Roman"/>
                <w:sz w:val="24"/>
                <w:szCs w:val="24"/>
              </w:rPr>
              <w:t>закупі</w:t>
            </w:r>
            <w:proofErr w:type="gramStart"/>
            <w:r w:rsidRPr="006F0081">
              <w:rPr>
                <w:rFonts w:ascii="Times New Roman" w:eastAsia="Calibri" w:hAnsi="Times New Roman" w:cs="Times New Roman"/>
                <w:sz w:val="24"/>
                <w:szCs w:val="24"/>
              </w:rPr>
              <w:t>вл</w:t>
            </w:r>
            <w:proofErr w:type="gramEnd"/>
            <w:r w:rsidRPr="006F0081">
              <w:rPr>
                <w:rFonts w:ascii="Times New Roman" w:eastAsia="Calibri" w:hAnsi="Times New Roman" w:cs="Times New Roman"/>
                <w:sz w:val="24"/>
                <w:szCs w:val="24"/>
              </w:rPr>
              <w:t>і</w:t>
            </w:r>
            <w:proofErr w:type="spellEnd"/>
            <w:r w:rsidRPr="006F0081">
              <w:rPr>
                <w:rFonts w:ascii="Times New Roman" w:eastAsia="Calibri" w:hAnsi="Times New Roman" w:cs="Times New Roman"/>
                <w:sz w:val="24"/>
                <w:szCs w:val="24"/>
              </w:rPr>
              <w:t xml:space="preserve"> в </w:t>
            </w:r>
            <w:proofErr w:type="spellStart"/>
            <w:r w:rsidRPr="006F0081">
              <w:rPr>
                <w:rFonts w:ascii="Times New Roman" w:eastAsia="Calibri" w:hAnsi="Times New Roman" w:cs="Times New Roman"/>
                <w:sz w:val="24"/>
                <w:szCs w:val="24"/>
              </w:rPr>
              <w:t>гривнях</w:t>
            </w:r>
            <w:proofErr w:type="spellEnd"/>
            <w:r w:rsidRPr="006F0081">
              <w:rPr>
                <w:rFonts w:ascii="Times New Roman" w:eastAsia="Calibri" w:hAnsi="Times New Roman" w:cs="Times New Roman"/>
                <w:sz w:val="24"/>
                <w:szCs w:val="24"/>
              </w:rPr>
              <w:t xml:space="preserve"> цифрами та </w:t>
            </w:r>
            <w:proofErr w:type="spellStart"/>
            <w:r w:rsidRPr="006F0081">
              <w:rPr>
                <w:rFonts w:ascii="Times New Roman" w:eastAsia="Calibri" w:hAnsi="Times New Roman" w:cs="Times New Roman"/>
                <w:sz w:val="24"/>
                <w:szCs w:val="24"/>
              </w:rPr>
              <w:t>прописом</w:t>
            </w:r>
            <w:proofErr w:type="spellEnd"/>
            <w:r w:rsidRPr="006F0081">
              <w:rPr>
                <w:rFonts w:ascii="Times New Roman" w:eastAsia="Calibri" w:hAnsi="Times New Roman" w:cs="Times New Roman"/>
                <w:sz w:val="24"/>
                <w:szCs w:val="24"/>
              </w:rPr>
              <w:t xml:space="preserve"> без ПДВ та </w:t>
            </w:r>
            <w:proofErr w:type="spellStart"/>
            <w:r w:rsidRPr="006F0081">
              <w:rPr>
                <w:rFonts w:ascii="Times New Roman" w:eastAsia="Calibri" w:hAnsi="Times New Roman" w:cs="Times New Roman"/>
                <w:sz w:val="24"/>
                <w:szCs w:val="24"/>
              </w:rPr>
              <w:t>з</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урахуванням</w:t>
            </w:r>
            <w:proofErr w:type="spellEnd"/>
            <w:r w:rsidRPr="006F0081">
              <w:rPr>
                <w:rFonts w:ascii="Times New Roman" w:eastAsia="Calibri" w:hAnsi="Times New Roman" w:cs="Times New Roman"/>
                <w:sz w:val="24"/>
                <w:szCs w:val="24"/>
              </w:rPr>
              <w:t xml:space="preserve"> ПДВ </w:t>
            </w:r>
          </w:p>
        </w:tc>
      </w:tr>
      <w:tr w:rsidR="00C5747F" w:rsidRPr="006F0081" w:rsidTr="00B54B77">
        <w:trPr>
          <w:trHeight w:val="599"/>
        </w:trPr>
        <w:tc>
          <w:tcPr>
            <w:tcW w:w="2660" w:type="dxa"/>
            <w:vAlign w:val="center"/>
          </w:tcPr>
          <w:p w:rsidR="00C5747F" w:rsidRPr="006F0081" w:rsidRDefault="00C5747F" w:rsidP="00B54B77">
            <w:pPr>
              <w:spacing w:after="0"/>
              <w:rPr>
                <w:rFonts w:ascii="Times New Roman" w:eastAsia="Calibri" w:hAnsi="Times New Roman" w:cs="Times New Roman"/>
                <w:b/>
                <w:sz w:val="24"/>
                <w:szCs w:val="24"/>
              </w:rPr>
            </w:pPr>
            <w:proofErr w:type="spellStart"/>
            <w:r w:rsidRPr="006F0081">
              <w:rPr>
                <w:rFonts w:ascii="Times New Roman" w:eastAsia="Calibri" w:hAnsi="Times New Roman" w:cs="Times New Roman"/>
                <w:sz w:val="24"/>
                <w:szCs w:val="24"/>
              </w:rPr>
              <w:t>Термін</w:t>
            </w:r>
            <w:proofErr w:type="spellEnd"/>
            <w:r w:rsidRPr="006F0081">
              <w:rPr>
                <w:rFonts w:ascii="Times New Roman" w:eastAsia="Calibri" w:hAnsi="Times New Roman" w:cs="Times New Roman"/>
                <w:sz w:val="24"/>
                <w:szCs w:val="24"/>
              </w:rPr>
              <w:t xml:space="preserve"> поставки товару</w:t>
            </w:r>
          </w:p>
        </w:tc>
        <w:tc>
          <w:tcPr>
            <w:tcW w:w="7229" w:type="dxa"/>
            <w:vAlign w:val="center"/>
          </w:tcPr>
          <w:p w:rsidR="00C5747F" w:rsidRPr="006F0081" w:rsidRDefault="00C5747F" w:rsidP="00B54B77">
            <w:pPr>
              <w:spacing w:after="0"/>
              <w:rPr>
                <w:rFonts w:ascii="Times New Roman" w:eastAsia="Calibri" w:hAnsi="Times New Roman" w:cs="Times New Roman"/>
                <w:sz w:val="24"/>
                <w:szCs w:val="24"/>
              </w:rPr>
            </w:pPr>
            <w:proofErr w:type="spellStart"/>
            <w:r w:rsidRPr="006F0081">
              <w:rPr>
                <w:rFonts w:ascii="Times New Roman" w:eastAsia="Calibri" w:hAnsi="Times New Roman" w:cs="Times New Roman"/>
                <w:sz w:val="24"/>
                <w:szCs w:val="24"/>
              </w:rPr>
              <w:t>Учасник</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вказує</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термін</w:t>
            </w:r>
            <w:proofErr w:type="spellEnd"/>
            <w:r w:rsidRPr="006F0081">
              <w:rPr>
                <w:rFonts w:ascii="Times New Roman" w:eastAsia="Calibri" w:hAnsi="Times New Roman" w:cs="Times New Roman"/>
                <w:sz w:val="24"/>
                <w:szCs w:val="24"/>
              </w:rPr>
              <w:t xml:space="preserve"> поставки товару </w:t>
            </w:r>
          </w:p>
        </w:tc>
      </w:tr>
      <w:tr w:rsidR="00C5747F" w:rsidRPr="006F0081" w:rsidTr="00B54B77">
        <w:tc>
          <w:tcPr>
            <w:tcW w:w="2660" w:type="dxa"/>
            <w:vAlign w:val="center"/>
          </w:tcPr>
          <w:p w:rsidR="00C5747F" w:rsidRPr="006F0081" w:rsidRDefault="00C5747F" w:rsidP="00B54B77">
            <w:pPr>
              <w:spacing w:after="0" w:line="240" w:lineRule="auto"/>
              <w:rPr>
                <w:rFonts w:ascii="Times New Roman" w:eastAsia="Calibri" w:hAnsi="Times New Roman" w:cs="Times New Roman"/>
                <w:b/>
                <w:sz w:val="24"/>
                <w:szCs w:val="24"/>
              </w:rPr>
            </w:pPr>
            <w:proofErr w:type="spellStart"/>
            <w:r w:rsidRPr="006F0081">
              <w:rPr>
                <w:rFonts w:ascii="Times New Roman" w:eastAsia="Calibri" w:hAnsi="Times New Roman" w:cs="Times New Roman"/>
                <w:b/>
                <w:sz w:val="24"/>
                <w:szCs w:val="24"/>
              </w:rPr>
              <w:t>Відомості</w:t>
            </w:r>
            <w:proofErr w:type="spellEnd"/>
            <w:r w:rsidRPr="006F0081">
              <w:rPr>
                <w:rFonts w:ascii="Times New Roman" w:eastAsia="Calibri" w:hAnsi="Times New Roman" w:cs="Times New Roman"/>
                <w:b/>
                <w:sz w:val="24"/>
                <w:szCs w:val="24"/>
              </w:rPr>
              <w:t xml:space="preserve"> про особу (</w:t>
            </w:r>
            <w:proofErr w:type="spellStart"/>
            <w:r w:rsidRPr="006F0081">
              <w:rPr>
                <w:rFonts w:ascii="Times New Roman" w:eastAsia="Calibri" w:hAnsi="Times New Roman" w:cs="Times New Roman"/>
                <w:b/>
                <w:sz w:val="24"/>
                <w:szCs w:val="24"/>
              </w:rPr>
              <w:t>осіб</w:t>
            </w:r>
            <w:proofErr w:type="spellEnd"/>
            <w:r w:rsidRPr="006F0081">
              <w:rPr>
                <w:rFonts w:ascii="Times New Roman" w:eastAsia="Calibri" w:hAnsi="Times New Roman" w:cs="Times New Roman"/>
                <w:b/>
                <w:sz w:val="24"/>
                <w:szCs w:val="24"/>
              </w:rPr>
              <w:t xml:space="preserve">), </w:t>
            </w:r>
            <w:proofErr w:type="spellStart"/>
            <w:r w:rsidRPr="006F0081">
              <w:rPr>
                <w:rFonts w:ascii="Times New Roman" w:eastAsia="Calibri" w:hAnsi="Times New Roman" w:cs="Times New Roman"/>
                <w:b/>
                <w:sz w:val="24"/>
                <w:szCs w:val="24"/>
              </w:rPr>
              <w:t>які</w:t>
            </w:r>
            <w:proofErr w:type="spellEnd"/>
            <w:r w:rsidRPr="006F0081">
              <w:rPr>
                <w:rFonts w:ascii="Times New Roman" w:eastAsia="Calibri" w:hAnsi="Times New Roman" w:cs="Times New Roman"/>
                <w:b/>
                <w:sz w:val="24"/>
                <w:szCs w:val="24"/>
              </w:rPr>
              <w:t xml:space="preserve"> </w:t>
            </w:r>
            <w:proofErr w:type="spellStart"/>
            <w:r w:rsidRPr="006F0081">
              <w:rPr>
                <w:rFonts w:ascii="Times New Roman" w:eastAsia="Calibri" w:hAnsi="Times New Roman" w:cs="Times New Roman"/>
                <w:b/>
                <w:sz w:val="24"/>
                <w:szCs w:val="24"/>
              </w:rPr>
              <w:t>уповноважені</w:t>
            </w:r>
            <w:proofErr w:type="spellEnd"/>
            <w:r w:rsidRPr="006F0081">
              <w:rPr>
                <w:rFonts w:ascii="Times New Roman" w:eastAsia="Calibri" w:hAnsi="Times New Roman" w:cs="Times New Roman"/>
                <w:b/>
                <w:sz w:val="24"/>
                <w:szCs w:val="24"/>
              </w:rPr>
              <w:t xml:space="preserve"> </w:t>
            </w:r>
            <w:proofErr w:type="spellStart"/>
            <w:r w:rsidRPr="006F0081">
              <w:rPr>
                <w:rFonts w:ascii="Times New Roman" w:eastAsia="Calibri" w:hAnsi="Times New Roman" w:cs="Times New Roman"/>
                <w:b/>
                <w:sz w:val="24"/>
                <w:szCs w:val="24"/>
              </w:rPr>
              <w:t>представляти</w:t>
            </w:r>
            <w:proofErr w:type="spellEnd"/>
            <w:r w:rsidRPr="006F0081">
              <w:rPr>
                <w:rFonts w:ascii="Times New Roman" w:eastAsia="Calibri" w:hAnsi="Times New Roman" w:cs="Times New Roman"/>
                <w:b/>
                <w:sz w:val="24"/>
                <w:szCs w:val="24"/>
              </w:rPr>
              <w:t xml:space="preserve"> </w:t>
            </w:r>
            <w:proofErr w:type="spellStart"/>
            <w:r w:rsidRPr="006F0081">
              <w:rPr>
                <w:rFonts w:ascii="Times New Roman" w:eastAsia="Calibri" w:hAnsi="Times New Roman" w:cs="Times New Roman"/>
                <w:b/>
                <w:sz w:val="24"/>
                <w:szCs w:val="24"/>
              </w:rPr>
              <w:t>інтереси</w:t>
            </w:r>
            <w:proofErr w:type="spellEnd"/>
            <w:r w:rsidRPr="006F0081">
              <w:rPr>
                <w:rFonts w:ascii="Times New Roman" w:eastAsia="Calibri" w:hAnsi="Times New Roman" w:cs="Times New Roman"/>
                <w:b/>
                <w:sz w:val="24"/>
                <w:szCs w:val="24"/>
              </w:rPr>
              <w:t xml:space="preserve"> </w:t>
            </w:r>
            <w:proofErr w:type="spellStart"/>
            <w:r w:rsidRPr="006F0081">
              <w:rPr>
                <w:rFonts w:ascii="Times New Roman" w:eastAsia="Calibri" w:hAnsi="Times New Roman" w:cs="Times New Roman"/>
                <w:b/>
                <w:sz w:val="24"/>
                <w:szCs w:val="24"/>
              </w:rPr>
              <w:t>Учасника</w:t>
            </w:r>
            <w:proofErr w:type="spellEnd"/>
          </w:p>
        </w:tc>
        <w:tc>
          <w:tcPr>
            <w:tcW w:w="7229" w:type="dxa"/>
            <w:vAlign w:val="center"/>
          </w:tcPr>
          <w:p w:rsidR="00C5747F" w:rsidRPr="006F0081" w:rsidRDefault="00C5747F" w:rsidP="00B54B77">
            <w:pPr>
              <w:spacing w:after="0" w:line="240" w:lineRule="auto"/>
              <w:rPr>
                <w:rFonts w:ascii="Times New Roman" w:eastAsia="Calibri" w:hAnsi="Times New Roman" w:cs="Times New Roman"/>
                <w:sz w:val="24"/>
                <w:szCs w:val="24"/>
              </w:rPr>
            </w:pPr>
            <w:r w:rsidRPr="006F0081">
              <w:rPr>
                <w:rFonts w:ascii="Times New Roman" w:eastAsia="Calibri" w:hAnsi="Times New Roman" w:cs="Times New Roman"/>
                <w:sz w:val="24"/>
                <w:szCs w:val="24"/>
              </w:rPr>
              <w:t>(</w:t>
            </w:r>
            <w:proofErr w:type="spellStart"/>
            <w:r w:rsidRPr="006F0081">
              <w:rPr>
                <w:rFonts w:ascii="Times New Roman" w:eastAsia="Calibri" w:hAnsi="Times New Roman" w:cs="Times New Roman"/>
                <w:sz w:val="24"/>
                <w:szCs w:val="24"/>
              </w:rPr>
              <w:t>Прізвище</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ім’я</w:t>
            </w:r>
            <w:proofErr w:type="spellEnd"/>
            <w:r w:rsidRPr="006F0081">
              <w:rPr>
                <w:rFonts w:ascii="Times New Roman" w:eastAsia="Calibri" w:hAnsi="Times New Roman" w:cs="Times New Roman"/>
                <w:sz w:val="24"/>
                <w:szCs w:val="24"/>
              </w:rPr>
              <w:t xml:space="preserve">, по </w:t>
            </w:r>
            <w:proofErr w:type="spellStart"/>
            <w:r w:rsidRPr="006F0081">
              <w:rPr>
                <w:rFonts w:ascii="Times New Roman" w:eastAsia="Calibri" w:hAnsi="Times New Roman" w:cs="Times New Roman"/>
                <w:sz w:val="24"/>
                <w:szCs w:val="24"/>
              </w:rPr>
              <w:t>батькові</w:t>
            </w:r>
            <w:proofErr w:type="spellEnd"/>
            <w:r w:rsidRPr="006F0081">
              <w:rPr>
                <w:rFonts w:ascii="Times New Roman" w:eastAsia="Calibri" w:hAnsi="Times New Roman" w:cs="Times New Roman"/>
                <w:sz w:val="24"/>
                <w:szCs w:val="24"/>
              </w:rPr>
              <w:t xml:space="preserve">, посада, </w:t>
            </w:r>
            <w:proofErr w:type="spellStart"/>
            <w:r w:rsidRPr="006F0081">
              <w:rPr>
                <w:rFonts w:ascii="Times New Roman" w:eastAsia="Calibri" w:hAnsi="Times New Roman" w:cs="Times New Roman"/>
                <w:sz w:val="24"/>
                <w:szCs w:val="24"/>
              </w:rPr>
              <w:t>контактний</w:t>
            </w:r>
            <w:proofErr w:type="spellEnd"/>
            <w:r w:rsidRPr="006F0081">
              <w:rPr>
                <w:rFonts w:ascii="Times New Roman" w:eastAsia="Calibri" w:hAnsi="Times New Roman" w:cs="Times New Roman"/>
                <w:sz w:val="24"/>
                <w:szCs w:val="24"/>
              </w:rPr>
              <w:t xml:space="preserve"> телефон).</w:t>
            </w:r>
          </w:p>
        </w:tc>
      </w:tr>
    </w:tbl>
    <w:p w:rsidR="00C5747F" w:rsidRPr="003A41F7" w:rsidRDefault="00C5747F" w:rsidP="00C5747F">
      <w:pPr>
        <w:pStyle w:val="a5"/>
        <w:tabs>
          <w:tab w:val="num" w:pos="-180"/>
          <w:tab w:val="left" w:pos="540"/>
        </w:tabs>
        <w:spacing w:before="0" w:after="0"/>
        <w:ind w:left="-180"/>
        <w:jc w:val="both"/>
        <w:rPr>
          <w:b/>
          <w:shd w:val="clear" w:color="auto" w:fill="FFFFFF"/>
        </w:rPr>
      </w:pPr>
    </w:p>
    <w:p w:rsidR="00C5747F" w:rsidRPr="00BD671B" w:rsidRDefault="00C5747F" w:rsidP="00C5747F">
      <w:pPr>
        <w:pStyle w:val="a5"/>
        <w:tabs>
          <w:tab w:val="num" w:pos="-180"/>
          <w:tab w:val="left" w:pos="540"/>
        </w:tabs>
        <w:spacing w:before="0" w:after="0"/>
        <w:ind w:left="-180"/>
        <w:jc w:val="both"/>
        <w:rPr>
          <w:b/>
          <w:shd w:val="clear" w:color="auto" w:fill="FFFFFF"/>
          <w:lang w:val="uk-UA"/>
        </w:rPr>
      </w:pPr>
    </w:p>
    <w:p w:rsidR="00EC2FA0" w:rsidRDefault="00C5747F" w:rsidP="00C5747F">
      <w:pPr>
        <w:spacing w:after="0" w:line="240" w:lineRule="auto"/>
        <w:outlineLvl w:val="0"/>
        <w:rPr>
          <w:rFonts w:ascii="Times New Roman" w:eastAsia="Calibri" w:hAnsi="Times New Roman" w:cs="Times New Roman"/>
          <w:sz w:val="24"/>
          <w:szCs w:val="24"/>
          <w:lang w:val="uk-UA"/>
        </w:rPr>
      </w:pPr>
      <w:r w:rsidRPr="006F0081">
        <w:rPr>
          <w:rFonts w:ascii="Times New Roman" w:eastAsia="Calibri" w:hAnsi="Times New Roman" w:cs="Times New Roman"/>
          <w:sz w:val="24"/>
          <w:szCs w:val="24"/>
        </w:rPr>
        <w:t xml:space="preserve">             </w:t>
      </w:r>
    </w:p>
    <w:p w:rsidR="00EC2FA0" w:rsidRDefault="00EC2FA0" w:rsidP="00C5747F">
      <w:pPr>
        <w:spacing w:after="0" w:line="240" w:lineRule="auto"/>
        <w:outlineLvl w:val="0"/>
        <w:rPr>
          <w:rFonts w:ascii="Times New Roman" w:eastAsia="Calibri" w:hAnsi="Times New Roman" w:cs="Times New Roman"/>
          <w:sz w:val="24"/>
          <w:szCs w:val="24"/>
          <w:lang w:val="uk-UA"/>
        </w:rPr>
      </w:pPr>
    </w:p>
    <w:p w:rsidR="00EC2FA0" w:rsidRDefault="00EC2FA0" w:rsidP="00C5747F">
      <w:pPr>
        <w:spacing w:after="0" w:line="240" w:lineRule="auto"/>
        <w:outlineLvl w:val="0"/>
        <w:rPr>
          <w:rFonts w:ascii="Times New Roman" w:eastAsia="Calibri" w:hAnsi="Times New Roman" w:cs="Times New Roman"/>
          <w:sz w:val="24"/>
          <w:szCs w:val="24"/>
          <w:lang w:val="uk-UA"/>
        </w:rPr>
      </w:pPr>
    </w:p>
    <w:p w:rsidR="00C5747F" w:rsidRDefault="00C5747F" w:rsidP="00C5747F">
      <w:pPr>
        <w:spacing w:after="0" w:line="240" w:lineRule="auto"/>
        <w:outlineLvl w:val="0"/>
        <w:rPr>
          <w:rFonts w:ascii="Times New Roman" w:eastAsia="Calibri" w:hAnsi="Times New Roman" w:cs="Times New Roman"/>
          <w:b/>
          <w:sz w:val="24"/>
          <w:szCs w:val="24"/>
        </w:rPr>
      </w:pPr>
      <w:r w:rsidRPr="006F0081">
        <w:rPr>
          <w:rFonts w:ascii="Times New Roman" w:eastAsia="Calibri" w:hAnsi="Times New Roman" w:cs="Times New Roman"/>
          <w:b/>
          <w:sz w:val="24"/>
          <w:szCs w:val="24"/>
        </w:rPr>
        <w:lastRenderedPageBreak/>
        <w:t>ВІДПОВІДНІСТЬ ТЕХНІЧНИМ ВИМОГАМ ДО ПРЕДМЕТУ ЗАКУПІ</w:t>
      </w:r>
      <w:proofErr w:type="gramStart"/>
      <w:r w:rsidRPr="006F0081">
        <w:rPr>
          <w:rFonts w:ascii="Times New Roman" w:eastAsia="Calibri" w:hAnsi="Times New Roman" w:cs="Times New Roman"/>
          <w:b/>
          <w:sz w:val="24"/>
          <w:szCs w:val="24"/>
        </w:rPr>
        <w:t>ВЛ</w:t>
      </w:r>
      <w:proofErr w:type="gramEnd"/>
      <w:r w:rsidRPr="006F0081">
        <w:rPr>
          <w:rFonts w:ascii="Times New Roman" w:eastAsia="Calibri" w:hAnsi="Times New Roman" w:cs="Times New Roman"/>
          <w:b/>
          <w:sz w:val="24"/>
          <w:szCs w:val="24"/>
        </w:rPr>
        <w:t>І</w:t>
      </w:r>
    </w:p>
    <w:p w:rsidR="00C5747F" w:rsidRDefault="00C5747F" w:rsidP="00C5747F">
      <w:pPr>
        <w:spacing w:after="0" w:line="240" w:lineRule="auto"/>
        <w:outlineLvl w:val="0"/>
        <w:rPr>
          <w:rFonts w:ascii="Times New Roman" w:eastAsia="Calibri" w:hAnsi="Times New Roman" w:cs="Times New Roman"/>
          <w:b/>
          <w:sz w:val="24"/>
          <w:szCs w:val="24"/>
        </w:rPr>
      </w:pPr>
    </w:p>
    <w:tbl>
      <w:tblPr>
        <w:tblW w:w="10608" w:type="dxa"/>
        <w:tblInd w:w="-885" w:type="dxa"/>
        <w:tblLayout w:type="fixed"/>
        <w:tblLook w:val="00A0"/>
      </w:tblPr>
      <w:tblGrid>
        <w:gridCol w:w="534"/>
        <w:gridCol w:w="2552"/>
        <w:gridCol w:w="1427"/>
        <w:gridCol w:w="992"/>
        <w:gridCol w:w="1701"/>
        <w:gridCol w:w="1701"/>
        <w:gridCol w:w="1701"/>
      </w:tblGrid>
      <w:tr w:rsidR="00B8771E" w:rsidRPr="006F0081" w:rsidTr="00B8771E">
        <w:trPr>
          <w:cantSplit/>
          <w:trHeight w:val="658"/>
        </w:trPr>
        <w:tc>
          <w:tcPr>
            <w:tcW w:w="534" w:type="dxa"/>
            <w:tcBorders>
              <w:top w:val="single" w:sz="4" w:space="0" w:color="auto"/>
              <w:left w:val="single" w:sz="4" w:space="0" w:color="auto"/>
              <w:bottom w:val="single" w:sz="4" w:space="0" w:color="auto"/>
              <w:right w:val="single" w:sz="4" w:space="0" w:color="auto"/>
            </w:tcBorders>
            <w:vAlign w:val="center"/>
          </w:tcPr>
          <w:p w:rsidR="00B8771E" w:rsidRPr="00B8771E" w:rsidRDefault="00B8771E" w:rsidP="00B54B77">
            <w:pPr>
              <w:spacing w:after="0" w:line="240" w:lineRule="auto"/>
              <w:jc w:val="center"/>
              <w:rPr>
                <w:rFonts w:ascii="Times New Roman" w:eastAsia="Calibri" w:hAnsi="Times New Roman" w:cs="Times New Roman"/>
                <w:bCs/>
                <w:color w:val="000000"/>
                <w:sz w:val="24"/>
                <w:szCs w:val="24"/>
              </w:rPr>
            </w:pPr>
            <w:r w:rsidRPr="00B8771E">
              <w:rPr>
                <w:rFonts w:ascii="Times New Roman" w:eastAsia="Calibri" w:hAnsi="Times New Roman" w:cs="Times New Roman"/>
                <w:bCs/>
                <w:color w:val="000000"/>
                <w:sz w:val="24"/>
                <w:szCs w:val="24"/>
              </w:rPr>
              <w:t xml:space="preserve">№ </w:t>
            </w:r>
            <w:proofErr w:type="spellStart"/>
            <w:r w:rsidRPr="00B8771E">
              <w:rPr>
                <w:rFonts w:ascii="Times New Roman" w:eastAsia="Calibri" w:hAnsi="Times New Roman" w:cs="Times New Roman"/>
                <w:bCs/>
                <w:color w:val="000000"/>
                <w:sz w:val="24"/>
                <w:szCs w:val="24"/>
              </w:rPr>
              <w:t>з</w:t>
            </w:r>
            <w:proofErr w:type="spellEnd"/>
            <w:r w:rsidRPr="00B8771E">
              <w:rPr>
                <w:rFonts w:ascii="Times New Roman" w:eastAsia="Calibri" w:hAnsi="Times New Roman" w:cs="Times New Roman"/>
                <w:bCs/>
                <w:color w:val="000000"/>
                <w:sz w:val="24"/>
                <w:szCs w:val="24"/>
              </w:rPr>
              <w:t>/</w:t>
            </w:r>
            <w:proofErr w:type="spellStart"/>
            <w:proofErr w:type="gramStart"/>
            <w:r w:rsidRPr="00B8771E">
              <w:rPr>
                <w:rFonts w:ascii="Times New Roman" w:eastAsia="Calibri" w:hAnsi="Times New Roman" w:cs="Times New Roman"/>
                <w:bCs/>
                <w:color w:val="000000"/>
                <w:sz w:val="24"/>
                <w:szCs w:val="24"/>
              </w:rPr>
              <w:t>п</w:t>
            </w:r>
            <w:proofErr w:type="spellEnd"/>
            <w:proofErr w:type="gramEnd"/>
          </w:p>
        </w:tc>
        <w:tc>
          <w:tcPr>
            <w:tcW w:w="2552" w:type="dxa"/>
            <w:tcBorders>
              <w:top w:val="single" w:sz="4" w:space="0" w:color="auto"/>
              <w:left w:val="nil"/>
              <w:bottom w:val="single" w:sz="4" w:space="0" w:color="auto"/>
              <w:right w:val="single" w:sz="4" w:space="0" w:color="auto"/>
            </w:tcBorders>
            <w:vAlign w:val="center"/>
          </w:tcPr>
          <w:p w:rsidR="00B8771E" w:rsidRPr="00B8771E" w:rsidRDefault="00B8771E" w:rsidP="00B54B77">
            <w:pPr>
              <w:spacing w:after="0" w:line="240" w:lineRule="auto"/>
              <w:jc w:val="center"/>
              <w:rPr>
                <w:rFonts w:ascii="Times New Roman" w:eastAsia="Calibri" w:hAnsi="Times New Roman" w:cs="Times New Roman"/>
                <w:bCs/>
                <w:color w:val="000000"/>
                <w:sz w:val="24"/>
                <w:szCs w:val="24"/>
              </w:rPr>
            </w:pPr>
            <w:proofErr w:type="spellStart"/>
            <w:r w:rsidRPr="00B8771E">
              <w:rPr>
                <w:rFonts w:ascii="Times New Roman" w:eastAsia="Calibri" w:hAnsi="Times New Roman" w:cs="Times New Roman"/>
                <w:bCs/>
                <w:color w:val="000000"/>
                <w:sz w:val="24"/>
                <w:szCs w:val="24"/>
              </w:rPr>
              <w:t>Найменування</w:t>
            </w:r>
            <w:proofErr w:type="spellEnd"/>
            <w:r w:rsidRPr="00B8771E">
              <w:rPr>
                <w:rFonts w:ascii="Times New Roman" w:eastAsia="Calibri" w:hAnsi="Times New Roman" w:cs="Times New Roman"/>
                <w:bCs/>
                <w:color w:val="000000"/>
                <w:sz w:val="24"/>
                <w:szCs w:val="24"/>
              </w:rPr>
              <w:t xml:space="preserve"> </w:t>
            </w:r>
          </w:p>
        </w:tc>
        <w:tc>
          <w:tcPr>
            <w:tcW w:w="1427" w:type="dxa"/>
            <w:tcBorders>
              <w:top w:val="single" w:sz="4" w:space="0" w:color="auto"/>
              <w:left w:val="nil"/>
              <w:bottom w:val="single" w:sz="4" w:space="0" w:color="auto"/>
              <w:right w:val="single" w:sz="4" w:space="0" w:color="auto"/>
            </w:tcBorders>
            <w:vAlign w:val="center"/>
          </w:tcPr>
          <w:p w:rsidR="00B8771E" w:rsidRPr="00B8771E" w:rsidRDefault="00B8771E" w:rsidP="00B54B77">
            <w:pPr>
              <w:spacing w:after="0" w:line="240" w:lineRule="auto"/>
              <w:rPr>
                <w:rFonts w:ascii="Times New Roman" w:eastAsia="Calibri" w:hAnsi="Times New Roman" w:cs="Times New Roman"/>
                <w:bCs/>
                <w:color w:val="000000"/>
                <w:sz w:val="24"/>
                <w:szCs w:val="24"/>
              </w:rPr>
            </w:pPr>
            <w:proofErr w:type="spellStart"/>
            <w:r w:rsidRPr="00B8771E">
              <w:rPr>
                <w:rFonts w:ascii="Times New Roman" w:eastAsia="Calibri" w:hAnsi="Times New Roman" w:cs="Times New Roman"/>
                <w:bCs/>
                <w:color w:val="000000"/>
                <w:sz w:val="24"/>
                <w:szCs w:val="24"/>
              </w:rPr>
              <w:t>Одиниця</w:t>
            </w:r>
            <w:proofErr w:type="spellEnd"/>
            <w:r w:rsidRPr="00B8771E">
              <w:rPr>
                <w:rFonts w:ascii="Times New Roman" w:eastAsia="Calibri" w:hAnsi="Times New Roman" w:cs="Times New Roman"/>
                <w:bCs/>
                <w:color w:val="000000"/>
                <w:sz w:val="24"/>
                <w:szCs w:val="24"/>
              </w:rPr>
              <w:t xml:space="preserve"> </w:t>
            </w:r>
            <w:proofErr w:type="spellStart"/>
            <w:r w:rsidRPr="00B8771E">
              <w:rPr>
                <w:rFonts w:ascii="Times New Roman" w:eastAsia="Calibri" w:hAnsi="Times New Roman" w:cs="Times New Roman"/>
                <w:bCs/>
                <w:color w:val="000000"/>
                <w:sz w:val="24"/>
                <w:szCs w:val="24"/>
              </w:rPr>
              <w:t>виміру</w:t>
            </w:r>
            <w:proofErr w:type="spellEnd"/>
          </w:p>
        </w:tc>
        <w:tc>
          <w:tcPr>
            <w:tcW w:w="992" w:type="dxa"/>
            <w:tcBorders>
              <w:top w:val="single" w:sz="4" w:space="0" w:color="auto"/>
              <w:left w:val="nil"/>
              <w:bottom w:val="single" w:sz="4" w:space="0" w:color="auto"/>
              <w:right w:val="single" w:sz="4" w:space="0" w:color="auto"/>
            </w:tcBorders>
            <w:vAlign w:val="center"/>
          </w:tcPr>
          <w:p w:rsidR="00B8771E" w:rsidRPr="00B8771E" w:rsidRDefault="00B8771E" w:rsidP="00B54B77">
            <w:pPr>
              <w:spacing w:after="0" w:line="240" w:lineRule="auto"/>
              <w:jc w:val="center"/>
              <w:rPr>
                <w:rFonts w:ascii="Times New Roman" w:eastAsia="Calibri" w:hAnsi="Times New Roman" w:cs="Times New Roman"/>
                <w:bCs/>
                <w:color w:val="000000"/>
                <w:sz w:val="24"/>
                <w:szCs w:val="24"/>
                <w:vertAlign w:val="superscript"/>
              </w:rPr>
            </w:pPr>
            <w:proofErr w:type="spellStart"/>
            <w:r w:rsidRPr="00B8771E">
              <w:rPr>
                <w:rFonts w:ascii="Times New Roman" w:eastAsia="Calibri" w:hAnsi="Times New Roman" w:cs="Times New Roman"/>
                <w:bCs/>
                <w:color w:val="000000"/>
                <w:sz w:val="24"/>
                <w:szCs w:val="24"/>
              </w:rPr>
              <w:t>Кіл</w:t>
            </w:r>
            <w:proofErr w:type="gramStart"/>
            <w:r w:rsidRPr="00B8771E">
              <w:rPr>
                <w:rFonts w:ascii="Times New Roman" w:eastAsia="Calibri" w:hAnsi="Times New Roman" w:cs="Times New Roman"/>
                <w:bCs/>
                <w:color w:val="000000"/>
                <w:sz w:val="24"/>
                <w:szCs w:val="24"/>
              </w:rPr>
              <w:t>ь</w:t>
            </w:r>
            <w:proofErr w:type="spellEnd"/>
            <w:r w:rsidRPr="00B8771E">
              <w:rPr>
                <w:rFonts w:ascii="Times New Roman" w:eastAsia="Calibri" w:hAnsi="Times New Roman" w:cs="Times New Roman"/>
                <w:bCs/>
                <w:color w:val="000000"/>
                <w:sz w:val="24"/>
                <w:szCs w:val="24"/>
              </w:rPr>
              <w:t>-</w:t>
            </w:r>
            <w:proofErr w:type="gramEnd"/>
            <w:r w:rsidRPr="00B8771E">
              <w:rPr>
                <w:rFonts w:ascii="Times New Roman" w:eastAsia="Calibri" w:hAnsi="Times New Roman" w:cs="Times New Roman"/>
                <w:bCs/>
                <w:color w:val="000000"/>
                <w:sz w:val="24"/>
                <w:szCs w:val="24"/>
              </w:rPr>
              <w:t xml:space="preserve"> </w:t>
            </w:r>
            <w:proofErr w:type="spellStart"/>
            <w:r w:rsidRPr="00B8771E">
              <w:rPr>
                <w:rFonts w:ascii="Times New Roman" w:eastAsia="Calibri" w:hAnsi="Times New Roman" w:cs="Times New Roman"/>
                <w:bCs/>
                <w:color w:val="000000"/>
                <w:sz w:val="24"/>
                <w:szCs w:val="24"/>
              </w:rPr>
              <w:t>кість</w:t>
            </w:r>
            <w:proofErr w:type="spellEnd"/>
            <w:r w:rsidRPr="00B8771E">
              <w:rPr>
                <w:rFonts w:ascii="Times New Roman" w:eastAsia="Calibri" w:hAnsi="Times New Roman" w:cs="Times New Roman"/>
                <w:bCs/>
                <w:color w:val="00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B8771E" w:rsidRPr="00B8771E" w:rsidRDefault="00B8771E" w:rsidP="00B178DE">
            <w:pPr>
              <w:spacing w:after="0" w:line="240" w:lineRule="auto"/>
              <w:jc w:val="center"/>
              <w:rPr>
                <w:rFonts w:ascii="Times New Roman" w:eastAsia="Calibri" w:hAnsi="Times New Roman" w:cs="Times New Roman"/>
                <w:bCs/>
                <w:color w:val="000000"/>
                <w:sz w:val="24"/>
                <w:szCs w:val="24"/>
                <w:lang w:val="uk-UA"/>
              </w:rPr>
            </w:pPr>
            <w:proofErr w:type="spellStart"/>
            <w:r w:rsidRPr="00B8771E">
              <w:rPr>
                <w:rFonts w:ascii="Times New Roman" w:eastAsia="Times New Roman" w:hAnsi="Times New Roman" w:cs="Times New Roman"/>
                <w:sz w:val="24"/>
                <w:szCs w:val="24"/>
              </w:rPr>
              <w:t>Виробник</w:t>
            </w:r>
            <w:proofErr w:type="spellEnd"/>
            <w:r w:rsidRPr="00B8771E">
              <w:rPr>
                <w:rFonts w:ascii="Times New Roman" w:eastAsia="Times New Roman" w:hAnsi="Times New Roman" w:cs="Times New Roman"/>
                <w:sz w:val="24"/>
                <w:szCs w:val="24"/>
              </w:rPr>
              <w:t xml:space="preserve"> товару</w:t>
            </w:r>
            <w:r w:rsidRPr="00B8771E">
              <w:rPr>
                <w:rFonts w:ascii="Times New Roman" w:eastAsia="Times New Roman" w:hAnsi="Times New Roman" w:cs="Times New Roman"/>
                <w:sz w:val="24"/>
                <w:szCs w:val="24"/>
                <w:lang w:val="uk-UA"/>
              </w:rPr>
              <w:t>/</w:t>
            </w:r>
            <w:r w:rsidRPr="00B8771E">
              <w:rPr>
                <w:rFonts w:ascii="Times New Roman" w:eastAsia="Times New Roman" w:hAnsi="Times New Roman" w:cs="Times New Roman"/>
                <w:sz w:val="24"/>
                <w:szCs w:val="24"/>
                <w:highlight w:val="white"/>
              </w:rPr>
              <w:t xml:space="preserve"> </w:t>
            </w:r>
            <w:proofErr w:type="spellStart"/>
            <w:proofErr w:type="gramStart"/>
            <w:r w:rsidRPr="00B8771E">
              <w:rPr>
                <w:rFonts w:ascii="Times New Roman" w:eastAsia="Times New Roman" w:hAnsi="Times New Roman" w:cs="Times New Roman"/>
                <w:sz w:val="24"/>
                <w:szCs w:val="24"/>
                <w:highlight w:val="white"/>
              </w:rPr>
              <w:t>Країна</w:t>
            </w:r>
            <w:proofErr w:type="spellEnd"/>
            <w:proofErr w:type="gramEnd"/>
            <w:r w:rsidRPr="00B8771E">
              <w:rPr>
                <w:rFonts w:ascii="Times New Roman" w:eastAsia="Times New Roman" w:hAnsi="Times New Roman" w:cs="Times New Roman"/>
                <w:sz w:val="24"/>
                <w:szCs w:val="24"/>
                <w:highlight w:val="white"/>
              </w:rPr>
              <w:t xml:space="preserve">  </w:t>
            </w:r>
            <w:proofErr w:type="spellStart"/>
            <w:r w:rsidRPr="00B8771E">
              <w:rPr>
                <w:rFonts w:ascii="Times New Roman" w:eastAsia="Times New Roman" w:hAnsi="Times New Roman" w:cs="Times New Roman"/>
                <w:sz w:val="24"/>
                <w:szCs w:val="24"/>
                <w:highlight w:val="white"/>
              </w:rPr>
              <w:t>походження</w:t>
            </w:r>
            <w:proofErr w:type="spellEnd"/>
            <w:r w:rsidRPr="00B8771E">
              <w:rPr>
                <w:rFonts w:ascii="Times New Roman" w:eastAsia="Times New Roman" w:hAnsi="Times New Roman" w:cs="Times New Roman"/>
                <w:sz w:val="24"/>
                <w:szCs w:val="24"/>
                <w:highlight w:val="white"/>
              </w:rPr>
              <w:t xml:space="preserve"> товару</w:t>
            </w:r>
          </w:p>
        </w:tc>
        <w:tc>
          <w:tcPr>
            <w:tcW w:w="1701" w:type="dxa"/>
            <w:tcBorders>
              <w:top w:val="single" w:sz="4" w:space="0" w:color="auto"/>
              <w:left w:val="single" w:sz="4" w:space="0" w:color="auto"/>
              <w:bottom w:val="single" w:sz="4" w:space="0" w:color="auto"/>
              <w:right w:val="single" w:sz="4" w:space="0" w:color="auto"/>
            </w:tcBorders>
            <w:vAlign w:val="center"/>
          </w:tcPr>
          <w:p w:rsidR="00B8771E" w:rsidRPr="00B8771E" w:rsidRDefault="00B8771E" w:rsidP="00B178DE">
            <w:pPr>
              <w:spacing w:after="0" w:line="240" w:lineRule="auto"/>
              <w:jc w:val="center"/>
              <w:rPr>
                <w:rFonts w:ascii="Times New Roman" w:eastAsia="Calibri" w:hAnsi="Times New Roman" w:cs="Times New Roman"/>
                <w:bCs/>
                <w:color w:val="000000"/>
                <w:sz w:val="24"/>
                <w:szCs w:val="24"/>
              </w:rPr>
            </w:pPr>
            <w:proofErr w:type="spellStart"/>
            <w:proofErr w:type="gramStart"/>
            <w:r w:rsidRPr="00B8771E">
              <w:rPr>
                <w:rFonts w:ascii="Times New Roman" w:eastAsia="Calibri" w:hAnsi="Times New Roman" w:cs="Times New Roman"/>
                <w:bCs/>
                <w:color w:val="000000"/>
                <w:sz w:val="24"/>
                <w:szCs w:val="24"/>
              </w:rPr>
              <w:t>Ц</w:t>
            </w:r>
            <w:proofErr w:type="gramEnd"/>
            <w:r w:rsidRPr="00B8771E">
              <w:rPr>
                <w:rFonts w:ascii="Times New Roman" w:eastAsia="Calibri" w:hAnsi="Times New Roman" w:cs="Times New Roman"/>
                <w:bCs/>
                <w:color w:val="000000"/>
                <w:sz w:val="24"/>
                <w:szCs w:val="24"/>
              </w:rPr>
              <w:t>іна</w:t>
            </w:r>
            <w:proofErr w:type="spellEnd"/>
            <w:r w:rsidRPr="00B8771E">
              <w:rPr>
                <w:rFonts w:ascii="Times New Roman" w:eastAsia="Calibri" w:hAnsi="Times New Roman" w:cs="Times New Roman"/>
                <w:bCs/>
                <w:color w:val="000000"/>
                <w:sz w:val="24"/>
                <w:szCs w:val="24"/>
              </w:rPr>
              <w:t xml:space="preserve"> за </w:t>
            </w:r>
            <w:proofErr w:type="spellStart"/>
            <w:r w:rsidRPr="00B8771E">
              <w:rPr>
                <w:rFonts w:ascii="Times New Roman" w:eastAsia="Calibri" w:hAnsi="Times New Roman" w:cs="Times New Roman"/>
                <w:bCs/>
                <w:color w:val="000000"/>
                <w:sz w:val="24"/>
                <w:szCs w:val="24"/>
              </w:rPr>
              <w:t>одиницю</w:t>
            </w:r>
            <w:proofErr w:type="spellEnd"/>
            <w:r w:rsidRPr="00B8771E">
              <w:rPr>
                <w:rFonts w:ascii="Times New Roman" w:eastAsia="Calibri" w:hAnsi="Times New Roman" w:cs="Times New Roman"/>
                <w:bCs/>
                <w:color w:val="000000"/>
                <w:sz w:val="24"/>
                <w:szCs w:val="24"/>
              </w:rPr>
              <w:t xml:space="preserve"> товару в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B8771E" w:rsidRPr="00B8771E" w:rsidRDefault="00B8771E" w:rsidP="00B54B77">
            <w:pPr>
              <w:spacing w:after="0" w:line="240" w:lineRule="auto"/>
              <w:jc w:val="center"/>
              <w:rPr>
                <w:rFonts w:ascii="Times New Roman" w:eastAsia="Calibri" w:hAnsi="Times New Roman" w:cs="Times New Roman"/>
                <w:bCs/>
                <w:color w:val="000000"/>
                <w:sz w:val="24"/>
                <w:szCs w:val="24"/>
              </w:rPr>
            </w:pPr>
            <w:proofErr w:type="spellStart"/>
            <w:r w:rsidRPr="00B8771E">
              <w:rPr>
                <w:rFonts w:ascii="Times New Roman" w:eastAsia="Calibri" w:hAnsi="Times New Roman" w:cs="Times New Roman"/>
                <w:bCs/>
                <w:color w:val="000000"/>
                <w:sz w:val="24"/>
                <w:szCs w:val="24"/>
              </w:rPr>
              <w:t>Загальна</w:t>
            </w:r>
            <w:proofErr w:type="spellEnd"/>
            <w:r w:rsidRPr="00B8771E">
              <w:rPr>
                <w:rFonts w:ascii="Times New Roman" w:eastAsia="Calibri" w:hAnsi="Times New Roman" w:cs="Times New Roman"/>
                <w:bCs/>
                <w:color w:val="000000"/>
                <w:sz w:val="24"/>
                <w:szCs w:val="24"/>
              </w:rPr>
              <w:t xml:space="preserve"> </w:t>
            </w:r>
            <w:r w:rsidRPr="00B8771E">
              <w:rPr>
                <w:rFonts w:ascii="Times New Roman" w:eastAsia="Calibri" w:hAnsi="Times New Roman" w:cs="Times New Roman"/>
                <w:bCs/>
                <w:color w:val="000000"/>
                <w:sz w:val="24"/>
                <w:szCs w:val="24"/>
                <w:lang w:val="uk-UA"/>
              </w:rPr>
              <w:t>вартість</w:t>
            </w:r>
            <w:r w:rsidRPr="00B8771E">
              <w:rPr>
                <w:rFonts w:ascii="Times New Roman" w:eastAsia="Calibri" w:hAnsi="Times New Roman" w:cs="Times New Roman"/>
                <w:bCs/>
                <w:color w:val="000000"/>
                <w:sz w:val="24"/>
                <w:szCs w:val="24"/>
              </w:rPr>
              <w:t xml:space="preserve">  товару в </w:t>
            </w:r>
            <w:proofErr w:type="spellStart"/>
            <w:r w:rsidRPr="00B8771E">
              <w:rPr>
                <w:rFonts w:ascii="Times New Roman" w:eastAsia="Calibri" w:hAnsi="Times New Roman" w:cs="Times New Roman"/>
                <w:bCs/>
                <w:color w:val="000000"/>
                <w:sz w:val="24"/>
                <w:szCs w:val="24"/>
              </w:rPr>
              <w:t>грн</w:t>
            </w:r>
            <w:proofErr w:type="spellEnd"/>
            <w:r w:rsidRPr="00B8771E">
              <w:rPr>
                <w:rFonts w:ascii="Times New Roman" w:eastAsia="Calibri" w:hAnsi="Times New Roman" w:cs="Times New Roman"/>
                <w:bCs/>
                <w:color w:val="000000"/>
                <w:sz w:val="24"/>
                <w:szCs w:val="24"/>
              </w:rPr>
              <w:t xml:space="preserve">. </w:t>
            </w:r>
          </w:p>
          <w:p w:rsidR="00B8771E" w:rsidRPr="00B8771E" w:rsidRDefault="00B8771E" w:rsidP="00B178DE">
            <w:pPr>
              <w:spacing w:after="0" w:line="240" w:lineRule="auto"/>
              <w:jc w:val="center"/>
              <w:rPr>
                <w:rFonts w:ascii="Times New Roman" w:eastAsia="Calibri" w:hAnsi="Times New Roman" w:cs="Times New Roman"/>
                <w:bCs/>
                <w:color w:val="000000"/>
                <w:sz w:val="24"/>
                <w:szCs w:val="24"/>
              </w:rPr>
            </w:pPr>
            <w:r w:rsidRPr="00B8771E">
              <w:rPr>
                <w:rFonts w:ascii="Times New Roman" w:eastAsia="Calibri" w:hAnsi="Times New Roman" w:cs="Times New Roman"/>
                <w:bCs/>
                <w:color w:val="000000"/>
                <w:sz w:val="24"/>
                <w:szCs w:val="24"/>
              </w:rPr>
              <w:t xml:space="preserve">(без </w:t>
            </w:r>
            <w:r w:rsidRPr="00B8771E">
              <w:rPr>
                <w:rFonts w:ascii="Times New Roman" w:eastAsia="Calibri" w:hAnsi="Times New Roman" w:cs="Times New Roman"/>
                <w:bCs/>
                <w:color w:val="000000"/>
                <w:sz w:val="24"/>
                <w:szCs w:val="24"/>
                <w:lang w:val="uk-UA"/>
              </w:rPr>
              <w:t>ПД</w:t>
            </w:r>
            <w:r w:rsidRPr="00B8771E">
              <w:rPr>
                <w:rFonts w:ascii="Times New Roman" w:eastAsia="Calibri" w:hAnsi="Times New Roman" w:cs="Times New Roman"/>
                <w:bCs/>
                <w:color w:val="000000"/>
                <w:sz w:val="24"/>
                <w:szCs w:val="24"/>
              </w:rPr>
              <w:t>В)</w:t>
            </w:r>
          </w:p>
        </w:tc>
      </w:tr>
      <w:tr w:rsidR="00B8771E" w:rsidRPr="006F0081" w:rsidTr="00B8771E">
        <w:trPr>
          <w:cantSplit/>
          <w:trHeight w:val="329"/>
        </w:trPr>
        <w:tc>
          <w:tcPr>
            <w:tcW w:w="534" w:type="dxa"/>
            <w:tcBorders>
              <w:top w:val="single" w:sz="4" w:space="0" w:color="auto"/>
              <w:left w:val="single" w:sz="4" w:space="0" w:color="auto"/>
              <w:bottom w:val="single" w:sz="4" w:space="0" w:color="auto"/>
              <w:right w:val="single" w:sz="4" w:space="0" w:color="auto"/>
            </w:tcBorders>
          </w:tcPr>
          <w:p w:rsidR="00B8771E" w:rsidRPr="006F0081" w:rsidRDefault="00B8771E" w:rsidP="00B54B77">
            <w:pPr>
              <w:spacing w:after="0" w:line="240" w:lineRule="auto"/>
              <w:jc w:val="center"/>
              <w:rPr>
                <w:rFonts w:ascii="Times New Roman" w:eastAsia="Calibri" w:hAnsi="Times New Roman" w:cs="Times New Roman"/>
                <w:sz w:val="24"/>
                <w:szCs w:val="24"/>
              </w:rPr>
            </w:pPr>
            <w:r w:rsidRPr="006F0081">
              <w:rPr>
                <w:rFonts w:ascii="Times New Roman" w:eastAsia="Calibri"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B8771E" w:rsidRPr="006F0081" w:rsidRDefault="00B8771E" w:rsidP="00B54B77">
            <w:pPr>
              <w:spacing w:after="0" w:line="240" w:lineRule="auto"/>
              <w:jc w:val="both"/>
              <w:rPr>
                <w:rFonts w:ascii="Times New Roman" w:eastAsia="Calibri" w:hAnsi="Times New Roman" w:cs="Times New Roman"/>
                <w:sz w:val="24"/>
                <w:szCs w:val="24"/>
              </w:rPr>
            </w:pPr>
            <w:r w:rsidRPr="006F0081">
              <w:rPr>
                <w:rFonts w:ascii="Times New Roman" w:eastAsia="Calibri" w:hAnsi="Times New Roman" w:cs="Times New Roman"/>
                <w:sz w:val="24"/>
                <w:szCs w:val="24"/>
              </w:rPr>
              <w:t xml:space="preserve">  </w:t>
            </w:r>
          </w:p>
        </w:tc>
        <w:tc>
          <w:tcPr>
            <w:tcW w:w="1427" w:type="dxa"/>
            <w:tcBorders>
              <w:top w:val="single" w:sz="4" w:space="0" w:color="auto"/>
              <w:left w:val="single" w:sz="4" w:space="0" w:color="auto"/>
              <w:bottom w:val="single" w:sz="4" w:space="0" w:color="auto"/>
              <w:right w:val="single" w:sz="4" w:space="0" w:color="auto"/>
            </w:tcBorders>
          </w:tcPr>
          <w:p w:rsidR="00B8771E" w:rsidRPr="006F0081" w:rsidRDefault="00B8771E" w:rsidP="00B54B77">
            <w:pPr>
              <w:spacing w:after="0" w:line="240" w:lineRule="auto"/>
              <w:jc w:val="both"/>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B8771E" w:rsidRPr="006F0081" w:rsidRDefault="00B8771E" w:rsidP="00B54B77">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771E" w:rsidRPr="006F0081" w:rsidRDefault="00B8771E" w:rsidP="00B54B77">
            <w:pPr>
              <w:shd w:val="clear" w:color="auto" w:fill="FFFFFF"/>
              <w:spacing w:after="0" w:line="240" w:lineRule="auto"/>
              <w:rPr>
                <w:rFonts w:ascii="Times New Roman" w:eastAsia="Calibri" w:hAnsi="Times New Roman" w:cs="Times New Roman"/>
                <w:color w:val="333333"/>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771E" w:rsidRPr="006F0081" w:rsidRDefault="00B8771E" w:rsidP="00B54B77">
            <w:pPr>
              <w:shd w:val="clear" w:color="auto" w:fill="FFFFFF"/>
              <w:spacing w:after="0" w:line="240" w:lineRule="auto"/>
              <w:rPr>
                <w:rFonts w:ascii="Times New Roman" w:eastAsia="Calibri" w:hAnsi="Times New Roman" w:cs="Times New Roman"/>
                <w:color w:val="333333"/>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771E" w:rsidRPr="006F0081" w:rsidRDefault="00B8771E" w:rsidP="00B54B77">
            <w:pPr>
              <w:shd w:val="clear" w:color="auto" w:fill="FFFFFF"/>
              <w:spacing w:after="0" w:line="240" w:lineRule="auto"/>
              <w:rPr>
                <w:rFonts w:ascii="Times New Roman" w:eastAsia="Calibri" w:hAnsi="Times New Roman" w:cs="Times New Roman"/>
                <w:color w:val="333333"/>
                <w:sz w:val="24"/>
                <w:szCs w:val="24"/>
              </w:rPr>
            </w:pPr>
          </w:p>
        </w:tc>
      </w:tr>
      <w:tr w:rsidR="00B8771E" w:rsidRPr="006F0081" w:rsidTr="00B8771E">
        <w:trPr>
          <w:cantSplit/>
          <w:trHeight w:val="329"/>
        </w:trPr>
        <w:tc>
          <w:tcPr>
            <w:tcW w:w="534" w:type="dxa"/>
            <w:tcBorders>
              <w:top w:val="single" w:sz="4" w:space="0" w:color="auto"/>
              <w:left w:val="single" w:sz="4" w:space="0" w:color="auto"/>
              <w:bottom w:val="single" w:sz="4" w:space="0" w:color="auto"/>
              <w:right w:val="single" w:sz="4" w:space="0" w:color="auto"/>
            </w:tcBorders>
          </w:tcPr>
          <w:p w:rsidR="00B8771E" w:rsidRPr="006F0081" w:rsidRDefault="00B8771E" w:rsidP="00B54B77">
            <w:pPr>
              <w:spacing w:after="0" w:line="240" w:lineRule="auto"/>
              <w:jc w:val="center"/>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8771E" w:rsidRPr="006F0081" w:rsidRDefault="00B8771E" w:rsidP="00B54B77">
            <w:pPr>
              <w:spacing w:after="0" w:line="240" w:lineRule="auto"/>
              <w:jc w:val="both"/>
              <w:rPr>
                <w:rFonts w:ascii="Times New Roman" w:eastAsia="Calibri"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B8771E" w:rsidRPr="006F0081" w:rsidRDefault="00B8771E" w:rsidP="00B54B77">
            <w:pPr>
              <w:spacing w:after="0" w:line="240" w:lineRule="auto"/>
              <w:jc w:val="both"/>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B8771E" w:rsidRPr="006F0081" w:rsidRDefault="00B8771E" w:rsidP="00B54B77">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771E" w:rsidRPr="006F0081" w:rsidRDefault="00B8771E" w:rsidP="00B54B77">
            <w:pPr>
              <w:shd w:val="clear" w:color="auto" w:fill="FFFFFF"/>
              <w:spacing w:after="0" w:line="240" w:lineRule="auto"/>
              <w:rPr>
                <w:rFonts w:ascii="Times New Roman" w:eastAsia="Calibri" w:hAnsi="Times New Roman" w:cs="Times New Roman"/>
                <w:color w:val="333333"/>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771E" w:rsidRPr="006F0081" w:rsidRDefault="00B8771E" w:rsidP="00B54B77">
            <w:pPr>
              <w:shd w:val="clear" w:color="auto" w:fill="FFFFFF"/>
              <w:spacing w:after="0" w:line="240" w:lineRule="auto"/>
              <w:rPr>
                <w:rFonts w:ascii="Times New Roman" w:eastAsia="Calibri" w:hAnsi="Times New Roman" w:cs="Times New Roman"/>
                <w:color w:val="333333"/>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771E" w:rsidRPr="006F0081" w:rsidRDefault="00B8771E" w:rsidP="00B54B77">
            <w:pPr>
              <w:shd w:val="clear" w:color="auto" w:fill="FFFFFF"/>
              <w:spacing w:after="0" w:line="240" w:lineRule="auto"/>
              <w:rPr>
                <w:rFonts w:ascii="Times New Roman" w:eastAsia="Calibri" w:hAnsi="Times New Roman" w:cs="Times New Roman"/>
                <w:color w:val="333333"/>
                <w:sz w:val="24"/>
                <w:szCs w:val="24"/>
              </w:rPr>
            </w:pPr>
          </w:p>
        </w:tc>
      </w:tr>
      <w:tr w:rsidR="00B8771E" w:rsidRPr="006F0081" w:rsidTr="00B54B77">
        <w:trPr>
          <w:cantSplit/>
          <w:trHeight w:val="329"/>
        </w:trPr>
        <w:tc>
          <w:tcPr>
            <w:tcW w:w="534" w:type="dxa"/>
            <w:tcBorders>
              <w:top w:val="single" w:sz="4" w:space="0" w:color="auto"/>
              <w:left w:val="single" w:sz="4" w:space="0" w:color="auto"/>
              <w:bottom w:val="single" w:sz="4" w:space="0" w:color="auto"/>
              <w:right w:val="single" w:sz="4" w:space="0" w:color="auto"/>
            </w:tcBorders>
          </w:tcPr>
          <w:p w:rsidR="00B8771E" w:rsidRPr="006F0081" w:rsidRDefault="00B8771E" w:rsidP="00B54B77">
            <w:pPr>
              <w:spacing w:after="0" w:line="240" w:lineRule="auto"/>
              <w:jc w:val="center"/>
              <w:rPr>
                <w:rFonts w:ascii="Times New Roman" w:eastAsia="Calibri" w:hAnsi="Times New Roman" w:cs="Times New Roman"/>
                <w:sz w:val="24"/>
                <w:szCs w:val="24"/>
              </w:rPr>
            </w:pPr>
          </w:p>
        </w:tc>
        <w:tc>
          <w:tcPr>
            <w:tcW w:w="8373" w:type="dxa"/>
            <w:gridSpan w:val="5"/>
            <w:tcBorders>
              <w:top w:val="single" w:sz="4" w:space="0" w:color="auto"/>
              <w:left w:val="single" w:sz="4" w:space="0" w:color="auto"/>
              <w:bottom w:val="single" w:sz="4" w:space="0" w:color="auto"/>
              <w:right w:val="single" w:sz="4" w:space="0" w:color="auto"/>
            </w:tcBorders>
          </w:tcPr>
          <w:p w:rsidR="00B8771E" w:rsidRPr="00B8771E" w:rsidRDefault="00B8771E" w:rsidP="00B54B77">
            <w:pPr>
              <w:shd w:val="clear" w:color="auto" w:fill="FFFFFF"/>
              <w:spacing w:after="0" w:line="240" w:lineRule="auto"/>
              <w:rPr>
                <w:rFonts w:ascii="Times New Roman" w:eastAsia="Calibri" w:hAnsi="Times New Roman" w:cs="Times New Roman"/>
                <w:color w:val="333333"/>
                <w:sz w:val="24"/>
                <w:szCs w:val="24"/>
                <w:lang w:val="uk-UA"/>
              </w:rPr>
            </w:pPr>
            <w:r>
              <w:rPr>
                <w:rFonts w:ascii="Times New Roman" w:eastAsia="Calibri" w:hAnsi="Times New Roman" w:cs="Times New Roman"/>
                <w:color w:val="333333"/>
                <w:sz w:val="24"/>
                <w:szCs w:val="24"/>
                <w:lang w:val="uk-UA"/>
              </w:rPr>
              <w:t>ПДВ</w:t>
            </w:r>
          </w:p>
        </w:tc>
        <w:tc>
          <w:tcPr>
            <w:tcW w:w="1701" w:type="dxa"/>
            <w:tcBorders>
              <w:top w:val="single" w:sz="4" w:space="0" w:color="auto"/>
              <w:left w:val="single" w:sz="4" w:space="0" w:color="auto"/>
              <w:bottom w:val="single" w:sz="4" w:space="0" w:color="auto"/>
              <w:right w:val="single" w:sz="4" w:space="0" w:color="auto"/>
            </w:tcBorders>
          </w:tcPr>
          <w:p w:rsidR="00B8771E" w:rsidRPr="006F0081" w:rsidRDefault="00B8771E" w:rsidP="00B54B77">
            <w:pPr>
              <w:shd w:val="clear" w:color="auto" w:fill="FFFFFF"/>
              <w:spacing w:after="0" w:line="240" w:lineRule="auto"/>
              <w:rPr>
                <w:rFonts w:ascii="Times New Roman" w:eastAsia="Calibri" w:hAnsi="Times New Roman" w:cs="Times New Roman"/>
                <w:color w:val="333333"/>
                <w:sz w:val="24"/>
                <w:szCs w:val="24"/>
              </w:rPr>
            </w:pPr>
          </w:p>
        </w:tc>
      </w:tr>
      <w:tr w:rsidR="00B8771E" w:rsidRPr="006F0081" w:rsidTr="00B54B77">
        <w:trPr>
          <w:cantSplit/>
          <w:trHeight w:val="329"/>
        </w:trPr>
        <w:tc>
          <w:tcPr>
            <w:tcW w:w="534" w:type="dxa"/>
            <w:tcBorders>
              <w:top w:val="single" w:sz="4" w:space="0" w:color="auto"/>
              <w:left w:val="single" w:sz="4" w:space="0" w:color="auto"/>
              <w:bottom w:val="single" w:sz="4" w:space="0" w:color="auto"/>
              <w:right w:val="single" w:sz="4" w:space="0" w:color="auto"/>
            </w:tcBorders>
          </w:tcPr>
          <w:p w:rsidR="00B8771E" w:rsidRPr="006F0081" w:rsidRDefault="00B8771E" w:rsidP="00B54B77">
            <w:pPr>
              <w:spacing w:after="0" w:line="240" w:lineRule="auto"/>
              <w:jc w:val="center"/>
              <w:rPr>
                <w:rFonts w:ascii="Times New Roman" w:eastAsia="Calibri" w:hAnsi="Times New Roman" w:cs="Times New Roman"/>
                <w:sz w:val="24"/>
                <w:szCs w:val="24"/>
              </w:rPr>
            </w:pPr>
          </w:p>
        </w:tc>
        <w:tc>
          <w:tcPr>
            <w:tcW w:w="8373" w:type="dxa"/>
            <w:gridSpan w:val="5"/>
            <w:tcBorders>
              <w:top w:val="single" w:sz="4" w:space="0" w:color="auto"/>
              <w:left w:val="single" w:sz="4" w:space="0" w:color="auto"/>
              <w:bottom w:val="single" w:sz="4" w:space="0" w:color="auto"/>
              <w:right w:val="single" w:sz="4" w:space="0" w:color="auto"/>
            </w:tcBorders>
          </w:tcPr>
          <w:p w:rsidR="00B8771E" w:rsidRPr="00B8771E" w:rsidRDefault="00B8771E" w:rsidP="00B54B77">
            <w:pPr>
              <w:shd w:val="clear" w:color="auto" w:fill="FFFFFF"/>
              <w:spacing w:after="0" w:line="240" w:lineRule="auto"/>
              <w:rPr>
                <w:rFonts w:ascii="Times New Roman" w:eastAsia="Calibri" w:hAnsi="Times New Roman" w:cs="Times New Roman"/>
                <w:color w:val="333333"/>
                <w:sz w:val="24"/>
                <w:szCs w:val="24"/>
                <w:lang w:val="uk-UA"/>
              </w:rPr>
            </w:pPr>
            <w:r>
              <w:rPr>
                <w:rFonts w:ascii="Times New Roman" w:eastAsia="Calibri" w:hAnsi="Times New Roman" w:cs="Times New Roman"/>
                <w:color w:val="333333"/>
                <w:sz w:val="24"/>
                <w:szCs w:val="24"/>
                <w:lang w:val="uk-UA"/>
              </w:rPr>
              <w:t>Всього з ПДВ</w:t>
            </w:r>
          </w:p>
        </w:tc>
        <w:tc>
          <w:tcPr>
            <w:tcW w:w="1701" w:type="dxa"/>
            <w:tcBorders>
              <w:top w:val="single" w:sz="4" w:space="0" w:color="auto"/>
              <w:left w:val="single" w:sz="4" w:space="0" w:color="auto"/>
              <w:bottom w:val="single" w:sz="4" w:space="0" w:color="auto"/>
              <w:right w:val="single" w:sz="4" w:space="0" w:color="auto"/>
            </w:tcBorders>
          </w:tcPr>
          <w:p w:rsidR="00B8771E" w:rsidRPr="006F0081" w:rsidRDefault="00B8771E" w:rsidP="00B54B77">
            <w:pPr>
              <w:shd w:val="clear" w:color="auto" w:fill="FFFFFF"/>
              <w:spacing w:after="0" w:line="240" w:lineRule="auto"/>
              <w:rPr>
                <w:rFonts w:ascii="Times New Roman" w:eastAsia="Calibri" w:hAnsi="Times New Roman" w:cs="Times New Roman"/>
                <w:color w:val="333333"/>
                <w:sz w:val="24"/>
                <w:szCs w:val="24"/>
              </w:rPr>
            </w:pPr>
          </w:p>
        </w:tc>
      </w:tr>
    </w:tbl>
    <w:p w:rsidR="00C5747F" w:rsidRPr="006F0081" w:rsidRDefault="00C5747F" w:rsidP="00C5747F">
      <w:pPr>
        <w:spacing w:after="0" w:line="240" w:lineRule="auto"/>
        <w:outlineLvl w:val="0"/>
        <w:rPr>
          <w:rFonts w:ascii="Times New Roman" w:eastAsia="Calibri" w:hAnsi="Times New Roman" w:cs="Times New Roman"/>
          <w:b/>
          <w:sz w:val="24"/>
          <w:szCs w:val="24"/>
        </w:rPr>
      </w:pPr>
    </w:p>
    <w:p w:rsidR="00C5747F" w:rsidRPr="006F0081" w:rsidRDefault="00C5747F" w:rsidP="00C5747F">
      <w:pPr>
        <w:spacing w:after="0" w:line="240" w:lineRule="auto"/>
        <w:jc w:val="both"/>
        <w:rPr>
          <w:rFonts w:ascii="Times New Roman" w:eastAsia="Calibri" w:hAnsi="Times New Roman" w:cs="Times New Roman"/>
          <w:sz w:val="24"/>
          <w:szCs w:val="24"/>
        </w:rPr>
      </w:pPr>
      <w:proofErr w:type="spellStart"/>
      <w:r w:rsidRPr="006F0081">
        <w:rPr>
          <w:rFonts w:ascii="Times New Roman" w:eastAsia="Calibri" w:hAnsi="Times New Roman" w:cs="Times New Roman"/>
          <w:b/>
          <w:sz w:val="24"/>
          <w:szCs w:val="24"/>
        </w:rPr>
        <w:t>Примітка</w:t>
      </w:r>
      <w:proofErr w:type="spellEnd"/>
      <w:r w:rsidRPr="006F0081">
        <w:rPr>
          <w:rFonts w:ascii="Times New Roman" w:eastAsia="Calibri" w:hAnsi="Times New Roman" w:cs="Times New Roman"/>
          <w:b/>
          <w:sz w:val="24"/>
          <w:szCs w:val="24"/>
        </w:rPr>
        <w:t>:</w:t>
      </w:r>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вартість</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одиниці</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продукції</w:t>
      </w:r>
      <w:proofErr w:type="spellEnd"/>
      <w:r w:rsidRPr="006F0081">
        <w:rPr>
          <w:rFonts w:ascii="Times New Roman" w:eastAsia="Calibri" w:hAnsi="Times New Roman" w:cs="Times New Roman"/>
          <w:sz w:val="24"/>
          <w:szCs w:val="24"/>
        </w:rPr>
        <w:t xml:space="preserve"> та </w:t>
      </w:r>
      <w:proofErr w:type="spellStart"/>
      <w:r w:rsidRPr="006F0081">
        <w:rPr>
          <w:rFonts w:ascii="Times New Roman" w:eastAsia="Calibri" w:hAnsi="Times New Roman" w:cs="Times New Roman"/>
          <w:sz w:val="24"/>
          <w:szCs w:val="24"/>
        </w:rPr>
        <w:t>загальну</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вартість</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пропозиції</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потрібно</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заповнювати</w:t>
      </w:r>
      <w:proofErr w:type="spellEnd"/>
      <w:r w:rsidRPr="006F0081">
        <w:rPr>
          <w:rFonts w:ascii="Times New Roman" w:eastAsia="Calibri" w:hAnsi="Times New Roman" w:cs="Times New Roman"/>
          <w:sz w:val="24"/>
          <w:szCs w:val="24"/>
        </w:rPr>
        <w:t xml:space="preserve"> у </w:t>
      </w:r>
      <w:proofErr w:type="spellStart"/>
      <w:r w:rsidRPr="006F0081">
        <w:rPr>
          <w:rFonts w:ascii="Times New Roman" w:eastAsia="Calibri" w:hAnsi="Times New Roman" w:cs="Times New Roman"/>
          <w:sz w:val="24"/>
          <w:szCs w:val="24"/>
        </w:rPr>
        <w:t>гривнях</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зазначаючи</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цифрове</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значення</w:t>
      </w:r>
      <w:proofErr w:type="spellEnd"/>
      <w:r w:rsidRPr="006F0081">
        <w:rPr>
          <w:rFonts w:ascii="Times New Roman" w:eastAsia="Calibri" w:hAnsi="Times New Roman" w:cs="Times New Roman"/>
          <w:sz w:val="24"/>
          <w:szCs w:val="24"/>
        </w:rPr>
        <w:t xml:space="preserve">, яке </w:t>
      </w:r>
      <w:proofErr w:type="spellStart"/>
      <w:r w:rsidRPr="006F0081">
        <w:rPr>
          <w:rFonts w:ascii="Times New Roman" w:eastAsia="Calibri" w:hAnsi="Times New Roman" w:cs="Times New Roman"/>
          <w:sz w:val="24"/>
          <w:szCs w:val="24"/>
        </w:rPr>
        <w:t>має</w:t>
      </w:r>
      <w:proofErr w:type="spellEnd"/>
      <w:r w:rsidRPr="006F0081">
        <w:rPr>
          <w:rFonts w:ascii="Times New Roman" w:eastAsia="Calibri" w:hAnsi="Times New Roman" w:cs="Times New Roman"/>
          <w:sz w:val="24"/>
          <w:szCs w:val="24"/>
        </w:rPr>
        <w:t xml:space="preserve"> не </w:t>
      </w:r>
      <w:proofErr w:type="spellStart"/>
      <w:r w:rsidRPr="006F0081">
        <w:rPr>
          <w:rFonts w:ascii="Times New Roman" w:eastAsia="Calibri" w:hAnsi="Times New Roman" w:cs="Times New Roman"/>
          <w:sz w:val="24"/>
          <w:szCs w:val="24"/>
        </w:rPr>
        <w:t>більше</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двох</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знаків</w:t>
      </w:r>
      <w:proofErr w:type="spellEnd"/>
      <w:r w:rsidRPr="006F0081">
        <w:rPr>
          <w:rFonts w:ascii="Times New Roman" w:eastAsia="Calibri" w:hAnsi="Times New Roman" w:cs="Times New Roman"/>
          <w:sz w:val="24"/>
          <w:szCs w:val="24"/>
        </w:rPr>
        <w:t xml:space="preserve"> </w:t>
      </w:r>
      <w:proofErr w:type="spellStart"/>
      <w:proofErr w:type="gramStart"/>
      <w:r w:rsidRPr="006F0081">
        <w:rPr>
          <w:rFonts w:ascii="Times New Roman" w:eastAsia="Calibri" w:hAnsi="Times New Roman" w:cs="Times New Roman"/>
          <w:sz w:val="24"/>
          <w:szCs w:val="24"/>
        </w:rPr>
        <w:t>п</w:t>
      </w:r>
      <w:proofErr w:type="gramEnd"/>
      <w:r w:rsidRPr="006F0081">
        <w:rPr>
          <w:rFonts w:ascii="Times New Roman" w:eastAsia="Calibri" w:hAnsi="Times New Roman" w:cs="Times New Roman"/>
          <w:sz w:val="24"/>
          <w:szCs w:val="24"/>
        </w:rPr>
        <w:t>ісля</w:t>
      </w:r>
      <w:proofErr w:type="spellEnd"/>
      <w:r w:rsidRPr="006F0081">
        <w:rPr>
          <w:rFonts w:ascii="Times New Roman" w:eastAsia="Calibri" w:hAnsi="Times New Roman" w:cs="Times New Roman"/>
          <w:sz w:val="24"/>
          <w:szCs w:val="24"/>
        </w:rPr>
        <w:t xml:space="preserve"> коми.</w:t>
      </w:r>
    </w:p>
    <w:p w:rsidR="00C5747F" w:rsidRPr="006F0081" w:rsidRDefault="00C5747F" w:rsidP="00C5747F">
      <w:pPr>
        <w:spacing w:after="0" w:line="240" w:lineRule="auto"/>
        <w:ind w:firstLine="709"/>
        <w:jc w:val="both"/>
        <w:rPr>
          <w:rFonts w:ascii="Times New Roman" w:eastAsia="Calibri" w:hAnsi="Times New Roman" w:cs="Times New Roman"/>
          <w:sz w:val="24"/>
          <w:szCs w:val="24"/>
        </w:rPr>
      </w:pPr>
      <w:proofErr w:type="spellStart"/>
      <w:r w:rsidRPr="006F0081">
        <w:rPr>
          <w:rFonts w:ascii="Times New Roman" w:eastAsia="Calibri" w:hAnsi="Times New Roman" w:cs="Times New Roman"/>
          <w:sz w:val="24"/>
          <w:szCs w:val="24"/>
        </w:rPr>
        <w:t>Вивчивши</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технічне</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завдання</w:t>
      </w:r>
      <w:proofErr w:type="spellEnd"/>
      <w:r w:rsidRPr="006F0081">
        <w:rPr>
          <w:rFonts w:ascii="Times New Roman" w:eastAsia="Calibri" w:hAnsi="Times New Roman" w:cs="Times New Roman"/>
          <w:sz w:val="24"/>
          <w:szCs w:val="24"/>
        </w:rPr>
        <w:t xml:space="preserve">, ми, </w:t>
      </w:r>
      <w:proofErr w:type="spellStart"/>
      <w:r w:rsidRPr="006F0081">
        <w:rPr>
          <w:rFonts w:ascii="Times New Roman" w:eastAsia="Calibri" w:hAnsi="Times New Roman" w:cs="Times New Roman"/>
          <w:sz w:val="24"/>
          <w:szCs w:val="24"/>
        </w:rPr>
        <w:t>уповноважені</w:t>
      </w:r>
      <w:proofErr w:type="spellEnd"/>
      <w:r w:rsidRPr="006F0081">
        <w:rPr>
          <w:rFonts w:ascii="Times New Roman" w:eastAsia="Calibri" w:hAnsi="Times New Roman" w:cs="Times New Roman"/>
          <w:sz w:val="24"/>
          <w:szCs w:val="24"/>
        </w:rPr>
        <w:t xml:space="preserve"> на </w:t>
      </w:r>
      <w:proofErr w:type="spellStart"/>
      <w:r w:rsidRPr="006F0081">
        <w:rPr>
          <w:rFonts w:ascii="Times New Roman" w:eastAsia="Calibri" w:hAnsi="Times New Roman" w:cs="Times New Roman"/>
          <w:sz w:val="24"/>
          <w:szCs w:val="24"/>
        </w:rPr>
        <w:t>підписання</w:t>
      </w:r>
      <w:proofErr w:type="spellEnd"/>
      <w:r w:rsidRPr="006F0081">
        <w:rPr>
          <w:rFonts w:ascii="Times New Roman" w:eastAsia="Calibri" w:hAnsi="Times New Roman" w:cs="Times New Roman"/>
          <w:sz w:val="24"/>
          <w:szCs w:val="24"/>
        </w:rPr>
        <w:t xml:space="preserve"> Договору, </w:t>
      </w:r>
      <w:proofErr w:type="spellStart"/>
      <w:r w:rsidRPr="006F0081">
        <w:rPr>
          <w:rFonts w:ascii="Times New Roman" w:eastAsia="Calibri" w:hAnsi="Times New Roman" w:cs="Times New Roman"/>
          <w:sz w:val="24"/>
          <w:szCs w:val="24"/>
        </w:rPr>
        <w:t>маємо</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можливість</w:t>
      </w:r>
      <w:proofErr w:type="spellEnd"/>
      <w:r w:rsidRPr="006F0081">
        <w:rPr>
          <w:rFonts w:ascii="Times New Roman" w:eastAsia="Calibri" w:hAnsi="Times New Roman" w:cs="Times New Roman"/>
          <w:sz w:val="24"/>
          <w:szCs w:val="24"/>
        </w:rPr>
        <w:t xml:space="preserve"> та </w:t>
      </w:r>
      <w:proofErr w:type="spellStart"/>
      <w:r w:rsidRPr="006F0081">
        <w:rPr>
          <w:rFonts w:ascii="Times New Roman" w:eastAsia="Calibri" w:hAnsi="Times New Roman" w:cs="Times New Roman"/>
          <w:sz w:val="24"/>
          <w:szCs w:val="24"/>
        </w:rPr>
        <w:t>погоджуємося</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виконати</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вимоги</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замовника</w:t>
      </w:r>
      <w:proofErr w:type="spellEnd"/>
      <w:r w:rsidRPr="006F0081">
        <w:rPr>
          <w:rFonts w:ascii="Times New Roman" w:eastAsia="Calibri" w:hAnsi="Times New Roman" w:cs="Times New Roman"/>
          <w:sz w:val="24"/>
          <w:szCs w:val="24"/>
        </w:rPr>
        <w:t xml:space="preserve"> та Договору на </w:t>
      </w:r>
      <w:proofErr w:type="spellStart"/>
      <w:r w:rsidRPr="006F0081">
        <w:rPr>
          <w:rFonts w:ascii="Times New Roman" w:eastAsia="Calibri" w:hAnsi="Times New Roman" w:cs="Times New Roman"/>
          <w:sz w:val="24"/>
          <w:szCs w:val="24"/>
        </w:rPr>
        <w:t>умовах</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зазначених</w:t>
      </w:r>
      <w:proofErr w:type="spellEnd"/>
      <w:r w:rsidRPr="006F0081">
        <w:rPr>
          <w:rFonts w:ascii="Times New Roman" w:eastAsia="Calibri" w:hAnsi="Times New Roman" w:cs="Times New Roman"/>
          <w:sz w:val="24"/>
          <w:szCs w:val="24"/>
        </w:rPr>
        <w:t xml:space="preserve"> у </w:t>
      </w:r>
      <w:proofErr w:type="spellStart"/>
      <w:r w:rsidRPr="006F0081">
        <w:rPr>
          <w:rFonts w:ascii="Times New Roman" w:eastAsia="Calibri" w:hAnsi="Times New Roman" w:cs="Times New Roman"/>
          <w:sz w:val="24"/>
          <w:szCs w:val="24"/>
        </w:rPr>
        <w:t>пропозиції</w:t>
      </w:r>
      <w:proofErr w:type="spellEnd"/>
      <w:r w:rsidRPr="006F0081">
        <w:rPr>
          <w:rFonts w:ascii="Times New Roman" w:eastAsia="Calibri" w:hAnsi="Times New Roman" w:cs="Times New Roman"/>
          <w:sz w:val="24"/>
          <w:szCs w:val="24"/>
        </w:rPr>
        <w:t>.</w:t>
      </w:r>
    </w:p>
    <w:p w:rsidR="00C5747F" w:rsidRPr="006F0081" w:rsidRDefault="00C5747F" w:rsidP="00C5747F">
      <w:pPr>
        <w:spacing w:after="0" w:line="240" w:lineRule="auto"/>
        <w:ind w:firstLine="709"/>
        <w:jc w:val="both"/>
        <w:rPr>
          <w:rFonts w:ascii="Times New Roman" w:eastAsia="Calibri" w:hAnsi="Times New Roman" w:cs="Times New Roman"/>
          <w:sz w:val="24"/>
          <w:szCs w:val="24"/>
        </w:rPr>
      </w:pPr>
      <w:proofErr w:type="spellStart"/>
      <w:r w:rsidRPr="006F0081">
        <w:rPr>
          <w:rFonts w:ascii="Times New Roman" w:eastAsia="Calibri" w:hAnsi="Times New Roman" w:cs="Times New Roman"/>
          <w:sz w:val="24"/>
          <w:szCs w:val="24"/>
        </w:rPr>
        <w:t>Ціна</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пропозиції</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вказується</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з</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урахуванням</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усіх</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витрат</w:t>
      </w:r>
      <w:proofErr w:type="spellEnd"/>
      <w:r w:rsidRPr="006F0081">
        <w:rPr>
          <w:rFonts w:ascii="Times New Roman" w:eastAsia="Calibri" w:hAnsi="Times New Roman" w:cs="Times New Roman"/>
          <w:sz w:val="24"/>
          <w:szCs w:val="24"/>
        </w:rPr>
        <w:t xml:space="preserve"> на </w:t>
      </w:r>
      <w:proofErr w:type="spellStart"/>
      <w:r w:rsidRPr="006F0081">
        <w:rPr>
          <w:rFonts w:ascii="Times New Roman" w:eastAsia="Calibri" w:hAnsi="Times New Roman" w:cs="Times New Roman"/>
          <w:sz w:val="24"/>
          <w:szCs w:val="24"/>
        </w:rPr>
        <w:t>транспортування</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сплату</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податків</w:t>
      </w:r>
      <w:proofErr w:type="spellEnd"/>
      <w:r w:rsidRPr="006F0081">
        <w:rPr>
          <w:rFonts w:ascii="Times New Roman" w:eastAsia="Calibri" w:hAnsi="Times New Roman" w:cs="Times New Roman"/>
          <w:sz w:val="24"/>
          <w:szCs w:val="24"/>
        </w:rPr>
        <w:t xml:space="preserve"> та </w:t>
      </w:r>
      <w:proofErr w:type="spellStart"/>
      <w:r w:rsidRPr="006F0081">
        <w:rPr>
          <w:rFonts w:ascii="Times New Roman" w:eastAsia="Calibri" w:hAnsi="Times New Roman" w:cs="Times New Roman"/>
          <w:sz w:val="24"/>
          <w:szCs w:val="24"/>
        </w:rPr>
        <w:t>інших</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обов’язкових</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платежів</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і</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зборів</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що</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сплачуються</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або</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мають</w:t>
      </w:r>
      <w:proofErr w:type="spellEnd"/>
      <w:r w:rsidRPr="006F0081">
        <w:rPr>
          <w:rFonts w:ascii="Times New Roman" w:eastAsia="Calibri" w:hAnsi="Times New Roman" w:cs="Times New Roman"/>
          <w:sz w:val="24"/>
          <w:szCs w:val="24"/>
        </w:rPr>
        <w:t xml:space="preserve"> бути </w:t>
      </w:r>
      <w:proofErr w:type="spellStart"/>
      <w:r w:rsidRPr="006F0081">
        <w:rPr>
          <w:rFonts w:ascii="Times New Roman" w:eastAsia="Calibri" w:hAnsi="Times New Roman" w:cs="Times New Roman"/>
          <w:sz w:val="24"/>
          <w:szCs w:val="24"/>
        </w:rPr>
        <w:t>сплачені</w:t>
      </w:r>
      <w:proofErr w:type="spellEnd"/>
      <w:r w:rsidRPr="006F0081">
        <w:rPr>
          <w:rFonts w:ascii="Times New Roman" w:eastAsia="Calibri" w:hAnsi="Times New Roman" w:cs="Times New Roman"/>
          <w:sz w:val="24"/>
          <w:szCs w:val="24"/>
        </w:rPr>
        <w:t xml:space="preserve">. До </w:t>
      </w:r>
      <w:proofErr w:type="spellStart"/>
      <w:r w:rsidRPr="006F0081">
        <w:rPr>
          <w:rFonts w:ascii="Times New Roman" w:eastAsia="Calibri" w:hAnsi="Times New Roman" w:cs="Times New Roman"/>
          <w:sz w:val="24"/>
          <w:szCs w:val="24"/>
        </w:rPr>
        <w:t>розрахунку</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ціни</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входять</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усі</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види</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послуг</w:t>
      </w:r>
      <w:proofErr w:type="spellEnd"/>
      <w:r w:rsidRPr="006F0081">
        <w:rPr>
          <w:rFonts w:ascii="Times New Roman" w:eastAsia="Calibri" w:hAnsi="Times New Roman" w:cs="Times New Roman"/>
          <w:sz w:val="24"/>
          <w:szCs w:val="24"/>
        </w:rPr>
        <w:t xml:space="preserve">. У тому </w:t>
      </w:r>
      <w:proofErr w:type="spellStart"/>
      <w:r w:rsidRPr="006F0081">
        <w:rPr>
          <w:rFonts w:ascii="Times New Roman" w:eastAsia="Calibri" w:hAnsi="Times New Roman" w:cs="Times New Roman"/>
          <w:sz w:val="24"/>
          <w:szCs w:val="24"/>
        </w:rPr>
        <w:t>числі</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й</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ті</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які</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доручатимуться</w:t>
      </w:r>
      <w:proofErr w:type="spellEnd"/>
      <w:r w:rsidRPr="006F0081">
        <w:rPr>
          <w:rFonts w:ascii="Times New Roman" w:eastAsia="Calibri" w:hAnsi="Times New Roman" w:cs="Times New Roman"/>
          <w:sz w:val="24"/>
          <w:szCs w:val="24"/>
        </w:rPr>
        <w:t xml:space="preserve"> для </w:t>
      </w:r>
      <w:proofErr w:type="spellStart"/>
      <w:r w:rsidRPr="006F0081">
        <w:rPr>
          <w:rFonts w:ascii="Times New Roman" w:eastAsia="Calibri" w:hAnsi="Times New Roman" w:cs="Times New Roman"/>
          <w:sz w:val="24"/>
          <w:szCs w:val="24"/>
        </w:rPr>
        <w:t>виконання</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третім</w:t>
      </w:r>
      <w:proofErr w:type="spellEnd"/>
      <w:r w:rsidRPr="006F0081">
        <w:rPr>
          <w:rFonts w:ascii="Times New Roman" w:eastAsia="Calibri" w:hAnsi="Times New Roman" w:cs="Times New Roman"/>
          <w:sz w:val="24"/>
          <w:szCs w:val="24"/>
        </w:rPr>
        <w:t xml:space="preserve"> особам.</w:t>
      </w:r>
    </w:p>
    <w:p w:rsidR="00C5747F" w:rsidRPr="006F0081" w:rsidRDefault="00C5747F" w:rsidP="00C5747F">
      <w:pPr>
        <w:ind w:firstLine="709"/>
        <w:jc w:val="both"/>
        <w:rPr>
          <w:rFonts w:ascii="Times New Roman" w:eastAsia="Calibri" w:hAnsi="Times New Roman" w:cs="Times New Roman"/>
          <w:sz w:val="24"/>
          <w:szCs w:val="24"/>
        </w:rPr>
      </w:pPr>
      <w:proofErr w:type="spellStart"/>
      <w:r w:rsidRPr="006F0081">
        <w:rPr>
          <w:rFonts w:ascii="Times New Roman" w:eastAsia="Calibri" w:hAnsi="Times New Roman" w:cs="Times New Roman"/>
          <w:sz w:val="24"/>
          <w:szCs w:val="24"/>
        </w:rPr>
        <w:t>Якщо</w:t>
      </w:r>
      <w:proofErr w:type="spellEnd"/>
      <w:r w:rsidRPr="006F0081">
        <w:rPr>
          <w:rFonts w:ascii="Times New Roman" w:eastAsia="Calibri" w:hAnsi="Times New Roman" w:cs="Times New Roman"/>
          <w:sz w:val="24"/>
          <w:szCs w:val="24"/>
        </w:rPr>
        <w:t xml:space="preserve"> наша </w:t>
      </w:r>
      <w:proofErr w:type="spellStart"/>
      <w:r w:rsidRPr="006F0081">
        <w:rPr>
          <w:rFonts w:ascii="Times New Roman" w:eastAsia="Calibri" w:hAnsi="Times New Roman" w:cs="Times New Roman"/>
          <w:sz w:val="24"/>
          <w:szCs w:val="24"/>
        </w:rPr>
        <w:t>пропозиція</w:t>
      </w:r>
      <w:proofErr w:type="spellEnd"/>
      <w:r w:rsidRPr="006F0081">
        <w:rPr>
          <w:rFonts w:ascii="Times New Roman" w:eastAsia="Calibri" w:hAnsi="Times New Roman" w:cs="Times New Roman"/>
          <w:sz w:val="24"/>
          <w:szCs w:val="24"/>
        </w:rPr>
        <w:t xml:space="preserve"> буде </w:t>
      </w:r>
      <w:proofErr w:type="spellStart"/>
      <w:r w:rsidRPr="006F0081">
        <w:rPr>
          <w:rFonts w:ascii="Times New Roman" w:eastAsia="Calibri" w:hAnsi="Times New Roman" w:cs="Times New Roman"/>
          <w:sz w:val="24"/>
          <w:szCs w:val="24"/>
        </w:rPr>
        <w:t>прийнята</w:t>
      </w:r>
      <w:proofErr w:type="spellEnd"/>
      <w:r w:rsidRPr="006F0081">
        <w:rPr>
          <w:rFonts w:ascii="Times New Roman" w:eastAsia="Calibri" w:hAnsi="Times New Roman" w:cs="Times New Roman"/>
          <w:sz w:val="24"/>
          <w:szCs w:val="24"/>
        </w:rPr>
        <w:t xml:space="preserve">, ми </w:t>
      </w:r>
      <w:proofErr w:type="spellStart"/>
      <w:r w:rsidRPr="006F0081">
        <w:rPr>
          <w:rFonts w:ascii="Times New Roman" w:eastAsia="Calibri" w:hAnsi="Times New Roman" w:cs="Times New Roman"/>
          <w:sz w:val="24"/>
          <w:szCs w:val="24"/>
        </w:rPr>
        <w:t>візьмемо</w:t>
      </w:r>
      <w:proofErr w:type="spellEnd"/>
      <w:r w:rsidRPr="006F0081">
        <w:rPr>
          <w:rFonts w:ascii="Times New Roman" w:eastAsia="Calibri" w:hAnsi="Times New Roman" w:cs="Times New Roman"/>
          <w:sz w:val="24"/>
          <w:szCs w:val="24"/>
        </w:rPr>
        <w:t xml:space="preserve"> на себе </w:t>
      </w:r>
      <w:proofErr w:type="spellStart"/>
      <w:r w:rsidRPr="006F0081">
        <w:rPr>
          <w:rFonts w:ascii="Times New Roman" w:eastAsia="Calibri" w:hAnsi="Times New Roman" w:cs="Times New Roman"/>
          <w:sz w:val="24"/>
          <w:szCs w:val="24"/>
        </w:rPr>
        <w:t>зобов’язання</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укласти</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Догові</w:t>
      </w:r>
      <w:proofErr w:type="gramStart"/>
      <w:r w:rsidRPr="006F0081">
        <w:rPr>
          <w:rFonts w:ascii="Times New Roman" w:eastAsia="Calibri" w:hAnsi="Times New Roman" w:cs="Times New Roman"/>
          <w:sz w:val="24"/>
          <w:szCs w:val="24"/>
        </w:rPr>
        <w:t>р</w:t>
      </w:r>
      <w:proofErr w:type="spellEnd"/>
      <w:proofErr w:type="gramEnd"/>
      <w:r w:rsidRPr="006F0081">
        <w:rPr>
          <w:rFonts w:ascii="Times New Roman" w:eastAsia="Calibri" w:hAnsi="Times New Roman" w:cs="Times New Roman"/>
          <w:sz w:val="24"/>
          <w:szCs w:val="24"/>
        </w:rPr>
        <w:t xml:space="preserve"> про </w:t>
      </w:r>
      <w:proofErr w:type="spellStart"/>
      <w:r w:rsidRPr="006F0081">
        <w:rPr>
          <w:rFonts w:ascii="Times New Roman" w:eastAsia="Calibri" w:hAnsi="Times New Roman" w:cs="Times New Roman"/>
          <w:sz w:val="24"/>
          <w:szCs w:val="24"/>
        </w:rPr>
        <w:t>закупівлю</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згідно</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з</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умовами</w:t>
      </w:r>
      <w:proofErr w:type="spellEnd"/>
      <w:r w:rsidRPr="006F0081">
        <w:rPr>
          <w:rFonts w:ascii="Times New Roman" w:eastAsia="Calibri" w:hAnsi="Times New Roman" w:cs="Times New Roman"/>
          <w:sz w:val="24"/>
          <w:szCs w:val="24"/>
        </w:rPr>
        <w:t xml:space="preserve"> договору та </w:t>
      </w:r>
      <w:proofErr w:type="spellStart"/>
      <w:r w:rsidRPr="006F0081">
        <w:rPr>
          <w:rFonts w:ascii="Times New Roman" w:eastAsia="Calibri" w:hAnsi="Times New Roman" w:cs="Times New Roman"/>
          <w:sz w:val="24"/>
          <w:szCs w:val="24"/>
        </w:rPr>
        <w:t>виконати</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всі</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умови</w:t>
      </w:r>
      <w:proofErr w:type="spellEnd"/>
      <w:r w:rsidRPr="006F0081">
        <w:rPr>
          <w:rFonts w:ascii="Times New Roman" w:eastAsia="Calibri" w:hAnsi="Times New Roman" w:cs="Times New Roman"/>
          <w:sz w:val="24"/>
          <w:szCs w:val="24"/>
        </w:rPr>
        <w:t xml:space="preserve">, </w:t>
      </w:r>
      <w:proofErr w:type="spellStart"/>
      <w:r w:rsidRPr="006F0081">
        <w:rPr>
          <w:rFonts w:ascii="Times New Roman" w:eastAsia="Calibri" w:hAnsi="Times New Roman" w:cs="Times New Roman"/>
          <w:sz w:val="24"/>
          <w:szCs w:val="24"/>
        </w:rPr>
        <w:t>передбачені</w:t>
      </w:r>
      <w:proofErr w:type="spellEnd"/>
      <w:r w:rsidRPr="006F0081">
        <w:rPr>
          <w:rFonts w:ascii="Times New Roman" w:eastAsia="Calibri" w:hAnsi="Times New Roman" w:cs="Times New Roman"/>
          <w:sz w:val="24"/>
          <w:szCs w:val="24"/>
        </w:rPr>
        <w:t xml:space="preserve"> договором. </w:t>
      </w:r>
    </w:p>
    <w:p w:rsidR="00C5747F" w:rsidRDefault="00C5747F" w:rsidP="00C5747F">
      <w:pPr>
        <w:jc w:val="center"/>
        <w:rPr>
          <w:rFonts w:ascii="Calibri" w:eastAsia="Calibri" w:hAnsi="Calibri" w:cs="Times New Roman"/>
          <w:b/>
          <w:sz w:val="24"/>
          <w:szCs w:val="24"/>
        </w:rPr>
      </w:pPr>
      <w:proofErr w:type="spellStart"/>
      <w:r w:rsidRPr="006F0081">
        <w:rPr>
          <w:rFonts w:ascii="Times New Roman" w:eastAsia="Calibri" w:hAnsi="Times New Roman" w:cs="Times New Roman"/>
          <w:b/>
          <w:sz w:val="24"/>
          <w:szCs w:val="24"/>
        </w:rPr>
        <w:t>Посада</w:t>
      </w:r>
      <w:proofErr w:type="gramStart"/>
      <w:r w:rsidRPr="006F0081">
        <w:rPr>
          <w:rFonts w:ascii="Times New Roman" w:eastAsia="Calibri" w:hAnsi="Times New Roman" w:cs="Times New Roman"/>
          <w:b/>
          <w:sz w:val="24"/>
          <w:szCs w:val="24"/>
        </w:rPr>
        <w:t>,п</w:t>
      </w:r>
      <w:proofErr w:type="gramEnd"/>
      <w:r w:rsidRPr="006F0081">
        <w:rPr>
          <w:rFonts w:ascii="Times New Roman" w:eastAsia="Calibri" w:hAnsi="Times New Roman" w:cs="Times New Roman"/>
          <w:b/>
          <w:sz w:val="24"/>
          <w:szCs w:val="24"/>
        </w:rPr>
        <w:t>різвище</w:t>
      </w:r>
      <w:proofErr w:type="spellEnd"/>
      <w:r w:rsidRPr="006F0081">
        <w:rPr>
          <w:rFonts w:ascii="Times New Roman" w:eastAsia="Calibri" w:hAnsi="Times New Roman" w:cs="Times New Roman"/>
          <w:b/>
          <w:sz w:val="24"/>
          <w:szCs w:val="24"/>
        </w:rPr>
        <w:t xml:space="preserve">, </w:t>
      </w:r>
      <w:proofErr w:type="spellStart"/>
      <w:r w:rsidRPr="006F0081">
        <w:rPr>
          <w:rFonts w:ascii="Times New Roman" w:eastAsia="Calibri" w:hAnsi="Times New Roman" w:cs="Times New Roman"/>
          <w:b/>
          <w:sz w:val="24"/>
          <w:szCs w:val="24"/>
        </w:rPr>
        <w:t>ініціали</w:t>
      </w:r>
      <w:proofErr w:type="spellEnd"/>
      <w:r w:rsidRPr="006F0081">
        <w:rPr>
          <w:rFonts w:ascii="Times New Roman" w:eastAsia="Calibri" w:hAnsi="Times New Roman" w:cs="Times New Roman"/>
          <w:b/>
          <w:sz w:val="24"/>
          <w:szCs w:val="24"/>
        </w:rPr>
        <w:t xml:space="preserve">, </w:t>
      </w:r>
      <w:proofErr w:type="spellStart"/>
      <w:r w:rsidRPr="006F0081">
        <w:rPr>
          <w:rFonts w:ascii="Times New Roman" w:eastAsia="Calibri" w:hAnsi="Times New Roman" w:cs="Times New Roman"/>
          <w:b/>
          <w:sz w:val="24"/>
          <w:szCs w:val="24"/>
        </w:rPr>
        <w:t>підпис</w:t>
      </w:r>
      <w:proofErr w:type="spellEnd"/>
      <w:r w:rsidRPr="006F0081">
        <w:rPr>
          <w:rFonts w:ascii="Times New Roman" w:eastAsia="Calibri" w:hAnsi="Times New Roman" w:cs="Times New Roman"/>
          <w:b/>
          <w:sz w:val="24"/>
          <w:szCs w:val="24"/>
        </w:rPr>
        <w:t xml:space="preserve"> </w:t>
      </w:r>
      <w:proofErr w:type="spellStart"/>
      <w:r w:rsidRPr="006F0081">
        <w:rPr>
          <w:rFonts w:ascii="Times New Roman" w:eastAsia="Calibri" w:hAnsi="Times New Roman" w:cs="Times New Roman"/>
          <w:b/>
          <w:sz w:val="24"/>
          <w:szCs w:val="24"/>
        </w:rPr>
        <w:t>уповноваженої</w:t>
      </w:r>
      <w:proofErr w:type="spellEnd"/>
      <w:r w:rsidRPr="006F0081">
        <w:rPr>
          <w:rFonts w:ascii="Times New Roman" w:eastAsia="Calibri" w:hAnsi="Times New Roman" w:cs="Times New Roman"/>
          <w:b/>
          <w:sz w:val="24"/>
          <w:szCs w:val="24"/>
        </w:rPr>
        <w:t xml:space="preserve"> особи </w:t>
      </w:r>
      <w:proofErr w:type="spellStart"/>
      <w:r w:rsidRPr="006F0081">
        <w:rPr>
          <w:rFonts w:ascii="Times New Roman" w:eastAsia="Calibri" w:hAnsi="Times New Roman" w:cs="Times New Roman"/>
          <w:b/>
          <w:sz w:val="24"/>
          <w:szCs w:val="24"/>
        </w:rPr>
        <w:t>Учасника,завірені</w:t>
      </w:r>
      <w:proofErr w:type="spellEnd"/>
      <w:r w:rsidRPr="006F0081">
        <w:rPr>
          <w:rFonts w:ascii="Times New Roman" w:eastAsia="Calibri" w:hAnsi="Times New Roman" w:cs="Times New Roman"/>
          <w:b/>
          <w:sz w:val="24"/>
          <w:szCs w:val="24"/>
        </w:rPr>
        <w:t xml:space="preserve"> печаткою</w:t>
      </w:r>
      <w:r w:rsidRPr="006F0081">
        <w:rPr>
          <w:rFonts w:ascii="Calibri" w:eastAsia="Calibri" w:hAnsi="Calibri" w:cs="Times New Roman"/>
          <w:b/>
          <w:sz w:val="24"/>
          <w:szCs w:val="24"/>
        </w:rPr>
        <w:t>.</w:t>
      </w:r>
    </w:p>
    <w:p w:rsidR="00A96F2A" w:rsidRDefault="00A96F2A"/>
    <w:p w:rsidR="00A96F2A" w:rsidRPr="00A96F2A" w:rsidRDefault="00A96F2A" w:rsidP="00A96F2A"/>
    <w:p w:rsidR="00A96F2A" w:rsidRDefault="00A96F2A" w:rsidP="00A96F2A"/>
    <w:p w:rsidR="00665AD3" w:rsidRPr="009C1BFE" w:rsidRDefault="00665AD3" w:rsidP="00665AD3">
      <w:pPr>
        <w:tabs>
          <w:tab w:val="left" w:pos="4560"/>
          <w:tab w:val="center" w:pos="5039"/>
        </w:tabs>
        <w:spacing w:after="0" w:line="240" w:lineRule="auto"/>
        <w:jc w:val="center"/>
        <w:rPr>
          <w:rFonts w:ascii="Times New Roman" w:hAnsi="Times New Roman" w:cs="Times New Roman"/>
          <w:sz w:val="24"/>
          <w:szCs w:val="24"/>
        </w:rPr>
      </w:pPr>
      <w:r w:rsidRPr="009C1BFE">
        <w:rPr>
          <w:rFonts w:ascii="Times New Roman" w:hAnsi="Times New Roman" w:cs="Times New Roman"/>
          <w:sz w:val="24"/>
          <w:szCs w:val="24"/>
          <w:lang w:val="uk-UA"/>
        </w:rPr>
        <w:t xml:space="preserve">Уповноважена особа        </w:t>
      </w:r>
      <w:r>
        <w:rPr>
          <w:rFonts w:ascii="Times New Roman" w:hAnsi="Times New Roman"/>
          <w:sz w:val="24"/>
          <w:szCs w:val="24"/>
        </w:rPr>
        <w:t xml:space="preserve">                    </w:t>
      </w:r>
      <w:r w:rsidRPr="009C1BFE">
        <w:rPr>
          <w:rFonts w:ascii="Times New Roman" w:hAnsi="Times New Roman" w:cs="Times New Roman"/>
          <w:sz w:val="24"/>
          <w:szCs w:val="24"/>
          <w:lang w:val="uk-UA"/>
        </w:rPr>
        <w:t xml:space="preserve">                                    Тетяна ТЕРЕЩЕНКО</w:t>
      </w:r>
    </w:p>
    <w:p w:rsidR="00A96F2A" w:rsidRPr="00C06B62" w:rsidRDefault="00A96F2A" w:rsidP="00A96F2A">
      <w:pPr>
        <w:shd w:val="clear" w:color="auto" w:fill="FFFFFF"/>
        <w:tabs>
          <w:tab w:val="left" w:pos="426"/>
        </w:tabs>
        <w:spacing w:after="0" w:line="240" w:lineRule="auto"/>
        <w:jc w:val="both"/>
        <w:rPr>
          <w:rFonts w:ascii="Times New Roman" w:eastAsia="Times New Roman" w:hAnsi="Times New Roman"/>
          <w:lang w:eastAsia="ru-RU"/>
        </w:rPr>
      </w:pPr>
    </w:p>
    <w:p w:rsidR="00A96F2A" w:rsidRDefault="00A96F2A" w:rsidP="00A96F2A">
      <w:pPr>
        <w:spacing w:after="0" w:line="240" w:lineRule="auto"/>
        <w:rPr>
          <w:rFonts w:ascii="Times New Roman" w:hAnsi="Times New Roman"/>
        </w:rPr>
      </w:pPr>
    </w:p>
    <w:p w:rsidR="00A96F2A" w:rsidRPr="00C06B62" w:rsidRDefault="00A96F2A" w:rsidP="00A96F2A">
      <w:pPr>
        <w:spacing w:after="0" w:line="240" w:lineRule="auto"/>
        <w:rPr>
          <w:rFonts w:ascii="Times New Roman" w:hAnsi="Times New Roman"/>
        </w:rPr>
      </w:pPr>
    </w:p>
    <w:p w:rsidR="00A96F2A" w:rsidRDefault="00A96F2A" w:rsidP="00A96F2A">
      <w:pPr>
        <w:ind w:firstLine="720"/>
      </w:pPr>
    </w:p>
    <w:p w:rsidR="00A96F2A" w:rsidRPr="00A96F2A" w:rsidRDefault="00A96F2A" w:rsidP="00A96F2A"/>
    <w:p w:rsidR="00A96F2A" w:rsidRDefault="00A96F2A" w:rsidP="00A96F2A"/>
    <w:p w:rsidR="00C876F6" w:rsidRDefault="00C876F6" w:rsidP="00737B47">
      <w:pPr>
        <w:tabs>
          <w:tab w:val="left" w:pos="3420"/>
        </w:tabs>
        <w:rPr>
          <w:rFonts w:ascii="Times New Roman" w:hAnsi="Times New Roman"/>
          <w:lang w:val="uk-UA"/>
        </w:rPr>
      </w:pPr>
      <w:r>
        <w:rPr>
          <w:rFonts w:ascii="Times New Roman" w:hAnsi="Times New Roman"/>
          <w:lang w:val="uk-UA"/>
        </w:rPr>
        <w:t xml:space="preserve">                                                                        </w:t>
      </w:r>
    </w:p>
    <w:p w:rsidR="00DD53E8" w:rsidRDefault="00DD53E8" w:rsidP="00737B47">
      <w:pPr>
        <w:tabs>
          <w:tab w:val="left" w:pos="3420"/>
        </w:tabs>
        <w:rPr>
          <w:rFonts w:ascii="Times New Roman" w:hAnsi="Times New Roman"/>
          <w:lang w:val="uk-UA"/>
        </w:rPr>
      </w:pPr>
    </w:p>
    <w:p w:rsidR="00DD53E8" w:rsidRDefault="00DD53E8" w:rsidP="00737B47">
      <w:pPr>
        <w:tabs>
          <w:tab w:val="left" w:pos="3420"/>
        </w:tabs>
        <w:rPr>
          <w:rFonts w:ascii="Times New Roman" w:hAnsi="Times New Roman"/>
          <w:lang w:val="uk-UA"/>
        </w:rPr>
      </w:pPr>
    </w:p>
    <w:p w:rsidR="00DD53E8" w:rsidRDefault="00DD53E8" w:rsidP="00737B47">
      <w:pPr>
        <w:tabs>
          <w:tab w:val="left" w:pos="3420"/>
        </w:tabs>
        <w:rPr>
          <w:rFonts w:ascii="Times New Roman" w:hAnsi="Times New Roman"/>
          <w:lang w:val="uk-UA"/>
        </w:rPr>
      </w:pPr>
    </w:p>
    <w:p w:rsidR="00DD53E8" w:rsidRDefault="00DD53E8" w:rsidP="00737B47">
      <w:pPr>
        <w:tabs>
          <w:tab w:val="left" w:pos="3420"/>
        </w:tabs>
        <w:rPr>
          <w:rFonts w:ascii="Times New Roman" w:hAnsi="Times New Roman"/>
          <w:lang w:val="uk-UA"/>
        </w:rPr>
      </w:pPr>
    </w:p>
    <w:p w:rsidR="00DD53E8" w:rsidRDefault="00DD53E8" w:rsidP="00737B47">
      <w:pPr>
        <w:tabs>
          <w:tab w:val="left" w:pos="3420"/>
        </w:tabs>
        <w:rPr>
          <w:rFonts w:ascii="Times New Roman" w:hAnsi="Times New Roman"/>
          <w:lang w:val="uk-UA"/>
        </w:rPr>
      </w:pPr>
    </w:p>
    <w:p w:rsidR="00F017A5" w:rsidRPr="00EC2FA0" w:rsidRDefault="00C876F6" w:rsidP="00737B47">
      <w:pPr>
        <w:tabs>
          <w:tab w:val="left" w:pos="3420"/>
        </w:tabs>
        <w:rPr>
          <w:rFonts w:ascii="Times New Roman" w:hAnsi="Times New Roman"/>
          <w:lang w:val="uk-UA"/>
        </w:rPr>
      </w:pPr>
      <w:r>
        <w:rPr>
          <w:rFonts w:ascii="Times New Roman" w:hAnsi="Times New Roman"/>
          <w:lang w:val="uk-UA"/>
        </w:rPr>
        <w:t xml:space="preserve">                                                                       </w:t>
      </w:r>
      <w:proofErr w:type="spellStart"/>
      <w:r w:rsidR="00737B47" w:rsidRPr="00737B47">
        <w:rPr>
          <w:rFonts w:ascii="Times New Roman" w:hAnsi="Times New Roman"/>
        </w:rPr>
        <w:t>Київ</w:t>
      </w:r>
      <w:proofErr w:type="spellEnd"/>
      <w:r w:rsidR="00737B47" w:rsidRPr="00737B47">
        <w:rPr>
          <w:rFonts w:ascii="Times New Roman" w:hAnsi="Times New Roman"/>
        </w:rPr>
        <w:t xml:space="preserve"> - 202</w:t>
      </w:r>
      <w:bookmarkStart w:id="0" w:name="_GoBack"/>
      <w:bookmarkEnd w:id="0"/>
      <w:r w:rsidR="00EC2FA0">
        <w:rPr>
          <w:rFonts w:ascii="Times New Roman" w:hAnsi="Times New Roman"/>
          <w:lang w:val="uk-UA"/>
        </w:rPr>
        <w:t>4</w:t>
      </w:r>
    </w:p>
    <w:sectPr w:rsidR="00F017A5" w:rsidRPr="00EC2FA0" w:rsidSect="004E6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C5747F"/>
    <w:rsid w:val="0001104A"/>
    <w:rsid w:val="000D78AE"/>
    <w:rsid w:val="001C064D"/>
    <w:rsid w:val="002522F4"/>
    <w:rsid w:val="003D25BC"/>
    <w:rsid w:val="003F205D"/>
    <w:rsid w:val="004E6DA1"/>
    <w:rsid w:val="00665AD3"/>
    <w:rsid w:val="00737B47"/>
    <w:rsid w:val="0074083E"/>
    <w:rsid w:val="0074555F"/>
    <w:rsid w:val="00750377"/>
    <w:rsid w:val="007F6341"/>
    <w:rsid w:val="00A96F2A"/>
    <w:rsid w:val="00B178DE"/>
    <w:rsid w:val="00B54B77"/>
    <w:rsid w:val="00B8771E"/>
    <w:rsid w:val="00BB15E9"/>
    <w:rsid w:val="00BF7857"/>
    <w:rsid w:val="00C5747F"/>
    <w:rsid w:val="00C876F6"/>
    <w:rsid w:val="00DD53E8"/>
    <w:rsid w:val="00DE5C1D"/>
    <w:rsid w:val="00EC2FA0"/>
    <w:rsid w:val="00F017A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47F"/>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747F"/>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4">
    <w:name w:val="Основной текст Знак"/>
    <w:basedOn w:val="a0"/>
    <w:link w:val="a3"/>
    <w:rsid w:val="00C5747F"/>
    <w:rPr>
      <w:rFonts w:ascii="Arial" w:eastAsia="Times New Roman" w:hAnsi="Arial" w:cs="Times New Roman"/>
      <w:sz w:val="20"/>
      <w:szCs w:val="20"/>
      <w:lang w:val="en-GB"/>
    </w:rPr>
  </w:style>
  <w:style w:type="paragraph" w:styleId="a5">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2, Знак2"/>
    <w:basedOn w:val="a"/>
    <w:link w:val="a6"/>
    <w:unhideWhenUsed/>
    <w:rsid w:val="00C5747F"/>
    <w:pPr>
      <w:spacing w:before="150" w:after="150"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2 Знак, Знак2 Знак"/>
    <w:link w:val="a5"/>
    <w:locked/>
    <w:rsid w:val="00C5747F"/>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676</Words>
  <Characters>3857</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Glav Ekonom</cp:lastModifiedBy>
  <cp:revision>16</cp:revision>
  <dcterms:created xsi:type="dcterms:W3CDTF">2020-09-15T08:32:00Z</dcterms:created>
  <dcterms:modified xsi:type="dcterms:W3CDTF">2024-01-09T10:52:00Z</dcterms:modified>
</cp:coreProperties>
</file>