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8165AD">
        <w:rPr>
          <w:rFonts w:ascii="Times New Roman" w:eastAsia="Times New Roman" w:hAnsi="Times New Roman" w:cs="Times New Roman"/>
          <w:b/>
          <w:sz w:val="28"/>
          <w:szCs w:val="28"/>
          <w:lang w:val="uk-UA" w:eastAsia="ar-SA"/>
        </w:rPr>
        <w:t xml:space="preserve">ПРОЕКТ </w:t>
      </w:r>
      <w:r w:rsidRPr="008165AD">
        <w:rPr>
          <w:rFonts w:ascii="Times New Roman" w:eastAsia="Times New Roman" w:hAnsi="Times New Roman" w:cs="Times New Roman"/>
          <w:b/>
          <w:sz w:val="28"/>
          <w:szCs w:val="28"/>
          <w:lang w:eastAsia="ar-SA"/>
        </w:rPr>
        <w:t>ДОГОВ</w:t>
      </w:r>
      <w:r w:rsidRPr="008165AD">
        <w:rPr>
          <w:rFonts w:ascii="Times New Roman" w:eastAsia="Times New Roman" w:hAnsi="Times New Roman" w:cs="Times New Roman"/>
          <w:b/>
          <w:sz w:val="28"/>
          <w:szCs w:val="28"/>
          <w:lang w:val="uk-UA" w:eastAsia="ar-SA"/>
        </w:rPr>
        <w:t>О</w:t>
      </w:r>
      <w:r w:rsidRPr="008165AD">
        <w:rPr>
          <w:rFonts w:ascii="Times New Roman" w:eastAsia="Times New Roman" w:hAnsi="Times New Roman" w:cs="Times New Roman"/>
          <w:b/>
          <w:sz w:val="28"/>
          <w:szCs w:val="28"/>
          <w:lang w:eastAsia="ar-SA"/>
        </w:rPr>
        <w:t>Р</w:t>
      </w:r>
      <w:r w:rsidRPr="008165AD">
        <w:rPr>
          <w:rFonts w:ascii="Times New Roman" w:eastAsia="Times New Roman" w:hAnsi="Times New Roman" w:cs="Times New Roman"/>
          <w:b/>
          <w:sz w:val="28"/>
          <w:szCs w:val="28"/>
          <w:lang w:val="uk-UA" w:eastAsia="ar-SA"/>
        </w:rPr>
        <w:t>У</w:t>
      </w:r>
      <w:r w:rsidRPr="008165AD">
        <w:rPr>
          <w:rFonts w:ascii="Times New Roman" w:eastAsia="Times New Roman" w:hAnsi="Times New Roman" w:cs="Times New Roman"/>
          <w:b/>
          <w:sz w:val="28"/>
          <w:szCs w:val="28"/>
          <w:lang w:eastAsia="ar-SA"/>
        </w:rPr>
        <w:t xml:space="preserve"> </w:t>
      </w:r>
      <w:r w:rsidRPr="008165AD">
        <w:rPr>
          <w:rFonts w:ascii="Times New Roman" w:eastAsia="Times New Roman" w:hAnsi="Times New Roman" w:cs="Times New Roman"/>
          <w:b/>
          <w:sz w:val="28"/>
          <w:szCs w:val="28"/>
          <w:lang w:val="uk-UA" w:eastAsia="ar-SA"/>
        </w:rPr>
        <w:t>ПРО ЗАКУПІВЛЮ</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м. Харків                                                                                                    «____» ___________ 2024 р.</w:t>
      </w: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both"/>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Комунальне некомерційне підприємство «Міська клінічна лікарня № 8» Харківської міської ради</w:t>
      </w:r>
      <w:r w:rsidRPr="008165AD">
        <w:rPr>
          <w:rFonts w:ascii="Times New Roman" w:eastAsia="Times New Roman" w:hAnsi="Times New Roman" w:cs="Times New Roman"/>
          <w:sz w:val="24"/>
          <w:szCs w:val="24"/>
          <w:lang w:val="uk-UA" w:eastAsia="ar-SA"/>
        </w:rPr>
        <w:t>, в особі директора Романенко Ольги Олександрівни, що діє на підставі Статуту, надалі за текстом - Замовник, з однієї сторони, і ______________________,</w:t>
      </w:r>
      <w:r w:rsidRPr="008165AD">
        <w:rPr>
          <w:rFonts w:ascii="Times New Roman" w:eastAsia="Times New Roman" w:hAnsi="Times New Roman" w:cs="Times New Roman"/>
          <w:bCs/>
          <w:iCs/>
          <w:sz w:val="24"/>
          <w:lang w:val="uk-UA" w:eastAsia="ar-SA"/>
        </w:rPr>
        <w:t xml:space="preserve"> в особі _______________________________, яка(який) діє на підставі ______________________</w:t>
      </w:r>
      <w:r w:rsidRPr="008165AD">
        <w:rPr>
          <w:rFonts w:ascii="Times New Roman" w:eastAsia="Times New Roman" w:hAnsi="Times New Roman" w:cs="Times New Roman"/>
          <w:sz w:val="24"/>
          <w:szCs w:val="24"/>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Pr="008165AD">
        <w:rPr>
          <w:rFonts w:ascii="Times New Roman" w:eastAsia="Times New Roman" w:hAnsi="Times New Roman" w:cs="Times New Roman"/>
          <w:sz w:val="24"/>
          <w:szCs w:val="24"/>
          <w:shd w:val="clear" w:color="auto" w:fill="FFFFFF"/>
          <w:lang w:val="uk-UA" w:eastAsia="ar-SA"/>
        </w:rPr>
        <w:t>64/2022 "Про введення воєнного стану в Україні", затвердженого Законом України від 24 лютого 2022 року</w:t>
      </w:r>
      <w:r w:rsidRPr="008165AD">
        <w:rPr>
          <w:rFonts w:ascii="Times New Roman" w:eastAsia="Times New Roman" w:hAnsi="Times New Roman" w:cs="Times New Roman"/>
          <w:sz w:val="24"/>
          <w:szCs w:val="24"/>
          <w:shd w:val="clear" w:color="auto" w:fill="FFFFFF"/>
          <w:lang w:eastAsia="ar-SA"/>
        </w:rPr>
        <w:t> </w:t>
      </w:r>
      <w:hyperlink r:id="rId7" w:tgtFrame="_blank" w:history="1">
        <w:r w:rsidRPr="008165AD">
          <w:rPr>
            <w:rFonts w:ascii="Times New Roman" w:eastAsia="Times New Roman" w:hAnsi="Times New Roman" w:cs="Times New Roman"/>
            <w:color w:val="0000FF"/>
            <w:sz w:val="24"/>
            <w:szCs w:val="24"/>
            <w:u w:val="single"/>
            <w:shd w:val="clear" w:color="auto" w:fill="FFFFFF"/>
            <w:lang w:val="uk-UA" w:eastAsia="ar-SA"/>
          </w:rPr>
          <w:t>№ 2102-</w:t>
        </w:r>
        <w:r w:rsidRPr="008165AD">
          <w:rPr>
            <w:rFonts w:ascii="Times New Roman" w:eastAsia="Times New Roman" w:hAnsi="Times New Roman" w:cs="Times New Roman"/>
            <w:color w:val="0000FF"/>
            <w:sz w:val="24"/>
            <w:szCs w:val="24"/>
            <w:u w:val="single"/>
            <w:shd w:val="clear" w:color="auto" w:fill="FFFFFF"/>
            <w:lang w:eastAsia="ar-SA"/>
          </w:rPr>
          <w:t>IX</w:t>
        </w:r>
      </w:hyperlink>
      <w:r w:rsidRPr="008165AD">
        <w:rPr>
          <w:rFonts w:ascii="Times New Roman" w:eastAsia="Times New Roman" w:hAnsi="Times New Roman" w:cs="Times New Roman"/>
          <w:sz w:val="24"/>
          <w:szCs w:val="24"/>
          <w:shd w:val="clear" w:color="auto" w:fill="FFFFFF"/>
          <w:lang w:eastAsia="ar-SA"/>
        </w:rPr>
        <w:t> </w:t>
      </w:r>
      <w:r w:rsidRPr="008165AD">
        <w:rPr>
          <w:rFonts w:ascii="Times New Roman" w:eastAsia="Times New Roman" w:hAnsi="Times New Roman" w:cs="Times New Roman"/>
          <w:sz w:val="24"/>
          <w:szCs w:val="24"/>
          <w:shd w:val="clear" w:color="auto" w:fill="FFFFFF"/>
          <w:lang w:val="uk-UA" w:eastAsia="ar-SA"/>
        </w:rPr>
        <w:t xml:space="preserve">(зі змінами), згідно з </w:t>
      </w:r>
      <w:r w:rsidRPr="008165AD">
        <w:rPr>
          <w:rFonts w:ascii="Times New Roman" w:eastAsia="Times New Roman" w:hAnsi="Times New Roman" w:cs="Times New Roman"/>
          <w:sz w:val="24"/>
          <w:szCs w:val="24"/>
          <w:lang w:val="uk-UA" w:eastAsia="ar-SA"/>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8165AD">
        <w:rPr>
          <w:rFonts w:ascii="Arial" w:eastAsia="Times New Roman" w:hAnsi="Arial" w:cs="Arial"/>
          <w:sz w:val="21"/>
          <w:szCs w:val="21"/>
          <w:lang w:val="uk-UA" w:eastAsia="ar-SA"/>
        </w:rPr>
        <w:t xml:space="preserve"> </w:t>
      </w:r>
      <w:r w:rsidRPr="008165AD">
        <w:rPr>
          <w:rFonts w:ascii="Times New Roman" w:eastAsia="Times New Roman" w:hAnsi="Times New Roman" w:cs="Times New Roman"/>
          <w:bCs/>
          <w:sz w:val="24"/>
          <w:szCs w:val="24"/>
          <w:lang w:val="uk-UA" w:eastAsia="ar-SA"/>
        </w:rPr>
        <w:t>та постановою Кабінету Міністрів України від 14.09.2020 № 822 «Про затвердження Порядку формування та використання електронного каталогу</w:t>
      </w:r>
      <w:r w:rsidRPr="008165AD">
        <w:rPr>
          <w:rFonts w:ascii="Times New Roman" w:eastAsia="Times New Roman" w:hAnsi="Times New Roman" w:cs="Times New Roman"/>
          <w:b/>
          <w:bCs/>
          <w:sz w:val="24"/>
          <w:szCs w:val="24"/>
          <w:lang w:val="uk-UA" w:eastAsia="ar-SA"/>
        </w:rPr>
        <w:t>»</w:t>
      </w:r>
      <w:r w:rsidRPr="008165AD">
        <w:rPr>
          <w:rFonts w:ascii="Times New Roman" w:eastAsia="Times New Roman" w:hAnsi="Times New Roman" w:cs="Times New Roman"/>
          <w:sz w:val="24"/>
          <w:szCs w:val="24"/>
          <w:lang w:val="uk-UA" w:eastAsia="ar-SA"/>
        </w:rPr>
        <w:t xml:space="preserve">, уклали цей договір </w:t>
      </w:r>
      <w:r w:rsidRPr="008165AD">
        <w:rPr>
          <w:rFonts w:ascii="Times New Roman" w:eastAsia="Times New Roman" w:hAnsi="Times New Roman" w:cs="Times New Roman"/>
          <w:sz w:val="24"/>
          <w:szCs w:val="20"/>
          <w:lang w:val="uk-UA" w:eastAsia="ar-SA"/>
        </w:rPr>
        <w:t xml:space="preserve">про закупівлю товарів </w:t>
      </w:r>
      <w:r w:rsidRPr="008165AD">
        <w:rPr>
          <w:rFonts w:ascii="Times New Roman" w:eastAsia="Times New Roman" w:hAnsi="Times New Roman" w:cs="Times New Roman"/>
          <w:sz w:val="24"/>
          <w:szCs w:val="24"/>
          <w:lang w:val="uk-UA" w:eastAsia="ar-SA"/>
        </w:rPr>
        <w:t>(далі – Договір) про наступне:</w:t>
      </w:r>
    </w:p>
    <w:p w:rsidR="008165AD" w:rsidRPr="008165AD" w:rsidRDefault="008165AD" w:rsidP="008165AD">
      <w:pPr>
        <w:suppressAutoHyphens/>
        <w:spacing w:after="0" w:line="240" w:lineRule="atLeast"/>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 Предмет Договору</w:t>
      </w: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p>
    <w:p w:rsidR="008165AD" w:rsidRPr="008165AD" w:rsidRDefault="008165AD" w:rsidP="008165AD">
      <w:pPr>
        <w:keepNext/>
        <w:suppressAutoHyphens/>
        <w:spacing w:after="0" w:line="240" w:lineRule="atLeast"/>
        <w:jc w:val="both"/>
        <w:textAlignment w:val="baseline"/>
        <w:outlineLvl w:val="0"/>
        <w:rPr>
          <w:rFonts w:ascii="Times New Roman" w:eastAsia="Times New Roman" w:hAnsi="Times New Roman" w:cs="Times New Roman"/>
          <w:bCs/>
          <w:color w:val="000000" w:themeColor="text1"/>
          <w:kern w:val="32"/>
          <w:sz w:val="24"/>
          <w:szCs w:val="24"/>
          <w:lang w:val="uk-UA" w:eastAsia="ar-SA"/>
        </w:rPr>
      </w:pPr>
      <w:r w:rsidRPr="008165AD">
        <w:rPr>
          <w:rFonts w:ascii="Times New Roman" w:eastAsia="Times New Roman" w:hAnsi="Times New Roman" w:cs="Times New Roman"/>
          <w:bCs/>
          <w:color w:val="000000" w:themeColor="text1"/>
          <w:kern w:val="32"/>
          <w:sz w:val="24"/>
          <w:szCs w:val="24"/>
          <w:lang w:val="uk-UA" w:eastAsia="ar-SA"/>
        </w:rPr>
        <w:t>1.1. Постачальник зобов'язується у 2024 році поставити Замовнику зазначений в ціновій пропозиції за кодом  ДК 021:2015 33600000-6 - Фармацевтична продукція (</w:t>
      </w:r>
      <w:proofErr w:type="spellStart"/>
      <w:r w:rsidR="00D7344D">
        <w:rPr>
          <w:rFonts w:ascii="Times New Roman" w:eastAsia="Times New Roman" w:hAnsi="Times New Roman" w:cs="Times New Roman"/>
          <w:color w:val="000000"/>
          <w:kern w:val="36"/>
          <w:sz w:val="24"/>
          <w:szCs w:val="24"/>
          <w:bdr w:val="none" w:sz="0" w:space="0" w:color="auto" w:frame="1"/>
          <w:lang w:val="uk-UA" w:eastAsia="ru-RU"/>
        </w:rPr>
        <w:t>Бісопролол</w:t>
      </w:r>
      <w:proofErr w:type="spellEnd"/>
      <w:r w:rsidR="00D7344D">
        <w:rPr>
          <w:rFonts w:ascii="Times New Roman" w:eastAsia="Times New Roman" w:hAnsi="Times New Roman" w:cs="Times New Roman"/>
          <w:color w:val="000000"/>
          <w:kern w:val="36"/>
          <w:sz w:val="24"/>
          <w:szCs w:val="24"/>
          <w:bdr w:val="none" w:sz="0" w:space="0" w:color="auto" w:frame="1"/>
          <w:lang w:val="uk-UA" w:eastAsia="ru-RU"/>
        </w:rPr>
        <w:t xml:space="preserve"> </w:t>
      </w:r>
      <w:r w:rsidRPr="008165AD">
        <w:rPr>
          <w:rFonts w:ascii="Times New Roman" w:eastAsia="Times New Roman" w:hAnsi="Times New Roman" w:cs="Times New Roman"/>
          <w:color w:val="000000"/>
          <w:kern w:val="36"/>
          <w:sz w:val="24"/>
          <w:szCs w:val="24"/>
          <w:bdr w:val="none" w:sz="0" w:space="0" w:color="auto" w:frame="1"/>
          <w:lang w:val="uk-UA" w:eastAsia="ru-RU"/>
        </w:rPr>
        <w:t>таблетки по 5 мг</w:t>
      </w:r>
      <w:r w:rsidRPr="008165AD">
        <w:rPr>
          <w:rFonts w:ascii="Times New Roman" w:eastAsia="Times New Roman" w:hAnsi="Times New Roman" w:cs="Times New Roman"/>
          <w:bCs/>
          <w:color w:val="000000" w:themeColor="text1"/>
          <w:kern w:val="32"/>
          <w:sz w:val="24"/>
          <w:szCs w:val="24"/>
          <w:lang w:val="uk-UA" w:eastAsia="ar-SA"/>
        </w:rPr>
        <w:t>)</w:t>
      </w:r>
      <w:r w:rsidRPr="008165AD">
        <w:rPr>
          <w:rFonts w:ascii="Times New Roman" w:eastAsia="Times New Roman" w:hAnsi="Times New Roman" w:cs="Times New Roman"/>
          <w:bCs/>
          <w:color w:val="000000"/>
          <w:kern w:val="36"/>
          <w:sz w:val="24"/>
          <w:szCs w:val="24"/>
          <w:bdr w:val="none" w:sz="0" w:space="0" w:color="auto" w:frame="1"/>
          <w:lang w:val="uk-UA" w:eastAsia="ru-RU"/>
        </w:rPr>
        <w:t xml:space="preserve">, </w:t>
      </w:r>
      <w:r w:rsidRPr="008165AD">
        <w:rPr>
          <w:rFonts w:ascii="Times New Roman" w:eastAsia="Times New Roman" w:hAnsi="Times New Roman" w:cs="Times New Roman"/>
          <w:bCs/>
          <w:color w:val="000000" w:themeColor="text1"/>
          <w:kern w:val="32"/>
          <w:sz w:val="24"/>
          <w:szCs w:val="24"/>
          <w:lang w:val="uk-UA" w:eastAsia="ar-SA"/>
        </w:rPr>
        <w:t>далі по тексту – Товар.  Замовник зобов’язується прийняти і оплатити такий Товар.</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1.2. Найменування (номенклатура, асортимент) та кількість Товару, а також ціна за одиницю кожного Товару зазначаються у </w:t>
      </w:r>
      <w:r w:rsidRPr="008165AD">
        <w:rPr>
          <w:rFonts w:ascii="Times New Roman" w:eastAsia="Times New Roman" w:hAnsi="Times New Roman" w:cs="Times New Roman"/>
          <w:bCs/>
          <w:sz w:val="24"/>
          <w:szCs w:val="24"/>
          <w:lang w:val="en-US" w:eastAsia="ar-SA"/>
        </w:rPr>
        <w:t>C</w:t>
      </w:r>
      <w:proofErr w:type="spellStart"/>
      <w:r w:rsidRPr="008165AD">
        <w:rPr>
          <w:rFonts w:ascii="Times New Roman" w:eastAsia="Times New Roman" w:hAnsi="Times New Roman" w:cs="Times New Roman"/>
          <w:bCs/>
          <w:sz w:val="24"/>
          <w:szCs w:val="24"/>
          <w:lang w:val="uk-UA" w:eastAsia="ar-SA"/>
        </w:rPr>
        <w:t>пецифікації</w:t>
      </w:r>
      <w:proofErr w:type="spellEnd"/>
      <w:r w:rsidRPr="008165AD">
        <w:rPr>
          <w:rFonts w:ascii="Times New Roman" w:eastAsia="Times New Roman" w:hAnsi="Times New Roman" w:cs="Times New Roman"/>
          <w:bCs/>
          <w:sz w:val="24"/>
          <w:szCs w:val="24"/>
          <w:lang w:val="uk-UA" w:eastAsia="ar-SA"/>
        </w:rPr>
        <w:t xml:space="preserve"> (Додаток 1), що додається до цього </w:t>
      </w:r>
      <w:r w:rsidRPr="008165AD">
        <w:rPr>
          <w:rFonts w:ascii="Times New Roman" w:eastAsia="Times New Roman" w:hAnsi="Times New Roman" w:cs="Times New Roman"/>
          <w:sz w:val="24"/>
          <w:szCs w:val="24"/>
          <w:lang w:val="uk-UA" w:eastAsia="ar-SA"/>
        </w:rPr>
        <w:t>Договору і є його невід’ємною частиною.</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1.3. </w:t>
      </w:r>
      <w:proofErr w:type="spellStart"/>
      <w:r w:rsidRPr="008165AD">
        <w:rPr>
          <w:rFonts w:ascii="Times New Roman" w:eastAsia="Times New Roman" w:hAnsi="Times New Roman" w:cs="Times New Roman"/>
          <w:sz w:val="24"/>
          <w:szCs w:val="24"/>
          <w:lang w:eastAsia="ar-SA"/>
        </w:rPr>
        <w:t>Обсяги</w:t>
      </w:r>
      <w:proofErr w:type="spellEnd"/>
      <w:r w:rsidRPr="008165AD">
        <w:rPr>
          <w:rFonts w:ascii="Times New Roman" w:eastAsia="Times New Roman" w:hAnsi="Times New Roman" w:cs="Times New Roman"/>
          <w:sz w:val="24"/>
          <w:szCs w:val="24"/>
          <w:lang w:eastAsia="ar-SA"/>
        </w:rPr>
        <w:t xml:space="preserve"> закупівлі Товару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бути зменшені,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val="uk-UA" w:eastAsia="ar-SA"/>
        </w:rPr>
        <w:t xml:space="preserve"> </w:t>
      </w:r>
      <w:proofErr w:type="spellStart"/>
      <w:r w:rsidRPr="008165AD">
        <w:rPr>
          <w:rFonts w:ascii="Times New Roman" w:eastAsia="Times New Roman" w:hAnsi="Times New Roman" w:cs="Times New Roman"/>
          <w:sz w:val="24"/>
          <w:szCs w:val="24"/>
          <w:lang w:eastAsia="ar-SA"/>
        </w:rPr>
        <w:t>залежно</w:t>
      </w:r>
      <w:proofErr w:type="spellEnd"/>
      <w:r w:rsidRPr="008165AD">
        <w:rPr>
          <w:rFonts w:ascii="Times New Roman" w:eastAsia="Times New Roman" w:hAnsi="Times New Roman" w:cs="Times New Roman"/>
          <w:sz w:val="24"/>
          <w:szCs w:val="24"/>
          <w:lang w:eastAsia="ar-SA"/>
        </w:rPr>
        <w:t xml:space="preserve"> від реального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видатків</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П. Якість Товару</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2.3. Товар повинен</w:t>
      </w:r>
      <w:r w:rsidRPr="008165AD">
        <w:rPr>
          <w:rFonts w:ascii="Times New Roman" w:eastAsia="Times New Roman" w:hAnsi="Times New Roman" w:cs="Times New Roman"/>
          <w:sz w:val="24"/>
          <w:szCs w:val="24"/>
          <w:lang w:eastAsia="uk-UA"/>
        </w:rPr>
        <w:t xml:space="preserve"> бути належним чином</w:t>
      </w:r>
      <w:r w:rsidRPr="008165AD">
        <w:rPr>
          <w:rFonts w:ascii="Times New Roman" w:eastAsia="Times New Roman" w:hAnsi="Times New Roman" w:cs="Times New Roman"/>
          <w:sz w:val="24"/>
          <w:szCs w:val="24"/>
          <w:lang w:val="uk-UA" w:eastAsia="uk-UA"/>
        </w:rPr>
        <w:t xml:space="preserve"> задекларований</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w:t>
      </w:r>
      <w:proofErr w:type="spellStart"/>
      <w:r w:rsidRPr="008165AD">
        <w:rPr>
          <w:rFonts w:ascii="Times New Roman" w:eastAsia="Times New Roman" w:hAnsi="Times New Roman" w:cs="Times New Roman"/>
          <w:sz w:val="24"/>
          <w:szCs w:val="24"/>
          <w:lang w:eastAsia="uk-UA"/>
        </w:rPr>
        <w:t>зареєстрован</w:t>
      </w:r>
      <w:proofErr w:type="spellEnd"/>
      <w:r w:rsidRPr="008165AD">
        <w:rPr>
          <w:rFonts w:ascii="Times New Roman" w:eastAsia="Times New Roman" w:hAnsi="Times New Roman" w:cs="Times New Roman"/>
          <w:sz w:val="24"/>
          <w:szCs w:val="24"/>
          <w:lang w:val="uk-UA" w:eastAsia="uk-UA"/>
        </w:rPr>
        <w:t>ий)</w:t>
      </w:r>
      <w:r w:rsidRPr="008165AD">
        <w:rPr>
          <w:rFonts w:ascii="Times New Roman" w:eastAsia="Times New Roman" w:hAnsi="Times New Roman" w:cs="Times New Roman"/>
          <w:sz w:val="24"/>
          <w:szCs w:val="24"/>
          <w:lang w:eastAsia="uk-UA"/>
        </w:rPr>
        <w:t xml:space="preserve"> в Україні у </w:t>
      </w:r>
      <w:proofErr w:type="spellStart"/>
      <w:r w:rsidRPr="008165AD">
        <w:rPr>
          <w:rFonts w:ascii="Times New Roman" w:eastAsia="Times New Roman" w:hAnsi="Times New Roman" w:cs="Times New Roman"/>
          <w:sz w:val="24"/>
          <w:szCs w:val="24"/>
          <w:lang w:eastAsia="uk-UA"/>
        </w:rPr>
        <w:t>передбаченому</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законодавством</w:t>
      </w:r>
      <w:proofErr w:type="spellEnd"/>
      <w:r w:rsidRPr="008165AD">
        <w:rPr>
          <w:rFonts w:ascii="Times New Roman" w:eastAsia="Times New Roman" w:hAnsi="Times New Roman" w:cs="Times New Roman"/>
          <w:sz w:val="24"/>
          <w:szCs w:val="24"/>
          <w:lang w:eastAsia="uk-UA"/>
        </w:rPr>
        <w:t xml:space="preserve"> порядку</w:t>
      </w:r>
      <w:r w:rsidRPr="008165AD">
        <w:rPr>
          <w:rFonts w:ascii="Times New Roman" w:eastAsia="Times New Roman" w:hAnsi="Times New Roman" w:cs="Times New Roman"/>
          <w:sz w:val="24"/>
          <w:szCs w:val="24"/>
          <w:lang w:val="uk-UA" w:eastAsia="uk-UA"/>
        </w:rPr>
        <w:t xml:space="preserve"> та мати</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д</w:t>
      </w:r>
      <w:proofErr w:type="spellStart"/>
      <w:r w:rsidRPr="008165AD">
        <w:rPr>
          <w:rFonts w:ascii="Times New Roman" w:eastAsia="Times New Roman" w:hAnsi="Times New Roman" w:cs="Times New Roman"/>
          <w:sz w:val="24"/>
          <w:szCs w:val="24"/>
          <w:lang w:eastAsia="uk-UA"/>
        </w:rPr>
        <w:t>окументи</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підтверджують</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якість</w:t>
      </w:r>
      <w:proofErr w:type="spellEnd"/>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та реєстрацію Товару відповідно до вимог чинного законодавства.</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Товар, що постачається, повинен мати необхідні копії декларації відповідності (свідоцтва про реєстрацію), сертифікатів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штрихування</w:t>
      </w:r>
      <w:proofErr w:type="spellEnd"/>
      <w:r w:rsidRPr="008165AD">
        <w:rPr>
          <w:rFonts w:ascii="Times New Roman" w:eastAsia="Times New Roman" w:hAnsi="Times New Roman" w:cs="Times New Roman"/>
          <w:sz w:val="24"/>
          <w:szCs w:val="24"/>
          <w:lang w:eastAsia="ar-SA"/>
        </w:rPr>
        <w:t xml:space="preserve"> кодами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відповідно</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вимог</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встановлених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медичних виробі</w:t>
      </w:r>
      <w:proofErr w:type="gramStart"/>
      <w:r w:rsidRPr="008165AD">
        <w:rPr>
          <w:rFonts w:ascii="Times New Roman" w:eastAsia="Times New Roman" w:hAnsi="Times New Roman" w:cs="Times New Roman"/>
          <w:sz w:val="24"/>
          <w:szCs w:val="24"/>
          <w:lang w:val="uk-UA" w:eastAsia="ar-SA"/>
        </w:rPr>
        <w:t>в</w:t>
      </w:r>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2.5. </w:t>
      </w:r>
      <w:r w:rsidRPr="008165AD">
        <w:rPr>
          <w:rFonts w:ascii="Times New Roman" w:eastAsia="Times New Roman" w:hAnsi="Times New Roman" w:cs="Times New Roman"/>
          <w:sz w:val="24"/>
          <w:szCs w:val="20"/>
          <w:lang w:val="uk-UA" w:eastAsia="ar-S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8165AD">
        <w:rPr>
          <w:rFonts w:ascii="Times New Roman" w:eastAsia="Times New Roman" w:hAnsi="Times New Roman" w:cs="Times New Roman"/>
          <w:sz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iCs/>
          <w:sz w:val="24"/>
          <w:szCs w:val="20"/>
          <w:lang w:val="uk-UA" w:eastAsia="ar-SA"/>
        </w:rPr>
        <w:t xml:space="preserve">2.6. </w:t>
      </w:r>
      <w:r w:rsidRPr="008165AD">
        <w:rPr>
          <w:rFonts w:ascii="Times New Roman" w:eastAsia="Times New Roman" w:hAnsi="Times New Roman" w:cs="Times New Roman"/>
          <w:sz w:val="24"/>
          <w:szCs w:val="20"/>
          <w:lang w:val="uk-UA" w:eastAsia="ar-SA"/>
        </w:rPr>
        <w:t>Відповідність якості та безпеки Товару підтверджується способом та в порядку, встановленим законодавством.</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2.7.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iCs/>
          <w:sz w:val="24"/>
          <w:szCs w:val="20"/>
          <w:lang w:val="uk-UA" w:eastAsia="ar-SA"/>
        </w:rPr>
        <w:lastRenderedPageBreak/>
        <w:t>2.8</w:t>
      </w:r>
      <w:r w:rsidRPr="008165AD">
        <w:rPr>
          <w:rFonts w:ascii="Times New Roman" w:eastAsia="Times New Roman" w:hAnsi="Times New Roman" w:cs="Times New Roman"/>
          <w:sz w:val="24"/>
          <w:szCs w:val="20"/>
          <w:lang w:val="uk-UA" w:eastAsia="ar-S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8165AD" w:rsidRPr="008165AD" w:rsidRDefault="008165AD" w:rsidP="008165AD">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eastAsia="ar-SA"/>
        </w:rPr>
        <w:t>2.</w:t>
      </w:r>
      <w:r w:rsidRPr="008165AD">
        <w:rPr>
          <w:rFonts w:ascii="Times New Roman" w:eastAsia="Times New Roman" w:hAnsi="Times New Roman" w:cs="Times New Roman"/>
          <w:bCs/>
          <w:sz w:val="24"/>
          <w:szCs w:val="24"/>
          <w:lang w:val="uk-UA" w:eastAsia="ar-SA"/>
        </w:rPr>
        <w:t>9. Термін придатності на момент поставки повинен становити не менше 50% від терміну придатності, встановленого виробником.</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Ш. Ціна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ar-SA"/>
        </w:rPr>
        <w:t xml:space="preserve">3.1. Ціна цього </w:t>
      </w:r>
      <w:r w:rsidRPr="008165AD">
        <w:rPr>
          <w:rFonts w:ascii="Times New Roman" w:eastAsia="Times New Roman" w:hAnsi="Times New Roman" w:cs="Times New Roman"/>
          <w:sz w:val="24"/>
          <w:szCs w:val="24"/>
          <w:lang w:eastAsia="ar-SA"/>
        </w:rPr>
        <w:t xml:space="preserve">Договору становить ____________ грн (цифрами та прописом), в </w:t>
      </w:r>
      <w:proofErr w:type="spellStart"/>
      <w:r w:rsidRPr="008165AD">
        <w:rPr>
          <w:rFonts w:ascii="Times New Roman" w:eastAsia="Times New Roman" w:hAnsi="Times New Roman" w:cs="Times New Roman"/>
          <w:sz w:val="24"/>
          <w:szCs w:val="24"/>
          <w:lang w:eastAsia="ar-SA"/>
        </w:rPr>
        <w:t>т.ч</w:t>
      </w:r>
      <w:proofErr w:type="spellEnd"/>
      <w:r w:rsidRPr="008165AD">
        <w:rPr>
          <w:rFonts w:ascii="Times New Roman" w:eastAsia="Times New Roman" w:hAnsi="Times New Roman" w:cs="Times New Roman"/>
          <w:sz w:val="24"/>
          <w:szCs w:val="24"/>
          <w:lang w:eastAsia="ar-SA"/>
        </w:rPr>
        <w:t>. ПДВ ________________грн (цифрами та прописом)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ПДВ передбачений)</w:t>
      </w:r>
      <w:r w:rsidRPr="008165AD">
        <w:rPr>
          <w:rFonts w:ascii="Times New Roman" w:eastAsia="Calibri" w:hAnsi="Times New Roman" w:cs="Times New Roman"/>
          <w:bCs/>
          <w:sz w:val="24"/>
          <w:szCs w:val="24"/>
          <w:lang w:val="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8165AD">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8165AD">
        <w:rPr>
          <w:rFonts w:ascii="Times New Roman" w:eastAsia="Times New Roman" w:hAnsi="Times New Roman" w:cs="Times New Roman"/>
          <w:sz w:val="24"/>
          <w:szCs w:val="24"/>
          <w:lang w:val="uk-UA" w:eastAsia="ar-SA"/>
        </w:rPr>
        <w:t xml:space="preserve"> України з питань формування ціни на вироби медичного призначення.</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8165AD" w:rsidRPr="008165AD" w:rsidRDefault="008165AD" w:rsidP="008165AD">
      <w:pPr>
        <w:tabs>
          <w:tab w:val="left" w:pos="135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w:t>
      </w:r>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 Порядок здійснення оплати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4.1. Розрахунки проводяться шляхом оплати Замовником після підписання Сторонами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Times New Roman" w:hAnsi="Times New Roman" w:cs="Times New Roman"/>
          <w:sz w:val="24"/>
          <w:szCs w:val="24"/>
          <w:lang w:val="uk-UA" w:eastAsia="ar-SA"/>
        </w:rPr>
        <w:t>4.4.</w:t>
      </w:r>
      <w:r w:rsidRPr="008165AD">
        <w:rPr>
          <w:rFonts w:ascii="Times New Roman" w:eastAsia="Calibri" w:hAnsi="Times New Roman" w:cs="Times New Roman"/>
          <w:sz w:val="24"/>
          <w:szCs w:val="24"/>
          <w:lang w:val="uk-UA"/>
        </w:rPr>
        <w:t xml:space="preserve"> Джерело фінансування закупівлі – власний бюджет (кошти від господарської діяльності підприємства) (</w:t>
      </w:r>
      <w:r w:rsidRPr="008165AD">
        <w:rPr>
          <w:rFonts w:ascii="Times New Roman" w:eastAsia="Calibri" w:hAnsi="Times New Roman" w:cs="Times New Roman"/>
          <w:bCs/>
          <w:sz w:val="24"/>
          <w:szCs w:val="24"/>
          <w:lang w:val="uk-UA"/>
        </w:rPr>
        <w:t>кошти НСЗУ).</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Calibri" w:hAnsi="Times New Roman" w:cs="Times New Roman"/>
          <w:bCs/>
          <w:sz w:val="24"/>
          <w:szCs w:val="24"/>
          <w:lang w:val="uk-UA"/>
        </w:rPr>
        <w:t xml:space="preserve">4.5. Код КЕКВ – 2610 Субсидії та поточні трансферти підприємствам (організаціям, установам).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eastAsia="ar-SA"/>
        </w:rPr>
        <w:t>.</w:t>
      </w:r>
      <w:r w:rsidRPr="008165AD">
        <w:rPr>
          <w:rFonts w:ascii="Times New Roman" w:eastAsia="Times New Roman" w:hAnsi="Times New Roman" w:cs="Times New Roman"/>
          <w:b/>
          <w:bCs/>
          <w:sz w:val="24"/>
          <w:szCs w:val="24"/>
          <w:lang w:val="uk-UA" w:eastAsia="ar-SA"/>
        </w:rPr>
        <w:t xml:space="preserve"> Поставка Товару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5.1. </w:t>
      </w:r>
      <w:r w:rsidRPr="008165AD">
        <w:rPr>
          <w:rFonts w:ascii="Times New Roman" w:eastAsia="Times New Roman" w:hAnsi="Times New Roman" w:cs="Times New Roman"/>
          <w:sz w:val="24"/>
          <w:szCs w:val="24"/>
          <w:lang w:val="uk-UA" w:eastAsia="ar-SA"/>
        </w:rPr>
        <w:t xml:space="preserve"> Строк поставки Товару – з «____»__________ 2024 р. до </w:t>
      </w:r>
      <w:r w:rsidRPr="008165AD">
        <w:rPr>
          <w:rFonts w:ascii="Times New Roman" w:eastAsia="Times New Roman" w:hAnsi="Times New Roman" w:cs="Times New Roman"/>
          <w:sz w:val="24"/>
          <w:szCs w:val="24"/>
          <w:lang w:eastAsia="ar-SA"/>
        </w:rPr>
        <w:t>2</w:t>
      </w:r>
      <w:r w:rsidRPr="008165AD">
        <w:rPr>
          <w:rFonts w:ascii="Times New Roman" w:eastAsia="Times New Roman" w:hAnsi="Times New Roman" w:cs="Times New Roman"/>
          <w:sz w:val="24"/>
          <w:szCs w:val="24"/>
          <w:lang w:val="uk-UA" w:eastAsia="ar-SA"/>
        </w:rPr>
        <w:t>5 грудня 2024 року.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5.2. Місце поставки Товару: 61176, Україна, Харківська область, Немишлянський район, м. Харків, Салтівське шосе, 266 – Г.</w:t>
      </w:r>
    </w:p>
    <w:p w:rsidR="008165AD" w:rsidRPr="008165AD" w:rsidRDefault="008165AD" w:rsidP="008165A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5.3. Товар постачається силами, транспортом та за рахунок  Постачальника на умовах </w:t>
      </w:r>
      <w:r w:rsidRPr="008165AD">
        <w:rPr>
          <w:rFonts w:ascii="Times New Roman" w:eastAsia="Times New Roman" w:hAnsi="Times New Roman" w:cs="Times New Roman"/>
          <w:sz w:val="24"/>
          <w:szCs w:val="24"/>
          <w:lang w:val="en-US" w:eastAsia="ar-SA"/>
        </w:rPr>
        <w:t>DDP</w:t>
      </w:r>
      <w:r w:rsidRPr="008165AD">
        <w:rPr>
          <w:rFonts w:ascii="Times New Roman" w:eastAsia="Times New Roman" w:hAnsi="Times New Roman" w:cs="Times New Roman"/>
          <w:sz w:val="24"/>
          <w:szCs w:val="24"/>
          <w:lang w:val="uk-UA" w:eastAsia="ar-SA"/>
        </w:rPr>
        <w:t xml:space="preserve"> відповідно до Правил тлумачення торговельних термінів </w:t>
      </w:r>
      <w:proofErr w:type="spellStart"/>
      <w:r w:rsidRPr="008165AD">
        <w:rPr>
          <w:rFonts w:ascii="Times New Roman" w:eastAsia="Times New Roman" w:hAnsi="Times New Roman" w:cs="Times New Roman"/>
          <w:sz w:val="24"/>
          <w:szCs w:val="24"/>
          <w:lang w:val="uk-UA" w:eastAsia="ar-SA"/>
        </w:rPr>
        <w:t>Інкотермс</w:t>
      </w:r>
      <w:proofErr w:type="spellEnd"/>
      <w:r w:rsidRPr="008165AD">
        <w:rPr>
          <w:rFonts w:ascii="Times New Roman" w:eastAsia="Times New Roman" w:hAnsi="Times New Roman" w:cs="Times New Roman"/>
          <w:sz w:val="24"/>
          <w:szCs w:val="24"/>
          <w:lang w:val="uk-UA" w:eastAsia="ar-SA"/>
        </w:rPr>
        <w:t xml:space="preserve"> (у редакції 2010 р.), а саме на склад Замовника. Місцем поставки є складське приміщення Замовника, яке розташоване на першому поверсі в будівлі Замовника за адресою, зазначеною у пункті 5.2.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5.4. Постачання Товару здійснюється на підставі письмових або усних заявок Замовника по телефону протягом </w:t>
      </w:r>
      <w:r w:rsidRPr="008165AD">
        <w:rPr>
          <w:rFonts w:ascii="Times New Roman" w:eastAsia="Times New Roman" w:hAnsi="Times New Roman" w:cs="Times New Roman"/>
          <w:sz w:val="24"/>
          <w:szCs w:val="24"/>
          <w:lang w:eastAsia="ar-SA"/>
        </w:rPr>
        <w:t>3 (</w:t>
      </w:r>
      <w:r w:rsidRPr="008165AD">
        <w:rPr>
          <w:rFonts w:ascii="Times New Roman" w:eastAsia="Times New Roman" w:hAnsi="Times New Roman" w:cs="Times New Roman"/>
          <w:sz w:val="24"/>
          <w:szCs w:val="24"/>
          <w:lang w:val="uk-UA" w:eastAsia="ar-SA"/>
        </w:rPr>
        <w:t xml:space="preserve">трьох) робочих днів з моменту отримання заявки.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5.5. </w:t>
      </w:r>
      <w:r w:rsidRPr="008165AD">
        <w:rPr>
          <w:rFonts w:ascii="Times New Roman" w:eastAsia="Times New Roman" w:hAnsi="Times New Roman" w:cs="Times New Roman"/>
          <w:sz w:val="24"/>
          <w:szCs w:val="24"/>
          <w:lang w:val="uk-UA" w:eastAsia="ar-SA"/>
        </w:rPr>
        <w:t xml:space="preserve">У разі виникнення в </w:t>
      </w:r>
      <w:r w:rsidRPr="008165AD">
        <w:rPr>
          <w:rFonts w:ascii="Times New Roman" w:eastAsia="Calibri" w:hAnsi="Times New Roman" w:cs="Times New Roman"/>
          <w:sz w:val="24"/>
          <w:szCs w:val="24"/>
          <w:lang w:val="uk-UA" w:eastAsia="ar-SA"/>
        </w:rPr>
        <w:t>Замовника нагальної потреби, останній має право зазначити у замовленні коротший Строк (термін) поставки Товару, ніж передбачений у п. 5.4. Договору, але не пізніше 24 годин</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lang w:val="uk-UA" w:eastAsia="ar-SA"/>
        </w:rPr>
        <w:t xml:space="preserve">5.6. Приймання-передача Товару по кількості проводиться відповідно до </w:t>
      </w:r>
      <w:proofErr w:type="spellStart"/>
      <w:r w:rsidRPr="008165AD">
        <w:rPr>
          <w:rFonts w:ascii="Times New Roman" w:eastAsia="Times New Roman" w:hAnsi="Times New Roman" w:cs="Times New Roman"/>
          <w:sz w:val="24"/>
          <w:lang w:val="uk-UA" w:eastAsia="ar-SA"/>
        </w:rPr>
        <w:t>товаросупровідних</w:t>
      </w:r>
      <w:proofErr w:type="spellEnd"/>
      <w:r w:rsidRPr="008165AD">
        <w:rPr>
          <w:rFonts w:ascii="Times New Roman" w:eastAsia="Times New Roman" w:hAnsi="Times New Roman" w:cs="Times New Roman"/>
          <w:sz w:val="24"/>
          <w:lang w:val="uk-UA" w:eastAsia="ar-SA"/>
        </w:rPr>
        <w:t xml:space="preserve"> документів та оформлюється видатковою накладною, підписаною уповноваженими представниками </w:t>
      </w:r>
      <w:r w:rsidRPr="008165AD">
        <w:rPr>
          <w:rFonts w:ascii="Times New Roman" w:eastAsia="Times New Roman" w:hAnsi="Times New Roman" w:cs="Times New Roman"/>
          <w:sz w:val="24"/>
          <w:lang w:val="uk-UA" w:eastAsia="ar-SA"/>
        </w:rPr>
        <w:lastRenderedPageBreak/>
        <w:t>обох Сторін. Разом з поставкою Постачальник надає копію документів про якість Товару (сертифікати/паспорти якості заводу-виробника тощо).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lang w:val="uk-UA" w:eastAsia="ar-SA"/>
        </w:rPr>
        <w:t>5.7. Д</w:t>
      </w:r>
      <w:r w:rsidRPr="008165AD">
        <w:rPr>
          <w:rFonts w:ascii="Times New Roman" w:eastAsia="Times New Roman" w:hAnsi="Times New Roman" w:cs="Times New Roman"/>
          <w:sz w:val="24"/>
          <w:szCs w:val="20"/>
          <w:lang w:val="uk-UA" w:eastAsia="ar-SA"/>
        </w:rPr>
        <w:t>атою поставки є дата, коли Товар був переданий у власність Замовника в місці поставки.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roofErr w:type="gramStart"/>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val="uk-UA" w:eastAsia="ar-SA"/>
        </w:rPr>
        <w:t>І</w:t>
      </w:r>
      <w:r w:rsidRPr="008165AD">
        <w:rPr>
          <w:rFonts w:ascii="Times New Roman" w:eastAsia="Times New Roman" w:hAnsi="Times New Roman" w:cs="Times New Roman"/>
          <w:b/>
          <w:bCs/>
          <w:sz w:val="24"/>
          <w:szCs w:val="24"/>
          <w:lang w:eastAsia="ar-SA"/>
        </w:rPr>
        <w:t>.</w:t>
      </w:r>
      <w:proofErr w:type="gramEnd"/>
      <w:r w:rsidRPr="008165AD">
        <w:rPr>
          <w:rFonts w:ascii="Times New Roman" w:eastAsia="Times New Roman" w:hAnsi="Times New Roman" w:cs="Times New Roman"/>
          <w:b/>
          <w:bCs/>
          <w:sz w:val="24"/>
          <w:szCs w:val="24"/>
          <w:lang w:val="uk-UA" w:eastAsia="ar-SA"/>
        </w:rPr>
        <w:t xml:space="preserve"> Права та обов’язки сторін</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 Замовник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6.1.1. Своєчасно та в повному обсязі сплачувати за поставлений Товар;</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6.1.2. Прийняти Товар, що поставляється згідно з видатковою накладною;</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6.1.3. 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 Замовник має право: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uk-UA"/>
        </w:rPr>
      </w:pPr>
      <w:r w:rsidRPr="008165AD">
        <w:rPr>
          <w:rFonts w:ascii="Times New Roman" w:eastAsia="Times New Roman" w:hAnsi="Times New Roman" w:cs="Times New Roman"/>
          <w:bCs/>
          <w:sz w:val="24"/>
          <w:szCs w:val="24"/>
          <w:lang w:val="uk-UA" w:eastAsia="uk-UA"/>
        </w:rPr>
        <w:t xml:space="preserve">6.2.1. </w:t>
      </w:r>
      <w:r w:rsidRPr="008165AD">
        <w:rPr>
          <w:rFonts w:ascii="Times New Roman" w:eastAsia="Times New Roman" w:hAnsi="Times New Roman" w:cs="Times New Roman"/>
          <w:sz w:val="24"/>
          <w:szCs w:val="24"/>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8165AD">
        <w:rPr>
          <w:rFonts w:ascii="Times New Roman" w:eastAsia="Times New Roman" w:hAnsi="Times New Roman" w:cs="Times New Roman"/>
          <w:sz w:val="24"/>
          <w:szCs w:val="24"/>
          <w:lang w:eastAsia="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6.2.2. Контролювати поставку Товару у строки, встановлені цим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6.2.4. Повернути видаткову накладну Постачальнику без здійснення оплати в разі неналежного оформлення документів, зазначених в розділі І</w:t>
      </w:r>
      <w:r w:rsidRPr="008165AD">
        <w:rPr>
          <w:rFonts w:ascii="Times New Roman" w:eastAsia="Times New Roman" w:hAnsi="Times New Roman" w:cs="Times New Roman"/>
          <w:bCs/>
          <w:sz w:val="24"/>
          <w:lang w:val="en-US" w:eastAsia="ar-SA"/>
        </w:rPr>
        <w:t>V</w:t>
      </w:r>
      <w:r w:rsidRPr="008165AD">
        <w:rPr>
          <w:rFonts w:ascii="Times New Roman" w:eastAsia="Times New Roman" w:hAnsi="Times New Roman" w:cs="Times New Roman"/>
          <w:bCs/>
          <w:sz w:val="28"/>
          <w:szCs w:val="28"/>
          <w:lang w:val="uk-UA" w:eastAsia="ar-SA"/>
        </w:rPr>
        <w:t xml:space="preserve"> </w:t>
      </w:r>
      <w:r w:rsidRPr="008165AD">
        <w:rPr>
          <w:rFonts w:ascii="Times New Roman" w:eastAsia="Times New Roman" w:hAnsi="Times New Roman" w:cs="Times New Roman"/>
          <w:bCs/>
          <w:sz w:val="24"/>
          <w:lang w:val="uk-UA" w:eastAsia="ar-SA"/>
        </w:rPr>
        <w:t xml:space="preserve"> цього Договору (відсутність підпису тощо);</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 xml:space="preserve">6.2.5. Повернути Постачальнику Товар у разі відсутності документів, які підтверджують якість та декларування (реєстрацію) </w:t>
      </w:r>
      <w:r w:rsidRPr="008165AD">
        <w:rPr>
          <w:rFonts w:ascii="Times New Roman" w:eastAsia="Times New Roman" w:hAnsi="Times New Roman" w:cs="Times New Roman"/>
          <w:bCs/>
          <w:sz w:val="24"/>
          <w:lang w:eastAsia="ar-SA"/>
        </w:rPr>
        <w:t xml:space="preserve">Товару </w:t>
      </w:r>
      <w:proofErr w:type="spellStart"/>
      <w:r w:rsidRPr="008165AD">
        <w:rPr>
          <w:rFonts w:ascii="Times New Roman" w:eastAsia="Times New Roman" w:hAnsi="Times New Roman" w:cs="Times New Roman"/>
          <w:bCs/>
          <w:sz w:val="24"/>
          <w:lang w:eastAsia="ar-SA"/>
        </w:rPr>
        <w:t>відповідно</w:t>
      </w:r>
      <w:proofErr w:type="spellEnd"/>
      <w:r w:rsidRPr="008165AD">
        <w:rPr>
          <w:rFonts w:ascii="Times New Roman" w:eastAsia="Times New Roman" w:hAnsi="Times New Roman" w:cs="Times New Roman"/>
          <w:bCs/>
          <w:sz w:val="24"/>
          <w:lang w:eastAsia="ar-SA"/>
        </w:rPr>
        <w:t xml:space="preserve"> до </w:t>
      </w:r>
      <w:proofErr w:type="spellStart"/>
      <w:r w:rsidRPr="008165AD">
        <w:rPr>
          <w:rFonts w:ascii="Times New Roman" w:eastAsia="Times New Roman" w:hAnsi="Times New Roman" w:cs="Times New Roman"/>
          <w:bCs/>
          <w:sz w:val="24"/>
          <w:lang w:eastAsia="ar-SA"/>
        </w:rPr>
        <w:t>вимог</w:t>
      </w:r>
      <w:proofErr w:type="spellEnd"/>
      <w:r w:rsidRPr="008165AD">
        <w:rPr>
          <w:rFonts w:ascii="Times New Roman" w:eastAsia="Times New Roman" w:hAnsi="Times New Roman" w:cs="Times New Roman"/>
          <w:bCs/>
          <w:sz w:val="24"/>
          <w:lang w:eastAsia="ar-SA"/>
        </w:rPr>
        <w:t xml:space="preserve"> чинного </w:t>
      </w:r>
      <w:proofErr w:type="spellStart"/>
      <w:r w:rsidRPr="008165AD">
        <w:rPr>
          <w:rFonts w:ascii="Times New Roman" w:eastAsia="Times New Roman" w:hAnsi="Times New Roman" w:cs="Times New Roman"/>
          <w:bCs/>
          <w:sz w:val="24"/>
          <w:lang w:eastAsia="ar-SA"/>
        </w:rPr>
        <w:t>законодавства</w:t>
      </w:r>
      <w:proofErr w:type="spellEnd"/>
      <w:r w:rsidRPr="008165AD">
        <w:rPr>
          <w:rFonts w:ascii="Times New Roman" w:eastAsia="Times New Roman" w:hAnsi="Times New Roman" w:cs="Times New Roman"/>
          <w:bCs/>
          <w:sz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6.2.6. Повернути Постачальнику Товар у випадках, передбачених розділом ІІ цього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6.2.7.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 Постачальник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6.3.1. Своєчасно поставити Товар у строки, встановлені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6.3.2. Забезпечити поставку Товару, якість якого відповідає умовам, установленим розділом ІІ цього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6.3.3. Забезпечити поставку Товару за місцем поставки, зазначеним у пункті 5.2.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6.3.4. Разом з поставкою Товару надати Замовникові документи, </w:t>
      </w:r>
      <w:r w:rsidRPr="008165AD">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 xml:space="preserve">6.3.5. </w:t>
      </w:r>
      <w:r w:rsidRPr="008165AD">
        <w:rPr>
          <w:rFonts w:ascii="Times New Roman" w:eastAsia="Times New Roman" w:hAnsi="Times New Roman" w:cs="Times New Roman"/>
          <w:sz w:val="24"/>
          <w:szCs w:val="20"/>
          <w:lang w:val="uk-UA" w:eastAsia="ar-SA"/>
        </w:rPr>
        <w:t>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 Постачальник має право:</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roofErr w:type="gramStart"/>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ІІ.</w:t>
      </w:r>
      <w:proofErr w:type="gramEnd"/>
      <w:r w:rsidRPr="008165AD">
        <w:rPr>
          <w:rFonts w:ascii="Times New Roman" w:eastAsia="Times New Roman" w:hAnsi="Times New Roman" w:cs="Times New Roman"/>
          <w:b/>
          <w:sz w:val="24"/>
          <w:szCs w:val="24"/>
          <w:lang w:val="uk-UA" w:eastAsia="ar-SA"/>
        </w:rPr>
        <w:t xml:space="preserve"> Відповідальність сторін</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0"/>
          <w:lang w:val="uk-UA" w:eastAsia="ar-SA"/>
        </w:rPr>
        <w:t>7.4. Сплата пені не звільняє Сторону від виконання прийнятих на себе зобов’язань по Договору.</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roofErr w:type="gramStart"/>
      <w:r w:rsidRPr="008165AD">
        <w:rPr>
          <w:rFonts w:ascii="Times New Roman" w:eastAsia="Times New Roman" w:hAnsi="Times New Roman" w:cs="Times New Roman"/>
          <w:b/>
          <w:sz w:val="24"/>
          <w:lang w:val="en-US" w:eastAsia="ar-SA"/>
        </w:rPr>
        <w:lastRenderedPageBreak/>
        <w:t>V</w:t>
      </w:r>
      <w:r w:rsidRPr="008165AD">
        <w:rPr>
          <w:rFonts w:ascii="Times New Roman" w:eastAsia="Times New Roman" w:hAnsi="Times New Roman" w:cs="Times New Roman"/>
          <w:b/>
          <w:sz w:val="24"/>
          <w:lang w:val="uk-UA" w:eastAsia="ar-SA"/>
        </w:rPr>
        <w:t>ІІІ.</w:t>
      </w:r>
      <w:proofErr w:type="gramEnd"/>
      <w:r w:rsidRPr="008165AD">
        <w:rPr>
          <w:rFonts w:ascii="Times New Roman" w:eastAsia="Times New Roman" w:hAnsi="Times New Roman" w:cs="Times New Roman"/>
          <w:b/>
          <w:sz w:val="24"/>
          <w:lang w:val="uk-UA" w:eastAsia="ar-SA"/>
        </w:rPr>
        <w:t xml:space="preserve"> </w:t>
      </w:r>
      <w:r w:rsidRPr="008165AD">
        <w:rPr>
          <w:rFonts w:ascii="Times New Roman" w:eastAsia="Times New Roman" w:hAnsi="Times New Roman" w:cs="Times New Roman"/>
          <w:b/>
          <w:sz w:val="24"/>
          <w:szCs w:val="20"/>
          <w:lang w:val="uk-UA" w:eastAsia="ar-SA"/>
        </w:rPr>
        <w:t>Обставини непереборної сили</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8165AD">
        <w:rPr>
          <w:rFonts w:ascii="Times New Roman" w:eastAsia="Times New Roman" w:hAnsi="Times New Roman" w:cs="Times New Roman"/>
          <w:bCs/>
          <w:sz w:val="24"/>
          <w:szCs w:val="24"/>
          <w:vertAlign w:val="superscript"/>
          <w:lang w:val="uk-UA" w:eastAsia="ar-SA"/>
        </w:rPr>
        <w:t>1</w:t>
      </w:r>
      <w:r w:rsidRPr="008165AD">
        <w:rPr>
          <w:rFonts w:ascii="Times New Roman" w:eastAsia="Times New Roman" w:hAnsi="Times New Roman" w:cs="Times New Roman"/>
          <w:bCs/>
          <w:sz w:val="24"/>
          <w:szCs w:val="24"/>
          <w:lang w:val="uk-UA" w:eastAsia="ar-SA"/>
        </w:rPr>
        <w:t xml:space="preserve"> Закону України «Про торгово-промислові палати в Україні», </w:t>
      </w:r>
      <w:r w:rsidRPr="008165AD">
        <w:rPr>
          <w:rFonts w:ascii="Times New Roman" w:eastAsia="Times New Roman" w:hAnsi="Times New Roman" w:cs="Times New Roman"/>
          <w:bCs/>
          <w:sz w:val="24"/>
          <w:szCs w:val="24"/>
          <w:lang w:eastAsia="ar-SA"/>
        </w:rPr>
        <w:t xml:space="preserve">про </w:t>
      </w:r>
      <w:proofErr w:type="spellStart"/>
      <w:r w:rsidRPr="008165AD">
        <w:rPr>
          <w:rFonts w:ascii="Times New Roman" w:eastAsia="Times New Roman" w:hAnsi="Times New Roman" w:cs="Times New Roman"/>
          <w:bCs/>
          <w:sz w:val="24"/>
          <w:szCs w:val="24"/>
          <w:lang w:eastAsia="ar-SA"/>
        </w:rPr>
        <w:t>які</w:t>
      </w:r>
      <w:proofErr w:type="spellEnd"/>
      <w:r w:rsidRPr="008165AD">
        <w:rPr>
          <w:rFonts w:ascii="Times New Roman" w:eastAsia="Times New Roman" w:hAnsi="Times New Roman" w:cs="Times New Roman"/>
          <w:bCs/>
          <w:sz w:val="24"/>
          <w:szCs w:val="24"/>
          <w:lang w:eastAsia="ar-SA"/>
        </w:rPr>
        <w:t xml:space="preserve"> Сторони не могли знати та </w:t>
      </w:r>
      <w:proofErr w:type="spellStart"/>
      <w:r w:rsidRPr="008165AD">
        <w:rPr>
          <w:rFonts w:ascii="Times New Roman" w:eastAsia="Times New Roman" w:hAnsi="Times New Roman" w:cs="Times New Roman"/>
          <w:bCs/>
          <w:sz w:val="24"/>
          <w:szCs w:val="24"/>
          <w:lang w:eastAsia="ar-SA"/>
        </w:rPr>
        <w:t>передбачити</w:t>
      </w:r>
      <w:proofErr w:type="spellEnd"/>
      <w:r w:rsidRPr="008165AD">
        <w:rPr>
          <w:rFonts w:ascii="Times New Roman" w:eastAsia="Times New Roman" w:hAnsi="Times New Roman" w:cs="Times New Roman"/>
          <w:bCs/>
          <w:sz w:val="24"/>
          <w:szCs w:val="24"/>
          <w:lang w:eastAsia="ar-SA"/>
        </w:rPr>
        <w:t xml:space="preserve"> в момент </w:t>
      </w:r>
      <w:proofErr w:type="spellStart"/>
      <w:r w:rsidRPr="008165AD">
        <w:rPr>
          <w:rFonts w:ascii="Times New Roman" w:eastAsia="Times New Roman" w:hAnsi="Times New Roman" w:cs="Times New Roman"/>
          <w:bCs/>
          <w:sz w:val="24"/>
          <w:szCs w:val="24"/>
          <w:lang w:eastAsia="ar-SA"/>
        </w:rPr>
        <w:t>укладання</w:t>
      </w:r>
      <w:proofErr w:type="spellEnd"/>
      <w:r w:rsidRPr="008165AD">
        <w:rPr>
          <w:rFonts w:ascii="Times New Roman" w:eastAsia="Times New Roman" w:hAnsi="Times New Roman" w:cs="Times New Roman"/>
          <w:bCs/>
          <w:sz w:val="24"/>
          <w:szCs w:val="24"/>
          <w:lang w:eastAsia="ar-SA"/>
        </w:rPr>
        <w:t xml:space="preserve"> Договору</w:t>
      </w:r>
      <w:r w:rsidRPr="008165AD">
        <w:rPr>
          <w:rFonts w:ascii="Times New Roman" w:eastAsia="Times New Roman" w:hAnsi="Times New Roman" w:cs="Times New Roman"/>
          <w:bCs/>
          <w:sz w:val="24"/>
          <w:szCs w:val="24"/>
          <w:lang w:val="uk-UA" w:eastAsia="ar-S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x-none" w:eastAsia="ar-SA"/>
        </w:rPr>
      </w:pPr>
      <w:r w:rsidRPr="008165AD">
        <w:rPr>
          <w:rFonts w:ascii="Times New Roman" w:eastAsia="Times New Roman" w:hAnsi="Times New Roman" w:cs="Times New Roman"/>
          <w:bCs/>
          <w:sz w:val="24"/>
          <w:szCs w:val="24"/>
          <w:lang w:val="uk-UA" w:eastAsia="ar-S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proofErr w:type="spellStart"/>
      <w:r w:rsidRPr="008165AD">
        <w:rPr>
          <w:rFonts w:ascii="Times New Roman" w:eastAsia="Times New Roman" w:hAnsi="Times New Roman" w:cs="Times New Roman"/>
          <w:bCs/>
          <w:sz w:val="24"/>
          <w:szCs w:val="24"/>
          <w:lang w:val="x-none" w:eastAsia="ar-SA"/>
        </w:rPr>
        <w:t>Відсутність</w:t>
      </w:r>
      <w:proofErr w:type="spellEnd"/>
      <w:r w:rsidRPr="008165AD">
        <w:rPr>
          <w:rFonts w:ascii="Times New Roman" w:eastAsia="Times New Roman" w:hAnsi="Times New Roman" w:cs="Times New Roman"/>
          <w:bCs/>
          <w:sz w:val="24"/>
          <w:szCs w:val="24"/>
          <w:lang w:val="x-none" w:eastAsia="ar-SA"/>
        </w:rPr>
        <w:t xml:space="preserve"> у </w:t>
      </w:r>
      <w:r w:rsidRPr="008165AD">
        <w:rPr>
          <w:rFonts w:ascii="Times New Roman" w:eastAsia="Times New Roman" w:hAnsi="Times New Roman" w:cs="Times New Roman"/>
          <w:bCs/>
          <w:sz w:val="24"/>
          <w:szCs w:val="24"/>
          <w:lang w:val="uk-UA" w:eastAsia="ar-SA"/>
        </w:rPr>
        <w:t>Постачальника</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коштів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відповідних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дозвільних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документів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потрібних</w:t>
      </w:r>
      <w:proofErr w:type="spellEnd"/>
      <w:r w:rsidRPr="008165AD">
        <w:rPr>
          <w:rFonts w:ascii="Times New Roman" w:eastAsia="Times New Roman" w:hAnsi="Times New Roman" w:cs="Times New Roman"/>
          <w:bCs/>
          <w:sz w:val="24"/>
          <w:szCs w:val="24"/>
          <w:lang w:val="x-none" w:eastAsia="ar-SA"/>
        </w:rPr>
        <w:t xml:space="preserve"> для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не є </w:t>
      </w:r>
      <w:r w:rsidRPr="008165AD">
        <w:rPr>
          <w:rFonts w:ascii="Times New Roman" w:eastAsia="Times New Roman" w:hAnsi="Times New Roman" w:cs="Times New Roman"/>
          <w:bCs/>
          <w:sz w:val="24"/>
          <w:szCs w:val="24"/>
          <w:lang w:val="uk-UA" w:eastAsia="ar-SA"/>
        </w:rPr>
        <w:t>Форс-мажором.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8165AD">
        <w:rPr>
          <w:rFonts w:ascii="Times New Roman" w:eastAsia="Times New Roman" w:hAnsi="Times New Roman" w:cs="Times New Roman"/>
          <w:lang w:val="uk-UA" w:eastAsia="ar-SA"/>
        </w:rPr>
        <w:t xml:space="preserve">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 xml:space="preserve">8.9. </w:t>
      </w:r>
      <w:r w:rsidRPr="008165AD">
        <w:rPr>
          <w:rFonts w:ascii="Times New Roman" w:eastAsia="Times New Roman" w:hAnsi="Times New Roman" w:cs="Times New Roman"/>
          <w:bCs/>
          <w:sz w:val="24"/>
          <w:szCs w:val="24"/>
          <w:lang w:val="x-none" w:eastAsia="ar-SA"/>
        </w:rPr>
        <w:t xml:space="preserve">У </w:t>
      </w:r>
      <w:proofErr w:type="spellStart"/>
      <w:r w:rsidRPr="008165AD">
        <w:rPr>
          <w:rFonts w:ascii="Times New Roman" w:eastAsia="Times New Roman" w:hAnsi="Times New Roman" w:cs="Times New Roman"/>
          <w:bCs/>
          <w:sz w:val="24"/>
          <w:szCs w:val="24"/>
          <w:lang w:val="x-none" w:eastAsia="ar-SA"/>
        </w:rPr>
        <w:t>випадку</w:t>
      </w:r>
      <w:proofErr w:type="spellEnd"/>
      <w:r w:rsidRPr="008165AD">
        <w:rPr>
          <w:rFonts w:ascii="Times New Roman" w:eastAsia="Times New Roman" w:hAnsi="Times New Roman" w:cs="Times New Roman"/>
          <w:bCs/>
          <w:sz w:val="24"/>
          <w:szCs w:val="24"/>
          <w:lang w:val="x-none" w:eastAsia="ar-SA"/>
        </w:rPr>
        <w:t xml:space="preserve"> виникнення </w:t>
      </w:r>
      <w:r w:rsidRPr="008165AD">
        <w:rPr>
          <w:rFonts w:ascii="Times New Roman" w:eastAsia="Times New Roman" w:hAnsi="Times New Roman" w:cs="Times New Roman"/>
          <w:bCs/>
          <w:sz w:val="24"/>
          <w:szCs w:val="24"/>
          <w:lang w:val="uk-UA" w:eastAsia="ar-SA"/>
        </w:rPr>
        <w:t>непередбачених форс-мажорних обставин (обставини непереборної сили)</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які</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роблять</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неможливим</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повне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часткове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Стороною </w:t>
      </w:r>
      <w:proofErr w:type="spellStart"/>
      <w:r w:rsidRPr="008165AD">
        <w:rPr>
          <w:rFonts w:ascii="Times New Roman" w:eastAsia="Times New Roman" w:hAnsi="Times New Roman" w:cs="Times New Roman"/>
          <w:bCs/>
          <w:sz w:val="24"/>
          <w:szCs w:val="24"/>
          <w:lang w:val="x-none" w:eastAsia="ar-SA"/>
        </w:rPr>
        <w:t>своїх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Договором,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w:t>
      </w:r>
      <w:proofErr w:type="spellStart"/>
      <w:r w:rsidRPr="008165AD">
        <w:rPr>
          <w:rFonts w:ascii="Times New Roman" w:eastAsia="Times New Roman" w:hAnsi="Times New Roman" w:cs="Times New Roman"/>
          <w:bCs/>
          <w:sz w:val="24"/>
          <w:szCs w:val="24"/>
          <w:lang w:val="x-none" w:eastAsia="ar-SA"/>
        </w:rPr>
        <w:t>продовжується</w:t>
      </w:r>
      <w:proofErr w:type="spellEnd"/>
      <w:r w:rsidRPr="008165AD">
        <w:rPr>
          <w:rFonts w:ascii="Times New Roman" w:eastAsia="Times New Roman" w:hAnsi="Times New Roman" w:cs="Times New Roman"/>
          <w:bCs/>
          <w:sz w:val="24"/>
          <w:szCs w:val="24"/>
          <w:lang w:val="x-none" w:eastAsia="ar-SA"/>
        </w:rPr>
        <w:t xml:space="preserve"> на строк, </w:t>
      </w:r>
      <w:proofErr w:type="spellStart"/>
      <w:r w:rsidRPr="008165AD">
        <w:rPr>
          <w:rFonts w:ascii="Times New Roman" w:eastAsia="Times New Roman" w:hAnsi="Times New Roman" w:cs="Times New Roman"/>
          <w:bCs/>
          <w:sz w:val="24"/>
          <w:szCs w:val="24"/>
          <w:lang w:val="x-none" w:eastAsia="ar-SA"/>
        </w:rPr>
        <w:t>відповідний</w:t>
      </w:r>
      <w:proofErr w:type="spellEnd"/>
      <w:r w:rsidRPr="008165AD">
        <w:rPr>
          <w:rFonts w:ascii="Times New Roman" w:eastAsia="Times New Roman" w:hAnsi="Times New Roman" w:cs="Times New Roman"/>
          <w:bCs/>
          <w:sz w:val="24"/>
          <w:szCs w:val="24"/>
          <w:lang w:val="x-none" w:eastAsia="ar-SA"/>
        </w:rPr>
        <w:t xml:space="preserve"> строку </w:t>
      </w:r>
      <w:proofErr w:type="spellStart"/>
      <w:r w:rsidRPr="008165AD">
        <w:rPr>
          <w:rFonts w:ascii="Times New Roman" w:eastAsia="Times New Roman" w:hAnsi="Times New Roman" w:cs="Times New Roman"/>
          <w:bCs/>
          <w:sz w:val="24"/>
          <w:szCs w:val="24"/>
          <w:lang w:val="x-none" w:eastAsia="ar-SA"/>
        </w:rPr>
        <w:t>дії</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вказаних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обставин</w:t>
      </w:r>
      <w:proofErr w:type="spellEnd"/>
      <w:r w:rsidRPr="008165AD">
        <w:rPr>
          <w:rFonts w:ascii="Times New Roman" w:eastAsia="Times New Roman" w:hAnsi="Times New Roman" w:cs="Times New Roman"/>
          <w:bCs/>
          <w:sz w:val="24"/>
          <w:szCs w:val="24"/>
          <w:lang w:val="x-none" w:eastAsia="ar-SA"/>
        </w:rPr>
        <w:t>.</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szCs w:val="24"/>
          <w:lang w:val="uk-UA" w:eastAsia="ar-S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uk-UA" w:eastAsia="ar-SA"/>
        </w:rPr>
        <w:t>ІХ.  Вирішення спорів</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lastRenderedPageBreak/>
        <w:t>9.2. У разі недосягнення Сторонами згоди спори (розбіжності) вирішуються у судовому порядку.</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r w:rsidRPr="008165AD">
        <w:rPr>
          <w:rFonts w:ascii="Times New Roman" w:eastAsia="Times New Roman" w:hAnsi="Times New Roman" w:cs="Times New Roman"/>
          <w:b/>
          <w:bCs/>
          <w:iCs/>
          <w:sz w:val="24"/>
          <w:szCs w:val="24"/>
          <w:lang w:val="uk-UA" w:eastAsia="ar-SA"/>
        </w:rPr>
        <w:t>Х. Строк дії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10.1. Цей Договір укладається та набирає чинності з «___»_______ 2024 р. і діє по 31 грудня 2024 року.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10.2. В частині розрахунків цей Договір діє до повного виконання Сторонами своїх зобов’язань  по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 </w:t>
      </w:r>
      <w:r w:rsidRPr="008165AD">
        <w:rPr>
          <w:rFonts w:ascii="Times New Roman" w:eastAsia="Times New Roman" w:hAnsi="Times New Roman" w:cs="Times New Roman"/>
          <w:b/>
          <w:sz w:val="24"/>
          <w:szCs w:val="24"/>
          <w:lang w:val="uk-UA" w:eastAsia="ar-SA"/>
        </w:rPr>
        <w:t xml:space="preserve">Внесення змін до Договору. Інші умови. </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11.1. </w:t>
      </w:r>
      <w:proofErr w:type="spellStart"/>
      <w:r w:rsidRPr="008165AD">
        <w:rPr>
          <w:rFonts w:ascii="Times New Roman" w:eastAsia="Times New Roman" w:hAnsi="Times New Roman" w:cs="Times New Roman"/>
          <w:sz w:val="24"/>
          <w:szCs w:val="24"/>
          <w:lang w:eastAsia="ar-SA"/>
        </w:rPr>
        <w:t>Істотні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w:t>
      </w:r>
      <w:r w:rsidRPr="008165AD">
        <w:rPr>
          <w:rFonts w:ascii="Times New Roman" w:eastAsia="Times New Roman" w:hAnsi="Times New Roman" w:cs="Times New Roman"/>
          <w:sz w:val="24"/>
          <w:szCs w:val="24"/>
          <w:lang w:eastAsia="ar-SA"/>
        </w:rPr>
        <w:t xml:space="preserve">оговору не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змінюватися</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підписання</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С</w:t>
      </w:r>
      <w:proofErr w:type="spellStart"/>
      <w:r w:rsidRPr="008165AD">
        <w:rPr>
          <w:rFonts w:ascii="Times New Roman" w:eastAsia="Times New Roman" w:hAnsi="Times New Roman" w:cs="Times New Roman"/>
          <w:sz w:val="24"/>
          <w:szCs w:val="24"/>
          <w:lang w:eastAsia="ar-SA"/>
        </w:rPr>
        <w:t>торонами</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повному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обсязі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крім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випадків</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.1. </w:t>
      </w:r>
      <w:proofErr w:type="spellStart"/>
      <w:r w:rsidRPr="008165AD">
        <w:rPr>
          <w:rFonts w:ascii="Times New Roman" w:eastAsia="Times New Roman" w:hAnsi="Times New Roman" w:cs="Times New Roman"/>
          <w:sz w:val="24"/>
          <w:szCs w:val="24"/>
          <w:lang w:eastAsia="ar-SA"/>
        </w:rPr>
        <w:t>Зменшення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закупівлі,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eastAsia="ar-SA"/>
        </w:rPr>
        <w:t xml:space="preserve">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фактичного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видатків</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.2. </w:t>
      </w:r>
      <w:r w:rsidRPr="008165AD">
        <w:rPr>
          <w:rFonts w:ascii="Times New Roman" w:eastAsia="Times New Roman" w:hAnsi="Times New Roman" w:cs="Times New Roman"/>
          <w:sz w:val="24"/>
          <w:szCs w:val="24"/>
          <w:lang w:val="uk-UA" w:eastAsia="ar-SA"/>
        </w:rPr>
        <w:t>П</w:t>
      </w:r>
      <w:proofErr w:type="spellStart"/>
      <w:r w:rsidRPr="008165AD">
        <w:rPr>
          <w:rFonts w:ascii="Times New Roman" w:eastAsia="Times New Roman" w:hAnsi="Times New Roman" w:cs="Times New Roman"/>
          <w:sz w:val="24"/>
          <w:szCs w:val="24"/>
          <w:lang w:eastAsia="ar-SA"/>
        </w:rPr>
        <w:t>огодження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що </w:t>
      </w:r>
      <w:proofErr w:type="spellStart"/>
      <w:r w:rsidRPr="008165AD">
        <w:rPr>
          <w:rFonts w:ascii="Times New Roman" w:eastAsia="Times New Roman" w:hAnsi="Times New Roman" w:cs="Times New Roman"/>
          <w:sz w:val="24"/>
          <w:szCs w:val="24"/>
          <w:lang w:eastAsia="ar-SA"/>
        </w:rPr>
        <w:t>відбулося</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останнього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частині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Зміна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пропорційно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не може </w:t>
      </w:r>
      <w:proofErr w:type="spellStart"/>
      <w:r w:rsidRPr="008165AD">
        <w:rPr>
          <w:rFonts w:ascii="Times New Roman" w:eastAsia="Times New Roman" w:hAnsi="Times New Roman" w:cs="Times New Roman"/>
          <w:sz w:val="24"/>
          <w:szCs w:val="24"/>
          <w:lang w:eastAsia="ar-SA"/>
        </w:rPr>
        <w:t>перевищувати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документального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ідтвердження</w:t>
      </w:r>
      <w:proofErr w:type="spellEnd"/>
      <w:r w:rsidRPr="008165AD">
        <w:rPr>
          <w:rFonts w:ascii="Times New Roman" w:eastAsia="Times New Roman" w:hAnsi="Times New Roman" w:cs="Times New Roman"/>
          <w:sz w:val="24"/>
          <w:szCs w:val="24"/>
          <w:lang w:eastAsia="ar-SA"/>
        </w:rPr>
        <w:t xml:space="preserve"> такого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та не повинна </w:t>
      </w:r>
      <w:proofErr w:type="spellStart"/>
      <w:r w:rsidRPr="008165AD">
        <w:rPr>
          <w:rFonts w:ascii="Times New Roman" w:eastAsia="Times New Roman" w:hAnsi="Times New Roman" w:cs="Times New Roman"/>
          <w:sz w:val="24"/>
          <w:szCs w:val="24"/>
          <w:lang w:eastAsia="ar-SA"/>
        </w:rPr>
        <w:t>призвести</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на момент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.3.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якості</w:t>
      </w:r>
      <w:proofErr w:type="spellEnd"/>
      <w:r w:rsidRPr="008165AD">
        <w:rPr>
          <w:rFonts w:ascii="Times New Roman" w:eastAsia="Times New Roman" w:hAnsi="Times New Roman" w:cs="Times New Roman"/>
          <w:sz w:val="24"/>
          <w:szCs w:val="24"/>
          <w:lang w:eastAsia="ar-SA"/>
        </w:rPr>
        <w:t xml:space="preserve"> предмета закупівлі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призведе</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.4.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строку </w:t>
      </w:r>
      <w:proofErr w:type="spellStart"/>
      <w:r w:rsidRPr="008165AD">
        <w:rPr>
          <w:rFonts w:ascii="Times New Roman" w:eastAsia="Times New Roman" w:hAnsi="Times New Roman" w:cs="Times New Roman"/>
          <w:sz w:val="24"/>
          <w:szCs w:val="24"/>
          <w:lang w:eastAsia="ar-SA"/>
        </w:rPr>
        <w:t>дії</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та строку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товару у разі виникнення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об'єктивних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обставин</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спричинили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у тому </w:t>
      </w:r>
      <w:proofErr w:type="spellStart"/>
      <w:r w:rsidRPr="008165AD">
        <w:rPr>
          <w:rFonts w:ascii="Times New Roman" w:eastAsia="Times New Roman" w:hAnsi="Times New Roman" w:cs="Times New Roman"/>
          <w:sz w:val="24"/>
          <w:szCs w:val="24"/>
          <w:lang w:eastAsia="ar-SA"/>
        </w:rPr>
        <w:t>числі</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обставин </w:t>
      </w:r>
      <w:proofErr w:type="spellStart"/>
      <w:r w:rsidRPr="008165AD">
        <w:rPr>
          <w:rFonts w:ascii="Times New Roman" w:eastAsia="Times New Roman" w:hAnsi="Times New Roman" w:cs="Times New Roman"/>
          <w:sz w:val="24"/>
          <w:szCs w:val="24"/>
          <w:lang w:eastAsia="ar-SA"/>
        </w:rPr>
        <w:t>непереборної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затримки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витрат</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призведуть</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11.1.5. </w:t>
      </w:r>
      <w:r w:rsidRPr="008165AD">
        <w:rPr>
          <w:rFonts w:ascii="Times New Roman" w:eastAsia="Times New Roman" w:hAnsi="Times New Roman" w:cs="Times New Roman"/>
          <w:sz w:val="24"/>
          <w:szCs w:val="24"/>
          <w:shd w:val="clear" w:color="auto" w:fill="FFFFFF"/>
          <w:lang w:val="uk-UA" w:eastAsia="ar-SA"/>
        </w:rPr>
        <w:t>Погодження зміни ціни в Договорі в бік зменшення (без зміни кількості (обсягу) та якості товарів)</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65AD" w:rsidRPr="008165AD" w:rsidRDefault="008165AD" w:rsidP="008165AD">
      <w:pPr>
        <w:suppressAutoHyphens/>
        <w:spacing w:after="0" w:line="240" w:lineRule="auto"/>
        <w:ind w:firstLine="567"/>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у </w:t>
      </w:r>
      <w:proofErr w:type="spellStart"/>
      <w:r w:rsidRPr="008165AD">
        <w:rPr>
          <w:rFonts w:ascii="Times New Roman" w:eastAsia="Times New Roman" w:hAnsi="Times New Roman" w:cs="Times New Roman"/>
          <w:sz w:val="24"/>
          <w:szCs w:val="24"/>
          <w:lang w:eastAsia="ar-SA"/>
        </w:rPr>
        <w:t>зв’язку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застосуванням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положень</w:t>
      </w:r>
      <w:proofErr w:type="spellEnd"/>
      <w:r w:rsidRPr="008165AD">
        <w:rPr>
          <w:rFonts w:ascii="Times New Roman" w:eastAsia="Times New Roman" w:hAnsi="Times New Roman" w:cs="Times New Roman"/>
          <w:sz w:val="24"/>
          <w:szCs w:val="24"/>
          <w:lang w:eastAsia="ar-SA"/>
        </w:rPr>
        <w:t xml:space="preserve"> пункту 10.3.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про закупівлю повинно бути </w:t>
      </w:r>
      <w:proofErr w:type="spellStart"/>
      <w:r w:rsidRPr="008165AD">
        <w:rPr>
          <w:rFonts w:ascii="Times New Roman" w:eastAsia="Times New Roman" w:hAnsi="Times New Roman" w:cs="Times New Roman"/>
          <w:sz w:val="24"/>
          <w:szCs w:val="24"/>
          <w:lang w:eastAsia="ar-SA"/>
        </w:rPr>
        <w:t>обґрунтованим</w:t>
      </w:r>
      <w:proofErr w:type="spellEnd"/>
      <w:r w:rsidRPr="008165AD">
        <w:rPr>
          <w:rFonts w:ascii="Times New Roman" w:eastAsia="Times New Roman" w:hAnsi="Times New Roman" w:cs="Times New Roman"/>
          <w:sz w:val="24"/>
          <w:szCs w:val="24"/>
          <w:lang w:eastAsia="ar-SA"/>
        </w:rPr>
        <w:t xml:space="preserve"> та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ідтвердженим</w:t>
      </w:r>
      <w:proofErr w:type="spellEnd"/>
      <w:r w:rsidRPr="008165AD">
        <w:rPr>
          <w:rFonts w:ascii="Times New Roman" w:eastAsia="Times New Roman" w:hAnsi="Times New Roman" w:cs="Times New Roman"/>
          <w:sz w:val="24"/>
          <w:szCs w:val="24"/>
          <w:lang w:eastAsia="ar-SA"/>
        </w:rPr>
        <w:t xml:space="preserve"> в кожному </w:t>
      </w:r>
      <w:proofErr w:type="spellStart"/>
      <w:r w:rsidRPr="008165AD">
        <w:rPr>
          <w:rFonts w:ascii="Times New Roman" w:eastAsia="Times New Roman" w:hAnsi="Times New Roman" w:cs="Times New Roman"/>
          <w:sz w:val="24"/>
          <w:szCs w:val="24"/>
          <w:lang w:eastAsia="ar-SA"/>
        </w:rPr>
        <w:t>окремому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випадку</w:t>
      </w:r>
      <w:proofErr w:type="spellEnd"/>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Договору</w:t>
      </w:r>
      <w:proofErr w:type="gram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односторонньому</w:t>
      </w:r>
      <w:proofErr w:type="spellEnd"/>
      <w:r w:rsidRPr="008165AD">
        <w:rPr>
          <w:rFonts w:ascii="Times New Roman" w:eastAsia="Times New Roman" w:hAnsi="Times New Roman" w:cs="Times New Roman"/>
          <w:sz w:val="24"/>
          <w:szCs w:val="24"/>
          <w:lang w:eastAsia="ar-SA"/>
        </w:rPr>
        <w:t xml:space="preserve"> порядку не </w:t>
      </w:r>
      <w:proofErr w:type="spellStart"/>
      <w:r w:rsidRPr="008165AD">
        <w:rPr>
          <w:rFonts w:ascii="Times New Roman" w:eastAsia="Times New Roman" w:hAnsi="Times New Roman" w:cs="Times New Roman"/>
          <w:sz w:val="24"/>
          <w:szCs w:val="24"/>
          <w:lang w:eastAsia="ar-SA"/>
        </w:rPr>
        <w:t>допускаються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w:t>
      </w:r>
      <w:proofErr w:type="spellStart"/>
      <w:proofErr w:type="gramStart"/>
      <w:r w:rsidRPr="008165AD">
        <w:rPr>
          <w:rFonts w:ascii="Times New Roman" w:eastAsia="Times New Roman" w:hAnsi="Times New Roman" w:cs="Times New Roman"/>
          <w:bCs/>
          <w:sz w:val="24"/>
          <w:szCs w:val="24"/>
          <w:lang w:eastAsia="ar-SA"/>
        </w:rPr>
        <w:t>допускається</w:t>
      </w:r>
      <w:proofErr w:type="spellEnd"/>
      <w:proofErr w:type="gram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тільки</w:t>
      </w:r>
      <w:proofErr w:type="spellEnd"/>
      <w:r w:rsidRPr="008165AD">
        <w:rPr>
          <w:rFonts w:ascii="Times New Roman" w:eastAsia="Times New Roman" w:hAnsi="Times New Roman" w:cs="Times New Roman"/>
          <w:bCs/>
          <w:sz w:val="24"/>
          <w:szCs w:val="24"/>
          <w:lang w:eastAsia="ar-SA"/>
        </w:rPr>
        <w:t xml:space="preserve"> за </w:t>
      </w:r>
      <w:proofErr w:type="spellStart"/>
      <w:r w:rsidRPr="008165AD">
        <w:rPr>
          <w:rFonts w:ascii="Times New Roman" w:eastAsia="Times New Roman" w:hAnsi="Times New Roman" w:cs="Times New Roman"/>
          <w:bCs/>
          <w:sz w:val="24"/>
          <w:szCs w:val="24"/>
          <w:lang w:eastAsia="ar-SA"/>
        </w:rPr>
        <w:t>згодою</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Сторін</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якщо</w:t>
      </w:r>
      <w:proofErr w:type="spellEnd"/>
      <w:r w:rsidRPr="008165AD">
        <w:rPr>
          <w:rFonts w:ascii="Times New Roman" w:eastAsia="Times New Roman" w:hAnsi="Times New Roman" w:cs="Times New Roman"/>
          <w:bCs/>
          <w:sz w:val="24"/>
          <w:szCs w:val="24"/>
          <w:lang w:eastAsia="ar-SA"/>
        </w:rPr>
        <w:t xml:space="preserve"> інше не </w:t>
      </w:r>
      <w:proofErr w:type="spellStart"/>
      <w:r w:rsidRPr="008165AD">
        <w:rPr>
          <w:rFonts w:ascii="Times New Roman" w:eastAsia="Times New Roman" w:hAnsi="Times New Roman" w:cs="Times New Roman"/>
          <w:bCs/>
          <w:sz w:val="24"/>
          <w:szCs w:val="24"/>
          <w:lang w:eastAsia="ar-SA"/>
        </w:rPr>
        <w:t>встановлено</w:t>
      </w:r>
      <w:proofErr w:type="spellEnd"/>
      <w:r w:rsidRPr="008165AD">
        <w:rPr>
          <w:rFonts w:ascii="Times New Roman" w:eastAsia="Times New Roman" w:hAnsi="Times New Roman" w:cs="Times New Roman"/>
          <w:bCs/>
          <w:sz w:val="24"/>
          <w:szCs w:val="24"/>
          <w:lang w:eastAsia="ar-SA"/>
        </w:rPr>
        <w:t xml:space="preserve"> законом. </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Сторона Договору, яка </w:t>
      </w:r>
      <w:proofErr w:type="spellStart"/>
      <w:r w:rsidRPr="008165AD">
        <w:rPr>
          <w:rFonts w:ascii="Times New Roman" w:eastAsia="Times New Roman" w:hAnsi="Times New Roman" w:cs="Times New Roman"/>
          <w:sz w:val="24"/>
          <w:szCs w:val="24"/>
          <w:lang w:eastAsia="ar-SA"/>
        </w:rPr>
        <w:t>вважає</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необхі</w:t>
      </w:r>
      <w:proofErr w:type="gramStart"/>
      <w:r w:rsidRPr="008165AD">
        <w:rPr>
          <w:rFonts w:ascii="Times New Roman" w:eastAsia="Times New Roman" w:hAnsi="Times New Roman" w:cs="Times New Roman"/>
          <w:sz w:val="24"/>
          <w:szCs w:val="24"/>
          <w:lang w:eastAsia="ar-SA"/>
        </w:rPr>
        <w:t>дне</w:t>
      </w:r>
      <w:proofErr w:type="spellEnd"/>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Договору повинна </w:t>
      </w:r>
      <w:proofErr w:type="spellStart"/>
      <w:r w:rsidRPr="008165AD">
        <w:rPr>
          <w:rFonts w:ascii="Times New Roman" w:eastAsia="Times New Roman" w:hAnsi="Times New Roman" w:cs="Times New Roman"/>
          <w:sz w:val="24"/>
          <w:szCs w:val="24"/>
          <w:lang w:eastAsia="ar-SA"/>
        </w:rPr>
        <w:t>надіслати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другій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Стороні</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Сторона Договору, яка одержала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про </w:t>
      </w:r>
      <w:proofErr w:type="spellStart"/>
      <w:r w:rsidRPr="008165AD">
        <w:rPr>
          <w:rFonts w:ascii="Times New Roman" w:eastAsia="Times New Roman" w:hAnsi="Times New Roman" w:cs="Times New Roman"/>
          <w:sz w:val="24"/>
          <w:szCs w:val="24"/>
          <w:lang w:eastAsia="ar-SA"/>
        </w:rPr>
        <w:t>зміну</w:t>
      </w:r>
      <w:proofErr w:type="spellEnd"/>
      <w:r w:rsidRPr="008165AD">
        <w:rPr>
          <w:rFonts w:ascii="Times New Roman" w:eastAsia="Times New Roman" w:hAnsi="Times New Roman" w:cs="Times New Roman"/>
          <w:sz w:val="24"/>
          <w:szCs w:val="24"/>
          <w:lang w:eastAsia="ar-SA"/>
        </w:rPr>
        <w:t xml:space="preserve"> Договору, у </w:t>
      </w:r>
      <w:proofErr w:type="spellStart"/>
      <w:r w:rsidRPr="008165AD">
        <w:rPr>
          <w:rFonts w:ascii="Times New Roman" w:eastAsia="Times New Roman" w:hAnsi="Times New Roman" w:cs="Times New Roman"/>
          <w:sz w:val="24"/>
          <w:szCs w:val="24"/>
          <w:lang w:eastAsia="ar-SA"/>
        </w:rPr>
        <w:t>двадцятиденний</w:t>
      </w:r>
      <w:proofErr w:type="spellEnd"/>
      <w:r w:rsidRPr="008165AD">
        <w:rPr>
          <w:rFonts w:ascii="Times New Roman" w:eastAsia="Times New Roman" w:hAnsi="Times New Roman" w:cs="Times New Roman"/>
          <w:sz w:val="24"/>
          <w:szCs w:val="24"/>
          <w:lang w:eastAsia="ar-SA"/>
        </w:rPr>
        <w:t xml:space="preserve"> строк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одержання</w:t>
      </w:r>
      <w:proofErr w:type="spellEnd"/>
      <w:r w:rsidRPr="008165AD">
        <w:rPr>
          <w:rFonts w:ascii="Times New Roman" w:eastAsia="Times New Roman" w:hAnsi="Times New Roman" w:cs="Times New Roman"/>
          <w:sz w:val="24"/>
          <w:szCs w:val="24"/>
          <w:lang w:eastAsia="ar-SA"/>
        </w:rPr>
        <w:t xml:space="preserve"> пропозиції </w:t>
      </w:r>
      <w:proofErr w:type="spellStart"/>
      <w:r w:rsidRPr="008165AD">
        <w:rPr>
          <w:rFonts w:ascii="Times New Roman" w:eastAsia="Times New Roman" w:hAnsi="Times New Roman" w:cs="Times New Roman"/>
          <w:sz w:val="24"/>
          <w:szCs w:val="24"/>
          <w:lang w:eastAsia="ar-SA"/>
        </w:rPr>
        <w:t>повідомляє</w:t>
      </w:r>
      <w:proofErr w:type="spellEnd"/>
      <w:r w:rsidRPr="008165AD">
        <w:rPr>
          <w:rFonts w:ascii="Times New Roman" w:eastAsia="Times New Roman" w:hAnsi="Times New Roman" w:cs="Times New Roman"/>
          <w:sz w:val="24"/>
          <w:szCs w:val="24"/>
          <w:lang w:eastAsia="ar-SA"/>
        </w:rPr>
        <w:t xml:space="preserve"> другу Сторону про </w:t>
      </w:r>
      <w:proofErr w:type="spellStart"/>
      <w:r w:rsidRPr="008165AD">
        <w:rPr>
          <w:rFonts w:ascii="Times New Roman" w:eastAsia="Times New Roman" w:hAnsi="Times New Roman" w:cs="Times New Roman"/>
          <w:sz w:val="24"/>
          <w:szCs w:val="24"/>
          <w:lang w:eastAsia="ar-SA"/>
        </w:rPr>
        <w:t>результати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її</w:t>
      </w:r>
      <w:proofErr w:type="spellEnd"/>
      <w:r w:rsidRPr="008165AD">
        <w:rPr>
          <w:rFonts w:ascii="Times New Roman" w:eastAsia="Times New Roman" w:hAnsi="Times New Roman" w:cs="Times New Roman"/>
          <w:sz w:val="24"/>
          <w:szCs w:val="24"/>
          <w:lang w:eastAsia="ar-SA"/>
        </w:rPr>
        <w:t xml:space="preserve"> розгляду.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до Договору </w:t>
      </w:r>
      <w:proofErr w:type="spellStart"/>
      <w:r w:rsidRPr="008165AD">
        <w:rPr>
          <w:rFonts w:ascii="Times New Roman" w:eastAsia="Times New Roman" w:hAnsi="Times New Roman" w:cs="Times New Roman"/>
          <w:sz w:val="24"/>
          <w:szCs w:val="24"/>
          <w:lang w:eastAsia="ar-SA"/>
        </w:rPr>
        <w:t>оформлюються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письмовій</w:t>
      </w:r>
      <w:proofErr w:type="spellEnd"/>
      <w:r w:rsidRPr="008165AD">
        <w:rPr>
          <w:rFonts w:ascii="Times New Roman" w:eastAsia="Times New Roman" w:hAnsi="Times New Roman" w:cs="Times New Roman"/>
          <w:sz w:val="24"/>
          <w:szCs w:val="24"/>
          <w:lang w:eastAsia="ar-SA"/>
        </w:rPr>
        <w:t xml:space="preserve"> формі як </w:t>
      </w:r>
      <w:proofErr w:type="spellStart"/>
      <w:r w:rsidRPr="008165AD">
        <w:rPr>
          <w:rFonts w:ascii="Times New Roman" w:eastAsia="Times New Roman" w:hAnsi="Times New Roman" w:cs="Times New Roman"/>
          <w:sz w:val="24"/>
          <w:szCs w:val="24"/>
          <w:lang w:eastAsia="ar-SA"/>
        </w:rPr>
        <w:t>додаткові</w:t>
      </w:r>
      <w:proofErr w:type="spellEnd"/>
      <w:r w:rsidRPr="008165AD">
        <w:rPr>
          <w:rFonts w:ascii="Times New Roman" w:eastAsia="Times New Roman" w:hAnsi="Times New Roman" w:cs="Times New Roman"/>
          <w:sz w:val="24"/>
          <w:szCs w:val="24"/>
          <w:lang w:eastAsia="ar-SA"/>
        </w:rPr>
        <w:t xml:space="preserve"> угоди, </w:t>
      </w:r>
      <w:proofErr w:type="spellStart"/>
      <w:r w:rsidRPr="008165AD">
        <w:rPr>
          <w:rFonts w:ascii="Times New Roman" w:eastAsia="Times New Roman" w:hAnsi="Times New Roman" w:cs="Times New Roman"/>
          <w:sz w:val="24"/>
          <w:szCs w:val="24"/>
          <w:lang w:eastAsia="ar-SA"/>
        </w:rPr>
        <w:t>додатки</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ідписуються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скріпляються</w:t>
      </w:r>
      <w:proofErr w:type="spellEnd"/>
      <w:r w:rsidRPr="008165AD">
        <w:rPr>
          <w:rFonts w:ascii="Times New Roman" w:eastAsia="Times New Roman" w:hAnsi="Times New Roman" w:cs="Times New Roman"/>
          <w:sz w:val="24"/>
          <w:szCs w:val="24"/>
          <w:lang w:eastAsia="ar-SA"/>
        </w:rPr>
        <w:t xml:space="preserve"> печатками</w:t>
      </w:r>
      <w:r w:rsidRPr="008165AD">
        <w:rPr>
          <w:rFonts w:ascii="Times New Roman" w:eastAsia="Times New Roman" w:hAnsi="Times New Roman" w:cs="Times New Roman"/>
          <w:sz w:val="24"/>
          <w:szCs w:val="24"/>
          <w:lang w:val="uk-UA" w:eastAsia="ar-SA"/>
        </w:rPr>
        <w:t xml:space="preserve"> (у разі наявності)</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Договору </w:t>
      </w:r>
      <w:proofErr w:type="spellStart"/>
      <w:r w:rsidRPr="008165AD">
        <w:rPr>
          <w:rFonts w:ascii="Times New Roman" w:eastAsia="Times New Roman" w:hAnsi="Times New Roman" w:cs="Times New Roman"/>
          <w:sz w:val="24"/>
          <w:szCs w:val="24"/>
          <w:lang w:eastAsia="ar-SA"/>
        </w:rPr>
        <w:t>прирівнюються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обмін</w:t>
      </w:r>
      <w:proofErr w:type="spellEnd"/>
      <w:r w:rsidRPr="008165AD">
        <w:rPr>
          <w:rFonts w:ascii="Times New Roman" w:eastAsia="Times New Roman" w:hAnsi="Times New Roman" w:cs="Times New Roman"/>
          <w:sz w:val="24"/>
          <w:szCs w:val="24"/>
          <w:lang w:eastAsia="ar-SA"/>
        </w:rPr>
        <w:t xml:space="preserve"> Сторонами листами, </w:t>
      </w:r>
      <w:proofErr w:type="spellStart"/>
      <w:r w:rsidRPr="008165AD">
        <w:rPr>
          <w:rFonts w:ascii="Times New Roman" w:eastAsia="Times New Roman" w:hAnsi="Times New Roman" w:cs="Times New Roman"/>
          <w:sz w:val="24"/>
          <w:szCs w:val="24"/>
          <w:lang w:eastAsia="ar-SA"/>
        </w:rPr>
        <w:t>факсимільними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повідомленнями</w:t>
      </w:r>
      <w:proofErr w:type="spellEnd"/>
      <w:r w:rsidRPr="008165AD">
        <w:rPr>
          <w:rFonts w:ascii="Times New Roman" w:eastAsia="Times New Roman" w:hAnsi="Times New Roman" w:cs="Times New Roman"/>
          <w:sz w:val="24"/>
          <w:szCs w:val="24"/>
          <w:lang w:val="uk-UA" w:eastAsia="ar-SA"/>
        </w:rPr>
        <w:t xml:space="preserve"> </w:t>
      </w:r>
      <w:r w:rsidRPr="008165AD">
        <w:rPr>
          <w:rFonts w:ascii="Times New Roman" w:eastAsia="Times New Roman" w:hAnsi="Times New Roman" w:cs="Times New Roman"/>
          <w:sz w:val="24"/>
          <w:szCs w:val="24"/>
          <w:lang w:eastAsia="ar-SA"/>
        </w:rPr>
        <w:t xml:space="preserve">з </w:t>
      </w:r>
      <w:proofErr w:type="spellStart"/>
      <w:r w:rsidRPr="008165AD">
        <w:rPr>
          <w:rFonts w:ascii="Times New Roman" w:eastAsia="Times New Roman" w:hAnsi="Times New Roman" w:cs="Times New Roman"/>
          <w:sz w:val="24"/>
          <w:szCs w:val="24"/>
          <w:lang w:eastAsia="ar-SA"/>
        </w:rPr>
        <w:t>подальшим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письмовим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підтвердженням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завіреним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підписом</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(у разі наявності)  </w:t>
      </w:r>
      <w:r w:rsidRPr="008165AD">
        <w:rPr>
          <w:rFonts w:ascii="Times New Roman" w:eastAsia="Times New Roman" w:hAnsi="Times New Roman" w:cs="Times New Roman"/>
          <w:sz w:val="24"/>
          <w:szCs w:val="24"/>
          <w:lang w:eastAsia="ar-SA"/>
        </w:rPr>
        <w:t xml:space="preserve">Сторони, яка </w:t>
      </w:r>
      <w:proofErr w:type="spellStart"/>
      <w:r w:rsidRPr="008165AD">
        <w:rPr>
          <w:rFonts w:ascii="Times New Roman" w:eastAsia="Times New Roman" w:hAnsi="Times New Roman" w:cs="Times New Roman"/>
          <w:sz w:val="24"/>
          <w:szCs w:val="24"/>
          <w:lang w:eastAsia="ar-SA"/>
        </w:rPr>
        <w:t>їх</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надіслала</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набирають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чинності</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lastRenderedPageBreak/>
        <w:t>11.</w:t>
      </w:r>
      <w:r w:rsidRPr="008165AD">
        <w:rPr>
          <w:rFonts w:ascii="Times New Roman" w:eastAsia="Times New Roman" w:hAnsi="Times New Roman" w:cs="Times New Roman"/>
          <w:sz w:val="24"/>
          <w:szCs w:val="24"/>
          <w:lang w:val="uk-UA" w:eastAsia="ar-SA"/>
        </w:rPr>
        <w:t>8</w:t>
      </w:r>
      <w:r w:rsidRPr="008165AD">
        <w:rPr>
          <w:rFonts w:ascii="Times New Roman" w:eastAsia="Times New Roman" w:hAnsi="Times New Roman" w:cs="Times New Roman"/>
          <w:sz w:val="24"/>
          <w:szCs w:val="24"/>
          <w:lang w:eastAsia="ar-SA"/>
        </w:rPr>
        <w:t xml:space="preserve">. Якщо інше прямо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може бути розірваний </w:t>
      </w:r>
      <w:proofErr w:type="spellStart"/>
      <w:r w:rsidRPr="008165AD">
        <w:rPr>
          <w:rFonts w:ascii="Times New Roman" w:eastAsia="Times New Roman" w:hAnsi="Times New Roman" w:cs="Times New Roman"/>
          <w:sz w:val="24"/>
          <w:szCs w:val="24"/>
          <w:lang w:eastAsia="ar-SA"/>
        </w:rPr>
        <w:t>тільки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домовленістю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яка </w:t>
      </w:r>
      <w:proofErr w:type="spellStart"/>
      <w:r w:rsidRPr="008165AD">
        <w:rPr>
          <w:rFonts w:ascii="Times New Roman" w:eastAsia="Times New Roman" w:hAnsi="Times New Roman" w:cs="Times New Roman"/>
          <w:sz w:val="24"/>
          <w:szCs w:val="24"/>
          <w:lang w:eastAsia="ar-SA"/>
        </w:rPr>
        <w:t>оформлюється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угодою</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вважається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розірваним</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Договорі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0</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Сторони не </w:t>
      </w:r>
      <w:proofErr w:type="spellStart"/>
      <w:r w:rsidRPr="008165AD">
        <w:rPr>
          <w:rFonts w:ascii="Times New Roman" w:eastAsia="Times New Roman" w:hAnsi="Times New Roman" w:cs="Times New Roman"/>
          <w:sz w:val="24"/>
          <w:szCs w:val="24"/>
          <w:lang w:eastAsia="ar-SA"/>
        </w:rPr>
        <w:t>досягли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згоди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Договору,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неодержання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відповіді</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встановлений</w:t>
      </w:r>
      <w:proofErr w:type="spellEnd"/>
      <w:r w:rsidRPr="008165AD">
        <w:rPr>
          <w:rFonts w:ascii="Times New Roman" w:eastAsia="Times New Roman" w:hAnsi="Times New Roman" w:cs="Times New Roman"/>
          <w:sz w:val="24"/>
          <w:szCs w:val="24"/>
          <w:lang w:eastAsia="ar-SA"/>
        </w:rPr>
        <w:t xml:space="preserve"> строк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часу </w:t>
      </w:r>
      <w:proofErr w:type="spellStart"/>
      <w:r w:rsidRPr="008165AD">
        <w:rPr>
          <w:rFonts w:ascii="Times New Roman" w:eastAsia="Times New Roman" w:hAnsi="Times New Roman" w:cs="Times New Roman"/>
          <w:sz w:val="24"/>
          <w:szCs w:val="24"/>
          <w:lang w:eastAsia="ar-SA"/>
        </w:rPr>
        <w:t>поштового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обігу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заінтересована</w:t>
      </w:r>
      <w:proofErr w:type="spellEnd"/>
      <w:r w:rsidRPr="008165AD">
        <w:rPr>
          <w:rFonts w:ascii="Times New Roman" w:eastAsia="Times New Roman" w:hAnsi="Times New Roman" w:cs="Times New Roman"/>
          <w:sz w:val="24"/>
          <w:szCs w:val="24"/>
          <w:lang w:eastAsia="ar-SA"/>
        </w:rPr>
        <w:t xml:space="preserve"> Сторона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право </w:t>
      </w:r>
      <w:proofErr w:type="spellStart"/>
      <w:r w:rsidRPr="008165AD">
        <w:rPr>
          <w:rFonts w:ascii="Times New Roman" w:eastAsia="Times New Roman" w:hAnsi="Times New Roman" w:cs="Times New Roman"/>
          <w:sz w:val="24"/>
          <w:szCs w:val="24"/>
          <w:lang w:eastAsia="ar-SA"/>
        </w:rPr>
        <w:t>передати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спі</w:t>
      </w:r>
      <w:proofErr w:type="gramStart"/>
      <w:r w:rsidRPr="008165AD">
        <w:rPr>
          <w:rFonts w:ascii="Times New Roman" w:eastAsia="Times New Roman" w:hAnsi="Times New Roman" w:cs="Times New Roman"/>
          <w:sz w:val="24"/>
          <w:szCs w:val="24"/>
          <w:lang w:eastAsia="ar-SA"/>
        </w:rPr>
        <w:t>р</w:t>
      </w:r>
      <w:proofErr w:type="spellEnd"/>
      <w:proofErr w:type="gram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вирішення</w:t>
      </w:r>
      <w:proofErr w:type="spellEnd"/>
      <w:r w:rsidRPr="008165AD">
        <w:rPr>
          <w:rFonts w:ascii="Times New Roman" w:eastAsia="Times New Roman" w:hAnsi="Times New Roman" w:cs="Times New Roman"/>
          <w:sz w:val="24"/>
          <w:szCs w:val="24"/>
          <w:lang w:eastAsia="ar-SA"/>
        </w:rPr>
        <w:t xml:space="preserve"> суду.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виконує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договірні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зобов’язання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залежності</w:t>
      </w:r>
      <w:proofErr w:type="spellEnd"/>
      <w:r w:rsidRPr="008165AD">
        <w:rPr>
          <w:rFonts w:ascii="Times New Roman" w:eastAsia="Times New Roman" w:hAnsi="Times New Roman" w:cs="Times New Roman"/>
          <w:sz w:val="24"/>
          <w:szCs w:val="24"/>
          <w:lang w:eastAsia="ar-SA"/>
        </w:rPr>
        <w:t xml:space="preserve"> від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реального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всьому</w:t>
      </w:r>
      <w:proofErr w:type="spellEnd"/>
      <w:r w:rsidRPr="008165AD">
        <w:rPr>
          <w:rFonts w:ascii="Times New Roman" w:eastAsia="Times New Roman" w:hAnsi="Times New Roman" w:cs="Times New Roman"/>
          <w:sz w:val="24"/>
          <w:szCs w:val="24"/>
          <w:lang w:eastAsia="ar-SA"/>
        </w:rPr>
        <w:t xml:space="preserve">, що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сторони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керуються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Ризик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випадкової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втрати</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несе</w:t>
      </w:r>
      <w:proofErr w:type="spellEnd"/>
      <w:r w:rsidRPr="008165AD">
        <w:rPr>
          <w:rFonts w:ascii="Times New Roman" w:eastAsia="Times New Roman" w:hAnsi="Times New Roman" w:cs="Times New Roman"/>
          <w:sz w:val="24"/>
          <w:szCs w:val="24"/>
          <w:lang w:eastAsia="ar-SA"/>
        </w:rPr>
        <w:t xml:space="preserve"> Постачальник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моменту</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Замовнику</w:t>
      </w:r>
      <w:proofErr w:type="spellEnd"/>
      <w:r w:rsidRPr="008165AD">
        <w:rPr>
          <w:rFonts w:ascii="Times New Roman" w:eastAsia="Times New Roman" w:hAnsi="Times New Roman" w:cs="Times New Roman"/>
          <w:sz w:val="24"/>
          <w:szCs w:val="24"/>
          <w:lang w:eastAsia="ar-SA"/>
        </w:rPr>
        <w:t xml:space="preserve"> за накладною. </w:t>
      </w:r>
    </w:p>
    <w:p w:rsidR="008165AD" w:rsidRPr="008165AD" w:rsidRDefault="008165AD" w:rsidP="008165AD">
      <w:pPr>
        <w:shd w:val="clear" w:color="auto" w:fill="FFFFFF"/>
        <w:tabs>
          <w:tab w:val="left" w:pos="1248"/>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Даним</w:t>
      </w:r>
      <w:proofErr w:type="spellEnd"/>
      <w:r w:rsidRPr="008165AD">
        <w:rPr>
          <w:rFonts w:ascii="Times New Roman" w:eastAsia="Times New Roman" w:hAnsi="Times New Roman" w:cs="Times New Roman"/>
          <w:sz w:val="24"/>
          <w:szCs w:val="24"/>
          <w:lang w:eastAsia="ar-SA"/>
        </w:rPr>
        <w:t xml:space="preserve"> Договором Постачальник </w:t>
      </w:r>
      <w:proofErr w:type="spellStart"/>
      <w:r w:rsidRPr="008165AD">
        <w:rPr>
          <w:rFonts w:ascii="Times New Roman" w:eastAsia="Times New Roman" w:hAnsi="Times New Roman" w:cs="Times New Roman"/>
          <w:sz w:val="24"/>
          <w:szCs w:val="24"/>
          <w:lang w:eastAsia="ar-SA"/>
        </w:rPr>
        <w:t>гаранту</w:t>
      </w:r>
      <w:proofErr w:type="gramStart"/>
      <w:r w:rsidRPr="008165AD">
        <w:rPr>
          <w:rFonts w:ascii="Times New Roman" w:eastAsia="Times New Roman" w:hAnsi="Times New Roman" w:cs="Times New Roman"/>
          <w:sz w:val="24"/>
          <w:szCs w:val="24"/>
          <w:lang w:eastAsia="ar-SA"/>
        </w:rPr>
        <w:t>є</w:t>
      </w:r>
      <w:proofErr w:type="spellEnd"/>
      <w:r w:rsidRPr="008165AD">
        <w:rPr>
          <w:rFonts w:ascii="Times New Roman" w:eastAsia="Times New Roman" w:hAnsi="Times New Roman" w:cs="Times New Roman"/>
          <w:sz w:val="24"/>
          <w:szCs w:val="24"/>
          <w:lang w:eastAsia="ar-SA"/>
        </w:rPr>
        <w:t>,</w:t>
      </w:r>
      <w:proofErr w:type="gramEnd"/>
      <w:r w:rsidRPr="008165AD">
        <w:rPr>
          <w:rFonts w:ascii="Times New Roman" w:eastAsia="Times New Roman" w:hAnsi="Times New Roman" w:cs="Times New Roman"/>
          <w:sz w:val="24"/>
          <w:szCs w:val="24"/>
          <w:lang w:eastAsia="ar-SA"/>
        </w:rPr>
        <w:t xml:space="preserve"> що Товар </w:t>
      </w:r>
      <w:proofErr w:type="spellStart"/>
      <w:r w:rsidRPr="008165AD">
        <w:rPr>
          <w:rFonts w:ascii="Times New Roman" w:eastAsia="Times New Roman" w:hAnsi="Times New Roman" w:cs="Times New Roman"/>
          <w:sz w:val="24"/>
          <w:szCs w:val="24"/>
          <w:lang w:eastAsia="ar-SA"/>
        </w:rPr>
        <w:t>належить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йому</w:t>
      </w:r>
      <w:proofErr w:type="spell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праві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власності</w:t>
      </w:r>
      <w:proofErr w:type="spellEnd"/>
      <w:r w:rsidRPr="008165AD">
        <w:rPr>
          <w:rFonts w:ascii="Times New Roman" w:eastAsia="Times New Roman" w:hAnsi="Times New Roman" w:cs="Times New Roman"/>
          <w:sz w:val="24"/>
          <w:szCs w:val="24"/>
          <w:lang w:eastAsia="ar-SA"/>
        </w:rPr>
        <w:t xml:space="preserve">, не є предметом </w:t>
      </w:r>
      <w:proofErr w:type="spellStart"/>
      <w:r w:rsidRPr="008165AD">
        <w:rPr>
          <w:rFonts w:ascii="Times New Roman" w:eastAsia="Times New Roman" w:hAnsi="Times New Roman" w:cs="Times New Roman"/>
          <w:sz w:val="24"/>
          <w:szCs w:val="24"/>
          <w:lang w:eastAsia="ar-SA"/>
        </w:rPr>
        <w:t>застави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перебуває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арештом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вільне</w:t>
      </w:r>
      <w:proofErr w:type="spellEnd"/>
      <w:r w:rsidRPr="008165AD">
        <w:rPr>
          <w:rFonts w:ascii="Times New Roman" w:eastAsia="Times New Roman" w:hAnsi="Times New Roman" w:cs="Times New Roman"/>
          <w:sz w:val="24"/>
          <w:szCs w:val="24"/>
          <w:lang w:eastAsia="ar-SA"/>
        </w:rPr>
        <w:t xml:space="preserve"> від прав </w:t>
      </w:r>
      <w:proofErr w:type="spellStart"/>
      <w:r w:rsidRPr="008165AD">
        <w:rPr>
          <w:rFonts w:ascii="Times New Roman" w:eastAsia="Times New Roman" w:hAnsi="Times New Roman" w:cs="Times New Roman"/>
          <w:sz w:val="24"/>
          <w:szCs w:val="24"/>
          <w:lang w:eastAsia="ar-SA"/>
        </w:rPr>
        <w:t>третіх</w:t>
      </w:r>
      <w:proofErr w:type="spellEnd"/>
      <w:r w:rsidRPr="008165AD">
        <w:rPr>
          <w:rFonts w:ascii="Times New Roman" w:eastAsia="Times New Roman" w:hAnsi="Times New Roman" w:cs="Times New Roman"/>
          <w:sz w:val="24"/>
          <w:szCs w:val="24"/>
          <w:lang w:eastAsia="ar-SA"/>
        </w:rPr>
        <w:t xml:space="preserve"> осіб.</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Жодна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права </w:t>
      </w:r>
      <w:proofErr w:type="spellStart"/>
      <w:r w:rsidRPr="008165AD">
        <w:rPr>
          <w:rFonts w:ascii="Times New Roman" w:eastAsia="Times New Roman" w:hAnsi="Times New Roman" w:cs="Times New Roman"/>
          <w:sz w:val="24"/>
          <w:szCs w:val="24"/>
          <w:lang w:eastAsia="ar-SA"/>
        </w:rPr>
        <w:t>передавати</w:t>
      </w:r>
      <w:proofErr w:type="spellEnd"/>
      <w:r w:rsidRPr="008165AD">
        <w:rPr>
          <w:rFonts w:ascii="Times New Roman" w:eastAsia="Times New Roman" w:hAnsi="Times New Roman" w:cs="Times New Roman"/>
          <w:sz w:val="24"/>
          <w:szCs w:val="24"/>
          <w:lang w:eastAsia="ar-SA"/>
        </w:rPr>
        <w:t xml:space="preserve"> права та </w:t>
      </w:r>
      <w:proofErr w:type="spellStart"/>
      <w:r w:rsidRPr="008165AD">
        <w:rPr>
          <w:rFonts w:ascii="Times New Roman" w:eastAsia="Times New Roman" w:hAnsi="Times New Roman" w:cs="Times New Roman"/>
          <w:sz w:val="24"/>
          <w:szCs w:val="24"/>
          <w:lang w:eastAsia="ar-SA"/>
        </w:rPr>
        <w:t>обов’язки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третій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особі</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підписується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двох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примірниках</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мають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однакову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юридичну</w:t>
      </w:r>
      <w:proofErr w:type="spellEnd"/>
      <w:r w:rsidRPr="008165AD">
        <w:rPr>
          <w:rFonts w:ascii="Times New Roman" w:eastAsia="Times New Roman" w:hAnsi="Times New Roman" w:cs="Times New Roman"/>
          <w:sz w:val="24"/>
          <w:szCs w:val="24"/>
          <w:lang w:eastAsia="ar-SA"/>
        </w:rPr>
        <w:t xml:space="preserve"> силу.</w:t>
      </w: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ХІІ. </w:t>
      </w:r>
      <w:r w:rsidRPr="008165AD">
        <w:rPr>
          <w:rFonts w:ascii="Times New Roman" w:eastAsia="Times New Roman" w:hAnsi="Times New Roman" w:cs="Times New Roman"/>
          <w:b/>
          <w:sz w:val="24"/>
          <w:szCs w:val="24"/>
          <w:lang w:val="uk-UA" w:eastAsia="ar-SA"/>
        </w:rPr>
        <w:t>Додатки до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 Невід’ємною частиною цього Договору є:</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12.1.1. Специфікація (Додаток  1).</w:t>
      </w:r>
    </w:p>
    <w:p w:rsidR="008165AD" w:rsidRPr="008165AD" w:rsidRDefault="008165AD" w:rsidP="008165AD">
      <w:pPr>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ХІІІ.</w:t>
      </w:r>
      <w:r w:rsidRPr="008165AD">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tbl>
      <w:tblPr>
        <w:tblW w:w="10004" w:type="dxa"/>
        <w:tblInd w:w="-176" w:type="dxa"/>
        <w:tblLook w:val="01E0" w:firstRow="1" w:lastRow="1" w:firstColumn="1" w:lastColumn="1" w:noHBand="0" w:noVBand="0"/>
      </w:tblPr>
      <w:tblGrid>
        <w:gridCol w:w="5144"/>
        <w:gridCol w:w="4860"/>
      </w:tblGrid>
      <w:tr w:rsidR="008165AD" w:rsidRPr="008165AD" w:rsidTr="00510A82">
        <w:trPr>
          <w:trHeight w:val="4111"/>
        </w:trPr>
        <w:tc>
          <w:tcPr>
            <w:tcW w:w="5144" w:type="dxa"/>
          </w:tcPr>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8"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widowControl w:val="0"/>
              <w:suppressAutoHyphens/>
              <w:autoSpaceDE w:val="0"/>
              <w:autoSpaceDN w:val="0"/>
              <w:adjustRightInd w:val="0"/>
              <w:spacing w:after="0" w:line="240" w:lineRule="atLeast"/>
              <w:rPr>
                <w:rFonts w:ascii="Times New Roman" w:eastAsia="Times New Roman" w:hAnsi="Times New Roman" w:cs="Times New Roman"/>
                <w:b/>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4860" w:type="dxa"/>
          </w:tcPr>
          <w:p w:rsidR="008165AD" w:rsidRPr="008165AD" w:rsidRDefault="008165AD" w:rsidP="008165A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eastAsia="ar-SA"/>
              </w:rPr>
              <w:t>Постачальник:</w:t>
            </w:r>
          </w:p>
        </w:tc>
      </w:tr>
    </w:tbl>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sectPr w:rsidR="008165AD" w:rsidRPr="008165AD" w:rsidSect="003519EA">
          <w:footerReference w:type="even" r:id="rId9"/>
          <w:footerReference w:type="default" r:id="rId10"/>
          <w:pgSz w:w="11906" w:h="16838"/>
          <w:pgMar w:top="510" w:right="510" w:bottom="510" w:left="567" w:header="709" w:footer="709" w:gutter="0"/>
          <w:cols w:space="708"/>
          <w:docGrid w:linePitch="360"/>
        </w:sectPr>
      </w:pPr>
    </w:p>
    <w:p w:rsidR="008165AD" w:rsidRPr="00D7344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sz w:val="24"/>
          <w:szCs w:val="24"/>
          <w:lang w:val="uk-UA" w:eastAsia="ar-SA"/>
        </w:rPr>
        <w:lastRenderedPageBreak/>
        <w:t>Додаток  1</w:t>
      </w:r>
    </w:p>
    <w:p w:rsidR="008165AD" w:rsidRPr="00D7344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eastAsia="ar-SA"/>
        </w:rPr>
      </w:pPr>
      <w:r w:rsidRPr="00D7344D">
        <w:rPr>
          <w:rFonts w:ascii="Times New Roman" w:eastAsia="Times New Roman" w:hAnsi="Times New Roman" w:cs="Times New Roman"/>
          <w:b/>
          <w:sz w:val="24"/>
          <w:szCs w:val="24"/>
          <w:lang w:val="uk-UA" w:eastAsia="ar-SA"/>
        </w:rPr>
        <w:t xml:space="preserve">                                                                                                         </w:t>
      </w:r>
      <w:r w:rsidRPr="00D7344D">
        <w:rPr>
          <w:rFonts w:ascii="Times New Roman" w:eastAsia="Times New Roman" w:hAnsi="Times New Roman" w:cs="Times New Roman"/>
          <w:sz w:val="24"/>
          <w:szCs w:val="24"/>
          <w:lang w:val="uk-UA" w:eastAsia="ar-SA"/>
        </w:rPr>
        <w:t xml:space="preserve">до Договору про закупівлю №  </w:t>
      </w:r>
      <w:r w:rsidRPr="00D7344D">
        <w:rPr>
          <w:rFonts w:ascii="Times New Roman" w:eastAsia="Times New Roman" w:hAnsi="Times New Roman" w:cs="Times New Roman"/>
          <w:sz w:val="24"/>
          <w:szCs w:val="24"/>
          <w:lang w:eastAsia="ar-SA"/>
        </w:rPr>
        <w:t>_______</w:t>
      </w:r>
    </w:p>
    <w:p w:rsidR="008165AD" w:rsidRPr="00D7344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 xml:space="preserve">                                                                                                       від «____» ___________ 2024 р.</w:t>
      </w:r>
    </w:p>
    <w:p w:rsidR="008165AD" w:rsidRPr="00D7344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sz w:val="24"/>
          <w:szCs w:val="24"/>
          <w:lang w:val="uk-UA" w:eastAsia="ar-SA"/>
        </w:rPr>
        <w:t>С П Е Ц И Ф І К А Ц І Я</w:t>
      </w:r>
    </w:p>
    <w:p w:rsidR="008165AD" w:rsidRPr="00D7344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color w:val="000000" w:themeColor="text1"/>
          <w:sz w:val="24"/>
          <w:szCs w:val="24"/>
          <w:lang w:val="uk-UA" w:eastAsia="ar-SA"/>
        </w:rPr>
        <w:t>ДК 021:2015: 33600000-6 - Фармацевтична продукція</w:t>
      </w:r>
    </w:p>
    <w:tbl>
      <w:tblPr>
        <w:tblpPr w:leftFromText="180" w:rightFromText="180" w:vertAnchor="text" w:horzAnchor="margin" w:tblpY="18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418"/>
        <w:gridCol w:w="1417"/>
        <w:gridCol w:w="1560"/>
        <w:gridCol w:w="1134"/>
        <w:gridCol w:w="850"/>
        <w:gridCol w:w="1134"/>
        <w:gridCol w:w="1276"/>
        <w:gridCol w:w="1276"/>
        <w:gridCol w:w="1275"/>
      </w:tblGrid>
      <w:tr w:rsidR="008165AD" w:rsidRPr="00D7344D" w:rsidTr="00D7344D">
        <w:trPr>
          <w:trHeight w:val="228"/>
        </w:trPr>
        <w:tc>
          <w:tcPr>
            <w:tcW w:w="534" w:type="dxa"/>
            <w:shd w:val="clear" w:color="auto" w:fill="auto"/>
            <w:noWrap/>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D7344D">
              <w:rPr>
                <w:rFonts w:ascii="Times New Roman" w:eastAsia="Calibri" w:hAnsi="Times New Roman" w:cs="Times New Roman"/>
                <w:b/>
                <w:bCs/>
                <w:sz w:val="24"/>
                <w:szCs w:val="24"/>
                <w:lang w:eastAsia="ru-RU"/>
              </w:rPr>
              <w:t>№ з/</w:t>
            </w:r>
            <w:proofErr w:type="gramStart"/>
            <w:r w:rsidRPr="00D7344D">
              <w:rPr>
                <w:rFonts w:ascii="Times New Roman" w:eastAsia="Calibri" w:hAnsi="Times New Roman" w:cs="Times New Roman"/>
                <w:b/>
                <w:bCs/>
                <w:sz w:val="24"/>
                <w:szCs w:val="24"/>
                <w:lang w:eastAsia="ru-RU"/>
              </w:rPr>
              <w:t>п</w:t>
            </w:r>
            <w:proofErr w:type="gramEnd"/>
          </w:p>
        </w:tc>
        <w:tc>
          <w:tcPr>
            <w:tcW w:w="1842" w:type="dxa"/>
            <w:shd w:val="clear" w:color="auto" w:fill="auto"/>
          </w:tcPr>
          <w:p w:rsidR="008165AD" w:rsidRPr="00D7344D" w:rsidRDefault="008165AD" w:rsidP="008165AD">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7344D">
              <w:rPr>
                <w:rFonts w:ascii="Times New Roman" w:eastAsia="Times New Roman" w:hAnsi="Times New Roman" w:cs="Times New Roman"/>
                <w:b/>
                <w:sz w:val="24"/>
                <w:szCs w:val="24"/>
                <w:lang w:val="uk-UA" w:eastAsia="zh-CN"/>
              </w:rPr>
              <w:t xml:space="preserve">Назва  номенклатурної позиції предмета закупівлі, зазначена в електронній системі закупівель </w:t>
            </w:r>
          </w:p>
          <w:p w:rsidR="008165AD" w:rsidRPr="00D7344D" w:rsidRDefault="008165AD" w:rsidP="008165AD">
            <w:pPr>
              <w:suppressAutoHyphens/>
              <w:spacing w:after="0" w:line="240" w:lineRule="auto"/>
              <w:rPr>
                <w:rFonts w:ascii="Times New Roman" w:eastAsia="Times New Roman" w:hAnsi="Times New Roman" w:cs="Times New Roman"/>
                <w:sz w:val="24"/>
                <w:szCs w:val="24"/>
                <w:lang w:eastAsia="ar-SA"/>
              </w:rPr>
            </w:pPr>
            <w:r w:rsidRPr="00D7344D">
              <w:rPr>
                <w:rFonts w:ascii="Times New Roman" w:eastAsia="Times New Roman" w:hAnsi="Times New Roman" w:cs="Times New Roman"/>
                <w:b/>
                <w:sz w:val="24"/>
                <w:szCs w:val="24"/>
                <w:lang w:val="uk-UA" w:eastAsia="zh-CN"/>
              </w:rPr>
              <w:t>(профіль)</w:t>
            </w:r>
          </w:p>
        </w:tc>
        <w:tc>
          <w:tcPr>
            <w:tcW w:w="1701"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b/>
                <w:sz w:val="24"/>
                <w:szCs w:val="24"/>
                <w:lang w:eastAsia="ar-SA"/>
              </w:rPr>
            </w:pPr>
            <w:r w:rsidRPr="00D7344D">
              <w:rPr>
                <w:rFonts w:ascii="Times New Roman" w:eastAsia="Times New Roman" w:hAnsi="Times New Roman" w:cs="Times New Roman"/>
                <w:b/>
                <w:sz w:val="24"/>
                <w:szCs w:val="24"/>
                <w:lang w:eastAsia="ar-SA"/>
              </w:rPr>
              <w:t xml:space="preserve">Міжнародна непатентована </w:t>
            </w:r>
            <w:proofErr w:type="spellStart"/>
            <w:proofErr w:type="gramStart"/>
            <w:r w:rsidRPr="00D7344D">
              <w:rPr>
                <w:rFonts w:ascii="Times New Roman" w:eastAsia="Times New Roman" w:hAnsi="Times New Roman" w:cs="Times New Roman"/>
                <w:b/>
                <w:sz w:val="24"/>
                <w:szCs w:val="24"/>
                <w:lang w:eastAsia="ar-SA"/>
              </w:rPr>
              <w:t>назва</w:t>
            </w:r>
            <w:proofErr w:type="spellEnd"/>
            <w:r w:rsidRPr="00D7344D">
              <w:rPr>
                <w:rFonts w:ascii="Times New Roman" w:eastAsia="Times New Roman" w:hAnsi="Times New Roman" w:cs="Times New Roman"/>
                <w:b/>
                <w:sz w:val="24"/>
                <w:szCs w:val="24"/>
                <w:lang w:eastAsia="ar-SA"/>
              </w:rPr>
              <w:t xml:space="preserve"> </w:t>
            </w:r>
            <w:proofErr w:type="spellStart"/>
            <w:r w:rsidRPr="00D7344D">
              <w:rPr>
                <w:rFonts w:ascii="Times New Roman" w:eastAsia="Times New Roman" w:hAnsi="Times New Roman" w:cs="Times New Roman"/>
                <w:b/>
                <w:sz w:val="24"/>
                <w:szCs w:val="24"/>
                <w:lang w:eastAsia="ar-SA"/>
              </w:rPr>
              <w:t>л</w:t>
            </w:r>
            <w:proofErr w:type="gramEnd"/>
            <w:r w:rsidRPr="00D7344D">
              <w:rPr>
                <w:rFonts w:ascii="Times New Roman" w:eastAsia="Times New Roman" w:hAnsi="Times New Roman" w:cs="Times New Roman"/>
                <w:b/>
                <w:sz w:val="24"/>
                <w:szCs w:val="24"/>
                <w:lang w:eastAsia="ar-SA"/>
              </w:rPr>
              <w:t>ікарського</w:t>
            </w:r>
            <w:proofErr w:type="spellEnd"/>
            <w:r w:rsidRPr="00D7344D">
              <w:rPr>
                <w:rFonts w:ascii="Times New Roman" w:eastAsia="Times New Roman" w:hAnsi="Times New Roman" w:cs="Times New Roman"/>
                <w:b/>
                <w:sz w:val="24"/>
                <w:szCs w:val="24"/>
                <w:lang w:eastAsia="ar-SA"/>
              </w:rPr>
              <w:t xml:space="preserve"> </w:t>
            </w:r>
            <w:proofErr w:type="spellStart"/>
            <w:r w:rsidRPr="00D7344D">
              <w:rPr>
                <w:rFonts w:ascii="Times New Roman" w:eastAsia="Times New Roman" w:hAnsi="Times New Roman" w:cs="Times New Roman"/>
                <w:b/>
                <w:sz w:val="24"/>
                <w:szCs w:val="24"/>
                <w:lang w:eastAsia="ar-SA"/>
              </w:rPr>
              <w:t>засобу</w:t>
            </w:r>
            <w:proofErr w:type="spellEnd"/>
          </w:p>
        </w:tc>
        <w:tc>
          <w:tcPr>
            <w:tcW w:w="1418" w:type="dxa"/>
            <w:shd w:val="clear" w:color="auto" w:fill="auto"/>
          </w:tcPr>
          <w:p w:rsidR="008165AD" w:rsidRPr="00D7344D" w:rsidRDefault="008165AD" w:rsidP="008165AD">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7344D">
              <w:rPr>
                <w:rFonts w:ascii="Times New Roman" w:eastAsia="Calibri" w:hAnsi="Times New Roman" w:cs="Times New Roman"/>
                <w:b/>
                <w:iCs/>
                <w:sz w:val="24"/>
                <w:szCs w:val="24"/>
                <w:lang w:val="uk-UA"/>
              </w:rPr>
              <w:t xml:space="preserve">Одиниця виміру </w:t>
            </w:r>
            <w:r w:rsidRPr="00D7344D">
              <w:rPr>
                <w:rFonts w:ascii="Times New Roman" w:eastAsia="Times New Roman" w:hAnsi="Times New Roman" w:cs="Times New Roman"/>
                <w:b/>
                <w:sz w:val="24"/>
                <w:szCs w:val="24"/>
                <w:lang w:val="uk-UA" w:eastAsia="zh-CN"/>
              </w:rPr>
              <w:t xml:space="preserve"> зазначена в електронній системі закупівель </w:t>
            </w:r>
          </w:p>
          <w:p w:rsidR="008165AD" w:rsidRPr="00D7344D" w:rsidRDefault="008165AD" w:rsidP="008165AD">
            <w:pPr>
              <w:suppressAutoHyphens/>
              <w:spacing w:after="0" w:line="240" w:lineRule="auto"/>
              <w:rPr>
                <w:rFonts w:ascii="Times New Roman" w:eastAsia="Times New Roman" w:hAnsi="Times New Roman" w:cs="Times New Roman"/>
                <w:b/>
                <w:sz w:val="24"/>
                <w:szCs w:val="24"/>
                <w:lang w:eastAsia="ar-SA"/>
              </w:rPr>
            </w:pPr>
            <w:r w:rsidRPr="00D7344D">
              <w:rPr>
                <w:rFonts w:ascii="Times New Roman" w:eastAsia="Calibri" w:hAnsi="Times New Roman" w:cs="Times New Roman"/>
                <w:b/>
                <w:iCs/>
                <w:sz w:val="24"/>
                <w:szCs w:val="24"/>
                <w:lang w:val="uk-UA"/>
              </w:rPr>
              <w:t>(профіль)</w:t>
            </w:r>
          </w:p>
        </w:tc>
        <w:tc>
          <w:tcPr>
            <w:tcW w:w="1417"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sz w:val="24"/>
                <w:szCs w:val="24"/>
                <w:lang w:val="uk-UA" w:eastAsia="ar-SA"/>
              </w:rPr>
              <w:t>Кількість зазначена в електронній системі закупівель (профіль)</w:t>
            </w:r>
          </w:p>
        </w:tc>
        <w:tc>
          <w:tcPr>
            <w:tcW w:w="1560"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sz w:val="24"/>
                <w:szCs w:val="24"/>
                <w:lang w:eastAsia="ar-SA"/>
              </w:rPr>
            </w:pPr>
            <w:r w:rsidRPr="00D7344D">
              <w:rPr>
                <w:rFonts w:ascii="Times New Roman" w:eastAsia="Times New Roman" w:hAnsi="Times New Roman" w:cs="Times New Roman"/>
                <w:b/>
                <w:sz w:val="24"/>
                <w:szCs w:val="24"/>
                <w:lang w:val="uk-UA" w:eastAsia="zh-CN"/>
              </w:rPr>
              <w:t>Торгівельна назва лікарського засобу, форма випуску, дозування</w:t>
            </w:r>
          </w:p>
        </w:tc>
        <w:tc>
          <w:tcPr>
            <w:tcW w:w="1134"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sz w:val="24"/>
                <w:szCs w:val="24"/>
                <w:lang w:eastAsia="ar-SA"/>
              </w:rPr>
            </w:pPr>
            <w:r w:rsidRPr="00D7344D">
              <w:rPr>
                <w:rFonts w:ascii="Times New Roman" w:eastAsia="Times New Roman" w:hAnsi="Times New Roman" w:cs="Times New Roman"/>
                <w:b/>
                <w:sz w:val="24"/>
                <w:szCs w:val="24"/>
                <w:lang w:val="uk-UA" w:eastAsia="zh-CN"/>
              </w:rPr>
              <w:t>Країна виробник</w:t>
            </w:r>
          </w:p>
        </w:tc>
        <w:tc>
          <w:tcPr>
            <w:tcW w:w="850" w:type="dxa"/>
            <w:shd w:val="clear" w:color="auto" w:fill="auto"/>
            <w:noWrap/>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7344D">
              <w:rPr>
                <w:rFonts w:ascii="Times New Roman" w:eastAsia="Calibri" w:hAnsi="Times New Roman" w:cs="Times New Roman"/>
                <w:b/>
                <w:iCs/>
                <w:sz w:val="24"/>
                <w:szCs w:val="24"/>
                <w:lang w:val="uk-UA"/>
              </w:rPr>
              <w:t>Одиниця виміру</w:t>
            </w:r>
          </w:p>
        </w:tc>
        <w:tc>
          <w:tcPr>
            <w:tcW w:w="1134" w:type="dxa"/>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7344D">
              <w:rPr>
                <w:rFonts w:ascii="Times New Roman" w:eastAsia="Calibri" w:hAnsi="Times New Roman" w:cs="Times New Roman"/>
                <w:b/>
                <w:iCs/>
                <w:sz w:val="24"/>
                <w:szCs w:val="24"/>
                <w:lang w:val="uk-UA"/>
              </w:rPr>
              <w:t>Кількість</w:t>
            </w:r>
          </w:p>
        </w:tc>
        <w:tc>
          <w:tcPr>
            <w:tcW w:w="1276" w:type="dxa"/>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7344D">
              <w:rPr>
                <w:rFonts w:ascii="Times New Roman" w:eastAsia="Calibri" w:hAnsi="Times New Roman" w:cs="Times New Roman"/>
                <w:b/>
                <w:iCs/>
                <w:sz w:val="24"/>
                <w:szCs w:val="24"/>
                <w:lang w:val="uk-UA"/>
              </w:rPr>
              <w:t>Ціна за одиницю без ПДВ, грн.</w:t>
            </w:r>
          </w:p>
        </w:tc>
        <w:tc>
          <w:tcPr>
            <w:tcW w:w="1276" w:type="dxa"/>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7344D">
              <w:rPr>
                <w:rFonts w:ascii="Times New Roman" w:eastAsia="Calibri" w:hAnsi="Times New Roman" w:cs="Times New Roman"/>
                <w:b/>
                <w:iCs/>
                <w:sz w:val="24"/>
                <w:szCs w:val="24"/>
                <w:lang w:val="uk-UA"/>
              </w:rPr>
              <w:t>Ціна за одиницю з ПДВ, грн</w:t>
            </w:r>
          </w:p>
        </w:tc>
        <w:tc>
          <w:tcPr>
            <w:tcW w:w="1275" w:type="dxa"/>
          </w:tcPr>
          <w:p w:rsidR="008165AD" w:rsidRPr="00D7344D" w:rsidRDefault="008165AD" w:rsidP="008165AD">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D7344D">
              <w:rPr>
                <w:rFonts w:ascii="Times New Roman" w:eastAsia="Calibri" w:hAnsi="Times New Roman" w:cs="Times New Roman"/>
                <w:b/>
                <w:iCs/>
                <w:sz w:val="24"/>
                <w:szCs w:val="24"/>
                <w:lang w:val="uk-UA"/>
              </w:rPr>
              <w:t>Сума без ПДВ, грн.</w:t>
            </w:r>
          </w:p>
        </w:tc>
      </w:tr>
      <w:tr w:rsidR="008165AD" w:rsidRPr="00D7344D" w:rsidTr="00D7344D">
        <w:trPr>
          <w:trHeight w:val="688"/>
        </w:trPr>
        <w:tc>
          <w:tcPr>
            <w:tcW w:w="534" w:type="dxa"/>
            <w:shd w:val="clear" w:color="auto" w:fill="auto"/>
            <w:noWrap/>
          </w:tcPr>
          <w:p w:rsidR="008165AD" w:rsidRPr="00D7344D" w:rsidRDefault="008165AD" w:rsidP="008165AD">
            <w:pPr>
              <w:suppressAutoHyphens/>
              <w:spacing w:after="0" w:line="240" w:lineRule="auto"/>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1</w:t>
            </w:r>
          </w:p>
        </w:tc>
        <w:tc>
          <w:tcPr>
            <w:tcW w:w="1842" w:type="dxa"/>
            <w:shd w:val="clear" w:color="auto" w:fill="auto"/>
          </w:tcPr>
          <w:p w:rsidR="008165AD" w:rsidRPr="00D7344D" w:rsidRDefault="00D7344D" w:rsidP="008165AD">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D7344D">
              <w:rPr>
                <w:rFonts w:ascii="Times New Roman" w:eastAsia="Times New Roman" w:hAnsi="Times New Roman" w:cs="Times New Roman"/>
                <w:color w:val="000000"/>
                <w:kern w:val="36"/>
                <w:sz w:val="24"/>
                <w:szCs w:val="24"/>
                <w:bdr w:val="none" w:sz="0" w:space="0" w:color="auto" w:frame="1"/>
                <w:lang w:val="uk-UA" w:eastAsia="ru-RU"/>
              </w:rPr>
              <w:t>Бісопролол</w:t>
            </w:r>
            <w:proofErr w:type="spellEnd"/>
            <w:r w:rsidRPr="00D7344D">
              <w:rPr>
                <w:rFonts w:ascii="Times New Roman" w:eastAsia="Times New Roman" w:hAnsi="Times New Roman" w:cs="Times New Roman"/>
                <w:color w:val="000000"/>
                <w:kern w:val="36"/>
                <w:sz w:val="24"/>
                <w:szCs w:val="24"/>
                <w:bdr w:val="none" w:sz="0" w:space="0" w:color="auto" w:frame="1"/>
                <w:lang w:val="uk-UA" w:eastAsia="ru-RU"/>
              </w:rPr>
              <w:t xml:space="preserve"> таблетки по 5 мг</w:t>
            </w:r>
          </w:p>
        </w:tc>
        <w:tc>
          <w:tcPr>
            <w:tcW w:w="1701" w:type="dxa"/>
            <w:shd w:val="clear" w:color="auto" w:fill="auto"/>
            <w:vAlign w:val="center"/>
          </w:tcPr>
          <w:p w:rsidR="008165AD" w:rsidRPr="00D7344D" w:rsidRDefault="00D7344D" w:rsidP="008165AD">
            <w:pPr>
              <w:suppressAutoHyphens/>
              <w:spacing w:after="0" w:line="300" w:lineRule="atLeast"/>
              <w:jc w:val="center"/>
              <w:textAlignment w:val="baseline"/>
              <w:rPr>
                <w:rFonts w:ascii="Times New Roman" w:eastAsia="Times New Roman" w:hAnsi="Times New Roman" w:cs="Times New Roman"/>
                <w:sz w:val="24"/>
                <w:szCs w:val="24"/>
                <w:lang w:val="en-US" w:eastAsia="ar-SA"/>
              </w:rPr>
            </w:pPr>
            <w:proofErr w:type="spellStart"/>
            <w:r w:rsidRPr="00D7344D">
              <w:rPr>
                <w:rFonts w:ascii="Times New Roman" w:eastAsia="Times New Roman" w:hAnsi="Times New Roman" w:cs="Times New Roman"/>
                <w:color w:val="000000"/>
                <w:sz w:val="24"/>
                <w:szCs w:val="24"/>
                <w:shd w:val="clear" w:color="auto" w:fill="FDFEFD"/>
                <w:lang w:val="en-US" w:eastAsia="ar-SA"/>
              </w:rPr>
              <w:t>Bisoprolol</w:t>
            </w:r>
            <w:proofErr w:type="spellEnd"/>
          </w:p>
        </w:tc>
        <w:tc>
          <w:tcPr>
            <w:tcW w:w="1418" w:type="dxa"/>
            <w:shd w:val="clear" w:color="auto" w:fill="auto"/>
            <w:vAlign w:val="center"/>
          </w:tcPr>
          <w:p w:rsidR="008165AD" w:rsidRPr="00D7344D" w:rsidRDefault="008165AD" w:rsidP="008165AD">
            <w:pPr>
              <w:suppressAutoHyphens/>
              <w:spacing w:after="0" w:line="300" w:lineRule="atLeast"/>
              <w:jc w:val="center"/>
              <w:textAlignment w:val="baseline"/>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color w:val="000000"/>
                <w:sz w:val="24"/>
                <w:szCs w:val="24"/>
                <w:shd w:val="clear" w:color="auto" w:fill="FDFEFD"/>
                <w:lang w:eastAsia="ar-SA"/>
              </w:rPr>
              <w:t>штуки</w:t>
            </w:r>
          </w:p>
        </w:tc>
        <w:tc>
          <w:tcPr>
            <w:tcW w:w="1417" w:type="dxa"/>
            <w:shd w:val="clear" w:color="auto" w:fill="auto"/>
            <w:vAlign w:val="center"/>
          </w:tcPr>
          <w:p w:rsidR="008165AD" w:rsidRPr="00D7344D" w:rsidRDefault="00D7344D" w:rsidP="008165AD">
            <w:pPr>
              <w:suppressAutoHyphens/>
              <w:spacing w:after="0" w:line="300" w:lineRule="atLeast"/>
              <w:jc w:val="center"/>
              <w:textAlignment w:val="baseline"/>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25</w:t>
            </w:r>
            <w:r w:rsidR="008165AD" w:rsidRPr="00D7344D">
              <w:rPr>
                <w:rFonts w:ascii="Times New Roman" w:eastAsia="Times New Roman" w:hAnsi="Times New Roman" w:cs="Times New Roman"/>
                <w:sz w:val="24"/>
                <w:szCs w:val="24"/>
                <w:lang w:val="uk-UA" w:eastAsia="ar-SA"/>
              </w:rPr>
              <w:t>000</w:t>
            </w:r>
          </w:p>
        </w:tc>
        <w:tc>
          <w:tcPr>
            <w:tcW w:w="1560"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sz w:val="24"/>
                <w:szCs w:val="24"/>
                <w:lang w:val="uk-UA" w:eastAsia="ar-SA"/>
              </w:rPr>
            </w:pPr>
          </w:p>
        </w:tc>
        <w:tc>
          <w:tcPr>
            <w:tcW w:w="1134" w:type="dxa"/>
            <w:shd w:val="clear" w:color="auto" w:fill="auto"/>
          </w:tcPr>
          <w:p w:rsidR="008165AD" w:rsidRPr="00D7344D" w:rsidRDefault="008165AD" w:rsidP="008165AD">
            <w:pPr>
              <w:suppressAutoHyphens/>
              <w:spacing w:after="0" w:line="240" w:lineRule="auto"/>
              <w:rPr>
                <w:rFonts w:ascii="Times New Roman" w:eastAsia="Times New Roman" w:hAnsi="Times New Roman" w:cs="Times New Roman"/>
                <w:sz w:val="24"/>
                <w:szCs w:val="24"/>
                <w:lang w:val="uk-UA" w:eastAsia="ar-SA"/>
              </w:rPr>
            </w:pPr>
          </w:p>
        </w:tc>
        <w:tc>
          <w:tcPr>
            <w:tcW w:w="850" w:type="dxa"/>
            <w:shd w:val="clear" w:color="auto" w:fill="auto"/>
            <w:noWrap/>
          </w:tcPr>
          <w:p w:rsidR="008165AD" w:rsidRPr="00D7344D" w:rsidRDefault="008165AD" w:rsidP="008165AD">
            <w:pPr>
              <w:suppressAutoHyphens/>
              <w:spacing w:after="0" w:line="240" w:lineRule="auto"/>
              <w:rPr>
                <w:rFonts w:ascii="Times New Roman" w:eastAsia="Times New Roman" w:hAnsi="Times New Roman" w:cs="Times New Roman"/>
                <w:sz w:val="24"/>
                <w:szCs w:val="24"/>
                <w:lang w:val="uk-UA" w:eastAsia="ar-SA"/>
              </w:rPr>
            </w:pPr>
          </w:p>
        </w:tc>
        <w:tc>
          <w:tcPr>
            <w:tcW w:w="1134" w:type="dxa"/>
          </w:tcPr>
          <w:p w:rsidR="008165AD" w:rsidRPr="00D7344D" w:rsidRDefault="008165AD" w:rsidP="008165AD">
            <w:pPr>
              <w:suppressAutoHyphens/>
              <w:spacing w:after="0" w:line="240" w:lineRule="auto"/>
              <w:rPr>
                <w:rFonts w:ascii="Times New Roman" w:eastAsia="Times New Roman" w:hAnsi="Times New Roman" w:cs="Times New Roman"/>
                <w:sz w:val="24"/>
                <w:szCs w:val="24"/>
                <w:lang w:val="uk-UA" w:eastAsia="ar-SA"/>
              </w:rPr>
            </w:pPr>
          </w:p>
        </w:tc>
        <w:tc>
          <w:tcPr>
            <w:tcW w:w="1276"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val="uk-UA" w:eastAsia="ru-RU"/>
              </w:rPr>
            </w:pPr>
          </w:p>
        </w:tc>
      </w:tr>
      <w:tr w:rsidR="008165AD" w:rsidRPr="00D7344D" w:rsidTr="008165AD">
        <w:trPr>
          <w:trHeight w:val="228"/>
        </w:trPr>
        <w:tc>
          <w:tcPr>
            <w:tcW w:w="14142" w:type="dxa"/>
            <w:gridSpan w:val="11"/>
            <w:shd w:val="clear" w:color="auto" w:fill="auto"/>
            <w:noWrap/>
          </w:tcPr>
          <w:p w:rsidR="008165AD" w:rsidRPr="00D7344D" w:rsidRDefault="008165AD" w:rsidP="008165AD">
            <w:pPr>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bCs/>
                <w:sz w:val="24"/>
                <w:szCs w:val="24"/>
                <w:lang w:val="uk-UA" w:eastAsia="ru-RU"/>
              </w:rPr>
              <w:t>Загальна вартість, грн. (без ПДВ):</w:t>
            </w:r>
          </w:p>
        </w:tc>
        <w:tc>
          <w:tcPr>
            <w:tcW w:w="1275"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eastAsia="ru-RU"/>
              </w:rPr>
            </w:pPr>
          </w:p>
        </w:tc>
      </w:tr>
      <w:tr w:rsidR="008165AD" w:rsidRPr="00D7344D" w:rsidTr="008165AD">
        <w:trPr>
          <w:trHeight w:val="228"/>
        </w:trPr>
        <w:tc>
          <w:tcPr>
            <w:tcW w:w="14142" w:type="dxa"/>
            <w:gridSpan w:val="11"/>
            <w:shd w:val="clear" w:color="auto" w:fill="auto"/>
            <w:noWrap/>
          </w:tcPr>
          <w:p w:rsidR="008165AD" w:rsidRPr="00D7344D" w:rsidRDefault="008165AD" w:rsidP="008165AD">
            <w:pPr>
              <w:rPr>
                <w:rFonts w:ascii="Times New Roman" w:eastAsia="Times New Roman" w:hAnsi="Times New Roman" w:cs="Times New Roman"/>
                <w:bCs/>
                <w:sz w:val="24"/>
                <w:szCs w:val="24"/>
                <w:lang w:val="uk-UA" w:eastAsia="ru-RU"/>
              </w:rPr>
            </w:pPr>
            <w:r w:rsidRPr="00D7344D">
              <w:rPr>
                <w:rFonts w:ascii="Times New Roman" w:eastAsia="Times New Roman" w:hAnsi="Times New Roman" w:cs="Times New Roman"/>
                <w:bCs/>
                <w:sz w:val="24"/>
                <w:szCs w:val="24"/>
                <w:lang w:val="uk-UA" w:eastAsia="ru-RU"/>
              </w:rPr>
              <w:t xml:space="preserve">Крім того ПДВ </w:t>
            </w:r>
            <w:r w:rsidRPr="00D7344D">
              <w:rPr>
                <w:rFonts w:ascii="Times New Roman" w:eastAsia="Times New Roman" w:hAnsi="Times New Roman" w:cs="Times New Roman"/>
                <w:bCs/>
                <w:sz w:val="24"/>
                <w:szCs w:val="24"/>
                <w:lang w:val="en-US" w:eastAsia="ru-RU"/>
              </w:rPr>
              <w:t>_____</w:t>
            </w:r>
            <w:r w:rsidRPr="00D7344D">
              <w:rPr>
                <w:rFonts w:ascii="Times New Roman" w:eastAsia="Times New Roman" w:hAnsi="Times New Roman" w:cs="Times New Roman"/>
                <w:bCs/>
                <w:sz w:val="24"/>
                <w:szCs w:val="24"/>
                <w:lang w:val="uk-UA" w:eastAsia="ru-RU"/>
              </w:rPr>
              <w:t xml:space="preserve"> %, грн.:</w:t>
            </w:r>
          </w:p>
        </w:tc>
        <w:tc>
          <w:tcPr>
            <w:tcW w:w="1275"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eastAsia="ru-RU"/>
              </w:rPr>
            </w:pPr>
          </w:p>
        </w:tc>
      </w:tr>
      <w:tr w:rsidR="008165AD" w:rsidRPr="00D7344D" w:rsidTr="008165AD">
        <w:trPr>
          <w:trHeight w:val="228"/>
        </w:trPr>
        <w:tc>
          <w:tcPr>
            <w:tcW w:w="14142" w:type="dxa"/>
            <w:gridSpan w:val="11"/>
            <w:shd w:val="clear" w:color="auto" w:fill="auto"/>
            <w:noWrap/>
          </w:tcPr>
          <w:p w:rsidR="008165AD" w:rsidRPr="00D7344D" w:rsidRDefault="008165AD" w:rsidP="008165AD">
            <w:pPr>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bCs/>
                <w:sz w:val="24"/>
                <w:szCs w:val="24"/>
                <w:lang w:val="uk-UA" w:eastAsia="ru-RU"/>
              </w:rPr>
              <w:t xml:space="preserve">Загальна сума, грн. (з ПДВ):                                                                                     </w:t>
            </w:r>
          </w:p>
        </w:tc>
        <w:tc>
          <w:tcPr>
            <w:tcW w:w="1275" w:type="dxa"/>
          </w:tcPr>
          <w:p w:rsidR="008165AD" w:rsidRPr="00D7344D" w:rsidRDefault="008165AD" w:rsidP="008165AD">
            <w:pPr>
              <w:spacing w:after="0" w:line="240" w:lineRule="auto"/>
              <w:jc w:val="center"/>
              <w:rPr>
                <w:rFonts w:ascii="Times New Roman" w:eastAsia="Times New Roman" w:hAnsi="Times New Roman" w:cs="Times New Roman"/>
                <w:sz w:val="24"/>
                <w:szCs w:val="24"/>
                <w:lang w:eastAsia="ru-RU"/>
              </w:rPr>
            </w:pPr>
          </w:p>
        </w:tc>
      </w:tr>
    </w:tbl>
    <w:p w:rsidR="008165AD" w:rsidRPr="00D7344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sz w:val="24"/>
          <w:szCs w:val="24"/>
          <w:lang w:val="uk-UA" w:eastAsia="ar-SA"/>
        </w:rPr>
        <w:t>Місцезнаходження та банківські реквізити сторін</w:t>
      </w:r>
    </w:p>
    <w:tbl>
      <w:tblPr>
        <w:tblpPr w:leftFromText="180" w:rightFromText="180" w:vertAnchor="text" w:horzAnchor="page" w:tblpX="1333" w:tblpY="141"/>
        <w:tblW w:w="14479" w:type="dxa"/>
        <w:tblLook w:val="01E0" w:firstRow="1" w:lastRow="1" w:firstColumn="1" w:lastColumn="1" w:noHBand="0" w:noVBand="0"/>
      </w:tblPr>
      <w:tblGrid>
        <w:gridCol w:w="7445"/>
        <w:gridCol w:w="7034"/>
      </w:tblGrid>
      <w:tr w:rsidR="008165AD" w:rsidRPr="00D7344D" w:rsidTr="00510A82">
        <w:trPr>
          <w:trHeight w:val="4858"/>
        </w:trPr>
        <w:tc>
          <w:tcPr>
            <w:tcW w:w="7445" w:type="dxa"/>
          </w:tcPr>
          <w:p w:rsidR="008165AD" w:rsidRPr="00D7344D" w:rsidRDefault="008165AD" w:rsidP="008165AD">
            <w:pPr>
              <w:suppressAutoHyphens/>
              <w:spacing w:after="0" w:line="240" w:lineRule="auto"/>
              <w:rPr>
                <w:rFonts w:ascii="Times New Roman" w:eastAsia="Times New Roman" w:hAnsi="Times New Roman" w:cs="Times New Roman"/>
                <w:b/>
                <w:bCs/>
                <w:sz w:val="24"/>
                <w:szCs w:val="24"/>
                <w:lang w:val="uk-UA" w:eastAsia="ar-SA"/>
              </w:rPr>
            </w:pPr>
            <w:r w:rsidRPr="00D7344D">
              <w:rPr>
                <w:rFonts w:ascii="Times New Roman" w:eastAsia="Times New Roman" w:hAnsi="Times New Roman" w:cs="Times New Roman"/>
                <w:b/>
                <w:sz w:val="24"/>
                <w:szCs w:val="24"/>
                <w:lang w:val="uk-UA" w:eastAsia="ar-SA"/>
              </w:rPr>
              <w:lastRenderedPageBreak/>
              <w:t>Замовник:</w:t>
            </w:r>
          </w:p>
          <w:p w:rsidR="008165AD" w:rsidRPr="00D7344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D7344D">
              <w:rPr>
                <w:rFonts w:ascii="Times New Roman" w:eastAsia="Times New Roman" w:hAnsi="Times New Roman" w:cs="Times New Roman"/>
                <w:b/>
                <w:sz w:val="24"/>
                <w:szCs w:val="24"/>
                <w:lang w:val="uk-UA" w:eastAsia="ar-SA"/>
              </w:rPr>
              <w:t>Комунальне некомерційне підприємство</w:t>
            </w:r>
          </w:p>
          <w:p w:rsidR="008165AD" w:rsidRPr="00D7344D" w:rsidRDefault="008165AD" w:rsidP="008165AD">
            <w:pPr>
              <w:suppressAutoHyphens/>
              <w:spacing w:after="0" w:line="240" w:lineRule="auto"/>
              <w:jc w:val="center"/>
              <w:rPr>
                <w:rFonts w:ascii="Times New Roman" w:eastAsia="Times New Roman" w:hAnsi="Times New Roman" w:cs="Times New Roman"/>
                <w:b/>
                <w:bCs/>
                <w:sz w:val="24"/>
                <w:szCs w:val="24"/>
                <w:lang w:val="uk-UA" w:eastAsia="ar-SA"/>
              </w:rPr>
            </w:pPr>
            <w:r w:rsidRPr="00D7344D">
              <w:rPr>
                <w:rFonts w:ascii="Times New Roman" w:eastAsia="Times New Roman" w:hAnsi="Times New Roman" w:cs="Times New Roman"/>
                <w:b/>
                <w:bCs/>
                <w:sz w:val="24"/>
                <w:szCs w:val="24"/>
                <w:lang w:val="uk-UA" w:eastAsia="ar-SA"/>
              </w:rPr>
              <w:t>«Міська клінічна лікарня №8» Харківської міської ради</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Місцезнаходження: 61176, Україна,</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 xml:space="preserve">Харківська обл., Немишлянський </w:t>
            </w:r>
            <w:proofErr w:type="spellStart"/>
            <w:r w:rsidRPr="00D7344D">
              <w:rPr>
                <w:rFonts w:ascii="Times New Roman" w:eastAsia="Times New Roman" w:hAnsi="Times New Roman" w:cs="Times New Roman"/>
                <w:sz w:val="24"/>
                <w:szCs w:val="24"/>
                <w:lang w:val="uk-UA" w:eastAsia="ar-SA"/>
              </w:rPr>
              <w:t>р-он</w:t>
            </w:r>
            <w:proofErr w:type="spellEnd"/>
            <w:r w:rsidRPr="00D7344D">
              <w:rPr>
                <w:rFonts w:ascii="Times New Roman" w:eastAsia="Times New Roman" w:hAnsi="Times New Roman" w:cs="Times New Roman"/>
                <w:sz w:val="24"/>
                <w:szCs w:val="24"/>
                <w:lang w:val="uk-UA" w:eastAsia="ar-SA"/>
              </w:rPr>
              <w:t>,</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м. Харків, Салтівське шосе, 266 – Г.</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Телефон/факс: (057)725-11-12</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 xml:space="preserve">Електронна адреса </w:t>
            </w:r>
            <w:hyperlink r:id="rId11" w:history="1">
              <w:r w:rsidRPr="00D7344D">
                <w:rPr>
                  <w:rFonts w:ascii="Times New Roman" w:eastAsia="Times New Roman" w:hAnsi="Times New Roman" w:cs="Times New Roman"/>
                  <w:color w:val="0000FF"/>
                  <w:sz w:val="24"/>
                  <w:szCs w:val="24"/>
                  <w:u w:val="single"/>
                  <w:lang w:val="en-US" w:eastAsia="ar-SA"/>
                </w:rPr>
                <w:t>gorliza</w:t>
              </w:r>
              <w:r w:rsidRPr="00D7344D">
                <w:rPr>
                  <w:rFonts w:ascii="Times New Roman" w:eastAsia="Times New Roman" w:hAnsi="Times New Roman" w:cs="Times New Roman"/>
                  <w:color w:val="0000FF"/>
                  <w:sz w:val="24"/>
                  <w:szCs w:val="24"/>
                  <w:u w:val="single"/>
                  <w:lang w:eastAsia="ar-SA"/>
                </w:rPr>
                <w:t>55</w:t>
              </w:r>
              <w:r w:rsidRPr="00D7344D">
                <w:rPr>
                  <w:rFonts w:ascii="Times New Roman" w:eastAsia="Times New Roman" w:hAnsi="Times New Roman" w:cs="Times New Roman"/>
                  <w:color w:val="0000FF"/>
                  <w:sz w:val="24"/>
                  <w:szCs w:val="24"/>
                  <w:u w:val="single"/>
                  <w:lang w:val="uk-UA" w:eastAsia="ar-SA"/>
                </w:rPr>
                <w:t>@ukr.net</w:t>
              </w:r>
            </w:hyperlink>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sz w:val="24"/>
                <w:szCs w:val="24"/>
                <w:lang w:val="uk-UA" w:eastAsia="ru-RU"/>
              </w:rPr>
              <w:t>UA 983515330000026005052136850</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sz w:val="24"/>
                <w:szCs w:val="24"/>
                <w:lang w:val="uk-UA" w:eastAsia="ru-RU"/>
              </w:rPr>
              <w:t>Харківське ГРУ</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sz w:val="24"/>
                <w:szCs w:val="24"/>
                <w:lang w:val="uk-UA" w:eastAsia="ru-RU"/>
              </w:rPr>
              <w:t>АТ КБ «Приватбанк»</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sz w:val="24"/>
                <w:szCs w:val="24"/>
                <w:lang w:val="uk-UA" w:eastAsia="ru-RU"/>
              </w:rPr>
              <w:t>МФО 351533</w:t>
            </w:r>
            <w:bookmarkStart w:id="0" w:name="_GoBack"/>
            <w:bookmarkEnd w:id="0"/>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ru-RU"/>
              </w:rPr>
            </w:pPr>
            <w:r w:rsidRPr="00D7344D">
              <w:rPr>
                <w:rFonts w:ascii="Times New Roman" w:eastAsia="Times New Roman" w:hAnsi="Times New Roman" w:cs="Times New Roman"/>
                <w:sz w:val="24"/>
                <w:szCs w:val="24"/>
                <w:lang w:val="uk-UA" w:eastAsia="ru-RU"/>
              </w:rPr>
              <w:t>Код ЕДРПОУ 03293853</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Директор КНП «МКЛ №8» ХМР</w:t>
            </w: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p>
          <w:p w:rsidR="008165AD" w:rsidRPr="00D7344D" w:rsidRDefault="008165AD" w:rsidP="008165AD">
            <w:pPr>
              <w:suppressAutoHyphens/>
              <w:spacing w:after="0" w:line="240" w:lineRule="auto"/>
              <w:jc w:val="both"/>
              <w:rPr>
                <w:rFonts w:ascii="Times New Roman" w:eastAsia="Times New Roman" w:hAnsi="Times New Roman" w:cs="Times New Roman"/>
                <w:sz w:val="24"/>
                <w:szCs w:val="24"/>
                <w:lang w:val="uk-UA" w:eastAsia="ar-SA"/>
              </w:rPr>
            </w:pPr>
            <w:r w:rsidRPr="00D7344D">
              <w:rPr>
                <w:rFonts w:ascii="Times New Roman" w:eastAsia="Times New Roman" w:hAnsi="Times New Roman" w:cs="Times New Roman"/>
                <w:sz w:val="24"/>
                <w:szCs w:val="24"/>
                <w:lang w:val="uk-UA" w:eastAsia="ar-SA"/>
              </w:rPr>
              <w:t xml:space="preserve">_________________ Ольга  РОМАНЕНКО                          </w:t>
            </w:r>
          </w:p>
          <w:p w:rsidR="008165AD" w:rsidRPr="00D7344D" w:rsidRDefault="008165AD" w:rsidP="008165AD">
            <w:pPr>
              <w:suppressAutoHyphens/>
              <w:spacing w:after="0" w:line="240" w:lineRule="auto"/>
              <w:rPr>
                <w:rFonts w:ascii="Times New Roman" w:eastAsia="Times New Roman" w:hAnsi="Times New Roman" w:cs="Times New Roman"/>
                <w:b/>
                <w:sz w:val="24"/>
                <w:szCs w:val="24"/>
                <w:lang w:val="uk-UA" w:eastAsia="uk-UA"/>
              </w:rPr>
            </w:pPr>
            <w:r w:rsidRPr="00D7344D">
              <w:rPr>
                <w:rFonts w:ascii="Times New Roman" w:eastAsia="Times New Roman" w:hAnsi="Times New Roman" w:cs="Times New Roman"/>
                <w:sz w:val="24"/>
                <w:szCs w:val="24"/>
                <w:lang w:val="uk-UA" w:eastAsia="ar-SA"/>
              </w:rPr>
              <w:t>М.П.</w:t>
            </w:r>
            <w:r w:rsidRPr="00D7344D">
              <w:rPr>
                <w:rFonts w:ascii="Times New Roman" w:eastAsia="Times New Roman" w:hAnsi="Times New Roman" w:cs="Times New Roman"/>
                <w:sz w:val="24"/>
                <w:szCs w:val="24"/>
                <w:lang w:val="uk-UA" w:eastAsia="ar-SA"/>
              </w:rPr>
              <w:tab/>
            </w:r>
          </w:p>
        </w:tc>
        <w:tc>
          <w:tcPr>
            <w:tcW w:w="7034" w:type="dxa"/>
          </w:tcPr>
          <w:p w:rsidR="008165AD" w:rsidRPr="00D7344D" w:rsidRDefault="008165AD" w:rsidP="008165A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D7344D">
              <w:rPr>
                <w:rFonts w:ascii="Times New Roman" w:eastAsia="Times New Roman" w:hAnsi="Times New Roman" w:cs="Times New Roman"/>
                <w:b/>
                <w:sz w:val="24"/>
                <w:szCs w:val="24"/>
                <w:lang w:val="uk-UA" w:eastAsia="ar-SA"/>
              </w:rPr>
              <w:t xml:space="preserve">                                 </w:t>
            </w:r>
            <w:r w:rsidRPr="00D7344D">
              <w:rPr>
                <w:rFonts w:ascii="Times New Roman" w:eastAsia="Times New Roman" w:hAnsi="Times New Roman" w:cs="Times New Roman"/>
                <w:b/>
                <w:sz w:val="24"/>
                <w:szCs w:val="24"/>
                <w:lang w:eastAsia="ar-SA"/>
              </w:rPr>
              <w:t>Постачальник:</w:t>
            </w:r>
          </w:p>
        </w:tc>
      </w:tr>
    </w:tbl>
    <w:p w:rsidR="00BE2606" w:rsidRPr="00D7344D" w:rsidRDefault="00BE2606"/>
    <w:sectPr w:rsidR="00BE2606" w:rsidRPr="00D7344D" w:rsidSect="008165A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9B" w:rsidRDefault="00893E9B">
      <w:pPr>
        <w:spacing w:after="0" w:line="240" w:lineRule="auto"/>
      </w:pPr>
      <w:r>
        <w:separator/>
      </w:r>
    </w:p>
  </w:endnote>
  <w:endnote w:type="continuationSeparator" w:id="0">
    <w:p w:rsidR="00893E9B" w:rsidRDefault="008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080" w:rsidRDefault="00893E9B" w:rsidP="007F7A6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344D">
      <w:rPr>
        <w:rStyle w:val="a5"/>
        <w:noProof/>
      </w:rPr>
      <w:t>7</w:t>
    </w:r>
    <w:r>
      <w:rPr>
        <w:rStyle w:val="a5"/>
      </w:rPr>
      <w:fldChar w:fldCharType="end"/>
    </w:r>
  </w:p>
  <w:p w:rsidR="00677080" w:rsidRDefault="00893E9B" w:rsidP="007F7A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9B" w:rsidRDefault="00893E9B">
      <w:pPr>
        <w:spacing w:after="0" w:line="240" w:lineRule="auto"/>
      </w:pPr>
      <w:r>
        <w:separator/>
      </w:r>
    </w:p>
  </w:footnote>
  <w:footnote w:type="continuationSeparator" w:id="0">
    <w:p w:rsidR="00893E9B" w:rsidRDefault="00893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E6"/>
    <w:rsid w:val="000D60E5"/>
    <w:rsid w:val="00173C6A"/>
    <w:rsid w:val="008165AD"/>
    <w:rsid w:val="00893E9B"/>
    <w:rsid w:val="00BE2606"/>
    <w:rsid w:val="00D7344D"/>
    <w:rsid w:val="00E946E6"/>
    <w:rsid w:val="00F8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liza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02-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orliza55@ukr.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3477</Words>
  <Characters>19820</Characters>
  <Application>Microsoft Office Word</Application>
  <DocSecurity>0</DocSecurity>
  <Lines>165</Lines>
  <Paragraphs>46</Paragraphs>
  <ScaleCrop>false</ScaleCrop>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2024-03-15T09:16:00Z</dcterms:created>
  <dcterms:modified xsi:type="dcterms:W3CDTF">2024-05-02T09:54:00Z</dcterms:modified>
</cp:coreProperties>
</file>