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6" w:rsidRPr="00284D46" w:rsidRDefault="00AF6715" w:rsidP="00284D46">
      <w:pPr>
        <w:widowControl w:val="0"/>
        <w:suppressAutoHyphens/>
        <w:autoSpaceDN w:val="0"/>
        <w:spacing w:after="0" w:line="240" w:lineRule="auto"/>
        <w:jc w:val="center"/>
        <w:textAlignment w:val="baseline"/>
        <w:rPr>
          <w:rFonts w:ascii="Times New Roman" w:hAnsi="Times New Roman" w:cs="Tahoma"/>
          <w:b/>
          <w:color w:val="000000"/>
          <w:kern w:val="3"/>
          <w:sz w:val="28"/>
          <w:szCs w:val="28"/>
          <w:lang w:eastAsia="zh-CN" w:bidi="hi-IN"/>
        </w:rPr>
      </w:pPr>
      <w:r>
        <w:rPr>
          <w:rFonts w:ascii="Times New Roman" w:hAnsi="Times New Roman" w:cs="Tahoma"/>
          <w:b/>
          <w:color w:val="000000"/>
          <w:kern w:val="3"/>
          <w:sz w:val="28"/>
          <w:szCs w:val="28"/>
          <w:lang w:eastAsia="zh-CN" w:bidi="hi-IN"/>
        </w:rPr>
        <w:t xml:space="preserve"> </w:t>
      </w:r>
      <w:proofErr w:type="spellStart"/>
      <w:r w:rsidR="00284D46" w:rsidRPr="00284D46">
        <w:rPr>
          <w:rFonts w:ascii="Times New Roman" w:hAnsi="Times New Roman" w:cs="Tahoma"/>
          <w:b/>
          <w:color w:val="000000"/>
          <w:kern w:val="3"/>
          <w:sz w:val="28"/>
          <w:szCs w:val="28"/>
          <w:lang w:eastAsia="zh-CN" w:bidi="hi-IN"/>
        </w:rPr>
        <w:t>Руденський</w:t>
      </w:r>
      <w:proofErr w:type="spellEnd"/>
      <w:r w:rsidR="00284D46" w:rsidRPr="00284D46">
        <w:rPr>
          <w:rFonts w:ascii="Times New Roman" w:hAnsi="Times New Roman" w:cs="Tahoma"/>
          <w:b/>
          <w:color w:val="000000"/>
          <w:kern w:val="3"/>
          <w:sz w:val="28"/>
          <w:szCs w:val="28"/>
          <w:lang w:eastAsia="zh-CN" w:bidi="hi-IN"/>
        </w:rPr>
        <w:t xml:space="preserve">  психоневрологічний  інтернат</w:t>
      </w:r>
    </w:p>
    <w:p w:rsidR="00284D46" w:rsidRPr="00284D46" w:rsidRDefault="00284D46" w:rsidP="00284D46">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p>
    <w:p w:rsidR="00284D46" w:rsidRPr="00284D46" w:rsidRDefault="00284D46" w:rsidP="00284D46">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p>
    <w:p w:rsidR="00284D46" w:rsidRPr="00284D46" w:rsidRDefault="00284D46" w:rsidP="00284D46">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ab/>
      </w:r>
    </w:p>
    <w:p w:rsidR="00284D46" w:rsidRPr="00284D46" w:rsidRDefault="00284D46" w:rsidP="00284D46">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p>
    <w:p w:rsidR="00284D46" w:rsidRPr="00284D46" w:rsidRDefault="00284D46" w:rsidP="00284D46">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p>
    <w:p w:rsidR="00284D46" w:rsidRPr="00284D46" w:rsidRDefault="00284D46" w:rsidP="00284D46">
      <w:pPr>
        <w:widowControl w:val="0"/>
        <w:suppressAutoHyphens/>
        <w:autoSpaceDN w:val="0"/>
        <w:spacing w:after="0" w:line="240" w:lineRule="auto"/>
        <w:jc w:val="right"/>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ЗАТВЕРДЖЕНО</w:t>
      </w:r>
    </w:p>
    <w:p w:rsidR="00284D46" w:rsidRPr="00284D46" w:rsidRDefault="00284D46" w:rsidP="00284D46">
      <w:pPr>
        <w:widowControl w:val="0"/>
        <w:suppressAutoHyphens/>
        <w:autoSpaceDN w:val="0"/>
        <w:spacing w:after="0" w:line="240" w:lineRule="auto"/>
        <w:jc w:val="right"/>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 xml:space="preserve">Рішенням уповноваженої особи </w:t>
      </w:r>
    </w:p>
    <w:p w:rsidR="00284D46" w:rsidRPr="00284D46" w:rsidRDefault="0066290C" w:rsidP="00284D46">
      <w:pPr>
        <w:widowControl w:val="0"/>
        <w:suppressAutoHyphens/>
        <w:autoSpaceDN w:val="0"/>
        <w:spacing w:after="0" w:line="240" w:lineRule="auto"/>
        <w:jc w:val="right"/>
        <w:textAlignment w:val="baseline"/>
        <w:rPr>
          <w:rFonts w:ascii="Times New Roman" w:hAnsi="Times New Roman" w:cs="Tahoma"/>
          <w:b/>
          <w:color w:val="000000"/>
          <w:kern w:val="3"/>
          <w:sz w:val="28"/>
          <w:szCs w:val="28"/>
          <w:lang w:eastAsia="zh-CN" w:bidi="hi-IN"/>
        </w:rPr>
      </w:pPr>
      <w:r>
        <w:rPr>
          <w:rFonts w:ascii="Times New Roman" w:hAnsi="Times New Roman" w:cs="Tahoma"/>
          <w:b/>
          <w:color w:val="000000"/>
          <w:kern w:val="3"/>
          <w:sz w:val="28"/>
          <w:szCs w:val="28"/>
          <w:lang w:eastAsia="zh-CN" w:bidi="hi-IN"/>
        </w:rPr>
        <w:t xml:space="preserve"> № 123</w:t>
      </w:r>
      <w:r w:rsidR="00AB246C">
        <w:rPr>
          <w:rFonts w:ascii="Times New Roman" w:hAnsi="Times New Roman" w:cs="Tahoma"/>
          <w:b/>
          <w:color w:val="000000"/>
          <w:kern w:val="3"/>
          <w:sz w:val="28"/>
          <w:szCs w:val="28"/>
          <w:lang w:eastAsia="zh-CN" w:bidi="hi-IN"/>
        </w:rPr>
        <w:t xml:space="preserve"> </w:t>
      </w:r>
      <w:r>
        <w:rPr>
          <w:rFonts w:ascii="Times New Roman" w:hAnsi="Times New Roman" w:cs="Tahoma"/>
          <w:b/>
          <w:color w:val="000000"/>
          <w:kern w:val="3"/>
          <w:sz w:val="28"/>
          <w:szCs w:val="28"/>
          <w:lang w:eastAsia="zh-CN" w:bidi="hi-IN"/>
        </w:rPr>
        <w:t>від 11</w:t>
      </w:r>
      <w:r w:rsidR="00905542">
        <w:rPr>
          <w:rFonts w:ascii="Times New Roman" w:hAnsi="Times New Roman" w:cs="Tahoma"/>
          <w:b/>
          <w:color w:val="000000"/>
          <w:kern w:val="3"/>
          <w:sz w:val="28"/>
          <w:szCs w:val="28"/>
          <w:lang w:eastAsia="zh-CN" w:bidi="hi-IN"/>
        </w:rPr>
        <w:t xml:space="preserve"> </w:t>
      </w:r>
      <w:r>
        <w:rPr>
          <w:rFonts w:ascii="Times New Roman" w:hAnsi="Times New Roman" w:cs="Tahoma"/>
          <w:b/>
          <w:color w:val="000000"/>
          <w:kern w:val="3"/>
          <w:sz w:val="28"/>
          <w:szCs w:val="28"/>
          <w:lang w:eastAsia="zh-CN" w:bidi="hi-IN"/>
        </w:rPr>
        <w:t>грудня</w:t>
      </w:r>
      <w:r w:rsidR="00284D46" w:rsidRPr="00284D46">
        <w:rPr>
          <w:rFonts w:ascii="Times New Roman" w:hAnsi="Times New Roman" w:cs="Tahoma"/>
          <w:b/>
          <w:color w:val="000000"/>
          <w:kern w:val="3"/>
          <w:sz w:val="28"/>
          <w:szCs w:val="28"/>
          <w:lang w:eastAsia="zh-CN" w:bidi="hi-IN"/>
        </w:rPr>
        <w:t>2023  року</w:t>
      </w:r>
    </w:p>
    <w:p w:rsidR="00284D46" w:rsidRPr="00284D46" w:rsidRDefault="00284D46" w:rsidP="00284D46">
      <w:pPr>
        <w:widowControl w:val="0"/>
        <w:suppressAutoHyphens/>
        <w:autoSpaceDN w:val="0"/>
        <w:spacing w:after="0" w:line="240" w:lineRule="auto"/>
        <w:jc w:val="right"/>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 xml:space="preserve">Уповноважена особа </w:t>
      </w:r>
    </w:p>
    <w:p w:rsidR="00284D46" w:rsidRPr="00284D46" w:rsidRDefault="00284D46" w:rsidP="00905542">
      <w:pPr>
        <w:widowControl w:val="0"/>
        <w:suppressAutoHyphens/>
        <w:autoSpaceDN w:val="0"/>
        <w:spacing w:after="0" w:line="240" w:lineRule="auto"/>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ab/>
      </w:r>
    </w:p>
    <w:p w:rsidR="00284D46" w:rsidRPr="00284D46" w:rsidRDefault="00284D46" w:rsidP="00284D46">
      <w:pPr>
        <w:widowControl w:val="0"/>
        <w:suppressAutoHyphens/>
        <w:autoSpaceDN w:val="0"/>
        <w:spacing w:after="0" w:line="240" w:lineRule="auto"/>
        <w:jc w:val="right"/>
        <w:textAlignment w:val="baseline"/>
        <w:rPr>
          <w:rFonts w:ascii="Times New Roman" w:hAnsi="Times New Roman" w:cs="Tahoma"/>
          <w:b/>
          <w:color w:val="000000"/>
          <w:kern w:val="3"/>
          <w:sz w:val="28"/>
          <w:szCs w:val="28"/>
          <w:lang w:eastAsia="zh-CN" w:bidi="hi-IN"/>
        </w:rPr>
      </w:pPr>
      <w:r w:rsidRPr="00284D46">
        <w:rPr>
          <w:rFonts w:ascii="Times New Roman" w:hAnsi="Times New Roman" w:cs="Tahoma"/>
          <w:b/>
          <w:color w:val="000000"/>
          <w:kern w:val="3"/>
          <w:sz w:val="28"/>
          <w:szCs w:val="28"/>
          <w:lang w:eastAsia="zh-CN" w:bidi="hi-IN"/>
        </w:rPr>
        <w:tab/>
        <w:t xml:space="preserve">_______________ </w:t>
      </w:r>
      <w:r w:rsidR="00905542">
        <w:rPr>
          <w:rFonts w:ascii="Times New Roman" w:hAnsi="Times New Roman" w:cs="Tahoma"/>
          <w:b/>
          <w:color w:val="000000"/>
          <w:kern w:val="3"/>
          <w:sz w:val="28"/>
          <w:szCs w:val="28"/>
          <w:lang w:eastAsia="zh-CN" w:bidi="hi-IN"/>
        </w:rPr>
        <w:t>Зінчук Тетяна</w:t>
      </w:r>
    </w:p>
    <w:p w:rsidR="00284D46" w:rsidRPr="00284D46" w:rsidRDefault="00284D46" w:rsidP="00284D46">
      <w:pPr>
        <w:widowControl w:val="0"/>
        <w:suppressAutoHyphens/>
        <w:autoSpaceDN w:val="0"/>
        <w:spacing w:after="0" w:line="240" w:lineRule="auto"/>
        <w:textAlignment w:val="baseline"/>
        <w:rPr>
          <w:rFonts w:ascii="Liberation Serif" w:hAnsi="Liberation Serif" w:cs="Tahoma"/>
          <w:color w:val="000000"/>
          <w:kern w:val="3"/>
          <w:sz w:val="24"/>
          <w:szCs w:val="24"/>
          <w:lang w:eastAsia="zh-CN" w:bidi="hi-IN"/>
        </w:rPr>
      </w:pPr>
      <w:r w:rsidRPr="00284D46">
        <w:rPr>
          <w:rFonts w:ascii="Times New Roman" w:hAnsi="Times New Roman" w:cs="Tahoma"/>
          <w:b/>
          <w:color w:val="000000"/>
          <w:kern w:val="3"/>
          <w:sz w:val="28"/>
          <w:szCs w:val="28"/>
          <w:lang w:eastAsia="zh-CN" w:bidi="hi-IN"/>
        </w:rPr>
        <w:tab/>
      </w: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284D46">
        <w:rPr>
          <w:rFonts w:ascii="Times New Roman" w:hAnsi="Times New Roman"/>
          <w:b/>
          <w:bCs/>
          <w:color w:val="000000"/>
          <w:kern w:val="3"/>
          <w:sz w:val="28"/>
          <w:szCs w:val="28"/>
          <w:lang w:eastAsia="zh-CN" w:bidi="hi-IN"/>
        </w:rPr>
        <w:t>ТЕНДЕРНА ДОКУМЕНТАЦІЯ</w:t>
      </w: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284D46" w:rsidRPr="00284D46" w:rsidRDefault="00284D46" w:rsidP="00284D46">
      <w:pPr>
        <w:suppressAutoHyphens/>
        <w:autoSpaceDE w:val="0"/>
        <w:spacing w:after="0" w:line="240" w:lineRule="auto"/>
        <w:jc w:val="center"/>
        <w:rPr>
          <w:rFonts w:ascii="Times New Roman" w:hAnsi="Times New Roman"/>
          <w:sz w:val="28"/>
          <w:szCs w:val="28"/>
          <w:lang w:eastAsia="zh-CN"/>
        </w:rPr>
      </w:pPr>
      <w:r w:rsidRPr="00284D46">
        <w:rPr>
          <w:rFonts w:ascii="Times New Roman" w:hAnsi="Times New Roman"/>
          <w:sz w:val="28"/>
          <w:szCs w:val="28"/>
          <w:lang w:eastAsia="zh-CN"/>
        </w:rPr>
        <w:t xml:space="preserve">      на закупівлю товару:</w:t>
      </w:r>
    </w:p>
    <w:p w:rsidR="0066290C" w:rsidRDefault="001D2DBA" w:rsidP="00AB246C">
      <w:pPr>
        <w:suppressAutoHyphens/>
        <w:autoSpaceDE w:val="0"/>
        <w:spacing w:after="0" w:line="240" w:lineRule="auto"/>
        <w:jc w:val="center"/>
        <w:rPr>
          <w:rFonts w:ascii="Times New Roman" w:hAnsi="Times New Roman"/>
          <w:sz w:val="28"/>
          <w:szCs w:val="28"/>
          <w:lang w:eastAsia="zh-CN"/>
        </w:rPr>
      </w:pPr>
      <w:r w:rsidRPr="001D2DBA">
        <w:rPr>
          <w:rFonts w:ascii="Times New Roman" w:hAnsi="Times New Roman"/>
          <w:sz w:val="28"/>
          <w:szCs w:val="28"/>
          <w:lang w:eastAsia="zh-CN"/>
        </w:rPr>
        <w:t>Хліб та хлібобулочні вироби</w:t>
      </w:r>
      <w:r w:rsidR="00AB246C">
        <w:rPr>
          <w:rFonts w:ascii="Times New Roman" w:hAnsi="Times New Roman"/>
          <w:sz w:val="28"/>
          <w:szCs w:val="28"/>
          <w:lang w:eastAsia="zh-CN"/>
        </w:rPr>
        <w:t xml:space="preserve">  </w:t>
      </w:r>
      <w:r w:rsidR="00040001" w:rsidRPr="00040001">
        <w:rPr>
          <w:rFonts w:ascii="Times New Roman" w:hAnsi="Times New Roman"/>
          <w:sz w:val="28"/>
          <w:szCs w:val="28"/>
          <w:lang w:eastAsia="zh-CN"/>
        </w:rPr>
        <w:t>код ДК 021:2015:</w:t>
      </w:r>
      <w:r w:rsidR="00AB246C" w:rsidRPr="00AB246C">
        <w:t xml:space="preserve"> </w:t>
      </w:r>
      <w:r w:rsidR="0066290C" w:rsidRPr="0066290C">
        <w:rPr>
          <w:rFonts w:ascii="Times New Roman" w:hAnsi="Times New Roman"/>
          <w:b/>
          <w:i/>
          <w:sz w:val="28"/>
          <w:szCs w:val="28"/>
          <w:lang w:eastAsia="zh-CN"/>
        </w:rPr>
        <w:t>15810000-9 «Хлібопродукти, свіжовипечені хлібобулочні та кондитерські вироби» (хліб житній, паска)</w:t>
      </w:r>
      <w:r w:rsidR="0066290C" w:rsidRPr="0066290C">
        <w:rPr>
          <w:rFonts w:ascii="Times New Roman" w:hAnsi="Times New Roman"/>
          <w:sz w:val="28"/>
          <w:szCs w:val="28"/>
          <w:lang w:eastAsia="zh-CN"/>
        </w:rPr>
        <w:t xml:space="preserve">    </w:t>
      </w:r>
    </w:p>
    <w:p w:rsidR="00284D46" w:rsidRPr="00284D46" w:rsidRDefault="00284D46" w:rsidP="00AB246C">
      <w:pPr>
        <w:suppressAutoHyphens/>
        <w:autoSpaceDE w:val="0"/>
        <w:spacing w:after="0" w:line="240" w:lineRule="auto"/>
        <w:jc w:val="center"/>
        <w:rPr>
          <w:rFonts w:ascii="Times New Roman" w:hAnsi="Times New Roman"/>
          <w:b/>
          <w:bCs/>
          <w:sz w:val="32"/>
          <w:szCs w:val="32"/>
          <w:lang w:eastAsia="zh-CN"/>
        </w:rPr>
      </w:pPr>
      <w:r w:rsidRPr="00284D46">
        <w:rPr>
          <w:rFonts w:ascii="Times New Roman" w:hAnsi="Times New Roman"/>
          <w:b/>
          <w:bCs/>
          <w:sz w:val="32"/>
          <w:szCs w:val="32"/>
          <w:lang w:eastAsia="zh-CN"/>
        </w:rPr>
        <w:t>Процедура закупівлі – відкриті торги з особливостями</w:t>
      </w:r>
    </w:p>
    <w:p w:rsidR="00284D46" w:rsidRPr="00284D46" w:rsidRDefault="00284D46" w:rsidP="00284D46">
      <w:pPr>
        <w:shd w:val="clear" w:color="auto" w:fill="FFFFFF"/>
        <w:spacing w:after="0" w:line="240" w:lineRule="auto"/>
        <w:jc w:val="center"/>
        <w:outlineLvl w:val="0"/>
        <w:rPr>
          <w:rFonts w:ascii="Times New Roman" w:hAnsi="Times New Roman"/>
          <w:i/>
          <w:sz w:val="24"/>
          <w:szCs w:val="24"/>
          <w:u w:val="single"/>
          <w:lang w:eastAsia="ru-RU"/>
        </w:rPr>
      </w:pPr>
      <w:r w:rsidRPr="00284D46">
        <w:rPr>
          <w:rFonts w:ascii="Times New Roman" w:eastAsia="Calibri" w:hAnsi="Times New Roman"/>
          <w:i/>
          <w:sz w:val="24"/>
          <w:szCs w:val="24"/>
          <w:lang w:eastAsia="ru-RU"/>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284D46">
        <w:rPr>
          <w:rFonts w:ascii="Times New Roman" w:eastAsia="Calibri" w:hAnsi="Times New Roman"/>
          <w:i/>
          <w:sz w:val="24"/>
          <w:szCs w:val="24"/>
          <w:lang w:eastAsia="ru-RU"/>
        </w:rPr>
        <w:t>закупівель</w:t>
      </w:r>
      <w:proofErr w:type="spellEnd"/>
      <w:r w:rsidRPr="00284D46">
        <w:rPr>
          <w:rFonts w:ascii="Times New Roman" w:eastAsia="Calibri" w:hAnsi="Times New Roman"/>
          <w:i/>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4D46" w:rsidRPr="00284D46" w:rsidRDefault="00284D46" w:rsidP="00284D46">
      <w:pPr>
        <w:suppressAutoHyphens/>
        <w:autoSpaceDE w:val="0"/>
        <w:spacing w:after="0" w:line="240" w:lineRule="auto"/>
        <w:jc w:val="center"/>
        <w:rPr>
          <w:rFonts w:ascii="Times New Roman" w:hAnsi="Times New Roman"/>
          <w:b/>
          <w:bCs/>
          <w:sz w:val="36"/>
          <w:szCs w:val="36"/>
          <w:lang w:eastAsia="zh-CN"/>
        </w:rPr>
      </w:pPr>
    </w:p>
    <w:p w:rsidR="00284D46" w:rsidRPr="00284D46" w:rsidRDefault="00284D46" w:rsidP="00284D46">
      <w:pPr>
        <w:suppressAutoHyphens/>
        <w:autoSpaceDE w:val="0"/>
        <w:spacing w:after="0" w:line="240" w:lineRule="auto"/>
        <w:jc w:val="center"/>
        <w:rPr>
          <w:rFonts w:ascii="Times New Roman" w:hAnsi="Times New Roman"/>
          <w:b/>
          <w:bCs/>
          <w:sz w:val="36"/>
          <w:szCs w:val="36"/>
          <w:lang w:eastAsia="zh-CN"/>
        </w:rPr>
      </w:pPr>
    </w:p>
    <w:p w:rsid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4E613C" w:rsidRDefault="004E613C"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4E613C" w:rsidRDefault="004E613C"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4E613C" w:rsidRDefault="004E613C"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4E613C" w:rsidRPr="00284D46" w:rsidRDefault="004E613C"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284D46" w:rsidRPr="00284D46" w:rsidRDefault="00284D46" w:rsidP="00284D46">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284D46" w:rsidRPr="00284D46" w:rsidRDefault="00284D46" w:rsidP="00284D46">
      <w:pPr>
        <w:spacing w:after="160" w:line="259" w:lineRule="auto"/>
        <w:rPr>
          <w:rFonts w:ascii="Times New Roman" w:hAnsi="Times New Roman"/>
          <w:b/>
          <w:bCs/>
          <w:color w:val="000000"/>
          <w:kern w:val="3"/>
          <w:sz w:val="28"/>
          <w:szCs w:val="28"/>
          <w:lang w:eastAsia="zh-CN" w:bidi="hi-IN"/>
        </w:rPr>
      </w:pPr>
    </w:p>
    <w:p w:rsidR="00284D46" w:rsidRPr="00284D46" w:rsidRDefault="00284D46" w:rsidP="00284D46">
      <w:pPr>
        <w:spacing w:after="160" w:line="259" w:lineRule="auto"/>
        <w:jc w:val="center"/>
        <w:rPr>
          <w:rFonts w:ascii="Times New Roman" w:hAnsi="Times New Roman"/>
          <w:b/>
          <w:bCs/>
          <w:color w:val="000000"/>
          <w:kern w:val="3"/>
          <w:szCs w:val="28"/>
          <w:lang w:eastAsia="zh-CN" w:bidi="hi-IN"/>
        </w:rPr>
      </w:pPr>
      <w:proofErr w:type="spellStart"/>
      <w:r w:rsidRPr="00284D46">
        <w:rPr>
          <w:rFonts w:ascii="Times New Roman" w:hAnsi="Times New Roman"/>
          <w:b/>
          <w:bCs/>
          <w:color w:val="000000"/>
          <w:kern w:val="3"/>
          <w:szCs w:val="28"/>
          <w:lang w:eastAsia="zh-CN" w:bidi="hi-IN"/>
        </w:rPr>
        <w:t>Україна,с</w:t>
      </w:r>
      <w:proofErr w:type="spellEnd"/>
      <w:r w:rsidRPr="00284D46">
        <w:rPr>
          <w:rFonts w:ascii="Times New Roman" w:hAnsi="Times New Roman"/>
          <w:b/>
          <w:bCs/>
          <w:color w:val="000000"/>
          <w:kern w:val="3"/>
          <w:szCs w:val="28"/>
          <w:lang w:eastAsia="zh-CN" w:bidi="hi-IN"/>
        </w:rPr>
        <w:t xml:space="preserve">. Руда, </w:t>
      </w:r>
      <w:r w:rsidR="0066290C">
        <w:rPr>
          <w:rFonts w:ascii="Times New Roman" w:hAnsi="Times New Roman"/>
          <w:b/>
          <w:bCs/>
          <w:color w:val="000000"/>
          <w:kern w:val="3"/>
          <w:szCs w:val="28"/>
          <w:lang w:eastAsia="zh-CN" w:bidi="hi-IN"/>
        </w:rPr>
        <w:t xml:space="preserve">Ковельський </w:t>
      </w:r>
      <w:r w:rsidRPr="00284D46">
        <w:rPr>
          <w:rFonts w:ascii="Times New Roman" w:hAnsi="Times New Roman"/>
          <w:b/>
          <w:bCs/>
          <w:color w:val="000000"/>
          <w:kern w:val="3"/>
          <w:szCs w:val="28"/>
          <w:lang w:eastAsia="zh-CN" w:bidi="hi-IN"/>
        </w:rPr>
        <w:t>р-н , Волинська обл.</w:t>
      </w:r>
    </w:p>
    <w:p w:rsidR="00284D46" w:rsidRDefault="00284D46" w:rsidP="00284D46">
      <w:pPr>
        <w:spacing w:after="160" w:line="259" w:lineRule="auto"/>
        <w:jc w:val="center"/>
        <w:rPr>
          <w:rFonts w:ascii="Times New Roman" w:hAnsi="Times New Roman"/>
          <w:b/>
          <w:bCs/>
          <w:color w:val="000000"/>
          <w:kern w:val="3"/>
          <w:szCs w:val="28"/>
          <w:lang w:eastAsia="zh-CN" w:bidi="hi-IN"/>
        </w:rPr>
      </w:pPr>
    </w:p>
    <w:p w:rsidR="00284D46" w:rsidRDefault="00284D46" w:rsidP="00284D46">
      <w:pPr>
        <w:spacing w:after="160" w:line="259" w:lineRule="auto"/>
        <w:jc w:val="center"/>
        <w:rPr>
          <w:rFonts w:ascii="Times New Roman" w:hAnsi="Times New Roman"/>
          <w:b/>
          <w:bCs/>
          <w:color w:val="000000"/>
          <w:kern w:val="3"/>
          <w:szCs w:val="28"/>
          <w:lang w:eastAsia="zh-CN" w:bidi="hi-IN"/>
        </w:rPr>
      </w:pPr>
      <w:r w:rsidRPr="00284D46">
        <w:rPr>
          <w:rFonts w:ascii="Times New Roman" w:hAnsi="Times New Roman"/>
          <w:b/>
          <w:bCs/>
          <w:color w:val="000000"/>
          <w:kern w:val="3"/>
          <w:szCs w:val="28"/>
          <w:lang w:eastAsia="zh-CN" w:bidi="hi-IN"/>
        </w:rPr>
        <w:t>2023 р.</w:t>
      </w:r>
    </w:p>
    <w:p w:rsidR="00284D46" w:rsidRDefault="00284D46" w:rsidP="00284D46">
      <w:pPr>
        <w:spacing w:after="160" w:line="259" w:lineRule="auto"/>
        <w:jc w:val="center"/>
        <w:rPr>
          <w:rFonts w:ascii="Times New Roman" w:hAnsi="Times New Roman"/>
          <w:b/>
          <w:bCs/>
          <w:color w:val="000000"/>
          <w:kern w:val="3"/>
          <w:szCs w:val="28"/>
          <w:lang w:eastAsia="zh-CN" w:bidi="hi-IN"/>
        </w:rPr>
      </w:pPr>
    </w:p>
    <w:p w:rsidR="004E613C" w:rsidRDefault="004E613C" w:rsidP="004E613C">
      <w:pPr>
        <w:spacing w:after="160" w:line="259" w:lineRule="auto"/>
        <w:rPr>
          <w:rFonts w:ascii="Times New Roman" w:hAnsi="Times New Roman"/>
          <w:b/>
          <w:bCs/>
          <w:color w:val="000000"/>
          <w:kern w:val="3"/>
          <w:szCs w:val="28"/>
          <w:lang w:eastAsia="zh-CN" w:bidi="hi-IN"/>
        </w:rPr>
      </w:pPr>
    </w:p>
    <w:p w:rsidR="00284D46" w:rsidRDefault="00284D46" w:rsidP="004E613C">
      <w:pPr>
        <w:spacing w:after="160" w:line="259" w:lineRule="auto"/>
        <w:rPr>
          <w:rFonts w:ascii="Times New Roman" w:hAnsi="Times New Roman"/>
          <w:b/>
          <w:bCs/>
          <w:color w:val="000000"/>
          <w:kern w:val="3"/>
          <w:szCs w:val="28"/>
          <w:lang w:eastAsia="zh-CN" w:bidi="hi-IN"/>
        </w:rPr>
      </w:pPr>
    </w:p>
    <w:p w:rsidR="00905542" w:rsidRDefault="00905542" w:rsidP="00284D46">
      <w:pPr>
        <w:spacing w:after="160" w:line="259" w:lineRule="auto"/>
        <w:jc w:val="center"/>
        <w:rPr>
          <w:rFonts w:ascii="Times New Roman" w:hAnsi="Times New Roman"/>
          <w:b/>
          <w:bCs/>
          <w:color w:val="000000"/>
          <w:kern w:val="3"/>
          <w:szCs w:val="28"/>
          <w:lang w:eastAsia="zh-CN" w:bidi="hi-IN"/>
        </w:rPr>
      </w:pPr>
    </w:p>
    <w:p w:rsidR="00CD520E" w:rsidRDefault="00CD520E" w:rsidP="00284D46">
      <w:pPr>
        <w:spacing w:after="160" w:line="259" w:lineRule="auto"/>
        <w:jc w:val="center"/>
        <w:rPr>
          <w:rFonts w:ascii="Times New Roman" w:hAnsi="Times New Roman"/>
          <w:b/>
          <w:bCs/>
          <w:color w:val="000000"/>
          <w:kern w:val="3"/>
          <w:szCs w:val="28"/>
          <w:lang w:eastAsia="zh-CN" w:bidi="hi-IN"/>
        </w:rPr>
      </w:pPr>
    </w:p>
    <w:p w:rsidR="00CD520E" w:rsidRPr="00284D46" w:rsidRDefault="00CD520E" w:rsidP="00284D46">
      <w:pPr>
        <w:spacing w:after="160" w:line="259" w:lineRule="auto"/>
        <w:jc w:val="center"/>
        <w:rPr>
          <w:rFonts w:ascii="Times New Roman" w:hAnsi="Times New Roman"/>
          <w:b/>
          <w:bCs/>
          <w:color w:val="000000"/>
          <w:kern w:val="3"/>
          <w:szCs w:val="28"/>
          <w:lang w:eastAsia="zh-CN" w:bidi="hi-I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3"/>
      </w:tblGrid>
      <w:tr w:rsidR="00284D46" w:rsidRPr="00284D46" w:rsidTr="0012761F">
        <w:tc>
          <w:tcPr>
            <w:tcW w:w="10632" w:type="dxa"/>
            <w:gridSpan w:val="2"/>
            <w:shd w:val="clear" w:color="auto" w:fill="00B0F0"/>
          </w:tcPr>
          <w:p w:rsidR="00284D46" w:rsidRPr="006B34A2" w:rsidRDefault="00284D46" w:rsidP="00284D46">
            <w:pPr>
              <w:spacing w:after="0" w:line="240" w:lineRule="auto"/>
              <w:jc w:val="center"/>
              <w:rPr>
                <w:rFonts w:ascii="Times New Roman" w:hAnsi="Times New Roman"/>
                <w:sz w:val="24"/>
                <w:szCs w:val="24"/>
                <w:lang w:eastAsia="ru-RU"/>
              </w:rPr>
            </w:pPr>
            <w:r w:rsidRPr="006B34A2">
              <w:rPr>
                <w:rFonts w:ascii="Times New Roman" w:hAnsi="Times New Roman"/>
                <w:b/>
                <w:sz w:val="24"/>
                <w:szCs w:val="24"/>
                <w:lang w:eastAsia="ru-RU"/>
              </w:rPr>
              <w:lastRenderedPageBreak/>
              <w:t>ЗМІСТ</w:t>
            </w:r>
          </w:p>
        </w:tc>
      </w:tr>
      <w:tr w:rsidR="00284D46" w:rsidRPr="00284D46" w:rsidTr="0012761F">
        <w:tc>
          <w:tcPr>
            <w:tcW w:w="10632" w:type="dxa"/>
            <w:gridSpan w:val="2"/>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b/>
                <w:sz w:val="24"/>
                <w:szCs w:val="24"/>
                <w:lang w:eastAsia="ru-RU"/>
              </w:rPr>
              <w:t xml:space="preserve">тендерної документації </w:t>
            </w:r>
          </w:p>
        </w:tc>
      </w:tr>
      <w:tr w:rsidR="00284D46" w:rsidRPr="00284D46" w:rsidTr="0012761F">
        <w:tc>
          <w:tcPr>
            <w:tcW w:w="10632" w:type="dxa"/>
            <w:gridSpan w:val="2"/>
            <w:shd w:val="clear" w:color="auto" w:fill="FFFF00"/>
            <w:vAlign w:val="center"/>
          </w:tcPr>
          <w:p w:rsidR="00284D46" w:rsidRPr="00284D46" w:rsidRDefault="00284D46" w:rsidP="00284D46">
            <w:pPr>
              <w:spacing w:after="0" w:line="240" w:lineRule="auto"/>
              <w:rPr>
                <w:rFonts w:ascii="Times New Roman" w:hAnsi="Times New Roman"/>
                <w:lang w:eastAsia="ru-RU"/>
              </w:rPr>
            </w:pPr>
            <w:r w:rsidRPr="00284D46">
              <w:rPr>
                <w:rFonts w:ascii="Times New Roman" w:hAnsi="Times New Roman"/>
                <w:b/>
                <w:lang w:eastAsia="ru-RU"/>
              </w:rPr>
              <w:t>Розділ І. Загальні положення:</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1</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Терміни, які вживаються в тендерній документації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замовника торгів</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2.1</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повне найменування</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2.2</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місцезнаходження</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2.3</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Посадові особа замовника, уповноважені здійснювати зв'язок з учасниками</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3</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Процедура закупівлі</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предмет закупівлі</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4.1</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назва предмета закупівлі</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4.2</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4.3</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кількість товару та місце його поставки</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4.4</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 xml:space="preserve">строк поставки товарів </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5</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Недискримінація учасників</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6</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валюту, у якій повинна бути зазначена ціна тендерної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7</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мову (мови), якою (якими) повинні бути складені тендерні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8</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284D46" w:rsidRPr="00284D46" w:rsidTr="0012761F">
        <w:tc>
          <w:tcPr>
            <w:tcW w:w="10632" w:type="dxa"/>
            <w:gridSpan w:val="2"/>
            <w:shd w:val="clear" w:color="auto" w:fill="00B0F0"/>
          </w:tcPr>
          <w:p w:rsidR="00284D46" w:rsidRPr="00284D46" w:rsidRDefault="00284D46" w:rsidP="00284D46">
            <w:pPr>
              <w:spacing w:after="0" w:line="240" w:lineRule="auto"/>
              <w:jc w:val="both"/>
              <w:rPr>
                <w:rFonts w:ascii="Times New Roman" w:hAnsi="Times New Roman"/>
                <w:lang w:eastAsia="ru-RU"/>
              </w:rPr>
            </w:pPr>
            <w:r w:rsidRPr="00284D46">
              <w:rPr>
                <w:rFonts w:ascii="Times New Roman" w:hAnsi="Times New Roman"/>
                <w:b/>
                <w:lang w:eastAsia="ru-RU"/>
              </w:rPr>
              <w:t>Розділ II. Порядок унесення змін та надання роз`яснень до тендерної документації:</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1.</w:t>
            </w:r>
          </w:p>
        </w:tc>
        <w:tc>
          <w:tcPr>
            <w:tcW w:w="9923" w:type="dxa"/>
          </w:tcPr>
          <w:p w:rsidR="00284D46" w:rsidRPr="00284D46" w:rsidRDefault="00284D46" w:rsidP="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284D46">
              <w:rPr>
                <w:rFonts w:ascii="Times New Roman" w:hAnsi="Times New Roman"/>
                <w:lang w:eastAsia="en-US"/>
              </w:rPr>
              <w:t xml:space="preserve">Процедура надання роз'яснень щодо тендерної документації </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2.</w:t>
            </w:r>
          </w:p>
        </w:tc>
        <w:tc>
          <w:tcPr>
            <w:tcW w:w="9923" w:type="dxa"/>
          </w:tcPr>
          <w:p w:rsidR="00284D46" w:rsidRPr="00284D46" w:rsidRDefault="00284D46" w:rsidP="00284D46">
            <w:pPr>
              <w:spacing w:after="0" w:line="240" w:lineRule="auto"/>
              <w:jc w:val="both"/>
              <w:rPr>
                <w:rFonts w:ascii="Times New Roman" w:hAnsi="Times New Roman"/>
                <w:lang w:eastAsia="ru-RU"/>
              </w:rPr>
            </w:pPr>
            <w:r w:rsidRPr="00284D46">
              <w:rPr>
                <w:rFonts w:ascii="Times New Roman" w:hAnsi="Times New Roman"/>
                <w:lang w:eastAsia="en-US"/>
              </w:rPr>
              <w:t>Внесення змін до тендерної документації</w:t>
            </w:r>
          </w:p>
        </w:tc>
      </w:tr>
      <w:tr w:rsidR="00284D46" w:rsidRPr="00284D46" w:rsidTr="0012761F">
        <w:tc>
          <w:tcPr>
            <w:tcW w:w="10632" w:type="dxa"/>
            <w:gridSpan w:val="2"/>
            <w:shd w:val="clear" w:color="auto" w:fill="00B0F0"/>
          </w:tcPr>
          <w:p w:rsidR="00284D46" w:rsidRPr="00284D46" w:rsidRDefault="00284D46" w:rsidP="00284D46">
            <w:pPr>
              <w:spacing w:after="0" w:line="240" w:lineRule="auto"/>
              <w:rPr>
                <w:rFonts w:ascii="Times New Roman" w:hAnsi="Times New Roman"/>
                <w:b/>
                <w:lang w:eastAsia="ru-RU"/>
              </w:rPr>
            </w:pPr>
            <w:r w:rsidRPr="00284D46">
              <w:rPr>
                <w:rFonts w:ascii="Times New Roman" w:hAnsi="Times New Roman"/>
                <w:b/>
                <w:lang w:eastAsia="ru-RU"/>
              </w:rPr>
              <w:t>Розділ III.  Інструкція з підготовки тендерної пропозиції:</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1.</w:t>
            </w:r>
          </w:p>
        </w:tc>
        <w:tc>
          <w:tcPr>
            <w:tcW w:w="9923" w:type="dxa"/>
          </w:tcPr>
          <w:p w:rsidR="00284D46" w:rsidRPr="00284D46" w:rsidRDefault="00284D46" w:rsidP="00284D46">
            <w:pPr>
              <w:spacing w:after="0" w:line="240" w:lineRule="auto"/>
              <w:jc w:val="both"/>
              <w:rPr>
                <w:rFonts w:ascii="Times New Roman" w:hAnsi="Times New Roman"/>
                <w:lang w:eastAsia="ru-RU"/>
              </w:rPr>
            </w:pPr>
            <w:r w:rsidRPr="00284D46">
              <w:rPr>
                <w:rFonts w:ascii="Times New Roman" w:hAnsi="Times New Roman"/>
                <w:lang w:eastAsia="ru-RU"/>
              </w:rPr>
              <w:t>Зміст і спосіб подання тендерної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w:t>
            </w:r>
          </w:p>
        </w:tc>
        <w:tc>
          <w:tcPr>
            <w:tcW w:w="9923" w:type="dxa"/>
          </w:tcPr>
          <w:p w:rsidR="00284D46" w:rsidRPr="00284D46" w:rsidRDefault="00284D46" w:rsidP="00284D46">
            <w:pPr>
              <w:spacing w:after="0" w:line="240" w:lineRule="auto"/>
              <w:jc w:val="both"/>
              <w:rPr>
                <w:rFonts w:ascii="Times New Roman" w:hAnsi="Times New Roman"/>
                <w:sz w:val="24"/>
                <w:szCs w:val="24"/>
                <w:lang w:eastAsia="ru-RU"/>
              </w:rPr>
            </w:pPr>
            <w:r w:rsidRPr="00284D46">
              <w:rPr>
                <w:rFonts w:ascii="Times New Roman" w:hAnsi="Times New Roman"/>
                <w:sz w:val="24"/>
                <w:szCs w:val="24"/>
                <w:lang w:eastAsia="ru-RU"/>
              </w:rPr>
              <w:t>Забезпечення тендерної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3</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Умови повернення чи неповернення забезпечення тендерної пропозиції</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Строк, протягом якого тендерні пропозиції є дійсними</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5</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Кваліфікаційні критерії до учасників та вимоги, установлені статтею 17 Закону</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6</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технічні, якісні та кількісні характеристики предмета закупівлі</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7</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Інформація про субпідрядника / співвиконавця</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8</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Внесення змін або відкликання тендерної пропозиції учасником</w:t>
            </w:r>
          </w:p>
        </w:tc>
      </w:tr>
      <w:tr w:rsidR="00284D46" w:rsidRPr="00284D46" w:rsidTr="0012761F">
        <w:tc>
          <w:tcPr>
            <w:tcW w:w="10632" w:type="dxa"/>
            <w:gridSpan w:val="2"/>
            <w:shd w:val="clear" w:color="auto" w:fill="00B0F0"/>
          </w:tcPr>
          <w:p w:rsidR="00284D46" w:rsidRPr="00284D46" w:rsidRDefault="00284D46" w:rsidP="00284D46">
            <w:pPr>
              <w:spacing w:after="0" w:line="240" w:lineRule="auto"/>
              <w:rPr>
                <w:rFonts w:ascii="Times New Roman" w:hAnsi="Times New Roman"/>
                <w:b/>
                <w:lang w:eastAsia="ru-RU"/>
              </w:rPr>
            </w:pPr>
            <w:r w:rsidRPr="00284D46">
              <w:rPr>
                <w:rFonts w:ascii="Times New Roman" w:hAnsi="Times New Roman"/>
                <w:b/>
                <w:lang w:eastAsia="ru-RU"/>
              </w:rPr>
              <w:t>Розділ IV. Подання та розкриття тендерної пропозиції:</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1.</w:t>
            </w:r>
          </w:p>
        </w:tc>
        <w:tc>
          <w:tcPr>
            <w:tcW w:w="9923" w:type="dxa"/>
          </w:tcPr>
          <w:p w:rsidR="00284D46" w:rsidRPr="00284D46" w:rsidRDefault="00284D46" w:rsidP="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84D46">
              <w:rPr>
                <w:rFonts w:ascii="Times New Roman" w:hAnsi="Times New Roman"/>
                <w:lang w:eastAsia="en-US"/>
              </w:rPr>
              <w:t>Кінцевий строк подання тендерної пропозиції</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2.</w:t>
            </w:r>
          </w:p>
        </w:tc>
        <w:tc>
          <w:tcPr>
            <w:tcW w:w="9923" w:type="dxa"/>
          </w:tcPr>
          <w:p w:rsidR="00284D46" w:rsidRPr="00284D46" w:rsidRDefault="00284D46" w:rsidP="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84D46">
              <w:rPr>
                <w:rFonts w:ascii="Times New Roman" w:hAnsi="Times New Roman"/>
                <w:lang w:eastAsia="en-US"/>
              </w:rPr>
              <w:t>Дата та час розкриття тендерної пропозиції</w:t>
            </w:r>
          </w:p>
        </w:tc>
      </w:tr>
      <w:tr w:rsidR="00284D46" w:rsidRPr="00284D46" w:rsidTr="0012761F">
        <w:tc>
          <w:tcPr>
            <w:tcW w:w="10632" w:type="dxa"/>
            <w:gridSpan w:val="2"/>
            <w:shd w:val="clear" w:color="auto" w:fill="00B0F0"/>
          </w:tcPr>
          <w:p w:rsidR="00284D46" w:rsidRPr="00284D46" w:rsidRDefault="00284D46" w:rsidP="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hAnsi="Times New Roman"/>
                <w:b/>
                <w:bCs/>
                <w:lang w:eastAsia="ru-RU"/>
              </w:rPr>
            </w:pPr>
            <w:r w:rsidRPr="00284D46">
              <w:rPr>
                <w:rFonts w:ascii="Times New Roman" w:hAnsi="Times New Roman"/>
                <w:b/>
                <w:bCs/>
                <w:lang w:eastAsia="ru-RU"/>
              </w:rPr>
              <w:t>Розділ V. Оцінка тендерної пропозиції:</w:t>
            </w:r>
          </w:p>
        </w:tc>
      </w:tr>
      <w:tr w:rsidR="00284D46" w:rsidRPr="00284D46" w:rsidTr="0012761F">
        <w:tc>
          <w:tcPr>
            <w:tcW w:w="709" w:type="dxa"/>
            <w:vAlign w:val="center"/>
          </w:tcPr>
          <w:p w:rsidR="00284D46" w:rsidRPr="00284D46" w:rsidRDefault="00284D46" w:rsidP="00284D46">
            <w:pPr>
              <w:spacing w:after="0" w:line="240" w:lineRule="auto"/>
              <w:jc w:val="center"/>
              <w:rPr>
                <w:rFonts w:ascii="Times New Roman" w:hAnsi="Times New Roman"/>
                <w:lang w:eastAsia="ru-RU"/>
              </w:rPr>
            </w:pPr>
            <w:r w:rsidRPr="00284D46">
              <w:rPr>
                <w:rFonts w:ascii="Times New Roman" w:hAnsi="Times New Roman"/>
                <w:lang w:eastAsia="ru-RU"/>
              </w:rPr>
              <w:t>1.</w:t>
            </w:r>
          </w:p>
        </w:tc>
        <w:tc>
          <w:tcPr>
            <w:tcW w:w="9923" w:type="dxa"/>
          </w:tcPr>
          <w:p w:rsidR="00284D46" w:rsidRPr="00284D46" w:rsidRDefault="00284D46" w:rsidP="00284D46">
            <w:pPr>
              <w:widowControl w:val="0"/>
              <w:spacing w:after="0" w:line="240" w:lineRule="auto"/>
              <w:jc w:val="both"/>
              <w:rPr>
                <w:rFonts w:ascii="Times New Roman" w:hAnsi="Times New Roman"/>
                <w:color w:val="000000"/>
                <w:lang w:eastAsia="ru-RU"/>
              </w:rPr>
            </w:pPr>
            <w:r w:rsidRPr="00284D46">
              <w:rPr>
                <w:rFonts w:ascii="Times New Roman" w:hAnsi="Times New Roman"/>
                <w:color w:val="000000"/>
                <w:lang w:eastAsia="ru-RU"/>
              </w:rPr>
              <w:t>Перелік критеріїв та методика оцінки тендерної пропозиції із зазначенням питомої ваги критерію.</w:t>
            </w:r>
          </w:p>
        </w:tc>
      </w:tr>
      <w:tr w:rsidR="002F3857" w:rsidRPr="00284D46" w:rsidTr="0012761F">
        <w:tc>
          <w:tcPr>
            <w:tcW w:w="709" w:type="dxa"/>
            <w:vAlign w:val="center"/>
          </w:tcPr>
          <w:p w:rsidR="002F3857" w:rsidRPr="00284D46" w:rsidRDefault="002F3857" w:rsidP="00284D46">
            <w:pPr>
              <w:spacing w:after="0" w:line="240" w:lineRule="auto"/>
              <w:jc w:val="center"/>
              <w:rPr>
                <w:rFonts w:ascii="Times New Roman" w:hAnsi="Times New Roman"/>
                <w:lang w:eastAsia="ru-RU"/>
              </w:rPr>
            </w:pPr>
            <w:r>
              <w:rPr>
                <w:rFonts w:ascii="Times New Roman" w:hAnsi="Times New Roman"/>
                <w:lang w:eastAsia="ru-RU"/>
              </w:rPr>
              <w:t>2.</w:t>
            </w:r>
          </w:p>
        </w:tc>
        <w:tc>
          <w:tcPr>
            <w:tcW w:w="9923" w:type="dxa"/>
          </w:tcPr>
          <w:p w:rsidR="002F3857" w:rsidRPr="00284D46" w:rsidRDefault="002F3857" w:rsidP="00284D46">
            <w:pPr>
              <w:widowControl w:val="0"/>
              <w:spacing w:after="0" w:line="240" w:lineRule="auto"/>
              <w:jc w:val="both"/>
              <w:rPr>
                <w:rFonts w:ascii="Times New Roman" w:hAnsi="Times New Roman"/>
                <w:color w:val="000000"/>
                <w:lang w:eastAsia="ru-RU"/>
              </w:rPr>
            </w:pPr>
            <w:r w:rsidRPr="002F3857">
              <w:rPr>
                <w:rFonts w:ascii="Times New Roman" w:hAnsi="Times New Roman"/>
                <w:color w:val="000000"/>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284D46" w:rsidRPr="00284D46" w:rsidTr="0012761F">
        <w:tc>
          <w:tcPr>
            <w:tcW w:w="709" w:type="dxa"/>
            <w:vAlign w:val="center"/>
          </w:tcPr>
          <w:p w:rsidR="00284D46" w:rsidRPr="00284D46" w:rsidRDefault="002F3857" w:rsidP="00284D46">
            <w:pPr>
              <w:spacing w:after="0" w:line="240" w:lineRule="auto"/>
              <w:jc w:val="center"/>
              <w:rPr>
                <w:rFonts w:ascii="Times New Roman" w:hAnsi="Times New Roman"/>
                <w:lang w:eastAsia="ru-RU"/>
              </w:rPr>
            </w:pPr>
            <w:r>
              <w:rPr>
                <w:rFonts w:ascii="Times New Roman" w:hAnsi="Times New Roman"/>
                <w:lang w:eastAsia="ru-RU"/>
              </w:rPr>
              <w:t>3</w:t>
            </w:r>
            <w:r w:rsidR="00284D46" w:rsidRPr="00284D46">
              <w:rPr>
                <w:rFonts w:ascii="Times New Roman" w:hAnsi="Times New Roman"/>
                <w:lang w:eastAsia="ru-RU"/>
              </w:rPr>
              <w:t>.</w:t>
            </w:r>
          </w:p>
        </w:tc>
        <w:tc>
          <w:tcPr>
            <w:tcW w:w="9923" w:type="dxa"/>
          </w:tcPr>
          <w:p w:rsidR="00284D46" w:rsidRPr="00284D46" w:rsidRDefault="00284D46" w:rsidP="00284D46">
            <w:pPr>
              <w:shd w:val="clear" w:color="auto" w:fill="FFFFFF"/>
              <w:spacing w:after="0" w:line="240" w:lineRule="auto"/>
              <w:jc w:val="both"/>
              <w:rPr>
                <w:rFonts w:ascii="Times New Roman" w:hAnsi="Times New Roman"/>
                <w:color w:val="000000"/>
                <w:lang w:eastAsia="ru-RU"/>
              </w:rPr>
            </w:pPr>
            <w:r w:rsidRPr="00284D46">
              <w:rPr>
                <w:rFonts w:ascii="Times New Roman" w:hAnsi="Times New Roman"/>
                <w:lang w:eastAsia="ru-RU"/>
              </w:rPr>
              <w:t>Інша інформація</w:t>
            </w:r>
          </w:p>
        </w:tc>
      </w:tr>
      <w:tr w:rsidR="00284D46" w:rsidRPr="00284D46" w:rsidTr="0012761F">
        <w:tc>
          <w:tcPr>
            <w:tcW w:w="709" w:type="dxa"/>
            <w:vAlign w:val="center"/>
          </w:tcPr>
          <w:p w:rsidR="00284D46" w:rsidRPr="00284D46" w:rsidRDefault="002F3857" w:rsidP="00284D46">
            <w:pPr>
              <w:spacing w:after="0" w:line="240" w:lineRule="auto"/>
              <w:jc w:val="center"/>
              <w:rPr>
                <w:rFonts w:ascii="Times New Roman" w:hAnsi="Times New Roman"/>
                <w:lang w:eastAsia="ru-RU"/>
              </w:rPr>
            </w:pPr>
            <w:r>
              <w:rPr>
                <w:rFonts w:ascii="Times New Roman" w:hAnsi="Times New Roman"/>
                <w:lang w:eastAsia="ru-RU"/>
              </w:rPr>
              <w:t>4</w:t>
            </w:r>
            <w:r w:rsidR="00284D46" w:rsidRPr="00284D46">
              <w:rPr>
                <w:rFonts w:ascii="Times New Roman" w:hAnsi="Times New Roman"/>
                <w:lang w:eastAsia="ru-RU"/>
              </w:rPr>
              <w:t>.</w:t>
            </w:r>
          </w:p>
        </w:tc>
        <w:tc>
          <w:tcPr>
            <w:tcW w:w="9923" w:type="dxa"/>
          </w:tcPr>
          <w:p w:rsidR="00284D46" w:rsidRPr="00284D46" w:rsidRDefault="00284D46" w:rsidP="00284D46">
            <w:pPr>
              <w:spacing w:after="0" w:line="240" w:lineRule="auto"/>
              <w:jc w:val="both"/>
              <w:rPr>
                <w:rFonts w:ascii="Times New Roman" w:hAnsi="Times New Roman"/>
                <w:lang w:eastAsia="en-US"/>
              </w:rPr>
            </w:pPr>
            <w:r w:rsidRPr="00284D46">
              <w:rPr>
                <w:rFonts w:ascii="Times New Roman" w:hAnsi="Times New Roman"/>
                <w:lang w:eastAsia="en-US"/>
              </w:rPr>
              <w:t>Відхилення тендерних пропозицій</w:t>
            </w:r>
          </w:p>
        </w:tc>
      </w:tr>
      <w:tr w:rsidR="00284D46" w:rsidRPr="00284D46" w:rsidTr="0012761F">
        <w:tc>
          <w:tcPr>
            <w:tcW w:w="10632" w:type="dxa"/>
            <w:gridSpan w:val="2"/>
            <w:shd w:val="clear" w:color="auto" w:fill="00B0F0"/>
          </w:tcPr>
          <w:p w:rsidR="00284D46" w:rsidRPr="00284D46" w:rsidRDefault="00284D46" w:rsidP="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hAnsi="Times New Roman"/>
                <w:b/>
                <w:lang w:eastAsia="en-US"/>
              </w:rPr>
            </w:pPr>
            <w:r w:rsidRPr="00284D46">
              <w:rPr>
                <w:rFonts w:ascii="Times New Roman" w:hAnsi="Times New Roman"/>
                <w:b/>
                <w:lang w:eastAsia="en-US"/>
              </w:rPr>
              <w:t>Розділ VI.  Результати тендеру та укладання договору про закупівлю:</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1</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Відміна замовником тендеру чи визнання його таким, що не відбувся</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Строк укладання договору про закупівлю</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3</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Проект договору про закупівлю</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w:t>
            </w:r>
          </w:p>
        </w:tc>
        <w:tc>
          <w:tcPr>
            <w:tcW w:w="9923" w:type="dxa"/>
          </w:tcPr>
          <w:p w:rsidR="00284D46" w:rsidRPr="00284D46" w:rsidRDefault="002F3857" w:rsidP="00284D46">
            <w:pPr>
              <w:spacing w:after="0" w:line="240" w:lineRule="auto"/>
              <w:rPr>
                <w:rFonts w:ascii="Times New Roman" w:hAnsi="Times New Roman"/>
                <w:sz w:val="24"/>
                <w:szCs w:val="24"/>
                <w:lang w:eastAsia="ru-RU"/>
              </w:rPr>
            </w:pPr>
            <w:r w:rsidRPr="002F3857">
              <w:rPr>
                <w:rFonts w:ascii="Times New Roman" w:hAnsi="Times New Roman"/>
                <w:sz w:val="24"/>
                <w:szCs w:val="24"/>
                <w:lang w:eastAsia="ru-RU"/>
              </w:rPr>
              <w:t>Істотні умови, що обов’язково включаються до договору про закупівлю</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5</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Дії замовника при відмові переможця процедури закупівлі від підписання договір про закупівлю</w:t>
            </w:r>
          </w:p>
        </w:tc>
      </w:tr>
      <w:tr w:rsidR="00284D46" w:rsidRPr="00284D46" w:rsidTr="0012761F">
        <w:tc>
          <w:tcPr>
            <w:tcW w:w="709" w:type="dxa"/>
          </w:tcPr>
          <w:p w:rsidR="00284D46" w:rsidRPr="00284D46" w:rsidRDefault="00284D46" w:rsidP="00284D46">
            <w:pPr>
              <w:spacing w:after="0" w:line="240" w:lineRule="auto"/>
              <w:jc w:val="center"/>
              <w:rPr>
                <w:rFonts w:ascii="Times New Roman" w:hAnsi="Times New Roman"/>
                <w:sz w:val="24"/>
                <w:szCs w:val="24"/>
                <w:lang w:eastAsia="ru-RU"/>
              </w:rPr>
            </w:pPr>
            <w:r w:rsidRPr="00284D46">
              <w:rPr>
                <w:rFonts w:ascii="Times New Roman" w:hAnsi="Times New Roman"/>
                <w:sz w:val="24"/>
                <w:szCs w:val="24"/>
                <w:lang w:eastAsia="ru-RU"/>
              </w:rPr>
              <w:t>6</w:t>
            </w:r>
          </w:p>
        </w:tc>
        <w:tc>
          <w:tcPr>
            <w:tcW w:w="9923" w:type="dxa"/>
          </w:tcPr>
          <w:p w:rsidR="00284D46" w:rsidRPr="00284D46" w:rsidRDefault="00284D46" w:rsidP="00284D46">
            <w:pPr>
              <w:spacing w:after="0" w:line="240" w:lineRule="auto"/>
              <w:rPr>
                <w:rFonts w:ascii="Times New Roman" w:hAnsi="Times New Roman"/>
                <w:sz w:val="24"/>
                <w:szCs w:val="24"/>
                <w:lang w:eastAsia="ru-RU"/>
              </w:rPr>
            </w:pPr>
            <w:r w:rsidRPr="00284D46">
              <w:rPr>
                <w:rFonts w:ascii="Times New Roman" w:hAnsi="Times New Roman"/>
                <w:sz w:val="24"/>
                <w:szCs w:val="24"/>
                <w:lang w:eastAsia="ru-RU"/>
              </w:rPr>
              <w:t>Забезпечення виконання договору про закупівлю</w:t>
            </w:r>
          </w:p>
        </w:tc>
      </w:tr>
    </w:tbl>
    <w:p w:rsidR="00284D46" w:rsidRDefault="00284D46" w:rsidP="00284D46">
      <w:pPr>
        <w:spacing w:after="160" w:line="259" w:lineRule="auto"/>
        <w:rPr>
          <w:rFonts w:eastAsia="Calibri"/>
          <w:sz w:val="18"/>
          <w:lang w:eastAsia="en-US"/>
        </w:rPr>
      </w:pPr>
    </w:p>
    <w:p w:rsidR="004E613C" w:rsidRPr="00284D46" w:rsidRDefault="004E613C" w:rsidP="00284D46">
      <w:pPr>
        <w:spacing w:after="160" w:line="259" w:lineRule="auto"/>
        <w:rPr>
          <w:rFonts w:eastAsia="Calibri"/>
          <w:sz w:val="18"/>
          <w:lang w:eastAsia="en-US"/>
        </w:rPr>
      </w:pPr>
    </w:p>
    <w:p w:rsidR="00284D46" w:rsidRPr="00284D46" w:rsidRDefault="00284D46" w:rsidP="00284D46">
      <w:pPr>
        <w:spacing w:after="160" w:line="259" w:lineRule="auto"/>
        <w:rPr>
          <w:rFonts w:eastAsia="Calibri"/>
          <w:sz w:val="18"/>
          <w:lang w:eastAsia="en-US"/>
        </w:rPr>
      </w:pPr>
    </w:p>
    <w:tbl>
      <w:tblPr>
        <w:tblpPr w:leftFromText="180" w:rightFromText="180" w:vertAnchor="text" w:horzAnchor="margin" w:tblpXSpec="center" w:tblpY="-322"/>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59"/>
        <w:gridCol w:w="3191"/>
        <w:gridCol w:w="6992"/>
      </w:tblGrid>
      <w:tr w:rsidR="00316608" w:rsidRPr="00284D46" w:rsidTr="004E613C">
        <w:tc>
          <w:tcPr>
            <w:tcW w:w="347" w:type="pct"/>
            <w:shd w:val="clear" w:color="auto" w:fill="FFFFFF"/>
            <w:hideMark/>
          </w:tcPr>
          <w:p w:rsidR="00316608" w:rsidRPr="00284D46" w:rsidRDefault="00316608" w:rsidP="00316608">
            <w:pPr>
              <w:spacing w:after="0" w:line="240" w:lineRule="auto"/>
              <w:jc w:val="center"/>
              <w:rPr>
                <w:rFonts w:ascii="Times New Roman" w:hAnsi="Times New Roman"/>
                <w:b/>
                <w:bCs/>
                <w:sz w:val="24"/>
                <w:szCs w:val="24"/>
                <w:lang w:eastAsia="ru-RU"/>
              </w:rPr>
            </w:pPr>
            <w:r w:rsidRPr="00284D46">
              <w:rPr>
                <w:rFonts w:ascii="Times New Roman" w:hAnsi="Times New Roman"/>
                <w:b/>
                <w:bCs/>
                <w:sz w:val="24"/>
                <w:szCs w:val="24"/>
                <w:lang w:eastAsia="ru-RU"/>
              </w:rPr>
              <w:lastRenderedPageBreak/>
              <w:t>№</w:t>
            </w:r>
          </w:p>
        </w:tc>
        <w:tc>
          <w:tcPr>
            <w:tcW w:w="4653" w:type="pct"/>
            <w:gridSpan w:val="2"/>
            <w:shd w:val="clear" w:color="auto" w:fill="00B0F0"/>
            <w:hideMark/>
          </w:tcPr>
          <w:p w:rsidR="00316608" w:rsidRPr="00284D46" w:rsidRDefault="00316608" w:rsidP="00316608">
            <w:pPr>
              <w:spacing w:after="0" w:line="240" w:lineRule="auto"/>
              <w:jc w:val="center"/>
              <w:rPr>
                <w:rFonts w:ascii="Times New Roman" w:hAnsi="Times New Roman"/>
                <w:b/>
                <w:bCs/>
                <w:sz w:val="24"/>
                <w:szCs w:val="24"/>
                <w:lang w:eastAsia="ru-RU"/>
              </w:rPr>
            </w:pPr>
            <w:r w:rsidRPr="00284D46">
              <w:rPr>
                <w:rFonts w:ascii="Times New Roman" w:hAnsi="Times New Roman"/>
                <w:b/>
                <w:bCs/>
                <w:sz w:val="24"/>
                <w:szCs w:val="24"/>
                <w:lang w:eastAsia="ru-RU"/>
              </w:rPr>
              <w:t>Загальні положення</w:t>
            </w:r>
          </w:p>
        </w:tc>
      </w:tr>
      <w:tr w:rsidR="00316608" w:rsidRPr="00284D46" w:rsidTr="00316608">
        <w:trPr>
          <w:trHeight w:val="17"/>
        </w:trPr>
        <w:tc>
          <w:tcPr>
            <w:tcW w:w="347" w:type="pct"/>
            <w:shd w:val="clear" w:color="auto" w:fill="FFFFFF"/>
            <w:hideMark/>
          </w:tcPr>
          <w:p w:rsidR="00316608" w:rsidRPr="00284D46" w:rsidRDefault="00316608" w:rsidP="00316608">
            <w:pPr>
              <w:spacing w:after="0" w:line="240" w:lineRule="auto"/>
              <w:jc w:val="center"/>
              <w:rPr>
                <w:rFonts w:ascii="Times New Roman" w:hAnsi="Times New Roman"/>
                <w:sz w:val="16"/>
                <w:szCs w:val="16"/>
                <w:lang w:eastAsia="ru-RU"/>
              </w:rPr>
            </w:pPr>
            <w:r w:rsidRPr="00284D46">
              <w:rPr>
                <w:rFonts w:ascii="Times New Roman" w:hAnsi="Times New Roman"/>
                <w:sz w:val="16"/>
                <w:szCs w:val="16"/>
                <w:lang w:eastAsia="ru-RU"/>
              </w:rPr>
              <w:t>1</w:t>
            </w:r>
          </w:p>
        </w:tc>
        <w:tc>
          <w:tcPr>
            <w:tcW w:w="1458" w:type="pct"/>
            <w:shd w:val="clear" w:color="auto" w:fill="FFFFFF"/>
            <w:hideMark/>
          </w:tcPr>
          <w:p w:rsidR="00316608" w:rsidRPr="00284D46" w:rsidRDefault="00316608" w:rsidP="00316608">
            <w:pPr>
              <w:spacing w:after="0" w:line="240" w:lineRule="auto"/>
              <w:jc w:val="center"/>
              <w:rPr>
                <w:rFonts w:ascii="Times New Roman" w:hAnsi="Times New Roman"/>
                <w:sz w:val="16"/>
                <w:szCs w:val="16"/>
                <w:lang w:eastAsia="ru-RU"/>
              </w:rPr>
            </w:pPr>
            <w:r w:rsidRPr="00284D46">
              <w:rPr>
                <w:rFonts w:ascii="Times New Roman" w:hAnsi="Times New Roman"/>
                <w:sz w:val="16"/>
                <w:szCs w:val="16"/>
                <w:lang w:eastAsia="ru-RU"/>
              </w:rPr>
              <w:t>2</w:t>
            </w:r>
          </w:p>
        </w:tc>
        <w:tc>
          <w:tcPr>
            <w:tcW w:w="3195" w:type="pct"/>
            <w:shd w:val="clear" w:color="auto" w:fill="FFFFFF"/>
            <w:hideMark/>
          </w:tcPr>
          <w:p w:rsidR="00316608" w:rsidRPr="00284D46" w:rsidRDefault="00316608" w:rsidP="00316608">
            <w:pPr>
              <w:spacing w:after="0" w:line="240" w:lineRule="auto"/>
              <w:jc w:val="center"/>
              <w:rPr>
                <w:rFonts w:ascii="Times New Roman" w:hAnsi="Times New Roman"/>
                <w:sz w:val="16"/>
                <w:szCs w:val="16"/>
                <w:lang w:eastAsia="ru-RU"/>
              </w:rPr>
            </w:pPr>
            <w:r w:rsidRPr="00284D46">
              <w:rPr>
                <w:rFonts w:ascii="Times New Roman" w:hAnsi="Times New Roman"/>
                <w:sz w:val="16"/>
                <w:szCs w:val="16"/>
                <w:lang w:eastAsia="ru-RU"/>
              </w:rPr>
              <w:t>3</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1</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Терміни, які вживаються в тендерній документації</w:t>
            </w:r>
          </w:p>
        </w:tc>
        <w:tc>
          <w:tcPr>
            <w:tcW w:w="3195" w:type="pct"/>
            <w:shd w:val="clear" w:color="auto" w:fill="FFFFFF"/>
            <w:hideMark/>
          </w:tcPr>
          <w:p w:rsidR="0066290C" w:rsidRDefault="00316608" w:rsidP="0066290C">
            <w:pPr>
              <w:spacing w:after="0" w:line="240" w:lineRule="auto"/>
              <w:ind w:firstLine="709"/>
              <w:jc w:val="both"/>
            </w:pPr>
            <w:r w:rsidRPr="00284D46">
              <w:rPr>
                <w:rFonts w:ascii="Times New Roman" w:hAnsi="Times New Roman"/>
                <w:sz w:val="24"/>
                <w:szCs w:val="24"/>
                <w:lang w:eastAsia="ru-RU"/>
              </w:rPr>
              <w:t>Тендерну д</w:t>
            </w:r>
            <w:r w:rsidRPr="00284D46">
              <w:rPr>
                <w:rFonts w:ascii="Times New Roman" w:hAnsi="Times New Roman"/>
                <w:color w:val="000000"/>
                <w:sz w:val="24"/>
                <w:szCs w:val="24"/>
                <w:lang w:eastAsia="ru-RU"/>
              </w:rPr>
              <w:t xml:space="preserve">окументацію розроблено відповідно до вимог Закону України </w:t>
            </w:r>
            <w:r w:rsidRPr="00284D46">
              <w:rPr>
                <w:rFonts w:ascii="Times New Roman" w:hAnsi="Times New Roman"/>
                <w:color w:val="000000"/>
                <w:sz w:val="24"/>
                <w:szCs w:val="24"/>
                <w:highlight w:val="white"/>
                <w:lang w:eastAsia="ru-RU"/>
              </w:rPr>
              <w:t xml:space="preserve">«Про публічні закупівлі» (далі </w:t>
            </w:r>
            <w:r w:rsidRPr="00284D46">
              <w:rPr>
                <w:rFonts w:ascii="Times New Roman" w:hAnsi="Times New Roman"/>
                <w:sz w:val="24"/>
                <w:szCs w:val="24"/>
                <w:highlight w:val="white"/>
                <w:lang w:eastAsia="ru-RU"/>
              </w:rPr>
              <w:t>—</w:t>
            </w:r>
            <w:r w:rsidRPr="00284D46">
              <w:rPr>
                <w:rFonts w:ascii="Times New Roman" w:hAnsi="Times New Roman"/>
                <w:color w:val="000000"/>
                <w:sz w:val="24"/>
                <w:szCs w:val="24"/>
                <w:highlight w:val="white"/>
                <w:lang w:eastAsia="ru-RU"/>
              </w:rPr>
              <w:t xml:space="preserve"> Закон)</w:t>
            </w:r>
            <w:r w:rsidRPr="00284D46">
              <w:rPr>
                <w:rFonts w:ascii="Times New Roman" w:hAnsi="Times New Roman"/>
                <w:sz w:val="24"/>
                <w:szCs w:val="24"/>
                <w:highlight w:val="white"/>
                <w:lang w:eastAsia="ru-RU"/>
              </w:rPr>
              <w:t xml:space="preserve"> та Особливостей здійснення публічних </w:t>
            </w:r>
            <w:proofErr w:type="spellStart"/>
            <w:r w:rsidRPr="00284D46">
              <w:rPr>
                <w:rFonts w:ascii="Times New Roman" w:hAnsi="Times New Roman"/>
                <w:sz w:val="24"/>
                <w:szCs w:val="24"/>
                <w:highlight w:val="white"/>
                <w:lang w:eastAsia="ru-RU"/>
              </w:rPr>
              <w:t>закупівель</w:t>
            </w:r>
            <w:proofErr w:type="spellEnd"/>
            <w:r w:rsidRPr="00284D46">
              <w:rPr>
                <w:rFonts w:ascii="Times New Roman" w:hAnsi="Times New Roman"/>
                <w:sz w:val="24"/>
                <w:szCs w:val="24"/>
                <w:highlight w:val="white"/>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4E613C">
              <w:t xml:space="preserve"> </w:t>
            </w:r>
          </w:p>
          <w:p w:rsidR="00316608" w:rsidRPr="0066290C" w:rsidRDefault="004E613C" w:rsidP="0066290C">
            <w:pPr>
              <w:spacing w:after="0" w:line="240" w:lineRule="auto"/>
              <w:ind w:firstLine="709"/>
              <w:jc w:val="both"/>
            </w:pPr>
            <w:r w:rsidRPr="004E613C">
              <w:rPr>
                <w:rFonts w:ascii="Times New Roman" w:hAnsi="Times New Roman"/>
                <w:sz w:val="24"/>
                <w:szCs w:val="24"/>
                <w:lang w:eastAsia="ru-RU"/>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Інформація про замовника торгів</w:t>
            </w:r>
          </w:p>
        </w:tc>
        <w:tc>
          <w:tcPr>
            <w:tcW w:w="3195" w:type="pct"/>
            <w:shd w:val="clear" w:color="auto" w:fill="FFFFFF"/>
            <w:hideMark/>
          </w:tcPr>
          <w:p w:rsidR="00316608" w:rsidRPr="00284D46" w:rsidRDefault="00316608" w:rsidP="00316608">
            <w:pPr>
              <w:spacing w:before="150" w:after="150" w:line="240" w:lineRule="auto"/>
              <w:rPr>
                <w:rFonts w:ascii="Times New Roman" w:hAnsi="Times New Roman"/>
                <w:sz w:val="24"/>
                <w:szCs w:val="24"/>
                <w:lang w:eastAsia="ru-RU"/>
              </w:rPr>
            </w:pP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2.1</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повне найменування</w:t>
            </w:r>
          </w:p>
        </w:tc>
        <w:tc>
          <w:tcPr>
            <w:tcW w:w="3195" w:type="pct"/>
            <w:shd w:val="clear" w:color="auto" w:fill="FFFFFF"/>
            <w:hideMark/>
          </w:tcPr>
          <w:p w:rsidR="00316608" w:rsidRPr="00284D46" w:rsidRDefault="00316608" w:rsidP="00316608">
            <w:pPr>
              <w:rPr>
                <w:rFonts w:ascii="Times New Roman" w:eastAsia="Calibri" w:hAnsi="Times New Roman"/>
                <w:lang w:val="ru-RU" w:eastAsia="en-US"/>
              </w:rPr>
            </w:pPr>
            <w:proofErr w:type="spellStart"/>
            <w:r w:rsidRPr="00284D46">
              <w:rPr>
                <w:rFonts w:ascii="Times New Roman" w:eastAsia="Calibri" w:hAnsi="Times New Roman"/>
                <w:lang w:val="ru-RU" w:eastAsia="en-US"/>
              </w:rPr>
              <w:t>Руденський</w:t>
            </w:r>
            <w:proofErr w:type="spellEnd"/>
            <w:r w:rsidRPr="00284D46">
              <w:rPr>
                <w:rFonts w:ascii="Times New Roman" w:eastAsia="Calibri" w:hAnsi="Times New Roman"/>
                <w:lang w:val="ru-RU" w:eastAsia="en-US"/>
              </w:rPr>
              <w:t xml:space="preserve"> </w:t>
            </w:r>
            <w:proofErr w:type="spellStart"/>
            <w:r w:rsidRPr="00284D46">
              <w:rPr>
                <w:rFonts w:ascii="Times New Roman" w:eastAsia="Calibri" w:hAnsi="Times New Roman"/>
                <w:lang w:val="ru-RU" w:eastAsia="en-US"/>
              </w:rPr>
              <w:t>психоневрологічний</w:t>
            </w:r>
            <w:proofErr w:type="spellEnd"/>
            <w:r w:rsidRPr="00284D46">
              <w:rPr>
                <w:rFonts w:ascii="Times New Roman" w:eastAsia="Calibri" w:hAnsi="Times New Roman"/>
                <w:lang w:val="ru-RU" w:eastAsia="en-US"/>
              </w:rPr>
              <w:t xml:space="preserve"> </w:t>
            </w:r>
            <w:proofErr w:type="spellStart"/>
            <w:r w:rsidRPr="00284D46">
              <w:rPr>
                <w:rFonts w:ascii="Times New Roman" w:eastAsia="Calibri" w:hAnsi="Times New Roman"/>
                <w:lang w:val="ru-RU" w:eastAsia="en-US"/>
              </w:rPr>
              <w:t>інтернат</w:t>
            </w:r>
            <w:proofErr w:type="spellEnd"/>
            <w:r w:rsidRPr="00284D46">
              <w:rPr>
                <w:rFonts w:ascii="Times New Roman" w:eastAsia="Calibri" w:hAnsi="Times New Roman"/>
                <w:lang w:val="ru-RU" w:eastAsia="en-US"/>
              </w:rPr>
              <w:t xml:space="preserve"> ЄДРПОУ - 05383945 (</w:t>
            </w:r>
            <w:proofErr w:type="spellStart"/>
            <w:r w:rsidRPr="00284D46">
              <w:rPr>
                <w:rFonts w:ascii="Times New Roman" w:eastAsia="Calibri" w:hAnsi="Times New Roman"/>
                <w:lang w:val="ru-RU" w:eastAsia="en-US"/>
              </w:rPr>
              <w:t>надалі</w:t>
            </w:r>
            <w:proofErr w:type="spellEnd"/>
            <w:r w:rsidRPr="00284D46">
              <w:rPr>
                <w:rFonts w:ascii="Times New Roman" w:eastAsia="Calibri" w:hAnsi="Times New Roman"/>
                <w:lang w:val="ru-RU" w:eastAsia="en-US"/>
              </w:rPr>
              <w:t xml:space="preserve"> – </w:t>
            </w:r>
            <w:proofErr w:type="spellStart"/>
            <w:r w:rsidRPr="00284D46">
              <w:rPr>
                <w:rFonts w:ascii="Times New Roman" w:eastAsia="Calibri" w:hAnsi="Times New Roman"/>
                <w:lang w:val="ru-RU" w:eastAsia="en-US"/>
              </w:rPr>
              <w:t>замовник</w:t>
            </w:r>
            <w:proofErr w:type="spellEnd"/>
            <w:r w:rsidRPr="00284D46">
              <w:rPr>
                <w:rFonts w:ascii="Times New Roman" w:eastAsia="Calibri" w:hAnsi="Times New Roman"/>
                <w:lang w:val="ru-RU" w:eastAsia="en-US"/>
              </w:rPr>
              <w:t>).</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2.2</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місцезнаходження</w:t>
            </w:r>
          </w:p>
        </w:tc>
        <w:tc>
          <w:tcPr>
            <w:tcW w:w="3195" w:type="pct"/>
            <w:shd w:val="clear" w:color="auto" w:fill="FFFFFF"/>
            <w:hideMark/>
          </w:tcPr>
          <w:p w:rsidR="00316608" w:rsidRPr="00284D46" w:rsidRDefault="00316608" w:rsidP="0066290C">
            <w:pPr>
              <w:rPr>
                <w:rFonts w:ascii="Times New Roman" w:eastAsia="Calibri" w:hAnsi="Times New Roman"/>
                <w:lang w:val="ru-RU" w:eastAsia="en-US"/>
              </w:rPr>
            </w:pPr>
            <w:proofErr w:type="spellStart"/>
            <w:r w:rsidRPr="00284D46">
              <w:rPr>
                <w:rFonts w:ascii="Times New Roman" w:eastAsia="Calibri" w:hAnsi="Times New Roman"/>
                <w:lang w:val="ru-RU" w:eastAsia="en-US"/>
              </w:rPr>
              <w:t>Україна</w:t>
            </w:r>
            <w:proofErr w:type="spellEnd"/>
            <w:r w:rsidRPr="00284D46">
              <w:rPr>
                <w:rFonts w:ascii="Times New Roman" w:eastAsia="Calibri" w:hAnsi="Times New Roman"/>
                <w:lang w:val="ru-RU" w:eastAsia="en-US"/>
              </w:rPr>
              <w:t xml:space="preserve">, 44345, </w:t>
            </w:r>
            <w:proofErr w:type="spellStart"/>
            <w:r w:rsidRPr="00284D46">
              <w:rPr>
                <w:rFonts w:ascii="Times New Roman" w:eastAsia="Calibri" w:hAnsi="Times New Roman"/>
                <w:lang w:val="ru-RU" w:eastAsia="en-US"/>
              </w:rPr>
              <w:t>вул</w:t>
            </w:r>
            <w:proofErr w:type="gramStart"/>
            <w:r w:rsidRPr="00284D46">
              <w:rPr>
                <w:rFonts w:ascii="Times New Roman" w:eastAsia="Calibri" w:hAnsi="Times New Roman"/>
                <w:lang w:val="ru-RU" w:eastAsia="en-US"/>
              </w:rPr>
              <w:t>.З</w:t>
            </w:r>
            <w:proofErr w:type="gramEnd"/>
            <w:r w:rsidRPr="00284D46">
              <w:rPr>
                <w:rFonts w:ascii="Times New Roman" w:eastAsia="Calibri" w:hAnsi="Times New Roman"/>
                <w:lang w:val="ru-RU" w:eastAsia="en-US"/>
              </w:rPr>
              <w:t>алізнична</w:t>
            </w:r>
            <w:proofErr w:type="spellEnd"/>
            <w:r w:rsidRPr="00284D46">
              <w:rPr>
                <w:rFonts w:ascii="Times New Roman" w:eastAsia="Calibri" w:hAnsi="Times New Roman"/>
                <w:lang w:val="ru-RU" w:eastAsia="en-US"/>
              </w:rPr>
              <w:t>, буд. 1, с. Руда,</w:t>
            </w:r>
            <w:r w:rsidR="001D2DBA">
              <w:rPr>
                <w:rFonts w:ascii="Times New Roman" w:eastAsia="Calibri" w:hAnsi="Times New Roman"/>
                <w:lang w:val="ru-RU" w:eastAsia="en-US"/>
              </w:rPr>
              <w:t xml:space="preserve"> </w:t>
            </w:r>
            <w:proofErr w:type="spellStart"/>
            <w:r w:rsidR="0066290C">
              <w:rPr>
                <w:rFonts w:ascii="Times New Roman" w:eastAsia="Calibri" w:hAnsi="Times New Roman"/>
                <w:lang w:val="ru-RU" w:eastAsia="en-US"/>
              </w:rPr>
              <w:t>Ковельський</w:t>
            </w:r>
            <w:proofErr w:type="spellEnd"/>
            <w:r w:rsidRPr="00284D46">
              <w:rPr>
                <w:rFonts w:ascii="Times New Roman" w:eastAsia="Calibri" w:hAnsi="Times New Roman"/>
                <w:lang w:val="ru-RU" w:eastAsia="en-US"/>
              </w:rPr>
              <w:t xml:space="preserve">  р-н., </w:t>
            </w:r>
            <w:proofErr w:type="spellStart"/>
            <w:r w:rsidRPr="00284D46">
              <w:rPr>
                <w:rFonts w:ascii="Times New Roman" w:eastAsia="Calibri" w:hAnsi="Times New Roman"/>
                <w:lang w:val="ru-RU" w:eastAsia="en-US"/>
              </w:rPr>
              <w:t>Волинська</w:t>
            </w:r>
            <w:proofErr w:type="spellEnd"/>
            <w:r w:rsidRPr="00284D46">
              <w:rPr>
                <w:rFonts w:ascii="Times New Roman" w:eastAsia="Calibri" w:hAnsi="Times New Roman"/>
                <w:lang w:val="ru-RU" w:eastAsia="en-US"/>
              </w:rPr>
              <w:t xml:space="preserve"> обл.</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2.3</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 xml:space="preserve">Посадові </w:t>
            </w:r>
            <w:proofErr w:type="spellStart"/>
            <w:r w:rsidRPr="00284D46">
              <w:rPr>
                <w:rFonts w:ascii="Times New Roman" w:hAnsi="Times New Roman"/>
                <w:b/>
                <w:sz w:val="24"/>
                <w:szCs w:val="24"/>
                <w:lang w:eastAsia="ru-RU"/>
              </w:rPr>
              <w:t>особаи</w:t>
            </w:r>
            <w:proofErr w:type="spellEnd"/>
            <w:r w:rsidRPr="00284D46">
              <w:rPr>
                <w:rFonts w:ascii="Times New Roman" w:hAnsi="Times New Roman"/>
                <w:b/>
                <w:sz w:val="24"/>
                <w:szCs w:val="24"/>
                <w:lang w:eastAsia="ru-RU"/>
              </w:rPr>
              <w:t xml:space="preserve"> замовника, уповноважені здійснювати зв'язок з учасниками</w:t>
            </w:r>
          </w:p>
        </w:tc>
        <w:tc>
          <w:tcPr>
            <w:tcW w:w="3195" w:type="pct"/>
            <w:shd w:val="clear" w:color="auto" w:fill="FFFFFF"/>
            <w:hideMark/>
          </w:tcPr>
          <w:p w:rsidR="00905542" w:rsidRPr="00905542" w:rsidRDefault="00905542" w:rsidP="00905542">
            <w:pPr>
              <w:spacing w:after="0"/>
              <w:rPr>
                <w:rFonts w:ascii="Times New Roman" w:eastAsia="Calibri" w:hAnsi="Times New Roman"/>
                <w:lang w:val="ru-RU" w:eastAsia="en-US"/>
              </w:rPr>
            </w:pPr>
            <w:proofErr w:type="spellStart"/>
            <w:r w:rsidRPr="00905542">
              <w:rPr>
                <w:rFonts w:ascii="Times New Roman" w:eastAsia="Calibri" w:hAnsi="Times New Roman"/>
                <w:lang w:val="ru-RU" w:eastAsia="en-US"/>
              </w:rPr>
              <w:t>Інформація</w:t>
            </w:r>
            <w:proofErr w:type="spellEnd"/>
            <w:r w:rsidRPr="00905542">
              <w:rPr>
                <w:rFonts w:ascii="Times New Roman" w:eastAsia="Calibri" w:hAnsi="Times New Roman"/>
                <w:lang w:val="ru-RU" w:eastAsia="en-US"/>
              </w:rPr>
              <w:t xml:space="preserve"> </w:t>
            </w:r>
            <w:proofErr w:type="spellStart"/>
            <w:r w:rsidRPr="00905542">
              <w:rPr>
                <w:rFonts w:ascii="Times New Roman" w:eastAsia="Calibri" w:hAnsi="Times New Roman"/>
                <w:lang w:val="ru-RU" w:eastAsia="en-US"/>
              </w:rPr>
              <w:t>щодо</w:t>
            </w:r>
            <w:proofErr w:type="spellEnd"/>
            <w:r w:rsidRPr="00905542">
              <w:rPr>
                <w:rFonts w:ascii="Times New Roman" w:eastAsia="Calibri" w:hAnsi="Times New Roman"/>
                <w:lang w:val="ru-RU" w:eastAsia="en-US"/>
              </w:rPr>
              <w:t xml:space="preserve"> </w:t>
            </w:r>
            <w:proofErr w:type="spellStart"/>
            <w:r w:rsidRPr="00905542">
              <w:rPr>
                <w:rFonts w:ascii="Times New Roman" w:eastAsia="Calibri" w:hAnsi="Times New Roman"/>
                <w:lang w:val="ru-RU" w:eastAsia="en-US"/>
              </w:rPr>
              <w:t>загальних</w:t>
            </w:r>
            <w:proofErr w:type="spellEnd"/>
            <w:r w:rsidRPr="00905542">
              <w:rPr>
                <w:rFonts w:ascii="Times New Roman" w:eastAsia="Calibri" w:hAnsi="Times New Roman"/>
                <w:lang w:val="ru-RU" w:eastAsia="en-US"/>
              </w:rPr>
              <w:t xml:space="preserve"> умов </w:t>
            </w:r>
            <w:proofErr w:type="spellStart"/>
            <w:r w:rsidRPr="00905542">
              <w:rPr>
                <w:rFonts w:ascii="Times New Roman" w:eastAsia="Calibri" w:hAnsi="Times New Roman"/>
                <w:lang w:val="ru-RU" w:eastAsia="en-US"/>
              </w:rPr>
              <w:t>проведення</w:t>
            </w:r>
            <w:proofErr w:type="spellEnd"/>
            <w:r w:rsidRPr="00905542">
              <w:rPr>
                <w:rFonts w:ascii="Times New Roman" w:eastAsia="Calibri" w:hAnsi="Times New Roman"/>
                <w:lang w:val="ru-RU" w:eastAsia="en-US"/>
              </w:rPr>
              <w:t xml:space="preserve"> </w:t>
            </w:r>
            <w:proofErr w:type="spellStart"/>
            <w:r w:rsidRPr="00905542">
              <w:rPr>
                <w:rFonts w:ascii="Times New Roman" w:eastAsia="Calibri" w:hAnsi="Times New Roman"/>
                <w:lang w:val="ru-RU" w:eastAsia="en-US"/>
              </w:rPr>
              <w:t>закупі</w:t>
            </w:r>
            <w:proofErr w:type="gramStart"/>
            <w:r w:rsidRPr="00905542">
              <w:rPr>
                <w:rFonts w:ascii="Times New Roman" w:eastAsia="Calibri" w:hAnsi="Times New Roman"/>
                <w:lang w:val="ru-RU" w:eastAsia="en-US"/>
              </w:rPr>
              <w:t>вл</w:t>
            </w:r>
            <w:proofErr w:type="gramEnd"/>
            <w:r w:rsidRPr="00905542">
              <w:rPr>
                <w:rFonts w:ascii="Times New Roman" w:eastAsia="Calibri" w:hAnsi="Times New Roman"/>
                <w:lang w:val="ru-RU" w:eastAsia="en-US"/>
              </w:rPr>
              <w:t>і</w:t>
            </w:r>
            <w:proofErr w:type="spellEnd"/>
            <w:r w:rsidRPr="00905542">
              <w:rPr>
                <w:rFonts w:ascii="Times New Roman" w:eastAsia="Calibri" w:hAnsi="Times New Roman"/>
                <w:lang w:val="ru-RU" w:eastAsia="en-US"/>
              </w:rPr>
              <w:t>:</w:t>
            </w:r>
          </w:p>
          <w:p w:rsidR="00316608" w:rsidRDefault="00905542" w:rsidP="00905542">
            <w:pPr>
              <w:spacing w:after="0"/>
              <w:rPr>
                <w:rFonts w:ascii="Times New Roman" w:eastAsia="Calibri" w:hAnsi="Times New Roman"/>
                <w:lang w:val="ru-RU" w:eastAsia="en-US"/>
              </w:rPr>
            </w:pPr>
            <w:proofErr w:type="spellStart"/>
            <w:proofErr w:type="gramStart"/>
            <w:r>
              <w:rPr>
                <w:rFonts w:ascii="Times New Roman" w:eastAsia="Calibri" w:hAnsi="Times New Roman"/>
                <w:lang w:val="ru-RU" w:eastAsia="en-US"/>
              </w:rPr>
              <w:t>З</w:t>
            </w:r>
            <w:proofErr w:type="gramEnd"/>
            <w:r>
              <w:rPr>
                <w:rFonts w:ascii="Times New Roman" w:eastAsia="Calibri" w:hAnsi="Times New Roman"/>
                <w:lang w:val="ru-RU" w:eastAsia="en-US"/>
              </w:rPr>
              <w:t>інчук</w:t>
            </w:r>
            <w:proofErr w:type="spellEnd"/>
            <w:r>
              <w:rPr>
                <w:rFonts w:ascii="Times New Roman" w:eastAsia="Calibri" w:hAnsi="Times New Roman"/>
                <w:lang w:val="ru-RU" w:eastAsia="en-US"/>
              </w:rPr>
              <w:t xml:space="preserve"> </w:t>
            </w:r>
            <w:proofErr w:type="spellStart"/>
            <w:r>
              <w:rPr>
                <w:rFonts w:ascii="Times New Roman" w:eastAsia="Calibri" w:hAnsi="Times New Roman"/>
                <w:lang w:val="ru-RU" w:eastAsia="en-US"/>
              </w:rPr>
              <w:t>Тетяна</w:t>
            </w:r>
            <w:proofErr w:type="spellEnd"/>
            <w:r>
              <w:rPr>
                <w:rFonts w:ascii="Times New Roman" w:eastAsia="Calibri" w:hAnsi="Times New Roman"/>
                <w:lang w:val="ru-RU" w:eastAsia="en-US"/>
              </w:rPr>
              <w:t xml:space="preserve"> </w:t>
            </w:r>
            <w:proofErr w:type="spellStart"/>
            <w:r>
              <w:rPr>
                <w:rFonts w:ascii="Times New Roman" w:eastAsia="Calibri" w:hAnsi="Times New Roman"/>
                <w:lang w:val="ru-RU" w:eastAsia="en-US"/>
              </w:rPr>
              <w:t>Володимирівна</w:t>
            </w:r>
            <w:proofErr w:type="spellEnd"/>
            <w:r w:rsidRPr="00905542">
              <w:rPr>
                <w:rFonts w:ascii="Times New Roman" w:eastAsia="Calibri" w:hAnsi="Times New Roman"/>
                <w:lang w:val="ru-RU" w:eastAsia="en-US"/>
              </w:rPr>
              <w:t xml:space="preserve">- </w:t>
            </w:r>
            <w:proofErr w:type="spellStart"/>
            <w:r w:rsidRPr="00905542">
              <w:rPr>
                <w:rFonts w:ascii="Times New Roman" w:eastAsia="Calibri" w:hAnsi="Times New Roman"/>
                <w:lang w:val="ru-RU" w:eastAsia="en-US"/>
              </w:rPr>
              <w:t>фахівець</w:t>
            </w:r>
            <w:proofErr w:type="spellEnd"/>
            <w:r w:rsidRPr="00905542">
              <w:rPr>
                <w:rFonts w:ascii="Times New Roman" w:eastAsia="Calibri" w:hAnsi="Times New Roman"/>
                <w:lang w:val="ru-RU" w:eastAsia="en-US"/>
              </w:rPr>
              <w:t xml:space="preserve"> з </w:t>
            </w:r>
            <w:proofErr w:type="spellStart"/>
            <w:r w:rsidRPr="00905542">
              <w:rPr>
                <w:rFonts w:ascii="Times New Roman" w:eastAsia="Calibri" w:hAnsi="Times New Roman"/>
                <w:lang w:val="ru-RU" w:eastAsia="en-US"/>
              </w:rPr>
              <w:t>публічних</w:t>
            </w:r>
            <w:proofErr w:type="spellEnd"/>
            <w:r w:rsidRPr="00905542">
              <w:rPr>
                <w:rFonts w:ascii="Times New Roman" w:eastAsia="Calibri" w:hAnsi="Times New Roman"/>
                <w:lang w:val="ru-RU" w:eastAsia="en-US"/>
              </w:rPr>
              <w:t xml:space="preserve"> </w:t>
            </w:r>
            <w:proofErr w:type="spellStart"/>
            <w:r w:rsidRPr="00905542">
              <w:rPr>
                <w:rFonts w:ascii="Times New Roman" w:eastAsia="Calibri" w:hAnsi="Times New Roman"/>
                <w:lang w:val="ru-RU" w:eastAsia="en-US"/>
              </w:rPr>
              <w:t>закупівель</w:t>
            </w:r>
            <w:proofErr w:type="spellEnd"/>
            <w:r w:rsidRPr="00905542">
              <w:rPr>
                <w:rFonts w:ascii="Times New Roman" w:eastAsia="Calibri" w:hAnsi="Times New Roman"/>
                <w:lang w:val="ru-RU" w:eastAsia="en-US"/>
              </w:rPr>
              <w:t xml:space="preserve"> </w:t>
            </w:r>
            <w:r w:rsidR="00316608" w:rsidRPr="00284D46">
              <w:rPr>
                <w:rFonts w:ascii="Times New Roman" w:eastAsia="Calibri" w:hAnsi="Times New Roman"/>
                <w:lang w:val="ru-RU" w:eastAsia="en-US"/>
              </w:rPr>
              <w:t xml:space="preserve">, </w:t>
            </w:r>
          </w:p>
          <w:p w:rsidR="00905542" w:rsidRPr="00905542" w:rsidRDefault="00905542" w:rsidP="00905542">
            <w:pPr>
              <w:spacing w:after="0"/>
              <w:rPr>
                <w:rFonts w:ascii="Times New Roman" w:hAnsi="Times New Roman"/>
                <w:sz w:val="24"/>
                <w:szCs w:val="24"/>
                <w:lang w:eastAsia="ru-RU"/>
              </w:rPr>
            </w:pPr>
            <w:r w:rsidRPr="00905542">
              <w:rPr>
                <w:rFonts w:ascii="Times New Roman" w:hAnsi="Times New Roman"/>
                <w:sz w:val="24"/>
                <w:szCs w:val="24"/>
                <w:lang w:val="en-US" w:eastAsia="ru-RU"/>
              </w:rPr>
              <w:t>e-mail</w:t>
            </w:r>
            <w:r w:rsidRPr="00905542">
              <w:rPr>
                <w:rFonts w:ascii="Times New Roman" w:hAnsi="Times New Roman"/>
                <w:sz w:val="24"/>
                <w:szCs w:val="24"/>
                <w:lang w:eastAsia="ru-RU"/>
              </w:rPr>
              <w:t>:</w:t>
            </w:r>
            <w:r>
              <w:t xml:space="preserve"> </w:t>
            </w:r>
          </w:p>
          <w:p w:rsidR="00905542" w:rsidRPr="00905542" w:rsidRDefault="00905542" w:rsidP="00905542">
            <w:pPr>
              <w:spacing w:after="0"/>
              <w:rPr>
                <w:rFonts w:ascii="Times New Roman" w:hAnsi="Times New Roman"/>
                <w:sz w:val="24"/>
                <w:szCs w:val="24"/>
                <w:lang w:eastAsia="ru-RU"/>
              </w:rPr>
            </w:pPr>
            <w:r>
              <w:rPr>
                <w:rFonts w:ascii="Times New Roman" w:hAnsi="Times New Roman"/>
                <w:sz w:val="24"/>
                <w:szCs w:val="24"/>
                <w:lang w:eastAsia="ru-RU"/>
              </w:rPr>
              <w:t>ruda-pni@ukr.net</w:t>
            </w:r>
          </w:p>
          <w:p w:rsidR="00316608" w:rsidRPr="00284D46" w:rsidRDefault="00316608" w:rsidP="00905542">
            <w:pPr>
              <w:spacing w:after="0"/>
              <w:rPr>
                <w:rFonts w:ascii="Times New Roman" w:eastAsia="Calibri" w:hAnsi="Times New Roman"/>
                <w:lang w:eastAsia="en-US"/>
              </w:rPr>
            </w:pPr>
            <w:r w:rsidRPr="00284D46">
              <w:rPr>
                <w:rFonts w:ascii="Times New Roman" w:eastAsia="Calibri" w:hAnsi="Times New Roman"/>
                <w:lang w:eastAsia="en-US"/>
              </w:rPr>
              <w:t>Тел.97725977</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3</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Процедура закупівлі</w:t>
            </w:r>
          </w:p>
        </w:tc>
        <w:tc>
          <w:tcPr>
            <w:tcW w:w="3195" w:type="pct"/>
            <w:shd w:val="clear" w:color="auto" w:fill="FFFFFF"/>
            <w:hideMark/>
          </w:tcPr>
          <w:p w:rsidR="00316608" w:rsidRPr="00284D46" w:rsidRDefault="00316608" w:rsidP="00316608">
            <w:pPr>
              <w:spacing w:before="150" w:after="150" w:line="240" w:lineRule="auto"/>
              <w:rPr>
                <w:rFonts w:ascii="Times New Roman" w:hAnsi="Times New Roman"/>
                <w:sz w:val="24"/>
                <w:szCs w:val="24"/>
                <w:lang w:eastAsia="ru-RU"/>
              </w:rPr>
            </w:pPr>
            <w:r w:rsidRPr="00284D46">
              <w:rPr>
                <w:rFonts w:ascii="Times New Roman" w:hAnsi="Times New Roman"/>
                <w:sz w:val="24"/>
                <w:szCs w:val="24"/>
                <w:lang w:eastAsia="ru-RU"/>
              </w:rPr>
              <w:t>відкриті торги з особливостями</w:t>
            </w:r>
          </w:p>
        </w:tc>
      </w:tr>
      <w:tr w:rsidR="00316608" w:rsidRPr="00284D46" w:rsidTr="00316608">
        <w:tc>
          <w:tcPr>
            <w:tcW w:w="347" w:type="pct"/>
            <w:shd w:val="clear" w:color="auto" w:fill="FFFFFF"/>
            <w:hideMark/>
          </w:tcPr>
          <w:p w:rsidR="00316608" w:rsidRPr="00284D46" w:rsidRDefault="00316608" w:rsidP="00316608">
            <w:pPr>
              <w:spacing w:before="150" w:after="150" w:line="240" w:lineRule="auto"/>
              <w:jc w:val="center"/>
              <w:rPr>
                <w:rFonts w:ascii="Times New Roman" w:hAnsi="Times New Roman"/>
                <w:sz w:val="24"/>
                <w:szCs w:val="24"/>
                <w:lang w:eastAsia="ru-RU"/>
              </w:rPr>
            </w:pPr>
            <w:r w:rsidRPr="00284D46">
              <w:rPr>
                <w:rFonts w:ascii="Times New Roman" w:hAnsi="Times New Roman"/>
                <w:sz w:val="24"/>
                <w:szCs w:val="24"/>
                <w:lang w:eastAsia="ru-RU"/>
              </w:rPr>
              <w:t>4</w:t>
            </w:r>
          </w:p>
        </w:tc>
        <w:tc>
          <w:tcPr>
            <w:tcW w:w="1458" w:type="pct"/>
            <w:shd w:val="clear" w:color="auto" w:fill="FFFFFF"/>
            <w:hideMark/>
          </w:tcPr>
          <w:p w:rsidR="00316608" w:rsidRPr="00284D46" w:rsidRDefault="00316608" w:rsidP="00316608">
            <w:pPr>
              <w:spacing w:before="150" w:after="150" w:line="240" w:lineRule="auto"/>
              <w:rPr>
                <w:rFonts w:ascii="Times New Roman" w:hAnsi="Times New Roman"/>
                <w:b/>
                <w:sz w:val="24"/>
                <w:szCs w:val="24"/>
                <w:lang w:eastAsia="ru-RU"/>
              </w:rPr>
            </w:pPr>
            <w:r w:rsidRPr="00284D46">
              <w:rPr>
                <w:rFonts w:ascii="Times New Roman" w:hAnsi="Times New Roman"/>
                <w:b/>
                <w:sz w:val="24"/>
                <w:szCs w:val="24"/>
                <w:lang w:eastAsia="ru-RU"/>
              </w:rPr>
              <w:t>Інформація про предмет закупівлі</w:t>
            </w:r>
          </w:p>
        </w:tc>
        <w:tc>
          <w:tcPr>
            <w:tcW w:w="3195" w:type="pct"/>
            <w:shd w:val="clear" w:color="auto" w:fill="FFFFFF"/>
            <w:hideMark/>
          </w:tcPr>
          <w:p w:rsidR="00316608" w:rsidRPr="00284D46" w:rsidRDefault="00316608" w:rsidP="00316608">
            <w:pPr>
              <w:spacing w:before="150" w:after="150" w:line="240" w:lineRule="auto"/>
              <w:rPr>
                <w:rFonts w:ascii="Times New Roman" w:hAnsi="Times New Roman"/>
                <w:sz w:val="24"/>
                <w:szCs w:val="24"/>
                <w:lang w:eastAsia="ru-RU"/>
              </w:rPr>
            </w:pPr>
          </w:p>
        </w:tc>
      </w:tr>
    </w:tbl>
    <w:p w:rsidR="00284D46" w:rsidRPr="00284D46" w:rsidRDefault="00284D46" w:rsidP="00316608">
      <w:pPr>
        <w:spacing w:after="0" w:line="259" w:lineRule="auto"/>
        <w:rPr>
          <w:rFonts w:eastAsia="Calibri"/>
          <w:sz w:val="18"/>
          <w:lang w:eastAsia="en-US"/>
        </w:rPr>
      </w:pPr>
    </w:p>
    <w:tbl>
      <w:tblPr>
        <w:tblW w:w="10929"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6960"/>
      </w:tblGrid>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8"/>
                <w:lang w:val="uk-UA"/>
              </w:rPr>
            </w:pPr>
            <w:r w:rsidRPr="00316608">
              <w:rPr>
                <w:rFonts w:ascii="Times New Roman" w:eastAsia="Times New Roman" w:hAnsi="Times New Roman" w:cs="Times New Roman"/>
                <w:color w:val="auto"/>
                <w:sz w:val="24"/>
                <w:szCs w:val="28"/>
                <w:lang w:val="uk-UA"/>
              </w:rPr>
              <w:t>4.1</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left="-9" w:right="113"/>
              <w:jc w:val="both"/>
              <w:rPr>
                <w:rFonts w:ascii="Times New Roman" w:eastAsia="Times New Roman" w:hAnsi="Times New Roman" w:cs="Times New Roman"/>
                <w:color w:val="auto"/>
                <w:sz w:val="24"/>
                <w:szCs w:val="28"/>
                <w:lang w:val="uk-UA" w:eastAsia="uk-UA"/>
              </w:rPr>
            </w:pPr>
            <w:r w:rsidRPr="00316608">
              <w:rPr>
                <w:rFonts w:ascii="Times New Roman" w:eastAsia="Times New Roman" w:hAnsi="Times New Roman" w:cs="Times New Roman"/>
                <w:color w:val="auto"/>
                <w:sz w:val="24"/>
                <w:szCs w:val="28"/>
                <w:lang w:val="uk-UA" w:eastAsia="uk-UA"/>
              </w:rPr>
              <w:t>назва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1D2DBA">
            <w:pPr>
              <w:pStyle w:val="1"/>
              <w:shd w:val="clear" w:color="auto" w:fill="FFFFFF"/>
              <w:spacing w:before="0" w:after="0"/>
              <w:textAlignment w:val="baseline"/>
              <w:rPr>
                <w:rFonts w:ascii="Times New Roman" w:hAnsi="Times New Roman"/>
                <w:b w:val="0"/>
                <w:bCs w:val="0"/>
                <w:kern w:val="0"/>
                <w:sz w:val="24"/>
                <w:szCs w:val="28"/>
                <w:lang w:val="uk-UA" w:eastAsia="uk-UA"/>
              </w:rPr>
            </w:pPr>
            <w:r w:rsidRPr="001D2DBA">
              <w:rPr>
                <w:rStyle w:val="qaclassifierdk"/>
                <w:rFonts w:ascii="Times New Roman" w:hAnsi="Times New Roman"/>
                <w:b w:val="0"/>
                <w:sz w:val="24"/>
                <w:szCs w:val="28"/>
                <w:bdr w:val="none" w:sz="0" w:space="0" w:color="auto" w:frame="1"/>
                <w:lang w:val="uk-UA"/>
              </w:rPr>
              <w:t xml:space="preserve">Хліб та хлібобулочні вироби </w:t>
            </w:r>
            <w:r w:rsidR="00284D46" w:rsidRPr="00316608">
              <w:rPr>
                <w:rStyle w:val="qaclassifierdk"/>
                <w:rFonts w:ascii="Times New Roman" w:hAnsi="Times New Roman"/>
                <w:b w:val="0"/>
                <w:sz w:val="24"/>
                <w:szCs w:val="28"/>
                <w:bdr w:val="none" w:sz="0" w:space="0" w:color="auto" w:frame="1"/>
                <w:lang w:val="uk-UA"/>
              </w:rPr>
              <w:t>ДК 021</w:t>
            </w:r>
            <w:r w:rsidR="00284D46" w:rsidRPr="00316608">
              <w:rPr>
                <w:rStyle w:val="qaclassifiertype"/>
                <w:rFonts w:ascii="Times New Roman" w:hAnsi="Times New Roman"/>
                <w:b w:val="0"/>
                <w:sz w:val="24"/>
                <w:szCs w:val="28"/>
                <w:bdr w:val="none" w:sz="0" w:space="0" w:color="auto" w:frame="1"/>
                <w:lang w:val="uk-UA"/>
              </w:rPr>
              <w:t>:2015: </w:t>
            </w:r>
            <w:r w:rsidR="0066290C" w:rsidRPr="0066290C">
              <w:rPr>
                <w:rStyle w:val="qaclassifierdescrcode"/>
                <w:rFonts w:ascii="Times New Roman" w:hAnsi="Times New Roman"/>
                <w:b w:val="0"/>
                <w:sz w:val="24"/>
                <w:szCs w:val="28"/>
                <w:bdr w:val="none" w:sz="0" w:space="0" w:color="auto" w:frame="1"/>
                <w:lang w:val="uk-UA"/>
              </w:rPr>
              <w:t>15810000-9 Хлібопродукти, свіжовипечені хлібобулочні та кондитерські вироби: хліб пшенично-житній, хліб пшеничний, булочка в асортименті (15811100-7-хліб</w:t>
            </w:r>
            <w:r w:rsidR="0066290C">
              <w:rPr>
                <w:rStyle w:val="qaclassifierdescrcode"/>
                <w:rFonts w:ascii="Times New Roman" w:hAnsi="Times New Roman"/>
                <w:b w:val="0"/>
                <w:sz w:val="24"/>
                <w:szCs w:val="28"/>
                <w:bdr w:val="none" w:sz="0" w:space="0" w:color="auto" w:frame="1"/>
                <w:lang w:val="uk-UA"/>
              </w:rPr>
              <w:t>,</w:t>
            </w:r>
            <w:r w:rsidR="0066290C">
              <w:t xml:space="preserve"> </w:t>
            </w:r>
            <w:r w:rsidR="0066290C">
              <w:rPr>
                <w:rStyle w:val="qaclassifierdescrcode"/>
                <w:rFonts w:ascii="Times New Roman" w:hAnsi="Times New Roman"/>
                <w:b w:val="0"/>
                <w:sz w:val="24"/>
                <w:szCs w:val="28"/>
                <w:bdr w:val="none" w:sz="0" w:space="0" w:color="auto" w:frame="1"/>
                <w:lang w:val="uk-UA"/>
              </w:rPr>
              <w:t>15811000-6 — х</w:t>
            </w:r>
            <w:r w:rsidR="0066290C" w:rsidRPr="0066290C">
              <w:rPr>
                <w:rStyle w:val="qaclassifierdescrcode"/>
                <w:rFonts w:ascii="Times New Roman" w:hAnsi="Times New Roman"/>
                <w:b w:val="0"/>
                <w:sz w:val="24"/>
                <w:szCs w:val="28"/>
                <w:bdr w:val="none" w:sz="0" w:space="0" w:color="auto" w:frame="1"/>
                <w:lang w:val="uk-UA"/>
              </w:rPr>
              <w:t>лібопродукти</w:t>
            </w:r>
            <w:r w:rsidR="0066290C">
              <w:rPr>
                <w:rStyle w:val="qaclassifierdescrcode"/>
                <w:rFonts w:ascii="Times New Roman" w:hAnsi="Times New Roman"/>
                <w:b w:val="0"/>
                <w:sz w:val="24"/>
                <w:szCs w:val="28"/>
                <w:bdr w:val="none" w:sz="0" w:space="0" w:color="auto" w:frame="1"/>
                <w:lang w:val="uk-UA"/>
              </w:rPr>
              <w:t>)</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8"/>
                <w:lang w:val="uk-UA"/>
              </w:rPr>
            </w:pPr>
            <w:r w:rsidRPr="00316608">
              <w:rPr>
                <w:rFonts w:ascii="Times New Roman" w:eastAsia="Times New Roman" w:hAnsi="Times New Roman" w:cs="Times New Roman"/>
                <w:color w:val="auto"/>
                <w:sz w:val="24"/>
                <w:szCs w:val="28"/>
                <w:lang w:val="uk-UA"/>
              </w:rPr>
              <w:t>4.2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left="-9" w:right="113"/>
              <w:rPr>
                <w:rFonts w:ascii="Times New Roman" w:eastAsia="Times New Roman" w:hAnsi="Times New Roman" w:cs="Times New Roman"/>
                <w:color w:val="auto"/>
                <w:sz w:val="24"/>
                <w:szCs w:val="28"/>
                <w:lang w:val="uk-UA" w:eastAsia="uk-UA"/>
              </w:rPr>
            </w:pPr>
            <w:r w:rsidRPr="00316608">
              <w:rPr>
                <w:rFonts w:ascii="Times New Roman" w:eastAsia="Times New Roman" w:hAnsi="Times New Roman" w:cs="Times New Roman"/>
                <w:color w:val="auto"/>
                <w:sz w:val="24"/>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040001">
            <w:pPr>
              <w:pStyle w:val="12"/>
              <w:widowControl w:val="0"/>
              <w:spacing w:line="240" w:lineRule="auto"/>
              <w:jc w:val="both"/>
              <w:rPr>
                <w:rFonts w:ascii="Times New Roman" w:eastAsia="Times New Roman" w:hAnsi="Times New Roman" w:cs="Times New Roman"/>
                <w:color w:val="auto"/>
                <w:sz w:val="24"/>
                <w:szCs w:val="28"/>
                <w:lang w:val="uk-UA" w:eastAsia="uk-UA"/>
              </w:rPr>
            </w:pPr>
            <w:r w:rsidRPr="00040001">
              <w:rPr>
                <w:rFonts w:ascii="Times New Roman" w:eastAsia="Times New Roman" w:hAnsi="Times New Roman" w:cs="Times New Roman"/>
                <w:color w:val="auto"/>
                <w:sz w:val="24"/>
                <w:szCs w:val="28"/>
                <w:lang w:val="uk-UA" w:eastAsia="uk-UA"/>
              </w:rPr>
              <w:t>Поділ предмета закупівлі  на лоти (частини) не передбачений. Закупівля здійснюється стосовно предмету закупівлі в цілому.</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4.3</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left="-9"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60" w:type="dxa"/>
            <w:tcBorders>
              <w:top w:val="single" w:sz="4" w:space="0" w:color="auto"/>
              <w:left w:val="single" w:sz="4" w:space="0" w:color="auto"/>
              <w:bottom w:val="single" w:sz="4" w:space="0" w:color="auto"/>
              <w:right w:val="single" w:sz="4" w:space="0" w:color="auto"/>
            </w:tcBorders>
          </w:tcPr>
          <w:p w:rsidR="00040001" w:rsidRPr="00040001" w:rsidRDefault="00040001" w:rsidP="00040001">
            <w:pPr>
              <w:tabs>
                <w:tab w:val="left" w:pos="2160"/>
                <w:tab w:val="left" w:pos="3600"/>
              </w:tabs>
              <w:spacing w:after="0" w:line="240" w:lineRule="auto"/>
              <w:jc w:val="both"/>
              <w:rPr>
                <w:rFonts w:ascii="Times New Roman" w:hAnsi="Times New Roman"/>
                <w:sz w:val="24"/>
                <w:szCs w:val="24"/>
                <w:lang w:eastAsia="ru-RU"/>
              </w:rPr>
            </w:pPr>
            <w:r w:rsidRPr="00040001">
              <w:rPr>
                <w:rFonts w:ascii="Times New Roman" w:hAnsi="Times New Roman"/>
                <w:b/>
                <w:sz w:val="24"/>
                <w:szCs w:val="24"/>
                <w:lang w:eastAsia="ru-RU"/>
              </w:rPr>
              <w:t>Обсяг поставки товару</w:t>
            </w:r>
            <w:r w:rsidRPr="00040001">
              <w:rPr>
                <w:rFonts w:ascii="Times New Roman" w:hAnsi="Times New Roman"/>
                <w:sz w:val="24"/>
                <w:szCs w:val="24"/>
                <w:lang w:eastAsia="ru-RU"/>
              </w:rPr>
              <w:t xml:space="preserve">: </w:t>
            </w:r>
          </w:p>
          <w:p w:rsidR="0066290C" w:rsidRPr="0066290C" w:rsidRDefault="0066290C" w:rsidP="0066290C">
            <w:pPr>
              <w:spacing w:after="0" w:line="240" w:lineRule="auto"/>
              <w:jc w:val="both"/>
              <w:rPr>
                <w:rFonts w:ascii="Times New Roman" w:hAnsi="Times New Roman"/>
                <w:bCs/>
                <w:i/>
                <w:sz w:val="24"/>
                <w:szCs w:val="24"/>
                <w:lang w:eastAsia="ru-RU"/>
              </w:rPr>
            </w:pPr>
            <w:r w:rsidRPr="0066290C">
              <w:rPr>
                <w:rFonts w:ascii="Times New Roman" w:hAnsi="Times New Roman"/>
                <w:bCs/>
                <w:i/>
                <w:sz w:val="24"/>
                <w:szCs w:val="24"/>
                <w:lang w:eastAsia="ru-RU"/>
              </w:rPr>
              <w:t xml:space="preserve">Кількість, обсяг поставки товарів: </w:t>
            </w:r>
          </w:p>
          <w:p w:rsidR="0066290C" w:rsidRPr="0066290C" w:rsidRDefault="0066290C" w:rsidP="0066290C">
            <w:pPr>
              <w:spacing w:after="0" w:line="240" w:lineRule="auto"/>
              <w:jc w:val="both"/>
              <w:rPr>
                <w:rFonts w:ascii="Times New Roman" w:hAnsi="Times New Roman"/>
                <w:bCs/>
                <w:i/>
                <w:sz w:val="24"/>
                <w:szCs w:val="24"/>
                <w:lang w:eastAsia="ru-RU"/>
              </w:rPr>
            </w:pPr>
            <w:r>
              <w:rPr>
                <w:rFonts w:ascii="Times New Roman" w:hAnsi="Times New Roman"/>
                <w:bCs/>
                <w:i/>
                <w:sz w:val="24"/>
                <w:szCs w:val="24"/>
                <w:lang w:eastAsia="ru-RU"/>
              </w:rPr>
              <w:t>1.Хліб житній – 17 568</w:t>
            </w:r>
            <w:r w:rsidRPr="0066290C">
              <w:rPr>
                <w:rFonts w:ascii="Times New Roman" w:hAnsi="Times New Roman"/>
                <w:bCs/>
                <w:i/>
                <w:sz w:val="24"/>
                <w:szCs w:val="24"/>
                <w:lang w:eastAsia="ru-RU"/>
              </w:rPr>
              <w:t xml:space="preserve"> кг .</w:t>
            </w:r>
          </w:p>
          <w:p w:rsidR="0066290C" w:rsidRDefault="0066290C" w:rsidP="0066290C">
            <w:pPr>
              <w:spacing w:after="0" w:line="240" w:lineRule="auto"/>
              <w:jc w:val="both"/>
              <w:rPr>
                <w:rFonts w:ascii="Times New Roman" w:hAnsi="Times New Roman"/>
                <w:bCs/>
                <w:i/>
                <w:sz w:val="24"/>
                <w:szCs w:val="24"/>
                <w:lang w:eastAsia="ru-RU"/>
              </w:rPr>
            </w:pPr>
            <w:r>
              <w:rPr>
                <w:rFonts w:ascii="Times New Roman" w:hAnsi="Times New Roman"/>
                <w:bCs/>
                <w:i/>
                <w:sz w:val="24"/>
                <w:szCs w:val="24"/>
                <w:lang w:eastAsia="ru-RU"/>
              </w:rPr>
              <w:t>2.Паска – 80</w:t>
            </w:r>
            <w:r w:rsidRPr="0066290C">
              <w:rPr>
                <w:rFonts w:ascii="Times New Roman" w:hAnsi="Times New Roman"/>
                <w:bCs/>
                <w:i/>
                <w:sz w:val="24"/>
                <w:szCs w:val="24"/>
                <w:lang w:eastAsia="ru-RU"/>
              </w:rPr>
              <w:t xml:space="preserve"> кг.</w:t>
            </w:r>
          </w:p>
          <w:p w:rsidR="00284D46" w:rsidRPr="00316608" w:rsidRDefault="0066290C" w:rsidP="0066290C">
            <w:pPr>
              <w:spacing w:after="0" w:line="240" w:lineRule="auto"/>
              <w:jc w:val="both"/>
              <w:rPr>
                <w:rFonts w:ascii="Times New Roman" w:hAnsi="Times New Roman"/>
                <w:sz w:val="24"/>
                <w:szCs w:val="24"/>
              </w:rPr>
            </w:pPr>
            <w:r>
              <w:rPr>
                <w:rFonts w:ascii="Times New Roman" w:hAnsi="Times New Roman"/>
                <w:sz w:val="24"/>
                <w:szCs w:val="24"/>
              </w:rPr>
              <w:t>в</w:t>
            </w:r>
            <w:r w:rsidR="00316608" w:rsidRPr="00316608">
              <w:rPr>
                <w:rFonts w:ascii="Times New Roman" w:hAnsi="Times New Roman"/>
                <w:sz w:val="24"/>
                <w:szCs w:val="24"/>
              </w:rPr>
              <w:t xml:space="preserve">ул.Залізнична,1 </w:t>
            </w:r>
            <w:proofErr w:type="spellStart"/>
            <w:r w:rsidR="00316608" w:rsidRPr="00316608">
              <w:rPr>
                <w:rFonts w:ascii="Times New Roman" w:hAnsi="Times New Roman"/>
                <w:sz w:val="24"/>
                <w:szCs w:val="24"/>
              </w:rPr>
              <w:t>с.Руда</w:t>
            </w:r>
            <w:proofErr w:type="spellEnd"/>
            <w:r w:rsidR="00316608" w:rsidRPr="00316608">
              <w:rPr>
                <w:rFonts w:ascii="Times New Roman" w:hAnsi="Times New Roman"/>
                <w:sz w:val="24"/>
                <w:szCs w:val="24"/>
              </w:rPr>
              <w:t xml:space="preserve">, </w:t>
            </w:r>
            <w:r w:rsidR="001D2DBA">
              <w:rPr>
                <w:rFonts w:ascii="Times New Roman" w:hAnsi="Times New Roman"/>
                <w:sz w:val="24"/>
                <w:szCs w:val="24"/>
              </w:rPr>
              <w:t xml:space="preserve">Ковельський </w:t>
            </w:r>
            <w:r w:rsidR="00316608" w:rsidRPr="00316608">
              <w:rPr>
                <w:rFonts w:ascii="Times New Roman" w:hAnsi="Times New Roman"/>
                <w:sz w:val="24"/>
                <w:szCs w:val="24"/>
              </w:rPr>
              <w:t>район, Волинська обл.,44345</w:t>
            </w:r>
          </w:p>
          <w:p w:rsidR="00905542" w:rsidRPr="00316608" w:rsidRDefault="00905542" w:rsidP="0035074A">
            <w:pPr>
              <w:pStyle w:val="a6"/>
              <w:tabs>
                <w:tab w:val="left" w:pos="460"/>
              </w:tabs>
              <w:spacing w:after="0" w:line="240" w:lineRule="auto"/>
              <w:ind w:left="63"/>
            </w:pP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4.4</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left="-9" w:right="113"/>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66290C">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по 31 грудня 2024</w:t>
            </w:r>
            <w:r w:rsidR="00284D46" w:rsidRPr="00316608">
              <w:rPr>
                <w:rFonts w:ascii="Times New Roman" w:eastAsia="Times New Roman" w:hAnsi="Times New Roman" w:cs="Times New Roman"/>
                <w:color w:val="auto"/>
                <w:sz w:val="24"/>
                <w:szCs w:val="24"/>
                <w:lang w:val="uk-UA" w:eastAsia="uk-UA"/>
              </w:rPr>
              <w:t xml:space="preserve"> року</w:t>
            </w:r>
          </w:p>
          <w:p w:rsidR="00284D46" w:rsidRPr="00316608" w:rsidRDefault="00284D46">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r w:rsidRPr="00316608">
              <w:rPr>
                <w:rFonts w:ascii="Times New Roman" w:eastAsia="Times New Roman" w:hAnsi="Times New Roman" w:cs="Times New Roman"/>
                <w:color w:val="auto"/>
                <w:sz w:val="24"/>
                <w:szCs w:val="24"/>
                <w:lang w:val="uk-UA" w:eastAsia="uk-UA"/>
              </w:rPr>
              <w:t>Згідно заявки замовника</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6608">
              <w:rPr>
                <w:rFonts w:ascii="Times New Roman" w:hAnsi="Times New Roman"/>
                <w:sz w:val="24"/>
                <w:szCs w:val="24"/>
              </w:rPr>
              <w:t>закупівель</w:t>
            </w:r>
            <w:proofErr w:type="spellEnd"/>
            <w:r w:rsidRPr="00316608">
              <w:rPr>
                <w:rFonts w:ascii="Times New Roman" w:hAnsi="Times New Roman"/>
                <w:sz w:val="24"/>
                <w:szCs w:val="24"/>
              </w:rPr>
              <w:t xml:space="preserve"> на рівних умовах.</w:t>
            </w:r>
          </w:p>
          <w:p w:rsidR="00284D46" w:rsidRPr="00316608" w:rsidRDefault="00284D46">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284D46" w:rsidRPr="00316608" w:rsidRDefault="00284D46">
            <w:pPr>
              <w:widowControl w:val="0"/>
              <w:tabs>
                <w:tab w:val="left" w:pos="921"/>
              </w:tabs>
              <w:spacing w:after="0" w:line="240" w:lineRule="auto"/>
              <w:ind w:firstLine="709"/>
              <w:jc w:val="both"/>
              <w:rPr>
                <w:rFonts w:ascii="Times New Roman" w:hAnsi="Times New Roman"/>
                <w:sz w:val="24"/>
                <w:szCs w:val="24"/>
              </w:rPr>
            </w:pPr>
            <w:r w:rsidRPr="00316608">
              <w:rPr>
                <w:rFonts w:ascii="Times New Roman" w:hAnsi="Times New Roman"/>
                <w:sz w:val="24"/>
                <w:szCs w:val="24"/>
              </w:rPr>
              <w:t>-</w:t>
            </w:r>
            <w:r w:rsidRPr="00316608">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xml:space="preserve">Замовник здійснює закупівлю з урахуванням вимог Закону України «Про санкції». </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6.</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xml:space="preserve">Валютою тендерної пропозиції є національна валюта України - гривня.                                        </w:t>
            </w:r>
          </w:p>
          <w:p w:rsidR="00284D46" w:rsidRPr="00316608" w:rsidRDefault="00284D46">
            <w:pPr>
              <w:widowControl w:val="0"/>
              <w:spacing w:after="0" w:line="240" w:lineRule="auto"/>
              <w:ind w:firstLine="709"/>
              <w:jc w:val="both"/>
              <w:rPr>
                <w:rFonts w:ascii="Times New Roman" w:hAnsi="Times New Roman"/>
                <w:sz w:val="24"/>
                <w:szCs w:val="24"/>
                <w:lang w:eastAsia="ru-RU"/>
              </w:rPr>
            </w:pPr>
            <w:r w:rsidRPr="00316608">
              <w:rPr>
                <w:rFonts w:ascii="Times New Roman" w:hAnsi="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16608">
              <w:rPr>
                <w:rFonts w:ascii="Times New Roman" w:hAnsi="Times New Roman"/>
                <w:sz w:val="24"/>
                <w:szCs w:val="24"/>
              </w:rPr>
              <w:t>закупівель</w:t>
            </w:r>
            <w:proofErr w:type="spellEnd"/>
            <w:r w:rsidRPr="00316608">
              <w:rPr>
                <w:rFonts w:ascii="Times New Roman" w:hAnsi="Times New Roman"/>
                <w:sz w:val="24"/>
                <w:szCs w:val="24"/>
              </w:rPr>
              <w:t xml:space="preserve"> у валюті – гривня.</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Мова тендерної пропозиції – українська.</w:t>
            </w:r>
          </w:p>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 xml:space="preserve">Під час проведення процедур </w:t>
            </w:r>
            <w:proofErr w:type="spellStart"/>
            <w:r w:rsidRPr="00C20864">
              <w:rPr>
                <w:rFonts w:ascii="Times New Roman" w:eastAsia="Times New Roman" w:hAnsi="Times New Roman" w:cs="Times New Roman"/>
                <w:color w:val="auto"/>
                <w:sz w:val="24"/>
                <w:szCs w:val="24"/>
                <w:lang w:val="uk-UA"/>
              </w:rPr>
              <w:t>закупівель</w:t>
            </w:r>
            <w:proofErr w:type="spellEnd"/>
            <w:r w:rsidRPr="00C20864">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 xml:space="preserve">Уся інформація розміщується в електронній системі </w:t>
            </w:r>
            <w:proofErr w:type="spellStart"/>
            <w:r w:rsidRPr="00C20864">
              <w:rPr>
                <w:rFonts w:ascii="Times New Roman" w:eastAsia="Times New Roman" w:hAnsi="Times New Roman" w:cs="Times New Roman"/>
                <w:color w:val="auto"/>
                <w:sz w:val="24"/>
                <w:szCs w:val="24"/>
                <w:lang w:val="uk-UA"/>
              </w:rPr>
              <w:t>закупівель</w:t>
            </w:r>
            <w:proofErr w:type="spellEnd"/>
            <w:r w:rsidRPr="00C20864">
              <w:rPr>
                <w:rFonts w:ascii="Times New Roman" w:eastAsia="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20864">
              <w:rPr>
                <w:rFonts w:ascii="Times New Roman" w:eastAsia="Times New Roman" w:hAnsi="Times New Roman" w:cs="Times New Roman"/>
                <w:color w:val="auto"/>
                <w:sz w:val="24"/>
                <w:szCs w:val="24"/>
                <w:lang w:val="uk-UA"/>
              </w:rPr>
              <w:t>знака</w:t>
            </w:r>
            <w:proofErr w:type="spellEnd"/>
            <w:r w:rsidRPr="00C20864">
              <w:rPr>
                <w:rFonts w:ascii="Times New Roman" w:eastAsia="Times New Roman" w:hAnsi="Times New Roman" w:cs="Times New Roman"/>
                <w:color w:val="auto"/>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C20864">
              <w:rPr>
                <w:rFonts w:ascii="Times New Roman" w:eastAsia="Times New Roman" w:hAnsi="Times New Roman" w:cs="Times New Roman"/>
                <w:color w:val="auto"/>
                <w:sz w:val="24"/>
                <w:szCs w:val="24"/>
                <w:lang w:val="uk-UA"/>
              </w:rPr>
              <w:lastRenderedPageBreak/>
              <w:t xml:space="preserve">викладені іншими мовами, повинні надаватися разом із їх автентичним перекладом українською мовою. </w:t>
            </w:r>
          </w:p>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Виключення:</w:t>
            </w:r>
          </w:p>
          <w:p w:rsidR="00C20864" w:rsidRPr="00C20864" w:rsidRDefault="00C20864" w:rsidP="00C20864">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C20864">
              <w:rPr>
                <w:rFonts w:ascii="Times New Roman" w:eastAsia="Times New Roman" w:hAnsi="Times New Roman" w:cs="Times New Roman"/>
                <w:color w:val="auto"/>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84D46" w:rsidRPr="00316608" w:rsidRDefault="00C20864" w:rsidP="00C20864">
            <w:pPr>
              <w:widowControl w:val="0"/>
              <w:spacing w:after="0" w:line="240" w:lineRule="auto"/>
              <w:ind w:firstLine="709"/>
              <w:jc w:val="both"/>
              <w:rPr>
                <w:rFonts w:ascii="Times New Roman" w:hAnsi="Times New Roman"/>
                <w:sz w:val="24"/>
                <w:szCs w:val="24"/>
              </w:rPr>
            </w:pPr>
            <w:r w:rsidRPr="00C20864">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20864">
              <w:rPr>
                <w:rFonts w:ascii="Times New Roman" w:hAnsi="Times New Roman"/>
                <w:sz w:val="24"/>
                <w:szCs w:val="24"/>
              </w:rPr>
              <w:t>вимозі</w:t>
            </w:r>
            <w:proofErr w:type="spellEnd"/>
            <w:r w:rsidRPr="00C20864">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3857"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tcPr>
          <w:p w:rsidR="002F3857" w:rsidRPr="002F3857" w:rsidRDefault="002F3857" w:rsidP="00931FFE">
            <w:pPr>
              <w:rPr>
                <w:rFonts w:ascii="Times New Roman" w:hAnsi="Times New Roman"/>
                <w:sz w:val="24"/>
                <w:szCs w:val="24"/>
              </w:rPr>
            </w:pPr>
            <w:r w:rsidRPr="002F3857">
              <w:rPr>
                <w:rFonts w:ascii="Times New Roman" w:hAnsi="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2F3857" w:rsidRPr="002F3857" w:rsidRDefault="002F3857" w:rsidP="00931FFE">
            <w:pPr>
              <w:rPr>
                <w:rFonts w:ascii="Times New Roman" w:hAnsi="Times New Roman"/>
                <w:b/>
                <w:sz w:val="24"/>
                <w:szCs w:val="24"/>
              </w:rPr>
            </w:pPr>
            <w:r w:rsidRPr="002F3857">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0" w:type="dxa"/>
            <w:tcBorders>
              <w:top w:val="single" w:sz="4" w:space="0" w:color="auto"/>
              <w:left w:val="single" w:sz="4" w:space="0" w:color="auto"/>
              <w:bottom w:val="single" w:sz="4" w:space="0" w:color="auto"/>
              <w:right w:val="single" w:sz="4" w:space="0" w:color="auto"/>
            </w:tcBorders>
          </w:tcPr>
          <w:p w:rsidR="002F3857" w:rsidRPr="002F3857" w:rsidRDefault="002F3857" w:rsidP="00931FFE">
            <w:pPr>
              <w:rPr>
                <w:rFonts w:ascii="Times New Roman" w:hAnsi="Times New Roman"/>
                <w:sz w:val="24"/>
                <w:szCs w:val="24"/>
              </w:rPr>
            </w:pPr>
            <w:r w:rsidRPr="002F3857">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84D46" w:rsidTr="0012761F">
        <w:trPr>
          <w:trHeight w:val="520"/>
          <w:jc w:val="center"/>
        </w:trPr>
        <w:tc>
          <w:tcPr>
            <w:tcW w:w="10929"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284D46" w:rsidRPr="00316608" w:rsidRDefault="00284D46">
            <w:pPr>
              <w:pStyle w:val="12"/>
              <w:widowControl w:val="0"/>
              <w:spacing w:line="240" w:lineRule="auto"/>
              <w:jc w:val="center"/>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960" w:type="dxa"/>
            <w:tcBorders>
              <w:top w:val="single" w:sz="4" w:space="0" w:color="auto"/>
              <w:left w:val="single" w:sz="4" w:space="0" w:color="auto"/>
              <w:bottom w:val="single" w:sz="4" w:space="0" w:color="auto"/>
              <w:right w:val="single" w:sz="4" w:space="0" w:color="auto"/>
            </w:tcBorders>
            <w:hideMark/>
          </w:tcPr>
          <w:p w:rsidR="00C20864" w:rsidRPr="00C20864" w:rsidRDefault="00C20864" w:rsidP="00C20864">
            <w:pPr>
              <w:spacing w:after="0"/>
              <w:jc w:val="both"/>
              <w:rPr>
                <w:rFonts w:ascii="Times New Roman" w:hAnsi="Times New Roman"/>
                <w:szCs w:val="24"/>
                <w:highlight w:val="white"/>
              </w:rPr>
            </w:pPr>
            <w:r w:rsidRPr="00C20864">
              <w:rPr>
                <w:rFonts w:ascii="Times New Roman" w:hAnsi="Times New Roman"/>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20864">
              <w:rPr>
                <w:rFonts w:ascii="Times New Roman" w:hAnsi="Times New Roman"/>
                <w:szCs w:val="24"/>
                <w:highlight w:val="white"/>
              </w:rPr>
              <w:t>закупівель</w:t>
            </w:r>
            <w:proofErr w:type="spellEnd"/>
            <w:r w:rsidRPr="00C20864">
              <w:rPr>
                <w:rFonts w:ascii="Times New Roman" w:hAnsi="Times New Roman"/>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0864" w:rsidRPr="00C20864" w:rsidRDefault="00C20864" w:rsidP="00C20864">
            <w:pPr>
              <w:spacing w:after="0"/>
              <w:jc w:val="both"/>
              <w:rPr>
                <w:rFonts w:ascii="Times New Roman" w:hAnsi="Times New Roman"/>
                <w:szCs w:val="24"/>
                <w:highlight w:val="white"/>
              </w:rPr>
            </w:pPr>
            <w:r w:rsidRPr="00C20864">
              <w:rPr>
                <w:rFonts w:ascii="Times New Roman" w:hAnsi="Times New Roman"/>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20864">
              <w:rPr>
                <w:rFonts w:ascii="Times New Roman" w:hAnsi="Times New Roman"/>
                <w:szCs w:val="24"/>
                <w:highlight w:val="white"/>
              </w:rPr>
              <w:t>закупівель</w:t>
            </w:r>
            <w:proofErr w:type="spellEnd"/>
            <w:r w:rsidRPr="00C20864">
              <w:rPr>
                <w:rFonts w:ascii="Times New Roman" w:hAnsi="Times New Roman"/>
                <w:szCs w:val="24"/>
                <w:highlight w:val="white"/>
              </w:rPr>
              <w:t xml:space="preserve"> без ідентифікації особи, яка звернулася до замовника. </w:t>
            </w:r>
          </w:p>
          <w:p w:rsidR="00C20864" w:rsidRPr="00C20864" w:rsidRDefault="00C20864" w:rsidP="00C20864">
            <w:pPr>
              <w:spacing w:after="0"/>
              <w:jc w:val="both"/>
              <w:rPr>
                <w:rFonts w:ascii="Times New Roman" w:hAnsi="Times New Roman"/>
                <w:szCs w:val="24"/>
                <w:highlight w:val="white"/>
              </w:rPr>
            </w:pPr>
            <w:r w:rsidRPr="00C20864">
              <w:rPr>
                <w:rFonts w:ascii="Times New Roman" w:hAnsi="Times New Roman"/>
                <w:szCs w:val="24"/>
                <w:highlight w:val="white"/>
              </w:rPr>
              <w:t xml:space="preserve">Замовник повинен </w:t>
            </w:r>
            <w:r w:rsidRPr="00C20864">
              <w:rPr>
                <w:rFonts w:ascii="Times New Roman" w:hAnsi="Times New Roman"/>
                <w:b/>
                <w:i/>
                <w:szCs w:val="24"/>
                <w:highlight w:val="white"/>
              </w:rPr>
              <w:t>протягом трьох днів</w:t>
            </w:r>
            <w:r w:rsidRPr="00C20864">
              <w:rPr>
                <w:rFonts w:ascii="Times New Roman" w:hAnsi="Times New Roman"/>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20864">
              <w:rPr>
                <w:rFonts w:ascii="Times New Roman" w:hAnsi="Times New Roman"/>
                <w:szCs w:val="24"/>
                <w:highlight w:val="white"/>
              </w:rPr>
              <w:t>закупівель</w:t>
            </w:r>
            <w:proofErr w:type="spellEnd"/>
            <w:r w:rsidRPr="00C20864">
              <w:rPr>
                <w:rFonts w:ascii="Times New Roman" w:hAnsi="Times New Roman"/>
                <w:szCs w:val="24"/>
                <w:highlight w:val="white"/>
              </w:rPr>
              <w:t>.</w:t>
            </w:r>
          </w:p>
          <w:p w:rsidR="00C20864" w:rsidRPr="00C20864" w:rsidRDefault="00C20864" w:rsidP="00C20864">
            <w:pPr>
              <w:spacing w:after="0"/>
              <w:jc w:val="both"/>
              <w:rPr>
                <w:rFonts w:ascii="Times New Roman" w:hAnsi="Times New Roman"/>
                <w:szCs w:val="24"/>
                <w:highlight w:val="white"/>
              </w:rPr>
            </w:pPr>
            <w:r w:rsidRPr="00C20864">
              <w:rPr>
                <w:rFonts w:ascii="Times New Roman" w:hAnsi="Times New Roman"/>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20864">
              <w:rPr>
                <w:rFonts w:ascii="Times New Roman" w:hAnsi="Times New Roman"/>
                <w:szCs w:val="24"/>
                <w:highlight w:val="white"/>
              </w:rPr>
              <w:t>закупівель</w:t>
            </w:r>
            <w:proofErr w:type="spellEnd"/>
            <w:r w:rsidRPr="00C20864">
              <w:rPr>
                <w:rFonts w:ascii="Times New Roman" w:hAnsi="Times New Roman"/>
                <w:szCs w:val="24"/>
                <w:highlight w:val="white"/>
              </w:rPr>
              <w:t xml:space="preserve"> автоматично зупиняє перебіг відкритих торгів.</w:t>
            </w:r>
          </w:p>
          <w:p w:rsidR="00284D46" w:rsidRPr="00316608" w:rsidRDefault="00C20864" w:rsidP="00C20864">
            <w:pPr>
              <w:spacing w:after="0" w:line="240" w:lineRule="auto"/>
              <w:ind w:firstLine="567"/>
              <w:jc w:val="both"/>
              <w:rPr>
                <w:rFonts w:ascii="Times New Roman" w:hAnsi="Times New Roman"/>
                <w:i/>
                <w:color w:val="000000"/>
                <w:sz w:val="24"/>
                <w:szCs w:val="24"/>
                <w:shd w:val="solid" w:color="FFFFFF" w:fill="FFFFFF"/>
              </w:rPr>
            </w:pPr>
            <w:r w:rsidRPr="00C20864">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20864">
              <w:rPr>
                <w:rFonts w:ascii="Times New Roman" w:hAnsi="Times New Roman"/>
                <w:sz w:val="24"/>
                <w:szCs w:val="24"/>
                <w:highlight w:val="white"/>
              </w:rPr>
              <w:t>закупівель</w:t>
            </w:r>
            <w:proofErr w:type="spellEnd"/>
            <w:r w:rsidRPr="00C20864">
              <w:rPr>
                <w:rFonts w:ascii="Times New Roman" w:hAnsi="Times New Roman"/>
                <w:sz w:val="24"/>
                <w:szCs w:val="24"/>
                <w:highlight w:val="white"/>
              </w:rPr>
              <w:t xml:space="preserve"> з одночасним продовженням строку подання тендерних пропозицій </w:t>
            </w:r>
            <w:r w:rsidRPr="00C20864">
              <w:rPr>
                <w:rFonts w:ascii="Times New Roman" w:hAnsi="Times New Roman"/>
                <w:b/>
                <w:i/>
                <w:sz w:val="24"/>
                <w:szCs w:val="24"/>
                <w:highlight w:val="white"/>
              </w:rPr>
              <w:t>не менш як на чотири дні.</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jc w:val="center"/>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Унесення змін до тендерної документації</w:t>
            </w:r>
          </w:p>
        </w:tc>
        <w:tc>
          <w:tcPr>
            <w:tcW w:w="6960" w:type="dxa"/>
            <w:tcBorders>
              <w:top w:val="single" w:sz="4" w:space="0" w:color="auto"/>
              <w:left w:val="single" w:sz="4" w:space="0" w:color="auto"/>
              <w:bottom w:val="single" w:sz="4" w:space="0" w:color="auto"/>
              <w:right w:val="single" w:sz="4" w:space="0" w:color="auto"/>
            </w:tcBorders>
            <w:hideMark/>
          </w:tcPr>
          <w:p w:rsidR="0066290C" w:rsidRPr="0066290C" w:rsidRDefault="0066290C" w:rsidP="0066290C">
            <w:pPr>
              <w:spacing w:after="0" w:line="240" w:lineRule="auto"/>
              <w:ind w:firstLine="567"/>
              <w:jc w:val="both"/>
              <w:rPr>
                <w:rFonts w:ascii="Times New Roman" w:hAnsi="Times New Roman"/>
                <w:color w:val="000000"/>
                <w:sz w:val="24"/>
                <w:szCs w:val="24"/>
                <w:shd w:val="solid" w:color="FFFFFF" w:fill="FFFFFF"/>
                <w:lang w:eastAsia="en-US"/>
              </w:rPr>
            </w:pPr>
            <w:r w:rsidRPr="0066290C">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66290C">
              <w:rPr>
                <w:rFonts w:ascii="Times New Roman" w:hAnsi="Times New Roman"/>
                <w:color w:val="000000"/>
                <w:sz w:val="24"/>
                <w:szCs w:val="24"/>
                <w:shd w:val="solid" w:color="FFFFFF" w:fill="FFFFFF"/>
                <w:lang w:eastAsia="en-US"/>
              </w:rPr>
              <w:t>закупівель</w:t>
            </w:r>
            <w:proofErr w:type="spellEnd"/>
            <w:r w:rsidRPr="0066290C">
              <w:rPr>
                <w:rFonts w:ascii="Times New Roman" w:hAnsi="Times New Roman"/>
                <w:color w:val="000000"/>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290C">
              <w:rPr>
                <w:rFonts w:ascii="Times New Roman" w:hAnsi="Times New Roman"/>
                <w:color w:val="000000"/>
                <w:sz w:val="24"/>
                <w:szCs w:val="24"/>
                <w:shd w:val="solid" w:color="FFFFFF" w:fill="FFFFFF"/>
                <w:lang w:eastAsia="en-US"/>
              </w:rPr>
              <w:t>внести</w:t>
            </w:r>
            <w:proofErr w:type="spellEnd"/>
            <w:r w:rsidRPr="0066290C">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w:t>
            </w:r>
            <w:r w:rsidRPr="0066290C">
              <w:rPr>
                <w:rFonts w:ascii="Times New Roman" w:hAnsi="Times New Roman"/>
                <w:color w:val="000000"/>
                <w:sz w:val="24"/>
                <w:szCs w:val="24"/>
                <w:shd w:val="solid" w:color="FFFFFF" w:fill="FFFFFF"/>
                <w:lang w:eastAsia="en-US"/>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6290C">
              <w:rPr>
                <w:rFonts w:ascii="Times New Roman" w:hAnsi="Times New Roman"/>
                <w:color w:val="000000"/>
                <w:sz w:val="24"/>
                <w:szCs w:val="24"/>
                <w:shd w:val="solid" w:color="FFFFFF" w:fill="FFFFFF"/>
                <w:lang w:eastAsia="en-US"/>
              </w:rPr>
              <w:t>закупівель</w:t>
            </w:r>
            <w:proofErr w:type="spellEnd"/>
            <w:r w:rsidRPr="0066290C">
              <w:rPr>
                <w:rFonts w:ascii="Times New Roman" w:hAnsi="Times New Roman"/>
                <w:color w:val="000000"/>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D46" w:rsidRPr="00316608" w:rsidRDefault="0066290C" w:rsidP="0066290C">
            <w:pPr>
              <w:spacing w:after="0" w:line="240" w:lineRule="auto"/>
              <w:ind w:firstLine="567"/>
              <w:jc w:val="both"/>
              <w:rPr>
                <w:rFonts w:ascii="Times New Roman" w:hAnsi="Times New Roman"/>
                <w:color w:val="000000"/>
                <w:sz w:val="24"/>
                <w:szCs w:val="24"/>
                <w:shd w:val="solid" w:color="FFFFFF" w:fill="FFFFFF"/>
              </w:rPr>
            </w:pPr>
            <w:r w:rsidRPr="0066290C">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66290C">
              <w:rPr>
                <w:rFonts w:ascii="Times New Roman" w:hAnsi="Times New Roman"/>
                <w:color w:val="000000"/>
                <w:sz w:val="24"/>
                <w:szCs w:val="24"/>
                <w:shd w:val="solid" w:color="FFFFFF" w:fill="FFFFFF"/>
                <w:lang w:eastAsia="en-US"/>
              </w:rPr>
              <w:t>закупівель</w:t>
            </w:r>
            <w:proofErr w:type="spellEnd"/>
            <w:r w:rsidRPr="0066290C">
              <w:rPr>
                <w:rFonts w:ascii="Times New Roman" w:hAnsi="Times New Roman"/>
                <w:color w:val="000000"/>
                <w:sz w:val="24"/>
                <w:szCs w:val="24"/>
                <w:shd w:val="solid" w:color="FFFFFF" w:fill="FFFFFF"/>
                <w:lang w:eastAsia="en-US"/>
              </w:rPr>
              <w:t xml:space="preserve"> </w:t>
            </w:r>
            <w:r w:rsidRPr="0066290C">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w:t>
            </w:r>
            <w:r w:rsidRPr="0066290C">
              <w:rPr>
                <w:rFonts w:ascii="Times New Roman" w:hAnsi="Times New Roman"/>
                <w:color w:val="000000"/>
                <w:sz w:val="24"/>
                <w:szCs w:val="24"/>
                <w:shd w:val="solid" w:color="FFFFFF" w:fill="FFFFFF"/>
                <w:lang w:eastAsia="en-US"/>
              </w:rPr>
              <w:t xml:space="preserve"> </w:t>
            </w:r>
            <w:r w:rsidRPr="0066290C">
              <w:rPr>
                <w:rFonts w:ascii="Times New Roman" w:hAnsi="Times New Roman"/>
                <w:b/>
                <w:color w:val="000000"/>
                <w:sz w:val="24"/>
                <w:szCs w:val="24"/>
                <w:shd w:val="solid" w:color="FFFFFF" w:fill="FFFFFF"/>
                <w:lang w:eastAsia="en-US"/>
              </w:rPr>
              <w:t>Замовник разом із змінами до тендерної документації в окремому документі оприлюднює перелік змін</w:t>
            </w:r>
            <w:r w:rsidRPr="0066290C">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66290C">
              <w:rPr>
                <w:rFonts w:ascii="Times New Roman" w:hAnsi="Times New Roman"/>
                <w:color w:val="000000"/>
                <w:sz w:val="24"/>
                <w:szCs w:val="24"/>
                <w:shd w:val="solid" w:color="FFFFFF" w:fill="FFFFFF"/>
                <w:lang w:eastAsia="en-US"/>
              </w:rPr>
              <w:t>машинозчитувальному</w:t>
            </w:r>
            <w:proofErr w:type="spellEnd"/>
            <w:r w:rsidRPr="0066290C">
              <w:rPr>
                <w:rFonts w:ascii="Times New Roman" w:hAnsi="Times New Roman"/>
                <w:color w:val="000000"/>
                <w:sz w:val="24"/>
                <w:szCs w:val="24"/>
                <w:shd w:val="solid" w:color="FFFFFF" w:fill="FFFFFF"/>
                <w:lang w:eastAsia="en-US"/>
              </w:rPr>
              <w:t xml:space="preserve"> форматі розміщуються в електронній системі </w:t>
            </w:r>
            <w:proofErr w:type="spellStart"/>
            <w:r w:rsidRPr="0066290C">
              <w:rPr>
                <w:rFonts w:ascii="Times New Roman" w:hAnsi="Times New Roman"/>
                <w:color w:val="000000"/>
                <w:sz w:val="24"/>
                <w:szCs w:val="24"/>
                <w:shd w:val="solid" w:color="FFFFFF" w:fill="FFFFFF"/>
                <w:lang w:eastAsia="en-US"/>
              </w:rPr>
              <w:t>закупівель</w:t>
            </w:r>
            <w:proofErr w:type="spellEnd"/>
            <w:r w:rsidRPr="0066290C">
              <w:rPr>
                <w:rFonts w:ascii="Times New Roman" w:hAnsi="Times New Roman"/>
                <w:color w:val="000000"/>
                <w:sz w:val="24"/>
                <w:szCs w:val="24"/>
                <w:shd w:val="solid" w:color="FFFFFF" w:fill="FFFFFF"/>
                <w:lang w:eastAsia="en-US"/>
              </w:rPr>
              <w:t xml:space="preserve"> протягом одного дня з дати прийняття рішення про їх внесення</w:t>
            </w:r>
          </w:p>
        </w:tc>
      </w:tr>
      <w:tr w:rsidR="00284D46" w:rsidTr="0012761F">
        <w:trPr>
          <w:trHeight w:val="520"/>
          <w:jc w:val="center"/>
        </w:trPr>
        <w:tc>
          <w:tcPr>
            <w:tcW w:w="10929"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284D46" w:rsidRPr="00316608" w:rsidRDefault="00284D46">
            <w:pPr>
              <w:pStyle w:val="12"/>
              <w:widowControl w:val="0"/>
              <w:spacing w:line="240" w:lineRule="auto"/>
              <w:jc w:val="center"/>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jc w:val="center"/>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Зміст і спосіб подання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uppressAutoHyphens/>
              <w:spacing w:line="240" w:lineRule="auto"/>
              <w:ind w:right="113"/>
              <w:jc w:val="both"/>
              <w:rPr>
                <w:rFonts w:ascii="Times New Roman" w:hAnsi="Times New Roman" w:cs="Times New Roman"/>
                <w:color w:val="auto"/>
                <w:sz w:val="24"/>
                <w:szCs w:val="24"/>
                <w:lang w:val="uk-UA" w:eastAsia="uk-UA"/>
              </w:rPr>
            </w:pPr>
            <w:r w:rsidRPr="00316608">
              <w:rPr>
                <w:rFonts w:ascii="Times New Roman" w:hAnsi="Times New Roman"/>
                <w:sz w:val="24"/>
                <w:szCs w:val="24"/>
                <w:shd w:val="solid" w:color="FFFFFF" w:fill="FFFFFF"/>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84D46" w:rsidRDefault="00284D46">
            <w:pPr>
              <w:pStyle w:val="12"/>
              <w:widowControl w:val="0"/>
              <w:suppressAutoHyphens/>
              <w:spacing w:line="240" w:lineRule="auto"/>
              <w:ind w:right="113"/>
              <w:jc w:val="both"/>
              <w:rPr>
                <w:rFonts w:ascii="Times New Roman" w:hAnsi="Times New Roman"/>
                <w:sz w:val="24"/>
                <w:szCs w:val="24"/>
                <w:shd w:val="solid" w:color="FFFFFF" w:fill="FFFFFF"/>
                <w:lang w:val="uk-UA"/>
              </w:rPr>
            </w:pPr>
            <w:r w:rsidRPr="00316608">
              <w:rPr>
                <w:rFonts w:ascii="Times New Roman" w:hAnsi="Times New Roman" w:cs="Times New Roman"/>
                <w:color w:val="auto"/>
                <w:sz w:val="24"/>
                <w:szCs w:val="24"/>
                <w:lang w:val="uk-UA" w:eastAsia="uk-UA"/>
              </w:rPr>
              <w:t>1.2. </w:t>
            </w:r>
            <w:hyperlink r:id="rId6" w:tgtFrame="_blank" w:history="1">
              <w:r w:rsidRPr="004E613C">
                <w:rPr>
                  <w:rStyle w:val="a3"/>
                  <w:rFonts w:ascii="Times New Roman" w:hAnsi="Times New Roman"/>
                  <w:color w:val="auto"/>
                  <w:sz w:val="24"/>
                  <w:szCs w:val="24"/>
                  <w:shd w:val="solid" w:color="FFFFFF" w:fill="FFFFFF"/>
                  <w:lang w:val="uk-UA"/>
                </w:rPr>
                <w:t xml:space="preserve">Тендерна пропозиція подається в електронній формі через електронну систему </w:t>
              </w:r>
              <w:proofErr w:type="spellStart"/>
              <w:r w:rsidRPr="004E613C">
                <w:rPr>
                  <w:rStyle w:val="a3"/>
                  <w:rFonts w:ascii="Times New Roman" w:hAnsi="Times New Roman"/>
                  <w:color w:val="auto"/>
                  <w:sz w:val="24"/>
                  <w:szCs w:val="24"/>
                  <w:shd w:val="solid" w:color="FFFFFF" w:fill="FFFFFF"/>
                  <w:lang w:val="uk-UA"/>
                </w:rPr>
                <w:t>закупівель</w:t>
              </w:r>
              <w:proofErr w:type="spellEnd"/>
              <w:r w:rsidRPr="004E613C">
                <w:rPr>
                  <w:rStyle w:val="a3"/>
                  <w:rFonts w:ascii="Times New Roman" w:hAnsi="Times New Roman"/>
                  <w:color w:val="auto"/>
                  <w:sz w:val="24"/>
                  <w:szCs w:val="24"/>
                  <w:shd w:val="solid" w:color="FFFFFF"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hyperlink>
            <w:r w:rsidRPr="004E613C">
              <w:rPr>
                <w:rFonts w:ascii="Times New Roman" w:hAnsi="Times New Roman"/>
                <w:color w:val="auto"/>
                <w:sz w:val="24"/>
                <w:szCs w:val="24"/>
                <w:shd w:val="solid" w:color="FFFFFF" w:fill="FFFFFF"/>
                <w:lang w:val="uk-UA"/>
              </w:rPr>
              <w:t xml:space="preserve">, </w:t>
            </w:r>
            <w:r w:rsidRPr="00316608">
              <w:rPr>
                <w:rFonts w:ascii="Times New Roman" w:hAnsi="Times New Roman"/>
                <w:sz w:val="24"/>
                <w:szCs w:val="24"/>
                <w:shd w:val="solid" w:color="FFFFFF" w:fill="FFFFFF"/>
                <w:lang w:val="uk-UA"/>
              </w:rPr>
              <w:t>а саме:</w:t>
            </w:r>
          </w:p>
          <w:p w:rsidR="000743A7" w:rsidRPr="00316608" w:rsidRDefault="000743A7">
            <w:pPr>
              <w:pStyle w:val="12"/>
              <w:widowControl w:val="0"/>
              <w:suppressAutoHyphens/>
              <w:spacing w:line="240" w:lineRule="auto"/>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п</w:t>
            </w:r>
            <w:r w:rsidRPr="000743A7">
              <w:rPr>
                <w:rFonts w:ascii="Times New Roman" w:hAnsi="Times New Roman" w:cs="Times New Roman"/>
                <w:color w:val="auto"/>
                <w:sz w:val="24"/>
                <w:szCs w:val="24"/>
                <w:lang w:val="uk-UA" w:eastAsia="uk-UA"/>
              </w:rPr>
              <w:t>ерелік документів та інформації для підтвердження відповідності учасника та переможця вимогам, визначеним пунктом 47 особливостей</w:t>
            </w:r>
            <w:r>
              <w:t xml:space="preserve"> </w:t>
            </w:r>
            <w:r>
              <w:rPr>
                <w:lang w:val="uk-UA"/>
              </w:rPr>
              <w:t>-</w:t>
            </w:r>
            <w:r>
              <w:rPr>
                <w:rFonts w:ascii="Times New Roman" w:hAnsi="Times New Roman" w:cs="Times New Roman"/>
                <w:color w:val="auto"/>
                <w:sz w:val="24"/>
                <w:szCs w:val="24"/>
                <w:lang w:val="uk-UA" w:eastAsia="uk-UA"/>
              </w:rPr>
              <w:t xml:space="preserve">згідно </w:t>
            </w:r>
            <w:r w:rsidRPr="000743A7">
              <w:rPr>
                <w:rFonts w:ascii="Times New Roman" w:hAnsi="Times New Roman" w:cs="Times New Roman"/>
                <w:b/>
                <w:color w:val="auto"/>
                <w:sz w:val="24"/>
                <w:szCs w:val="24"/>
                <w:lang w:val="uk-UA" w:eastAsia="uk-UA"/>
              </w:rPr>
              <w:t>Додатку 1</w:t>
            </w:r>
            <w:r w:rsidRPr="000743A7">
              <w:rPr>
                <w:rFonts w:ascii="Times New Roman" w:hAnsi="Times New Roman" w:cs="Times New Roman"/>
                <w:color w:val="auto"/>
                <w:sz w:val="24"/>
                <w:szCs w:val="24"/>
                <w:lang w:val="uk-UA" w:eastAsia="uk-UA"/>
              </w:rPr>
              <w:t xml:space="preserve"> до цієї тендерної документації;</w:t>
            </w:r>
          </w:p>
          <w:p w:rsidR="00284D46" w:rsidRPr="00316608" w:rsidRDefault="00284D46">
            <w:pPr>
              <w:pStyle w:val="12"/>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316608">
              <w:rPr>
                <w:rFonts w:ascii="Times New Roman" w:hAnsi="Times New Roman" w:cs="Times New Roman"/>
                <w:b/>
                <w:bCs/>
                <w:color w:val="auto"/>
                <w:sz w:val="24"/>
                <w:szCs w:val="24"/>
                <w:lang w:val="uk-UA" w:eastAsia="uk-UA"/>
              </w:rPr>
              <w:t>Додатку 2</w:t>
            </w:r>
            <w:r w:rsidRPr="00316608">
              <w:rPr>
                <w:rFonts w:ascii="Times New Roman" w:hAnsi="Times New Roman" w:cs="Times New Roman"/>
                <w:color w:val="auto"/>
                <w:sz w:val="24"/>
                <w:szCs w:val="24"/>
                <w:lang w:val="uk-UA" w:eastAsia="uk-UA"/>
              </w:rPr>
              <w:t xml:space="preserve"> до цієї тендерної документації;</w:t>
            </w:r>
          </w:p>
          <w:p w:rsidR="00282B5D" w:rsidRPr="00316608" w:rsidRDefault="00284D46" w:rsidP="00282B5D">
            <w:pPr>
              <w:pStyle w:val="12"/>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316608">
              <w:rPr>
                <w:rFonts w:ascii="Times New Roman" w:hAnsi="Times New Roman" w:cs="Times New Roman"/>
                <w:b/>
                <w:bCs/>
                <w:color w:val="auto"/>
                <w:sz w:val="24"/>
                <w:szCs w:val="24"/>
                <w:lang w:val="uk-UA" w:eastAsia="uk-UA"/>
              </w:rPr>
              <w:t>Додатку 3</w:t>
            </w:r>
            <w:r w:rsidRPr="00316608">
              <w:rPr>
                <w:rFonts w:ascii="Times New Roman" w:hAnsi="Times New Roman" w:cs="Times New Roman"/>
                <w:color w:val="auto"/>
                <w:sz w:val="24"/>
                <w:szCs w:val="24"/>
                <w:lang w:val="uk-UA" w:eastAsia="uk-UA"/>
              </w:rPr>
              <w:t xml:space="preserve"> до цієї тендерної документації;</w:t>
            </w:r>
          </w:p>
          <w:p w:rsidR="00284D46" w:rsidRPr="00316608" w:rsidRDefault="00284D46">
            <w:pPr>
              <w:pStyle w:val="12"/>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84D46" w:rsidRPr="00316608" w:rsidRDefault="00284D46">
            <w:pPr>
              <w:pStyle w:val="12"/>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82B5D" w:rsidRDefault="00284D46" w:rsidP="00282B5D">
            <w:pPr>
              <w:pStyle w:val="12"/>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t xml:space="preserve">- </w:t>
            </w:r>
            <w:proofErr w:type="spellStart"/>
            <w:r w:rsidRPr="00316608">
              <w:rPr>
                <w:rFonts w:ascii="Times New Roman" w:hAnsi="Times New Roman" w:cs="Times New Roman"/>
                <w:color w:val="auto"/>
                <w:sz w:val="24"/>
                <w:szCs w:val="24"/>
                <w:lang w:val="uk-UA" w:eastAsia="uk-UA"/>
              </w:rPr>
              <w:t>проєкту</w:t>
            </w:r>
            <w:proofErr w:type="spellEnd"/>
            <w:r w:rsidRPr="00316608">
              <w:rPr>
                <w:rFonts w:ascii="Times New Roman" w:hAnsi="Times New Roman" w:cs="Times New Roman"/>
                <w:color w:val="auto"/>
                <w:sz w:val="24"/>
                <w:szCs w:val="24"/>
                <w:lang w:val="uk-UA" w:eastAsia="uk-UA"/>
              </w:rPr>
              <w:t xml:space="preserve"> договору про закупівлю - згідно </w:t>
            </w:r>
            <w:r w:rsidRPr="00316608">
              <w:rPr>
                <w:rFonts w:ascii="Times New Roman" w:hAnsi="Times New Roman" w:cs="Times New Roman"/>
                <w:b/>
                <w:bCs/>
                <w:color w:val="auto"/>
                <w:sz w:val="24"/>
                <w:szCs w:val="24"/>
                <w:lang w:val="uk-UA" w:eastAsia="uk-UA"/>
              </w:rPr>
              <w:t>Додатку 4</w:t>
            </w:r>
            <w:r w:rsidRPr="00316608">
              <w:rPr>
                <w:rFonts w:ascii="Times New Roman" w:hAnsi="Times New Roman" w:cs="Times New Roman"/>
                <w:color w:val="auto"/>
                <w:sz w:val="24"/>
                <w:szCs w:val="24"/>
                <w:lang w:val="uk-UA" w:eastAsia="uk-UA"/>
              </w:rPr>
              <w:t xml:space="preserve"> до цієї тендерної документації;</w:t>
            </w:r>
          </w:p>
          <w:p w:rsidR="00282B5D" w:rsidRDefault="00282B5D" w:rsidP="00282B5D">
            <w:pPr>
              <w:pStyle w:val="12"/>
              <w:widowControl w:val="0"/>
              <w:suppressAutoHyphens/>
              <w:spacing w:line="240" w:lineRule="auto"/>
              <w:ind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w:t>
            </w:r>
            <w:r>
              <w:t xml:space="preserve"> </w:t>
            </w:r>
            <w:r w:rsidRPr="00282B5D">
              <w:rPr>
                <w:rFonts w:ascii="Times New Roman" w:hAnsi="Times New Roman" w:cs="Times New Roman"/>
              </w:rPr>
              <w:t xml:space="preserve">форма </w:t>
            </w:r>
            <w:proofErr w:type="spellStart"/>
            <w:r w:rsidRPr="00282B5D">
              <w:rPr>
                <w:rFonts w:ascii="Times New Roman" w:hAnsi="Times New Roman" w:cs="Times New Roman"/>
              </w:rPr>
              <w:t>пропозиції</w:t>
            </w:r>
            <w:proofErr w:type="spellEnd"/>
            <w:r w:rsidRPr="00282B5D">
              <w:rPr>
                <w:rFonts w:ascii="Times New Roman" w:hAnsi="Times New Roman" w:cs="Times New Roman"/>
              </w:rPr>
              <w:t xml:space="preserve"> </w:t>
            </w:r>
            <w:proofErr w:type="spellStart"/>
            <w:r w:rsidRPr="00282B5D">
              <w:rPr>
                <w:rFonts w:ascii="Times New Roman" w:hAnsi="Times New Roman" w:cs="Times New Roman"/>
              </w:rPr>
              <w:t>тендерної</w:t>
            </w:r>
            <w:proofErr w:type="spellEnd"/>
            <w:r w:rsidRPr="00282B5D">
              <w:rPr>
                <w:rFonts w:ascii="Times New Roman" w:hAnsi="Times New Roman" w:cs="Times New Roman"/>
              </w:rPr>
              <w:t xml:space="preserve"> </w:t>
            </w:r>
            <w:proofErr w:type="spellStart"/>
            <w:r w:rsidRPr="00282B5D">
              <w:rPr>
                <w:rFonts w:ascii="Times New Roman" w:hAnsi="Times New Roman" w:cs="Times New Roman"/>
              </w:rPr>
              <w:t>документації</w:t>
            </w:r>
            <w:proofErr w:type="spellEnd"/>
            <w:r w:rsidRPr="00282B5D">
              <w:rPr>
                <w:rFonts w:ascii="Times New Roman" w:hAnsi="Times New Roman" w:cs="Times New Roman"/>
              </w:rPr>
              <w:t xml:space="preserve"> </w:t>
            </w:r>
            <w:r w:rsidRPr="00282B5D">
              <w:rPr>
                <w:rFonts w:ascii="Times New Roman" w:hAnsi="Times New Roman" w:cs="Times New Roman"/>
                <w:b/>
                <w:color w:val="auto"/>
                <w:sz w:val="24"/>
                <w:szCs w:val="24"/>
                <w:lang w:val="uk-UA" w:eastAsia="uk-UA"/>
              </w:rPr>
              <w:t>Додаток 5</w:t>
            </w:r>
            <w:r>
              <w:rPr>
                <w:rFonts w:ascii="Times New Roman" w:hAnsi="Times New Roman" w:cs="Times New Roman"/>
                <w:color w:val="auto"/>
                <w:sz w:val="24"/>
                <w:szCs w:val="24"/>
                <w:lang w:val="uk-UA" w:eastAsia="uk-UA"/>
              </w:rPr>
              <w:t xml:space="preserve"> до тендерної документації;</w:t>
            </w:r>
          </w:p>
          <w:p w:rsidR="00282B5D" w:rsidRDefault="00282B5D" w:rsidP="00282B5D">
            <w:pPr>
              <w:pStyle w:val="12"/>
              <w:widowControl w:val="0"/>
              <w:suppressAutoHyphens/>
              <w:spacing w:line="240" w:lineRule="auto"/>
              <w:ind w:right="113" w:firstLine="709"/>
              <w:jc w:val="both"/>
              <w:rPr>
                <w:rFonts w:ascii="Times New Roman" w:hAnsi="Times New Roman" w:cs="Times New Roman"/>
                <w:b/>
                <w:color w:val="auto"/>
                <w:sz w:val="24"/>
                <w:szCs w:val="24"/>
                <w:lang w:val="uk-UA" w:eastAsia="uk-UA"/>
              </w:rPr>
            </w:pPr>
            <w:r>
              <w:rPr>
                <w:rFonts w:ascii="Times New Roman" w:hAnsi="Times New Roman" w:cs="Times New Roman"/>
                <w:color w:val="auto"/>
                <w:sz w:val="24"/>
                <w:szCs w:val="24"/>
                <w:lang w:val="uk-UA" w:eastAsia="uk-UA"/>
              </w:rPr>
              <w:t>-</w:t>
            </w:r>
            <w:r>
              <w:t xml:space="preserve"> </w:t>
            </w:r>
            <w:r>
              <w:rPr>
                <w:rFonts w:ascii="Times New Roman" w:hAnsi="Times New Roman" w:cs="Times New Roman"/>
                <w:color w:val="auto"/>
                <w:sz w:val="24"/>
                <w:szCs w:val="24"/>
                <w:lang w:val="uk-UA" w:eastAsia="uk-UA"/>
              </w:rPr>
              <w:t>в</w:t>
            </w:r>
            <w:r w:rsidRPr="00282B5D">
              <w:rPr>
                <w:rFonts w:ascii="Times New Roman" w:hAnsi="Times New Roman" w:cs="Times New Roman"/>
                <w:color w:val="auto"/>
                <w:sz w:val="24"/>
                <w:szCs w:val="24"/>
                <w:lang w:val="uk-UA" w:eastAsia="uk-UA"/>
              </w:rPr>
              <w:t>ідомості про учасника</w:t>
            </w:r>
            <w:r>
              <w:rPr>
                <w:rFonts w:ascii="Times New Roman" w:hAnsi="Times New Roman" w:cs="Times New Roman"/>
                <w:color w:val="auto"/>
                <w:sz w:val="24"/>
                <w:szCs w:val="24"/>
                <w:lang w:val="uk-UA" w:eastAsia="uk-UA"/>
              </w:rPr>
              <w:t xml:space="preserve"> </w:t>
            </w:r>
            <w:r w:rsidRPr="00282B5D">
              <w:rPr>
                <w:rFonts w:ascii="Times New Roman" w:hAnsi="Times New Roman" w:cs="Times New Roman"/>
                <w:b/>
                <w:color w:val="auto"/>
                <w:sz w:val="24"/>
                <w:szCs w:val="24"/>
                <w:lang w:val="uk-UA" w:eastAsia="uk-UA"/>
              </w:rPr>
              <w:t>Додаток 6</w:t>
            </w:r>
            <w:r w:rsidR="00D27AA8">
              <w:rPr>
                <w:rFonts w:ascii="Times New Roman" w:hAnsi="Times New Roman" w:cs="Times New Roman"/>
                <w:b/>
                <w:color w:val="auto"/>
                <w:sz w:val="24"/>
                <w:szCs w:val="24"/>
                <w:lang w:val="uk-UA" w:eastAsia="uk-UA"/>
              </w:rPr>
              <w:t>;</w:t>
            </w:r>
          </w:p>
          <w:p w:rsidR="00D27AA8" w:rsidRPr="00316608" w:rsidRDefault="00D27AA8" w:rsidP="00282B5D">
            <w:pPr>
              <w:pStyle w:val="12"/>
              <w:widowControl w:val="0"/>
              <w:suppressAutoHyphens/>
              <w:spacing w:line="240" w:lineRule="auto"/>
              <w:ind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w:t>
            </w:r>
            <w:r>
              <w:t xml:space="preserve"> </w:t>
            </w:r>
            <w:r>
              <w:rPr>
                <w:rFonts w:ascii="Times New Roman" w:hAnsi="Times New Roman" w:cs="Times New Roman"/>
                <w:color w:val="auto"/>
                <w:sz w:val="24"/>
                <w:szCs w:val="24"/>
                <w:lang w:val="uk-UA" w:eastAsia="uk-UA"/>
              </w:rPr>
              <w:t>і</w:t>
            </w:r>
            <w:r w:rsidRPr="00D27AA8">
              <w:rPr>
                <w:rFonts w:ascii="Times New Roman" w:hAnsi="Times New Roman" w:cs="Times New Roman"/>
                <w:color w:val="auto"/>
                <w:sz w:val="24"/>
                <w:szCs w:val="24"/>
                <w:lang w:val="uk-UA" w:eastAsia="uk-UA"/>
              </w:rPr>
              <w:t xml:space="preserve">нформація про згоду на обробку персональних даних учасника відповідно до вимог Закону України </w:t>
            </w:r>
            <w:r>
              <w:rPr>
                <w:rFonts w:ascii="Times New Roman" w:hAnsi="Times New Roman" w:cs="Times New Roman"/>
                <w:color w:val="auto"/>
                <w:sz w:val="24"/>
                <w:szCs w:val="24"/>
                <w:lang w:val="uk-UA" w:eastAsia="uk-UA"/>
              </w:rPr>
              <w:t xml:space="preserve">«Про захист персональних даних» </w:t>
            </w:r>
            <w:r w:rsidRPr="00D27AA8">
              <w:rPr>
                <w:rFonts w:ascii="Times New Roman" w:hAnsi="Times New Roman" w:cs="Times New Roman"/>
                <w:b/>
                <w:color w:val="auto"/>
                <w:sz w:val="24"/>
                <w:szCs w:val="24"/>
                <w:lang w:val="uk-UA" w:eastAsia="uk-UA"/>
              </w:rPr>
              <w:t>Додаток 7</w:t>
            </w:r>
            <w:r>
              <w:rPr>
                <w:rFonts w:ascii="Times New Roman" w:hAnsi="Times New Roman" w:cs="Times New Roman"/>
                <w:color w:val="auto"/>
                <w:sz w:val="24"/>
                <w:szCs w:val="24"/>
                <w:lang w:val="uk-UA" w:eastAsia="uk-UA"/>
              </w:rPr>
              <w:t>;</w:t>
            </w:r>
          </w:p>
          <w:p w:rsidR="00284D46" w:rsidRPr="00316608" w:rsidRDefault="00284D46">
            <w:pPr>
              <w:pStyle w:val="12"/>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316608">
              <w:rPr>
                <w:rFonts w:ascii="Times New Roman" w:hAnsi="Times New Roman" w:cs="Times New Roman"/>
                <w:color w:val="auto"/>
                <w:sz w:val="24"/>
                <w:szCs w:val="24"/>
                <w:lang w:val="uk-UA" w:eastAsia="uk-UA"/>
              </w:rPr>
              <w:lastRenderedPageBreak/>
              <w:t>- інших документів, необхідність подання яких у складі тендерної пропозиції передбачена умовами цієї документації.</w:t>
            </w:r>
          </w:p>
          <w:p w:rsidR="00284D46" w:rsidRPr="00316608" w:rsidRDefault="00284D46">
            <w:pPr>
              <w:pStyle w:val="a6"/>
              <w:suppressAutoHyphens/>
              <w:autoSpaceDE w:val="0"/>
              <w:spacing w:after="0"/>
              <w:ind w:left="0" w:firstLine="709"/>
              <w:jc w:val="both"/>
              <w:rPr>
                <w:rFonts w:eastAsia="Arial"/>
              </w:rPr>
            </w:pPr>
            <w:r w:rsidRPr="00316608">
              <w:rPr>
                <w:rFonts w:eastAsia="Arial"/>
              </w:rPr>
              <w:t>Документи, що розміщуються учасником в системі, повинні бути належного рівня зображення та доступні до перегляду.</w:t>
            </w:r>
          </w:p>
          <w:p w:rsidR="00284D46" w:rsidRPr="00316608" w:rsidRDefault="00284D46">
            <w:pPr>
              <w:widowControl w:val="0"/>
              <w:suppressAutoHyphens/>
              <w:spacing w:after="0" w:line="240" w:lineRule="auto"/>
              <w:jc w:val="both"/>
              <w:rPr>
                <w:rFonts w:ascii="Times New Roman" w:eastAsia="Arial" w:hAnsi="Times New Roman"/>
                <w:sz w:val="24"/>
                <w:szCs w:val="24"/>
              </w:rPr>
            </w:pPr>
            <w:r w:rsidRPr="00316608">
              <w:rPr>
                <w:rFonts w:ascii="Times New Roman" w:eastAsia="Arial" w:hAnsi="Times New Roman"/>
                <w:sz w:val="24"/>
                <w:szCs w:val="24"/>
              </w:rPr>
              <w:t>1.3. Кожен учасник має право подати тільки одну тендерну пропозицію.</w:t>
            </w:r>
          </w:p>
          <w:p w:rsidR="00284D46" w:rsidRPr="00316608" w:rsidRDefault="00284D46">
            <w:pPr>
              <w:widowControl w:val="0"/>
              <w:suppressAutoHyphens/>
              <w:spacing w:after="0" w:line="240" w:lineRule="auto"/>
              <w:jc w:val="both"/>
              <w:rPr>
                <w:rFonts w:ascii="Times New Roman" w:eastAsia="Arial" w:hAnsi="Times New Roman"/>
                <w:sz w:val="24"/>
                <w:szCs w:val="24"/>
              </w:rPr>
            </w:pPr>
            <w:r w:rsidRPr="00316608">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316608">
              <w:rPr>
                <w:rFonts w:ascii="Times New Roman" w:eastAsia="Arial" w:hAnsi="Times New Roman"/>
                <w:sz w:val="24"/>
                <w:szCs w:val="24"/>
              </w:rPr>
              <w:t>закупівель</w:t>
            </w:r>
            <w:proofErr w:type="spellEnd"/>
            <w:r w:rsidRPr="00316608">
              <w:rPr>
                <w:rFonts w:ascii="Times New Roman" w:eastAsia="Arial" w:hAnsi="Times New Roman"/>
                <w:sz w:val="24"/>
                <w:szCs w:val="24"/>
              </w:rPr>
              <w:t xml:space="preserve"> у вигляді </w:t>
            </w:r>
            <w:proofErr w:type="spellStart"/>
            <w:r w:rsidRPr="00316608">
              <w:rPr>
                <w:rFonts w:ascii="Times New Roman" w:eastAsia="Arial" w:hAnsi="Times New Roman"/>
                <w:sz w:val="24"/>
                <w:szCs w:val="24"/>
              </w:rPr>
              <w:t>скан</w:t>
            </w:r>
            <w:proofErr w:type="spellEnd"/>
            <w:r w:rsidRPr="00316608">
              <w:rPr>
                <w:rFonts w:ascii="Times New Roman" w:eastAsia="Arial" w:hAnsi="Times New Roman"/>
                <w:sz w:val="24"/>
                <w:szCs w:val="24"/>
              </w:rPr>
              <w:t xml:space="preserve">-копій придатних для </w:t>
            </w:r>
            <w:proofErr w:type="spellStart"/>
            <w:r w:rsidRPr="00316608">
              <w:rPr>
                <w:rFonts w:ascii="Times New Roman" w:eastAsia="Arial" w:hAnsi="Times New Roman"/>
                <w:sz w:val="24"/>
                <w:szCs w:val="24"/>
              </w:rPr>
              <w:t>машинозчитування</w:t>
            </w:r>
            <w:proofErr w:type="spellEnd"/>
            <w:r w:rsidRPr="00316608">
              <w:rPr>
                <w:rFonts w:ascii="Times New Roman" w:eastAsia="Arial" w:hAnsi="Times New Roman"/>
                <w:sz w:val="24"/>
                <w:szCs w:val="24"/>
              </w:rPr>
              <w:t xml:space="preserve"> (файли з розширенням «..</w:t>
            </w:r>
            <w:proofErr w:type="spellStart"/>
            <w:r w:rsidRPr="00316608">
              <w:rPr>
                <w:rFonts w:ascii="Times New Roman" w:eastAsia="Arial" w:hAnsi="Times New Roman"/>
                <w:sz w:val="24"/>
                <w:szCs w:val="24"/>
              </w:rPr>
              <w:t>pdf</w:t>
            </w:r>
            <w:proofErr w:type="spellEnd"/>
            <w:r w:rsidRPr="00316608">
              <w:rPr>
                <w:rFonts w:ascii="Times New Roman" w:eastAsia="Arial" w:hAnsi="Times New Roman"/>
                <w:sz w:val="24"/>
                <w:szCs w:val="24"/>
              </w:rPr>
              <w:t>.», «..</w:t>
            </w:r>
            <w:proofErr w:type="spellStart"/>
            <w:r w:rsidRPr="00316608">
              <w:rPr>
                <w:rFonts w:ascii="Times New Roman" w:eastAsia="Arial" w:hAnsi="Times New Roman"/>
                <w:sz w:val="24"/>
                <w:szCs w:val="24"/>
              </w:rPr>
              <w:t>jpeg</w:t>
            </w:r>
            <w:proofErr w:type="spellEnd"/>
            <w:r w:rsidRPr="00316608">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6608">
              <w:rPr>
                <w:rFonts w:ascii="Times New Roman" w:eastAsia="Arial" w:hAnsi="Times New Roman"/>
                <w:sz w:val="24"/>
                <w:szCs w:val="24"/>
              </w:rPr>
              <w:t>скан</w:t>
            </w:r>
            <w:proofErr w:type="spellEnd"/>
            <w:r w:rsidRPr="00316608">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16608">
              <w:rPr>
                <w:rFonts w:ascii="Times New Roman" w:eastAsia="Arial" w:hAnsi="Times New Roman"/>
                <w:sz w:val="24"/>
                <w:szCs w:val="24"/>
              </w:rPr>
              <w:t>закупівель</w:t>
            </w:r>
            <w:proofErr w:type="spellEnd"/>
            <w:r w:rsidRPr="00316608">
              <w:rPr>
                <w:rFonts w:ascii="Times New Roman" w:eastAsia="Arial" w:hAnsi="Times New Roman"/>
                <w:sz w:val="24"/>
                <w:szCs w:val="24"/>
              </w:rPr>
              <w:t xml:space="preserve"> із накладанням кваліфікованого електронного підпису на кожен з таких документів (матеріал чи інформацію).</w:t>
            </w:r>
          </w:p>
          <w:p w:rsidR="00284D46" w:rsidRPr="00316608" w:rsidRDefault="00284D46">
            <w:pPr>
              <w:widowControl w:val="0"/>
              <w:spacing w:after="0" w:line="240" w:lineRule="auto"/>
              <w:ind w:hanging="21"/>
              <w:jc w:val="both"/>
              <w:rPr>
                <w:rFonts w:ascii="Times New Roman" w:hAnsi="Times New Roman"/>
                <w:color w:val="000000"/>
                <w:sz w:val="24"/>
                <w:szCs w:val="24"/>
              </w:rPr>
            </w:pPr>
            <w:r w:rsidRPr="00316608">
              <w:rPr>
                <w:rFonts w:ascii="Times New Roman" w:eastAsia="Arial" w:hAnsi="Times New Roman"/>
                <w:sz w:val="24"/>
                <w:szCs w:val="24"/>
              </w:rPr>
              <w:t xml:space="preserve">1.5. </w:t>
            </w:r>
            <w:r w:rsidRPr="00316608">
              <w:rPr>
                <w:rFonts w:ascii="Times New Roman" w:eastAsia="Arial" w:hAnsi="Times New Roman"/>
                <w:b/>
                <w:bCs/>
                <w:sz w:val="24"/>
                <w:szCs w:val="24"/>
              </w:rPr>
              <w:t xml:space="preserve">Під час використання електронної системи </w:t>
            </w:r>
            <w:proofErr w:type="spellStart"/>
            <w:r w:rsidRPr="00316608">
              <w:rPr>
                <w:rFonts w:ascii="Times New Roman" w:eastAsia="Arial" w:hAnsi="Times New Roman"/>
                <w:b/>
                <w:bCs/>
                <w:sz w:val="24"/>
                <w:szCs w:val="24"/>
              </w:rPr>
              <w:t>закупівель</w:t>
            </w:r>
            <w:proofErr w:type="spellEnd"/>
            <w:r w:rsidRPr="00316608">
              <w:rPr>
                <w:rFonts w:ascii="Times New Roman" w:eastAsia="Arial" w:hAnsi="Times New Roman"/>
                <w:b/>
                <w:bCs/>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7" w:tgtFrame="_blank" w:history="1">
              <w:r w:rsidRPr="004E613C">
                <w:rPr>
                  <w:rStyle w:val="a3"/>
                  <w:rFonts w:ascii="Times New Roman" w:eastAsia="Arial" w:hAnsi="Times New Roman"/>
                  <w:b/>
                  <w:bCs/>
                  <w:color w:val="auto"/>
                  <w:sz w:val="24"/>
                  <w:szCs w:val="24"/>
                </w:rPr>
                <w:t>"Про електронні документи та електронний документообіг"</w:t>
              </w:r>
            </w:hyperlink>
            <w:r w:rsidRPr="004E613C">
              <w:rPr>
                <w:rFonts w:ascii="Times New Roman" w:eastAsia="Arial" w:hAnsi="Times New Roman"/>
                <w:b/>
                <w:bCs/>
                <w:sz w:val="24"/>
                <w:szCs w:val="24"/>
              </w:rPr>
              <w:t xml:space="preserve"> та </w:t>
            </w:r>
            <w:hyperlink r:id="rId8" w:tgtFrame="_blank" w:history="1">
              <w:r w:rsidRPr="004E613C">
                <w:rPr>
                  <w:rStyle w:val="a3"/>
                  <w:rFonts w:ascii="Times New Roman" w:eastAsia="Arial" w:hAnsi="Times New Roman"/>
                  <w:b/>
                  <w:bCs/>
                  <w:color w:val="auto"/>
                  <w:sz w:val="24"/>
                  <w:szCs w:val="24"/>
                </w:rPr>
                <w:t>"Про електронні довірчі послуги"</w:t>
              </w:r>
            </w:hyperlink>
            <w:r w:rsidRPr="004E613C">
              <w:rPr>
                <w:rFonts w:ascii="Times New Roman" w:eastAsia="Arial" w:hAnsi="Times New Roman"/>
                <w:b/>
                <w:bCs/>
                <w:sz w:val="24"/>
                <w:szCs w:val="24"/>
              </w:rPr>
              <w:t xml:space="preserve">, </w:t>
            </w:r>
            <w:r w:rsidRPr="00316608">
              <w:rPr>
                <w:rFonts w:ascii="Times New Roman" w:hAnsi="Times New Roman"/>
                <w:b/>
                <w:bCs/>
                <w:color w:val="000000"/>
                <w:sz w:val="24"/>
                <w:szCs w:val="24"/>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316608">
              <w:rPr>
                <w:rFonts w:ascii="Times New Roman" w:hAnsi="Times New Roman"/>
                <w:b/>
                <w:bCs/>
                <w:color w:val="000000"/>
                <w:sz w:val="24"/>
                <w:szCs w:val="24"/>
              </w:rPr>
              <w:t>засвідчувального</w:t>
            </w:r>
            <w:proofErr w:type="spellEnd"/>
            <w:r w:rsidRPr="00316608">
              <w:rPr>
                <w:rFonts w:ascii="Times New Roman" w:hAnsi="Times New Roman"/>
                <w:b/>
                <w:bCs/>
                <w:color w:val="000000"/>
                <w:sz w:val="24"/>
                <w:szCs w:val="24"/>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rsidR="00284D46" w:rsidRPr="00316608" w:rsidRDefault="00284D46">
            <w:pPr>
              <w:widowControl w:val="0"/>
              <w:suppressAutoHyphens/>
              <w:spacing w:after="0" w:line="240" w:lineRule="auto"/>
              <w:jc w:val="both"/>
              <w:rPr>
                <w:rFonts w:ascii="Times New Roman" w:eastAsia="Arial" w:hAnsi="Times New Roman"/>
                <w:sz w:val="24"/>
                <w:szCs w:val="24"/>
              </w:rPr>
            </w:pPr>
            <w:r w:rsidRPr="00316608">
              <w:rPr>
                <w:rFonts w:ascii="Times New Roman" w:eastAsia="Arial" w:hAnsi="Times New Roman"/>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w:t>
            </w:r>
            <w:r w:rsidRPr="00316608">
              <w:rPr>
                <w:rFonts w:ascii="Times New Roman" w:eastAsia="Arial" w:hAnsi="Times New Roman"/>
                <w:sz w:val="24"/>
                <w:szCs w:val="24"/>
              </w:rPr>
              <w:lastRenderedPageBreak/>
              <w:t>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84D46" w:rsidRPr="00316608" w:rsidRDefault="00284D46">
            <w:pPr>
              <w:widowControl w:val="0"/>
              <w:suppressAutoHyphens/>
              <w:spacing w:after="0" w:line="240" w:lineRule="auto"/>
              <w:ind w:firstLine="709"/>
              <w:jc w:val="both"/>
              <w:rPr>
                <w:rFonts w:ascii="Times New Roman" w:eastAsia="Arial" w:hAnsi="Times New Roman"/>
                <w:sz w:val="24"/>
                <w:szCs w:val="24"/>
              </w:rPr>
            </w:pPr>
            <w:r w:rsidRPr="00316608">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84D46" w:rsidRPr="00316608" w:rsidRDefault="00284D46">
            <w:pPr>
              <w:widowControl w:val="0"/>
              <w:suppressAutoHyphens/>
              <w:spacing w:after="0" w:line="240" w:lineRule="auto"/>
              <w:jc w:val="both"/>
              <w:rPr>
                <w:rFonts w:ascii="Times New Roman" w:eastAsia="Arial" w:hAnsi="Times New Roman"/>
                <w:sz w:val="24"/>
                <w:szCs w:val="24"/>
              </w:rPr>
            </w:pPr>
            <w:r w:rsidRPr="00316608">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4D46" w:rsidRPr="00316608" w:rsidRDefault="00284D46">
            <w:pPr>
              <w:shd w:val="clear" w:color="auto" w:fill="FFFFFF"/>
              <w:suppressAutoHyphens/>
              <w:spacing w:after="0" w:line="240" w:lineRule="auto"/>
              <w:jc w:val="both"/>
              <w:textAlignment w:val="baseline"/>
              <w:rPr>
                <w:rFonts w:ascii="Times New Roman" w:eastAsia="Arial" w:hAnsi="Times New Roman"/>
                <w:sz w:val="24"/>
                <w:szCs w:val="24"/>
              </w:rPr>
            </w:pPr>
            <w:r w:rsidRPr="00316608">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84D46" w:rsidRPr="00316608" w:rsidRDefault="00284D46">
            <w:pPr>
              <w:shd w:val="clear" w:color="auto" w:fill="FFFFFF"/>
              <w:suppressAutoHyphens/>
              <w:spacing w:after="0" w:line="240" w:lineRule="auto"/>
              <w:jc w:val="both"/>
              <w:textAlignment w:val="baseline"/>
              <w:rPr>
                <w:rFonts w:ascii="Times New Roman" w:eastAsia="Arial" w:hAnsi="Times New Roman"/>
                <w:sz w:val="24"/>
                <w:szCs w:val="24"/>
              </w:rPr>
            </w:pPr>
            <w:r w:rsidRPr="00316608">
              <w:rPr>
                <w:rFonts w:ascii="Times New Roman" w:eastAsia="Arial" w:hAnsi="Times New Roman"/>
                <w:sz w:val="24"/>
                <w:szCs w:val="24"/>
              </w:rPr>
              <w:t xml:space="preserve">1.9. </w:t>
            </w:r>
            <w:r w:rsidRPr="00316608">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284D46" w:rsidTr="004E613C">
        <w:trPr>
          <w:trHeight w:val="40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jc w:val="both"/>
              <w:rPr>
                <w:rFonts w:ascii="Times New Roman" w:hAnsi="Times New Roman" w:cs="Times New Roman"/>
                <w:b/>
                <w:color w:val="auto"/>
                <w:sz w:val="24"/>
                <w:szCs w:val="24"/>
                <w:highlight w:val="yellow"/>
                <w:lang w:val="uk-UA"/>
              </w:rPr>
            </w:pPr>
            <w:r w:rsidRPr="00316608">
              <w:rPr>
                <w:rFonts w:ascii="Times New Roman" w:eastAsia="Times New Roman" w:hAnsi="Times New Roman" w:cs="Times New Roman"/>
                <w:b/>
                <w:color w:val="auto"/>
                <w:sz w:val="24"/>
                <w:szCs w:val="24"/>
                <w:lang w:val="uk-UA"/>
              </w:rPr>
              <w:t>Забезпечення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a6"/>
              <w:spacing w:after="0"/>
              <w:ind w:left="0"/>
              <w:jc w:val="both"/>
              <w:rPr>
                <w:highlight w:val="yellow"/>
                <w:lang w:eastAsia="en-US"/>
              </w:rPr>
            </w:pPr>
            <w:r w:rsidRPr="00316608">
              <w:rPr>
                <w:lang w:eastAsia="en-US"/>
              </w:rPr>
              <w:t xml:space="preserve">Не вимагається.         </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hAnsi="Times New Roman" w:cs="Times New Roman"/>
                <w:color w:val="auto"/>
                <w:sz w:val="24"/>
                <w:szCs w:val="24"/>
                <w:lang w:val="uk-UA"/>
              </w:rPr>
              <w:t>3</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Не вимагається.</w:t>
            </w:r>
          </w:p>
        </w:tc>
      </w:tr>
      <w:tr w:rsidR="00284D46" w:rsidRPr="00284D46" w:rsidTr="004E613C">
        <w:trPr>
          <w:trHeight w:val="132"/>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bookmarkStart w:id="0" w:name="h.2et92p0"/>
            <w:bookmarkEnd w:id="0"/>
            <w:r w:rsidRPr="00316608">
              <w:rPr>
                <w:rFonts w:ascii="Times New Roman" w:eastAsia="Times New Roman" w:hAnsi="Times New Roman" w:cs="Times New Roman"/>
                <w:color w:val="auto"/>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960" w:type="dxa"/>
            <w:tcBorders>
              <w:top w:val="single" w:sz="4" w:space="0" w:color="auto"/>
              <w:left w:val="single" w:sz="4" w:space="0" w:color="auto"/>
              <w:bottom w:val="single" w:sz="4" w:space="0" w:color="auto"/>
              <w:right w:val="single" w:sz="4" w:space="0" w:color="auto"/>
            </w:tcBorders>
            <w:hideMark/>
          </w:tcPr>
          <w:p w:rsidR="00C20864" w:rsidRDefault="00C20864" w:rsidP="00C20864">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Pr>
                <w:rFonts w:ascii="Times New Roman" w:hAnsi="Times New Roman"/>
                <w:b/>
                <w:i/>
                <w:sz w:val="24"/>
                <w:szCs w:val="24"/>
                <w:u w:val="single"/>
              </w:rPr>
              <w:t>протягом 90 ( дев’яносто) днів</w:t>
            </w:r>
            <w:r>
              <w:rPr>
                <w:rFonts w:ascii="Times New Roman" w:hAnsi="Times New Roman"/>
                <w:sz w:val="24"/>
                <w:szCs w:val="24"/>
              </w:rPr>
              <w:t xml:space="preserve"> із дати кінцевого строку подання тендерних пропозицій. </w:t>
            </w:r>
          </w:p>
          <w:p w:rsidR="00E2277F" w:rsidRPr="00E2277F" w:rsidRDefault="00E2277F" w:rsidP="00E2277F">
            <w:pPr>
              <w:widowControl w:val="0"/>
              <w:spacing w:after="0" w:line="240" w:lineRule="auto"/>
              <w:ind w:firstLine="709"/>
              <w:jc w:val="both"/>
              <w:rPr>
                <w:rFonts w:ascii="Times New Roman" w:hAnsi="Times New Roman"/>
                <w:sz w:val="24"/>
                <w:szCs w:val="24"/>
              </w:rPr>
            </w:pPr>
            <w:r w:rsidRPr="00E2277F">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2277F" w:rsidRPr="00E2277F" w:rsidRDefault="00E2277F" w:rsidP="00E2277F">
            <w:pPr>
              <w:widowControl w:val="0"/>
              <w:spacing w:after="0" w:line="240" w:lineRule="auto"/>
              <w:ind w:firstLine="709"/>
              <w:jc w:val="both"/>
              <w:rPr>
                <w:rFonts w:ascii="Times New Roman" w:hAnsi="Times New Roman"/>
                <w:sz w:val="24"/>
                <w:szCs w:val="24"/>
              </w:rPr>
            </w:pPr>
            <w:r w:rsidRPr="00E2277F">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2277F" w:rsidRPr="00E2277F" w:rsidRDefault="00E2277F" w:rsidP="00E2277F">
            <w:pPr>
              <w:widowControl w:val="0"/>
              <w:spacing w:after="0" w:line="240" w:lineRule="auto"/>
              <w:ind w:firstLine="709"/>
              <w:jc w:val="both"/>
              <w:rPr>
                <w:rFonts w:ascii="Times New Roman" w:hAnsi="Times New Roman"/>
                <w:sz w:val="24"/>
                <w:szCs w:val="24"/>
              </w:rPr>
            </w:pPr>
            <w:r w:rsidRPr="00E2277F">
              <w:rPr>
                <w:rFonts w:ascii="Times New Roman" w:hAnsi="Times New Roman"/>
                <w:sz w:val="24"/>
                <w:szCs w:val="24"/>
              </w:rPr>
              <w:t>•</w:t>
            </w:r>
            <w:r w:rsidRPr="00E2277F">
              <w:rPr>
                <w:rFonts w:ascii="Times New Roman" w:hAnsi="Times New Roman"/>
                <w:sz w:val="24"/>
                <w:szCs w:val="24"/>
              </w:rPr>
              <w:tab/>
              <w:t>відхилити таку вимогу, не втрачаючи при цьому наданого ним забезпечення тендерної пропозиції;</w:t>
            </w:r>
          </w:p>
          <w:p w:rsidR="00E2277F" w:rsidRPr="00E2277F" w:rsidRDefault="00E2277F" w:rsidP="00E2277F">
            <w:pPr>
              <w:widowControl w:val="0"/>
              <w:spacing w:after="0" w:line="240" w:lineRule="auto"/>
              <w:ind w:firstLine="709"/>
              <w:jc w:val="both"/>
              <w:rPr>
                <w:rFonts w:ascii="Times New Roman" w:hAnsi="Times New Roman"/>
                <w:sz w:val="24"/>
                <w:szCs w:val="24"/>
              </w:rPr>
            </w:pPr>
            <w:r w:rsidRPr="00E2277F">
              <w:rPr>
                <w:rFonts w:ascii="Times New Roman" w:hAnsi="Times New Roman"/>
                <w:sz w:val="24"/>
                <w:szCs w:val="24"/>
              </w:rPr>
              <w:t>•</w:t>
            </w:r>
            <w:r w:rsidRPr="00E2277F">
              <w:rPr>
                <w:rFonts w:ascii="Times New Roman" w:hAnsi="Times New Roman"/>
                <w:sz w:val="24"/>
                <w:szCs w:val="24"/>
              </w:rPr>
              <w:tab/>
              <w:t>погодитися з вимогою та продовжити строк дії поданої ним тендерної пропозиції і наданого забезпечення тендерної пропозиції.</w:t>
            </w:r>
          </w:p>
          <w:p w:rsidR="00284D46" w:rsidRPr="00316608" w:rsidRDefault="00E2277F" w:rsidP="00E2277F">
            <w:pPr>
              <w:spacing w:before="120" w:line="240" w:lineRule="auto"/>
              <w:ind w:firstLine="567"/>
              <w:jc w:val="both"/>
              <w:rPr>
                <w:rFonts w:ascii="Times New Roman" w:hAnsi="Times New Roman"/>
                <w:i/>
                <w:color w:val="000000"/>
                <w:sz w:val="24"/>
                <w:szCs w:val="24"/>
                <w:shd w:val="solid" w:color="FFFFFF" w:fill="FFFFFF"/>
              </w:rPr>
            </w:pPr>
            <w:r w:rsidRPr="00E2277F">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277F">
              <w:rPr>
                <w:rFonts w:ascii="Times New Roman" w:hAnsi="Times New Roman"/>
                <w:sz w:val="24"/>
                <w:szCs w:val="24"/>
              </w:rPr>
              <w:t>закупівель</w:t>
            </w:r>
            <w:proofErr w:type="spellEnd"/>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5.</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widowControl w:val="0"/>
              <w:spacing w:after="0" w:line="240" w:lineRule="auto"/>
              <w:rPr>
                <w:rFonts w:ascii="Times New Roman" w:hAnsi="Times New Roman"/>
                <w:b/>
                <w:sz w:val="24"/>
                <w:szCs w:val="24"/>
              </w:rPr>
            </w:pPr>
            <w:r w:rsidRPr="00316608">
              <w:rPr>
                <w:rFonts w:ascii="Times New Roman" w:hAnsi="Times New Roman"/>
                <w:b/>
                <w:sz w:val="24"/>
                <w:szCs w:val="24"/>
              </w:rPr>
              <w:t xml:space="preserve">Кваліфікаційні критерії відповідно до статті 16 Закону, підстави, встановлені пунктом 44 </w:t>
            </w:r>
            <w:r w:rsidRPr="00316608">
              <w:rPr>
                <w:rFonts w:ascii="Times New Roman" w:hAnsi="Times New Roman"/>
                <w:b/>
                <w:sz w:val="24"/>
                <w:szCs w:val="24"/>
              </w:rPr>
              <w:lastRenderedPageBreak/>
              <w:t>Особливостей, та інформація про спосіб підтвердження відповідності учасників установленим критеріям і вимогам згідно із законодавством.</w:t>
            </w:r>
          </w:p>
          <w:p w:rsidR="00284D46" w:rsidRPr="00316608" w:rsidRDefault="00284D46">
            <w:pPr>
              <w:widowControl w:val="0"/>
              <w:spacing w:after="0" w:line="240" w:lineRule="auto"/>
              <w:rPr>
                <w:rFonts w:ascii="Times New Roman" w:hAnsi="Times New Roman"/>
                <w:b/>
                <w:sz w:val="24"/>
                <w:szCs w:val="24"/>
              </w:rPr>
            </w:pPr>
            <w:r w:rsidRPr="00316608">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960" w:type="dxa"/>
            <w:tcBorders>
              <w:top w:val="single" w:sz="4" w:space="0" w:color="auto"/>
              <w:left w:val="single" w:sz="4" w:space="0" w:color="auto"/>
              <w:bottom w:val="single" w:sz="4" w:space="0" w:color="auto"/>
              <w:right w:val="single" w:sz="4" w:space="0" w:color="auto"/>
            </w:tcBorders>
          </w:tcPr>
          <w:p w:rsidR="00284D46" w:rsidRPr="00316608" w:rsidRDefault="00284D46">
            <w:pPr>
              <w:spacing w:after="0" w:line="240" w:lineRule="auto"/>
              <w:ind w:firstLine="709"/>
              <w:jc w:val="both"/>
              <w:rPr>
                <w:rFonts w:ascii="Times New Roman" w:hAnsi="Times New Roman"/>
                <w:color w:val="000000" w:themeColor="text1"/>
                <w:sz w:val="24"/>
                <w:szCs w:val="24"/>
              </w:rPr>
            </w:pPr>
            <w:r w:rsidRPr="00316608">
              <w:rPr>
                <w:rFonts w:ascii="Times New Roman" w:hAnsi="Times New Roman"/>
                <w:b/>
                <w:bCs/>
                <w:color w:val="000000" w:themeColor="text1"/>
                <w:sz w:val="24"/>
                <w:szCs w:val="24"/>
              </w:rPr>
              <w:lastRenderedPageBreak/>
              <w:t>5.1. Кваліфікаційні критерії:</w:t>
            </w:r>
            <w:r w:rsidRPr="00316608">
              <w:rPr>
                <w:rFonts w:ascii="Times New Roman" w:hAnsi="Times New Roman"/>
                <w:color w:val="000000" w:themeColor="text1"/>
                <w:sz w:val="24"/>
                <w:szCs w:val="24"/>
              </w:rPr>
              <w:t xml:space="preserve"> </w:t>
            </w:r>
          </w:p>
          <w:p w:rsidR="00284D46" w:rsidRPr="00316608" w:rsidRDefault="00284D46">
            <w:pPr>
              <w:spacing w:after="0" w:line="240" w:lineRule="auto"/>
              <w:ind w:firstLine="709"/>
              <w:jc w:val="both"/>
              <w:rPr>
                <w:rFonts w:ascii="Times New Roman" w:hAnsi="Times New Roman"/>
                <w:i/>
                <w:iCs/>
                <w:color w:val="000000" w:themeColor="text1"/>
                <w:sz w:val="24"/>
                <w:szCs w:val="24"/>
              </w:rPr>
            </w:pPr>
            <w:r w:rsidRPr="00316608">
              <w:rPr>
                <w:rFonts w:ascii="Times New Roman" w:hAnsi="Times New Roman"/>
                <w:i/>
                <w:iCs/>
                <w:color w:val="000000" w:themeColor="text1"/>
                <w:sz w:val="24"/>
                <w:szCs w:val="24"/>
              </w:rPr>
              <w:t xml:space="preserve">Згідно пункту 28 Особливостей, у тендерній документації відомості, наведені у пункті 2 частини другої статті 22 Закону, визначаються відповідно до вимог, </w:t>
            </w:r>
            <w:r w:rsidRPr="00316608">
              <w:rPr>
                <w:rFonts w:ascii="Times New Roman" w:hAnsi="Times New Roman"/>
                <w:i/>
                <w:iCs/>
                <w:color w:val="000000" w:themeColor="text1"/>
                <w:sz w:val="24"/>
                <w:szCs w:val="24"/>
              </w:rPr>
              <w:lastRenderedPageBreak/>
              <w:t>зазначених в абзацах шостому - восьмому цього пункту.</w:t>
            </w:r>
          </w:p>
          <w:p w:rsidR="00284D46" w:rsidRPr="00316608" w:rsidRDefault="00284D46">
            <w:pPr>
              <w:spacing w:after="0" w:line="240" w:lineRule="auto"/>
              <w:ind w:firstLine="709"/>
              <w:jc w:val="both"/>
              <w:rPr>
                <w:rFonts w:ascii="Times New Roman" w:hAnsi="Times New Roman"/>
                <w:i/>
                <w:iCs/>
                <w:color w:val="000000" w:themeColor="text1"/>
                <w:sz w:val="24"/>
                <w:szCs w:val="24"/>
              </w:rPr>
            </w:pPr>
            <w:r w:rsidRPr="00316608">
              <w:rPr>
                <w:rFonts w:ascii="Times New Roman" w:hAnsi="Times New Roman"/>
                <w:i/>
                <w:iCs/>
                <w:color w:val="000000" w:themeColor="text1"/>
                <w:sz w:val="24"/>
                <w:szCs w:val="24"/>
              </w:rPr>
              <w:t>У тендерній документації обов'язково зазначаються:</w:t>
            </w:r>
          </w:p>
          <w:p w:rsidR="00284D46" w:rsidRPr="00316608" w:rsidRDefault="00284D46">
            <w:pPr>
              <w:spacing w:after="0" w:line="240" w:lineRule="auto"/>
              <w:ind w:firstLine="709"/>
              <w:jc w:val="both"/>
              <w:rPr>
                <w:rFonts w:ascii="Times New Roman" w:hAnsi="Times New Roman"/>
                <w:i/>
                <w:iCs/>
                <w:color w:val="000000" w:themeColor="text1"/>
                <w:sz w:val="24"/>
                <w:szCs w:val="24"/>
              </w:rPr>
            </w:pPr>
            <w:r w:rsidRPr="00316608">
              <w:rPr>
                <w:rFonts w:ascii="Times New Roman" w:hAnsi="Times New Roman"/>
                <w:i/>
                <w:iCs/>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84D46" w:rsidRPr="00316608" w:rsidRDefault="001D2DBA">
            <w:pPr>
              <w:spacing w:after="0" w:line="240" w:lineRule="auto"/>
              <w:ind w:firstLine="709"/>
              <w:jc w:val="both"/>
              <w:rPr>
                <w:rFonts w:ascii="Times New Roman" w:hAnsi="Times New Roman"/>
                <w:i/>
                <w:iCs/>
                <w:color w:val="000000" w:themeColor="text1"/>
                <w:sz w:val="24"/>
                <w:szCs w:val="24"/>
              </w:rPr>
            </w:pPr>
            <w:hyperlink r:id="rId9" w:tgtFrame="_blank" w:history="1">
              <w:r w:rsidR="00284D46" w:rsidRPr="00316608">
                <w:rPr>
                  <w:rStyle w:val="a3"/>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284D46" w:rsidRPr="00316608">
              <w:rPr>
                <w:rFonts w:ascii="Times New Roman" w:hAnsi="Times New Roman"/>
                <w:i/>
                <w:iCs/>
                <w:color w:val="000000" w:themeColor="text1"/>
                <w:sz w:val="24"/>
                <w:szCs w:val="24"/>
              </w:rPr>
              <w:t> </w:t>
            </w:r>
            <w:hyperlink r:id="rId10" w:tgtFrame="_blank" w:history="1">
              <w:r w:rsidR="00284D46" w:rsidRPr="00316608">
                <w:rPr>
                  <w:rStyle w:val="a3"/>
                  <w:rFonts w:ascii="Times New Roman" w:hAnsi="Times New Roman"/>
                  <w:i/>
                  <w:iCs/>
                  <w:color w:val="000000" w:themeColor="text1"/>
                  <w:sz w:val="24"/>
                  <w:szCs w:val="24"/>
                </w:rPr>
                <w:t>Законом України "Про доступ до публічної інформації"</w:t>
              </w:r>
            </w:hyperlink>
            <w:hyperlink r:id="rId11" w:tgtFrame="_blank" w:history="1">
              <w:r w:rsidR="00284D46" w:rsidRPr="00316608">
                <w:rPr>
                  <w:rStyle w:val="a3"/>
                  <w:rFonts w:ascii="Times New Roman" w:hAnsi="Times New Roman"/>
                  <w:i/>
                  <w:iCs/>
                  <w:color w:val="000000" w:themeColor="text1"/>
                  <w:sz w:val="24"/>
                  <w:szCs w:val="24"/>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284D46" w:rsidRPr="00316608">
                <w:rPr>
                  <w:rStyle w:val="a3"/>
                  <w:rFonts w:ascii="Times New Roman" w:hAnsi="Times New Roman"/>
                  <w:i/>
                  <w:iCs/>
                  <w:color w:val="000000" w:themeColor="text1"/>
                  <w:sz w:val="24"/>
                  <w:szCs w:val="24"/>
                </w:rPr>
                <w:t>закупівель</w:t>
              </w:r>
              <w:proofErr w:type="spellEnd"/>
              <w:r w:rsidR="00284D46" w:rsidRPr="00316608">
                <w:rPr>
                  <w:rStyle w:val="a3"/>
                  <w:rFonts w:ascii="Times New Roman" w:hAnsi="Times New Roman"/>
                  <w:i/>
                  <w:iCs/>
                  <w:color w:val="000000" w:themeColor="text1"/>
                  <w:sz w:val="24"/>
                  <w:szCs w:val="24"/>
                </w:rPr>
                <w:t xml:space="preserve"> шляхом обміну інформацією з іншими державними системами та реєстрами.</w:t>
              </w:r>
            </w:hyperlink>
          </w:p>
          <w:p w:rsidR="00284D46" w:rsidRPr="00316608" w:rsidRDefault="001D2DBA">
            <w:pPr>
              <w:spacing w:after="0" w:line="240" w:lineRule="auto"/>
              <w:ind w:firstLine="709"/>
              <w:jc w:val="both"/>
              <w:rPr>
                <w:rFonts w:ascii="Times New Roman" w:hAnsi="Times New Roman"/>
                <w:i/>
                <w:iCs/>
                <w:color w:val="000000" w:themeColor="text1"/>
                <w:sz w:val="24"/>
                <w:szCs w:val="24"/>
              </w:rPr>
            </w:pPr>
            <w:hyperlink r:id="rId12" w:tgtFrame="_blank" w:history="1">
              <w:r w:rsidR="00284D46" w:rsidRPr="00316608">
                <w:rPr>
                  <w:rStyle w:val="a3"/>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rsidR="00284D46" w:rsidRPr="00316608" w:rsidRDefault="00284D46">
            <w:pPr>
              <w:spacing w:after="0" w:line="240" w:lineRule="auto"/>
              <w:ind w:firstLine="709"/>
              <w:jc w:val="both"/>
              <w:rPr>
                <w:rFonts w:ascii="Times New Roman" w:hAnsi="Times New Roman"/>
                <w:color w:val="000000" w:themeColor="text1"/>
                <w:sz w:val="24"/>
                <w:szCs w:val="24"/>
              </w:rPr>
            </w:pPr>
            <w:r w:rsidRPr="00316608">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316608">
              <w:rPr>
                <w:rFonts w:ascii="Times New Roman" w:hAnsi="Times New Roman"/>
                <w:b/>
                <w:color w:val="000000" w:themeColor="text1"/>
                <w:sz w:val="24"/>
                <w:szCs w:val="24"/>
              </w:rPr>
              <w:t xml:space="preserve">Додатком 2 </w:t>
            </w:r>
            <w:r w:rsidRPr="00316608">
              <w:rPr>
                <w:rFonts w:ascii="Times New Roman" w:hAnsi="Times New Roman"/>
                <w:color w:val="000000" w:themeColor="text1"/>
                <w:sz w:val="24"/>
                <w:szCs w:val="24"/>
              </w:rPr>
              <w:t>до тендерної документації.</w:t>
            </w:r>
          </w:p>
          <w:p w:rsidR="00284D46" w:rsidRPr="00316608" w:rsidRDefault="00284D46">
            <w:pPr>
              <w:spacing w:after="0" w:line="240" w:lineRule="auto"/>
              <w:ind w:firstLine="709"/>
              <w:jc w:val="both"/>
              <w:rPr>
                <w:rFonts w:ascii="Times New Roman" w:hAnsi="Times New Roman"/>
                <w:color w:val="000000" w:themeColor="text1"/>
                <w:sz w:val="24"/>
                <w:szCs w:val="24"/>
              </w:rPr>
            </w:pPr>
            <w:r w:rsidRPr="00316608">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316608">
              <w:rPr>
                <w:rFonts w:ascii="Times New Roman" w:hAnsi="Times New Roman"/>
                <w:b/>
                <w:color w:val="000000" w:themeColor="text1"/>
                <w:sz w:val="24"/>
                <w:szCs w:val="24"/>
              </w:rPr>
              <w:t xml:space="preserve">Додатку </w:t>
            </w:r>
            <w:r w:rsidR="001D2DBA">
              <w:rPr>
                <w:rFonts w:ascii="Times New Roman" w:hAnsi="Times New Roman"/>
                <w:b/>
                <w:color w:val="000000" w:themeColor="text1"/>
                <w:sz w:val="24"/>
                <w:szCs w:val="24"/>
              </w:rPr>
              <w:t xml:space="preserve">1, </w:t>
            </w:r>
            <w:bookmarkStart w:id="1" w:name="_GoBack"/>
            <w:bookmarkEnd w:id="1"/>
            <w:r w:rsidRPr="00316608">
              <w:rPr>
                <w:rFonts w:ascii="Times New Roman" w:hAnsi="Times New Roman"/>
                <w:b/>
                <w:color w:val="000000" w:themeColor="text1"/>
                <w:sz w:val="24"/>
                <w:szCs w:val="24"/>
              </w:rPr>
              <w:t>2</w:t>
            </w:r>
            <w:r w:rsidRPr="00316608">
              <w:rPr>
                <w:rFonts w:ascii="Times New Roman" w:hAnsi="Times New Roman"/>
                <w:color w:val="000000" w:themeColor="text1"/>
                <w:sz w:val="24"/>
                <w:szCs w:val="24"/>
              </w:rPr>
              <w:t xml:space="preserve"> до цієї тендерної документації.  </w:t>
            </w:r>
          </w:p>
          <w:p w:rsidR="00284D46" w:rsidRPr="004E613C" w:rsidRDefault="00284D46">
            <w:pPr>
              <w:pStyle w:val="tj"/>
              <w:shd w:val="clear" w:color="auto" w:fill="FFFFFF"/>
              <w:spacing w:before="0" w:beforeAutospacing="0" w:after="0" w:afterAutospacing="0"/>
              <w:ind w:firstLine="771"/>
              <w:jc w:val="both"/>
              <w:rPr>
                <w:rFonts w:eastAsia="Arial"/>
                <w:iCs/>
                <w:color w:val="000000" w:themeColor="text1"/>
                <w:lang w:eastAsia="ru-RU"/>
              </w:rPr>
            </w:pPr>
            <w:r w:rsidRPr="004E613C">
              <w:rPr>
                <w:iCs/>
                <w:color w:val="000000" w:themeColor="text1"/>
              </w:rPr>
              <w:t xml:space="preserve">5.2. </w:t>
            </w:r>
            <w:r w:rsidRPr="004E613C">
              <w:rPr>
                <w:iCs/>
              </w:rPr>
              <w:t>Згідно пункту 47 Особливостей, з</w:t>
            </w:r>
            <w:r w:rsidRPr="004E613C">
              <w:rPr>
                <w:rFonts w:eastAsia="Arial"/>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 xml:space="preserve">2) відомості про юридичну особу, яка є учасником процедури закупівлі, </w:t>
            </w:r>
            <w:proofErr w:type="spellStart"/>
            <w:r w:rsidRPr="004E613C">
              <w:rPr>
                <w:rFonts w:eastAsia="Arial"/>
                <w:iCs/>
                <w:color w:val="000000" w:themeColor="text1"/>
                <w:lang w:eastAsia="ru-RU"/>
              </w:rPr>
              <w:t>внесено</w:t>
            </w:r>
            <w:proofErr w:type="spellEnd"/>
            <w:r w:rsidRPr="004E613C">
              <w:rPr>
                <w:rFonts w:eastAsia="Arial"/>
                <w:iCs/>
                <w:color w:val="000000" w:themeColor="text1"/>
                <w:lang w:eastAsia="ru-RU"/>
              </w:rPr>
              <w:t xml:space="preserve"> до Єдиного державного реєстру осіб, які вчинили корупційні або пов'язані з корупцією правопорушення;</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4E613C">
              <w:rPr>
                <w:rFonts w:eastAsia="Arial"/>
                <w:iCs/>
                <w:color w:val="000000" w:themeColor="text1"/>
                <w:lang w:eastAsia="ru-RU"/>
              </w:rPr>
              <w:lastRenderedPageBreak/>
              <w:t xml:space="preserve">конкуренції", у вигляді вчинення </w:t>
            </w:r>
            <w:proofErr w:type="spellStart"/>
            <w:r w:rsidRPr="004E613C">
              <w:rPr>
                <w:rFonts w:eastAsia="Arial"/>
                <w:iCs/>
                <w:color w:val="000000" w:themeColor="text1"/>
                <w:lang w:eastAsia="ru-RU"/>
              </w:rPr>
              <w:t>антиконкурентних</w:t>
            </w:r>
            <w:proofErr w:type="spellEnd"/>
            <w:r w:rsidRPr="004E613C">
              <w:rPr>
                <w:rFonts w:eastAsia="Arial"/>
                <w:iCs/>
                <w:color w:val="000000" w:themeColor="text1"/>
                <w:lang w:eastAsia="ru-RU"/>
              </w:rPr>
              <w:t xml:space="preserve"> узгоджених дій, що стосуються спотворення результатів тендерів;</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 xml:space="preserve">11) </w:t>
            </w:r>
            <w:r w:rsidR="0012761F" w:rsidRPr="0012761F">
              <w:rPr>
                <w:rFonts w:eastAsia="Arial"/>
                <w:iCs/>
                <w:color w:val="000000" w:themeColor="text1"/>
                <w:lang w:eastAsia="ru-RU"/>
              </w:rPr>
              <w:t xml:space="preserve">учасник процедури закупівлі або кінцевий </w:t>
            </w:r>
            <w:proofErr w:type="spellStart"/>
            <w:r w:rsidR="0012761F" w:rsidRPr="0012761F">
              <w:rPr>
                <w:rFonts w:eastAsia="Arial"/>
                <w:iCs/>
                <w:color w:val="000000" w:themeColor="text1"/>
                <w:lang w:eastAsia="ru-RU"/>
              </w:rPr>
              <w:t>бенефіціарний</w:t>
            </w:r>
            <w:proofErr w:type="spellEnd"/>
            <w:r w:rsidR="0012761F" w:rsidRPr="0012761F">
              <w:rPr>
                <w:rFonts w:eastAsia="Arial"/>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2761F" w:rsidRPr="0012761F">
              <w:rPr>
                <w:rFonts w:eastAsia="Arial"/>
                <w:iCs/>
                <w:color w:val="000000" w:themeColor="text1"/>
                <w:lang w:eastAsia="ru-RU"/>
              </w:rPr>
              <w:t>закупівель</w:t>
            </w:r>
            <w:proofErr w:type="spellEnd"/>
            <w:r w:rsidR="0012761F" w:rsidRPr="0012761F">
              <w:rPr>
                <w:rFonts w:eastAsia="Arial"/>
                <w:iCs/>
                <w:color w:val="000000" w:themeColor="text1"/>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4E613C">
              <w:rPr>
                <w:rFonts w:eastAsia="Arial"/>
                <w:iCs/>
                <w:color w:val="000000" w:themeColor="text1"/>
                <w:lang w:eastAsia="ru-RU"/>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b/>
                <w:bCs/>
                <w:iCs/>
                <w:color w:val="000000" w:themeColor="text1"/>
                <w:lang w:eastAsia="ru-RU"/>
              </w:rPr>
              <w:t>Переможець</w:t>
            </w:r>
            <w:r w:rsidRPr="004E613C">
              <w:rPr>
                <w:rFonts w:eastAsia="Arial"/>
                <w:iCs/>
                <w:color w:val="000000" w:themeColor="text1"/>
                <w:lang w:eastAsia="ru-RU"/>
              </w:rPr>
              <w:t xml:space="preserve"> </w:t>
            </w:r>
            <w:r w:rsidRPr="004E613C">
              <w:rPr>
                <w:rFonts w:eastAsia="Arial"/>
                <w:b/>
                <w:bCs/>
                <w:iCs/>
                <w:color w:val="000000" w:themeColor="text1"/>
                <w:lang w:eastAsia="ru-RU"/>
              </w:rPr>
              <w:t>процедури закупівлі</w:t>
            </w:r>
            <w:r w:rsidRPr="004E613C">
              <w:rPr>
                <w:rFonts w:eastAsia="Arial"/>
                <w:iCs/>
                <w:color w:val="000000" w:themeColor="text1"/>
                <w:lang w:eastAsia="ru-RU"/>
              </w:rPr>
              <w:t xml:space="preserve"> у строк, що не перевищує чотири дні з дати оприлюднення в електронній системі </w:t>
            </w:r>
            <w:proofErr w:type="spellStart"/>
            <w:r w:rsidRPr="004E613C">
              <w:rPr>
                <w:rFonts w:eastAsia="Arial"/>
                <w:iCs/>
                <w:color w:val="000000" w:themeColor="text1"/>
                <w:lang w:eastAsia="ru-RU"/>
              </w:rPr>
              <w:t>закупівель</w:t>
            </w:r>
            <w:proofErr w:type="spellEnd"/>
            <w:r w:rsidRPr="004E613C">
              <w:rPr>
                <w:rFonts w:eastAsia="Arial"/>
                <w:iCs/>
                <w:color w:val="000000" w:themeColor="text1"/>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613C">
              <w:rPr>
                <w:rFonts w:eastAsia="Arial"/>
                <w:iCs/>
                <w:color w:val="000000" w:themeColor="text1"/>
                <w:lang w:eastAsia="ru-RU"/>
              </w:rPr>
              <w:t>закупівель</w:t>
            </w:r>
            <w:proofErr w:type="spellEnd"/>
            <w:r w:rsidRPr="004E613C">
              <w:rPr>
                <w:rFonts w:eastAsia="Arial"/>
                <w:iCs/>
                <w:color w:val="000000" w:themeColor="text1"/>
                <w:lang w:eastAsia="ru-RU"/>
              </w:rPr>
              <w:t xml:space="preserve"> документи, що підтверджують відсутність підстав, </w:t>
            </w:r>
            <w:r w:rsidRPr="00CD520E">
              <w:rPr>
                <w:rFonts w:eastAsia="Arial"/>
                <w:iCs/>
                <w:lang w:eastAsia="ru-RU"/>
              </w:rPr>
              <w:t xml:space="preserve">зазначених у підпунктах 3, 5, 6 і 12 та в абзаці чотирнадцятому цього пункту. </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b/>
                <w:bCs/>
                <w:iCs/>
                <w:color w:val="000000" w:themeColor="text1"/>
                <w:lang w:eastAsia="ru-RU"/>
              </w:rPr>
              <w:t>Учасник процедури закупівлі</w:t>
            </w:r>
            <w:hyperlink r:id="rId13" w:tgtFrame="_blank" w:history="1">
              <w:r w:rsidRPr="004E613C">
                <w:rPr>
                  <w:rStyle w:val="a3"/>
                  <w:rFonts w:eastAsia="Arial"/>
                  <w:iCs/>
                  <w:color w:val="000000" w:themeColor="text1"/>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E613C">
                <w:rPr>
                  <w:rStyle w:val="a3"/>
                  <w:rFonts w:eastAsia="Arial"/>
                  <w:iCs/>
                  <w:color w:val="000000" w:themeColor="text1"/>
                </w:rPr>
                <w:t>закупівель</w:t>
              </w:r>
              <w:proofErr w:type="spellEnd"/>
              <w:r w:rsidRPr="004E613C">
                <w:rPr>
                  <w:rStyle w:val="a3"/>
                  <w:rFonts w:eastAsia="Arial"/>
                  <w:iCs/>
                  <w:color w:val="000000" w:themeColor="text1"/>
                </w:rPr>
                <w:t xml:space="preserve"> під час подання тендерної пропозиції.</w:t>
              </w:r>
            </w:hyperlink>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p>
          <w:p w:rsidR="00284D46" w:rsidRPr="004E613C" w:rsidRDefault="001D2DBA">
            <w:pPr>
              <w:pStyle w:val="tj"/>
              <w:shd w:val="clear" w:color="auto" w:fill="FFFFFF"/>
              <w:spacing w:before="0" w:beforeAutospacing="0" w:after="0" w:afterAutospacing="0"/>
              <w:jc w:val="both"/>
              <w:rPr>
                <w:rFonts w:eastAsia="Arial"/>
                <w:iCs/>
                <w:color w:val="000000" w:themeColor="text1"/>
                <w:lang w:eastAsia="ru-RU"/>
              </w:rPr>
            </w:pPr>
            <w:hyperlink r:id="rId14" w:tgtFrame="_blank" w:history="1">
              <w:r w:rsidR="00284D46" w:rsidRPr="004E613C">
                <w:rPr>
                  <w:rStyle w:val="a3"/>
                  <w:rFonts w:eastAsia="Arial"/>
                  <w:iCs/>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00284D46" w:rsidRPr="004E613C">
                <w:rPr>
                  <w:rStyle w:val="a3"/>
                  <w:rFonts w:eastAsia="Arial"/>
                  <w:iCs/>
                  <w:color w:val="000000" w:themeColor="text1"/>
                </w:rPr>
                <w:t>закупівель</w:t>
              </w:r>
              <w:proofErr w:type="spellEnd"/>
              <w:r w:rsidR="00284D46" w:rsidRPr="004E613C">
                <w:rPr>
                  <w:rStyle w:val="a3"/>
                  <w:rFonts w:eastAsia="Arial"/>
                  <w:iCs/>
                  <w:color w:val="000000" w:themeColor="text1"/>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284D46" w:rsidRPr="004E613C" w:rsidRDefault="001D2DBA">
            <w:pPr>
              <w:pStyle w:val="tj"/>
              <w:shd w:val="clear" w:color="auto" w:fill="FFFFFF"/>
              <w:spacing w:before="0" w:beforeAutospacing="0" w:after="0" w:afterAutospacing="0"/>
              <w:jc w:val="both"/>
              <w:rPr>
                <w:rFonts w:eastAsia="Arial"/>
                <w:iCs/>
                <w:color w:val="000000" w:themeColor="text1"/>
                <w:lang w:eastAsia="ru-RU"/>
              </w:rPr>
            </w:pPr>
            <w:hyperlink r:id="rId15" w:tgtFrame="_blank" w:history="1">
              <w:r w:rsidR="00284D46" w:rsidRPr="004E613C">
                <w:rPr>
                  <w:rStyle w:val="a3"/>
                  <w:rFonts w:eastAsia="Arial"/>
                  <w:iCs/>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284D46" w:rsidRPr="004E613C">
                <w:rPr>
                  <w:rStyle w:val="a3"/>
                  <w:rFonts w:eastAsia="Arial"/>
                  <w:iCs/>
                  <w:color w:val="000000" w:themeColor="text1"/>
                </w:rPr>
                <w:t>закупівель</w:t>
              </w:r>
              <w:proofErr w:type="spellEnd"/>
              <w:r w:rsidR="00284D46" w:rsidRPr="004E613C">
                <w:rPr>
                  <w:rStyle w:val="a3"/>
                  <w:rFonts w:eastAsia="Arial"/>
                  <w:iCs/>
                  <w:color w:val="000000" w:themeColor="text1"/>
                </w:rPr>
                <w:t xml:space="preserve"> відсутність в учасника процедури закупівлі підстав, визначених підпунктами 1 і 7 цього пункту.</w:t>
              </w:r>
            </w:hyperlink>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84D46" w:rsidRPr="00CD520E" w:rsidRDefault="00284D46">
            <w:pPr>
              <w:pStyle w:val="tj"/>
              <w:shd w:val="clear" w:color="auto" w:fill="FFFFFF"/>
              <w:spacing w:before="0" w:beforeAutospacing="0" w:after="0" w:afterAutospacing="0"/>
              <w:jc w:val="both"/>
              <w:rPr>
                <w:rFonts w:eastAsia="Arial"/>
                <w:iCs/>
                <w:lang w:eastAsia="ru-RU"/>
              </w:rPr>
            </w:pPr>
            <w:r w:rsidRPr="00CD520E">
              <w:rPr>
                <w:rFonts w:eastAsia="Arial"/>
                <w:b/>
                <w:bCs/>
                <w:iCs/>
                <w:lang w:eastAsia="ru-RU"/>
              </w:rPr>
              <w:t>Учасник процедури закупівлі</w:t>
            </w:r>
            <w:r w:rsidRPr="00CD520E">
              <w:rPr>
                <w:rFonts w:eastAsia="Arial"/>
                <w:iCs/>
                <w:lang w:eastAsia="ru-RU"/>
              </w:rPr>
              <w:t xml:space="preserve">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284D46" w:rsidRPr="004E613C" w:rsidRDefault="00284D46">
            <w:pPr>
              <w:pStyle w:val="tj"/>
              <w:shd w:val="clear" w:color="auto" w:fill="FFFFFF"/>
              <w:spacing w:before="0" w:beforeAutospacing="0" w:after="0" w:afterAutospacing="0"/>
              <w:jc w:val="both"/>
              <w:rPr>
                <w:rFonts w:eastAsia="Arial"/>
                <w:iCs/>
                <w:color w:val="000000" w:themeColor="text1"/>
                <w:lang w:eastAsia="ru-RU"/>
              </w:rPr>
            </w:pPr>
            <w:r w:rsidRPr="004E613C">
              <w:rPr>
                <w:rFonts w:eastAsia="Arial"/>
                <w:iCs/>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E613C">
              <w:rPr>
                <w:rFonts w:eastAsia="Arial"/>
                <w:iCs/>
                <w:color w:val="000000" w:themeColor="text1"/>
                <w:lang w:eastAsia="ru-RU"/>
              </w:rPr>
              <w:t>закупівель</w:t>
            </w:r>
            <w:proofErr w:type="spellEnd"/>
            <w:r w:rsidRPr="004E613C">
              <w:rPr>
                <w:rFonts w:eastAsia="Arial"/>
                <w:iCs/>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eastAsia="ru-RU"/>
              </w:rPr>
            </w:pPr>
            <w:r w:rsidRPr="00316608">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r w:rsidRPr="00316608">
              <w:rPr>
                <w:rFonts w:ascii="Times New Roman" w:hAnsi="Times New Roman" w:cs="Times New Roman"/>
                <w:color w:val="000000" w:themeColor="text1"/>
                <w:sz w:val="24"/>
                <w:szCs w:val="24"/>
                <w:lang w:val="uk-UA"/>
              </w:rPr>
              <w:lastRenderedPageBreak/>
              <w:t xml:space="preserve">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316608">
              <w:rPr>
                <w:rFonts w:ascii="Times New Roman" w:hAnsi="Times New Roman" w:cs="Times New Roman"/>
                <w:color w:val="000000" w:themeColor="text1"/>
                <w:sz w:val="24"/>
                <w:szCs w:val="24"/>
                <w:lang w:val="uk-UA"/>
              </w:rPr>
              <w:t>зупинено</w:t>
            </w:r>
            <w:proofErr w:type="spellEnd"/>
            <w:r w:rsidRPr="00316608">
              <w:rPr>
                <w:rFonts w:ascii="Times New Roman" w:hAnsi="Times New Roman" w:cs="Times New Roman"/>
                <w:color w:val="000000" w:themeColor="text1"/>
                <w:sz w:val="24"/>
                <w:szCs w:val="24"/>
                <w:lang w:val="uk-UA"/>
              </w:rPr>
              <w:t xml:space="preserve"> або обмежено.</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 xml:space="preserve">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16608">
              <w:rPr>
                <w:rFonts w:ascii="Times New Roman" w:hAnsi="Times New Roman" w:cs="Times New Roman"/>
                <w:color w:val="000000" w:themeColor="text1"/>
                <w:sz w:val="24"/>
                <w:szCs w:val="24"/>
                <w:lang w:val="uk-UA"/>
              </w:rPr>
              <w:t>зупинено</w:t>
            </w:r>
            <w:proofErr w:type="spellEnd"/>
            <w:r w:rsidRPr="00316608">
              <w:rPr>
                <w:rFonts w:ascii="Times New Roman" w:hAnsi="Times New Roman" w:cs="Times New Roman"/>
                <w:color w:val="000000" w:themeColor="text1"/>
                <w:sz w:val="24"/>
                <w:szCs w:val="24"/>
                <w:lang w:val="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316608">
              <w:rPr>
                <w:rFonts w:ascii="Times New Roman" w:hAnsi="Times New Roman" w:cs="Times New Roman"/>
                <w:color w:val="000000" w:themeColor="text1"/>
                <w:sz w:val="24"/>
                <w:szCs w:val="24"/>
                <w:lang w:val="uk-UA"/>
              </w:rPr>
              <w:t>закупівель</w:t>
            </w:r>
            <w:proofErr w:type="spellEnd"/>
            <w:r w:rsidRPr="00316608">
              <w:rPr>
                <w:rFonts w:ascii="Times New Roman" w:hAnsi="Times New Roman" w:cs="Times New Roman"/>
                <w:color w:val="000000" w:themeColor="text1"/>
                <w:sz w:val="24"/>
                <w:szCs w:val="24"/>
                <w:lang w:val="uk-UA"/>
              </w:rPr>
              <w:t>, перевірка замовником інформації щодо відсутності підстав, визначених пунктом 44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Згідно роз'яснення Міністерства економіки України від 23.06.2022 № 3323-04/40967-06.</w:t>
            </w:r>
          </w:p>
          <w:p w:rsidR="00284D46" w:rsidRPr="00316608" w:rsidRDefault="00284D46">
            <w:pPr>
              <w:pStyle w:val="12"/>
              <w:widowControl w:val="0"/>
              <w:spacing w:line="240" w:lineRule="auto"/>
              <w:ind w:firstLine="709"/>
              <w:jc w:val="both"/>
              <w:rPr>
                <w:rFonts w:ascii="Times New Roman" w:hAnsi="Times New Roman" w:cs="Times New Roman"/>
                <w:color w:val="000000" w:themeColor="text1"/>
                <w:sz w:val="24"/>
                <w:szCs w:val="24"/>
                <w:lang w:val="uk-UA"/>
              </w:rPr>
            </w:pPr>
            <w:r w:rsidRPr="00316608">
              <w:rPr>
                <w:rFonts w:ascii="Times New Roman" w:hAnsi="Times New Roman" w:cs="Times New Roman"/>
                <w:color w:val="000000" w:themeColor="text1"/>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316608">
              <w:rPr>
                <w:rFonts w:ascii="Times New Roman" w:hAnsi="Times New Roman" w:cs="Times New Roman"/>
                <w:color w:val="000000" w:themeColor="text1"/>
                <w:sz w:val="24"/>
                <w:szCs w:val="24"/>
                <w:lang w:val="uk-UA"/>
              </w:rPr>
              <w:lastRenderedPageBreak/>
              <w:t>пропозиції.</w:t>
            </w: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284D46" w:rsidRPr="00316608" w:rsidRDefault="00284D46">
            <w:pPr>
              <w:pStyle w:val="12"/>
              <w:widowControl w:val="0"/>
              <w:spacing w:line="240" w:lineRule="auto"/>
              <w:ind w:right="113" w:firstLine="709"/>
              <w:jc w:val="both"/>
              <w:rPr>
                <w:rFonts w:ascii="Times New Roman" w:eastAsia="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Інформація</w:t>
            </w:r>
            <w:r w:rsidRPr="00316608">
              <w:rPr>
                <w:rFonts w:ascii="Times New Roman" w:hAnsi="Times New Roman" w:cs="Times New Roman"/>
                <w:color w:val="auto"/>
                <w:sz w:val="24"/>
                <w:szCs w:val="24"/>
                <w:lang w:val="uk-UA"/>
              </w:rPr>
              <w:t xml:space="preserve"> згідно цієї частини</w:t>
            </w:r>
            <w:r w:rsidRPr="00316608">
              <w:rPr>
                <w:rFonts w:ascii="Times New Roman" w:eastAsia="Times New Roman" w:hAnsi="Times New Roman" w:cs="Times New Roman"/>
                <w:color w:val="auto"/>
                <w:sz w:val="24"/>
                <w:szCs w:val="24"/>
                <w:lang w:val="uk-UA"/>
              </w:rPr>
              <w:t xml:space="preserve"> подається </w:t>
            </w:r>
            <w:r w:rsidRPr="00316608">
              <w:rPr>
                <w:rFonts w:ascii="Times New Roman" w:hAnsi="Times New Roman" w:cs="Times New Roman"/>
                <w:color w:val="auto"/>
                <w:sz w:val="24"/>
                <w:szCs w:val="24"/>
                <w:lang w:val="uk-UA"/>
              </w:rPr>
              <w:t>у відповідності до</w:t>
            </w:r>
            <w:r w:rsidRPr="00316608">
              <w:rPr>
                <w:rFonts w:ascii="Times New Roman" w:eastAsia="Times New Roman" w:hAnsi="Times New Roman" w:cs="Times New Roman"/>
                <w:color w:val="auto"/>
                <w:sz w:val="24"/>
                <w:szCs w:val="24"/>
                <w:lang w:val="uk-UA"/>
              </w:rPr>
              <w:t xml:space="preserve"> </w:t>
            </w:r>
            <w:r w:rsidRPr="00316608">
              <w:rPr>
                <w:rFonts w:ascii="Times New Roman" w:eastAsia="Times New Roman" w:hAnsi="Times New Roman" w:cs="Times New Roman"/>
                <w:b/>
                <w:color w:val="auto"/>
                <w:sz w:val="24"/>
                <w:szCs w:val="24"/>
                <w:lang w:val="uk-UA"/>
              </w:rPr>
              <w:t>Додатку 3</w:t>
            </w:r>
            <w:r w:rsidRPr="00316608">
              <w:rPr>
                <w:rFonts w:ascii="Times New Roman" w:eastAsia="Times New Roman" w:hAnsi="Times New Roman" w:cs="Times New Roman"/>
                <w:color w:val="auto"/>
                <w:sz w:val="24"/>
                <w:szCs w:val="24"/>
                <w:lang w:val="uk-UA"/>
              </w:rPr>
              <w:t xml:space="preserve"> до цієї тендерної документації.</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eastAsia="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7.</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eastAsia="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Надання цієї інформації,  передбачено ст. 23 ЗУ «Про публічні закупівлі».</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 xml:space="preserve">Інформація згідно цієї частини подається у відповідності до </w:t>
            </w:r>
            <w:r w:rsidRPr="00316608">
              <w:rPr>
                <w:rFonts w:ascii="Times New Roman" w:hAnsi="Times New Roman"/>
                <w:b/>
                <w:sz w:val="24"/>
                <w:szCs w:val="24"/>
              </w:rPr>
              <w:t>Додатку 3</w:t>
            </w:r>
            <w:r w:rsidRPr="00316608">
              <w:rPr>
                <w:rFonts w:ascii="Times New Roman" w:hAnsi="Times New Roman"/>
                <w:sz w:val="24"/>
                <w:szCs w:val="24"/>
              </w:rPr>
              <w:t xml:space="preserve"> до цієї тендерної документації.</w:t>
            </w: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8.</w:t>
            </w:r>
          </w:p>
        </w:tc>
        <w:tc>
          <w:tcPr>
            <w:tcW w:w="3118" w:type="dxa"/>
            <w:tcBorders>
              <w:top w:val="single" w:sz="4" w:space="0" w:color="auto"/>
              <w:left w:val="single" w:sz="4" w:space="0" w:color="auto"/>
              <w:bottom w:val="single" w:sz="4" w:space="0" w:color="auto"/>
              <w:right w:val="single" w:sz="4" w:space="0" w:color="auto"/>
            </w:tcBorders>
          </w:tcPr>
          <w:p w:rsidR="00284D46" w:rsidRPr="00316608" w:rsidRDefault="00284D46">
            <w:pPr>
              <w:spacing w:line="240" w:lineRule="auto"/>
              <w:rPr>
                <w:rFonts w:ascii="Times New Roman" w:hAnsi="Times New Roman"/>
                <w:sz w:val="24"/>
                <w:szCs w:val="24"/>
              </w:rPr>
            </w:pPr>
            <w:r w:rsidRPr="00316608">
              <w:rPr>
                <w:rFonts w:ascii="Times New Roman" w:hAnsi="Times New Roman"/>
                <w:b/>
                <w:sz w:val="24"/>
                <w:szCs w:val="24"/>
              </w:rPr>
              <w:t>Інформація про субпідрядника/співвиконавця (у випадку закупівлі робіт чи послуг)</w:t>
            </w:r>
          </w:p>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firstLine="709"/>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9.</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firstLine="709"/>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16608">
              <w:rPr>
                <w:rFonts w:ascii="Times New Roman" w:eastAsia="Times New Roman" w:hAnsi="Times New Roman" w:cs="Times New Roman"/>
                <w:color w:val="auto"/>
                <w:sz w:val="24"/>
                <w:szCs w:val="24"/>
                <w:lang w:val="uk-UA"/>
              </w:rPr>
              <w:t>внести</w:t>
            </w:r>
            <w:proofErr w:type="spellEnd"/>
            <w:r w:rsidRPr="00316608">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6608">
              <w:rPr>
                <w:rFonts w:ascii="Times New Roman" w:eastAsia="Times New Roman" w:hAnsi="Times New Roman" w:cs="Times New Roman"/>
                <w:color w:val="auto"/>
                <w:sz w:val="24"/>
                <w:szCs w:val="24"/>
                <w:lang w:val="uk-UA"/>
              </w:rPr>
              <w:t>закупівель</w:t>
            </w:r>
            <w:proofErr w:type="spellEnd"/>
            <w:r w:rsidRPr="00316608">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284D46" w:rsidTr="004E613C">
        <w:trPr>
          <w:trHeight w:val="520"/>
          <w:jc w:val="center"/>
        </w:trPr>
        <w:tc>
          <w:tcPr>
            <w:tcW w:w="10929" w:type="dxa"/>
            <w:gridSpan w:val="3"/>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left="34" w:right="113" w:hanging="23"/>
              <w:jc w:val="center"/>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firstLine="709"/>
              <w:jc w:val="both"/>
              <w:rPr>
                <w:rFonts w:ascii="Times New Roman" w:hAnsi="Times New Roman" w:cs="Times New Roman"/>
                <w:color w:val="auto"/>
                <w:sz w:val="24"/>
                <w:szCs w:val="24"/>
                <w:lang w:val="uk-UA" w:eastAsia="ru-RU"/>
              </w:rPr>
            </w:pPr>
            <w:r w:rsidRPr="00316608">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D42FAA">
              <w:rPr>
                <w:rFonts w:ascii="Times New Roman" w:eastAsia="Times New Roman" w:hAnsi="Times New Roman" w:cs="Times New Roman"/>
                <w:color w:val="auto"/>
                <w:sz w:val="24"/>
                <w:szCs w:val="24"/>
                <w:lang w:val="uk-UA"/>
              </w:rPr>
              <w:t>1</w:t>
            </w:r>
            <w:r w:rsidR="0066290C">
              <w:rPr>
                <w:rFonts w:ascii="Times New Roman" w:eastAsia="Times New Roman" w:hAnsi="Times New Roman" w:cs="Times New Roman"/>
                <w:b/>
                <w:color w:val="auto"/>
                <w:sz w:val="24"/>
                <w:szCs w:val="24"/>
                <w:lang w:val="uk-UA"/>
              </w:rPr>
              <w:t>9.12</w:t>
            </w:r>
            <w:r w:rsidR="000E3A08" w:rsidRPr="000E3A08">
              <w:rPr>
                <w:rFonts w:ascii="Times New Roman" w:eastAsia="Times New Roman" w:hAnsi="Times New Roman" w:cs="Times New Roman"/>
                <w:b/>
                <w:color w:val="auto"/>
                <w:sz w:val="24"/>
                <w:szCs w:val="24"/>
                <w:lang w:val="uk-UA"/>
              </w:rPr>
              <w:t>.2023 00:00</w:t>
            </w:r>
            <w:r w:rsidRPr="00316608">
              <w:rPr>
                <w:rFonts w:ascii="Times New Roman" w:eastAsia="Times New Roman" w:hAnsi="Times New Roman" w:cs="Times New Roman"/>
                <w:b/>
                <w:color w:val="auto"/>
                <w:sz w:val="24"/>
                <w:szCs w:val="24"/>
                <w:bdr w:val="none" w:sz="0" w:space="0" w:color="auto" w:frame="1"/>
                <w:lang w:val="uk-UA"/>
              </w:rPr>
              <w:t>год.</w:t>
            </w:r>
          </w:p>
          <w:p w:rsidR="00284D46" w:rsidRPr="00316608" w:rsidRDefault="00284D46">
            <w:pPr>
              <w:widowControl w:val="0"/>
              <w:spacing w:after="0" w:line="240" w:lineRule="auto"/>
              <w:ind w:firstLine="709"/>
              <w:jc w:val="both"/>
              <w:rPr>
                <w:rFonts w:ascii="Times New Roman" w:hAnsi="Times New Roman"/>
                <w:sz w:val="24"/>
                <w:szCs w:val="24"/>
              </w:rPr>
            </w:pPr>
            <w:r w:rsidRPr="0031660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284D46" w:rsidRPr="00316608" w:rsidRDefault="00284D46">
            <w:pPr>
              <w:pStyle w:val="12"/>
              <w:widowControl w:val="0"/>
              <w:spacing w:line="240" w:lineRule="auto"/>
              <w:ind w:left="34" w:right="113"/>
              <w:jc w:val="both"/>
              <w:rPr>
                <w:rFonts w:ascii="Times New Roman" w:hAnsi="Times New Roman"/>
                <w:sz w:val="24"/>
                <w:szCs w:val="24"/>
                <w:shd w:val="solid" w:color="FFFFFF" w:fill="FFFFFF"/>
                <w:lang w:val="uk-UA"/>
              </w:rPr>
            </w:pPr>
            <w:r w:rsidRPr="00316608">
              <w:rPr>
                <w:rFonts w:ascii="Times New Roman" w:hAnsi="Times New Roman"/>
                <w:sz w:val="24"/>
                <w:szCs w:val="24"/>
                <w:shd w:val="solid" w:color="FFFFFF" w:fill="FFFFFF"/>
                <w:lang w:val="uk-UA"/>
              </w:rPr>
              <w:t xml:space="preserve">         Тендерні пропозиції після закінчення кінцевого строку їх подання не приймаються електронною системою </w:t>
            </w:r>
            <w:proofErr w:type="spellStart"/>
            <w:r w:rsidRPr="00316608">
              <w:rPr>
                <w:rFonts w:ascii="Times New Roman" w:hAnsi="Times New Roman"/>
                <w:sz w:val="24"/>
                <w:szCs w:val="24"/>
                <w:shd w:val="solid" w:color="FFFFFF" w:fill="FFFFFF"/>
                <w:lang w:val="uk-UA"/>
              </w:rPr>
              <w:t>закупівель</w:t>
            </w:r>
            <w:proofErr w:type="spellEnd"/>
            <w:r w:rsidRPr="00316608">
              <w:rPr>
                <w:rFonts w:ascii="Times New Roman" w:hAnsi="Times New Roman"/>
                <w:sz w:val="24"/>
                <w:szCs w:val="24"/>
                <w:shd w:val="solid" w:color="FFFFFF" w:fill="FFFFFF"/>
                <w:lang w:val="uk-UA"/>
              </w:rPr>
              <w:t>.</w:t>
            </w:r>
          </w:p>
          <w:p w:rsidR="00284D46" w:rsidRPr="00316608" w:rsidRDefault="00284D46">
            <w:pPr>
              <w:pStyle w:val="12"/>
              <w:widowControl w:val="0"/>
              <w:spacing w:line="240" w:lineRule="auto"/>
              <w:ind w:left="34" w:right="113"/>
              <w:jc w:val="both"/>
              <w:rPr>
                <w:rFonts w:ascii="Times New Roman" w:hAnsi="Times New Roman" w:cs="Times New Roman"/>
                <w:color w:val="auto"/>
                <w:sz w:val="24"/>
                <w:szCs w:val="24"/>
                <w:lang w:val="uk-UA"/>
              </w:rPr>
            </w:pPr>
            <w:r w:rsidRPr="00316608">
              <w:rPr>
                <w:rFonts w:ascii="Times New Roman" w:hAnsi="Times New Roman" w:cs="Times New Roman"/>
                <w:color w:val="auto"/>
                <w:sz w:val="24"/>
                <w:szCs w:val="24"/>
                <w:lang w:val="uk-UA"/>
              </w:rPr>
              <w:t xml:space="preserve">          Електронна система </w:t>
            </w:r>
            <w:proofErr w:type="spellStart"/>
            <w:r w:rsidRPr="00316608">
              <w:rPr>
                <w:rFonts w:ascii="Times New Roman" w:hAnsi="Times New Roman" w:cs="Times New Roman"/>
                <w:color w:val="auto"/>
                <w:sz w:val="24"/>
                <w:szCs w:val="24"/>
                <w:lang w:val="uk-UA"/>
              </w:rPr>
              <w:t>закупівель</w:t>
            </w:r>
            <w:proofErr w:type="spellEnd"/>
            <w:r w:rsidRPr="00316608">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284D46" w:rsidRPr="00CD520E" w:rsidRDefault="00284D46">
            <w:pPr>
              <w:widowControl w:val="0"/>
              <w:suppressAutoHyphens/>
              <w:spacing w:after="0" w:line="240" w:lineRule="auto"/>
              <w:ind w:firstLine="709"/>
              <w:jc w:val="both"/>
              <w:rPr>
                <w:rFonts w:ascii="Times New Roman" w:hAnsi="Times New Roman"/>
                <w:iCs/>
                <w:sz w:val="24"/>
                <w:szCs w:val="24"/>
                <w:shd w:val="solid" w:color="FFFFFF" w:fill="FFFFFF"/>
                <w:lang w:eastAsia="en-US"/>
              </w:rPr>
            </w:pPr>
            <w:r w:rsidRPr="00CD520E">
              <w:rPr>
                <w:rFonts w:ascii="Times New Roman" w:hAnsi="Times New Roman"/>
                <w:iCs/>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D520E">
              <w:rPr>
                <w:rFonts w:ascii="Times New Roman" w:hAnsi="Times New Roman"/>
                <w:iCs/>
                <w:sz w:val="24"/>
                <w:szCs w:val="24"/>
                <w:shd w:val="solid" w:color="FFFFFF" w:fill="FFFFFF"/>
                <w:lang w:eastAsia="en-US"/>
              </w:rPr>
              <w:t>закупівель</w:t>
            </w:r>
            <w:proofErr w:type="spellEnd"/>
            <w:r w:rsidRPr="00CD520E">
              <w:rPr>
                <w:rFonts w:ascii="Times New Roman" w:hAnsi="Times New Roman"/>
                <w:iCs/>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CD520E">
              <w:rPr>
                <w:rFonts w:ascii="Times New Roman" w:hAnsi="Times New Roman"/>
                <w:iCs/>
                <w:sz w:val="24"/>
                <w:szCs w:val="24"/>
                <w:shd w:val="solid" w:color="FFFFFF" w:fill="FFFFFF"/>
                <w:lang w:eastAsia="en-US"/>
              </w:rPr>
              <w:t>закупівель</w:t>
            </w:r>
            <w:proofErr w:type="spellEnd"/>
            <w:r w:rsidRPr="00CD520E">
              <w:rPr>
                <w:rFonts w:ascii="Times New Roman" w:hAnsi="Times New Roman"/>
                <w:iCs/>
                <w:sz w:val="24"/>
                <w:szCs w:val="24"/>
                <w:shd w:val="solid" w:color="FFFFFF" w:fill="FFFFFF"/>
                <w:lang w:eastAsia="en-US"/>
              </w:rPr>
              <w:t>.</w:t>
            </w:r>
          </w:p>
          <w:p w:rsidR="00284D46" w:rsidRPr="00CD520E" w:rsidRDefault="00284D46">
            <w:pPr>
              <w:widowControl w:val="0"/>
              <w:suppressAutoHyphens/>
              <w:spacing w:after="0" w:line="240" w:lineRule="auto"/>
              <w:ind w:firstLine="709"/>
              <w:jc w:val="both"/>
              <w:rPr>
                <w:rFonts w:ascii="Times New Roman" w:hAnsi="Times New Roman"/>
                <w:iCs/>
                <w:sz w:val="24"/>
                <w:szCs w:val="24"/>
              </w:rPr>
            </w:pPr>
            <w:r w:rsidRPr="00CD520E">
              <w:rPr>
                <w:rFonts w:ascii="Times New Roman" w:hAnsi="Times New Roman"/>
                <w:iCs/>
                <w:sz w:val="24"/>
                <w:szCs w:val="24"/>
              </w:rPr>
              <w:t xml:space="preserve">Згідно пункту 35 Особливостей, </w:t>
            </w:r>
            <w:hyperlink r:id="rId16" w:tgtFrame="_blank" w:history="1">
              <w:r w:rsidRPr="00CD520E">
                <w:rPr>
                  <w:rStyle w:val="a3"/>
                  <w:rFonts w:ascii="Times New Roman" w:hAnsi="Times New Roman"/>
                  <w:iCs/>
                  <w:color w:val="auto"/>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CD520E">
                <w:rPr>
                  <w:rStyle w:val="a3"/>
                  <w:rFonts w:ascii="Times New Roman" w:hAnsi="Times New Roman"/>
                  <w:iCs/>
                  <w:color w:val="auto"/>
                  <w:sz w:val="24"/>
                  <w:szCs w:val="24"/>
                </w:rPr>
                <w:lastRenderedPageBreak/>
                <w:t xml:space="preserve">Електронний аукціон проводиться електронною системою </w:t>
              </w:r>
              <w:proofErr w:type="spellStart"/>
              <w:r w:rsidRPr="00CD520E">
                <w:rPr>
                  <w:rStyle w:val="a3"/>
                  <w:rFonts w:ascii="Times New Roman" w:hAnsi="Times New Roman"/>
                  <w:iCs/>
                  <w:color w:val="auto"/>
                  <w:sz w:val="24"/>
                  <w:szCs w:val="24"/>
                </w:rPr>
                <w:t>закупівель</w:t>
              </w:r>
              <w:proofErr w:type="spellEnd"/>
              <w:r w:rsidRPr="00CD520E">
                <w:rPr>
                  <w:rStyle w:val="a3"/>
                  <w:rFonts w:ascii="Times New Roman" w:hAnsi="Times New Roman"/>
                  <w:iCs/>
                  <w:color w:val="auto"/>
                  <w:sz w:val="24"/>
                  <w:szCs w:val="24"/>
                </w:rPr>
                <w:t xml:space="preserve"> відповідно до</w:t>
              </w:r>
            </w:hyperlink>
            <w:r w:rsidRPr="00CD520E">
              <w:rPr>
                <w:rFonts w:ascii="Times New Roman" w:hAnsi="Times New Roman"/>
                <w:iCs/>
                <w:sz w:val="24"/>
                <w:szCs w:val="24"/>
              </w:rPr>
              <w:t xml:space="preserve"> </w:t>
            </w:r>
            <w:hyperlink r:id="rId17" w:tgtFrame="_blank" w:history="1">
              <w:r w:rsidRPr="00CD520E">
                <w:rPr>
                  <w:rStyle w:val="a3"/>
                  <w:rFonts w:ascii="Times New Roman" w:hAnsi="Times New Roman"/>
                  <w:iCs/>
                  <w:color w:val="auto"/>
                  <w:sz w:val="24"/>
                  <w:szCs w:val="24"/>
                </w:rPr>
                <w:t>статті 30 Закону</w:t>
              </w:r>
            </w:hyperlink>
            <w:hyperlink r:id="rId18" w:tgtFrame="_blank" w:history="1">
              <w:r w:rsidRPr="00CD520E">
                <w:rPr>
                  <w:rStyle w:val="a3"/>
                  <w:rFonts w:ascii="Times New Roman" w:hAnsi="Times New Roman"/>
                  <w:iCs/>
                  <w:color w:val="auto"/>
                  <w:sz w:val="24"/>
                  <w:szCs w:val="24"/>
                </w:rPr>
                <w:t>.</w:t>
              </w:r>
            </w:hyperlink>
          </w:p>
          <w:p w:rsidR="00284D46" w:rsidRPr="00316608" w:rsidRDefault="001D2DBA">
            <w:pPr>
              <w:spacing w:before="120" w:line="240" w:lineRule="auto"/>
              <w:ind w:firstLine="567"/>
              <w:jc w:val="both"/>
              <w:rPr>
                <w:rFonts w:ascii="Times New Roman" w:hAnsi="Times New Roman"/>
                <w:i/>
                <w:iCs/>
                <w:sz w:val="24"/>
                <w:szCs w:val="24"/>
              </w:rPr>
            </w:pPr>
            <w:hyperlink r:id="rId19" w:tgtFrame="_blank" w:history="1">
              <w:r w:rsidR="00284D46" w:rsidRPr="00CD520E">
                <w:rPr>
                  <w:rStyle w:val="a3"/>
                  <w:rFonts w:ascii="Times New Roman" w:hAnsi="Times New Roman"/>
                  <w:iCs/>
                  <w:color w:val="auto"/>
                  <w:sz w:val="24"/>
                  <w:szCs w:val="24"/>
                </w:rPr>
                <w:t>Розкриття тендерних пропозицій здійснюється відповідно до</w:t>
              </w:r>
            </w:hyperlink>
            <w:r w:rsidR="00284D46" w:rsidRPr="00CD520E">
              <w:rPr>
                <w:rFonts w:ascii="Times New Roman" w:hAnsi="Times New Roman"/>
                <w:iCs/>
                <w:sz w:val="24"/>
                <w:szCs w:val="24"/>
              </w:rPr>
              <w:t xml:space="preserve"> </w:t>
            </w:r>
            <w:hyperlink r:id="rId20" w:tgtFrame="_blank" w:history="1">
              <w:r w:rsidR="00284D46" w:rsidRPr="00CD520E">
                <w:rPr>
                  <w:rStyle w:val="a3"/>
                  <w:rFonts w:ascii="Times New Roman" w:hAnsi="Times New Roman"/>
                  <w:iCs/>
                  <w:color w:val="auto"/>
                  <w:sz w:val="24"/>
                  <w:szCs w:val="24"/>
                </w:rPr>
                <w:t>статті 28 Закону</w:t>
              </w:r>
            </w:hyperlink>
            <w:r w:rsidR="00284D46" w:rsidRPr="00CD520E">
              <w:rPr>
                <w:rFonts w:ascii="Times New Roman" w:hAnsi="Times New Roman"/>
                <w:iCs/>
                <w:sz w:val="24"/>
                <w:szCs w:val="24"/>
              </w:rPr>
              <w:t xml:space="preserve"> </w:t>
            </w:r>
            <w:hyperlink r:id="rId21" w:tgtFrame="_blank" w:history="1">
              <w:r w:rsidR="00284D46" w:rsidRPr="00CD520E">
                <w:rPr>
                  <w:rStyle w:val="a3"/>
                  <w:rFonts w:ascii="Times New Roman" w:hAnsi="Times New Roman"/>
                  <w:iCs/>
                  <w:color w:val="auto"/>
                  <w:sz w:val="24"/>
                  <w:szCs w:val="24"/>
                </w:rPr>
                <w:t>(положення абзацу третього</w:t>
              </w:r>
            </w:hyperlink>
            <w:r w:rsidR="00284D46" w:rsidRPr="00CD520E">
              <w:rPr>
                <w:rFonts w:ascii="Times New Roman" w:hAnsi="Times New Roman"/>
                <w:iCs/>
                <w:sz w:val="24"/>
                <w:szCs w:val="24"/>
              </w:rPr>
              <w:t xml:space="preserve"> </w:t>
            </w:r>
            <w:hyperlink r:id="rId22" w:tgtFrame="_blank" w:history="1">
              <w:r w:rsidR="00284D46" w:rsidRPr="00CD520E">
                <w:rPr>
                  <w:rStyle w:val="a3"/>
                  <w:rFonts w:ascii="Times New Roman" w:hAnsi="Times New Roman"/>
                  <w:iCs/>
                  <w:color w:val="auto"/>
                  <w:sz w:val="24"/>
                  <w:szCs w:val="24"/>
                </w:rPr>
                <w:t>частини першої</w:t>
              </w:r>
            </w:hyperlink>
            <w:r w:rsidR="00284D46" w:rsidRPr="00CD520E">
              <w:rPr>
                <w:rFonts w:ascii="Times New Roman" w:hAnsi="Times New Roman"/>
                <w:iCs/>
                <w:sz w:val="24"/>
                <w:szCs w:val="24"/>
              </w:rPr>
              <w:t xml:space="preserve"> </w:t>
            </w:r>
            <w:hyperlink r:id="rId23" w:tgtFrame="_blank" w:history="1">
              <w:r w:rsidR="00284D46" w:rsidRPr="00CD520E">
                <w:rPr>
                  <w:rStyle w:val="a3"/>
                  <w:rFonts w:ascii="Times New Roman" w:hAnsi="Times New Roman"/>
                  <w:iCs/>
                  <w:color w:val="auto"/>
                  <w:sz w:val="24"/>
                  <w:szCs w:val="24"/>
                </w:rPr>
                <w:t>та абзацу другого</w:t>
              </w:r>
            </w:hyperlink>
            <w:r w:rsidR="00284D46" w:rsidRPr="00CD520E">
              <w:rPr>
                <w:rFonts w:ascii="Times New Roman" w:hAnsi="Times New Roman"/>
                <w:iCs/>
                <w:sz w:val="24"/>
                <w:szCs w:val="24"/>
              </w:rPr>
              <w:t xml:space="preserve"> </w:t>
            </w:r>
            <w:hyperlink r:id="rId24" w:tgtFrame="_blank" w:history="1">
              <w:r w:rsidR="00284D46" w:rsidRPr="00CD520E">
                <w:rPr>
                  <w:rStyle w:val="a3"/>
                  <w:rFonts w:ascii="Times New Roman" w:hAnsi="Times New Roman"/>
                  <w:iCs/>
                  <w:color w:val="auto"/>
                  <w:sz w:val="24"/>
                  <w:szCs w:val="24"/>
                </w:rPr>
                <w:t>частини другої статті 28 Закону</w:t>
              </w:r>
            </w:hyperlink>
            <w:r w:rsidR="00284D46" w:rsidRPr="00CD520E">
              <w:rPr>
                <w:rFonts w:ascii="Times New Roman" w:hAnsi="Times New Roman"/>
                <w:iCs/>
                <w:sz w:val="24"/>
                <w:szCs w:val="24"/>
              </w:rPr>
              <w:t xml:space="preserve"> </w:t>
            </w:r>
            <w:hyperlink r:id="rId25" w:tgtFrame="_blank" w:history="1">
              <w:r w:rsidR="00284D46" w:rsidRPr="00CD520E">
                <w:rPr>
                  <w:rStyle w:val="a3"/>
                  <w:rFonts w:ascii="Times New Roman" w:hAnsi="Times New Roman"/>
                  <w:iCs/>
                  <w:color w:val="auto"/>
                  <w:sz w:val="24"/>
                  <w:szCs w:val="24"/>
                </w:rPr>
                <w:t>не застосовуються).</w:t>
              </w:r>
            </w:hyperlink>
          </w:p>
        </w:tc>
      </w:tr>
      <w:tr w:rsidR="00284D46" w:rsidTr="004E613C">
        <w:trPr>
          <w:trHeight w:val="520"/>
          <w:jc w:val="center"/>
        </w:trPr>
        <w:tc>
          <w:tcPr>
            <w:tcW w:w="10929" w:type="dxa"/>
            <w:gridSpan w:val="3"/>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center"/>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960" w:type="dxa"/>
            <w:tcBorders>
              <w:top w:val="single" w:sz="4" w:space="0" w:color="auto"/>
              <w:left w:val="single" w:sz="4" w:space="0" w:color="auto"/>
              <w:bottom w:val="single" w:sz="4" w:space="0" w:color="auto"/>
              <w:right w:val="single" w:sz="4" w:space="0" w:color="auto"/>
            </w:tcBorders>
          </w:tcPr>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відповідно до статті 30 Закону.</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Критерії та методика оцінки визначаються відповідно до статті 29 Закону.</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Перелік критеріїв та методика оцінки тендерної пропозиції із зазначенням питомої ваги критерію:</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Оцінка тендерних пропозицій проводиться автоматично електронною системою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(у разі якщо подано дві і більше тендерних пропозицій).</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Якщо була подана одна тендерна пропозиція, електронна система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протягом одного дня з дня прийняття відповідного рішення.</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Ціна тендерної пропозиції не може перевищувати очікувану вартість предмета закупівлі, зазначену в оголошенні про </w:t>
            </w:r>
            <w:r w:rsidRPr="00175B0B">
              <w:rPr>
                <w:rFonts w:ascii="Times New Roman" w:eastAsia="Calibri" w:hAnsi="Times New Roman"/>
                <w:sz w:val="24"/>
                <w:szCs w:val="24"/>
              </w:rPr>
              <w:lastRenderedPageBreak/>
              <w:t>проведення відкритих торгів, з урахуванням абзацу другого пункту 28 Особливостей.</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Оцінка тендерних пропозицій здійснюється на основі критерію „Ціна”. Питома вага – 100 %.</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Оцінка здійснюється щодо предмета закупівлі в цілому.</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Розмір мінімального кроку пониження ціни під час електронного аукціону – 0,5 %.</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5B0B">
              <w:rPr>
                <w:rFonts w:ascii="Times New Roman" w:eastAsia="Calibri" w:hAnsi="Times New Roman"/>
                <w:sz w:val="24"/>
                <w:szCs w:val="24"/>
              </w:rPr>
              <w:t>невідповідностей</w:t>
            </w:r>
            <w:proofErr w:type="spellEnd"/>
            <w:r w:rsidRPr="00175B0B">
              <w:rPr>
                <w:rFonts w:ascii="Times New Roman" w:eastAsia="Calibri" w:hAnsi="Times New Roman"/>
                <w:sz w:val="24"/>
                <w:szCs w:val="24"/>
              </w:rPr>
              <w:t xml:space="preserve"> в електронній системі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175B0B">
              <w:rPr>
                <w:rFonts w:ascii="Times New Roman" w:eastAsia="Calibri" w:hAnsi="Times New Roman"/>
                <w:sz w:val="24"/>
                <w:szCs w:val="24"/>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5B0B">
              <w:rPr>
                <w:rFonts w:ascii="Times New Roman" w:eastAsia="Calibri" w:hAnsi="Times New Roman"/>
                <w:sz w:val="24"/>
                <w:szCs w:val="24"/>
              </w:rPr>
              <w:t>невідповідностей</w:t>
            </w:r>
            <w:proofErr w:type="spellEnd"/>
            <w:r w:rsidRPr="00175B0B">
              <w:rPr>
                <w:rFonts w:ascii="Times New Roman" w:eastAsia="Calibri"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уточнених або нових документів в електронній системі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протягом 24 годин з моменту розміщення замовником в електронній системі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повідомлення з вимогою про усунення таких </w:t>
            </w:r>
            <w:proofErr w:type="spellStart"/>
            <w:r w:rsidRPr="00175B0B">
              <w:rPr>
                <w:rFonts w:ascii="Times New Roman" w:eastAsia="Calibri" w:hAnsi="Times New Roman"/>
                <w:sz w:val="24"/>
                <w:szCs w:val="24"/>
              </w:rPr>
              <w:t>невідповідностей</w:t>
            </w:r>
            <w:proofErr w:type="spellEnd"/>
            <w:r w:rsidRPr="00175B0B">
              <w:rPr>
                <w:rFonts w:ascii="Times New Roman" w:eastAsia="Calibri" w:hAnsi="Times New Roman"/>
                <w:sz w:val="24"/>
                <w:szCs w:val="24"/>
              </w:rPr>
              <w:t xml:space="preserve">. Замовник розглядає подані тендерні пропозиції з урахуванням виправлення або </w:t>
            </w:r>
            <w:proofErr w:type="spellStart"/>
            <w:r w:rsidRPr="00175B0B">
              <w:rPr>
                <w:rFonts w:ascii="Times New Roman" w:eastAsia="Calibri" w:hAnsi="Times New Roman"/>
                <w:sz w:val="24"/>
                <w:szCs w:val="24"/>
              </w:rPr>
              <w:t>невиправлення</w:t>
            </w:r>
            <w:proofErr w:type="spellEnd"/>
            <w:r w:rsidRPr="00175B0B">
              <w:rPr>
                <w:rFonts w:ascii="Times New Roman" w:eastAsia="Calibri" w:hAnsi="Times New Roman"/>
                <w:sz w:val="24"/>
                <w:szCs w:val="24"/>
              </w:rPr>
              <w:t xml:space="preserve"> учасниками виявлених </w:t>
            </w:r>
            <w:proofErr w:type="spellStart"/>
            <w:r w:rsidRPr="00175B0B">
              <w:rPr>
                <w:rFonts w:ascii="Times New Roman" w:eastAsia="Calibri" w:hAnsi="Times New Roman"/>
                <w:sz w:val="24"/>
                <w:szCs w:val="24"/>
              </w:rPr>
              <w:t>невідповідностей</w:t>
            </w:r>
            <w:proofErr w:type="spellEnd"/>
            <w:r w:rsidRPr="00175B0B">
              <w:rPr>
                <w:rFonts w:ascii="Times New Roman" w:eastAsia="Calibri" w:hAnsi="Times New Roman"/>
                <w:sz w:val="24"/>
                <w:szCs w:val="24"/>
              </w:rPr>
              <w:t>.</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84D46" w:rsidRPr="00316608" w:rsidRDefault="00175B0B" w:rsidP="00175B0B">
            <w:pPr>
              <w:widowControl w:val="0"/>
              <w:spacing w:after="0" w:line="240" w:lineRule="auto"/>
              <w:jc w:val="both"/>
              <w:rPr>
                <w:rFonts w:ascii="Times New Roman" w:hAnsi="Times New Roman"/>
                <w:b/>
                <w:color w:val="000000"/>
                <w:sz w:val="24"/>
                <w:szCs w:val="24"/>
                <w:shd w:val="solid" w:color="FFFFFF" w:fill="FFFFFF"/>
                <w:lang w:eastAsia="en-US"/>
              </w:rPr>
            </w:pPr>
            <w:r w:rsidRPr="00175B0B">
              <w:rPr>
                <w:rFonts w:ascii="Times New Roman" w:eastAsia="Calibri"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eastAsia="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eastAsia="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xml:space="preserve">Наприклад: </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уживання великої літери;</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уживання розділових знаків та відмінювання слів у реченні;</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xml:space="preserve">- використання слова або </w:t>
            </w:r>
            <w:proofErr w:type="spellStart"/>
            <w:r w:rsidRPr="00316608">
              <w:rPr>
                <w:rFonts w:ascii="Times New Roman" w:hAnsi="Times New Roman"/>
                <w:sz w:val="24"/>
                <w:szCs w:val="24"/>
              </w:rPr>
              <w:t>мовного</w:t>
            </w:r>
            <w:proofErr w:type="spellEnd"/>
            <w:r w:rsidRPr="00316608">
              <w:rPr>
                <w:rFonts w:ascii="Times New Roman" w:hAnsi="Times New Roman"/>
                <w:sz w:val="24"/>
                <w:szCs w:val="24"/>
              </w:rPr>
              <w:t xml:space="preserve"> звороту, запозичених з іншої мови;</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16608">
              <w:rPr>
                <w:rFonts w:ascii="Times New Roman" w:hAnsi="Times New Roman"/>
                <w:sz w:val="24"/>
                <w:szCs w:val="24"/>
              </w:rPr>
              <w:t>закупівель</w:t>
            </w:r>
            <w:proofErr w:type="spellEnd"/>
            <w:r w:rsidRPr="0031660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застосування правил переносу частини слова з рядка в рядок;</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написання слів разом та/або окремо, та/або через дефіс;</w:t>
            </w:r>
          </w:p>
          <w:p w:rsidR="00284D46" w:rsidRPr="00316608" w:rsidRDefault="00284D46">
            <w:pPr>
              <w:shd w:val="clear" w:color="auto" w:fill="FFFFFF"/>
              <w:spacing w:after="0" w:line="240" w:lineRule="auto"/>
              <w:ind w:firstLine="340"/>
              <w:jc w:val="both"/>
              <w:rPr>
                <w:rFonts w:ascii="Times New Roman" w:hAnsi="Times New Roman"/>
                <w:sz w:val="24"/>
                <w:szCs w:val="24"/>
              </w:rPr>
            </w:pPr>
            <w:r w:rsidRPr="00316608">
              <w:rPr>
                <w:rFonts w:ascii="Times New Roman" w:hAnsi="Times New Roman"/>
                <w:sz w:val="24"/>
                <w:szCs w:val="24"/>
              </w:rPr>
              <w:t xml:space="preserve">- нумерації сторінок/аркушів (у тому числі кілька </w:t>
            </w:r>
            <w:r w:rsidRPr="00316608">
              <w:rPr>
                <w:rFonts w:ascii="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4D46" w:rsidRPr="00316608" w:rsidRDefault="00284D46">
            <w:pPr>
              <w:shd w:val="clear" w:color="auto" w:fill="FFFFFF"/>
              <w:spacing w:after="0" w:line="240" w:lineRule="auto"/>
              <w:jc w:val="both"/>
              <w:rPr>
                <w:rFonts w:ascii="Times New Roman" w:hAnsi="Times New Roman"/>
                <w:sz w:val="24"/>
                <w:szCs w:val="24"/>
              </w:rPr>
            </w:pPr>
            <w:r w:rsidRPr="00316608">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4D46" w:rsidRPr="00316608" w:rsidRDefault="00284D46">
            <w:pPr>
              <w:shd w:val="clear" w:color="auto" w:fill="FFFFFF"/>
              <w:spacing w:after="0" w:line="240" w:lineRule="auto"/>
              <w:jc w:val="both"/>
              <w:rPr>
                <w:rFonts w:ascii="Times New Roman" w:hAnsi="Times New Roman"/>
                <w:sz w:val="24"/>
                <w:szCs w:val="24"/>
                <w:highlight w:val="yellow"/>
              </w:rPr>
            </w:pPr>
            <w:r w:rsidRPr="00316608">
              <w:rPr>
                <w:rFonts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16608">
              <w:rPr>
                <w:rFonts w:ascii="Times New Roman" w:hAnsi="Times New Roman"/>
                <w:sz w:val="24"/>
                <w:szCs w:val="24"/>
              </w:rPr>
              <w:lastRenderedPageBreak/>
              <w:t>тендерній документації, при цьому такий формат документа забезпечує можливість його перегляду.</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E2277F">
              <w:rPr>
                <w:rFonts w:ascii="Times New Roman" w:hAnsi="Times New Roman"/>
                <w:iCs/>
                <w:sz w:val="24"/>
                <w:szCs w:val="24"/>
              </w:rPr>
              <w:t>закупівель</w:t>
            </w:r>
            <w:proofErr w:type="spellEnd"/>
            <w:r w:rsidRPr="00E2277F">
              <w:rPr>
                <w:rFonts w:ascii="Times New Roman" w:hAnsi="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277F">
              <w:rPr>
                <w:rFonts w:ascii="Times New Roman" w:hAnsi="Times New Roman"/>
                <w:iCs/>
                <w:sz w:val="24"/>
                <w:szCs w:val="24"/>
              </w:rPr>
              <w:t>бенефіціарним</w:t>
            </w:r>
            <w:proofErr w:type="spellEnd"/>
            <w:r w:rsidRPr="00E2277F">
              <w:rPr>
                <w:rFonts w:ascii="Times New Roman" w:hAnsi="Times New Roman"/>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2277F" w:rsidRPr="00E2277F" w:rsidRDefault="00E2277F" w:rsidP="00E2277F">
            <w:pPr>
              <w:spacing w:after="0" w:line="240" w:lineRule="auto"/>
              <w:jc w:val="both"/>
              <w:rPr>
                <w:rFonts w:ascii="Times New Roman" w:hAnsi="Times New Roman"/>
                <w:iCs/>
                <w:sz w:val="24"/>
                <w:szCs w:val="24"/>
              </w:rPr>
            </w:pP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2277F" w:rsidRPr="00E2277F" w:rsidRDefault="00E2277F" w:rsidP="00E2277F">
            <w:pPr>
              <w:spacing w:after="0" w:line="240" w:lineRule="auto"/>
              <w:jc w:val="both"/>
              <w:rPr>
                <w:rFonts w:ascii="Times New Roman" w:hAnsi="Times New Roman"/>
                <w:iCs/>
                <w:sz w:val="24"/>
                <w:szCs w:val="24"/>
              </w:rPr>
            </w:pP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2277F" w:rsidRPr="00E2277F" w:rsidRDefault="00E2277F" w:rsidP="00E2277F">
            <w:pPr>
              <w:spacing w:after="0" w:line="240" w:lineRule="auto"/>
              <w:jc w:val="both"/>
              <w:rPr>
                <w:rFonts w:ascii="Times New Roman" w:hAnsi="Times New Roman"/>
                <w:iCs/>
                <w:sz w:val="24"/>
                <w:szCs w:val="24"/>
              </w:rPr>
            </w:pP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2277F" w:rsidRPr="00E2277F" w:rsidRDefault="00E2277F" w:rsidP="00E2277F">
            <w:pPr>
              <w:spacing w:after="0" w:line="240" w:lineRule="auto"/>
              <w:jc w:val="both"/>
              <w:rPr>
                <w:rFonts w:ascii="Times New Roman" w:hAnsi="Times New Roman"/>
                <w:iCs/>
                <w:sz w:val="24"/>
                <w:szCs w:val="24"/>
              </w:rPr>
            </w:pP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2277F" w:rsidRPr="00E2277F" w:rsidRDefault="00E2277F" w:rsidP="00E2277F">
            <w:pPr>
              <w:spacing w:after="0" w:line="240" w:lineRule="auto"/>
              <w:jc w:val="both"/>
              <w:rPr>
                <w:rFonts w:ascii="Times New Roman" w:hAnsi="Times New Roman"/>
                <w:iCs/>
                <w:sz w:val="24"/>
                <w:szCs w:val="24"/>
              </w:rPr>
            </w:pP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277F">
              <w:rPr>
                <w:rFonts w:ascii="Times New Roman" w:hAnsi="Times New Roman"/>
                <w:iCs/>
                <w:sz w:val="24"/>
                <w:szCs w:val="24"/>
              </w:rPr>
              <w:t>невідповідностей</w:t>
            </w:r>
            <w:proofErr w:type="spellEnd"/>
            <w:r w:rsidRPr="00E2277F">
              <w:rPr>
                <w:rFonts w:ascii="Times New Roman" w:hAnsi="Times New Roman"/>
                <w:iCs/>
                <w:sz w:val="24"/>
                <w:szCs w:val="24"/>
              </w:rPr>
              <w:t xml:space="preserve"> в електронній системі </w:t>
            </w:r>
            <w:proofErr w:type="spellStart"/>
            <w:r w:rsidRPr="00E2277F">
              <w:rPr>
                <w:rFonts w:ascii="Times New Roman" w:hAnsi="Times New Roman"/>
                <w:iCs/>
                <w:sz w:val="24"/>
                <w:szCs w:val="24"/>
              </w:rPr>
              <w:t>закупівель</w:t>
            </w:r>
            <w:proofErr w:type="spellEnd"/>
            <w:r w:rsidRPr="00E2277F">
              <w:rPr>
                <w:rFonts w:ascii="Times New Roman" w:hAnsi="Times New Roman"/>
                <w:iCs/>
                <w:sz w:val="24"/>
                <w:szCs w:val="24"/>
              </w:rPr>
              <w:t>.</w:t>
            </w: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277F">
              <w:rPr>
                <w:rFonts w:ascii="Times New Roman" w:hAnsi="Times New Roman"/>
                <w:iCs/>
                <w:sz w:val="24"/>
                <w:szCs w:val="24"/>
              </w:rPr>
              <w:t>невідповідностей</w:t>
            </w:r>
            <w:proofErr w:type="spellEnd"/>
            <w:r w:rsidRPr="00E2277F">
              <w:rPr>
                <w:rFonts w:ascii="Times New Roman" w:hAnsi="Times New Roman"/>
                <w:i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277F" w:rsidRPr="00E2277F" w:rsidRDefault="00E2277F" w:rsidP="00E2277F">
            <w:pPr>
              <w:spacing w:after="0" w:line="240" w:lineRule="auto"/>
              <w:jc w:val="both"/>
              <w:rPr>
                <w:rFonts w:ascii="Times New Roman" w:hAnsi="Times New Roman"/>
                <w:iCs/>
                <w:sz w:val="24"/>
                <w:szCs w:val="24"/>
              </w:rPr>
            </w:pPr>
            <w:r w:rsidRPr="00E2277F">
              <w:rPr>
                <w:rFonts w:ascii="Times New Roman" w:hAnsi="Times New Roman"/>
                <w:i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4D46" w:rsidRPr="00316608" w:rsidRDefault="00E2277F" w:rsidP="00E2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E2277F">
              <w:rPr>
                <w:rFonts w:ascii="Times New Roman" w:hAnsi="Times New Roman"/>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84D46" w:rsidRPr="00284D46" w:rsidTr="004E613C">
        <w:trPr>
          <w:trHeight w:val="699"/>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tcPr>
          <w:p w:rsidR="00175B0B" w:rsidRPr="00175B0B" w:rsidRDefault="00175B0B" w:rsidP="00175B0B">
            <w:pPr>
              <w:spacing w:after="0" w:line="259" w:lineRule="auto"/>
              <w:jc w:val="both"/>
              <w:rPr>
                <w:rFonts w:ascii="Times New Roman" w:hAnsi="Times New Roman"/>
                <w:b/>
                <w:i/>
                <w:sz w:val="24"/>
                <w:szCs w:val="24"/>
                <w:highlight w:val="white"/>
              </w:rPr>
            </w:pPr>
            <w:r w:rsidRPr="00175B0B">
              <w:rPr>
                <w:rFonts w:ascii="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75B0B">
              <w:rPr>
                <w:rFonts w:ascii="Times New Roman" w:hAnsi="Times New Roman"/>
                <w:b/>
                <w:i/>
                <w:sz w:val="24"/>
                <w:szCs w:val="24"/>
                <w:highlight w:val="white"/>
              </w:rPr>
              <w:t>закупівель</w:t>
            </w:r>
            <w:proofErr w:type="spellEnd"/>
            <w:r w:rsidRPr="00175B0B">
              <w:rPr>
                <w:rFonts w:ascii="Times New Roman" w:hAnsi="Times New Roman"/>
                <w:b/>
                <w:i/>
                <w:sz w:val="24"/>
                <w:szCs w:val="24"/>
                <w:highlight w:val="white"/>
              </w:rPr>
              <w:t xml:space="preserve"> у разі, коли:</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lastRenderedPageBreak/>
              <w:t>1) учасник процедури закупівлі:</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підпадає під підстави, встановлені пунктом 47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B0B">
              <w:rPr>
                <w:rFonts w:ascii="Times New Roman" w:hAnsi="Times New Roman"/>
                <w:sz w:val="24"/>
                <w:szCs w:val="24"/>
                <w:highlight w:val="white"/>
              </w:rPr>
              <w:t>невідповідностей</w:t>
            </w:r>
            <w:proofErr w:type="spellEnd"/>
            <w:r w:rsidRPr="00175B0B">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175B0B">
              <w:rPr>
                <w:rFonts w:ascii="Times New Roman" w:hAnsi="Times New Roman"/>
                <w:sz w:val="24"/>
                <w:szCs w:val="24"/>
                <w:highlight w:val="white"/>
              </w:rPr>
              <w:t>закупівель</w:t>
            </w:r>
            <w:proofErr w:type="spellEnd"/>
            <w:r w:rsidRPr="00175B0B">
              <w:rPr>
                <w:rFonts w:ascii="Times New Roman" w:hAnsi="Times New Roman"/>
                <w:sz w:val="24"/>
                <w:szCs w:val="24"/>
                <w:highlight w:val="white"/>
              </w:rPr>
              <w:t xml:space="preserve"> повідомлення з вимогою про усунення таких </w:t>
            </w:r>
            <w:proofErr w:type="spellStart"/>
            <w:r w:rsidRPr="00175B0B">
              <w:rPr>
                <w:rFonts w:ascii="Times New Roman" w:hAnsi="Times New Roman"/>
                <w:sz w:val="24"/>
                <w:szCs w:val="24"/>
                <w:highlight w:val="white"/>
              </w:rPr>
              <w:t>невідповідностей</w:t>
            </w:r>
            <w:proofErr w:type="spellEnd"/>
            <w:r w:rsidRPr="00175B0B">
              <w:rPr>
                <w:rFonts w:ascii="Times New Roman" w:hAnsi="Times New Roman"/>
                <w:sz w:val="24"/>
                <w:szCs w:val="24"/>
                <w:highlight w:val="white"/>
              </w:rPr>
              <w:t>;</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B0B">
              <w:rPr>
                <w:rFonts w:ascii="Times New Roman" w:hAnsi="Times New Roman"/>
                <w:color w:val="000000"/>
                <w:sz w:val="24"/>
                <w:szCs w:val="24"/>
                <w:highlight w:val="white"/>
              </w:rPr>
              <w:t>бенефіціарним</w:t>
            </w:r>
            <w:proofErr w:type="spellEnd"/>
            <w:r w:rsidRPr="00175B0B">
              <w:rPr>
                <w:rFonts w:ascii="Times New Roman" w:hAnsi="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5B0B">
              <w:rPr>
                <w:rFonts w:ascii="Times New Roman" w:hAnsi="Times New Roman"/>
                <w:color w:val="000000"/>
                <w:sz w:val="24"/>
                <w:szCs w:val="24"/>
                <w:highlight w:val="white"/>
              </w:rPr>
              <w:t>закупівель</w:t>
            </w:r>
            <w:proofErr w:type="spellEnd"/>
            <w:r w:rsidRPr="00175B0B">
              <w:rPr>
                <w:rFonts w:ascii="Times New Roman" w:hAnsi="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2) тендерна пропозиція:</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175B0B">
                <w:rPr>
                  <w:rFonts w:ascii="Times New Roman" w:hAnsi="Times New Roman"/>
                  <w:color w:val="000000"/>
                  <w:sz w:val="24"/>
                  <w:szCs w:val="24"/>
                  <w:highlight w:val="white"/>
                </w:rPr>
                <w:t>пункту 4</w:t>
              </w:r>
            </w:hyperlink>
            <w:r w:rsidRPr="00175B0B">
              <w:rPr>
                <w:rFonts w:ascii="Times New Roman" w:hAnsi="Times New Roman"/>
                <w:color w:val="000000"/>
                <w:sz w:val="24"/>
                <w:szCs w:val="24"/>
                <w:highlight w:val="white"/>
              </w:rPr>
              <w:t>3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є такою, строк дії якої закінчився;</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3) переможець процедури закупівлі:</w:t>
            </w:r>
          </w:p>
          <w:p w:rsidR="00175B0B" w:rsidRPr="00175B0B" w:rsidRDefault="00175B0B" w:rsidP="00175B0B">
            <w:pPr>
              <w:shd w:val="clear" w:color="auto" w:fill="FFFFFF"/>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175B0B" w:rsidRPr="00175B0B" w:rsidRDefault="00175B0B" w:rsidP="00175B0B">
            <w:pPr>
              <w:shd w:val="clear" w:color="auto" w:fill="FFFFFF"/>
              <w:spacing w:after="0" w:line="259" w:lineRule="auto"/>
              <w:ind w:firstLine="567"/>
              <w:jc w:val="both"/>
              <w:rPr>
                <w:rFonts w:ascii="Times New Roman" w:hAnsi="Times New Roman"/>
                <w:color w:val="000000"/>
                <w:sz w:val="24"/>
                <w:szCs w:val="24"/>
                <w:highlight w:val="white"/>
              </w:rPr>
            </w:pPr>
            <w:r w:rsidRPr="00175B0B">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5B0B" w:rsidRPr="00175B0B" w:rsidRDefault="00175B0B" w:rsidP="00175B0B">
            <w:pPr>
              <w:shd w:val="clear" w:color="auto" w:fill="FFFFFF"/>
              <w:spacing w:after="0" w:line="259" w:lineRule="auto"/>
              <w:ind w:firstLine="567"/>
              <w:jc w:val="both"/>
              <w:rPr>
                <w:rFonts w:ascii="Times New Roman" w:hAnsi="Times New Roman"/>
                <w:b/>
                <w:i/>
                <w:sz w:val="24"/>
                <w:szCs w:val="24"/>
                <w:highlight w:val="white"/>
              </w:rPr>
            </w:pPr>
            <w:r w:rsidRPr="00175B0B">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75B0B">
              <w:rPr>
                <w:rFonts w:ascii="Times New Roman" w:hAnsi="Times New Roman"/>
                <w:b/>
                <w:i/>
                <w:sz w:val="24"/>
                <w:szCs w:val="24"/>
                <w:highlight w:val="white"/>
              </w:rPr>
              <w:t>закупівель</w:t>
            </w:r>
            <w:proofErr w:type="spellEnd"/>
            <w:r w:rsidRPr="00175B0B">
              <w:rPr>
                <w:rFonts w:ascii="Times New Roman" w:hAnsi="Times New Roman"/>
                <w:b/>
                <w:i/>
                <w:sz w:val="24"/>
                <w:szCs w:val="24"/>
                <w:highlight w:val="white"/>
              </w:rPr>
              <w:t xml:space="preserve"> у разі, коли:</w:t>
            </w:r>
          </w:p>
          <w:p w:rsidR="00175B0B" w:rsidRPr="00175B0B" w:rsidRDefault="00175B0B" w:rsidP="00175B0B">
            <w:pPr>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5B0B" w:rsidRPr="00175B0B" w:rsidRDefault="00175B0B" w:rsidP="00175B0B">
            <w:pPr>
              <w:spacing w:after="0" w:line="259" w:lineRule="auto"/>
              <w:ind w:firstLine="567"/>
              <w:jc w:val="both"/>
              <w:rPr>
                <w:rFonts w:ascii="Times New Roman" w:hAnsi="Times New Roman"/>
                <w:sz w:val="24"/>
                <w:szCs w:val="24"/>
                <w:highlight w:val="white"/>
              </w:rPr>
            </w:pPr>
            <w:r w:rsidRPr="00175B0B">
              <w:rPr>
                <w:rFonts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75B0B">
              <w:rPr>
                <w:rFonts w:ascii="Times New Roman" w:hAnsi="Times New Roman"/>
                <w:color w:val="000000"/>
                <w:sz w:val="24"/>
                <w:szCs w:val="24"/>
                <w:highlight w:val="white"/>
              </w:rPr>
              <w:t>з</w:t>
            </w:r>
            <w:r w:rsidRPr="00175B0B">
              <w:rPr>
                <w:rFonts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5B0B" w:rsidRPr="00175B0B" w:rsidRDefault="00175B0B" w:rsidP="00175B0B">
            <w:pPr>
              <w:spacing w:after="0" w:line="259" w:lineRule="auto"/>
              <w:jc w:val="both"/>
              <w:rPr>
                <w:rFonts w:ascii="Times New Roman" w:hAnsi="Times New Roman"/>
                <w:sz w:val="24"/>
                <w:szCs w:val="24"/>
                <w:highlight w:val="white"/>
              </w:rPr>
            </w:pPr>
            <w:r w:rsidRPr="00175B0B">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5B0B">
              <w:rPr>
                <w:rFonts w:ascii="Times New Roman" w:hAnsi="Times New Roman"/>
                <w:sz w:val="24"/>
                <w:szCs w:val="24"/>
                <w:highlight w:val="white"/>
              </w:rPr>
              <w:t>закупівель</w:t>
            </w:r>
            <w:proofErr w:type="spellEnd"/>
            <w:r w:rsidRPr="00175B0B">
              <w:rPr>
                <w:rFonts w:ascii="Times New Roman" w:hAnsi="Times New Roman"/>
                <w:sz w:val="24"/>
                <w:szCs w:val="24"/>
                <w:highlight w:val="white"/>
              </w:rPr>
              <w:t xml:space="preserve"> та автоматично надсилається </w:t>
            </w:r>
            <w:r w:rsidRPr="00175B0B">
              <w:rPr>
                <w:rFonts w:ascii="Times New Roman" w:hAnsi="Times New Roman"/>
                <w:sz w:val="24"/>
                <w:szCs w:val="24"/>
                <w:highlight w:val="white"/>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175B0B">
              <w:rPr>
                <w:rFonts w:ascii="Times New Roman" w:hAnsi="Times New Roman"/>
                <w:sz w:val="24"/>
                <w:szCs w:val="24"/>
                <w:highlight w:val="white"/>
              </w:rPr>
              <w:t>закупівель</w:t>
            </w:r>
            <w:proofErr w:type="spellEnd"/>
            <w:r w:rsidRPr="00175B0B">
              <w:rPr>
                <w:rFonts w:ascii="Times New Roman" w:hAnsi="Times New Roman"/>
                <w:sz w:val="24"/>
                <w:szCs w:val="24"/>
                <w:highlight w:val="white"/>
              </w:rPr>
              <w:t>.</w:t>
            </w:r>
          </w:p>
          <w:p w:rsidR="00E2277F" w:rsidRPr="00316608" w:rsidRDefault="00175B0B" w:rsidP="00175B0B">
            <w:pPr>
              <w:widowControl w:val="0"/>
              <w:spacing w:after="0" w:line="240" w:lineRule="auto"/>
              <w:jc w:val="both"/>
              <w:rPr>
                <w:rFonts w:ascii="Times New Roman" w:hAnsi="Times New Roman"/>
                <w:sz w:val="24"/>
                <w:szCs w:val="24"/>
              </w:rPr>
            </w:pPr>
            <w:r w:rsidRPr="00175B0B">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5B0B">
              <w:rPr>
                <w:rFonts w:ascii="Times New Roman" w:hAnsi="Times New Roman"/>
                <w:sz w:val="24"/>
                <w:szCs w:val="24"/>
                <w:highlight w:val="white"/>
              </w:rPr>
              <w:t>закупівель</w:t>
            </w:r>
            <w:proofErr w:type="spellEnd"/>
            <w:r w:rsidRPr="00175B0B">
              <w:rPr>
                <w:rFonts w:ascii="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175B0B">
              <w:rPr>
                <w:rFonts w:ascii="Times New Roman" w:hAnsi="Times New Roman"/>
                <w:sz w:val="24"/>
                <w:szCs w:val="24"/>
                <w:highlight w:val="white"/>
              </w:rPr>
              <w:t>закупівель</w:t>
            </w:r>
            <w:proofErr w:type="spellEnd"/>
            <w:r w:rsidRPr="00175B0B">
              <w:rPr>
                <w:rFonts w:ascii="Times New Roman" w:hAnsi="Times New Roman"/>
                <w:sz w:val="24"/>
                <w:szCs w:val="24"/>
                <w:highlight w:val="white"/>
              </w:rPr>
              <w:t xml:space="preserve"> відповідно до статті 10 Закону.</w:t>
            </w:r>
          </w:p>
        </w:tc>
      </w:tr>
      <w:tr w:rsidR="00284D46" w:rsidTr="004E613C">
        <w:trPr>
          <w:trHeight w:val="520"/>
          <w:jc w:val="center"/>
        </w:trPr>
        <w:tc>
          <w:tcPr>
            <w:tcW w:w="10929" w:type="dxa"/>
            <w:gridSpan w:val="3"/>
            <w:tcBorders>
              <w:top w:val="single" w:sz="4" w:space="0" w:color="auto"/>
              <w:left w:val="single" w:sz="4" w:space="0" w:color="auto"/>
              <w:bottom w:val="single" w:sz="4" w:space="0" w:color="auto"/>
              <w:right w:val="single" w:sz="4" w:space="0" w:color="auto"/>
            </w:tcBorders>
            <w:vAlign w:val="center"/>
            <w:hideMark/>
          </w:tcPr>
          <w:p w:rsidR="00284D46" w:rsidRPr="00316608" w:rsidRDefault="00284D46">
            <w:pPr>
              <w:pStyle w:val="12"/>
              <w:widowControl w:val="0"/>
              <w:spacing w:line="240" w:lineRule="auto"/>
              <w:ind w:left="92" w:hanging="20"/>
              <w:jc w:val="center"/>
              <w:rPr>
                <w:rFonts w:ascii="Times New Roman" w:hAnsi="Times New Roman" w:cs="Times New Roman"/>
                <w:b/>
                <w:color w:val="auto"/>
                <w:sz w:val="24"/>
                <w:szCs w:val="24"/>
                <w:lang w:val="uk-UA"/>
              </w:rPr>
            </w:pPr>
            <w:bookmarkStart w:id="2" w:name="h.3rdcrjn"/>
            <w:bookmarkEnd w:id="2"/>
            <w:r w:rsidRPr="00316608">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960" w:type="dxa"/>
            <w:vMerge w:val="restart"/>
            <w:tcBorders>
              <w:top w:val="single" w:sz="4" w:space="0" w:color="auto"/>
              <w:left w:val="single" w:sz="4" w:space="0" w:color="auto"/>
              <w:bottom w:val="single" w:sz="4" w:space="0" w:color="auto"/>
              <w:right w:val="single" w:sz="4" w:space="0" w:color="auto"/>
            </w:tcBorders>
            <w:hideMark/>
          </w:tcPr>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Замовник відміняє відкриті торги у разі:</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1.</w:t>
            </w:r>
            <w:r w:rsidRPr="00E2277F">
              <w:rPr>
                <w:rFonts w:ascii="Times New Roman" w:hAnsi="Times New Roman"/>
                <w:color w:val="000000"/>
                <w:sz w:val="24"/>
                <w:szCs w:val="24"/>
                <w:shd w:val="solid" w:color="FFFFFF" w:fill="FFFFFF"/>
                <w:lang w:eastAsia="en-US"/>
              </w:rPr>
              <w:tab/>
              <w:t>відсутності подальшої потреби в закупівлі товарів, робіт чи послуг;</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2.</w:t>
            </w:r>
            <w:r w:rsidRPr="00E2277F">
              <w:rPr>
                <w:rFonts w:ascii="Times New Roman" w:hAnsi="Times New Roman"/>
                <w:color w:val="000000"/>
                <w:sz w:val="24"/>
                <w:szCs w:val="24"/>
                <w:shd w:val="solid" w:color="FFFFFF" w:fill="FFFFFF"/>
                <w:lang w:eastAsia="en-US"/>
              </w:rPr>
              <w:tab/>
              <w:t xml:space="preserve">неможливості усунення порушень, що виникли через виявлені порушення вимог законодавства у сфері публічних </w:t>
            </w:r>
            <w:proofErr w:type="spellStart"/>
            <w:r w:rsidRPr="00E2277F">
              <w:rPr>
                <w:rFonts w:ascii="Times New Roman" w:hAnsi="Times New Roman"/>
                <w:color w:val="000000"/>
                <w:sz w:val="24"/>
                <w:szCs w:val="24"/>
                <w:shd w:val="solid" w:color="FFFFFF" w:fill="FFFFFF"/>
                <w:lang w:eastAsia="en-US"/>
              </w:rPr>
              <w:t>закупівель</w:t>
            </w:r>
            <w:proofErr w:type="spellEnd"/>
            <w:r w:rsidRPr="00E2277F">
              <w:rPr>
                <w:rFonts w:ascii="Times New Roman" w:hAnsi="Times New Roman"/>
                <w:color w:val="000000"/>
                <w:sz w:val="24"/>
                <w:szCs w:val="24"/>
                <w:shd w:val="solid" w:color="FFFFFF" w:fill="FFFFFF"/>
                <w:lang w:eastAsia="en-US"/>
              </w:rPr>
              <w:t>, з описом таких порушень;</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3.</w:t>
            </w:r>
            <w:r w:rsidRPr="00E2277F">
              <w:rPr>
                <w:rFonts w:ascii="Times New Roman" w:hAnsi="Times New Roman"/>
                <w:color w:val="000000"/>
                <w:sz w:val="24"/>
                <w:szCs w:val="24"/>
                <w:shd w:val="solid" w:color="FFFFFF" w:fill="FFFFFF"/>
                <w:lang w:eastAsia="en-US"/>
              </w:rPr>
              <w:tab/>
              <w:t>скорочення обсягу видатків на здійснення закупівлі товарів, робіт чи послуг;</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4.</w:t>
            </w:r>
            <w:r w:rsidRPr="00E2277F">
              <w:rPr>
                <w:rFonts w:ascii="Times New Roman" w:hAnsi="Times New Roman"/>
                <w:color w:val="000000"/>
                <w:sz w:val="24"/>
                <w:szCs w:val="24"/>
                <w:shd w:val="solid" w:color="FFFFFF" w:fill="FFFFFF"/>
                <w:lang w:eastAsia="en-US"/>
              </w:rPr>
              <w:tab/>
              <w:t>коли здійснення закупівлі стало неможливим внаслідок дії обставин непереборної сили.</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277F">
              <w:rPr>
                <w:rFonts w:ascii="Times New Roman" w:hAnsi="Times New Roman"/>
                <w:color w:val="000000"/>
                <w:sz w:val="24"/>
                <w:szCs w:val="24"/>
                <w:shd w:val="solid" w:color="FFFFFF" w:fill="FFFFFF"/>
                <w:lang w:eastAsia="en-US"/>
              </w:rPr>
              <w:t>закупівель</w:t>
            </w:r>
            <w:proofErr w:type="spellEnd"/>
            <w:r w:rsidRPr="00E2277F">
              <w:rPr>
                <w:rFonts w:ascii="Times New Roman" w:hAnsi="Times New Roman"/>
                <w:color w:val="000000"/>
                <w:sz w:val="24"/>
                <w:szCs w:val="24"/>
                <w:shd w:val="solid" w:color="FFFFFF" w:fill="FFFFFF"/>
                <w:lang w:eastAsia="en-US"/>
              </w:rPr>
              <w:t xml:space="preserve"> підстави прийняття такого рішення. </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 xml:space="preserve">Відкриті торги автоматично відміняються електронною системою </w:t>
            </w:r>
            <w:proofErr w:type="spellStart"/>
            <w:r w:rsidRPr="00E2277F">
              <w:rPr>
                <w:rFonts w:ascii="Times New Roman" w:hAnsi="Times New Roman"/>
                <w:color w:val="000000"/>
                <w:sz w:val="24"/>
                <w:szCs w:val="24"/>
                <w:shd w:val="solid" w:color="FFFFFF" w:fill="FFFFFF"/>
                <w:lang w:eastAsia="en-US"/>
              </w:rPr>
              <w:t>закупівель</w:t>
            </w:r>
            <w:proofErr w:type="spellEnd"/>
            <w:r w:rsidRPr="00E2277F">
              <w:rPr>
                <w:rFonts w:ascii="Times New Roman" w:hAnsi="Times New Roman"/>
                <w:color w:val="000000"/>
                <w:sz w:val="24"/>
                <w:szCs w:val="24"/>
                <w:shd w:val="solid" w:color="FFFFFF" w:fill="FFFFFF"/>
                <w:lang w:eastAsia="en-US"/>
              </w:rPr>
              <w:t xml:space="preserve"> у разі:</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1.</w:t>
            </w:r>
            <w:r w:rsidRPr="00E2277F">
              <w:rPr>
                <w:rFonts w:ascii="Times New Roman" w:hAnsi="Times New Roman"/>
                <w:color w:val="000000"/>
                <w:sz w:val="24"/>
                <w:szCs w:val="24"/>
                <w:shd w:val="solid" w:color="FFFFFF" w:fill="FFFFFF"/>
                <w:lang w:eastAsia="en-US"/>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2.</w:t>
            </w:r>
            <w:r w:rsidRPr="00E2277F">
              <w:rPr>
                <w:rFonts w:ascii="Times New Roman" w:hAnsi="Times New Roman"/>
                <w:color w:val="000000"/>
                <w:sz w:val="24"/>
                <w:szCs w:val="24"/>
                <w:shd w:val="solid" w:color="FFFFFF" w:fill="FFFFFF"/>
                <w:lang w:eastAsia="en-US"/>
              </w:rPr>
              <w:tab/>
              <w:t>неподання жодної тендерної пропозиції для участі у відкритих торгах у строк, установлений замовником згідно з цими особливостями.</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 xml:space="preserve">Електронною системою </w:t>
            </w:r>
            <w:proofErr w:type="spellStart"/>
            <w:r w:rsidRPr="00E2277F">
              <w:rPr>
                <w:rFonts w:ascii="Times New Roman" w:hAnsi="Times New Roman"/>
                <w:color w:val="000000"/>
                <w:sz w:val="24"/>
                <w:szCs w:val="24"/>
                <w:shd w:val="solid" w:color="FFFFFF" w:fill="FFFFFF"/>
                <w:lang w:eastAsia="en-US"/>
              </w:rPr>
              <w:t>закупівель</w:t>
            </w:r>
            <w:proofErr w:type="spellEnd"/>
            <w:r w:rsidRPr="00E2277F">
              <w:rPr>
                <w:rFonts w:ascii="Times New Roman" w:hAnsi="Times New Roman"/>
                <w:color w:val="000000"/>
                <w:sz w:val="24"/>
                <w:szCs w:val="24"/>
                <w:shd w:val="solid" w:color="FFFFFF" w:fill="FFFFFF"/>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277F" w:rsidRPr="00E2277F" w:rsidRDefault="00E2277F" w:rsidP="00E2277F">
            <w:pPr>
              <w:spacing w:after="0" w:line="240" w:lineRule="auto"/>
              <w:jc w:val="both"/>
              <w:rPr>
                <w:rFonts w:ascii="Times New Roman" w:hAnsi="Times New Roman"/>
                <w:color w:val="000000"/>
                <w:sz w:val="24"/>
                <w:szCs w:val="24"/>
                <w:shd w:val="solid" w:color="FFFFFF" w:fill="FFFFFF"/>
                <w:lang w:eastAsia="en-US"/>
              </w:rPr>
            </w:pPr>
            <w:r w:rsidRPr="00E2277F">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rsidR="00284D46" w:rsidRPr="00316608" w:rsidRDefault="00E2277F" w:rsidP="00E2277F">
            <w:pPr>
              <w:spacing w:before="120" w:line="240" w:lineRule="auto"/>
              <w:ind w:firstLine="567"/>
              <w:jc w:val="both"/>
              <w:rPr>
                <w:rFonts w:ascii="Times New Roman" w:hAnsi="Times New Roman"/>
                <w:color w:val="000000"/>
                <w:sz w:val="24"/>
                <w:szCs w:val="24"/>
              </w:rPr>
            </w:pPr>
            <w:r w:rsidRPr="00E2277F">
              <w:rPr>
                <w:rFonts w:ascii="Times New Roman" w:hAnsi="Times New Roman"/>
                <w:color w:val="000000"/>
                <w:sz w:val="24"/>
                <w:szCs w:val="24"/>
                <w:shd w:val="solid" w:color="FFFFFF" w:fill="FFFFFF"/>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277F">
              <w:rPr>
                <w:rFonts w:ascii="Times New Roman" w:hAnsi="Times New Roman"/>
                <w:color w:val="000000"/>
                <w:sz w:val="24"/>
                <w:szCs w:val="24"/>
                <w:shd w:val="solid" w:color="FFFFFF" w:fill="FFFFFF"/>
                <w:lang w:eastAsia="en-US"/>
              </w:rPr>
              <w:t>закупівель</w:t>
            </w:r>
            <w:proofErr w:type="spellEnd"/>
            <w:r w:rsidRPr="00E2277F">
              <w:rPr>
                <w:rFonts w:ascii="Times New Roman" w:hAnsi="Times New Roman"/>
                <w:color w:val="000000"/>
                <w:sz w:val="24"/>
                <w:szCs w:val="24"/>
                <w:shd w:val="solid" w:color="FFFFFF" w:fill="FFFFFF"/>
                <w:lang w:eastAsia="en-US"/>
              </w:rPr>
              <w:t xml:space="preserve"> в день її оприлюднення.</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vAlign w:val="center"/>
          </w:tcPr>
          <w:p w:rsidR="00284D46" w:rsidRPr="00316608" w:rsidRDefault="00284D46">
            <w:pPr>
              <w:pStyle w:val="12"/>
              <w:widowControl w:val="0"/>
              <w:spacing w:line="240" w:lineRule="auto"/>
              <w:ind w:right="113"/>
              <w:jc w:val="center"/>
              <w:rPr>
                <w:rFonts w:ascii="Times New Roman" w:hAnsi="Times New Roman" w:cs="Times New Roman"/>
                <w:color w:val="auto"/>
                <w:sz w:val="24"/>
                <w:szCs w:val="24"/>
                <w:lang w:val="uk-UA"/>
              </w:rPr>
            </w:pPr>
            <w:bookmarkStart w:id="3" w:name="h.z337ya"/>
            <w:bookmarkEnd w:id="3"/>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84D46" w:rsidRPr="00316608" w:rsidRDefault="00284D46">
            <w:pPr>
              <w:spacing w:after="0" w:line="240" w:lineRule="auto"/>
              <w:rPr>
                <w:rFonts w:ascii="Times New Roman" w:eastAsia="Arial" w:hAnsi="Times New Roman"/>
                <w:b/>
                <w:sz w:val="24"/>
                <w:szCs w:val="24"/>
                <w:lang w:eastAsia="ru-RU"/>
              </w:rPr>
            </w:pP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284D46" w:rsidRPr="00316608" w:rsidRDefault="00284D46">
            <w:pPr>
              <w:spacing w:after="0" w:line="240" w:lineRule="auto"/>
              <w:rPr>
                <w:rFonts w:ascii="Times New Roman" w:hAnsi="Times New Roman"/>
                <w:color w:val="000000"/>
                <w:sz w:val="24"/>
                <w:szCs w:val="24"/>
              </w:rPr>
            </w:pPr>
          </w:p>
        </w:tc>
      </w:tr>
      <w:tr w:rsidR="00284D46" w:rsidRP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bookmarkStart w:id="4" w:name="h.2bn6wsx"/>
            <w:bookmarkEnd w:id="4"/>
            <w:r w:rsidRPr="00316608">
              <w:rPr>
                <w:rFonts w:ascii="Times New Roman" w:eastAsia="Times New Roman" w:hAnsi="Times New Roman" w:cs="Times New Roman"/>
                <w:color w:val="auto"/>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5B0B">
              <w:rPr>
                <w:rFonts w:ascii="Times New Roman" w:eastAsia="Calibri" w:hAnsi="Times New Roman"/>
                <w:b/>
                <w:i/>
                <w:sz w:val="24"/>
                <w:szCs w:val="24"/>
              </w:rPr>
              <w:t>не пізніше ніж через 15 днів</w:t>
            </w:r>
            <w:r w:rsidRPr="00175B0B">
              <w:rPr>
                <w:rFonts w:ascii="Times New Roman" w:eastAsia="Calibri"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5B0B">
              <w:rPr>
                <w:rFonts w:ascii="Times New Roman" w:eastAsia="Calibri" w:hAnsi="Times New Roman"/>
                <w:b/>
                <w:i/>
                <w:sz w:val="24"/>
                <w:szCs w:val="24"/>
              </w:rPr>
              <w:t>може бути продовжений до 60 днів</w:t>
            </w:r>
            <w:r w:rsidRPr="00175B0B">
              <w:rPr>
                <w:rFonts w:ascii="Times New Roman" w:eastAsia="Calibri" w:hAnsi="Times New Roman"/>
                <w:sz w:val="24"/>
                <w:szCs w:val="24"/>
              </w:rPr>
              <w:t xml:space="preserve">. </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lastRenderedPageBreak/>
              <w:t xml:space="preserve">У разі подання скарги до органу оскарження після оприлюднення в електронній системі </w:t>
            </w:r>
            <w:proofErr w:type="spellStart"/>
            <w:r w:rsidRPr="00175B0B">
              <w:rPr>
                <w:rFonts w:ascii="Times New Roman" w:eastAsia="Calibri" w:hAnsi="Times New Roman"/>
                <w:sz w:val="24"/>
                <w:szCs w:val="24"/>
              </w:rPr>
              <w:t>закупівель</w:t>
            </w:r>
            <w:proofErr w:type="spellEnd"/>
            <w:r w:rsidRPr="00175B0B">
              <w:rPr>
                <w:rFonts w:ascii="Times New Roman" w:eastAsia="Calibri"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284D46" w:rsidRPr="00316608" w:rsidRDefault="00175B0B" w:rsidP="00175B0B">
            <w:pPr>
              <w:pStyle w:val="12"/>
              <w:widowControl w:val="0"/>
              <w:spacing w:line="240" w:lineRule="auto"/>
              <w:ind w:right="113" w:firstLine="709"/>
              <w:jc w:val="both"/>
              <w:rPr>
                <w:rFonts w:ascii="Times New Roman" w:hAnsi="Times New Roman" w:cs="Times New Roman"/>
                <w:i/>
                <w:iCs/>
                <w:color w:val="auto"/>
                <w:sz w:val="24"/>
                <w:szCs w:val="24"/>
                <w:lang w:val="uk-UA"/>
              </w:rPr>
            </w:pPr>
            <w:r w:rsidRPr="00175B0B">
              <w:rPr>
                <w:rFonts w:ascii="Times New Roman" w:eastAsia="Calibri" w:hAnsi="Times New Roman" w:cs="Times New Roman"/>
                <w:color w:val="auto"/>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75B0B">
              <w:rPr>
                <w:rFonts w:ascii="Times New Roman" w:eastAsia="Calibri" w:hAnsi="Times New Roman" w:cs="Times New Roman"/>
                <w:b/>
                <w:i/>
                <w:color w:val="auto"/>
                <w:sz w:val="24"/>
                <w:szCs w:val="24"/>
                <w:lang w:val="uk-UA" w:eastAsia="uk-UA"/>
              </w:rPr>
              <w:t>не може бути укладено раніше ніж через п’ять днів</w:t>
            </w:r>
            <w:r w:rsidRPr="00175B0B">
              <w:rPr>
                <w:rFonts w:ascii="Times New Roman" w:eastAsia="Calibri" w:hAnsi="Times New Roman" w:cs="Times New Roman"/>
                <w:i/>
                <w:color w:val="auto"/>
                <w:sz w:val="24"/>
                <w:szCs w:val="24"/>
                <w:lang w:val="uk-UA" w:eastAsia="uk-UA"/>
              </w:rPr>
              <w:t xml:space="preserve"> </w:t>
            </w:r>
            <w:r w:rsidRPr="00175B0B">
              <w:rPr>
                <w:rFonts w:ascii="Times New Roman" w:eastAsia="Calibri" w:hAnsi="Times New Roman" w:cs="Times New Roman"/>
                <w:color w:val="auto"/>
                <w:sz w:val="24"/>
                <w:szCs w:val="24"/>
                <w:lang w:val="uk-UA" w:eastAsia="uk-UA"/>
              </w:rPr>
              <w:t xml:space="preserve">з дати оприлюднення в електронній системі </w:t>
            </w:r>
            <w:proofErr w:type="spellStart"/>
            <w:r w:rsidRPr="00175B0B">
              <w:rPr>
                <w:rFonts w:ascii="Times New Roman" w:eastAsia="Calibri" w:hAnsi="Times New Roman" w:cs="Times New Roman"/>
                <w:color w:val="auto"/>
                <w:sz w:val="24"/>
                <w:szCs w:val="24"/>
                <w:lang w:val="uk-UA" w:eastAsia="uk-UA"/>
              </w:rPr>
              <w:t>закупівель</w:t>
            </w:r>
            <w:proofErr w:type="spellEnd"/>
            <w:r w:rsidRPr="00175B0B">
              <w:rPr>
                <w:rFonts w:ascii="Times New Roman" w:eastAsia="Calibri" w:hAnsi="Times New Roman" w:cs="Times New Roman"/>
                <w:color w:val="auto"/>
                <w:sz w:val="24"/>
                <w:szCs w:val="24"/>
                <w:lang w:val="uk-UA" w:eastAsia="uk-UA"/>
              </w:rPr>
              <w:t xml:space="preserve"> повідомлення про намір укласти договір про закупівлю.</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proofErr w:type="spellStart"/>
            <w:r w:rsidRPr="00316608">
              <w:rPr>
                <w:rFonts w:ascii="Times New Roman" w:eastAsia="Times New Roman" w:hAnsi="Times New Roman" w:cs="Times New Roman"/>
                <w:b/>
                <w:color w:val="auto"/>
                <w:sz w:val="24"/>
                <w:szCs w:val="24"/>
                <w:lang w:val="uk-UA"/>
              </w:rPr>
              <w:t>Проєкт</w:t>
            </w:r>
            <w:proofErr w:type="spellEnd"/>
            <w:r w:rsidRPr="00316608">
              <w:rPr>
                <w:rFonts w:ascii="Times New Roman" w:eastAsia="Times New Roman" w:hAnsi="Times New Roman" w:cs="Times New Roman"/>
                <w:b/>
                <w:color w:val="auto"/>
                <w:sz w:val="24"/>
                <w:szCs w:val="24"/>
                <w:lang w:val="uk-UA"/>
              </w:rPr>
              <w:t xml:space="preserve">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rsidR="00E2277F" w:rsidRPr="00E2277F" w:rsidRDefault="00E2277F" w:rsidP="00E2277F">
            <w:pPr>
              <w:spacing w:after="0" w:line="240" w:lineRule="auto"/>
              <w:ind w:firstLine="709"/>
              <w:jc w:val="both"/>
              <w:rPr>
                <w:rFonts w:ascii="Times New Roman" w:hAnsi="Times New Roman"/>
                <w:sz w:val="32"/>
                <w:szCs w:val="24"/>
              </w:rPr>
            </w:pPr>
            <w:r w:rsidRPr="00E2277F">
              <w:rPr>
                <w:rFonts w:ascii="Times New Roman" w:hAnsi="Times New Roman"/>
                <w:color w:val="000000"/>
                <w:sz w:val="24"/>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2277F" w:rsidRPr="00E2277F" w:rsidRDefault="00E2277F" w:rsidP="00E2277F">
            <w:pPr>
              <w:spacing w:after="0" w:line="240" w:lineRule="auto"/>
              <w:ind w:firstLine="709"/>
              <w:jc w:val="both"/>
              <w:rPr>
                <w:rFonts w:ascii="Times New Roman" w:hAnsi="Times New Roman"/>
                <w:sz w:val="32"/>
                <w:szCs w:val="24"/>
              </w:rPr>
            </w:pPr>
            <w:r w:rsidRPr="00E2277F">
              <w:rPr>
                <w:rFonts w:ascii="Times New Roman" w:hAnsi="Times New Roman"/>
                <w:color w:val="000000"/>
                <w:sz w:val="24"/>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E2277F">
              <w:rPr>
                <w:rFonts w:ascii="Times New Roman" w:hAnsi="Times New Roman"/>
                <w:color w:val="000000"/>
                <w:sz w:val="24"/>
                <w:szCs w:val="20"/>
              </w:rPr>
              <w:t>закупівель</w:t>
            </w:r>
            <w:proofErr w:type="spellEnd"/>
            <w:r w:rsidRPr="00E2277F">
              <w:rPr>
                <w:rFonts w:ascii="Times New Roman" w:hAnsi="Times New Roman"/>
                <w:color w:val="000000"/>
                <w:sz w:val="24"/>
                <w:szCs w:val="20"/>
              </w:rPr>
              <w:t xml:space="preserve">. У разі, якщо переможець процедури закупівлі не </w:t>
            </w:r>
            <w:proofErr w:type="spellStart"/>
            <w:r w:rsidRPr="00E2277F">
              <w:rPr>
                <w:rFonts w:ascii="Times New Roman" w:hAnsi="Times New Roman"/>
                <w:color w:val="000000"/>
                <w:sz w:val="24"/>
                <w:szCs w:val="20"/>
              </w:rPr>
              <w:t>надасть</w:t>
            </w:r>
            <w:proofErr w:type="spellEnd"/>
            <w:r w:rsidRPr="00E2277F">
              <w:rPr>
                <w:rFonts w:ascii="Times New Roman" w:hAnsi="Times New Roman"/>
                <w:color w:val="000000"/>
                <w:sz w:val="24"/>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E2277F" w:rsidRPr="00E2277F" w:rsidRDefault="00E2277F" w:rsidP="00E2277F">
            <w:pPr>
              <w:spacing w:after="0" w:line="240" w:lineRule="auto"/>
              <w:ind w:firstLine="709"/>
              <w:jc w:val="both"/>
              <w:rPr>
                <w:rFonts w:ascii="Times New Roman" w:hAnsi="Times New Roman"/>
                <w:sz w:val="32"/>
                <w:szCs w:val="24"/>
              </w:rPr>
            </w:pPr>
            <w:r w:rsidRPr="00E2277F">
              <w:rPr>
                <w:rFonts w:ascii="Times New Roman" w:hAnsi="Times New Roman"/>
                <w:color w:val="000000"/>
                <w:sz w:val="24"/>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277F" w:rsidRPr="00E2277F" w:rsidRDefault="00E2277F" w:rsidP="00E2277F">
            <w:pPr>
              <w:numPr>
                <w:ilvl w:val="0"/>
                <w:numId w:val="23"/>
              </w:numPr>
              <w:spacing w:after="0" w:line="240" w:lineRule="auto"/>
              <w:ind w:left="0" w:firstLine="709"/>
              <w:jc w:val="both"/>
              <w:textAlignment w:val="baseline"/>
              <w:rPr>
                <w:rFonts w:ascii="Times New Roman" w:hAnsi="Times New Roman"/>
                <w:color w:val="000000"/>
                <w:sz w:val="24"/>
                <w:szCs w:val="20"/>
              </w:rPr>
            </w:pPr>
            <w:r w:rsidRPr="00E2277F">
              <w:rPr>
                <w:rFonts w:ascii="Times New Roman" w:hAnsi="Times New Roman"/>
                <w:color w:val="000000"/>
                <w:sz w:val="24"/>
                <w:szCs w:val="20"/>
              </w:rPr>
              <w:t>визначення грошового еквівалента зобов’язання в іноземній валюті;</w:t>
            </w:r>
          </w:p>
          <w:p w:rsidR="00E2277F" w:rsidRPr="00E2277F" w:rsidRDefault="00E2277F" w:rsidP="00E2277F">
            <w:pPr>
              <w:numPr>
                <w:ilvl w:val="0"/>
                <w:numId w:val="23"/>
              </w:numPr>
              <w:spacing w:after="0" w:line="240" w:lineRule="auto"/>
              <w:ind w:left="0" w:firstLine="709"/>
              <w:jc w:val="both"/>
              <w:textAlignment w:val="baseline"/>
              <w:rPr>
                <w:rFonts w:ascii="Times New Roman" w:hAnsi="Times New Roman"/>
                <w:color w:val="000000"/>
                <w:sz w:val="24"/>
                <w:szCs w:val="20"/>
              </w:rPr>
            </w:pPr>
            <w:r w:rsidRPr="00E2277F">
              <w:rPr>
                <w:rFonts w:ascii="Times New Roman" w:hAnsi="Times New Roman"/>
                <w:color w:val="000000"/>
                <w:sz w:val="24"/>
                <w:szCs w:val="20"/>
              </w:rPr>
              <w:t>перерахунку ціни в бік зменшення ціни тендерної пропозиції переможця без зменшення обсягів закупівлі;</w:t>
            </w:r>
          </w:p>
          <w:p w:rsidR="00E2277F" w:rsidRPr="00E2277F" w:rsidRDefault="00E2277F" w:rsidP="00E2277F">
            <w:pPr>
              <w:numPr>
                <w:ilvl w:val="0"/>
                <w:numId w:val="23"/>
              </w:numPr>
              <w:spacing w:after="0" w:line="240" w:lineRule="auto"/>
              <w:ind w:left="0" w:firstLine="709"/>
              <w:jc w:val="both"/>
              <w:textAlignment w:val="baseline"/>
              <w:rPr>
                <w:rFonts w:ascii="Times New Roman" w:hAnsi="Times New Roman"/>
                <w:color w:val="000000"/>
                <w:sz w:val="24"/>
                <w:szCs w:val="20"/>
              </w:rPr>
            </w:pPr>
            <w:r w:rsidRPr="00E2277F">
              <w:rPr>
                <w:rFonts w:ascii="Times New Roman" w:hAnsi="Times New Roman"/>
                <w:color w:val="000000"/>
                <w:sz w:val="24"/>
                <w:szCs w:val="20"/>
              </w:rPr>
              <w:t>перерахунку ціни та обсягів товарів в бік зменшення за умови необхідності приведення обсягів товарів до кратності упаковки.</w:t>
            </w:r>
          </w:p>
          <w:p w:rsidR="00E2277F" w:rsidRPr="00E2277F" w:rsidRDefault="00E2277F" w:rsidP="00E2277F">
            <w:pPr>
              <w:spacing w:after="0" w:line="240" w:lineRule="auto"/>
              <w:ind w:firstLine="709"/>
              <w:jc w:val="both"/>
              <w:rPr>
                <w:rFonts w:ascii="Times New Roman" w:hAnsi="Times New Roman"/>
                <w:sz w:val="32"/>
                <w:szCs w:val="24"/>
              </w:rPr>
            </w:pPr>
            <w:r w:rsidRPr="00E2277F">
              <w:rPr>
                <w:rFonts w:ascii="Times New Roman" w:hAnsi="Times New Roman"/>
                <w:color w:val="000000"/>
                <w:sz w:val="24"/>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E2277F" w:rsidRPr="00E2277F" w:rsidRDefault="00E2277F" w:rsidP="00E2277F">
            <w:pPr>
              <w:pStyle w:val="12"/>
              <w:widowControl w:val="0"/>
              <w:spacing w:line="240" w:lineRule="auto"/>
              <w:ind w:firstLine="709"/>
              <w:jc w:val="both"/>
              <w:rPr>
                <w:rFonts w:ascii="Times New Roman" w:eastAsia="Times New Roman" w:hAnsi="Times New Roman" w:cs="Times New Roman"/>
                <w:sz w:val="24"/>
                <w:szCs w:val="20"/>
                <w:lang w:val="uk-UA" w:eastAsia="uk-UA"/>
              </w:rPr>
            </w:pPr>
            <w:r w:rsidRPr="00E2277F">
              <w:rPr>
                <w:rFonts w:ascii="Times New Roman" w:eastAsia="Times New Roman" w:hAnsi="Times New Roman" w:cs="Times New Roman"/>
                <w:sz w:val="24"/>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84D46" w:rsidRPr="00316608" w:rsidRDefault="00284D46" w:rsidP="00E2277F">
            <w:pPr>
              <w:pStyle w:val="12"/>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316608">
              <w:rPr>
                <w:rFonts w:ascii="Times New Roman" w:eastAsia="Times New Roman" w:hAnsi="Times New Roman" w:cs="Times New Roman"/>
                <w:color w:val="auto"/>
                <w:sz w:val="24"/>
                <w:szCs w:val="24"/>
                <w:lang w:val="uk-UA"/>
              </w:rPr>
              <w:t>Проєкт</w:t>
            </w:r>
            <w:proofErr w:type="spellEnd"/>
            <w:r w:rsidRPr="00316608">
              <w:rPr>
                <w:rFonts w:ascii="Times New Roman" w:eastAsia="Times New Roman" w:hAnsi="Times New Roman" w:cs="Times New Roman"/>
                <w:color w:val="auto"/>
                <w:sz w:val="24"/>
                <w:szCs w:val="24"/>
                <w:lang w:val="uk-UA"/>
              </w:rPr>
              <w:t xml:space="preserve"> Договору про закупівлю викладено в </w:t>
            </w:r>
            <w:r w:rsidRPr="00316608">
              <w:rPr>
                <w:rFonts w:ascii="Times New Roman" w:eastAsia="Times New Roman" w:hAnsi="Times New Roman" w:cs="Times New Roman"/>
                <w:b/>
                <w:color w:val="auto"/>
                <w:sz w:val="24"/>
                <w:szCs w:val="24"/>
                <w:lang w:val="uk-UA"/>
              </w:rPr>
              <w:t>Додатку 4</w:t>
            </w:r>
            <w:r w:rsidRPr="00316608">
              <w:rPr>
                <w:rFonts w:ascii="Times New Roman" w:eastAsia="Times New Roman" w:hAnsi="Times New Roman" w:cs="Times New Roman"/>
                <w:color w:val="auto"/>
                <w:sz w:val="24"/>
                <w:szCs w:val="24"/>
                <w:lang w:val="uk-UA"/>
              </w:rPr>
              <w:t xml:space="preserve"> до цієї тендерної документації.</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175B0B" w:rsidRPr="00175B0B" w:rsidRDefault="00175B0B" w:rsidP="00175B0B">
            <w:pPr>
              <w:widowControl w:val="0"/>
              <w:spacing w:after="0" w:line="240" w:lineRule="auto"/>
              <w:ind w:firstLine="341"/>
              <w:jc w:val="both"/>
              <w:rPr>
                <w:rFonts w:ascii="Times New Roman" w:eastAsia="Calibri" w:hAnsi="Times New Roman"/>
                <w:sz w:val="24"/>
                <w:szCs w:val="24"/>
              </w:rPr>
            </w:pPr>
            <w:bookmarkStart w:id="5" w:name="n577"/>
            <w:bookmarkEnd w:id="5"/>
            <w:r w:rsidRPr="00175B0B">
              <w:rPr>
                <w:rFonts w:ascii="Times New Roman" w:eastAsia="Calibri" w:hAnsi="Times New Roman"/>
                <w:color w:val="323232"/>
                <w:sz w:val="24"/>
                <w:szCs w:val="24"/>
              </w:rPr>
              <w:t>Д</w:t>
            </w:r>
            <w:r w:rsidRPr="00175B0B">
              <w:rPr>
                <w:rFonts w:ascii="Times New Roman" w:eastAsia="Calibri"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5B0B" w:rsidRPr="00175B0B" w:rsidRDefault="00175B0B" w:rsidP="00175B0B">
            <w:pPr>
              <w:widowControl w:val="0"/>
              <w:spacing w:after="0" w:line="240" w:lineRule="auto"/>
              <w:ind w:firstLine="341"/>
              <w:jc w:val="both"/>
              <w:rPr>
                <w:rFonts w:ascii="Times New Roman" w:eastAsia="Calibri" w:hAnsi="Times New Roman"/>
                <w:sz w:val="24"/>
                <w:szCs w:val="24"/>
              </w:rPr>
            </w:pPr>
            <w:r w:rsidRPr="00175B0B">
              <w:rPr>
                <w:rFonts w:ascii="Times New Roman" w:eastAsia="Calibri" w:hAnsi="Times New Roman"/>
                <w:sz w:val="24"/>
                <w:szCs w:val="24"/>
              </w:rPr>
              <w:t xml:space="preserve">Істотними умовами договору про закупівлю є предмет </w:t>
            </w:r>
            <w:r w:rsidRPr="00175B0B">
              <w:rPr>
                <w:rFonts w:ascii="Times New Roman" w:eastAsia="Calibri"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5B0B" w:rsidRDefault="00175B0B" w:rsidP="00175B0B">
            <w:pPr>
              <w:spacing w:after="0" w:line="240" w:lineRule="auto"/>
              <w:ind w:firstLine="567"/>
              <w:jc w:val="both"/>
              <w:rPr>
                <w:rFonts w:ascii="Times New Roman" w:hAnsi="Times New Roman"/>
                <w:sz w:val="24"/>
                <w:szCs w:val="24"/>
              </w:rPr>
            </w:pP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6608">
              <w:rPr>
                <w:rFonts w:ascii="Times New Roman" w:hAnsi="Times New Roman"/>
                <w:color w:val="000000"/>
                <w:sz w:val="24"/>
                <w:szCs w:val="24"/>
                <w:lang w:eastAsia="en-US"/>
              </w:rPr>
              <w:t>пропорційно</w:t>
            </w:r>
            <w:proofErr w:type="spellEnd"/>
            <w:r w:rsidRPr="00316608">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 xml:space="preserve">4) продовження строку дії договору про закупівлю </w:t>
            </w:r>
            <w:r w:rsidRPr="00316608">
              <w:rPr>
                <w:rFonts w:ascii="Times New Roman" w:hAnsi="Times New Roman"/>
                <w:iCs/>
                <w:color w:val="000000"/>
                <w:sz w:val="24"/>
                <w:szCs w:val="24"/>
                <w:lang w:eastAsia="en-US"/>
              </w:rPr>
              <w:t>та/або</w:t>
            </w:r>
            <w:r w:rsidRPr="00316608">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316608">
              <w:rPr>
                <w:rFonts w:ascii="Times New Roman" w:hAnsi="Times New Roman"/>
                <w:color w:val="000000"/>
                <w:sz w:val="24"/>
                <w:szCs w:val="24"/>
                <w:lang w:eastAsia="en-US"/>
              </w:rPr>
              <w:br/>
              <w:t xml:space="preserve">оподаткування – </w:t>
            </w:r>
            <w:proofErr w:type="spellStart"/>
            <w:r w:rsidRPr="00316608">
              <w:rPr>
                <w:rFonts w:ascii="Times New Roman" w:hAnsi="Times New Roman"/>
                <w:color w:val="000000"/>
                <w:sz w:val="24"/>
                <w:szCs w:val="24"/>
                <w:lang w:eastAsia="en-US"/>
              </w:rPr>
              <w:t>пропорційно</w:t>
            </w:r>
            <w:proofErr w:type="spellEnd"/>
            <w:r w:rsidRPr="00316608">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316608">
              <w:rPr>
                <w:rFonts w:ascii="Times New Roman" w:hAnsi="Times New Roman"/>
                <w:color w:val="000000"/>
                <w:sz w:val="24"/>
                <w:szCs w:val="24"/>
                <w:lang w:eastAsia="en-US"/>
              </w:rPr>
              <w:t>пропорційно</w:t>
            </w:r>
            <w:proofErr w:type="spellEnd"/>
            <w:r w:rsidRPr="00316608">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6608">
              <w:rPr>
                <w:rFonts w:ascii="Times New Roman" w:hAnsi="Times New Roman"/>
                <w:color w:val="000000"/>
                <w:sz w:val="24"/>
                <w:szCs w:val="24"/>
                <w:lang w:eastAsia="en-US"/>
              </w:rPr>
              <w:t>Platts</w:t>
            </w:r>
            <w:proofErr w:type="spellEnd"/>
            <w:r w:rsidRPr="00316608">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4D46" w:rsidRPr="00316608" w:rsidRDefault="00284D46" w:rsidP="00175B0B">
            <w:pPr>
              <w:spacing w:after="0" w:line="240" w:lineRule="auto"/>
              <w:ind w:firstLine="567"/>
              <w:jc w:val="both"/>
              <w:rPr>
                <w:rFonts w:ascii="Times New Roman" w:hAnsi="Times New Roman"/>
                <w:color w:val="000000"/>
                <w:sz w:val="24"/>
                <w:szCs w:val="24"/>
              </w:rPr>
            </w:pPr>
            <w:r w:rsidRPr="00316608">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firstLine="709"/>
              <w:jc w:val="both"/>
              <w:rPr>
                <w:rFonts w:ascii="Times New Roman" w:hAnsi="Times New Roman" w:cs="Times New Roman"/>
                <w:b/>
                <w:color w:val="auto"/>
                <w:sz w:val="24"/>
                <w:szCs w:val="24"/>
                <w:lang w:val="uk-UA"/>
              </w:rPr>
            </w:pPr>
            <w:r w:rsidRPr="00316608">
              <w:rPr>
                <w:rFonts w:ascii="Times New Roman" w:eastAsia="Times New Roman" w:hAnsi="Times New Roman" w:cs="Times New Roman"/>
                <w:color w:val="auto"/>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6608">
              <w:rPr>
                <w:rFonts w:ascii="Times New Roman" w:eastAsia="Times New Roman" w:hAnsi="Times New Roman" w:cs="Times New Roman"/>
                <w:color w:val="auto"/>
                <w:sz w:val="24"/>
                <w:szCs w:val="24"/>
                <w:lang w:val="uk-UA" w:eastAsia="uk-UA"/>
              </w:rPr>
              <w:t>неукладення</w:t>
            </w:r>
            <w:proofErr w:type="spellEnd"/>
            <w:r w:rsidRPr="00316608">
              <w:rPr>
                <w:rFonts w:ascii="Times New Roman" w:eastAsia="Times New Roman" w:hAnsi="Times New Roman" w:cs="Times New Roman"/>
                <w:color w:val="auto"/>
                <w:sz w:val="24"/>
                <w:szCs w:val="24"/>
                <w:lang w:val="uk-UA" w:eastAsia="uk-UA"/>
              </w:rPr>
              <w:t xml:space="preserve"> договору про закупівлю з вини учасника або ненадання замовнику підписаного договору у </w:t>
            </w:r>
            <w:r w:rsidRPr="00316608">
              <w:rPr>
                <w:rFonts w:ascii="Times New Roman" w:eastAsia="Times New Roman" w:hAnsi="Times New Roman" w:cs="Times New Roman"/>
                <w:color w:val="auto"/>
                <w:sz w:val="24"/>
                <w:szCs w:val="24"/>
                <w:lang w:val="uk-UA" w:eastAsia="uk-UA"/>
              </w:rPr>
              <w:lastRenderedPageBreak/>
              <w:t xml:space="preserve">строк, визначений цим Законом, або ненадання переможцем процедури закупівлі  документів, що підтверджують відсутність підстав, </w:t>
            </w:r>
            <w:r w:rsidRPr="00316608">
              <w:rPr>
                <w:rFonts w:ascii="Times New Roman" w:eastAsia="Times New Roman" w:hAnsi="Times New Roman" w:cs="Times New Roman"/>
                <w:iCs/>
                <w:color w:val="auto"/>
                <w:sz w:val="24"/>
                <w:szCs w:val="24"/>
                <w:lang w:val="uk-UA" w:eastAsia="uk-UA"/>
              </w:rPr>
              <w:t>установлених пунктом 47 Особливостей</w:t>
            </w:r>
            <w:r w:rsidRPr="00316608">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16608">
              <w:rPr>
                <w:rFonts w:ascii="Times New Roman" w:eastAsia="Times New Roman" w:hAnsi="Times New Roman" w:cs="Times New Roman"/>
                <w:b/>
                <w:color w:val="auto"/>
                <w:sz w:val="24"/>
                <w:szCs w:val="24"/>
                <w:lang w:val="uk-UA"/>
              </w:rPr>
              <w:t xml:space="preserve"> </w:t>
            </w:r>
          </w:p>
        </w:tc>
      </w:tr>
      <w:tr w:rsidR="00284D46" w:rsidTr="004E613C">
        <w:trPr>
          <w:trHeight w:val="520"/>
          <w:jc w:val="center"/>
        </w:trPr>
        <w:tc>
          <w:tcPr>
            <w:tcW w:w="851"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jc w:val="both"/>
              <w:rPr>
                <w:rFonts w:ascii="Times New Roman" w:hAnsi="Times New Roman" w:cs="Times New Roman"/>
                <w:color w:val="auto"/>
                <w:sz w:val="24"/>
                <w:szCs w:val="24"/>
                <w:lang w:val="uk-UA"/>
              </w:rPr>
            </w:pPr>
            <w:r w:rsidRPr="00316608">
              <w:rPr>
                <w:rFonts w:ascii="Times New Roman" w:eastAsia="Times New Roman" w:hAnsi="Times New Roman" w:cs="Times New Roman"/>
                <w:color w:val="auto"/>
                <w:sz w:val="24"/>
                <w:szCs w:val="24"/>
                <w:lang w:val="uk-U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84D46" w:rsidRPr="00316608" w:rsidRDefault="00284D46">
            <w:pPr>
              <w:pStyle w:val="12"/>
              <w:widowControl w:val="0"/>
              <w:spacing w:line="240" w:lineRule="auto"/>
              <w:ind w:right="113"/>
              <w:rPr>
                <w:rFonts w:ascii="Times New Roman" w:hAnsi="Times New Roman" w:cs="Times New Roman"/>
                <w:b/>
                <w:color w:val="auto"/>
                <w:sz w:val="24"/>
                <w:szCs w:val="24"/>
                <w:lang w:val="uk-UA"/>
              </w:rPr>
            </w:pPr>
            <w:r w:rsidRPr="00316608">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rsidR="00284D46" w:rsidRPr="00316608" w:rsidRDefault="00284D46">
            <w:pPr>
              <w:spacing w:after="0" w:line="240" w:lineRule="auto"/>
              <w:rPr>
                <w:rFonts w:ascii="Times New Roman" w:hAnsi="Times New Roman"/>
                <w:sz w:val="24"/>
                <w:szCs w:val="24"/>
              </w:rPr>
            </w:pPr>
            <w:r w:rsidRPr="00316608">
              <w:rPr>
                <w:rFonts w:ascii="Times New Roman" w:hAnsi="Times New Roman"/>
                <w:sz w:val="24"/>
                <w:szCs w:val="24"/>
              </w:rPr>
              <w:t>Забезпечення виконання договору про закупівлю не вимагається.</w:t>
            </w:r>
          </w:p>
        </w:tc>
      </w:tr>
    </w:tbl>
    <w:p w:rsidR="00284D46" w:rsidRDefault="00284D46" w:rsidP="00284D46">
      <w:pPr>
        <w:widowControl w:val="0"/>
        <w:spacing w:after="0" w:line="240" w:lineRule="auto"/>
        <w:ind w:left="3540" w:right="-2" w:firstLine="708"/>
        <w:jc w:val="center"/>
        <w:rPr>
          <w:rFonts w:ascii="Times New Roman" w:hAnsi="Times New Roman"/>
          <w:b/>
          <w:bCs/>
          <w:i/>
          <w:iCs/>
          <w:sz w:val="28"/>
          <w:szCs w:val="28"/>
        </w:rPr>
      </w:pPr>
    </w:p>
    <w:p w:rsidR="00D27AA8" w:rsidRPr="00CD520E" w:rsidRDefault="00D27AA8" w:rsidP="00CD520E">
      <w:pPr>
        <w:spacing w:after="0" w:line="240" w:lineRule="auto"/>
        <w:rPr>
          <w:rFonts w:ascii="Times New Roman" w:hAnsi="Times New Roman"/>
          <w:b/>
          <w:bCs/>
          <w:i/>
          <w:iCs/>
          <w:sz w:val="28"/>
          <w:szCs w:val="28"/>
        </w:rPr>
      </w:pPr>
    </w:p>
    <w:sectPr w:rsidR="00D27AA8" w:rsidRPr="00CD520E" w:rsidSect="0003389B">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98D1416"/>
    <w:multiLevelType w:val="hybridMultilevel"/>
    <w:tmpl w:val="C248FAF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05F3090"/>
    <w:multiLevelType w:val="multilevel"/>
    <w:tmpl w:val="FED4AA7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B3465"/>
    <w:multiLevelType w:val="multilevel"/>
    <w:tmpl w:val="7D2EDAB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DE8490C"/>
    <w:multiLevelType w:val="hybridMultilevel"/>
    <w:tmpl w:val="0D2E05C2"/>
    <w:lvl w:ilvl="0" w:tplc="D1E6E4F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00377E"/>
    <w:multiLevelType w:val="multilevel"/>
    <w:tmpl w:val="20C8E68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C214B65"/>
    <w:multiLevelType w:val="multilevel"/>
    <w:tmpl w:val="4EE073A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7B6654BE"/>
    <w:multiLevelType w:val="hybridMultilevel"/>
    <w:tmpl w:val="472CB2E6"/>
    <w:lvl w:ilvl="0" w:tplc="CBDE77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7"/>
  </w:num>
  <w:num w:numId="6">
    <w:abstractNumId w:val="7"/>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9"/>
  </w:num>
  <w:num w:numId="20">
    <w:abstractNumId w:val="15"/>
  </w:num>
  <w:num w:numId="21">
    <w:abstractNumId w:val="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17"/>
    <w:rsid w:val="0003389B"/>
    <w:rsid w:val="00040001"/>
    <w:rsid w:val="000743A7"/>
    <w:rsid w:val="00084AEA"/>
    <w:rsid w:val="000E3A08"/>
    <w:rsid w:val="0012761F"/>
    <w:rsid w:val="00175B0B"/>
    <w:rsid w:val="001D2DBA"/>
    <w:rsid w:val="00211F74"/>
    <w:rsid w:val="00282B5D"/>
    <w:rsid w:val="00284D46"/>
    <w:rsid w:val="002C42DC"/>
    <w:rsid w:val="002F3857"/>
    <w:rsid w:val="00315C43"/>
    <w:rsid w:val="00316608"/>
    <w:rsid w:val="003441B8"/>
    <w:rsid w:val="0035074A"/>
    <w:rsid w:val="0042224C"/>
    <w:rsid w:val="004E0D17"/>
    <w:rsid w:val="004E613C"/>
    <w:rsid w:val="005903B3"/>
    <w:rsid w:val="0066290C"/>
    <w:rsid w:val="006B34A2"/>
    <w:rsid w:val="006D6581"/>
    <w:rsid w:val="006F186E"/>
    <w:rsid w:val="00831184"/>
    <w:rsid w:val="00905542"/>
    <w:rsid w:val="00931FFE"/>
    <w:rsid w:val="009815E7"/>
    <w:rsid w:val="009D57AF"/>
    <w:rsid w:val="00A9577A"/>
    <w:rsid w:val="00AB1E47"/>
    <w:rsid w:val="00AB246C"/>
    <w:rsid w:val="00AF6715"/>
    <w:rsid w:val="00C20864"/>
    <w:rsid w:val="00CD520E"/>
    <w:rsid w:val="00D264CB"/>
    <w:rsid w:val="00D27AA8"/>
    <w:rsid w:val="00D42FAA"/>
    <w:rsid w:val="00E2277F"/>
    <w:rsid w:val="00EC1DBC"/>
    <w:rsid w:val="00F6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46"/>
    <w:rPr>
      <w:rFonts w:ascii="Calibri" w:eastAsia="Times New Roman" w:hAnsi="Calibri" w:cs="Times New Roman"/>
      <w:lang w:val="uk-UA" w:eastAsia="uk-UA"/>
    </w:rPr>
  </w:style>
  <w:style w:type="paragraph" w:styleId="1">
    <w:name w:val="heading 1"/>
    <w:basedOn w:val="a"/>
    <w:next w:val="a"/>
    <w:link w:val="10"/>
    <w:uiPriority w:val="99"/>
    <w:qFormat/>
    <w:rsid w:val="00284D46"/>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semiHidden/>
    <w:unhideWhenUsed/>
    <w:qFormat/>
    <w:rsid w:val="00284D4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D4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84D46"/>
    <w:rPr>
      <w:rFonts w:ascii="Calibri Light" w:eastAsia="Times New Roman" w:hAnsi="Calibri Light" w:cs="Times New Roman"/>
      <w:b/>
      <w:bCs/>
      <w:sz w:val="26"/>
      <w:szCs w:val="26"/>
      <w:lang w:val="uk-UA" w:eastAsia="uk-UA"/>
    </w:rPr>
  </w:style>
  <w:style w:type="character" w:styleId="a3">
    <w:name w:val="Hyperlink"/>
    <w:semiHidden/>
    <w:unhideWhenUsed/>
    <w:rsid w:val="00284D46"/>
    <w:rPr>
      <w:color w:val="0000FF"/>
      <w:u w:val="single"/>
    </w:rPr>
  </w:style>
  <w:style w:type="character" w:styleId="a4">
    <w:name w:val="FollowedHyperlink"/>
    <w:basedOn w:val="a0"/>
    <w:uiPriority w:val="99"/>
    <w:semiHidden/>
    <w:unhideWhenUsed/>
    <w:rsid w:val="00284D46"/>
    <w:rPr>
      <w:color w:val="800080" w:themeColor="followedHyperlink"/>
      <w:u w:val="single"/>
    </w:rPr>
  </w:style>
  <w:style w:type="character" w:customStyle="1" w:styleId="HTML">
    <w:name w:val="Стандартный HTML Знак"/>
    <w:aliases w:val="Знак9 Знак"/>
    <w:basedOn w:val="a0"/>
    <w:link w:val="HTML0"/>
    <w:semiHidden/>
    <w:locked/>
    <w:rsid w:val="00284D46"/>
    <w:rPr>
      <w:rFonts w:ascii="Courier New" w:hAnsi="Courier New" w:cs="Courier New"/>
      <w:lang w:eastAsia="ar-SA"/>
    </w:rPr>
  </w:style>
  <w:style w:type="paragraph" w:styleId="HTML0">
    <w:name w:val="HTML Preformatted"/>
    <w:aliases w:val="Знак9"/>
    <w:basedOn w:val="a"/>
    <w:link w:val="HTML"/>
    <w:semiHidden/>
    <w:unhideWhenUsed/>
    <w:qFormat/>
    <w:rsid w:val="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ru-RU" w:eastAsia="ar-SA"/>
    </w:rPr>
  </w:style>
  <w:style w:type="character" w:customStyle="1" w:styleId="HTML1">
    <w:name w:val="Стандартный HTML Знак1"/>
    <w:aliases w:val="Знак9 Знак1"/>
    <w:basedOn w:val="a0"/>
    <w:semiHidden/>
    <w:rsid w:val="00284D46"/>
    <w:rPr>
      <w:rFonts w:ascii="Consolas" w:eastAsia="Times New Roman" w:hAnsi="Consolas" w:cs="Times New Roman"/>
      <w:sz w:val="20"/>
      <w:szCs w:val="20"/>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284D46"/>
    <w:rPr>
      <w:rFonts w:ascii="Times New Roman" w:hAnsi="Times New Roman" w:cs="Times New Roman"/>
      <w:sz w:val="24"/>
      <w:szCs w:val="24"/>
      <w:lang w:val="uk-UA"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5"/>
    <w:uiPriority w:val="99"/>
    <w:unhideWhenUsed/>
    <w:qFormat/>
    <w:rsid w:val="00284D46"/>
    <w:pPr>
      <w:ind w:left="720"/>
      <w:contextualSpacing/>
    </w:pPr>
    <w:rPr>
      <w:rFonts w:ascii="Times New Roman" w:eastAsiaTheme="minorHAnsi" w:hAnsi="Times New Roman"/>
      <w:sz w:val="24"/>
      <w:szCs w:val="24"/>
    </w:rPr>
  </w:style>
  <w:style w:type="character" w:customStyle="1" w:styleId="a7">
    <w:name w:val="Текст примечания Знак"/>
    <w:basedOn w:val="a0"/>
    <w:link w:val="a8"/>
    <w:semiHidden/>
    <w:locked/>
    <w:rsid w:val="00284D46"/>
    <w:rPr>
      <w:rFonts w:ascii="Times New Roman" w:eastAsia="MS Mincho" w:hAnsi="Times New Roman" w:cs="Times New Roman"/>
      <w:lang w:val="x-none"/>
    </w:rPr>
  </w:style>
  <w:style w:type="character" w:customStyle="1" w:styleId="a9">
    <w:name w:val="Верхний колонтитул Знак"/>
    <w:basedOn w:val="a0"/>
    <w:link w:val="aa"/>
    <w:uiPriority w:val="99"/>
    <w:semiHidden/>
    <w:locked/>
    <w:rsid w:val="00284D46"/>
    <w:rPr>
      <w:lang w:val="uk-UA" w:eastAsia="uk-UA"/>
    </w:rPr>
  </w:style>
  <w:style w:type="character" w:customStyle="1" w:styleId="ab">
    <w:name w:val="Нижний колонтитул Знак"/>
    <w:basedOn w:val="a0"/>
    <w:link w:val="ac"/>
    <w:uiPriority w:val="99"/>
    <w:semiHidden/>
    <w:locked/>
    <w:rsid w:val="00284D46"/>
    <w:rPr>
      <w:lang w:val="uk-UA" w:eastAsia="uk-UA"/>
    </w:rPr>
  </w:style>
  <w:style w:type="paragraph" w:styleId="ad">
    <w:name w:val="Body Text"/>
    <w:basedOn w:val="a"/>
    <w:link w:val="ae"/>
    <w:semiHidden/>
    <w:unhideWhenUsed/>
    <w:rsid w:val="00284D46"/>
    <w:pPr>
      <w:spacing w:after="120"/>
    </w:pPr>
  </w:style>
  <w:style w:type="character" w:customStyle="1" w:styleId="ae">
    <w:name w:val="Основной текст Знак"/>
    <w:basedOn w:val="a0"/>
    <w:link w:val="ad"/>
    <w:semiHidden/>
    <w:rsid w:val="00284D46"/>
    <w:rPr>
      <w:rFonts w:ascii="Calibri" w:eastAsia="Times New Roman" w:hAnsi="Calibri" w:cs="Times New Roman"/>
      <w:lang w:val="uk-UA" w:eastAsia="uk-UA"/>
    </w:rPr>
  </w:style>
  <w:style w:type="character" w:customStyle="1" w:styleId="11">
    <w:name w:val="Название Знак1"/>
    <w:basedOn w:val="a0"/>
    <w:link w:val="af"/>
    <w:locked/>
    <w:rsid w:val="00284D46"/>
    <w:rPr>
      <w:rFonts w:ascii="Calibri Light" w:hAnsi="Calibri Light"/>
      <w:b/>
      <w:bCs/>
      <w:kern w:val="28"/>
      <w:sz w:val="32"/>
      <w:szCs w:val="32"/>
      <w:lang w:val="uk-UA" w:eastAsia="uk-UA"/>
    </w:rPr>
  </w:style>
  <w:style w:type="character" w:customStyle="1" w:styleId="af0">
    <w:name w:val="Основной текст с отступом Знак"/>
    <w:basedOn w:val="a0"/>
    <w:link w:val="af1"/>
    <w:uiPriority w:val="99"/>
    <w:semiHidden/>
    <w:locked/>
    <w:rsid w:val="00284D46"/>
    <w:rPr>
      <w:rFonts w:ascii="Times New Roman" w:hAnsi="Times New Roman" w:cs="Times New Roman"/>
      <w:sz w:val="24"/>
      <w:lang w:val="uk-UA" w:eastAsia="ar-SA"/>
    </w:rPr>
  </w:style>
  <w:style w:type="character" w:customStyle="1" w:styleId="2">
    <w:name w:val="Основной текст 2 Знак"/>
    <w:basedOn w:val="a0"/>
    <w:link w:val="20"/>
    <w:uiPriority w:val="99"/>
    <w:semiHidden/>
    <w:locked/>
    <w:rsid w:val="00284D46"/>
    <w:rPr>
      <w:lang w:val="uk-UA" w:eastAsia="uk-UA"/>
    </w:rPr>
  </w:style>
  <w:style w:type="character" w:customStyle="1" w:styleId="31">
    <w:name w:val="Основной текст 3 Знак"/>
    <w:basedOn w:val="a0"/>
    <w:link w:val="32"/>
    <w:uiPriority w:val="99"/>
    <w:semiHidden/>
    <w:locked/>
    <w:rsid w:val="00284D46"/>
    <w:rPr>
      <w:sz w:val="16"/>
      <w:szCs w:val="16"/>
    </w:rPr>
  </w:style>
  <w:style w:type="character" w:customStyle="1" w:styleId="21">
    <w:name w:val="Основной текст с отступом 2 Знак"/>
    <w:basedOn w:val="a0"/>
    <w:link w:val="22"/>
    <w:uiPriority w:val="99"/>
    <w:semiHidden/>
    <w:locked/>
    <w:rsid w:val="00284D46"/>
    <w:rPr>
      <w:lang w:val="uk-UA" w:eastAsia="uk-UA"/>
    </w:rPr>
  </w:style>
  <w:style w:type="character" w:customStyle="1" w:styleId="af2">
    <w:name w:val="Текст выноски Знак"/>
    <w:basedOn w:val="a0"/>
    <w:link w:val="af3"/>
    <w:uiPriority w:val="99"/>
    <w:semiHidden/>
    <w:locked/>
    <w:rsid w:val="00284D46"/>
    <w:rPr>
      <w:rFonts w:ascii="Tahoma" w:hAnsi="Tahoma" w:cs="Tahoma"/>
      <w:sz w:val="16"/>
      <w:szCs w:val="16"/>
      <w:lang w:val="uk-UA" w:eastAsia="uk-UA"/>
    </w:rPr>
  </w:style>
  <w:style w:type="character" w:customStyle="1" w:styleId="af4">
    <w:name w:val="Без интервала Знак"/>
    <w:link w:val="af5"/>
    <w:locked/>
    <w:rsid w:val="00284D46"/>
    <w:rPr>
      <w:lang w:val="uk-UA"/>
    </w:rPr>
  </w:style>
  <w:style w:type="character" w:customStyle="1" w:styleId="af6">
    <w:name w:val="Абзац списка Знак"/>
    <w:link w:val="af7"/>
    <w:uiPriority w:val="34"/>
    <w:qFormat/>
    <w:locked/>
    <w:rsid w:val="00284D46"/>
    <w:rPr>
      <w:lang w:val="uk-UA" w:eastAsia="uk-UA"/>
    </w:rPr>
  </w:style>
  <w:style w:type="character" w:customStyle="1" w:styleId="Normal">
    <w:name w:val="Normal Знак"/>
    <w:link w:val="12"/>
    <w:uiPriority w:val="99"/>
    <w:locked/>
    <w:rsid w:val="00284D46"/>
    <w:rPr>
      <w:rFonts w:ascii="Arial" w:eastAsia="Arial" w:hAnsi="Arial" w:cs="Arial"/>
      <w:color w:val="000000"/>
    </w:rPr>
  </w:style>
  <w:style w:type="paragraph" w:customStyle="1" w:styleId="12">
    <w:name w:val="Обычный1"/>
    <w:link w:val="Normal"/>
    <w:uiPriority w:val="99"/>
    <w:qFormat/>
    <w:rsid w:val="00284D46"/>
    <w:pPr>
      <w:spacing w:after="0"/>
    </w:pPr>
    <w:rPr>
      <w:rFonts w:ascii="Arial" w:eastAsia="Arial" w:hAnsi="Arial" w:cs="Arial"/>
      <w:color w:val="000000"/>
    </w:rPr>
  </w:style>
  <w:style w:type="paragraph" w:customStyle="1" w:styleId="rvps7">
    <w:name w:val="rvps7"/>
    <w:basedOn w:val="a"/>
    <w:uiPriority w:val="99"/>
    <w:qFormat/>
    <w:rsid w:val="00284D46"/>
    <w:pPr>
      <w:spacing w:before="100" w:beforeAutospacing="1" w:after="100" w:afterAutospacing="1" w:line="240" w:lineRule="auto"/>
    </w:pPr>
    <w:rPr>
      <w:rFonts w:ascii="Times New Roman" w:hAnsi="Times New Roman"/>
      <w:sz w:val="24"/>
      <w:szCs w:val="24"/>
    </w:rPr>
  </w:style>
  <w:style w:type="paragraph" w:customStyle="1" w:styleId="af8">
    <w:name w:val="Содержимое таблицы"/>
    <w:basedOn w:val="a"/>
    <w:uiPriority w:val="99"/>
    <w:qFormat/>
    <w:rsid w:val="00284D46"/>
    <w:pPr>
      <w:suppressLineNumbers/>
      <w:suppressAutoHyphens/>
      <w:spacing w:after="0" w:line="240" w:lineRule="auto"/>
    </w:pPr>
    <w:rPr>
      <w:rFonts w:ascii="Times New Roman" w:hAnsi="Times New Roman"/>
      <w:sz w:val="24"/>
      <w:szCs w:val="24"/>
      <w:lang w:val="ru-RU" w:eastAsia="ar-SA"/>
    </w:rPr>
  </w:style>
  <w:style w:type="paragraph" w:customStyle="1" w:styleId="af9">
    <w:name w:val="a"/>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uiPriority w:val="99"/>
    <w:qFormat/>
    <w:rsid w:val="00284D46"/>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paragraph" w:customStyle="1" w:styleId="13">
    <w:name w:val="Абзац списка1"/>
    <w:basedOn w:val="a"/>
    <w:uiPriority w:val="99"/>
    <w:qFormat/>
    <w:rsid w:val="00284D46"/>
    <w:pPr>
      <w:suppressAutoHyphens/>
      <w:spacing w:after="160" w:line="256" w:lineRule="auto"/>
      <w:ind w:left="720"/>
      <w:contextualSpacing/>
    </w:pPr>
    <w:rPr>
      <w:rFonts w:eastAsia="Calibri"/>
      <w:kern w:val="2"/>
      <w:lang w:val="ru-RU" w:eastAsia="en-US"/>
    </w:rPr>
  </w:style>
  <w:style w:type="paragraph" w:customStyle="1" w:styleId="23">
    <w:name w:val="Обычный2"/>
    <w:uiPriority w:val="99"/>
    <w:qFormat/>
    <w:rsid w:val="00284D46"/>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Style6">
    <w:name w:val="Style6"/>
    <w:basedOn w:val="a"/>
    <w:uiPriority w:val="99"/>
    <w:qFormat/>
    <w:rsid w:val="00284D46"/>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rvps2">
    <w:name w:val="rvps2"/>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284D46"/>
    <w:pPr>
      <w:spacing w:after="0" w:line="240" w:lineRule="auto"/>
    </w:pPr>
    <w:rPr>
      <w:rFonts w:ascii="Verdana" w:hAnsi="Verdana" w:cs="Verdana"/>
      <w:sz w:val="24"/>
      <w:szCs w:val="24"/>
      <w:lang w:val="en-US" w:eastAsia="en-US"/>
    </w:rPr>
  </w:style>
  <w:style w:type="paragraph" w:customStyle="1" w:styleId="afb">
    <w:name w:val="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210">
    <w:name w:val="Основной текст 21"/>
    <w:basedOn w:val="a"/>
    <w:uiPriority w:val="99"/>
    <w:qFormat/>
    <w:rsid w:val="00284D46"/>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qFormat/>
    <w:rsid w:val="00284D46"/>
    <w:pPr>
      <w:suppressAutoHyphens/>
      <w:spacing w:after="160" w:line="256" w:lineRule="auto"/>
      <w:ind w:left="720"/>
      <w:contextualSpacing/>
    </w:pPr>
    <w:rPr>
      <w:kern w:val="2"/>
      <w:lang w:val="ru-RU" w:eastAsia="en-US"/>
    </w:rPr>
  </w:style>
  <w:style w:type="paragraph" w:customStyle="1" w:styleId="14">
    <w:name w:val="Без интервала1"/>
    <w:uiPriority w:val="99"/>
    <w:qFormat/>
    <w:rsid w:val="00284D46"/>
    <w:pPr>
      <w:suppressAutoHyphens/>
      <w:spacing w:after="0" w:line="240" w:lineRule="auto"/>
    </w:pPr>
    <w:rPr>
      <w:rFonts w:ascii="Calibri" w:eastAsia="Times New Roman" w:hAnsi="Calibri" w:cs="Times New Roman"/>
      <w:color w:val="00000A"/>
      <w:kern w:val="2"/>
    </w:rPr>
  </w:style>
  <w:style w:type="character" w:customStyle="1" w:styleId="6">
    <w:name w:val="Основной текст (6)_"/>
    <w:link w:val="60"/>
    <w:locked/>
    <w:rsid w:val="00284D46"/>
    <w:rPr>
      <w:rFonts w:ascii="Times New Roman" w:hAnsi="Times New Roman" w:cs="Times New Roman"/>
      <w:i/>
      <w:iCs/>
      <w:spacing w:val="-1"/>
      <w:sz w:val="21"/>
      <w:szCs w:val="21"/>
      <w:shd w:val="clear" w:color="auto" w:fill="FFFFFF"/>
    </w:rPr>
  </w:style>
  <w:style w:type="paragraph" w:customStyle="1" w:styleId="60">
    <w:name w:val="Основной текст (6)"/>
    <w:basedOn w:val="a"/>
    <w:link w:val="6"/>
    <w:qFormat/>
    <w:rsid w:val="00284D46"/>
    <w:pPr>
      <w:widowControl w:val="0"/>
      <w:shd w:val="clear" w:color="auto" w:fill="FFFFFF"/>
      <w:spacing w:after="0" w:line="278" w:lineRule="exact"/>
      <w:ind w:firstLine="580"/>
    </w:pPr>
    <w:rPr>
      <w:rFonts w:ascii="Times New Roman" w:eastAsiaTheme="minorHAnsi" w:hAnsi="Times New Roman"/>
      <w:i/>
      <w:iCs/>
      <w:spacing w:val="-1"/>
      <w:sz w:val="21"/>
      <w:szCs w:val="21"/>
      <w:lang w:val="ru-RU" w:eastAsia="en-US"/>
    </w:rPr>
  </w:style>
  <w:style w:type="paragraph" w:customStyle="1" w:styleId="afc">
    <w:name w:val="Знак Знак 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15">
    <w:name w:val="Рецензия1"/>
    <w:uiPriority w:val="99"/>
    <w:qFormat/>
    <w:rsid w:val="00284D46"/>
    <w:pPr>
      <w:suppressAutoHyphens/>
      <w:spacing w:after="0" w:line="240" w:lineRule="auto"/>
    </w:pPr>
    <w:rPr>
      <w:rFonts w:ascii="Times New Roman CYR" w:eastAsia="Times New Roman" w:hAnsi="Times New Roman CYR" w:cs="Times New Roman CYR"/>
      <w:color w:val="00000A"/>
      <w:kern w:val="2"/>
      <w:sz w:val="24"/>
      <w:szCs w:val="24"/>
      <w:lang w:eastAsia="ru-RU"/>
    </w:rPr>
  </w:style>
  <w:style w:type="paragraph" w:customStyle="1" w:styleId="msolistparagraph0">
    <w:name w:val="msolistparagraph"/>
    <w:basedOn w:val="a"/>
    <w:uiPriority w:val="99"/>
    <w:qFormat/>
    <w:rsid w:val="00284D46"/>
    <w:pPr>
      <w:suppressAutoHyphens/>
      <w:ind w:left="720"/>
      <w:contextualSpacing/>
    </w:pPr>
    <w:rPr>
      <w:color w:val="00000A"/>
      <w:kern w:val="2"/>
      <w:lang w:val="ru-RU" w:eastAsia="en-US"/>
    </w:rPr>
  </w:style>
  <w:style w:type="character" w:customStyle="1" w:styleId="24">
    <w:name w:val="Основной текст (2)_"/>
    <w:link w:val="25"/>
    <w:locked/>
    <w:rsid w:val="00284D46"/>
    <w:rPr>
      <w:rFonts w:ascii="Times New Roman" w:hAnsi="Times New Roman" w:cs="Times New Roman"/>
      <w:shd w:val="clear" w:color="auto" w:fill="FFFFFF"/>
    </w:rPr>
  </w:style>
  <w:style w:type="paragraph" w:customStyle="1" w:styleId="25">
    <w:name w:val="Основной текст (2)"/>
    <w:basedOn w:val="a"/>
    <w:link w:val="24"/>
    <w:qFormat/>
    <w:rsid w:val="00284D46"/>
    <w:pPr>
      <w:widowControl w:val="0"/>
      <w:shd w:val="clear" w:color="auto" w:fill="FFFFFF"/>
      <w:spacing w:before="300" w:after="300" w:line="278" w:lineRule="exact"/>
      <w:jc w:val="both"/>
    </w:pPr>
    <w:rPr>
      <w:rFonts w:ascii="Times New Roman" w:eastAsiaTheme="minorHAnsi" w:hAnsi="Times New Roman"/>
      <w:lang w:val="ru-RU" w:eastAsia="en-US"/>
    </w:rPr>
  </w:style>
  <w:style w:type="character" w:customStyle="1" w:styleId="4">
    <w:name w:val="Основной текст (4)_"/>
    <w:link w:val="40"/>
    <w:locked/>
    <w:rsid w:val="00284D46"/>
    <w:rPr>
      <w:rFonts w:ascii="Times New Roman" w:hAnsi="Times New Roman" w:cs="Times New Roman"/>
      <w:b/>
      <w:bCs/>
      <w:shd w:val="clear" w:color="auto" w:fill="FFFFFF"/>
    </w:rPr>
  </w:style>
  <w:style w:type="paragraph" w:customStyle="1" w:styleId="40">
    <w:name w:val="Основной текст (4)"/>
    <w:basedOn w:val="a"/>
    <w:link w:val="4"/>
    <w:qFormat/>
    <w:rsid w:val="00284D46"/>
    <w:pPr>
      <w:widowControl w:val="0"/>
      <w:shd w:val="clear" w:color="auto" w:fill="FFFFFF"/>
      <w:spacing w:before="300" w:after="300" w:line="0" w:lineRule="atLeast"/>
    </w:pPr>
    <w:rPr>
      <w:rFonts w:ascii="Times New Roman" w:eastAsiaTheme="minorHAnsi" w:hAnsi="Times New Roman"/>
      <w:b/>
      <w:bCs/>
      <w:lang w:val="ru-RU" w:eastAsia="en-US"/>
    </w:rPr>
  </w:style>
  <w:style w:type="character" w:customStyle="1" w:styleId="5">
    <w:name w:val="Основной текст (5)_"/>
    <w:link w:val="50"/>
    <w:locked/>
    <w:rsid w:val="00284D46"/>
    <w:rPr>
      <w:rFonts w:ascii="Times New Roman" w:hAnsi="Times New Roman" w:cs="Times New Roman"/>
      <w:shd w:val="clear" w:color="auto" w:fill="FFFFFF"/>
    </w:rPr>
  </w:style>
  <w:style w:type="paragraph" w:customStyle="1" w:styleId="50">
    <w:name w:val="Основной текст (5)"/>
    <w:basedOn w:val="a"/>
    <w:link w:val="5"/>
    <w:qFormat/>
    <w:rsid w:val="00284D46"/>
    <w:pPr>
      <w:widowControl w:val="0"/>
      <w:shd w:val="clear" w:color="auto" w:fill="FFFFFF"/>
      <w:spacing w:after="300" w:line="302" w:lineRule="exact"/>
      <w:ind w:firstLine="760"/>
      <w:jc w:val="both"/>
    </w:pPr>
    <w:rPr>
      <w:rFonts w:ascii="Times New Roman" w:eastAsiaTheme="minorHAnsi" w:hAnsi="Times New Roman"/>
      <w:lang w:val="ru-RU" w:eastAsia="en-US"/>
    </w:rPr>
  </w:style>
  <w:style w:type="paragraph" w:customStyle="1" w:styleId="26">
    <w:name w:val="Абзац списка2"/>
    <w:basedOn w:val="a"/>
    <w:uiPriority w:val="99"/>
    <w:qFormat/>
    <w:rsid w:val="00284D46"/>
    <w:pPr>
      <w:spacing w:after="0" w:line="240" w:lineRule="auto"/>
      <w:ind w:left="708"/>
    </w:pPr>
    <w:rPr>
      <w:rFonts w:ascii="Times New Roman" w:hAnsi="Times New Roman"/>
      <w:sz w:val="24"/>
      <w:szCs w:val="24"/>
      <w:lang w:eastAsia="ru-RU"/>
    </w:rPr>
  </w:style>
  <w:style w:type="paragraph" w:customStyle="1" w:styleId="71">
    <w:name w:val="Основной текст (7)1"/>
    <w:basedOn w:val="a"/>
    <w:uiPriority w:val="99"/>
    <w:qFormat/>
    <w:rsid w:val="00284D46"/>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ListParagraphChar">
    <w:name w:val="List Paragraph Char"/>
    <w:link w:val="33"/>
    <w:locked/>
    <w:rsid w:val="00284D46"/>
  </w:style>
  <w:style w:type="paragraph" w:customStyle="1" w:styleId="33">
    <w:name w:val="Абзац списка3"/>
    <w:basedOn w:val="a"/>
    <w:link w:val="ListParagraphChar"/>
    <w:qFormat/>
    <w:rsid w:val="00284D46"/>
    <w:pPr>
      <w:spacing w:after="160" w:line="256" w:lineRule="auto"/>
      <w:ind w:left="720"/>
      <w:contextualSpacing/>
    </w:pPr>
    <w:rPr>
      <w:rFonts w:asciiTheme="minorHAnsi" w:eastAsiaTheme="minorHAnsi" w:hAnsiTheme="minorHAnsi" w:cstheme="minorBidi"/>
      <w:lang w:val="ru-RU" w:eastAsia="en-US"/>
    </w:rPr>
  </w:style>
  <w:style w:type="paragraph" w:customStyle="1" w:styleId="34">
    <w:name w:val="Обычный3"/>
    <w:uiPriority w:val="99"/>
    <w:qFormat/>
    <w:rsid w:val="00284D46"/>
    <w:pPr>
      <w:spacing w:after="0"/>
    </w:pPr>
    <w:rPr>
      <w:rFonts w:ascii="Arial" w:eastAsia="Times New Roman" w:hAnsi="Arial" w:cs="Arial"/>
      <w:color w:val="000000"/>
      <w:lang w:eastAsia="ru-RU"/>
    </w:rPr>
  </w:style>
  <w:style w:type="paragraph" w:customStyle="1" w:styleId="Textbody">
    <w:name w:val="Text body"/>
    <w:basedOn w:val="Standard"/>
    <w:uiPriority w:val="99"/>
    <w:qFormat/>
    <w:rsid w:val="00284D46"/>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locked/>
    <w:rsid w:val="00284D46"/>
    <w:rPr>
      <w:rFonts w:ascii="Times New Roman" w:hAnsi="Times New Roman" w:cs="Times New Roman"/>
      <w:b/>
      <w:bCs/>
      <w:sz w:val="180"/>
      <w:szCs w:val="180"/>
    </w:rPr>
  </w:style>
  <w:style w:type="paragraph" w:customStyle="1" w:styleId="36">
    <w:name w:val="Основной текст (3)"/>
    <w:basedOn w:val="a"/>
    <w:link w:val="35"/>
    <w:qFormat/>
    <w:rsid w:val="00284D46"/>
    <w:pPr>
      <w:widowControl w:val="0"/>
      <w:spacing w:after="480" w:line="240" w:lineRule="auto"/>
    </w:pPr>
    <w:rPr>
      <w:rFonts w:ascii="Times New Roman" w:eastAsiaTheme="minorHAnsi" w:hAnsi="Times New Roman"/>
      <w:b/>
      <w:bCs/>
      <w:sz w:val="180"/>
      <w:szCs w:val="180"/>
      <w:lang w:val="ru-RU" w:eastAsia="en-US"/>
    </w:rPr>
  </w:style>
  <w:style w:type="paragraph" w:customStyle="1" w:styleId="27">
    <w:name w:val="Без интервала2"/>
    <w:uiPriority w:val="1"/>
    <w:qFormat/>
    <w:rsid w:val="00284D46"/>
    <w:pPr>
      <w:spacing w:after="0" w:line="240" w:lineRule="auto"/>
    </w:pPr>
    <w:rPr>
      <w:rFonts w:ascii="Times New Roman" w:eastAsia="Times New Roman" w:hAnsi="Times New Roman" w:cs="Times New Roman"/>
      <w:sz w:val="24"/>
      <w:szCs w:val="24"/>
      <w:lang w:eastAsia="ru-RU"/>
    </w:rPr>
  </w:style>
  <w:style w:type="paragraph" w:customStyle="1" w:styleId="37">
    <w:name w:val="Без интервала3"/>
    <w:uiPriority w:val="99"/>
    <w:qFormat/>
    <w:rsid w:val="00284D46"/>
    <w:pPr>
      <w:spacing w:after="0" w:line="240" w:lineRule="auto"/>
    </w:pPr>
    <w:rPr>
      <w:rFonts w:ascii="Calibri" w:eastAsia="Calibri" w:hAnsi="Calibri" w:cs="Times New Roman"/>
      <w:lang w:val="uk-UA" w:eastAsia="ru-RU"/>
    </w:rPr>
  </w:style>
  <w:style w:type="paragraph" w:customStyle="1" w:styleId="FR2">
    <w:name w:val="FR2"/>
    <w:uiPriority w:val="99"/>
    <w:qFormat/>
    <w:rsid w:val="00284D46"/>
    <w:pPr>
      <w:widowControl w:val="0"/>
      <w:suppressAutoHyphens/>
      <w:spacing w:after="0" w:line="240" w:lineRule="auto"/>
      <w:jc w:val="both"/>
    </w:pPr>
    <w:rPr>
      <w:rFonts w:ascii="Arial" w:eastAsia="Times New Roman" w:hAnsi="Arial" w:cs="Arial"/>
      <w:szCs w:val="20"/>
      <w:lang w:eastAsia="zh-CN"/>
    </w:rPr>
  </w:style>
  <w:style w:type="paragraph" w:customStyle="1" w:styleId="41">
    <w:name w:val="Без интервала4"/>
    <w:uiPriority w:val="99"/>
    <w:qFormat/>
    <w:rsid w:val="00284D46"/>
    <w:pPr>
      <w:suppressAutoHyphens/>
      <w:spacing w:after="0" w:line="100" w:lineRule="atLeast"/>
    </w:pPr>
    <w:rPr>
      <w:rFonts w:ascii="Times New Roman" w:eastAsia="SimSun" w:hAnsi="Times New Roman" w:cs="Mangal"/>
      <w:sz w:val="24"/>
      <w:szCs w:val="24"/>
      <w:lang w:eastAsia="zh-CN" w:bidi="hi-IN"/>
    </w:rPr>
  </w:style>
  <w:style w:type="paragraph" w:customStyle="1" w:styleId="afd">
    <w:name w:val="Нормальний текст"/>
    <w:basedOn w:val="a"/>
    <w:uiPriority w:val="99"/>
    <w:qFormat/>
    <w:rsid w:val="00284D46"/>
    <w:pPr>
      <w:spacing w:before="120" w:after="0" w:line="240" w:lineRule="auto"/>
      <w:ind w:firstLine="567"/>
    </w:pPr>
    <w:rPr>
      <w:rFonts w:ascii="Antiqua" w:hAnsi="Antiqua"/>
      <w:sz w:val="26"/>
      <w:szCs w:val="20"/>
      <w:lang w:eastAsia="ru-RU"/>
    </w:rPr>
  </w:style>
  <w:style w:type="paragraph" w:customStyle="1" w:styleId="afe">
    <w:name w:val="Назва документа"/>
    <w:basedOn w:val="a"/>
    <w:next w:val="afd"/>
    <w:uiPriority w:val="99"/>
    <w:qFormat/>
    <w:rsid w:val="00284D46"/>
    <w:pPr>
      <w:keepNext/>
      <w:keepLines/>
      <w:spacing w:before="240" w:after="240" w:line="240" w:lineRule="auto"/>
      <w:jc w:val="center"/>
    </w:pPr>
    <w:rPr>
      <w:rFonts w:ascii="Antiqua" w:hAnsi="Antiqua"/>
      <w:b/>
      <w:sz w:val="26"/>
      <w:szCs w:val="20"/>
      <w:lang w:eastAsia="ru-RU"/>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6"/>
    <w:uiPriority w:val="99"/>
    <w:qFormat/>
    <w:rsid w:val="00284D46"/>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uiPriority w:val="99"/>
    <w:qFormat/>
    <w:rsid w:val="00284D46"/>
    <w:pPr>
      <w:ind w:left="720"/>
      <w:contextualSpacing/>
    </w:pPr>
    <w:rPr>
      <w:szCs w:val="20"/>
      <w:lang w:val="ru-RU" w:eastAsia="en-US"/>
    </w:rPr>
  </w:style>
  <w:style w:type="paragraph" w:customStyle="1" w:styleId="51">
    <w:name w:val="Абзац списка5"/>
    <w:basedOn w:val="a"/>
    <w:uiPriority w:val="99"/>
    <w:qFormat/>
    <w:rsid w:val="00284D46"/>
    <w:pPr>
      <w:ind w:left="720"/>
      <w:contextualSpacing/>
    </w:pPr>
    <w:rPr>
      <w:szCs w:val="20"/>
      <w:lang w:val="ru-RU" w:eastAsia="en-US"/>
    </w:rPr>
  </w:style>
  <w:style w:type="paragraph" w:customStyle="1" w:styleId="61">
    <w:name w:val="Абзац списка6"/>
    <w:basedOn w:val="a"/>
    <w:uiPriority w:val="99"/>
    <w:qFormat/>
    <w:rsid w:val="00284D46"/>
    <w:pPr>
      <w:ind w:left="720"/>
      <w:contextualSpacing/>
    </w:pPr>
    <w:rPr>
      <w:szCs w:val="20"/>
      <w:lang w:val="ru-RU" w:eastAsia="en-US"/>
    </w:rPr>
  </w:style>
  <w:style w:type="paragraph" w:customStyle="1" w:styleId="Default">
    <w:name w:val="Default"/>
    <w:uiPriority w:val="99"/>
    <w:qFormat/>
    <w:rsid w:val="00284D4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yle8">
    <w:name w:val="Style8"/>
    <w:basedOn w:val="a"/>
    <w:uiPriority w:val="99"/>
    <w:qFormat/>
    <w:rsid w:val="00284D46"/>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
    <w:name w:val="Абзац списка7"/>
    <w:basedOn w:val="a"/>
    <w:uiPriority w:val="99"/>
    <w:qFormat/>
    <w:rsid w:val="00284D46"/>
    <w:pPr>
      <w:spacing w:after="0"/>
      <w:ind w:left="720"/>
    </w:pPr>
    <w:rPr>
      <w:rFonts w:ascii="Arial" w:hAnsi="Arial" w:cs="Arial"/>
      <w:color w:val="000000"/>
      <w:lang w:val="ru-RU" w:eastAsia="ru-RU"/>
    </w:rPr>
  </w:style>
  <w:style w:type="paragraph" w:customStyle="1" w:styleId="43">
    <w:name w:val="Обычный4"/>
    <w:uiPriority w:val="99"/>
    <w:qFormat/>
    <w:rsid w:val="00284D46"/>
    <w:pPr>
      <w:suppressAutoHyphens/>
      <w:spacing w:after="0"/>
    </w:pPr>
    <w:rPr>
      <w:rFonts w:ascii="Times New Roman" w:eastAsia="Arial Unicode MS" w:hAnsi="Times New Roman" w:cs="Times New Roman"/>
      <w:color w:val="000000"/>
      <w:kern w:val="2"/>
      <w:sz w:val="24"/>
      <w:szCs w:val="24"/>
      <w:lang w:eastAsia="hi-IN" w:bidi="hi-IN"/>
    </w:rPr>
  </w:style>
  <w:style w:type="paragraph" w:customStyle="1" w:styleId="tj">
    <w:name w:val="tj"/>
    <w:basedOn w:val="a"/>
    <w:uiPriority w:val="99"/>
    <w:qFormat/>
    <w:rsid w:val="00284D46"/>
    <w:pPr>
      <w:spacing w:before="100" w:beforeAutospacing="1" w:after="100" w:afterAutospacing="1" w:line="240" w:lineRule="auto"/>
    </w:pPr>
    <w:rPr>
      <w:rFonts w:ascii="Times New Roman" w:hAnsi="Times New Roman"/>
      <w:sz w:val="24"/>
      <w:szCs w:val="24"/>
    </w:rPr>
  </w:style>
  <w:style w:type="paragraph" w:customStyle="1" w:styleId="xfmc2">
    <w:name w:val="xfmc2"/>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284D46"/>
  </w:style>
  <w:style w:type="paragraph" w:styleId="aa">
    <w:name w:val="header"/>
    <w:basedOn w:val="a"/>
    <w:link w:val="a9"/>
    <w:uiPriority w:val="99"/>
    <w:semiHidden/>
    <w:unhideWhenUsed/>
    <w:rsid w:val="00284D46"/>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Верхний колонтитул Знак1"/>
    <w:basedOn w:val="a0"/>
    <w:uiPriority w:val="99"/>
    <w:semiHidden/>
    <w:rsid w:val="00284D46"/>
    <w:rPr>
      <w:rFonts w:ascii="Calibri" w:eastAsia="Times New Roman" w:hAnsi="Calibri" w:cs="Times New Roman"/>
      <w:lang w:val="uk-UA" w:eastAsia="uk-UA"/>
    </w:rPr>
  </w:style>
  <w:style w:type="paragraph" w:styleId="ac">
    <w:name w:val="footer"/>
    <w:basedOn w:val="a"/>
    <w:link w:val="ab"/>
    <w:uiPriority w:val="99"/>
    <w:semiHidden/>
    <w:unhideWhenUsed/>
    <w:rsid w:val="00284D46"/>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Нижний колонтитул Знак1"/>
    <w:basedOn w:val="a0"/>
    <w:uiPriority w:val="99"/>
    <w:semiHidden/>
    <w:rsid w:val="00284D46"/>
    <w:rPr>
      <w:rFonts w:ascii="Calibri" w:eastAsia="Times New Roman" w:hAnsi="Calibri" w:cs="Times New Roman"/>
      <w:lang w:val="uk-UA" w:eastAsia="uk-UA"/>
    </w:rPr>
  </w:style>
  <w:style w:type="paragraph" w:styleId="af3">
    <w:name w:val="Balloon Text"/>
    <w:basedOn w:val="a"/>
    <w:link w:val="af2"/>
    <w:uiPriority w:val="99"/>
    <w:semiHidden/>
    <w:unhideWhenUsed/>
    <w:rsid w:val="00284D46"/>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284D46"/>
    <w:rPr>
      <w:rFonts w:ascii="Tahoma" w:eastAsia="Times New Roman" w:hAnsi="Tahoma" w:cs="Tahoma"/>
      <w:sz w:val="16"/>
      <w:szCs w:val="16"/>
      <w:lang w:val="uk-UA" w:eastAsia="uk-UA"/>
    </w:rPr>
  </w:style>
  <w:style w:type="paragraph" w:styleId="af5">
    <w:name w:val="No Spacing"/>
    <w:link w:val="af4"/>
    <w:qFormat/>
    <w:rsid w:val="00284D46"/>
    <w:pPr>
      <w:spacing w:after="0" w:line="240" w:lineRule="auto"/>
    </w:pPr>
    <w:rPr>
      <w:lang w:val="uk-UA"/>
    </w:rPr>
  </w:style>
  <w:style w:type="paragraph" w:styleId="20">
    <w:name w:val="Body Text 2"/>
    <w:basedOn w:val="a"/>
    <w:link w:val="2"/>
    <w:uiPriority w:val="99"/>
    <w:semiHidden/>
    <w:unhideWhenUsed/>
    <w:rsid w:val="00284D46"/>
    <w:pPr>
      <w:spacing w:after="120" w:line="480" w:lineRule="auto"/>
    </w:pPr>
    <w:rPr>
      <w:rFonts w:asciiTheme="minorHAnsi" w:eastAsiaTheme="minorHAnsi" w:hAnsiTheme="minorHAnsi" w:cstheme="minorBidi"/>
    </w:rPr>
  </w:style>
  <w:style w:type="character" w:customStyle="1" w:styleId="211">
    <w:name w:val="Основной текст 2 Знак1"/>
    <w:basedOn w:val="a0"/>
    <w:uiPriority w:val="99"/>
    <w:semiHidden/>
    <w:rsid w:val="00284D46"/>
    <w:rPr>
      <w:rFonts w:ascii="Calibri" w:eastAsia="Times New Roman" w:hAnsi="Calibri" w:cs="Times New Roman"/>
      <w:lang w:val="uk-UA" w:eastAsia="uk-UA"/>
    </w:rPr>
  </w:style>
  <w:style w:type="paragraph" w:styleId="af1">
    <w:name w:val="Body Text Indent"/>
    <w:basedOn w:val="a"/>
    <w:link w:val="af0"/>
    <w:uiPriority w:val="99"/>
    <w:semiHidden/>
    <w:unhideWhenUsed/>
    <w:rsid w:val="00284D46"/>
    <w:pPr>
      <w:spacing w:after="120"/>
      <w:ind w:left="283"/>
    </w:pPr>
    <w:rPr>
      <w:rFonts w:ascii="Times New Roman" w:eastAsiaTheme="minorHAnsi" w:hAnsi="Times New Roman"/>
      <w:sz w:val="24"/>
      <w:lang w:eastAsia="ar-SA"/>
    </w:rPr>
  </w:style>
  <w:style w:type="character" w:customStyle="1" w:styleId="19">
    <w:name w:val="Основной текст с отступом Знак1"/>
    <w:basedOn w:val="a0"/>
    <w:uiPriority w:val="99"/>
    <w:semiHidden/>
    <w:rsid w:val="00284D46"/>
    <w:rPr>
      <w:rFonts w:ascii="Calibri" w:eastAsia="Times New Roman" w:hAnsi="Calibri" w:cs="Times New Roman"/>
      <w:lang w:val="uk-UA" w:eastAsia="uk-UA"/>
    </w:rPr>
  </w:style>
  <w:style w:type="character" w:customStyle="1" w:styleId="apple-converted-space">
    <w:name w:val="apple-converted-space"/>
    <w:rsid w:val="00284D46"/>
  </w:style>
  <w:style w:type="paragraph" w:styleId="af7">
    <w:name w:val="List Paragraph"/>
    <w:basedOn w:val="a"/>
    <w:link w:val="af6"/>
    <w:uiPriority w:val="34"/>
    <w:qFormat/>
    <w:rsid w:val="00284D46"/>
    <w:pPr>
      <w:ind w:left="720"/>
      <w:contextualSpacing/>
    </w:pPr>
    <w:rPr>
      <w:rFonts w:asciiTheme="minorHAnsi" w:eastAsiaTheme="minorHAnsi" w:hAnsiTheme="minorHAnsi" w:cstheme="minorBidi"/>
    </w:rPr>
  </w:style>
  <w:style w:type="character" w:customStyle="1" w:styleId="aff">
    <w:name w:val="Название Знак"/>
    <w:rsid w:val="00284D46"/>
    <w:rPr>
      <w:rFonts w:ascii="Times New Roman" w:hAnsi="Times New Roman" w:cs="Times New Roman" w:hint="default"/>
      <w:b/>
      <w:bCs w:val="0"/>
      <w:sz w:val="28"/>
      <w:lang w:val="uk-UA"/>
    </w:rPr>
  </w:style>
  <w:style w:type="character" w:customStyle="1" w:styleId="6Arial">
    <w:name w:val="Основной текст (6) + Arial"/>
    <w:aliases w:val="9,5 pt,Интервал 0 pt"/>
    <w:rsid w:val="00284D4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rsid w:val="00284D46"/>
  </w:style>
  <w:style w:type="character" w:customStyle="1" w:styleId="st">
    <w:name w:val="st"/>
    <w:rsid w:val="00284D46"/>
  </w:style>
  <w:style w:type="paragraph" w:styleId="32">
    <w:name w:val="Body Text 3"/>
    <w:basedOn w:val="a"/>
    <w:link w:val="31"/>
    <w:uiPriority w:val="99"/>
    <w:semiHidden/>
    <w:unhideWhenUsed/>
    <w:rsid w:val="00284D46"/>
    <w:pPr>
      <w:spacing w:after="120"/>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semiHidden/>
    <w:rsid w:val="00284D46"/>
    <w:rPr>
      <w:rFonts w:ascii="Calibri" w:eastAsia="Times New Roman" w:hAnsi="Calibri" w:cs="Times New Roman"/>
      <w:sz w:val="16"/>
      <w:szCs w:val="16"/>
      <w:lang w:val="uk-UA" w:eastAsia="uk-UA"/>
    </w:rPr>
  </w:style>
  <w:style w:type="character" w:customStyle="1" w:styleId="aff0">
    <w:name w:val="Заголовок Знак"/>
    <w:rsid w:val="00284D46"/>
    <w:rPr>
      <w:rFonts w:ascii="Calibri Light" w:eastAsia="Times New Roman" w:hAnsi="Calibri Light" w:cs="Times New Roman" w:hint="default"/>
      <w:spacing w:val="-10"/>
      <w:kern w:val="28"/>
      <w:sz w:val="56"/>
      <w:szCs w:val="56"/>
      <w:lang w:val="uk-UA" w:eastAsia="uk-UA"/>
    </w:rPr>
  </w:style>
  <w:style w:type="paragraph" w:styleId="af">
    <w:name w:val="Title"/>
    <w:basedOn w:val="a"/>
    <w:next w:val="a"/>
    <w:link w:val="11"/>
    <w:qFormat/>
    <w:rsid w:val="00284D46"/>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28">
    <w:name w:val="Название Знак2"/>
    <w:basedOn w:val="a0"/>
    <w:rsid w:val="00284D46"/>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a">
    <w:name w:val="Знак примечания1"/>
    <w:rsid w:val="00284D46"/>
    <w:rPr>
      <w:sz w:val="16"/>
      <w:szCs w:val="16"/>
    </w:rPr>
  </w:style>
  <w:style w:type="character" w:customStyle="1" w:styleId="29">
    <w:name w:val="Нижний колонтитул Знак2"/>
    <w:uiPriority w:val="99"/>
    <w:qFormat/>
    <w:rsid w:val="00284D46"/>
    <w:rPr>
      <w:snapToGrid/>
      <w:sz w:val="24"/>
      <w:lang w:val="uk-UA"/>
    </w:rPr>
  </w:style>
  <w:style w:type="character" w:customStyle="1" w:styleId="2a">
    <w:name w:val="Основной текст (2) + Полужирный"/>
    <w:rsid w:val="00284D4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aff1">
    <w:name w:val="Колонтитул_"/>
    <w:rsid w:val="00284D46"/>
    <w:rPr>
      <w:rFonts w:ascii="Times New Roman" w:eastAsia="Times New Roman" w:hAnsi="Times New Roman" w:cs="Times New Roman" w:hint="default"/>
      <w:b w:val="0"/>
      <w:bCs w:val="0"/>
      <w:i/>
      <w:iCs/>
      <w:smallCaps w:val="0"/>
      <w:strike w:val="0"/>
      <w:dstrike w:val="0"/>
      <w:u w:val="none"/>
      <w:effect w:val="none"/>
    </w:rPr>
  </w:style>
  <w:style w:type="character" w:customStyle="1" w:styleId="aff2">
    <w:name w:val="Колонтитул"/>
    <w:rsid w:val="00284D4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52pt">
    <w:name w:val="Основной текст (5) + Интервал 2 pt"/>
    <w:rsid w:val="00284D46"/>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uk-UA" w:eastAsia="uk-UA" w:bidi="uk-UA"/>
    </w:rPr>
  </w:style>
  <w:style w:type="character" w:customStyle="1" w:styleId="52">
    <w:name w:val="Основной текст (5) + Малые прописные"/>
    <w:rsid w:val="00284D4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uk-UA" w:eastAsia="uk-UA" w:bidi="uk-UA"/>
    </w:rPr>
  </w:style>
  <w:style w:type="character" w:customStyle="1" w:styleId="2b">
    <w:name w:val="Основной текст (2) + Малые прописные"/>
    <w:rsid w:val="00284D4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uk-UA" w:eastAsia="uk-UA" w:bidi="uk-UA"/>
    </w:rPr>
  </w:style>
  <w:style w:type="character" w:customStyle="1" w:styleId="22pt">
    <w:name w:val="Основной текст (2) + Интервал 2 pt"/>
    <w:rsid w:val="00284D46"/>
    <w:rPr>
      <w:rFonts w:ascii="Times New Roman" w:eastAsia="Times New Roman" w:hAnsi="Times New Roman" w:cs="Times New Roman" w:hint="default"/>
      <w:b w:val="0"/>
      <w:bCs w:val="0"/>
      <w:i w:val="0"/>
      <w:iCs w:val="0"/>
      <w:smallCaps w:val="0"/>
      <w:strike w:val="0"/>
      <w:dstrike w:val="0"/>
      <w:color w:val="000000"/>
      <w:spacing w:val="50"/>
      <w:w w:val="100"/>
      <w:position w:val="0"/>
      <w:sz w:val="24"/>
      <w:szCs w:val="24"/>
      <w:u w:val="none"/>
      <w:effect w:val="none"/>
      <w:lang w:val="uk-UA" w:eastAsia="uk-UA" w:bidi="uk-UA"/>
    </w:rPr>
  </w:style>
  <w:style w:type="character" w:customStyle="1" w:styleId="SegoeUI">
    <w:name w:val="Колонтитул + Segoe UI"/>
    <w:aliases w:val="11 pt,Не курсив"/>
    <w:rsid w:val="00284D46"/>
    <w:rPr>
      <w:rFonts w:ascii="Segoe UI" w:eastAsia="Segoe UI" w:hAnsi="Segoe UI" w:cs="Segoe UI" w:hint="default"/>
      <w:b w:val="0"/>
      <w:bCs w:val="0"/>
      <w:i/>
      <w:iCs/>
      <w:smallCaps w:val="0"/>
      <w:strike w:val="0"/>
      <w:dstrike w:val="0"/>
      <w:color w:val="000000"/>
      <w:spacing w:val="0"/>
      <w:w w:val="100"/>
      <w:position w:val="0"/>
      <w:sz w:val="22"/>
      <w:szCs w:val="22"/>
      <w:u w:val="none"/>
      <w:effect w:val="none"/>
      <w:lang w:val="uk-UA" w:eastAsia="uk-UA" w:bidi="uk-UA"/>
    </w:rPr>
  </w:style>
  <w:style w:type="paragraph" w:styleId="22">
    <w:name w:val="Body Text Indent 2"/>
    <w:basedOn w:val="a"/>
    <w:link w:val="21"/>
    <w:uiPriority w:val="99"/>
    <w:semiHidden/>
    <w:unhideWhenUsed/>
    <w:rsid w:val="00284D46"/>
    <w:pPr>
      <w:spacing w:after="120" w:line="480" w:lineRule="auto"/>
      <w:ind w:left="283"/>
    </w:pPr>
    <w:rPr>
      <w:rFonts w:asciiTheme="minorHAnsi" w:eastAsiaTheme="minorHAnsi" w:hAnsiTheme="minorHAnsi" w:cstheme="minorBidi"/>
    </w:rPr>
  </w:style>
  <w:style w:type="character" w:customStyle="1" w:styleId="212">
    <w:name w:val="Основной текст с отступом 2 Знак1"/>
    <w:basedOn w:val="a0"/>
    <w:uiPriority w:val="99"/>
    <w:semiHidden/>
    <w:rsid w:val="00284D46"/>
    <w:rPr>
      <w:rFonts w:ascii="Calibri" w:eastAsia="Times New Roman" w:hAnsi="Calibri" w:cs="Times New Roman"/>
      <w:lang w:val="uk-UA" w:eastAsia="uk-UA"/>
    </w:rPr>
  </w:style>
  <w:style w:type="character" w:customStyle="1" w:styleId="FontStyle">
    <w:name w:val="Font Style"/>
    <w:rsid w:val="00284D46"/>
    <w:rPr>
      <w:rFonts w:ascii="Courier New" w:hAnsi="Courier New" w:cs="Courier New" w:hint="default"/>
      <w:color w:val="000000"/>
      <w:sz w:val="20"/>
    </w:rPr>
  </w:style>
  <w:style w:type="character" w:customStyle="1" w:styleId="snmenutitle">
    <w:name w:val="sn_menu_title"/>
    <w:rsid w:val="00284D46"/>
    <w:rPr>
      <w:rFonts w:ascii="Times New Roman" w:hAnsi="Times New Roman" w:cs="Times New Roman" w:hint="default"/>
    </w:rPr>
  </w:style>
  <w:style w:type="character" w:customStyle="1" w:styleId="70">
    <w:name w:val="Основной текст (7)"/>
    <w:rsid w:val="00284D46"/>
    <w:rPr>
      <w:rFonts w:ascii="Times New Roman" w:hAnsi="Times New Roman" w:cs="Times New Roman" w:hint="default"/>
      <w:b/>
      <w:bCs w:val="0"/>
      <w:sz w:val="20"/>
    </w:rPr>
  </w:style>
  <w:style w:type="character" w:customStyle="1" w:styleId="53">
    <w:name w:val="Основной текст (5) + Не полужирный"/>
    <w:rsid w:val="00284D46"/>
    <w:rPr>
      <w:b/>
      <w:bCs/>
      <w:color w:val="000000"/>
      <w:spacing w:val="0"/>
      <w:w w:val="100"/>
      <w:position w:val="0"/>
      <w:shd w:val="clear" w:color="auto" w:fill="FFFFFF"/>
      <w:lang w:val="uk-UA" w:eastAsia="uk-UA" w:bidi="ar-SA"/>
    </w:rPr>
  </w:style>
  <w:style w:type="character" w:customStyle="1" w:styleId="Arial3">
    <w:name w:val="Основной текст + Arial3"/>
    <w:aliases w:val="7,5 pt3"/>
    <w:rsid w:val="00284D46"/>
    <w:rPr>
      <w:rFonts w:ascii="Arial" w:hAnsi="Arial" w:cs="Arial" w:hint="default"/>
      <w:b/>
      <w:bCs w:val="0"/>
      <w:color w:val="000000"/>
      <w:sz w:val="15"/>
      <w:shd w:val="clear" w:color="auto" w:fill="FFFFFF"/>
      <w:lang w:val="uk-UA" w:eastAsia="uk-UA"/>
    </w:rPr>
  </w:style>
  <w:style w:type="character" w:customStyle="1" w:styleId="FontStyle14">
    <w:name w:val="Font Style14"/>
    <w:uiPriority w:val="99"/>
    <w:rsid w:val="00284D46"/>
    <w:rPr>
      <w:rFonts w:ascii="Book Antiqua" w:hAnsi="Book Antiqua" w:hint="default"/>
      <w:b/>
      <w:bCs w:val="0"/>
      <w:sz w:val="18"/>
    </w:rPr>
  </w:style>
  <w:style w:type="character" w:customStyle="1" w:styleId="stit">
    <w:name w:val="stit"/>
    <w:basedOn w:val="a0"/>
    <w:rsid w:val="00284D46"/>
  </w:style>
  <w:style w:type="character" w:customStyle="1" w:styleId="qaclassifierdescrcode">
    <w:name w:val="qa_classifier_descr_code"/>
    <w:basedOn w:val="a0"/>
    <w:rsid w:val="00284D46"/>
  </w:style>
  <w:style w:type="character" w:customStyle="1" w:styleId="qaclassifierdescrprimary">
    <w:name w:val="qa_classifier_descr_primary"/>
    <w:basedOn w:val="a0"/>
    <w:rsid w:val="00284D46"/>
  </w:style>
  <w:style w:type="character" w:customStyle="1" w:styleId="zk-definition-listitem-text">
    <w:name w:val="zk-definition-list__item-text"/>
    <w:basedOn w:val="a0"/>
    <w:rsid w:val="00284D46"/>
  </w:style>
  <w:style w:type="character" w:customStyle="1" w:styleId="h-select-all">
    <w:name w:val="h-select-all"/>
    <w:basedOn w:val="a0"/>
    <w:rsid w:val="00284D46"/>
  </w:style>
  <w:style w:type="character" w:customStyle="1" w:styleId="spelle">
    <w:name w:val="spelle"/>
    <w:basedOn w:val="a0"/>
    <w:rsid w:val="00284D46"/>
  </w:style>
  <w:style w:type="paragraph" w:styleId="a8">
    <w:name w:val="annotation text"/>
    <w:basedOn w:val="a"/>
    <w:link w:val="a7"/>
    <w:semiHidden/>
    <w:unhideWhenUsed/>
    <w:rsid w:val="00284D46"/>
    <w:pPr>
      <w:spacing w:line="240" w:lineRule="auto"/>
    </w:pPr>
    <w:rPr>
      <w:rFonts w:ascii="Times New Roman" w:eastAsia="MS Mincho" w:hAnsi="Times New Roman"/>
      <w:lang w:val="x-none" w:eastAsia="en-US"/>
    </w:rPr>
  </w:style>
  <w:style w:type="character" w:customStyle="1" w:styleId="1b">
    <w:name w:val="Текст примечания Знак1"/>
    <w:basedOn w:val="a0"/>
    <w:semiHidden/>
    <w:rsid w:val="00284D46"/>
    <w:rPr>
      <w:rFonts w:ascii="Calibri" w:eastAsia="Times New Roman" w:hAnsi="Calibri" w:cs="Times New Roman"/>
      <w:sz w:val="20"/>
      <w:szCs w:val="20"/>
      <w:lang w:val="uk-UA" w:eastAsia="uk-UA"/>
    </w:rPr>
  </w:style>
  <w:style w:type="character" w:customStyle="1" w:styleId="st42">
    <w:name w:val="st42"/>
    <w:rsid w:val="00284D46"/>
    <w:rPr>
      <w:color w:val="000000"/>
    </w:rPr>
  </w:style>
  <w:style w:type="character" w:customStyle="1" w:styleId="hard-blue-color">
    <w:name w:val="hard-blue-color"/>
    <w:basedOn w:val="a0"/>
    <w:rsid w:val="00284D46"/>
  </w:style>
  <w:style w:type="character" w:customStyle="1" w:styleId="label-price">
    <w:name w:val="label-price"/>
    <w:rsid w:val="00284D46"/>
  </w:style>
  <w:style w:type="character" w:customStyle="1" w:styleId="xfmc4">
    <w:name w:val="xfmc4"/>
    <w:basedOn w:val="a0"/>
    <w:rsid w:val="00284D46"/>
  </w:style>
  <w:style w:type="character" w:customStyle="1" w:styleId="qaclassifiertype">
    <w:name w:val="qa_classifier_type"/>
    <w:basedOn w:val="a0"/>
    <w:rsid w:val="00284D46"/>
  </w:style>
  <w:style w:type="character" w:customStyle="1" w:styleId="qaclassifierdk">
    <w:name w:val="qa_classifier_dk"/>
    <w:basedOn w:val="a0"/>
    <w:rsid w:val="00284D46"/>
  </w:style>
  <w:style w:type="character" w:customStyle="1" w:styleId="qaclassifierdescr">
    <w:name w:val="qa_classifier_descr"/>
    <w:basedOn w:val="a0"/>
    <w:rsid w:val="00284D46"/>
  </w:style>
  <w:style w:type="character" w:customStyle="1" w:styleId="rvts9">
    <w:name w:val="rvts9"/>
    <w:basedOn w:val="a0"/>
    <w:rsid w:val="00284D46"/>
  </w:style>
  <w:style w:type="table" w:styleId="aff3">
    <w:name w:val="Table Grid"/>
    <w:basedOn w:val="a1"/>
    <w:uiPriority w:val="39"/>
    <w:rsid w:val="00284D4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284D46"/>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table" w:customStyle="1" w:styleId="1c">
    <w:name w:val="Сетка таблицы1"/>
    <w:basedOn w:val="a1"/>
    <w:rsid w:val="00284D4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uiPriority w:val="39"/>
    <w:rsid w:val="00284D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46"/>
    <w:rPr>
      <w:rFonts w:ascii="Calibri" w:eastAsia="Times New Roman" w:hAnsi="Calibri" w:cs="Times New Roman"/>
      <w:lang w:val="uk-UA" w:eastAsia="uk-UA"/>
    </w:rPr>
  </w:style>
  <w:style w:type="paragraph" w:styleId="1">
    <w:name w:val="heading 1"/>
    <w:basedOn w:val="a"/>
    <w:next w:val="a"/>
    <w:link w:val="10"/>
    <w:uiPriority w:val="99"/>
    <w:qFormat/>
    <w:rsid w:val="00284D46"/>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semiHidden/>
    <w:unhideWhenUsed/>
    <w:qFormat/>
    <w:rsid w:val="00284D4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D4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84D46"/>
    <w:rPr>
      <w:rFonts w:ascii="Calibri Light" w:eastAsia="Times New Roman" w:hAnsi="Calibri Light" w:cs="Times New Roman"/>
      <w:b/>
      <w:bCs/>
      <w:sz w:val="26"/>
      <w:szCs w:val="26"/>
      <w:lang w:val="uk-UA" w:eastAsia="uk-UA"/>
    </w:rPr>
  </w:style>
  <w:style w:type="character" w:styleId="a3">
    <w:name w:val="Hyperlink"/>
    <w:semiHidden/>
    <w:unhideWhenUsed/>
    <w:rsid w:val="00284D46"/>
    <w:rPr>
      <w:color w:val="0000FF"/>
      <w:u w:val="single"/>
    </w:rPr>
  </w:style>
  <w:style w:type="character" w:styleId="a4">
    <w:name w:val="FollowedHyperlink"/>
    <w:basedOn w:val="a0"/>
    <w:uiPriority w:val="99"/>
    <w:semiHidden/>
    <w:unhideWhenUsed/>
    <w:rsid w:val="00284D46"/>
    <w:rPr>
      <w:color w:val="800080" w:themeColor="followedHyperlink"/>
      <w:u w:val="single"/>
    </w:rPr>
  </w:style>
  <w:style w:type="character" w:customStyle="1" w:styleId="HTML">
    <w:name w:val="Стандартный HTML Знак"/>
    <w:aliases w:val="Знак9 Знак"/>
    <w:basedOn w:val="a0"/>
    <w:link w:val="HTML0"/>
    <w:semiHidden/>
    <w:locked/>
    <w:rsid w:val="00284D46"/>
    <w:rPr>
      <w:rFonts w:ascii="Courier New" w:hAnsi="Courier New" w:cs="Courier New"/>
      <w:lang w:eastAsia="ar-SA"/>
    </w:rPr>
  </w:style>
  <w:style w:type="paragraph" w:styleId="HTML0">
    <w:name w:val="HTML Preformatted"/>
    <w:aliases w:val="Знак9"/>
    <w:basedOn w:val="a"/>
    <w:link w:val="HTML"/>
    <w:semiHidden/>
    <w:unhideWhenUsed/>
    <w:qFormat/>
    <w:rsid w:val="0028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ru-RU" w:eastAsia="ar-SA"/>
    </w:rPr>
  </w:style>
  <w:style w:type="character" w:customStyle="1" w:styleId="HTML1">
    <w:name w:val="Стандартный HTML Знак1"/>
    <w:aliases w:val="Знак9 Знак1"/>
    <w:basedOn w:val="a0"/>
    <w:semiHidden/>
    <w:rsid w:val="00284D46"/>
    <w:rPr>
      <w:rFonts w:ascii="Consolas" w:eastAsia="Times New Roman" w:hAnsi="Consolas" w:cs="Times New Roman"/>
      <w:sz w:val="20"/>
      <w:szCs w:val="20"/>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284D46"/>
    <w:rPr>
      <w:rFonts w:ascii="Times New Roman" w:hAnsi="Times New Roman" w:cs="Times New Roman"/>
      <w:sz w:val="24"/>
      <w:szCs w:val="24"/>
      <w:lang w:val="uk-UA"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5"/>
    <w:uiPriority w:val="99"/>
    <w:unhideWhenUsed/>
    <w:qFormat/>
    <w:rsid w:val="00284D46"/>
    <w:pPr>
      <w:ind w:left="720"/>
      <w:contextualSpacing/>
    </w:pPr>
    <w:rPr>
      <w:rFonts w:ascii="Times New Roman" w:eastAsiaTheme="minorHAnsi" w:hAnsi="Times New Roman"/>
      <w:sz w:val="24"/>
      <w:szCs w:val="24"/>
    </w:rPr>
  </w:style>
  <w:style w:type="character" w:customStyle="1" w:styleId="a7">
    <w:name w:val="Текст примечания Знак"/>
    <w:basedOn w:val="a0"/>
    <w:link w:val="a8"/>
    <w:semiHidden/>
    <w:locked/>
    <w:rsid w:val="00284D46"/>
    <w:rPr>
      <w:rFonts w:ascii="Times New Roman" w:eastAsia="MS Mincho" w:hAnsi="Times New Roman" w:cs="Times New Roman"/>
      <w:lang w:val="x-none"/>
    </w:rPr>
  </w:style>
  <w:style w:type="character" w:customStyle="1" w:styleId="a9">
    <w:name w:val="Верхний колонтитул Знак"/>
    <w:basedOn w:val="a0"/>
    <w:link w:val="aa"/>
    <w:uiPriority w:val="99"/>
    <w:semiHidden/>
    <w:locked/>
    <w:rsid w:val="00284D46"/>
    <w:rPr>
      <w:lang w:val="uk-UA" w:eastAsia="uk-UA"/>
    </w:rPr>
  </w:style>
  <w:style w:type="character" w:customStyle="1" w:styleId="ab">
    <w:name w:val="Нижний колонтитул Знак"/>
    <w:basedOn w:val="a0"/>
    <w:link w:val="ac"/>
    <w:uiPriority w:val="99"/>
    <w:semiHidden/>
    <w:locked/>
    <w:rsid w:val="00284D46"/>
    <w:rPr>
      <w:lang w:val="uk-UA" w:eastAsia="uk-UA"/>
    </w:rPr>
  </w:style>
  <w:style w:type="paragraph" w:styleId="ad">
    <w:name w:val="Body Text"/>
    <w:basedOn w:val="a"/>
    <w:link w:val="ae"/>
    <w:semiHidden/>
    <w:unhideWhenUsed/>
    <w:rsid w:val="00284D46"/>
    <w:pPr>
      <w:spacing w:after="120"/>
    </w:pPr>
  </w:style>
  <w:style w:type="character" w:customStyle="1" w:styleId="ae">
    <w:name w:val="Основной текст Знак"/>
    <w:basedOn w:val="a0"/>
    <w:link w:val="ad"/>
    <w:semiHidden/>
    <w:rsid w:val="00284D46"/>
    <w:rPr>
      <w:rFonts w:ascii="Calibri" w:eastAsia="Times New Roman" w:hAnsi="Calibri" w:cs="Times New Roman"/>
      <w:lang w:val="uk-UA" w:eastAsia="uk-UA"/>
    </w:rPr>
  </w:style>
  <w:style w:type="character" w:customStyle="1" w:styleId="11">
    <w:name w:val="Название Знак1"/>
    <w:basedOn w:val="a0"/>
    <w:link w:val="af"/>
    <w:locked/>
    <w:rsid w:val="00284D46"/>
    <w:rPr>
      <w:rFonts w:ascii="Calibri Light" w:hAnsi="Calibri Light"/>
      <w:b/>
      <w:bCs/>
      <w:kern w:val="28"/>
      <w:sz w:val="32"/>
      <w:szCs w:val="32"/>
      <w:lang w:val="uk-UA" w:eastAsia="uk-UA"/>
    </w:rPr>
  </w:style>
  <w:style w:type="character" w:customStyle="1" w:styleId="af0">
    <w:name w:val="Основной текст с отступом Знак"/>
    <w:basedOn w:val="a0"/>
    <w:link w:val="af1"/>
    <w:uiPriority w:val="99"/>
    <w:semiHidden/>
    <w:locked/>
    <w:rsid w:val="00284D46"/>
    <w:rPr>
      <w:rFonts w:ascii="Times New Roman" w:hAnsi="Times New Roman" w:cs="Times New Roman"/>
      <w:sz w:val="24"/>
      <w:lang w:val="uk-UA" w:eastAsia="ar-SA"/>
    </w:rPr>
  </w:style>
  <w:style w:type="character" w:customStyle="1" w:styleId="2">
    <w:name w:val="Основной текст 2 Знак"/>
    <w:basedOn w:val="a0"/>
    <w:link w:val="20"/>
    <w:uiPriority w:val="99"/>
    <w:semiHidden/>
    <w:locked/>
    <w:rsid w:val="00284D46"/>
    <w:rPr>
      <w:lang w:val="uk-UA" w:eastAsia="uk-UA"/>
    </w:rPr>
  </w:style>
  <w:style w:type="character" w:customStyle="1" w:styleId="31">
    <w:name w:val="Основной текст 3 Знак"/>
    <w:basedOn w:val="a0"/>
    <w:link w:val="32"/>
    <w:uiPriority w:val="99"/>
    <w:semiHidden/>
    <w:locked/>
    <w:rsid w:val="00284D46"/>
    <w:rPr>
      <w:sz w:val="16"/>
      <w:szCs w:val="16"/>
    </w:rPr>
  </w:style>
  <w:style w:type="character" w:customStyle="1" w:styleId="21">
    <w:name w:val="Основной текст с отступом 2 Знак"/>
    <w:basedOn w:val="a0"/>
    <w:link w:val="22"/>
    <w:uiPriority w:val="99"/>
    <w:semiHidden/>
    <w:locked/>
    <w:rsid w:val="00284D46"/>
    <w:rPr>
      <w:lang w:val="uk-UA" w:eastAsia="uk-UA"/>
    </w:rPr>
  </w:style>
  <w:style w:type="character" w:customStyle="1" w:styleId="af2">
    <w:name w:val="Текст выноски Знак"/>
    <w:basedOn w:val="a0"/>
    <w:link w:val="af3"/>
    <w:uiPriority w:val="99"/>
    <w:semiHidden/>
    <w:locked/>
    <w:rsid w:val="00284D46"/>
    <w:rPr>
      <w:rFonts w:ascii="Tahoma" w:hAnsi="Tahoma" w:cs="Tahoma"/>
      <w:sz w:val="16"/>
      <w:szCs w:val="16"/>
      <w:lang w:val="uk-UA" w:eastAsia="uk-UA"/>
    </w:rPr>
  </w:style>
  <w:style w:type="character" w:customStyle="1" w:styleId="af4">
    <w:name w:val="Без интервала Знак"/>
    <w:link w:val="af5"/>
    <w:locked/>
    <w:rsid w:val="00284D46"/>
    <w:rPr>
      <w:lang w:val="uk-UA"/>
    </w:rPr>
  </w:style>
  <w:style w:type="character" w:customStyle="1" w:styleId="af6">
    <w:name w:val="Абзац списка Знак"/>
    <w:link w:val="af7"/>
    <w:uiPriority w:val="34"/>
    <w:qFormat/>
    <w:locked/>
    <w:rsid w:val="00284D46"/>
    <w:rPr>
      <w:lang w:val="uk-UA" w:eastAsia="uk-UA"/>
    </w:rPr>
  </w:style>
  <w:style w:type="character" w:customStyle="1" w:styleId="Normal">
    <w:name w:val="Normal Знак"/>
    <w:link w:val="12"/>
    <w:uiPriority w:val="99"/>
    <w:locked/>
    <w:rsid w:val="00284D46"/>
    <w:rPr>
      <w:rFonts w:ascii="Arial" w:eastAsia="Arial" w:hAnsi="Arial" w:cs="Arial"/>
      <w:color w:val="000000"/>
    </w:rPr>
  </w:style>
  <w:style w:type="paragraph" w:customStyle="1" w:styleId="12">
    <w:name w:val="Обычный1"/>
    <w:link w:val="Normal"/>
    <w:uiPriority w:val="99"/>
    <w:qFormat/>
    <w:rsid w:val="00284D46"/>
    <w:pPr>
      <w:spacing w:after="0"/>
    </w:pPr>
    <w:rPr>
      <w:rFonts w:ascii="Arial" w:eastAsia="Arial" w:hAnsi="Arial" w:cs="Arial"/>
      <w:color w:val="000000"/>
    </w:rPr>
  </w:style>
  <w:style w:type="paragraph" w:customStyle="1" w:styleId="rvps7">
    <w:name w:val="rvps7"/>
    <w:basedOn w:val="a"/>
    <w:uiPriority w:val="99"/>
    <w:qFormat/>
    <w:rsid w:val="00284D46"/>
    <w:pPr>
      <w:spacing w:before="100" w:beforeAutospacing="1" w:after="100" w:afterAutospacing="1" w:line="240" w:lineRule="auto"/>
    </w:pPr>
    <w:rPr>
      <w:rFonts w:ascii="Times New Roman" w:hAnsi="Times New Roman"/>
      <w:sz w:val="24"/>
      <w:szCs w:val="24"/>
    </w:rPr>
  </w:style>
  <w:style w:type="paragraph" w:customStyle="1" w:styleId="af8">
    <w:name w:val="Содержимое таблицы"/>
    <w:basedOn w:val="a"/>
    <w:uiPriority w:val="99"/>
    <w:qFormat/>
    <w:rsid w:val="00284D46"/>
    <w:pPr>
      <w:suppressLineNumbers/>
      <w:suppressAutoHyphens/>
      <w:spacing w:after="0" w:line="240" w:lineRule="auto"/>
    </w:pPr>
    <w:rPr>
      <w:rFonts w:ascii="Times New Roman" w:hAnsi="Times New Roman"/>
      <w:sz w:val="24"/>
      <w:szCs w:val="24"/>
      <w:lang w:val="ru-RU" w:eastAsia="ar-SA"/>
    </w:rPr>
  </w:style>
  <w:style w:type="paragraph" w:customStyle="1" w:styleId="af9">
    <w:name w:val="a"/>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uiPriority w:val="99"/>
    <w:qFormat/>
    <w:rsid w:val="00284D46"/>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paragraph" w:customStyle="1" w:styleId="13">
    <w:name w:val="Абзац списка1"/>
    <w:basedOn w:val="a"/>
    <w:uiPriority w:val="99"/>
    <w:qFormat/>
    <w:rsid w:val="00284D46"/>
    <w:pPr>
      <w:suppressAutoHyphens/>
      <w:spacing w:after="160" w:line="256" w:lineRule="auto"/>
      <w:ind w:left="720"/>
      <w:contextualSpacing/>
    </w:pPr>
    <w:rPr>
      <w:rFonts w:eastAsia="Calibri"/>
      <w:kern w:val="2"/>
      <w:lang w:val="ru-RU" w:eastAsia="en-US"/>
    </w:rPr>
  </w:style>
  <w:style w:type="paragraph" w:customStyle="1" w:styleId="23">
    <w:name w:val="Обычный2"/>
    <w:uiPriority w:val="99"/>
    <w:qFormat/>
    <w:rsid w:val="00284D46"/>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Style6">
    <w:name w:val="Style6"/>
    <w:basedOn w:val="a"/>
    <w:uiPriority w:val="99"/>
    <w:qFormat/>
    <w:rsid w:val="00284D46"/>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rvps2">
    <w:name w:val="rvps2"/>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284D46"/>
    <w:pPr>
      <w:spacing w:after="0" w:line="240" w:lineRule="auto"/>
    </w:pPr>
    <w:rPr>
      <w:rFonts w:ascii="Verdana" w:hAnsi="Verdana" w:cs="Verdana"/>
      <w:sz w:val="24"/>
      <w:szCs w:val="24"/>
      <w:lang w:val="en-US" w:eastAsia="en-US"/>
    </w:rPr>
  </w:style>
  <w:style w:type="paragraph" w:customStyle="1" w:styleId="afb">
    <w:name w:val="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210">
    <w:name w:val="Основной текст 21"/>
    <w:basedOn w:val="a"/>
    <w:uiPriority w:val="99"/>
    <w:qFormat/>
    <w:rsid w:val="00284D46"/>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qFormat/>
    <w:rsid w:val="00284D46"/>
    <w:pPr>
      <w:suppressAutoHyphens/>
      <w:spacing w:after="160" w:line="256" w:lineRule="auto"/>
      <w:ind w:left="720"/>
      <w:contextualSpacing/>
    </w:pPr>
    <w:rPr>
      <w:kern w:val="2"/>
      <w:lang w:val="ru-RU" w:eastAsia="en-US"/>
    </w:rPr>
  </w:style>
  <w:style w:type="paragraph" w:customStyle="1" w:styleId="14">
    <w:name w:val="Без интервала1"/>
    <w:uiPriority w:val="99"/>
    <w:qFormat/>
    <w:rsid w:val="00284D46"/>
    <w:pPr>
      <w:suppressAutoHyphens/>
      <w:spacing w:after="0" w:line="240" w:lineRule="auto"/>
    </w:pPr>
    <w:rPr>
      <w:rFonts w:ascii="Calibri" w:eastAsia="Times New Roman" w:hAnsi="Calibri" w:cs="Times New Roman"/>
      <w:color w:val="00000A"/>
      <w:kern w:val="2"/>
    </w:rPr>
  </w:style>
  <w:style w:type="character" w:customStyle="1" w:styleId="6">
    <w:name w:val="Основной текст (6)_"/>
    <w:link w:val="60"/>
    <w:locked/>
    <w:rsid w:val="00284D46"/>
    <w:rPr>
      <w:rFonts w:ascii="Times New Roman" w:hAnsi="Times New Roman" w:cs="Times New Roman"/>
      <w:i/>
      <w:iCs/>
      <w:spacing w:val="-1"/>
      <w:sz w:val="21"/>
      <w:szCs w:val="21"/>
      <w:shd w:val="clear" w:color="auto" w:fill="FFFFFF"/>
    </w:rPr>
  </w:style>
  <w:style w:type="paragraph" w:customStyle="1" w:styleId="60">
    <w:name w:val="Основной текст (6)"/>
    <w:basedOn w:val="a"/>
    <w:link w:val="6"/>
    <w:qFormat/>
    <w:rsid w:val="00284D46"/>
    <w:pPr>
      <w:widowControl w:val="0"/>
      <w:shd w:val="clear" w:color="auto" w:fill="FFFFFF"/>
      <w:spacing w:after="0" w:line="278" w:lineRule="exact"/>
      <w:ind w:firstLine="580"/>
    </w:pPr>
    <w:rPr>
      <w:rFonts w:ascii="Times New Roman" w:eastAsiaTheme="minorHAnsi" w:hAnsi="Times New Roman"/>
      <w:i/>
      <w:iCs/>
      <w:spacing w:val="-1"/>
      <w:sz w:val="21"/>
      <w:szCs w:val="21"/>
      <w:lang w:val="ru-RU" w:eastAsia="en-US"/>
    </w:rPr>
  </w:style>
  <w:style w:type="paragraph" w:customStyle="1" w:styleId="afc">
    <w:name w:val="Знак Знак Знак"/>
    <w:basedOn w:val="a"/>
    <w:uiPriority w:val="99"/>
    <w:qFormat/>
    <w:rsid w:val="00284D46"/>
    <w:pPr>
      <w:spacing w:after="0" w:line="240" w:lineRule="auto"/>
    </w:pPr>
    <w:rPr>
      <w:rFonts w:ascii="Verdana" w:hAnsi="Verdana" w:cs="Verdana"/>
      <w:sz w:val="20"/>
      <w:szCs w:val="20"/>
      <w:lang w:val="en-US" w:eastAsia="en-US"/>
    </w:rPr>
  </w:style>
  <w:style w:type="paragraph" w:customStyle="1" w:styleId="15">
    <w:name w:val="Рецензия1"/>
    <w:uiPriority w:val="99"/>
    <w:qFormat/>
    <w:rsid w:val="00284D46"/>
    <w:pPr>
      <w:suppressAutoHyphens/>
      <w:spacing w:after="0" w:line="240" w:lineRule="auto"/>
    </w:pPr>
    <w:rPr>
      <w:rFonts w:ascii="Times New Roman CYR" w:eastAsia="Times New Roman" w:hAnsi="Times New Roman CYR" w:cs="Times New Roman CYR"/>
      <w:color w:val="00000A"/>
      <w:kern w:val="2"/>
      <w:sz w:val="24"/>
      <w:szCs w:val="24"/>
      <w:lang w:eastAsia="ru-RU"/>
    </w:rPr>
  </w:style>
  <w:style w:type="paragraph" w:customStyle="1" w:styleId="msolistparagraph0">
    <w:name w:val="msolistparagraph"/>
    <w:basedOn w:val="a"/>
    <w:uiPriority w:val="99"/>
    <w:qFormat/>
    <w:rsid w:val="00284D46"/>
    <w:pPr>
      <w:suppressAutoHyphens/>
      <w:ind w:left="720"/>
      <w:contextualSpacing/>
    </w:pPr>
    <w:rPr>
      <w:color w:val="00000A"/>
      <w:kern w:val="2"/>
      <w:lang w:val="ru-RU" w:eastAsia="en-US"/>
    </w:rPr>
  </w:style>
  <w:style w:type="character" w:customStyle="1" w:styleId="24">
    <w:name w:val="Основной текст (2)_"/>
    <w:link w:val="25"/>
    <w:locked/>
    <w:rsid w:val="00284D46"/>
    <w:rPr>
      <w:rFonts w:ascii="Times New Roman" w:hAnsi="Times New Roman" w:cs="Times New Roman"/>
      <w:shd w:val="clear" w:color="auto" w:fill="FFFFFF"/>
    </w:rPr>
  </w:style>
  <w:style w:type="paragraph" w:customStyle="1" w:styleId="25">
    <w:name w:val="Основной текст (2)"/>
    <w:basedOn w:val="a"/>
    <w:link w:val="24"/>
    <w:qFormat/>
    <w:rsid w:val="00284D46"/>
    <w:pPr>
      <w:widowControl w:val="0"/>
      <w:shd w:val="clear" w:color="auto" w:fill="FFFFFF"/>
      <w:spacing w:before="300" w:after="300" w:line="278" w:lineRule="exact"/>
      <w:jc w:val="both"/>
    </w:pPr>
    <w:rPr>
      <w:rFonts w:ascii="Times New Roman" w:eastAsiaTheme="minorHAnsi" w:hAnsi="Times New Roman"/>
      <w:lang w:val="ru-RU" w:eastAsia="en-US"/>
    </w:rPr>
  </w:style>
  <w:style w:type="character" w:customStyle="1" w:styleId="4">
    <w:name w:val="Основной текст (4)_"/>
    <w:link w:val="40"/>
    <w:locked/>
    <w:rsid w:val="00284D46"/>
    <w:rPr>
      <w:rFonts w:ascii="Times New Roman" w:hAnsi="Times New Roman" w:cs="Times New Roman"/>
      <w:b/>
      <w:bCs/>
      <w:shd w:val="clear" w:color="auto" w:fill="FFFFFF"/>
    </w:rPr>
  </w:style>
  <w:style w:type="paragraph" w:customStyle="1" w:styleId="40">
    <w:name w:val="Основной текст (4)"/>
    <w:basedOn w:val="a"/>
    <w:link w:val="4"/>
    <w:qFormat/>
    <w:rsid w:val="00284D46"/>
    <w:pPr>
      <w:widowControl w:val="0"/>
      <w:shd w:val="clear" w:color="auto" w:fill="FFFFFF"/>
      <w:spacing w:before="300" w:after="300" w:line="0" w:lineRule="atLeast"/>
    </w:pPr>
    <w:rPr>
      <w:rFonts w:ascii="Times New Roman" w:eastAsiaTheme="minorHAnsi" w:hAnsi="Times New Roman"/>
      <w:b/>
      <w:bCs/>
      <w:lang w:val="ru-RU" w:eastAsia="en-US"/>
    </w:rPr>
  </w:style>
  <w:style w:type="character" w:customStyle="1" w:styleId="5">
    <w:name w:val="Основной текст (5)_"/>
    <w:link w:val="50"/>
    <w:locked/>
    <w:rsid w:val="00284D46"/>
    <w:rPr>
      <w:rFonts w:ascii="Times New Roman" w:hAnsi="Times New Roman" w:cs="Times New Roman"/>
      <w:shd w:val="clear" w:color="auto" w:fill="FFFFFF"/>
    </w:rPr>
  </w:style>
  <w:style w:type="paragraph" w:customStyle="1" w:styleId="50">
    <w:name w:val="Основной текст (5)"/>
    <w:basedOn w:val="a"/>
    <w:link w:val="5"/>
    <w:qFormat/>
    <w:rsid w:val="00284D46"/>
    <w:pPr>
      <w:widowControl w:val="0"/>
      <w:shd w:val="clear" w:color="auto" w:fill="FFFFFF"/>
      <w:spacing w:after="300" w:line="302" w:lineRule="exact"/>
      <w:ind w:firstLine="760"/>
      <w:jc w:val="both"/>
    </w:pPr>
    <w:rPr>
      <w:rFonts w:ascii="Times New Roman" w:eastAsiaTheme="minorHAnsi" w:hAnsi="Times New Roman"/>
      <w:lang w:val="ru-RU" w:eastAsia="en-US"/>
    </w:rPr>
  </w:style>
  <w:style w:type="paragraph" w:customStyle="1" w:styleId="26">
    <w:name w:val="Абзац списка2"/>
    <w:basedOn w:val="a"/>
    <w:uiPriority w:val="99"/>
    <w:qFormat/>
    <w:rsid w:val="00284D46"/>
    <w:pPr>
      <w:spacing w:after="0" w:line="240" w:lineRule="auto"/>
      <w:ind w:left="708"/>
    </w:pPr>
    <w:rPr>
      <w:rFonts w:ascii="Times New Roman" w:hAnsi="Times New Roman"/>
      <w:sz w:val="24"/>
      <w:szCs w:val="24"/>
      <w:lang w:eastAsia="ru-RU"/>
    </w:rPr>
  </w:style>
  <w:style w:type="paragraph" w:customStyle="1" w:styleId="71">
    <w:name w:val="Основной текст (7)1"/>
    <w:basedOn w:val="a"/>
    <w:uiPriority w:val="99"/>
    <w:qFormat/>
    <w:rsid w:val="00284D46"/>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ListParagraphChar">
    <w:name w:val="List Paragraph Char"/>
    <w:link w:val="33"/>
    <w:locked/>
    <w:rsid w:val="00284D46"/>
  </w:style>
  <w:style w:type="paragraph" w:customStyle="1" w:styleId="33">
    <w:name w:val="Абзац списка3"/>
    <w:basedOn w:val="a"/>
    <w:link w:val="ListParagraphChar"/>
    <w:qFormat/>
    <w:rsid w:val="00284D46"/>
    <w:pPr>
      <w:spacing w:after="160" w:line="256" w:lineRule="auto"/>
      <w:ind w:left="720"/>
      <w:contextualSpacing/>
    </w:pPr>
    <w:rPr>
      <w:rFonts w:asciiTheme="minorHAnsi" w:eastAsiaTheme="minorHAnsi" w:hAnsiTheme="minorHAnsi" w:cstheme="minorBidi"/>
      <w:lang w:val="ru-RU" w:eastAsia="en-US"/>
    </w:rPr>
  </w:style>
  <w:style w:type="paragraph" w:customStyle="1" w:styleId="34">
    <w:name w:val="Обычный3"/>
    <w:uiPriority w:val="99"/>
    <w:qFormat/>
    <w:rsid w:val="00284D46"/>
    <w:pPr>
      <w:spacing w:after="0"/>
    </w:pPr>
    <w:rPr>
      <w:rFonts w:ascii="Arial" w:eastAsia="Times New Roman" w:hAnsi="Arial" w:cs="Arial"/>
      <w:color w:val="000000"/>
      <w:lang w:eastAsia="ru-RU"/>
    </w:rPr>
  </w:style>
  <w:style w:type="paragraph" w:customStyle="1" w:styleId="Textbody">
    <w:name w:val="Text body"/>
    <w:basedOn w:val="Standard"/>
    <w:uiPriority w:val="99"/>
    <w:qFormat/>
    <w:rsid w:val="00284D46"/>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locked/>
    <w:rsid w:val="00284D46"/>
    <w:rPr>
      <w:rFonts w:ascii="Times New Roman" w:hAnsi="Times New Roman" w:cs="Times New Roman"/>
      <w:b/>
      <w:bCs/>
      <w:sz w:val="180"/>
      <w:szCs w:val="180"/>
    </w:rPr>
  </w:style>
  <w:style w:type="paragraph" w:customStyle="1" w:styleId="36">
    <w:name w:val="Основной текст (3)"/>
    <w:basedOn w:val="a"/>
    <w:link w:val="35"/>
    <w:qFormat/>
    <w:rsid w:val="00284D46"/>
    <w:pPr>
      <w:widowControl w:val="0"/>
      <w:spacing w:after="480" w:line="240" w:lineRule="auto"/>
    </w:pPr>
    <w:rPr>
      <w:rFonts w:ascii="Times New Roman" w:eastAsiaTheme="minorHAnsi" w:hAnsi="Times New Roman"/>
      <w:b/>
      <w:bCs/>
      <w:sz w:val="180"/>
      <w:szCs w:val="180"/>
      <w:lang w:val="ru-RU" w:eastAsia="en-US"/>
    </w:rPr>
  </w:style>
  <w:style w:type="paragraph" w:customStyle="1" w:styleId="27">
    <w:name w:val="Без интервала2"/>
    <w:uiPriority w:val="1"/>
    <w:qFormat/>
    <w:rsid w:val="00284D46"/>
    <w:pPr>
      <w:spacing w:after="0" w:line="240" w:lineRule="auto"/>
    </w:pPr>
    <w:rPr>
      <w:rFonts w:ascii="Times New Roman" w:eastAsia="Times New Roman" w:hAnsi="Times New Roman" w:cs="Times New Roman"/>
      <w:sz w:val="24"/>
      <w:szCs w:val="24"/>
      <w:lang w:eastAsia="ru-RU"/>
    </w:rPr>
  </w:style>
  <w:style w:type="paragraph" w:customStyle="1" w:styleId="37">
    <w:name w:val="Без интервала3"/>
    <w:uiPriority w:val="99"/>
    <w:qFormat/>
    <w:rsid w:val="00284D46"/>
    <w:pPr>
      <w:spacing w:after="0" w:line="240" w:lineRule="auto"/>
    </w:pPr>
    <w:rPr>
      <w:rFonts w:ascii="Calibri" w:eastAsia="Calibri" w:hAnsi="Calibri" w:cs="Times New Roman"/>
      <w:lang w:val="uk-UA" w:eastAsia="ru-RU"/>
    </w:rPr>
  </w:style>
  <w:style w:type="paragraph" w:customStyle="1" w:styleId="FR2">
    <w:name w:val="FR2"/>
    <w:uiPriority w:val="99"/>
    <w:qFormat/>
    <w:rsid w:val="00284D46"/>
    <w:pPr>
      <w:widowControl w:val="0"/>
      <w:suppressAutoHyphens/>
      <w:spacing w:after="0" w:line="240" w:lineRule="auto"/>
      <w:jc w:val="both"/>
    </w:pPr>
    <w:rPr>
      <w:rFonts w:ascii="Arial" w:eastAsia="Times New Roman" w:hAnsi="Arial" w:cs="Arial"/>
      <w:szCs w:val="20"/>
      <w:lang w:eastAsia="zh-CN"/>
    </w:rPr>
  </w:style>
  <w:style w:type="paragraph" w:customStyle="1" w:styleId="41">
    <w:name w:val="Без интервала4"/>
    <w:uiPriority w:val="99"/>
    <w:qFormat/>
    <w:rsid w:val="00284D46"/>
    <w:pPr>
      <w:suppressAutoHyphens/>
      <w:spacing w:after="0" w:line="100" w:lineRule="atLeast"/>
    </w:pPr>
    <w:rPr>
      <w:rFonts w:ascii="Times New Roman" w:eastAsia="SimSun" w:hAnsi="Times New Roman" w:cs="Mangal"/>
      <w:sz w:val="24"/>
      <w:szCs w:val="24"/>
      <w:lang w:eastAsia="zh-CN" w:bidi="hi-IN"/>
    </w:rPr>
  </w:style>
  <w:style w:type="paragraph" w:customStyle="1" w:styleId="afd">
    <w:name w:val="Нормальний текст"/>
    <w:basedOn w:val="a"/>
    <w:uiPriority w:val="99"/>
    <w:qFormat/>
    <w:rsid w:val="00284D46"/>
    <w:pPr>
      <w:spacing w:before="120" w:after="0" w:line="240" w:lineRule="auto"/>
      <w:ind w:firstLine="567"/>
    </w:pPr>
    <w:rPr>
      <w:rFonts w:ascii="Antiqua" w:hAnsi="Antiqua"/>
      <w:sz w:val="26"/>
      <w:szCs w:val="20"/>
      <w:lang w:eastAsia="ru-RU"/>
    </w:rPr>
  </w:style>
  <w:style w:type="paragraph" w:customStyle="1" w:styleId="afe">
    <w:name w:val="Назва документа"/>
    <w:basedOn w:val="a"/>
    <w:next w:val="afd"/>
    <w:uiPriority w:val="99"/>
    <w:qFormat/>
    <w:rsid w:val="00284D46"/>
    <w:pPr>
      <w:keepNext/>
      <w:keepLines/>
      <w:spacing w:before="240" w:after="240" w:line="240" w:lineRule="auto"/>
      <w:jc w:val="center"/>
    </w:pPr>
    <w:rPr>
      <w:rFonts w:ascii="Antiqua" w:hAnsi="Antiqua"/>
      <w:b/>
      <w:sz w:val="26"/>
      <w:szCs w:val="20"/>
      <w:lang w:eastAsia="ru-RU"/>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6"/>
    <w:uiPriority w:val="99"/>
    <w:qFormat/>
    <w:rsid w:val="00284D46"/>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uiPriority w:val="99"/>
    <w:qFormat/>
    <w:rsid w:val="00284D46"/>
    <w:pPr>
      <w:ind w:left="720"/>
      <w:contextualSpacing/>
    </w:pPr>
    <w:rPr>
      <w:szCs w:val="20"/>
      <w:lang w:val="ru-RU" w:eastAsia="en-US"/>
    </w:rPr>
  </w:style>
  <w:style w:type="paragraph" w:customStyle="1" w:styleId="51">
    <w:name w:val="Абзац списка5"/>
    <w:basedOn w:val="a"/>
    <w:uiPriority w:val="99"/>
    <w:qFormat/>
    <w:rsid w:val="00284D46"/>
    <w:pPr>
      <w:ind w:left="720"/>
      <w:contextualSpacing/>
    </w:pPr>
    <w:rPr>
      <w:szCs w:val="20"/>
      <w:lang w:val="ru-RU" w:eastAsia="en-US"/>
    </w:rPr>
  </w:style>
  <w:style w:type="paragraph" w:customStyle="1" w:styleId="61">
    <w:name w:val="Абзац списка6"/>
    <w:basedOn w:val="a"/>
    <w:uiPriority w:val="99"/>
    <w:qFormat/>
    <w:rsid w:val="00284D46"/>
    <w:pPr>
      <w:ind w:left="720"/>
      <w:contextualSpacing/>
    </w:pPr>
    <w:rPr>
      <w:szCs w:val="20"/>
      <w:lang w:val="ru-RU" w:eastAsia="en-US"/>
    </w:rPr>
  </w:style>
  <w:style w:type="paragraph" w:customStyle="1" w:styleId="Default">
    <w:name w:val="Default"/>
    <w:uiPriority w:val="99"/>
    <w:qFormat/>
    <w:rsid w:val="00284D4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yle8">
    <w:name w:val="Style8"/>
    <w:basedOn w:val="a"/>
    <w:uiPriority w:val="99"/>
    <w:qFormat/>
    <w:rsid w:val="00284D46"/>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
    <w:name w:val="Абзац списка7"/>
    <w:basedOn w:val="a"/>
    <w:uiPriority w:val="99"/>
    <w:qFormat/>
    <w:rsid w:val="00284D46"/>
    <w:pPr>
      <w:spacing w:after="0"/>
      <w:ind w:left="720"/>
    </w:pPr>
    <w:rPr>
      <w:rFonts w:ascii="Arial" w:hAnsi="Arial" w:cs="Arial"/>
      <w:color w:val="000000"/>
      <w:lang w:val="ru-RU" w:eastAsia="ru-RU"/>
    </w:rPr>
  </w:style>
  <w:style w:type="paragraph" w:customStyle="1" w:styleId="43">
    <w:name w:val="Обычный4"/>
    <w:uiPriority w:val="99"/>
    <w:qFormat/>
    <w:rsid w:val="00284D46"/>
    <w:pPr>
      <w:suppressAutoHyphens/>
      <w:spacing w:after="0"/>
    </w:pPr>
    <w:rPr>
      <w:rFonts w:ascii="Times New Roman" w:eastAsia="Arial Unicode MS" w:hAnsi="Times New Roman" w:cs="Times New Roman"/>
      <w:color w:val="000000"/>
      <w:kern w:val="2"/>
      <w:sz w:val="24"/>
      <w:szCs w:val="24"/>
      <w:lang w:eastAsia="hi-IN" w:bidi="hi-IN"/>
    </w:rPr>
  </w:style>
  <w:style w:type="paragraph" w:customStyle="1" w:styleId="tj">
    <w:name w:val="tj"/>
    <w:basedOn w:val="a"/>
    <w:uiPriority w:val="99"/>
    <w:qFormat/>
    <w:rsid w:val="00284D46"/>
    <w:pPr>
      <w:spacing w:before="100" w:beforeAutospacing="1" w:after="100" w:afterAutospacing="1" w:line="240" w:lineRule="auto"/>
    </w:pPr>
    <w:rPr>
      <w:rFonts w:ascii="Times New Roman" w:hAnsi="Times New Roman"/>
      <w:sz w:val="24"/>
      <w:szCs w:val="24"/>
    </w:rPr>
  </w:style>
  <w:style w:type="paragraph" w:customStyle="1" w:styleId="xfmc2">
    <w:name w:val="xfmc2"/>
    <w:basedOn w:val="a"/>
    <w:uiPriority w:val="99"/>
    <w:qFormat/>
    <w:rsid w:val="00284D46"/>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284D46"/>
  </w:style>
  <w:style w:type="paragraph" w:styleId="aa">
    <w:name w:val="header"/>
    <w:basedOn w:val="a"/>
    <w:link w:val="a9"/>
    <w:uiPriority w:val="99"/>
    <w:semiHidden/>
    <w:unhideWhenUsed/>
    <w:rsid w:val="00284D46"/>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Верхний колонтитул Знак1"/>
    <w:basedOn w:val="a0"/>
    <w:uiPriority w:val="99"/>
    <w:semiHidden/>
    <w:rsid w:val="00284D46"/>
    <w:rPr>
      <w:rFonts w:ascii="Calibri" w:eastAsia="Times New Roman" w:hAnsi="Calibri" w:cs="Times New Roman"/>
      <w:lang w:val="uk-UA" w:eastAsia="uk-UA"/>
    </w:rPr>
  </w:style>
  <w:style w:type="paragraph" w:styleId="ac">
    <w:name w:val="footer"/>
    <w:basedOn w:val="a"/>
    <w:link w:val="ab"/>
    <w:uiPriority w:val="99"/>
    <w:semiHidden/>
    <w:unhideWhenUsed/>
    <w:rsid w:val="00284D46"/>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Нижний колонтитул Знак1"/>
    <w:basedOn w:val="a0"/>
    <w:uiPriority w:val="99"/>
    <w:semiHidden/>
    <w:rsid w:val="00284D46"/>
    <w:rPr>
      <w:rFonts w:ascii="Calibri" w:eastAsia="Times New Roman" w:hAnsi="Calibri" w:cs="Times New Roman"/>
      <w:lang w:val="uk-UA" w:eastAsia="uk-UA"/>
    </w:rPr>
  </w:style>
  <w:style w:type="paragraph" w:styleId="af3">
    <w:name w:val="Balloon Text"/>
    <w:basedOn w:val="a"/>
    <w:link w:val="af2"/>
    <w:uiPriority w:val="99"/>
    <w:semiHidden/>
    <w:unhideWhenUsed/>
    <w:rsid w:val="00284D46"/>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284D46"/>
    <w:rPr>
      <w:rFonts w:ascii="Tahoma" w:eastAsia="Times New Roman" w:hAnsi="Tahoma" w:cs="Tahoma"/>
      <w:sz w:val="16"/>
      <w:szCs w:val="16"/>
      <w:lang w:val="uk-UA" w:eastAsia="uk-UA"/>
    </w:rPr>
  </w:style>
  <w:style w:type="paragraph" w:styleId="af5">
    <w:name w:val="No Spacing"/>
    <w:link w:val="af4"/>
    <w:qFormat/>
    <w:rsid w:val="00284D46"/>
    <w:pPr>
      <w:spacing w:after="0" w:line="240" w:lineRule="auto"/>
    </w:pPr>
    <w:rPr>
      <w:lang w:val="uk-UA"/>
    </w:rPr>
  </w:style>
  <w:style w:type="paragraph" w:styleId="20">
    <w:name w:val="Body Text 2"/>
    <w:basedOn w:val="a"/>
    <w:link w:val="2"/>
    <w:uiPriority w:val="99"/>
    <w:semiHidden/>
    <w:unhideWhenUsed/>
    <w:rsid w:val="00284D46"/>
    <w:pPr>
      <w:spacing w:after="120" w:line="480" w:lineRule="auto"/>
    </w:pPr>
    <w:rPr>
      <w:rFonts w:asciiTheme="minorHAnsi" w:eastAsiaTheme="minorHAnsi" w:hAnsiTheme="minorHAnsi" w:cstheme="minorBidi"/>
    </w:rPr>
  </w:style>
  <w:style w:type="character" w:customStyle="1" w:styleId="211">
    <w:name w:val="Основной текст 2 Знак1"/>
    <w:basedOn w:val="a0"/>
    <w:uiPriority w:val="99"/>
    <w:semiHidden/>
    <w:rsid w:val="00284D46"/>
    <w:rPr>
      <w:rFonts w:ascii="Calibri" w:eastAsia="Times New Roman" w:hAnsi="Calibri" w:cs="Times New Roman"/>
      <w:lang w:val="uk-UA" w:eastAsia="uk-UA"/>
    </w:rPr>
  </w:style>
  <w:style w:type="paragraph" w:styleId="af1">
    <w:name w:val="Body Text Indent"/>
    <w:basedOn w:val="a"/>
    <w:link w:val="af0"/>
    <w:uiPriority w:val="99"/>
    <w:semiHidden/>
    <w:unhideWhenUsed/>
    <w:rsid w:val="00284D46"/>
    <w:pPr>
      <w:spacing w:after="120"/>
      <w:ind w:left="283"/>
    </w:pPr>
    <w:rPr>
      <w:rFonts w:ascii="Times New Roman" w:eastAsiaTheme="minorHAnsi" w:hAnsi="Times New Roman"/>
      <w:sz w:val="24"/>
      <w:lang w:eastAsia="ar-SA"/>
    </w:rPr>
  </w:style>
  <w:style w:type="character" w:customStyle="1" w:styleId="19">
    <w:name w:val="Основной текст с отступом Знак1"/>
    <w:basedOn w:val="a0"/>
    <w:uiPriority w:val="99"/>
    <w:semiHidden/>
    <w:rsid w:val="00284D46"/>
    <w:rPr>
      <w:rFonts w:ascii="Calibri" w:eastAsia="Times New Roman" w:hAnsi="Calibri" w:cs="Times New Roman"/>
      <w:lang w:val="uk-UA" w:eastAsia="uk-UA"/>
    </w:rPr>
  </w:style>
  <w:style w:type="character" w:customStyle="1" w:styleId="apple-converted-space">
    <w:name w:val="apple-converted-space"/>
    <w:rsid w:val="00284D46"/>
  </w:style>
  <w:style w:type="paragraph" w:styleId="af7">
    <w:name w:val="List Paragraph"/>
    <w:basedOn w:val="a"/>
    <w:link w:val="af6"/>
    <w:uiPriority w:val="34"/>
    <w:qFormat/>
    <w:rsid w:val="00284D46"/>
    <w:pPr>
      <w:ind w:left="720"/>
      <w:contextualSpacing/>
    </w:pPr>
    <w:rPr>
      <w:rFonts w:asciiTheme="minorHAnsi" w:eastAsiaTheme="minorHAnsi" w:hAnsiTheme="minorHAnsi" w:cstheme="minorBidi"/>
    </w:rPr>
  </w:style>
  <w:style w:type="character" w:customStyle="1" w:styleId="aff">
    <w:name w:val="Название Знак"/>
    <w:rsid w:val="00284D46"/>
    <w:rPr>
      <w:rFonts w:ascii="Times New Roman" w:hAnsi="Times New Roman" w:cs="Times New Roman" w:hint="default"/>
      <w:b/>
      <w:bCs w:val="0"/>
      <w:sz w:val="28"/>
      <w:lang w:val="uk-UA"/>
    </w:rPr>
  </w:style>
  <w:style w:type="character" w:customStyle="1" w:styleId="6Arial">
    <w:name w:val="Основной текст (6) + Arial"/>
    <w:aliases w:val="9,5 pt,Интервал 0 pt"/>
    <w:rsid w:val="00284D4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rsid w:val="00284D46"/>
  </w:style>
  <w:style w:type="character" w:customStyle="1" w:styleId="st">
    <w:name w:val="st"/>
    <w:rsid w:val="00284D46"/>
  </w:style>
  <w:style w:type="paragraph" w:styleId="32">
    <w:name w:val="Body Text 3"/>
    <w:basedOn w:val="a"/>
    <w:link w:val="31"/>
    <w:uiPriority w:val="99"/>
    <w:semiHidden/>
    <w:unhideWhenUsed/>
    <w:rsid w:val="00284D46"/>
    <w:pPr>
      <w:spacing w:after="120"/>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semiHidden/>
    <w:rsid w:val="00284D46"/>
    <w:rPr>
      <w:rFonts w:ascii="Calibri" w:eastAsia="Times New Roman" w:hAnsi="Calibri" w:cs="Times New Roman"/>
      <w:sz w:val="16"/>
      <w:szCs w:val="16"/>
      <w:lang w:val="uk-UA" w:eastAsia="uk-UA"/>
    </w:rPr>
  </w:style>
  <w:style w:type="character" w:customStyle="1" w:styleId="aff0">
    <w:name w:val="Заголовок Знак"/>
    <w:rsid w:val="00284D46"/>
    <w:rPr>
      <w:rFonts w:ascii="Calibri Light" w:eastAsia="Times New Roman" w:hAnsi="Calibri Light" w:cs="Times New Roman" w:hint="default"/>
      <w:spacing w:val="-10"/>
      <w:kern w:val="28"/>
      <w:sz w:val="56"/>
      <w:szCs w:val="56"/>
      <w:lang w:val="uk-UA" w:eastAsia="uk-UA"/>
    </w:rPr>
  </w:style>
  <w:style w:type="paragraph" w:styleId="af">
    <w:name w:val="Title"/>
    <w:basedOn w:val="a"/>
    <w:next w:val="a"/>
    <w:link w:val="11"/>
    <w:qFormat/>
    <w:rsid w:val="00284D46"/>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28">
    <w:name w:val="Название Знак2"/>
    <w:basedOn w:val="a0"/>
    <w:rsid w:val="00284D46"/>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a">
    <w:name w:val="Знак примечания1"/>
    <w:rsid w:val="00284D46"/>
    <w:rPr>
      <w:sz w:val="16"/>
      <w:szCs w:val="16"/>
    </w:rPr>
  </w:style>
  <w:style w:type="character" w:customStyle="1" w:styleId="29">
    <w:name w:val="Нижний колонтитул Знак2"/>
    <w:uiPriority w:val="99"/>
    <w:qFormat/>
    <w:rsid w:val="00284D46"/>
    <w:rPr>
      <w:snapToGrid/>
      <w:sz w:val="24"/>
      <w:lang w:val="uk-UA"/>
    </w:rPr>
  </w:style>
  <w:style w:type="character" w:customStyle="1" w:styleId="2a">
    <w:name w:val="Основной текст (2) + Полужирный"/>
    <w:rsid w:val="00284D4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aff1">
    <w:name w:val="Колонтитул_"/>
    <w:rsid w:val="00284D46"/>
    <w:rPr>
      <w:rFonts w:ascii="Times New Roman" w:eastAsia="Times New Roman" w:hAnsi="Times New Roman" w:cs="Times New Roman" w:hint="default"/>
      <w:b w:val="0"/>
      <w:bCs w:val="0"/>
      <w:i/>
      <w:iCs/>
      <w:smallCaps w:val="0"/>
      <w:strike w:val="0"/>
      <w:dstrike w:val="0"/>
      <w:u w:val="none"/>
      <w:effect w:val="none"/>
    </w:rPr>
  </w:style>
  <w:style w:type="character" w:customStyle="1" w:styleId="aff2">
    <w:name w:val="Колонтитул"/>
    <w:rsid w:val="00284D4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52pt">
    <w:name w:val="Основной текст (5) + Интервал 2 pt"/>
    <w:rsid w:val="00284D46"/>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uk-UA" w:eastAsia="uk-UA" w:bidi="uk-UA"/>
    </w:rPr>
  </w:style>
  <w:style w:type="character" w:customStyle="1" w:styleId="52">
    <w:name w:val="Основной текст (5) + Малые прописные"/>
    <w:rsid w:val="00284D4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uk-UA" w:eastAsia="uk-UA" w:bidi="uk-UA"/>
    </w:rPr>
  </w:style>
  <w:style w:type="character" w:customStyle="1" w:styleId="2b">
    <w:name w:val="Основной текст (2) + Малые прописные"/>
    <w:rsid w:val="00284D4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uk-UA" w:eastAsia="uk-UA" w:bidi="uk-UA"/>
    </w:rPr>
  </w:style>
  <w:style w:type="character" w:customStyle="1" w:styleId="22pt">
    <w:name w:val="Основной текст (2) + Интервал 2 pt"/>
    <w:rsid w:val="00284D46"/>
    <w:rPr>
      <w:rFonts w:ascii="Times New Roman" w:eastAsia="Times New Roman" w:hAnsi="Times New Roman" w:cs="Times New Roman" w:hint="default"/>
      <w:b w:val="0"/>
      <w:bCs w:val="0"/>
      <w:i w:val="0"/>
      <w:iCs w:val="0"/>
      <w:smallCaps w:val="0"/>
      <w:strike w:val="0"/>
      <w:dstrike w:val="0"/>
      <w:color w:val="000000"/>
      <w:spacing w:val="50"/>
      <w:w w:val="100"/>
      <w:position w:val="0"/>
      <w:sz w:val="24"/>
      <w:szCs w:val="24"/>
      <w:u w:val="none"/>
      <w:effect w:val="none"/>
      <w:lang w:val="uk-UA" w:eastAsia="uk-UA" w:bidi="uk-UA"/>
    </w:rPr>
  </w:style>
  <w:style w:type="character" w:customStyle="1" w:styleId="SegoeUI">
    <w:name w:val="Колонтитул + Segoe UI"/>
    <w:aliases w:val="11 pt,Не курсив"/>
    <w:rsid w:val="00284D46"/>
    <w:rPr>
      <w:rFonts w:ascii="Segoe UI" w:eastAsia="Segoe UI" w:hAnsi="Segoe UI" w:cs="Segoe UI" w:hint="default"/>
      <w:b w:val="0"/>
      <w:bCs w:val="0"/>
      <w:i/>
      <w:iCs/>
      <w:smallCaps w:val="0"/>
      <w:strike w:val="0"/>
      <w:dstrike w:val="0"/>
      <w:color w:val="000000"/>
      <w:spacing w:val="0"/>
      <w:w w:val="100"/>
      <w:position w:val="0"/>
      <w:sz w:val="22"/>
      <w:szCs w:val="22"/>
      <w:u w:val="none"/>
      <w:effect w:val="none"/>
      <w:lang w:val="uk-UA" w:eastAsia="uk-UA" w:bidi="uk-UA"/>
    </w:rPr>
  </w:style>
  <w:style w:type="paragraph" w:styleId="22">
    <w:name w:val="Body Text Indent 2"/>
    <w:basedOn w:val="a"/>
    <w:link w:val="21"/>
    <w:uiPriority w:val="99"/>
    <w:semiHidden/>
    <w:unhideWhenUsed/>
    <w:rsid w:val="00284D46"/>
    <w:pPr>
      <w:spacing w:after="120" w:line="480" w:lineRule="auto"/>
      <w:ind w:left="283"/>
    </w:pPr>
    <w:rPr>
      <w:rFonts w:asciiTheme="minorHAnsi" w:eastAsiaTheme="minorHAnsi" w:hAnsiTheme="minorHAnsi" w:cstheme="minorBidi"/>
    </w:rPr>
  </w:style>
  <w:style w:type="character" w:customStyle="1" w:styleId="212">
    <w:name w:val="Основной текст с отступом 2 Знак1"/>
    <w:basedOn w:val="a0"/>
    <w:uiPriority w:val="99"/>
    <w:semiHidden/>
    <w:rsid w:val="00284D46"/>
    <w:rPr>
      <w:rFonts w:ascii="Calibri" w:eastAsia="Times New Roman" w:hAnsi="Calibri" w:cs="Times New Roman"/>
      <w:lang w:val="uk-UA" w:eastAsia="uk-UA"/>
    </w:rPr>
  </w:style>
  <w:style w:type="character" w:customStyle="1" w:styleId="FontStyle">
    <w:name w:val="Font Style"/>
    <w:rsid w:val="00284D46"/>
    <w:rPr>
      <w:rFonts w:ascii="Courier New" w:hAnsi="Courier New" w:cs="Courier New" w:hint="default"/>
      <w:color w:val="000000"/>
      <w:sz w:val="20"/>
    </w:rPr>
  </w:style>
  <w:style w:type="character" w:customStyle="1" w:styleId="snmenutitle">
    <w:name w:val="sn_menu_title"/>
    <w:rsid w:val="00284D46"/>
    <w:rPr>
      <w:rFonts w:ascii="Times New Roman" w:hAnsi="Times New Roman" w:cs="Times New Roman" w:hint="default"/>
    </w:rPr>
  </w:style>
  <w:style w:type="character" w:customStyle="1" w:styleId="70">
    <w:name w:val="Основной текст (7)"/>
    <w:rsid w:val="00284D46"/>
    <w:rPr>
      <w:rFonts w:ascii="Times New Roman" w:hAnsi="Times New Roman" w:cs="Times New Roman" w:hint="default"/>
      <w:b/>
      <w:bCs w:val="0"/>
      <w:sz w:val="20"/>
    </w:rPr>
  </w:style>
  <w:style w:type="character" w:customStyle="1" w:styleId="53">
    <w:name w:val="Основной текст (5) + Не полужирный"/>
    <w:rsid w:val="00284D46"/>
    <w:rPr>
      <w:b/>
      <w:bCs/>
      <w:color w:val="000000"/>
      <w:spacing w:val="0"/>
      <w:w w:val="100"/>
      <w:position w:val="0"/>
      <w:shd w:val="clear" w:color="auto" w:fill="FFFFFF"/>
      <w:lang w:val="uk-UA" w:eastAsia="uk-UA" w:bidi="ar-SA"/>
    </w:rPr>
  </w:style>
  <w:style w:type="character" w:customStyle="1" w:styleId="Arial3">
    <w:name w:val="Основной текст + Arial3"/>
    <w:aliases w:val="7,5 pt3"/>
    <w:rsid w:val="00284D46"/>
    <w:rPr>
      <w:rFonts w:ascii="Arial" w:hAnsi="Arial" w:cs="Arial" w:hint="default"/>
      <w:b/>
      <w:bCs w:val="0"/>
      <w:color w:val="000000"/>
      <w:sz w:val="15"/>
      <w:shd w:val="clear" w:color="auto" w:fill="FFFFFF"/>
      <w:lang w:val="uk-UA" w:eastAsia="uk-UA"/>
    </w:rPr>
  </w:style>
  <w:style w:type="character" w:customStyle="1" w:styleId="FontStyle14">
    <w:name w:val="Font Style14"/>
    <w:uiPriority w:val="99"/>
    <w:rsid w:val="00284D46"/>
    <w:rPr>
      <w:rFonts w:ascii="Book Antiqua" w:hAnsi="Book Antiqua" w:hint="default"/>
      <w:b/>
      <w:bCs w:val="0"/>
      <w:sz w:val="18"/>
    </w:rPr>
  </w:style>
  <w:style w:type="character" w:customStyle="1" w:styleId="stit">
    <w:name w:val="stit"/>
    <w:basedOn w:val="a0"/>
    <w:rsid w:val="00284D46"/>
  </w:style>
  <w:style w:type="character" w:customStyle="1" w:styleId="qaclassifierdescrcode">
    <w:name w:val="qa_classifier_descr_code"/>
    <w:basedOn w:val="a0"/>
    <w:rsid w:val="00284D46"/>
  </w:style>
  <w:style w:type="character" w:customStyle="1" w:styleId="qaclassifierdescrprimary">
    <w:name w:val="qa_classifier_descr_primary"/>
    <w:basedOn w:val="a0"/>
    <w:rsid w:val="00284D46"/>
  </w:style>
  <w:style w:type="character" w:customStyle="1" w:styleId="zk-definition-listitem-text">
    <w:name w:val="zk-definition-list__item-text"/>
    <w:basedOn w:val="a0"/>
    <w:rsid w:val="00284D46"/>
  </w:style>
  <w:style w:type="character" w:customStyle="1" w:styleId="h-select-all">
    <w:name w:val="h-select-all"/>
    <w:basedOn w:val="a0"/>
    <w:rsid w:val="00284D46"/>
  </w:style>
  <w:style w:type="character" w:customStyle="1" w:styleId="spelle">
    <w:name w:val="spelle"/>
    <w:basedOn w:val="a0"/>
    <w:rsid w:val="00284D46"/>
  </w:style>
  <w:style w:type="paragraph" w:styleId="a8">
    <w:name w:val="annotation text"/>
    <w:basedOn w:val="a"/>
    <w:link w:val="a7"/>
    <w:semiHidden/>
    <w:unhideWhenUsed/>
    <w:rsid w:val="00284D46"/>
    <w:pPr>
      <w:spacing w:line="240" w:lineRule="auto"/>
    </w:pPr>
    <w:rPr>
      <w:rFonts w:ascii="Times New Roman" w:eastAsia="MS Mincho" w:hAnsi="Times New Roman"/>
      <w:lang w:val="x-none" w:eastAsia="en-US"/>
    </w:rPr>
  </w:style>
  <w:style w:type="character" w:customStyle="1" w:styleId="1b">
    <w:name w:val="Текст примечания Знак1"/>
    <w:basedOn w:val="a0"/>
    <w:semiHidden/>
    <w:rsid w:val="00284D46"/>
    <w:rPr>
      <w:rFonts w:ascii="Calibri" w:eastAsia="Times New Roman" w:hAnsi="Calibri" w:cs="Times New Roman"/>
      <w:sz w:val="20"/>
      <w:szCs w:val="20"/>
      <w:lang w:val="uk-UA" w:eastAsia="uk-UA"/>
    </w:rPr>
  </w:style>
  <w:style w:type="character" w:customStyle="1" w:styleId="st42">
    <w:name w:val="st42"/>
    <w:rsid w:val="00284D46"/>
    <w:rPr>
      <w:color w:val="000000"/>
    </w:rPr>
  </w:style>
  <w:style w:type="character" w:customStyle="1" w:styleId="hard-blue-color">
    <w:name w:val="hard-blue-color"/>
    <w:basedOn w:val="a0"/>
    <w:rsid w:val="00284D46"/>
  </w:style>
  <w:style w:type="character" w:customStyle="1" w:styleId="label-price">
    <w:name w:val="label-price"/>
    <w:rsid w:val="00284D46"/>
  </w:style>
  <w:style w:type="character" w:customStyle="1" w:styleId="xfmc4">
    <w:name w:val="xfmc4"/>
    <w:basedOn w:val="a0"/>
    <w:rsid w:val="00284D46"/>
  </w:style>
  <w:style w:type="character" w:customStyle="1" w:styleId="qaclassifiertype">
    <w:name w:val="qa_classifier_type"/>
    <w:basedOn w:val="a0"/>
    <w:rsid w:val="00284D46"/>
  </w:style>
  <w:style w:type="character" w:customStyle="1" w:styleId="qaclassifierdk">
    <w:name w:val="qa_classifier_dk"/>
    <w:basedOn w:val="a0"/>
    <w:rsid w:val="00284D46"/>
  </w:style>
  <w:style w:type="character" w:customStyle="1" w:styleId="qaclassifierdescr">
    <w:name w:val="qa_classifier_descr"/>
    <w:basedOn w:val="a0"/>
    <w:rsid w:val="00284D46"/>
  </w:style>
  <w:style w:type="character" w:customStyle="1" w:styleId="rvts9">
    <w:name w:val="rvts9"/>
    <w:basedOn w:val="a0"/>
    <w:rsid w:val="00284D46"/>
  </w:style>
  <w:style w:type="table" w:styleId="aff3">
    <w:name w:val="Table Grid"/>
    <w:basedOn w:val="a1"/>
    <w:uiPriority w:val="39"/>
    <w:rsid w:val="00284D4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284D46"/>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table" w:customStyle="1" w:styleId="1c">
    <w:name w:val="Сетка таблицы1"/>
    <w:basedOn w:val="a1"/>
    <w:rsid w:val="00284D4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uiPriority w:val="39"/>
    <w:rsid w:val="00284D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ips.ligazakon.net/document/view/kp230471?ed=2023_05_12&amp;an=230" TargetMode="External"/><Relationship Id="rId18" Type="http://schemas.openxmlformats.org/officeDocument/2006/relationships/hyperlink" Target="https://ips.ligazakon.net/document/view/kp230471?ed=2023_05_12&amp;an=168"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ips.ligazakon.net/document/view/kp230471?ed=2023_05_12&amp;an=183" TargetMode="External"/><Relationship Id="rId7" Type="http://schemas.openxmlformats.org/officeDocument/2006/relationships/hyperlink" Target="https://zakon.rada.gov.ua/laws/show/851-15" TargetMode="External"/><Relationship Id="rId12" Type="http://schemas.openxmlformats.org/officeDocument/2006/relationships/hyperlink" Target="https://ips.ligazakon.net/document/view/kp230471?ed=2023_05_12&amp;an=153" TargetMode="External"/><Relationship Id="rId17" Type="http://schemas.openxmlformats.org/officeDocument/2006/relationships/hyperlink" Target="https://ips.ligazakon.net/document/view/t150922?ed=2023_04_01&amp;an=1575" TargetMode="External"/><Relationship Id="rId25" Type="http://schemas.openxmlformats.org/officeDocument/2006/relationships/hyperlink" Target="https://ips.ligazakon.net/document/view/kp230471?ed=2023_05_12&amp;an=183" TargetMode="External"/><Relationship Id="rId2" Type="http://schemas.openxmlformats.org/officeDocument/2006/relationships/styles" Target="styles.xml"/><Relationship Id="rId16" Type="http://schemas.openxmlformats.org/officeDocument/2006/relationships/hyperlink" Target="https://ips.ligazakon.net/document/view/kp230471?ed=2023_05_12&amp;an=168" TargetMode="External"/><Relationship Id="rId20" Type="http://schemas.openxmlformats.org/officeDocument/2006/relationships/hyperlink" Target="https://ips.ligazakon.net/document/view/t150922?ed=2023_04_01&amp;an=1505" TargetMode="External"/><Relationship Id="rId1" Type="http://schemas.openxmlformats.org/officeDocument/2006/relationships/numbering" Target="numbering.xml"/><Relationship Id="rId6" Type="http://schemas.openxmlformats.org/officeDocument/2006/relationships/hyperlink" Target="https://ips.ligazakon.net/document/view/kp230471?ed=2023_05_12&amp;an=159" TargetMode="External"/><Relationship Id="rId11" Type="http://schemas.openxmlformats.org/officeDocument/2006/relationships/hyperlink" Target="https://ips.ligazakon.net/document/view/kp230471?ed=2023_05_12&amp;an=152" TargetMode="External"/><Relationship Id="rId24" Type="http://schemas.openxmlformats.org/officeDocument/2006/relationships/hyperlink" Target="https://ips.ligazakon.net/document/view/t150922?ed=2023_04_01&amp;an=150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32" TargetMode="External"/><Relationship Id="rId23" Type="http://schemas.openxmlformats.org/officeDocument/2006/relationships/hyperlink" Target="https://ips.ligazakon.net/document/view/kp230471?ed=2023_05_12&amp;an=183" TargetMode="External"/><Relationship Id="rId28" Type="http://schemas.openxmlformats.org/officeDocument/2006/relationships/theme" Target="theme/theme1.xml"/><Relationship Id="rId10" Type="http://schemas.openxmlformats.org/officeDocument/2006/relationships/hyperlink" Target="https://ips.ligazakon.net/document/view/t112939?ed=2022_12_13" TargetMode="External"/><Relationship Id="rId19" Type="http://schemas.openxmlformats.org/officeDocument/2006/relationships/hyperlink" Target="https://ips.ligazakon.net/document/view/kp230471?ed=2023_05_12&amp;an=183"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152" TargetMode="External"/><Relationship Id="rId14" Type="http://schemas.openxmlformats.org/officeDocument/2006/relationships/hyperlink" Target="https://ips.ligazakon.net/document/view/kp230471?ed=2023_05_12&amp;an=231" TargetMode="External"/><Relationship Id="rId22" Type="http://schemas.openxmlformats.org/officeDocument/2006/relationships/hyperlink" Target="https://ips.ligazakon.net/document/view/t150922?ed=2023_04_01&amp;an=15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10445</Words>
  <Characters>59540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35</cp:revision>
  <cp:lastPrinted>2023-09-29T08:13:00Z</cp:lastPrinted>
  <dcterms:created xsi:type="dcterms:W3CDTF">2023-07-26T15:49:00Z</dcterms:created>
  <dcterms:modified xsi:type="dcterms:W3CDTF">2023-12-11T08:27:00Z</dcterms:modified>
</cp:coreProperties>
</file>