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4A0" w:firstRow="1" w:lastRow="0" w:firstColumn="1" w:lastColumn="0" w:noHBand="0" w:noVBand="1"/>
      </w:tblPr>
      <w:tblGrid>
        <w:gridCol w:w="10031"/>
      </w:tblGrid>
      <w:tr w:rsidR="004A3F7B" w:rsidRPr="00583005" w:rsidTr="00650991">
        <w:tc>
          <w:tcPr>
            <w:tcW w:w="10031" w:type="dxa"/>
          </w:tcPr>
          <w:p w:rsidR="004A3F7B" w:rsidRDefault="00CA6968">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r w:rsidRPr="00CA6968">
              <w:rPr>
                <w:rFonts w:ascii="Times New Roman" w:eastAsia="Times New Roman" w:hAnsi="Times New Roman" w:cs="Times New Roman"/>
                <w:b/>
                <w:bCs/>
                <w:i/>
                <w:iCs/>
                <w:sz w:val="28"/>
                <w:szCs w:val="28"/>
                <w:lang w:eastAsia="ru-RU"/>
              </w:rPr>
              <w:drawing>
                <wp:inline distT="0" distB="0" distL="0" distR="0" wp14:anchorId="1E7246E3" wp14:editId="35679A24">
                  <wp:extent cx="6152515" cy="846899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8468995"/>
                          </a:xfrm>
                          <a:prstGeom prst="rect">
                            <a:avLst/>
                          </a:prstGeom>
                        </pic:spPr>
                      </pic:pic>
                    </a:graphicData>
                  </a:graphic>
                </wp:inline>
              </w:drawing>
            </w:r>
          </w:p>
          <w:p w:rsidR="00CA6968" w:rsidRPr="00583005" w:rsidRDefault="00CA6968">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bookmarkStart w:id="0" w:name="_GoBack"/>
            <w:bookmarkEnd w:id="0"/>
          </w:p>
        </w:tc>
      </w:tr>
    </w:tbl>
    <w:tbl>
      <w:tblPr>
        <w:tblStyle w:val="a3"/>
        <w:tblW w:w="9629" w:type="dxa"/>
        <w:jc w:val="center"/>
        <w:tblLayout w:type="fixed"/>
        <w:tblLook w:val="04A0" w:firstRow="1" w:lastRow="0" w:firstColumn="1" w:lastColumn="0" w:noHBand="0" w:noVBand="1"/>
      </w:tblPr>
      <w:tblGrid>
        <w:gridCol w:w="704"/>
        <w:gridCol w:w="2835"/>
        <w:gridCol w:w="6090"/>
      </w:tblGrid>
      <w:tr w:rsidR="0082600F" w:rsidRPr="00583005" w:rsidTr="00A34A0C">
        <w:trPr>
          <w:trHeight w:val="416"/>
          <w:jc w:val="center"/>
        </w:trPr>
        <w:tc>
          <w:tcPr>
            <w:tcW w:w="704" w:type="dxa"/>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lastRenderedPageBreak/>
              <w:t>№</w:t>
            </w:r>
          </w:p>
        </w:tc>
        <w:tc>
          <w:tcPr>
            <w:tcW w:w="8925" w:type="dxa"/>
            <w:gridSpan w:val="2"/>
            <w:vAlign w:val="center"/>
          </w:tcPr>
          <w:p w:rsidR="0082600F" w:rsidRPr="00583005" w:rsidRDefault="0082600F" w:rsidP="00A34A0C">
            <w:pPr>
              <w:jc w:val="center"/>
              <w:rPr>
                <w:rFonts w:ascii="Times New Roman" w:hAnsi="Times New Roman" w:cs="Times New Roman"/>
                <w:b/>
                <w:bCs/>
                <w:i/>
                <w:iCs/>
                <w:sz w:val="24"/>
                <w:szCs w:val="24"/>
                <w:lang w:val="uk-UA"/>
              </w:rPr>
            </w:pPr>
            <w:r w:rsidRPr="00583005">
              <w:rPr>
                <w:rFonts w:ascii="Times New Roman" w:hAnsi="Times New Roman" w:cs="Times New Roman"/>
                <w:b/>
                <w:bCs/>
                <w:i/>
                <w:iCs/>
                <w:sz w:val="24"/>
                <w:szCs w:val="24"/>
                <w:lang w:val="uk-UA"/>
              </w:rPr>
              <w:t>Розділ 1. Загальні положення</w:t>
            </w:r>
          </w:p>
        </w:tc>
      </w:tr>
      <w:tr w:rsidR="0082600F" w:rsidRPr="00583005" w:rsidTr="00A34A0C">
        <w:trPr>
          <w:trHeight w:val="411"/>
          <w:jc w:val="center"/>
        </w:trPr>
        <w:tc>
          <w:tcPr>
            <w:tcW w:w="704" w:type="dxa"/>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t>1</w:t>
            </w:r>
          </w:p>
        </w:tc>
        <w:tc>
          <w:tcPr>
            <w:tcW w:w="2835" w:type="dxa"/>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t>2</w:t>
            </w:r>
          </w:p>
        </w:tc>
        <w:tc>
          <w:tcPr>
            <w:tcW w:w="6090" w:type="dxa"/>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t>3</w:t>
            </w:r>
          </w:p>
        </w:tc>
      </w:tr>
      <w:tr w:rsidR="0082600F" w:rsidRPr="00583005" w:rsidTr="00A34A0C">
        <w:trPr>
          <w:trHeight w:val="1119"/>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1</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82600F"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82600F" w:rsidRPr="00583005" w:rsidTr="004A3F7B">
        <w:trPr>
          <w:trHeight w:val="519"/>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82600F" w:rsidRPr="00583005" w:rsidRDefault="0082600F"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 </w:t>
            </w:r>
          </w:p>
        </w:tc>
      </w:tr>
      <w:tr w:rsidR="00690430" w:rsidRPr="00CA6968" w:rsidTr="004A3F7B">
        <w:trPr>
          <w:trHeight w:val="379"/>
          <w:jc w:val="center"/>
        </w:trPr>
        <w:tc>
          <w:tcPr>
            <w:tcW w:w="704" w:type="dxa"/>
          </w:tcPr>
          <w:p w:rsidR="00690430" w:rsidRPr="00583005" w:rsidRDefault="00690430"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2.1</w:t>
            </w:r>
          </w:p>
        </w:tc>
        <w:tc>
          <w:tcPr>
            <w:tcW w:w="2835" w:type="dxa"/>
          </w:tcPr>
          <w:p w:rsidR="00690430" w:rsidRPr="00583005" w:rsidRDefault="00690430" w:rsidP="00A34A0C">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повне найменування</w:t>
            </w:r>
          </w:p>
        </w:tc>
        <w:tc>
          <w:tcPr>
            <w:tcW w:w="6090" w:type="dxa"/>
          </w:tcPr>
          <w:p w:rsidR="00690430" w:rsidRPr="00583005" w:rsidRDefault="00690430" w:rsidP="00690430">
            <w:pPr>
              <w:widowControl w:val="0"/>
              <w:spacing w:after="0" w:line="240" w:lineRule="auto"/>
              <w:contextualSpacing/>
              <w:jc w:val="both"/>
              <w:rPr>
                <w:rFonts w:ascii="Times New Roman" w:hAnsi="Times New Roman" w:cs="Times New Roman"/>
                <w:color w:val="000000"/>
                <w:sz w:val="24"/>
                <w:szCs w:val="24"/>
                <w:lang w:val="uk-UA" w:eastAsia="uk-UA"/>
              </w:rPr>
            </w:pPr>
            <w:r w:rsidRPr="00583005">
              <w:rPr>
                <w:rFonts w:ascii="Times New Roman" w:eastAsia="Times New Roman" w:hAnsi="Times New Roman" w:cs="Times New Roman"/>
                <w:b/>
                <w:sz w:val="24"/>
                <w:szCs w:val="24"/>
                <w:lang w:val="uk-UA" w:eastAsia="ru-RU"/>
              </w:rPr>
              <w:t>Комунальний заклад загальної середньої освіти «</w:t>
            </w:r>
            <w:proofErr w:type="spellStart"/>
            <w:r w:rsidRPr="00583005">
              <w:rPr>
                <w:rFonts w:ascii="Times New Roman" w:eastAsia="Times New Roman" w:hAnsi="Times New Roman" w:cs="Times New Roman"/>
                <w:b/>
                <w:sz w:val="24"/>
                <w:szCs w:val="24"/>
                <w:lang w:val="uk-UA" w:eastAsia="ru-RU"/>
              </w:rPr>
              <w:t>Жидичинський</w:t>
            </w:r>
            <w:proofErr w:type="spellEnd"/>
            <w:r w:rsidRPr="00583005">
              <w:rPr>
                <w:rFonts w:ascii="Times New Roman" w:eastAsia="Times New Roman" w:hAnsi="Times New Roman" w:cs="Times New Roman"/>
                <w:b/>
                <w:sz w:val="24"/>
                <w:szCs w:val="24"/>
                <w:lang w:val="uk-UA" w:eastAsia="ru-RU"/>
              </w:rPr>
              <w:t xml:space="preserve"> ліцей №31 Луцької міської ради»</w:t>
            </w:r>
          </w:p>
        </w:tc>
      </w:tr>
      <w:tr w:rsidR="00690430" w:rsidRPr="00583005" w:rsidTr="003B30F3">
        <w:trPr>
          <w:trHeight w:val="281"/>
          <w:jc w:val="center"/>
        </w:trPr>
        <w:tc>
          <w:tcPr>
            <w:tcW w:w="704" w:type="dxa"/>
          </w:tcPr>
          <w:p w:rsidR="00690430" w:rsidRPr="00583005" w:rsidRDefault="00690430"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2.2</w:t>
            </w:r>
          </w:p>
        </w:tc>
        <w:tc>
          <w:tcPr>
            <w:tcW w:w="2835" w:type="dxa"/>
          </w:tcPr>
          <w:p w:rsidR="00690430" w:rsidRPr="00583005" w:rsidRDefault="00690430" w:rsidP="00A34A0C">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місцезнаходження</w:t>
            </w:r>
          </w:p>
        </w:tc>
        <w:tc>
          <w:tcPr>
            <w:tcW w:w="6090" w:type="dxa"/>
          </w:tcPr>
          <w:p w:rsidR="00690430" w:rsidRPr="00583005" w:rsidRDefault="00690430" w:rsidP="00690430">
            <w:pPr>
              <w:widowControl w:val="0"/>
              <w:spacing w:after="0" w:line="240" w:lineRule="auto"/>
              <w:contextualSpacing/>
              <w:jc w:val="both"/>
              <w:rPr>
                <w:rFonts w:ascii="Times New Roman" w:hAnsi="Times New Roman" w:cs="Times New Roman"/>
                <w:color w:val="000000"/>
                <w:sz w:val="24"/>
                <w:szCs w:val="24"/>
                <w:lang w:eastAsia="uk-UA"/>
              </w:rPr>
            </w:pPr>
            <w:r w:rsidRPr="00583005">
              <w:rPr>
                <w:rFonts w:ascii="Times New Roman" w:eastAsia="Times New Roman" w:hAnsi="Times New Roman" w:cs="Times New Roman"/>
                <w:sz w:val="24"/>
                <w:szCs w:val="24"/>
                <w:lang w:eastAsia="ru-RU"/>
              </w:rPr>
              <w:t xml:space="preserve">45240, </w:t>
            </w:r>
            <w:proofErr w:type="spellStart"/>
            <w:r w:rsidRPr="00583005">
              <w:rPr>
                <w:rFonts w:ascii="Times New Roman" w:eastAsia="Times New Roman" w:hAnsi="Times New Roman" w:cs="Times New Roman"/>
                <w:sz w:val="24"/>
                <w:szCs w:val="24"/>
                <w:lang w:eastAsia="ru-RU"/>
              </w:rPr>
              <w:t>Волинська</w:t>
            </w:r>
            <w:proofErr w:type="spellEnd"/>
            <w:r w:rsidRPr="00583005">
              <w:rPr>
                <w:rFonts w:ascii="Times New Roman" w:eastAsia="Times New Roman" w:hAnsi="Times New Roman" w:cs="Times New Roman"/>
                <w:sz w:val="24"/>
                <w:szCs w:val="24"/>
                <w:lang w:eastAsia="ru-RU"/>
              </w:rPr>
              <w:t xml:space="preserve"> обл., </w:t>
            </w:r>
            <w:proofErr w:type="spellStart"/>
            <w:r w:rsidRPr="00583005">
              <w:rPr>
                <w:rFonts w:ascii="Times New Roman" w:eastAsia="Times New Roman" w:hAnsi="Times New Roman" w:cs="Times New Roman"/>
                <w:sz w:val="24"/>
                <w:szCs w:val="24"/>
                <w:lang w:eastAsia="ru-RU"/>
              </w:rPr>
              <w:t>Ківерцівський</w:t>
            </w:r>
            <w:proofErr w:type="spellEnd"/>
            <w:r w:rsidRPr="00583005">
              <w:rPr>
                <w:rFonts w:ascii="Times New Roman" w:eastAsia="Times New Roman" w:hAnsi="Times New Roman" w:cs="Times New Roman"/>
                <w:sz w:val="24"/>
                <w:szCs w:val="24"/>
                <w:lang w:eastAsia="ru-RU"/>
              </w:rPr>
              <w:t xml:space="preserve"> район, с. </w:t>
            </w:r>
            <w:proofErr w:type="spellStart"/>
            <w:r w:rsidRPr="00583005">
              <w:rPr>
                <w:rFonts w:ascii="Times New Roman" w:eastAsia="Times New Roman" w:hAnsi="Times New Roman" w:cs="Times New Roman"/>
                <w:sz w:val="24"/>
                <w:szCs w:val="24"/>
                <w:lang w:eastAsia="ru-RU"/>
              </w:rPr>
              <w:t>Жидичин</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вул</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Б.Хмельницького</w:t>
            </w:r>
            <w:proofErr w:type="spellEnd"/>
            <w:r w:rsidRPr="00583005">
              <w:rPr>
                <w:rFonts w:ascii="Times New Roman" w:eastAsia="Times New Roman" w:hAnsi="Times New Roman" w:cs="Times New Roman"/>
                <w:sz w:val="24"/>
                <w:szCs w:val="24"/>
                <w:lang w:eastAsia="ru-RU"/>
              </w:rPr>
              <w:t>, 1</w:t>
            </w:r>
          </w:p>
        </w:tc>
      </w:tr>
      <w:tr w:rsidR="005967F5" w:rsidRPr="00583005" w:rsidTr="00A34A0C">
        <w:trPr>
          <w:trHeight w:val="1119"/>
          <w:jc w:val="center"/>
        </w:trPr>
        <w:tc>
          <w:tcPr>
            <w:tcW w:w="704" w:type="dxa"/>
          </w:tcPr>
          <w:p w:rsidR="005967F5" w:rsidRPr="00583005" w:rsidRDefault="005967F5"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2.3</w:t>
            </w:r>
          </w:p>
        </w:tc>
        <w:tc>
          <w:tcPr>
            <w:tcW w:w="2835" w:type="dxa"/>
          </w:tcPr>
          <w:p w:rsidR="005967F5" w:rsidRPr="00583005" w:rsidRDefault="005967F5" w:rsidP="00A34A0C">
            <w:pPr>
              <w:rPr>
                <w:rFonts w:ascii="Times New Roman" w:hAnsi="Times New Roman" w:cs="Times New Roman"/>
                <w:sz w:val="24"/>
                <w:szCs w:val="24"/>
                <w:lang w:val="uk-UA"/>
              </w:rPr>
            </w:pPr>
            <w:r w:rsidRPr="0058300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4A3F7B" w:rsidRPr="00583005" w:rsidRDefault="005967F5" w:rsidP="004A3F7B">
            <w:pPr>
              <w:spacing w:after="0"/>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83AC8" w:rsidRPr="00583005" w:rsidRDefault="004A3F7B" w:rsidP="004A3F7B">
            <w:pPr>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Уповноваженої особи </w:t>
            </w:r>
            <w:proofErr w:type="spellStart"/>
            <w:r w:rsidR="00690430" w:rsidRPr="00583005">
              <w:rPr>
                <w:rFonts w:ascii="Times New Roman" w:eastAsia="Times New Roman" w:hAnsi="Times New Roman" w:cs="Times New Roman"/>
                <w:sz w:val="24"/>
                <w:szCs w:val="24"/>
                <w:lang w:val="uk-UA" w:eastAsia="ru-RU"/>
              </w:rPr>
              <w:t>Шнит</w:t>
            </w:r>
            <w:proofErr w:type="spellEnd"/>
            <w:r w:rsidR="00690430" w:rsidRPr="00583005">
              <w:rPr>
                <w:rFonts w:ascii="Times New Roman" w:eastAsia="Times New Roman" w:hAnsi="Times New Roman" w:cs="Times New Roman"/>
                <w:sz w:val="24"/>
                <w:szCs w:val="24"/>
                <w:lang w:val="uk-UA" w:eastAsia="ru-RU"/>
              </w:rPr>
              <w:t xml:space="preserve"> Валентини Іванівни</w:t>
            </w:r>
            <w:r w:rsidR="00D83AC8" w:rsidRPr="00583005">
              <w:rPr>
                <w:rFonts w:ascii="Times New Roman" w:hAnsi="Times New Roman" w:cs="Times New Roman"/>
                <w:bCs/>
                <w:lang w:val="uk-UA"/>
              </w:rPr>
              <w:t xml:space="preserve">, </w:t>
            </w:r>
          </w:p>
          <w:p w:rsidR="003B30F3" w:rsidRPr="00583005" w:rsidRDefault="00690430" w:rsidP="003B30F3">
            <w:pPr>
              <w:pStyle w:val="a8"/>
              <w:spacing w:before="0" w:beforeAutospacing="0" w:after="0" w:afterAutospacing="0"/>
              <w:jc w:val="both"/>
              <w:rPr>
                <w:lang w:eastAsia="ru-RU"/>
              </w:rPr>
            </w:pPr>
            <w:r w:rsidRPr="00583005">
              <w:rPr>
                <w:rFonts w:eastAsia="Times New Roman"/>
                <w:lang w:eastAsia="ru-RU"/>
              </w:rPr>
              <w:t xml:space="preserve">45240, Волинська обл., Ківерцівський район, с. </w:t>
            </w:r>
            <w:proofErr w:type="spellStart"/>
            <w:r w:rsidRPr="00583005">
              <w:rPr>
                <w:rFonts w:eastAsia="Times New Roman"/>
                <w:lang w:eastAsia="ru-RU"/>
              </w:rPr>
              <w:t>Жидичин</w:t>
            </w:r>
            <w:proofErr w:type="spellEnd"/>
            <w:r w:rsidRPr="00583005">
              <w:rPr>
                <w:rFonts w:eastAsia="Times New Roman"/>
                <w:lang w:eastAsia="ru-RU"/>
              </w:rPr>
              <w:t xml:space="preserve">, вул. Б.Хмельницького, 1, </w:t>
            </w:r>
            <w:r w:rsidR="003B30F3" w:rsidRPr="00583005">
              <w:rPr>
                <w:lang w:eastAsia="ru-RU"/>
              </w:rPr>
              <w:t xml:space="preserve">тел. </w:t>
            </w:r>
            <w:r w:rsidRPr="00583005">
              <w:rPr>
                <w:lang w:eastAsia="ru-RU"/>
              </w:rPr>
              <w:t>095 5532450</w:t>
            </w:r>
          </w:p>
          <w:p w:rsidR="005967F5" w:rsidRPr="00583005" w:rsidRDefault="00690430" w:rsidP="00D83AC8">
            <w:pPr>
              <w:spacing w:line="256" w:lineRule="auto"/>
              <w:rPr>
                <w:rFonts w:ascii="Times New Roman" w:hAnsi="Times New Roman" w:cs="Times New Roman"/>
                <w:sz w:val="24"/>
                <w:szCs w:val="24"/>
              </w:rPr>
            </w:pPr>
            <w:r w:rsidRPr="00583005">
              <w:rPr>
                <w:rFonts w:ascii="Times New Roman" w:hAnsi="Times New Roman" w:cs="Times New Roman"/>
                <w:spacing w:val="3"/>
                <w:sz w:val="21"/>
                <w:szCs w:val="21"/>
                <w:shd w:val="clear" w:color="auto" w:fill="FFFFFF"/>
              </w:rPr>
              <w:t>school.zhydychyn@gmail.com</w:t>
            </w:r>
          </w:p>
        </w:tc>
      </w:tr>
      <w:tr w:rsidR="0082600F" w:rsidRPr="00583005" w:rsidTr="003B30F3">
        <w:trPr>
          <w:trHeight w:val="368"/>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3</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82600F" w:rsidRPr="00583005" w:rsidRDefault="0082600F"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відкриті торги</w:t>
            </w:r>
            <w:r w:rsidR="003B30F3" w:rsidRPr="00583005">
              <w:rPr>
                <w:rFonts w:ascii="Times New Roman" w:eastAsia="Times New Roman" w:hAnsi="Times New Roman" w:cs="Times New Roman"/>
                <w:color w:val="000000"/>
                <w:sz w:val="24"/>
                <w:szCs w:val="24"/>
                <w:lang w:val="uk-UA" w:eastAsia="ru-RU"/>
              </w:rPr>
              <w:t xml:space="preserve"> з особливостями</w:t>
            </w:r>
          </w:p>
        </w:tc>
      </w:tr>
      <w:tr w:rsidR="0082600F" w:rsidRPr="00583005" w:rsidTr="003B30F3">
        <w:trPr>
          <w:trHeight w:val="600"/>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4</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82600F" w:rsidRPr="00583005" w:rsidRDefault="0082600F" w:rsidP="008378DC">
            <w:pP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w:t>
            </w:r>
          </w:p>
        </w:tc>
      </w:tr>
      <w:tr w:rsidR="0082600F" w:rsidRPr="00583005" w:rsidTr="003B30F3">
        <w:trPr>
          <w:trHeight w:val="555"/>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4.1</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82600F" w:rsidRPr="00583005" w:rsidRDefault="008378DC" w:rsidP="008378DC">
            <w:pP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ДК 021:2015 : </w:t>
            </w:r>
            <w:r w:rsidR="000C2262" w:rsidRPr="00583005">
              <w:rPr>
                <w:rFonts w:ascii="Times New Roman" w:eastAsia="Times New Roman" w:hAnsi="Times New Roman" w:cs="Times New Roman"/>
                <w:color w:val="000000"/>
                <w:sz w:val="24"/>
                <w:szCs w:val="24"/>
                <w:lang w:val="uk-UA" w:eastAsia="ru-RU"/>
              </w:rPr>
              <w:t xml:space="preserve">55520000-1 </w:t>
            </w:r>
            <w:proofErr w:type="spellStart"/>
            <w:r w:rsidR="000C2262" w:rsidRPr="00583005">
              <w:rPr>
                <w:rFonts w:ascii="Times New Roman" w:eastAsia="Times New Roman" w:hAnsi="Times New Roman" w:cs="Times New Roman"/>
                <w:color w:val="000000"/>
                <w:sz w:val="24"/>
                <w:szCs w:val="24"/>
                <w:lang w:val="uk-UA" w:eastAsia="ru-RU"/>
              </w:rPr>
              <w:t>Кейтерингові</w:t>
            </w:r>
            <w:proofErr w:type="spellEnd"/>
            <w:r w:rsidR="000C2262" w:rsidRPr="00583005">
              <w:rPr>
                <w:rFonts w:ascii="Times New Roman" w:eastAsia="Times New Roman" w:hAnsi="Times New Roman" w:cs="Times New Roman"/>
                <w:color w:val="000000"/>
                <w:sz w:val="24"/>
                <w:szCs w:val="24"/>
                <w:lang w:val="uk-UA" w:eastAsia="ru-RU"/>
              </w:rPr>
              <w:t xml:space="preserve"> послуги</w:t>
            </w:r>
            <w:r w:rsidR="00650991" w:rsidRPr="00583005">
              <w:rPr>
                <w:rFonts w:ascii="Times New Roman" w:eastAsia="Times New Roman" w:hAnsi="Times New Roman" w:cs="Times New Roman"/>
                <w:color w:val="000000"/>
                <w:sz w:val="24"/>
                <w:szCs w:val="24"/>
                <w:lang w:val="uk-UA" w:eastAsia="ru-RU"/>
              </w:rPr>
              <w:t xml:space="preserve"> (</w:t>
            </w:r>
            <w:proofErr w:type="spellStart"/>
            <w:r w:rsidR="00650991" w:rsidRPr="00583005">
              <w:rPr>
                <w:rFonts w:ascii="Times New Roman" w:eastAsia="Times New Roman" w:hAnsi="Times New Roman" w:cs="Times New Roman"/>
                <w:color w:val="000000"/>
                <w:sz w:val="24"/>
                <w:szCs w:val="24"/>
                <w:lang w:val="uk-UA" w:eastAsia="ru-RU"/>
              </w:rPr>
              <w:t>послуги</w:t>
            </w:r>
            <w:proofErr w:type="spellEnd"/>
            <w:r w:rsidR="00650991" w:rsidRPr="00583005">
              <w:rPr>
                <w:rFonts w:ascii="Times New Roman" w:eastAsia="Times New Roman" w:hAnsi="Times New Roman" w:cs="Times New Roman"/>
                <w:color w:val="000000"/>
                <w:sz w:val="24"/>
                <w:szCs w:val="24"/>
                <w:lang w:val="uk-UA" w:eastAsia="ru-RU"/>
              </w:rPr>
              <w:t xml:space="preserve"> з організації харчування для учнів пільгових категорій)</w:t>
            </w:r>
          </w:p>
        </w:tc>
      </w:tr>
      <w:tr w:rsidR="0082600F" w:rsidRPr="00583005" w:rsidTr="00A34A0C">
        <w:trPr>
          <w:trHeight w:val="1119"/>
          <w:jc w:val="center"/>
        </w:trPr>
        <w:tc>
          <w:tcPr>
            <w:tcW w:w="704" w:type="dxa"/>
          </w:tcPr>
          <w:p w:rsidR="0082600F" w:rsidRPr="00583005" w:rsidRDefault="0082600F" w:rsidP="00A34A0C">
            <w:pPr>
              <w:jc w:val="cente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4.2</w:t>
            </w:r>
          </w:p>
        </w:tc>
        <w:tc>
          <w:tcPr>
            <w:tcW w:w="2835" w:type="dxa"/>
          </w:tcPr>
          <w:p w:rsidR="0082600F" w:rsidRPr="00583005" w:rsidRDefault="0082600F" w:rsidP="00A34A0C">
            <w:pP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82600F" w:rsidRPr="00583005" w:rsidRDefault="00AE21E0" w:rsidP="009501A6">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583005">
              <w:rPr>
                <w:rFonts w:ascii="Times New Roman" w:eastAsia="Times New Roman" w:hAnsi="Times New Roman" w:cs="Times New Roman"/>
                <w:color w:val="000000"/>
                <w:sz w:val="24"/>
                <w:szCs w:val="24"/>
                <w:lang w:val="uk-UA" w:eastAsia="ru-RU"/>
              </w:rPr>
              <w:t>Закупівля проводиться щодо предмету закупівлі в цілому</w:t>
            </w:r>
            <w:r w:rsidR="009501A6" w:rsidRPr="00583005">
              <w:rPr>
                <w:rFonts w:ascii="Times New Roman" w:eastAsia="Times New Roman" w:hAnsi="Times New Roman" w:cs="Times New Roman"/>
                <w:i/>
                <w:iCs/>
                <w:color w:val="FF0000"/>
                <w:sz w:val="24"/>
                <w:szCs w:val="24"/>
                <w:shd w:val="clear" w:color="auto" w:fill="FFFF00"/>
                <w:lang w:val="uk-UA" w:eastAsia="ru-RU"/>
              </w:rPr>
              <w:t xml:space="preserve"> </w:t>
            </w:r>
          </w:p>
        </w:tc>
      </w:tr>
      <w:tr w:rsidR="0082600F" w:rsidRPr="00583005" w:rsidTr="003B30F3">
        <w:trPr>
          <w:trHeight w:val="1270"/>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4.3</w:t>
            </w:r>
          </w:p>
        </w:tc>
        <w:tc>
          <w:tcPr>
            <w:tcW w:w="2835" w:type="dxa"/>
          </w:tcPr>
          <w:p w:rsidR="0082600F" w:rsidRPr="00583005" w:rsidRDefault="0082600F" w:rsidP="00A34A0C">
            <w:pP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2600F" w:rsidRPr="00583005" w:rsidRDefault="0082600F" w:rsidP="00A34A0C">
            <w:pPr>
              <w:rPr>
                <w:rFonts w:ascii="Times New Roman" w:eastAsia="Times New Roman" w:hAnsi="Times New Roman" w:cs="Times New Roman"/>
                <w:color w:val="000000"/>
                <w:sz w:val="24"/>
                <w:szCs w:val="24"/>
                <w:lang w:val="uk-UA" w:eastAsia="ru-RU"/>
              </w:rPr>
            </w:pPr>
          </w:p>
        </w:tc>
        <w:tc>
          <w:tcPr>
            <w:tcW w:w="6090" w:type="dxa"/>
          </w:tcPr>
          <w:p w:rsidR="008D1C64" w:rsidRPr="00583005" w:rsidRDefault="002675D1" w:rsidP="008D1C64">
            <w:pPr>
              <w:spacing w:after="0"/>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Учасник повинен </w:t>
            </w:r>
            <w:r w:rsidR="008D1C64" w:rsidRPr="00583005">
              <w:rPr>
                <w:rFonts w:ascii="Times New Roman" w:eastAsia="Times New Roman" w:hAnsi="Times New Roman" w:cs="Times New Roman"/>
                <w:color w:val="000000"/>
                <w:sz w:val="24"/>
                <w:szCs w:val="24"/>
                <w:lang w:val="uk-UA" w:eastAsia="ru-RU"/>
              </w:rPr>
              <w:t>надавати послугу</w:t>
            </w:r>
            <w:r w:rsidRPr="00583005">
              <w:rPr>
                <w:rFonts w:ascii="Times New Roman" w:eastAsia="Times New Roman" w:hAnsi="Times New Roman" w:cs="Times New Roman"/>
                <w:color w:val="000000"/>
                <w:sz w:val="24"/>
                <w:szCs w:val="24"/>
                <w:lang w:val="uk-UA" w:eastAsia="ru-RU"/>
              </w:rPr>
              <w:t xml:space="preserve"> </w:t>
            </w:r>
            <w:r w:rsidR="008D1C64" w:rsidRPr="00583005">
              <w:rPr>
                <w:rFonts w:ascii="Times New Roman" w:eastAsia="Times New Roman" w:hAnsi="Times New Roman" w:cs="Times New Roman"/>
                <w:color w:val="000000"/>
                <w:sz w:val="24"/>
                <w:szCs w:val="24"/>
                <w:lang w:val="uk-UA" w:eastAsia="ru-RU"/>
              </w:rPr>
              <w:t>за адресою замовника</w:t>
            </w:r>
            <w:r w:rsidR="00690430" w:rsidRPr="00583005">
              <w:rPr>
                <w:rFonts w:ascii="Times New Roman" w:eastAsia="Times New Roman" w:hAnsi="Times New Roman" w:cs="Times New Roman"/>
                <w:color w:val="000000"/>
                <w:sz w:val="24"/>
                <w:szCs w:val="24"/>
                <w:lang w:val="uk-UA" w:eastAsia="ru-RU"/>
              </w:rPr>
              <w:t xml:space="preserve">: </w:t>
            </w:r>
            <w:r w:rsidR="00690430" w:rsidRPr="00583005">
              <w:rPr>
                <w:rFonts w:ascii="Times New Roman" w:eastAsia="Times New Roman" w:hAnsi="Times New Roman" w:cs="Times New Roman"/>
                <w:sz w:val="24"/>
                <w:szCs w:val="24"/>
                <w:lang w:eastAsia="ru-RU"/>
              </w:rPr>
              <w:t xml:space="preserve">45240, </w:t>
            </w:r>
            <w:proofErr w:type="spellStart"/>
            <w:r w:rsidR="00690430" w:rsidRPr="00583005">
              <w:rPr>
                <w:rFonts w:ascii="Times New Roman" w:eastAsia="Times New Roman" w:hAnsi="Times New Roman" w:cs="Times New Roman"/>
                <w:sz w:val="24"/>
                <w:szCs w:val="24"/>
                <w:lang w:eastAsia="ru-RU"/>
              </w:rPr>
              <w:t>Волинська</w:t>
            </w:r>
            <w:proofErr w:type="spellEnd"/>
            <w:r w:rsidR="00690430" w:rsidRPr="00583005">
              <w:rPr>
                <w:rFonts w:ascii="Times New Roman" w:eastAsia="Times New Roman" w:hAnsi="Times New Roman" w:cs="Times New Roman"/>
                <w:sz w:val="24"/>
                <w:szCs w:val="24"/>
                <w:lang w:eastAsia="ru-RU"/>
              </w:rPr>
              <w:t xml:space="preserve"> обл., </w:t>
            </w:r>
            <w:proofErr w:type="spellStart"/>
            <w:r w:rsidR="00690430" w:rsidRPr="00583005">
              <w:rPr>
                <w:rFonts w:ascii="Times New Roman" w:eastAsia="Times New Roman" w:hAnsi="Times New Roman" w:cs="Times New Roman"/>
                <w:sz w:val="24"/>
                <w:szCs w:val="24"/>
                <w:lang w:eastAsia="ru-RU"/>
              </w:rPr>
              <w:t>Ківерцівський</w:t>
            </w:r>
            <w:proofErr w:type="spellEnd"/>
            <w:r w:rsidR="00690430" w:rsidRPr="00583005">
              <w:rPr>
                <w:rFonts w:ascii="Times New Roman" w:eastAsia="Times New Roman" w:hAnsi="Times New Roman" w:cs="Times New Roman"/>
                <w:sz w:val="24"/>
                <w:szCs w:val="24"/>
                <w:lang w:eastAsia="ru-RU"/>
              </w:rPr>
              <w:t xml:space="preserve"> район, с. </w:t>
            </w:r>
            <w:proofErr w:type="spellStart"/>
            <w:r w:rsidR="00690430" w:rsidRPr="00583005">
              <w:rPr>
                <w:rFonts w:ascii="Times New Roman" w:eastAsia="Times New Roman" w:hAnsi="Times New Roman" w:cs="Times New Roman"/>
                <w:sz w:val="24"/>
                <w:szCs w:val="24"/>
                <w:lang w:eastAsia="ru-RU"/>
              </w:rPr>
              <w:t>Жидичин</w:t>
            </w:r>
            <w:proofErr w:type="spellEnd"/>
            <w:r w:rsidR="00690430" w:rsidRPr="00583005">
              <w:rPr>
                <w:rFonts w:ascii="Times New Roman" w:eastAsia="Times New Roman" w:hAnsi="Times New Roman" w:cs="Times New Roman"/>
                <w:sz w:val="24"/>
                <w:szCs w:val="24"/>
                <w:lang w:eastAsia="ru-RU"/>
              </w:rPr>
              <w:t xml:space="preserve">, </w:t>
            </w:r>
            <w:proofErr w:type="spellStart"/>
            <w:r w:rsidR="00690430" w:rsidRPr="00583005">
              <w:rPr>
                <w:rFonts w:ascii="Times New Roman" w:eastAsia="Times New Roman" w:hAnsi="Times New Roman" w:cs="Times New Roman"/>
                <w:sz w:val="24"/>
                <w:szCs w:val="24"/>
                <w:lang w:eastAsia="ru-RU"/>
              </w:rPr>
              <w:t>вул</w:t>
            </w:r>
            <w:proofErr w:type="spellEnd"/>
            <w:r w:rsidR="00690430" w:rsidRPr="00583005">
              <w:rPr>
                <w:rFonts w:ascii="Times New Roman" w:eastAsia="Times New Roman" w:hAnsi="Times New Roman" w:cs="Times New Roman"/>
                <w:sz w:val="24"/>
                <w:szCs w:val="24"/>
                <w:lang w:eastAsia="ru-RU"/>
              </w:rPr>
              <w:t xml:space="preserve">. </w:t>
            </w:r>
            <w:proofErr w:type="spellStart"/>
            <w:r w:rsidR="00690430" w:rsidRPr="00583005">
              <w:rPr>
                <w:rFonts w:ascii="Times New Roman" w:eastAsia="Times New Roman" w:hAnsi="Times New Roman" w:cs="Times New Roman"/>
                <w:sz w:val="24"/>
                <w:szCs w:val="24"/>
                <w:lang w:eastAsia="ru-RU"/>
              </w:rPr>
              <w:t>Б.Хмельницького</w:t>
            </w:r>
            <w:proofErr w:type="spellEnd"/>
            <w:r w:rsidR="00690430" w:rsidRPr="00583005">
              <w:rPr>
                <w:rFonts w:ascii="Times New Roman" w:eastAsia="Times New Roman" w:hAnsi="Times New Roman" w:cs="Times New Roman"/>
                <w:sz w:val="24"/>
                <w:szCs w:val="24"/>
                <w:lang w:eastAsia="ru-RU"/>
              </w:rPr>
              <w:t>, 1</w:t>
            </w:r>
            <w:bookmarkStart w:id="1" w:name="_Hlk123153672"/>
            <w:r w:rsidR="00B41518" w:rsidRPr="00583005">
              <w:rPr>
                <w:rFonts w:ascii="Times New Roman" w:eastAsia="Times New Roman" w:hAnsi="Times New Roman" w:cs="Times New Roman"/>
                <w:sz w:val="24"/>
                <w:szCs w:val="24"/>
                <w:lang w:val="uk-UA" w:eastAsia="ru-RU"/>
              </w:rPr>
              <w:t xml:space="preserve"> (</w:t>
            </w:r>
            <w:proofErr w:type="spellStart"/>
            <w:r w:rsidR="00B732EE" w:rsidRPr="00583005">
              <w:rPr>
                <w:rFonts w:ascii="Times New Roman" w:hAnsi="Times New Roman" w:cs="Times New Roman"/>
              </w:rPr>
              <w:t>передбачає</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постачання</w:t>
            </w:r>
            <w:proofErr w:type="spellEnd"/>
            <w:r w:rsidR="00B732EE" w:rsidRPr="00583005">
              <w:rPr>
                <w:rFonts w:ascii="Times New Roman" w:hAnsi="Times New Roman" w:cs="Times New Roman"/>
              </w:rPr>
              <w:t xml:space="preserve"> і </w:t>
            </w:r>
            <w:proofErr w:type="spellStart"/>
            <w:r w:rsidR="00B732EE" w:rsidRPr="00583005">
              <w:rPr>
                <w:rFonts w:ascii="Times New Roman" w:hAnsi="Times New Roman" w:cs="Times New Roman"/>
              </w:rPr>
              <w:t>реалізацію</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готових</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страв</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виготовлених</w:t>
            </w:r>
            <w:proofErr w:type="spellEnd"/>
            <w:r w:rsidR="00B732EE" w:rsidRPr="00583005">
              <w:rPr>
                <w:rFonts w:ascii="Times New Roman" w:hAnsi="Times New Roman" w:cs="Times New Roman"/>
              </w:rPr>
              <w:t xml:space="preserve"> без </w:t>
            </w:r>
            <w:proofErr w:type="spellStart"/>
            <w:r w:rsidR="00B732EE" w:rsidRPr="00583005">
              <w:rPr>
                <w:rFonts w:ascii="Times New Roman" w:hAnsi="Times New Roman" w:cs="Times New Roman"/>
              </w:rPr>
              <w:t>використання</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матеріально-технічної</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бази</w:t>
            </w:r>
            <w:proofErr w:type="spellEnd"/>
            <w:r w:rsidR="00B732EE" w:rsidRPr="00583005">
              <w:rPr>
                <w:rFonts w:ascii="Times New Roman" w:hAnsi="Times New Roman" w:cs="Times New Roman"/>
              </w:rPr>
              <w:t xml:space="preserve"> закладу </w:t>
            </w:r>
            <w:proofErr w:type="spellStart"/>
            <w:r w:rsidR="00B732EE" w:rsidRPr="00583005">
              <w:rPr>
                <w:rFonts w:ascii="Times New Roman" w:hAnsi="Times New Roman" w:cs="Times New Roman"/>
              </w:rPr>
              <w:t>освіти</w:t>
            </w:r>
            <w:proofErr w:type="spellEnd"/>
            <w:r w:rsidR="00B41518" w:rsidRPr="00583005">
              <w:rPr>
                <w:rFonts w:ascii="Times New Roman" w:hAnsi="Times New Roman" w:cs="Times New Roman"/>
                <w:lang w:val="uk-UA"/>
              </w:rPr>
              <w:t>)</w:t>
            </w:r>
          </w:p>
          <w:bookmarkEnd w:id="1"/>
          <w:p w:rsidR="000C2262" w:rsidRPr="00583005" w:rsidRDefault="00AB264E" w:rsidP="000C2262">
            <w:pPr>
              <w:spacing w:after="0"/>
              <w:jc w:val="both"/>
              <w:rPr>
                <w:rFonts w:ascii="Times New Roman" w:eastAsia="Calibri" w:hAnsi="Times New Roman" w:cs="Times New Roman"/>
                <w:sz w:val="24"/>
                <w:szCs w:val="24"/>
                <w:lang w:val="uk-UA"/>
              </w:rPr>
            </w:pPr>
            <w:r w:rsidRPr="00583005">
              <w:rPr>
                <w:rFonts w:ascii="Times New Roman" w:eastAsia="Times New Roman" w:hAnsi="Times New Roman" w:cs="Times New Roman"/>
                <w:sz w:val="24"/>
                <w:szCs w:val="24"/>
                <w:lang w:val="uk-UA" w:eastAsia="ru-RU"/>
              </w:rPr>
              <w:t>Кількість</w:t>
            </w:r>
            <w:r w:rsidR="009501A6" w:rsidRPr="00583005">
              <w:rPr>
                <w:rFonts w:ascii="Times New Roman" w:eastAsia="Times New Roman" w:hAnsi="Times New Roman" w:cs="Times New Roman"/>
                <w:sz w:val="24"/>
                <w:szCs w:val="24"/>
                <w:lang w:val="uk-UA" w:eastAsia="ru-RU"/>
              </w:rPr>
              <w:t>:</w:t>
            </w:r>
            <w:r w:rsidR="00CE5058" w:rsidRPr="00583005">
              <w:rPr>
                <w:rFonts w:ascii="Times New Roman" w:eastAsia="Times New Roman" w:hAnsi="Times New Roman" w:cs="Times New Roman"/>
                <w:sz w:val="24"/>
                <w:szCs w:val="24"/>
                <w:lang w:val="uk-UA" w:eastAsia="ru-RU"/>
              </w:rPr>
              <w:t xml:space="preserve"> </w:t>
            </w:r>
            <w:r w:rsidR="00B41518" w:rsidRPr="00583005">
              <w:rPr>
                <w:rFonts w:ascii="Times New Roman" w:eastAsia="Calibri" w:hAnsi="Times New Roman" w:cs="Times New Roman"/>
                <w:sz w:val="24"/>
                <w:szCs w:val="24"/>
                <w:lang w:val="uk-UA"/>
              </w:rPr>
              <w:t xml:space="preserve">послуг – </w:t>
            </w:r>
            <w:r w:rsidR="00BA70D5">
              <w:rPr>
                <w:rFonts w:ascii="Times New Roman" w:eastAsia="Calibri" w:hAnsi="Times New Roman" w:cs="Times New Roman"/>
                <w:b/>
                <w:sz w:val="24"/>
                <w:szCs w:val="24"/>
                <w:lang w:val="uk-UA"/>
              </w:rPr>
              <w:t>14418</w:t>
            </w:r>
            <w:r w:rsidR="00B41518" w:rsidRPr="00583005">
              <w:rPr>
                <w:rFonts w:ascii="Times New Roman" w:eastAsia="Calibri" w:hAnsi="Times New Roman" w:cs="Times New Roman"/>
                <w:b/>
                <w:sz w:val="24"/>
                <w:szCs w:val="24"/>
                <w:lang w:val="uk-UA"/>
              </w:rPr>
              <w:t xml:space="preserve"> </w:t>
            </w:r>
            <w:proofErr w:type="spellStart"/>
            <w:r w:rsidR="00B41518" w:rsidRPr="00583005">
              <w:rPr>
                <w:rFonts w:ascii="Times New Roman" w:eastAsia="Calibri" w:hAnsi="Times New Roman" w:cs="Times New Roman"/>
                <w:b/>
                <w:sz w:val="24"/>
                <w:szCs w:val="24"/>
                <w:lang w:val="uk-UA"/>
              </w:rPr>
              <w:t>дітоднів</w:t>
            </w:r>
            <w:proofErr w:type="spellEnd"/>
          </w:p>
          <w:p w:rsidR="000C2262" w:rsidRPr="00583005" w:rsidRDefault="000C2262" w:rsidP="000C2262">
            <w:pPr>
              <w:spacing w:after="0"/>
              <w:jc w:val="both"/>
              <w:rPr>
                <w:rFonts w:ascii="Times New Roman" w:eastAsia="Calibri" w:hAnsi="Times New Roman" w:cs="Times New Roman"/>
                <w:sz w:val="24"/>
                <w:szCs w:val="24"/>
                <w:lang w:val="uk-UA"/>
              </w:rPr>
            </w:pPr>
            <w:proofErr w:type="spellStart"/>
            <w:r w:rsidRPr="00583005">
              <w:rPr>
                <w:rFonts w:ascii="Times New Roman" w:eastAsia="Times New Roman" w:hAnsi="Times New Roman" w:cs="Times New Roman"/>
                <w:sz w:val="24"/>
                <w:szCs w:val="24"/>
                <w:lang w:eastAsia="ru-RU"/>
              </w:rPr>
              <w:t>Щоденне</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приготування</w:t>
            </w:r>
            <w:proofErr w:type="spellEnd"/>
            <w:r w:rsidRPr="00583005">
              <w:rPr>
                <w:rFonts w:ascii="Times New Roman" w:eastAsia="Times New Roman" w:hAnsi="Times New Roman" w:cs="Times New Roman"/>
                <w:sz w:val="24"/>
                <w:szCs w:val="24"/>
                <w:lang w:eastAsia="ru-RU"/>
              </w:rPr>
              <w:t xml:space="preserve"> та </w:t>
            </w:r>
            <w:proofErr w:type="spellStart"/>
            <w:r w:rsidRPr="00583005">
              <w:rPr>
                <w:rFonts w:ascii="Times New Roman" w:eastAsia="Times New Roman" w:hAnsi="Times New Roman" w:cs="Times New Roman"/>
                <w:sz w:val="24"/>
                <w:szCs w:val="24"/>
                <w:lang w:eastAsia="ru-RU"/>
              </w:rPr>
              <w:t>постачання</w:t>
            </w:r>
            <w:proofErr w:type="spellEnd"/>
            <w:r w:rsidRPr="00583005">
              <w:rPr>
                <w:rFonts w:ascii="Times New Roman" w:eastAsia="Times New Roman" w:hAnsi="Times New Roman" w:cs="Times New Roman"/>
                <w:sz w:val="24"/>
                <w:szCs w:val="24"/>
                <w:lang w:eastAsia="ru-RU"/>
              </w:rPr>
              <w:t xml:space="preserve"> (доставка) </w:t>
            </w:r>
            <w:r w:rsidR="00B41518" w:rsidRPr="00583005">
              <w:rPr>
                <w:rFonts w:ascii="Times New Roman" w:eastAsia="Times New Roman" w:hAnsi="Times New Roman" w:cs="Times New Roman"/>
                <w:sz w:val="24"/>
                <w:szCs w:val="24"/>
                <w:lang w:eastAsia="ru-RU"/>
              </w:rPr>
              <w:t xml:space="preserve">на </w:t>
            </w:r>
            <w:proofErr w:type="spellStart"/>
            <w:r w:rsidR="00B41518" w:rsidRPr="00583005">
              <w:rPr>
                <w:rFonts w:ascii="Times New Roman" w:eastAsia="Times New Roman" w:hAnsi="Times New Roman" w:cs="Times New Roman"/>
                <w:sz w:val="24"/>
                <w:szCs w:val="24"/>
                <w:lang w:eastAsia="ru-RU"/>
              </w:rPr>
              <w:t>обід</w:t>
            </w:r>
            <w:proofErr w:type="spellEnd"/>
            <w:r w:rsidR="00B41518" w:rsidRPr="00583005">
              <w:rPr>
                <w:rFonts w:ascii="Times New Roman" w:eastAsia="Times New Roman" w:hAnsi="Times New Roman" w:cs="Times New Roman"/>
                <w:sz w:val="24"/>
                <w:szCs w:val="24"/>
                <w:lang w:val="uk-UA" w:eastAsia="ru-RU"/>
              </w:rPr>
              <w:t xml:space="preserve"> </w:t>
            </w:r>
            <w:r w:rsidRPr="00583005">
              <w:rPr>
                <w:rFonts w:ascii="Times New Roman" w:eastAsia="Times New Roman" w:hAnsi="Times New Roman" w:cs="Times New Roman"/>
                <w:sz w:val="24"/>
                <w:szCs w:val="24"/>
                <w:lang w:eastAsia="ru-RU"/>
              </w:rPr>
              <w:t>«</w:t>
            </w:r>
            <w:proofErr w:type="spellStart"/>
            <w:r w:rsidRPr="00583005">
              <w:rPr>
                <w:rFonts w:ascii="Times New Roman" w:eastAsia="Times New Roman" w:hAnsi="Times New Roman" w:cs="Times New Roman"/>
                <w:sz w:val="24"/>
                <w:szCs w:val="24"/>
                <w:lang w:eastAsia="ru-RU"/>
              </w:rPr>
              <w:t>готової</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їжі</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високої</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якості</w:t>
            </w:r>
            <w:proofErr w:type="spellEnd"/>
            <w:r w:rsidRPr="00583005">
              <w:rPr>
                <w:rFonts w:ascii="Times New Roman" w:eastAsia="Times New Roman" w:hAnsi="Times New Roman" w:cs="Times New Roman"/>
                <w:sz w:val="24"/>
                <w:szCs w:val="24"/>
                <w:lang w:eastAsia="ru-RU"/>
              </w:rPr>
              <w:t xml:space="preserve"> за </w:t>
            </w:r>
            <w:r w:rsidRPr="00583005">
              <w:rPr>
                <w:rFonts w:ascii="Times New Roman" w:eastAsia="Times New Roman" w:hAnsi="Times New Roman" w:cs="Times New Roman"/>
                <w:sz w:val="24"/>
                <w:szCs w:val="24"/>
                <w:lang w:val="uk-UA" w:eastAsia="ru-RU"/>
              </w:rPr>
              <w:t>5</w:t>
            </w:r>
            <w:r w:rsidRPr="00583005">
              <w:rPr>
                <w:rFonts w:ascii="Times New Roman" w:eastAsia="Times New Roman" w:hAnsi="Times New Roman" w:cs="Times New Roman"/>
                <w:sz w:val="24"/>
                <w:szCs w:val="24"/>
                <w:lang w:eastAsia="ru-RU"/>
              </w:rPr>
              <w:t>-</w:t>
            </w:r>
            <w:proofErr w:type="spellStart"/>
            <w:r w:rsidRPr="00583005">
              <w:rPr>
                <w:rFonts w:ascii="Times New Roman" w:eastAsia="Times New Roman" w:hAnsi="Times New Roman" w:cs="Times New Roman"/>
                <w:sz w:val="24"/>
                <w:szCs w:val="24"/>
                <w:lang w:eastAsia="ru-RU"/>
              </w:rPr>
              <w:t>денним</w:t>
            </w:r>
            <w:proofErr w:type="spellEnd"/>
            <w:r w:rsidRPr="00583005">
              <w:rPr>
                <w:rFonts w:ascii="Times New Roman" w:eastAsia="Times New Roman" w:hAnsi="Times New Roman" w:cs="Times New Roman"/>
                <w:sz w:val="24"/>
                <w:szCs w:val="24"/>
                <w:lang w:eastAsia="ru-RU"/>
              </w:rPr>
              <w:t xml:space="preserve"> меню. </w:t>
            </w:r>
          </w:p>
          <w:p w:rsidR="000C2262" w:rsidRPr="00583005" w:rsidRDefault="00B41518" w:rsidP="00B41518">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583005">
              <w:rPr>
                <w:rFonts w:ascii="Times New Roman" w:eastAsia="Times New Roman" w:hAnsi="Times New Roman" w:cs="Times New Roman"/>
                <w:sz w:val="24"/>
                <w:szCs w:val="24"/>
                <w:lang w:eastAsia="ru-RU"/>
              </w:rPr>
              <w:t>Послуги</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надаються</w:t>
            </w:r>
            <w:proofErr w:type="spellEnd"/>
            <w:r w:rsidR="000C2262" w:rsidRPr="00583005">
              <w:rPr>
                <w:rFonts w:ascii="Times New Roman" w:eastAsia="Times New Roman" w:hAnsi="Times New Roman" w:cs="Times New Roman"/>
                <w:sz w:val="24"/>
                <w:szCs w:val="24"/>
                <w:lang w:eastAsia="ru-RU"/>
              </w:rPr>
              <w:t xml:space="preserve">, </w:t>
            </w:r>
            <w:r w:rsidRPr="00583005">
              <w:rPr>
                <w:rFonts w:ascii="Times New Roman" w:eastAsia="Times New Roman" w:hAnsi="Times New Roman" w:cs="Times New Roman"/>
                <w:sz w:val="24"/>
                <w:szCs w:val="24"/>
                <w:lang w:val="uk-UA" w:eastAsia="ru-RU"/>
              </w:rPr>
              <w:t>5</w:t>
            </w:r>
            <w:r w:rsidRPr="00583005">
              <w:rPr>
                <w:rFonts w:ascii="Times New Roman" w:eastAsia="Times New Roman" w:hAnsi="Times New Roman" w:cs="Times New Roman"/>
                <w:sz w:val="24"/>
                <w:szCs w:val="24"/>
                <w:lang w:eastAsia="ru-RU"/>
              </w:rPr>
              <w:t xml:space="preserve"> (</w:t>
            </w:r>
            <w:proofErr w:type="gramStart"/>
            <w:r w:rsidRPr="00583005">
              <w:rPr>
                <w:rFonts w:ascii="Times New Roman" w:eastAsia="Times New Roman" w:hAnsi="Times New Roman" w:cs="Times New Roman"/>
                <w:sz w:val="24"/>
                <w:szCs w:val="24"/>
                <w:lang w:val="uk-UA" w:eastAsia="ru-RU"/>
              </w:rPr>
              <w:t>п’ять</w:t>
            </w:r>
            <w:proofErr w:type="gramEnd"/>
            <w:r w:rsidR="000C2262" w:rsidRPr="00583005">
              <w:rPr>
                <w:rFonts w:ascii="Times New Roman" w:eastAsia="Times New Roman" w:hAnsi="Times New Roman" w:cs="Times New Roman"/>
                <w:sz w:val="24"/>
                <w:szCs w:val="24"/>
                <w:lang w:eastAsia="ru-RU"/>
              </w:rPr>
              <w:t xml:space="preserve">) </w:t>
            </w:r>
            <w:proofErr w:type="spellStart"/>
            <w:r w:rsidR="000C2262" w:rsidRPr="00583005">
              <w:rPr>
                <w:rFonts w:ascii="Times New Roman" w:eastAsia="Times New Roman" w:hAnsi="Times New Roman" w:cs="Times New Roman"/>
                <w:sz w:val="24"/>
                <w:szCs w:val="24"/>
                <w:lang w:eastAsia="ru-RU"/>
              </w:rPr>
              <w:t>днів</w:t>
            </w:r>
            <w:proofErr w:type="spellEnd"/>
            <w:r w:rsidR="000C2262" w:rsidRPr="00583005">
              <w:rPr>
                <w:rFonts w:ascii="Times New Roman" w:eastAsia="Times New Roman" w:hAnsi="Times New Roman" w:cs="Times New Roman"/>
                <w:sz w:val="24"/>
                <w:szCs w:val="24"/>
                <w:lang w:eastAsia="ru-RU"/>
              </w:rPr>
              <w:t xml:space="preserve"> на </w:t>
            </w:r>
            <w:proofErr w:type="spellStart"/>
            <w:r w:rsidR="000C2262" w:rsidRPr="00583005">
              <w:rPr>
                <w:rFonts w:ascii="Times New Roman" w:eastAsia="Times New Roman" w:hAnsi="Times New Roman" w:cs="Times New Roman"/>
                <w:sz w:val="24"/>
                <w:szCs w:val="24"/>
                <w:lang w:eastAsia="ru-RU"/>
              </w:rPr>
              <w:t>тиждень</w:t>
            </w:r>
            <w:proofErr w:type="spellEnd"/>
            <w:r w:rsidR="000C2262" w:rsidRPr="00583005">
              <w:rPr>
                <w:rFonts w:ascii="Times New Roman" w:eastAsia="Times New Roman" w:hAnsi="Times New Roman" w:cs="Times New Roman"/>
                <w:sz w:val="24"/>
                <w:szCs w:val="24"/>
                <w:lang w:eastAsia="ru-RU"/>
              </w:rPr>
              <w:t xml:space="preserve">, </w:t>
            </w:r>
            <w:r w:rsidRPr="00583005">
              <w:rPr>
                <w:rFonts w:ascii="Times New Roman" w:eastAsia="Times New Roman" w:hAnsi="Times New Roman" w:cs="Times New Roman"/>
                <w:sz w:val="24"/>
                <w:szCs w:val="24"/>
                <w:lang w:val="uk-UA" w:eastAsia="ru-RU"/>
              </w:rPr>
              <w:t>один раз</w:t>
            </w:r>
            <w:r w:rsidR="000C2262" w:rsidRPr="00583005">
              <w:rPr>
                <w:rFonts w:ascii="Times New Roman" w:eastAsia="Times New Roman" w:hAnsi="Times New Roman" w:cs="Times New Roman"/>
                <w:sz w:val="24"/>
                <w:szCs w:val="24"/>
                <w:lang w:eastAsia="ru-RU"/>
              </w:rPr>
              <w:t xml:space="preserve"> на день, </w:t>
            </w:r>
            <w:proofErr w:type="spellStart"/>
            <w:r w:rsidR="000C2262" w:rsidRPr="00583005">
              <w:rPr>
                <w:rFonts w:ascii="Times New Roman" w:eastAsia="Times New Roman" w:hAnsi="Times New Roman" w:cs="Times New Roman"/>
                <w:sz w:val="24"/>
                <w:szCs w:val="24"/>
                <w:lang w:eastAsia="ru-RU"/>
              </w:rPr>
              <w:t>безпосередньо</w:t>
            </w:r>
            <w:proofErr w:type="spellEnd"/>
            <w:r w:rsidR="000C2262" w:rsidRPr="00583005">
              <w:rPr>
                <w:rFonts w:ascii="Times New Roman" w:eastAsia="Times New Roman" w:hAnsi="Times New Roman" w:cs="Times New Roman"/>
                <w:sz w:val="24"/>
                <w:szCs w:val="24"/>
                <w:lang w:eastAsia="ru-RU"/>
              </w:rPr>
              <w:t xml:space="preserve"> транспортом </w:t>
            </w:r>
            <w:proofErr w:type="spellStart"/>
            <w:r w:rsidR="000C2262" w:rsidRPr="00583005">
              <w:rPr>
                <w:rFonts w:ascii="Times New Roman" w:eastAsia="Times New Roman" w:hAnsi="Times New Roman" w:cs="Times New Roman"/>
                <w:sz w:val="24"/>
                <w:szCs w:val="24"/>
                <w:lang w:eastAsia="ru-RU"/>
              </w:rPr>
              <w:t>Виконавця</w:t>
            </w:r>
            <w:proofErr w:type="spellEnd"/>
            <w:r w:rsidR="000C2262" w:rsidRPr="00583005">
              <w:rPr>
                <w:rFonts w:ascii="Times New Roman" w:eastAsia="Times New Roman" w:hAnsi="Times New Roman" w:cs="Times New Roman"/>
                <w:sz w:val="24"/>
                <w:szCs w:val="24"/>
                <w:lang w:eastAsia="ru-RU"/>
              </w:rPr>
              <w:t xml:space="preserve">, у </w:t>
            </w:r>
            <w:proofErr w:type="spellStart"/>
            <w:r w:rsidR="000C2262" w:rsidRPr="00583005">
              <w:rPr>
                <w:rFonts w:ascii="Times New Roman" w:eastAsia="Times New Roman" w:hAnsi="Times New Roman" w:cs="Times New Roman"/>
                <w:sz w:val="24"/>
                <w:szCs w:val="24"/>
                <w:lang w:eastAsia="ru-RU"/>
              </w:rPr>
              <w:t>відповідності</w:t>
            </w:r>
            <w:proofErr w:type="spellEnd"/>
            <w:r w:rsidR="000C2262" w:rsidRPr="00583005">
              <w:rPr>
                <w:rFonts w:ascii="Times New Roman" w:eastAsia="Times New Roman" w:hAnsi="Times New Roman" w:cs="Times New Roman"/>
                <w:sz w:val="24"/>
                <w:szCs w:val="24"/>
                <w:lang w:eastAsia="ru-RU"/>
              </w:rPr>
              <w:t xml:space="preserve"> з </w:t>
            </w:r>
            <w:proofErr w:type="spellStart"/>
            <w:r w:rsidR="000C2262" w:rsidRPr="00583005">
              <w:rPr>
                <w:rFonts w:ascii="Times New Roman" w:eastAsia="Times New Roman" w:hAnsi="Times New Roman" w:cs="Times New Roman"/>
                <w:sz w:val="24"/>
                <w:szCs w:val="24"/>
                <w:lang w:eastAsia="ru-RU"/>
              </w:rPr>
              <w:t>наступним</w:t>
            </w:r>
            <w:proofErr w:type="spellEnd"/>
            <w:r w:rsidR="000C2262" w:rsidRPr="00583005">
              <w:rPr>
                <w:rFonts w:ascii="Times New Roman" w:eastAsia="Times New Roman" w:hAnsi="Times New Roman" w:cs="Times New Roman"/>
                <w:sz w:val="24"/>
                <w:szCs w:val="24"/>
                <w:lang w:eastAsia="ru-RU"/>
              </w:rPr>
              <w:t xml:space="preserve"> </w:t>
            </w:r>
            <w:proofErr w:type="spellStart"/>
            <w:r w:rsidR="000C2262" w:rsidRPr="00583005">
              <w:rPr>
                <w:rFonts w:ascii="Times New Roman" w:eastAsia="Times New Roman" w:hAnsi="Times New Roman" w:cs="Times New Roman"/>
                <w:sz w:val="24"/>
                <w:szCs w:val="24"/>
                <w:lang w:eastAsia="ru-RU"/>
              </w:rPr>
              <w:t>графіком</w:t>
            </w:r>
            <w:proofErr w:type="spellEnd"/>
            <w:r w:rsidR="000C2262" w:rsidRPr="00583005">
              <w:rPr>
                <w:rFonts w:ascii="Times New Roman" w:eastAsia="Times New Roman" w:hAnsi="Times New Roman" w:cs="Times New Roman"/>
                <w:sz w:val="24"/>
                <w:szCs w:val="24"/>
                <w:lang w:eastAsia="ru-RU"/>
              </w:rPr>
              <w:t xml:space="preserve"> доставки: </w:t>
            </w:r>
            <w:proofErr w:type="spellStart"/>
            <w:r w:rsidRPr="00583005">
              <w:rPr>
                <w:rFonts w:ascii="Times New Roman" w:eastAsia="Times New Roman" w:hAnsi="Times New Roman" w:cs="Times New Roman"/>
                <w:sz w:val="24"/>
                <w:szCs w:val="24"/>
                <w:lang w:eastAsia="ru-RU"/>
              </w:rPr>
              <w:t>обід</w:t>
            </w:r>
            <w:proofErr w:type="spellEnd"/>
            <w:r w:rsidRPr="00583005">
              <w:rPr>
                <w:rFonts w:ascii="Times New Roman" w:eastAsia="Times New Roman" w:hAnsi="Times New Roman" w:cs="Times New Roman"/>
                <w:sz w:val="24"/>
                <w:szCs w:val="24"/>
                <w:lang w:eastAsia="ru-RU"/>
              </w:rPr>
              <w:t xml:space="preserve"> – о 1</w:t>
            </w:r>
            <w:r w:rsidRPr="00583005">
              <w:rPr>
                <w:rFonts w:ascii="Times New Roman" w:eastAsia="Times New Roman" w:hAnsi="Times New Roman" w:cs="Times New Roman"/>
                <w:sz w:val="24"/>
                <w:szCs w:val="24"/>
                <w:lang w:val="uk-UA" w:eastAsia="ru-RU"/>
              </w:rPr>
              <w:t>1</w:t>
            </w:r>
            <w:r w:rsidRPr="00583005">
              <w:rPr>
                <w:rFonts w:ascii="Times New Roman" w:eastAsia="Times New Roman" w:hAnsi="Times New Roman" w:cs="Times New Roman"/>
                <w:sz w:val="24"/>
                <w:szCs w:val="24"/>
                <w:lang w:eastAsia="ru-RU"/>
              </w:rPr>
              <w:t>:</w:t>
            </w:r>
            <w:r w:rsidRPr="00583005">
              <w:rPr>
                <w:rFonts w:ascii="Times New Roman" w:eastAsia="Times New Roman" w:hAnsi="Times New Roman" w:cs="Times New Roman"/>
                <w:sz w:val="24"/>
                <w:szCs w:val="24"/>
                <w:lang w:val="uk-UA" w:eastAsia="ru-RU"/>
              </w:rPr>
              <w:t>3</w:t>
            </w:r>
            <w:r w:rsidRPr="00583005">
              <w:rPr>
                <w:rFonts w:ascii="Times New Roman" w:eastAsia="Times New Roman" w:hAnsi="Times New Roman" w:cs="Times New Roman"/>
                <w:sz w:val="24"/>
                <w:szCs w:val="24"/>
                <w:lang w:eastAsia="ru-RU"/>
              </w:rPr>
              <w:t>0.</w:t>
            </w:r>
          </w:p>
        </w:tc>
      </w:tr>
      <w:tr w:rsidR="0082600F" w:rsidRPr="00583005" w:rsidTr="003B30F3">
        <w:trPr>
          <w:trHeight w:val="910"/>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4.4</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82600F" w:rsidRPr="00583005" w:rsidRDefault="0082600F" w:rsidP="00BA70D5">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 xml:space="preserve">До 31 </w:t>
            </w:r>
            <w:r w:rsidR="005F095C" w:rsidRPr="00583005">
              <w:rPr>
                <w:rFonts w:ascii="Times New Roman" w:eastAsia="Times New Roman" w:hAnsi="Times New Roman" w:cs="Times New Roman"/>
                <w:color w:val="000000"/>
                <w:sz w:val="24"/>
                <w:szCs w:val="24"/>
                <w:lang w:val="uk-UA" w:eastAsia="ru-RU"/>
              </w:rPr>
              <w:t>грудня 202</w:t>
            </w:r>
            <w:r w:rsidR="00BA70D5">
              <w:rPr>
                <w:rFonts w:ascii="Times New Roman" w:eastAsia="Times New Roman" w:hAnsi="Times New Roman" w:cs="Times New Roman"/>
                <w:color w:val="000000"/>
                <w:sz w:val="24"/>
                <w:szCs w:val="24"/>
                <w:lang w:val="uk-UA" w:eastAsia="ru-RU"/>
              </w:rPr>
              <w:t>4</w:t>
            </w:r>
            <w:r w:rsidRPr="00583005">
              <w:rPr>
                <w:rFonts w:ascii="Times New Roman" w:eastAsia="Times New Roman" w:hAnsi="Times New Roman" w:cs="Times New Roman"/>
                <w:color w:val="000000"/>
                <w:sz w:val="24"/>
                <w:szCs w:val="24"/>
                <w:lang w:val="uk-UA" w:eastAsia="ru-RU"/>
              </w:rPr>
              <w:t xml:space="preserve"> року</w:t>
            </w:r>
          </w:p>
        </w:tc>
      </w:tr>
      <w:tr w:rsidR="0082600F" w:rsidRPr="00583005" w:rsidTr="00A34A0C">
        <w:trPr>
          <w:trHeight w:val="841"/>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5</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Недискримінація учасників</w:t>
            </w:r>
            <w:r w:rsidRPr="00583005">
              <w:rPr>
                <w:rFonts w:ascii="Times New Roman" w:hAnsi="Times New Roman" w:cs="Times New Roman"/>
                <w:sz w:val="24"/>
                <w:szCs w:val="24"/>
              </w:rPr>
              <w:t xml:space="preserve"> </w:t>
            </w:r>
          </w:p>
        </w:tc>
        <w:tc>
          <w:tcPr>
            <w:tcW w:w="6090" w:type="dxa"/>
          </w:tcPr>
          <w:p w:rsidR="0082600F" w:rsidRPr="00583005" w:rsidRDefault="0082600F" w:rsidP="00A34A0C">
            <w:pPr>
              <w:keepNext/>
              <w:keepLines/>
              <w:ind w:right="140"/>
              <w:contextualSpacing/>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600F" w:rsidRPr="00583005" w:rsidTr="00A34A0C">
        <w:trPr>
          <w:trHeight w:val="1119"/>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6</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583005">
              <w:rPr>
                <w:rFonts w:ascii="Times New Roman" w:hAnsi="Times New Roman" w:cs="Times New Roman"/>
                <w:sz w:val="24"/>
                <w:szCs w:val="24"/>
              </w:rPr>
              <w:t xml:space="preserve"> </w:t>
            </w:r>
          </w:p>
        </w:tc>
        <w:tc>
          <w:tcPr>
            <w:tcW w:w="6090" w:type="dxa"/>
          </w:tcPr>
          <w:p w:rsidR="0082600F" w:rsidRPr="00583005" w:rsidRDefault="0082600F" w:rsidP="00A34A0C">
            <w:pPr>
              <w:keepNext/>
              <w:keepLines/>
              <w:ind w:right="140"/>
              <w:contextualSpacing/>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Валютою тендерної пропозиції є гривня.</w:t>
            </w:r>
            <w:r w:rsidRPr="00583005">
              <w:rPr>
                <w:rFonts w:ascii="Times New Roman" w:hAnsi="Times New Roman" w:cs="Times New Roman"/>
                <w:sz w:val="24"/>
                <w:szCs w:val="24"/>
              </w:rPr>
              <w:t xml:space="preserve"> </w:t>
            </w:r>
            <w:r w:rsidRPr="0058300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583005">
              <w:rPr>
                <w:rFonts w:ascii="Times New Roman" w:eastAsia="Times New Roman" w:hAnsi="Times New Roman" w:cs="Times New Roman"/>
                <w:b/>
                <w:bCs/>
                <w:color w:val="000000"/>
                <w:sz w:val="24"/>
                <w:szCs w:val="24"/>
                <w:lang w:val="uk-UA" w:eastAsia="ru-RU"/>
              </w:rPr>
              <w:t xml:space="preserve">,  </w:t>
            </w:r>
            <w:r w:rsidRPr="0058300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82600F" w:rsidRPr="00583005" w:rsidTr="00A34A0C">
        <w:trPr>
          <w:trHeight w:val="1119"/>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7</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2600F" w:rsidRPr="00583005" w:rsidRDefault="0082600F" w:rsidP="00A34A0C">
            <w:pPr>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600F" w:rsidRPr="00583005" w:rsidRDefault="0082600F" w:rsidP="00A34A0C">
            <w:pPr>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2600F" w:rsidRPr="00583005" w:rsidRDefault="0082600F" w:rsidP="00A34A0C">
            <w:pPr>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w:t>
            </w:r>
            <w:r w:rsidRPr="00583005">
              <w:rPr>
                <w:rFonts w:ascii="Times New Roman" w:eastAsia="Times New Roman" w:hAnsi="Times New Roman" w:cs="Times New Roman"/>
                <w:color w:val="000000"/>
                <w:sz w:val="24"/>
                <w:szCs w:val="24"/>
                <w:lang w:val="uk-UA" w:eastAsia="ru-RU"/>
              </w:rPr>
              <w:lastRenderedPageBreak/>
              <w:t>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583005">
              <w:rPr>
                <w:rFonts w:ascii="Times New Roman" w:eastAsia="Times New Roman" w:hAnsi="Times New Roman" w:cs="Times New Roman"/>
                <w:color w:val="000000"/>
                <w:sz w:val="24"/>
                <w:szCs w:val="24"/>
                <w:lang w:eastAsia="ru-RU"/>
              </w:rPr>
              <w:t xml:space="preserve"> (</w:t>
            </w:r>
            <w:r w:rsidRPr="00583005">
              <w:rPr>
                <w:rFonts w:ascii="Times New Roman" w:eastAsia="Times New Roman" w:hAnsi="Times New Roman" w:cs="Times New Roman"/>
                <w:color w:val="000000"/>
                <w:sz w:val="24"/>
                <w:szCs w:val="24"/>
                <w:lang w:val="uk-UA" w:eastAsia="ru-RU"/>
              </w:rPr>
              <w:t xml:space="preserve">нотаріуса). </w:t>
            </w:r>
          </w:p>
          <w:p w:rsidR="0082600F" w:rsidRPr="00583005" w:rsidRDefault="0082600F"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2600F" w:rsidRPr="00583005" w:rsidTr="00A34A0C">
        <w:trPr>
          <w:trHeight w:val="501"/>
          <w:jc w:val="center"/>
        </w:trPr>
        <w:tc>
          <w:tcPr>
            <w:tcW w:w="9629" w:type="dxa"/>
            <w:gridSpan w:val="3"/>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0910CD" w:rsidRPr="00CA6968" w:rsidTr="00F13D82">
        <w:trPr>
          <w:trHeight w:val="1125"/>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t>1</w:t>
            </w:r>
          </w:p>
        </w:tc>
        <w:tc>
          <w:tcPr>
            <w:tcW w:w="2835" w:type="dxa"/>
          </w:tcPr>
          <w:p w:rsidR="000910CD" w:rsidRPr="00583005" w:rsidRDefault="000910CD" w:rsidP="00A34A0C">
            <w:pPr>
              <w:rPr>
                <w:rFonts w:ascii="Times New Roman" w:hAnsi="Times New Roman" w:cs="Times New Roman"/>
                <w:b/>
                <w:bCs/>
                <w:sz w:val="24"/>
                <w:szCs w:val="24"/>
                <w:lang w:val="uk-UA"/>
              </w:rPr>
            </w:pPr>
            <w:r w:rsidRPr="00583005">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Фізична/юридична особа має право не пізніше ніж за </w:t>
            </w:r>
            <w:r w:rsidRPr="00583005">
              <w:rPr>
                <w:rFonts w:ascii="Times New Roman" w:hAnsi="Times New Roman" w:cs="Times New Roman"/>
                <w:b/>
                <w:sz w:val="24"/>
                <w:szCs w:val="24"/>
                <w:lang w:val="uk-UA"/>
              </w:rPr>
              <w:t>три</w:t>
            </w:r>
            <w:r w:rsidRPr="00583005">
              <w:rPr>
                <w:rFonts w:ascii="Times New Roman" w:hAnsi="Times New Roman" w:cs="Times New Roman"/>
                <w:sz w:val="24"/>
                <w:szCs w:val="24"/>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3005">
              <w:rPr>
                <w:rFonts w:ascii="Times New Roman" w:hAnsi="Times New Roman" w:cs="Times New Roman"/>
                <w:i/>
                <w:sz w:val="24"/>
                <w:szCs w:val="24"/>
                <w:lang w:val="uk-UA"/>
              </w:rPr>
              <w:t>не менш як на чотири дні</w:t>
            </w:r>
            <w:r w:rsidRPr="00583005">
              <w:rPr>
                <w:rFonts w:ascii="Times New Roman" w:hAnsi="Times New Roman" w:cs="Times New Roman"/>
                <w:sz w:val="24"/>
                <w:szCs w:val="24"/>
                <w:lang w:val="uk-UA"/>
              </w:rPr>
              <w:t>.</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583005">
              <w:rPr>
                <w:rFonts w:ascii="Times New Roman" w:hAnsi="Times New Roman" w:cs="Times New Roman"/>
                <w:sz w:val="24"/>
                <w:szCs w:val="24"/>
                <w:lang w:val="uk-UA"/>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83005">
              <w:rPr>
                <w:rFonts w:ascii="Times New Roman" w:hAnsi="Times New Roman" w:cs="Times New Roman"/>
                <w:i/>
                <w:sz w:val="24"/>
                <w:szCs w:val="24"/>
                <w:lang w:val="uk-UA"/>
              </w:rPr>
              <w:t>не менше чотирьох днів</w:t>
            </w:r>
            <w:r w:rsidRPr="00583005">
              <w:rPr>
                <w:rFonts w:ascii="Times New Roman" w:hAnsi="Times New Roman" w:cs="Times New Roman"/>
                <w:sz w:val="24"/>
                <w:szCs w:val="24"/>
                <w:lang w:val="uk-UA"/>
              </w:rPr>
              <w:t>.</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83005">
              <w:rPr>
                <w:rFonts w:ascii="Times New Roman" w:hAnsi="Times New Roman" w:cs="Times New Roman"/>
                <w:sz w:val="24"/>
                <w:szCs w:val="24"/>
                <w:lang w:val="uk-UA"/>
              </w:rPr>
              <w:t>машинозчитувальному</w:t>
            </w:r>
            <w:proofErr w:type="spellEnd"/>
            <w:r w:rsidRPr="0058300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910CD" w:rsidRPr="00583005" w:rsidTr="00A34A0C">
        <w:trPr>
          <w:trHeight w:val="480"/>
          <w:jc w:val="center"/>
        </w:trPr>
        <w:tc>
          <w:tcPr>
            <w:tcW w:w="9629" w:type="dxa"/>
            <w:gridSpan w:val="3"/>
            <w:vAlign w:val="center"/>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1</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 та електронних полів тендерної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Додатку 2 до тендерної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(у разі встановлення даної вимоги в Додатку 2) - згідно Додатку 2 до </w:t>
            </w:r>
            <w:r w:rsidR="003B30F3" w:rsidRPr="00583005">
              <w:rPr>
                <w:rFonts w:ascii="Times New Roman" w:hAnsi="Times New Roman" w:cs="Times New Roman"/>
                <w:sz w:val="24"/>
                <w:szCs w:val="24"/>
                <w:lang w:val="uk-UA"/>
              </w:rPr>
              <w:t>ТД</w:t>
            </w:r>
            <w:r w:rsidRPr="00583005">
              <w:rPr>
                <w:rFonts w:ascii="Times New Roman" w:hAnsi="Times New Roman" w:cs="Times New Roman"/>
                <w:sz w:val="24"/>
                <w:szCs w:val="24"/>
                <w:lang w:val="uk-UA"/>
              </w:rPr>
              <w:t>;</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документами, що підтверджують надання учасником </w:t>
            </w:r>
            <w:r w:rsidRPr="00583005">
              <w:rPr>
                <w:rFonts w:ascii="Times New Roman" w:hAnsi="Times New Roman" w:cs="Times New Roman"/>
                <w:sz w:val="24"/>
                <w:szCs w:val="24"/>
                <w:lang w:val="uk-UA"/>
              </w:rPr>
              <w:lastRenderedPageBreak/>
              <w:t>забезпечення тендерної пропозиції (якщо таке забезпечення передбачено оголошенням про проведення процедури закупівлі);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заповнений та підписаний Додаток 3 </w:t>
            </w:r>
            <w:r w:rsidR="003B30F3" w:rsidRPr="00583005">
              <w:rPr>
                <w:rFonts w:ascii="Times New Roman" w:hAnsi="Times New Roman" w:cs="Times New Roman"/>
                <w:sz w:val="24"/>
                <w:szCs w:val="24"/>
                <w:lang w:val="uk-UA"/>
              </w:rPr>
              <w:t>до ТД</w:t>
            </w:r>
            <w:r w:rsidRPr="00583005">
              <w:rPr>
                <w:rFonts w:ascii="Times New Roman" w:hAnsi="Times New Roman" w:cs="Times New Roman"/>
                <w:sz w:val="24"/>
                <w:szCs w:val="24"/>
                <w:lang w:val="uk-UA"/>
              </w:rPr>
              <w:t>(реквізити учасника);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заповнений та підписаний Додаток 4</w:t>
            </w:r>
            <w:r w:rsidR="003B30F3" w:rsidRPr="00583005">
              <w:rPr>
                <w:rFonts w:ascii="Times New Roman" w:hAnsi="Times New Roman" w:cs="Times New Roman"/>
                <w:sz w:val="24"/>
                <w:szCs w:val="24"/>
                <w:lang w:val="uk-UA"/>
              </w:rPr>
              <w:t xml:space="preserve"> до ТД</w:t>
            </w:r>
            <w:r w:rsidRPr="00583005">
              <w:rPr>
                <w:rFonts w:ascii="Times New Roman" w:hAnsi="Times New Roman" w:cs="Times New Roman"/>
                <w:sz w:val="24"/>
                <w:szCs w:val="24"/>
                <w:lang w:val="uk-UA"/>
              </w:rPr>
              <w:t>;</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3.1.3.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w:t>
            </w:r>
            <w:r w:rsidRPr="00583005">
              <w:rPr>
                <w:rFonts w:ascii="Times New Roman" w:hAnsi="Times New Roman" w:cs="Times New Roman"/>
                <w:sz w:val="24"/>
                <w:szCs w:val="24"/>
                <w:lang w:val="uk-UA"/>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 випадку ненадання переможцем документів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Усі документи, складені учасником, мають бути адресовані Замовнику.</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3.1.5. Опис та приклади формальних несуттєвих помилок:</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уживання великої літери;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уживання розділових знаків та відмінювання слів у реченні;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використання слова або мовного звороту, запозичених з іншої мови;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lastRenderedPageBreak/>
              <w:t>застосування правил переносу частини слова з рядка в рядок;</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написання слів разом та/або окремо, та/або через дефіс;</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 Н</w:t>
            </w:r>
            <w:r w:rsidR="008D1C64" w:rsidRPr="00583005">
              <w:rPr>
                <w:rFonts w:ascii="Times New Roman" w:hAnsi="Times New Roman" w:cs="Times New Roman"/>
                <w:sz w:val="24"/>
                <w:szCs w:val="24"/>
                <w:lang w:val="uk-UA"/>
              </w:rPr>
              <w:t>еправильна</w:t>
            </w:r>
            <w:r w:rsidRPr="00583005">
              <w:rPr>
                <w:rFonts w:ascii="Times New Roman" w:hAnsi="Times New Roman" w:cs="Times New Roman"/>
                <w:sz w:val="24"/>
                <w:szCs w:val="24"/>
                <w:lang w:val="uk-UA"/>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Приклади формальних помилок:</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w:t>
            </w:r>
            <w:proofErr w:type="spellStart"/>
            <w:r w:rsidRPr="00583005">
              <w:rPr>
                <w:rFonts w:ascii="Times New Roman" w:hAnsi="Times New Roman" w:cs="Times New Roman"/>
                <w:sz w:val="24"/>
                <w:szCs w:val="24"/>
                <w:lang w:val="uk-UA"/>
              </w:rPr>
              <w:t>ненадається</w:t>
            </w:r>
            <w:proofErr w:type="spellEnd"/>
            <w:r w:rsidRPr="00583005">
              <w:rPr>
                <w:rFonts w:ascii="Times New Roman" w:hAnsi="Times New Roman" w:cs="Times New Roman"/>
                <w:sz w:val="24"/>
                <w:szCs w:val="24"/>
                <w:lang w:val="uk-UA"/>
              </w:rPr>
              <w:t>» замість «не надається»»;</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«______________№_____________» замість «01.01.2021 №111/11/44-01».</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583005">
              <w:rPr>
                <w:rFonts w:ascii="Times New Roman" w:hAnsi="Times New Roman" w:cs="Times New Roman"/>
                <w:sz w:val="24"/>
                <w:szCs w:val="24"/>
                <w:lang w:val="uk-UA"/>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583005">
              <w:rPr>
                <w:rFonts w:ascii="Times New Roman" w:hAnsi="Times New Roman" w:cs="Times New Roman"/>
                <w:sz w:val="24"/>
                <w:szCs w:val="24"/>
                <w:lang w:val="uk-UA"/>
              </w:rPr>
              <w:t>засвідчувального</w:t>
            </w:r>
            <w:proofErr w:type="spellEnd"/>
            <w:r w:rsidRPr="00583005">
              <w:rPr>
                <w:rFonts w:ascii="Times New Roman" w:hAnsi="Times New Roman" w:cs="Times New Roman"/>
                <w:sz w:val="24"/>
                <w:szCs w:val="24"/>
                <w:lang w:val="uk-UA"/>
              </w:rPr>
              <w:t xml:space="preserve"> органу за посиланням https://czo.gov.ua/verify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583005">
              <w:rPr>
                <w:rFonts w:ascii="Times New Roman" w:hAnsi="Times New Roman" w:cs="Times New Roman"/>
                <w:sz w:val="24"/>
                <w:szCs w:val="24"/>
                <w:lang w:val="uk-UA"/>
              </w:rPr>
              <w:lastRenderedPageBreak/>
              <w:t xml:space="preserve">систему закупівель). </w:t>
            </w:r>
          </w:p>
          <w:p w:rsidR="000910CD" w:rsidRPr="00583005" w:rsidRDefault="000910CD" w:rsidP="00A34A0C">
            <w:pPr>
              <w:keepNext/>
              <w:keepLines/>
              <w:ind w:left="40" w:hanging="20"/>
              <w:contextualSpacing/>
              <w:jc w:val="both"/>
              <w:rPr>
                <w:rFonts w:ascii="Times New Roman" w:eastAsia="Times New Roman" w:hAnsi="Times New Roman" w:cs="Times New Roman"/>
                <w:color w:val="000000"/>
                <w:sz w:val="24"/>
                <w:szCs w:val="24"/>
                <w:lang w:val="uk-UA" w:eastAsia="ru-RU"/>
              </w:rPr>
            </w:pPr>
            <w:r w:rsidRPr="00583005">
              <w:rPr>
                <w:rFonts w:ascii="Times New Roman" w:hAnsi="Times New Roman" w:cs="Times New Roman"/>
                <w:sz w:val="24"/>
                <w:szCs w:val="24"/>
                <w:lang w:val="uk-UA"/>
              </w:rPr>
              <w:t>Кожен учасник має право подати тільки одну тендерну пропозицію.</w:t>
            </w:r>
          </w:p>
        </w:tc>
      </w:tr>
      <w:tr w:rsidR="000910CD" w:rsidRPr="00583005" w:rsidTr="003B30F3">
        <w:trPr>
          <w:trHeight w:val="326"/>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2</w:t>
            </w:r>
          </w:p>
        </w:tc>
        <w:tc>
          <w:tcPr>
            <w:tcW w:w="2835" w:type="dxa"/>
          </w:tcPr>
          <w:p w:rsidR="000910CD" w:rsidRPr="00583005" w:rsidRDefault="000910CD" w:rsidP="00A34A0C">
            <w:pPr>
              <w:rPr>
                <w:rFonts w:ascii="Times New Roman" w:hAnsi="Times New Roman" w:cs="Times New Roman"/>
                <w:sz w:val="24"/>
                <w:szCs w:val="24"/>
                <w:lang w:val="uk-UA"/>
              </w:rPr>
            </w:pPr>
            <w:bookmarkStart w:id="2" w:name="_Hlk37757836"/>
            <w:r w:rsidRPr="0058300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Не вимагається.</w:t>
            </w:r>
          </w:p>
        </w:tc>
      </w:tr>
      <w:tr w:rsidR="000910CD" w:rsidRPr="00583005" w:rsidTr="003B30F3">
        <w:trPr>
          <w:trHeight w:val="988"/>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3</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0910CD" w:rsidRPr="00583005" w:rsidRDefault="000910CD" w:rsidP="00A34A0C">
            <w:pPr>
              <w:spacing w:after="0"/>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583005">
              <w:rPr>
                <w:rFonts w:ascii="Times New Roman" w:eastAsia="Times New Roman" w:hAnsi="Times New Roman" w:cs="Times New Roman"/>
                <w:b/>
                <w:bCs/>
                <w:i/>
                <w:iCs/>
                <w:color w:val="000000"/>
                <w:sz w:val="24"/>
                <w:szCs w:val="24"/>
                <w:lang w:val="uk-UA" w:eastAsia="ru-RU"/>
              </w:rPr>
              <w:t>не вимагається.</w:t>
            </w:r>
          </w:p>
        </w:tc>
      </w:tr>
      <w:tr w:rsidR="000910CD" w:rsidRPr="00CA6968" w:rsidTr="00A34A0C">
        <w:trPr>
          <w:trHeight w:val="560"/>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4</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0910CD" w:rsidRPr="00583005" w:rsidRDefault="000910CD" w:rsidP="00A34A0C">
            <w:pPr>
              <w:spacing w:after="0" w:line="240" w:lineRule="auto"/>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Тендерні пропозиції вважаються дійсними протягом </w:t>
            </w:r>
            <w:r w:rsidR="00AE6DE3" w:rsidRPr="00583005">
              <w:rPr>
                <w:rFonts w:ascii="Times New Roman" w:hAnsi="Times New Roman" w:cs="Times New Roman"/>
                <w:sz w:val="24"/>
                <w:szCs w:val="24"/>
                <w:lang w:val="uk-UA"/>
              </w:rPr>
              <w:t>9</w:t>
            </w:r>
            <w:r w:rsidRPr="00583005">
              <w:rPr>
                <w:rFonts w:ascii="Times New Roman" w:hAnsi="Times New Roman" w:cs="Times New Roman"/>
                <w:sz w:val="24"/>
                <w:szCs w:val="24"/>
                <w:lang w:val="uk-UA"/>
              </w:rPr>
              <w:t>0 (</w:t>
            </w:r>
            <w:r w:rsidR="00AE6DE3" w:rsidRPr="00583005">
              <w:rPr>
                <w:rFonts w:ascii="Times New Roman" w:hAnsi="Times New Roman" w:cs="Times New Roman"/>
                <w:sz w:val="24"/>
                <w:szCs w:val="24"/>
                <w:lang w:val="uk-UA"/>
              </w:rPr>
              <w:t>дев’яносто</w:t>
            </w:r>
            <w:r w:rsidRPr="00583005">
              <w:rPr>
                <w:rFonts w:ascii="Times New Roman" w:hAnsi="Times New Roman" w:cs="Times New Roman"/>
                <w:sz w:val="24"/>
                <w:szCs w:val="24"/>
                <w:lang w:val="uk-UA"/>
              </w:rPr>
              <w:t>)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10CD" w:rsidRPr="00BA70D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5</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0910CD" w:rsidRPr="00BA70D5" w:rsidRDefault="00BA70D5" w:rsidP="00A34A0C">
            <w:pPr>
              <w:jc w:val="both"/>
              <w:rPr>
                <w:rFonts w:ascii="Times New Roman" w:eastAsia="Times New Roman" w:hAnsi="Times New Roman" w:cs="Times New Roman"/>
                <w:color w:val="000000"/>
                <w:sz w:val="24"/>
                <w:szCs w:val="24"/>
                <w:lang w:val="uk-UA" w:eastAsia="ru-RU"/>
              </w:rPr>
            </w:pPr>
            <w:proofErr w:type="spellStart"/>
            <w:r w:rsidRPr="00BA70D5">
              <w:rPr>
                <w:rFonts w:ascii="Times New Roman" w:hAnsi="Times New Roman" w:cs="Times New Roman"/>
                <w:sz w:val="24"/>
                <w:szCs w:val="24"/>
              </w:rPr>
              <w:t>Замовник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установлює</w:t>
            </w:r>
            <w:proofErr w:type="spellEnd"/>
            <w:r w:rsidRPr="00BA70D5">
              <w:rPr>
                <w:rFonts w:ascii="Times New Roman" w:hAnsi="Times New Roman" w:cs="Times New Roman"/>
                <w:sz w:val="24"/>
                <w:szCs w:val="24"/>
              </w:rPr>
              <w:t xml:space="preserve"> один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декілька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кваліфікаційних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критеріїв</w:t>
            </w:r>
            <w:proofErr w:type="spellEnd"/>
            <w:r w:rsidRPr="00BA70D5">
              <w:rPr>
                <w:rFonts w:ascii="Times New Roman" w:hAnsi="Times New Roman" w:cs="Times New Roman"/>
                <w:sz w:val="24"/>
                <w:szCs w:val="24"/>
              </w:rPr>
              <w:t xml:space="preserve"> </w:t>
            </w:r>
            <w:proofErr w:type="spellStart"/>
            <w:proofErr w:type="gramStart"/>
            <w:r w:rsidRPr="00BA70D5">
              <w:rPr>
                <w:rFonts w:ascii="Times New Roman" w:hAnsi="Times New Roman" w:cs="Times New Roman"/>
                <w:sz w:val="24"/>
                <w:szCs w:val="24"/>
              </w:rPr>
              <w:t>в</w:t>
            </w:r>
            <w:proofErr w:type="gramEnd"/>
            <w:r w:rsidRPr="00BA70D5">
              <w:rPr>
                <w:rFonts w:ascii="Times New Roman" w:hAnsi="Times New Roman" w:cs="Times New Roman"/>
                <w:sz w:val="24"/>
                <w:szCs w:val="24"/>
              </w:rPr>
              <w:t>ідповідно</w:t>
            </w:r>
            <w:proofErr w:type="spellEnd"/>
            <w:r w:rsidRPr="00BA70D5">
              <w:rPr>
                <w:rFonts w:ascii="Times New Roman" w:hAnsi="Times New Roman" w:cs="Times New Roman"/>
                <w:sz w:val="24"/>
                <w:szCs w:val="24"/>
              </w:rPr>
              <w:t xml:space="preserve"> до </w:t>
            </w:r>
            <w:proofErr w:type="spellStart"/>
            <w:r w:rsidRPr="00BA70D5">
              <w:rPr>
                <w:rFonts w:ascii="Times New Roman" w:hAnsi="Times New Roman" w:cs="Times New Roman"/>
                <w:sz w:val="24"/>
                <w:szCs w:val="24"/>
              </w:rPr>
              <w:t>статті</w:t>
            </w:r>
            <w:proofErr w:type="spellEnd"/>
            <w:r w:rsidRPr="00BA70D5">
              <w:rPr>
                <w:rFonts w:ascii="Times New Roman" w:hAnsi="Times New Roman" w:cs="Times New Roman"/>
                <w:sz w:val="24"/>
                <w:szCs w:val="24"/>
              </w:rPr>
              <w:t xml:space="preserve"> 16 Закону. </w:t>
            </w:r>
            <w:proofErr w:type="spellStart"/>
            <w:r w:rsidRPr="00BA70D5">
              <w:rPr>
                <w:rFonts w:ascii="Times New Roman" w:hAnsi="Times New Roman" w:cs="Times New Roman"/>
                <w:sz w:val="24"/>
                <w:szCs w:val="24"/>
              </w:rPr>
              <w:t>Визначені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Замовником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згідно</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цією</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статтею</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кваліфікаційні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критерії</w:t>
            </w:r>
            <w:proofErr w:type="spellEnd"/>
            <w:r w:rsidRPr="00BA70D5">
              <w:rPr>
                <w:rFonts w:ascii="Times New Roman" w:hAnsi="Times New Roman" w:cs="Times New Roman"/>
                <w:sz w:val="24"/>
                <w:szCs w:val="24"/>
              </w:rPr>
              <w:t xml:space="preserve"> та </w:t>
            </w:r>
            <w:proofErr w:type="spellStart"/>
            <w:r w:rsidRPr="00BA70D5">
              <w:rPr>
                <w:rFonts w:ascii="Times New Roman" w:hAnsi="Times New Roman" w:cs="Times New Roman"/>
                <w:sz w:val="24"/>
                <w:szCs w:val="24"/>
              </w:rPr>
              <w:t>перелік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документів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що</w:t>
            </w:r>
            <w:proofErr w:type="spellEnd"/>
            <w:r w:rsidRPr="00BA70D5">
              <w:rPr>
                <w:rFonts w:ascii="Times New Roman" w:hAnsi="Times New Roman" w:cs="Times New Roman"/>
                <w:sz w:val="24"/>
                <w:szCs w:val="24"/>
              </w:rPr>
              <w:t xml:space="preserve"> </w:t>
            </w:r>
            <w:proofErr w:type="spellStart"/>
            <w:proofErr w:type="gramStart"/>
            <w:r w:rsidRPr="00BA70D5">
              <w:rPr>
                <w:rFonts w:ascii="Times New Roman" w:hAnsi="Times New Roman" w:cs="Times New Roman"/>
                <w:sz w:val="24"/>
                <w:szCs w:val="24"/>
              </w:rPr>
              <w:t>п</w:t>
            </w:r>
            <w:proofErr w:type="gramEnd"/>
            <w:r w:rsidRPr="00BA70D5">
              <w:rPr>
                <w:rFonts w:ascii="Times New Roman" w:hAnsi="Times New Roman" w:cs="Times New Roman"/>
                <w:sz w:val="24"/>
                <w:szCs w:val="24"/>
              </w:rPr>
              <w:t>ідтверджують</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інформацію</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учасників</w:t>
            </w:r>
            <w:proofErr w:type="spellEnd"/>
            <w:r w:rsidRPr="00BA70D5">
              <w:rPr>
                <w:rFonts w:ascii="Times New Roman" w:hAnsi="Times New Roman" w:cs="Times New Roman"/>
                <w:sz w:val="24"/>
                <w:szCs w:val="24"/>
              </w:rPr>
              <w:t xml:space="preserve"> про </w:t>
            </w:r>
            <w:proofErr w:type="spellStart"/>
            <w:r w:rsidRPr="00BA70D5">
              <w:rPr>
                <w:rFonts w:ascii="Times New Roman" w:hAnsi="Times New Roman" w:cs="Times New Roman"/>
                <w:sz w:val="24"/>
                <w:szCs w:val="24"/>
              </w:rPr>
              <w:t>відповідність</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їх</w:t>
            </w:r>
            <w:proofErr w:type="spellEnd"/>
            <w:r w:rsidRPr="00BA70D5">
              <w:rPr>
                <w:rFonts w:ascii="Times New Roman" w:hAnsi="Times New Roman" w:cs="Times New Roman"/>
                <w:sz w:val="24"/>
                <w:szCs w:val="24"/>
              </w:rPr>
              <w:t xml:space="preserve"> таким </w:t>
            </w:r>
            <w:proofErr w:type="spellStart"/>
            <w:r w:rsidRPr="00BA70D5">
              <w:rPr>
                <w:rFonts w:ascii="Times New Roman" w:hAnsi="Times New Roman" w:cs="Times New Roman"/>
                <w:sz w:val="24"/>
                <w:szCs w:val="24"/>
              </w:rPr>
              <w:t>критеріям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зазначені</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Додатку</w:t>
            </w:r>
            <w:proofErr w:type="spellEnd"/>
            <w:r w:rsidRPr="00BA70D5">
              <w:rPr>
                <w:rFonts w:ascii="Times New Roman" w:hAnsi="Times New Roman" w:cs="Times New Roman"/>
                <w:sz w:val="24"/>
                <w:szCs w:val="24"/>
              </w:rPr>
              <w:t xml:space="preserve"> 1 до </w:t>
            </w:r>
            <w:proofErr w:type="spellStart"/>
            <w:r w:rsidRPr="00BA70D5">
              <w:rPr>
                <w:rFonts w:ascii="Times New Roman" w:hAnsi="Times New Roman" w:cs="Times New Roman"/>
                <w:sz w:val="24"/>
                <w:szCs w:val="24"/>
              </w:rPr>
              <w:t>цієї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тендерної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документації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Спосіб</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підтвердження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відповідності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критеріям</w:t>
            </w:r>
            <w:proofErr w:type="spellEnd"/>
            <w:r w:rsidRPr="00BA70D5">
              <w:rPr>
                <w:rFonts w:ascii="Times New Roman" w:hAnsi="Times New Roman" w:cs="Times New Roman"/>
                <w:sz w:val="24"/>
                <w:szCs w:val="24"/>
              </w:rPr>
              <w:t xml:space="preserve"> і </w:t>
            </w:r>
            <w:proofErr w:type="spellStart"/>
            <w:r w:rsidRPr="00BA70D5">
              <w:rPr>
                <w:rFonts w:ascii="Times New Roman" w:hAnsi="Times New Roman" w:cs="Times New Roman"/>
                <w:sz w:val="24"/>
                <w:szCs w:val="24"/>
              </w:rPr>
              <w:t>вимогам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згідно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із</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законодавством</w:t>
            </w:r>
            <w:proofErr w:type="spellEnd"/>
            <w:r w:rsidRPr="00BA70D5">
              <w:rPr>
                <w:rFonts w:ascii="Times New Roman" w:hAnsi="Times New Roman" w:cs="Times New Roman"/>
                <w:sz w:val="24"/>
                <w:szCs w:val="24"/>
              </w:rPr>
              <w:t xml:space="preserve"> наведено в </w:t>
            </w:r>
            <w:proofErr w:type="spellStart"/>
            <w:r w:rsidRPr="00BA70D5">
              <w:rPr>
                <w:rFonts w:ascii="Times New Roman" w:hAnsi="Times New Roman" w:cs="Times New Roman"/>
                <w:sz w:val="24"/>
                <w:szCs w:val="24"/>
              </w:rPr>
              <w:t>Додатку</w:t>
            </w:r>
            <w:proofErr w:type="spellEnd"/>
            <w:r w:rsidRPr="00BA70D5">
              <w:rPr>
                <w:rFonts w:ascii="Times New Roman" w:hAnsi="Times New Roman" w:cs="Times New Roman"/>
                <w:sz w:val="24"/>
                <w:szCs w:val="24"/>
              </w:rPr>
              <w:t xml:space="preserve"> 1 до </w:t>
            </w:r>
            <w:proofErr w:type="spellStart"/>
            <w:r w:rsidRPr="00BA70D5">
              <w:rPr>
                <w:rFonts w:ascii="Times New Roman" w:hAnsi="Times New Roman" w:cs="Times New Roman"/>
                <w:sz w:val="24"/>
                <w:szCs w:val="24"/>
              </w:rPr>
              <w:t>цієї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тендерної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документації</w:t>
            </w:r>
            <w:proofErr w:type="spellEnd"/>
            <w:r w:rsidRPr="00BA70D5">
              <w:rPr>
                <w:rFonts w:ascii="Times New Roman" w:hAnsi="Times New Roman" w:cs="Times New Roman"/>
                <w:sz w:val="24"/>
                <w:szCs w:val="24"/>
              </w:rPr>
              <w:t xml:space="preserve">. </w:t>
            </w:r>
            <w:proofErr w:type="spellStart"/>
            <w:proofErr w:type="gramStart"/>
            <w:r w:rsidRPr="00BA70D5">
              <w:rPr>
                <w:rFonts w:ascii="Times New Roman" w:hAnsi="Times New Roman" w:cs="Times New Roman"/>
                <w:sz w:val="24"/>
                <w:szCs w:val="24"/>
              </w:rPr>
              <w:t>П</w:t>
            </w:r>
            <w:proofErr w:type="gramEnd"/>
            <w:r w:rsidRPr="00BA70D5">
              <w:rPr>
                <w:rFonts w:ascii="Times New Roman" w:hAnsi="Times New Roman" w:cs="Times New Roman"/>
                <w:sz w:val="24"/>
                <w:szCs w:val="24"/>
              </w:rPr>
              <w:t>ідстави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визначені</w:t>
            </w:r>
            <w:proofErr w:type="spellEnd"/>
            <w:r w:rsidRPr="00BA70D5">
              <w:rPr>
                <w:rFonts w:ascii="Times New Roman" w:hAnsi="Times New Roman" w:cs="Times New Roman"/>
                <w:sz w:val="24"/>
                <w:szCs w:val="24"/>
              </w:rPr>
              <w:t xml:space="preserve"> пунктом 47 </w:t>
            </w:r>
            <w:proofErr w:type="spellStart"/>
            <w:r w:rsidRPr="00BA70D5">
              <w:rPr>
                <w:rFonts w:ascii="Times New Roman" w:hAnsi="Times New Roman" w:cs="Times New Roman"/>
                <w:sz w:val="24"/>
                <w:szCs w:val="24"/>
              </w:rPr>
              <w:t>Особливостей</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Замовник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приймає</w:t>
            </w:r>
            <w:proofErr w:type="spellEnd"/>
            <w:r w:rsidRPr="00BA70D5">
              <w:rPr>
                <w:rFonts w:ascii="Times New Roman" w:hAnsi="Times New Roman" w:cs="Times New Roman"/>
                <w:sz w:val="24"/>
                <w:szCs w:val="24"/>
              </w:rPr>
              <w:t xml:space="preserve"> </w:t>
            </w:r>
            <w:proofErr w:type="spellStart"/>
            <w:proofErr w:type="gramStart"/>
            <w:r w:rsidRPr="00BA70D5">
              <w:rPr>
                <w:rFonts w:ascii="Times New Roman" w:hAnsi="Times New Roman" w:cs="Times New Roman"/>
                <w:sz w:val="24"/>
                <w:szCs w:val="24"/>
              </w:rPr>
              <w:t>р</w:t>
            </w:r>
            <w:proofErr w:type="gramEnd"/>
            <w:r w:rsidRPr="00BA70D5">
              <w:rPr>
                <w:rFonts w:ascii="Times New Roman" w:hAnsi="Times New Roman" w:cs="Times New Roman"/>
                <w:sz w:val="24"/>
                <w:szCs w:val="24"/>
              </w:rPr>
              <w:t>ішення</w:t>
            </w:r>
            <w:proofErr w:type="spellEnd"/>
            <w:r w:rsidRPr="00BA70D5">
              <w:rPr>
                <w:rFonts w:ascii="Times New Roman" w:hAnsi="Times New Roman" w:cs="Times New Roman"/>
                <w:sz w:val="24"/>
                <w:szCs w:val="24"/>
              </w:rPr>
              <w:t xml:space="preserve"> про </w:t>
            </w:r>
            <w:proofErr w:type="spellStart"/>
            <w:r w:rsidRPr="00BA70D5">
              <w:rPr>
                <w:rFonts w:ascii="Times New Roman" w:hAnsi="Times New Roman" w:cs="Times New Roman"/>
                <w:sz w:val="24"/>
                <w:szCs w:val="24"/>
              </w:rPr>
              <w:t>відмову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участі</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відкритих</w:t>
            </w:r>
            <w:proofErr w:type="spellEnd"/>
            <w:r w:rsidRPr="00BA70D5">
              <w:rPr>
                <w:rFonts w:ascii="Times New Roman" w:hAnsi="Times New Roman" w:cs="Times New Roman"/>
                <w:sz w:val="24"/>
                <w:szCs w:val="24"/>
              </w:rPr>
              <w:t xml:space="preserve"> торгах та </w:t>
            </w:r>
            <w:proofErr w:type="spellStart"/>
            <w:r w:rsidRPr="00BA70D5">
              <w:rPr>
                <w:rFonts w:ascii="Times New Roman" w:hAnsi="Times New Roman" w:cs="Times New Roman"/>
                <w:sz w:val="24"/>
                <w:szCs w:val="24"/>
              </w:rPr>
              <w:t>зобов’язаний</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відхилити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тендерну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пропозицію</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разі</w:t>
            </w:r>
            <w:proofErr w:type="spellEnd"/>
            <w:r w:rsidRPr="00BA70D5">
              <w:rPr>
                <w:rFonts w:ascii="Times New Roman" w:hAnsi="Times New Roman" w:cs="Times New Roman"/>
                <w:sz w:val="24"/>
                <w:szCs w:val="24"/>
              </w:rPr>
              <w:t xml:space="preserve">, коли: 1) </w:t>
            </w:r>
            <w:proofErr w:type="spellStart"/>
            <w:r w:rsidRPr="00BA70D5">
              <w:rPr>
                <w:rFonts w:ascii="Times New Roman" w:hAnsi="Times New Roman" w:cs="Times New Roman"/>
                <w:sz w:val="24"/>
                <w:szCs w:val="24"/>
              </w:rPr>
              <w:t>замовник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має</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незаперечні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докази</w:t>
            </w:r>
            <w:proofErr w:type="spellEnd"/>
            <w:r w:rsidRPr="00BA70D5">
              <w:rPr>
                <w:rFonts w:ascii="Times New Roman" w:hAnsi="Times New Roman" w:cs="Times New Roman"/>
                <w:sz w:val="24"/>
                <w:szCs w:val="24"/>
              </w:rPr>
              <w:t xml:space="preserve"> того, </w:t>
            </w:r>
            <w:proofErr w:type="spellStart"/>
            <w:r w:rsidRPr="00BA70D5">
              <w:rPr>
                <w:rFonts w:ascii="Times New Roman" w:hAnsi="Times New Roman" w:cs="Times New Roman"/>
                <w:sz w:val="24"/>
                <w:szCs w:val="24"/>
              </w:rPr>
              <w:t>що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пропонує</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дає</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погоджується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дати</w:t>
            </w:r>
            <w:proofErr w:type="spellEnd"/>
            <w:r w:rsidRPr="00BA70D5">
              <w:rPr>
                <w:rFonts w:ascii="Times New Roman" w:hAnsi="Times New Roman" w:cs="Times New Roman"/>
                <w:sz w:val="24"/>
                <w:szCs w:val="24"/>
              </w:rPr>
              <w:t xml:space="preserve"> прямо </w:t>
            </w:r>
            <w:proofErr w:type="spellStart"/>
            <w:r w:rsidRPr="00BA70D5">
              <w:rPr>
                <w:rFonts w:ascii="Times New Roman" w:hAnsi="Times New Roman" w:cs="Times New Roman"/>
                <w:sz w:val="24"/>
                <w:szCs w:val="24"/>
              </w:rPr>
              <w:t>чи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опосередковано</w:t>
            </w:r>
            <w:proofErr w:type="spellEnd"/>
            <w:r w:rsidRPr="00BA70D5">
              <w:rPr>
                <w:rFonts w:ascii="Times New Roman" w:hAnsi="Times New Roman" w:cs="Times New Roman"/>
                <w:sz w:val="24"/>
                <w:szCs w:val="24"/>
              </w:rPr>
              <w:t xml:space="preserve"> будь-</w:t>
            </w:r>
            <w:proofErr w:type="spellStart"/>
            <w:r w:rsidRPr="00BA70D5">
              <w:rPr>
                <w:rFonts w:ascii="Times New Roman" w:hAnsi="Times New Roman" w:cs="Times New Roman"/>
                <w:sz w:val="24"/>
                <w:szCs w:val="24"/>
              </w:rPr>
              <w:t>якій</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службовій</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посадовій</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особі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замовника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іншого</w:t>
            </w:r>
            <w:proofErr w:type="spellEnd"/>
            <w:r w:rsidRPr="00BA70D5">
              <w:rPr>
                <w:rFonts w:ascii="Times New Roman" w:hAnsi="Times New Roman" w:cs="Times New Roman"/>
                <w:sz w:val="24"/>
                <w:szCs w:val="24"/>
              </w:rPr>
              <w:t xml:space="preserve"> державного органу </w:t>
            </w:r>
            <w:proofErr w:type="spellStart"/>
            <w:r w:rsidRPr="00BA70D5">
              <w:rPr>
                <w:rFonts w:ascii="Times New Roman" w:hAnsi="Times New Roman" w:cs="Times New Roman"/>
                <w:sz w:val="24"/>
                <w:szCs w:val="24"/>
              </w:rPr>
              <w:t>винагороду</w:t>
            </w:r>
            <w:proofErr w:type="spellEnd"/>
            <w:r w:rsidRPr="00BA70D5">
              <w:rPr>
                <w:rFonts w:ascii="Times New Roman" w:hAnsi="Times New Roman" w:cs="Times New Roman"/>
                <w:sz w:val="24"/>
                <w:szCs w:val="24"/>
              </w:rPr>
              <w:t xml:space="preserve"> в будь-</w:t>
            </w:r>
            <w:proofErr w:type="spellStart"/>
            <w:r w:rsidRPr="00BA70D5">
              <w:rPr>
                <w:rFonts w:ascii="Times New Roman" w:hAnsi="Times New Roman" w:cs="Times New Roman"/>
                <w:sz w:val="24"/>
                <w:szCs w:val="24"/>
              </w:rPr>
              <w:t>якій</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формі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пропозиція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щодо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наймання</w:t>
            </w:r>
            <w:proofErr w:type="spellEnd"/>
            <w:r w:rsidRPr="00BA70D5">
              <w:rPr>
                <w:rFonts w:ascii="Times New Roman" w:hAnsi="Times New Roman" w:cs="Times New Roman"/>
                <w:sz w:val="24"/>
                <w:szCs w:val="24"/>
              </w:rPr>
              <w:t xml:space="preserve"> на роботу, </w:t>
            </w:r>
            <w:proofErr w:type="spellStart"/>
            <w:r w:rsidRPr="00BA70D5">
              <w:rPr>
                <w:rFonts w:ascii="Times New Roman" w:hAnsi="Times New Roman" w:cs="Times New Roman"/>
                <w:sz w:val="24"/>
                <w:szCs w:val="24"/>
              </w:rPr>
              <w:lastRenderedPageBreak/>
              <w:t>цінна</w:t>
            </w:r>
            <w:proofErr w:type="spellEnd"/>
            <w:r w:rsidRPr="00BA70D5">
              <w:rPr>
                <w:rFonts w:ascii="Times New Roman" w:hAnsi="Times New Roman" w:cs="Times New Roman"/>
                <w:sz w:val="24"/>
                <w:szCs w:val="24"/>
              </w:rPr>
              <w:t xml:space="preserve"> </w:t>
            </w:r>
            <w:proofErr w:type="spellStart"/>
            <w:proofErr w:type="gramStart"/>
            <w:r w:rsidRPr="00BA70D5">
              <w:rPr>
                <w:rFonts w:ascii="Times New Roman" w:hAnsi="Times New Roman" w:cs="Times New Roman"/>
                <w:sz w:val="24"/>
                <w:szCs w:val="24"/>
              </w:rPr>
              <w:t>р</w:t>
            </w:r>
            <w:proofErr w:type="gramEnd"/>
            <w:r w:rsidRPr="00BA70D5">
              <w:rPr>
                <w:rFonts w:ascii="Times New Roman" w:hAnsi="Times New Roman" w:cs="Times New Roman"/>
                <w:sz w:val="24"/>
                <w:szCs w:val="24"/>
              </w:rPr>
              <w:t>іч</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послуга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тощо</w:t>
            </w:r>
            <w:proofErr w:type="spellEnd"/>
            <w:r w:rsidRPr="00BA70D5">
              <w:rPr>
                <w:rFonts w:ascii="Times New Roman" w:hAnsi="Times New Roman" w:cs="Times New Roman"/>
                <w:sz w:val="24"/>
                <w:szCs w:val="24"/>
              </w:rPr>
              <w:t xml:space="preserve">) з метою </w:t>
            </w:r>
            <w:proofErr w:type="spellStart"/>
            <w:r w:rsidRPr="00BA70D5">
              <w:rPr>
                <w:rFonts w:ascii="Times New Roman" w:hAnsi="Times New Roman" w:cs="Times New Roman"/>
                <w:sz w:val="24"/>
                <w:szCs w:val="24"/>
              </w:rPr>
              <w:t>вплинути</w:t>
            </w:r>
            <w:proofErr w:type="spellEnd"/>
            <w:r w:rsidRPr="00BA70D5">
              <w:rPr>
                <w:rFonts w:ascii="Times New Roman" w:hAnsi="Times New Roman" w:cs="Times New Roman"/>
                <w:sz w:val="24"/>
                <w:szCs w:val="24"/>
              </w:rPr>
              <w:t xml:space="preserve"> на </w:t>
            </w:r>
            <w:proofErr w:type="spellStart"/>
            <w:r w:rsidRPr="00BA70D5">
              <w:rPr>
                <w:rFonts w:ascii="Times New Roman" w:hAnsi="Times New Roman" w:cs="Times New Roman"/>
                <w:sz w:val="24"/>
                <w:szCs w:val="24"/>
              </w:rPr>
              <w:t>прийняття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рішення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щодо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визначення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переможця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2) </w:t>
            </w:r>
            <w:proofErr w:type="spellStart"/>
            <w:r w:rsidRPr="00BA70D5">
              <w:rPr>
                <w:rFonts w:ascii="Times New Roman" w:hAnsi="Times New Roman" w:cs="Times New Roman"/>
                <w:sz w:val="24"/>
                <w:szCs w:val="24"/>
              </w:rPr>
              <w:t>відомості</w:t>
            </w:r>
            <w:proofErr w:type="spellEnd"/>
            <w:r w:rsidRPr="00BA70D5">
              <w:rPr>
                <w:rFonts w:ascii="Times New Roman" w:hAnsi="Times New Roman" w:cs="Times New Roman"/>
                <w:sz w:val="24"/>
                <w:szCs w:val="24"/>
              </w:rPr>
              <w:t xml:space="preserve"> про </w:t>
            </w:r>
            <w:proofErr w:type="spellStart"/>
            <w:r w:rsidRPr="00BA70D5">
              <w:rPr>
                <w:rFonts w:ascii="Times New Roman" w:hAnsi="Times New Roman" w:cs="Times New Roman"/>
                <w:sz w:val="24"/>
                <w:szCs w:val="24"/>
              </w:rPr>
              <w:t>юридичну</w:t>
            </w:r>
            <w:proofErr w:type="spellEnd"/>
            <w:r w:rsidRPr="00BA70D5">
              <w:rPr>
                <w:rFonts w:ascii="Times New Roman" w:hAnsi="Times New Roman" w:cs="Times New Roman"/>
                <w:sz w:val="24"/>
                <w:szCs w:val="24"/>
              </w:rPr>
              <w:t xml:space="preserve"> особу, яка є </w:t>
            </w:r>
            <w:proofErr w:type="spellStart"/>
            <w:r w:rsidRPr="00BA70D5">
              <w:rPr>
                <w:rFonts w:ascii="Times New Roman" w:hAnsi="Times New Roman" w:cs="Times New Roman"/>
                <w:sz w:val="24"/>
                <w:szCs w:val="24"/>
              </w:rPr>
              <w:t>учасником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внесено до </w:t>
            </w:r>
            <w:proofErr w:type="spellStart"/>
            <w:r w:rsidRPr="00BA70D5">
              <w:rPr>
                <w:rFonts w:ascii="Times New Roman" w:hAnsi="Times New Roman" w:cs="Times New Roman"/>
                <w:sz w:val="24"/>
                <w:szCs w:val="24"/>
              </w:rPr>
              <w:t>Єдиного</w:t>
            </w:r>
            <w:proofErr w:type="spellEnd"/>
            <w:r w:rsidRPr="00BA70D5">
              <w:rPr>
                <w:rFonts w:ascii="Times New Roman" w:hAnsi="Times New Roman" w:cs="Times New Roman"/>
                <w:sz w:val="24"/>
                <w:szCs w:val="24"/>
              </w:rPr>
              <w:t xml:space="preserve"> державного </w:t>
            </w:r>
            <w:proofErr w:type="spellStart"/>
            <w:r w:rsidRPr="00BA70D5">
              <w:rPr>
                <w:rFonts w:ascii="Times New Roman" w:hAnsi="Times New Roman" w:cs="Times New Roman"/>
                <w:sz w:val="24"/>
                <w:szCs w:val="24"/>
              </w:rPr>
              <w:t>реєстру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осіб</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які</w:t>
            </w:r>
            <w:proofErr w:type="spellEnd"/>
            <w:r w:rsidRPr="00BA70D5">
              <w:rPr>
                <w:rFonts w:ascii="Times New Roman" w:hAnsi="Times New Roman" w:cs="Times New Roman"/>
                <w:sz w:val="24"/>
                <w:szCs w:val="24"/>
              </w:rPr>
              <w:t xml:space="preserve"> вчинили </w:t>
            </w:r>
            <w:proofErr w:type="spellStart"/>
            <w:r w:rsidRPr="00BA70D5">
              <w:rPr>
                <w:rFonts w:ascii="Times New Roman" w:hAnsi="Times New Roman" w:cs="Times New Roman"/>
                <w:sz w:val="24"/>
                <w:szCs w:val="24"/>
              </w:rPr>
              <w:t>корупційні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пов’язані</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корупцією</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правопорушення</w:t>
            </w:r>
            <w:proofErr w:type="spellEnd"/>
            <w:r w:rsidRPr="00BA70D5">
              <w:rPr>
                <w:rFonts w:ascii="Times New Roman" w:hAnsi="Times New Roman" w:cs="Times New Roman"/>
                <w:sz w:val="24"/>
                <w:szCs w:val="24"/>
              </w:rPr>
              <w:t xml:space="preserve">; 3) </w:t>
            </w:r>
            <w:proofErr w:type="spellStart"/>
            <w:r w:rsidRPr="00BA70D5">
              <w:rPr>
                <w:rFonts w:ascii="Times New Roman" w:hAnsi="Times New Roman" w:cs="Times New Roman"/>
                <w:sz w:val="24"/>
                <w:szCs w:val="24"/>
              </w:rPr>
              <w:t>керівника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фізичну</w:t>
            </w:r>
            <w:proofErr w:type="spellEnd"/>
            <w:r w:rsidRPr="00BA70D5">
              <w:rPr>
                <w:rFonts w:ascii="Times New Roman" w:hAnsi="Times New Roman" w:cs="Times New Roman"/>
                <w:sz w:val="24"/>
                <w:szCs w:val="24"/>
              </w:rPr>
              <w:t xml:space="preserve"> особу, яка є </w:t>
            </w:r>
            <w:proofErr w:type="spellStart"/>
            <w:r w:rsidRPr="00BA70D5">
              <w:rPr>
                <w:rFonts w:ascii="Times New Roman" w:hAnsi="Times New Roman" w:cs="Times New Roman"/>
                <w:sz w:val="24"/>
                <w:szCs w:val="24"/>
              </w:rPr>
              <w:t>учасником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було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притягнуто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згідно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із</w:t>
            </w:r>
            <w:proofErr w:type="spellEnd"/>
            <w:r w:rsidRPr="00BA70D5">
              <w:rPr>
                <w:rFonts w:ascii="Times New Roman" w:hAnsi="Times New Roman" w:cs="Times New Roman"/>
                <w:sz w:val="24"/>
                <w:szCs w:val="24"/>
              </w:rPr>
              <w:t xml:space="preserve"> законом до </w:t>
            </w:r>
            <w:proofErr w:type="spellStart"/>
            <w:r w:rsidRPr="00BA70D5">
              <w:rPr>
                <w:rFonts w:ascii="Times New Roman" w:hAnsi="Times New Roman" w:cs="Times New Roman"/>
                <w:sz w:val="24"/>
                <w:szCs w:val="24"/>
              </w:rPr>
              <w:t>відповідальності</w:t>
            </w:r>
            <w:proofErr w:type="spellEnd"/>
            <w:r w:rsidRPr="00BA70D5">
              <w:rPr>
                <w:rFonts w:ascii="Times New Roman" w:hAnsi="Times New Roman" w:cs="Times New Roman"/>
                <w:sz w:val="24"/>
                <w:szCs w:val="24"/>
              </w:rPr>
              <w:t xml:space="preserve"> за </w:t>
            </w:r>
            <w:proofErr w:type="spellStart"/>
            <w:r w:rsidRPr="00BA70D5">
              <w:rPr>
                <w:rFonts w:ascii="Times New Roman" w:hAnsi="Times New Roman" w:cs="Times New Roman"/>
                <w:sz w:val="24"/>
                <w:szCs w:val="24"/>
              </w:rPr>
              <w:t>вчинення</w:t>
            </w:r>
            <w:proofErr w:type="spellEnd"/>
            <w:r w:rsidRPr="00BA70D5">
              <w:rPr>
                <w:rFonts w:ascii="Times New Roman" w:hAnsi="Times New Roman" w:cs="Times New Roman"/>
                <w:sz w:val="24"/>
                <w:szCs w:val="24"/>
              </w:rPr>
              <w:t xml:space="preserve"> 11 </w:t>
            </w:r>
            <w:proofErr w:type="spellStart"/>
            <w:r w:rsidRPr="00BA70D5">
              <w:rPr>
                <w:rFonts w:ascii="Times New Roman" w:hAnsi="Times New Roman" w:cs="Times New Roman"/>
                <w:sz w:val="24"/>
                <w:szCs w:val="24"/>
              </w:rPr>
              <w:t>корупційного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правопорушення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правопорушення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пов’язаного</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корупцією</w:t>
            </w:r>
            <w:proofErr w:type="spellEnd"/>
            <w:r w:rsidRPr="00BA70D5">
              <w:rPr>
                <w:rFonts w:ascii="Times New Roman" w:hAnsi="Times New Roman" w:cs="Times New Roman"/>
                <w:sz w:val="24"/>
                <w:szCs w:val="24"/>
              </w:rPr>
              <w:t xml:space="preserve">; 4) </w:t>
            </w:r>
            <w:proofErr w:type="spellStart"/>
            <w:r w:rsidRPr="00BA70D5">
              <w:rPr>
                <w:rFonts w:ascii="Times New Roman" w:hAnsi="Times New Roman" w:cs="Times New Roman"/>
                <w:sz w:val="24"/>
                <w:szCs w:val="24"/>
              </w:rPr>
              <w:t>суб’єкт</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господарювання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протягом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останніх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трьох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років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притягувався</w:t>
            </w:r>
            <w:proofErr w:type="spellEnd"/>
            <w:r w:rsidRPr="00BA70D5">
              <w:rPr>
                <w:rFonts w:ascii="Times New Roman" w:hAnsi="Times New Roman" w:cs="Times New Roman"/>
                <w:sz w:val="24"/>
                <w:szCs w:val="24"/>
              </w:rPr>
              <w:t xml:space="preserve"> до </w:t>
            </w:r>
            <w:proofErr w:type="spellStart"/>
            <w:r w:rsidRPr="00BA70D5">
              <w:rPr>
                <w:rFonts w:ascii="Times New Roman" w:hAnsi="Times New Roman" w:cs="Times New Roman"/>
                <w:sz w:val="24"/>
                <w:szCs w:val="24"/>
              </w:rPr>
              <w:t>відповідальності</w:t>
            </w:r>
            <w:proofErr w:type="spellEnd"/>
            <w:r w:rsidRPr="00BA70D5">
              <w:rPr>
                <w:rFonts w:ascii="Times New Roman" w:hAnsi="Times New Roman" w:cs="Times New Roman"/>
                <w:sz w:val="24"/>
                <w:szCs w:val="24"/>
              </w:rPr>
              <w:t xml:space="preserve"> за </w:t>
            </w:r>
            <w:proofErr w:type="spellStart"/>
            <w:r w:rsidRPr="00BA70D5">
              <w:rPr>
                <w:rFonts w:ascii="Times New Roman" w:hAnsi="Times New Roman" w:cs="Times New Roman"/>
                <w:sz w:val="24"/>
                <w:szCs w:val="24"/>
              </w:rPr>
              <w:t>порушення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передбачене</w:t>
            </w:r>
            <w:proofErr w:type="spellEnd"/>
            <w:r w:rsidRPr="00BA70D5">
              <w:rPr>
                <w:rFonts w:ascii="Times New Roman" w:hAnsi="Times New Roman" w:cs="Times New Roman"/>
                <w:sz w:val="24"/>
                <w:szCs w:val="24"/>
              </w:rPr>
              <w:t xml:space="preserve"> пунктом 4 </w:t>
            </w:r>
            <w:proofErr w:type="spellStart"/>
            <w:r w:rsidRPr="00BA70D5">
              <w:rPr>
                <w:rFonts w:ascii="Times New Roman" w:hAnsi="Times New Roman" w:cs="Times New Roman"/>
                <w:sz w:val="24"/>
                <w:szCs w:val="24"/>
              </w:rPr>
              <w:t>частини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другої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статті</w:t>
            </w:r>
            <w:proofErr w:type="spellEnd"/>
            <w:r w:rsidRPr="00BA70D5">
              <w:rPr>
                <w:rFonts w:ascii="Times New Roman" w:hAnsi="Times New Roman" w:cs="Times New Roman"/>
                <w:sz w:val="24"/>
                <w:szCs w:val="24"/>
              </w:rPr>
              <w:t xml:space="preserve"> 6, пунктом 1 </w:t>
            </w:r>
            <w:proofErr w:type="spellStart"/>
            <w:r w:rsidRPr="00BA70D5">
              <w:rPr>
                <w:rFonts w:ascii="Times New Roman" w:hAnsi="Times New Roman" w:cs="Times New Roman"/>
                <w:sz w:val="24"/>
                <w:szCs w:val="24"/>
              </w:rPr>
              <w:t>статті</w:t>
            </w:r>
            <w:proofErr w:type="spellEnd"/>
            <w:r w:rsidRPr="00BA70D5">
              <w:rPr>
                <w:rFonts w:ascii="Times New Roman" w:hAnsi="Times New Roman" w:cs="Times New Roman"/>
                <w:sz w:val="24"/>
                <w:szCs w:val="24"/>
              </w:rPr>
              <w:t xml:space="preserve"> 50 Закону </w:t>
            </w:r>
            <w:proofErr w:type="spellStart"/>
            <w:r w:rsidRPr="00BA70D5">
              <w:rPr>
                <w:rFonts w:ascii="Times New Roman" w:hAnsi="Times New Roman" w:cs="Times New Roman"/>
                <w:sz w:val="24"/>
                <w:szCs w:val="24"/>
              </w:rPr>
              <w:t>України</w:t>
            </w:r>
            <w:proofErr w:type="spellEnd"/>
            <w:r w:rsidRPr="00BA70D5">
              <w:rPr>
                <w:rFonts w:ascii="Times New Roman" w:hAnsi="Times New Roman" w:cs="Times New Roman"/>
                <w:sz w:val="24"/>
                <w:szCs w:val="24"/>
              </w:rPr>
              <w:t xml:space="preserve"> “Про </w:t>
            </w:r>
            <w:proofErr w:type="spellStart"/>
            <w:r w:rsidRPr="00BA70D5">
              <w:rPr>
                <w:rFonts w:ascii="Times New Roman" w:hAnsi="Times New Roman" w:cs="Times New Roman"/>
                <w:sz w:val="24"/>
                <w:szCs w:val="24"/>
              </w:rPr>
              <w:t>захист</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економічної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конкуренції</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вигляді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вчинення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антиконкурентних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узгоджених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дій</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що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стосуються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спотворення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результатів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тендерів</w:t>
            </w:r>
            <w:proofErr w:type="spellEnd"/>
            <w:r w:rsidRPr="00BA70D5">
              <w:rPr>
                <w:rFonts w:ascii="Times New Roman" w:hAnsi="Times New Roman" w:cs="Times New Roman"/>
                <w:sz w:val="24"/>
                <w:szCs w:val="24"/>
              </w:rPr>
              <w:t xml:space="preserve">; 5) </w:t>
            </w:r>
            <w:proofErr w:type="spellStart"/>
            <w:r w:rsidRPr="00BA70D5">
              <w:rPr>
                <w:rFonts w:ascii="Times New Roman" w:hAnsi="Times New Roman" w:cs="Times New Roman"/>
                <w:sz w:val="24"/>
                <w:szCs w:val="24"/>
              </w:rPr>
              <w:t>фізична</w:t>
            </w:r>
            <w:proofErr w:type="spellEnd"/>
            <w:r w:rsidRPr="00BA70D5">
              <w:rPr>
                <w:rFonts w:ascii="Times New Roman" w:hAnsi="Times New Roman" w:cs="Times New Roman"/>
                <w:sz w:val="24"/>
                <w:szCs w:val="24"/>
              </w:rPr>
              <w:t xml:space="preserve"> особа, яка є </w:t>
            </w:r>
            <w:proofErr w:type="spellStart"/>
            <w:r w:rsidRPr="00BA70D5">
              <w:rPr>
                <w:rFonts w:ascii="Times New Roman" w:hAnsi="Times New Roman" w:cs="Times New Roman"/>
                <w:sz w:val="24"/>
                <w:szCs w:val="24"/>
              </w:rPr>
              <w:t>учасником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була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засуджена</w:t>
            </w:r>
            <w:proofErr w:type="spellEnd"/>
            <w:r w:rsidRPr="00BA70D5">
              <w:rPr>
                <w:rFonts w:ascii="Times New Roman" w:hAnsi="Times New Roman" w:cs="Times New Roman"/>
                <w:sz w:val="24"/>
                <w:szCs w:val="24"/>
              </w:rPr>
              <w:t xml:space="preserve"> за </w:t>
            </w:r>
            <w:proofErr w:type="spellStart"/>
            <w:r w:rsidRPr="00BA70D5">
              <w:rPr>
                <w:rFonts w:ascii="Times New Roman" w:hAnsi="Times New Roman" w:cs="Times New Roman"/>
                <w:sz w:val="24"/>
                <w:szCs w:val="24"/>
              </w:rPr>
              <w:t>кримінальне</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правопорушення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вчинене</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корисливих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мотивів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зокрема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пов’язане</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хабарництвом</w:t>
            </w:r>
            <w:proofErr w:type="spellEnd"/>
            <w:r w:rsidRPr="00BA70D5">
              <w:rPr>
                <w:rFonts w:ascii="Times New Roman" w:hAnsi="Times New Roman" w:cs="Times New Roman"/>
                <w:sz w:val="24"/>
                <w:szCs w:val="24"/>
              </w:rPr>
              <w:t xml:space="preserve"> та </w:t>
            </w:r>
            <w:proofErr w:type="spellStart"/>
            <w:r w:rsidRPr="00BA70D5">
              <w:rPr>
                <w:rFonts w:ascii="Times New Roman" w:hAnsi="Times New Roman" w:cs="Times New Roman"/>
                <w:sz w:val="24"/>
                <w:szCs w:val="24"/>
              </w:rPr>
              <w:t>відмиванням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коштів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судимість</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якої</w:t>
            </w:r>
            <w:proofErr w:type="spellEnd"/>
            <w:r w:rsidRPr="00BA70D5">
              <w:rPr>
                <w:rFonts w:ascii="Times New Roman" w:hAnsi="Times New Roman" w:cs="Times New Roman"/>
                <w:sz w:val="24"/>
                <w:szCs w:val="24"/>
              </w:rPr>
              <w:t xml:space="preserve"> не </w:t>
            </w:r>
            <w:proofErr w:type="spellStart"/>
            <w:r w:rsidRPr="00BA70D5">
              <w:rPr>
                <w:rFonts w:ascii="Times New Roman" w:hAnsi="Times New Roman" w:cs="Times New Roman"/>
                <w:sz w:val="24"/>
                <w:szCs w:val="24"/>
              </w:rPr>
              <w:t>знято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не погашено в </w:t>
            </w:r>
            <w:proofErr w:type="spellStart"/>
            <w:r w:rsidRPr="00BA70D5">
              <w:rPr>
                <w:rFonts w:ascii="Times New Roman" w:hAnsi="Times New Roman" w:cs="Times New Roman"/>
                <w:sz w:val="24"/>
                <w:szCs w:val="24"/>
              </w:rPr>
              <w:t>установленому</w:t>
            </w:r>
            <w:proofErr w:type="spellEnd"/>
            <w:r w:rsidRPr="00BA70D5">
              <w:rPr>
                <w:rFonts w:ascii="Times New Roman" w:hAnsi="Times New Roman" w:cs="Times New Roman"/>
                <w:sz w:val="24"/>
                <w:szCs w:val="24"/>
              </w:rPr>
              <w:t xml:space="preserve"> законом порядку; 6) </w:t>
            </w:r>
            <w:proofErr w:type="spellStart"/>
            <w:r w:rsidRPr="00BA70D5">
              <w:rPr>
                <w:rFonts w:ascii="Times New Roman" w:hAnsi="Times New Roman" w:cs="Times New Roman"/>
                <w:sz w:val="24"/>
                <w:szCs w:val="24"/>
              </w:rPr>
              <w:t>керівник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був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засуджений</w:t>
            </w:r>
            <w:proofErr w:type="spellEnd"/>
            <w:r w:rsidRPr="00BA70D5">
              <w:rPr>
                <w:rFonts w:ascii="Times New Roman" w:hAnsi="Times New Roman" w:cs="Times New Roman"/>
                <w:sz w:val="24"/>
                <w:szCs w:val="24"/>
              </w:rPr>
              <w:t xml:space="preserve"> за </w:t>
            </w:r>
            <w:proofErr w:type="spellStart"/>
            <w:r w:rsidRPr="00BA70D5">
              <w:rPr>
                <w:rFonts w:ascii="Times New Roman" w:hAnsi="Times New Roman" w:cs="Times New Roman"/>
                <w:sz w:val="24"/>
                <w:szCs w:val="24"/>
              </w:rPr>
              <w:t>кримінальне</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правопорушення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вчинене</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корисливих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мотивів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зокрема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пов’язане</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хабарництвом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шахрайством</w:t>
            </w:r>
            <w:proofErr w:type="spellEnd"/>
            <w:r w:rsidRPr="00BA70D5">
              <w:rPr>
                <w:rFonts w:ascii="Times New Roman" w:hAnsi="Times New Roman" w:cs="Times New Roman"/>
                <w:sz w:val="24"/>
                <w:szCs w:val="24"/>
              </w:rPr>
              <w:t xml:space="preserve"> та </w:t>
            </w:r>
            <w:proofErr w:type="spellStart"/>
            <w:r w:rsidRPr="00BA70D5">
              <w:rPr>
                <w:rFonts w:ascii="Times New Roman" w:hAnsi="Times New Roman" w:cs="Times New Roman"/>
                <w:sz w:val="24"/>
                <w:szCs w:val="24"/>
              </w:rPr>
              <w:t>відмиванням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коштів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судимість</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якого</w:t>
            </w:r>
            <w:proofErr w:type="spellEnd"/>
            <w:r w:rsidRPr="00BA70D5">
              <w:rPr>
                <w:rFonts w:ascii="Times New Roman" w:hAnsi="Times New Roman" w:cs="Times New Roman"/>
                <w:sz w:val="24"/>
                <w:szCs w:val="24"/>
              </w:rPr>
              <w:t xml:space="preserve"> не </w:t>
            </w:r>
            <w:proofErr w:type="spellStart"/>
            <w:r w:rsidRPr="00BA70D5">
              <w:rPr>
                <w:rFonts w:ascii="Times New Roman" w:hAnsi="Times New Roman" w:cs="Times New Roman"/>
                <w:sz w:val="24"/>
                <w:szCs w:val="24"/>
              </w:rPr>
              <w:t>знято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не погашено в </w:t>
            </w:r>
            <w:proofErr w:type="spellStart"/>
            <w:r w:rsidRPr="00BA70D5">
              <w:rPr>
                <w:rFonts w:ascii="Times New Roman" w:hAnsi="Times New Roman" w:cs="Times New Roman"/>
                <w:sz w:val="24"/>
                <w:szCs w:val="24"/>
              </w:rPr>
              <w:t>установленому</w:t>
            </w:r>
            <w:proofErr w:type="spellEnd"/>
            <w:r w:rsidRPr="00BA70D5">
              <w:rPr>
                <w:rFonts w:ascii="Times New Roman" w:hAnsi="Times New Roman" w:cs="Times New Roman"/>
                <w:sz w:val="24"/>
                <w:szCs w:val="24"/>
              </w:rPr>
              <w:t xml:space="preserve"> законом порядку; 7) </w:t>
            </w:r>
            <w:proofErr w:type="spellStart"/>
            <w:r w:rsidRPr="00BA70D5">
              <w:rPr>
                <w:rFonts w:ascii="Times New Roman" w:hAnsi="Times New Roman" w:cs="Times New Roman"/>
                <w:sz w:val="24"/>
                <w:szCs w:val="24"/>
              </w:rPr>
              <w:t>тендерна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пропозиція</w:t>
            </w:r>
            <w:proofErr w:type="spellEnd"/>
            <w:r w:rsidRPr="00BA70D5">
              <w:rPr>
                <w:rFonts w:ascii="Times New Roman" w:hAnsi="Times New Roman" w:cs="Times New Roman"/>
                <w:sz w:val="24"/>
                <w:szCs w:val="24"/>
              </w:rPr>
              <w:t xml:space="preserve"> подана </w:t>
            </w:r>
            <w:proofErr w:type="spellStart"/>
            <w:r w:rsidRPr="00BA70D5">
              <w:rPr>
                <w:rFonts w:ascii="Times New Roman" w:hAnsi="Times New Roman" w:cs="Times New Roman"/>
                <w:sz w:val="24"/>
                <w:szCs w:val="24"/>
              </w:rPr>
              <w:t>учасником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який</w:t>
            </w:r>
            <w:proofErr w:type="spellEnd"/>
            <w:r w:rsidRPr="00BA70D5">
              <w:rPr>
                <w:rFonts w:ascii="Times New Roman" w:hAnsi="Times New Roman" w:cs="Times New Roman"/>
                <w:sz w:val="24"/>
                <w:szCs w:val="24"/>
              </w:rPr>
              <w:t xml:space="preserve"> є </w:t>
            </w:r>
            <w:proofErr w:type="spellStart"/>
            <w:r w:rsidRPr="00BA70D5">
              <w:rPr>
                <w:rFonts w:ascii="Times New Roman" w:hAnsi="Times New Roman" w:cs="Times New Roman"/>
                <w:sz w:val="24"/>
                <w:szCs w:val="24"/>
              </w:rPr>
              <w:t>пов’язаною</w:t>
            </w:r>
            <w:proofErr w:type="spellEnd"/>
            <w:r w:rsidRPr="00BA70D5">
              <w:rPr>
                <w:rFonts w:ascii="Times New Roman" w:hAnsi="Times New Roman" w:cs="Times New Roman"/>
                <w:sz w:val="24"/>
                <w:szCs w:val="24"/>
              </w:rPr>
              <w:t xml:space="preserve"> особою з </w:t>
            </w:r>
            <w:proofErr w:type="spellStart"/>
            <w:r w:rsidRPr="00BA70D5">
              <w:rPr>
                <w:rFonts w:ascii="Times New Roman" w:hAnsi="Times New Roman" w:cs="Times New Roman"/>
                <w:sz w:val="24"/>
                <w:szCs w:val="24"/>
              </w:rPr>
              <w:t>іншими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учасниками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та/</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уповноваженою</w:t>
            </w:r>
            <w:proofErr w:type="spellEnd"/>
            <w:r w:rsidRPr="00BA70D5">
              <w:rPr>
                <w:rFonts w:ascii="Times New Roman" w:hAnsi="Times New Roman" w:cs="Times New Roman"/>
                <w:sz w:val="24"/>
                <w:szCs w:val="24"/>
              </w:rPr>
              <w:t xml:space="preserve"> особою (особами), та/</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керівником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замовника</w:t>
            </w:r>
            <w:proofErr w:type="spellEnd"/>
            <w:r w:rsidRPr="00BA70D5">
              <w:rPr>
                <w:rFonts w:ascii="Times New Roman" w:hAnsi="Times New Roman" w:cs="Times New Roman"/>
                <w:sz w:val="24"/>
                <w:szCs w:val="24"/>
              </w:rPr>
              <w:t xml:space="preserve">; 8) </w:t>
            </w:r>
            <w:proofErr w:type="spellStart"/>
            <w:r w:rsidRPr="00BA70D5">
              <w:rPr>
                <w:rFonts w:ascii="Times New Roman" w:hAnsi="Times New Roman" w:cs="Times New Roman"/>
                <w:sz w:val="24"/>
                <w:szCs w:val="24"/>
              </w:rPr>
              <w:t>учасник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визнаний</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установленому</w:t>
            </w:r>
            <w:proofErr w:type="spellEnd"/>
            <w:r w:rsidRPr="00BA70D5">
              <w:rPr>
                <w:rFonts w:ascii="Times New Roman" w:hAnsi="Times New Roman" w:cs="Times New Roman"/>
                <w:sz w:val="24"/>
                <w:szCs w:val="24"/>
              </w:rPr>
              <w:t xml:space="preserve"> законом порядку </w:t>
            </w:r>
            <w:proofErr w:type="spellStart"/>
            <w:r w:rsidRPr="00BA70D5">
              <w:rPr>
                <w:rFonts w:ascii="Times New Roman" w:hAnsi="Times New Roman" w:cs="Times New Roman"/>
                <w:sz w:val="24"/>
                <w:szCs w:val="24"/>
              </w:rPr>
              <w:t>банкрутом</w:t>
            </w:r>
            <w:proofErr w:type="spellEnd"/>
            <w:r w:rsidRPr="00BA70D5">
              <w:rPr>
                <w:rFonts w:ascii="Times New Roman" w:hAnsi="Times New Roman" w:cs="Times New Roman"/>
                <w:sz w:val="24"/>
                <w:szCs w:val="24"/>
              </w:rPr>
              <w:t xml:space="preserve"> та </w:t>
            </w:r>
            <w:proofErr w:type="spellStart"/>
            <w:r w:rsidRPr="00BA70D5">
              <w:rPr>
                <w:rFonts w:ascii="Times New Roman" w:hAnsi="Times New Roman" w:cs="Times New Roman"/>
                <w:sz w:val="24"/>
                <w:szCs w:val="24"/>
              </w:rPr>
              <w:t>стосовно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нього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відкрита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ліквідаційна</w:t>
            </w:r>
            <w:proofErr w:type="spellEnd"/>
            <w:r w:rsidRPr="00BA70D5">
              <w:rPr>
                <w:rFonts w:ascii="Times New Roman" w:hAnsi="Times New Roman" w:cs="Times New Roman"/>
                <w:sz w:val="24"/>
                <w:szCs w:val="24"/>
              </w:rPr>
              <w:t xml:space="preserve"> процедура; 9) у </w:t>
            </w:r>
            <w:proofErr w:type="spellStart"/>
            <w:r w:rsidRPr="00BA70D5">
              <w:rPr>
                <w:rFonts w:ascii="Times New Roman" w:hAnsi="Times New Roman" w:cs="Times New Roman"/>
                <w:sz w:val="24"/>
                <w:szCs w:val="24"/>
              </w:rPr>
              <w:t>Єдиному</w:t>
            </w:r>
            <w:proofErr w:type="spellEnd"/>
            <w:r w:rsidRPr="00BA70D5">
              <w:rPr>
                <w:rFonts w:ascii="Times New Roman" w:hAnsi="Times New Roman" w:cs="Times New Roman"/>
                <w:sz w:val="24"/>
                <w:szCs w:val="24"/>
              </w:rPr>
              <w:t xml:space="preserve"> державному </w:t>
            </w:r>
            <w:proofErr w:type="spellStart"/>
            <w:r w:rsidRPr="00BA70D5">
              <w:rPr>
                <w:rFonts w:ascii="Times New Roman" w:hAnsi="Times New Roman" w:cs="Times New Roman"/>
                <w:sz w:val="24"/>
                <w:szCs w:val="24"/>
              </w:rPr>
              <w:t>реє</w:t>
            </w:r>
            <w:proofErr w:type="gramStart"/>
            <w:r w:rsidRPr="00BA70D5">
              <w:rPr>
                <w:rFonts w:ascii="Times New Roman" w:hAnsi="Times New Roman" w:cs="Times New Roman"/>
                <w:sz w:val="24"/>
                <w:szCs w:val="24"/>
              </w:rPr>
              <w:t>стр</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юридичних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осіб</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фізичних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осіб</w:t>
            </w:r>
            <w:proofErr w:type="spellEnd"/>
            <w:r w:rsidRPr="00BA70D5">
              <w:rPr>
                <w:rFonts w:ascii="Times New Roman" w:hAnsi="Times New Roman" w:cs="Times New Roman"/>
                <w:sz w:val="24"/>
                <w:szCs w:val="24"/>
              </w:rPr>
              <w:t xml:space="preserve"> — </w:t>
            </w:r>
            <w:proofErr w:type="spellStart"/>
            <w:r w:rsidRPr="00BA70D5">
              <w:rPr>
                <w:rFonts w:ascii="Times New Roman" w:hAnsi="Times New Roman" w:cs="Times New Roman"/>
                <w:sz w:val="24"/>
                <w:szCs w:val="24"/>
              </w:rPr>
              <w:t>підприємців</w:t>
            </w:r>
            <w:proofErr w:type="spellEnd"/>
            <w:r w:rsidRPr="00BA70D5">
              <w:rPr>
                <w:rFonts w:ascii="Times New Roman" w:hAnsi="Times New Roman" w:cs="Times New Roman"/>
                <w:sz w:val="24"/>
                <w:szCs w:val="24"/>
              </w:rPr>
              <w:t xml:space="preserve"> та </w:t>
            </w:r>
            <w:proofErr w:type="spellStart"/>
            <w:r w:rsidRPr="00BA70D5">
              <w:rPr>
                <w:rFonts w:ascii="Times New Roman" w:hAnsi="Times New Roman" w:cs="Times New Roman"/>
                <w:sz w:val="24"/>
                <w:szCs w:val="24"/>
              </w:rPr>
              <w:t>громадських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формувань</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відсутня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інформація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передбачена</w:t>
            </w:r>
            <w:proofErr w:type="spellEnd"/>
            <w:r w:rsidRPr="00BA70D5">
              <w:rPr>
                <w:rFonts w:ascii="Times New Roman" w:hAnsi="Times New Roman" w:cs="Times New Roman"/>
                <w:sz w:val="24"/>
                <w:szCs w:val="24"/>
              </w:rPr>
              <w:t xml:space="preserve"> пунктом 9 </w:t>
            </w:r>
            <w:proofErr w:type="spellStart"/>
            <w:r w:rsidRPr="00BA70D5">
              <w:rPr>
                <w:rFonts w:ascii="Times New Roman" w:hAnsi="Times New Roman" w:cs="Times New Roman"/>
                <w:sz w:val="24"/>
                <w:szCs w:val="24"/>
              </w:rPr>
              <w:t>частини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другої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статті</w:t>
            </w:r>
            <w:proofErr w:type="spellEnd"/>
            <w:r w:rsidRPr="00BA70D5">
              <w:rPr>
                <w:rFonts w:ascii="Times New Roman" w:hAnsi="Times New Roman" w:cs="Times New Roman"/>
                <w:sz w:val="24"/>
                <w:szCs w:val="24"/>
              </w:rPr>
              <w:t xml:space="preserve"> 9 Закону </w:t>
            </w:r>
            <w:proofErr w:type="spellStart"/>
            <w:r w:rsidRPr="00BA70D5">
              <w:rPr>
                <w:rFonts w:ascii="Times New Roman" w:hAnsi="Times New Roman" w:cs="Times New Roman"/>
                <w:sz w:val="24"/>
                <w:szCs w:val="24"/>
              </w:rPr>
              <w:t>України</w:t>
            </w:r>
            <w:proofErr w:type="spellEnd"/>
            <w:r w:rsidRPr="00BA70D5">
              <w:rPr>
                <w:rFonts w:ascii="Times New Roman" w:hAnsi="Times New Roman" w:cs="Times New Roman"/>
                <w:sz w:val="24"/>
                <w:szCs w:val="24"/>
              </w:rPr>
              <w:t xml:space="preserve"> “Про </w:t>
            </w:r>
            <w:proofErr w:type="spellStart"/>
            <w:r w:rsidRPr="00BA70D5">
              <w:rPr>
                <w:rFonts w:ascii="Times New Roman" w:hAnsi="Times New Roman" w:cs="Times New Roman"/>
                <w:sz w:val="24"/>
                <w:szCs w:val="24"/>
              </w:rPr>
              <w:t>державну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реєстрацію</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юридичних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осіб</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фізичних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осіб</w:t>
            </w:r>
            <w:proofErr w:type="spellEnd"/>
            <w:r w:rsidRPr="00BA70D5">
              <w:rPr>
                <w:rFonts w:ascii="Times New Roman" w:hAnsi="Times New Roman" w:cs="Times New Roman"/>
                <w:sz w:val="24"/>
                <w:szCs w:val="24"/>
              </w:rPr>
              <w:t xml:space="preserve"> — </w:t>
            </w:r>
            <w:proofErr w:type="spellStart"/>
            <w:r w:rsidRPr="00BA70D5">
              <w:rPr>
                <w:rFonts w:ascii="Times New Roman" w:hAnsi="Times New Roman" w:cs="Times New Roman"/>
                <w:sz w:val="24"/>
                <w:szCs w:val="24"/>
              </w:rPr>
              <w:t>підприємців</w:t>
            </w:r>
            <w:proofErr w:type="spellEnd"/>
            <w:r w:rsidRPr="00BA70D5">
              <w:rPr>
                <w:rFonts w:ascii="Times New Roman" w:hAnsi="Times New Roman" w:cs="Times New Roman"/>
                <w:sz w:val="24"/>
                <w:szCs w:val="24"/>
              </w:rPr>
              <w:t xml:space="preserve"> та </w:t>
            </w:r>
            <w:proofErr w:type="spellStart"/>
            <w:r w:rsidRPr="00BA70D5">
              <w:rPr>
                <w:rFonts w:ascii="Times New Roman" w:hAnsi="Times New Roman" w:cs="Times New Roman"/>
                <w:sz w:val="24"/>
                <w:szCs w:val="24"/>
              </w:rPr>
              <w:t>громадських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формувань</w:t>
            </w:r>
            <w:proofErr w:type="spellEnd"/>
            <w:r w:rsidRPr="00BA70D5">
              <w:rPr>
                <w:rFonts w:ascii="Times New Roman" w:hAnsi="Times New Roman" w:cs="Times New Roman"/>
                <w:sz w:val="24"/>
                <w:szCs w:val="24"/>
              </w:rPr>
              <w:t>” (</w:t>
            </w:r>
            <w:proofErr w:type="spellStart"/>
            <w:r w:rsidRPr="00BA70D5">
              <w:rPr>
                <w:rFonts w:ascii="Times New Roman" w:hAnsi="Times New Roman" w:cs="Times New Roman"/>
                <w:sz w:val="24"/>
                <w:szCs w:val="24"/>
              </w:rPr>
              <w:t>крім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нерезидентів</w:t>
            </w:r>
            <w:proofErr w:type="spellEnd"/>
            <w:r w:rsidRPr="00BA70D5">
              <w:rPr>
                <w:rFonts w:ascii="Times New Roman" w:hAnsi="Times New Roman" w:cs="Times New Roman"/>
                <w:sz w:val="24"/>
                <w:szCs w:val="24"/>
              </w:rPr>
              <w:t xml:space="preserve">); 10) </w:t>
            </w:r>
            <w:proofErr w:type="spellStart"/>
            <w:r w:rsidRPr="00BA70D5">
              <w:rPr>
                <w:rFonts w:ascii="Times New Roman" w:hAnsi="Times New Roman" w:cs="Times New Roman"/>
                <w:sz w:val="24"/>
                <w:szCs w:val="24"/>
              </w:rPr>
              <w:t>юридична</w:t>
            </w:r>
            <w:proofErr w:type="spellEnd"/>
            <w:r w:rsidRPr="00BA70D5">
              <w:rPr>
                <w:rFonts w:ascii="Times New Roman" w:hAnsi="Times New Roman" w:cs="Times New Roman"/>
                <w:sz w:val="24"/>
                <w:szCs w:val="24"/>
              </w:rPr>
              <w:t xml:space="preserve"> особа, яка є </w:t>
            </w:r>
            <w:proofErr w:type="spellStart"/>
            <w:r w:rsidRPr="00BA70D5">
              <w:rPr>
                <w:rFonts w:ascii="Times New Roman" w:hAnsi="Times New Roman" w:cs="Times New Roman"/>
                <w:sz w:val="24"/>
                <w:szCs w:val="24"/>
              </w:rPr>
              <w:t>учасником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крім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нерезидентів</w:t>
            </w:r>
            <w:proofErr w:type="spellEnd"/>
            <w:r w:rsidRPr="00BA70D5">
              <w:rPr>
                <w:rFonts w:ascii="Times New Roman" w:hAnsi="Times New Roman" w:cs="Times New Roman"/>
                <w:sz w:val="24"/>
                <w:szCs w:val="24"/>
              </w:rPr>
              <w:t xml:space="preserve">), не </w:t>
            </w:r>
            <w:proofErr w:type="spellStart"/>
            <w:r w:rsidRPr="00BA70D5">
              <w:rPr>
                <w:rFonts w:ascii="Times New Roman" w:hAnsi="Times New Roman" w:cs="Times New Roman"/>
                <w:sz w:val="24"/>
                <w:szCs w:val="24"/>
              </w:rPr>
              <w:t>має</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антикорупційної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програми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чи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уповноваженого</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реалізації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антикорупційної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програми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якщо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вартість</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товару (</w:t>
            </w:r>
            <w:proofErr w:type="spellStart"/>
            <w:r w:rsidRPr="00BA70D5">
              <w:rPr>
                <w:rFonts w:ascii="Times New Roman" w:hAnsi="Times New Roman" w:cs="Times New Roman"/>
                <w:sz w:val="24"/>
                <w:szCs w:val="24"/>
              </w:rPr>
              <w:t>товарів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послуги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послуг</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робіт</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дорівнює</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чи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перевищує</w:t>
            </w:r>
            <w:proofErr w:type="spellEnd"/>
            <w:r w:rsidRPr="00BA70D5">
              <w:rPr>
                <w:rFonts w:ascii="Times New Roman" w:hAnsi="Times New Roman" w:cs="Times New Roman"/>
                <w:sz w:val="24"/>
                <w:szCs w:val="24"/>
              </w:rPr>
              <w:t xml:space="preserve"> 20 </w:t>
            </w:r>
            <w:r w:rsidRPr="00BA70D5">
              <w:rPr>
                <w:rFonts w:ascii="Times New Roman" w:hAnsi="Times New Roman" w:cs="Times New Roman"/>
                <w:sz w:val="24"/>
                <w:szCs w:val="24"/>
              </w:rPr>
              <w:lastRenderedPageBreak/>
              <w:t xml:space="preserve">млн. </w:t>
            </w:r>
            <w:proofErr w:type="spellStart"/>
            <w:r w:rsidRPr="00BA70D5">
              <w:rPr>
                <w:rFonts w:ascii="Times New Roman" w:hAnsi="Times New Roman" w:cs="Times New Roman"/>
                <w:sz w:val="24"/>
                <w:szCs w:val="24"/>
              </w:rPr>
              <w:t>гривень</w:t>
            </w:r>
            <w:proofErr w:type="spellEnd"/>
            <w:r w:rsidRPr="00BA70D5">
              <w:rPr>
                <w:rFonts w:ascii="Times New Roman" w:hAnsi="Times New Roman" w:cs="Times New Roman"/>
                <w:sz w:val="24"/>
                <w:szCs w:val="24"/>
              </w:rPr>
              <w:t xml:space="preserve"> (у тому </w:t>
            </w:r>
            <w:proofErr w:type="spellStart"/>
            <w:r w:rsidRPr="00BA70D5">
              <w:rPr>
                <w:rFonts w:ascii="Times New Roman" w:hAnsi="Times New Roman" w:cs="Times New Roman"/>
                <w:sz w:val="24"/>
                <w:szCs w:val="24"/>
              </w:rPr>
              <w:t>числі</w:t>
            </w:r>
            <w:proofErr w:type="spellEnd"/>
            <w:r w:rsidRPr="00BA70D5">
              <w:rPr>
                <w:rFonts w:ascii="Times New Roman" w:hAnsi="Times New Roman" w:cs="Times New Roman"/>
                <w:sz w:val="24"/>
                <w:szCs w:val="24"/>
              </w:rPr>
              <w:t xml:space="preserve"> за лотом); 11) </w:t>
            </w:r>
            <w:proofErr w:type="spellStart"/>
            <w:r w:rsidRPr="00BA70D5">
              <w:rPr>
                <w:rFonts w:ascii="Times New Roman" w:hAnsi="Times New Roman" w:cs="Times New Roman"/>
                <w:sz w:val="24"/>
                <w:szCs w:val="24"/>
              </w:rPr>
              <w:t>учасник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кінцевий</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бенефіціарний</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власник</w:t>
            </w:r>
            <w:proofErr w:type="spellEnd"/>
            <w:r w:rsidRPr="00BA70D5">
              <w:rPr>
                <w:rFonts w:ascii="Times New Roman" w:hAnsi="Times New Roman" w:cs="Times New Roman"/>
                <w:sz w:val="24"/>
                <w:szCs w:val="24"/>
              </w:rPr>
              <w:t xml:space="preserve">, член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акціонер</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юридичної</w:t>
            </w:r>
            <w:proofErr w:type="spellEnd"/>
            <w:r w:rsidRPr="00BA70D5">
              <w:rPr>
                <w:rFonts w:ascii="Times New Roman" w:hAnsi="Times New Roman" w:cs="Times New Roman"/>
                <w:sz w:val="24"/>
                <w:szCs w:val="24"/>
              </w:rPr>
              <w:t xml:space="preserve"> особи — </w:t>
            </w:r>
            <w:proofErr w:type="spellStart"/>
            <w:r w:rsidRPr="00BA70D5">
              <w:rPr>
                <w:rFonts w:ascii="Times New Roman" w:hAnsi="Times New Roman" w:cs="Times New Roman"/>
                <w:sz w:val="24"/>
                <w:szCs w:val="24"/>
              </w:rPr>
              <w:t>учасника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є особою, до </w:t>
            </w:r>
            <w:proofErr w:type="spellStart"/>
            <w:r w:rsidRPr="00BA70D5">
              <w:rPr>
                <w:rFonts w:ascii="Times New Roman" w:hAnsi="Times New Roman" w:cs="Times New Roman"/>
                <w:sz w:val="24"/>
                <w:szCs w:val="24"/>
              </w:rPr>
              <w:t>якої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застосовано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санкцію</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вигляді</w:t>
            </w:r>
            <w:proofErr w:type="spellEnd"/>
            <w:r w:rsidRPr="00BA70D5">
              <w:rPr>
                <w:rFonts w:ascii="Times New Roman" w:hAnsi="Times New Roman" w:cs="Times New Roman"/>
                <w:sz w:val="24"/>
                <w:szCs w:val="24"/>
              </w:rPr>
              <w:t xml:space="preserve"> заборони на </w:t>
            </w:r>
            <w:proofErr w:type="spellStart"/>
            <w:r w:rsidRPr="00BA70D5">
              <w:rPr>
                <w:rFonts w:ascii="Times New Roman" w:hAnsi="Times New Roman" w:cs="Times New Roman"/>
                <w:sz w:val="24"/>
                <w:szCs w:val="24"/>
              </w:rPr>
              <w:t>здійснення</w:t>
            </w:r>
            <w:proofErr w:type="spellEnd"/>
            <w:r w:rsidRPr="00BA70D5">
              <w:rPr>
                <w:rFonts w:ascii="Times New Roman" w:hAnsi="Times New Roman" w:cs="Times New Roman"/>
                <w:sz w:val="24"/>
                <w:szCs w:val="24"/>
              </w:rPr>
              <w:t xml:space="preserve"> нею </w:t>
            </w:r>
            <w:proofErr w:type="spellStart"/>
            <w:r w:rsidRPr="00BA70D5">
              <w:rPr>
                <w:rFonts w:ascii="Times New Roman" w:hAnsi="Times New Roman" w:cs="Times New Roman"/>
                <w:sz w:val="24"/>
                <w:szCs w:val="24"/>
              </w:rPr>
              <w:t>публічних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закупівель</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товарів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робіт</w:t>
            </w:r>
            <w:proofErr w:type="spellEnd"/>
            <w:r w:rsidRPr="00BA70D5">
              <w:rPr>
                <w:rFonts w:ascii="Times New Roman" w:hAnsi="Times New Roman" w:cs="Times New Roman"/>
                <w:sz w:val="24"/>
                <w:szCs w:val="24"/>
              </w:rPr>
              <w:t xml:space="preserve"> і </w:t>
            </w:r>
            <w:proofErr w:type="spellStart"/>
            <w:r w:rsidRPr="00BA70D5">
              <w:rPr>
                <w:rFonts w:ascii="Times New Roman" w:hAnsi="Times New Roman" w:cs="Times New Roman"/>
                <w:sz w:val="24"/>
                <w:szCs w:val="24"/>
              </w:rPr>
              <w:t>послуг</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згідно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із</w:t>
            </w:r>
            <w:proofErr w:type="spellEnd"/>
            <w:r w:rsidRPr="00BA70D5">
              <w:rPr>
                <w:rFonts w:ascii="Times New Roman" w:hAnsi="Times New Roman" w:cs="Times New Roman"/>
                <w:sz w:val="24"/>
                <w:szCs w:val="24"/>
              </w:rPr>
              <w:t xml:space="preserve"> Законом </w:t>
            </w:r>
            <w:proofErr w:type="spellStart"/>
            <w:r w:rsidRPr="00BA70D5">
              <w:rPr>
                <w:rFonts w:ascii="Times New Roman" w:hAnsi="Times New Roman" w:cs="Times New Roman"/>
                <w:sz w:val="24"/>
                <w:szCs w:val="24"/>
              </w:rPr>
              <w:t>України</w:t>
            </w:r>
            <w:proofErr w:type="spellEnd"/>
            <w:r w:rsidRPr="00BA70D5">
              <w:rPr>
                <w:rFonts w:ascii="Times New Roman" w:hAnsi="Times New Roman" w:cs="Times New Roman"/>
                <w:sz w:val="24"/>
                <w:szCs w:val="24"/>
              </w:rPr>
              <w:t xml:space="preserve"> “Про </w:t>
            </w:r>
            <w:proofErr w:type="spellStart"/>
            <w:r w:rsidRPr="00BA70D5">
              <w:rPr>
                <w:rFonts w:ascii="Times New Roman" w:hAnsi="Times New Roman" w:cs="Times New Roman"/>
                <w:sz w:val="24"/>
                <w:szCs w:val="24"/>
              </w:rPr>
              <w:t>санкції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крім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випадку</w:t>
            </w:r>
            <w:proofErr w:type="spellEnd"/>
            <w:r w:rsidRPr="00BA70D5">
              <w:rPr>
                <w:rFonts w:ascii="Times New Roman" w:hAnsi="Times New Roman" w:cs="Times New Roman"/>
                <w:sz w:val="24"/>
                <w:szCs w:val="24"/>
              </w:rPr>
              <w:t xml:space="preserve">, коли </w:t>
            </w:r>
            <w:proofErr w:type="spellStart"/>
            <w:r w:rsidRPr="00BA70D5">
              <w:rPr>
                <w:rFonts w:ascii="Times New Roman" w:hAnsi="Times New Roman" w:cs="Times New Roman"/>
                <w:sz w:val="24"/>
                <w:szCs w:val="24"/>
              </w:rPr>
              <w:t>активи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такої</w:t>
            </w:r>
            <w:proofErr w:type="spellEnd"/>
            <w:r w:rsidRPr="00BA70D5">
              <w:rPr>
                <w:rFonts w:ascii="Times New Roman" w:hAnsi="Times New Roman" w:cs="Times New Roman"/>
                <w:sz w:val="24"/>
                <w:szCs w:val="24"/>
              </w:rPr>
              <w:t xml:space="preserve"> особи в </w:t>
            </w:r>
            <w:proofErr w:type="spellStart"/>
            <w:r w:rsidRPr="00BA70D5">
              <w:rPr>
                <w:rFonts w:ascii="Times New Roman" w:hAnsi="Times New Roman" w:cs="Times New Roman"/>
                <w:sz w:val="24"/>
                <w:szCs w:val="24"/>
              </w:rPr>
              <w:t>установленому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законодавством</w:t>
            </w:r>
            <w:proofErr w:type="spellEnd"/>
            <w:r w:rsidRPr="00BA70D5">
              <w:rPr>
                <w:rFonts w:ascii="Times New Roman" w:hAnsi="Times New Roman" w:cs="Times New Roman"/>
                <w:sz w:val="24"/>
                <w:szCs w:val="24"/>
              </w:rPr>
              <w:t xml:space="preserve"> порядку </w:t>
            </w:r>
            <w:proofErr w:type="spellStart"/>
            <w:proofErr w:type="gramStart"/>
            <w:r w:rsidRPr="00BA70D5">
              <w:rPr>
                <w:rFonts w:ascii="Times New Roman" w:hAnsi="Times New Roman" w:cs="Times New Roman"/>
                <w:sz w:val="24"/>
                <w:szCs w:val="24"/>
              </w:rPr>
              <w:t>передан</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управління</w:t>
            </w:r>
            <w:proofErr w:type="spellEnd"/>
            <w:r w:rsidRPr="00BA70D5">
              <w:rPr>
                <w:rFonts w:ascii="Times New Roman" w:hAnsi="Times New Roman" w:cs="Times New Roman"/>
                <w:sz w:val="24"/>
                <w:szCs w:val="24"/>
              </w:rPr>
              <w:t xml:space="preserve"> АРМА; 12) </w:t>
            </w:r>
            <w:proofErr w:type="spellStart"/>
            <w:r w:rsidRPr="00BA70D5">
              <w:rPr>
                <w:rFonts w:ascii="Times New Roman" w:hAnsi="Times New Roman" w:cs="Times New Roman"/>
                <w:sz w:val="24"/>
                <w:szCs w:val="24"/>
              </w:rPr>
              <w:t>керівника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фізичну</w:t>
            </w:r>
            <w:proofErr w:type="spellEnd"/>
            <w:r w:rsidRPr="00BA70D5">
              <w:rPr>
                <w:rFonts w:ascii="Times New Roman" w:hAnsi="Times New Roman" w:cs="Times New Roman"/>
                <w:sz w:val="24"/>
                <w:szCs w:val="24"/>
              </w:rPr>
              <w:t xml:space="preserve"> особу, яка є </w:t>
            </w:r>
            <w:proofErr w:type="spellStart"/>
            <w:r w:rsidRPr="00BA70D5">
              <w:rPr>
                <w:rFonts w:ascii="Times New Roman" w:hAnsi="Times New Roman" w:cs="Times New Roman"/>
                <w:sz w:val="24"/>
                <w:szCs w:val="24"/>
              </w:rPr>
              <w:t>учасником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було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притягнуто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згідно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із</w:t>
            </w:r>
            <w:proofErr w:type="spellEnd"/>
            <w:r w:rsidRPr="00BA70D5">
              <w:rPr>
                <w:rFonts w:ascii="Times New Roman" w:hAnsi="Times New Roman" w:cs="Times New Roman"/>
                <w:sz w:val="24"/>
                <w:szCs w:val="24"/>
              </w:rPr>
              <w:t xml:space="preserve"> законом до </w:t>
            </w:r>
            <w:proofErr w:type="spellStart"/>
            <w:r w:rsidRPr="00BA70D5">
              <w:rPr>
                <w:rFonts w:ascii="Times New Roman" w:hAnsi="Times New Roman" w:cs="Times New Roman"/>
                <w:sz w:val="24"/>
                <w:szCs w:val="24"/>
              </w:rPr>
              <w:t>відповідальності</w:t>
            </w:r>
            <w:proofErr w:type="spellEnd"/>
            <w:r w:rsidRPr="00BA70D5">
              <w:rPr>
                <w:rFonts w:ascii="Times New Roman" w:hAnsi="Times New Roman" w:cs="Times New Roman"/>
                <w:sz w:val="24"/>
                <w:szCs w:val="24"/>
              </w:rPr>
              <w:t xml:space="preserve"> за </w:t>
            </w:r>
            <w:proofErr w:type="spellStart"/>
            <w:r w:rsidRPr="00BA70D5">
              <w:rPr>
                <w:rFonts w:ascii="Times New Roman" w:hAnsi="Times New Roman" w:cs="Times New Roman"/>
                <w:sz w:val="24"/>
                <w:szCs w:val="24"/>
              </w:rPr>
              <w:t>вчинення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правопорушення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пов’язаного</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використанням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дитячої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праці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чи</w:t>
            </w:r>
            <w:proofErr w:type="spellEnd"/>
            <w:r w:rsidRPr="00BA70D5">
              <w:rPr>
                <w:rFonts w:ascii="Times New Roman" w:hAnsi="Times New Roman" w:cs="Times New Roman"/>
                <w:sz w:val="24"/>
                <w:szCs w:val="24"/>
              </w:rPr>
              <w:t xml:space="preserve"> будь-</w:t>
            </w:r>
            <w:proofErr w:type="spellStart"/>
            <w:r w:rsidRPr="00BA70D5">
              <w:rPr>
                <w:rFonts w:ascii="Times New Roman" w:hAnsi="Times New Roman" w:cs="Times New Roman"/>
                <w:sz w:val="24"/>
                <w:szCs w:val="24"/>
              </w:rPr>
              <w:t>якими</w:t>
            </w:r>
            <w:proofErr w:type="spellEnd"/>
            <w:r w:rsidRPr="00BA70D5">
              <w:rPr>
                <w:rFonts w:ascii="Times New Roman" w:hAnsi="Times New Roman" w:cs="Times New Roman"/>
                <w:sz w:val="24"/>
                <w:szCs w:val="24"/>
              </w:rPr>
              <w:t xml:space="preserve"> формами </w:t>
            </w:r>
            <w:proofErr w:type="spellStart"/>
            <w:r w:rsidRPr="00BA70D5">
              <w:rPr>
                <w:rFonts w:ascii="Times New Roman" w:hAnsi="Times New Roman" w:cs="Times New Roman"/>
                <w:sz w:val="24"/>
                <w:szCs w:val="24"/>
              </w:rPr>
              <w:t>торгівлі</w:t>
            </w:r>
            <w:proofErr w:type="spellEnd"/>
            <w:r w:rsidRPr="00BA70D5">
              <w:rPr>
                <w:rFonts w:ascii="Times New Roman" w:hAnsi="Times New Roman" w:cs="Times New Roman"/>
                <w:sz w:val="24"/>
                <w:szCs w:val="24"/>
              </w:rPr>
              <w:t xml:space="preserve"> людьми. 12 </w:t>
            </w:r>
            <w:proofErr w:type="spellStart"/>
            <w:r w:rsidRPr="00BA70D5">
              <w:rPr>
                <w:rFonts w:ascii="Times New Roman" w:hAnsi="Times New Roman" w:cs="Times New Roman"/>
                <w:sz w:val="24"/>
                <w:szCs w:val="24"/>
              </w:rPr>
              <w:t>Замовник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може</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прийняти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рішення</w:t>
            </w:r>
            <w:proofErr w:type="spellEnd"/>
            <w:r w:rsidRPr="00BA70D5">
              <w:rPr>
                <w:rFonts w:ascii="Times New Roman" w:hAnsi="Times New Roman" w:cs="Times New Roman"/>
                <w:sz w:val="24"/>
                <w:szCs w:val="24"/>
              </w:rPr>
              <w:t xml:space="preserve"> про </w:t>
            </w:r>
            <w:proofErr w:type="spellStart"/>
            <w:r w:rsidRPr="00BA70D5">
              <w:rPr>
                <w:rFonts w:ascii="Times New Roman" w:hAnsi="Times New Roman" w:cs="Times New Roman"/>
                <w:sz w:val="24"/>
                <w:szCs w:val="24"/>
              </w:rPr>
              <w:t>відмову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участі</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відкритих</w:t>
            </w:r>
            <w:proofErr w:type="spellEnd"/>
            <w:r w:rsidRPr="00BA70D5">
              <w:rPr>
                <w:rFonts w:ascii="Times New Roman" w:hAnsi="Times New Roman" w:cs="Times New Roman"/>
                <w:sz w:val="24"/>
                <w:szCs w:val="24"/>
              </w:rPr>
              <w:t xml:space="preserve"> торгах та </w:t>
            </w:r>
            <w:proofErr w:type="spellStart"/>
            <w:r w:rsidRPr="00BA70D5">
              <w:rPr>
                <w:rFonts w:ascii="Times New Roman" w:hAnsi="Times New Roman" w:cs="Times New Roman"/>
                <w:sz w:val="24"/>
                <w:szCs w:val="24"/>
              </w:rPr>
              <w:t>відхилити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тендерну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пропозицію</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разі</w:t>
            </w:r>
            <w:proofErr w:type="spellEnd"/>
            <w:r w:rsidRPr="00BA70D5">
              <w:rPr>
                <w:rFonts w:ascii="Times New Roman" w:hAnsi="Times New Roman" w:cs="Times New Roman"/>
                <w:sz w:val="24"/>
                <w:szCs w:val="24"/>
              </w:rPr>
              <w:t xml:space="preserve">, коли </w:t>
            </w:r>
            <w:proofErr w:type="spellStart"/>
            <w:r w:rsidRPr="00BA70D5">
              <w:rPr>
                <w:rFonts w:ascii="Times New Roman" w:hAnsi="Times New Roman" w:cs="Times New Roman"/>
                <w:sz w:val="24"/>
                <w:szCs w:val="24"/>
              </w:rPr>
              <w:t>учасник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не </w:t>
            </w:r>
            <w:proofErr w:type="spellStart"/>
            <w:r w:rsidRPr="00BA70D5">
              <w:rPr>
                <w:rFonts w:ascii="Times New Roman" w:hAnsi="Times New Roman" w:cs="Times New Roman"/>
                <w:sz w:val="24"/>
                <w:szCs w:val="24"/>
              </w:rPr>
              <w:t>виконав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свої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зобов’язання</w:t>
            </w:r>
            <w:proofErr w:type="spellEnd"/>
            <w:r w:rsidRPr="00BA70D5">
              <w:rPr>
                <w:rFonts w:ascii="Times New Roman" w:hAnsi="Times New Roman" w:cs="Times New Roman"/>
                <w:sz w:val="24"/>
                <w:szCs w:val="24"/>
              </w:rPr>
              <w:t xml:space="preserve"> за </w:t>
            </w:r>
            <w:proofErr w:type="spellStart"/>
            <w:r w:rsidRPr="00BA70D5">
              <w:rPr>
                <w:rFonts w:ascii="Times New Roman" w:hAnsi="Times New Roman" w:cs="Times New Roman"/>
                <w:sz w:val="24"/>
                <w:szCs w:val="24"/>
              </w:rPr>
              <w:t>раніше</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укладеним</w:t>
            </w:r>
            <w:proofErr w:type="spellEnd"/>
            <w:r w:rsidRPr="00BA70D5">
              <w:rPr>
                <w:rFonts w:ascii="Times New Roman" w:hAnsi="Times New Roman" w:cs="Times New Roman"/>
                <w:sz w:val="24"/>
                <w:szCs w:val="24"/>
              </w:rPr>
              <w:t xml:space="preserve"> договором про </w:t>
            </w:r>
            <w:proofErr w:type="spellStart"/>
            <w:r w:rsidRPr="00BA70D5">
              <w:rPr>
                <w:rFonts w:ascii="Times New Roman" w:hAnsi="Times New Roman" w:cs="Times New Roman"/>
                <w:sz w:val="24"/>
                <w:szCs w:val="24"/>
              </w:rPr>
              <w:t>закупівлю</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із</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цим</w:t>
            </w:r>
            <w:proofErr w:type="spellEnd"/>
            <w:r w:rsidRPr="00BA70D5">
              <w:rPr>
                <w:rFonts w:ascii="Times New Roman" w:hAnsi="Times New Roman" w:cs="Times New Roman"/>
                <w:sz w:val="24"/>
                <w:szCs w:val="24"/>
              </w:rPr>
              <w:t xml:space="preserve"> самим </w:t>
            </w:r>
            <w:proofErr w:type="spellStart"/>
            <w:r w:rsidRPr="00BA70D5">
              <w:rPr>
                <w:rFonts w:ascii="Times New Roman" w:hAnsi="Times New Roman" w:cs="Times New Roman"/>
                <w:sz w:val="24"/>
                <w:szCs w:val="24"/>
              </w:rPr>
              <w:t>замовником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що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призвело</w:t>
            </w:r>
            <w:proofErr w:type="spellEnd"/>
            <w:r w:rsidRPr="00BA70D5">
              <w:rPr>
                <w:rFonts w:ascii="Times New Roman" w:hAnsi="Times New Roman" w:cs="Times New Roman"/>
                <w:sz w:val="24"/>
                <w:szCs w:val="24"/>
              </w:rPr>
              <w:t xml:space="preserve"> до </w:t>
            </w:r>
            <w:proofErr w:type="spellStart"/>
            <w:r w:rsidRPr="00BA70D5">
              <w:rPr>
                <w:rFonts w:ascii="Times New Roman" w:hAnsi="Times New Roman" w:cs="Times New Roman"/>
                <w:sz w:val="24"/>
                <w:szCs w:val="24"/>
              </w:rPr>
              <w:t>його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дострокового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розірвання</w:t>
            </w:r>
            <w:proofErr w:type="spellEnd"/>
            <w:r w:rsidRPr="00BA70D5">
              <w:rPr>
                <w:rFonts w:ascii="Times New Roman" w:hAnsi="Times New Roman" w:cs="Times New Roman"/>
                <w:sz w:val="24"/>
                <w:szCs w:val="24"/>
              </w:rPr>
              <w:t xml:space="preserve">, і </w:t>
            </w:r>
            <w:proofErr w:type="spellStart"/>
            <w:r w:rsidRPr="00BA70D5">
              <w:rPr>
                <w:rFonts w:ascii="Times New Roman" w:hAnsi="Times New Roman" w:cs="Times New Roman"/>
                <w:sz w:val="24"/>
                <w:szCs w:val="24"/>
              </w:rPr>
              <w:t>було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застосовано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санкції</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вигляді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штрафів</w:t>
            </w:r>
            <w:proofErr w:type="spellEnd"/>
            <w:r w:rsidRPr="00BA70D5">
              <w:rPr>
                <w:rFonts w:ascii="Times New Roman" w:hAnsi="Times New Roman" w:cs="Times New Roman"/>
                <w:sz w:val="24"/>
                <w:szCs w:val="24"/>
              </w:rPr>
              <w:t xml:space="preserve"> та/</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відшкодування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збитків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протягом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трьох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років</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дати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дострокового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розірвання</w:t>
            </w:r>
            <w:proofErr w:type="spellEnd"/>
            <w:r w:rsidRPr="00BA70D5">
              <w:rPr>
                <w:rFonts w:ascii="Times New Roman" w:hAnsi="Times New Roman" w:cs="Times New Roman"/>
                <w:sz w:val="24"/>
                <w:szCs w:val="24"/>
              </w:rPr>
              <w:t xml:space="preserve"> такого договору. </w:t>
            </w:r>
            <w:proofErr w:type="spellStart"/>
            <w:r w:rsidRPr="00BA70D5">
              <w:rPr>
                <w:rFonts w:ascii="Times New Roman" w:hAnsi="Times New Roman" w:cs="Times New Roman"/>
                <w:sz w:val="24"/>
                <w:szCs w:val="24"/>
              </w:rPr>
              <w:t>Учасник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w:t>
            </w:r>
            <w:proofErr w:type="gramStart"/>
            <w:r w:rsidRPr="00BA70D5">
              <w:rPr>
                <w:rFonts w:ascii="Times New Roman" w:hAnsi="Times New Roman" w:cs="Times New Roman"/>
                <w:sz w:val="24"/>
                <w:szCs w:val="24"/>
              </w:rPr>
              <w:t>вл</w:t>
            </w:r>
            <w:proofErr w:type="gramEnd"/>
            <w:r w:rsidRPr="00BA70D5">
              <w:rPr>
                <w:rFonts w:ascii="Times New Roman" w:hAnsi="Times New Roman" w:cs="Times New Roman"/>
                <w:sz w:val="24"/>
                <w:szCs w:val="24"/>
              </w:rPr>
              <w:t>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що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перебуває</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обставинах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зазначених</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цьому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абзаці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може</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надати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підтвердження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вжиття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заходів</w:t>
            </w:r>
            <w:proofErr w:type="spellEnd"/>
            <w:r w:rsidRPr="00BA70D5">
              <w:rPr>
                <w:rFonts w:ascii="Times New Roman" w:hAnsi="Times New Roman" w:cs="Times New Roman"/>
                <w:sz w:val="24"/>
                <w:szCs w:val="24"/>
              </w:rPr>
              <w:t xml:space="preserve"> для </w:t>
            </w:r>
            <w:proofErr w:type="spellStart"/>
            <w:r w:rsidRPr="00BA70D5">
              <w:rPr>
                <w:rFonts w:ascii="Times New Roman" w:hAnsi="Times New Roman" w:cs="Times New Roman"/>
                <w:sz w:val="24"/>
                <w:szCs w:val="24"/>
              </w:rPr>
              <w:t>доведення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своєї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надійності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незважаючи</w:t>
            </w:r>
            <w:proofErr w:type="spellEnd"/>
            <w:r w:rsidRPr="00BA70D5">
              <w:rPr>
                <w:rFonts w:ascii="Times New Roman" w:hAnsi="Times New Roman" w:cs="Times New Roman"/>
                <w:sz w:val="24"/>
                <w:szCs w:val="24"/>
              </w:rPr>
              <w:t xml:space="preserve"> на </w:t>
            </w:r>
            <w:proofErr w:type="spellStart"/>
            <w:r w:rsidRPr="00BA70D5">
              <w:rPr>
                <w:rFonts w:ascii="Times New Roman" w:hAnsi="Times New Roman" w:cs="Times New Roman"/>
                <w:sz w:val="24"/>
                <w:szCs w:val="24"/>
              </w:rPr>
              <w:t>наявність</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відповідної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підстави</w:t>
            </w:r>
            <w:proofErr w:type="spellEnd"/>
            <w:r w:rsidRPr="00BA70D5">
              <w:rPr>
                <w:rFonts w:ascii="Times New Roman" w:hAnsi="Times New Roman" w:cs="Times New Roman"/>
                <w:sz w:val="24"/>
                <w:szCs w:val="24"/>
              </w:rPr>
              <w:t xml:space="preserve"> для </w:t>
            </w:r>
            <w:proofErr w:type="spellStart"/>
            <w:r w:rsidRPr="00BA70D5">
              <w:rPr>
                <w:rFonts w:ascii="Times New Roman" w:hAnsi="Times New Roman" w:cs="Times New Roman"/>
                <w:sz w:val="24"/>
                <w:szCs w:val="24"/>
              </w:rPr>
              <w:t>відмови</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участі</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відкритих</w:t>
            </w:r>
            <w:proofErr w:type="spellEnd"/>
            <w:r w:rsidRPr="00BA70D5">
              <w:rPr>
                <w:rFonts w:ascii="Times New Roman" w:hAnsi="Times New Roman" w:cs="Times New Roman"/>
                <w:sz w:val="24"/>
                <w:szCs w:val="24"/>
              </w:rPr>
              <w:t xml:space="preserve"> торгах. Для </w:t>
            </w:r>
            <w:proofErr w:type="spellStart"/>
            <w:r w:rsidRPr="00BA70D5">
              <w:rPr>
                <w:rFonts w:ascii="Times New Roman" w:hAnsi="Times New Roman" w:cs="Times New Roman"/>
                <w:sz w:val="24"/>
                <w:szCs w:val="24"/>
              </w:rPr>
              <w:t>цього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суб’єкт</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господарювання</w:t>
            </w:r>
            <w:proofErr w:type="spellEnd"/>
            <w:r w:rsidRPr="00BA70D5">
              <w:rPr>
                <w:rFonts w:ascii="Times New Roman" w:hAnsi="Times New Roman" w:cs="Times New Roman"/>
                <w:sz w:val="24"/>
                <w:szCs w:val="24"/>
              </w:rPr>
              <w:t xml:space="preserve">) повинен довести, </w:t>
            </w:r>
            <w:proofErr w:type="spellStart"/>
            <w:r w:rsidRPr="00BA70D5">
              <w:rPr>
                <w:rFonts w:ascii="Times New Roman" w:hAnsi="Times New Roman" w:cs="Times New Roman"/>
                <w:sz w:val="24"/>
                <w:szCs w:val="24"/>
              </w:rPr>
              <w:t>що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він</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сплатив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зобов’язався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сплатити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відповідні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зобов’язання</w:t>
            </w:r>
            <w:proofErr w:type="spellEnd"/>
            <w:r w:rsidRPr="00BA70D5">
              <w:rPr>
                <w:rFonts w:ascii="Times New Roman" w:hAnsi="Times New Roman" w:cs="Times New Roman"/>
                <w:sz w:val="24"/>
                <w:szCs w:val="24"/>
              </w:rPr>
              <w:t xml:space="preserve"> та </w:t>
            </w:r>
            <w:proofErr w:type="spellStart"/>
            <w:r w:rsidRPr="00BA70D5">
              <w:rPr>
                <w:rFonts w:ascii="Times New Roman" w:hAnsi="Times New Roman" w:cs="Times New Roman"/>
                <w:sz w:val="24"/>
                <w:szCs w:val="24"/>
              </w:rPr>
              <w:t>відшкодування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завданих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збитків</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Якщо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замовник</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вважає</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таке</w:t>
            </w:r>
            <w:proofErr w:type="spellEnd"/>
            <w:r w:rsidRPr="00BA70D5">
              <w:rPr>
                <w:rFonts w:ascii="Times New Roman" w:hAnsi="Times New Roman" w:cs="Times New Roman"/>
                <w:sz w:val="24"/>
                <w:szCs w:val="24"/>
              </w:rPr>
              <w:t xml:space="preserve"> </w:t>
            </w:r>
            <w:proofErr w:type="spellStart"/>
            <w:proofErr w:type="gramStart"/>
            <w:r w:rsidRPr="00BA70D5">
              <w:rPr>
                <w:rFonts w:ascii="Times New Roman" w:hAnsi="Times New Roman" w:cs="Times New Roman"/>
                <w:sz w:val="24"/>
                <w:szCs w:val="24"/>
              </w:rPr>
              <w:t>п</w:t>
            </w:r>
            <w:proofErr w:type="gramEnd"/>
            <w:r w:rsidRPr="00BA70D5">
              <w:rPr>
                <w:rFonts w:ascii="Times New Roman" w:hAnsi="Times New Roman" w:cs="Times New Roman"/>
                <w:sz w:val="24"/>
                <w:szCs w:val="24"/>
              </w:rPr>
              <w:t>ідтвердження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достатнім</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не </w:t>
            </w:r>
            <w:proofErr w:type="spellStart"/>
            <w:r w:rsidRPr="00BA70D5">
              <w:rPr>
                <w:rFonts w:ascii="Times New Roman" w:hAnsi="Times New Roman" w:cs="Times New Roman"/>
                <w:sz w:val="24"/>
                <w:szCs w:val="24"/>
              </w:rPr>
              <w:t>може</w:t>
            </w:r>
            <w:proofErr w:type="spellEnd"/>
            <w:r w:rsidRPr="00BA70D5">
              <w:rPr>
                <w:rFonts w:ascii="Times New Roman" w:hAnsi="Times New Roman" w:cs="Times New Roman"/>
                <w:sz w:val="24"/>
                <w:szCs w:val="24"/>
              </w:rPr>
              <w:t xml:space="preserve"> бути </w:t>
            </w:r>
            <w:proofErr w:type="spellStart"/>
            <w:r w:rsidRPr="00BA70D5">
              <w:rPr>
                <w:rFonts w:ascii="Times New Roman" w:hAnsi="Times New Roman" w:cs="Times New Roman"/>
                <w:sz w:val="24"/>
                <w:szCs w:val="24"/>
              </w:rPr>
              <w:t>відмовлено</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участі</w:t>
            </w:r>
            <w:proofErr w:type="spellEnd"/>
            <w:r w:rsidRPr="00BA70D5">
              <w:rPr>
                <w:rFonts w:ascii="Times New Roman" w:hAnsi="Times New Roman" w:cs="Times New Roman"/>
                <w:sz w:val="24"/>
                <w:szCs w:val="24"/>
              </w:rPr>
              <w:t xml:space="preserve"> в </w:t>
            </w:r>
            <w:proofErr w:type="spellStart"/>
            <w:r w:rsidRPr="00BA70D5">
              <w:rPr>
                <w:rFonts w:ascii="Times New Roman" w:hAnsi="Times New Roman" w:cs="Times New Roman"/>
                <w:sz w:val="24"/>
                <w:szCs w:val="24"/>
              </w:rPr>
              <w:t>процедурі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Замовник</w:t>
            </w:r>
            <w:proofErr w:type="spellEnd"/>
            <w:r w:rsidRPr="00BA70D5">
              <w:rPr>
                <w:rFonts w:ascii="Times New Roman" w:hAnsi="Times New Roman" w:cs="Times New Roman"/>
                <w:sz w:val="24"/>
                <w:szCs w:val="24"/>
              </w:rPr>
              <w:t xml:space="preserve"> не </w:t>
            </w:r>
            <w:proofErr w:type="spellStart"/>
            <w:r w:rsidRPr="00BA70D5">
              <w:rPr>
                <w:rFonts w:ascii="Times New Roman" w:hAnsi="Times New Roman" w:cs="Times New Roman"/>
                <w:sz w:val="24"/>
                <w:szCs w:val="24"/>
              </w:rPr>
              <w:t>вимагає</w:t>
            </w:r>
            <w:proofErr w:type="spellEnd"/>
            <w:r w:rsidRPr="00BA70D5">
              <w:rPr>
                <w:rFonts w:ascii="Times New Roman" w:hAnsi="Times New Roman" w:cs="Times New Roman"/>
                <w:sz w:val="24"/>
                <w:szCs w:val="24"/>
              </w:rPr>
              <w:t xml:space="preserve"> документального </w:t>
            </w:r>
            <w:proofErr w:type="spellStart"/>
            <w:r w:rsidRPr="00BA70D5">
              <w:rPr>
                <w:rFonts w:ascii="Times New Roman" w:hAnsi="Times New Roman" w:cs="Times New Roman"/>
                <w:sz w:val="24"/>
                <w:szCs w:val="24"/>
              </w:rPr>
              <w:t>підтвердження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інформації</w:t>
            </w:r>
            <w:proofErr w:type="spellEnd"/>
            <w:r w:rsidRPr="00BA70D5">
              <w:rPr>
                <w:rFonts w:ascii="Times New Roman" w:hAnsi="Times New Roman" w:cs="Times New Roman"/>
                <w:sz w:val="24"/>
                <w:szCs w:val="24"/>
              </w:rPr>
              <w:t xml:space="preserve"> про </w:t>
            </w:r>
            <w:proofErr w:type="spellStart"/>
            <w:r w:rsidRPr="00BA70D5">
              <w:rPr>
                <w:rFonts w:ascii="Times New Roman" w:hAnsi="Times New Roman" w:cs="Times New Roman"/>
                <w:sz w:val="24"/>
                <w:szCs w:val="24"/>
              </w:rPr>
              <w:t>відсутність</w:t>
            </w:r>
            <w:proofErr w:type="spellEnd"/>
            <w:r w:rsidRPr="00BA70D5">
              <w:rPr>
                <w:rFonts w:ascii="Times New Roman" w:hAnsi="Times New Roman" w:cs="Times New Roman"/>
                <w:sz w:val="24"/>
                <w:szCs w:val="24"/>
              </w:rPr>
              <w:t xml:space="preserve"> </w:t>
            </w:r>
            <w:proofErr w:type="spellStart"/>
            <w:proofErr w:type="gramStart"/>
            <w:r w:rsidRPr="00BA70D5">
              <w:rPr>
                <w:rFonts w:ascii="Times New Roman" w:hAnsi="Times New Roman" w:cs="Times New Roman"/>
                <w:sz w:val="24"/>
                <w:szCs w:val="24"/>
              </w:rPr>
              <w:t>п</w:t>
            </w:r>
            <w:proofErr w:type="gramEnd"/>
            <w:r w:rsidRPr="00BA70D5">
              <w:rPr>
                <w:rFonts w:ascii="Times New Roman" w:hAnsi="Times New Roman" w:cs="Times New Roman"/>
                <w:sz w:val="24"/>
                <w:szCs w:val="24"/>
              </w:rPr>
              <w:t>ідстав</w:t>
            </w:r>
            <w:proofErr w:type="spellEnd"/>
            <w:r w:rsidRPr="00BA70D5">
              <w:rPr>
                <w:rFonts w:ascii="Times New Roman" w:hAnsi="Times New Roman" w:cs="Times New Roman"/>
                <w:sz w:val="24"/>
                <w:szCs w:val="24"/>
              </w:rPr>
              <w:t xml:space="preserve"> для </w:t>
            </w:r>
            <w:proofErr w:type="spellStart"/>
            <w:r w:rsidRPr="00BA70D5">
              <w:rPr>
                <w:rFonts w:ascii="Times New Roman" w:hAnsi="Times New Roman" w:cs="Times New Roman"/>
                <w:sz w:val="24"/>
                <w:szCs w:val="24"/>
              </w:rPr>
              <w:t>відхилення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тендерної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пропозиції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учасника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процедури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закупівлі</w:t>
            </w:r>
            <w:proofErr w:type="spellEnd"/>
            <w:r w:rsidRPr="00BA70D5">
              <w:rPr>
                <w:rFonts w:ascii="Times New Roman" w:hAnsi="Times New Roman" w:cs="Times New Roman"/>
                <w:sz w:val="24"/>
                <w:szCs w:val="24"/>
              </w:rPr>
              <w:t xml:space="preserve"> та/</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переможця</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визначених</w:t>
            </w:r>
            <w:proofErr w:type="spellEnd"/>
            <w:r w:rsidRPr="00BA70D5">
              <w:rPr>
                <w:rFonts w:ascii="Times New Roman" w:hAnsi="Times New Roman" w:cs="Times New Roman"/>
                <w:sz w:val="24"/>
                <w:szCs w:val="24"/>
              </w:rPr>
              <w:t xml:space="preserve"> пунктом 47 </w:t>
            </w:r>
            <w:proofErr w:type="spellStart"/>
            <w:r w:rsidRPr="00BA70D5">
              <w:rPr>
                <w:rFonts w:ascii="Times New Roman" w:hAnsi="Times New Roman" w:cs="Times New Roman"/>
                <w:sz w:val="24"/>
                <w:szCs w:val="24"/>
              </w:rPr>
              <w:t>Особливостей</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разі</w:t>
            </w:r>
            <w:proofErr w:type="spellEnd"/>
            <w:r w:rsidRPr="00BA70D5">
              <w:rPr>
                <w:rFonts w:ascii="Times New Roman" w:hAnsi="Times New Roman" w:cs="Times New Roman"/>
                <w:sz w:val="24"/>
                <w:szCs w:val="24"/>
              </w:rPr>
              <w:t xml:space="preserve">, коли </w:t>
            </w:r>
            <w:proofErr w:type="spellStart"/>
            <w:r w:rsidRPr="00BA70D5">
              <w:rPr>
                <w:rFonts w:ascii="Times New Roman" w:hAnsi="Times New Roman" w:cs="Times New Roman"/>
                <w:sz w:val="24"/>
                <w:szCs w:val="24"/>
              </w:rPr>
              <w:t>така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інформація</w:t>
            </w:r>
            <w:proofErr w:type="spellEnd"/>
            <w:r w:rsidRPr="00BA70D5">
              <w:rPr>
                <w:rFonts w:ascii="Times New Roman" w:hAnsi="Times New Roman" w:cs="Times New Roman"/>
                <w:sz w:val="24"/>
                <w:szCs w:val="24"/>
              </w:rPr>
              <w:t xml:space="preserve"> є </w:t>
            </w:r>
            <w:proofErr w:type="spellStart"/>
            <w:r w:rsidRPr="00BA70D5">
              <w:rPr>
                <w:rFonts w:ascii="Times New Roman" w:hAnsi="Times New Roman" w:cs="Times New Roman"/>
                <w:sz w:val="24"/>
                <w:szCs w:val="24"/>
              </w:rPr>
              <w:t>публічною</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що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оприлюднена</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формі</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відкритих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даних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згідно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із</w:t>
            </w:r>
            <w:proofErr w:type="spellEnd"/>
            <w:r w:rsidRPr="00BA70D5">
              <w:rPr>
                <w:rFonts w:ascii="Times New Roman" w:hAnsi="Times New Roman" w:cs="Times New Roman"/>
                <w:sz w:val="24"/>
                <w:szCs w:val="24"/>
              </w:rPr>
              <w:t xml:space="preserve"> Законом </w:t>
            </w:r>
            <w:proofErr w:type="spellStart"/>
            <w:r w:rsidRPr="00BA70D5">
              <w:rPr>
                <w:rFonts w:ascii="Times New Roman" w:hAnsi="Times New Roman" w:cs="Times New Roman"/>
                <w:sz w:val="24"/>
                <w:szCs w:val="24"/>
              </w:rPr>
              <w:t>України</w:t>
            </w:r>
            <w:proofErr w:type="spellEnd"/>
            <w:r w:rsidRPr="00BA70D5">
              <w:rPr>
                <w:rFonts w:ascii="Times New Roman" w:hAnsi="Times New Roman" w:cs="Times New Roman"/>
                <w:sz w:val="24"/>
                <w:szCs w:val="24"/>
              </w:rPr>
              <w:t xml:space="preserve"> «Про доступ до </w:t>
            </w:r>
            <w:proofErr w:type="spellStart"/>
            <w:r w:rsidRPr="00BA70D5">
              <w:rPr>
                <w:rFonts w:ascii="Times New Roman" w:hAnsi="Times New Roman" w:cs="Times New Roman"/>
                <w:sz w:val="24"/>
                <w:szCs w:val="24"/>
              </w:rPr>
              <w:t>публічної</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інформації</w:t>
            </w:r>
            <w:proofErr w:type="spellEnd"/>
            <w:r w:rsidRPr="00BA70D5">
              <w:rPr>
                <w:rFonts w:ascii="Times New Roman" w:hAnsi="Times New Roman" w:cs="Times New Roman"/>
                <w:sz w:val="24"/>
                <w:szCs w:val="24"/>
              </w:rPr>
              <w:t>», та/</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міститься</w:t>
            </w:r>
            <w:proofErr w:type="spellEnd"/>
            <w:r w:rsidRPr="00BA70D5">
              <w:rPr>
                <w:rFonts w:ascii="Times New Roman" w:hAnsi="Times New Roman" w:cs="Times New Roman"/>
                <w:sz w:val="24"/>
                <w:szCs w:val="24"/>
              </w:rPr>
              <w:t xml:space="preserve"> у </w:t>
            </w:r>
            <w:proofErr w:type="spellStart"/>
            <w:r w:rsidRPr="00BA70D5">
              <w:rPr>
                <w:rFonts w:ascii="Times New Roman" w:hAnsi="Times New Roman" w:cs="Times New Roman"/>
                <w:sz w:val="24"/>
                <w:szCs w:val="24"/>
              </w:rPr>
              <w:t>відкритих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публічних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електронних</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реєстрах</w:t>
            </w:r>
            <w:proofErr w:type="spellEnd"/>
            <w:r w:rsidRPr="00BA70D5">
              <w:rPr>
                <w:rFonts w:ascii="Times New Roman" w:hAnsi="Times New Roman" w:cs="Times New Roman"/>
                <w:sz w:val="24"/>
                <w:szCs w:val="24"/>
              </w:rPr>
              <w:t xml:space="preserve">, доступ до </w:t>
            </w:r>
            <w:proofErr w:type="spellStart"/>
            <w:r w:rsidRPr="00BA70D5">
              <w:rPr>
                <w:rFonts w:ascii="Times New Roman" w:hAnsi="Times New Roman" w:cs="Times New Roman"/>
                <w:sz w:val="24"/>
                <w:szCs w:val="24"/>
              </w:rPr>
              <w:t>яких</w:t>
            </w:r>
            <w:proofErr w:type="spellEnd"/>
            <w:r w:rsidRPr="00BA70D5">
              <w:rPr>
                <w:rFonts w:ascii="Times New Roman" w:hAnsi="Times New Roman" w:cs="Times New Roman"/>
                <w:sz w:val="24"/>
                <w:szCs w:val="24"/>
              </w:rPr>
              <w:t xml:space="preserve"> є </w:t>
            </w:r>
            <w:proofErr w:type="spellStart"/>
            <w:r w:rsidRPr="00BA70D5">
              <w:rPr>
                <w:rFonts w:ascii="Times New Roman" w:hAnsi="Times New Roman" w:cs="Times New Roman"/>
                <w:sz w:val="24"/>
                <w:szCs w:val="24"/>
              </w:rPr>
              <w:t>вільним</w:t>
            </w:r>
            <w:proofErr w:type="spellEnd"/>
            <w:r w:rsidRPr="00BA70D5">
              <w:rPr>
                <w:rFonts w:ascii="Times New Roman" w:hAnsi="Times New Roman" w:cs="Times New Roman"/>
                <w:sz w:val="24"/>
                <w:szCs w:val="24"/>
              </w:rPr>
              <w:t>, та/</w:t>
            </w:r>
            <w:proofErr w:type="spellStart"/>
            <w:r w:rsidRPr="00BA70D5">
              <w:rPr>
                <w:rFonts w:ascii="Times New Roman" w:hAnsi="Times New Roman" w:cs="Times New Roman"/>
                <w:sz w:val="24"/>
                <w:szCs w:val="24"/>
              </w:rPr>
              <w:t>або</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може</w:t>
            </w:r>
            <w:proofErr w:type="spellEnd"/>
            <w:r w:rsidRPr="00BA70D5">
              <w:rPr>
                <w:rFonts w:ascii="Times New Roman" w:hAnsi="Times New Roman" w:cs="Times New Roman"/>
                <w:sz w:val="24"/>
                <w:szCs w:val="24"/>
              </w:rPr>
              <w:t xml:space="preserve"> бути </w:t>
            </w:r>
            <w:proofErr w:type="spellStart"/>
            <w:r w:rsidRPr="00BA70D5">
              <w:rPr>
                <w:rFonts w:ascii="Times New Roman" w:hAnsi="Times New Roman" w:cs="Times New Roman"/>
                <w:sz w:val="24"/>
                <w:szCs w:val="24"/>
              </w:rPr>
              <w:t>отримана</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електронною</w:t>
            </w:r>
            <w:proofErr w:type="spellEnd"/>
            <w:r w:rsidRPr="00BA70D5">
              <w:rPr>
                <w:rFonts w:ascii="Times New Roman" w:hAnsi="Times New Roman" w:cs="Times New Roman"/>
                <w:sz w:val="24"/>
                <w:szCs w:val="24"/>
              </w:rPr>
              <w:t xml:space="preserve"> системою </w:t>
            </w:r>
            <w:proofErr w:type="spellStart"/>
            <w:r w:rsidRPr="00BA70D5">
              <w:rPr>
                <w:rFonts w:ascii="Times New Roman" w:hAnsi="Times New Roman" w:cs="Times New Roman"/>
                <w:sz w:val="24"/>
                <w:szCs w:val="24"/>
              </w:rPr>
              <w:t>закупівель</w:t>
            </w:r>
            <w:proofErr w:type="spellEnd"/>
            <w:r w:rsidRPr="00BA70D5">
              <w:rPr>
                <w:rFonts w:ascii="Times New Roman" w:hAnsi="Times New Roman" w:cs="Times New Roman"/>
                <w:sz w:val="24"/>
                <w:szCs w:val="24"/>
              </w:rPr>
              <w:t xml:space="preserve"> шляхом </w:t>
            </w:r>
            <w:proofErr w:type="spellStart"/>
            <w:r w:rsidRPr="00BA70D5">
              <w:rPr>
                <w:rFonts w:ascii="Times New Roman" w:hAnsi="Times New Roman" w:cs="Times New Roman"/>
                <w:sz w:val="24"/>
                <w:szCs w:val="24"/>
              </w:rPr>
              <w:t>обміну</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інформацією</w:t>
            </w:r>
            <w:proofErr w:type="spellEnd"/>
            <w:r w:rsidRPr="00BA70D5">
              <w:rPr>
                <w:rFonts w:ascii="Times New Roman" w:hAnsi="Times New Roman" w:cs="Times New Roman"/>
                <w:sz w:val="24"/>
                <w:szCs w:val="24"/>
              </w:rPr>
              <w:t xml:space="preserve"> з </w:t>
            </w:r>
            <w:proofErr w:type="spellStart"/>
            <w:r w:rsidRPr="00BA70D5">
              <w:rPr>
                <w:rFonts w:ascii="Times New Roman" w:hAnsi="Times New Roman" w:cs="Times New Roman"/>
                <w:sz w:val="24"/>
                <w:szCs w:val="24"/>
              </w:rPr>
              <w:t>іншими</w:t>
            </w:r>
            <w:proofErr w:type="spellEnd"/>
            <w:r w:rsidRPr="00BA70D5">
              <w:rPr>
                <w:rFonts w:ascii="Times New Roman" w:hAnsi="Times New Roman" w:cs="Times New Roman"/>
                <w:sz w:val="24"/>
                <w:szCs w:val="24"/>
              </w:rPr>
              <w:t xml:space="preserve"> </w:t>
            </w:r>
            <w:proofErr w:type="spellStart"/>
            <w:r w:rsidRPr="00BA70D5">
              <w:rPr>
                <w:rFonts w:ascii="Times New Roman" w:hAnsi="Times New Roman" w:cs="Times New Roman"/>
                <w:sz w:val="24"/>
                <w:szCs w:val="24"/>
              </w:rPr>
              <w:t>державними</w:t>
            </w:r>
            <w:proofErr w:type="spellEnd"/>
            <w:r w:rsidRPr="00BA70D5">
              <w:rPr>
                <w:rFonts w:ascii="Times New Roman" w:hAnsi="Times New Roman" w:cs="Times New Roman"/>
                <w:sz w:val="24"/>
                <w:szCs w:val="24"/>
              </w:rPr>
              <w:t xml:space="preserve"> системами та </w:t>
            </w:r>
            <w:proofErr w:type="spellStart"/>
            <w:r w:rsidRPr="00BA70D5">
              <w:rPr>
                <w:rFonts w:ascii="Times New Roman" w:hAnsi="Times New Roman" w:cs="Times New Roman"/>
                <w:sz w:val="24"/>
                <w:szCs w:val="24"/>
              </w:rPr>
              <w:t>реєстрами</w:t>
            </w:r>
            <w:proofErr w:type="spellEnd"/>
            <w:r w:rsidRPr="00BA70D5">
              <w:rPr>
                <w:rFonts w:ascii="Times New Roman" w:hAnsi="Times New Roman" w:cs="Times New Roman"/>
                <w:sz w:val="24"/>
                <w:szCs w:val="24"/>
              </w:rPr>
              <w:t>.</w:t>
            </w:r>
          </w:p>
        </w:tc>
      </w:tr>
      <w:tr w:rsidR="000910CD" w:rsidRPr="00CA6968"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6</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0910CD" w:rsidRPr="00583005" w:rsidRDefault="000910CD" w:rsidP="00A34A0C">
            <w:pPr>
              <w:keepNext/>
              <w:keepLines/>
              <w:ind w:right="120"/>
              <w:contextualSpacing/>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0910CD" w:rsidRPr="00583005" w:rsidRDefault="000910CD" w:rsidP="008D1C64">
            <w:pPr>
              <w:keepNext/>
              <w:keepLines/>
              <w:ind w:right="120"/>
              <w:contextualSpacing/>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w:t>
            </w:r>
          </w:p>
        </w:tc>
      </w:tr>
      <w:tr w:rsidR="000910CD" w:rsidRPr="00CA6968" w:rsidTr="00392D8A">
        <w:trPr>
          <w:trHeight w:val="699"/>
          <w:jc w:val="center"/>
        </w:trPr>
        <w:tc>
          <w:tcPr>
            <w:tcW w:w="704" w:type="dxa"/>
          </w:tcPr>
          <w:p w:rsidR="000910CD" w:rsidRPr="00583005" w:rsidRDefault="000910CD" w:rsidP="00A34A0C">
            <w:pPr>
              <w:jc w:val="cente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7</w:t>
            </w:r>
          </w:p>
        </w:tc>
        <w:tc>
          <w:tcPr>
            <w:tcW w:w="2835" w:type="dxa"/>
          </w:tcPr>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Інформація про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маркування,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протоколи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випробувань або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сертифікати, що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підтверджують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відповідність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предмета закупівлі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встановленим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замовником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вимогам (у разі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потреби)</w:t>
            </w:r>
          </w:p>
          <w:p w:rsidR="000910CD" w:rsidRPr="00583005" w:rsidRDefault="000910CD" w:rsidP="00A34A0C">
            <w:pPr>
              <w:rPr>
                <w:rFonts w:ascii="Times New Roman" w:eastAsia="Times New Roman" w:hAnsi="Times New Roman" w:cs="Times New Roman"/>
                <w:b/>
                <w:bCs/>
                <w:color w:val="000000"/>
                <w:sz w:val="24"/>
                <w:szCs w:val="24"/>
                <w:lang w:val="uk-UA" w:eastAsia="ru-RU"/>
              </w:rPr>
            </w:pPr>
          </w:p>
        </w:tc>
        <w:tc>
          <w:tcPr>
            <w:tcW w:w="6090" w:type="dxa"/>
            <w:vAlign w:val="center"/>
          </w:tcPr>
          <w:p w:rsidR="000910CD" w:rsidRPr="00583005" w:rsidRDefault="000910CD" w:rsidP="00A34A0C">
            <w:pPr>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10CD" w:rsidRPr="00583005" w:rsidRDefault="000910CD" w:rsidP="00A34A0C">
            <w:pPr>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10CD" w:rsidRPr="00583005" w:rsidRDefault="000910CD" w:rsidP="00A34A0C">
            <w:pPr>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10CD" w:rsidRPr="00583005" w:rsidRDefault="000910CD" w:rsidP="00A34A0C">
            <w:pPr>
              <w:keepNext/>
              <w:keepLines/>
              <w:ind w:right="120"/>
              <w:contextualSpacing/>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sz w:val="24"/>
                <w:szCs w:val="24"/>
                <w:lang w:val="uk-UA" w:eastAsia="ru-RU"/>
              </w:rPr>
              <w:t>8</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0910CD" w:rsidRPr="00583005" w:rsidRDefault="009D208B" w:rsidP="009D208B">
            <w:pPr>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b/>
                <w:bCs/>
                <w:color w:val="000000"/>
                <w:sz w:val="24"/>
                <w:szCs w:val="24"/>
                <w:lang w:val="uk-UA" w:eastAsia="ru-RU"/>
              </w:rPr>
              <w:t>Не передбачено</w:t>
            </w:r>
          </w:p>
        </w:tc>
      </w:tr>
      <w:tr w:rsidR="000910CD" w:rsidRPr="00583005" w:rsidTr="00A34A0C">
        <w:trPr>
          <w:trHeight w:val="841"/>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sz w:val="24"/>
                <w:szCs w:val="24"/>
                <w:lang w:val="uk-UA" w:eastAsia="ru-RU"/>
              </w:rPr>
              <w:lastRenderedPageBreak/>
              <w:t>9</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83005">
              <w:rPr>
                <w:rFonts w:ascii="Times New Roman" w:hAnsi="Times New Roman" w:cs="Times New Roman"/>
                <w:sz w:val="24"/>
                <w:szCs w:val="24"/>
                <w:lang w:val="uk-UA"/>
              </w:rPr>
              <w:t>невиправлення</w:t>
            </w:r>
            <w:proofErr w:type="spellEnd"/>
            <w:r w:rsidRPr="00583005">
              <w:rPr>
                <w:rFonts w:ascii="Times New Roman" w:hAnsi="Times New Roman" w:cs="Times New Roman"/>
                <w:sz w:val="24"/>
                <w:szCs w:val="24"/>
                <w:lang w:val="uk-UA"/>
              </w:rPr>
              <w:t xml:space="preserve"> учасниками виявлених невідповідностей.</w:t>
            </w:r>
          </w:p>
        </w:tc>
      </w:tr>
      <w:tr w:rsidR="0082600F" w:rsidRPr="00583005" w:rsidTr="00A34A0C">
        <w:trPr>
          <w:trHeight w:val="442"/>
          <w:jc w:val="center"/>
        </w:trPr>
        <w:tc>
          <w:tcPr>
            <w:tcW w:w="9629" w:type="dxa"/>
            <w:gridSpan w:val="3"/>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82600F" w:rsidRPr="00583005" w:rsidTr="005832F9">
        <w:trPr>
          <w:trHeight w:val="703"/>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1</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92005A" w:rsidRPr="00583005" w:rsidRDefault="0092005A" w:rsidP="000910CD">
            <w:pPr>
              <w:keepNext/>
              <w:keepLines/>
              <w:ind w:left="40" w:right="120"/>
              <w:contextualSpacing/>
              <w:jc w:val="both"/>
              <w:rPr>
                <w:rFonts w:ascii="Times New Roman" w:eastAsia="Times New Roman" w:hAnsi="Times New Roman" w:cs="Times New Roman"/>
                <w:color w:val="000000"/>
                <w:sz w:val="24"/>
                <w:szCs w:val="24"/>
                <w:highlight w:val="yellow"/>
                <w:lang w:val="uk-UA" w:eastAsia="ru-RU"/>
              </w:rPr>
            </w:pPr>
            <w:proofErr w:type="spellStart"/>
            <w:r w:rsidRPr="00583005">
              <w:rPr>
                <w:rFonts w:ascii="Times New Roman" w:hAnsi="Times New Roman" w:cs="Times New Roman"/>
              </w:rPr>
              <w:t>Кінцевий</w:t>
            </w:r>
            <w:proofErr w:type="spellEnd"/>
            <w:r w:rsidRPr="00583005">
              <w:rPr>
                <w:rFonts w:ascii="Times New Roman" w:hAnsi="Times New Roman" w:cs="Times New Roman"/>
              </w:rPr>
              <w:t xml:space="preserve"> строк </w:t>
            </w:r>
            <w:proofErr w:type="spellStart"/>
            <w:r w:rsidRPr="00583005">
              <w:rPr>
                <w:rFonts w:ascii="Times New Roman" w:hAnsi="Times New Roman" w:cs="Times New Roman"/>
              </w:rPr>
              <w:t>подання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тендерних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пропозицій</w:t>
            </w:r>
            <w:proofErr w:type="spellEnd"/>
            <w:r w:rsidRPr="00583005">
              <w:rPr>
                <w:rFonts w:ascii="Times New Roman" w:hAnsi="Times New Roman" w:cs="Times New Roman"/>
              </w:rPr>
              <w:t xml:space="preserve"> – </w:t>
            </w:r>
            <w:proofErr w:type="spellStart"/>
            <w:r w:rsidRPr="00583005">
              <w:rPr>
                <w:rFonts w:ascii="Times New Roman" w:hAnsi="Times New Roman" w:cs="Times New Roman"/>
              </w:rPr>
              <w:t>згідно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оголошення</w:t>
            </w:r>
            <w:proofErr w:type="spellEnd"/>
            <w:r w:rsidRPr="00583005">
              <w:rPr>
                <w:rFonts w:ascii="Times New Roman" w:hAnsi="Times New Roman" w:cs="Times New Roman"/>
              </w:rPr>
              <w:t xml:space="preserve"> про </w:t>
            </w:r>
            <w:proofErr w:type="spellStart"/>
            <w:r w:rsidRPr="00583005">
              <w:rPr>
                <w:rFonts w:ascii="Times New Roman" w:hAnsi="Times New Roman" w:cs="Times New Roman"/>
              </w:rPr>
              <w:t>відкриті</w:t>
            </w:r>
            <w:proofErr w:type="spellEnd"/>
            <w:r w:rsidRPr="00583005">
              <w:rPr>
                <w:rFonts w:ascii="Times New Roman" w:hAnsi="Times New Roman" w:cs="Times New Roman"/>
              </w:rPr>
              <w:t xml:space="preserve"> торги з </w:t>
            </w:r>
            <w:proofErr w:type="spellStart"/>
            <w:r w:rsidRPr="00583005">
              <w:rPr>
                <w:rFonts w:ascii="Times New Roman" w:hAnsi="Times New Roman" w:cs="Times New Roman"/>
              </w:rPr>
              <w:t>особливостями</w:t>
            </w:r>
            <w:proofErr w:type="spellEnd"/>
            <w:r w:rsidRPr="00583005">
              <w:rPr>
                <w:rFonts w:ascii="Times New Roman" w:hAnsi="Times New Roman" w:cs="Times New Roman"/>
              </w:rPr>
              <w:t xml:space="preserve">. Строк для </w:t>
            </w:r>
            <w:proofErr w:type="spellStart"/>
            <w:r w:rsidRPr="00583005">
              <w:rPr>
                <w:rFonts w:ascii="Times New Roman" w:hAnsi="Times New Roman" w:cs="Times New Roman"/>
              </w:rPr>
              <w:t>подання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тендерних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пропозицій</w:t>
            </w:r>
            <w:proofErr w:type="spellEnd"/>
            <w:r w:rsidRPr="00583005">
              <w:rPr>
                <w:rFonts w:ascii="Times New Roman" w:hAnsi="Times New Roman" w:cs="Times New Roman"/>
              </w:rPr>
              <w:t xml:space="preserve"> не </w:t>
            </w:r>
            <w:proofErr w:type="spellStart"/>
            <w:r w:rsidRPr="00583005">
              <w:rPr>
                <w:rFonts w:ascii="Times New Roman" w:hAnsi="Times New Roman" w:cs="Times New Roman"/>
              </w:rPr>
              <w:t>може</w:t>
            </w:r>
            <w:proofErr w:type="spellEnd"/>
            <w:r w:rsidRPr="00583005">
              <w:rPr>
                <w:rFonts w:ascii="Times New Roman" w:hAnsi="Times New Roman" w:cs="Times New Roman"/>
              </w:rPr>
              <w:t xml:space="preserve"> бути </w:t>
            </w:r>
            <w:proofErr w:type="spellStart"/>
            <w:r w:rsidRPr="00583005">
              <w:rPr>
                <w:rFonts w:ascii="Times New Roman" w:hAnsi="Times New Roman" w:cs="Times New Roman"/>
              </w:rPr>
              <w:t>менше</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ніж</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сім</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днів</w:t>
            </w:r>
            <w:proofErr w:type="spellEnd"/>
            <w:r w:rsidRPr="00583005">
              <w:rPr>
                <w:rFonts w:ascii="Times New Roman" w:hAnsi="Times New Roman" w:cs="Times New Roman"/>
              </w:rPr>
              <w:t xml:space="preserve"> з дня </w:t>
            </w:r>
            <w:proofErr w:type="spellStart"/>
            <w:r w:rsidRPr="00583005">
              <w:rPr>
                <w:rFonts w:ascii="Times New Roman" w:hAnsi="Times New Roman" w:cs="Times New Roman"/>
              </w:rPr>
              <w:t>оприлюднення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оголошення</w:t>
            </w:r>
            <w:proofErr w:type="spellEnd"/>
            <w:r w:rsidRPr="00583005">
              <w:rPr>
                <w:rFonts w:ascii="Times New Roman" w:hAnsi="Times New Roman" w:cs="Times New Roman"/>
              </w:rPr>
              <w:t xml:space="preserve"> про </w:t>
            </w:r>
            <w:proofErr w:type="spellStart"/>
            <w:r w:rsidRPr="00583005">
              <w:rPr>
                <w:rFonts w:ascii="Times New Roman" w:hAnsi="Times New Roman" w:cs="Times New Roman"/>
              </w:rPr>
              <w:t>проведення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відкритих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торгів</w:t>
            </w:r>
            <w:proofErr w:type="spellEnd"/>
            <w:r w:rsidRPr="00583005">
              <w:rPr>
                <w:rFonts w:ascii="Times New Roman" w:hAnsi="Times New Roman" w:cs="Times New Roman"/>
              </w:rPr>
              <w:t xml:space="preserve"> в </w:t>
            </w:r>
            <w:proofErr w:type="spellStart"/>
            <w:r w:rsidRPr="00583005">
              <w:rPr>
                <w:rFonts w:ascii="Times New Roman" w:hAnsi="Times New Roman" w:cs="Times New Roman"/>
              </w:rPr>
              <w:t>електронній</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системі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закупівель</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Отримана</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тендерна</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пропозиція</w:t>
            </w:r>
            <w:proofErr w:type="spellEnd"/>
            <w:r w:rsidRPr="00583005">
              <w:rPr>
                <w:rFonts w:ascii="Times New Roman" w:hAnsi="Times New Roman" w:cs="Times New Roman"/>
              </w:rPr>
              <w:t xml:space="preserve"> автоматично вноситься до </w:t>
            </w:r>
            <w:proofErr w:type="spellStart"/>
            <w:r w:rsidRPr="00583005">
              <w:rPr>
                <w:rFonts w:ascii="Times New Roman" w:hAnsi="Times New Roman" w:cs="Times New Roman"/>
              </w:rPr>
              <w:t>реєстру</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Електронна</w:t>
            </w:r>
            <w:proofErr w:type="spellEnd"/>
            <w:r w:rsidRPr="00583005">
              <w:rPr>
                <w:rFonts w:ascii="Times New Roman" w:hAnsi="Times New Roman" w:cs="Times New Roman"/>
              </w:rPr>
              <w:t xml:space="preserve"> система </w:t>
            </w:r>
            <w:proofErr w:type="spellStart"/>
            <w:r w:rsidRPr="00583005">
              <w:rPr>
                <w:rFonts w:ascii="Times New Roman" w:hAnsi="Times New Roman" w:cs="Times New Roman"/>
              </w:rPr>
              <w:t>закупівель</w:t>
            </w:r>
            <w:proofErr w:type="spellEnd"/>
            <w:r w:rsidRPr="00583005">
              <w:rPr>
                <w:rFonts w:ascii="Times New Roman" w:hAnsi="Times New Roman" w:cs="Times New Roman"/>
              </w:rPr>
              <w:t xml:space="preserve"> автоматично </w:t>
            </w:r>
            <w:proofErr w:type="spellStart"/>
            <w:r w:rsidRPr="00583005">
              <w:rPr>
                <w:rFonts w:ascii="Times New Roman" w:hAnsi="Times New Roman" w:cs="Times New Roman"/>
              </w:rPr>
              <w:t>формує</w:t>
            </w:r>
            <w:proofErr w:type="spellEnd"/>
            <w:r w:rsidRPr="00583005">
              <w:rPr>
                <w:rFonts w:ascii="Times New Roman" w:hAnsi="Times New Roman" w:cs="Times New Roman"/>
              </w:rPr>
              <w:t xml:space="preserve"> та </w:t>
            </w:r>
            <w:proofErr w:type="spellStart"/>
            <w:r w:rsidRPr="00583005">
              <w:rPr>
                <w:rFonts w:ascii="Times New Roman" w:hAnsi="Times New Roman" w:cs="Times New Roman"/>
              </w:rPr>
              <w:t>надсилає</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повідомлення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учаснику</w:t>
            </w:r>
            <w:proofErr w:type="spellEnd"/>
            <w:r w:rsidRPr="00583005">
              <w:rPr>
                <w:rFonts w:ascii="Times New Roman" w:hAnsi="Times New Roman" w:cs="Times New Roman"/>
              </w:rPr>
              <w:t xml:space="preserve"> про </w:t>
            </w:r>
            <w:proofErr w:type="spellStart"/>
            <w:r w:rsidRPr="00583005">
              <w:rPr>
                <w:rFonts w:ascii="Times New Roman" w:hAnsi="Times New Roman" w:cs="Times New Roman"/>
              </w:rPr>
              <w:t>отримання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його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пропозиції</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із</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зазначенням</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дати</w:t>
            </w:r>
            <w:proofErr w:type="spellEnd"/>
            <w:r w:rsidRPr="00583005">
              <w:rPr>
                <w:rFonts w:ascii="Times New Roman" w:hAnsi="Times New Roman" w:cs="Times New Roman"/>
              </w:rPr>
              <w:t xml:space="preserve"> та часу. </w:t>
            </w:r>
            <w:proofErr w:type="spellStart"/>
            <w:r w:rsidRPr="00583005">
              <w:rPr>
                <w:rFonts w:ascii="Times New Roman" w:hAnsi="Times New Roman" w:cs="Times New Roman"/>
              </w:rPr>
              <w:t>Тендерні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пропозиції</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після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закінчення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кінцевого</w:t>
            </w:r>
            <w:proofErr w:type="spellEnd"/>
            <w:r w:rsidRPr="00583005">
              <w:rPr>
                <w:rFonts w:ascii="Times New Roman" w:hAnsi="Times New Roman" w:cs="Times New Roman"/>
              </w:rPr>
              <w:t xml:space="preserve"> строку </w:t>
            </w:r>
            <w:proofErr w:type="spellStart"/>
            <w:r w:rsidRPr="00583005">
              <w:rPr>
                <w:rFonts w:ascii="Times New Roman" w:hAnsi="Times New Roman" w:cs="Times New Roman"/>
              </w:rPr>
              <w:t>їх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подання</w:t>
            </w:r>
            <w:proofErr w:type="spellEnd"/>
            <w:r w:rsidRPr="00583005">
              <w:rPr>
                <w:rFonts w:ascii="Times New Roman" w:hAnsi="Times New Roman" w:cs="Times New Roman"/>
              </w:rPr>
              <w:t xml:space="preserve"> не </w:t>
            </w:r>
            <w:proofErr w:type="spellStart"/>
            <w:r w:rsidRPr="00583005">
              <w:rPr>
                <w:rFonts w:ascii="Times New Roman" w:hAnsi="Times New Roman" w:cs="Times New Roman"/>
              </w:rPr>
              <w:t>приймаються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електронною</w:t>
            </w:r>
            <w:proofErr w:type="spellEnd"/>
            <w:r w:rsidRPr="00583005">
              <w:rPr>
                <w:rFonts w:ascii="Times New Roman" w:hAnsi="Times New Roman" w:cs="Times New Roman"/>
              </w:rPr>
              <w:t xml:space="preserve"> системою </w:t>
            </w:r>
            <w:proofErr w:type="spellStart"/>
            <w:r w:rsidRPr="00583005">
              <w:rPr>
                <w:rFonts w:ascii="Times New Roman" w:hAnsi="Times New Roman" w:cs="Times New Roman"/>
              </w:rPr>
              <w:t>закупівель</w:t>
            </w:r>
            <w:proofErr w:type="spellEnd"/>
            <w:r w:rsidRPr="00583005">
              <w:rPr>
                <w:rFonts w:ascii="Times New Roman" w:hAnsi="Times New Roman" w:cs="Times New Roman"/>
              </w:rPr>
              <w:t>.</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2600F" w:rsidRPr="00583005" w:rsidTr="00A34A0C">
        <w:trPr>
          <w:trHeight w:val="512"/>
          <w:jc w:val="center"/>
        </w:trPr>
        <w:tc>
          <w:tcPr>
            <w:tcW w:w="9629" w:type="dxa"/>
            <w:gridSpan w:val="3"/>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10CD" w:rsidRPr="00CA6968" w:rsidTr="00ED71A8">
        <w:trPr>
          <w:trHeight w:val="562"/>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1</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583005">
              <w:rPr>
                <w:rFonts w:ascii="Times New Roman" w:eastAsia="Times New Roman" w:hAnsi="Times New Roman" w:cs="Times New Roman"/>
                <w:b/>
                <w:bCs/>
                <w:color w:val="000000"/>
                <w:sz w:val="24"/>
                <w:szCs w:val="24"/>
                <w:lang w:val="uk-UA" w:eastAsia="ru-RU"/>
              </w:rPr>
              <w:lastRenderedPageBreak/>
              <w:t>ваги критерію</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lastRenderedPageBreak/>
              <w:t>5.1.1.Критерії та методика оцінки визначаються відповідно до статті 29 Закону, з врахуванням положень Особливостей.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5.1.2.Для проведення відкритих торгів із застосуванням електронного аукціону повинно бути подано не менше двох тендерних пропозицій.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Електронний аукціон проводиться електронною системою закупівель відповідно до статті 30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5.1.3.До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 0,5%.</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5.1.3.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583005">
              <w:rPr>
                <w:rFonts w:ascii="Times New Roman" w:eastAsia="Times New Roman" w:hAnsi="Times New Roman" w:cs="Times New Roman"/>
                <w:color w:val="000000"/>
                <w:sz w:val="24"/>
                <w:szCs w:val="24"/>
                <w:lang w:val="uk-UA" w:eastAsia="ru-RU"/>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5.1.4.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отримання учасником державної допомоги згідно із законодавством.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83005">
              <w:rPr>
                <w:rFonts w:ascii="Times New Roman" w:eastAsia="Times New Roman" w:hAnsi="Times New Roman" w:cs="Times New Roman"/>
                <w:color w:val="000000"/>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5.1.8.У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2</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w:t>
            </w:r>
            <w:r w:rsidRPr="00583005">
              <w:rPr>
                <w:rFonts w:ascii="Times New Roman" w:eastAsia="Times New Roman" w:hAnsi="Times New Roman" w:cs="Times New Roman"/>
                <w:color w:val="000000"/>
                <w:sz w:val="24"/>
                <w:szCs w:val="24"/>
                <w:lang w:val="uk-UA" w:eastAsia="ru-RU"/>
              </w:rPr>
              <w:lastRenderedPageBreak/>
              <w:t>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 Інші умови тендерної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83005">
              <w:rPr>
                <w:rFonts w:ascii="Times New Roman" w:eastAsia="Times New Roman" w:hAnsi="Times New Roman" w:cs="Times New Roman"/>
                <w:color w:val="000000"/>
                <w:sz w:val="24"/>
                <w:szCs w:val="24"/>
                <w:lang w:val="uk-UA" w:eastAsia="ru-RU"/>
              </w:rPr>
              <w:t>ії</w:t>
            </w:r>
            <w:proofErr w:type="spellEnd"/>
            <w:r w:rsidRPr="00583005">
              <w:rPr>
                <w:rFonts w:ascii="Times New Roman" w:eastAsia="Times New Roman" w:hAnsi="Times New Roman" w:cs="Times New Roman"/>
                <w:color w:val="000000"/>
                <w:sz w:val="24"/>
                <w:szCs w:val="24"/>
                <w:lang w:val="uk-UA" w:eastAsia="ru-RU"/>
              </w:rPr>
              <w:t xml:space="preserve"> роз'яснення/</w:t>
            </w:r>
            <w:proofErr w:type="spellStart"/>
            <w:r w:rsidRPr="00583005">
              <w:rPr>
                <w:rFonts w:ascii="Times New Roman" w:eastAsia="Times New Roman" w:hAnsi="Times New Roman" w:cs="Times New Roman"/>
                <w:color w:val="000000"/>
                <w:sz w:val="24"/>
                <w:szCs w:val="24"/>
                <w:lang w:val="uk-UA" w:eastAsia="ru-RU"/>
              </w:rPr>
              <w:t>нь</w:t>
            </w:r>
            <w:proofErr w:type="spellEnd"/>
            <w:r w:rsidRPr="00583005">
              <w:rPr>
                <w:rFonts w:ascii="Times New Roman" w:eastAsia="Times New Roman" w:hAnsi="Times New Roman" w:cs="Times New Roman"/>
                <w:color w:val="000000"/>
                <w:sz w:val="24"/>
                <w:szCs w:val="24"/>
                <w:lang w:val="uk-UA" w:eastAsia="ru-RU"/>
              </w:rPr>
              <w:t xml:space="preserve"> державних органів.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5.2.3.6.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lastRenderedPageBreak/>
              <w:t>5.2.3.8. Учасник, який подав тендерну пропозицію, вважається таким, що буде дотримуватися умов своєї тендерної пропозиції протягом строку, встановленого в п. 4 Розділу 3 цієї тендерної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5.2.3.11. Учасник при поданні тендерної пропозиції повинен надати лист або довідку довільної форми щодо врахування та дотримання наступних норм </w:t>
            </w:r>
            <w:r w:rsidRPr="00583005">
              <w:rPr>
                <w:rFonts w:ascii="Times New Roman" w:eastAsia="Times New Roman" w:hAnsi="Times New Roman" w:cs="Times New Roman"/>
                <w:color w:val="000000"/>
                <w:sz w:val="24"/>
                <w:szCs w:val="24"/>
                <w:lang w:val="uk-UA" w:eastAsia="ru-RU"/>
              </w:rPr>
              <w:lastRenderedPageBreak/>
              <w:t>законодавства: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3)Закону України «Про забезпечення прав і свобод громадян та правовий режим на тимчасово окупованій території України» від 15.04.2014 року №1207-VII.</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5.2.3.11. У складі тендерної пропозиції учасник надає лист або довідку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3005">
              <w:rPr>
                <w:rFonts w:ascii="Times New Roman" w:eastAsia="Times New Roman" w:hAnsi="Times New Roman" w:cs="Times New Roman"/>
                <w:color w:val="000000"/>
                <w:sz w:val="24"/>
                <w:szCs w:val="24"/>
                <w:lang w:val="uk-UA" w:eastAsia="ru-RU"/>
              </w:rPr>
              <w:t>бенефіціарним</w:t>
            </w:r>
            <w:proofErr w:type="spellEnd"/>
            <w:r w:rsidRPr="00583005">
              <w:rPr>
                <w:rFonts w:ascii="Times New Roman" w:eastAsia="Times New Roman" w:hAnsi="Times New Roman" w:cs="Times New Roman"/>
                <w:color w:val="000000"/>
                <w:sz w:val="24"/>
                <w:szCs w:val="24"/>
                <w:lang w:val="uk-UA" w:eastAsia="ru-RU"/>
              </w:rPr>
              <w:t xml:space="preserve"> власником (</w:t>
            </w:r>
            <w:proofErr w:type="spellStart"/>
            <w:r w:rsidRPr="00583005">
              <w:rPr>
                <w:rFonts w:ascii="Times New Roman" w:eastAsia="Times New Roman" w:hAnsi="Times New Roman" w:cs="Times New Roman"/>
                <w:color w:val="000000"/>
                <w:sz w:val="24"/>
                <w:szCs w:val="24"/>
                <w:lang w:val="uk-UA" w:eastAsia="ru-RU"/>
              </w:rPr>
              <w:t>власником</w:t>
            </w:r>
            <w:proofErr w:type="spellEnd"/>
            <w:r w:rsidRPr="00583005">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учасник надає Витяг з Єдиного державного реєстру юридичних осіб, фізичних осіб - підприємців та громадських формувань (стосується юридичних осіб та фізичних осіб-підприємців).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У разі ненадання учасником листа або довідки в </w:t>
            </w:r>
            <w:r w:rsidRPr="00583005">
              <w:rPr>
                <w:rFonts w:ascii="Times New Roman" w:eastAsia="Times New Roman" w:hAnsi="Times New Roman" w:cs="Times New Roman"/>
                <w:color w:val="000000"/>
                <w:sz w:val="24"/>
                <w:szCs w:val="24"/>
                <w:lang w:val="uk-UA" w:eastAsia="ru-RU"/>
              </w:rPr>
              <w:lastRenderedPageBreak/>
              <w:t xml:space="preserve">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3005">
              <w:rPr>
                <w:rFonts w:ascii="Times New Roman" w:eastAsia="Times New Roman" w:hAnsi="Times New Roman" w:cs="Times New Roman"/>
                <w:color w:val="000000"/>
                <w:sz w:val="24"/>
                <w:szCs w:val="24"/>
                <w:lang w:val="uk-UA" w:eastAsia="ru-RU"/>
              </w:rPr>
              <w:t>бенефіціарним</w:t>
            </w:r>
            <w:proofErr w:type="spellEnd"/>
            <w:r w:rsidRPr="00583005">
              <w:rPr>
                <w:rFonts w:ascii="Times New Roman" w:eastAsia="Times New Roman" w:hAnsi="Times New Roman" w:cs="Times New Roman"/>
                <w:color w:val="000000"/>
                <w:sz w:val="24"/>
                <w:szCs w:val="24"/>
                <w:lang w:val="uk-UA" w:eastAsia="ru-RU"/>
              </w:rPr>
              <w:t xml:space="preserve"> власником (</w:t>
            </w:r>
            <w:proofErr w:type="spellStart"/>
            <w:r w:rsidRPr="00583005">
              <w:rPr>
                <w:rFonts w:ascii="Times New Roman" w:eastAsia="Times New Roman" w:hAnsi="Times New Roman" w:cs="Times New Roman"/>
                <w:color w:val="000000"/>
                <w:sz w:val="24"/>
                <w:szCs w:val="24"/>
                <w:lang w:val="uk-UA" w:eastAsia="ru-RU"/>
              </w:rPr>
              <w:t>власником</w:t>
            </w:r>
            <w:proofErr w:type="spellEnd"/>
            <w:r w:rsidRPr="00583005">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Учасник у складі тендерної пропозиції має надати лист або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0910CD" w:rsidRPr="00583005" w:rsidRDefault="000910CD" w:rsidP="00A34A0C">
            <w:pPr>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w:t>
            </w:r>
            <w:r w:rsidRPr="00583005">
              <w:rPr>
                <w:rFonts w:ascii="Times New Roman" w:eastAsia="Times New Roman" w:hAnsi="Times New Roman" w:cs="Times New Roman"/>
                <w:color w:val="000000"/>
                <w:sz w:val="24"/>
                <w:szCs w:val="24"/>
                <w:lang w:val="uk-UA" w:eastAsia="ru-RU"/>
              </w:rPr>
              <w:lastRenderedPageBreak/>
              <w:t>власником) тощо, додатково необхідно надати документ про надання такій особі повноважень щодо підписання договору про закупівлю.</w:t>
            </w:r>
          </w:p>
        </w:tc>
      </w:tr>
      <w:tr w:rsidR="000910CD" w:rsidRPr="00CA6968"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3</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1) учасник процедури закупівлі: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3005">
              <w:rPr>
                <w:rFonts w:ascii="Times New Roman" w:eastAsia="Times New Roman" w:hAnsi="Times New Roman" w:cs="Times New Roman"/>
                <w:color w:val="000000"/>
                <w:sz w:val="24"/>
                <w:szCs w:val="24"/>
                <w:lang w:val="uk-UA" w:eastAsia="ru-RU"/>
              </w:rPr>
              <w:t>бенефіціарним</w:t>
            </w:r>
            <w:proofErr w:type="spellEnd"/>
            <w:r w:rsidRPr="00583005">
              <w:rPr>
                <w:rFonts w:ascii="Times New Roman" w:eastAsia="Times New Roman" w:hAnsi="Times New Roman" w:cs="Times New Roman"/>
                <w:color w:val="000000"/>
                <w:sz w:val="24"/>
                <w:szCs w:val="24"/>
                <w:lang w:val="uk-UA" w:eastAsia="ru-RU"/>
              </w:rPr>
              <w:t xml:space="preserve"> власником (</w:t>
            </w:r>
            <w:proofErr w:type="spellStart"/>
            <w:r w:rsidRPr="00583005">
              <w:rPr>
                <w:rFonts w:ascii="Times New Roman" w:eastAsia="Times New Roman" w:hAnsi="Times New Roman" w:cs="Times New Roman"/>
                <w:color w:val="000000"/>
                <w:sz w:val="24"/>
                <w:szCs w:val="24"/>
                <w:lang w:val="uk-UA" w:eastAsia="ru-RU"/>
              </w:rPr>
              <w:t>власником</w:t>
            </w:r>
            <w:proofErr w:type="spellEnd"/>
            <w:r w:rsidRPr="00583005">
              <w:rPr>
                <w:rFonts w:ascii="Times New Roman" w:eastAsia="Times New Roman" w:hAnsi="Times New Roman" w:cs="Times New Roman"/>
                <w:color w:val="000000"/>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583005">
              <w:rPr>
                <w:rFonts w:ascii="Times New Roman" w:eastAsia="Times New Roman" w:hAnsi="Times New Roman" w:cs="Times New Roman"/>
                <w:color w:val="000000"/>
                <w:sz w:val="24"/>
                <w:szCs w:val="24"/>
                <w:lang w:val="uk-UA" w:eastAsia="ru-RU"/>
              </w:rPr>
              <w:lastRenderedPageBreak/>
              <w:t>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2) тендерна пропозиція: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-є такою, строк дії якої закінчився;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3) переможець процедури закупівлі: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1)</w:t>
            </w:r>
            <w:r w:rsidRPr="00583005">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910CD" w:rsidRPr="00583005" w:rsidTr="00A34A0C">
        <w:trPr>
          <w:trHeight w:val="472"/>
          <w:jc w:val="center"/>
        </w:trPr>
        <w:tc>
          <w:tcPr>
            <w:tcW w:w="9629" w:type="dxa"/>
            <w:gridSpan w:val="3"/>
            <w:vAlign w:val="center"/>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1</w:t>
            </w:r>
          </w:p>
        </w:tc>
        <w:tc>
          <w:tcPr>
            <w:tcW w:w="2835" w:type="dxa"/>
          </w:tcPr>
          <w:p w:rsidR="000910CD" w:rsidRPr="00583005" w:rsidRDefault="000910CD" w:rsidP="00A34A0C">
            <w:pPr>
              <w:rPr>
                <w:rFonts w:ascii="Times New Roman" w:hAnsi="Times New Roman" w:cs="Times New Roman"/>
                <w:b/>
                <w:bCs/>
                <w:sz w:val="24"/>
                <w:szCs w:val="24"/>
                <w:lang w:val="uk-UA"/>
              </w:rPr>
            </w:pPr>
            <w:r w:rsidRPr="00583005">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6.1.1.Замовник відміняє відкриті торги у разі: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 відсутності подальшої потреби в закупівлі товарів, робіт чи послуг;</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У разі відміни відкритих торгів замовник протягом </w:t>
            </w:r>
            <w:r w:rsidRPr="00583005">
              <w:rPr>
                <w:rFonts w:ascii="Times New Roman" w:hAnsi="Times New Roman" w:cs="Times New Roman"/>
                <w:sz w:val="24"/>
                <w:szCs w:val="24"/>
                <w:lang w:val="uk-UA"/>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6.1.3.Відкриті торги можуть бути відмінені частково (за лотом).</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2</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3</w:t>
            </w:r>
          </w:p>
        </w:tc>
        <w:tc>
          <w:tcPr>
            <w:tcW w:w="2835" w:type="dxa"/>
          </w:tcPr>
          <w:p w:rsidR="000910CD" w:rsidRPr="00583005" w:rsidRDefault="000910CD" w:rsidP="00A34A0C">
            <w:pPr>
              <w:rPr>
                <w:rFonts w:ascii="Times New Roman" w:hAnsi="Times New Roman" w:cs="Times New Roman"/>
                <w:sz w:val="24"/>
                <w:szCs w:val="24"/>
                <w:lang w:val="uk-UA"/>
              </w:rPr>
            </w:pPr>
            <w:proofErr w:type="spellStart"/>
            <w:r w:rsidRPr="00583005">
              <w:rPr>
                <w:rFonts w:ascii="Times New Roman" w:eastAsia="Times New Roman" w:hAnsi="Times New Roman" w:cs="Times New Roman"/>
                <w:b/>
                <w:bCs/>
                <w:color w:val="000000"/>
                <w:sz w:val="24"/>
                <w:szCs w:val="24"/>
                <w:lang w:val="uk-UA" w:eastAsia="ru-RU"/>
              </w:rPr>
              <w:t>Проєкт</w:t>
            </w:r>
            <w:proofErr w:type="spellEnd"/>
            <w:r w:rsidRPr="0058300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6.3.1.Проєкт Договору про закупівлю викладено в Додатку 3 до цієї тендерної документації.</w:t>
            </w:r>
          </w:p>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583005">
              <w:rPr>
                <w:rFonts w:ascii="Times New Roman" w:eastAsia="Times New Roman" w:hAnsi="Times New Roman" w:cs="Times New Roman"/>
                <w:color w:val="000000"/>
                <w:sz w:val="24"/>
                <w:szCs w:val="24"/>
                <w:lang w:val="uk-UA" w:eastAsia="ru-RU"/>
              </w:rPr>
              <w:t>проєкту</w:t>
            </w:r>
            <w:proofErr w:type="spellEnd"/>
            <w:r w:rsidRPr="00583005">
              <w:rPr>
                <w:rFonts w:ascii="Times New Roman" w:eastAsia="Times New Roman" w:hAnsi="Times New Roman" w:cs="Times New Roman"/>
                <w:color w:val="000000"/>
                <w:sz w:val="24"/>
                <w:szCs w:val="24"/>
                <w:lang w:val="uk-UA" w:eastAsia="ru-RU"/>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583005">
              <w:rPr>
                <w:rFonts w:ascii="Times New Roman" w:eastAsia="Times New Roman" w:hAnsi="Times New Roman" w:cs="Times New Roman"/>
                <w:color w:val="000000"/>
                <w:sz w:val="24"/>
                <w:szCs w:val="24"/>
                <w:lang w:val="uk-UA" w:eastAsia="ru-RU"/>
              </w:rPr>
              <w:t>Непідписання</w:t>
            </w:r>
            <w:proofErr w:type="spellEnd"/>
            <w:r w:rsidRPr="00583005">
              <w:rPr>
                <w:rFonts w:ascii="Times New Roman" w:eastAsia="Times New Roman" w:hAnsi="Times New Roman" w:cs="Times New Roman"/>
                <w:color w:val="000000"/>
                <w:sz w:val="24"/>
                <w:szCs w:val="24"/>
                <w:lang w:val="uk-UA" w:eastAsia="ru-RU"/>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6.3.3. Переможець процедури закупівлі під час укладення договору про закупівлю повинен надати:</w:t>
            </w:r>
          </w:p>
          <w:p w:rsidR="00E77E41" w:rsidRPr="00583005" w:rsidRDefault="000910CD"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r w:rsidR="00E77E41" w:rsidRPr="00583005">
              <w:rPr>
                <w:rFonts w:ascii="Times New Roman" w:eastAsia="Times New Roman" w:hAnsi="Times New Roman" w:cs="Times New Roman"/>
                <w:color w:val="000000"/>
                <w:sz w:val="24"/>
                <w:szCs w:val="24"/>
                <w:lang w:val="uk-UA" w:eastAsia="ru-RU"/>
              </w:rPr>
              <w:t>.</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Для підтвердження правомочності на укладення договору про закупівлю, учасники у складі тендерної пропозиції подають 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973"/>
              <w:gridCol w:w="2877"/>
            </w:tblGrid>
            <w:tr w:rsidR="007C306F" w:rsidRPr="00583005" w:rsidTr="007C306F">
              <w:trPr>
                <w:jc w:val="center"/>
              </w:trPr>
              <w:tc>
                <w:tcPr>
                  <w:tcW w:w="1962"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Прізвище, ім’я, по батькові особи, яка має право укладати договори</w:t>
                  </w:r>
                </w:p>
              </w:tc>
              <w:tc>
                <w:tcPr>
                  <w:tcW w:w="973"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Посада</w:t>
                  </w:r>
                </w:p>
              </w:tc>
              <w:tc>
                <w:tcPr>
                  <w:tcW w:w="2877"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тендерної  пропозиції)</w:t>
                  </w:r>
                </w:p>
              </w:tc>
            </w:tr>
            <w:tr w:rsidR="007C306F" w:rsidRPr="00583005" w:rsidTr="007C306F">
              <w:trPr>
                <w:jc w:val="center"/>
              </w:trPr>
              <w:tc>
                <w:tcPr>
                  <w:tcW w:w="1962"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c>
                <w:tcPr>
                  <w:tcW w:w="973"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c>
                <w:tcPr>
                  <w:tcW w:w="2877"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r>
            <w:tr w:rsidR="007C306F" w:rsidRPr="00583005" w:rsidTr="007C306F">
              <w:trPr>
                <w:jc w:val="center"/>
              </w:trPr>
              <w:tc>
                <w:tcPr>
                  <w:tcW w:w="1962"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c>
                <w:tcPr>
                  <w:tcW w:w="973"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c>
                <w:tcPr>
                  <w:tcW w:w="2877"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r>
          </w:tbl>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та документи, що підтверджують правомочність особи на укладення договору про закупівлю,  а саме:</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для юридичної особи:</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w:t>
            </w:r>
            <w:r w:rsidRPr="00583005">
              <w:rPr>
                <w:rFonts w:ascii="Times New Roman" w:eastAsia="Times New Roman" w:hAnsi="Times New Roman" w:cs="Times New Roman"/>
                <w:color w:val="000000"/>
                <w:sz w:val="24"/>
                <w:szCs w:val="24"/>
                <w:lang w:val="uk-UA" w:eastAsia="ru-RU"/>
              </w:rPr>
              <w:lastRenderedPageBreak/>
              <w:t>призначення його керівником або виписка з протоколу засновників про призначення директора, президента, голови правління і т.п.);</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для фізичної особи або фізичної особи-підприємця:</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  Копія витягу з реєстру платників податку (ПДВ чи єдиного) або копія свідоцтва про реєстрацію платника податку (ПДВ чи єдиного);</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6)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w:t>
            </w:r>
            <w:r w:rsidRPr="00583005">
              <w:rPr>
                <w:rFonts w:ascii="Times New Roman" w:eastAsia="Times New Roman" w:hAnsi="Times New Roman" w:cs="Times New Roman"/>
                <w:color w:val="000000"/>
                <w:sz w:val="24"/>
                <w:szCs w:val="24"/>
                <w:lang w:val="uk-UA" w:eastAsia="ru-RU"/>
              </w:rPr>
              <w:lastRenderedPageBreak/>
              <w:t>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0910CD" w:rsidRPr="00583005" w:rsidRDefault="007C306F" w:rsidP="00E77E41">
            <w:pPr>
              <w:widowControl w:val="0"/>
              <w:ind w:right="113" w:firstLine="388"/>
              <w:contextualSpacing/>
              <w:jc w:val="both"/>
              <w:rPr>
                <w:rFonts w:ascii="Times New Roman" w:eastAsia="Calibri" w:hAnsi="Times New Roman" w:cs="Times New Roman"/>
                <w:color w:val="000000"/>
                <w:sz w:val="24"/>
                <w:szCs w:val="24"/>
                <w:lang w:val="uk-UA" w:eastAsia="uk-UA" w:bidi="uk-UA"/>
              </w:rPr>
            </w:pPr>
            <w:r w:rsidRPr="00583005">
              <w:rPr>
                <w:rStyle w:val="2"/>
                <w:rFonts w:eastAsia="Calibri"/>
              </w:rPr>
              <w:t xml:space="preserve">9) </w:t>
            </w:r>
            <w:r w:rsidRPr="00583005">
              <w:rPr>
                <w:rStyle w:val="2"/>
                <w:rFonts w:eastAsia="Calibri"/>
                <w:sz w:val="24"/>
                <w:szCs w:val="24"/>
              </w:rPr>
              <w:t>Гарантійний лист щодо можливості забезпечення кількості в повному обсязі, якості товарів та своєчасної доставки їх до кожного окремого закладу освіти (у довільній формі).</w:t>
            </w:r>
          </w:p>
        </w:tc>
      </w:tr>
      <w:tr w:rsidR="000910CD" w:rsidRPr="00583005" w:rsidTr="00DE7389">
        <w:trPr>
          <w:trHeight w:val="278"/>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4</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 строку виконання зобов’язань щодо передачі товару, </w:t>
            </w:r>
            <w:r w:rsidRPr="00583005">
              <w:rPr>
                <w:rFonts w:ascii="Times New Roman" w:eastAsia="Times New Roman" w:hAnsi="Times New Roman" w:cs="Times New Roman"/>
                <w:color w:val="000000"/>
                <w:sz w:val="24"/>
                <w:szCs w:val="24"/>
                <w:lang w:val="uk-UA" w:eastAsia="ru-RU"/>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3005">
              <w:rPr>
                <w:rFonts w:ascii="Times New Roman" w:eastAsia="Times New Roman" w:hAnsi="Times New Roman" w:cs="Times New Roman"/>
                <w:color w:val="000000"/>
                <w:sz w:val="24"/>
                <w:szCs w:val="24"/>
                <w:lang w:val="uk-UA" w:eastAsia="ru-RU"/>
              </w:rPr>
              <w:t>Platts</w:t>
            </w:r>
            <w:proofErr w:type="spellEnd"/>
            <w:r w:rsidRPr="00583005">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 xml:space="preserve">У випадку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переможець разом з договором </w:t>
            </w:r>
            <w:r w:rsidRPr="00583005">
              <w:rPr>
                <w:rFonts w:ascii="Times New Roman" w:eastAsia="Times New Roman" w:hAnsi="Times New Roman" w:cs="Times New Roman"/>
                <w:color w:val="000000"/>
                <w:sz w:val="24"/>
                <w:szCs w:val="24"/>
                <w:lang w:val="uk-UA" w:eastAsia="ru-RU"/>
              </w:rPr>
              <w:lastRenderedPageBreak/>
              <w:t>надає Замовнику відповідний перерахунок.</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5</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3005">
              <w:rPr>
                <w:rFonts w:ascii="Times New Roman" w:eastAsia="Times New Roman" w:hAnsi="Times New Roman" w:cs="Times New Roman"/>
                <w:color w:val="000000"/>
                <w:sz w:val="24"/>
                <w:szCs w:val="24"/>
                <w:lang w:val="uk-UA" w:eastAsia="ru-RU"/>
              </w:rPr>
              <w:t>неукладення</w:t>
            </w:r>
            <w:proofErr w:type="spellEnd"/>
            <w:r w:rsidRPr="0058300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0910CD" w:rsidRPr="00583005" w:rsidTr="00935018">
        <w:trPr>
          <w:trHeight w:val="587"/>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6</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0910CD" w:rsidRPr="00583005" w:rsidRDefault="000910CD" w:rsidP="00A34A0C">
            <w:pPr>
              <w:keepNext/>
              <w:keepLines/>
              <w:ind w:right="120"/>
              <w:contextualSpacing/>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shd w:val="clear" w:color="auto" w:fill="FFFFFF"/>
                <w:lang w:val="uk-UA" w:eastAsia="ru-RU"/>
              </w:rPr>
              <w:t>Не вимагається.</w:t>
            </w:r>
          </w:p>
        </w:tc>
      </w:tr>
    </w:tbl>
    <w:p w:rsidR="0082600F" w:rsidRPr="00583005" w:rsidRDefault="0082600F" w:rsidP="0082600F">
      <w:pPr>
        <w:spacing w:after="0" w:line="240" w:lineRule="auto"/>
        <w:jc w:val="both"/>
        <w:rPr>
          <w:rFonts w:ascii="Times New Roman" w:hAnsi="Times New Roman" w:cs="Times New Roman"/>
          <w:sz w:val="24"/>
          <w:szCs w:val="24"/>
          <w:lang w:val="uk-UA"/>
        </w:rPr>
      </w:pPr>
    </w:p>
    <w:p w:rsidR="0082600F" w:rsidRPr="00583005" w:rsidRDefault="0082600F" w:rsidP="0082600F">
      <w:pPr>
        <w:rPr>
          <w:rFonts w:ascii="Times New Roman" w:hAnsi="Times New Roman" w:cs="Times New Roman"/>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sectPr w:rsidR="00583005" w:rsidSect="00860508">
      <w:pgSz w:w="12240" w:h="15840"/>
      <w:pgMar w:top="709" w:right="1041"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85678B5"/>
    <w:multiLevelType w:val="hybridMultilevel"/>
    <w:tmpl w:val="0D12E930"/>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120007F"/>
    <w:multiLevelType w:val="multilevel"/>
    <w:tmpl w:val="B0DEA9F6"/>
    <w:lvl w:ilvl="0">
      <w:start w:val="1"/>
      <w:numFmt w:val="decimal"/>
      <w:lvlText w:val="%1"/>
      <w:lvlJc w:val="left"/>
      <w:pPr>
        <w:ind w:left="840" w:hanging="840"/>
      </w:pPr>
      <w:rPr>
        <w:rFonts w:hint="default"/>
        <w:color w:val="auto"/>
      </w:rPr>
    </w:lvl>
    <w:lvl w:ilvl="1">
      <w:start w:val="1"/>
      <w:numFmt w:val="decimal"/>
      <w:lvlText w:val="%1.%2."/>
      <w:lvlJc w:val="left"/>
      <w:pPr>
        <w:ind w:left="1266" w:hanging="840"/>
      </w:pPr>
      <w:rPr>
        <w:rFonts w:ascii="Times New Roman" w:eastAsia="Times New Roman" w:hAnsi="Times New Roman" w:cs="Times New Roman"/>
        <w:b w:val="0"/>
        <w:color w:val="auto"/>
      </w:rPr>
    </w:lvl>
    <w:lvl w:ilvl="2">
      <w:start w:val="1"/>
      <w:numFmt w:val="decimal"/>
      <w:lvlText w:val="%1.%2.%3"/>
      <w:lvlJc w:val="left"/>
      <w:pPr>
        <w:ind w:left="1692" w:hanging="840"/>
      </w:pPr>
      <w:rPr>
        <w:rFonts w:hint="default"/>
        <w:color w:val="auto"/>
      </w:rPr>
    </w:lvl>
    <w:lvl w:ilvl="3">
      <w:start w:val="1"/>
      <w:numFmt w:val="decimal"/>
      <w:lvlText w:val="%1.%2.%3.%4"/>
      <w:lvlJc w:val="left"/>
      <w:pPr>
        <w:ind w:left="2118" w:hanging="84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
    <w:nsid w:val="2E314F78"/>
    <w:multiLevelType w:val="hybridMultilevel"/>
    <w:tmpl w:val="4012636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2F470016"/>
    <w:multiLevelType w:val="hybridMultilevel"/>
    <w:tmpl w:val="1006F7B8"/>
    <w:lvl w:ilvl="0" w:tplc="64BA93B6">
      <w:start w:val="1"/>
      <w:numFmt w:val="decimal"/>
      <w:lvlText w:val="%1."/>
      <w:lvlJc w:val="left"/>
      <w:pPr>
        <w:ind w:left="748" w:hanging="360"/>
      </w:pPr>
      <w:rPr>
        <w:rFonts w:hint="default"/>
      </w:rPr>
    </w:lvl>
    <w:lvl w:ilvl="1" w:tplc="04220019">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B1D02E4"/>
    <w:multiLevelType w:val="hybridMultilevel"/>
    <w:tmpl w:val="3482ED08"/>
    <w:lvl w:ilvl="0" w:tplc="230CF1F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050470"/>
    <w:multiLevelType w:val="multilevel"/>
    <w:tmpl w:val="BE787AE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6A44E7"/>
    <w:multiLevelType w:val="singleLevel"/>
    <w:tmpl w:val="0CD6B2CC"/>
    <w:lvl w:ilvl="0">
      <w:start w:val="1"/>
      <w:numFmt w:val="decimal"/>
      <w:lvlText w:val="6.1.%1."/>
      <w:legacy w:legacy="1" w:legacySpace="0" w:legacyIndent="691"/>
      <w:lvlJc w:val="left"/>
      <w:rPr>
        <w:rFonts w:ascii="Times New Roman" w:hAnsi="Times New Roman" w:cs="Times New Roman" w:hint="default"/>
      </w:r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FF0A43"/>
    <w:multiLevelType w:val="multilevel"/>
    <w:tmpl w:val="A40CD0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1E4F38"/>
    <w:multiLevelType w:val="hybridMultilevel"/>
    <w:tmpl w:val="5A4ECB08"/>
    <w:lvl w:ilvl="0" w:tplc="6FEE5606">
      <w:start w:val="1"/>
      <w:numFmt w:val="decimal"/>
      <w:lvlText w:val="%1."/>
      <w:lvlJc w:val="left"/>
      <w:pPr>
        <w:tabs>
          <w:tab w:val="num" w:pos="720"/>
        </w:tabs>
        <w:ind w:left="720" w:hanging="360"/>
      </w:pPr>
    </w:lvl>
    <w:lvl w:ilvl="1" w:tplc="A322EDAC">
      <w:numFmt w:val="none"/>
      <w:lvlText w:val=""/>
      <w:lvlJc w:val="left"/>
      <w:pPr>
        <w:tabs>
          <w:tab w:val="num" w:pos="360"/>
        </w:tabs>
        <w:ind w:left="0" w:firstLine="0"/>
      </w:pPr>
    </w:lvl>
    <w:lvl w:ilvl="2" w:tplc="9AD6A078">
      <w:numFmt w:val="none"/>
      <w:lvlText w:val=""/>
      <w:lvlJc w:val="left"/>
      <w:pPr>
        <w:tabs>
          <w:tab w:val="num" w:pos="360"/>
        </w:tabs>
        <w:ind w:left="0" w:firstLine="0"/>
      </w:pPr>
    </w:lvl>
    <w:lvl w:ilvl="3" w:tplc="932EF236">
      <w:numFmt w:val="none"/>
      <w:lvlText w:val=""/>
      <w:lvlJc w:val="left"/>
      <w:pPr>
        <w:tabs>
          <w:tab w:val="num" w:pos="360"/>
        </w:tabs>
        <w:ind w:left="0" w:firstLine="0"/>
      </w:pPr>
    </w:lvl>
    <w:lvl w:ilvl="4" w:tplc="A46414F4">
      <w:numFmt w:val="none"/>
      <w:lvlText w:val=""/>
      <w:lvlJc w:val="left"/>
      <w:pPr>
        <w:tabs>
          <w:tab w:val="num" w:pos="360"/>
        </w:tabs>
        <w:ind w:left="0" w:firstLine="0"/>
      </w:pPr>
    </w:lvl>
    <w:lvl w:ilvl="5" w:tplc="3ACE77B2">
      <w:numFmt w:val="none"/>
      <w:lvlText w:val=""/>
      <w:lvlJc w:val="left"/>
      <w:pPr>
        <w:tabs>
          <w:tab w:val="num" w:pos="360"/>
        </w:tabs>
        <w:ind w:left="0" w:firstLine="0"/>
      </w:pPr>
    </w:lvl>
    <w:lvl w:ilvl="6" w:tplc="4BA21958">
      <w:numFmt w:val="none"/>
      <w:lvlText w:val=""/>
      <w:lvlJc w:val="left"/>
      <w:pPr>
        <w:tabs>
          <w:tab w:val="num" w:pos="360"/>
        </w:tabs>
        <w:ind w:left="0" w:firstLine="0"/>
      </w:pPr>
    </w:lvl>
    <w:lvl w:ilvl="7" w:tplc="CD083FAE">
      <w:numFmt w:val="none"/>
      <w:lvlText w:val=""/>
      <w:lvlJc w:val="left"/>
      <w:pPr>
        <w:tabs>
          <w:tab w:val="num" w:pos="360"/>
        </w:tabs>
        <w:ind w:left="0" w:firstLine="0"/>
      </w:pPr>
    </w:lvl>
    <w:lvl w:ilvl="8" w:tplc="631201F2">
      <w:numFmt w:val="none"/>
      <w:lvlText w:val=""/>
      <w:lvlJc w:val="left"/>
      <w:pPr>
        <w:tabs>
          <w:tab w:val="num" w:pos="360"/>
        </w:tabs>
        <w:ind w:left="0" w:firstLine="0"/>
      </w:pPr>
    </w:lvl>
  </w:abstractNum>
  <w:num w:numId="1">
    <w:abstractNumId w:val="21"/>
  </w:num>
  <w:num w:numId="2">
    <w:abstractNumId w:val="0"/>
  </w:num>
  <w:num w:numId="3">
    <w:abstractNumId w:val="6"/>
  </w:num>
  <w:num w:numId="4">
    <w:abstractNumId w:val="11"/>
  </w:num>
  <w:num w:numId="5">
    <w:abstractNumId w:val="13"/>
  </w:num>
  <w:num w:numId="6">
    <w:abstractNumId w:val="15"/>
  </w:num>
  <w:num w:numId="7">
    <w:abstractNumId w:val="17"/>
  </w:num>
  <w:num w:numId="8">
    <w:abstractNumId w:val="12"/>
  </w:num>
  <w:num w:numId="9">
    <w:abstractNumId w:val="9"/>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9"/>
  </w:num>
  <w:num w:numId="17">
    <w:abstractNumId w:val="7"/>
  </w:num>
  <w:num w:numId="18">
    <w:abstractNumId w:val="3"/>
  </w:num>
  <w:num w:numId="19">
    <w:abstractNumId w:val="14"/>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F"/>
    <w:rsid w:val="000060E2"/>
    <w:rsid w:val="0001493A"/>
    <w:rsid w:val="00033ACC"/>
    <w:rsid w:val="00045475"/>
    <w:rsid w:val="00046CDB"/>
    <w:rsid w:val="0007585A"/>
    <w:rsid w:val="000819AE"/>
    <w:rsid w:val="000910CD"/>
    <w:rsid w:val="000C2262"/>
    <w:rsid w:val="000E1F12"/>
    <w:rsid w:val="000F1989"/>
    <w:rsid w:val="0012349F"/>
    <w:rsid w:val="00166AF6"/>
    <w:rsid w:val="00173AE5"/>
    <w:rsid w:val="0019662F"/>
    <w:rsid w:val="001C57A5"/>
    <w:rsid w:val="001E1FED"/>
    <w:rsid w:val="001E6EFD"/>
    <w:rsid w:val="00202020"/>
    <w:rsid w:val="00231D0F"/>
    <w:rsid w:val="00242869"/>
    <w:rsid w:val="002675D1"/>
    <w:rsid w:val="002B0BC4"/>
    <w:rsid w:val="003325AD"/>
    <w:rsid w:val="00371D13"/>
    <w:rsid w:val="003853F0"/>
    <w:rsid w:val="00392D8A"/>
    <w:rsid w:val="003955F9"/>
    <w:rsid w:val="003967B7"/>
    <w:rsid w:val="003B30F3"/>
    <w:rsid w:val="003B4CE8"/>
    <w:rsid w:val="003C5E22"/>
    <w:rsid w:val="003D3768"/>
    <w:rsid w:val="003F34E3"/>
    <w:rsid w:val="00410B47"/>
    <w:rsid w:val="00416B04"/>
    <w:rsid w:val="004313B8"/>
    <w:rsid w:val="00437EA5"/>
    <w:rsid w:val="00441699"/>
    <w:rsid w:val="00455AE4"/>
    <w:rsid w:val="00493CEC"/>
    <w:rsid w:val="004A3F7B"/>
    <w:rsid w:val="004C262C"/>
    <w:rsid w:val="00501B0F"/>
    <w:rsid w:val="005158B0"/>
    <w:rsid w:val="00522082"/>
    <w:rsid w:val="0052394E"/>
    <w:rsid w:val="00524C67"/>
    <w:rsid w:val="00531D7A"/>
    <w:rsid w:val="00544F9C"/>
    <w:rsid w:val="005560C9"/>
    <w:rsid w:val="00561835"/>
    <w:rsid w:val="00583005"/>
    <w:rsid w:val="005832F9"/>
    <w:rsid w:val="00587606"/>
    <w:rsid w:val="005967F5"/>
    <w:rsid w:val="005C776B"/>
    <w:rsid w:val="005F095C"/>
    <w:rsid w:val="005F15F9"/>
    <w:rsid w:val="006175A0"/>
    <w:rsid w:val="00621B97"/>
    <w:rsid w:val="00650991"/>
    <w:rsid w:val="006734F8"/>
    <w:rsid w:val="00690430"/>
    <w:rsid w:val="006B0785"/>
    <w:rsid w:val="006D566F"/>
    <w:rsid w:val="006D623E"/>
    <w:rsid w:val="006D7380"/>
    <w:rsid w:val="006E38A8"/>
    <w:rsid w:val="007756F7"/>
    <w:rsid w:val="00775E40"/>
    <w:rsid w:val="00784258"/>
    <w:rsid w:val="00792E31"/>
    <w:rsid w:val="007C1527"/>
    <w:rsid w:val="007C306F"/>
    <w:rsid w:val="007F41FE"/>
    <w:rsid w:val="0080487F"/>
    <w:rsid w:val="00804FAD"/>
    <w:rsid w:val="0080544E"/>
    <w:rsid w:val="0082600F"/>
    <w:rsid w:val="008378DC"/>
    <w:rsid w:val="00837CA8"/>
    <w:rsid w:val="00847F3E"/>
    <w:rsid w:val="00860508"/>
    <w:rsid w:val="0088065D"/>
    <w:rsid w:val="008B31CC"/>
    <w:rsid w:val="008C1E10"/>
    <w:rsid w:val="008D03ED"/>
    <w:rsid w:val="008D1C64"/>
    <w:rsid w:val="009136B9"/>
    <w:rsid w:val="0092005A"/>
    <w:rsid w:val="00935018"/>
    <w:rsid w:val="00942A60"/>
    <w:rsid w:val="009501A6"/>
    <w:rsid w:val="00962BE6"/>
    <w:rsid w:val="00967B64"/>
    <w:rsid w:val="009727C4"/>
    <w:rsid w:val="00981001"/>
    <w:rsid w:val="00987EF3"/>
    <w:rsid w:val="0099335B"/>
    <w:rsid w:val="009B41B2"/>
    <w:rsid w:val="009B5E59"/>
    <w:rsid w:val="009C6DA6"/>
    <w:rsid w:val="009D208B"/>
    <w:rsid w:val="009D2545"/>
    <w:rsid w:val="009D67B6"/>
    <w:rsid w:val="009E4100"/>
    <w:rsid w:val="009E4E42"/>
    <w:rsid w:val="00A34A0C"/>
    <w:rsid w:val="00A41431"/>
    <w:rsid w:val="00A605FA"/>
    <w:rsid w:val="00AB264E"/>
    <w:rsid w:val="00AD1B7B"/>
    <w:rsid w:val="00AE21E0"/>
    <w:rsid w:val="00AE6DE3"/>
    <w:rsid w:val="00B03D18"/>
    <w:rsid w:val="00B32E0C"/>
    <w:rsid w:val="00B41518"/>
    <w:rsid w:val="00B50B02"/>
    <w:rsid w:val="00B7100A"/>
    <w:rsid w:val="00B72E5C"/>
    <w:rsid w:val="00B732EE"/>
    <w:rsid w:val="00BA70D5"/>
    <w:rsid w:val="00BF778F"/>
    <w:rsid w:val="00C13168"/>
    <w:rsid w:val="00C415F5"/>
    <w:rsid w:val="00C46352"/>
    <w:rsid w:val="00C51E82"/>
    <w:rsid w:val="00C972CC"/>
    <w:rsid w:val="00CA6968"/>
    <w:rsid w:val="00CC798E"/>
    <w:rsid w:val="00CE5058"/>
    <w:rsid w:val="00D57DDA"/>
    <w:rsid w:val="00D83AC8"/>
    <w:rsid w:val="00DA1911"/>
    <w:rsid w:val="00DB37A6"/>
    <w:rsid w:val="00DD0A91"/>
    <w:rsid w:val="00DD0B60"/>
    <w:rsid w:val="00DE6633"/>
    <w:rsid w:val="00DE7389"/>
    <w:rsid w:val="00E470B8"/>
    <w:rsid w:val="00E6381A"/>
    <w:rsid w:val="00E77E41"/>
    <w:rsid w:val="00E83078"/>
    <w:rsid w:val="00E924CD"/>
    <w:rsid w:val="00EA4508"/>
    <w:rsid w:val="00ED71A8"/>
    <w:rsid w:val="00EE6FDB"/>
    <w:rsid w:val="00F13D82"/>
    <w:rsid w:val="00F53A7A"/>
    <w:rsid w:val="00FA7039"/>
    <w:rsid w:val="00FB5F51"/>
    <w:rsid w:val="00FF2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
    <w:basedOn w:val="a"/>
    <w:link w:val="a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
    <w:link w:val="a8"/>
    <w:locked/>
    <w:rsid w:val="004A3F7B"/>
    <w:rPr>
      <w:rFonts w:ascii="Times New Roman" w:eastAsiaTheme="minorEastAsia" w:hAnsi="Times New Roman" w:cs="Times New Roman"/>
      <w:sz w:val="24"/>
      <w:szCs w:val="24"/>
      <w:lang w:eastAsia="uk-UA"/>
    </w:rPr>
  </w:style>
  <w:style w:type="character" w:customStyle="1" w:styleId="2">
    <w:name w:val="Основной текст (2)"/>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lang w:eastAsia="x-none"/>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customStyle="1" w:styleId="docdata">
    <w:name w:val="docdata"/>
    <w:aliases w:val="docy,v5,7127,baiaagaaboqcaaadeboaaaueggaaaaaaaaaaaaaaaaaaaaaaaaaaaaaaaaaaaaaaaaaaaaaaaaaaaaaaaaaaaaaaaaaaaaaaaaaaaaaaaaaaaaaaaaaaaaaaaaaaaaaaaaaaaaaaaaaaaaaaaaaaaaaaaaaaaaaaaaaaaaaaaaaaaaaaaaaaaaaaaaaaaaaaaaaaaaaaaaaaaaaaaaaaaaaaaaaaaaaaaaaaaaaa"/>
    <w:basedOn w:val="a"/>
    <w:rsid w:val="0039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847F3E"/>
    <w:pPr>
      <w:spacing w:after="0" w:line="240" w:lineRule="auto"/>
    </w:pPr>
    <w:rPr>
      <w:rFonts w:ascii="Calibri" w:eastAsia="Calibri" w:hAnsi="Calibri" w:cs="Times New Roman"/>
      <w:lang w:val="ru-RU"/>
    </w:rPr>
  </w:style>
  <w:style w:type="character" w:customStyle="1" w:styleId="ab">
    <w:name w:val="Без интервала Знак"/>
    <w:link w:val="aa"/>
    <w:rsid w:val="00847F3E"/>
    <w:rPr>
      <w:rFonts w:ascii="Calibri" w:eastAsia="Calibri" w:hAnsi="Calibri" w:cs="Times New Roman"/>
      <w:lang w:val="ru-RU"/>
    </w:rPr>
  </w:style>
  <w:style w:type="character" w:customStyle="1" w:styleId="ac">
    <w:name w:val="Основной текст_"/>
    <w:link w:val="22"/>
    <w:rsid w:val="00847F3E"/>
    <w:rPr>
      <w:spacing w:val="6"/>
      <w:sz w:val="18"/>
      <w:szCs w:val="18"/>
      <w:shd w:val="clear" w:color="auto" w:fill="FFFFFF"/>
    </w:rPr>
  </w:style>
  <w:style w:type="paragraph" w:customStyle="1" w:styleId="22">
    <w:name w:val="Основной текст2"/>
    <w:basedOn w:val="a"/>
    <w:link w:val="ac"/>
    <w:rsid w:val="00847F3E"/>
    <w:pPr>
      <w:widowControl w:val="0"/>
      <w:shd w:val="clear" w:color="auto" w:fill="FFFFFF"/>
      <w:spacing w:before="60" w:after="240" w:line="0" w:lineRule="atLeast"/>
    </w:pPr>
    <w:rPr>
      <w:spacing w:val="6"/>
      <w:sz w:val="18"/>
      <w:szCs w:val="18"/>
      <w:lang w:val="uk-UA"/>
    </w:rPr>
  </w:style>
  <w:style w:type="paragraph" w:customStyle="1" w:styleId="Style6">
    <w:name w:val="Style6"/>
    <w:basedOn w:val="a"/>
    <w:rsid w:val="00981001"/>
    <w:pPr>
      <w:widowControl w:val="0"/>
      <w:autoSpaceDE w:val="0"/>
      <w:autoSpaceDN w:val="0"/>
      <w:adjustRightInd w:val="0"/>
      <w:spacing w:after="0" w:line="241" w:lineRule="exact"/>
      <w:ind w:hanging="97"/>
    </w:pPr>
    <w:rPr>
      <w:rFonts w:ascii="Times New Roman" w:eastAsia="Times New Roman" w:hAnsi="Times New Roman" w:cs="Times New Roman"/>
      <w:sz w:val="24"/>
      <w:szCs w:val="24"/>
      <w:lang w:val="uk-UA" w:eastAsia="uk-UA"/>
    </w:rPr>
  </w:style>
  <w:style w:type="paragraph" w:customStyle="1" w:styleId="Style7">
    <w:name w:val="Style7"/>
    <w:basedOn w:val="a"/>
    <w:rsid w:val="0098100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rsid w:val="00981001"/>
    <w:pPr>
      <w:widowControl w:val="0"/>
      <w:autoSpaceDE w:val="0"/>
      <w:autoSpaceDN w:val="0"/>
      <w:adjustRightInd w:val="0"/>
      <w:spacing w:after="0" w:line="326" w:lineRule="exact"/>
      <w:ind w:firstLine="806"/>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981001"/>
    <w:pPr>
      <w:widowControl w:val="0"/>
      <w:autoSpaceDE w:val="0"/>
      <w:autoSpaceDN w:val="0"/>
      <w:adjustRightInd w:val="0"/>
      <w:spacing w:after="0" w:line="331" w:lineRule="exact"/>
      <w:ind w:firstLine="826"/>
    </w:pPr>
    <w:rPr>
      <w:rFonts w:ascii="Times New Roman" w:eastAsia="Times New Roman" w:hAnsi="Times New Roman" w:cs="Times New Roman"/>
      <w:sz w:val="24"/>
      <w:szCs w:val="24"/>
      <w:lang w:val="uk-UA" w:eastAsia="uk-UA"/>
    </w:rPr>
  </w:style>
  <w:style w:type="character" w:customStyle="1" w:styleId="FontStyle39">
    <w:name w:val="Font Style39"/>
    <w:rsid w:val="00981001"/>
    <w:rPr>
      <w:rFonts w:ascii="Times New Roman" w:hAnsi="Times New Roman" w:cs="Times New Roman"/>
      <w:sz w:val="22"/>
      <w:szCs w:val="22"/>
    </w:rPr>
  </w:style>
  <w:style w:type="character" w:customStyle="1" w:styleId="FontStyle41">
    <w:name w:val="Font Style41"/>
    <w:rsid w:val="00981001"/>
    <w:rPr>
      <w:rFonts w:ascii="Times New Roman" w:hAnsi="Times New Roman" w:cs="Times New Roman"/>
      <w:i/>
      <w:iCs/>
      <w:spacing w:val="-10"/>
      <w:sz w:val="22"/>
      <w:szCs w:val="22"/>
    </w:rPr>
  </w:style>
  <w:style w:type="paragraph" w:customStyle="1" w:styleId="Style15">
    <w:name w:val="Style15"/>
    <w:basedOn w:val="a"/>
    <w:rsid w:val="00981001"/>
    <w:pPr>
      <w:widowControl w:val="0"/>
      <w:autoSpaceDE w:val="0"/>
      <w:autoSpaceDN w:val="0"/>
      <w:adjustRightInd w:val="0"/>
      <w:spacing w:after="0" w:line="281" w:lineRule="exact"/>
      <w:ind w:hanging="283"/>
    </w:pPr>
    <w:rPr>
      <w:rFonts w:ascii="Times New Roman" w:eastAsia="Times New Roman" w:hAnsi="Times New Roman" w:cs="Times New Roman"/>
      <w:sz w:val="24"/>
      <w:szCs w:val="24"/>
      <w:lang w:val="uk-UA" w:eastAsia="uk-UA"/>
    </w:rPr>
  </w:style>
  <w:style w:type="paragraph" w:customStyle="1" w:styleId="Style16">
    <w:name w:val="Style16"/>
    <w:basedOn w:val="a"/>
    <w:rsid w:val="00981001"/>
    <w:pPr>
      <w:widowControl w:val="0"/>
      <w:autoSpaceDE w:val="0"/>
      <w:autoSpaceDN w:val="0"/>
      <w:adjustRightInd w:val="0"/>
      <w:spacing w:after="0" w:line="278" w:lineRule="exact"/>
      <w:ind w:firstLine="398"/>
      <w:jc w:val="both"/>
    </w:pPr>
    <w:rPr>
      <w:rFonts w:ascii="Times New Roman" w:eastAsia="Times New Roman" w:hAnsi="Times New Roman" w:cs="Times New Roman"/>
      <w:sz w:val="24"/>
      <w:szCs w:val="24"/>
      <w:lang w:val="uk-UA" w:eastAsia="uk-UA"/>
    </w:rPr>
  </w:style>
  <w:style w:type="paragraph" w:customStyle="1" w:styleId="Style18">
    <w:name w:val="Style18"/>
    <w:basedOn w:val="a"/>
    <w:rsid w:val="00981001"/>
    <w:pPr>
      <w:widowControl w:val="0"/>
      <w:autoSpaceDE w:val="0"/>
      <w:autoSpaceDN w:val="0"/>
      <w:adjustRightInd w:val="0"/>
      <w:spacing w:after="0" w:line="278" w:lineRule="exact"/>
      <w:ind w:firstLine="547"/>
    </w:pPr>
    <w:rPr>
      <w:rFonts w:ascii="Times New Roman" w:eastAsia="Times New Roman" w:hAnsi="Times New Roman" w:cs="Times New Roman"/>
      <w:sz w:val="24"/>
      <w:szCs w:val="24"/>
      <w:lang w:val="uk-UA" w:eastAsia="uk-UA"/>
    </w:rPr>
  </w:style>
  <w:style w:type="paragraph" w:customStyle="1" w:styleId="Style19">
    <w:name w:val="Style19"/>
    <w:basedOn w:val="a"/>
    <w:rsid w:val="00981001"/>
    <w:pPr>
      <w:widowControl w:val="0"/>
      <w:autoSpaceDE w:val="0"/>
      <w:autoSpaceDN w:val="0"/>
      <w:adjustRightInd w:val="0"/>
      <w:spacing w:after="0" w:line="283" w:lineRule="exact"/>
      <w:ind w:firstLine="288"/>
    </w:pPr>
    <w:rPr>
      <w:rFonts w:ascii="Times New Roman" w:eastAsia="Times New Roman" w:hAnsi="Times New Roman" w:cs="Times New Roman"/>
      <w:sz w:val="24"/>
      <w:szCs w:val="24"/>
      <w:lang w:val="uk-UA" w:eastAsia="uk-UA"/>
    </w:rPr>
  </w:style>
  <w:style w:type="paragraph" w:customStyle="1" w:styleId="Style21">
    <w:name w:val="Style21"/>
    <w:basedOn w:val="a"/>
    <w:rsid w:val="00981001"/>
    <w:pPr>
      <w:widowControl w:val="0"/>
      <w:autoSpaceDE w:val="0"/>
      <w:autoSpaceDN w:val="0"/>
      <w:adjustRightInd w:val="0"/>
      <w:spacing w:after="0" w:line="278" w:lineRule="exact"/>
      <w:ind w:firstLine="101"/>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981001"/>
    <w:pPr>
      <w:widowControl w:val="0"/>
      <w:autoSpaceDE w:val="0"/>
      <w:autoSpaceDN w:val="0"/>
      <w:adjustRightInd w:val="0"/>
      <w:spacing w:after="0" w:line="280" w:lineRule="exact"/>
      <w:jc w:val="right"/>
    </w:pPr>
    <w:rPr>
      <w:rFonts w:ascii="Times New Roman" w:eastAsia="Times New Roman" w:hAnsi="Times New Roman" w:cs="Times New Roman"/>
      <w:sz w:val="24"/>
      <w:szCs w:val="24"/>
      <w:lang w:val="uk-UA" w:eastAsia="uk-UA"/>
    </w:rPr>
  </w:style>
  <w:style w:type="paragraph" w:customStyle="1" w:styleId="Style23">
    <w:name w:val="Style23"/>
    <w:basedOn w:val="a"/>
    <w:rsid w:val="00981001"/>
    <w:pPr>
      <w:widowControl w:val="0"/>
      <w:autoSpaceDE w:val="0"/>
      <w:autoSpaceDN w:val="0"/>
      <w:adjustRightInd w:val="0"/>
      <w:spacing w:after="0" w:line="278" w:lineRule="exact"/>
      <w:ind w:firstLine="326"/>
    </w:pPr>
    <w:rPr>
      <w:rFonts w:ascii="Times New Roman" w:eastAsia="Times New Roman" w:hAnsi="Times New Roman" w:cs="Times New Roman"/>
      <w:sz w:val="24"/>
      <w:szCs w:val="24"/>
      <w:lang w:val="uk-UA" w:eastAsia="uk-UA"/>
    </w:rPr>
  </w:style>
  <w:style w:type="paragraph" w:customStyle="1" w:styleId="Style24">
    <w:name w:val="Style24"/>
    <w:basedOn w:val="a"/>
    <w:rsid w:val="00981001"/>
    <w:pPr>
      <w:widowControl w:val="0"/>
      <w:autoSpaceDE w:val="0"/>
      <w:autoSpaceDN w:val="0"/>
      <w:adjustRightInd w:val="0"/>
      <w:spacing w:after="0" w:line="278" w:lineRule="exact"/>
      <w:ind w:firstLine="110"/>
    </w:pPr>
    <w:rPr>
      <w:rFonts w:ascii="Times New Roman" w:eastAsia="Times New Roman" w:hAnsi="Times New Roman" w:cs="Times New Roman"/>
      <w:sz w:val="24"/>
      <w:szCs w:val="24"/>
      <w:lang w:val="uk-UA" w:eastAsia="uk-UA"/>
    </w:rPr>
  </w:style>
  <w:style w:type="paragraph" w:customStyle="1" w:styleId="Style25">
    <w:name w:val="Style25"/>
    <w:basedOn w:val="a"/>
    <w:rsid w:val="00981001"/>
    <w:pPr>
      <w:widowControl w:val="0"/>
      <w:autoSpaceDE w:val="0"/>
      <w:autoSpaceDN w:val="0"/>
      <w:adjustRightInd w:val="0"/>
      <w:spacing w:after="0" w:line="274" w:lineRule="exact"/>
      <w:ind w:firstLine="197"/>
    </w:pPr>
    <w:rPr>
      <w:rFonts w:ascii="Times New Roman" w:eastAsia="Times New Roman" w:hAnsi="Times New Roman" w:cs="Times New Roman"/>
      <w:sz w:val="24"/>
      <w:szCs w:val="24"/>
      <w:lang w:val="uk-UA" w:eastAsia="uk-UA"/>
    </w:rPr>
  </w:style>
  <w:style w:type="character" w:customStyle="1" w:styleId="FontStyle42">
    <w:name w:val="Font Style42"/>
    <w:rsid w:val="00981001"/>
    <w:rPr>
      <w:rFonts w:ascii="Georgia" w:hAnsi="Georgia" w:cs="Georgia"/>
      <w:sz w:val="16"/>
      <w:szCs w:val="16"/>
    </w:rPr>
  </w:style>
  <w:style w:type="character" w:customStyle="1" w:styleId="FontStyle44">
    <w:name w:val="Font Style44"/>
    <w:rsid w:val="00981001"/>
    <w:rPr>
      <w:rFonts w:ascii="Times New Roman" w:hAnsi="Times New Roman" w:cs="Times New Roman"/>
      <w:b/>
      <w:bCs/>
      <w:i/>
      <w:iCs/>
      <w:w w:val="33"/>
      <w:sz w:val="34"/>
      <w:szCs w:val="34"/>
    </w:rPr>
  </w:style>
  <w:style w:type="character" w:customStyle="1" w:styleId="FontStyle50">
    <w:name w:val="Font Style50"/>
    <w:rsid w:val="00981001"/>
    <w:rPr>
      <w:rFonts w:ascii="Times New Roman" w:hAnsi="Times New Roman" w:cs="Times New Roman"/>
      <w:spacing w:val="-10"/>
      <w:sz w:val="22"/>
      <w:szCs w:val="22"/>
    </w:rPr>
  </w:style>
  <w:style w:type="character" w:customStyle="1" w:styleId="FontStyle51">
    <w:name w:val="Font Style51"/>
    <w:rsid w:val="00981001"/>
    <w:rPr>
      <w:rFonts w:ascii="Times New Roman" w:hAnsi="Times New Roman" w:cs="Times New Roman"/>
      <w:b/>
      <w:bCs/>
      <w:sz w:val="22"/>
      <w:szCs w:val="22"/>
    </w:rPr>
  </w:style>
  <w:style w:type="character" w:customStyle="1" w:styleId="FontStyle12">
    <w:name w:val="Font Style12"/>
    <w:rsid w:val="00981001"/>
    <w:rPr>
      <w:rFonts w:ascii="Times New Roman" w:hAnsi="Times New Roman" w:cs="Times New Roman"/>
      <w:sz w:val="18"/>
      <w:szCs w:val="18"/>
    </w:rPr>
  </w:style>
  <w:style w:type="paragraph" w:customStyle="1" w:styleId="Style14">
    <w:name w:val="Style14"/>
    <w:basedOn w:val="a"/>
    <w:rsid w:val="00981001"/>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981001"/>
    <w:pPr>
      <w:widowControl w:val="0"/>
      <w:autoSpaceDE w:val="0"/>
      <w:autoSpaceDN w:val="0"/>
      <w:adjustRightInd w:val="0"/>
      <w:spacing w:after="0" w:line="222" w:lineRule="exact"/>
      <w:ind w:firstLine="550"/>
      <w:jc w:val="both"/>
    </w:pPr>
    <w:rPr>
      <w:rFonts w:ascii="Times New Roman" w:eastAsia="Times New Roman" w:hAnsi="Times New Roman" w:cs="Times New Roman"/>
      <w:sz w:val="24"/>
      <w:szCs w:val="24"/>
      <w:lang w:val="uk-UA" w:eastAsia="uk-UA"/>
    </w:rPr>
  </w:style>
  <w:style w:type="character" w:customStyle="1" w:styleId="FontStyle18">
    <w:name w:val="Font Style18"/>
    <w:qFormat/>
    <w:rsid w:val="00981001"/>
    <w:rPr>
      <w:rFonts w:ascii="Times New Roman" w:hAnsi="Times New Roman" w:cs="Times New Roman"/>
      <w:sz w:val="22"/>
      <w:szCs w:val="22"/>
    </w:rPr>
  </w:style>
  <w:style w:type="paragraph" w:customStyle="1" w:styleId="13">
    <w:name w:val="Без інтервалів1"/>
    <w:uiPriority w:val="1"/>
    <w:qFormat/>
    <w:rsid w:val="00981001"/>
    <w:pPr>
      <w:spacing w:after="0" w:line="240" w:lineRule="auto"/>
    </w:pPr>
    <w:rPr>
      <w:rFonts w:ascii="Calibri" w:eastAsia="Calibri" w:hAnsi="Calibri" w:cs="Times New Roman"/>
      <w:lang w:val="ru-RU"/>
    </w:rPr>
  </w:style>
  <w:style w:type="paragraph" w:styleId="ad">
    <w:name w:val="Balloon Text"/>
    <w:basedOn w:val="a"/>
    <w:link w:val="ae"/>
    <w:uiPriority w:val="99"/>
    <w:semiHidden/>
    <w:unhideWhenUsed/>
    <w:rsid w:val="00CA69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696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
    <w:basedOn w:val="a"/>
    <w:link w:val="a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
    <w:link w:val="a8"/>
    <w:locked/>
    <w:rsid w:val="004A3F7B"/>
    <w:rPr>
      <w:rFonts w:ascii="Times New Roman" w:eastAsiaTheme="minorEastAsia" w:hAnsi="Times New Roman" w:cs="Times New Roman"/>
      <w:sz w:val="24"/>
      <w:szCs w:val="24"/>
      <w:lang w:eastAsia="uk-UA"/>
    </w:rPr>
  </w:style>
  <w:style w:type="character" w:customStyle="1" w:styleId="2">
    <w:name w:val="Основной текст (2)"/>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lang w:eastAsia="x-none"/>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customStyle="1" w:styleId="docdata">
    <w:name w:val="docdata"/>
    <w:aliases w:val="docy,v5,7127,baiaagaaboqcaaadeboaaaueggaaaaaaaaaaaaaaaaaaaaaaaaaaaaaaaaaaaaaaaaaaaaaaaaaaaaaaaaaaaaaaaaaaaaaaaaaaaaaaaaaaaaaaaaaaaaaaaaaaaaaaaaaaaaaaaaaaaaaaaaaaaaaaaaaaaaaaaaaaaaaaaaaaaaaaaaaaaaaaaaaaaaaaaaaaaaaaaaaaaaaaaaaaaaaaaaaaaaaaaaaaaaaa"/>
    <w:basedOn w:val="a"/>
    <w:rsid w:val="0039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847F3E"/>
    <w:pPr>
      <w:spacing w:after="0" w:line="240" w:lineRule="auto"/>
    </w:pPr>
    <w:rPr>
      <w:rFonts w:ascii="Calibri" w:eastAsia="Calibri" w:hAnsi="Calibri" w:cs="Times New Roman"/>
      <w:lang w:val="ru-RU"/>
    </w:rPr>
  </w:style>
  <w:style w:type="character" w:customStyle="1" w:styleId="ab">
    <w:name w:val="Без интервала Знак"/>
    <w:link w:val="aa"/>
    <w:rsid w:val="00847F3E"/>
    <w:rPr>
      <w:rFonts w:ascii="Calibri" w:eastAsia="Calibri" w:hAnsi="Calibri" w:cs="Times New Roman"/>
      <w:lang w:val="ru-RU"/>
    </w:rPr>
  </w:style>
  <w:style w:type="character" w:customStyle="1" w:styleId="ac">
    <w:name w:val="Основной текст_"/>
    <w:link w:val="22"/>
    <w:rsid w:val="00847F3E"/>
    <w:rPr>
      <w:spacing w:val="6"/>
      <w:sz w:val="18"/>
      <w:szCs w:val="18"/>
      <w:shd w:val="clear" w:color="auto" w:fill="FFFFFF"/>
    </w:rPr>
  </w:style>
  <w:style w:type="paragraph" w:customStyle="1" w:styleId="22">
    <w:name w:val="Основной текст2"/>
    <w:basedOn w:val="a"/>
    <w:link w:val="ac"/>
    <w:rsid w:val="00847F3E"/>
    <w:pPr>
      <w:widowControl w:val="0"/>
      <w:shd w:val="clear" w:color="auto" w:fill="FFFFFF"/>
      <w:spacing w:before="60" w:after="240" w:line="0" w:lineRule="atLeast"/>
    </w:pPr>
    <w:rPr>
      <w:spacing w:val="6"/>
      <w:sz w:val="18"/>
      <w:szCs w:val="18"/>
      <w:lang w:val="uk-UA"/>
    </w:rPr>
  </w:style>
  <w:style w:type="paragraph" w:customStyle="1" w:styleId="Style6">
    <w:name w:val="Style6"/>
    <w:basedOn w:val="a"/>
    <w:rsid w:val="00981001"/>
    <w:pPr>
      <w:widowControl w:val="0"/>
      <w:autoSpaceDE w:val="0"/>
      <w:autoSpaceDN w:val="0"/>
      <w:adjustRightInd w:val="0"/>
      <w:spacing w:after="0" w:line="241" w:lineRule="exact"/>
      <w:ind w:hanging="97"/>
    </w:pPr>
    <w:rPr>
      <w:rFonts w:ascii="Times New Roman" w:eastAsia="Times New Roman" w:hAnsi="Times New Roman" w:cs="Times New Roman"/>
      <w:sz w:val="24"/>
      <w:szCs w:val="24"/>
      <w:lang w:val="uk-UA" w:eastAsia="uk-UA"/>
    </w:rPr>
  </w:style>
  <w:style w:type="paragraph" w:customStyle="1" w:styleId="Style7">
    <w:name w:val="Style7"/>
    <w:basedOn w:val="a"/>
    <w:rsid w:val="0098100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rsid w:val="00981001"/>
    <w:pPr>
      <w:widowControl w:val="0"/>
      <w:autoSpaceDE w:val="0"/>
      <w:autoSpaceDN w:val="0"/>
      <w:adjustRightInd w:val="0"/>
      <w:spacing w:after="0" w:line="326" w:lineRule="exact"/>
      <w:ind w:firstLine="806"/>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981001"/>
    <w:pPr>
      <w:widowControl w:val="0"/>
      <w:autoSpaceDE w:val="0"/>
      <w:autoSpaceDN w:val="0"/>
      <w:adjustRightInd w:val="0"/>
      <w:spacing w:after="0" w:line="331" w:lineRule="exact"/>
      <w:ind w:firstLine="826"/>
    </w:pPr>
    <w:rPr>
      <w:rFonts w:ascii="Times New Roman" w:eastAsia="Times New Roman" w:hAnsi="Times New Roman" w:cs="Times New Roman"/>
      <w:sz w:val="24"/>
      <w:szCs w:val="24"/>
      <w:lang w:val="uk-UA" w:eastAsia="uk-UA"/>
    </w:rPr>
  </w:style>
  <w:style w:type="character" w:customStyle="1" w:styleId="FontStyle39">
    <w:name w:val="Font Style39"/>
    <w:rsid w:val="00981001"/>
    <w:rPr>
      <w:rFonts w:ascii="Times New Roman" w:hAnsi="Times New Roman" w:cs="Times New Roman"/>
      <w:sz w:val="22"/>
      <w:szCs w:val="22"/>
    </w:rPr>
  </w:style>
  <w:style w:type="character" w:customStyle="1" w:styleId="FontStyle41">
    <w:name w:val="Font Style41"/>
    <w:rsid w:val="00981001"/>
    <w:rPr>
      <w:rFonts w:ascii="Times New Roman" w:hAnsi="Times New Roman" w:cs="Times New Roman"/>
      <w:i/>
      <w:iCs/>
      <w:spacing w:val="-10"/>
      <w:sz w:val="22"/>
      <w:szCs w:val="22"/>
    </w:rPr>
  </w:style>
  <w:style w:type="paragraph" w:customStyle="1" w:styleId="Style15">
    <w:name w:val="Style15"/>
    <w:basedOn w:val="a"/>
    <w:rsid w:val="00981001"/>
    <w:pPr>
      <w:widowControl w:val="0"/>
      <w:autoSpaceDE w:val="0"/>
      <w:autoSpaceDN w:val="0"/>
      <w:adjustRightInd w:val="0"/>
      <w:spacing w:after="0" w:line="281" w:lineRule="exact"/>
      <w:ind w:hanging="283"/>
    </w:pPr>
    <w:rPr>
      <w:rFonts w:ascii="Times New Roman" w:eastAsia="Times New Roman" w:hAnsi="Times New Roman" w:cs="Times New Roman"/>
      <w:sz w:val="24"/>
      <w:szCs w:val="24"/>
      <w:lang w:val="uk-UA" w:eastAsia="uk-UA"/>
    </w:rPr>
  </w:style>
  <w:style w:type="paragraph" w:customStyle="1" w:styleId="Style16">
    <w:name w:val="Style16"/>
    <w:basedOn w:val="a"/>
    <w:rsid w:val="00981001"/>
    <w:pPr>
      <w:widowControl w:val="0"/>
      <w:autoSpaceDE w:val="0"/>
      <w:autoSpaceDN w:val="0"/>
      <w:adjustRightInd w:val="0"/>
      <w:spacing w:after="0" w:line="278" w:lineRule="exact"/>
      <w:ind w:firstLine="398"/>
      <w:jc w:val="both"/>
    </w:pPr>
    <w:rPr>
      <w:rFonts w:ascii="Times New Roman" w:eastAsia="Times New Roman" w:hAnsi="Times New Roman" w:cs="Times New Roman"/>
      <w:sz w:val="24"/>
      <w:szCs w:val="24"/>
      <w:lang w:val="uk-UA" w:eastAsia="uk-UA"/>
    </w:rPr>
  </w:style>
  <w:style w:type="paragraph" w:customStyle="1" w:styleId="Style18">
    <w:name w:val="Style18"/>
    <w:basedOn w:val="a"/>
    <w:rsid w:val="00981001"/>
    <w:pPr>
      <w:widowControl w:val="0"/>
      <w:autoSpaceDE w:val="0"/>
      <w:autoSpaceDN w:val="0"/>
      <w:adjustRightInd w:val="0"/>
      <w:spacing w:after="0" w:line="278" w:lineRule="exact"/>
      <w:ind w:firstLine="547"/>
    </w:pPr>
    <w:rPr>
      <w:rFonts w:ascii="Times New Roman" w:eastAsia="Times New Roman" w:hAnsi="Times New Roman" w:cs="Times New Roman"/>
      <w:sz w:val="24"/>
      <w:szCs w:val="24"/>
      <w:lang w:val="uk-UA" w:eastAsia="uk-UA"/>
    </w:rPr>
  </w:style>
  <w:style w:type="paragraph" w:customStyle="1" w:styleId="Style19">
    <w:name w:val="Style19"/>
    <w:basedOn w:val="a"/>
    <w:rsid w:val="00981001"/>
    <w:pPr>
      <w:widowControl w:val="0"/>
      <w:autoSpaceDE w:val="0"/>
      <w:autoSpaceDN w:val="0"/>
      <w:adjustRightInd w:val="0"/>
      <w:spacing w:after="0" w:line="283" w:lineRule="exact"/>
      <w:ind w:firstLine="288"/>
    </w:pPr>
    <w:rPr>
      <w:rFonts w:ascii="Times New Roman" w:eastAsia="Times New Roman" w:hAnsi="Times New Roman" w:cs="Times New Roman"/>
      <w:sz w:val="24"/>
      <w:szCs w:val="24"/>
      <w:lang w:val="uk-UA" w:eastAsia="uk-UA"/>
    </w:rPr>
  </w:style>
  <w:style w:type="paragraph" w:customStyle="1" w:styleId="Style21">
    <w:name w:val="Style21"/>
    <w:basedOn w:val="a"/>
    <w:rsid w:val="00981001"/>
    <w:pPr>
      <w:widowControl w:val="0"/>
      <w:autoSpaceDE w:val="0"/>
      <w:autoSpaceDN w:val="0"/>
      <w:adjustRightInd w:val="0"/>
      <w:spacing w:after="0" w:line="278" w:lineRule="exact"/>
      <w:ind w:firstLine="101"/>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981001"/>
    <w:pPr>
      <w:widowControl w:val="0"/>
      <w:autoSpaceDE w:val="0"/>
      <w:autoSpaceDN w:val="0"/>
      <w:adjustRightInd w:val="0"/>
      <w:spacing w:after="0" w:line="280" w:lineRule="exact"/>
      <w:jc w:val="right"/>
    </w:pPr>
    <w:rPr>
      <w:rFonts w:ascii="Times New Roman" w:eastAsia="Times New Roman" w:hAnsi="Times New Roman" w:cs="Times New Roman"/>
      <w:sz w:val="24"/>
      <w:szCs w:val="24"/>
      <w:lang w:val="uk-UA" w:eastAsia="uk-UA"/>
    </w:rPr>
  </w:style>
  <w:style w:type="paragraph" w:customStyle="1" w:styleId="Style23">
    <w:name w:val="Style23"/>
    <w:basedOn w:val="a"/>
    <w:rsid w:val="00981001"/>
    <w:pPr>
      <w:widowControl w:val="0"/>
      <w:autoSpaceDE w:val="0"/>
      <w:autoSpaceDN w:val="0"/>
      <w:adjustRightInd w:val="0"/>
      <w:spacing w:after="0" w:line="278" w:lineRule="exact"/>
      <w:ind w:firstLine="326"/>
    </w:pPr>
    <w:rPr>
      <w:rFonts w:ascii="Times New Roman" w:eastAsia="Times New Roman" w:hAnsi="Times New Roman" w:cs="Times New Roman"/>
      <w:sz w:val="24"/>
      <w:szCs w:val="24"/>
      <w:lang w:val="uk-UA" w:eastAsia="uk-UA"/>
    </w:rPr>
  </w:style>
  <w:style w:type="paragraph" w:customStyle="1" w:styleId="Style24">
    <w:name w:val="Style24"/>
    <w:basedOn w:val="a"/>
    <w:rsid w:val="00981001"/>
    <w:pPr>
      <w:widowControl w:val="0"/>
      <w:autoSpaceDE w:val="0"/>
      <w:autoSpaceDN w:val="0"/>
      <w:adjustRightInd w:val="0"/>
      <w:spacing w:after="0" w:line="278" w:lineRule="exact"/>
      <w:ind w:firstLine="110"/>
    </w:pPr>
    <w:rPr>
      <w:rFonts w:ascii="Times New Roman" w:eastAsia="Times New Roman" w:hAnsi="Times New Roman" w:cs="Times New Roman"/>
      <w:sz w:val="24"/>
      <w:szCs w:val="24"/>
      <w:lang w:val="uk-UA" w:eastAsia="uk-UA"/>
    </w:rPr>
  </w:style>
  <w:style w:type="paragraph" w:customStyle="1" w:styleId="Style25">
    <w:name w:val="Style25"/>
    <w:basedOn w:val="a"/>
    <w:rsid w:val="00981001"/>
    <w:pPr>
      <w:widowControl w:val="0"/>
      <w:autoSpaceDE w:val="0"/>
      <w:autoSpaceDN w:val="0"/>
      <w:adjustRightInd w:val="0"/>
      <w:spacing w:after="0" w:line="274" w:lineRule="exact"/>
      <w:ind w:firstLine="197"/>
    </w:pPr>
    <w:rPr>
      <w:rFonts w:ascii="Times New Roman" w:eastAsia="Times New Roman" w:hAnsi="Times New Roman" w:cs="Times New Roman"/>
      <w:sz w:val="24"/>
      <w:szCs w:val="24"/>
      <w:lang w:val="uk-UA" w:eastAsia="uk-UA"/>
    </w:rPr>
  </w:style>
  <w:style w:type="character" w:customStyle="1" w:styleId="FontStyle42">
    <w:name w:val="Font Style42"/>
    <w:rsid w:val="00981001"/>
    <w:rPr>
      <w:rFonts w:ascii="Georgia" w:hAnsi="Georgia" w:cs="Georgia"/>
      <w:sz w:val="16"/>
      <w:szCs w:val="16"/>
    </w:rPr>
  </w:style>
  <w:style w:type="character" w:customStyle="1" w:styleId="FontStyle44">
    <w:name w:val="Font Style44"/>
    <w:rsid w:val="00981001"/>
    <w:rPr>
      <w:rFonts w:ascii="Times New Roman" w:hAnsi="Times New Roman" w:cs="Times New Roman"/>
      <w:b/>
      <w:bCs/>
      <w:i/>
      <w:iCs/>
      <w:w w:val="33"/>
      <w:sz w:val="34"/>
      <w:szCs w:val="34"/>
    </w:rPr>
  </w:style>
  <w:style w:type="character" w:customStyle="1" w:styleId="FontStyle50">
    <w:name w:val="Font Style50"/>
    <w:rsid w:val="00981001"/>
    <w:rPr>
      <w:rFonts w:ascii="Times New Roman" w:hAnsi="Times New Roman" w:cs="Times New Roman"/>
      <w:spacing w:val="-10"/>
      <w:sz w:val="22"/>
      <w:szCs w:val="22"/>
    </w:rPr>
  </w:style>
  <w:style w:type="character" w:customStyle="1" w:styleId="FontStyle51">
    <w:name w:val="Font Style51"/>
    <w:rsid w:val="00981001"/>
    <w:rPr>
      <w:rFonts w:ascii="Times New Roman" w:hAnsi="Times New Roman" w:cs="Times New Roman"/>
      <w:b/>
      <w:bCs/>
      <w:sz w:val="22"/>
      <w:szCs w:val="22"/>
    </w:rPr>
  </w:style>
  <w:style w:type="character" w:customStyle="1" w:styleId="FontStyle12">
    <w:name w:val="Font Style12"/>
    <w:rsid w:val="00981001"/>
    <w:rPr>
      <w:rFonts w:ascii="Times New Roman" w:hAnsi="Times New Roman" w:cs="Times New Roman"/>
      <w:sz w:val="18"/>
      <w:szCs w:val="18"/>
    </w:rPr>
  </w:style>
  <w:style w:type="paragraph" w:customStyle="1" w:styleId="Style14">
    <w:name w:val="Style14"/>
    <w:basedOn w:val="a"/>
    <w:rsid w:val="00981001"/>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981001"/>
    <w:pPr>
      <w:widowControl w:val="0"/>
      <w:autoSpaceDE w:val="0"/>
      <w:autoSpaceDN w:val="0"/>
      <w:adjustRightInd w:val="0"/>
      <w:spacing w:after="0" w:line="222" w:lineRule="exact"/>
      <w:ind w:firstLine="550"/>
      <w:jc w:val="both"/>
    </w:pPr>
    <w:rPr>
      <w:rFonts w:ascii="Times New Roman" w:eastAsia="Times New Roman" w:hAnsi="Times New Roman" w:cs="Times New Roman"/>
      <w:sz w:val="24"/>
      <w:szCs w:val="24"/>
      <w:lang w:val="uk-UA" w:eastAsia="uk-UA"/>
    </w:rPr>
  </w:style>
  <w:style w:type="character" w:customStyle="1" w:styleId="FontStyle18">
    <w:name w:val="Font Style18"/>
    <w:qFormat/>
    <w:rsid w:val="00981001"/>
    <w:rPr>
      <w:rFonts w:ascii="Times New Roman" w:hAnsi="Times New Roman" w:cs="Times New Roman"/>
      <w:sz w:val="22"/>
      <w:szCs w:val="22"/>
    </w:rPr>
  </w:style>
  <w:style w:type="paragraph" w:customStyle="1" w:styleId="13">
    <w:name w:val="Без інтервалів1"/>
    <w:uiPriority w:val="1"/>
    <w:qFormat/>
    <w:rsid w:val="00981001"/>
    <w:pPr>
      <w:spacing w:after="0" w:line="240" w:lineRule="auto"/>
    </w:pPr>
    <w:rPr>
      <w:rFonts w:ascii="Calibri" w:eastAsia="Calibri" w:hAnsi="Calibri" w:cs="Times New Roman"/>
      <w:lang w:val="ru-RU"/>
    </w:rPr>
  </w:style>
  <w:style w:type="paragraph" w:styleId="ad">
    <w:name w:val="Balloon Text"/>
    <w:basedOn w:val="a"/>
    <w:link w:val="ae"/>
    <w:uiPriority w:val="99"/>
    <w:semiHidden/>
    <w:unhideWhenUsed/>
    <w:rsid w:val="00CA69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696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3618">
      <w:bodyDiv w:val="1"/>
      <w:marLeft w:val="0"/>
      <w:marRight w:val="0"/>
      <w:marTop w:val="0"/>
      <w:marBottom w:val="0"/>
      <w:divBdr>
        <w:top w:val="none" w:sz="0" w:space="0" w:color="auto"/>
        <w:left w:val="none" w:sz="0" w:space="0" w:color="auto"/>
        <w:bottom w:val="none" w:sz="0" w:space="0" w:color="auto"/>
        <w:right w:val="none" w:sz="0" w:space="0" w:color="auto"/>
      </w:divBdr>
    </w:div>
    <w:div w:id="185337879">
      <w:bodyDiv w:val="1"/>
      <w:marLeft w:val="0"/>
      <w:marRight w:val="0"/>
      <w:marTop w:val="0"/>
      <w:marBottom w:val="0"/>
      <w:divBdr>
        <w:top w:val="none" w:sz="0" w:space="0" w:color="auto"/>
        <w:left w:val="none" w:sz="0" w:space="0" w:color="auto"/>
        <w:bottom w:val="none" w:sz="0" w:space="0" w:color="auto"/>
        <w:right w:val="none" w:sz="0" w:space="0" w:color="auto"/>
      </w:divBdr>
    </w:div>
    <w:div w:id="213469687">
      <w:bodyDiv w:val="1"/>
      <w:marLeft w:val="0"/>
      <w:marRight w:val="0"/>
      <w:marTop w:val="0"/>
      <w:marBottom w:val="0"/>
      <w:divBdr>
        <w:top w:val="none" w:sz="0" w:space="0" w:color="auto"/>
        <w:left w:val="none" w:sz="0" w:space="0" w:color="auto"/>
        <w:bottom w:val="none" w:sz="0" w:space="0" w:color="auto"/>
        <w:right w:val="none" w:sz="0" w:space="0" w:color="auto"/>
      </w:divBdr>
    </w:div>
    <w:div w:id="383260749">
      <w:bodyDiv w:val="1"/>
      <w:marLeft w:val="0"/>
      <w:marRight w:val="0"/>
      <w:marTop w:val="0"/>
      <w:marBottom w:val="0"/>
      <w:divBdr>
        <w:top w:val="none" w:sz="0" w:space="0" w:color="auto"/>
        <w:left w:val="none" w:sz="0" w:space="0" w:color="auto"/>
        <w:bottom w:val="none" w:sz="0" w:space="0" w:color="auto"/>
        <w:right w:val="none" w:sz="0" w:space="0" w:color="auto"/>
      </w:divBdr>
    </w:div>
    <w:div w:id="724723227">
      <w:bodyDiv w:val="1"/>
      <w:marLeft w:val="0"/>
      <w:marRight w:val="0"/>
      <w:marTop w:val="0"/>
      <w:marBottom w:val="0"/>
      <w:divBdr>
        <w:top w:val="none" w:sz="0" w:space="0" w:color="auto"/>
        <w:left w:val="none" w:sz="0" w:space="0" w:color="auto"/>
        <w:bottom w:val="none" w:sz="0" w:space="0" w:color="auto"/>
        <w:right w:val="none" w:sz="0" w:space="0" w:color="auto"/>
      </w:divBdr>
    </w:div>
    <w:div w:id="1083407544">
      <w:bodyDiv w:val="1"/>
      <w:marLeft w:val="0"/>
      <w:marRight w:val="0"/>
      <w:marTop w:val="0"/>
      <w:marBottom w:val="0"/>
      <w:divBdr>
        <w:top w:val="none" w:sz="0" w:space="0" w:color="auto"/>
        <w:left w:val="none" w:sz="0" w:space="0" w:color="auto"/>
        <w:bottom w:val="none" w:sz="0" w:space="0" w:color="auto"/>
        <w:right w:val="none" w:sz="0" w:space="0" w:color="auto"/>
      </w:divBdr>
    </w:div>
    <w:div w:id="1360086349">
      <w:bodyDiv w:val="1"/>
      <w:marLeft w:val="0"/>
      <w:marRight w:val="0"/>
      <w:marTop w:val="0"/>
      <w:marBottom w:val="0"/>
      <w:divBdr>
        <w:top w:val="none" w:sz="0" w:space="0" w:color="auto"/>
        <w:left w:val="none" w:sz="0" w:space="0" w:color="auto"/>
        <w:bottom w:val="none" w:sz="0" w:space="0" w:color="auto"/>
        <w:right w:val="none" w:sz="0" w:space="0" w:color="auto"/>
      </w:divBdr>
    </w:div>
    <w:div w:id="1517698189">
      <w:bodyDiv w:val="1"/>
      <w:marLeft w:val="0"/>
      <w:marRight w:val="0"/>
      <w:marTop w:val="0"/>
      <w:marBottom w:val="0"/>
      <w:divBdr>
        <w:top w:val="none" w:sz="0" w:space="0" w:color="auto"/>
        <w:left w:val="none" w:sz="0" w:space="0" w:color="auto"/>
        <w:bottom w:val="none" w:sz="0" w:space="0" w:color="auto"/>
        <w:right w:val="none" w:sz="0" w:space="0" w:color="auto"/>
      </w:divBdr>
    </w:div>
    <w:div w:id="1722707389">
      <w:bodyDiv w:val="1"/>
      <w:marLeft w:val="0"/>
      <w:marRight w:val="0"/>
      <w:marTop w:val="0"/>
      <w:marBottom w:val="0"/>
      <w:divBdr>
        <w:top w:val="none" w:sz="0" w:space="0" w:color="auto"/>
        <w:left w:val="none" w:sz="0" w:space="0" w:color="auto"/>
        <w:bottom w:val="none" w:sz="0" w:space="0" w:color="auto"/>
        <w:right w:val="none" w:sz="0" w:space="0" w:color="auto"/>
      </w:divBdr>
    </w:div>
    <w:div w:id="1771046228">
      <w:bodyDiv w:val="1"/>
      <w:marLeft w:val="0"/>
      <w:marRight w:val="0"/>
      <w:marTop w:val="0"/>
      <w:marBottom w:val="0"/>
      <w:divBdr>
        <w:top w:val="none" w:sz="0" w:space="0" w:color="auto"/>
        <w:left w:val="none" w:sz="0" w:space="0" w:color="auto"/>
        <w:bottom w:val="none" w:sz="0" w:space="0" w:color="auto"/>
        <w:right w:val="none" w:sz="0" w:space="0" w:color="auto"/>
      </w:divBdr>
    </w:div>
    <w:div w:id="1788549729">
      <w:bodyDiv w:val="1"/>
      <w:marLeft w:val="0"/>
      <w:marRight w:val="0"/>
      <w:marTop w:val="0"/>
      <w:marBottom w:val="0"/>
      <w:divBdr>
        <w:top w:val="none" w:sz="0" w:space="0" w:color="auto"/>
        <w:left w:val="none" w:sz="0" w:space="0" w:color="auto"/>
        <w:bottom w:val="none" w:sz="0" w:space="0" w:color="auto"/>
        <w:right w:val="none" w:sz="0" w:space="0" w:color="auto"/>
      </w:divBdr>
    </w:div>
    <w:div w:id="1914272473">
      <w:bodyDiv w:val="1"/>
      <w:marLeft w:val="0"/>
      <w:marRight w:val="0"/>
      <w:marTop w:val="0"/>
      <w:marBottom w:val="0"/>
      <w:divBdr>
        <w:top w:val="none" w:sz="0" w:space="0" w:color="auto"/>
        <w:left w:val="none" w:sz="0" w:space="0" w:color="auto"/>
        <w:bottom w:val="none" w:sz="0" w:space="0" w:color="auto"/>
        <w:right w:val="none" w:sz="0" w:space="0" w:color="auto"/>
      </w:divBdr>
    </w:div>
    <w:div w:id="2087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00AD-24AB-4517-A475-77EB02DF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9581</Words>
  <Characters>54615</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Intel</cp:lastModifiedBy>
  <cp:revision>19</cp:revision>
  <cp:lastPrinted>2023-12-20T14:38:00Z</cp:lastPrinted>
  <dcterms:created xsi:type="dcterms:W3CDTF">2022-12-28T18:49:00Z</dcterms:created>
  <dcterms:modified xsi:type="dcterms:W3CDTF">2023-12-20T14:41:00Z</dcterms:modified>
</cp:coreProperties>
</file>