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bCs/>
          <w:color w:val="000000"/>
          <w:sz w:val="28"/>
          <w:szCs w:val="28"/>
          <w:lang w:val="uk-UA" w:eastAsia="ru-RU"/>
        </w:rPr>
        <w:t>Протокол</w:t>
      </w:r>
      <w:r w:rsidRPr="00ED2626">
        <w:rPr>
          <w:rFonts w:ascii="Times New Roman" w:eastAsia="Times New Roman" w:hAnsi="Times New Roman" w:cs="Times New Roman"/>
          <w:color w:val="000000"/>
          <w:sz w:val="28"/>
          <w:szCs w:val="28"/>
          <w:lang w:val="uk-UA" w:eastAsia="ru-RU"/>
        </w:rPr>
        <w:t xml:space="preserve"> </w:t>
      </w:r>
      <w:r w:rsidRPr="00ED2626">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0BADC411" w:rsidR="004B2D35" w:rsidRPr="00ED2626"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val="uk-UA" w:eastAsia="ru-RU"/>
        </w:rPr>
      </w:pPr>
      <w:r w:rsidRPr="00ED2626">
        <w:rPr>
          <w:rFonts w:ascii="Times New Roman" w:eastAsia="Times New Roman" w:hAnsi="Times New Roman" w:cs="Times New Roman"/>
          <w:sz w:val="28"/>
          <w:szCs w:val="28"/>
          <w:lang w:val="uk-UA" w:eastAsia="ru-RU"/>
        </w:rPr>
        <w:t xml:space="preserve">                                                           </w:t>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color w:val="FF0000"/>
          <w:sz w:val="28"/>
          <w:szCs w:val="28"/>
          <w:lang w:val="uk-UA" w:eastAsia="ru-RU"/>
        </w:rPr>
        <w:tab/>
      </w:r>
      <w:r w:rsidRPr="00ED2626">
        <w:rPr>
          <w:rFonts w:ascii="Times New Roman" w:eastAsia="Times New Roman" w:hAnsi="Times New Roman" w:cs="Times New Roman"/>
          <w:sz w:val="28"/>
          <w:szCs w:val="28"/>
          <w:lang w:val="uk-UA" w:eastAsia="ru-RU"/>
        </w:rPr>
        <w:t xml:space="preserve">від </w:t>
      </w:r>
      <w:r w:rsidR="006074A9">
        <w:rPr>
          <w:rFonts w:ascii="Times New Roman" w:eastAsia="Times New Roman" w:hAnsi="Times New Roman" w:cs="Times New Roman"/>
          <w:sz w:val="28"/>
          <w:szCs w:val="28"/>
          <w:lang w:val="uk-UA" w:eastAsia="ru-RU"/>
        </w:rPr>
        <w:t>17</w:t>
      </w:r>
      <w:r w:rsidR="00A81BDA" w:rsidRPr="00ED2626">
        <w:rPr>
          <w:rFonts w:ascii="Times New Roman" w:eastAsia="Times New Roman" w:hAnsi="Times New Roman" w:cs="Times New Roman"/>
          <w:sz w:val="28"/>
          <w:szCs w:val="28"/>
          <w:lang w:val="uk-UA" w:eastAsia="ru-RU"/>
        </w:rPr>
        <w:t>.08</w:t>
      </w:r>
      <w:r w:rsidRPr="00ED2626">
        <w:rPr>
          <w:rFonts w:ascii="Times New Roman" w:eastAsia="Times New Roman" w:hAnsi="Times New Roman" w:cs="Times New Roman"/>
          <w:sz w:val="28"/>
          <w:szCs w:val="28"/>
          <w:lang w:val="uk-UA" w:eastAsia="ru-RU"/>
        </w:rPr>
        <w:t>.202</w:t>
      </w:r>
      <w:r w:rsidR="00E531B0" w:rsidRPr="00ED2626">
        <w:rPr>
          <w:rFonts w:ascii="Times New Roman" w:eastAsia="Times New Roman" w:hAnsi="Times New Roman" w:cs="Times New Roman"/>
          <w:sz w:val="28"/>
          <w:szCs w:val="28"/>
          <w:lang w:val="uk-UA" w:eastAsia="ru-RU"/>
        </w:rPr>
        <w:t>3</w:t>
      </w:r>
      <w:r w:rsidRPr="00ED2626">
        <w:rPr>
          <w:rFonts w:ascii="Times New Roman" w:eastAsia="Times New Roman" w:hAnsi="Times New Roman" w:cs="Times New Roman"/>
          <w:sz w:val="28"/>
          <w:szCs w:val="28"/>
          <w:lang w:val="uk-UA" w:eastAsia="ru-RU"/>
        </w:rPr>
        <w:t>р. №</w:t>
      </w:r>
      <w:r w:rsidR="006074A9">
        <w:rPr>
          <w:rFonts w:ascii="Times New Roman" w:eastAsia="Times New Roman" w:hAnsi="Times New Roman" w:cs="Times New Roman"/>
          <w:sz w:val="28"/>
          <w:szCs w:val="28"/>
          <w:lang w:val="uk-UA" w:eastAsia="ru-RU"/>
        </w:rPr>
        <w:t>86</w:t>
      </w:r>
    </w:p>
    <w:p w14:paraId="7644F33F" w14:textId="6CDF311E" w:rsidR="00E531B0" w:rsidRPr="00EF59DD" w:rsidRDefault="00E531B0"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ED2626">
        <w:rPr>
          <w:rFonts w:ascii="Times New Roman" w:eastAsia="Times New Roman" w:hAnsi="Times New Roman" w:cs="Times New Roman"/>
          <w:sz w:val="28"/>
          <w:szCs w:val="28"/>
          <w:lang w:val="uk-UA" w:eastAsia="ru-RU"/>
        </w:rPr>
        <w:t>____________</w:t>
      </w:r>
      <w:proofErr w:type="spellStart"/>
      <w:r w:rsidR="00A32341">
        <w:rPr>
          <w:rFonts w:ascii="Times New Roman" w:eastAsia="Times New Roman" w:hAnsi="Times New Roman" w:cs="Times New Roman"/>
          <w:sz w:val="28"/>
          <w:szCs w:val="28"/>
          <w:lang w:val="uk-UA" w:eastAsia="ru-RU"/>
        </w:rPr>
        <w:t>Ельчін</w:t>
      </w:r>
      <w:proofErr w:type="spellEnd"/>
      <w:r w:rsidR="00A32341">
        <w:rPr>
          <w:rFonts w:ascii="Times New Roman" w:eastAsia="Times New Roman" w:hAnsi="Times New Roman" w:cs="Times New Roman"/>
          <w:sz w:val="28"/>
          <w:szCs w:val="28"/>
          <w:lang w:val="uk-UA" w:eastAsia="ru-RU"/>
        </w:rPr>
        <w:t xml:space="preserve"> РЗАЄВ</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E531B0"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7586C0" w14:textId="4A7C81EF" w:rsidR="004B2D35" w:rsidRPr="00967D3F" w:rsidRDefault="004B2D35" w:rsidP="00A231F2">
      <w:pPr>
        <w:spacing w:after="0" w:line="240" w:lineRule="auto"/>
        <w:ind w:left="2832" w:hanging="2832"/>
        <w:jc w:val="both"/>
        <w:rPr>
          <w:rFonts w:ascii="Times New Roman" w:eastAsia="Times New Roman" w:hAnsi="Times New Roman" w:cs="Times New Roman"/>
          <w:b/>
          <w:bCs/>
          <w:i/>
          <w:sz w:val="28"/>
          <w:szCs w:val="28"/>
          <w:lang w:val="uk-UA" w:eastAsia="ru-RU"/>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706BAD">
        <w:rPr>
          <w:rFonts w:ascii="Times New Roman" w:hAnsi="Times New Roman" w:cs="Times New Roman"/>
          <w:b/>
          <w:i/>
          <w:sz w:val="28"/>
          <w:szCs w:val="28"/>
          <w:lang w:val="uk-UA"/>
        </w:rPr>
        <w:t>П</w:t>
      </w:r>
      <w:r w:rsidR="00706BAD" w:rsidRPr="00706BAD">
        <w:rPr>
          <w:rFonts w:ascii="Times New Roman" w:hAnsi="Times New Roman" w:cs="Times New Roman"/>
          <w:b/>
          <w:i/>
          <w:sz w:val="28"/>
          <w:szCs w:val="28"/>
          <w:lang w:val="uk-UA"/>
        </w:rPr>
        <w:t xml:space="preserve">ослуги з розроблення </w:t>
      </w:r>
      <w:proofErr w:type="spellStart"/>
      <w:r w:rsidR="00706BAD" w:rsidRPr="00706BAD">
        <w:rPr>
          <w:rFonts w:ascii="Times New Roman" w:hAnsi="Times New Roman" w:cs="Times New Roman"/>
          <w:b/>
          <w:i/>
          <w:sz w:val="28"/>
          <w:szCs w:val="28"/>
          <w:lang w:val="uk-UA"/>
        </w:rPr>
        <w:t>проєктно</w:t>
      </w:r>
      <w:proofErr w:type="spellEnd"/>
      <w:r w:rsidR="00706BAD" w:rsidRPr="00706BAD">
        <w:rPr>
          <w:rFonts w:ascii="Times New Roman" w:hAnsi="Times New Roman" w:cs="Times New Roman"/>
          <w:b/>
          <w:i/>
          <w:sz w:val="28"/>
          <w:szCs w:val="28"/>
          <w:lang w:val="uk-UA"/>
        </w:rPr>
        <w:t>-кошторисної документації</w:t>
      </w:r>
      <w:r w:rsidR="00EB71CF" w:rsidRPr="006B5404">
        <w:rPr>
          <w:rFonts w:ascii="Times New Roman" w:eastAsia="Times New Roman" w:hAnsi="Times New Roman" w:cs="Times New Roman"/>
          <w:b/>
          <w:bCs/>
          <w:i/>
          <w:sz w:val="28"/>
          <w:szCs w:val="28"/>
          <w:lang w:val="uk-UA" w:eastAsia="ru-RU"/>
        </w:rPr>
        <w:t xml:space="preserve"> для об’єкт</w:t>
      </w:r>
      <w:r w:rsidR="00706BAD">
        <w:rPr>
          <w:rFonts w:ascii="Times New Roman" w:eastAsia="Times New Roman" w:hAnsi="Times New Roman" w:cs="Times New Roman"/>
          <w:b/>
          <w:bCs/>
          <w:i/>
          <w:sz w:val="28"/>
          <w:szCs w:val="28"/>
          <w:lang w:val="uk-UA" w:eastAsia="ru-RU"/>
        </w:rPr>
        <w:t>а</w:t>
      </w:r>
      <w:r w:rsidR="00EB71CF" w:rsidRPr="006B5404">
        <w:rPr>
          <w:rFonts w:ascii="Times New Roman" w:eastAsia="Times New Roman" w:hAnsi="Times New Roman" w:cs="Times New Roman"/>
          <w:b/>
          <w:bCs/>
          <w:i/>
          <w:sz w:val="28"/>
          <w:szCs w:val="28"/>
          <w:lang w:val="uk-UA" w:eastAsia="ru-RU"/>
        </w:rPr>
        <w:t xml:space="preserve"> </w:t>
      </w:r>
      <w:r w:rsidR="00EB71CF">
        <w:rPr>
          <w:rFonts w:ascii="Times New Roman" w:eastAsia="Times New Roman" w:hAnsi="Times New Roman" w:cs="Times New Roman"/>
          <w:b/>
          <w:bCs/>
          <w:i/>
          <w:sz w:val="28"/>
          <w:szCs w:val="28"/>
          <w:lang w:val="uk-UA" w:eastAsia="ru-RU"/>
        </w:rPr>
        <w:t xml:space="preserve"> </w:t>
      </w:r>
      <w:r w:rsidRPr="00E4746C">
        <w:rPr>
          <w:rFonts w:ascii="Times New Roman" w:eastAsia="Times New Roman" w:hAnsi="Times New Roman" w:cs="Times New Roman"/>
          <w:b/>
          <w:bCs/>
          <w:i/>
          <w:sz w:val="28"/>
          <w:szCs w:val="28"/>
          <w:lang w:val="uk-UA" w:eastAsia="ru-RU"/>
        </w:rPr>
        <w:t>«</w:t>
      </w:r>
      <w:r w:rsidR="00F928DC">
        <w:rPr>
          <w:rFonts w:ascii="Times New Roman" w:eastAsia="Times New Roman" w:hAnsi="Times New Roman" w:cs="Times New Roman"/>
          <w:b/>
          <w:bCs/>
          <w:i/>
          <w:sz w:val="28"/>
          <w:szCs w:val="28"/>
          <w:lang w:val="uk-UA" w:eastAsia="ru-RU"/>
        </w:rPr>
        <w:t>Заходи</w:t>
      </w:r>
      <w:r w:rsidR="00A231F2" w:rsidRPr="00A231F2">
        <w:rPr>
          <w:rFonts w:ascii="Times New Roman" w:eastAsia="Times New Roman" w:hAnsi="Times New Roman" w:cs="Times New Roman"/>
          <w:b/>
          <w:bCs/>
          <w:i/>
          <w:sz w:val="28"/>
          <w:szCs w:val="28"/>
          <w:lang w:val="uk-UA" w:eastAsia="ru-RU"/>
        </w:rPr>
        <w:t xml:space="preserve"> з усунення аварії в житловому фонді внаслідок збройної агресії Російської Федерації, пов’язані з пошкодженням житлового будинку за адресою: вул. Героїв АТО, 75, м. Кри</w:t>
      </w:r>
      <w:r w:rsidR="008048C4">
        <w:rPr>
          <w:rFonts w:ascii="Times New Roman" w:eastAsia="Times New Roman" w:hAnsi="Times New Roman" w:cs="Times New Roman"/>
          <w:b/>
          <w:bCs/>
          <w:i/>
          <w:sz w:val="28"/>
          <w:szCs w:val="28"/>
          <w:lang w:val="uk-UA" w:eastAsia="ru-RU"/>
        </w:rPr>
        <w:t>вий Ріг, Дніпропетровська обл.»</w:t>
      </w:r>
    </w:p>
    <w:p w14:paraId="67BF6FE8"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77777777"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967D3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23A65EB2" w:rsidR="004B2D35" w:rsidRPr="00085378"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422AF">
        <w:rPr>
          <w:rFonts w:ascii="Times New Roman CYR" w:eastAsia="Times New Roman" w:hAnsi="Times New Roman CYR" w:cs="Times New Roman CYR"/>
          <w:b/>
          <w:bCs/>
          <w:sz w:val="28"/>
          <w:szCs w:val="28"/>
          <w:lang w:val="uk-UA" w:eastAsia="ru-RU"/>
        </w:rPr>
        <w:t xml:space="preserve"> 202</w:t>
      </w:r>
      <w:r w:rsidR="00085378" w:rsidRPr="00085378">
        <w:rPr>
          <w:rFonts w:ascii="Times New Roman CYR" w:eastAsia="Times New Roman" w:hAnsi="Times New Roman CYR" w:cs="Times New Roman CYR"/>
          <w:b/>
          <w:bCs/>
          <w:sz w:val="28"/>
          <w:szCs w:val="28"/>
          <w:lang w:eastAsia="ru-RU"/>
        </w:rPr>
        <w:t>3</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t>№</w:t>
            </w:r>
          </w:p>
        </w:tc>
        <w:tc>
          <w:tcPr>
            <w:tcW w:w="470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lastRenderedPageBreak/>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8809F6"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67AB285B" w14:textId="11F40327" w:rsidR="004B2D35" w:rsidRPr="00EF59DD" w:rsidRDefault="008809F6" w:rsidP="004B2D35">
            <w:pPr>
              <w:widowControl w:val="0"/>
              <w:ind w:right="57"/>
              <w:contextualSpacing/>
              <w:rPr>
                <w:rFonts w:ascii="Times New Roman" w:eastAsia="Calibri" w:hAnsi="Times New Roman" w:cs="Times New Roman"/>
                <w:color w:val="000000"/>
                <w:sz w:val="24"/>
                <w:szCs w:val="24"/>
                <w:lang w:val="uk-UA" w:eastAsia="uk-UA"/>
              </w:rPr>
            </w:pPr>
            <w:proofErr w:type="spellStart"/>
            <w:r w:rsidRPr="008809F6">
              <w:rPr>
                <w:rFonts w:ascii="Times New Roman" w:eastAsia="Calibri" w:hAnsi="Times New Roman" w:cs="Times New Roman"/>
                <w:color w:val="000000"/>
                <w:sz w:val="24"/>
                <w:szCs w:val="24"/>
                <w:lang w:val="uk-UA" w:eastAsia="uk-UA"/>
              </w:rPr>
              <w:t>Рзаєв</w:t>
            </w:r>
            <w:proofErr w:type="spellEnd"/>
            <w:r w:rsidRPr="008809F6">
              <w:rPr>
                <w:rFonts w:ascii="Times New Roman" w:eastAsia="Calibri" w:hAnsi="Times New Roman" w:cs="Times New Roman"/>
                <w:color w:val="000000"/>
                <w:sz w:val="24"/>
                <w:szCs w:val="24"/>
                <w:lang w:val="uk-UA" w:eastAsia="uk-UA"/>
              </w:rPr>
              <w:t xml:space="preserve"> </w:t>
            </w:r>
            <w:proofErr w:type="spellStart"/>
            <w:r w:rsidRPr="008809F6">
              <w:rPr>
                <w:rFonts w:ascii="Times New Roman" w:eastAsia="Calibri" w:hAnsi="Times New Roman" w:cs="Times New Roman"/>
                <w:color w:val="000000"/>
                <w:sz w:val="24"/>
                <w:szCs w:val="24"/>
                <w:lang w:val="uk-UA" w:eastAsia="uk-UA"/>
              </w:rPr>
              <w:t>Ельчін</w:t>
            </w:r>
            <w:proofErr w:type="spellEnd"/>
            <w:r w:rsidRPr="008809F6">
              <w:rPr>
                <w:rFonts w:ascii="Times New Roman" w:eastAsia="Calibri" w:hAnsi="Times New Roman" w:cs="Times New Roman"/>
                <w:color w:val="000000"/>
                <w:sz w:val="24"/>
                <w:szCs w:val="24"/>
                <w:lang w:val="uk-UA" w:eastAsia="uk-UA"/>
              </w:rPr>
              <w:t xml:space="preserve"> </w:t>
            </w:r>
            <w:proofErr w:type="spellStart"/>
            <w:r w:rsidRPr="008809F6">
              <w:rPr>
                <w:rFonts w:ascii="Times New Roman" w:eastAsia="Calibri" w:hAnsi="Times New Roman" w:cs="Times New Roman"/>
                <w:color w:val="000000"/>
                <w:sz w:val="24"/>
                <w:szCs w:val="24"/>
                <w:lang w:val="uk-UA" w:eastAsia="uk-UA"/>
              </w:rPr>
              <w:t>Рамзійович</w:t>
            </w:r>
            <w:proofErr w:type="spellEnd"/>
            <w:r w:rsidR="004B2D35" w:rsidRPr="008809F6">
              <w:rPr>
                <w:rFonts w:ascii="Times New Roman" w:eastAsia="Calibri" w:hAnsi="Times New Roman" w:cs="Times New Roman"/>
                <w:color w:val="000000"/>
                <w:sz w:val="24"/>
                <w:szCs w:val="24"/>
                <w:lang w:val="uk-UA" w:eastAsia="uk-UA"/>
              </w:rPr>
              <w:t xml:space="preserve"> – </w:t>
            </w:r>
            <w:r w:rsidRPr="008809F6">
              <w:rPr>
                <w:rFonts w:ascii="Times New Roman" w:eastAsia="Calibri" w:hAnsi="Times New Roman" w:cs="Times New Roman"/>
                <w:color w:val="000000"/>
                <w:sz w:val="24"/>
                <w:szCs w:val="24"/>
                <w:lang w:val="uk-UA" w:eastAsia="uk-UA"/>
              </w:rPr>
              <w:t>старший інспектор</w:t>
            </w:r>
            <w:r w:rsidR="004B2D35" w:rsidRPr="008809F6">
              <w:rPr>
                <w:rFonts w:ascii="Times New Roman" w:eastAsia="Calibri" w:hAnsi="Times New Roman" w:cs="Times New Roman"/>
                <w:color w:val="000000"/>
                <w:sz w:val="24"/>
                <w:szCs w:val="24"/>
                <w:lang w:val="uk-UA" w:eastAsia="uk-UA"/>
              </w:rPr>
              <w:t xml:space="preserve"> відділу закупівель та договірних відносин управління капітального будівництва виконкому Криворізької міської ради, тел. (0564) 92-00-72,  </w:t>
            </w:r>
            <w:r w:rsidRPr="008809F6">
              <w:rPr>
                <w:rFonts w:ascii="Times New Roman" w:eastAsia="Calibri" w:hAnsi="Times New Roman" w:cs="Times New Roman"/>
                <w:color w:val="000000"/>
                <w:sz w:val="24"/>
                <w:szCs w:val="24"/>
                <w:lang w:val="uk-UA" w:eastAsia="uk-UA"/>
              </w:rPr>
              <w:br/>
            </w:r>
            <w:proofErr w:type="spellStart"/>
            <w:r w:rsidRPr="008809F6">
              <w:rPr>
                <w:rFonts w:ascii="Times New Roman" w:eastAsia="Calibri" w:hAnsi="Times New Roman" w:cs="Times New Roman"/>
                <w:color w:val="000000"/>
                <w:sz w:val="24"/>
                <w:szCs w:val="24"/>
                <w:lang w:val="uk-UA" w:eastAsia="uk-UA"/>
              </w:rPr>
              <w:t>Макасеєв</w:t>
            </w:r>
            <w:proofErr w:type="spellEnd"/>
            <w:r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Pr="008809F6">
              <w:rPr>
                <w:rFonts w:ascii="Times New Roman" w:eastAsia="Calibri" w:hAnsi="Times New Roman" w:cs="Times New Roman"/>
                <w:color w:val="000000"/>
                <w:sz w:val="24"/>
                <w:szCs w:val="24"/>
                <w:lang w:val="uk-UA" w:eastAsia="uk-UA"/>
              </w:rPr>
              <w:br/>
              <w:t xml:space="preserve">тел. (0564) 92-00-97,  </w:t>
            </w:r>
            <w:r w:rsidRPr="008809F6">
              <w:rPr>
                <w:rFonts w:ascii="Times New Roman" w:eastAsia="Calibri" w:hAnsi="Times New Roman" w:cs="Times New Roman"/>
                <w:color w:val="000000"/>
                <w:sz w:val="24"/>
                <w:szCs w:val="24"/>
                <w:lang w:val="uk-UA" w:eastAsia="uk-UA"/>
              </w:rPr>
              <w:br/>
            </w:r>
            <w:r w:rsidR="00CA7322" w:rsidRPr="008809F6">
              <w:rPr>
                <w:rFonts w:ascii="Times New Roman" w:eastAsia="Calibri" w:hAnsi="Times New Roman" w:cs="Times New Roman"/>
                <w:color w:val="000000"/>
                <w:sz w:val="24"/>
                <w:szCs w:val="24"/>
                <w:lang w:val="uk-UA" w:eastAsia="uk-UA"/>
              </w:rPr>
              <w:t xml:space="preserve">  </w:t>
            </w:r>
            <w:r w:rsidR="004B2D35" w:rsidRPr="008809F6">
              <w:rPr>
                <w:rFonts w:ascii="Times New Roman" w:eastAsia="Calibri" w:hAnsi="Times New Roman" w:cs="Times New Roman"/>
                <w:color w:val="000000"/>
                <w:sz w:val="24"/>
                <w:szCs w:val="24"/>
                <w:lang w:val="uk-UA" w:eastAsia="uk-UA"/>
              </w:rPr>
              <w:t>e-</w:t>
            </w:r>
            <w:proofErr w:type="spellStart"/>
            <w:r w:rsidR="004B2D35" w:rsidRPr="008809F6">
              <w:rPr>
                <w:rFonts w:ascii="Times New Roman" w:eastAsia="Calibri" w:hAnsi="Times New Roman" w:cs="Times New Roman"/>
                <w:color w:val="000000"/>
                <w:sz w:val="24"/>
                <w:szCs w:val="24"/>
                <w:lang w:val="uk-UA" w:eastAsia="uk-UA"/>
              </w:rPr>
              <w:t>mail</w:t>
            </w:r>
            <w:proofErr w:type="spellEnd"/>
            <w:r w:rsidR="004B2D35" w:rsidRPr="008809F6">
              <w:rPr>
                <w:rFonts w:ascii="Times New Roman" w:eastAsia="Calibri" w:hAnsi="Times New Roman" w:cs="Times New Roman"/>
                <w:color w:val="000000"/>
                <w:sz w:val="24"/>
                <w:szCs w:val="24"/>
                <w:lang w:val="uk-UA" w:eastAsia="uk-UA"/>
              </w:rPr>
              <w:t xml:space="preserve">: </w:t>
            </w:r>
            <w:hyperlink r:id="rId5" w:history="1">
              <w:r w:rsidR="004B2D35" w:rsidRPr="008809F6">
                <w:rPr>
                  <w:rStyle w:val="a3"/>
                  <w:rFonts w:ascii="Times New Roman" w:eastAsia="Calibri" w:hAnsi="Times New Roman" w:cs="Times New Roman"/>
                  <w:sz w:val="24"/>
                  <w:szCs w:val="24"/>
                  <w:lang w:val="uk-UA" w:eastAsia="uk-UA"/>
                </w:rPr>
                <w:t>ukbmvk</w:t>
              </w:r>
              <w:r w:rsidR="004B2D35" w:rsidRPr="008809F6">
                <w:rPr>
                  <w:rStyle w:val="a3"/>
                  <w:rFonts w:ascii="Times New Roman" w:eastAsia="Calibri" w:hAnsi="Times New Roman" w:cs="Times New Roman"/>
                  <w:sz w:val="24"/>
                  <w:szCs w:val="24"/>
                  <w:lang w:val="en-US" w:eastAsia="uk-UA"/>
                </w:rPr>
                <w:t>tender</w:t>
              </w:r>
              <w:r w:rsidR="004B2D35" w:rsidRPr="008809F6">
                <w:rPr>
                  <w:rStyle w:val="a3"/>
                  <w:rFonts w:ascii="Times New Roman" w:eastAsia="Calibri" w:hAnsi="Times New Roman" w:cs="Times New Roman"/>
                  <w:sz w:val="24"/>
                  <w:szCs w:val="24"/>
                  <w:lang w:val="uk-UA" w:eastAsia="uk-UA"/>
                </w:rPr>
                <w:t>@ukr.net</w:t>
              </w:r>
            </w:hyperlink>
            <w:r w:rsidR="004B2D35" w:rsidRPr="008809F6">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809F6"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8809F6"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048C4"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4D822F92" w:rsidR="00B413F2" w:rsidRPr="00A231F2" w:rsidRDefault="00F928DC" w:rsidP="008048C4">
            <w:pPr>
              <w:spacing w:before="150" w:after="150" w:line="240" w:lineRule="auto"/>
              <w:rPr>
                <w:rFonts w:ascii="Times New Roman" w:eastAsia="Times New Roman" w:hAnsi="Times New Roman" w:cs="Times New Roman"/>
                <w:sz w:val="24"/>
                <w:szCs w:val="24"/>
                <w:lang w:val="uk-UA" w:eastAsia="ru-RU"/>
              </w:rPr>
            </w:pPr>
            <w:r w:rsidRPr="00F928DC">
              <w:rPr>
                <w:rFonts w:ascii="Times New Roman" w:hAnsi="Times New Roman" w:cs="Times New Roman"/>
                <w:sz w:val="24"/>
                <w:szCs w:val="24"/>
                <w:lang w:val="uk-UA"/>
              </w:rPr>
              <w:t xml:space="preserve">Послуги з розроблення </w:t>
            </w:r>
            <w:proofErr w:type="spellStart"/>
            <w:r w:rsidRPr="00F928DC">
              <w:rPr>
                <w:rFonts w:ascii="Times New Roman" w:hAnsi="Times New Roman" w:cs="Times New Roman"/>
                <w:sz w:val="24"/>
                <w:szCs w:val="24"/>
                <w:lang w:val="uk-UA"/>
              </w:rPr>
              <w:t>проєктно</w:t>
            </w:r>
            <w:proofErr w:type="spellEnd"/>
            <w:r w:rsidRPr="00F928DC">
              <w:rPr>
                <w:rFonts w:ascii="Times New Roman" w:hAnsi="Times New Roman" w:cs="Times New Roman"/>
                <w:sz w:val="24"/>
                <w:szCs w:val="24"/>
                <w:lang w:val="uk-UA"/>
              </w:rPr>
              <w:t xml:space="preserve">-кошторисної документації для об’єкта  «Заходи з усунення аварії в житловому фонді внаслідок збройної агресії Російської Федерації, пов’язані з пошкодженням житлового будинку за </w:t>
            </w:r>
            <w:proofErr w:type="spellStart"/>
            <w:r w:rsidRPr="00F928DC">
              <w:rPr>
                <w:rFonts w:ascii="Times New Roman" w:hAnsi="Times New Roman" w:cs="Times New Roman"/>
                <w:sz w:val="24"/>
                <w:szCs w:val="24"/>
                <w:lang w:val="uk-UA"/>
              </w:rPr>
              <w:t>адресою</w:t>
            </w:r>
            <w:proofErr w:type="spellEnd"/>
            <w:r w:rsidRPr="00F928DC">
              <w:rPr>
                <w:rFonts w:ascii="Times New Roman" w:hAnsi="Times New Roman" w:cs="Times New Roman"/>
                <w:sz w:val="24"/>
                <w:szCs w:val="24"/>
                <w:lang w:val="uk-UA"/>
              </w:rPr>
              <w:t>: вул. Героїв АТО, 75, м. Кривий Ріг, Дніпропетровська обл.»</w:t>
            </w:r>
            <w:bookmarkStart w:id="0" w:name="_GoBack"/>
            <w:bookmarkEnd w:id="0"/>
            <w:r w:rsidR="00A231F2">
              <w:rPr>
                <w:rFonts w:ascii="Times New Roman" w:hAnsi="Times New Roman" w:cs="Times New Roman"/>
                <w:sz w:val="24"/>
                <w:szCs w:val="24"/>
                <w:lang w:val="uk-UA"/>
              </w:rPr>
              <w:br/>
            </w:r>
            <w:r w:rsidR="00967D3F" w:rsidRPr="00B12020">
              <w:rPr>
                <w:rFonts w:ascii="Times New Roman" w:eastAsia="Times New Roman" w:hAnsi="Times New Roman" w:cs="Times New Roman"/>
                <w:bCs/>
                <w:sz w:val="24"/>
                <w:szCs w:val="24"/>
                <w:lang w:val="uk-UA" w:eastAsia="ru-RU"/>
              </w:rPr>
              <w:t xml:space="preserve"> </w:t>
            </w:r>
            <w:r w:rsidR="00967D3F" w:rsidRPr="00ED2626">
              <w:rPr>
                <w:rFonts w:ascii="Times New Roman" w:eastAsia="Times New Roman" w:hAnsi="Times New Roman" w:cs="Times New Roman"/>
                <w:bCs/>
                <w:sz w:val="24"/>
                <w:szCs w:val="24"/>
                <w:lang w:val="uk-UA" w:eastAsia="ru-RU"/>
              </w:rPr>
              <w:t>(</w:t>
            </w:r>
            <w:r w:rsidR="00837FBB" w:rsidRPr="00ED2626">
              <w:rPr>
                <w:rFonts w:ascii="Times New Roman" w:hAnsi="Times New Roman" w:cs="Times New Roman"/>
                <w:i/>
                <w:sz w:val="24"/>
                <w:szCs w:val="24"/>
                <w:lang w:val="uk-UA"/>
              </w:rPr>
              <w:t>71</w:t>
            </w:r>
            <w:r w:rsidR="007C367E" w:rsidRPr="00ED2626">
              <w:rPr>
                <w:rFonts w:ascii="Times New Roman" w:hAnsi="Times New Roman" w:cs="Times New Roman"/>
                <w:i/>
                <w:sz w:val="24"/>
                <w:szCs w:val="24"/>
                <w:lang w:val="uk-UA"/>
              </w:rPr>
              <w:t xml:space="preserve">320000-7  </w:t>
            </w:r>
            <w:r w:rsidR="0030594B" w:rsidRPr="00ED2626">
              <w:rPr>
                <w:rFonts w:ascii="Times New Roman" w:hAnsi="Times New Roman" w:cs="Times New Roman"/>
                <w:sz w:val="24"/>
                <w:szCs w:val="24"/>
                <w:lang w:val="uk-UA"/>
              </w:rPr>
              <w:t>Послуги з інженерного проектування</w:t>
            </w:r>
            <w:r w:rsidR="0030594B" w:rsidRPr="00ED2626">
              <w:rPr>
                <w:rFonts w:ascii="Times New Roman" w:eastAsia="Calibri" w:hAnsi="Times New Roman" w:cs="Times New Roman"/>
                <w:iCs/>
                <w:sz w:val="24"/>
                <w:szCs w:val="24"/>
                <w:lang w:val="uk-UA"/>
              </w:rPr>
              <w:t xml:space="preserve"> </w:t>
            </w:r>
            <w:r w:rsidR="00967D3F" w:rsidRPr="00ED2626">
              <w:rPr>
                <w:rFonts w:ascii="Times New Roman" w:eastAsia="Calibri" w:hAnsi="Times New Roman" w:cs="Times New Roman"/>
                <w:iCs/>
                <w:sz w:val="24"/>
                <w:szCs w:val="24"/>
                <w:lang w:val="uk-UA"/>
              </w:rPr>
              <w:t>за ДК 021:2015 Єдиного закупівельного словника)</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F23DF51" w14:textId="10DE5A2D" w:rsidR="00CA7322" w:rsidRPr="00ED2626" w:rsidRDefault="00C46737" w:rsidP="00C46737">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Місце виконання робіт</w:t>
            </w:r>
            <w:r w:rsidRPr="00ED2626">
              <w:rPr>
                <w:rFonts w:ascii="Times New Roman" w:eastAsia="Times New Roman" w:hAnsi="Times New Roman" w:cs="Times New Roman"/>
                <w:sz w:val="24"/>
                <w:szCs w:val="24"/>
                <w:lang w:val="uk-UA" w:eastAsia="ru-RU"/>
              </w:rPr>
              <w:t xml:space="preserve">: </w:t>
            </w:r>
            <w:r w:rsidR="00F60E00" w:rsidRPr="00ED2626">
              <w:rPr>
                <w:rFonts w:ascii="Times New Roman" w:eastAsia="Times New Roman" w:hAnsi="Times New Roman" w:cs="Times New Roman"/>
                <w:sz w:val="24"/>
                <w:szCs w:val="24"/>
                <w:lang w:eastAsia="ru-RU"/>
              </w:rPr>
              <w:t>5</w:t>
            </w:r>
            <w:r w:rsidR="007C367E" w:rsidRPr="00ED2626">
              <w:rPr>
                <w:rFonts w:ascii="Times New Roman" w:eastAsia="Times New Roman" w:hAnsi="Times New Roman" w:cs="Times New Roman"/>
                <w:sz w:val="24"/>
                <w:szCs w:val="24"/>
                <w:lang w:eastAsia="ru-RU"/>
              </w:rPr>
              <w:t>00</w:t>
            </w:r>
            <w:r w:rsidR="007C367E" w:rsidRPr="00ED2626">
              <w:rPr>
                <w:rFonts w:ascii="Times New Roman" w:eastAsia="Times New Roman" w:hAnsi="Times New Roman" w:cs="Times New Roman"/>
                <w:sz w:val="24"/>
                <w:szCs w:val="24"/>
                <w:lang w:val="uk-UA" w:eastAsia="ru-RU"/>
              </w:rPr>
              <w:t>27</w:t>
            </w:r>
            <w:r w:rsidR="00F60E00"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 xml:space="preserve">Дніпропетровська область, м. Кривий Ріг, </w:t>
            </w:r>
            <w:r w:rsidR="00B13D90" w:rsidRPr="00ED2626">
              <w:rPr>
                <w:rFonts w:ascii="Times New Roman" w:eastAsia="Times New Roman" w:hAnsi="Times New Roman" w:cs="Times New Roman"/>
                <w:bCs/>
                <w:sz w:val="24"/>
                <w:szCs w:val="24"/>
                <w:lang w:val="uk-UA" w:eastAsia="ru-RU"/>
              </w:rPr>
              <w:t xml:space="preserve">вул. </w:t>
            </w:r>
            <w:r w:rsidR="00A231F2" w:rsidRPr="00ED2626">
              <w:rPr>
                <w:rFonts w:ascii="Times New Roman" w:eastAsia="Times New Roman" w:hAnsi="Times New Roman" w:cs="Times New Roman"/>
                <w:bCs/>
                <w:sz w:val="24"/>
                <w:szCs w:val="24"/>
                <w:lang w:val="uk-UA" w:eastAsia="ru-RU"/>
              </w:rPr>
              <w:t>Героїв АТО, 75</w:t>
            </w:r>
            <w:r w:rsidR="00CA7322" w:rsidRPr="00ED2626">
              <w:rPr>
                <w:rFonts w:ascii="Times New Roman" w:eastAsia="Times New Roman" w:hAnsi="Times New Roman" w:cs="Times New Roman"/>
                <w:color w:val="000000"/>
                <w:sz w:val="24"/>
                <w:szCs w:val="24"/>
                <w:lang w:val="uk-UA" w:eastAsia="ru-RU"/>
              </w:rPr>
              <w:t>.</w:t>
            </w:r>
          </w:p>
          <w:p w14:paraId="62AD202D" w14:textId="3677769D" w:rsidR="00B413F2" w:rsidRPr="00B413F2" w:rsidRDefault="00C46737" w:rsidP="00B13D90">
            <w:pPr>
              <w:spacing w:before="150" w:after="150" w:line="240" w:lineRule="auto"/>
              <w:rPr>
                <w:rFonts w:ascii="Times New Roman" w:eastAsia="Times New Roman" w:hAnsi="Times New Roman" w:cs="Times New Roman"/>
                <w:sz w:val="24"/>
                <w:szCs w:val="24"/>
                <w:lang w:val="uk-UA" w:eastAsia="ru-RU"/>
              </w:rPr>
            </w:pPr>
            <w:r w:rsidRPr="00ED2626">
              <w:rPr>
                <w:rFonts w:ascii="Times New Roman" w:eastAsia="Times New Roman" w:hAnsi="Times New Roman" w:cs="Times New Roman"/>
                <w:sz w:val="24"/>
                <w:szCs w:val="24"/>
                <w:lang w:val="uk-UA" w:eastAsia="ru-RU"/>
              </w:rPr>
              <w:t xml:space="preserve">Обсяг виконання робіт: </w:t>
            </w:r>
            <w:r w:rsidR="00CA7322" w:rsidRPr="00ED2626">
              <w:rPr>
                <w:rFonts w:ascii="Times New Roman" w:eastAsia="Times New Roman" w:hAnsi="Times New Roman" w:cs="Times New Roman"/>
                <w:color w:val="000000"/>
                <w:sz w:val="24"/>
                <w:szCs w:val="24"/>
                <w:lang w:val="uk-UA" w:eastAsia="ru-RU"/>
              </w:rPr>
              <w:t xml:space="preserve">1 </w:t>
            </w:r>
            <w:r w:rsidR="00967D3F" w:rsidRPr="00ED2626">
              <w:rPr>
                <w:rFonts w:ascii="Times New Roman" w:eastAsia="Times New Roman" w:hAnsi="Times New Roman" w:cs="Times New Roman"/>
                <w:color w:val="000000"/>
                <w:sz w:val="24"/>
                <w:szCs w:val="24"/>
                <w:lang w:val="uk-UA" w:eastAsia="ru-RU"/>
              </w:rPr>
              <w:t>послуга</w:t>
            </w:r>
            <w:r w:rsidR="00CA7322"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00CA7322" w:rsidRPr="00ED2626">
              <w:rPr>
                <w:rFonts w:ascii="Times New Roman" w:eastAsia="Times New Roman" w:hAnsi="Times New Roman" w:cs="Times New Roman"/>
                <w:b/>
                <w:i/>
                <w:color w:val="000000"/>
                <w:sz w:val="24"/>
                <w:szCs w:val="24"/>
                <w:lang w:val="uk-UA" w:eastAsia="ru-RU"/>
              </w:rPr>
              <w:t xml:space="preserve">Додаток </w:t>
            </w:r>
            <w:r w:rsidR="00B13D90" w:rsidRPr="00ED2626">
              <w:rPr>
                <w:rFonts w:ascii="Times New Roman" w:eastAsia="Times New Roman" w:hAnsi="Times New Roman" w:cs="Times New Roman"/>
                <w:b/>
                <w:i/>
                <w:color w:val="000000"/>
                <w:sz w:val="24"/>
                <w:szCs w:val="24"/>
                <w:lang w:val="uk-UA" w:eastAsia="ru-RU"/>
              </w:rPr>
              <w:t>3</w:t>
            </w:r>
            <w:r w:rsidR="00CA7322" w:rsidRPr="00ED2626">
              <w:rPr>
                <w:rFonts w:ascii="Times New Roman" w:eastAsia="Times New Roman" w:hAnsi="Times New Roman" w:cs="Times New Roman"/>
                <w:color w:val="000000"/>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45FB984D" w:rsidR="00B413F2" w:rsidRPr="00B413F2" w:rsidRDefault="00DC7484" w:rsidP="006A5A1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D2626">
              <w:rPr>
                <w:rFonts w:ascii="Times New Roman" w:eastAsia="Times New Roman" w:hAnsi="Times New Roman" w:cs="Times New Roman"/>
                <w:i/>
                <w:iCs/>
                <w:sz w:val="24"/>
                <w:szCs w:val="24"/>
                <w:lang w:val="uk-UA" w:eastAsia="ru-RU"/>
              </w:rPr>
              <w:t xml:space="preserve">до </w:t>
            </w:r>
            <w:r w:rsidR="00706BAD" w:rsidRPr="00ED2626">
              <w:rPr>
                <w:rFonts w:ascii="Times New Roman" w:eastAsia="Times New Roman" w:hAnsi="Times New Roman" w:cs="Times New Roman"/>
                <w:i/>
                <w:iCs/>
                <w:sz w:val="24"/>
                <w:szCs w:val="24"/>
                <w:lang w:val="uk-UA" w:eastAsia="ru-RU"/>
              </w:rPr>
              <w:t>1</w:t>
            </w:r>
            <w:r w:rsidR="006A5A1F" w:rsidRPr="00ED2626">
              <w:rPr>
                <w:rFonts w:ascii="Times New Roman" w:eastAsia="Times New Roman" w:hAnsi="Times New Roman" w:cs="Times New Roman"/>
                <w:i/>
                <w:iCs/>
                <w:sz w:val="24"/>
                <w:szCs w:val="24"/>
                <w:lang w:val="uk-UA" w:eastAsia="ru-RU"/>
              </w:rPr>
              <w:t>6</w:t>
            </w:r>
            <w:r w:rsidR="00B413F2" w:rsidRPr="00ED2626">
              <w:rPr>
                <w:rFonts w:ascii="Times New Roman" w:eastAsia="Times New Roman" w:hAnsi="Times New Roman" w:cs="Times New Roman"/>
                <w:i/>
                <w:iCs/>
                <w:sz w:val="24"/>
                <w:szCs w:val="24"/>
                <w:lang w:val="uk-UA" w:eastAsia="ru-RU"/>
              </w:rPr>
              <w:t>.</w:t>
            </w:r>
            <w:r w:rsidR="00706BAD" w:rsidRPr="00ED2626">
              <w:rPr>
                <w:rFonts w:ascii="Times New Roman" w:eastAsia="Times New Roman" w:hAnsi="Times New Roman" w:cs="Times New Roman"/>
                <w:i/>
                <w:iCs/>
                <w:sz w:val="24"/>
                <w:szCs w:val="24"/>
                <w:lang w:val="uk-UA" w:eastAsia="ru-RU"/>
              </w:rPr>
              <w:t>10</w:t>
            </w:r>
            <w:r w:rsidR="00B413F2" w:rsidRPr="00ED2626">
              <w:rPr>
                <w:rFonts w:ascii="Times New Roman" w:eastAsia="Times New Roman" w:hAnsi="Times New Roman" w:cs="Times New Roman"/>
                <w:i/>
                <w:iCs/>
                <w:sz w:val="24"/>
                <w:szCs w:val="24"/>
                <w:lang w:val="uk-UA" w:eastAsia="ru-RU"/>
              </w:rPr>
              <w:t>.2023</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0539D" w14:paraId="752C6C2A" w14:textId="77777777" w:rsidTr="00B413F2">
        <w:tc>
          <w:tcPr>
            <w:tcW w:w="300" w:type="pct"/>
            <w:shd w:val="clear" w:color="auto" w:fill="FFFFFF"/>
          </w:tcPr>
          <w:p w14:paraId="42BDE882" w14:textId="03125D3A" w:rsidR="006343C2" w:rsidRPr="00CA3701"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CA3701" w:rsidRDefault="006343C2" w:rsidP="006343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20C72D64" w:rsidR="006343C2" w:rsidRPr="00CA3701"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343C2" w:rsidRPr="00CA3701"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3D108617"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006343C2"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343C2" w:rsidRPr="0020539D"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78EA8E" w14:textId="77777777" w:rsidR="006343C2" w:rsidRPr="0077041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p w14:paraId="593288BD" w14:textId="77777777" w:rsidR="00671810" w:rsidRDefault="00671810" w:rsidP="00671810">
            <w:pPr>
              <w:pStyle w:val="aa"/>
              <w:widowControl w:val="0"/>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роз’яснень</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електронна</w:t>
            </w:r>
            <w:proofErr w:type="spellEnd"/>
            <w:r>
              <w:rPr>
                <w:rFonts w:ascii="Times New Roman" w:hAnsi="Times New Roman"/>
                <w:sz w:val="24"/>
                <w:szCs w:val="24"/>
              </w:rPr>
              <w:t xml:space="preserve">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w:t>
            </w:r>
            <w:proofErr w:type="spellStart"/>
            <w:r>
              <w:rPr>
                <w:rFonts w:ascii="Times New Roman" w:hAnsi="Times New Roman"/>
                <w:sz w:val="24"/>
                <w:szCs w:val="24"/>
              </w:rPr>
              <w:t>зупиняє</w:t>
            </w:r>
            <w:proofErr w:type="spellEnd"/>
            <w:r>
              <w:rPr>
                <w:rFonts w:ascii="Times New Roman" w:hAnsi="Times New Roman"/>
                <w:sz w:val="24"/>
                <w:szCs w:val="24"/>
              </w:rPr>
              <w:t xml:space="preserve"> </w:t>
            </w:r>
            <w:proofErr w:type="spellStart"/>
            <w:r>
              <w:rPr>
                <w:rFonts w:ascii="Times New Roman" w:hAnsi="Times New Roman"/>
                <w:sz w:val="24"/>
                <w:szCs w:val="24"/>
              </w:rPr>
              <w:t>перебіг</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w:t>
            </w:r>
          </w:p>
          <w:p w14:paraId="0C44C0C4" w14:textId="02B4951A" w:rsidR="00671810" w:rsidRPr="00671810" w:rsidRDefault="00671810" w:rsidP="00671810">
            <w:pPr>
              <w:spacing w:before="150" w:after="15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Для </w:t>
            </w:r>
            <w:proofErr w:type="spellStart"/>
            <w:r>
              <w:rPr>
                <w:rFonts w:ascii="Times New Roman" w:hAnsi="Times New Roman"/>
                <w:sz w:val="24"/>
                <w:szCs w:val="24"/>
              </w:rPr>
              <w:t>поновлення</w:t>
            </w:r>
            <w:proofErr w:type="spellEnd"/>
            <w:r>
              <w:rPr>
                <w:rFonts w:ascii="Times New Roman" w:hAnsi="Times New Roman"/>
                <w:sz w:val="24"/>
                <w:szCs w:val="24"/>
              </w:rPr>
              <w:t xml:space="preserve"> </w:t>
            </w:r>
            <w:proofErr w:type="spellStart"/>
            <w:r>
              <w:rPr>
                <w:rFonts w:ascii="Times New Roman" w:hAnsi="Times New Roman"/>
                <w:sz w:val="24"/>
                <w:szCs w:val="24"/>
              </w:rPr>
              <w:t>перебігу</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повинен </w:t>
            </w:r>
            <w:proofErr w:type="spellStart"/>
            <w:r>
              <w:rPr>
                <w:rFonts w:ascii="Times New Roman" w:hAnsi="Times New Roman"/>
                <w:sz w:val="24"/>
                <w:szCs w:val="24"/>
              </w:rPr>
              <w:t>розмістити</w:t>
            </w:r>
            <w:proofErr w:type="spellEnd"/>
            <w:r>
              <w:rPr>
                <w:rFonts w:ascii="Times New Roman" w:hAnsi="Times New Roman"/>
                <w:sz w:val="24"/>
                <w:szCs w:val="24"/>
              </w:rPr>
              <w:t xml:space="preserve"> </w:t>
            </w:r>
            <w:proofErr w:type="spellStart"/>
            <w:r>
              <w:rPr>
                <w:rFonts w:ascii="Times New Roman" w:hAnsi="Times New Roman"/>
                <w:sz w:val="24"/>
                <w:szCs w:val="24"/>
              </w:rPr>
              <w:t>роз’яснення</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електронній</w:t>
            </w:r>
            <w:proofErr w:type="spellEnd"/>
            <w:r>
              <w:rPr>
                <w:rFonts w:ascii="Times New Roman" w:hAnsi="Times New Roman"/>
                <w:sz w:val="24"/>
                <w:szCs w:val="24"/>
              </w:rPr>
              <w:t xml:space="preserve"> </w:t>
            </w:r>
            <w:proofErr w:type="spellStart"/>
            <w:r>
              <w:rPr>
                <w:rFonts w:ascii="Times New Roman" w:hAnsi="Times New Roman"/>
                <w:sz w:val="24"/>
                <w:szCs w:val="24"/>
              </w:rPr>
              <w:t>системі</w:t>
            </w:r>
            <w:proofErr w:type="spellEnd"/>
            <w:r>
              <w:rPr>
                <w:rFonts w:ascii="Times New Roman" w:hAnsi="Times New Roman"/>
                <w:sz w:val="24"/>
                <w:szCs w:val="24"/>
              </w:rPr>
              <w:t xml:space="preserve">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з </w:t>
            </w:r>
            <w:proofErr w:type="spellStart"/>
            <w:r>
              <w:rPr>
                <w:rFonts w:ascii="Times New Roman" w:hAnsi="Times New Roman"/>
                <w:sz w:val="24"/>
                <w:szCs w:val="24"/>
              </w:rPr>
              <w:t>одночасним</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продовженням</w:t>
            </w:r>
            <w:proofErr w:type="spellEnd"/>
            <w:r>
              <w:rPr>
                <w:rFonts w:ascii="Times New Roman" w:hAnsi="Times New Roman"/>
                <w:sz w:val="24"/>
                <w:szCs w:val="24"/>
              </w:rPr>
              <w:t xml:space="preserve"> строку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не </w:t>
            </w:r>
            <w:proofErr w:type="spellStart"/>
            <w:r>
              <w:rPr>
                <w:rFonts w:ascii="Times New Roman" w:hAnsi="Times New Roman"/>
                <w:sz w:val="24"/>
                <w:szCs w:val="24"/>
              </w:rPr>
              <w:t>менш</w:t>
            </w:r>
            <w:proofErr w:type="spellEnd"/>
            <w:r>
              <w:rPr>
                <w:rFonts w:ascii="Times New Roman" w:hAnsi="Times New Roman"/>
                <w:sz w:val="24"/>
                <w:szCs w:val="24"/>
              </w:rPr>
              <w:t xml:space="preserve"> як на </w:t>
            </w:r>
            <w:proofErr w:type="spellStart"/>
            <w:r w:rsidRPr="00391BCD">
              <w:rPr>
                <w:rFonts w:ascii="Times New Roman" w:hAnsi="Times New Roman"/>
                <w:b/>
                <w:sz w:val="24"/>
                <w:szCs w:val="24"/>
              </w:rPr>
              <w:t>чотири</w:t>
            </w:r>
            <w:proofErr w:type="spellEnd"/>
            <w:r w:rsidRPr="00391BCD">
              <w:rPr>
                <w:rFonts w:ascii="Times New Roman" w:hAnsi="Times New Roman"/>
                <w:b/>
                <w:sz w:val="24"/>
                <w:szCs w:val="24"/>
              </w:rPr>
              <w:t xml:space="preserve"> </w:t>
            </w:r>
            <w:proofErr w:type="spellStart"/>
            <w:r w:rsidRPr="00391BCD">
              <w:rPr>
                <w:rFonts w:ascii="Times New Roman" w:hAnsi="Times New Roman"/>
                <w:b/>
                <w:sz w:val="24"/>
                <w:szCs w:val="24"/>
              </w:rPr>
              <w:t>дні</w:t>
            </w:r>
            <w:proofErr w:type="spellEnd"/>
            <w:r>
              <w:rPr>
                <w:rFonts w:ascii="Times New Roman" w:hAnsi="Times New Roman"/>
                <w:sz w:val="24"/>
                <w:szCs w:val="24"/>
              </w:rPr>
              <w:t>.</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w:t>
            </w:r>
            <w:r w:rsidRPr="00F6155E">
              <w:rPr>
                <w:rFonts w:ascii="Times New Roman" w:eastAsia="Times New Roman" w:hAnsi="Times New Roman" w:cs="Times New Roman"/>
                <w:sz w:val="24"/>
                <w:szCs w:val="24"/>
                <w:lang w:val="uk-UA" w:eastAsia="ru-RU"/>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57F40D69"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006343C2"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6343C2" w:rsidRPr="00F928DC"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2515B19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sidR="0077041B">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sidR="0077041B">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sidR="0077041B">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00613533"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 xml:space="preserve">Додатку № </w:t>
            </w:r>
            <w:r w:rsidR="008F49C3" w:rsidRPr="00613533">
              <w:rPr>
                <w:rFonts w:ascii="Times New Roman" w:eastAsia="Times New Roman" w:hAnsi="Times New Roman" w:cs="Times New Roman"/>
                <w:b/>
                <w:i/>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w:t>
            </w:r>
            <w:r w:rsidRPr="00717447">
              <w:rPr>
                <w:rFonts w:ascii="Times New Roman" w:eastAsia="Times New Roman" w:hAnsi="Times New Roman" w:cs="Times New Roman"/>
                <w:sz w:val="24"/>
                <w:szCs w:val="24"/>
                <w:lang w:val="uk-UA" w:eastAsia="ru-RU"/>
              </w:rPr>
              <w:lastRenderedPageBreak/>
              <w:t xml:space="preserve">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717447">
              <w:rPr>
                <w:rFonts w:ascii="Times New Roman" w:eastAsia="Times New Roman" w:hAnsi="Times New Roman" w:cs="Times New Roman"/>
                <w:sz w:val="24"/>
                <w:szCs w:val="24"/>
                <w:lang w:val="uk-UA" w:eastAsia="ru-RU"/>
              </w:rPr>
              <w:lastRenderedPageBreak/>
              <w:t xml:space="preserve">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717447">
              <w:rPr>
                <w:rFonts w:ascii="Times New Roman" w:eastAsia="Times New Roman" w:hAnsi="Times New Roman" w:cs="Times New Roman"/>
                <w:sz w:val="24"/>
                <w:szCs w:val="24"/>
                <w:lang w:val="uk-UA" w:eastAsia="ru-RU"/>
              </w:rPr>
              <w:lastRenderedPageBreak/>
              <w:t>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5B0A5C"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259ABD8"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1FCEB685" w14:textId="5023AFE5"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5B0A5C"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5C1FF399"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F928DC"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6343C2">
              <w:rPr>
                <w:rFonts w:ascii="Times New Roman" w:eastAsia="Times New Roman" w:hAnsi="Times New Roman" w:cs="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6343C2" w:rsidRPr="00B413F2" w:rsidRDefault="006343C2" w:rsidP="0097711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6343C2" w:rsidRPr="00066957"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7FC2CFB" w14:textId="77777777" w:rsidR="00066957" w:rsidRDefault="006343C2" w:rsidP="00066957">
            <w:pPr>
              <w:spacing w:before="150" w:after="15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5278C9">
              <w:rPr>
                <w:rFonts w:ascii="Times New Roman" w:eastAsia="Times New Roman" w:hAnsi="Times New Roman" w:cs="Times New Roman"/>
                <w:b/>
                <w:i/>
                <w:sz w:val="24"/>
                <w:szCs w:val="24"/>
                <w:lang w:val="uk-UA" w:eastAsia="ru-RU"/>
              </w:rPr>
              <w:t>Додатку № 3.</w:t>
            </w:r>
          </w:p>
          <w:p w14:paraId="27B5AB5B" w14:textId="5141CAAD" w:rsidR="005B0A5C" w:rsidRPr="005B0A5C" w:rsidRDefault="005B0A5C" w:rsidP="00066957">
            <w:pPr>
              <w:keepNext/>
              <w:keepLines/>
              <w:ind w:right="120"/>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Ціна тендерної пропозиції Учасника означає суму, за яку Учасник передбачає виконати замовлення на виконання всіх видів і обсягів робіт, передбачених в </w:t>
            </w:r>
            <w:r w:rsidRPr="005A690D">
              <w:rPr>
                <w:rFonts w:ascii="Times New Roman" w:eastAsia="Calibri" w:hAnsi="Times New Roman" w:cs="Times New Roman"/>
                <w:b/>
                <w:i/>
                <w:sz w:val="24"/>
                <w:szCs w:val="24"/>
                <w:lang w:val="uk-UA" w:eastAsia="uk-UA"/>
              </w:rPr>
              <w:t xml:space="preserve">Додатку </w:t>
            </w:r>
            <w:r w:rsidRPr="005B0A5C">
              <w:rPr>
                <w:rFonts w:ascii="Times New Roman" w:eastAsia="Calibri" w:hAnsi="Times New Roman" w:cs="Times New Roman"/>
                <w:b/>
                <w:i/>
                <w:sz w:val="24"/>
                <w:szCs w:val="24"/>
                <w:lang w:val="uk-UA" w:eastAsia="uk-UA"/>
              </w:rPr>
              <w:t>3</w:t>
            </w:r>
            <w:r w:rsidRPr="005A690D">
              <w:rPr>
                <w:rFonts w:ascii="Times New Roman" w:eastAsia="Calibri" w:hAnsi="Times New Roman" w:cs="Times New Roman"/>
                <w:sz w:val="24"/>
                <w:szCs w:val="24"/>
                <w:lang w:val="uk-UA" w:eastAsia="uk-UA"/>
              </w:rPr>
              <w:t xml:space="preserve"> до цієї тендерної документації.  </w:t>
            </w:r>
          </w:p>
          <w:p w14:paraId="4E332493" w14:textId="5BDF6F3C" w:rsidR="005B0A5C" w:rsidRPr="005A690D" w:rsidRDefault="00066957" w:rsidP="005B0A5C">
            <w:pPr>
              <w:widowControl w:val="0"/>
              <w:ind w:right="57"/>
              <w:contextualSpacing/>
              <w:jc w:val="both"/>
              <w:rPr>
                <w:rFonts w:ascii="Times New Roman" w:eastAsia="Calibri" w:hAnsi="Times New Roman" w:cs="Times New Roman"/>
                <w:sz w:val="24"/>
                <w:szCs w:val="24"/>
                <w:lang w:val="uk-UA" w:eastAsia="uk-UA"/>
              </w:rPr>
            </w:pPr>
            <w:r w:rsidRPr="00C67A1E">
              <w:rPr>
                <w:rFonts w:ascii="Times New Roman" w:eastAsia="Times New Roman" w:hAnsi="Times New Roman" w:cs="Times New Roman"/>
                <w:color w:val="000000" w:themeColor="text1"/>
                <w:sz w:val="24"/>
                <w:szCs w:val="24"/>
                <w:lang w:val="uk-UA" w:eastAsia="ru-RU"/>
              </w:rPr>
              <w:t xml:space="preserve">     </w:t>
            </w:r>
            <w:r w:rsidR="005B0A5C" w:rsidRPr="005A690D">
              <w:rPr>
                <w:rFonts w:ascii="Times New Roman" w:eastAsia="Calibri" w:hAnsi="Times New Roman" w:cs="Times New Roman"/>
                <w:sz w:val="24"/>
                <w:szCs w:val="24"/>
                <w:lang w:val="uk-UA" w:eastAsia="uk-UA"/>
              </w:rPr>
              <w:t xml:space="preserve">Ціна тендерної пропозиції (договірна ціна) учасника повинна бути розрахована відповідно до </w:t>
            </w:r>
            <w:r w:rsidR="000C48B2" w:rsidRPr="000C48B2">
              <w:rPr>
                <w:rFonts w:ascii="Times New Roman" w:hAnsi="Times New Roman" w:cs="Times New Roman"/>
                <w:sz w:val="24"/>
                <w:szCs w:val="24"/>
                <w:lang w:val="uk-UA"/>
              </w:rPr>
              <w:t>Настанов</w:t>
            </w:r>
            <w:r w:rsidR="00B02106">
              <w:rPr>
                <w:rFonts w:ascii="Times New Roman" w:hAnsi="Times New Roman" w:cs="Times New Roman"/>
                <w:sz w:val="24"/>
                <w:szCs w:val="24"/>
                <w:lang w:val="uk-UA"/>
              </w:rPr>
              <w:t>и</w:t>
            </w:r>
            <w:r w:rsidR="000C48B2" w:rsidRPr="000C48B2">
              <w:rPr>
                <w:rFonts w:ascii="Times New Roman" w:hAnsi="Times New Roman" w:cs="Times New Roman"/>
                <w:sz w:val="24"/>
                <w:szCs w:val="24"/>
                <w:lang w:val="uk-UA"/>
              </w:rPr>
              <w:t xml:space="preserve"> з визначення вартості будів</w:t>
            </w:r>
            <w:r w:rsidR="000C48B2" w:rsidRPr="000C48B2">
              <w:rPr>
                <w:rFonts w:ascii="Times New Roman" w:hAnsi="Times New Roman" w:cs="Times New Roman"/>
                <w:sz w:val="24"/>
                <w:szCs w:val="24"/>
                <w:lang w:val="uk-UA"/>
              </w:rPr>
              <w:softHyphen/>
              <w:t>ниц</w:t>
            </w:r>
            <w:r w:rsidR="000C48B2" w:rsidRPr="000C48B2">
              <w:rPr>
                <w:rFonts w:ascii="Times New Roman" w:hAnsi="Times New Roman" w:cs="Times New Roman"/>
                <w:sz w:val="24"/>
                <w:szCs w:val="24"/>
                <w:lang w:val="uk-UA"/>
              </w:rPr>
              <w:softHyphen/>
              <w:t>тва, затвердженою нака</w:t>
            </w:r>
            <w:r w:rsidR="000C48B2" w:rsidRPr="000C48B2">
              <w:rPr>
                <w:rFonts w:ascii="Times New Roman" w:hAnsi="Times New Roman" w:cs="Times New Roman"/>
                <w:sz w:val="24"/>
                <w:szCs w:val="24"/>
                <w:lang w:val="uk-UA"/>
              </w:rPr>
              <w:softHyphen/>
              <w:t>зом Міністерства розвитку громад та території України від 01.11.2021 №281, зі змінами</w:t>
            </w:r>
            <w:r w:rsidR="005B0A5C" w:rsidRPr="000C48B2">
              <w:rPr>
                <w:rFonts w:ascii="Times New Roman" w:eastAsia="Calibri" w:hAnsi="Times New Roman" w:cs="Times New Roman"/>
                <w:sz w:val="24"/>
                <w:szCs w:val="24"/>
                <w:lang w:val="uk-UA" w:eastAsia="uk-UA"/>
              </w:rPr>
              <w:t>.</w:t>
            </w:r>
          </w:p>
          <w:p w14:paraId="1B0F020F" w14:textId="77777777" w:rsidR="005B0A5C" w:rsidRPr="005A690D" w:rsidRDefault="005B0A5C" w:rsidP="005B0A5C">
            <w:pPr>
              <w:widowControl w:val="0"/>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До ціни тендерної пропозиції мають бути надані:</w:t>
            </w:r>
          </w:p>
          <w:p w14:paraId="29CEA715" w14:textId="753EFB5D" w:rsidR="005B0A5C" w:rsidRPr="005A690D" w:rsidRDefault="005B0A5C" w:rsidP="005B0A5C">
            <w:pPr>
              <w:widowControl w:val="0"/>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w:t>
            </w:r>
            <w:r w:rsidRPr="005A690D">
              <w:rPr>
                <w:rFonts w:ascii="Times New Roman" w:eastAsia="Calibri" w:hAnsi="Times New Roman" w:cs="Times New Roman"/>
                <w:bCs/>
                <w:sz w:val="24"/>
                <w:szCs w:val="24"/>
                <w:lang w:val="uk-UA"/>
              </w:rPr>
              <w:t xml:space="preserve"> заповнений та підписаний календарний план на виконання проектно-вишукувальних робіт за формою, наведеною в Додатку </w:t>
            </w:r>
            <w:r w:rsidR="00F73185">
              <w:rPr>
                <w:rFonts w:ascii="Times New Roman" w:eastAsia="Calibri" w:hAnsi="Times New Roman" w:cs="Times New Roman"/>
                <w:bCs/>
                <w:sz w:val="24"/>
                <w:szCs w:val="24"/>
                <w:lang w:val="uk-UA"/>
              </w:rPr>
              <w:t>1</w:t>
            </w:r>
            <w:r w:rsidRPr="005A690D">
              <w:rPr>
                <w:rFonts w:ascii="Times New Roman" w:eastAsia="Calibri" w:hAnsi="Times New Roman" w:cs="Times New Roman"/>
                <w:bCs/>
                <w:sz w:val="24"/>
                <w:szCs w:val="24"/>
                <w:lang w:val="uk-UA"/>
              </w:rPr>
              <w:t xml:space="preserve"> до </w:t>
            </w:r>
            <w:proofErr w:type="spellStart"/>
            <w:r w:rsidRPr="005A690D">
              <w:rPr>
                <w:rFonts w:ascii="Times New Roman" w:eastAsia="Calibri" w:hAnsi="Times New Roman" w:cs="Times New Roman"/>
                <w:bCs/>
                <w:sz w:val="24"/>
                <w:szCs w:val="24"/>
                <w:lang w:val="uk-UA"/>
              </w:rPr>
              <w:t>проєкту</w:t>
            </w:r>
            <w:proofErr w:type="spellEnd"/>
            <w:r w:rsidRPr="005A690D">
              <w:rPr>
                <w:rFonts w:ascii="Times New Roman" w:eastAsia="Calibri" w:hAnsi="Times New Roman" w:cs="Times New Roman"/>
                <w:bCs/>
                <w:sz w:val="24"/>
                <w:szCs w:val="24"/>
                <w:lang w:val="uk-UA"/>
              </w:rPr>
              <w:t xml:space="preserve"> Договору </w:t>
            </w:r>
            <w:r w:rsidRPr="005A690D">
              <w:rPr>
                <w:rFonts w:ascii="Times New Roman" w:eastAsia="Calibri" w:hAnsi="Times New Roman" w:cs="Times New Roman"/>
                <w:sz w:val="24"/>
                <w:szCs w:val="24"/>
                <w:lang w:val="uk-UA" w:eastAsia="uk-UA"/>
              </w:rPr>
              <w:t>(</w:t>
            </w:r>
            <w:r w:rsidRPr="005A690D">
              <w:rPr>
                <w:rFonts w:ascii="Times New Roman" w:eastAsia="Calibri" w:hAnsi="Times New Roman" w:cs="Times New Roman"/>
                <w:b/>
                <w:i/>
                <w:sz w:val="24"/>
                <w:szCs w:val="24"/>
                <w:lang w:val="uk-UA" w:eastAsia="uk-UA"/>
              </w:rPr>
              <w:t xml:space="preserve">Додаток </w:t>
            </w:r>
            <w:r w:rsidR="00F73185">
              <w:rPr>
                <w:rFonts w:ascii="Times New Roman" w:eastAsia="Calibri" w:hAnsi="Times New Roman" w:cs="Times New Roman"/>
                <w:b/>
                <w:i/>
                <w:sz w:val="24"/>
                <w:szCs w:val="24"/>
                <w:lang w:val="uk-UA" w:eastAsia="uk-UA"/>
              </w:rPr>
              <w:t>4</w:t>
            </w:r>
            <w:r w:rsidRPr="005A690D">
              <w:rPr>
                <w:rFonts w:ascii="Times New Roman" w:eastAsia="Calibri" w:hAnsi="Times New Roman" w:cs="Times New Roman"/>
                <w:sz w:val="24"/>
                <w:szCs w:val="24"/>
                <w:lang w:val="uk-UA" w:eastAsia="uk-UA"/>
              </w:rPr>
              <w:t xml:space="preserve"> до цієї тендерної документації)</w:t>
            </w:r>
            <w:r w:rsidRPr="005A690D">
              <w:rPr>
                <w:rFonts w:ascii="Times New Roman" w:eastAsia="Calibri" w:hAnsi="Times New Roman" w:cs="Times New Roman"/>
                <w:bCs/>
                <w:sz w:val="24"/>
                <w:szCs w:val="24"/>
                <w:lang w:val="uk-UA"/>
              </w:rPr>
              <w:t>;</w:t>
            </w:r>
          </w:p>
          <w:p w14:paraId="77EC9BDB" w14:textId="6D76C00B" w:rsidR="005B0A5C" w:rsidRPr="005A690D" w:rsidRDefault="005B0A5C" w:rsidP="005B0A5C">
            <w:pPr>
              <w:widowControl w:val="0"/>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заповнені та підписані кошториси за формами, наведеними в Додатку 3 до </w:t>
            </w:r>
            <w:proofErr w:type="spellStart"/>
            <w:r w:rsidRPr="005A690D">
              <w:rPr>
                <w:rFonts w:ascii="Times New Roman" w:eastAsia="Calibri" w:hAnsi="Times New Roman" w:cs="Times New Roman"/>
                <w:sz w:val="24"/>
                <w:szCs w:val="24"/>
                <w:lang w:val="uk-UA" w:eastAsia="uk-UA"/>
              </w:rPr>
              <w:t>проєкту</w:t>
            </w:r>
            <w:proofErr w:type="spellEnd"/>
            <w:r w:rsidRPr="005A690D">
              <w:rPr>
                <w:rFonts w:ascii="Times New Roman" w:eastAsia="Calibri" w:hAnsi="Times New Roman" w:cs="Times New Roman"/>
                <w:sz w:val="24"/>
                <w:szCs w:val="24"/>
                <w:lang w:val="uk-UA" w:eastAsia="uk-UA"/>
              </w:rPr>
              <w:t xml:space="preserve"> Договору (</w:t>
            </w:r>
            <w:r w:rsidRPr="005A690D">
              <w:rPr>
                <w:rFonts w:ascii="Times New Roman" w:eastAsia="Calibri" w:hAnsi="Times New Roman" w:cs="Times New Roman"/>
                <w:b/>
                <w:i/>
                <w:sz w:val="24"/>
                <w:szCs w:val="24"/>
                <w:lang w:val="uk-UA" w:eastAsia="uk-UA"/>
              </w:rPr>
              <w:t xml:space="preserve">Додаток </w:t>
            </w:r>
            <w:r w:rsidR="00F73185">
              <w:rPr>
                <w:rFonts w:ascii="Times New Roman" w:eastAsia="Calibri" w:hAnsi="Times New Roman" w:cs="Times New Roman"/>
                <w:b/>
                <w:i/>
                <w:sz w:val="24"/>
                <w:szCs w:val="24"/>
                <w:lang w:val="uk-UA" w:eastAsia="uk-UA"/>
              </w:rPr>
              <w:t>4</w:t>
            </w:r>
            <w:r w:rsidRPr="005A690D">
              <w:rPr>
                <w:rFonts w:ascii="Times New Roman" w:eastAsia="Calibri" w:hAnsi="Times New Roman" w:cs="Times New Roman"/>
                <w:sz w:val="24"/>
                <w:szCs w:val="24"/>
                <w:lang w:val="uk-UA" w:eastAsia="uk-UA"/>
              </w:rPr>
              <w:t xml:space="preserve"> до цієї тендерної документації).</w:t>
            </w:r>
          </w:p>
          <w:p w14:paraId="4B24087C" w14:textId="77777777" w:rsidR="005B0A5C" w:rsidRPr="005A690D" w:rsidRDefault="005B0A5C" w:rsidP="005B0A5C">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В ціні тендерної пропозиції учасник визначає вартість усіх запропонованих до виконання проектно-вишукувальних робіт з урахуванням робіт, що виконуються субпідрядниками/співвиконавцями.</w:t>
            </w:r>
          </w:p>
          <w:p w14:paraId="4066547D" w14:textId="77777777" w:rsidR="005B0A5C" w:rsidRPr="005A690D" w:rsidRDefault="005B0A5C" w:rsidP="005B0A5C">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Вартість тендерної пропозиції та всі інші ціни повинні бути чітко визначені без будь-яких посилань, обмежень або застережень. Уточнення окремих складових договірної ціни, а саме вартість експертизи та технічних умов, здійснюється на підставі обґрунтованих розрахунків, виходячи із збільшення (зменшення) фактичних витрат.</w:t>
            </w:r>
          </w:p>
          <w:p w14:paraId="30C41847" w14:textId="77777777" w:rsidR="005B0A5C" w:rsidRPr="005A690D" w:rsidRDefault="005B0A5C" w:rsidP="005B0A5C">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5A690D">
              <w:rPr>
                <w:rFonts w:ascii="Times New Roman" w:eastAsia="Calibri" w:hAnsi="Times New Roman" w:cs="Times New Roman"/>
                <w:sz w:val="24"/>
                <w:szCs w:val="24"/>
                <w:lang w:val="uk-UA" w:eastAsia="uk-UA"/>
              </w:rPr>
              <w:lastRenderedPageBreak/>
              <w:t>Учасника на підготовку пропозиції незалежно від результату торгів.</w:t>
            </w:r>
          </w:p>
          <w:p w14:paraId="6DE41F9A" w14:textId="77777777" w:rsidR="005B0A5C" w:rsidRPr="005A690D" w:rsidRDefault="005B0A5C" w:rsidP="005B0A5C">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9D3F8B" w14:textId="77777777" w:rsidR="005B0A5C" w:rsidRPr="005A690D" w:rsidRDefault="005B0A5C" w:rsidP="005B0A5C">
            <w:pPr>
              <w:widowControl w:val="0"/>
              <w:ind w:right="57"/>
              <w:contextualSpacing/>
              <w:jc w:val="both"/>
              <w:rPr>
                <w:rFonts w:ascii="Times New Roman" w:eastAsia="Calibri" w:hAnsi="Times New Roman" w:cs="Times New Roman"/>
                <w:sz w:val="24"/>
                <w:szCs w:val="24"/>
                <w:highlight w:val="green"/>
                <w:lang w:val="uk-UA" w:eastAsia="uk-UA"/>
              </w:rPr>
            </w:pPr>
            <w:r w:rsidRPr="005A690D">
              <w:rPr>
                <w:rFonts w:ascii="Times New Roman" w:eastAsia="Calibri" w:hAnsi="Times New Roman" w:cs="Times New Roman"/>
                <w:sz w:val="24"/>
                <w:szCs w:val="24"/>
                <w:lang w:val="uk-UA" w:eastAsia="uk-UA"/>
              </w:rPr>
              <w:t xml:space="preserve">     Учасник відповідає за одержання всіх необхідних дозволів та сертифікатів для робіт, запропонованих на торги, та самостійно несе всі витрати на їх отримання.</w:t>
            </w:r>
            <w:r w:rsidRPr="005A690D">
              <w:rPr>
                <w:rFonts w:ascii="Times New Roman" w:eastAsia="Calibri" w:hAnsi="Times New Roman" w:cs="Times New Roman"/>
                <w:sz w:val="24"/>
                <w:szCs w:val="24"/>
                <w:highlight w:val="green"/>
                <w:lang w:val="uk-UA" w:eastAsia="uk-UA"/>
              </w:rPr>
              <w:t xml:space="preserve"> </w:t>
            </w:r>
          </w:p>
          <w:p w14:paraId="229BA737" w14:textId="4581B148" w:rsidR="005B0A5C" w:rsidRPr="00967D3F" w:rsidRDefault="005B0A5C" w:rsidP="005B0A5C">
            <w:pPr>
              <w:widowControl w:val="0"/>
              <w:ind w:right="57"/>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uk-UA" w:eastAsia="uk-UA"/>
              </w:rPr>
              <w:t xml:space="preserve"> </w:t>
            </w:r>
          </w:p>
          <w:p w14:paraId="486ABC27" w14:textId="7678E189" w:rsidR="005B0A5C" w:rsidRPr="005A690D" w:rsidRDefault="005B0A5C" w:rsidP="005B0A5C">
            <w:pPr>
              <w:widowControl w:val="0"/>
              <w:ind w:right="57"/>
              <w:contextualSpacing/>
              <w:jc w:val="both"/>
              <w:rPr>
                <w:rFonts w:ascii="Times New Roman" w:eastAsia="Calibri" w:hAnsi="Times New Roman" w:cs="Times New Roman"/>
                <w:b/>
                <w:sz w:val="24"/>
                <w:szCs w:val="24"/>
                <w:lang w:val="uk-UA" w:eastAsia="uk-UA"/>
              </w:rPr>
            </w:pPr>
            <w:r w:rsidRPr="005A690D">
              <w:rPr>
                <w:rFonts w:ascii="Times New Roman" w:eastAsia="Times New Roman" w:hAnsi="Times New Roman" w:cs="Times New Roman"/>
                <w:sz w:val="24"/>
                <w:szCs w:val="24"/>
                <w:lang w:val="uk-UA" w:eastAsia="ru-RU"/>
              </w:rPr>
              <w:t xml:space="preserve">     </w:t>
            </w:r>
            <w:r w:rsidRPr="005A690D">
              <w:rPr>
                <w:rFonts w:ascii="Times New Roman" w:eastAsia="Calibri" w:hAnsi="Times New Roman" w:cs="Times New Roman"/>
                <w:b/>
                <w:sz w:val="24"/>
                <w:szCs w:val="24"/>
                <w:lang w:val="uk-UA" w:eastAsia="uk-UA"/>
              </w:rPr>
              <w:t xml:space="preserve">В разі зменшення ціни тендерної пропозиції за результатом аукціону, Переможець процедури закупівлі у строк, що не перевищує </w:t>
            </w:r>
            <w:r w:rsidR="00693853">
              <w:rPr>
                <w:rFonts w:ascii="Times New Roman" w:eastAsia="Calibri" w:hAnsi="Times New Roman" w:cs="Times New Roman"/>
                <w:b/>
                <w:sz w:val="24"/>
                <w:szCs w:val="24"/>
                <w:lang w:val="uk-UA" w:eastAsia="uk-UA"/>
              </w:rPr>
              <w:t>4</w:t>
            </w:r>
            <w:r w:rsidRPr="005A690D">
              <w:rPr>
                <w:rFonts w:ascii="Times New Roman" w:eastAsia="Calibri" w:hAnsi="Times New Roman" w:cs="Times New Roman"/>
                <w:b/>
                <w:sz w:val="24"/>
                <w:szCs w:val="24"/>
                <w:lang w:val="uk-UA" w:eastAsia="uk-UA"/>
              </w:rPr>
              <w:t xml:space="preserve"> днів з дати оприлюднення на </w:t>
            </w:r>
            <w:proofErr w:type="spellStart"/>
            <w:r w:rsidRPr="005A690D">
              <w:rPr>
                <w:rFonts w:ascii="Times New Roman" w:eastAsia="Calibri" w:hAnsi="Times New Roman" w:cs="Times New Roman"/>
                <w:b/>
                <w:sz w:val="24"/>
                <w:szCs w:val="24"/>
                <w:lang w:val="uk-UA" w:eastAsia="uk-UA"/>
              </w:rPr>
              <w:t>вебпорталі</w:t>
            </w:r>
            <w:proofErr w:type="spellEnd"/>
            <w:r w:rsidRPr="005A690D">
              <w:rPr>
                <w:rFonts w:ascii="Times New Roman" w:eastAsia="Calibri" w:hAnsi="Times New Roman" w:cs="Times New Roman"/>
                <w:b/>
                <w:sz w:val="24"/>
                <w:szCs w:val="24"/>
                <w:lang w:val="uk-UA" w:eastAsia="uk-UA"/>
              </w:rPr>
              <w:t xml:space="preserve"> Уповноваженого органу повідомлення про намір укласти договір, повинен надати Замовнику оновлений розрахунок ціни тендерної пропозиції без зміни видів і обсягу робіт, зазначених в </w:t>
            </w:r>
            <w:r w:rsidRPr="005A690D">
              <w:rPr>
                <w:rFonts w:ascii="Times New Roman" w:eastAsia="Calibri" w:hAnsi="Times New Roman" w:cs="Times New Roman"/>
                <w:b/>
                <w:i/>
                <w:sz w:val="24"/>
                <w:szCs w:val="24"/>
                <w:lang w:val="uk-UA" w:eastAsia="uk-UA"/>
              </w:rPr>
              <w:t xml:space="preserve">Додатку </w:t>
            </w:r>
            <w:r w:rsidR="00F73185">
              <w:rPr>
                <w:rFonts w:ascii="Times New Roman" w:eastAsia="Calibri" w:hAnsi="Times New Roman" w:cs="Times New Roman"/>
                <w:b/>
                <w:i/>
                <w:sz w:val="24"/>
                <w:szCs w:val="24"/>
                <w:lang w:val="uk-UA" w:eastAsia="uk-UA"/>
              </w:rPr>
              <w:t>3</w:t>
            </w:r>
            <w:r w:rsidRPr="005A690D">
              <w:rPr>
                <w:rFonts w:ascii="Times New Roman" w:eastAsia="Calibri" w:hAnsi="Times New Roman" w:cs="Times New Roman"/>
                <w:b/>
                <w:sz w:val="24"/>
                <w:szCs w:val="24"/>
                <w:lang w:val="uk-UA" w:eastAsia="uk-UA"/>
              </w:rPr>
              <w:t xml:space="preserve"> до цієї тендерної документації шляхом </w:t>
            </w:r>
            <w:r w:rsidRPr="005A690D">
              <w:rPr>
                <w:rFonts w:ascii="Times New Roman" w:eastAsia="Times New Roman" w:hAnsi="Times New Roman" w:cs="Times New Roman"/>
                <w:b/>
                <w:color w:val="000000"/>
                <w:sz w:val="24"/>
                <w:szCs w:val="24"/>
                <w:lang w:val="uk-UA" w:eastAsia="ru-RU"/>
              </w:rPr>
              <w:t>завантаження сканованих документів або електронних документів в електронну систему закупівель</w:t>
            </w:r>
            <w:r w:rsidRPr="005A690D">
              <w:rPr>
                <w:rFonts w:ascii="Times New Roman" w:eastAsia="Calibri" w:hAnsi="Times New Roman" w:cs="Times New Roman"/>
                <w:b/>
                <w:sz w:val="24"/>
                <w:szCs w:val="24"/>
                <w:lang w:val="uk-UA" w:eastAsia="uk-UA"/>
              </w:rPr>
              <w:t>, до складу якого включаються:</w:t>
            </w:r>
          </w:p>
          <w:p w14:paraId="41C0EF79" w14:textId="7C276AFE" w:rsidR="005B0A5C" w:rsidRPr="005A690D" w:rsidRDefault="005B0A5C" w:rsidP="005B0A5C">
            <w:pPr>
              <w:widowControl w:val="0"/>
              <w:ind w:right="57"/>
              <w:contextualSpacing/>
              <w:jc w:val="both"/>
              <w:rPr>
                <w:rFonts w:ascii="Times New Roman" w:eastAsia="Calibri" w:hAnsi="Times New Roman" w:cs="Times New Roman"/>
                <w:b/>
                <w:sz w:val="24"/>
                <w:szCs w:val="24"/>
                <w:lang w:val="uk-UA" w:eastAsia="uk-UA"/>
              </w:rPr>
            </w:pPr>
            <w:r w:rsidRPr="005A690D">
              <w:rPr>
                <w:rFonts w:ascii="Times New Roman" w:eastAsia="Calibri" w:hAnsi="Times New Roman" w:cs="Times New Roman"/>
                <w:b/>
                <w:sz w:val="24"/>
                <w:szCs w:val="24"/>
                <w:lang w:val="uk-UA" w:eastAsia="uk-UA"/>
              </w:rPr>
              <w:t>-</w:t>
            </w:r>
            <w:r w:rsidRPr="005A690D">
              <w:rPr>
                <w:rFonts w:ascii="Times New Roman" w:eastAsia="Calibri" w:hAnsi="Times New Roman" w:cs="Times New Roman"/>
                <w:b/>
                <w:bCs/>
                <w:sz w:val="24"/>
                <w:szCs w:val="24"/>
                <w:lang w:val="uk-UA" w:eastAsia="uk-UA"/>
              </w:rPr>
              <w:t xml:space="preserve"> заповнений та підписаний календарний план на виконання проектно-вишукувальних робіт за формою, наведеною в Додатку </w:t>
            </w:r>
            <w:r w:rsidR="00F73185">
              <w:rPr>
                <w:rFonts w:ascii="Times New Roman" w:eastAsia="Calibri" w:hAnsi="Times New Roman" w:cs="Times New Roman"/>
                <w:b/>
                <w:bCs/>
                <w:sz w:val="24"/>
                <w:szCs w:val="24"/>
                <w:lang w:val="uk-UA" w:eastAsia="uk-UA"/>
              </w:rPr>
              <w:t>1</w:t>
            </w:r>
            <w:r w:rsidRPr="005A690D">
              <w:rPr>
                <w:rFonts w:ascii="Times New Roman" w:eastAsia="Calibri" w:hAnsi="Times New Roman" w:cs="Times New Roman"/>
                <w:b/>
                <w:bCs/>
                <w:sz w:val="24"/>
                <w:szCs w:val="24"/>
                <w:lang w:val="uk-UA" w:eastAsia="uk-UA"/>
              </w:rPr>
              <w:t xml:space="preserve"> до </w:t>
            </w:r>
            <w:proofErr w:type="spellStart"/>
            <w:r w:rsidRPr="005A690D">
              <w:rPr>
                <w:rFonts w:ascii="Times New Roman" w:eastAsia="Calibri" w:hAnsi="Times New Roman" w:cs="Times New Roman"/>
                <w:b/>
                <w:bCs/>
                <w:sz w:val="24"/>
                <w:szCs w:val="24"/>
                <w:lang w:val="uk-UA" w:eastAsia="uk-UA"/>
              </w:rPr>
              <w:t>проєкту</w:t>
            </w:r>
            <w:proofErr w:type="spellEnd"/>
            <w:r w:rsidRPr="005A690D">
              <w:rPr>
                <w:rFonts w:ascii="Times New Roman" w:eastAsia="Calibri" w:hAnsi="Times New Roman" w:cs="Times New Roman"/>
                <w:b/>
                <w:bCs/>
                <w:sz w:val="24"/>
                <w:szCs w:val="24"/>
                <w:lang w:val="uk-UA" w:eastAsia="uk-UA"/>
              </w:rPr>
              <w:t xml:space="preserve"> Договору </w:t>
            </w:r>
            <w:r w:rsidRPr="005A690D">
              <w:rPr>
                <w:rFonts w:ascii="Times New Roman" w:eastAsia="Calibri" w:hAnsi="Times New Roman" w:cs="Times New Roman"/>
                <w:b/>
                <w:sz w:val="24"/>
                <w:szCs w:val="24"/>
                <w:lang w:val="uk-UA" w:eastAsia="uk-UA"/>
              </w:rPr>
              <w:t>(</w:t>
            </w:r>
            <w:r w:rsidRPr="005A690D">
              <w:rPr>
                <w:rFonts w:ascii="Times New Roman" w:eastAsia="Calibri" w:hAnsi="Times New Roman" w:cs="Times New Roman"/>
                <w:b/>
                <w:i/>
                <w:sz w:val="24"/>
                <w:szCs w:val="24"/>
                <w:lang w:val="uk-UA" w:eastAsia="uk-UA"/>
              </w:rPr>
              <w:t>Додаток</w:t>
            </w:r>
            <w:r w:rsidR="00F73185">
              <w:rPr>
                <w:rFonts w:ascii="Times New Roman" w:eastAsia="Calibri" w:hAnsi="Times New Roman" w:cs="Times New Roman"/>
                <w:b/>
                <w:i/>
                <w:sz w:val="24"/>
                <w:szCs w:val="24"/>
                <w:lang w:val="uk-UA" w:eastAsia="uk-UA"/>
              </w:rPr>
              <w:t xml:space="preserve"> 4</w:t>
            </w:r>
            <w:r w:rsidRPr="005A690D">
              <w:rPr>
                <w:rFonts w:ascii="Times New Roman" w:eastAsia="Calibri" w:hAnsi="Times New Roman" w:cs="Times New Roman"/>
                <w:b/>
                <w:sz w:val="24"/>
                <w:szCs w:val="24"/>
                <w:lang w:val="uk-UA" w:eastAsia="uk-UA"/>
              </w:rPr>
              <w:t xml:space="preserve"> до цієї тендерної документації)</w:t>
            </w:r>
            <w:r w:rsidRPr="005A690D">
              <w:rPr>
                <w:rFonts w:ascii="Times New Roman" w:eastAsia="Calibri" w:hAnsi="Times New Roman" w:cs="Times New Roman"/>
                <w:b/>
                <w:bCs/>
                <w:sz w:val="24"/>
                <w:szCs w:val="24"/>
                <w:lang w:val="uk-UA" w:eastAsia="uk-UA"/>
              </w:rPr>
              <w:t>;</w:t>
            </w:r>
          </w:p>
          <w:p w14:paraId="24DCB46F" w14:textId="77777777" w:rsidR="00226213" w:rsidRDefault="005B0A5C" w:rsidP="005B0A5C">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5A690D">
              <w:rPr>
                <w:rFonts w:ascii="Times New Roman" w:eastAsia="Calibri" w:hAnsi="Times New Roman" w:cs="Times New Roman"/>
                <w:b/>
                <w:sz w:val="24"/>
                <w:szCs w:val="24"/>
                <w:lang w:val="uk-UA" w:eastAsia="uk-UA"/>
              </w:rPr>
              <w:t xml:space="preserve">- заповнені та підписані кошториси за формами, наведеними в Додатку 3 до </w:t>
            </w:r>
            <w:proofErr w:type="spellStart"/>
            <w:r w:rsidRPr="005A690D">
              <w:rPr>
                <w:rFonts w:ascii="Times New Roman" w:eastAsia="Calibri" w:hAnsi="Times New Roman" w:cs="Times New Roman"/>
                <w:b/>
                <w:sz w:val="24"/>
                <w:szCs w:val="24"/>
                <w:lang w:val="uk-UA" w:eastAsia="uk-UA"/>
              </w:rPr>
              <w:t>проєкту</w:t>
            </w:r>
            <w:proofErr w:type="spellEnd"/>
            <w:r w:rsidRPr="005A690D">
              <w:rPr>
                <w:rFonts w:ascii="Times New Roman" w:eastAsia="Calibri" w:hAnsi="Times New Roman" w:cs="Times New Roman"/>
                <w:b/>
                <w:sz w:val="24"/>
                <w:szCs w:val="24"/>
                <w:lang w:val="uk-UA" w:eastAsia="uk-UA"/>
              </w:rPr>
              <w:t xml:space="preserve"> Договору (</w:t>
            </w:r>
            <w:r w:rsidRPr="005A690D">
              <w:rPr>
                <w:rFonts w:ascii="Times New Roman" w:eastAsia="Calibri" w:hAnsi="Times New Roman" w:cs="Times New Roman"/>
                <w:b/>
                <w:i/>
                <w:sz w:val="24"/>
                <w:szCs w:val="24"/>
                <w:lang w:val="uk-UA" w:eastAsia="uk-UA"/>
              </w:rPr>
              <w:t xml:space="preserve">Додаток </w:t>
            </w:r>
            <w:r w:rsidR="00F73185">
              <w:rPr>
                <w:rFonts w:ascii="Times New Roman" w:eastAsia="Calibri" w:hAnsi="Times New Roman" w:cs="Times New Roman"/>
                <w:b/>
                <w:i/>
                <w:sz w:val="24"/>
                <w:szCs w:val="24"/>
                <w:lang w:val="uk-UA" w:eastAsia="uk-UA"/>
              </w:rPr>
              <w:t xml:space="preserve">4 </w:t>
            </w:r>
            <w:r w:rsidRPr="005A690D">
              <w:rPr>
                <w:rFonts w:ascii="Times New Roman" w:eastAsia="Calibri" w:hAnsi="Times New Roman" w:cs="Times New Roman"/>
                <w:b/>
                <w:sz w:val="24"/>
                <w:szCs w:val="24"/>
                <w:lang w:val="uk-UA" w:eastAsia="uk-UA"/>
              </w:rPr>
              <w:t>до цієї тендерної документації).</w:t>
            </w:r>
            <w:r w:rsidR="00066957" w:rsidRPr="00C67A1E">
              <w:rPr>
                <w:rFonts w:ascii="Times New Roman" w:eastAsia="Times New Roman" w:hAnsi="Times New Roman" w:cs="Times New Roman"/>
                <w:color w:val="000000" w:themeColor="text1"/>
                <w:sz w:val="24"/>
                <w:szCs w:val="24"/>
                <w:lang w:val="uk-UA" w:eastAsia="ru-RU"/>
              </w:rPr>
              <w:t xml:space="preserve">  </w:t>
            </w:r>
          </w:p>
          <w:p w14:paraId="7FE36504" w14:textId="77777777" w:rsidR="00226213" w:rsidRPr="00D906B9" w:rsidRDefault="00226213" w:rsidP="00226213">
            <w:pPr>
              <w:ind w:right="-63"/>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r>
              <w:rPr>
                <w:rFonts w:ascii="Times New Roman" w:eastAsia="Calibri" w:hAnsi="Times New Roman" w:cs="Times New Roman"/>
                <w:color w:val="000000"/>
                <w:sz w:val="24"/>
                <w:szCs w:val="24"/>
                <w:lang w:val="uk-UA" w:eastAsia="uk-UA"/>
              </w:rPr>
              <w:t>тел. (0564) 92-00-97</w:t>
            </w:r>
            <w:r w:rsidRPr="002426C8">
              <w:rPr>
                <w:rFonts w:ascii="Times New Roman" w:eastAsia="Calibri" w:hAnsi="Times New Roman" w:cs="Times New Roman"/>
                <w:color w:val="000000"/>
                <w:sz w:val="24"/>
                <w:szCs w:val="24"/>
                <w:lang w:val="uk-UA" w:eastAsia="uk-UA"/>
              </w:rPr>
              <w:t>.</w:t>
            </w:r>
          </w:p>
          <w:p w14:paraId="51A755BE" w14:textId="77777777" w:rsidR="00226213" w:rsidRDefault="00226213" w:rsidP="00226213">
            <w:pPr>
              <w:ind w:right="-63"/>
              <w:jc w:val="both"/>
              <w:rPr>
                <w:rFonts w:ascii="Times New Roman" w:eastAsia="Calibri" w:hAnsi="Times New Roman" w:cs="Times New Roman"/>
                <w:color w:val="000000"/>
                <w:sz w:val="24"/>
                <w:szCs w:val="24"/>
                <w:lang w:val="uk-UA" w:eastAsia="uk-UA"/>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r>
              <w:rPr>
                <w:rFonts w:ascii="Times New Roman" w:eastAsia="Calibri" w:hAnsi="Times New Roman" w:cs="Times New Roman"/>
                <w:color w:val="000000"/>
                <w:sz w:val="24"/>
                <w:szCs w:val="24"/>
                <w:lang w:val="uk-UA" w:eastAsia="uk-UA"/>
              </w:rPr>
              <w:t xml:space="preserve"> </w:t>
            </w:r>
          </w:p>
          <w:p w14:paraId="21FD1D3D" w14:textId="4202C8F0" w:rsidR="005B0A5C" w:rsidRPr="005B0A5C" w:rsidRDefault="00066957" w:rsidP="005B0A5C">
            <w:pPr>
              <w:spacing w:before="150" w:after="150" w:line="240" w:lineRule="auto"/>
              <w:jc w:val="both"/>
              <w:rPr>
                <w:rFonts w:ascii="Times New Roman" w:eastAsia="Times New Roman" w:hAnsi="Times New Roman" w:cs="Times New Roman"/>
                <w:color w:val="000000" w:themeColor="text1"/>
                <w:sz w:val="24"/>
                <w:szCs w:val="24"/>
                <w:lang w:eastAsia="ru-RU"/>
              </w:rPr>
            </w:pPr>
            <w:r w:rsidRPr="00C67A1E">
              <w:rPr>
                <w:rFonts w:ascii="Times New Roman" w:eastAsia="Times New Roman" w:hAnsi="Times New Roman" w:cs="Times New Roman"/>
                <w:color w:val="000000" w:themeColor="text1"/>
                <w:sz w:val="24"/>
                <w:szCs w:val="24"/>
                <w:lang w:val="uk-UA" w:eastAsia="ru-RU"/>
              </w:rPr>
              <w:lastRenderedPageBreak/>
              <w:t xml:space="preserve">   </w:t>
            </w:r>
            <w:r w:rsidR="005B0A5C" w:rsidRPr="005B0A5C">
              <w:rPr>
                <w:rFonts w:ascii="Times New Roman" w:eastAsia="Times New Roman" w:hAnsi="Times New Roman" w:cs="Times New Roman"/>
                <w:color w:val="000000" w:themeColor="text1"/>
                <w:sz w:val="24"/>
                <w:szCs w:val="24"/>
                <w:lang w:eastAsia="ru-RU"/>
              </w:rPr>
              <w:t xml:space="preserve">          </w:t>
            </w:r>
          </w:p>
          <w:p w14:paraId="18564BEC" w14:textId="4249BDA4" w:rsidR="004C4FA6" w:rsidRPr="00B413F2" w:rsidRDefault="00066957" w:rsidP="005B0A5C">
            <w:pPr>
              <w:spacing w:before="150" w:after="150" w:line="240" w:lineRule="auto"/>
              <w:ind w:firstLine="331"/>
              <w:jc w:val="both"/>
              <w:rPr>
                <w:rFonts w:ascii="Times New Roman" w:eastAsia="Times New Roman" w:hAnsi="Times New Roman" w:cs="Times New Roman"/>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Пропозиція, що не відповідає вимогам зазначеним у п. 6 Розділу 3 та </w:t>
            </w:r>
            <w:r w:rsidRPr="00C67A1E">
              <w:rPr>
                <w:rFonts w:ascii="Times New Roman" w:eastAsia="Times New Roman" w:hAnsi="Times New Roman" w:cs="Times New Roman"/>
                <w:b/>
                <w:i/>
                <w:color w:val="000000" w:themeColor="text1"/>
                <w:sz w:val="24"/>
                <w:szCs w:val="24"/>
                <w:lang w:val="uk-UA" w:eastAsia="ru-RU"/>
              </w:rPr>
              <w:t xml:space="preserve">Додатку </w:t>
            </w:r>
            <w:r w:rsidR="00091960">
              <w:rPr>
                <w:rFonts w:ascii="Times New Roman" w:eastAsia="Times New Roman" w:hAnsi="Times New Roman" w:cs="Times New Roman"/>
                <w:b/>
                <w:i/>
                <w:color w:val="000000" w:themeColor="text1"/>
                <w:sz w:val="24"/>
                <w:szCs w:val="24"/>
                <w:lang w:val="uk-UA" w:eastAsia="ru-RU"/>
              </w:rPr>
              <w:t>3</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 буде відхилена на підставі </w:t>
            </w:r>
            <w:r w:rsidR="00091960">
              <w:rPr>
                <w:rFonts w:ascii="Times New Roman" w:eastAsia="Times New Roman" w:hAnsi="Times New Roman" w:cs="Times New Roman"/>
                <w:color w:val="000000" w:themeColor="text1"/>
                <w:sz w:val="24"/>
                <w:szCs w:val="24"/>
                <w:lang w:val="uk-UA" w:eastAsia="ru-RU"/>
              </w:rPr>
              <w:t xml:space="preserve">підпункту </w:t>
            </w:r>
            <w:r w:rsidRPr="00C67A1E">
              <w:rPr>
                <w:rFonts w:ascii="Times New Roman" w:eastAsia="Times New Roman" w:hAnsi="Times New Roman" w:cs="Times New Roman"/>
                <w:color w:val="000000" w:themeColor="text1"/>
                <w:sz w:val="24"/>
                <w:szCs w:val="24"/>
                <w:lang w:val="uk-UA" w:eastAsia="ru-RU"/>
              </w:rPr>
              <w:t xml:space="preserve">2 пункту </w:t>
            </w:r>
            <w:r w:rsidR="00091960">
              <w:rPr>
                <w:rFonts w:ascii="Times New Roman" w:eastAsia="Times New Roman" w:hAnsi="Times New Roman" w:cs="Times New Roman"/>
                <w:color w:val="000000" w:themeColor="text1"/>
                <w:sz w:val="24"/>
                <w:szCs w:val="24"/>
                <w:lang w:val="uk-UA" w:eastAsia="ru-RU"/>
              </w:rPr>
              <w:t>44</w:t>
            </w:r>
            <w:r w:rsidRPr="00C67A1E">
              <w:rPr>
                <w:rFonts w:ascii="Times New Roman" w:eastAsia="Times New Roman" w:hAnsi="Times New Roman" w:cs="Times New Roman"/>
                <w:color w:val="000000" w:themeColor="text1"/>
                <w:sz w:val="24"/>
                <w:szCs w:val="24"/>
                <w:lang w:val="uk-UA" w:eastAsia="ru-RU"/>
              </w:rPr>
              <w:t xml:space="preserve"> </w:t>
            </w:r>
            <w:r w:rsidR="00091960">
              <w:rPr>
                <w:rFonts w:ascii="Times New Roman" w:eastAsia="Times New Roman" w:hAnsi="Times New Roman" w:cs="Times New Roman"/>
                <w:color w:val="000000" w:themeColor="text1"/>
                <w:sz w:val="24"/>
                <w:szCs w:val="24"/>
                <w:lang w:val="uk-UA" w:eastAsia="ru-RU"/>
              </w:rPr>
              <w:t>Особливостей</w:t>
            </w:r>
            <w:r w:rsidRPr="00C67A1E">
              <w:rPr>
                <w:rFonts w:ascii="Times New Roman" w:eastAsia="Times New Roman" w:hAnsi="Times New Roman" w:cs="Times New Roman"/>
                <w:color w:val="000000" w:themeColor="text1"/>
                <w:sz w:val="24"/>
                <w:szCs w:val="24"/>
                <w:lang w:val="uk-UA" w:eastAsia="ru-RU"/>
              </w:rPr>
              <w:t>.</w:t>
            </w:r>
          </w:p>
        </w:tc>
      </w:tr>
      <w:tr w:rsidR="006343C2" w:rsidRPr="00F928DC" w14:paraId="0A2E9528" w14:textId="77777777" w:rsidTr="00B413F2">
        <w:tc>
          <w:tcPr>
            <w:tcW w:w="300" w:type="pct"/>
            <w:shd w:val="clear" w:color="auto" w:fill="FFFFFF"/>
            <w:hideMark/>
          </w:tcPr>
          <w:p w14:paraId="65E8C580" w14:textId="06576CC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F928DC"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5B0A5C"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CCBE45"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23541AED"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006343C2"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693853">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9A576B0"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7742F4">
              <w:rPr>
                <w:rFonts w:ascii="Times New Roman" w:eastAsia="Times New Roman" w:hAnsi="Times New Roman" w:cs="Times New Roman"/>
                <w:sz w:val="24"/>
                <w:szCs w:val="24"/>
                <w:lang w:val="uk-UA" w:eastAsia="ru-RU"/>
              </w:rPr>
              <w:t xml:space="preserve">Кінцевий строк подання тендерних пропозицій: </w:t>
            </w:r>
            <w:r w:rsidR="00087D06">
              <w:rPr>
                <w:rFonts w:ascii="Times New Roman" w:eastAsia="Times New Roman" w:hAnsi="Times New Roman" w:cs="Times New Roman"/>
                <w:sz w:val="24"/>
                <w:szCs w:val="24"/>
                <w:lang w:val="uk-UA" w:eastAsia="ru-RU"/>
              </w:rPr>
              <w:t>25</w:t>
            </w:r>
            <w:r w:rsidR="007742F4" w:rsidRPr="007742F4">
              <w:rPr>
                <w:rFonts w:ascii="Times New Roman" w:eastAsia="Times New Roman" w:hAnsi="Times New Roman" w:cs="Times New Roman"/>
                <w:sz w:val="24"/>
                <w:szCs w:val="24"/>
                <w:lang w:val="uk-UA" w:eastAsia="ru-RU"/>
              </w:rPr>
              <w:t>.08</w:t>
            </w:r>
            <w:r w:rsidR="00693853" w:rsidRPr="007742F4">
              <w:rPr>
                <w:rFonts w:ascii="Times New Roman" w:eastAsia="Times New Roman" w:hAnsi="Times New Roman" w:cs="Times New Roman"/>
                <w:sz w:val="24"/>
                <w:szCs w:val="24"/>
                <w:lang w:val="uk-UA" w:eastAsia="ru-RU"/>
              </w:rPr>
              <w:t>.2023</w:t>
            </w:r>
            <w:r w:rsidR="003E17D7" w:rsidRPr="007742F4">
              <w:rPr>
                <w:rFonts w:ascii="Times New Roman" w:eastAsia="Times New Roman" w:hAnsi="Times New Roman" w:cs="Times New Roman"/>
                <w:sz w:val="24"/>
                <w:szCs w:val="24"/>
                <w:lang w:val="uk-UA" w:eastAsia="ru-RU"/>
              </w:rPr>
              <w:t xml:space="preserve"> 00:00</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F928DC"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316B47">
              <w:rPr>
                <w:rFonts w:ascii="Times New Roman" w:eastAsia="Times New Roman" w:hAnsi="Times New Roman"/>
                <w:sz w:val="24"/>
                <w:szCs w:val="24"/>
                <w:lang w:val="uk-UA" w:eastAsia="ru-RU"/>
              </w:rPr>
              <w:lastRenderedPageBreak/>
              <w:t>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26FFD242" w:rsidR="00F6155E" w:rsidRPr="00B413F2" w:rsidRDefault="001A36DB" w:rsidP="001A36D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5 </w:t>
            </w:r>
            <w:r w:rsidR="00F6155E" w:rsidRPr="001A36DB">
              <w:rPr>
                <w:rFonts w:ascii="Times New Roman" w:eastAsia="Times New Roman" w:hAnsi="Times New Roman" w:cs="Times New Roman"/>
                <w:b/>
                <w:bCs/>
                <w:i/>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F928DC"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w:t>
            </w:r>
            <w:r w:rsidRPr="00316B47">
              <w:rPr>
                <w:rFonts w:ascii="Times New Roman" w:eastAsia="Times New Roman" w:hAnsi="Times New Roman"/>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w:t>
            </w:r>
            <w:r w:rsidRPr="00316B47">
              <w:rPr>
                <w:rFonts w:ascii="Times New Roman" w:eastAsia="Times New Roman" w:hAnsi="Times New Roman"/>
                <w:color w:val="000000" w:themeColor="text1"/>
                <w:sz w:val="24"/>
                <w:szCs w:val="24"/>
                <w:lang w:val="uk-UA"/>
              </w:rPr>
              <w:lastRenderedPageBreak/>
              <w:t>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316B47">
              <w:rPr>
                <w:rFonts w:ascii="Times New Roman" w:eastAsia="Times New Roman" w:hAnsi="Times New Roman"/>
                <w:color w:val="000000" w:themeColor="text1"/>
                <w:sz w:val="24"/>
                <w:szCs w:val="24"/>
                <w:lang w:val="uk-UA"/>
              </w:rPr>
              <w:lastRenderedPageBreak/>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30D22AC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w:t>
            </w:r>
            <w:r w:rsidRPr="0024015B">
              <w:rPr>
                <w:rFonts w:ascii="Times New Roman" w:eastAsia="Times New Roman" w:hAnsi="Times New Roman"/>
                <w:sz w:val="24"/>
                <w:szCs w:val="24"/>
                <w:lang w:val="uk-UA"/>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w:t>
            </w:r>
            <w:r w:rsidRPr="0024015B">
              <w:rPr>
                <w:rFonts w:ascii="Times New Roman" w:eastAsia="Times New Roman" w:hAnsi="Times New Roman" w:cs="Times New Roman"/>
                <w:sz w:val="24"/>
                <w:szCs w:val="24"/>
                <w:lang w:val="uk-UA" w:eastAsia="ru-RU"/>
              </w:rPr>
              <w:lastRenderedPageBreak/>
              <w:t xml:space="preserve">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00DD9F29"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підпадає під підстави, встановлені пунктом 47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0FE48F32" w14:textId="29D0040A"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3B5ADEB"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62C8002A" w14:textId="318AA503"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цих </w:t>
            </w:r>
            <w:r w:rsidR="005278C9">
              <w:rPr>
                <w:rFonts w:ascii="Times New Roman" w:hAnsi="Times New Roman"/>
                <w:sz w:val="24"/>
                <w:szCs w:val="24"/>
                <w:lang w:val="uk-UA"/>
              </w:rPr>
              <w:lastRenderedPageBreak/>
              <w:t>О</w:t>
            </w:r>
            <w:r w:rsidRPr="00316B47">
              <w:rPr>
                <w:rFonts w:ascii="Times New Roman" w:hAnsi="Times New Roman"/>
                <w:sz w:val="24"/>
                <w:szCs w:val="24"/>
                <w:lang w:val="uk-UA"/>
              </w:rPr>
              <w:t>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316B47">
              <w:rPr>
                <w:rFonts w:ascii="Times New Roman" w:hAnsi="Times New Roman"/>
                <w:sz w:val="24"/>
                <w:szCs w:val="24"/>
                <w:lang w:val="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316B47">
              <w:rPr>
                <w:rFonts w:ascii="Times New Roman" w:hAnsi="Times New Roman"/>
                <w:sz w:val="24"/>
                <w:szCs w:val="24"/>
                <w:lang w:val="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735380B9" w:rsidR="00F6155E" w:rsidRPr="00B413F2" w:rsidRDefault="00091960" w:rsidP="00091960">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00F6155E"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можуть бути відмінені частково (за </w:t>
            </w:r>
            <w:r w:rsidRPr="00877A5C">
              <w:rPr>
                <w:rFonts w:ascii="Times New Roman" w:eastAsia="Times New Roman" w:hAnsi="Times New Roman" w:cs="Times New Roman"/>
                <w:sz w:val="24"/>
                <w:szCs w:val="24"/>
                <w:lang w:val="uk-UA" w:eastAsia="ru-RU"/>
              </w:rPr>
              <w:lastRenderedPageBreak/>
              <w:t>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F50D4AD"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7616CA" w:rsidRPr="00B413F2" w:rsidRDefault="007616CA"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w:t>
            </w:r>
            <w:r w:rsidRPr="00316B47">
              <w:rPr>
                <w:rFonts w:ascii="Times New Roman" w:eastAsia="Times New Roman" w:hAnsi="Times New Roman"/>
                <w:sz w:val="24"/>
                <w:szCs w:val="24"/>
                <w:lang w:val="uk-UA" w:eastAsia="ru-RU"/>
              </w:rPr>
              <w:lastRenderedPageBreak/>
              <w:t>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5B0A5C"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22CEE698" w14:textId="77777777" w:rsidR="00316B47" w:rsidRDefault="00316B47" w:rsidP="00E6493C">
      <w:pPr>
        <w:contextualSpacing/>
        <w:jc w:val="both"/>
        <w:rPr>
          <w:rFonts w:ascii="Times New Roman" w:hAnsi="Times New Roman" w:cs="Times New Roman"/>
          <w:b/>
          <w:bCs/>
          <w:sz w:val="24"/>
          <w:szCs w:val="24"/>
          <w:lang w:val="uk-UA"/>
        </w:rPr>
      </w:pPr>
    </w:p>
    <w:p w14:paraId="69F16020" w14:textId="77777777" w:rsidR="00316B47" w:rsidRDefault="00316B47" w:rsidP="00E6493C">
      <w:pPr>
        <w:contextualSpacing/>
        <w:jc w:val="both"/>
        <w:rPr>
          <w:rFonts w:ascii="Times New Roman" w:hAnsi="Times New Roman" w:cs="Times New Roman"/>
          <w:b/>
          <w:bCs/>
          <w:sz w:val="24"/>
          <w:szCs w:val="24"/>
          <w:lang w:val="uk-UA"/>
        </w:rPr>
      </w:pPr>
    </w:p>
    <w:p w14:paraId="1638408E" w14:textId="77777777" w:rsidR="00316B47" w:rsidRDefault="00316B47" w:rsidP="00E6493C">
      <w:pPr>
        <w:contextualSpacing/>
        <w:jc w:val="both"/>
        <w:rPr>
          <w:rFonts w:ascii="Times New Roman" w:hAnsi="Times New Roman" w:cs="Times New Roman"/>
          <w:b/>
          <w:bCs/>
          <w:sz w:val="24"/>
          <w:szCs w:val="24"/>
          <w:lang w:val="uk-UA"/>
        </w:rPr>
      </w:pPr>
    </w:p>
    <w:p w14:paraId="3B2AA573" w14:textId="77777777" w:rsidR="00316B47" w:rsidRDefault="00316B47" w:rsidP="00E6493C">
      <w:pPr>
        <w:contextualSpacing/>
        <w:jc w:val="both"/>
        <w:rPr>
          <w:rFonts w:ascii="Times New Roman" w:hAnsi="Times New Roman" w:cs="Times New Roman"/>
          <w:b/>
          <w:bCs/>
          <w:sz w:val="24"/>
          <w:szCs w:val="24"/>
          <w:lang w:val="uk-UA"/>
        </w:rPr>
      </w:pPr>
    </w:p>
    <w:p w14:paraId="783A6488" w14:textId="77777777" w:rsidR="00316B47" w:rsidRDefault="00316B47" w:rsidP="00E6493C">
      <w:pPr>
        <w:contextualSpacing/>
        <w:jc w:val="both"/>
        <w:rPr>
          <w:rFonts w:ascii="Times New Roman" w:hAnsi="Times New Roman" w:cs="Times New Roman"/>
          <w:b/>
          <w:bCs/>
          <w:sz w:val="24"/>
          <w:szCs w:val="24"/>
          <w:lang w:val="uk-UA"/>
        </w:rPr>
      </w:pPr>
    </w:p>
    <w:p w14:paraId="07C17A26" w14:textId="77777777" w:rsidR="00316B47" w:rsidRDefault="00316B47" w:rsidP="00E6493C">
      <w:pPr>
        <w:contextualSpacing/>
        <w:jc w:val="both"/>
        <w:rPr>
          <w:rFonts w:ascii="Times New Roman" w:hAnsi="Times New Roman" w:cs="Times New Roman"/>
          <w:b/>
          <w:bCs/>
          <w:sz w:val="24"/>
          <w:szCs w:val="24"/>
          <w:lang w:val="uk-UA"/>
        </w:rPr>
      </w:pPr>
    </w:p>
    <w:p w14:paraId="1E5AA6DE" w14:textId="77777777"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54311A56" w14:textId="77777777" w:rsidR="00316B47" w:rsidRDefault="00316B47" w:rsidP="00E6493C">
      <w:pPr>
        <w:contextualSpacing/>
        <w:jc w:val="both"/>
        <w:rPr>
          <w:rFonts w:ascii="Times New Roman" w:hAnsi="Times New Roman" w:cs="Times New Roman"/>
          <w:b/>
          <w:bCs/>
          <w:sz w:val="24"/>
          <w:szCs w:val="24"/>
          <w:lang w:val="uk-UA"/>
        </w:rPr>
      </w:pPr>
    </w:p>
    <w:p w14:paraId="080015BE" w14:textId="77777777" w:rsidR="00316B47" w:rsidRDefault="00316B47" w:rsidP="00E6493C">
      <w:pPr>
        <w:contextualSpacing/>
        <w:jc w:val="both"/>
        <w:rPr>
          <w:rFonts w:ascii="Times New Roman" w:hAnsi="Times New Roman" w:cs="Times New Roman"/>
          <w:b/>
          <w:bCs/>
          <w:sz w:val="24"/>
          <w:szCs w:val="24"/>
          <w:lang w:val="uk-UA"/>
        </w:rPr>
      </w:pPr>
    </w:p>
    <w:p w14:paraId="17AA3F20" w14:textId="77777777" w:rsidR="00316B47" w:rsidRDefault="00316B47" w:rsidP="00E6493C">
      <w:pPr>
        <w:contextualSpacing/>
        <w:jc w:val="both"/>
        <w:rPr>
          <w:rFonts w:ascii="Times New Roman" w:hAnsi="Times New Roman" w:cs="Times New Roman"/>
          <w:b/>
          <w:bCs/>
          <w:sz w:val="24"/>
          <w:szCs w:val="24"/>
          <w:lang w:val="uk-UA"/>
        </w:rPr>
      </w:pPr>
    </w:p>
    <w:p w14:paraId="4F0CD5C6" w14:textId="77777777" w:rsidR="00316B47" w:rsidRDefault="00316B47" w:rsidP="00E6493C">
      <w:pPr>
        <w:contextualSpacing/>
        <w:jc w:val="both"/>
        <w:rPr>
          <w:rFonts w:ascii="Times New Roman" w:hAnsi="Times New Roman" w:cs="Times New Roman"/>
          <w:b/>
          <w:bCs/>
          <w:sz w:val="24"/>
          <w:szCs w:val="24"/>
          <w:lang w:val="uk-UA"/>
        </w:rPr>
      </w:pPr>
    </w:p>
    <w:p w14:paraId="3DDFEE8D" w14:textId="77777777" w:rsidR="00316B47" w:rsidRDefault="00316B47" w:rsidP="00E6493C">
      <w:pPr>
        <w:contextualSpacing/>
        <w:jc w:val="both"/>
        <w:rPr>
          <w:rFonts w:ascii="Times New Roman" w:hAnsi="Times New Roman" w:cs="Times New Roman"/>
          <w:b/>
          <w:bCs/>
          <w:sz w:val="24"/>
          <w:szCs w:val="24"/>
          <w:lang w:val="uk-UA"/>
        </w:rPr>
      </w:pPr>
    </w:p>
    <w:p w14:paraId="799916D8" w14:textId="77777777" w:rsidR="00316B47" w:rsidRDefault="00316B47" w:rsidP="00E6493C">
      <w:pPr>
        <w:contextualSpacing/>
        <w:jc w:val="both"/>
        <w:rPr>
          <w:rFonts w:ascii="Times New Roman" w:hAnsi="Times New Roman" w:cs="Times New Roman"/>
          <w:b/>
          <w:bCs/>
          <w:sz w:val="24"/>
          <w:szCs w:val="24"/>
          <w:lang w:val="uk-UA"/>
        </w:rPr>
      </w:pPr>
    </w:p>
    <w:p w14:paraId="206A7432" w14:textId="77777777" w:rsidR="00316B47" w:rsidRDefault="00316B47" w:rsidP="00E6493C">
      <w:pPr>
        <w:contextualSpacing/>
        <w:jc w:val="both"/>
        <w:rPr>
          <w:rFonts w:ascii="Times New Roman" w:hAnsi="Times New Roman" w:cs="Times New Roman"/>
          <w:b/>
          <w:bCs/>
          <w:sz w:val="24"/>
          <w:szCs w:val="24"/>
          <w:lang w:val="uk-UA"/>
        </w:rPr>
      </w:pPr>
    </w:p>
    <w:p w14:paraId="0CDCB980" w14:textId="77777777" w:rsidR="00316B47" w:rsidRDefault="00316B47" w:rsidP="00E6493C">
      <w:pPr>
        <w:contextualSpacing/>
        <w:jc w:val="both"/>
        <w:rPr>
          <w:rFonts w:ascii="Times New Roman" w:hAnsi="Times New Roman" w:cs="Times New Roman"/>
          <w:b/>
          <w:bCs/>
          <w:sz w:val="24"/>
          <w:szCs w:val="24"/>
          <w:lang w:val="uk-UA"/>
        </w:rPr>
      </w:pPr>
    </w:p>
    <w:p w14:paraId="43FFCE39" w14:textId="77777777" w:rsidR="00316B47" w:rsidRDefault="00316B47" w:rsidP="00E6493C">
      <w:pPr>
        <w:contextualSpacing/>
        <w:jc w:val="both"/>
        <w:rPr>
          <w:rFonts w:ascii="Times New Roman" w:hAnsi="Times New Roman" w:cs="Times New Roman"/>
          <w:b/>
          <w:bCs/>
          <w:sz w:val="24"/>
          <w:szCs w:val="24"/>
          <w:lang w:val="uk-UA"/>
        </w:rPr>
      </w:pPr>
    </w:p>
    <w:p w14:paraId="10D4813E" w14:textId="77777777" w:rsidR="00316B47" w:rsidRDefault="00316B47" w:rsidP="00E6493C">
      <w:pPr>
        <w:contextualSpacing/>
        <w:jc w:val="both"/>
        <w:rPr>
          <w:rFonts w:ascii="Times New Roman" w:hAnsi="Times New Roman" w:cs="Times New Roman"/>
          <w:b/>
          <w:bCs/>
          <w:sz w:val="24"/>
          <w:szCs w:val="24"/>
          <w:lang w:val="uk-UA"/>
        </w:rPr>
      </w:pPr>
    </w:p>
    <w:p w14:paraId="0E2DA82D" w14:textId="77777777" w:rsidR="00316B47" w:rsidRDefault="00316B47" w:rsidP="00E6493C">
      <w:pPr>
        <w:contextualSpacing/>
        <w:jc w:val="both"/>
        <w:rPr>
          <w:rFonts w:ascii="Times New Roman" w:hAnsi="Times New Roman" w:cs="Times New Roman"/>
          <w:b/>
          <w:bCs/>
          <w:sz w:val="24"/>
          <w:szCs w:val="24"/>
          <w:lang w:val="uk-UA"/>
        </w:rPr>
      </w:pPr>
    </w:p>
    <w:p w14:paraId="042556D8" w14:textId="77777777" w:rsidR="00316B47" w:rsidRDefault="00316B47" w:rsidP="00E6493C">
      <w:pPr>
        <w:contextualSpacing/>
        <w:jc w:val="both"/>
        <w:rPr>
          <w:rFonts w:ascii="Times New Roman" w:hAnsi="Times New Roman" w:cs="Times New Roman"/>
          <w:b/>
          <w:bCs/>
          <w:sz w:val="24"/>
          <w:szCs w:val="24"/>
          <w:lang w:val="uk-UA"/>
        </w:rPr>
      </w:pPr>
    </w:p>
    <w:p w14:paraId="26A58B6F" w14:textId="77777777" w:rsidR="00316B47" w:rsidRDefault="00316B47" w:rsidP="00E6493C">
      <w:pPr>
        <w:contextualSpacing/>
        <w:jc w:val="both"/>
        <w:rPr>
          <w:rFonts w:ascii="Times New Roman" w:hAnsi="Times New Roman" w:cs="Times New Roman"/>
          <w:b/>
          <w:bCs/>
          <w:sz w:val="24"/>
          <w:szCs w:val="24"/>
          <w:lang w:val="uk-UA"/>
        </w:rPr>
      </w:pPr>
    </w:p>
    <w:p w14:paraId="160FF6DE" w14:textId="77777777" w:rsidR="00316B47" w:rsidRDefault="00316B47" w:rsidP="00E6493C">
      <w:pPr>
        <w:contextualSpacing/>
        <w:jc w:val="both"/>
        <w:rPr>
          <w:rFonts w:ascii="Times New Roman" w:hAnsi="Times New Roman" w:cs="Times New Roman"/>
          <w:b/>
          <w:bCs/>
          <w:sz w:val="24"/>
          <w:szCs w:val="24"/>
          <w:lang w:val="uk-UA"/>
        </w:rPr>
      </w:pPr>
    </w:p>
    <w:p w14:paraId="767AF019" w14:textId="77777777" w:rsidR="00316B47" w:rsidRDefault="00316B47" w:rsidP="00E6493C">
      <w:pPr>
        <w:contextualSpacing/>
        <w:jc w:val="both"/>
        <w:rPr>
          <w:rFonts w:ascii="Times New Roman" w:hAnsi="Times New Roman" w:cs="Times New Roman"/>
          <w:b/>
          <w:bCs/>
          <w:sz w:val="24"/>
          <w:szCs w:val="24"/>
          <w:lang w:val="uk-UA"/>
        </w:rPr>
      </w:pPr>
    </w:p>
    <w:p w14:paraId="46DE8E06" w14:textId="77777777" w:rsidR="00316B47" w:rsidRDefault="00316B47" w:rsidP="00E6493C">
      <w:pPr>
        <w:contextualSpacing/>
        <w:jc w:val="both"/>
        <w:rPr>
          <w:rFonts w:ascii="Times New Roman" w:hAnsi="Times New Roman" w:cs="Times New Roman"/>
          <w:b/>
          <w:bCs/>
          <w:sz w:val="24"/>
          <w:szCs w:val="24"/>
          <w:lang w:val="uk-UA"/>
        </w:rPr>
      </w:pPr>
    </w:p>
    <w:p w14:paraId="6002E545" w14:textId="77777777" w:rsidR="00316B47" w:rsidRDefault="00316B47" w:rsidP="00E6493C">
      <w:pPr>
        <w:contextualSpacing/>
        <w:jc w:val="both"/>
        <w:rPr>
          <w:rFonts w:ascii="Times New Roman" w:hAnsi="Times New Roman" w:cs="Times New Roman"/>
          <w:b/>
          <w:bCs/>
          <w:sz w:val="24"/>
          <w:szCs w:val="24"/>
          <w:lang w:val="uk-UA"/>
        </w:rPr>
      </w:pPr>
    </w:p>
    <w:p w14:paraId="46F591B7" w14:textId="77777777" w:rsidR="00316B47" w:rsidRDefault="00316B47" w:rsidP="00E6493C">
      <w:pPr>
        <w:contextualSpacing/>
        <w:jc w:val="both"/>
        <w:rPr>
          <w:rFonts w:ascii="Times New Roman" w:hAnsi="Times New Roman" w:cs="Times New Roman"/>
          <w:b/>
          <w:bCs/>
          <w:sz w:val="24"/>
          <w:szCs w:val="24"/>
          <w:lang w:val="uk-UA"/>
        </w:rPr>
      </w:pPr>
    </w:p>
    <w:p w14:paraId="272AE93F" w14:textId="77777777" w:rsidR="00316B47" w:rsidRDefault="00316B47" w:rsidP="00E6493C">
      <w:pPr>
        <w:contextualSpacing/>
        <w:jc w:val="both"/>
        <w:rPr>
          <w:rFonts w:ascii="Times New Roman" w:hAnsi="Times New Roman" w:cs="Times New Roman"/>
          <w:b/>
          <w:bCs/>
          <w:sz w:val="24"/>
          <w:szCs w:val="24"/>
          <w:lang w:val="uk-UA"/>
        </w:rPr>
      </w:pPr>
    </w:p>
    <w:p w14:paraId="017023BF" w14:textId="77777777" w:rsidR="00316B47" w:rsidRDefault="00316B47" w:rsidP="00E6493C">
      <w:pPr>
        <w:contextualSpacing/>
        <w:jc w:val="both"/>
        <w:rPr>
          <w:rFonts w:ascii="Times New Roman" w:hAnsi="Times New Roman" w:cs="Times New Roman"/>
          <w:b/>
          <w:bCs/>
          <w:sz w:val="24"/>
          <w:szCs w:val="24"/>
          <w:lang w:val="uk-UA"/>
        </w:rPr>
      </w:pPr>
    </w:p>
    <w:p w14:paraId="21B566AE" w14:textId="77777777" w:rsidR="00316B47" w:rsidRDefault="00316B47" w:rsidP="00E6493C">
      <w:pPr>
        <w:contextualSpacing/>
        <w:jc w:val="both"/>
        <w:rPr>
          <w:rFonts w:ascii="Times New Roman" w:hAnsi="Times New Roman" w:cs="Times New Roman"/>
          <w:b/>
          <w:bCs/>
          <w:sz w:val="24"/>
          <w:szCs w:val="24"/>
          <w:lang w:val="uk-UA"/>
        </w:rPr>
      </w:pPr>
    </w:p>
    <w:p w14:paraId="3761F55A" w14:textId="77777777" w:rsidR="00316B47" w:rsidRDefault="00316B47" w:rsidP="00E6493C">
      <w:pPr>
        <w:contextualSpacing/>
        <w:jc w:val="both"/>
        <w:rPr>
          <w:rFonts w:ascii="Times New Roman" w:hAnsi="Times New Roman" w:cs="Times New Roman"/>
          <w:b/>
          <w:bCs/>
          <w:sz w:val="24"/>
          <w:szCs w:val="24"/>
          <w:lang w:val="uk-UA"/>
        </w:rPr>
      </w:pPr>
    </w:p>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9"/>
  </w:num>
  <w:num w:numId="4">
    <w:abstractNumId w:val="2"/>
  </w:num>
  <w:num w:numId="5">
    <w:abstractNumId w:val="27"/>
  </w:num>
  <w:num w:numId="6">
    <w:abstractNumId w:val="38"/>
  </w:num>
  <w:num w:numId="7">
    <w:abstractNumId w:val="16"/>
  </w:num>
  <w:num w:numId="8">
    <w:abstractNumId w:val="40"/>
  </w:num>
  <w:num w:numId="9">
    <w:abstractNumId w:val="31"/>
  </w:num>
  <w:num w:numId="10">
    <w:abstractNumId w:val="41"/>
  </w:num>
  <w:num w:numId="11">
    <w:abstractNumId w:val="28"/>
  </w:num>
  <w:num w:numId="12">
    <w:abstractNumId w:val="12"/>
  </w:num>
  <w:num w:numId="13">
    <w:abstractNumId w:val="34"/>
  </w:num>
  <w:num w:numId="14">
    <w:abstractNumId w:val="10"/>
  </w:num>
  <w:num w:numId="15">
    <w:abstractNumId w:val="3"/>
  </w:num>
  <w:num w:numId="16">
    <w:abstractNumId w:val="17"/>
  </w:num>
  <w:num w:numId="17">
    <w:abstractNumId w:val="11"/>
  </w:num>
  <w:num w:numId="18">
    <w:abstractNumId w:val="25"/>
  </w:num>
  <w:num w:numId="19">
    <w:abstractNumId w:val="33"/>
  </w:num>
  <w:num w:numId="20">
    <w:abstractNumId w:val="13"/>
  </w:num>
  <w:num w:numId="21">
    <w:abstractNumId w:val="30"/>
  </w:num>
  <w:num w:numId="22">
    <w:abstractNumId w:val="20"/>
  </w:num>
  <w:num w:numId="23">
    <w:abstractNumId w:val="45"/>
  </w:num>
  <w:num w:numId="24">
    <w:abstractNumId w:val="1"/>
  </w:num>
  <w:num w:numId="25">
    <w:abstractNumId w:val="42"/>
  </w:num>
  <w:num w:numId="26">
    <w:abstractNumId w:val="37"/>
  </w:num>
  <w:num w:numId="27">
    <w:abstractNumId w:val="32"/>
  </w:num>
  <w:num w:numId="28">
    <w:abstractNumId w:val="21"/>
  </w:num>
  <w:num w:numId="29">
    <w:abstractNumId w:val="44"/>
  </w:num>
  <w:num w:numId="30">
    <w:abstractNumId w:val="7"/>
  </w:num>
  <w:num w:numId="31">
    <w:abstractNumId w:val="43"/>
  </w:num>
  <w:num w:numId="32">
    <w:abstractNumId w:val="8"/>
  </w:num>
  <w:num w:numId="33">
    <w:abstractNumId w:val="26"/>
  </w:num>
  <w:num w:numId="34">
    <w:abstractNumId w:val="35"/>
  </w:num>
  <w:num w:numId="35">
    <w:abstractNumId w:val="22"/>
  </w:num>
  <w:num w:numId="36">
    <w:abstractNumId w:val="0"/>
  </w:num>
  <w:num w:numId="37">
    <w:abstractNumId w:val="6"/>
  </w:num>
  <w:num w:numId="38">
    <w:abstractNumId w:val="39"/>
  </w:num>
  <w:num w:numId="39">
    <w:abstractNumId w:val="14"/>
  </w:num>
  <w:num w:numId="40">
    <w:abstractNumId w:val="15"/>
  </w:num>
  <w:num w:numId="41">
    <w:abstractNumId w:val="36"/>
  </w:num>
  <w:num w:numId="42">
    <w:abstractNumId w:val="24"/>
  </w:num>
  <w:num w:numId="43">
    <w:abstractNumId w:val="18"/>
  </w:num>
  <w:num w:numId="44">
    <w:abstractNumId w:val="29"/>
  </w:num>
  <w:num w:numId="45">
    <w:abstractNumId w:val="46"/>
  </w:num>
  <w:num w:numId="46">
    <w:abstractNumId w:val="5"/>
  </w:num>
  <w:num w:numId="47">
    <w:abstractNumId w:val="5"/>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66957"/>
    <w:rsid w:val="00085378"/>
    <w:rsid w:val="00087D06"/>
    <w:rsid w:val="00091960"/>
    <w:rsid w:val="000A5534"/>
    <w:rsid w:val="000C48B2"/>
    <w:rsid w:val="001071B3"/>
    <w:rsid w:val="001359D1"/>
    <w:rsid w:val="00164776"/>
    <w:rsid w:val="0017148D"/>
    <w:rsid w:val="00177C2F"/>
    <w:rsid w:val="001A36DB"/>
    <w:rsid w:val="001C1B8C"/>
    <w:rsid w:val="001D6873"/>
    <w:rsid w:val="0020539D"/>
    <w:rsid w:val="00226213"/>
    <w:rsid w:val="0023021B"/>
    <w:rsid w:val="0024015B"/>
    <w:rsid w:val="00262241"/>
    <w:rsid w:val="002626D5"/>
    <w:rsid w:val="002768B6"/>
    <w:rsid w:val="002B577D"/>
    <w:rsid w:val="003011EF"/>
    <w:rsid w:val="0030594B"/>
    <w:rsid w:val="00316B47"/>
    <w:rsid w:val="00391BCD"/>
    <w:rsid w:val="003E17D7"/>
    <w:rsid w:val="003E4E10"/>
    <w:rsid w:val="003F6503"/>
    <w:rsid w:val="00401D7C"/>
    <w:rsid w:val="004041EC"/>
    <w:rsid w:val="004072DC"/>
    <w:rsid w:val="00427DE2"/>
    <w:rsid w:val="0045036E"/>
    <w:rsid w:val="00456CA9"/>
    <w:rsid w:val="004B1925"/>
    <w:rsid w:val="004B2D35"/>
    <w:rsid w:val="004B3D0D"/>
    <w:rsid w:val="004C4FA6"/>
    <w:rsid w:val="004E52BB"/>
    <w:rsid w:val="00502948"/>
    <w:rsid w:val="005278C9"/>
    <w:rsid w:val="00566EE2"/>
    <w:rsid w:val="00581DB6"/>
    <w:rsid w:val="005B0A5C"/>
    <w:rsid w:val="005C7632"/>
    <w:rsid w:val="005D29D0"/>
    <w:rsid w:val="00601FFA"/>
    <w:rsid w:val="00602DEF"/>
    <w:rsid w:val="006074A9"/>
    <w:rsid w:val="00613533"/>
    <w:rsid w:val="006156FD"/>
    <w:rsid w:val="00621D5A"/>
    <w:rsid w:val="0063244A"/>
    <w:rsid w:val="006343C2"/>
    <w:rsid w:val="00671810"/>
    <w:rsid w:val="0068071F"/>
    <w:rsid w:val="006930DF"/>
    <w:rsid w:val="00693853"/>
    <w:rsid w:val="006A5A1F"/>
    <w:rsid w:val="006B6135"/>
    <w:rsid w:val="006D0931"/>
    <w:rsid w:val="006D666D"/>
    <w:rsid w:val="006F252D"/>
    <w:rsid w:val="00706BAD"/>
    <w:rsid w:val="007157DD"/>
    <w:rsid w:val="00717447"/>
    <w:rsid w:val="007509E9"/>
    <w:rsid w:val="007616CA"/>
    <w:rsid w:val="0077041B"/>
    <w:rsid w:val="00771A4B"/>
    <w:rsid w:val="007742F4"/>
    <w:rsid w:val="00774478"/>
    <w:rsid w:val="007A2C33"/>
    <w:rsid w:val="007A34BA"/>
    <w:rsid w:val="007B33FD"/>
    <w:rsid w:val="007C367E"/>
    <w:rsid w:val="007D6D54"/>
    <w:rsid w:val="007F1012"/>
    <w:rsid w:val="008048C4"/>
    <w:rsid w:val="00837FBB"/>
    <w:rsid w:val="00852BE3"/>
    <w:rsid w:val="008809F6"/>
    <w:rsid w:val="00897BF9"/>
    <w:rsid w:val="008E52A5"/>
    <w:rsid w:val="008F49C3"/>
    <w:rsid w:val="008F54BC"/>
    <w:rsid w:val="0091686F"/>
    <w:rsid w:val="00953A6E"/>
    <w:rsid w:val="00967D3F"/>
    <w:rsid w:val="0097711D"/>
    <w:rsid w:val="009A15E8"/>
    <w:rsid w:val="009B3B2F"/>
    <w:rsid w:val="009C75F6"/>
    <w:rsid w:val="009D0E50"/>
    <w:rsid w:val="00A07EAE"/>
    <w:rsid w:val="00A231F2"/>
    <w:rsid w:val="00A32341"/>
    <w:rsid w:val="00A52A40"/>
    <w:rsid w:val="00A80F61"/>
    <w:rsid w:val="00A81BDA"/>
    <w:rsid w:val="00A91173"/>
    <w:rsid w:val="00AA6430"/>
    <w:rsid w:val="00AC2592"/>
    <w:rsid w:val="00AC47DF"/>
    <w:rsid w:val="00B02106"/>
    <w:rsid w:val="00B060FF"/>
    <w:rsid w:val="00B11154"/>
    <w:rsid w:val="00B12020"/>
    <w:rsid w:val="00B13D90"/>
    <w:rsid w:val="00B413F2"/>
    <w:rsid w:val="00B86050"/>
    <w:rsid w:val="00B8704B"/>
    <w:rsid w:val="00B96B77"/>
    <w:rsid w:val="00BD54BF"/>
    <w:rsid w:val="00BD6F43"/>
    <w:rsid w:val="00C12188"/>
    <w:rsid w:val="00C137A9"/>
    <w:rsid w:val="00C26ACB"/>
    <w:rsid w:val="00C31AC2"/>
    <w:rsid w:val="00C3389D"/>
    <w:rsid w:val="00C42478"/>
    <w:rsid w:val="00C45B71"/>
    <w:rsid w:val="00C46737"/>
    <w:rsid w:val="00C95141"/>
    <w:rsid w:val="00CA3701"/>
    <w:rsid w:val="00CA7322"/>
    <w:rsid w:val="00CB1DF9"/>
    <w:rsid w:val="00CB34FC"/>
    <w:rsid w:val="00CC1525"/>
    <w:rsid w:val="00CD14E6"/>
    <w:rsid w:val="00CD42D5"/>
    <w:rsid w:val="00CE439C"/>
    <w:rsid w:val="00CE7D1C"/>
    <w:rsid w:val="00CF103F"/>
    <w:rsid w:val="00D0542B"/>
    <w:rsid w:val="00D15F4A"/>
    <w:rsid w:val="00D6077D"/>
    <w:rsid w:val="00DA28B9"/>
    <w:rsid w:val="00DC0363"/>
    <w:rsid w:val="00DC7484"/>
    <w:rsid w:val="00E01EE1"/>
    <w:rsid w:val="00E31A0F"/>
    <w:rsid w:val="00E3345B"/>
    <w:rsid w:val="00E531B0"/>
    <w:rsid w:val="00E6493C"/>
    <w:rsid w:val="00E65A65"/>
    <w:rsid w:val="00E96C1A"/>
    <w:rsid w:val="00EA2F86"/>
    <w:rsid w:val="00EA54F9"/>
    <w:rsid w:val="00EB71CF"/>
    <w:rsid w:val="00ED2626"/>
    <w:rsid w:val="00EF01CF"/>
    <w:rsid w:val="00F057C0"/>
    <w:rsid w:val="00F33896"/>
    <w:rsid w:val="00F60E00"/>
    <w:rsid w:val="00F6155E"/>
    <w:rsid w:val="00F73185"/>
    <w:rsid w:val="00F84E59"/>
    <w:rsid w:val="00F8603F"/>
    <w:rsid w:val="00F928DC"/>
    <w:rsid w:val="00FA5A0F"/>
    <w:rsid w:val="00FC396C"/>
    <w:rsid w:val="00FD0964"/>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7B1E745D-A09F-4B86-BA2C-DB2CB552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kbmvktende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24</Pages>
  <Words>29453</Words>
  <Characters>16789</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Шкута</cp:lastModifiedBy>
  <cp:revision>15</cp:revision>
  <dcterms:created xsi:type="dcterms:W3CDTF">2023-08-15T12:32:00Z</dcterms:created>
  <dcterms:modified xsi:type="dcterms:W3CDTF">2023-08-17T10:16:00Z</dcterms:modified>
</cp:coreProperties>
</file>