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CA0B74" w:rsidRDefault="003B5337" w:rsidP="004C5F30">
      <w:pPr>
        <w:pStyle w:val="rvps2"/>
        <w:spacing w:beforeAutospacing="0" w:after="0" w:afterAutospacing="0"/>
        <w:jc w:val="center"/>
        <w:rPr>
          <w:rFonts w:ascii="Arial" w:hAnsi="Arial" w:cs="Arial"/>
          <w:b/>
          <w:sz w:val="22"/>
          <w:szCs w:val="22"/>
        </w:rPr>
      </w:pPr>
      <w:r w:rsidRPr="00CA0B74">
        <w:rPr>
          <w:rFonts w:ascii="Arial" w:hAnsi="Arial" w:cs="Arial"/>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CA0B74" w:rsidRDefault="003B5337" w:rsidP="004C5F30">
      <w:pPr>
        <w:pStyle w:val="rvps2"/>
        <w:spacing w:beforeAutospacing="0" w:after="0" w:afterAutospacing="0"/>
        <w:jc w:val="center"/>
        <w:rPr>
          <w:rFonts w:ascii="Arial" w:hAnsi="Arial" w:cs="Arial"/>
          <w:b/>
          <w:sz w:val="22"/>
          <w:szCs w:val="22"/>
        </w:rPr>
      </w:pPr>
      <w:r w:rsidRPr="00CA0B74">
        <w:rPr>
          <w:rFonts w:ascii="Arial" w:hAnsi="Arial" w:cs="Arial"/>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CA0B74" w14:paraId="526CD63F" w14:textId="77777777" w:rsidTr="00DF1E1A">
        <w:trPr>
          <w:trHeight w:val="514"/>
        </w:trPr>
        <w:tc>
          <w:tcPr>
            <w:tcW w:w="4157" w:type="dxa"/>
          </w:tcPr>
          <w:p w14:paraId="00ABCAEF" w14:textId="77777777" w:rsidR="00123798" w:rsidRPr="00CA0B74" w:rsidRDefault="00123798">
            <w:pPr>
              <w:widowControl w:val="0"/>
              <w:spacing w:after="0" w:line="240" w:lineRule="auto"/>
              <w:rPr>
                <w:rFonts w:ascii="Arial" w:hAnsi="Arial" w:cs="Arial"/>
                <w:b/>
                <w:bCs/>
              </w:rPr>
            </w:pPr>
          </w:p>
        </w:tc>
        <w:tc>
          <w:tcPr>
            <w:tcW w:w="5997" w:type="dxa"/>
          </w:tcPr>
          <w:p w14:paraId="5994F4AF" w14:textId="77777777" w:rsidR="00123798" w:rsidRPr="00CA0B74" w:rsidRDefault="00123798">
            <w:pPr>
              <w:widowControl w:val="0"/>
              <w:spacing w:after="0" w:line="240" w:lineRule="auto"/>
              <w:ind w:left="463"/>
              <w:rPr>
                <w:rFonts w:ascii="Arial" w:hAnsi="Arial" w:cs="Arial"/>
                <w:b/>
                <w:bCs/>
              </w:rPr>
            </w:pPr>
          </w:p>
          <w:p w14:paraId="427BD0D1" w14:textId="77777777" w:rsidR="00123798" w:rsidRPr="00CA0B74" w:rsidRDefault="00123798">
            <w:pPr>
              <w:widowControl w:val="0"/>
              <w:spacing w:after="0" w:line="240" w:lineRule="auto"/>
              <w:ind w:left="463"/>
              <w:rPr>
                <w:rFonts w:ascii="Arial" w:hAnsi="Arial" w:cs="Arial"/>
                <w:b/>
                <w:bCs/>
              </w:rPr>
            </w:pPr>
          </w:p>
        </w:tc>
        <w:tc>
          <w:tcPr>
            <w:tcW w:w="5997" w:type="dxa"/>
          </w:tcPr>
          <w:p w14:paraId="2306AECE" w14:textId="77777777" w:rsidR="00123798" w:rsidRPr="00CA0B74" w:rsidRDefault="00123798">
            <w:pPr>
              <w:widowControl w:val="0"/>
              <w:spacing w:after="0" w:line="240" w:lineRule="auto"/>
              <w:ind w:left="463"/>
              <w:rPr>
                <w:rFonts w:ascii="Arial" w:hAnsi="Arial" w:cs="Arial"/>
                <w:b/>
                <w:bCs/>
              </w:rPr>
            </w:pPr>
          </w:p>
        </w:tc>
      </w:tr>
      <w:tr w:rsidR="00123798" w:rsidRPr="00CA0B74" w14:paraId="4A1AB9FA" w14:textId="77777777">
        <w:trPr>
          <w:trHeight w:val="1441"/>
        </w:trPr>
        <w:tc>
          <w:tcPr>
            <w:tcW w:w="4157" w:type="dxa"/>
          </w:tcPr>
          <w:p w14:paraId="34641EAE" w14:textId="77777777" w:rsidR="00123798" w:rsidRPr="00CA0B74" w:rsidRDefault="00123798">
            <w:pPr>
              <w:widowControl w:val="0"/>
              <w:spacing w:after="0" w:line="240" w:lineRule="auto"/>
              <w:rPr>
                <w:rFonts w:ascii="Arial" w:hAnsi="Arial" w:cs="Arial"/>
                <w:b/>
                <w:bCs/>
              </w:rPr>
            </w:pPr>
          </w:p>
        </w:tc>
        <w:tc>
          <w:tcPr>
            <w:tcW w:w="5997" w:type="dxa"/>
            <w:shd w:val="clear" w:color="auto" w:fill="FFFFFF" w:themeFill="background1"/>
          </w:tcPr>
          <w:p w14:paraId="7FF9D359" w14:textId="77777777" w:rsidR="005864E9" w:rsidRPr="00CA0B74" w:rsidRDefault="005864E9">
            <w:pPr>
              <w:widowControl w:val="0"/>
              <w:spacing w:after="0" w:line="240" w:lineRule="auto"/>
              <w:jc w:val="right"/>
              <w:rPr>
                <w:rFonts w:ascii="Arial" w:hAnsi="Arial" w:cs="Arial"/>
                <w:lang w:eastAsia="ru-RU"/>
              </w:rPr>
            </w:pPr>
          </w:p>
          <w:p w14:paraId="2E2DEAE1" w14:textId="77777777" w:rsidR="00123798" w:rsidRPr="00CA0B74" w:rsidRDefault="003B5337">
            <w:pPr>
              <w:widowControl w:val="0"/>
              <w:spacing w:after="0" w:line="240" w:lineRule="auto"/>
              <w:jc w:val="right"/>
              <w:rPr>
                <w:rFonts w:ascii="Arial" w:hAnsi="Arial" w:cs="Arial"/>
                <w:lang w:eastAsia="ru-RU"/>
              </w:rPr>
            </w:pPr>
            <w:r w:rsidRPr="00CA0B74">
              <w:rPr>
                <w:rFonts w:ascii="Arial" w:hAnsi="Arial" w:cs="Arial"/>
                <w:lang w:eastAsia="ru-RU"/>
              </w:rPr>
              <w:t>ЗАТВЕРДЖЕНО</w:t>
            </w:r>
          </w:p>
          <w:p w14:paraId="329882CB" w14:textId="77777777" w:rsidR="00123798" w:rsidRPr="00CA0B74" w:rsidRDefault="003B5337">
            <w:pPr>
              <w:widowControl w:val="0"/>
              <w:spacing w:after="0" w:line="240" w:lineRule="auto"/>
              <w:jc w:val="right"/>
              <w:rPr>
                <w:rFonts w:ascii="Arial" w:hAnsi="Arial" w:cs="Arial"/>
                <w:lang w:eastAsia="ru-RU"/>
              </w:rPr>
            </w:pPr>
            <w:r w:rsidRPr="00CA0B74">
              <w:rPr>
                <w:rFonts w:ascii="Arial" w:hAnsi="Arial" w:cs="Arial"/>
                <w:lang w:eastAsia="ru-RU"/>
              </w:rPr>
              <w:t>Рішення уповноваженої особи</w:t>
            </w:r>
          </w:p>
          <w:p w14:paraId="1FDE8369" w14:textId="704332D3" w:rsidR="00123798" w:rsidRPr="00CA0B74" w:rsidRDefault="00363AB8">
            <w:pPr>
              <w:widowControl w:val="0"/>
              <w:spacing w:after="0" w:line="240" w:lineRule="auto"/>
              <w:jc w:val="right"/>
              <w:rPr>
                <w:rFonts w:ascii="Arial" w:hAnsi="Arial" w:cs="Arial"/>
                <w:lang w:eastAsia="ru-RU"/>
              </w:rPr>
            </w:pPr>
            <w:r w:rsidRPr="00CA0B74">
              <w:rPr>
                <w:rFonts w:ascii="Arial" w:hAnsi="Arial" w:cs="Arial"/>
                <w:lang w:eastAsia="ru-RU"/>
              </w:rPr>
              <w:t>в</w:t>
            </w:r>
            <w:r w:rsidR="003B5337" w:rsidRPr="00CA0B74">
              <w:rPr>
                <w:rFonts w:ascii="Arial" w:hAnsi="Arial" w:cs="Arial"/>
                <w:lang w:eastAsia="ru-RU"/>
              </w:rPr>
              <w:t>ід</w:t>
            </w:r>
            <w:r w:rsidR="00511610" w:rsidRPr="00CA0B74">
              <w:rPr>
                <w:rFonts w:ascii="Arial" w:hAnsi="Arial" w:cs="Arial"/>
                <w:lang w:val="ru-RU" w:eastAsia="ru-RU"/>
              </w:rPr>
              <w:t xml:space="preserve"> </w:t>
            </w:r>
            <w:r w:rsidR="00E62B9F">
              <w:rPr>
                <w:rFonts w:ascii="Arial" w:hAnsi="Arial" w:cs="Arial"/>
                <w:lang w:val="ru-RU" w:eastAsia="ru-RU"/>
              </w:rPr>
              <w:t>06</w:t>
            </w:r>
            <w:r w:rsidR="003B5337" w:rsidRPr="00CA0B74">
              <w:rPr>
                <w:rFonts w:ascii="Arial" w:hAnsi="Arial" w:cs="Arial"/>
                <w:lang w:eastAsia="ru-RU"/>
              </w:rPr>
              <w:t>.</w:t>
            </w:r>
            <w:r w:rsidR="006E7ED8" w:rsidRPr="00CA0B74">
              <w:rPr>
                <w:rFonts w:ascii="Arial" w:hAnsi="Arial" w:cs="Arial"/>
                <w:lang w:eastAsia="ru-RU"/>
              </w:rPr>
              <w:t>0</w:t>
            </w:r>
            <w:r w:rsidR="0092579C" w:rsidRPr="00CA0B74">
              <w:rPr>
                <w:rFonts w:ascii="Arial" w:hAnsi="Arial" w:cs="Arial"/>
                <w:lang w:eastAsia="ru-RU"/>
              </w:rPr>
              <w:t>2</w:t>
            </w:r>
            <w:r w:rsidR="003B5337" w:rsidRPr="00CA0B74">
              <w:rPr>
                <w:rFonts w:ascii="Arial" w:hAnsi="Arial" w:cs="Arial"/>
                <w:lang w:eastAsia="ru-RU"/>
              </w:rPr>
              <w:t>.202</w:t>
            </w:r>
            <w:r w:rsidR="006E7ED8" w:rsidRPr="00CA0B74">
              <w:rPr>
                <w:rFonts w:ascii="Arial" w:hAnsi="Arial" w:cs="Arial"/>
                <w:lang w:eastAsia="ru-RU"/>
              </w:rPr>
              <w:t>4</w:t>
            </w:r>
          </w:p>
          <w:p w14:paraId="36640892" w14:textId="77777777" w:rsidR="00123798" w:rsidRPr="00CA0B74" w:rsidRDefault="003B5337">
            <w:pPr>
              <w:widowControl w:val="0"/>
              <w:spacing w:after="0" w:line="240" w:lineRule="auto"/>
              <w:jc w:val="right"/>
              <w:rPr>
                <w:rFonts w:ascii="Arial" w:hAnsi="Arial" w:cs="Arial"/>
                <w:lang w:eastAsia="ru-RU"/>
              </w:rPr>
            </w:pPr>
            <w:r w:rsidRPr="00CA0B74">
              <w:rPr>
                <w:rFonts w:ascii="Arial" w:hAnsi="Arial" w:cs="Arial"/>
                <w:lang w:eastAsia="ru-RU"/>
              </w:rPr>
              <w:t xml:space="preserve">____________  </w:t>
            </w:r>
            <w:r w:rsidR="008E3FAE" w:rsidRPr="00CA0B74">
              <w:rPr>
                <w:rFonts w:ascii="Arial" w:hAnsi="Arial" w:cs="Arial"/>
                <w:lang w:eastAsia="ru-RU"/>
              </w:rPr>
              <w:t>Федорович Л.М.</w:t>
            </w:r>
          </w:p>
          <w:p w14:paraId="36A99012" w14:textId="77777777" w:rsidR="00123798" w:rsidRPr="00CA0B74" w:rsidRDefault="00123798">
            <w:pPr>
              <w:widowControl w:val="0"/>
              <w:spacing w:after="0" w:line="240" w:lineRule="auto"/>
              <w:ind w:left="463"/>
              <w:rPr>
                <w:rFonts w:ascii="Arial" w:hAnsi="Arial" w:cs="Arial"/>
                <w:b/>
                <w:bCs/>
              </w:rPr>
            </w:pPr>
          </w:p>
        </w:tc>
        <w:tc>
          <w:tcPr>
            <w:tcW w:w="5997" w:type="dxa"/>
          </w:tcPr>
          <w:p w14:paraId="2208E3E0" w14:textId="77777777" w:rsidR="00123798" w:rsidRPr="00CA0B74" w:rsidRDefault="00123798">
            <w:pPr>
              <w:widowControl w:val="0"/>
              <w:spacing w:after="0" w:line="240" w:lineRule="auto"/>
              <w:ind w:left="463"/>
              <w:rPr>
                <w:rFonts w:ascii="Arial" w:hAnsi="Arial" w:cs="Arial"/>
                <w:b/>
                <w:bCs/>
              </w:rPr>
            </w:pPr>
          </w:p>
        </w:tc>
      </w:tr>
    </w:tbl>
    <w:p w14:paraId="7E5D8F19" w14:textId="77777777" w:rsidR="00123798" w:rsidRPr="00CA0B74" w:rsidRDefault="00123798">
      <w:pPr>
        <w:spacing w:after="0" w:line="240" w:lineRule="auto"/>
        <w:jc w:val="center"/>
        <w:rPr>
          <w:rFonts w:ascii="Arial" w:hAnsi="Arial" w:cs="Arial"/>
          <w:b/>
        </w:rPr>
      </w:pPr>
    </w:p>
    <w:p w14:paraId="6647A5C5" w14:textId="77777777" w:rsidR="00123798" w:rsidRPr="00CA0B74" w:rsidRDefault="00123798">
      <w:pPr>
        <w:spacing w:after="0" w:line="240" w:lineRule="auto"/>
        <w:jc w:val="center"/>
        <w:rPr>
          <w:rFonts w:ascii="Arial" w:hAnsi="Arial" w:cs="Arial"/>
          <w:b/>
        </w:rPr>
      </w:pPr>
    </w:p>
    <w:p w14:paraId="65AF61C9" w14:textId="77777777" w:rsidR="00D86E82" w:rsidRPr="00CA0B74" w:rsidRDefault="00D86E82">
      <w:pPr>
        <w:spacing w:after="0" w:line="240" w:lineRule="auto"/>
        <w:jc w:val="center"/>
        <w:rPr>
          <w:rFonts w:ascii="Arial" w:hAnsi="Arial" w:cs="Arial"/>
          <w:b/>
        </w:rPr>
      </w:pPr>
    </w:p>
    <w:p w14:paraId="6C1F5045" w14:textId="08576001" w:rsidR="00363AB8" w:rsidRPr="00CA0B74" w:rsidRDefault="00363AB8">
      <w:pPr>
        <w:spacing w:after="0" w:line="240" w:lineRule="auto"/>
        <w:jc w:val="center"/>
        <w:rPr>
          <w:rFonts w:ascii="Arial" w:hAnsi="Arial" w:cs="Arial"/>
          <w:b/>
        </w:rPr>
      </w:pPr>
    </w:p>
    <w:p w14:paraId="1B0AC06F" w14:textId="2E785952" w:rsidR="00363AB8" w:rsidRPr="00CA0B74" w:rsidRDefault="00363AB8">
      <w:pPr>
        <w:spacing w:after="0" w:line="240" w:lineRule="auto"/>
        <w:jc w:val="center"/>
        <w:rPr>
          <w:rFonts w:ascii="Arial" w:hAnsi="Arial" w:cs="Arial"/>
          <w:b/>
        </w:rPr>
      </w:pPr>
    </w:p>
    <w:p w14:paraId="5A075B08" w14:textId="673C1D3E" w:rsidR="00B84A2C" w:rsidRPr="00CA0B74" w:rsidRDefault="00B84A2C">
      <w:pPr>
        <w:spacing w:after="0" w:line="240" w:lineRule="auto"/>
        <w:jc w:val="center"/>
        <w:rPr>
          <w:rFonts w:ascii="Arial" w:hAnsi="Arial" w:cs="Arial"/>
          <w:b/>
        </w:rPr>
      </w:pPr>
    </w:p>
    <w:p w14:paraId="083ABD7A" w14:textId="50839EA7" w:rsidR="00B84A2C" w:rsidRPr="00CA0B74" w:rsidRDefault="00B84A2C">
      <w:pPr>
        <w:spacing w:after="0" w:line="240" w:lineRule="auto"/>
        <w:jc w:val="center"/>
        <w:rPr>
          <w:rFonts w:ascii="Arial" w:hAnsi="Arial" w:cs="Arial"/>
          <w:b/>
        </w:rPr>
      </w:pPr>
    </w:p>
    <w:p w14:paraId="646A4262" w14:textId="5B81A203" w:rsidR="00B84A2C" w:rsidRPr="00CA0B74" w:rsidRDefault="00B84A2C">
      <w:pPr>
        <w:spacing w:after="0" w:line="240" w:lineRule="auto"/>
        <w:jc w:val="center"/>
        <w:rPr>
          <w:rFonts w:ascii="Arial" w:hAnsi="Arial" w:cs="Arial"/>
          <w:b/>
        </w:rPr>
      </w:pPr>
    </w:p>
    <w:p w14:paraId="173122F6" w14:textId="5316F0FC" w:rsidR="00B84A2C" w:rsidRPr="00CA0B74" w:rsidRDefault="00B84A2C">
      <w:pPr>
        <w:spacing w:after="0" w:line="240" w:lineRule="auto"/>
        <w:jc w:val="center"/>
        <w:rPr>
          <w:rFonts w:ascii="Arial" w:hAnsi="Arial" w:cs="Arial"/>
          <w:b/>
        </w:rPr>
      </w:pPr>
    </w:p>
    <w:p w14:paraId="3227E789" w14:textId="77777777" w:rsidR="00B84A2C" w:rsidRPr="00CA0B74" w:rsidRDefault="00B84A2C">
      <w:pPr>
        <w:spacing w:after="0" w:line="240" w:lineRule="auto"/>
        <w:jc w:val="center"/>
        <w:rPr>
          <w:rFonts w:ascii="Arial" w:hAnsi="Arial" w:cs="Arial"/>
          <w:b/>
        </w:rPr>
      </w:pPr>
    </w:p>
    <w:p w14:paraId="6078386F" w14:textId="7F19D6C8" w:rsidR="00363AB8" w:rsidRPr="00CA0B74" w:rsidRDefault="00363AB8">
      <w:pPr>
        <w:spacing w:after="0" w:line="240" w:lineRule="auto"/>
        <w:jc w:val="center"/>
        <w:rPr>
          <w:rFonts w:ascii="Arial" w:hAnsi="Arial" w:cs="Arial"/>
          <w:b/>
        </w:rPr>
      </w:pPr>
    </w:p>
    <w:p w14:paraId="1D51BC68" w14:textId="77777777" w:rsidR="00363AB8" w:rsidRPr="00CA0B74" w:rsidRDefault="00363AB8">
      <w:pPr>
        <w:spacing w:after="0" w:line="240" w:lineRule="auto"/>
        <w:jc w:val="center"/>
        <w:rPr>
          <w:rFonts w:ascii="Arial" w:hAnsi="Arial" w:cs="Arial"/>
          <w:b/>
        </w:rPr>
      </w:pPr>
    </w:p>
    <w:p w14:paraId="14011949" w14:textId="77777777" w:rsidR="00D86E82" w:rsidRPr="00CA0B74" w:rsidRDefault="00D86E82">
      <w:pPr>
        <w:spacing w:after="0" w:line="240" w:lineRule="auto"/>
        <w:jc w:val="center"/>
        <w:rPr>
          <w:rFonts w:ascii="Arial" w:hAnsi="Arial" w:cs="Arial"/>
          <w:b/>
        </w:rPr>
      </w:pPr>
    </w:p>
    <w:p w14:paraId="0933CCC8" w14:textId="77777777" w:rsidR="00123798" w:rsidRPr="00CA0B74" w:rsidRDefault="003B5337">
      <w:pPr>
        <w:spacing w:after="0" w:line="240" w:lineRule="auto"/>
        <w:jc w:val="center"/>
        <w:rPr>
          <w:rFonts w:ascii="Arial" w:hAnsi="Arial" w:cs="Arial"/>
          <w:b/>
        </w:rPr>
      </w:pPr>
      <w:r w:rsidRPr="00CA0B74">
        <w:rPr>
          <w:rFonts w:ascii="Arial" w:hAnsi="Arial" w:cs="Arial"/>
          <w:b/>
        </w:rPr>
        <w:t>ТЕНДЕРНА ДОКУМЕНТАЦІЯ</w:t>
      </w:r>
    </w:p>
    <w:p w14:paraId="2343BE2B" w14:textId="77777777" w:rsidR="00123798" w:rsidRPr="00CA0B74" w:rsidRDefault="00123798">
      <w:pPr>
        <w:spacing w:after="0" w:line="240" w:lineRule="auto"/>
        <w:jc w:val="center"/>
        <w:rPr>
          <w:rFonts w:ascii="Arial" w:hAnsi="Arial" w:cs="Arial"/>
          <w:b/>
        </w:rPr>
      </w:pPr>
    </w:p>
    <w:p w14:paraId="78E34338" w14:textId="77777777" w:rsidR="00123798" w:rsidRPr="00CA0B74" w:rsidRDefault="003B5337">
      <w:pPr>
        <w:spacing w:after="0" w:line="240" w:lineRule="auto"/>
        <w:jc w:val="center"/>
        <w:rPr>
          <w:rFonts w:ascii="Arial" w:hAnsi="Arial" w:cs="Arial"/>
          <w:b/>
        </w:rPr>
      </w:pPr>
      <w:r w:rsidRPr="00CA0B74">
        <w:rPr>
          <w:rFonts w:ascii="Arial" w:hAnsi="Arial" w:cs="Arial"/>
          <w:b/>
        </w:rPr>
        <w:t>Відкриті торги з особливостями</w:t>
      </w:r>
    </w:p>
    <w:p w14:paraId="016565BA" w14:textId="2DF30FFE" w:rsidR="00C26104" w:rsidRDefault="003B5337" w:rsidP="00217247">
      <w:pPr>
        <w:spacing w:after="0" w:line="240" w:lineRule="auto"/>
        <w:jc w:val="center"/>
        <w:rPr>
          <w:rFonts w:ascii="Arial" w:eastAsia="Tahoma" w:hAnsi="Arial" w:cs="Arial"/>
          <w:b/>
          <w:lang w:bidi="hi-IN"/>
        </w:rPr>
      </w:pPr>
      <w:r w:rsidRPr="00CA0B74">
        <w:rPr>
          <w:rFonts w:ascii="Arial" w:hAnsi="Arial" w:cs="Arial"/>
          <w:b/>
        </w:rPr>
        <w:t>на закупівлю товару:</w:t>
      </w:r>
      <w:r w:rsidRPr="00CA0B74">
        <w:rPr>
          <w:rFonts w:ascii="Arial" w:eastAsia="Tahoma" w:hAnsi="Arial" w:cs="Arial"/>
          <w:b/>
          <w:lang w:bidi="hi-IN"/>
        </w:rPr>
        <w:t xml:space="preserve"> </w:t>
      </w:r>
    </w:p>
    <w:p w14:paraId="52AABC3B" w14:textId="77777777" w:rsidR="00AD276E" w:rsidRDefault="00AD276E" w:rsidP="00217247">
      <w:pPr>
        <w:spacing w:after="0" w:line="240" w:lineRule="auto"/>
        <w:jc w:val="center"/>
        <w:rPr>
          <w:rFonts w:ascii="Arial" w:eastAsia="Tahoma" w:hAnsi="Arial" w:cs="Arial"/>
          <w:b/>
          <w:lang w:bidi="hi-IN"/>
        </w:rPr>
      </w:pPr>
    </w:p>
    <w:p w14:paraId="752B4417" w14:textId="08E91341" w:rsidR="00AD276E" w:rsidRPr="00AD276E" w:rsidRDefault="00AD276E" w:rsidP="00217247">
      <w:pPr>
        <w:spacing w:after="0" w:line="240" w:lineRule="auto"/>
        <w:jc w:val="center"/>
        <w:rPr>
          <w:rFonts w:ascii="Arial" w:hAnsi="Arial" w:cs="Arial"/>
          <w:b/>
        </w:rPr>
      </w:pPr>
      <w:r w:rsidRPr="00AD276E">
        <w:rPr>
          <w:rFonts w:ascii="Arial" w:hAnsi="Arial" w:cs="Arial"/>
          <w:b/>
        </w:rPr>
        <w:t>Система моніторингу фізіологічних показників пацієнта</w:t>
      </w:r>
    </w:p>
    <w:p w14:paraId="5039C0EA" w14:textId="77777777" w:rsidR="00AD276E" w:rsidRDefault="00AD276E" w:rsidP="00AD276E">
      <w:pPr>
        <w:spacing w:after="0" w:line="240" w:lineRule="auto"/>
        <w:jc w:val="center"/>
        <w:rPr>
          <w:rFonts w:ascii="Arial" w:hAnsi="Arial" w:cs="Arial"/>
          <w:b/>
        </w:rPr>
      </w:pPr>
    </w:p>
    <w:p w14:paraId="0CE8558C" w14:textId="5E0223C7" w:rsidR="00AD276E" w:rsidRPr="00AD276E" w:rsidRDefault="00AD276E" w:rsidP="00AD276E">
      <w:pPr>
        <w:spacing w:after="0" w:line="240" w:lineRule="auto"/>
        <w:jc w:val="center"/>
        <w:rPr>
          <w:rFonts w:ascii="Arial" w:hAnsi="Arial" w:cs="Arial"/>
          <w:b/>
        </w:rPr>
      </w:pPr>
      <w:r w:rsidRPr="00AD276E">
        <w:rPr>
          <w:rFonts w:ascii="Arial" w:hAnsi="Arial" w:cs="Arial"/>
          <w:b/>
        </w:rPr>
        <w:t xml:space="preserve">(ДК 021:2015: 33190000-8 - Медичне обладнання та вироби медичного призначення різні, </w:t>
      </w:r>
    </w:p>
    <w:p w14:paraId="48268A04" w14:textId="0A39B2BC" w:rsidR="00AD276E" w:rsidRPr="00AD276E" w:rsidRDefault="00AD276E" w:rsidP="00AD276E">
      <w:pPr>
        <w:spacing w:after="0" w:line="240" w:lineRule="auto"/>
        <w:jc w:val="center"/>
        <w:rPr>
          <w:rFonts w:ascii="Arial" w:hAnsi="Arial" w:cs="Arial"/>
          <w:b/>
        </w:rPr>
      </w:pPr>
      <w:r w:rsidRPr="00AD276E">
        <w:rPr>
          <w:rFonts w:ascii="Arial" w:hAnsi="Arial" w:cs="Arial"/>
          <w:b/>
        </w:rPr>
        <w:t>НК 024:2023: 33586 - Система моніторингу фізіологічних показників одного пацієнта)</w:t>
      </w:r>
    </w:p>
    <w:p w14:paraId="4196C61C" w14:textId="00D133AA" w:rsidR="00C13849" w:rsidRPr="00CA0B74" w:rsidRDefault="00C13849">
      <w:pPr>
        <w:spacing w:after="0" w:line="240" w:lineRule="auto"/>
        <w:jc w:val="center"/>
        <w:rPr>
          <w:rFonts w:ascii="Arial" w:eastAsia="Tahoma" w:hAnsi="Arial" w:cs="Arial"/>
          <w:b/>
          <w:lang w:bidi="hi-IN"/>
        </w:rPr>
      </w:pPr>
    </w:p>
    <w:p w14:paraId="13DA7C32" w14:textId="0147F40A" w:rsidR="00FF67E7" w:rsidRPr="00CA0B74" w:rsidRDefault="00FF67E7" w:rsidP="004C5F30">
      <w:pPr>
        <w:jc w:val="center"/>
        <w:rPr>
          <w:rFonts w:ascii="Arial" w:hAnsi="Arial" w:cs="Arial"/>
          <w:b/>
        </w:rPr>
      </w:pPr>
    </w:p>
    <w:p w14:paraId="601F6C54" w14:textId="308BB832" w:rsidR="00D03CE0" w:rsidRPr="00CA0B74" w:rsidRDefault="00D03CE0" w:rsidP="004C5F30">
      <w:pPr>
        <w:jc w:val="center"/>
        <w:rPr>
          <w:rFonts w:ascii="Arial" w:hAnsi="Arial" w:cs="Arial"/>
          <w:b/>
        </w:rPr>
      </w:pPr>
    </w:p>
    <w:p w14:paraId="7B261C4B" w14:textId="63B59E19" w:rsidR="00D03CE0" w:rsidRPr="00CA0B74" w:rsidRDefault="00D03CE0" w:rsidP="004C5F30">
      <w:pPr>
        <w:jc w:val="center"/>
        <w:rPr>
          <w:rFonts w:ascii="Arial" w:hAnsi="Arial" w:cs="Arial"/>
          <w:b/>
        </w:rPr>
      </w:pPr>
    </w:p>
    <w:p w14:paraId="5D1E7EBF" w14:textId="091AAB40" w:rsidR="00363AB8" w:rsidRPr="00CA0B74" w:rsidRDefault="00363AB8" w:rsidP="004C5F30">
      <w:pPr>
        <w:jc w:val="center"/>
        <w:rPr>
          <w:rFonts w:ascii="Arial" w:hAnsi="Arial" w:cs="Arial"/>
          <w:b/>
        </w:rPr>
      </w:pPr>
    </w:p>
    <w:p w14:paraId="5F28683A" w14:textId="2C3358D5" w:rsidR="00363AB8" w:rsidRPr="00CA0B74" w:rsidRDefault="00363AB8" w:rsidP="004C5F30">
      <w:pPr>
        <w:jc w:val="center"/>
        <w:rPr>
          <w:rFonts w:ascii="Arial" w:hAnsi="Arial" w:cs="Arial"/>
          <w:b/>
        </w:rPr>
      </w:pPr>
    </w:p>
    <w:p w14:paraId="48E39C19" w14:textId="5EE8582D" w:rsidR="00363AB8" w:rsidRPr="00CA0B74" w:rsidRDefault="00363AB8" w:rsidP="004C5F30">
      <w:pPr>
        <w:jc w:val="center"/>
        <w:rPr>
          <w:rFonts w:ascii="Arial" w:hAnsi="Arial" w:cs="Arial"/>
          <w:b/>
        </w:rPr>
      </w:pPr>
    </w:p>
    <w:p w14:paraId="128BA22C" w14:textId="11D93413" w:rsidR="00363AB8" w:rsidRPr="00CA0B74" w:rsidRDefault="00363AB8" w:rsidP="004C5F30">
      <w:pPr>
        <w:jc w:val="center"/>
        <w:rPr>
          <w:rFonts w:ascii="Arial" w:hAnsi="Arial" w:cs="Arial"/>
          <w:b/>
        </w:rPr>
      </w:pPr>
    </w:p>
    <w:p w14:paraId="54AF7852" w14:textId="6AA7BD33" w:rsidR="00363AB8" w:rsidRPr="00CA0B74" w:rsidRDefault="00363AB8" w:rsidP="004C5F30">
      <w:pPr>
        <w:jc w:val="center"/>
        <w:rPr>
          <w:rFonts w:ascii="Arial" w:hAnsi="Arial" w:cs="Arial"/>
          <w:b/>
        </w:rPr>
      </w:pPr>
    </w:p>
    <w:p w14:paraId="40123E72" w14:textId="16F26AFE" w:rsidR="00363AB8" w:rsidRPr="00CA0B74" w:rsidRDefault="00363AB8" w:rsidP="004C5F30">
      <w:pPr>
        <w:jc w:val="center"/>
        <w:rPr>
          <w:rFonts w:ascii="Arial" w:hAnsi="Arial" w:cs="Arial"/>
          <w:b/>
        </w:rPr>
      </w:pPr>
    </w:p>
    <w:p w14:paraId="6CFF4200" w14:textId="1793EEE4" w:rsidR="00363AB8" w:rsidRPr="00CA0B74" w:rsidRDefault="00363AB8" w:rsidP="004C5F30">
      <w:pPr>
        <w:jc w:val="center"/>
        <w:rPr>
          <w:rFonts w:ascii="Arial" w:hAnsi="Arial" w:cs="Arial"/>
          <w:b/>
        </w:rPr>
      </w:pPr>
    </w:p>
    <w:p w14:paraId="21406218" w14:textId="372E14F3" w:rsidR="00363AB8" w:rsidRPr="00CA0B74" w:rsidRDefault="00363AB8" w:rsidP="004C5F30">
      <w:pPr>
        <w:jc w:val="center"/>
        <w:rPr>
          <w:rFonts w:ascii="Arial" w:hAnsi="Arial" w:cs="Arial"/>
          <w:b/>
        </w:rPr>
      </w:pPr>
    </w:p>
    <w:p w14:paraId="7DE67D2C" w14:textId="0E5D0B75" w:rsidR="00CC6B36" w:rsidRPr="00CA0B74" w:rsidRDefault="00CC6B36" w:rsidP="004C5F30">
      <w:pPr>
        <w:jc w:val="center"/>
        <w:rPr>
          <w:rFonts w:ascii="Arial" w:hAnsi="Arial" w:cs="Arial"/>
          <w:b/>
        </w:rPr>
      </w:pPr>
    </w:p>
    <w:p w14:paraId="228D2E65" w14:textId="77777777" w:rsidR="00CC6B36" w:rsidRPr="00CA0B74" w:rsidRDefault="00CC6B36" w:rsidP="004C5F30">
      <w:pPr>
        <w:jc w:val="center"/>
        <w:rPr>
          <w:rFonts w:ascii="Arial" w:hAnsi="Arial" w:cs="Arial"/>
          <w:b/>
        </w:rPr>
      </w:pPr>
    </w:p>
    <w:p w14:paraId="43A9317D" w14:textId="77777777" w:rsidR="00D03CE0" w:rsidRPr="00CA0B74" w:rsidRDefault="00D03CE0" w:rsidP="004C5F30">
      <w:pPr>
        <w:jc w:val="center"/>
        <w:rPr>
          <w:rFonts w:ascii="Arial" w:hAnsi="Arial" w:cs="Arial"/>
          <w:b/>
        </w:rPr>
      </w:pPr>
    </w:p>
    <w:p w14:paraId="027BF436" w14:textId="30C2F94F" w:rsidR="00123798" w:rsidRPr="00CA0B74" w:rsidRDefault="003B5337">
      <w:pPr>
        <w:spacing w:after="0" w:line="240" w:lineRule="auto"/>
        <w:ind w:left="-284"/>
        <w:jc w:val="center"/>
        <w:rPr>
          <w:rFonts w:ascii="Arial" w:eastAsia="Times New Roman" w:hAnsi="Arial" w:cs="Arial"/>
          <w:b/>
        </w:rPr>
      </w:pPr>
      <w:r w:rsidRPr="00CA0B74">
        <w:rPr>
          <w:rFonts w:ascii="Arial" w:eastAsia="Times New Roman" w:hAnsi="Arial" w:cs="Arial"/>
          <w:b/>
        </w:rPr>
        <w:t>м. Львів– 202</w:t>
      </w:r>
      <w:r w:rsidR="006E7ED8" w:rsidRPr="00CA0B74">
        <w:rPr>
          <w:rFonts w:ascii="Arial" w:eastAsia="Times New Roman" w:hAnsi="Arial" w:cs="Arial"/>
          <w:b/>
        </w:rPr>
        <w:t>4</w:t>
      </w:r>
    </w:p>
    <w:p w14:paraId="68547B01" w14:textId="1FF1BF49" w:rsidR="008E3FAE" w:rsidRPr="00CA0B74" w:rsidRDefault="008E3FAE">
      <w:pPr>
        <w:spacing w:after="0" w:line="240" w:lineRule="auto"/>
        <w:ind w:left="-284"/>
        <w:jc w:val="center"/>
        <w:rPr>
          <w:rFonts w:ascii="Arial" w:eastAsia="Times New Roman" w:hAnsi="Arial" w:cs="Arial"/>
          <w:b/>
        </w:rPr>
      </w:pPr>
    </w:p>
    <w:p w14:paraId="184404FA" w14:textId="42E32730" w:rsidR="006E7ED8" w:rsidRPr="00CA0B74" w:rsidRDefault="006E7ED8">
      <w:pPr>
        <w:spacing w:after="0" w:line="240" w:lineRule="auto"/>
        <w:rPr>
          <w:rFonts w:ascii="Arial" w:eastAsia="Times New Roman" w:hAnsi="Arial" w:cs="Arial"/>
          <w:b/>
        </w:rPr>
      </w:pPr>
      <w:r w:rsidRPr="00CA0B74">
        <w:rPr>
          <w:rFonts w:ascii="Arial" w:eastAsia="Times New Roman" w:hAnsi="Arial" w:cs="Arial"/>
          <w:b/>
        </w:rPr>
        <w:br w:type="page"/>
      </w:r>
    </w:p>
    <w:tbl>
      <w:tblPr>
        <w:tblStyle w:val="11"/>
        <w:tblW w:w="11146" w:type="dxa"/>
        <w:jc w:val="center"/>
        <w:tblLayout w:type="fixed"/>
        <w:tblLook w:val="0400" w:firstRow="0" w:lastRow="0" w:firstColumn="0" w:lastColumn="0" w:noHBand="0" w:noVBand="1"/>
      </w:tblPr>
      <w:tblGrid>
        <w:gridCol w:w="555"/>
        <w:gridCol w:w="3051"/>
        <w:gridCol w:w="7304"/>
        <w:gridCol w:w="236"/>
      </w:tblGrid>
      <w:tr w:rsidR="00123798" w:rsidRPr="00CA0B74" w14:paraId="514C698B"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CA0B74" w:rsidRDefault="003B5337">
            <w:pPr>
              <w:spacing w:after="0" w:line="240" w:lineRule="auto"/>
              <w:jc w:val="center"/>
              <w:rPr>
                <w:rFonts w:ascii="Arial" w:eastAsia="Times New Roman" w:hAnsi="Arial" w:cs="Arial"/>
              </w:rPr>
            </w:pPr>
            <w:r w:rsidRPr="00CA0B74">
              <w:rPr>
                <w:rFonts w:ascii="Arial" w:hAnsi="Arial" w:cs="Arial"/>
              </w:rPr>
              <w:lastRenderedPageBreak/>
              <w:br w:type="page"/>
            </w:r>
            <w:r w:rsidRPr="00CA0B74">
              <w:rPr>
                <w:rFonts w:ascii="Arial" w:eastAsia="Times New Roman" w:hAnsi="Arial" w:cs="Arial"/>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CA0B74" w:rsidRDefault="003B5337">
            <w:pPr>
              <w:spacing w:after="0" w:line="240" w:lineRule="auto"/>
              <w:jc w:val="center"/>
              <w:rPr>
                <w:rFonts w:ascii="Arial" w:eastAsia="Times New Roman" w:hAnsi="Arial" w:cs="Arial"/>
                <w:b/>
              </w:rPr>
            </w:pPr>
            <w:r w:rsidRPr="00CA0B74">
              <w:rPr>
                <w:rFonts w:ascii="Arial" w:eastAsia="Times New Roman" w:hAnsi="Arial" w:cs="Arial"/>
                <w:b/>
              </w:rPr>
              <w:t>Розділ 1. Загальні положення</w:t>
            </w:r>
          </w:p>
        </w:tc>
      </w:tr>
      <w:tr w:rsidR="00123798" w:rsidRPr="00CA0B74" w14:paraId="19129A67" w14:textId="7777777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CA0B74" w:rsidRDefault="003B5337">
            <w:pPr>
              <w:spacing w:after="0" w:line="240" w:lineRule="auto"/>
              <w:jc w:val="center"/>
              <w:rPr>
                <w:rFonts w:ascii="Arial" w:eastAsia="Times New Roman" w:hAnsi="Arial" w:cs="Arial"/>
              </w:rPr>
            </w:pPr>
            <w:r w:rsidRPr="00CA0B74">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CA0B74" w:rsidRDefault="003B5337">
            <w:pPr>
              <w:spacing w:after="0" w:line="240" w:lineRule="auto"/>
              <w:jc w:val="center"/>
              <w:rPr>
                <w:rFonts w:ascii="Arial" w:eastAsia="Times New Roman" w:hAnsi="Arial" w:cs="Arial"/>
              </w:rPr>
            </w:pPr>
            <w:r w:rsidRPr="00CA0B74">
              <w:rPr>
                <w:rFonts w:ascii="Arial" w:eastAsia="Times New Roman" w:hAnsi="Arial" w:cs="Arial"/>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CA0B74" w:rsidRDefault="003B5337">
            <w:pPr>
              <w:spacing w:after="0" w:line="240" w:lineRule="auto"/>
              <w:jc w:val="center"/>
              <w:rPr>
                <w:rFonts w:ascii="Arial" w:eastAsia="Times New Roman" w:hAnsi="Arial" w:cs="Arial"/>
              </w:rPr>
            </w:pPr>
            <w:r w:rsidRPr="00CA0B74">
              <w:rPr>
                <w:rFonts w:ascii="Arial" w:eastAsia="Times New Roman" w:hAnsi="Arial" w:cs="Arial"/>
              </w:rPr>
              <w:t>3</w:t>
            </w:r>
          </w:p>
        </w:tc>
      </w:tr>
      <w:tr w:rsidR="00123798" w:rsidRPr="00CA0B74" w14:paraId="505E6F93"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CA0B74" w:rsidRDefault="003B5337">
            <w:pPr>
              <w:spacing w:after="0" w:line="240" w:lineRule="auto"/>
              <w:jc w:val="center"/>
              <w:rPr>
                <w:rFonts w:ascii="Arial" w:eastAsia="Times New Roman" w:hAnsi="Arial" w:cs="Arial"/>
              </w:rPr>
            </w:pPr>
            <w:r w:rsidRPr="00CA0B74">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CA0B74" w:rsidRDefault="003B5337">
            <w:pPr>
              <w:spacing w:after="0" w:line="240" w:lineRule="auto"/>
              <w:rPr>
                <w:rFonts w:ascii="Arial" w:eastAsia="Times New Roman" w:hAnsi="Arial" w:cs="Arial"/>
              </w:rPr>
            </w:pPr>
            <w:r w:rsidRPr="00CA0B74">
              <w:rPr>
                <w:rFonts w:ascii="Arial" w:eastAsia="Times New Roman" w:hAnsi="Arial" w:cs="Arial"/>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2A9FD295" w14:textId="77777777" w:rsidR="00123798" w:rsidRPr="00CA0B74" w:rsidRDefault="003B5337">
            <w:pPr>
              <w:spacing w:after="0" w:line="240" w:lineRule="auto"/>
              <w:jc w:val="both"/>
              <w:rPr>
                <w:rFonts w:ascii="Arial" w:eastAsia="Times New Roman" w:hAnsi="Arial" w:cs="Arial"/>
              </w:rPr>
            </w:pPr>
            <w:r w:rsidRPr="00CA0B74">
              <w:rPr>
                <w:rFonts w:ascii="Arial" w:hAnsi="Arial" w:cs="Arial"/>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CA0B74" w14:paraId="145ACED8" w14:textId="7777777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CA0B74" w:rsidRDefault="003B5337">
            <w:pPr>
              <w:spacing w:after="0" w:line="240" w:lineRule="auto"/>
              <w:jc w:val="center"/>
              <w:rPr>
                <w:rFonts w:ascii="Arial" w:eastAsia="Times New Roman" w:hAnsi="Arial" w:cs="Arial"/>
              </w:rPr>
            </w:pPr>
            <w:r w:rsidRPr="00CA0B74">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CA0B74" w:rsidRDefault="003B5337">
            <w:pPr>
              <w:spacing w:after="0" w:line="240" w:lineRule="auto"/>
              <w:rPr>
                <w:rFonts w:ascii="Arial" w:eastAsia="Times New Roman" w:hAnsi="Arial" w:cs="Arial"/>
              </w:rPr>
            </w:pPr>
            <w:r w:rsidRPr="00CA0B74">
              <w:rPr>
                <w:rFonts w:ascii="Arial" w:eastAsia="Times New Roman" w:hAnsi="Arial" w:cs="Arial"/>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45C43CBC" w14:textId="77777777" w:rsidR="00123798" w:rsidRPr="00CA0B74" w:rsidRDefault="00123798">
            <w:pPr>
              <w:spacing w:after="0" w:line="240" w:lineRule="auto"/>
              <w:jc w:val="both"/>
              <w:rPr>
                <w:rFonts w:ascii="Arial" w:eastAsia="Times New Roman" w:hAnsi="Arial" w:cs="Arial"/>
              </w:rPr>
            </w:pPr>
          </w:p>
        </w:tc>
      </w:tr>
      <w:tr w:rsidR="00123798" w:rsidRPr="00CA0B74" w14:paraId="5F584712" w14:textId="7777777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CA0B74" w:rsidRDefault="003B5337">
            <w:pPr>
              <w:spacing w:after="0" w:line="240" w:lineRule="auto"/>
              <w:jc w:val="center"/>
              <w:rPr>
                <w:rFonts w:ascii="Arial" w:eastAsia="Times New Roman" w:hAnsi="Arial" w:cs="Arial"/>
              </w:rPr>
            </w:pPr>
            <w:r w:rsidRPr="00CA0B74">
              <w:rPr>
                <w:rFonts w:ascii="Arial" w:eastAsia="Times New Roman" w:hAnsi="Arial" w:cs="Arial"/>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CA0B74" w:rsidRDefault="003B5337">
            <w:pPr>
              <w:spacing w:after="0" w:line="240" w:lineRule="auto"/>
              <w:rPr>
                <w:rFonts w:ascii="Arial" w:eastAsia="Times New Roman" w:hAnsi="Arial" w:cs="Arial"/>
              </w:rPr>
            </w:pPr>
            <w:r w:rsidRPr="00CA0B74">
              <w:rPr>
                <w:rFonts w:ascii="Arial" w:eastAsia="Times New Roman" w:hAnsi="Arial" w:cs="Arial"/>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75D9E56F" w14:textId="77777777" w:rsidR="00123798" w:rsidRPr="00CA0B74" w:rsidRDefault="003B5337">
            <w:pPr>
              <w:widowControl w:val="0"/>
              <w:spacing w:after="0" w:line="240" w:lineRule="auto"/>
              <w:jc w:val="both"/>
              <w:rPr>
                <w:rFonts w:ascii="Arial" w:hAnsi="Arial" w:cs="Arial"/>
              </w:rPr>
            </w:pPr>
            <w:r w:rsidRPr="00CA0B74">
              <w:rPr>
                <w:rFonts w:ascii="Arial" w:hAnsi="Arial" w:cs="Arial"/>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CA0B74" w:rsidRDefault="00123798">
            <w:pPr>
              <w:spacing w:after="0" w:line="240" w:lineRule="auto"/>
              <w:jc w:val="both"/>
              <w:rPr>
                <w:rFonts w:ascii="Arial" w:eastAsia="Times New Roman" w:hAnsi="Arial" w:cs="Arial"/>
                <w:i/>
              </w:rPr>
            </w:pPr>
          </w:p>
        </w:tc>
        <w:tc>
          <w:tcPr>
            <w:tcW w:w="236" w:type="dxa"/>
          </w:tcPr>
          <w:p w14:paraId="1B3F1D6B" w14:textId="77777777" w:rsidR="00123798" w:rsidRPr="00CA0B74" w:rsidRDefault="00123798">
            <w:pPr>
              <w:spacing w:after="0" w:line="240" w:lineRule="auto"/>
              <w:rPr>
                <w:rFonts w:ascii="Arial" w:hAnsi="Arial" w:cs="Arial"/>
              </w:rPr>
            </w:pPr>
          </w:p>
        </w:tc>
      </w:tr>
      <w:tr w:rsidR="00123798" w:rsidRPr="00CA0B74" w14:paraId="435F14D8" w14:textId="7777777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CA0B74" w:rsidRDefault="003B5337">
            <w:pPr>
              <w:spacing w:after="0" w:line="240" w:lineRule="auto"/>
              <w:jc w:val="center"/>
              <w:rPr>
                <w:rFonts w:ascii="Arial" w:eastAsia="Times New Roman" w:hAnsi="Arial" w:cs="Arial"/>
              </w:rPr>
            </w:pPr>
            <w:r w:rsidRPr="00CA0B74">
              <w:rPr>
                <w:rFonts w:ascii="Arial" w:eastAsia="Times New Roman" w:hAnsi="Arial" w:cs="Arial"/>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CA0B74" w:rsidRDefault="003B5337">
            <w:pPr>
              <w:spacing w:after="0" w:line="240" w:lineRule="auto"/>
              <w:rPr>
                <w:rFonts w:ascii="Arial" w:eastAsia="Times New Roman" w:hAnsi="Arial" w:cs="Arial"/>
              </w:rPr>
            </w:pPr>
            <w:r w:rsidRPr="00CA0B74">
              <w:rPr>
                <w:rFonts w:ascii="Arial" w:eastAsia="Times New Roman" w:hAnsi="Arial" w:cs="Arial"/>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494A5300" w14:textId="77777777" w:rsidR="00123798" w:rsidRPr="00CA0B74" w:rsidRDefault="003B5337">
            <w:pPr>
              <w:spacing w:after="0" w:line="240" w:lineRule="auto"/>
              <w:jc w:val="both"/>
              <w:rPr>
                <w:rFonts w:ascii="Arial" w:eastAsia="Times New Roman" w:hAnsi="Arial" w:cs="Arial"/>
              </w:rPr>
            </w:pPr>
            <w:bookmarkStart w:id="0" w:name="_Hlk38897594"/>
            <w:r w:rsidRPr="00CA0B74">
              <w:rPr>
                <w:rFonts w:ascii="Arial" w:hAnsi="Arial" w:cs="Arial"/>
              </w:rPr>
              <w:t>79059, Львівська обл., м. Львів, Шевченківський р-н, вул. І. Миколайчука, буд. 9</w:t>
            </w:r>
            <w:bookmarkEnd w:id="0"/>
          </w:p>
        </w:tc>
      </w:tr>
      <w:tr w:rsidR="00123798" w:rsidRPr="00CA0B74" w14:paraId="2CB7681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CA0B74" w:rsidRDefault="003B5337">
            <w:pPr>
              <w:spacing w:after="0" w:line="240" w:lineRule="auto"/>
              <w:jc w:val="center"/>
              <w:rPr>
                <w:rFonts w:ascii="Arial" w:eastAsia="Times New Roman" w:hAnsi="Arial" w:cs="Arial"/>
              </w:rPr>
            </w:pPr>
            <w:r w:rsidRPr="00CA0B74">
              <w:rPr>
                <w:rFonts w:ascii="Arial" w:eastAsia="Times New Roman" w:hAnsi="Arial" w:cs="Arial"/>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CA0B74" w:rsidRDefault="003B5337">
            <w:pPr>
              <w:spacing w:after="0" w:line="240" w:lineRule="auto"/>
              <w:rPr>
                <w:rFonts w:ascii="Arial" w:eastAsia="Times New Roman" w:hAnsi="Arial" w:cs="Arial"/>
              </w:rPr>
            </w:pPr>
            <w:r w:rsidRPr="00CA0B74">
              <w:rPr>
                <w:rFonts w:ascii="Arial" w:eastAsia="Times New Roman" w:hAnsi="Arial" w:cs="Arial"/>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157CDDF1" w14:textId="77777777" w:rsidR="00123798" w:rsidRPr="00CA0B74" w:rsidRDefault="003B5337">
            <w:pPr>
              <w:widowControl w:val="0"/>
              <w:spacing w:after="0" w:line="240" w:lineRule="auto"/>
              <w:jc w:val="both"/>
              <w:rPr>
                <w:rFonts w:ascii="Arial" w:eastAsia="Batang" w:hAnsi="Arial" w:cs="Arial"/>
              </w:rPr>
            </w:pPr>
            <w:r w:rsidRPr="00CA0B74">
              <w:rPr>
                <w:rFonts w:ascii="Arial" w:eastAsia="Batang" w:hAnsi="Arial" w:cs="Arial"/>
              </w:rPr>
              <w:t>Начальник відділу закупівель Федорович Людмила Михайлівна,</w:t>
            </w:r>
          </w:p>
          <w:p w14:paraId="725B1EBF" w14:textId="77777777" w:rsidR="00123798" w:rsidRPr="00CA0B74" w:rsidRDefault="003B5337">
            <w:pPr>
              <w:spacing w:after="0" w:line="240" w:lineRule="auto"/>
              <w:jc w:val="both"/>
              <w:rPr>
                <w:rFonts w:ascii="Arial" w:eastAsia="Times New Roman" w:hAnsi="Arial" w:cs="Arial"/>
              </w:rPr>
            </w:pPr>
            <w:proofErr w:type="spellStart"/>
            <w:r w:rsidRPr="00CA0B74">
              <w:rPr>
                <w:rFonts w:ascii="Arial" w:eastAsia="Batang" w:hAnsi="Arial" w:cs="Arial"/>
              </w:rPr>
              <w:t>тел</w:t>
            </w:r>
            <w:proofErr w:type="spellEnd"/>
            <w:r w:rsidRPr="00CA0B74">
              <w:rPr>
                <w:rFonts w:ascii="Arial" w:eastAsia="Batang" w:hAnsi="Arial" w:cs="Arial"/>
              </w:rPr>
              <w:t xml:space="preserve">. 258-11-25, </w:t>
            </w:r>
            <w:r w:rsidRPr="00CA0B74">
              <w:rPr>
                <w:rFonts w:ascii="Arial" w:hAnsi="Arial" w:cs="Arial"/>
              </w:rPr>
              <w:t>e-</w:t>
            </w:r>
            <w:proofErr w:type="spellStart"/>
            <w:r w:rsidRPr="00CA0B74">
              <w:rPr>
                <w:rFonts w:ascii="Arial" w:hAnsi="Arial" w:cs="Arial"/>
              </w:rPr>
              <w:t>mail</w:t>
            </w:r>
            <w:proofErr w:type="spellEnd"/>
            <w:r w:rsidRPr="00CA0B74">
              <w:rPr>
                <w:rFonts w:ascii="Arial" w:eastAsia="Batang" w:hAnsi="Arial" w:cs="Arial"/>
              </w:rPr>
              <w:t>: 1_tmo_tender@ukr.net</w:t>
            </w:r>
          </w:p>
        </w:tc>
      </w:tr>
      <w:tr w:rsidR="00123798" w:rsidRPr="00CA0B74" w14:paraId="6F08F8CB" w14:textId="7777777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CA0B74" w:rsidRDefault="003B5337">
            <w:pPr>
              <w:spacing w:after="0" w:line="240" w:lineRule="auto"/>
              <w:jc w:val="center"/>
              <w:rPr>
                <w:rFonts w:ascii="Arial" w:eastAsia="Times New Roman" w:hAnsi="Arial" w:cs="Arial"/>
              </w:rPr>
            </w:pPr>
            <w:r w:rsidRPr="00CA0B74">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CA0B74" w:rsidRDefault="003B5337">
            <w:pPr>
              <w:spacing w:after="0" w:line="240" w:lineRule="auto"/>
              <w:rPr>
                <w:rFonts w:ascii="Arial" w:eastAsia="Times New Roman" w:hAnsi="Arial" w:cs="Arial"/>
              </w:rPr>
            </w:pPr>
            <w:r w:rsidRPr="00CA0B74">
              <w:rPr>
                <w:rFonts w:ascii="Arial" w:eastAsia="Times New Roman" w:hAnsi="Arial" w:cs="Arial"/>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068C98D" w14:textId="77777777" w:rsidR="00123798" w:rsidRPr="00CA0B74" w:rsidRDefault="003B5337">
            <w:pPr>
              <w:spacing w:after="0" w:line="240" w:lineRule="auto"/>
              <w:jc w:val="both"/>
              <w:rPr>
                <w:rFonts w:ascii="Arial" w:hAnsi="Arial" w:cs="Arial"/>
              </w:rPr>
            </w:pPr>
            <w:r w:rsidRPr="00CA0B74">
              <w:rPr>
                <w:rFonts w:ascii="Arial" w:hAnsi="Arial" w:cs="Arial"/>
              </w:rPr>
              <w:t>Відкриті торги  з особливостями</w:t>
            </w:r>
          </w:p>
        </w:tc>
      </w:tr>
      <w:tr w:rsidR="00123798" w:rsidRPr="00CA0B74" w14:paraId="5B089ADB" w14:textId="7777777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CA0B74" w:rsidRDefault="003B5337">
            <w:pPr>
              <w:spacing w:after="0" w:line="240" w:lineRule="auto"/>
              <w:jc w:val="center"/>
              <w:rPr>
                <w:rFonts w:ascii="Arial" w:eastAsia="Times New Roman" w:hAnsi="Arial" w:cs="Arial"/>
              </w:rPr>
            </w:pPr>
            <w:r w:rsidRPr="00CA0B74">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CA0B74" w:rsidRDefault="003B5337">
            <w:pPr>
              <w:spacing w:after="0" w:line="240" w:lineRule="auto"/>
              <w:rPr>
                <w:rFonts w:ascii="Arial" w:eastAsia="Times New Roman" w:hAnsi="Arial" w:cs="Arial"/>
              </w:rPr>
            </w:pPr>
            <w:r w:rsidRPr="00CA0B74">
              <w:rPr>
                <w:rFonts w:ascii="Arial" w:eastAsia="Times New Roman" w:hAnsi="Arial" w:cs="Arial"/>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16AF381E" w14:textId="77777777" w:rsidR="00123798" w:rsidRPr="00CA0B74" w:rsidRDefault="00123798" w:rsidP="00EF0BDC">
            <w:pPr>
              <w:spacing w:after="0" w:line="240" w:lineRule="auto"/>
              <w:jc w:val="both"/>
              <w:rPr>
                <w:rFonts w:ascii="Arial" w:hAnsi="Arial" w:cs="Arial"/>
              </w:rPr>
            </w:pPr>
          </w:p>
        </w:tc>
      </w:tr>
      <w:tr w:rsidR="00123798" w:rsidRPr="00CA0B74" w14:paraId="7D4D590E" w14:textId="77777777" w:rsidTr="00931CD0">
        <w:trPr>
          <w:gridAfter w:val="1"/>
          <w:wAfter w:w="236" w:type="dxa"/>
          <w:trHeight w:val="524"/>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CA0B74" w:rsidRDefault="003B5337">
            <w:pPr>
              <w:spacing w:after="0" w:line="240" w:lineRule="auto"/>
              <w:jc w:val="center"/>
              <w:rPr>
                <w:rFonts w:ascii="Arial" w:eastAsia="Times New Roman" w:hAnsi="Arial" w:cs="Arial"/>
              </w:rPr>
            </w:pPr>
            <w:r w:rsidRPr="00CA0B74">
              <w:rPr>
                <w:rFonts w:ascii="Arial" w:eastAsia="Times New Roman" w:hAnsi="Arial" w:cs="Arial"/>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CA0B74" w:rsidRDefault="003B5337">
            <w:pPr>
              <w:spacing w:after="0" w:line="240" w:lineRule="auto"/>
              <w:rPr>
                <w:rFonts w:ascii="Arial" w:eastAsia="Times New Roman" w:hAnsi="Arial" w:cs="Arial"/>
              </w:rPr>
            </w:pPr>
            <w:r w:rsidRPr="00CA0B74">
              <w:rPr>
                <w:rFonts w:ascii="Arial" w:eastAsia="Times New Roman" w:hAnsi="Arial" w:cs="Arial"/>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6257B7A" w14:textId="77777777" w:rsidR="00AD276E" w:rsidRPr="00AD276E" w:rsidRDefault="00AD276E" w:rsidP="00AD276E">
            <w:pPr>
              <w:spacing w:after="0" w:line="240" w:lineRule="auto"/>
              <w:jc w:val="both"/>
              <w:rPr>
                <w:rFonts w:ascii="Arial" w:hAnsi="Arial" w:cs="Arial"/>
              </w:rPr>
            </w:pPr>
            <w:r w:rsidRPr="00AD276E">
              <w:rPr>
                <w:rFonts w:ascii="Arial" w:hAnsi="Arial" w:cs="Arial"/>
              </w:rPr>
              <w:t>Система моніторингу фізіологічних показників пацієнта</w:t>
            </w:r>
          </w:p>
          <w:p w14:paraId="1035DC33" w14:textId="017535BC" w:rsidR="00123798" w:rsidRPr="00CA0B74" w:rsidRDefault="00AD276E" w:rsidP="00AD276E">
            <w:pPr>
              <w:spacing w:after="0" w:line="240" w:lineRule="auto"/>
              <w:jc w:val="both"/>
              <w:rPr>
                <w:rFonts w:ascii="Arial" w:hAnsi="Arial" w:cs="Arial"/>
              </w:rPr>
            </w:pPr>
            <w:r w:rsidRPr="00AD276E">
              <w:rPr>
                <w:rFonts w:ascii="Arial" w:hAnsi="Arial" w:cs="Arial"/>
              </w:rPr>
              <w:t>(ДК 021:2015: 33190000-8 - Медичне обладнання та вироби медичного призначення різні, НК 024:2023: 33586 - Система моніторингу фізіологічних показників одного пацієнта)</w:t>
            </w:r>
          </w:p>
        </w:tc>
      </w:tr>
      <w:tr w:rsidR="00123798" w:rsidRPr="00CA0B74" w14:paraId="50380B1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CA0B74" w:rsidRDefault="003B5337">
            <w:pPr>
              <w:widowControl w:val="0"/>
              <w:spacing w:after="0" w:line="240" w:lineRule="auto"/>
              <w:rPr>
                <w:rFonts w:ascii="Arial" w:eastAsia="Times New Roman" w:hAnsi="Arial" w:cs="Arial"/>
              </w:rPr>
            </w:pPr>
            <w:r w:rsidRPr="00CA0B74">
              <w:rPr>
                <w:rFonts w:ascii="Arial" w:eastAsia="Times New Roman" w:hAnsi="Arial" w:cs="Arial"/>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D6A4077" w14:textId="77777777" w:rsidR="00123798" w:rsidRPr="00CA0B74" w:rsidRDefault="003B5337" w:rsidP="00EF0BDC">
            <w:pPr>
              <w:spacing w:after="0" w:line="240" w:lineRule="auto"/>
              <w:jc w:val="both"/>
              <w:rPr>
                <w:rFonts w:ascii="Arial" w:hAnsi="Arial" w:cs="Arial"/>
              </w:rPr>
            </w:pPr>
            <w:r w:rsidRPr="00CA0B74">
              <w:rPr>
                <w:rFonts w:ascii="Arial" w:hAnsi="Arial" w:cs="Arial"/>
              </w:rPr>
              <w:t>Даною тендерною документацією не передбачено поділ предмета закупівлі на лоти (частини)</w:t>
            </w:r>
          </w:p>
        </w:tc>
      </w:tr>
      <w:tr w:rsidR="00123798" w:rsidRPr="00CA0B74" w14:paraId="4BCC9987" w14:textId="7777777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CA0B74" w:rsidRDefault="003B5337">
            <w:pPr>
              <w:widowControl w:val="0"/>
              <w:spacing w:after="0" w:line="240" w:lineRule="auto"/>
              <w:rPr>
                <w:rFonts w:ascii="Arial" w:eastAsia="Times New Roman" w:hAnsi="Arial" w:cs="Arial"/>
              </w:rPr>
            </w:pPr>
            <w:r w:rsidRPr="00CA0B74">
              <w:rPr>
                <w:rFonts w:ascii="Arial" w:eastAsia="Times New Roman" w:hAnsi="Arial" w:cs="Arial"/>
              </w:rPr>
              <w:t>кількість товару та місце його поставки</w:t>
            </w:r>
          </w:p>
          <w:p w14:paraId="4F5E22C9" w14:textId="77777777" w:rsidR="00123798" w:rsidRPr="00CA0B74" w:rsidRDefault="00123798">
            <w:pPr>
              <w:widowControl w:val="0"/>
              <w:spacing w:after="0" w:line="240" w:lineRule="auto"/>
              <w:rPr>
                <w:rFonts w:ascii="Arial" w:eastAsia="Times New Roman" w:hAnsi="Arial" w:cs="Arial"/>
              </w:rPr>
            </w:pPr>
          </w:p>
        </w:tc>
        <w:tc>
          <w:tcPr>
            <w:tcW w:w="7304" w:type="dxa"/>
            <w:tcBorders>
              <w:top w:val="single" w:sz="4" w:space="0" w:color="000000"/>
              <w:left w:val="single" w:sz="4" w:space="0" w:color="000000"/>
              <w:bottom w:val="single" w:sz="4" w:space="0" w:color="000000"/>
              <w:right w:val="single" w:sz="4" w:space="0" w:color="000000"/>
            </w:tcBorders>
          </w:tcPr>
          <w:p w14:paraId="69695E8C" w14:textId="77777777" w:rsidR="00123798" w:rsidRPr="00CA0B74"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CA0B74">
              <w:rPr>
                <w:rFonts w:ascii="Arial" w:eastAsia="Times New Roman" w:hAnsi="Arial" w:cs="Arial"/>
                <w:lang w:eastAsia="ru-RU"/>
              </w:rPr>
              <w:t xml:space="preserve">Місце поставки: м. Львів, вул. </w:t>
            </w:r>
            <w:r w:rsidR="0007364D" w:rsidRPr="00CA0B74">
              <w:rPr>
                <w:rFonts w:ascii="Arial" w:eastAsia="Times New Roman" w:hAnsi="Arial" w:cs="Arial"/>
                <w:lang w:eastAsia="ru-RU"/>
              </w:rPr>
              <w:t>І.</w:t>
            </w:r>
            <w:r w:rsidR="00664E7C" w:rsidRPr="00CA0B74">
              <w:rPr>
                <w:rFonts w:ascii="Arial" w:eastAsia="Times New Roman" w:hAnsi="Arial" w:cs="Arial"/>
                <w:lang w:eastAsia="ru-RU"/>
              </w:rPr>
              <w:t> </w:t>
            </w:r>
            <w:r w:rsidR="0007364D" w:rsidRPr="00CA0B74">
              <w:rPr>
                <w:rFonts w:ascii="Arial" w:eastAsia="Times New Roman" w:hAnsi="Arial" w:cs="Arial"/>
                <w:lang w:eastAsia="ru-RU"/>
              </w:rPr>
              <w:t>Миколайчука, 9</w:t>
            </w:r>
            <w:r w:rsidRPr="00CA0B74">
              <w:rPr>
                <w:rFonts w:ascii="Arial" w:eastAsia="Times New Roman" w:hAnsi="Arial" w:cs="Arial"/>
                <w:lang w:eastAsia="ru-RU"/>
              </w:rPr>
              <w:t>.</w:t>
            </w:r>
          </w:p>
          <w:p w14:paraId="0A5CFF6C" w14:textId="40315587" w:rsidR="00123798" w:rsidRPr="00CA0B74"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CA0B74">
              <w:rPr>
                <w:rFonts w:ascii="Arial" w:eastAsia="Times New Roman" w:hAnsi="Arial" w:cs="Arial"/>
                <w:lang w:eastAsia="ru-RU"/>
              </w:rPr>
              <w:t>Кількість –</w:t>
            </w:r>
            <w:r w:rsidR="00793F17" w:rsidRPr="00CA0B74">
              <w:rPr>
                <w:rFonts w:ascii="Arial" w:eastAsia="Times New Roman" w:hAnsi="Arial" w:cs="Arial"/>
                <w:lang w:eastAsia="ru-RU"/>
              </w:rPr>
              <w:t xml:space="preserve">  </w:t>
            </w:r>
            <w:r w:rsidR="00AD276E">
              <w:rPr>
                <w:rFonts w:ascii="Arial" w:eastAsia="Times New Roman" w:hAnsi="Arial" w:cs="Arial"/>
                <w:lang w:eastAsia="ru-RU"/>
              </w:rPr>
              <w:t>10</w:t>
            </w:r>
            <w:r w:rsidR="0024280F" w:rsidRPr="00CA0B74">
              <w:rPr>
                <w:rFonts w:ascii="Arial" w:eastAsia="Times New Roman" w:hAnsi="Arial" w:cs="Arial"/>
                <w:lang w:eastAsia="ru-RU"/>
              </w:rPr>
              <w:t xml:space="preserve"> шт.</w:t>
            </w:r>
            <w:r w:rsidRPr="00CA0B74">
              <w:rPr>
                <w:rFonts w:ascii="Arial" w:eastAsia="Times New Roman" w:hAnsi="Arial" w:cs="Arial"/>
                <w:lang w:eastAsia="ru-RU"/>
              </w:rPr>
              <w:t>, згідно ТС (Додаток 3)</w:t>
            </w:r>
          </w:p>
          <w:p w14:paraId="2CBF8E8E" w14:textId="77777777" w:rsidR="00123798" w:rsidRPr="00CA0B74" w:rsidRDefault="00123798">
            <w:pPr>
              <w:widowControl w:val="0"/>
              <w:spacing w:after="0" w:line="240" w:lineRule="auto"/>
              <w:ind w:right="120"/>
              <w:jc w:val="both"/>
              <w:rPr>
                <w:rFonts w:ascii="Arial" w:eastAsia="Times New Roman" w:hAnsi="Arial" w:cs="Arial"/>
                <w:i/>
              </w:rPr>
            </w:pPr>
          </w:p>
        </w:tc>
      </w:tr>
      <w:tr w:rsidR="00123798" w:rsidRPr="00CA0B74" w14:paraId="65BC018A" w14:textId="77777777" w:rsidTr="003F0821">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rPr>
              <w:t>4.4</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8900016" w14:textId="77777777" w:rsidR="00123798" w:rsidRPr="00CA0B74" w:rsidRDefault="003B5337">
            <w:pPr>
              <w:widowControl w:val="0"/>
              <w:spacing w:after="0" w:line="240" w:lineRule="auto"/>
              <w:rPr>
                <w:rFonts w:ascii="Arial" w:eastAsia="Times New Roman" w:hAnsi="Arial" w:cs="Arial"/>
              </w:rPr>
            </w:pPr>
            <w:r w:rsidRPr="00CA0B74">
              <w:rPr>
                <w:rFonts w:ascii="Arial" w:eastAsia="Times New Roman" w:hAnsi="Arial" w:cs="Arial"/>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shd w:val="clear" w:color="auto" w:fill="auto"/>
          </w:tcPr>
          <w:p w14:paraId="675FF7D3" w14:textId="78B58848" w:rsidR="00123798" w:rsidRPr="00CA0B74" w:rsidRDefault="003B5337">
            <w:pPr>
              <w:widowControl w:val="0"/>
              <w:spacing w:after="0" w:line="240" w:lineRule="auto"/>
              <w:rPr>
                <w:rFonts w:ascii="Arial" w:eastAsia="Times New Roman" w:hAnsi="Arial" w:cs="Arial"/>
                <w:lang w:eastAsia="ru-RU"/>
              </w:rPr>
            </w:pPr>
            <w:r w:rsidRPr="00CA0B74">
              <w:rPr>
                <w:rFonts w:ascii="Arial" w:eastAsia="Times New Roman" w:hAnsi="Arial" w:cs="Arial"/>
                <w:lang w:eastAsia="ru-RU"/>
              </w:rPr>
              <w:t xml:space="preserve">До </w:t>
            </w:r>
            <w:r w:rsidR="00833F2B" w:rsidRPr="00CA0B74">
              <w:rPr>
                <w:rFonts w:ascii="Arial" w:eastAsia="Times New Roman" w:hAnsi="Arial" w:cs="Arial"/>
                <w:b/>
                <w:bCs/>
                <w:shd w:val="clear" w:color="auto" w:fill="FFFFFF"/>
              </w:rPr>
              <w:t>30.</w:t>
            </w:r>
            <w:r w:rsidR="00833F2B" w:rsidRPr="00CA0B74">
              <w:rPr>
                <w:rFonts w:ascii="Arial" w:eastAsia="Times New Roman" w:hAnsi="Arial" w:cs="Arial"/>
                <w:b/>
                <w:bCs/>
                <w:shd w:val="clear" w:color="auto" w:fill="FFFFFF"/>
                <w:lang w:val="ru-RU"/>
              </w:rPr>
              <w:t>04</w:t>
            </w:r>
            <w:r w:rsidR="00833F2B" w:rsidRPr="00CA0B74">
              <w:rPr>
                <w:rFonts w:ascii="Arial" w:eastAsia="Times New Roman" w:hAnsi="Arial" w:cs="Arial"/>
                <w:b/>
                <w:bCs/>
                <w:shd w:val="clear" w:color="auto" w:fill="FFFFFF"/>
              </w:rPr>
              <w:t>.202</w:t>
            </w:r>
            <w:r w:rsidR="00833F2B" w:rsidRPr="00CA0B74">
              <w:rPr>
                <w:rFonts w:ascii="Arial" w:eastAsia="Times New Roman" w:hAnsi="Arial" w:cs="Arial"/>
                <w:b/>
                <w:bCs/>
                <w:shd w:val="clear" w:color="auto" w:fill="FFFFFF"/>
                <w:lang w:val="ru-RU"/>
              </w:rPr>
              <w:t xml:space="preserve">4 </w:t>
            </w:r>
            <w:r w:rsidRPr="00CA0B74">
              <w:rPr>
                <w:rFonts w:ascii="Arial" w:eastAsia="Times New Roman" w:hAnsi="Arial" w:cs="Arial"/>
                <w:lang w:eastAsia="ru-RU"/>
              </w:rPr>
              <w:t>або до повного виконання сторонами договірних</w:t>
            </w:r>
          </w:p>
          <w:p w14:paraId="67B35475" w14:textId="77777777" w:rsidR="00123798" w:rsidRPr="00CA0B74" w:rsidRDefault="003B5337">
            <w:pPr>
              <w:widowControl w:val="0"/>
              <w:spacing w:after="0" w:line="240" w:lineRule="auto"/>
              <w:rPr>
                <w:rFonts w:ascii="Arial" w:eastAsia="Times New Roman" w:hAnsi="Arial" w:cs="Arial"/>
                <w:lang w:eastAsia="ru-RU"/>
              </w:rPr>
            </w:pPr>
            <w:r w:rsidRPr="00CA0B74">
              <w:rPr>
                <w:rFonts w:ascii="Arial" w:eastAsia="Times New Roman" w:hAnsi="Arial" w:cs="Arial"/>
                <w:lang w:eastAsia="ru-RU"/>
              </w:rPr>
              <w:t>зобов’язань.</w:t>
            </w:r>
          </w:p>
        </w:tc>
      </w:tr>
      <w:tr w:rsidR="00123798" w:rsidRPr="00CA0B74" w14:paraId="657A277C" w14:textId="7777777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CA0B74" w:rsidRDefault="003B5337">
            <w:pPr>
              <w:widowControl w:val="0"/>
              <w:spacing w:after="0" w:line="240" w:lineRule="auto"/>
              <w:rPr>
                <w:rFonts w:ascii="Arial" w:eastAsia="Times New Roman" w:hAnsi="Arial" w:cs="Arial"/>
              </w:rPr>
            </w:pPr>
            <w:r w:rsidRPr="00CA0B74">
              <w:rPr>
                <w:rFonts w:ascii="Arial" w:hAnsi="Arial" w:cs="Arial"/>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468B34EC" w14:textId="4BF86B4B" w:rsidR="00123798" w:rsidRPr="00CA0B74" w:rsidRDefault="00AD276E" w:rsidP="00F01EC6">
            <w:pPr>
              <w:widowControl w:val="0"/>
              <w:spacing w:after="0" w:line="240" w:lineRule="auto"/>
              <w:rPr>
                <w:rFonts w:ascii="Arial" w:eastAsia="Times New Roman" w:hAnsi="Arial" w:cs="Arial"/>
                <w:lang w:eastAsia="ru-RU"/>
              </w:rPr>
            </w:pPr>
            <w:r w:rsidRPr="00AD276E">
              <w:rPr>
                <w:rFonts w:ascii="Arial" w:eastAsia="Times New Roman" w:hAnsi="Arial" w:cs="Arial"/>
                <w:b/>
                <w:lang w:eastAsia="ru-RU"/>
              </w:rPr>
              <w:t>649 000</w:t>
            </w:r>
            <w:r w:rsidR="0024280F" w:rsidRPr="00CA0B74">
              <w:rPr>
                <w:rFonts w:ascii="Arial" w:eastAsia="Times New Roman" w:hAnsi="Arial" w:cs="Arial"/>
                <w:b/>
                <w:lang w:eastAsia="ru-RU"/>
              </w:rPr>
              <w:t xml:space="preserve">,00 </w:t>
            </w:r>
            <w:r w:rsidR="003B5337" w:rsidRPr="00CA0B74">
              <w:rPr>
                <w:rFonts w:ascii="Arial" w:eastAsia="Times New Roman" w:hAnsi="Arial" w:cs="Arial"/>
                <w:b/>
                <w:lang w:eastAsia="ru-RU"/>
              </w:rPr>
              <w:t>гривень</w:t>
            </w:r>
            <w:r w:rsidR="003B5337" w:rsidRPr="00CA0B74">
              <w:rPr>
                <w:rFonts w:ascii="Arial" w:eastAsia="Times New Roman" w:hAnsi="Arial" w:cs="Arial"/>
                <w:lang w:eastAsia="ru-RU"/>
              </w:rPr>
              <w:t>.</w:t>
            </w:r>
          </w:p>
        </w:tc>
      </w:tr>
      <w:tr w:rsidR="00123798" w:rsidRPr="00CA0B74" w14:paraId="3BE2BA61" w14:textId="7777777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CA0B74" w:rsidRDefault="003B5337">
            <w:pPr>
              <w:widowControl w:val="0"/>
              <w:spacing w:after="0" w:line="240" w:lineRule="auto"/>
              <w:rPr>
                <w:rFonts w:ascii="Arial" w:eastAsia="Times New Roman" w:hAnsi="Arial" w:cs="Arial"/>
              </w:rPr>
            </w:pPr>
            <w:r w:rsidRPr="00CA0B74">
              <w:rPr>
                <w:rFonts w:ascii="Arial" w:eastAsia="Times New Roman" w:hAnsi="Arial" w:cs="Arial"/>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61A96DB6" w14:textId="77777777" w:rsidR="00123798" w:rsidRPr="00CA0B74" w:rsidRDefault="003B5337">
            <w:pPr>
              <w:widowControl w:val="0"/>
              <w:spacing w:after="0" w:line="240" w:lineRule="auto"/>
              <w:ind w:right="140"/>
              <w:jc w:val="both"/>
              <w:rPr>
                <w:rFonts w:ascii="Arial" w:eastAsia="Times New Roman" w:hAnsi="Arial" w:cs="Arial"/>
              </w:rPr>
            </w:pPr>
            <w:r w:rsidRPr="00CA0B74">
              <w:rPr>
                <w:rFonts w:ascii="Arial" w:eastAsia="Times New Roman" w:hAnsi="Arial" w:cs="Arial"/>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CA0B74" w14:paraId="4BE7DDBA" w14:textId="7777777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CA0B74" w:rsidRDefault="003B5337">
            <w:pPr>
              <w:widowControl w:val="0"/>
              <w:spacing w:after="0" w:line="240" w:lineRule="auto"/>
              <w:rPr>
                <w:rFonts w:ascii="Arial" w:eastAsia="Times New Roman" w:hAnsi="Arial" w:cs="Arial"/>
              </w:rPr>
            </w:pPr>
            <w:r w:rsidRPr="00CA0B74">
              <w:rPr>
                <w:rFonts w:ascii="Arial" w:eastAsia="Times New Roman" w:hAnsi="Arial" w:cs="Arial"/>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EB3343D" w14:textId="77777777" w:rsidR="00123798" w:rsidRPr="00CA0B74" w:rsidRDefault="003B5337">
            <w:pPr>
              <w:widowControl w:val="0"/>
              <w:spacing w:after="0" w:line="240" w:lineRule="auto"/>
              <w:ind w:right="140"/>
              <w:jc w:val="both"/>
              <w:rPr>
                <w:rFonts w:ascii="Arial" w:eastAsia="Times New Roman" w:hAnsi="Arial" w:cs="Arial"/>
              </w:rPr>
            </w:pPr>
            <w:r w:rsidRPr="00CA0B74">
              <w:rPr>
                <w:rFonts w:ascii="Arial" w:eastAsia="Times New Roman" w:hAnsi="Arial" w:cs="Arial"/>
              </w:rPr>
              <w:t xml:space="preserve">Валютою тендерної пропозиції є гривня. </w:t>
            </w:r>
            <w:r w:rsidRPr="00CA0B74">
              <w:rPr>
                <w:rFonts w:ascii="Arial" w:eastAsia="Times New Roman" w:hAnsi="Arial" w:cs="Arial"/>
                <w:b/>
                <w:i/>
              </w:rPr>
              <w:t>У разі якщо учасником процедури закупівлі є нерезидент</w:t>
            </w:r>
            <w:r w:rsidRPr="00CA0B74">
              <w:rPr>
                <w:rFonts w:ascii="Arial" w:eastAsia="Times New Roman" w:hAnsi="Arial" w:cs="Arial"/>
                <w:b/>
              </w:rPr>
              <w:t xml:space="preserve">,  </w:t>
            </w:r>
            <w:r w:rsidRPr="00CA0B74">
              <w:rPr>
                <w:rFonts w:ascii="Arial" w:eastAsia="Times New Roman" w:hAnsi="Arial" w:cs="Arial"/>
              </w:rPr>
              <w:t>такий учасник зазначає ціну пропозиції в електронній системі закупівель у валюті – гривня.</w:t>
            </w:r>
          </w:p>
        </w:tc>
      </w:tr>
      <w:tr w:rsidR="00123798" w:rsidRPr="00CA0B74" w14:paraId="7E1F755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CA0B74" w:rsidRDefault="003B5337">
            <w:pPr>
              <w:widowControl w:val="0"/>
              <w:spacing w:after="0" w:line="240" w:lineRule="auto"/>
              <w:rPr>
                <w:rFonts w:ascii="Arial" w:eastAsia="Times New Roman" w:hAnsi="Arial" w:cs="Arial"/>
              </w:rPr>
            </w:pPr>
            <w:r w:rsidRPr="00CA0B74">
              <w:rPr>
                <w:rFonts w:ascii="Arial" w:eastAsia="Times New Roman" w:hAnsi="Arial" w:cs="Arial"/>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0446CA0C"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Мова тендерної пропозиції – українська.</w:t>
            </w:r>
          </w:p>
          <w:p w14:paraId="2AC1DCAB"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 xml:space="preserve">Стандартні характеристики, вимоги, умовні позначення у вигляді скорочень та термінологія, пов’язана з товарами, роботами чи </w:t>
            </w:r>
            <w:r w:rsidRPr="00CA0B74">
              <w:rPr>
                <w:rFonts w:ascii="Arial" w:eastAsia="Times New Roman" w:hAnsi="Arial" w:cs="Arial"/>
              </w:rPr>
              <w:lastRenderedPageBreak/>
              <w:t>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A0B74">
              <w:rPr>
                <w:rFonts w:ascii="Arial" w:eastAsia="Times New Roman" w:hAnsi="Arial" w:cs="Arial"/>
              </w:rPr>
              <w:t>знака</w:t>
            </w:r>
            <w:proofErr w:type="spellEnd"/>
            <w:r w:rsidRPr="00CA0B74">
              <w:rPr>
                <w:rFonts w:ascii="Arial" w:eastAsia="Times New Roman" w:hAnsi="Arial" w:cs="Arial"/>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CA0B74" w:rsidRDefault="003B5337">
            <w:pPr>
              <w:widowControl w:val="0"/>
              <w:spacing w:after="0" w:line="240" w:lineRule="auto"/>
              <w:jc w:val="both"/>
              <w:rPr>
                <w:rFonts w:ascii="Arial" w:eastAsia="Times New Roman" w:hAnsi="Arial" w:cs="Arial"/>
                <w:b/>
              </w:rPr>
            </w:pPr>
            <w:r w:rsidRPr="00CA0B74">
              <w:rPr>
                <w:rFonts w:ascii="Arial" w:eastAsia="Times New Roman" w:hAnsi="Arial" w:cs="Arial"/>
                <w:b/>
              </w:rPr>
              <w:t>Виключення:</w:t>
            </w:r>
          </w:p>
          <w:p w14:paraId="76E0BC05"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A0B74">
              <w:rPr>
                <w:rFonts w:ascii="Arial" w:eastAsia="Times New Roman" w:hAnsi="Arial" w:cs="Arial"/>
              </w:rPr>
              <w:t>вимозі</w:t>
            </w:r>
            <w:proofErr w:type="spellEnd"/>
            <w:r w:rsidRPr="00CA0B74">
              <w:rPr>
                <w:rFonts w:ascii="Arial" w:eastAsia="Times New Roman" w:hAnsi="Arial" w:cs="Arial"/>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CA0B74" w14:paraId="3D15FD93"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b/>
              </w:rPr>
              <w:lastRenderedPageBreak/>
              <w:t>Розділ 2. Порядок внесення змін та надання роз’яснень до тендерної документації</w:t>
            </w:r>
          </w:p>
        </w:tc>
      </w:tr>
      <w:tr w:rsidR="00123798" w:rsidRPr="00CA0B74" w14:paraId="4F5BB4A3" w14:textId="7777777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CA0B74" w:rsidRDefault="003B5337">
            <w:pPr>
              <w:widowControl w:val="0"/>
              <w:spacing w:after="0" w:line="240" w:lineRule="auto"/>
              <w:rPr>
                <w:rFonts w:ascii="Arial" w:eastAsia="Times New Roman" w:hAnsi="Arial" w:cs="Arial"/>
                <w:b/>
              </w:rPr>
            </w:pPr>
            <w:r w:rsidRPr="00CA0B74">
              <w:rPr>
                <w:rFonts w:ascii="Arial" w:eastAsia="Times New Roman" w:hAnsi="Arial" w:cs="Arial"/>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4B5D1EC7"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 xml:space="preserve">Замовник повинен </w:t>
            </w:r>
            <w:r w:rsidRPr="00CA0B74">
              <w:rPr>
                <w:rFonts w:ascii="Arial" w:eastAsia="Times New Roman" w:hAnsi="Arial" w:cs="Arial"/>
                <w:b/>
                <w:i/>
              </w:rPr>
              <w:t>протягом трьох днів</w:t>
            </w:r>
            <w:r w:rsidRPr="00CA0B74">
              <w:rPr>
                <w:rFonts w:ascii="Arial" w:eastAsia="Times New Roman" w:hAnsi="Arial" w:cs="Arial"/>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CA0B74" w:rsidRDefault="003B5337">
            <w:pPr>
              <w:widowControl w:val="0"/>
              <w:spacing w:after="0" w:line="240" w:lineRule="auto"/>
              <w:jc w:val="both"/>
              <w:rPr>
                <w:rFonts w:ascii="Arial" w:eastAsia="Times New Roman" w:hAnsi="Arial" w:cs="Arial"/>
                <w:i/>
              </w:rPr>
            </w:pPr>
            <w:r w:rsidRPr="00CA0B74">
              <w:rPr>
                <w:rFonts w:ascii="Arial" w:eastAsia="Times New Roman" w:hAnsi="Arial" w:cs="Arial"/>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A0B74">
              <w:rPr>
                <w:rFonts w:ascii="Arial" w:eastAsia="Times New Roman" w:hAnsi="Arial" w:cs="Arial"/>
                <w:b/>
                <w:i/>
              </w:rPr>
              <w:t>не менш як на чотири дні.</w:t>
            </w:r>
          </w:p>
        </w:tc>
      </w:tr>
      <w:tr w:rsidR="00123798" w:rsidRPr="00CA0B74" w14:paraId="028E7FF0" w14:textId="7777777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CA0B74" w:rsidRDefault="003B5337">
            <w:pPr>
              <w:widowControl w:val="0"/>
              <w:spacing w:after="0" w:line="240" w:lineRule="auto"/>
              <w:rPr>
                <w:rFonts w:ascii="Arial" w:eastAsia="Times New Roman" w:hAnsi="Arial" w:cs="Arial"/>
              </w:rPr>
            </w:pPr>
            <w:r w:rsidRPr="00CA0B74">
              <w:rPr>
                <w:rFonts w:ascii="Arial" w:eastAsia="Times New Roman" w:hAnsi="Arial" w:cs="Arial"/>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7C285BE"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A0B74">
              <w:rPr>
                <w:rFonts w:ascii="Arial" w:eastAsia="Times New Roman" w:hAnsi="Arial" w:cs="Arial"/>
              </w:rPr>
              <w:t>внести</w:t>
            </w:r>
            <w:proofErr w:type="spellEnd"/>
            <w:r w:rsidRPr="00CA0B74">
              <w:rPr>
                <w:rFonts w:ascii="Arial" w:eastAsia="Times New Roman" w:hAnsi="Arial" w:cs="Arial"/>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 xml:space="preserve">Зміни, що вносяться замовником до тендерної документації, розміщуються та відображаються в електронній системі закупівель </w:t>
            </w:r>
            <w:r w:rsidRPr="00CA0B74">
              <w:rPr>
                <w:rFonts w:ascii="Arial" w:eastAsia="Times New Roman" w:hAnsi="Arial" w:cs="Arial"/>
                <w:b/>
                <w:i/>
              </w:rPr>
              <w:t>у вигляді нової редакції тендерної документації додатково до початкової редакції тендерної документації.</w:t>
            </w:r>
            <w:r w:rsidRPr="00CA0B74">
              <w:rPr>
                <w:rFonts w:ascii="Arial" w:eastAsia="Times New Roman" w:hAnsi="Arial" w:cs="Arial"/>
                <w:i/>
              </w:rPr>
              <w:t xml:space="preserve"> </w:t>
            </w:r>
            <w:r w:rsidRPr="00CA0B74">
              <w:rPr>
                <w:rFonts w:ascii="Arial" w:eastAsia="Times New Roman" w:hAnsi="Arial" w:cs="Arial"/>
                <w:b/>
                <w:i/>
              </w:rPr>
              <w:t>Замовник разом із змінами до тендерної документації в окремому документі оприлюднює перелік змін</w:t>
            </w:r>
            <w:r w:rsidRPr="00CA0B74">
              <w:rPr>
                <w:rFonts w:ascii="Arial" w:eastAsia="Times New Roman" w:hAnsi="Arial" w:cs="Arial"/>
              </w:rPr>
              <w:t xml:space="preserve">, що вносяться. Зміни до тендерної </w:t>
            </w:r>
            <w:r w:rsidRPr="00CA0B74">
              <w:rPr>
                <w:rFonts w:ascii="Arial" w:eastAsia="Times New Roman" w:hAnsi="Arial" w:cs="Arial"/>
              </w:rPr>
              <w:lastRenderedPageBreak/>
              <w:t xml:space="preserve">документації у </w:t>
            </w:r>
            <w:proofErr w:type="spellStart"/>
            <w:r w:rsidRPr="00CA0B74">
              <w:rPr>
                <w:rFonts w:ascii="Arial" w:eastAsia="Times New Roman" w:hAnsi="Arial" w:cs="Arial"/>
              </w:rPr>
              <w:t>машинозчитувальному</w:t>
            </w:r>
            <w:proofErr w:type="spellEnd"/>
            <w:r w:rsidRPr="00CA0B74">
              <w:rPr>
                <w:rFonts w:ascii="Arial" w:eastAsia="Times New Roman" w:hAnsi="Arial" w:cs="Arial"/>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CA0B74" w14:paraId="2B198B6B"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b/>
              </w:rPr>
              <w:lastRenderedPageBreak/>
              <w:t>Розділ 3. Інструкція з підготовки тендерної пропозиції</w:t>
            </w:r>
          </w:p>
        </w:tc>
      </w:tr>
      <w:tr w:rsidR="00123798" w:rsidRPr="00CA0B74" w14:paraId="39F8FAA0" w14:textId="7777777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b/>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CA0B74" w:rsidRDefault="003B5337">
            <w:pPr>
              <w:widowControl w:val="0"/>
              <w:spacing w:after="0" w:line="240" w:lineRule="auto"/>
              <w:rPr>
                <w:rFonts w:ascii="Arial" w:eastAsia="Times New Roman" w:hAnsi="Arial" w:cs="Arial"/>
              </w:rPr>
            </w:pPr>
            <w:r w:rsidRPr="00CA0B74">
              <w:rPr>
                <w:rFonts w:ascii="Arial" w:eastAsia="Times New Roman" w:hAnsi="Arial" w:cs="Arial"/>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CA0B74" w:rsidRDefault="003B5337">
            <w:pPr>
              <w:widowControl w:val="0"/>
              <w:spacing w:after="0" w:line="240" w:lineRule="auto"/>
              <w:ind w:right="120" w:firstLine="405"/>
              <w:jc w:val="both"/>
              <w:rPr>
                <w:rFonts w:ascii="Arial" w:hAnsi="Arial" w:cs="Arial"/>
              </w:rPr>
            </w:pPr>
            <w:r w:rsidRPr="00CA0B74">
              <w:rPr>
                <w:rFonts w:ascii="Arial" w:hAnsi="Arial" w:cs="Arial"/>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CA0B74">
              <w:rPr>
                <w:rFonts w:ascii="Arial" w:eastAsia="Times New Roman" w:hAnsi="Arial" w:cs="Arial"/>
              </w:rPr>
              <w:t>пункті 4</w:t>
            </w:r>
            <w:r w:rsidR="00344F7C" w:rsidRPr="00CA0B74">
              <w:rPr>
                <w:rFonts w:ascii="Arial" w:eastAsia="Times New Roman" w:hAnsi="Arial" w:cs="Arial"/>
              </w:rPr>
              <w:t>7</w:t>
            </w:r>
            <w:r w:rsidRPr="00CA0B74">
              <w:rPr>
                <w:rFonts w:ascii="Arial" w:eastAsia="Times New Roman" w:hAnsi="Arial" w:cs="Arial"/>
              </w:rPr>
              <w:t xml:space="preserve"> Особливостей</w:t>
            </w:r>
            <w:r w:rsidRPr="00CA0B74">
              <w:rPr>
                <w:rFonts w:ascii="Arial" w:hAnsi="Arial" w:cs="Arial"/>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CA0B74" w:rsidRDefault="003B5337">
            <w:pPr>
              <w:widowControl w:val="0"/>
              <w:spacing w:after="0" w:line="240" w:lineRule="auto"/>
              <w:ind w:right="120" w:firstLine="405"/>
              <w:jc w:val="both"/>
              <w:rPr>
                <w:rFonts w:ascii="Arial" w:hAnsi="Arial" w:cs="Arial"/>
                <w:b/>
                <w:bCs/>
                <w:i/>
                <w:iCs/>
              </w:rPr>
            </w:pPr>
            <w:r w:rsidRPr="00CA0B74">
              <w:rPr>
                <w:rFonts w:ascii="Arial" w:hAnsi="Arial" w:cs="Arial"/>
              </w:rPr>
              <w:t xml:space="preserve">- </w:t>
            </w:r>
            <w:r w:rsidRPr="00CA0B74">
              <w:rPr>
                <w:rFonts w:ascii="Arial" w:hAnsi="Arial" w:cs="Arial"/>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CA0B74" w:rsidRDefault="003B5337">
            <w:pPr>
              <w:widowControl w:val="0"/>
              <w:spacing w:after="0" w:line="240" w:lineRule="auto"/>
              <w:ind w:right="120" w:firstLine="405"/>
              <w:jc w:val="both"/>
              <w:rPr>
                <w:rFonts w:ascii="Arial" w:hAnsi="Arial" w:cs="Arial"/>
                <w:b/>
                <w:bCs/>
                <w:i/>
                <w:iCs/>
              </w:rPr>
            </w:pPr>
            <w:r w:rsidRPr="00CA0B74">
              <w:rPr>
                <w:rFonts w:ascii="Arial" w:hAnsi="Arial" w:cs="Arial"/>
                <w:b/>
                <w:bCs/>
                <w:i/>
                <w:iCs/>
              </w:rPr>
              <w:t xml:space="preserve">- інформацію та документи про наявність/відсутність підстав, установлених у </w:t>
            </w:r>
            <w:r w:rsidRPr="00CA0B74">
              <w:rPr>
                <w:rFonts w:ascii="Arial" w:eastAsia="Times New Roman" w:hAnsi="Arial" w:cs="Arial"/>
                <w:b/>
                <w:bCs/>
                <w:i/>
                <w:iCs/>
              </w:rPr>
              <w:t>пункті 4</w:t>
            </w:r>
            <w:r w:rsidR="00344F7C" w:rsidRPr="00CA0B74">
              <w:rPr>
                <w:rFonts w:ascii="Arial" w:eastAsia="Times New Roman" w:hAnsi="Arial" w:cs="Arial"/>
                <w:b/>
                <w:bCs/>
                <w:i/>
                <w:iCs/>
              </w:rPr>
              <w:t>7</w:t>
            </w:r>
            <w:r w:rsidRPr="00CA0B74">
              <w:rPr>
                <w:rFonts w:ascii="Arial" w:eastAsia="Times New Roman" w:hAnsi="Arial" w:cs="Arial"/>
                <w:b/>
                <w:bCs/>
                <w:i/>
                <w:iCs/>
              </w:rPr>
              <w:t xml:space="preserve"> Особливостей</w:t>
            </w:r>
            <w:r w:rsidRPr="00CA0B74">
              <w:rPr>
                <w:rFonts w:ascii="Arial" w:hAnsi="Arial" w:cs="Arial"/>
                <w:b/>
                <w:bCs/>
                <w:i/>
                <w:iCs/>
              </w:rPr>
              <w:t xml:space="preserve"> , згідно з умовами та вимогами тендерної документації;</w:t>
            </w:r>
          </w:p>
          <w:p w14:paraId="23B244C8" w14:textId="77777777" w:rsidR="00123798" w:rsidRPr="00CA0B74" w:rsidRDefault="003B5337">
            <w:pPr>
              <w:widowControl w:val="0"/>
              <w:spacing w:after="0" w:line="240" w:lineRule="auto"/>
              <w:ind w:right="120" w:firstLine="405"/>
              <w:jc w:val="both"/>
              <w:rPr>
                <w:rFonts w:ascii="Arial" w:hAnsi="Arial" w:cs="Arial"/>
                <w:b/>
                <w:bCs/>
                <w:i/>
                <w:iCs/>
              </w:rPr>
            </w:pPr>
            <w:r w:rsidRPr="00CA0B74">
              <w:rPr>
                <w:rFonts w:ascii="Arial" w:hAnsi="Arial" w:cs="Arial"/>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CA0B74" w:rsidRDefault="003B5337">
            <w:pPr>
              <w:widowControl w:val="0"/>
              <w:spacing w:after="0" w:line="240" w:lineRule="auto"/>
              <w:ind w:right="120" w:firstLine="405"/>
              <w:jc w:val="both"/>
              <w:rPr>
                <w:rFonts w:ascii="Arial" w:hAnsi="Arial" w:cs="Arial"/>
                <w:b/>
                <w:bCs/>
                <w:i/>
                <w:iCs/>
              </w:rPr>
            </w:pPr>
            <w:r w:rsidRPr="00CA0B74">
              <w:rPr>
                <w:rFonts w:ascii="Arial" w:hAnsi="Arial" w:cs="Arial"/>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CA0B74" w:rsidRDefault="003B5337">
            <w:pPr>
              <w:widowControl w:val="0"/>
              <w:spacing w:after="0" w:line="240" w:lineRule="auto"/>
              <w:ind w:left="34" w:right="113" w:firstLine="405"/>
              <w:jc w:val="both"/>
              <w:rPr>
                <w:rFonts w:ascii="Arial" w:hAnsi="Arial" w:cs="Arial"/>
                <w:b/>
                <w:bCs/>
                <w:i/>
                <w:iCs/>
              </w:rPr>
            </w:pPr>
            <w:r w:rsidRPr="00CA0B74">
              <w:rPr>
                <w:rFonts w:ascii="Arial" w:hAnsi="Arial" w:cs="Arial"/>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CA0B74" w:rsidRDefault="003B5337">
            <w:pPr>
              <w:widowControl w:val="0"/>
              <w:spacing w:after="0" w:line="240" w:lineRule="auto"/>
              <w:ind w:left="34" w:right="113" w:firstLine="405"/>
              <w:jc w:val="both"/>
              <w:rPr>
                <w:rFonts w:ascii="Arial" w:hAnsi="Arial" w:cs="Arial"/>
                <w:b/>
                <w:bCs/>
                <w:i/>
                <w:iCs/>
                <w:lang w:eastAsia="en-US"/>
              </w:rPr>
            </w:pPr>
            <w:r w:rsidRPr="00CA0B74">
              <w:rPr>
                <w:rFonts w:ascii="Arial" w:hAnsi="Arial" w:cs="Arial"/>
                <w:b/>
                <w:bCs/>
                <w:i/>
                <w:iCs/>
              </w:rPr>
              <w:t xml:space="preserve">- довідку яка містить загальні відомості </w:t>
            </w:r>
            <w:r w:rsidRPr="00CA0B74">
              <w:rPr>
                <w:rFonts w:ascii="Arial" w:hAnsi="Arial" w:cs="Arial"/>
                <w:b/>
                <w:bCs/>
                <w:i/>
                <w:iCs/>
                <w:lang w:eastAsia="en-US"/>
              </w:rPr>
              <w:t>про Учасника;</w:t>
            </w:r>
          </w:p>
          <w:p w14:paraId="5C494D90" w14:textId="77777777" w:rsidR="00123798" w:rsidRPr="00CA0B74" w:rsidRDefault="003B5337">
            <w:pPr>
              <w:widowControl w:val="0"/>
              <w:spacing w:after="0" w:line="240" w:lineRule="auto"/>
              <w:ind w:right="120" w:firstLine="405"/>
              <w:jc w:val="both"/>
              <w:rPr>
                <w:rFonts w:ascii="Arial" w:hAnsi="Arial" w:cs="Arial"/>
                <w:b/>
                <w:bCs/>
                <w:i/>
                <w:iCs/>
              </w:rPr>
            </w:pPr>
            <w:r w:rsidRPr="00CA0B74">
              <w:rPr>
                <w:rFonts w:ascii="Arial" w:hAnsi="Arial" w:cs="Arial"/>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CA0B74" w:rsidRDefault="003B5337">
            <w:pPr>
              <w:widowControl w:val="0"/>
              <w:spacing w:after="0" w:line="240" w:lineRule="auto"/>
              <w:ind w:left="34" w:right="113" w:firstLine="405"/>
              <w:jc w:val="both"/>
              <w:rPr>
                <w:rFonts w:ascii="Arial" w:hAnsi="Arial" w:cs="Arial"/>
              </w:rPr>
            </w:pPr>
            <w:r w:rsidRPr="00CA0B74">
              <w:rPr>
                <w:rFonts w:ascii="Arial" w:hAnsi="Arial" w:cs="Arial"/>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CA0B74" w:rsidRDefault="003B5337">
            <w:pPr>
              <w:widowControl w:val="0"/>
              <w:spacing w:after="0" w:line="240" w:lineRule="auto"/>
              <w:ind w:right="113" w:firstLine="405"/>
              <w:jc w:val="both"/>
              <w:rPr>
                <w:rFonts w:ascii="Arial" w:hAnsi="Arial" w:cs="Arial"/>
              </w:rPr>
            </w:pPr>
            <w:r w:rsidRPr="00CA0B74">
              <w:rPr>
                <w:rFonts w:ascii="Arial" w:hAnsi="Arial" w:cs="Arial"/>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77777777" w:rsidR="00123798" w:rsidRPr="00CA0B74" w:rsidRDefault="003B5337">
            <w:pPr>
              <w:widowControl w:val="0"/>
              <w:spacing w:after="0" w:line="240" w:lineRule="auto"/>
              <w:ind w:left="34" w:right="113" w:firstLine="405"/>
              <w:jc w:val="both"/>
              <w:rPr>
                <w:rFonts w:ascii="Arial" w:hAnsi="Arial" w:cs="Arial"/>
                <w:i/>
              </w:rPr>
            </w:pPr>
            <w:r w:rsidRPr="00CA0B74">
              <w:rPr>
                <w:rFonts w:ascii="Arial" w:hAnsi="Arial" w:cs="Arial"/>
                <w:i/>
              </w:rPr>
              <w:t>Замовники не мають права вимагати від об’єднання учасників конкретної організаційно-правової форми для подання тендерної пропозиції.</w:t>
            </w:r>
          </w:p>
          <w:p w14:paraId="0CA4D19D" w14:textId="77777777" w:rsidR="00123798" w:rsidRPr="00CA0B74" w:rsidRDefault="003B5337">
            <w:pPr>
              <w:widowControl w:val="0"/>
              <w:spacing w:after="0" w:line="240" w:lineRule="auto"/>
              <w:jc w:val="both"/>
              <w:rPr>
                <w:rFonts w:ascii="Arial" w:eastAsia="Times New Roman" w:hAnsi="Arial" w:cs="Arial"/>
                <w:i/>
              </w:rPr>
            </w:pPr>
            <w:r w:rsidRPr="00CA0B74">
              <w:rPr>
                <w:rFonts w:ascii="Arial" w:eastAsia="Times New Roman" w:hAnsi="Arial" w:cs="Arial"/>
                <w:i/>
              </w:rPr>
              <w:t xml:space="preserve">Переможець процедури закупівлі у строк, що не перевищує </w:t>
            </w:r>
            <w:r w:rsidRPr="00CA0B74">
              <w:rPr>
                <w:rFonts w:ascii="Arial" w:eastAsia="Times New Roman" w:hAnsi="Arial" w:cs="Arial"/>
                <w:b/>
                <w:i/>
                <w:u w:val="single"/>
              </w:rPr>
              <w:t>чотири дні з дати оприлюднення в електронній системі закупівель повідомлення про намір укласти договір про закупівлю</w:t>
            </w:r>
            <w:r w:rsidRPr="00CA0B74">
              <w:rPr>
                <w:rFonts w:ascii="Arial" w:eastAsia="Times New Roman" w:hAnsi="Arial" w:cs="Arial"/>
                <w:i/>
              </w:rPr>
              <w:t xml:space="preserve">, повинен надати замовнику шляхом оприлюднення в електронній системі закупівель документи, встановлені в </w:t>
            </w:r>
            <w:r w:rsidRPr="00CA0B74">
              <w:rPr>
                <w:rFonts w:ascii="Arial" w:eastAsia="Times New Roman" w:hAnsi="Arial" w:cs="Arial"/>
                <w:b/>
                <w:i/>
              </w:rPr>
              <w:t>Додатку 2</w:t>
            </w:r>
            <w:r w:rsidRPr="00CA0B74">
              <w:rPr>
                <w:rFonts w:ascii="Arial" w:eastAsia="Times New Roman" w:hAnsi="Arial" w:cs="Arial"/>
                <w:i/>
              </w:rPr>
              <w:t xml:space="preserve"> (для переможця).</w:t>
            </w:r>
          </w:p>
          <w:p w14:paraId="2A0A24D1" w14:textId="77777777" w:rsidR="00123798" w:rsidRPr="00CA0B74" w:rsidRDefault="003B5337">
            <w:pPr>
              <w:widowControl w:val="0"/>
              <w:spacing w:after="0" w:line="240" w:lineRule="auto"/>
              <w:ind w:right="120" w:firstLine="405"/>
              <w:jc w:val="both"/>
              <w:rPr>
                <w:rFonts w:ascii="Arial" w:hAnsi="Arial" w:cs="Arial"/>
              </w:rPr>
            </w:pPr>
            <w:r w:rsidRPr="00CA0B74">
              <w:rPr>
                <w:rFonts w:ascii="Arial" w:hAnsi="Arial" w:cs="Arial"/>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CA0B74" w:rsidRDefault="003B5337">
            <w:pPr>
              <w:widowControl w:val="0"/>
              <w:spacing w:after="0" w:line="240" w:lineRule="auto"/>
              <w:ind w:left="33" w:right="113" w:firstLine="283"/>
              <w:contextualSpacing/>
              <w:jc w:val="both"/>
              <w:rPr>
                <w:rFonts w:ascii="Arial" w:hAnsi="Arial" w:cs="Arial"/>
              </w:rPr>
            </w:pPr>
            <w:r w:rsidRPr="00CA0B74">
              <w:rPr>
                <w:rFonts w:ascii="Arial" w:hAnsi="Arial" w:cs="Arial"/>
              </w:rPr>
              <w:lastRenderedPageBreak/>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CA0B74" w:rsidRDefault="003B5337">
            <w:pPr>
              <w:widowControl w:val="0"/>
              <w:spacing w:after="0" w:line="240" w:lineRule="auto"/>
              <w:ind w:left="27" w:right="113" w:firstLine="426"/>
              <w:contextualSpacing/>
              <w:jc w:val="both"/>
              <w:rPr>
                <w:rFonts w:ascii="Arial" w:hAnsi="Arial" w:cs="Arial"/>
              </w:rPr>
            </w:pPr>
            <w:proofErr w:type="spellStart"/>
            <w:r w:rsidRPr="00CA0B74">
              <w:rPr>
                <w:rFonts w:ascii="Arial" w:hAnsi="Arial" w:cs="Arial"/>
              </w:rPr>
              <w:t>Скан</w:t>
            </w:r>
            <w:proofErr w:type="spellEnd"/>
            <w:r w:rsidRPr="00CA0B74">
              <w:rPr>
                <w:rFonts w:ascii="Arial" w:hAnsi="Arial" w:cs="Arial"/>
              </w:rPr>
              <w:t xml:space="preserve">-копії письмових документів надаються таким чином: шляхом завантаження в електронну систему закупівель у вигляді </w:t>
            </w:r>
            <w:proofErr w:type="spellStart"/>
            <w:r w:rsidRPr="00CA0B74">
              <w:rPr>
                <w:rFonts w:ascii="Arial" w:hAnsi="Arial" w:cs="Arial"/>
              </w:rPr>
              <w:t>скан</w:t>
            </w:r>
            <w:proofErr w:type="spellEnd"/>
            <w:r w:rsidRPr="00CA0B74">
              <w:rPr>
                <w:rFonts w:ascii="Arial" w:hAnsi="Arial" w:cs="Arial"/>
              </w:rPr>
              <w:t xml:space="preserve">-копій придатних для </w:t>
            </w:r>
            <w:proofErr w:type="spellStart"/>
            <w:r w:rsidRPr="00CA0B74">
              <w:rPr>
                <w:rFonts w:ascii="Arial" w:hAnsi="Arial" w:cs="Arial"/>
              </w:rPr>
              <w:t>машинозчитування</w:t>
            </w:r>
            <w:proofErr w:type="spellEnd"/>
            <w:r w:rsidRPr="00CA0B74">
              <w:rPr>
                <w:rFonts w:ascii="Arial" w:hAnsi="Arial" w:cs="Arial"/>
              </w:rPr>
              <w:t xml:space="preserve"> (файли з розширенням «..</w:t>
            </w:r>
            <w:proofErr w:type="spellStart"/>
            <w:r w:rsidRPr="00CA0B74">
              <w:rPr>
                <w:rFonts w:ascii="Arial" w:hAnsi="Arial" w:cs="Arial"/>
              </w:rPr>
              <w:t>pdf</w:t>
            </w:r>
            <w:proofErr w:type="spellEnd"/>
            <w:r w:rsidRPr="00CA0B74">
              <w:rPr>
                <w:rFonts w:ascii="Arial" w:hAnsi="Arial" w:cs="Arial"/>
              </w:rPr>
              <w:t>.», «..</w:t>
            </w:r>
            <w:proofErr w:type="spellStart"/>
            <w:r w:rsidRPr="00CA0B74">
              <w:rPr>
                <w:rFonts w:ascii="Arial" w:hAnsi="Arial" w:cs="Arial"/>
              </w:rPr>
              <w:t>jpeg</w:t>
            </w:r>
            <w:proofErr w:type="spellEnd"/>
            <w:r w:rsidRPr="00CA0B74">
              <w:rPr>
                <w:rFonts w:ascii="Arial" w:hAnsi="Arial" w:cs="Arial"/>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A0B74">
              <w:rPr>
                <w:rFonts w:ascii="Arial" w:hAnsi="Arial" w:cs="Arial"/>
              </w:rPr>
              <w:t>скан</w:t>
            </w:r>
            <w:proofErr w:type="spellEnd"/>
            <w:r w:rsidRPr="00CA0B74">
              <w:rPr>
                <w:rFonts w:ascii="Arial" w:hAnsi="Arial" w:cs="Arial"/>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CA0B74" w:rsidRDefault="003B5337">
            <w:pPr>
              <w:widowControl w:val="0"/>
              <w:spacing w:after="0" w:line="240" w:lineRule="auto"/>
              <w:ind w:left="27" w:right="113" w:firstLine="567"/>
              <w:contextualSpacing/>
              <w:jc w:val="both"/>
              <w:rPr>
                <w:rFonts w:ascii="Arial" w:hAnsi="Arial" w:cs="Arial"/>
              </w:rPr>
            </w:pPr>
            <w:r w:rsidRPr="00CA0B74">
              <w:rPr>
                <w:rFonts w:ascii="Arial" w:hAnsi="Arial" w:cs="Arial"/>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CA0B74" w:rsidRDefault="003B5337">
            <w:pPr>
              <w:widowControl w:val="0"/>
              <w:spacing w:after="0" w:line="240" w:lineRule="auto"/>
              <w:ind w:left="30" w:firstLine="283"/>
              <w:jc w:val="both"/>
              <w:rPr>
                <w:rFonts w:ascii="Arial" w:hAnsi="Arial" w:cs="Arial"/>
              </w:rPr>
            </w:pPr>
            <w:r w:rsidRPr="00CA0B74">
              <w:rPr>
                <w:rFonts w:ascii="Arial" w:hAnsi="Arial" w:cs="Arial"/>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CA0B74">
              <w:rPr>
                <w:rFonts w:ascii="Arial" w:hAnsi="Arial" w:cs="Arial"/>
              </w:rPr>
              <w:t>засвідчувального</w:t>
            </w:r>
            <w:proofErr w:type="spellEnd"/>
            <w:r w:rsidRPr="00CA0B74">
              <w:rPr>
                <w:rFonts w:ascii="Arial" w:hAnsi="Arial" w:cs="Arial"/>
              </w:rPr>
              <w:t xml:space="preserve"> органу за посиланням –http://czo.gov.ua/verify.</w:t>
            </w:r>
          </w:p>
          <w:p w14:paraId="2D6F54A7" w14:textId="77777777" w:rsidR="00123798" w:rsidRPr="00CA0B74" w:rsidRDefault="003B5337">
            <w:pPr>
              <w:spacing w:after="0" w:line="240" w:lineRule="auto"/>
              <w:ind w:firstLine="566"/>
              <w:jc w:val="both"/>
              <w:rPr>
                <w:rFonts w:ascii="Arial" w:hAnsi="Arial" w:cs="Arial"/>
              </w:rPr>
            </w:pPr>
            <w:r w:rsidRPr="00CA0B74">
              <w:rPr>
                <w:rFonts w:ascii="Arial" w:hAnsi="Arial" w:cs="Arial"/>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CA0B74" w:rsidRDefault="003B5337">
            <w:pPr>
              <w:widowControl w:val="0"/>
              <w:spacing w:after="0" w:line="240" w:lineRule="auto"/>
              <w:ind w:firstLine="405"/>
              <w:jc w:val="both"/>
              <w:rPr>
                <w:rFonts w:ascii="Arial" w:hAnsi="Arial" w:cs="Arial"/>
              </w:rPr>
            </w:pPr>
            <w:r w:rsidRPr="00CA0B74">
              <w:rPr>
                <w:rFonts w:ascii="Arial" w:hAnsi="Arial" w:cs="Arial"/>
              </w:rPr>
              <w:t>Формальними (несуттєвими) вважаються помилки, що пов’язані з оформленням пропозиції та не</w:t>
            </w:r>
            <w:r w:rsidRPr="00CA0B74">
              <w:rPr>
                <w:rFonts w:ascii="Arial" w:hAnsi="Arial" w:cs="Arial"/>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CA0B74" w:rsidRDefault="003B5337">
            <w:pPr>
              <w:widowControl w:val="0"/>
              <w:spacing w:after="0" w:line="240" w:lineRule="auto"/>
              <w:ind w:firstLine="405"/>
              <w:jc w:val="both"/>
              <w:rPr>
                <w:rFonts w:ascii="Arial" w:hAnsi="Arial" w:cs="Arial"/>
                <w:b/>
                <w:lang w:eastAsia="ru-RU"/>
              </w:rPr>
            </w:pPr>
            <w:r w:rsidRPr="00CA0B74">
              <w:rPr>
                <w:rFonts w:ascii="Arial" w:hAnsi="Arial" w:cs="Arial"/>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5231E7C3" w14:textId="77777777" w:rsidR="00E7606A" w:rsidRPr="00CA0B74" w:rsidRDefault="003B5337" w:rsidP="00E7606A">
            <w:pPr>
              <w:widowControl w:val="0"/>
              <w:spacing w:after="0" w:line="240" w:lineRule="auto"/>
              <w:ind w:firstLine="405"/>
              <w:jc w:val="both"/>
              <w:rPr>
                <w:rFonts w:ascii="Arial" w:hAnsi="Arial" w:cs="Arial"/>
                <w:lang w:eastAsia="ar-SA"/>
              </w:rPr>
            </w:pPr>
            <w:r w:rsidRPr="00CA0B74">
              <w:rPr>
                <w:rFonts w:ascii="Arial" w:hAnsi="Arial" w:cs="Arial"/>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CA0B74">
              <w:rPr>
                <w:rFonts w:ascii="Arial" w:hAnsi="Arial" w:cs="Arial"/>
                <w:b/>
                <w:lang w:eastAsia="ar-SA"/>
              </w:rPr>
              <w:t>до формальних (несуттєвих) помилок належать:</w:t>
            </w:r>
          </w:p>
          <w:p w14:paraId="3181A687" w14:textId="1324A24D" w:rsidR="00123798" w:rsidRPr="00CA0B74" w:rsidRDefault="00E7606A" w:rsidP="00E7606A">
            <w:pPr>
              <w:widowControl w:val="0"/>
              <w:spacing w:after="0" w:line="240" w:lineRule="auto"/>
              <w:ind w:firstLine="405"/>
              <w:jc w:val="both"/>
              <w:rPr>
                <w:rFonts w:ascii="Arial" w:hAnsi="Arial" w:cs="Arial"/>
                <w:lang w:eastAsia="ar-SA"/>
              </w:rPr>
            </w:pPr>
            <w:r w:rsidRPr="00CA0B74">
              <w:rPr>
                <w:rFonts w:ascii="Arial" w:hAnsi="Arial" w:cs="Arial"/>
                <w:lang w:eastAsia="ar-SA"/>
              </w:rPr>
              <w:t>1.1. </w:t>
            </w:r>
            <w:r w:rsidR="003B5337" w:rsidRPr="00CA0B74">
              <w:rPr>
                <w:rFonts w:ascii="Arial" w:hAnsi="Arial" w:cs="Arial"/>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CA0B74" w:rsidRDefault="003B5337">
            <w:pPr>
              <w:widowControl w:val="0"/>
              <w:spacing w:after="0" w:line="240" w:lineRule="auto"/>
              <w:ind w:firstLine="405"/>
              <w:jc w:val="both"/>
              <w:rPr>
                <w:rFonts w:ascii="Arial" w:hAnsi="Arial" w:cs="Arial"/>
                <w:lang w:eastAsia="ar-SA"/>
              </w:rPr>
            </w:pPr>
            <w:r w:rsidRPr="00CA0B74">
              <w:rPr>
                <w:rFonts w:ascii="Arial" w:hAnsi="Arial" w:cs="Arial"/>
                <w:lang w:eastAsia="ar-SA"/>
              </w:rPr>
              <w:t>уживання великої літери;</w:t>
            </w:r>
          </w:p>
          <w:p w14:paraId="4D56A2DD" w14:textId="77777777" w:rsidR="00123798" w:rsidRPr="00CA0B74" w:rsidRDefault="003B5337">
            <w:pPr>
              <w:widowControl w:val="0"/>
              <w:spacing w:after="0" w:line="240" w:lineRule="auto"/>
              <w:ind w:firstLine="405"/>
              <w:jc w:val="both"/>
              <w:rPr>
                <w:rFonts w:ascii="Arial" w:hAnsi="Arial" w:cs="Arial"/>
                <w:lang w:eastAsia="ar-SA"/>
              </w:rPr>
            </w:pPr>
            <w:r w:rsidRPr="00CA0B74">
              <w:rPr>
                <w:rFonts w:ascii="Arial" w:hAnsi="Arial" w:cs="Arial"/>
                <w:lang w:eastAsia="ar-SA"/>
              </w:rPr>
              <w:t>уживання розділових знаків та відмінювання слів у реченні;</w:t>
            </w:r>
          </w:p>
          <w:p w14:paraId="0FB2CB89" w14:textId="77777777" w:rsidR="00123798" w:rsidRPr="00CA0B74" w:rsidRDefault="003B5337">
            <w:pPr>
              <w:widowControl w:val="0"/>
              <w:spacing w:after="0" w:line="240" w:lineRule="auto"/>
              <w:ind w:firstLine="405"/>
              <w:jc w:val="both"/>
              <w:rPr>
                <w:rFonts w:ascii="Arial" w:hAnsi="Arial" w:cs="Arial"/>
                <w:lang w:eastAsia="ar-SA"/>
              </w:rPr>
            </w:pPr>
            <w:r w:rsidRPr="00CA0B74">
              <w:rPr>
                <w:rFonts w:ascii="Arial" w:hAnsi="Arial" w:cs="Arial"/>
                <w:lang w:eastAsia="ar-SA"/>
              </w:rPr>
              <w:t xml:space="preserve">використання слова або </w:t>
            </w:r>
            <w:proofErr w:type="spellStart"/>
            <w:r w:rsidRPr="00CA0B74">
              <w:rPr>
                <w:rFonts w:ascii="Arial" w:hAnsi="Arial" w:cs="Arial"/>
                <w:lang w:eastAsia="ar-SA"/>
              </w:rPr>
              <w:t>мовного</w:t>
            </w:r>
            <w:proofErr w:type="spellEnd"/>
            <w:r w:rsidRPr="00CA0B74">
              <w:rPr>
                <w:rFonts w:ascii="Arial" w:hAnsi="Arial" w:cs="Arial"/>
                <w:lang w:eastAsia="ar-SA"/>
              </w:rPr>
              <w:t xml:space="preserve"> звороту, запозичених з іншої мови;</w:t>
            </w:r>
          </w:p>
          <w:p w14:paraId="5936F2AD" w14:textId="77777777" w:rsidR="00123798" w:rsidRPr="00CA0B74" w:rsidRDefault="003B5337">
            <w:pPr>
              <w:widowControl w:val="0"/>
              <w:spacing w:after="0" w:line="240" w:lineRule="auto"/>
              <w:ind w:firstLine="405"/>
              <w:jc w:val="both"/>
              <w:rPr>
                <w:rFonts w:ascii="Arial" w:hAnsi="Arial" w:cs="Arial"/>
                <w:lang w:eastAsia="ar-SA"/>
              </w:rPr>
            </w:pPr>
            <w:r w:rsidRPr="00CA0B74">
              <w:rPr>
                <w:rFonts w:ascii="Arial" w:hAnsi="Arial" w:cs="Arial"/>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CA0B74">
              <w:rPr>
                <w:rFonts w:ascii="Arial" w:hAnsi="Arial" w:cs="Arial"/>
                <w:lang w:eastAsia="ar-SA"/>
              </w:rPr>
              <w:t>–</w:t>
            </w:r>
            <w:r w:rsidRPr="00CA0B74">
              <w:rPr>
                <w:rFonts w:ascii="Arial" w:hAnsi="Arial" w:cs="Arial"/>
                <w:lang w:eastAsia="ar-SA"/>
              </w:rPr>
              <w:t xml:space="preserve"> помилка в цифрах;</w:t>
            </w:r>
          </w:p>
          <w:p w14:paraId="2C08C19F" w14:textId="77777777" w:rsidR="00123798" w:rsidRPr="00CA0B74" w:rsidRDefault="003B5337">
            <w:pPr>
              <w:widowControl w:val="0"/>
              <w:spacing w:after="0" w:line="240" w:lineRule="auto"/>
              <w:ind w:firstLine="405"/>
              <w:jc w:val="both"/>
              <w:rPr>
                <w:rFonts w:ascii="Arial" w:hAnsi="Arial" w:cs="Arial"/>
                <w:lang w:eastAsia="ar-SA"/>
              </w:rPr>
            </w:pPr>
            <w:r w:rsidRPr="00CA0B74">
              <w:rPr>
                <w:rFonts w:ascii="Arial" w:hAnsi="Arial" w:cs="Arial"/>
                <w:lang w:eastAsia="ar-SA"/>
              </w:rPr>
              <w:t>застосування правил переносу частини слова з рядка в рядок;</w:t>
            </w:r>
          </w:p>
          <w:p w14:paraId="66F8C461" w14:textId="77777777" w:rsidR="00123798" w:rsidRPr="00CA0B74" w:rsidRDefault="003B5337">
            <w:pPr>
              <w:widowControl w:val="0"/>
              <w:spacing w:after="0" w:line="240" w:lineRule="auto"/>
              <w:ind w:firstLine="405"/>
              <w:jc w:val="both"/>
              <w:rPr>
                <w:rFonts w:ascii="Arial" w:hAnsi="Arial" w:cs="Arial"/>
                <w:lang w:eastAsia="ar-SA"/>
              </w:rPr>
            </w:pPr>
            <w:r w:rsidRPr="00CA0B74">
              <w:rPr>
                <w:rFonts w:ascii="Arial" w:hAnsi="Arial" w:cs="Arial"/>
                <w:lang w:eastAsia="ar-SA"/>
              </w:rPr>
              <w:t>написання слів разом та/або окремо, та/або через дефіс;</w:t>
            </w:r>
          </w:p>
          <w:p w14:paraId="7092B259" w14:textId="77777777" w:rsidR="00123798" w:rsidRPr="00CA0B74" w:rsidRDefault="003B5337">
            <w:pPr>
              <w:widowControl w:val="0"/>
              <w:spacing w:after="0" w:line="240" w:lineRule="auto"/>
              <w:ind w:firstLine="405"/>
              <w:jc w:val="both"/>
              <w:rPr>
                <w:rFonts w:ascii="Arial" w:hAnsi="Arial" w:cs="Arial"/>
                <w:lang w:eastAsia="ar-SA"/>
              </w:rPr>
            </w:pPr>
            <w:r w:rsidRPr="00CA0B74">
              <w:rPr>
                <w:rFonts w:ascii="Arial" w:hAnsi="Arial" w:cs="Arial"/>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CA0B74" w:rsidRDefault="003B5337">
            <w:pPr>
              <w:widowControl w:val="0"/>
              <w:spacing w:after="0" w:line="240" w:lineRule="auto"/>
              <w:ind w:firstLine="405"/>
              <w:jc w:val="both"/>
              <w:rPr>
                <w:rFonts w:ascii="Arial" w:hAnsi="Arial" w:cs="Arial"/>
                <w:lang w:eastAsia="ar-SA"/>
              </w:rPr>
            </w:pPr>
            <w:r w:rsidRPr="00CA0B74">
              <w:rPr>
                <w:rFonts w:ascii="Arial" w:hAnsi="Arial" w:cs="Arial"/>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CA0B74">
              <w:rPr>
                <w:rFonts w:ascii="Arial" w:hAnsi="Arial" w:cs="Arial"/>
                <w:lang w:eastAsia="ar-SA"/>
              </w:rPr>
              <w:t>’</w:t>
            </w:r>
            <w:r w:rsidRPr="00CA0B74">
              <w:rPr>
                <w:rFonts w:ascii="Arial" w:hAnsi="Arial" w:cs="Arial"/>
                <w:lang w:eastAsia="ar-SA"/>
              </w:rPr>
              <w:t xml:space="preserve">ютерна коректура, заміна літери (літер) та/або цифри (цифр), переставлення </w:t>
            </w:r>
            <w:r w:rsidRPr="00CA0B74">
              <w:rPr>
                <w:rFonts w:ascii="Arial" w:hAnsi="Arial" w:cs="Arial"/>
                <w:lang w:eastAsia="ar-SA"/>
              </w:rPr>
              <w:lastRenderedPageBreak/>
              <w:t>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CA0B74" w:rsidRDefault="003B5337">
            <w:pPr>
              <w:widowControl w:val="0"/>
              <w:spacing w:after="0" w:line="240" w:lineRule="auto"/>
              <w:ind w:firstLine="405"/>
              <w:jc w:val="both"/>
              <w:rPr>
                <w:rFonts w:ascii="Arial" w:hAnsi="Arial" w:cs="Arial"/>
                <w:lang w:eastAsia="ar-SA"/>
              </w:rPr>
            </w:pPr>
            <w:r w:rsidRPr="00CA0B74">
              <w:rPr>
                <w:rFonts w:ascii="Arial" w:hAnsi="Arial" w:cs="Arial"/>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CA0B74" w:rsidRDefault="003B5337">
            <w:pPr>
              <w:widowControl w:val="0"/>
              <w:spacing w:after="0" w:line="240" w:lineRule="auto"/>
              <w:ind w:firstLine="405"/>
              <w:jc w:val="both"/>
              <w:rPr>
                <w:rFonts w:ascii="Arial" w:hAnsi="Arial" w:cs="Arial"/>
                <w:lang w:eastAsia="ar-SA"/>
              </w:rPr>
            </w:pPr>
            <w:r w:rsidRPr="00CA0B74">
              <w:rPr>
                <w:rFonts w:ascii="Arial" w:hAnsi="Arial" w:cs="Arial"/>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CA0B74" w:rsidRDefault="003B5337">
            <w:pPr>
              <w:widowControl w:val="0"/>
              <w:spacing w:after="0" w:line="240" w:lineRule="auto"/>
              <w:ind w:firstLine="405"/>
              <w:jc w:val="both"/>
              <w:rPr>
                <w:rFonts w:ascii="Arial" w:hAnsi="Arial" w:cs="Arial"/>
                <w:lang w:eastAsia="ar-SA"/>
              </w:rPr>
            </w:pPr>
            <w:r w:rsidRPr="00CA0B74">
              <w:rPr>
                <w:rFonts w:ascii="Arial" w:hAnsi="Arial" w:cs="Arial"/>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CA0B74" w:rsidRDefault="003B5337">
            <w:pPr>
              <w:widowControl w:val="0"/>
              <w:spacing w:after="0" w:line="240" w:lineRule="auto"/>
              <w:ind w:firstLine="405"/>
              <w:jc w:val="both"/>
              <w:rPr>
                <w:rFonts w:ascii="Arial" w:hAnsi="Arial" w:cs="Arial"/>
                <w:lang w:eastAsia="ar-SA"/>
              </w:rPr>
            </w:pPr>
            <w:r w:rsidRPr="00CA0B74">
              <w:rPr>
                <w:rFonts w:ascii="Arial" w:hAnsi="Arial" w:cs="Arial"/>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CA0B74" w:rsidRDefault="003B5337">
            <w:pPr>
              <w:widowControl w:val="0"/>
              <w:spacing w:after="0" w:line="240" w:lineRule="auto"/>
              <w:ind w:firstLine="405"/>
              <w:jc w:val="both"/>
              <w:rPr>
                <w:rFonts w:ascii="Arial" w:hAnsi="Arial" w:cs="Arial"/>
                <w:lang w:eastAsia="ar-SA"/>
              </w:rPr>
            </w:pPr>
            <w:r w:rsidRPr="00CA0B74">
              <w:rPr>
                <w:rFonts w:ascii="Arial" w:hAnsi="Arial" w:cs="Arial"/>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CA0B74" w:rsidRDefault="003B5337">
            <w:pPr>
              <w:widowControl w:val="0"/>
              <w:spacing w:after="0" w:line="240" w:lineRule="auto"/>
              <w:ind w:firstLine="405"/>
              <w:jc w:val="both"/>
              <w:rPr>
                <w:rFonts w:ascii="Arial" w:hAnsi="Arial" w:cs="Arial"/>
                <w:lang w:eastAsia="ar-SA"/>
              </w:rPr>
            </w:pPr>
            <w:r w:rsidRPr="00CA0B74">
              <w:rPr>
                <w:rFonts w:ascii="Arial" w:hAnsi="Arial" w:cs="Arial"/>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CA0B74" w:rsidRDefault="003B5337">
            <w:pPr>
              <w:widowControl w:val="0"/>
              <w:spacing w:after="0" w:line="240" w:lineRule="auto"/>
              <w:ind w:firstLine="405"/>
              <w:jc w:val="both"/>
              <w:rPr>
                <w:rFonts w:ascii="Arial" w:hAnsi="Arial" w:cs="Arial"/>
                <w:lang w:eastAsia="ar-SA"/>
              </w:rPr>
            </w:pPr>
            <w:r w:rsidRPr="00CA0B74">
              <w:rPr>
                <w:rFonts w:ascii="Arial" w:hAnsi="Arial" w:cs="Arial"/>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CA0B74" w:rsidRDefault="003B5337">
            <w:pPr>
              <w:widowControl w:val="0"/>
              <w:spacing w:after="0" w:line="240" w:lineRule="auto"/>
              <w:ind w:firstLine="405"/>
              <w:jc w:val="both"/>
              <w:rPr>
                <w:rFonts w:ascii="Arial" w:hAnsi="Arial" w:cs="Arial"/>
                <w:lang w:eastAsia="ar-SA"/>
              </w:rPr>
            </w:pPr>
            <w:r w:rsidRPr="00CA0B74">
              <w:rPr>
                <w:rFonts w:ascii="Arial" w:hAnsi="Arial" w:cs="Arial"/>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CA0B74">
              <w:rPr>
                <w:rFonts w:ascii="Arial" w:hAnsi="Arial" w:cs="Arial"/>
                <w:lang w:eastAsia="ar-SA"/>
              </w:rPr>
              <w:t>’</w:t>
            </w:r>
            <w:r w:rsidRPr="00CA0B74">
              <w:rPr>
                <w:rFonts w:ascii="Arial" w:hAnsi="Arial" w:cs="Arial"/>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CA0B74" w:rsidRDefault="003B5337">
            <w:pPr>
              <w:widowControl w:val="0"/>
              <w:spacing w:after="0" w:line="240" w:lineRule="auto"/>
              <w:ind w:firstLine="405"/>
              <w:jc w:val="both"/>
              <w:rPr>
                <w:rFonts w:ascii="Arial" w:hAnsi="Arial" w:cs="Arial"/>
                <w:lang w:eastAsia="ar-SA"/>
              </w:rPr>
            </w:pPr>
            <w:r w:rsidRPr="00CA0B74">
              <w:rPr>
                <w:rFonts w:ascii="Arial" w:hAnsi="Arial" w:cs="Arial"/>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CA0B74" w:rsidRDefault="003B5337">
            <w:pPr>
              <w:widowControl w:val="0"/>
              <w:spacing w:after="0" w:line="240" w:lineRule="auto"/>
              <w:ind w:firstLine="405"/>
              <w:jc w:val="both"/>
              <w:rPr>
                <w:rFonts w:ascii="Arial" w:hAnsi="Arial" w:cs="Arial"/>
                <w:lang w:eastAsia="ar-SA"/>
              </w:rPr>
            </w:pPr>
            <w:r w:rsidRPr="00CA0B74">
              <w:rPr>
                <w:rFonts w:ascii="Arial" w:hAnsi="Arial" w:cs="Arial"/>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CA0B74" w:rsidRDefault="003B5337">
            <w:pPr>
              <w:widowControl w:val="0"/>
              <w:spacing w:after="0" w:line="240" w:lineRule="auto"/>
              <w:ind w:firstLine="405"/>
              <w:jc w:val="both"/>
              <w:rPr>
                <w:rFonts w:ascii="Arial" w:hAnsi="Arial" w:cs="Arial"/>
                <w:lang w:eastAsia="ru-RU"/>
              </w:rPr>
            </w:pPr>
            <w:r w:rsidRPr="00CA0B74">
              <w:rPr>
                <w:rFonts w:ascii="Arial" w:hAnsi="Arial" w:cs="Arial"/>
                <w:lang w:eastAsia="ru-RU"/>
              </w:rPr>
              <w:t>Приклади формальних помилок:</w:t>
            </w:r>
          </w:p>
          <w:p w14:paraId="532EFC75" w14:textId="77777777" w:rsidR="00123798" w:rsidRPr="00CA0B74" w:rsidRDefault="003B5337">
            <w:pPr>
              <w:widowControl w:val="0"/>
              <w:spacing w:after="0" w:line="240" w:lineRule="auto"/>
              <w:ind w:firstLine="405"/>
              <w:jc w:val="both"/>
              <w:rPr>
                <w:rFonts w:ascii="Arial" w:hAnsi="Arial" w:cs="Arial"/>
                <w:lang w:eastAsia="ru-RU"/>
              </w:rPr>
            </w:pPr>
            <w:r w:rsidRPr="00CA0B74">
              <w:rPr>
                <w:rFonts w:ascii="Arial" w:hAnsi="Arial" w:cs="Arial"/>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CA0B74" w:rsidRDefault="003B5337">
            <w:pPr>
              <w:widowControl w:val="0"/>
              <w:spacing w:after="0" w:line="240" w:lineRule="auto"/>
              <w:ind w:firstLine="405"/>
              <w:jc w:val="both"/>
              <w:rPr>
                <w:rFonts w:ascii="Arial" w:hAnsi="Arial" w:cs="Arial"/>
                <w:lang w:eastAsia="ru-RU"/>
              </w:rPr>
            </w:pPr>
            <w:r w:rsidRPr="00CA0B74">
              <w:rPr>
                <w:rFonts w:ascii="Arial" w:hAnsi="Arial" w:cs="Arial"/>
                <w:lang w:eastAsia="ru-RU"/>
              </w:rPr>
              <w:t>-  «</w:t>
            </w:r>
            <w:proofErr w:type="spellStart"/>
            <w:r w:rsidRPr="00CA0B74">
              <w:rPr>
                <w:rFonts w:ascii="Arial" w:hAnsi="Arial" w:cs="Arial"/>
                <w:lang w:eastAsia="ru-RU"/>
              </w:rPr>
              <w:t>м.київ</w:t>
            </w:r>
            <w:proofErr w:type="spellEnd"/>
            <w:r w:rsidRPr="00CA0B74">
              <w:rPr>
                <w:rFonts w:ascii="Arial" w:hAnsi="Arial" w:cs="Arial"/>
                <w:lang w:eastAsia="ru-RU"/>
              </w:rPr>
              <w:t>» замість «</w:t>
            </w:r>
            <w:proofErr w:type="spellStart"/>
            <w:r w:rsidRPr="00CA0B74">
              <w:rPr>
                <w:rFonts w:ascii="Arial" w:hAnsi="Arial" w:cs="Arial"/>
                <w:lang w:eastAsia="ru-RU"/>
              </w:rPr>
              <w:t>м.Київ</w:t>
            </w:r>
            <w:proofErr w:type="spellEnd"/>
            <w:r w:rsidRPr="00CA0B74">
              <w:rPr>
                <w:rFonts w:ascii="Arial" w:hAnsi="Arial" w:cs="Arial"/>
                <w:lang w:eastAsia="ru-RU"/>
              </w:rPr>
              <w:t>»;</w:t>
            </w:r>
          </w:p>
          <w:p w14:paraId="7AE4A00B" w14:textId="77777777" w:rsidR="00123798" w:rsidRPr="00CA0B74" w:rsidRDefault="003B5337">
            <w:pPr>
              <w:widowControl w:val="0"/>
              <w:spacing w:after="0" w:line="240" w:lineRule="auto"/>
              <w:ind w:firstLine="405"/>
              <w:jc w:val="both"/>
              <w:rPr>
                <w:rFonts w:ascii="Arial" w:hAnsi="Arial" w:cs="Arial"/>
                <w:lang w:eastAsia="ru-RU"/>
              </w:rPr>
            </w:pPr>
            <w:r w:rsidRPr="00CA0B74">
              <w:rPr>
                <w:rFonts w:ascii="Arial" w:hAnsi="Arial" w:cs="Arial"/>
                <w:lang w:eastAsia="ru-RU"/>
              </w:rPr>
              <w:t xml:space="preserve">- «поряд </w:t>
            </w:r>
            <w:r w:rsidR="00696E5F" w:rsidRPr="00CA0B74">
              <w:rPr>
                <w:rFonts w:ascii="Arial" w:hAnsi="Arial" w:cs="Arial"/>
                <w:lang w:eastAsia="ru-RU"/>
              </w:rPr>
              <w:t>–</w:t>
            </w:r>
            <w:proofErr w:type="spellStart"/>
            <w:r w:rsidRPr="00CA0B74">
              <w:rPr>
                <w:rFonts w:ascii="Arial" w:hAnsi="Arial" w:cs="Arial"/>
                <w:lang w:eastAsia="ru-RU"/>
              </w:rPr>
              <w:t>ок</w:t>
            </w:r>
            <w:proofErr w:type="spellEnd"/>
            <w:r w:rsidRPr="00CA0B74">
              <w:rPr>
                <w:rFonts w:ascii="Arial" w:hAnsi="Arial" w:cs="Arial"/>
                <w:lang w:eastAsia="ru-RU"/>
              </w:rPr>
              <w:t>» замість «</w:t>
            </w:r>
            <w:proofErr w:type="spellStart"/>
            <w:r w:rsidRPr="00CA0B74">
              <w:rPr>
                <w:rFonts w:ascii="Arial" w:hAnsi="Arial" w:cs="Arial"/>
                <w:lang w:eastAsia="ru-RU"/>
              </w:rPr>
              <w:t>поря</w:t>
            </w:r>
            <w:proofErr w:type="spellEnd"/>
            <w:r w:rsidRPr="00CA0B74">
              <w:rPr>
                <w:rFonts w:ascii="Arial" w:hAnsi="Arial" w:cs="Arial"/>
                <w:lang w:eastAsia="ru-RU"/>
              </w:rPr>
              <w:t xml:space="preserve"> – док»;</w:t>
            </w:r>
          </w:p>
          <w:p w14:paraId="2FDCC513" w14:textId="77777777" w:rsidR="00123798" w:rsidRPr="00CA0B74" w:rsidRDefault="003B5337">
            <w:pPr>
              <w:widowControl w:val="0"/>
              <w:spacing w:after="0" w:line="240" w:lineRule="auto"/>
              <w:ind w:firstLine="405"/>
              <w:jc w:val="both"/>
              <w:rPr>
                <w:rFonts w:ascii="Arial" w:hAnsi="Arial" w:cs="Arial"/>
                <w:lang w:eastAsia="ru-RU"/>
              </w:rPr>
            </w:pPr>
            <w:r w:rsidRPr="00CA0B74">
              <w:rPr>
                <w:rFonts w:ascii="Arial" w:hAnsi="Arial" w:cs="Arial"/>
                <w:lang w:eastAsia="ru-RU"/>
              </w:rPr>
              <w:t>- «</w:t>
            </w:r>
            <w:proofErr w:type="spellStart"/>
            <w:r w:rsidRPr="00CA0B74">
              <w:rPr>
                <w:rFonts w:ascii="Arial" w:hAnsi="Arial" w:cs="Arial"/>
                <w:lang w:eastAsia="ru-RU"/>
              </w:rPr>
              <w:t>ненадається</w:t>
            </w:r>
            <w:proofErr w:type="spellEnd"/>
            <w:r w:rsidRPr="00CA0B74">
              <w:rPr>
                <w:rFonts w:ascii="Arial" w:hAnsi="Arial" w:cs="Arial"/>
                <w:lang w:eastAsia="ru-RU"/>
              </w:rPr>
              <w:t>» замість «не надається»»;</w:t>
            </w:r>
          </w:p>
          <w:p w14:paraId="43814624" w14:textId="77777777" w:rsidR="00123798" w:rsidRPr="00CA0B74" w:rsidRDefault="003B5337">
            <w:pPr>
              <w:widowControl w:val="0"/>
              <w:spacing w:after="0" w:line="240" w:lineRule="auto"/>
              <w:ind w:firstLine="405"/>
              <w:jc w:val="both"/>
              <w:rPr>
                <w:rFonts w:ascii="Arial" w:hAnsi="Arial" w:cs="Arial"/>
                <w:lang w:eastAsia="ru-RU"/>
              </w:rPr>
            </w:pPr>
            <w:r w:rsidRPr="00CA0B74">
              <w:rPr>
                <w:rFonts w:ascii="Arial" w:hAnsi="Arial" w:cs="Arial"/>
                <w:lang w:eastAsia="ru-RU"/>
              </w:rPr>
              <w:t>- «______________№_____________» замість «14.08.2020 №320/13/14-01»</w:t>
            </w:r>
          </w:p>
          <w:p w14:paraId="516C9D8E" w14:textId="77777777" w:rsidR="00123798" w:rsidRPr="00CA0B74" w:rsidRDefault="003B5337">
            <w:pPr>
              <w:widowControl w:val="0"/>
              <w:spacing w:after="0" w:line="240" w:lineRule="auto"/>
              <w:ind w:firstLine="405"/>
              <w:jc w:val="both"/>
              <w:rPr>
                <w:rFonts w:ascii="Arial" w:hAnsi="Arial" w:cs="Arial"/>
                <w:lang w:eastAsia="ru-RU"/>
              </w:rPr>
            </w:pPr>
            <w:r w:rsidRPr="00CA0B74">
              <w:rPr>
                <w:rFonts w:ascii="Arial" w:hAnsi="Arial" w:cs="Arial"/>
                <w:lang w:eastAsia="ru-RU"/>
              </w:rPr>
              <w:t>- учасник розмістив (завантажив) документ у форматі «JPG» замість  документа у форматі «</w:t>
            </w:r>
            <w:proofErr w:type="spellStart"/>
            <w:r w:rsidRPr="00CA0B74">
              <w:rPr>
                <w:rFonts w:ascii="Arial" w:hAnsi="Arial" w:cs="Arial"/>
                <w:lang w:eastAsia="ru-RU"/>
              </w:rPr>
              <w:t>pdf</w:t>
            </w:r>
            <w:proofErr w:type="spellEnd"/>
            <w:r w:rsidRPr="00CA0B74">
              <w:rPr>
                <w:rFonts w:ascii="Arial" w:hAnsi="Arial" w:cs="Arial"/>
                <w:lang w:eastAsia="ru-RU"/>
              </w:rPr>
              <w:t>» (</w:t>
            </w:r>
            <w:proofErr w:type="spellStart"/>
            <w:r w:rsidRPr="00CA0B74">
              <w:rPr>
                <w:rFonts w:ascii="Arial" w:hAnsi="Arial" w:cs="Arial"/>
                <w:lang w:eastAsia="ru-RU"/>
              </w:rPr>
              <w:t>PortableDocumentFormat</w:t>
            </w:r>
            <w:proofErr w:type="spellEnd"/>
            <w:r w:rsidRPr="00CA0B74">
              <w:rPr>
                <w:rFonts w:ascii="Arial" w:hAnsi="Arial" w:cs="Arial"/>
                <w:lang w:eastAsia="ru-RU"/>
              </w:rPr>
              <w:t>)».</w:t>
            </w:r>
          </w:p>
          <w:p w14:paraId="4EE53F8E" w14:textId="77777777" w:rsidR="00123798" w:rsidRPr="00CA0B74" w:rsidRDefault="003B5337">
            <w:pPr>
              <w:widowControl w:val="0"/>
              <w:spacing w:after="0" w:line="240" w:lineRule="auto"/>
              <w:ind w:firstLine="405"/>
              <w:jc w:val="both"/>
              <w:rPr>
                <w:rFonts w:ascii="Arial" w:hAnsi="Arial" w:cs="Arial"/>
                <w:lang w:eastAsia="ar-SA"/>
              </w:rPr>
            </w:pPr>
            <w:r w:rsidRPr="00CA0B74">
              <w:rPr>
                <w:rFonts w:ascii="Arial" w:hAnsi="Arial" w:cs="Arial"/>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CA0B74" w:rsidRDefault="003B5337">
            <w:pPr>
              <w:widowControl w:val="0"/>
              <w:spacing w:after="0" w:line="240" w:lineRule="auto"/>
              <w:ind w:right="10" w:firstLine="405"/>
              <w:jc w:val="both"/>
              <w:rPr>
                <w:rFonts w:ascii="Arial" w:hAnsi="Arial" w:cs="Arial"/>
              </w:rPr>
            </w:pPr>
            <w:r w:rsidRPr="00CA0B74">
              <w:rPr>
                <w:rFonts w:ascii="Arial" w:hAnsi="Arial" w:cs="Arial"/>
              </w:rPr>
              <w:t xml:space="preserve">Кожен учасник має право подати тільки одну тендерну </w:t>
            </w:r>
            <w:r w:rsidRPr="00CA0B74">
              <w:rPr>
                <w:rFonts w:ascii="Arial" w:hAnsi="Arial" w:cs="Arial"/>
              </w:rPr>
              <w:lastRenderedPageBreak/>
              <w:t>пропозицію (у тому числі до визначеної в тендерній документації частини предмета закупівлі (лота)).</w:t>
            </w:r>
            <w:bookmarkStart w:id="1" w:name="_30j0zll"/>
            <w:bookmarkEnd w:id="1"/>
          </w:p>
        </w:tc>
      </w:tr>
      <w:tr w:rsidR="00123798" w:rsidRPr="00CA0B74" w14:paraId="0E296873" w14:textId="7777777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CA0B74" w:rsidRDefault="003B5337">
            <w:pPr>
              <w:widowControl w:val="0"/>
              <w:spacing w:after="0" w:line="240" w:lineRule="auto"/>
              <w:rPr>
                <w:rFonts w:ascii="Arial" w:eastAsia="Times New Roman" w:hAnsi="Arial" w:cs="Arial"/>
              </w:rPr>
            </w:pPr>
            <w:bookmarkStart w:id="2" w:name="_heading=h.tyjcwt"/>
            <w:bookmarkEnd w:id="2"/>
            <w:r w:rsidRPr="00CA0B74">
              <w:rPr>
                <w:rFonts w:ascii="Arial" w:eastAsia="Times New Roman" w:hAnsi="Arial" w:cs="Arial"/>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7667FB87" w14:textId="77777777" w:rsidR="00123798" w:rsidRPr="00CA0B74" w:rsidRDefault="003B5337">
            <w:pPr>
              <w:pStyle w:val="ad"/>
              <w:widowControl w:val="0"/>
              <w:spacing w:after="0" w:line="240" w:lineRule="auto"/>
              <w:ind w:left="0"/>
              <w:jc w:val="both"/>
              <w:rPr>
                <w:rFonts w:ascii="Arial" w:hAnsi="Arial" w:cs="Arial"/>
                <w:i/>
              </w:rPr>
            </w:pPr>
            <w:r w:rsidRPr="00CA0B74">
              <w:rPr>
                <w:rFonts w:ascii="Arial" w:eastAsia="Times New Roman" w:hAnsi="Arial" w:cs="Arial"/>
                <w:i/>
              </w:rPr>
              <w:t>Не вимагається замовником.</w:t>
            </w:r>
          </w:p>
        </w:tc>
      </w:tr>
      <w:tr w:rsidR="00123798" w:rsidRPr="00CA0B74" w14:paraId="0D7B847B" w14:textId="7777777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CA0B74" w:rsidRDefault="003B5337">
            <w:pPr>
              <w:widowControl w:val="0"/>
              <w:spacing w:after="0" w:line="240" w:lineRule="auto"/>
              <w:rPr>
                <w:rFonts w:ascii="Arial" w:eastAsia="Times New Roman" w:hAnsi="Arial" w:cs="Arial"/>
              </w:rPr>
            </w:pPr>
            <w:r w:rsidRPr="00CA0B74">
              <w:rPr>
                <w:rFonts w:ascii="Arial" w:eastAsia="Times New Roman" w:hAnsi="Arial" w:cs="Arial"/>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D096BDB" w14:textId="77777777" w:rsidR="00123798" w:rsidRPr="00CA0B74" w:rsidRDefault="003B5337">
            <w:pPr>
              <w:pStyle w:val="ad"/>
              <w:widowControl w:val="0"/>
              <w:spacing w:after="0" w:line="240" w:lineRule="auto"/>
              <w:ind w:left="0"/>
              <w:jc w:val="both"/>
              <w:rPr>
                <w:rFonts w:ascii="Arial" w:hAnsi="Arial" w:cs="Arial"/>
                <w:i/>
              </w:rPr>
            </w:pPr>
            <w:r w:rsidRPr="00CA0B74">
              <w:rPr>
                <w:rFonts w:ascii="Arial" w:eastAsia="Times New Roman" w:hAnsi="Arial" w:cs="Arial"/>
                <w:i/>
              </w:rPr>
              <w:t>Не вимагається замовником.</w:t>
            </w:r>
          </w:p>
        </w:tc>
      </w:tr>
      <w:tr w:rsidR="00123798" w:rsidRPr="00CA0B74" w14:paraId="5AFCDFD2" w14:textId="7777777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CA0B74" w:rsidRDefault="003B5337">
            <w:pPr>
              <w:widowControl w:val="0"/>
              <w:spacing w:after="0" w:line="240" w:lineRule="auto"/>
              <w:rPr>
                <w:rFonts w:ascii="Arial" w:eastAsia="Times New Roman" w:hAnsi="Arial" w:cs="Arial"/>
              </w:rPr>
            </w:pPr>
            <w:r w:rsidRPr="00CA0B74">
              <w:rPr>
                <w:rFonts w:ascii="Arial" w:eastAsia="Times New Roman" w:hAnsi="Arial" w:cs="Arial"/>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CA0B74" w:rsidRDefault="003B5337">
            <w:pPr>
              <w:widowControl w:val="0"/>
              <w:spacing w:after="0" w:line="240" w:lineRule="auto"/>
              <w:jc w:val="both"/>
              <w:rPr>
                <w:rFonts w:ascii="Arial" w:eastAsia="Times New Roman" w:hAnsi="Arial" w:cs="Arial"/>
                <w:strike/>
              </w:rPr>
            </w:pPr>
            <w:r w:rsidRPr="00CA0B74">
              <w:rPr>
                <w:rFonts w:ascii="Arial" w:hAnsi="Arial" w:cs="Arial"/>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CA0B74" w14:paraId="15DAA095" w14:textId="77777777"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CA0B74" w:rsidRDefault="003B5337" w:rsidP="005E03AC">
            <w:pPr>
              <w:widowControl w:val="0"/>
              <w:spacing w:after="0" w:line="240" w:lineRule="auto"/>
              <w:rPr>
                <w:rFonts w:ascii="Arial" w:eastAsia="Times New Roman" w:hAnsi="Arial" w:cs="Arial"/>
              </w:rPr>
            </w:pPr>
            <w:r w:rsidRPr="00CA0B74">
              <w:rPr>
                <w:rFonts w:ascii="Arial" w:eastAsia="Times New Roman" w:hAnsi="Arial" w:cs="Arial"/>
                <w:b/>
              </w:rPr>
              <w:t>Кваліфікаційні критерії до учасників та вимоги, згідно  з пунктом 28  та пунктом 4</w:t>
            </w:r>
            <w:r w:rsidR="005E03AC" w:rsidRPr="00CA0B74">
              <w:rPr>
                <w:rFonts w:ascii="Arial" w:eastAsia="Times New Roman" w:hAnsi="Arial" w:cs="Arial"/>
                <w:b/>
              </w:rPr>
              <w:t>7</w:t>
            </w:r>
            <w:r w:rsidRPr="00CA0B74">
              <w:rPr>
                <w:rFonts w:ascii="Arial" w:eastAsia="Times New Roman" w:hAnsi="Arial" w:cs="Arial"/>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CA0B74" w:rsidRDefault="003B5337">
            <w:pPr>
              <w:widowControl w:val="0"/>
              <w:spacing w:after="0" w:line="240" w:lineRule="auto"/>
              <w:ind w:right="120"/>
              <w:jc w:val="both"/>
              <w:rPr>
                <w:rFonts w:ascii="Arial" w:eastAsia="Times New Roman" w:hAnsi="Arial" w:cs="Arial"/>
              </w:rPr>
            </w:pPr>
            <w:r w:rsidRPr="00CA0B74">
              <w:rPr>
                <w:rFonts w:ascii="Arial" w:eastAsia="Times New Roman" w:hAnsi="Arial" w:cs="Arial"/>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A0B74">
              <w:rPr>
                <w:rFonts w:ascii="Arial" w:eastAsia="Times New Roman" w:hAnsi="Arial" w:cs="Arial"/>
                <w:b/>
                <w:i/>
              </w:rPr>
              <w:t>Додатку 1</w:t>
            </w:r>
            <w:r w:rsidRPr="00CA0B74">
              <w:rPr>
                <w:rFonts w:ascii="Arial" w:eastAsia="Times New Roman" w:hAnsi="Arial" w:cs="Arial"/>
                <w:i/>
              </w:rPr>
              <w:t xml:space="preserve"> </w:t>
            </w:r>
            <w:r w:rsidRPr="00CA0B74">
              <w:rPr>
                <w:rFonts w:ascii="Arial" w:eastAsia="Times New Roman" w:hAnsi="Arial" w:cs="Arial"/>
              </w:rPr>
              <w:t>до цієї тендерної документації.</w:t>
            </w:r>
          </w:p>
          <w:p w14:paraId="184DF48C" w14:textId="77777777" w:rsidR="00123798" w:rsidRPr="00CA0B74" w:rsidRDefault="003B5337">
            <w:pPr>
              <w:widowControl w:val="0"/>
              <w:spacing w:after="0" w:line="240" w:lineRule="auto"/>
              <w:ind w:right="120"/>
              <w:jc w:val="both"/>
              <w:rPr>
                <w:rFonts w:ascii="Arial" w:eastAsia="Times New Roman" w:hAnsi="Arial" w:cs="Arial"/>
                <w:lang w:eastAsia="ru-RU"/>
              </w:rPr>
            </w:pPr>
            <w:r w:rsidRPr="00CA0B74">
              <w:rPr>
                <w:rFonts w:ascii="Arial" w:hAnsi="Arial" w:cs="Arial"/>
              </w:rPr>
              <w:t>Вимоги, встановлені п. 4</w:t>
            </w:r>
            <w:r w:rsidR="00935E7A" w:rsidRPr="00CA0B74">
              <w:rPr>
                <w:rFonts w:ascii="Arial" w:hAnsi="Arial" w:cs="Arial"/>
              </w:rPr>
              <w:t>7</w:t>
            </w:r>
            <w:r w:rsidRPr="00CA0B74">
              <w:rPr>
                <w:rFonts w:ascii="Arial" w:hAnsi="Arial" w:cs="Arial"/>
              </w:rPr>
              <w:t xml:space="preserve"> Особливостей</w:t>
            </w:r>
            <w:r w:rsidRPr="00CA0B74">
              <w:rPr>
                <w:rFonts w:ascii="Arial" w:eastAsia="Times New Roman" w:hAnsi="Arial" w:cs="Arial"/>
                <w:lang w:eastAsia="ru-RU"/>
              </w:rPr>
              <w:t xml:space="preserve"> викладені у </w:t>
            </w:r>
            <w:r w:rsidRPr="00CA0B74">
              <w:rPr>
                <w:rFonts w:ascii="Arial" w:eastAsia="Times New Roman" w:hAnsi="Arial" w:cs="Arial"/>
                <w:b/>
                <w:i/>
                <w:lang w:eastAsia="ru-RU"/>
              </w:rPr>
              <w:t>Додатку  2</w:t>
            </w:r>
            <w:r w:rsidRPr="00CA0B74">
              <w:rPr>
                <w:rFonts w:ascii="Arial" w:eastAsia="Times New Roman" w:hAnsi="Arial" w:cs="Arial"/>
                <w:lang w:eastAsia="ru-RU"/>
              </w:rPr>
              <w:t xml:space="preserve"> тендерної документації.</w:t>
            </w:r>
          </w:p>
          <w:p w14:paraId="01AB5EED" w14:textId="77777777" w:rsidR="00123798" w:rsidRPr="00CA0B74" w:rsidRDefault="003B5337">
            <w:pPr>
              <w:widowControl w:val="0"/>
              <w:spacing w:after="0" w:line="240" w:lineRule="auto"/>
              <w:ind w:right="120"/>
              <w:jc w:val="both"/>
              <w:rPr>
                <w:rFonts w:ascii="Arial" w:eastAsia="Times New Roman" w:hAnsi="Arial" w:cs="Arial"/>
                <w:b/>
              </w:rPr>
            </w:pPr>
            <w:r w:rsidRPr="00CA0B74">
              <w:rPr>
                <w:rFonts w:ascii="Arial" w:eastAsia="Times New Roman" w:hAnsi="Arial" w:cs="Arial"/>
                <w:b/>
              </w:rPr>
              <w:t>Підстави, визначені пунктом 4</w:t>
            </w:r>
            <w:r w:rsidR="005E03AC" w:rsidRPr="00CA0B74">
              <w:rPr>
                <w:rFonts w:ascii="Arial" w:eastAsia="Times New Roman" w:hAnsi="Arial" w:cs="Arial"/>
                <w:b/>
              </w:rPr>
              <w:t>7</w:t>
            </w:r>
            <w:r w:rsidRPr="00CA0B74">
              <w:rPr>
                <w:rFonts w:ascii="Arial" w:eastAsia="Times New Roman" w:hAnsi="Arial" w:cs="Arial"/>
                <w:b/>
              </w:rPr>
              <w:t xml:space="preserve"> Особливостей.</w:t>
            </w:r>
          </w:p>
          <w:p w14:paraId="26656930"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CA0B74" w:rsidRDefault="003B5337">
            <w:pPr>
              <w:widowControl w:val="0"/>
              <w:spacing w:before="120" w:after="0" w:line="240" w:lineRule="auto"/>
              <w:jc w:val="both"/>
              <w:rPr>
                <w:rFonts w:ascii="Arial" w:eastAsia="Times New Roman" w:hAnsi="Arial" w:cs="Arial"/>
              </w:rPr>
            </w:pPr>
            <w:r w:rsidRPr="00CA0B74">
              <w:rPr>
                <w:rFonts w:ascii="Arial" w:eastAsia="Times New Roman" w:hAnsi="Arial" w:cs="Ari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CA0B74" w:rsidRDefault="003B5337">
            <w:pPr>
              <w:widowControl w:val="0"/>
              <w:spacing w:before="120" w:after="0" w:line="240" w:lineRule="auto"/>
              <w:jc w:val="both"/>
              <w:rPr>
                <w:rFonts w:ascii="Arial" w:eastAsia="Times New Roman" w:hAnsi="Arial" w:cs="Arial"/>
              </w:rPr>
            </w:pPr>
            <w:r w:rsidRPr="00CA0B74">
              <w:rPr>
                <w:rFonts w:ascii="Arial" w:eastAsia="Times New Roman" w:hAnsi="Arial" w:cs="Arial"/>
              </w:rPr>
              <w:t xml:space="preserve">2) відомості про юридичну особу, яка є учасником процедури закупівлі, </w:t>
            </w:r>
            <w:proofErr w:type="spellStart"/>
            <w:r w:rsidRPr="00CA0B74">
              <w:rPr>
                <w:rFonts w:ascii="Arial" w:eastAsia="Times New Roman" w:hAnsi="Arial" w:cs="Arial"/>
              </w:rPr>
              <w:t>внесено</w:t>
            </w:r>
            <w:proofErr w:type="spellEnd"/>
            <w:r w:rsidRPr="00CA0B74">
              <w:rPr>
                <w:rFonts w:ascii="Arial" w:eastAsia="Times New Roman" w:hAnsi="Arial" w:cs="Arial"/>
              </w:rPr>
              <w:t xml:space="preserve"> до Єдиного державного реєстру осіб, які вчинили корупційні або пов’язані з корупцією правопорушення;</w:t>
            </w:r>
          </w:p>
          <w:p w14:paraId="4E12EF32" w14:textId="77777777" w:rsidR="00123798" w:rsidRPr="00CA0B74" w:rsidRDefault="003B5337">
            <w:pPr>
              <w:widowControl w:val="0"/>
              <w:spacing w:before="120" w:after="0" w:line="240" w:lineRule="auto"/>
              <w:jc w:val="both"/>
              <w:rPr>
                <w:rFonts w:ascii="Arial" w:eastAsia="Times New Roman" w:hAnsi="Arial" w:cs="Arial"/>
              </w:rPr>
            </w:pPr>
            <w:r w:rsidRPr="00CA0B74">
              <w:rPr>
                <w:rFonts w:ascii="Arial" w:eastAsia="Times New Roman" w:hAnsi="Arial" w:cs="Arial"/>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CA0B74" w:rsidRDefault="003B5337">
            <w:pPr>
              <w:widowControl w:val="0"/>
              <w:spacing w:before="120" w:after="0" w:line="240" w:lineRule="auto"/>
              <w:jc w:val="both"/>
              <w:rPr>
                <w:rFonts w:ascii="Arial" w:eastAsia="Times New Roman" w:hAnsi="Arial" w:cs="Arial"/>
              </w:rPr>
            </w:pPr>
            <w:r w:rsidRPr="00CA0B74">
              <w:rPr>
                <w:rFonts w:ascii="Arial" w:eastAsia="Times New Roman" w:hAnsi="Arial" w:cs="Ari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A0B74">
              <w:rPr>
                <w:rFonts w:ascii="Arial" w:eastAsia="Times New Roman" w:hAnsi="Arial" w:cs="Arial"/>
              </w:rPr>
              <w:t>антиконкурентних</w:t>
            </w:r>
            <w:proofErr w:type="spellEnd"/>
            <w:r w:rsidRPr="00CA0B74">
              <w:rPr>
                <w:rFonts w:ascii="Arial" w:eastAsia="Times New Roman" w:hAnsi="Arial" w:cs="Arial"/>
              </w:rPr>
              <w:t xml:space="preserve"> узгоджених дій, що стосуються спотворення результатів тендерів;</w:t>
            </w:r>
          </w:p>
          <w:p w14:paraId="11443AD8" w14:textId="77777777" w:rsidR="00123798" w:rsidRPr="00CA0B74" w:rsidRDefault="003B5337">
            <w:pPr>
              <w:widowControl w:val="0"/>
              <w:spacing w:before="120" w:after="0" w:line="240" w:lineRule="auto"/>
              <w:jc w:val="both"/>
              <w:rPr>
                <w:rFonts w:ascii="Arial" w:eastAsia="Times New Roman" w:hAnsi="Arial" w:cs="Arial"/>
              </w:rPr>
            </w:pPr>
            <w:r w:rsidRPr="00CA0B74">
              <w:rPr>
                <w:rFonts w:ascii="Arial" w:eastAsia="Times New Roman" w:hAnsi="Arial" w:cs="Ari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CA0B74" w:rsidRDefault="003B5337">
            <w:pPr>
              <w:widowControl w:val="0"/>
              <w:spacing w:before="120" w:after="0" w:line="240" w:lineRule="auto"/>
              <w:jc w:val="both"/>
              <w:rPr>
                <w:rFonts w:ascii="Arial" w:eastAsia="Times New Roman" w:hAnsi="Arial" w:cs="Arial"/>
              </w:rPr>
            </w:pPr>
            <w:r w:rsidRPr="00CA0B74">
              <w:rPr>
                <w:rFonts w:ascii="Arial" w:eastAsia="Times New Roman" w:hAnsi="Arial" w:cs="Ari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CA0B74" w:rsidRDefault="003B5337">
            <w:pPr>
              <w:widowControl w:val="0"/>
              <w:spacing w:before="120" w:after="0" w:line="240" w:lineRule="auto"/>
              <w:jc w:val="both"/>
              <w:rPr>
                <w:rFonts w:ascii="Arial" w:eastAsia="Times New Roman" w:hAnsi="Arial" w:cs="Arial"/>
              </w:rPr>
            </w:pPr>
            <w:r w:rsidRPr="00CA0B74">
              <w:rPr>
                <w:rFonts w:ascii="Arial" w:eastAsia="Times New Roman" w:hAnsi="Arial" w:cs="Ari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CA0B74" w:rsidRDefault="003B5337">
            <w:pPr>
              <w:widowControl w:val="0"/>
              <w:spacing w:before="120" w:after="0" w:line="240" w:lineRule="auto"/>
              <w:jc w:val="both"/>
              <w:rPr>
                <w:rFonts w:ascii="Arial" w:eastAsia="Times New Roman" w:hAnsi="Arial" w:cs="Arial"/>
              </w:rPr>
            </w:pPr>
            <w:r w:rsidRPr="00CA0B74">
              <w:rPr>
                <w:rFonts w:ascii="Arial" w:eastAsia="Times New Roman" w:hAnsi="Arial" w:cs="Arial"/>
              </w:rPr>
              <w:t>8) учасник процедури закупівлі визнаний в установленому законом порядку банкрутом та стосовно нього відкрита ліквідаційна процедура;</w:t>
            </w:r>
          </w:p>
          <w:p w14:paraId="459E8600" w14:textId="77777777" w:rsidR="00123798" w:rsidRPr="00CA0B74" w:rsidRDefault="003B5337">
            <w:pPr>
              <w:widowControl w:val="0"/>
              <w:spacing w:before="120" w:after="0" w:line="240" w:lineRule="auto"/>
              <w:jc w:val="both"/>
              <w:rPr>
                <w:rFonts w:ascii="Arial" w:eastAsia="Times New Roman" w:hAnsi="Arial" w:cs="Arial"/>
              </w:rPr>
            </w:pPr>
            <w:r w:rsidRPr="00CA0B74">
              <w:rPr>
                <w:rFonts w:ascii="Arial" w:eastAsia="Times New Roman" w:hAnsi="Arial" w:cs="Arial"/>
              </w:rPr>
              <w:t xml:space="preserve">9) у Єдиному державному реєстрі юридичних осіб, фізичних осіб — </w:t>
            </w:r>
            <w:r w:rsidRPr="00CA0B74">
              <w:rPr>
                <w:rFonts w:ascii="Arial" w:eastAsia="Times New Roman" w:hAnsi="Arial" w:cs="Arial"/>
              </w:rPr>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CA0B74" w:rsidRDefault="003B5337">
            <w:pPr>
              <w:widowControl w:val="0"/>
              <w:spacing w:before="120" w:after="0" w:line="240" w:lineRule="auto"/>
              <w:jc w:val="both"/>
              <w:rPr>
                <w:rFonts w:ascii="Arial" w:eastAsia="Times New Roman" w:hAnsi="Arial" w:cs="Arial"/>
              </w:rPr>
            </w:pPr>
            <w:r w:rsidRPr="00CA0B74">
              <w:rPr>
                <w:rFonts w:ascii="Arial" w:eastAsia="Times New Roman" w:hAnsi="Arial" w:cs="Ari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CA0B74" w:rsidRDefault="003B5337">
            <w:pPr>
              <w:widowControl w:val="0"/>
              <w:spacing w:before="120" w:after="0" w:line="240" w:lineRule="auto"/>
              <w:jc w:val="both"/>
              <w:rPr>
                <w:rFonts w:ascii="Arial" w:eastAsia="Times New Roman" w:hAnsi="Arial" w:cs="Arial"/>
              </w:rPr>
            </w:pPr>
            <w:r w:rsidRPr="00CA0B74">
              <w:rPr>
                <w:rFonts w:ascii="Arial" w:eastAsia="Times New Roman" w:hAnsi="Arial" w:cs="Arial"/>
              </w:rPr>
              <w:t>11) </w:t>
            </w:r>
            <w:r w:rsidR="000622AF" w:rsidRPr="00CA0B74">
              <w:rPr>
                <w:rFonts w:ascii="Arial" w:eastAsia="Times New Roman" w:hAnsi="Arial" w:cs="Arial"/>
              </w:rPr>
              <w:t xml:space="preserve">учасник процедури закупівлі або кінцевий </w:t>
            </w:r>
            <w:proofErr w:type="spellStart"/>
            <w:r w:rsidR="000622AF" w:rsidRPr="00CA0B74">
              <w:rPr>
                <w:rFonts w:ascii="Arial" w:eastAsia="Times New Roman" w:hAnsi="Arial" w:cs="Arial"/>
              </w:rPr>
              <w:t>бенефіціарний</w:t>
            </w:r>
            <w:proofErr w:type="spellEnd"/>
            <w:r w:rsidR="000622AF" w:rsidRPr="00CA0B74">
              <w:rPr>
                <w:rFonts w:ascii="Arial" w:eastAsia="Times New Roman" w:hAnsi="Arial" w:cs="Arial"/>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14E4713" w14:textId="77777777" w:rsidR="00123798" w:rsidRPr="00CA0B74" w:rsidRDefault="003B5337">
            <w:pPr>
              <w:widowControl w:val="0"/>
              <w:spacing w:before="120" w:after="0" w:line="240" w:lineRule="auto"/>
              <w:jc w:val="both"/>
              <w:rPr>
                <w:rFonts w:ascii="Arial" w:eastAsia="Times New Roman" w:hAnsi="Arial" w:cs="Arial"/>
              </w:rPr>
            </w:pPr>
            <w:r w:rsidRPr="00CA0B74">
              <w:rPr>
                <w:rFonts w:ascii="Arial" w:eastAsia="Times New Roman" w:hAnsi="Arial" w:cs="Ari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CA0B74" w:rsidRDefault="003B5337">
            <w:pPr>
              <w:widowControl w:val="0"/>
              <w:spacing w:before="120" w:after="0" w:line="240" w:lineRule="auto"/>
              <w:jc w:val="both"/>
              <w:rPr>
                <w:rFonts w:ascii="Arial" w:eastAsia="Times New Roman" w:hAnsi="Arial" w:cs="Arial"/>
              </w:rPr>
            </w:pPr>
            <w:r w:rsidRPr="00CA0B74">
              <w:rPr>
                <w:rFonts w:ascii="Arial" w:eastAsia="Times New Roman" w:hAnsi="Arial" w:cs="Arial"/>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CA0B74">
              <w:rPr>
                <w:rFonts w:ascii="Arial" w:eastAsia="Times New Roman" w:hAnsi="Arial" w:cs="Arial"/>
              </w:rPr>
              <w:t>і</w:t>
            </w:r>
            <w:r w:rsidRPr="00CA0B74">
              <w:rPr>
                <w:rFonts w:ascii="Arial" w:eastAsia="Times New Roman" w:hAnsi="Arial" w:cs="Arial"/>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CA0B74" w:rsidRDefault="003B5337" w:rsidP="005E03AC">
            <w:pPr>
              <w:widowControl w:val="0"/>
              <w:spacing w:before="120" w:after="0" w:line="240" w:lineRule="auto"/>
              <w:jc w:val="both"/>
              <w:rPr>
                <w:rFonts w:ascii="Arial" w:eastAsia="Times New Roman" w:hAnsi="Arial" w:cs="Arial"/>
              </w:rPr>
            </w:pPr>
            <w:r w:rsidRPr="00CA0B74">
              <w:rPr>
                <w:rFonts w:ascii="Arial" w:eastAsia="Times New Roman" w:hAnsi="Arial" w:cs="Arial"/>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CA0B74">
              <w:rPr>
                <w:rFonts w:ascii="Arial" w:eastAsia="Times New Roman" w:hAnsi="Arial" w:cs="Arial"/>
              </w:rPr>
              <w:t>7</w:t>
            </w:r>
            <w:r w:rsidRPr="00CA0B74">
              <w:rPr>
                <w:rFonts w:ascii="Arial" w:eastAsia="Times New Roman" w:hAnsi="Arial" w:cs="Arial"/>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CA0B74" w14:paraId="0E8EC869"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CA0B74" w:rsidRDefault="003B5337">
            <w:pPr>
              <w:widowControl w:val="0"/>
              <w:spacing w:after="0" w:line="240" w:lineRule="auto"/>
              <w:rPr>
                <w:rFonts w:ascii="Arial" w:eastAsia="Times New Roman" w:hAnsi="Arial" w:cs="Arial"/>
              </w:rPr>
            </w:pPr>
            <w:r w:rsidRPr="00CA0B74">
              <w:rPr>
                <w:rFonts w:ascii="Arial" w:eastAsia="Times New Roman" w:hAnsi="Arial" w:cs="Arial"/>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CA0B74" w:rsidRDefault="003B5337">
            <w:pPr>
              <w:widowControl w:val="0"/>
              <w:spacing w:after="0" w:line="240" w:lineRule="auto"/>
              <w:jc w:val="both"/>
              <w:rPr>
                <w:rFonts w:ascii="Arial" w:hAnsi="Arial" w:cs="Arial"/>
              </w:rPr>
            </w:pPr>
            <w:r w:rsidRPr="00CA0B74">
              <w:rPr>
                <w:rFonts w:ascii="Arial" w:hAnsi="Arial" w:cs="Arial"/>
              </w:rPr>
              <w:t>Вимоги до предмета закупівлі (технічні, якісні та кількісні характеристики) згідно з</w:t>
            </w:r>
            <w:hyperlink r:id="rId7">
              <w:r w:rsidRPr="00CA0B74">
                <w:rPr>
                  <w:rFonts w:ascii="Arial" w:hAnsi="Arial" w:cs="Arial"/>
                </w:rPr>
                <w:t xml:space="preserve"> пунктом третім </w:t>
              </w:r>
            </w:hyperlink>
            <w:hyperlink r:id="rId8">
              <w:r w:rsidRPr="00CA0B74">
                <w:rPr>
                  <w:rFonts w:ascii="Arial" w:hAnsi="Arial" w:cs="Arial"/>
                </w:rPr>
                <w:t>частиною другою</w:t>
              </w:r>
            </w:hyperlink>
            <w:r w:rsidRPr="00CA0B74">
              <w:rPr>
                <w:rFonts w:ascii="Arial" w:hAnsi="Arial" w:cs="Arial"/>
              </w:rPr>
              <w:t xml:space="preserve"> статті 22 Закону зазначено в </w:t>
            </w:r>
            <w:r w:rsidRPr="00CA0B74">
              <w:rPr>
                <w:rFonts w:ascii="Arial" w:hAnsi="Arial" w:cs="Arial"/>
                <w:b/>
              </w:rPr>
              <w:t>Додатку 3</w:t>
            </w:r>
            <w:r w:rsidRPr="00CA0B74">
              <w:rPr>
                <w:rFonts w:ascii="Arial" w:hAnsi="Arial" w:cs="Arial"/>
              </w:rPr>
              <w:t xml:space="preserve"> до цієї тендерної документації.</w:t>
            </w:r>
          </w:p>
          <w:p w14:paraId="40977C77" w14:textId="77777777" w:rsidR="00123798" w:rsidRPr="00CA0B74" w:rsidRDefault="003B5337">
            <w:pPr>
              <w:widowControl w:val="0"/>
              <w:spacing w:after="0" w:line="240" w:lineRule="auto"/>
              <w:ind w:right="120"/>
              <w:jc w:val="both"/>
              <w:rPr>
                <w:rFonts w:ascii="Arial" w:eastAsia="Times New Roman" w:hAnsi="Arial" w:cs="Arial"/>
              </w:rPr>
            </w:pPr>
            <w:r w:rsidRPr="00CA0B74">
              <w:rPr>
                <w:rFonts w:ascii="Arial" w:hAnsi="Arial" w:cs="Arial"/>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CA0B74" w14:paraId="3836E217" w14:textId="7777777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CA0B74" w:rsidRDefault="003B5337">
            <w:pPr>
              <w:widowControl w:val="0"/>
              <w:spacing w:after="0" w:line="240" w:lineRule="auto"/>
              <w:rPr>
                <w:rFonts w:ascii="Arial" w:eastAsia="Times New Roman" w:hAnsi="Arial" w:cs="Arial"/>
              </w:rPr>
            </w:pPr>
            <w:r w:rsidRPr="00CA0B74">
              <w:rPr>
                <w:rFonts w:ascii="Arial" w:eastAsia="Times New Roman" w:hAnsi="Arial" w:cs="Arial"/>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CA0B74" w:rsidRDefault="003B5337">
            <w:pPr>
              <w:widowControl w:val="0"/>
              <w:spacing w:after="0" w:line="240" w:lineRule="auto"/>
              <w:ind w:right="120"/>
              <w:jc w:val="both"/>
              <w:rPr>
                <w:rFonts w:ascii="Arial" w:hAnsi="Arial" w:cs="Arial"/>
              </w:rPr>
            </w:pPr>
            <w:r w:rsidRPr="00CA0B74">
              <w:rPr>
                <w:rFonts w:ascii="Arial" w:hAnsi="Arial" w:cs="Arial"/>
              </w:rPr>
              <w:t>Не передбачено.</w:t>
            </w:r>
          </w:p>
          <w:p w14:paraId="27350614" w14:textId="77777777" w:rsidR="00123798" w:rsidRPr="00CA0B74" w:rsidRDefault="00123798">
            <w:pPr>
              <w:widowControl w:val="0"/>
              <w:spacing w:after="0" w:line="240" w:lineRule="auto"/>
              <w:ind w:right="120"/>
              <w:jc w:val="both"/>
              <w:rPr>
                <w:rFonts w:ascii="Arial" w:eastAsia="Times New Roman" w:hAnsi="Arial" w:cs="Arial"/>
              </w:rPr>
            </w:pPr>
          </w:p>
        </w:tc>
      </w:tr>
      <w:tr w:rsidR="00123798" w:rsidRPr="00CA0B74" w14:paraId="579D6075" w14:textId="7777777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CA0B74" w:rsidRDefault="003B5337">
            <w:pPr>
              <w:widowControl w:val="0"/>
              <w:spacing w:after="0" w:line="240" w:lineRule="auto"/>
              <w:rPr>
                <w:rFonts w:ascii="Arial" w:eastAsia="Times New Roman" w:hAnsi="Arial" w:cs="Arial"/>
              </w:rPr>
            </w:pPr>
            <w:r w:rsidRPr="00CA0B74">
              <w:rPr>
                <w:rFonts w:ascii="Arial" w:eastAsia="Times New Roman" w:hAnsi="Arial" w:cs="Arial"/>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 xml:space="preserve">Учасник процедури закупівлі має право </w:t>
            </w:r>
            <w:proofErr w:type="spellStart"/>
            <w:r w:rsidRPr="00CA0B74">
              <w:rPr>
                <w:rFonts w:ascii="Arial" w:eastAsia="Times New Roman" w:hAnsi="Arial" w:cs="Arial"/>
              </w:rPr>
              <w:t>внести</w:t>
            </w:r>
            <w:proofErr w:type="spellEnd"/>
            <w:r w:rsidRPr="00CA0B74">
              <w:rPr>
                <w:rFonts w:ascii="Arial" w:eastAsia="Times New Roman" w:hAnsi="Arial" w:cs="Arial"/>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CA0B74">
              <w:rPr>
                <w:rFonts w:ascii="Arial" w:eastAsia="Times New Roman" w:hAnsi="Arial" w:cs="Arial"/>
              </w:rPr>
              <w:lastRenderedPageBreak/>
              <w:t>якщо вони отримані електронною системою закупівель до закінчення кінцевого строку подання тендерних пропозицій.</w:t>
            </w:r>
          </w:p>
        </w:tc>
      </w:tr>
      <w:tr w:rsidR="00123798" w:rsidRPr="00CA0B74" w14:paraId="11F4DD95"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b/>
              </w:rPr>
              <w:lastRenderedPageBreak/>
              <w:t>Розділ 4. Подання та розкриття тендерної пропозиції</w:t>
            </w:r>
          </w:p>
        </w:tc>
      </w:tr>
      <w:tr w:rsidR="00123798" w:rsidRPr="00CA0B74" w14:paraId="6D0C6E5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CA0B74" w:rsidRDefault="003B5337">
            <w:pPr>
              <w:widowControl w:val="0"/>
              <w:spacing w:after="0" w:line="240" w:lineRule="auto"/>
              <w:rPr>
                <w:rFonts w:ascii="Arial" w:eastAsia="Times New Roman" w:hAnsi="Arial" w:cs="Arial"/>
              </w:rPr>
            </w:pPr>
            <w:r w:rsidRPr="00CA0B74">
              <w:rPr>
                <w:rFonts w:ascii="Arial" w:eastAsia="Times New Roman" w:hAnsi="Arial" w:cs="Arial"/>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0794215" w14:textId="01007E4B" w:rsidR="005C771C" w:rsidRPr="00CA0B74" w:rsidRDefault="003B5337">
            <w:pPr>
              <w:widowControl w:val="0"/>
              <w:spacing w:after="0" w:line="240" w:lineRule="auto"/>
              <w:jc w:val="both"/>
              <w:rPr>
                <w:rFonts w:ascii="Arial" w:hAnsi="Arial" w:cs="Arial"/>
                <w:b/>
              </w:rPr>
            </w:pPr>
            <w:r w:rsidRPr="00CA0B74">
              <w:rPr>
                <w:rFonts w:ascii="Arial" w:hAnsi="Arial" w:cs="Arial"/>
              </w:rPr>
              <w:t>Кінцевий строк подання тендерних пропозицій</w:t>
            </w:r>
            <w:r w:rsidR="00D86E82" w:rsidRPr="00CA0B74">
              <w:rPr>
                <w:rFonts w:ascii="Arial" w:hAnsi="Arial" w:cs="Arial"/>
              </w:rPr>
              <w:t xml:space="preserve"> </w:t>
            </w:r>
            <w:r w:rsidR="00E7606A" w:rsidRPr="00CA0B74">
              <w:rPr>
                <w:rFonts w:ascii="Arial" w:hAnsi="Arial" w:cs="Arial"/>
                <w:b/>
                <w:lang w:val="ru-RU"/>
              </w:rPr>
              <w:t>1</w:t>
            </w:r>
            <w:r w:rsidR="00721B58" w:rsidRPr="00CA0B74">
              <w:rPr>
                <w:rFonts w:ascii="Arial" w:hAnsi="Arial" w:cs="Arial"/>
                <w:b/>
                <w:lang w:val="ru-RU"/>
              </w:rPr>
              <w:t>5</w:t>
            </w:r>
            <w:r w:rsidR="00D03CE0" w:rsidRPr="00CA0B74">
              <w:rPr>
                <w:rFonts w:ascii="Arial" w:hAnsi="Arial" w:cs="Arial"/>
                <w:b/>
                <w:lang w:val="ru-RU"/>
              </w:rPr>
              <w:t>.</w:t>
            </w:r>
            <w:r w:rsidR="006E7ED8" w:rsidRPr="00CA0B74">
              <w:rPr>
                <w:rFonts w:ascii="Arial" w:hAnsi="Arial" w:cs="Arial"/>
                <w:b/>
                <w:lang w:val="ru-RU"/>
              </w:rPr>
              <w:t>0</w:t>
            </w:r>
            <w:r w:rsidR="00CC6B36" w:rsidRPr="00CA0B74">
              <w:rPr>
                <w:rFonts w:ascii="Arial" w:hAnsi="Arial" w:cs="Arial"/>
                <w:b/>
                <w:lang w:val="ru-RU"/>
              </w:rPr>
              <w:t>2</w:t>
            </w:r>
            <w:r w:rsidRPr="00CA0B74">
              <w:rPr>
                <w:rFonts w:ascii="Arial" w:hAnsi="Arial" w:cs="Arial"/>
                <w:b/>
              </w:rPr>
              <w:t>.202</w:t>
            </w:r>
            <w:r w:rsidR="006E7ED8" w:rsidRPr="00CA0B74">
              <w:rPr>
                <w:rFonts w:ascii="Arial" w:hAnsi="Arial" w:cs="Arial"/>
                <w:b/>
              </w:rPr>
              <w:t>4</w:t>
            </w:r>
            <w:r w:rsidRPr="00CA0B74">
              <w:rPr>
                <w:rFonts w:ascii="Arial" w:hAnsi="Arial" w:cs="Arial"/>
                <w:b/>
              </w:rPr>
              <w:t xml:space="preserve"> </w:t>
            </w:r>
            <w:r w:rsidR="00E97358" w:rsidRPr="00CA0B74">
              <w:rPr>
                <w:rFonts w:ascii="Arial" w:hAnsi="Arial" w:cs="Arial"/>
                <w:b/>
                <w:lang w:val="ru-RU"/>
              </w:rPr>
              <w:t>(</w:t>
            </w:r>
            <w:r w:rsidR="006E7ED8" w:rsidRPr="00CA0B74">
              <w:rPr>
                <w:rFonts w:ascii="Arial" w:hAnsi="Arial" w:cs="Arial"/>
                <w:b/>
                <w:lang w:val="ru-RU"/>
              </w:rPr>
              <w:t>0</w:t>
            </w:r>
            <w:r w:rsidR="00363AB8" w:rsidRPr="00CA0B74">
              <w:rPr>
                <w:rFonts w:ascii="Arial" w:hAnsi="Arial" w:cs="Arial"/>
                <w:b/>
                <w:lang w:val="ru-RU"/>
              </w:rPr>
              <w:t>0</w:t>
            </w:r>
            <w:r w:rsidR="00E97358" w:rsidRPr="00CA0B74">
              <w:rPr>
                <w:rFonts w:ascii="Arial" w:hAnsi="Arial" w:cs="Arial"/>
                <w:b/>
              </w:rPr>
              <w:t>:00 год.)</w:t>
            </w:r>
          </w:p>
          <w:p w14:paraId="06E8F4D4"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Отримана тендерна пропозиція вноситься автоматично до реєстру отриманих тендерних пропозицій.</w:t>
            </w:r>
          </w:p>
          <w:p w14:paraId="32050A49"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CA0B74" w:rsidRDefault="003B5337">
            <w:pPr>
              <w:widowControl w:val="0"/>
              <w:spacing w:after="0" w:line="240" w:lineRule="auto"/>
              <w:jc w:val="both"/>
              <w:rPr>
                <w:rFonts w:ascii="Arial" w:eastAsia="Times New Roman" w:hAnsi="Arial" w:cs="Arial"/>
                <w:strike/>
              </w:rPr>
            </w:pPr>
            <w:r w:rsidRPr="00CA0B74">
              <w:rPr>
                <w:rFonts w:ascii="Arial" w:hAnsi="Arial" w:cs="Arial"/>
              </w:rPr>
              <w:t>Тендерні пропозиції після закінчення кінцевого строку їх подання не приймаються електронною системою закупівель.</w:t>
            </w:r>
          </w:p>
        </w:tc>
      </w:tr>
      <w:tr w:rsidR="00123798" w:rsidRPr="00CA0B74" w14:paraId="438CB62A"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CA0B74" w:rsidRDefault="003B5337">
            <w:pPr>
              <w:widowControl w:val="0"/>
              <w:spacing w:after="0" w:line="240" w:lineRule="auto"/>
              <w:rPr>
                <w:rFonts w:ascii="Arial" w:eastAsia="Times New Roman" w:hAnsi="Arial" w:cs="Arial"/>
              </w:rPr>
            </w:pPr>
            <w:r w:rsidRPr="00CA0B74">
              <w:rPr>
                <w:rFonts w:ascii="Arial" w:eastAsia="Times New Roman" w:hAnsi="Arial" w:cs="Arial"/>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CA0B74" w:rsidRDefault="005E03AC" w:rsidP="005E03AC">
            <w:pPr>
              <w:widowControl w:val="0"/>
              <w:spacing w:after="0" w:line="240" w:lineRule="auto"/>
              <w:jc w:val="both"/>
              <w:rPr>
                <w:rFonts w:ascii="Arial" w:eastAsia="Times New Roman" w:hAnsi="Arial" w:cs="Arial"/>
              </w:rPr>
            </w:pPr>
            <w:r w:rsidRPr="00CA0B74">
              <w:rPr>
                <w:rFonts w:ascii="Arial" w:eastAsia="Times New Roman" w:hAnsi="Arial" w:cs="Arial"/>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CA0B74" w:rsidRDefault="005E03AC" w:rsidP="005E03AC">
            <w:pPr>
              <w:widowControl w:val="0"/>
              <w:spacing w:after="0" w:line="240" w:lineRule="auto"/>
              <w:jc w:val="both"/>
              <w:rPr>
                <w:rFonts w:ascii="Arial" w:eastAsia="Times New Roman" w:hAnsi="Arial" w:cs="Arial"/>
              </w:rPr>
            </w:pPr>
            <w:r w:rsidRPr="00CA0B74">
              <w:rPr>
                <w:rFonts w:ascii="Arial" w:eastAsia="Times New Roman" w:hAnsi="Arial" w:cs="Arial"/>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CA0B74" w:rsidRDefault="005E03AC" w:rsidP="005E03AC">
            <w:pPr>
              <w:widowControl w:val="0"/>
              <w:spacing w:after="0" w:line="240" w:lineRule="auto"/>
              <w:jc w:val="both"/>
              <w:rPr>
                <w:rFonts w:ascii="Arial" w:eastAsia="Times New Roman" w:hAnsi="Arial" w:cs="Arial"/>
                <w:strike/>
              </w:rPr>
            </w:pPr>
            <w:r w:rsidRPr="00CA0B74">
              <w:rPr>
                <w:rFonts w:ascii="Arial" w:eastAsia="Times New Roman" w:hAnsi="Arial" w:cs="Arial"/>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CA0B74">
                <w:rPr>
                  <w:rFonts w:ascii="Arial" w:eastAsia="Times New Roman" w:hAnsi="Arial" w:cs="Arial"/>
                </w:rPr>
                <w:t>47</w:t>
              </w:r>
            </w:hyperlink>
            <w:r w:rsidRPr="00CA0B74">
              <w:rPr>
                <w:rFonts w:ascii="Arial" w:eastAsia="Times New Roman" w:hAnsi="Arial" w:cs="Arial"/>
              </w:rPr>
              <w:t xml:space="preserve"> Особливостей.</w:t>
            </w:r>
          </w:p>
        </w:tc>
      </w:tr>
      <w:tr w:rsidR="00123798" w:rsidRPr="00CA0B74" w14:paraId="7CEED82D"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b/>
              </w:rPr>
              <w:t>Розділ 5. Оцінка тендерної пропозиції</w:t>
            </w:r>
          </w:p>
        </w:tc>
      </w:tr>
      <w:tr w:rsidR="00123798" w:rsidRPr="00CA0B74" w14:paraId="1F50985D"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CA0B74" w:rsidRDefault="003B5337">
            <w:pPr>
              <w:widowControl w:val="0"/>
              <w:spacing w:after="0" w:line="240" w:lineRule="auto"/>
              <w:rPr>
                <w:rFonts w:ascii="Arial" w:eastAsia="Times New Roman" w:hAnsi="Arial" w:cs="Arial"/>
              </w:rPr>
            </w:pPr>
            <w:r w:rsidRPr="00CA0B74">
              <w:rPr>
                <w:rFonts w:ascii="Arial" w:eastAsia="Times New Roman" w:hAnsi="Arial" w:cs="Arial"/>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CA0B74" w:rsidRDefault="00686F20" w:rsidP="004745FB">
            <w:pPr>
              <w:widowControl w:val="0"/>
              <w:spacing w:after="0" w:line="240" w:lineRule="auto"/>
              <w:ind w:firstLine="534"/>
              <w:jc w:val="both"/>
              <w:rPr>
                <w:rFonts w:ascii="Arial" w:eastAsia="Times New Roman" w:hAnsi="Arial" w:cs="Arial"/>
              </w:rPr>
            </w:pPr>
            <w:r w:rsidRPr="00CA0B74">
              <w:rPr>
                <w:rFonts w:ascii="Arial" w:eastAsia="Times New Roman" w:hAnsi="Arial" w:cs="Arial"/>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CA0B74">
                <w:rPr>
                  <w:rFonts w:ascii="Arial" w:eastAsia="Times New Roman" w:hAnsi="Arial" w:cs="Arial"/>
                </w:rPr>
                <w:t>шістнадцятої</w:t>
              </w:r>
            </w:hyperlink>
            <w:r w:rsidRPr="00CA0B74">
              <w:rPr>
                <w:rFonts w:ascii="Arial" w:eastAsia="Times New Roman" w:hAnsi="Arial" w:cs="Arial"/>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CA0B74" w:rsidRDefault="00686F20" w:rsidP="004745FB">
            <w:pPr>
              <w:widowControl w:val="0"/>
              <w:spacing w:after="0" w:line="240" w:lineRule="auto"/>
              <w:ind w:firstLine="534"/>
              <w:jc w:val="both"/>
              <w:rPr>
                <w:rFonts w:ascii="Arial" w:eastAsia="Times New Roman" w:hAnsi="Arial" w:cs="Arial"/>
              </w:rPr>
            </w:pPr>
            <w:r w:rsidRPr="00CA0B74">
              <w:rPr>
                <w:rFonts w:ascii="Arial" w:eastAsia="Times New Roman" w:hAnsi="Arial" w:cs="Ari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CA0B74" w:rsidRDefault="00686F20" w:rsidP="004745FB">
            <w:pPr>
              <w:widowControl w:val="0"/>
              <w:spacing w:after="0" w:line="240" w:lineRule="auto"/>
              <w:ind w:firstLine="534"/>
              <w:jc w:val="both"/>
              <w:rPr>
                <w:rFonts w:ascii="Arial" w:eastAsia="Times New Roman" w:hAnsi="Arial" w:cs="Arial"/>
              </w:rPr>
            </w:pPr>
            <w:r w:rsidRPr="00CA0B74">
              <w:rPr>
                <w:rFonts w:ascii="Arial" w:eastAsia="Times New Roman" w:hAnsi="Arial" w:cs="Arial"/>
              </w:rPr>
              <w:t>Критерії та методика оцінки визначаються відповідно до статті 29 Закону.</w:t>
            </w:r>
          </w:p>
          <w:p w14:paraId="45910534" w14:textId="77777777" w:rsidR="00686F20" w:rsidRPr="00CA0B74" w:rsidRDefault="00686F20" w:rsidP="004745FB">
            <w:pPr>
              <w:widowControl w:val="0"/>
              <w:ind w:firstLine="534"/>
              <w:jc w:val="both"/>
              <w:rPr>
                <w:rFonts w:ascii="Arial" w:eastAsia="Times New Roman" w:hAnsi="Arial" w:cs="Arial"/>
                <w:b/>
              </w:rPr>
            </w:pPr>
            <w:r w:rsidRPr="00CA0B74">
              <w:rPr>
                <w:rFonts w:ascii="Arial" w:eastAsia="Times New Roman" w:hAnsi="Arial" w:cs="Arial"/>
                <w:b/>
              </w:rPr>
              <w:t>Перелік критеріїв та методика оцінки тендерної пропозиції із зазначенням питомої ваги критерію:</w:t>
            </w:r>
          </w:p>
          <w:p w14:paraId="67817C06" w14:textId="77777777" w:rsidR="00686F20" w:rsidRPr="00CA0B74" w:rsidRDefault="00686F20" w:rsidP="004745FB">
            <w:pPr>
              <w:widowControl w:val="0"/>
              <w:ind w:firstLine="534"/>
              <w:jc w:val="both"/>
              <w:rPr>
                <w:rFonts w:ascii="Arial" w:eastAsia="Times New Roman" w:hAnsi="Arial" w:cs="Arial"/>
              </w:rPr>
            </w:pPr>
            <w:r w:rsidRPr="00CA0B74">
              <w:rPr>
                <w:rFonts w:ascii="Arial" w:eastAsia="Times New Roman" w:hAnsi="Arial" w:cs="Arial"/>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CA0B74" w:rsidRDefault="00686F20" w:rsidP="004745FB">
            <w:pPr>
              <w:shd w:val="clear" w:color="auto" w:fill="FFFFFF"/>
              <w:ind w:firstLine="534"/>
              <w:jc w:val="both"/>
              <w:rPr>
                <w:rFonts w:ascii="Arial" w:eastAsia="Times New Roman" w:hAnsi="Arial" w:cs="Arial"/>
              </w:rPr>
            </w:pPr>
            <w:r w:rsidRPr="00CA0B74">
              <w:rPr>
                <w:rFonts w:ascii="Arial" w:eastAsia="Times New Roman" w:hAnsi="Arial" w:cs="Arial"/>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w:t>
            </w:r>
            <w:r w:rsidRPr="00CA0B74">
              <w:rPr>
                <w:rFonts w:ascii="Arial" w:eastAsia="Times New Roman" w:hAnsi="Arial" w:cs="Arial"/>
              </w:rPr>
              <w:lastRenderedPageBreak/>
              <w:t>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CA0B74" w:rsidRDefault="00686F20" w:rsidP="004745FB">
            <w:pPr>
              <w:widowControl w:val="0"/>
              <w:ind w:firstLine="534"/>
              <w:jc w:val="both"/>
              <w:rPr>
                <w:rFonts w:ascii="Arial" w:eastAsia="Times New Roman" w:hAnsi="Arial" w:cs="Arial"/>
                <w:i/>
              </w:rPr>
            </w:pPr>
            <w:r w:rsidRPr="00CA0B74">
              <w:rPr>
                <w:rFonts w:ascii="Arial" w:eastAsia="Times New Roman" w:hAnsi="Arial" w:cs="Arial"/>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CA0B74" w:rsidRDefault="00686F20" w:rsidP="004745FB">
            <w:pPr>
              <w:widowControl w:val="0"/>
              <w:ind w:firstLine="534"/>
              <w:jc w:val="both"/>
              <w:rPr>
                <w:rFonts w:ascii="Arial" w:eastAsia="Times New Roman" w:hAnsi="Arial" w:cs="Arial"/>
              </w:rPr>
            </w:pPr>
            <w:r w:rsidRPr="00CA0B74">
              <w:rPr>
                <w:rFonts w:ascii="Arial" w:eastAsia="Times New Roman" w:hAnsi="Arial" w:cs="Arial"/>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CA0B74" w:rsidRDefault="00686F20" w:rsidP="004745FB">
            <w:pPr>
              <w:widowControl w:val="0"/>
              <w:ind w:firstLine="534"/>
              <w:jc w:val="both"/>
              <w:rPr>
                <w:rFonts w:ascii="Arial" w:eastAsia="Times New Roman" w:hAnsi="Arial" w:cs="Arial"/>
                <w:b/>
                <w:i/>
              </w:rPr>
            </w:pPr>
            <w:r w:rsidRPr="00CA0B74">
              <w:rPr>
                <w:rFonts w:ascii="Arial" w:eastAsia="Times New Roman" w:hAnsi="Arial" w:cs="Arial"/>
                <w:i/>
              </w:rPr>
              <w:t xml:space="preserve">До розгляду </w:t>
            </w:r>
            <w:r w:rsidRPr="00CA0B74">
              <w:rPr>
                <w:rFonts w:ascii="Arial" w:eastAsia="Times New Roman" w:hAnsi="Arial" w:cs="Arial"/>
                <w:i/>
                <w:u w:val="single"/>
              </w:rPr>
              <w:t xml:space="preserve">не приймається </w:t>
            </w:r>
            <w:r w:rsidRPr="00CA0B74">
              <w:rPr>
                <w:rFonts w:ascii="Arial" w:eastAsia="Times New Roman" w:hAnsi="Arial" w:cs="Arial"/>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CA0B74" w:rsidRDefault="00686F20" w:rsidP="004745FB">
            <w:pPr>
              <w:widowControl w:val="0"/>
              <w:ind w:firstLine="534"/>
              <w:jc w:val="both"/>
              <w:rPr>
                <w:rFonts w:ascii="Arial" w:eastAsia="Times New Roman" w:hAnsi="Arial" w:cs="Arial"/>
              </w:rPr>
            </w:pPr>
            <w:r w:rsidRPr="00CA0B74">
              <w:rPr>
                <w:rFonts w:ascii="Arial" w:eastAsia="Times New Roman" w:hAnsi="Arial" w:cs="Arial"/>
              </w:rPr>
              <w:t>Оцінка тендерних пропозицій здійснюється на основі критерію „Ціна”. Питома вага – 100 %.</w:t>
            </w:r>
          </w:p>
          <w:p w14:paraId="0B61D4B0" w14:textId="77777777" w:rsidR="00686F20" w:rsidRPr="00CA0B74" w:rsidRDefault="00686F20" w:rsidP="004745FB">
            <w:pPr>
              <w:widowControl w:val="0"/>
              <w:ind w:firstLine="534"/>
              <w:jc w:val="both"/>
              <w:rPr>
                <w:rFonts w:ascii="Arial" w:eastAsia="Times New Roman" w:hAnsi="Arial" w:cs="Arial"/>
              </w:rPr>
            </w:pPr>
            <w:r w:rsidRPr="00CA0B74">
              <w:rPr>
                <w:rFonts w:ascii="Arial" w:eastAsia="Times New Roman" w:hAnsi="Arial" w:cs="Ari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CA0B74" w:rsidRDefault="00686F20" w:rsidP="004745FB">
            <w:pPr>
              <w:widowControl w:val="0"/>
              <w:spacing w:after="0" w:line="240" w:lineRule="auto"/>
              <w:ind w:right="120" w:firstLine="534"/>
              <w:jc w:val="both"/>
              <w:rPr>
                <w:rFonts w:ascii="Arial" w:eastAsia="Times New Roman" w:hAnsi="Arial" w:cs="Arial"/>
              </w:rPr>
            </w:pPr>
            <w:r w:rsidRPr="00CA0B74">
              <w:rPr>
                <w:rFonts w:ascii="Arial" w:eastAsia="Times New Roman" w:hAnsi="Arial" w:cs="Arial"/>
              </w:rPr>
              <w:t>Оцінка здійснюється щодо предмета закупівлі в цілому.</w:t>
            </w:r>
          </w:p>
          <w:p w14:paraId="1D6AED0A" w14:textId="77777777" w:rsidR="00686F20" w:rsidRPr="00CA0B74" w:rsidRDefault="00686F20" w:rsidP="004745FB">
            <w:pPr>
              <w:widowControl w:val="0"/>
              <w:spacing w:after="0" w:line="240" w:lineRule="auto"/>
              <w:ind w:right="120" w:firstLine="534"/>
              <w:jc w:val="both"/>
              <w:rPr>
                <w:rFonts w:ascii="Arial" w:eastAsia="Times New Roman" w:hAnsi="Arial" w:cs="Arial"/>
              </w:rPr>
            </w:pPr>
            <w:r w:rsidRPr="00CA0B74">
              <w:rPr>
                <w:rFonts w:ascii="Arial" w:eastAsia="Times New Roman" w:hAnsi="Arial" w:cs="Arial"/>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CA0B74" w:rsidRDefault="00686F20" w:rsidP="004745FB">
            <w:pPr>
              <w:widowControl w:val="0"/>
              <w:spacing w:after="0" w:line="240" w:lineRule="auto"/>
              <w:ind w:right="120" w:firstLine="534"/>
              <w:jc w:val="both"/>
              <w:rPr>
                <w:rFonts w:ascii="Arial" w:eastAsia="Times New Roman" w:hAnsi="Arial" w:cs="Arial"/>
              </w:rPr>
            </w:pPr>
            <w:r w:rsidRPr="00CA0B74">
              <w:rPr>
                <w:rFonts w:ascii="Arial" w:eastAsia="Times New Roman" w:hAnsi="Arial" w:cs="Arial"/>
              </w:rPr>
              <w:t xml:space="preserve">Розмір мінімального кроку пониження ціни під час електронного аукціону – </w:t>
            </w:r>
            <w:r w:rsidR="008B2D6E" w:rsidRPr="00CA0B74">
              <w:rPr>
                <w:rFonts w:ascii="Arial" w:eastAsia="Times New Roman" w:hAnsi="Arial" w:cs="Arial"/>
              </w:rPr>
              <w:t>0,5 %</w:t>
            </w:r>
            <w:r w:rsidRPr="00CA0B74">
              <w:rPr>
                <w:rFonts w:ascii="Arial" w:eastAsia="Times New Roman" w:hAnsi="Arial" w:cs="Arial"/>
              </w:rPr>
              <w:t>.</w:t>
            </w:r>
          </w:p>
          <w:p w14:paraId="6B563633" w14:textId="77777777" w:rsidR="00686F20" w:rsidRPr="00CA0B74" w:rsidRDefault="00686F20" w:rsidP="004745FB">
            <w:pPr>
              <w:widowControl w:val="0"/>
              <w:spacing w:after="0" w:line="240" w:lineRule="auto"/>
              <w:ind w:right="120" w:firstLine="534"/>
              <w:jc w:val="both"/>
              <w:rPr>
                <w:rFonts w:ascii="Arial" w:eastAsia="Times New Roman" w:hAnsi="Arial" w:cs="Arial"/>
              </w:rPr>
            </w:pPr>
            <w:r w:rsidRPr="00CA0B74">
              <w:rPr>
                <w:rFonts w:ascii="Arial" w:eastAsia="Times New Roman" w:hAnsi="Arial" w:cs="Arial"/>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CA0B74" w:rsidRDefault="00686F20" w:rsidP="004745FB">
            <w:pPr>
              <w:widowControl w:val="0"/>
              <w:spacing w:after="0" w:line="240" w:lineRule="auto"/>
              <w:ind w:right="120" w:firstLine="534"/>
              <w:jc w:val="both"/>
              <w:rPr>
                <w:rFonts w:ascii="Arial" w:eastAsia="Times New Roman" w:hAnsi="Arial" w:cs="Arial"/>
              </w:rPr>
            </w:pPr>
            <w:r w:rsidRPr="00CA0B74">
              <w:rPr>
                <w:rFonts w:ascii="Arial" w:eastAsia="Times New Roman" w:hAnsi="Arial" w:cs="Arial"/>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CA0B74" w:rsidRDefault="00686F20" w:rsidP="004745FB">
            <w:pPr>
              <w:widowControl w:val="0"/>
              <w:spacing w:after="0" w:line="240" w:lineRule="auto"/>
              <w:ind w:right="120" w:firstLine="534"/>
              <w:jc w:val="both"/>
              <w:rPr>
                <w:rFonts w:ascii="Arial" w:eastAsia="Times New Roman" w:hAnsi="Arial" w:cs="Arial"/>
              </w:rPr>
            </w:pPr>
            <w:r w:rsidRPr="00CA0B74">
              <w:rPr>
                <w:rFonts w:ascii="Arial" w:eastAsia="Times New Roman" w:hAnsi="Arial" w:cs="Arial"/>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CA0B74">
              <w:rPr>
                <w:rFonts w:ascii="Arial" w:eastAsia="Times New Roman" w:hAnsi="Arial" w:cs="Arial"/>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CA0B74" w:rsidRDefault="00686F20" w:rsidP="004745FB">
            <w:pPr>
              <w:widowControl w:val="0"/>
              <w:spacing w:after="0" w:line="240" w:lineRule="auto"/>
              <w:ind w:right="120" w:firstLine="534"/>
              <w:jc w:val="both"/>
              <w:rPr>
                <w:rFonts w:ascii="Arial" w:eastAsia="Times New Roman" w:hAnsi="Arial" w:cs="Arial"/>
              </w:rPr>
            </w:pPr>
            <w:r w:rsidRPr="00CA0B74">
              <w:rPr>
                <w:rFonts w:ascii="Arial" w:eastAsia="Times New Roman" w:hAnsi="Arial" w:cs="Arial"/>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A0B74">
              <w:rPr>
                <w:rFonts w:ascii="Arial" w:eastAsia="Times New Roman" w:hAnsi="Arial" w:cs="Arial"/>
              </w:rPr>
              <w:t>невідповідностей</w:t>
            </w:r>
            <w:proofErr w:type="spellEnd"/>
            <w:r w:rsidRPr="00CA0B74">
              <w:rPr>
                <w:rFonts w:ascii="Arial" w:eastAsia="Times New Roman" w:hAnsi="Arial" w:cs="Arial"/>
              </w:rPr>
              <w:t xml:space="preserve"> в електронній системі закупівель.</w:t>
            </w:r>
          </w:p>
          <w:p w14:paraId="0FF98CB2" w14:textId="77777777" w:rsidR="00686F20" w:rsidRPr="00CA0B74" w:rsidRDefault="00686F20" w:rsidP="004745FB">
            <w:pPr>
              <w:widowControl w:val="0"/>
              <w:spacing w:after="0" w:line="240" w:lineRule="auto"/>
              <w:ind w:right="120" w:firstLine="534"/>
              <w:jc w:val="both"/>
              <w:rPr>
                <w:rFonts w:ascii="Arial" w:eastAsia="Times New Roman" w:hAnsi="Arial" w:cs="Arial"/>
              </w:rPr>
            </w:pPr>
            <w:r w:rsidRPr="00CA0B74">
              <w:rPr>
                <w:rFonts w:ascii="Arial" w:eastAsia="Times New Roman" w:hAnsi="Arial" w:cs="Ari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CA0B74" w:rsidRDefault="00686F20" w:rsidP="004745FB">
            <w:pPr>
              <w:widowControl w:val="0"/>
              <w:spacing w:after="0" w:line="240" w:lineRule="auto"/>
              <w:ind w:right="120" w:firstLine="534"/>
              <w:jc w:val="both"/>
              <w:rPr>
                <w:rFonts w:ascii="Arial" w:eastAsia="Times New Roman" w:hAnsi="Arial" w:cs="Arial"/>
              </w:rPr>
            </w:pPr>
            <w:r w:rsidRPr="00CA0B74">
              <w:rPr>
                <w:rFonts w:ascii="Arial" w:eastAsia="Times New Roman" w:hAnsi="Arial" w:cs="Arial"/>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A0B74">
              <w:rPr>
                <w:rFonts w:ascii="Arial" w:eastAsia="Times New Roman" w:hAnsi="Arial" w:cs="Arial"/>
              </w:rPr>
              <w:t>невідповідностей</w:t>
            </w:r>
            <w:proofErr w:type="spellEnd"/>
            <w:r w:rsidRPr="00CA0B74">
              <w:rPr>
                <w:rFonts w:ascii="Arial" w:eastAsia="Times New Roman" w:hAnsi="Arial" w:cs="Arial"/>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CA0B74" w:rsidRDefault="00686F20" w:rsidP="004745FB">
            <w:pPr>
              <w:widowControl w:val="0"/>
              <w:spacing w:after="0" w:line="240" w:lineRule="auto"/>
              <w:ind w:right="120" w:firstLine="534"/>
              <w:jc w:val="both"/>
              <w:rPr>
                <w:rFonts w:ascii="Arial" w:eastAsia="Times New Roman" w:hAnsi="Arial" w:cs="Arial"/>
              </w:rPr>
            </w:pPr>
            <w:r w:rsidRPr="00CA0B74">
              <w:rPr>
                <w:rFonts w:ascii="Arial" w:eastAsia="Times New Roman" w:hAnsi="Arial" w:cs="Ari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CA0B74">
              <w:rPr>
                <w:rFonts w:ascii="Arial" w:eastAsia="Times New Roman" w:hAnsi="Arial" w:cs="Arial"/>
              </w:rPr>
              <w:t>невідповідностей</w:t>
            </w:r>
            <w:proofErr w:type="spellEnd"/>
            <w:r w:rsidRPr="00CA0B74">
              <w:rPr>
                <w:rFonts w:ascii="Arial" w:eastAsia="Times New Roman" w:hAnsi="Arial" w:cs="Arial"/>
              </w:rPr>
              <w:t>.</w:t>
            </w:r>
          </w:p>
          <w:p w14:paraId="4C018FEA" w14:textId="77777777" w:rsidR="00686F20" w:rsidRPr="00CA0B74" w:rsidRDefault="00686F20" w:rsidP="004745FB">
            <w:pPr>
              <w:widowControl w:val="0"/>
              <w:spacing w:after="0" w:line="240" w:lineRule="auto"/>
              <w:ind w:right="120" w:firstLine="534"/>
              <w:jc w:val="both"/>
              <w:rPr>
                <w:rFonts w:ascii="Arial" w:eastAsia="Times New Roman" w:hAnsi="Arial" w:cs="Arial"/>
              </w:rPr>
            </w:pPr>
            <w:r w:rsidRPr="00CA0B74">
              <w:rPr>
                <w:rFonts w:ascii="Arial" w:eastAsia="Times New Roman" w:hAnsi="Arial" w:cs="Arial"/>
              </w:rPr>
              <w:t xml:space="preserve">Замовник розглядає подані тендерні пропозиції з урахуванням виправлення або </w:t>
            </w:r>
            <w:proofErr w:type="spellStart"/>
            <w:r w:rsidRPr="00CA0B74">
              <w:rPr>
                <w:rFonts w:ascii="Arial" w:eastAsia="Times New Roman" w:hAnsi="Arial" w:cs="Arial"/>
              </w:rPr>
              <w:t>невиправлення</w:t>
            </w:r>
            <w:proofErr w:type="spellEnd"/>
            <w:r w:rsidRPr="00CA0B74">
              <w:rPr>
                <w:rFonts w:ascii="Arial" w:eastAsia="Times New Roman" w:hAnsi="Arial" w:cs="Arial"/>
              </w:rPr>
              <w:t xml:space="preserve"> учасниками виявлених </w:t>
            </w:r>
            <w:proofErr w:type="spellStart"/>
            <w:r w:rsidRPr="00CA0B74">
              <w:rPr>
                <w:rFonts w:ascii="Arial" w:eastAsia="Times New Roman" w:hAnsi="Arial" w:cs="Arial"/>
              </w:rPr>
              <w:t>невідповідностей</w:t>
            </w:r>
            <w:proofErr w:type="spellEnd"/>
            <w:r w:rsidRPr="00CA0B74">
              <w:rPr>
                <w:rFonts w:ascii="Arial" w:eastAsia="Times New Roman" w:hAnsi="Arial" w:cs="Arial"/>
              </w:rPr>
              <w:t>.</w:t>
            </w:r>
          </w:p>
          <w:p w14:paraId="72FAEF74" w14:textId="77777777" w:rsidR="00686F20" w:rsidRPr="00CA0B74" w:rsidRDefault="00686F20" w:rsidP="004745FB">
            <w:pPr>
              <w:widowControl w:val="0"/>
              <w:spacing w:after="0" w:line="240" w:lineRule="auto"/>
              <w:ind w:right="120" w:firstLine="534"/>
              <w:jc w:val="both"/>
              <w:rPr>
                <w:rFonts w:ascii="Arial" w:eastAsia="Times New Roman" w:hAnsi="Arial" w:cs="Arial"/>
              </w:rPr>
            </w:pPr>
            <w:r w:rsidRPr="00CA0B74">
              <w:rPr>
                <w:rFonts w:ascii="Arial" w:eastAsia="Times New Roman" w:hAnsi="Arial" w:cs="Arial"/>
              </w:rPr>
              <w:t>У разі відхилення тендерної пропозиції з підстави, визначеної підпунктом 3 пункту 4</w:t>
            </w:r>
            <w:r w:rsidR="00935E7A" w:rsidRPr="00CA0B74">
              <w:rPr>
                <w:rFonts w:ascii="Arial" w:eastAsia="Times New Roman" w:hAnsi="Arial" w:cs="Arial"/>
              </w:rPr>
              <w:t>7</w:t>
            </w:r>
            <w:r w:rsidRPr="00CA0B74">
              <w:rPr>
                <w:rFonts w:ascii="Arial" w:eastAsia="Times New Roman" w:hAnsi="Arial" w:cs="Arial"/>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w:t>
            </w:r>
            <w:r w:rsidRPr="00CA0B74">
              <w:rPr>
                <w:rFonts w:ascii="Arial" w:eastAsia="Times New Roman" w:hAnsi="Arial" w:cs="Arial"/>
              </w:rPr>
              <w:lastRenderedPageBreak/>
              <w:t>визначених статтею 33 Закону та пункту 49 Особливостей.</w:t>
            </w:r>
          </w:p>
          <w:p w14:paraId="1FC1211D" w14:textId="77777777" w:rsidR="00686F20" w:rsidRPr="00CA0B74" w:rsidRDefault="00686F20" w:rsidP="004745FB">
            <w:pPr>
              <w:widowControl w:val="0"/>
              <w:spacing w:after="0" w:line="240" w:lineRule="auto"/>
              <w:ind w:right="120" w:firstLine="534"/>
              <w:jc w:val="both"/>
              <w:rPr>
                <w:rFonts w:ascii="Arial" w:eastAsia="Times New Roman" w:hAnsi="Arial" w:cs="Arial"/>
              </w:rPr>
            </w:pPr>
            <w:r w:rsidRPr="00CA0B74">
              <w:rPr>
                <w:rFonts w:ascii="Arial" w:eastAsia="Times New Roman" w:hAnsi="Arial" w:cs="Ari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CA0B74" w:rsidRDefault="00123798">
            <w:pPr>
              <w:widowControl w:val="0"/>
              <w:spacing w:after="0" w:line="240" w:lineRule="auto"/>
              <w:jc w:val="both"/>
              <w:rPr>
                <w:rFonts w:ascii="Arial" w:eastAsia="Times New Roman" w:hAnsi="Arial" w:cs="Arial"/>
              </w:rPr>
            </w:pPr>
          </w:p>
        </w:tc>
      </w:tr>
      <w:tr w:rsidR="00123798" w:rsidRPr="00CA0B74" w14:paraId="1C4B8FE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123798" w:rsidRPr="00CA0B74" w:rsidRDefault="003B5337">
            <w:pPr>
              <w:widowControl w:val="0"/>
              <w:spacing w:after="0" w:line="240" w:lineRule="auto"/>
              <w:rPr>
                <w:rFonts w:ascii="Arial" w:eastAsia="Times New Roman" w:hAnsi="Arial" w:cs="Arial"/>
              </w:rPr>
            </w:pPr>
            <w:r w:rsidRPr="00CA0B74">
              <w:rPr>
                <w:rFonts w:ascii="Arial" w:eastAsia="Times New Roman" w:hAnsi="Arial" w:cs="Arial"/>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6AFD3E40"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Вартість тендерної пропозиції та всі інші ціни повинні бути чітко визначені.</w:t>
            </w:r>
          </w:p>
          <w:p w14:paraId="104A16C9" w14:textId="77777777" w:rsidR="00123798" w:rsidRPr="00CA0B74" w:rsidRDefault="003B5337">
            <w:pPr>
              <w:widowControl w:val="0"/>
              <w:spacing w:after="0" w:line="240" w:lineRule="auto"/>
              <w:ind w:right="120"/>
              <w:jc w:val="both"/>
              <w:rPr>
                <w:rFonts w:ascii="Arial" w:eastAsia="Times New Roman" w:hAnsi="Arial" w:cs="Arial"/>
              </w:rPr>
            </w:pPr>
            <w:r w:rsidRPr="00CA0B74">
              <w:rPr>
                <w:rFonts w:ascii="Arial" w:eastAsia="Times New Roman" w:hAnsi="Arial" w:cs="Arial"/>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558E87A"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Понесені витрати не відшкодовуються (в тому числі  у разі відміни торгів чи визнання торгів такими, що не відбулися).</w:t>
            </w:r>
          </w:p>
          <w:p w14:paraId="3EDB406D"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 xml:space="preserve">Відсутність будь-яких </w:t>
            </w:r>
            <w:r w:rsidR="002056FF" w:rsidRPr="00CA0B74">
              <w:rPr>
                <w:rFonts w:ascii="Arial" w:eastAsia="Times New Roman" w:hAnsi="Arial" w:cs="Arial"/>
              </w:rPr>
              <w:t>-</w:t>
            </w:r>
            <w:r w:rsidRPr="00CA0B74">
              <w:rPr>
                <w:rFonts w:ascii="Arial" w:eastAsia="Times New Roman" w:hAnsi="Arial" w:cs="Arial"/>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A0B74">
              <w:rPr>
                <w:rFonts w:ascii="Arial" w:eastAsia="Times New Roman" w:hAnsi="Arial" w:cs="Arial"/>
              </w:rPr>
              <w:t>означатиме</w:t>
            </w:r>
            <w:proofErr w:type="spellEnd"/>
            <w:r w:rsidRPr="00CA0B74">
              <w:rPr>
                <w:rFonts w:ascii="Arial" w:eastAsia="Times New Roman" w:hAnsi="Arial" w:cs="Arial"/>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436099"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DDC6F7"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b/>
                <w:i/>
                <w:u w:val="single"/>
              </w:rPr>
              <w:t>Інші умови тендерної документації:</w:t>
            </w:r>
          </w:p>
          <w:p w14:paraId="3A26D576"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1. Учасники відповідають за зміст своїх тендерних пропозицій та повинні дотримуватись норм чинного законодавства України.</w:t>
            </w:r>
          </w:p>
          <w:p w14:paraId="7ED7E0A3"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CA0B74">
              <w:rPr>
                <w:rFonts w:ascii="Arial" w:eastAsia="Times New Roman" w:hAnsi="Arial" w:cs="Arial"/>
              </w:rPr>
              <w:t>’</w:t>
            </w:r>
            <w:r w:rsidRPr="00CA0B74">
              <w:rPr>
                <w:rFonts w:ascii="Arial" w:eastAsia="Times New Roman" w:hAnsi="Arial" w:cs="Arial"/>
              </w:rPr>
              <w:t>яснення/</w:t>
            </w:r>
            <w:proofErr w:type="spellStart"/>
            <w:r w:rsidRPr="00CA0B74">
              <w:rPr>
                <w:rFonts w:ascii="Arial" w:eastAsia="Times New Roman" w:hAnsi="Arial" w:cs="Arial"/>
              </w:rPr>
              <w:t>нь</w:t>
            </w:r>
            <w:proofErr w:type="spellEnd"/>
            <w:r w:rsidRPr="00CA0B74">
              <w:rPr>
                <w:rFonts w:ascii="Arial" w:eastAsia="Times New Roman" w:hAnsi="Arial" w:cs="Arial"/>
              </w:rPr>
              <w:t xml:space="preserve"> державних органів або </w:t>
            </w:r>
            <w:proofErr w:type="spellStart"/>
            <w:r w:rsidRPr="00CA0B74">
              <w:rPr>
                <w:rFonts w:ascii="Arial" w:eastAsia="Times New Roman" w:hAnsi="Arial" w:cs="Arial"/>
              </w:rPr>
              <w:t>ненакладення</w:t>
            </w:r>
            <w:proofErr w:type="spellEnd"/>
            <w:r w:rsidRPr="00CA0B74">
              <w:rPr>
                <w:rFonts w:ascii="Arial" w:eastAsia="Times New Roman" w:hAnsi="Arial" w:cs="Arial"/>
              </w:rPr>
              <w:t xml:space="preserve"> електронного підпису.</w:t>
            </w:r>
          </w:p>
          <w:p w14:paraId="3AD1C613"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A8A04B"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1A2B7A" w14:textId="77777777" w:rsidR="00123798" w:rsidRPr="00CA0B74" w:rsidRDefault="008C5988">
            <w:pPr>
              <w:widowControl w:val="0"/>
              <w:spacing w:after="0" w:line="240" w:lineRule="auto"/>
              <w:jc w:val="both"/>
              <w:rPr>
                <w:rFonts w:ascii="Arial" w:eastAsia="Times New Roman" w:hAnsi="Arial" w:cs="Arial"/>
              </w:rPr>
            </w:pPr>
            <w:r w:rsidRPr="00CA0B74">
              <w:rPr>
                <w:rFonts w:ascii="Arial" w:eastAsia="Times New Roman" w:hAnsi="Arial" w:cs="Arial"/>
              </w:rPr>
              <w:t xml:space="preserve">5. Учасники торгів — нерезиденти для виконання вимог щодо подання документів, передбачених </w:t>
            </w:r>
            <w:r w:rsidRPr="00CA0B74">
              <w:rPr>
                <w:rFonts w:ascii="Arial" w:eastAsia="Times New Roman" w:hAnsi="Arial" w:cs="Arial"/>
                <w:b/>
                <w:i/>
              </w:rPr>
              <w:t>Додатком  2</w:t>
            </w:r>
            <w:r w:rsidRPr="00CA0B74">
              <w:rPr>
                <w:rFonts w:ascii="Arial" w:eastAsia="Times New Roman" w:hAnsi="Arial" w:cs="Arial"/>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028CB5"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DCEE17"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w:t>
            </w:r>
            <w:r w:rsidRPr="00CA0B74">
              <w:rPr>
                <w:rFonts w:ascii="Arial" w:eastAsia="Times New Roman" w:hAnsi="Arial" w:cs="Arial"/>
              </w:rPr>
              <w:lastRenderedPageBreak/>
              <w:t>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A6EF99"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7. Документи, видані державними органами, повинні відповідати вимогам нормативних актів, відповідно до яких такі документи видані.</w:t>
            </w:r>
          </w:p>
          <w:p w14:paraId="0842BB8B"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 xml:space="preserve">8. Учасник, який подав тендерну пропозицію, вважається таким, що згодний з </w:t>
            </w:r>
            <w:proofErr w:type="spellStart"/>
            <w:r w:rsidRPr="00CA0B74">
              <w:rPr>
                <w:rFonts w:ascii="Arial" w:eastAsia="Times New Roman" w:hAnsi="Arial" w:cs="Arial"/>
              </w:rPr>
              <w:t>проєктом</w:t>
            </w:r>
            <w:proofErr w:type="spellEnd"/>
            <w:r w:rsidRPr="00CA0B74">
              <w:rPr>
                <w:rFonts w:ascii="Arial" w:eastAsia="Times New Roman" w:hAnsi="Arial" w:cs="Arial"/>
              </w:rPr>
              <w:t xml:space="preserve"> договору про закупівлю, викладеним у </w:t>
            </w:r>
            <w:r w:rsidRPr="00CA0B74">
              <w:rPr>
                <w:rFonts w:ascii="Arial" w:eastAsia="Times New Roman" w:hAnsi="Arial" w:cs="Arial"/>
                <w:b/>
                <w:i/>
              </w:rPr>
              <w:t>Додатку 4</w:t>
            </w:r>
            <w:r w:rsidRPr="00CA0B74">
              <w:rPr>
                <w:rFonts w:ascii="Arial" w:eastAsia="Times New Roman" w:hAnsi="Arial" w:cs="Arial"/>
              </w:rPr>
              <w:t xml:space="preserve"> до цієї тендерної документації, та буде дотримуватися умов своєї тендерної пропозиції протягом строку, встановленого </w:t>
            </w:r>
            <w:r w:rsidRPr="00CA0B74">
              <w:rPr>
                <w:rFonts w:ascii="Arial" w:eastAsia="Times New Roman" w:hAnsi="Arial" w:cs="Arial"/>
                <w:b/>
                <w:i/>
              </w:rPr>
              <w:t>в п. 4 Розділу 3</w:t>
            </w:r>
            <w:r w:rsidRPr="00CA0B74">
              <w:rPr>
                <w:rFonts w:ascii="Arial" w:eastAsia="Times New Roman" w:hAnsi="Arial" w:cs="Arial"/>
              </w:rPr>
              <w:t xml:space="preserve"> до цієї тендерної документації.</w:t>
            </w:r>
          </w:p>
          <w:p w14:paraId="032179D3"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4B3B37"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CA0B74">
              <w:rPr>
                <w:rFonts w:ascii="Arial" w:eastAsia="Times New Roman" w:hAnsi="Arial" w:cs="Arial"/>
              </w:rPr>
              <w:t>оперативно</w:t>
            </w:r>
            <w:proofErr w:type="spellEnd"/>
            <w:r w:rsidRPr="00CA0B74">
              <w:rPr>
                <w:rFonts w:ascii="Arial" w:eastAsia="Times New Roman" w:hAnsi="Arial" w:cs="Arial"/>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F2B8339"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11. Тендерна пропозиція учасника може містити документи з водяними знаками.</w:t>
            </w:r>
          </w:p>
          <w:p w14:paraId="4356152C"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770F60"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 xml:space="preserve">—   </w:t>
            </w:r>
            <w:r w:rsidRPr="00CA0B74">
              <w:rPr>
                <w:rFonts w:ascii="Arial" w:eastAsia="Times New Roman" w:hAnsi="Arial" w:cs="Ari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95C045"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 xml:space="preserve">—   </w:t>
            </w:r>
            <w:r w:rsidRPr="00CA0B74">
              <w:rPr>
                <w:rFonts w:ascii="Arial" w:eastAsia="Times New Roman" w:hAnsi="Arial" w:cs="Arial"/>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FE1493" w14:textId="77777777" w:rsidR="00123798" w:rsidRPr="00CA0B74" w:rsidRDefault="003B5337">
            <w:pPr>
              <w:widowControl w:val="0"/>
              <w:spacing w:after="0" w:line="240" w:lineRule="auto"/>
              <w:jc w:val="both"/>
              <w:rPr>
                <w:rFonts w:ascii="Arial" w:eastAsia="Times New Roman" w:hAnsi="Arial" w:cs="Arial"/>
                <w:i/>
              </w:rPr>
            </w:pPr>
            <w:r w:rsidRPr="00CA0B74">
              <w:rPr>
                <w:rFonts w:ascii="Arial" w:eastAsia="Times New Roman" w:hAnsi="Arial" w:cs="Arial"/>
              </w:rPr>
              <w:t xml:space="preserve">—   </w:t>
            </w:r>
            <w:r w:rsidRPr="00CA0B74">
              <w:rPr>
                <w:rFonts w:ascii="Arial" w:eastAsia="Times New Roman" w:hAnsi="Arial" w:cs="Arial"/>
              </w:rPr>
              <w:tab/>
              <w:t>Закону України «Про забезпечення прав і свобод громадян та правовий режим на тимчасово окупованій території України» від 15.04.2014 № 1207-VII..</w:t>
            </w:r>
          </w:p>
          <w:p w14:paraId="67680864" w14:textId="77777777" w:rsidR="004546D9" w:rsidRPr="00CA0B74" w:rsidRDefault="004546D9">
            <w:pPr>
              <w:widowControl w:val="0"/>
              <w:spacing w:after="0" w:line="240" w:lineRule="auto"/>
              <w:jc w:val="both"/>
              <w:rPr>
                <w:rFonts w:ascii="Arial" w:eastAsia="Times New Roman" w:hAnsi="Arial" w:cs="Arial"/>
              </w:rPr>
            </w:pPr>
            <w:r w:rsidRPr="00CA0B74">
              <w:rPr>
                <w:rFonts w:ascii="Arial" w:eastAsia="Times New Roman" w:hAnsi="Arial" w:cs="Arial"/>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A0B74">
              <w:rPr>
                <w:rFonts w:ascii="Arial" w:eastAsia="Times New Roman" w:hAnsi="Arial" w:cs="Arial"/>
              </w:rPr>
              <w:t>бенефіціарним</w:t>
            </w:r>
            <w:proofErr w:type="spellEnd"/>
            <w:r w:rsidRPr="00CA0B74">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16DEFD" w14:textId="77777777" w:rsidR="00123798" w:rsidRPr="00CA0B74" w:rsidRDefault="003B5337" w:rsidP="00DF1E1A">
            <w:pPr>
              <w:widowControl w:val="0"/>
              <w:spacing w:after="0" w:line="240" w:lineRule="auto"/>
              <w:ind w:firstLine="246"/>
              <w:jc w:val="both"/>
              <w:rPr>
                <w:rFonts w:ascii="Arial" w:hAnsi="Arial" w:cs="Arial"/>
                <w:b/>
                <w:bCs/>
              </w:rPr>
            </w:pPr>
            <w:r w:rsidRPr="00CA0B74">
              <w:rPr>
                <w:rFonts w:ascii="Arial" w:hAnsi="Arial" w:cs="Arial"/>
                <w:b/>
                <w:bCs/>
              </w:rPr>
              <w:t>З метою підтвердження виконання вимог даного пункту тендерної документації учасник у складі тендерної пропозиції повинен надати*:</w:t>
            </w:r>
          </w:p>
          <w:p w14:paraId="117550A7" w14:textId="77777777" w:rsidR="00123798" w:rsidRPr="00CA0B74" w:rsidRDefault="003B5337">
            <w:pPr>
              <w:widowControl w:val="0"/>
              <w:spacing w:after="0" w:line="240" w:lineRule="auto"/>
              <w:jc w:val="both"/>
              <w:rPr>
                <w:rFonts w:ascii="Arial" w:hAnsi="Arial" w:cs="Arial"/>
              </w:rPr>
            </w:pPr>
            <w:r w:rsidRPr="00CA0B74">
              <w:rPr>
                <w:rFonts w:ascii="Arial" w:hAnsi="Arial" w:cs="Arial"/>
              </w:rPr>
              <w:lastRenderedPageBreak/>
              <w:t>- інформацію в довільній формі про кінцевого(</w:t>
            </w:r>
            <w:proofErr w:type="spellStart"/>
            <w:r w:rsidRPr="00CA0B74">
              <w:rPr>
                <w:rFonts w:ascii="Arial" w:hAnsi="Arial" w:cs="Arial"/>
              </w:rPr>
              <w:t>их</w:t>
            </w:r>
            <w:proofErr w:type="spellEnd"/>
            <w:r w:rsidRPr="00CA0B74">
              <w:rPr>
                <w:rFonts w:ascii="Arial" w:hAnsi="Arial" w:cs="Arial"/>
              </w:rPr>
              <w:t xml:space="preserve">) </w:t>
            </w:r>
            <w:proofErr w:type="spellStart"/>
            <w:r w:rsidRPr="00CA0B74">
              <w:rPr>
                <w:rFonts w:ascii="Arial" w:hAnsi="Arial" w:cs="Arial"/>
              </w:rPr>
              <w:t>бенефеціарного</w:t>
            </w:r>
            <w:proofErr w:type="spellEnd"/>
            <w:r w:rsidRPr="00CA0B74">
              <w:rPr>
                <w:rFonts w:ascii="Arial" w:hAnsi="Arial" w:cs="Arial"/>
              </w:rPr>
              <w:t>(</w:t>
            </w:r>
            <w:proofErr w:type="spellStart"/>
            <w:r w:rsidRPr="00CA0B74">
              <w:rPr>
                <w:rFonts w:ascii="Arial" w:hAnsi="Arial" w:cs="Arial"/>
              </w:rPr>
              <w:t>их</w:t>
            </w:r>
            <w:proofErr w:type="spellEnd"/>
            <w:r w:rsidRPr="00CA0B74">
              <w:rPr>
                <w:rFonts w:ascii="Arial" w:hAnsi="Arial" w:cs="Arial"/>
              </w:rPr>
              <w:t>) власника(</w:t>
            </w:r>
            <w:proofErr w:type="spellStart"/>
            <w:r w:rsidRPr="00CA0B74">
              <w:rPr>
                <w:rFonts w:ascii="Arial" w:hAnsi="Arial" w:cs="Arial"/>
              </w:rPr>
              <w:t>ів</w:t>
            </w:r>
            <w:proofErr w:type="spellEnd"/>
            <w:r w:rsidRPr="00CA0B74">
              <w:rPr>
                <w:rFonts w:ascii="Arial" w:hAnsi="Arial" w:cs="Arial"/>
              </w:rPr>
              <w:t>) із зазначенням їх громадянства та частку в статутному капіталі;</w:t>
            </w:r>
          </w:p>
          <w:p w14:paraId="5CA3C7BF" w14:textId="77777777" w:rsidR="00123798" w:rsidRPr="00CA0B74" w:rsidRDefault="003B5337">
            <w:pPr>
              <w:widowControl w:val="0"/>
              <w:spacing w:after="0" w:line="240" w:lineRule="auto"/>
              <w:jc w:val="both"/>
              <w:rPr>
                <w:rFonts w:ascii="Arial" w:hAnsi="Arial" w:cs="Arial"/>
              </w:rPr>
            </w:pPr>
            <w:r w:rsidRPr="00CA0B74">
              <w:rPr>
                <w:rFonts w:ascii="Arial" w:hAnsi="Arial" w:cs="Arial"/>
              </w:rPr>
              <w:t xml:space="preserve">- у разі, якщо кінцевим (ми) </w:t>
            </w:r>
            <w:proofErr w:type="spellStart"/>
            <w:r w:rsidRPr="00CA0B74">
              <w:rPr>
                <w:rFonts w:ascii="Arial" w:hAnsi="Arial" w:cs="Arial"/>
              </w:rPr>
              <w:t>бенефіціарним</w:t>
            </w:r>
            <w:proofErr w:type="spellEnd"/>
            <w:r w:rsidRPr="00CA0B74">
              <w:rPr>
                <w:rFonts w:ascii="Arial" w:hAnsi="Arial" w:cs="Arial"/>
              </w:rPr>
              <w:t xml:space="preserve"> (</w:t>
            </w:r>
            <w:proofErr w:type="spellStart"/>
            <w:r w:rsidRPr="00CA0B74">
              <w:rPr>
                <w:rFonts w:ascii="Arial" w:hAnsi="Arial" w:cs="Arial"/>
              </w:rPr>
              <w:t>ими</w:t>
            </w:r>
            <w:proofErr w:type="spellEnd"/>
            <w:r w:rsidRPr="00CA0B74">
              <w:rPr>
                <w:rFonts w:ascii="Arial" w:hAnsi="Arial" w:cs="Arial"/>
              </w:rPr>
              <w:t>) власником (</w:t>
            </w:r>
            <w:proofErr w:type="spellStart"/>
            <w:r w:rsidRPr="00CA0B74">
              <w:rPr>
                <w:rFonts w:ascii="Arial" w:hAnsi="Arial" w:cs="Arial"/>
              </w:rPr>
              <w:t>ами</w:t>
            </w:r>
            <w:proofErr w:type="spellEnd"/>
            <w:r w:rsidRPr="00CA0B74">
              <w:rPr>
                <w:rFonts w:ascii="Arial" w:hAnsi="Arial" w:cs="Arial"/>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232C341" w14:textId="77777777" w:rsidR="00123798" w:rsidRPr="00CA0B74" w:rsidRDefault="003B5337">
            <w:pPr>
              <w:widowControl w:val="0"/>
              <w:spacing w:after="0" w:line="240" w:lineRule="auto"/>
              <w:jc w:val="both"/>
              <w:rPr>
                <w:rFonts w:ascii="Arial" w:hAnsi="Arial" w:cs="Arial"/>
              </w:rPr>
            </w:pPr>
            <w:r w:rsidRPr="00CA0B74">
              <w:rPr>
                <w:rFonts w:ascii="Arial" w:hAnsi="Arial" w:cs="Arial"/>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079586C" w14:textId="77777777" w:rsidR="00123798" w:rsidRPr="00CA0B74" w:rsidRDefault="003B5337">
            <w:pPr>
              <w:widowControl w:val="0"/>
              <w:spacing w:after="0" w:line="240" w:lineRule="auto"/>
              <w:jc w:val="both"/>
              <w:rPr>
                <w:rFonts w:ascii="Arial" w:hAnsi="Arial" w:cs="Arial"/>
              </w:rPr>
            </w:pPr>
            <w:r w:rsidRPr="00CA0B74">
              <w:rPr>
                <w:rFonts w:ascii="Arial" w:hAnsi="Arial" w:cs="Arial"/>
              </w:rPr>
              <w:t>б) посвідку на постійне чи тимчасове проживання на території України;</w:t>
            </w:r>
          </w:p>
          <w:p w14:paraId="0A420FD6" w14:textId="77777777" w:rsidR="00123798" w:rsidRPr="00CA0B74" w:rsidRDefault="003B5337">
            <w:pPr>
              <w:widowControl w:val="0"/>
              <w:spacing w:after="0" w:line="240" w:lineRule="auto"/>
              <w:jc w:val="both"/>
              <w:rPr>
                <w:rFonts w:ascii="Arial" w:hAnsi="Arial" w:cs="Arial"/>
              </w:rPr>
            </w:pPr>
            <w:r w:rsidRPr="00CA0B74">
              <w:rPr>
                <w:rFonts w:ascii="Arial" w:hAnsi="Arial" w:cs="Arial"/>
              </w:rPr>
              <w:t>в) військовий квиток, виданий російському громадянину, який уклав контракт про проходження військової служби у Збройних Силах України;</w:t>
            </w:r>
          </w:p>
          <w:p w14:paraId="23664E19" w14:textId="77777777" w:rsidR="00123798" w:rsidRPr="00CA0B74" w:rsidRDefault="003B5337">
            <w:pPr>
              <w:widowControl w:val="0"/>
              <w:spacing w:after="0" w:line="240" w:lineRule="auto"/>
              <w:jc w:val="both"/>
              <w:rPr>
                <w:rFonts w:ascii="Arial" w:hAnsi="Arial" w:cs="Arial"/>
              </w:rPr>
            </w:pPr>
            <w:r w:rsidRPr="00CA0B74">
              <w:rPr>
                <w:rFonts w:ascii="Arial" w:hAnsi="Arial" w:cs="Arial"/>
              </w:rPr>
              <w:t>г) посвідчення біженця чи документ, що підтверджує надання притулку в Україні (стаття 1 Закону України «Про громадянство України»).</w:t>
            </w:r>
          </w:p>
          <w:p w14:paraId="26CEE841"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*Згідно роз</w:t>
            </w:r>
            <w:r w:rsidR="00696E5F" w:rsidRPr="00CA0B74">
              <w:rPr>
                <w:rFonts w:ascii="Arial" w:eastAsia="Times New Roman" w:hAnsi="Arial" w:cs="Arial"/>
              </w:rPr>
              <w:t>’</w:t>
            </w:r>
            <w:r w:rsidRPr="00CA0B74">
              <w:rPr>
                <w:rFonts w:ascii="Arial" w:eastAsia="Times New Roman" w:hAnsi="Arial" w:cs="Arial"/>
              </w:rPr>
              <w:t>яснення Міністерства юстиції України від 08.03.2022 №24560/8.1.3/10-22.</w:t>
            </w:r>
          </w:p>
          <w:p w14:paraId="6AB0D0EA" w14:textId="77777777" w:rsidR="00123798" w:rsidRPr="00CA0B74" w:rsidRDefault="003B5337">
            <w:pPr>
              <w:widowControl w:val="0"/>
              <w:spacing w:after="0" w:line="240" w:lineRule="auto"/>
              <w:jc w:val="both"/>
              <w:rPr>
                <w:rFonts w:ascii="Arial" w:eastAsia="Times New Roman" w:hAnsi="Arial" w:cs="Arial"/>
                <w:i/>
              </w:rPr>
            </w:pPr>
            <w:r w:rsidRPr="00CA0B74">
              <w:rPr>
                <w:rFonts w:ascii="Arial" w:eastAsia="Times New Roman" w:hAnsi="Arial" w:cs="Arial"/>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CA0B74" w14:paraId="4948FF3E"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123798" w:rsidRPr="00CA0B74" w:rsidRDefault="003B5337">
            <w:pPr>
              <w:widowControl w:val="0"/>
              <w:spacing w:after="0" w:line="240" w:lineRule="auto"/>
              <w:rPr>
                <w:rFonts w:ascii="Arial" w:eastAsia="Times New Roman" w:hAnsi="Arial" w:cs="Arial"/>
              </w:rPr>
            </w:pPr>
            <w:r w:rsidRPr="00CA0B74">
              <w:rPr>
                <w:rFonts w:ascii="Arial" w:eastAsia="Times New Roman" w:hAnsi="Arial" w:cs="Arial"/>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673F32D0" w14:textId="77777777" w:rsidR="00123798" w:rsidRPr="00CA0B74" w:rsidRDefault="003B5337">
            <w:pPr>
              <w:widowControl w:val="0"/>
              <w:spacing w:after="0" w:line="240" w:lineRule="auto"/>
              <w:ind w:right="120" w:firstLine="465"/>
              <w:jc w:val="both"/>
              <w:rPr>
                <w:rFonts w:ascii="Arial" w:eastAsia="Times New Roman" w:hAnsi="Arial" w:cs="Arial"/>
              </w:rPr>
            </w:pPr>
            <w:r w:rsidRPr="00CA0B74">
              <w:rPr>
                <w:rFonts w:ascii="Arial" w:eastAsia="Times New Roman" w:hAnsi="Arial" w:cs="Arial"/>
              </w:rPr>
              <w:t xml:space="preserve"> Замовник відхиляє тендерну пропозицію у випадках, передбачених п. 4</w:t>
            </w:r>
            <w:r w:rsidR="00663F62" w:rsidRPr="00CA0B74">
              <w:rPr>
                <w:rFonts w:ascii="Arial" w:eastAsia="Times New Roman" w:hAnsi="Arial" w:cs="Arial"/>
              </w:rPr>
              <w:t>4</w:t>
            </w:r>
            <w:r w:rsidRPr="00CA0B74">
              <w:rPr>
                <w:rFonts w:ascii="Arial" w:eastAsia="Times New Roman" w:hAnsi="Arial" w:cs="Arial"/>
              </w:rPr>
              <w:t xml:space="preserve"> Особливостей:</w:t>
            </w:r>
          </w:p>
          <w:p w14:paraId="7E8D4F8B" w14:textId="77777777" w:rsidR="00123798" w:rsidRPr="00CA0B74" w:rsidRDefault="003B5337">
            <w:pPr>
              <w:widowControl w:val="0"/>
              <w:spacing w:after="0" w:line="240" w:lineRule="auto"/>
              <w:ind w:right="120"/>
              <w:jc w:val="both"/>
              <w:rPr>
                <w:rFonts w:ascii="Arial" w:eastAsia="Times New Roman" w:hAnsi="Arial" w:cs="Arial"/>
              </w:rPr>
            </w:pPr>
            <w:r w:rsidRPr="00CA0B74">
              <w:rPr>
                <w:rFonts w:ascii="Arial" w:eastAsia="Times New Roman" w:hAnsi="Arial" w:cs="Arial"/>
              </w:rPr>
              <w:t xml:space="preserve">Замовник </w:t>
            </w:r>
            <w:r w:rsidRPr="00CA0B74">
              <w:rPr>
                <w:rFonts w:ascii="Arial" w:eastAsia="Times New Roman" w:hAnsi="Arial" w:cs="Arial"/>
                <w:b/>
                <w:i/>
              </w:rPr>
              <w:t>відхиляє тендерну пропозицію із зазначенням аргументації в електронній системі закупівель у разі, якщо</w:t>
            </w:r>
            <w:r w:rsidRPr="00CA0B74">
              <w:rPr>
                <w:rFonts w:ascii="Arial" w:eastAsia="Times New Roman" w:hAnsi="Arial" w:cs="Arial"/>
              </w:rPr>
              <w:t>:</w:t>
            </w:r>
          </w:p>
          <w:p w14:paraId="0E317C9D" w14:textId="77777777" w:rsidR="00123798" w:rsidRPr="00CA0B74" w:rsidRDefault="003B5337" w:rsidP="00A35757">
            <w:pPr>
              <w:pStyle w:val="ad"/>
              <w:widowControl w:val="0"/>
              <w:numPr>
                <w:ilvl w:val="0"/>
                <w:numId w:val="6"/>
              </w:numPr>
              <w:spacing w:after="0" w:line="240" w:lineRule="auto"/>
              <w:ind w:right="120"/>
              <w:jc w:val="both"/>
              <w:rPr>
                <w:rFonts w:ascii="Arial" w:eastAsia="Times New Roman" w:hAnsi="Arial" w:cs="Arial"/>
              </w:rPr>
            </w:pPr>
            <w:r w:rsidRPr="00CA0B74">
              <w:rPr>
                <w:rFonts w:ascii="Arial" w:eastAsia="Times New Roman" w:hAnsi="Arial" w:cs="Arial"/>
              </w:rPr>
              <w:t>учасник процедури закупівлі:</w:t>
            </w:r>
          </w:p>
          <w:p w14:paraId="1B8642EB" w14:textId="77777777" w:rsidR="004546D9" w:rsidRPr="00CA0B74" w:rsidRDefault="004546D9" w:rsidP="00A35757">
            <w:pPr>
              <w:pStyle w:val="ad"/>
              <w:numPr>
                <w:ilvl w:val="0"/>
                <w:numId w:val="5"/>
              </w:numPr>
              <w:shd w:val="clear" w:color="auto" w:fill="FFFFFF"/>
              <w:ind w:left="534" w:hanging="142"/>
              <w:jc w:val="both"/>
              <w:rPr>
                <w:rFonts w:ascii="Arial" w:eastAsia="Times New Roman" w:hAnsi="Arial" w:cs="Arial"/>
              </w:rPr>
            </w:pPr>
            <w:r w:rsidRPr="00CA0B74">
              <w:rPr>
                <w:rFonts w:ascii="Arial" w:eastAsia="Times New Roman" w:hAnsi="Arial" w:cs="Arial"/>
              </w:rPr>
              <w:t>підпадає під підстави, встановлені пунктом 47 цих особливостей;</w:t>
            </w:r>
          </w:p>
          <w:p w14:paraId="08C1E779" w14:textId="77777777" w:rsidR="004546D9" w:rsidRPr="00CA0B74" w:rsidRDefault="004546D9" w:rsidP="00A35757">
            <w:pPr>
              <w:pStyle w:val="ad"/>
              <w:numPr>
                <w:ilvl w:val="0"/>
                <w:numId w:val="5"/>
              </w:numPr>
              <w:shd w:val="clear" w:color="auto" w:fill="FFFFFF"/>
              <w:ind w:left="534" w:hanging="142"/>
              <w:jc w:val="both"/>
              <w:rPr>
                <w:rFonts w:ascii="Arial" w:eastAsia="Times New Roman" w:hAnsi="Arial" w:cs="Arial"/>
              </w:rPr>
            </w:pPr>
            <w:r w:rsidRPr="00CA0B74">
              <w:rPr>
                <w:rFonts w:ascii="Arial" w:eastAsia="Times New Roman" w:hAnsi="Arial" w:cs="Ari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D9C5FB" w14:textId="77777777" w:rsidR="004546D9" w:rsidRPr="00CA0B74" w:rsidRDefault="003B5337" w:rsidP="00A35757">
            <w:pPr>
              <w:pStyle w:val="ad"/>
              <w:numPr>
                <w:ilvl w:val="0"/>
                <w:numId w:val="5"/>
              </w:numPr>
              <w:shd w:val="clear" w:color="auto" w:fill="FFFFFF"/>
              <w:ind w:left="534" w:hanging="142"/>
              <w:jc w:val="both"/>
              <w:rPr>
                <w:rFonts w:ascii="Arial" w:eastAsia="Times New Roman" w:hAnsi="Arial" w:cs="Arial"/>
              </w:rPr>
            </w:pPr>
            <w:r w:rsidRPr="00CA0B74">
              <w:rPr>
                <w:rFonts w:ascii="Arial" w:eastAsia="Times New Roman" w:hAnsi="Arial" w:cs="Arial"/>
              </w:rPr>
              <w:t>не надав забезпечення тендерної пропозиції, якщо таке забезпечення вимагалося замовником;</w:t>
            </w:r>
          </w:p>
          <w:p w14:paraId="6A8CEA6C" w14:textId="77777777" w:rsidR="00123798" w:rsidRPr="00CA0B74" w:rsidRDefault="003B5337" w:rsidP="00A35757">
            <w:pPr>
              <w:pStyle w:val="ad"/>
              <w:numPr>
                <w:ilvl w:val="0"/>
                <w:numId w:val="5"/>
              </w:numPr>
              <w:shd w:val="clear" w:color="auto" w:fill="FFFFFF"/>
              <w:ind w:left="534" w:hanging="142"/>
              <w:jc w:val="both"/>
              <w:rPr>
                <w:rFonts w:ascii="Arial" w:eastAsia="Times New Roman" w:hAnsi="Arial" w:cs="Arial"/>
              </w:rPr>
            </w:pPr>
            <w:r w:rsidRPr="00CA0B74">
              <w:rPr>
                <w:rFonts w:ascii="Arial" w:eastAsia="Times New Roman" w:hAnsi="Arial" w:cs="Arial"/>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CA0B74">
              <w:rPr>
                <w:rFonts w:ascii="Arial" w:eastAsia="Times New Roman" w:hAnsi="Arial" w:cs="Arial"/>
              </w:rPr>
              <w:t>невідповідностей</w:t>
            </w:r>
            <w:proofErr w:type="spellEnd"/>
            <w:r w:rsidRPr="00CA0B74">
              <w:rPr>
                <w:rFonts w:ascii="Arial" w:eastAsia="Times New Roman" w:hAnsi="Arial" w:cs="Arial"/>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A0B74">
              <w:rPr>
                <w:rFonts w:ascii="Arial" w:eastAsia="Times New Roman" w:hAnsi="Arial" w:cs="Arial"/>
              </w:rPr>
              <w:t>невідповідностей</w:t>
            </w:r>
            <w:proofErr w:type="spellEnd"/>
            <w:r w:rsidRPr="00CA0B74">
              <w:rPr>
                <w:rFonts w:ascii="Arial" w:eastAsia="Times New Roman" w:hAnsi="Arial" w:cs="Arial"/>
              </w:rPr>
              <w:t>;</w:t>
            </w:r>
          </w:p>
          <w:p w14:paraId="3B0A32F0" w14:textId="77777777" w:rsidR="004546D9" w:rsidRPr="00CA0B74" w:rsidRDefault="004546D9" w:rsidP="00A35757">
            <w:pPr>
              <w:pStyle w:val="ad"/>
              <w:numPr>
                <w:ilvl w:val="0"/>
                <w:numId w:val="5"/>
              </w:numPr>
              <w:shd w:val="clear" w:color="auto" w:fill="FFFFFF"/>
              <w:ind w:left="534" w:hanging="142"/>
              <w:jc w:val="both"/>
              <w:rPr>
                <w:rFonts w:ascii="Arial" w:eastAsia="Times New Roman" w:hAnsi="Arial" w:cs="Arial"/>
              </w:rPr>
            </w:pPr>
            <w:r w:rsidRPr="00CA0B74">
              <w:rPr>
                <w:rFonts w:ascii="Arial" w:eastAsia="Times New Roman" w:hAnsi="Arial" w:cs="Ari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50E4C7" w14:textId="77777777" w:rsidR="004546D9" w:rsidRPr="00CA0B74" w:rsidRDefault="004546D9" w:rsidP="00A35757">
            <w:pPr>
              <w:pStyle w:val="ad"/>
              <w:numPr>
                <w:ilvl w:val="0"/>
                <w:numId w:val="5"/>
              </w:numPr>
              <w:shd w:val="clear" w:color="auto" w:fill="FFFFFF"/>
              <w:ind w:left="534" w:hanging="142"/>
              <w:jc w:val="both"/>
              <w:rPr>
                <w:rFonts w:ascii="Arial" w:eastAsia="Times New Roman" w:hAnsi="Arial" w:cs="Arial"/>
              </w:rPr>
            </w:pPr>
            <w:r w:rsidRPr="00CA0B74">
              <w:rPr>
                <w:rFonts w:ascii="Arial" w:eastAsia="Times New Roman" w:hAnsi="Arial" w:cs="Arial"/>
              </w:rPr>
              <w:t>визначив конфіденційною інформацію, що не може бути визначена як конфіденційна відповідно до вимог пункту 40 цих особливостей;</w:t>
            </w:r>
          </w:p>
          <w:p w14:paraId="6765539F" w14:textId="77777777" w:rsidR="004546D9" w:rsidRPr="00CA0B74" w:rsidRDefault="004546D9" w:rsidP="00A35757">
            <w:pPr>
              <w:pStyle w:val="ad"/>
              <w:numPr>
                <w:ilvl w:val="0"/>
                <w:numId w:val="5"/>
              </w:numPr>
              <w:shd w:val="clear" w:color="auto" w:fill="FFFFFF"/>
              <w:ind w:left="534" w:hanging="142"/>
              <w:jc w:val="both"/>
              <w:rPr>
                <w:rFonts w:ascii="Arial" w:eastAsia="Times New Roman" w:hAnsi="Arial" w:cs="Arial"/>
              </w:rPr>
            </w:pPr>
            <w:r w:rsidRPr="00CA0B74">
              <w:rPr>
                <w:rFonts w:ascii="Arial" w:eastAsia="Times New Roman" w:hAnsi="Arial" w:cs="Arial"/>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w:t>
            </w:r>
            <w:r w:rsidRPr="00CA0B74">
              <w:rPr>
                <w:rFonts w:ascii="Arial" w:eastAsia="Times New Roman" w:hAnsi="Arial" w:cs="Arial"/>
              </w:rPr>
              <w:lastRenderedPageBreak/>
              <w:t xml:space="preserve">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A0B74">
              <w:rPr>
                <w:rFonts w:ascii="Arial" w:eastAsia="Times New Roman" w:hAnsi="Arial" w:cs="Arial"/>
              </w:rPr>
              <w:t>бенефіціарним</w:t>
            </w:r>
            <w:proofErr w:type="spellEnd"/>
            <w:r w:rsidRPr="00CA0B74">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45F6D8" w14:textId="77777777" w:rsidR="004546D9" w:rsidRPr="00CA0B74" w:rsidRDefault="004546D9" w:rsidP="004546D9">
            <w:pPr>
              <w:shd w:val="clear" w:color="auto" w:fill="FFFFFF"/>
              <w:ind w:left="534"/>
              <w:jc w:val="both"/>
              <w:rPr>
                <w:rFonts w:ascii="Arial" w:eastAsia="Times New Roman" w:hAnsi="Arial" w:cs="Arial"/>
              </w:rPr>
            </w:pPr>
            <w:r w:rsidRPr="00CA0B74">
              <w:rPr>
                <w:rFonts w:ascii="Arial" w:eastAsia="Times New Roman" w:hAnsi="Arial" w:cs="Arial"/>
              </w:rPr>
              <w:t>2) тендерна пропозиція:</w:t>
            </w:r>
          </w:p>
          <w:p w14:paraId="581B8E84" w14:textId="77777777" w:rsidR="004546D9" w:rsidRPr="00CA0B74" w:rsidRDefault="004546D9" w:rsidP="00A35757">
            <w:pPr>
              <w:pStyle w:val="ad"/>
              <w:numPr>
                <w:ilvl w:val="0"/>
                <w:numId w:val="7"/>
              </w:numPr>
              <w:shd w:val="clear" w:color="auto" w:fill="FFFFFF"/>
              <w:ind w:left="534" w:firstLine="0"/>
              <w:jc w:val="both"/>
              <w:rPr>
                <w:rFonts w:ascii="Arial" w:eastAsia="Times New Roman" w:hAnsi="Arial" w:cs="Arial"/>
              </w:rPr>
            </w:pPr>
            <w:r w:rsidRPr="00CA0B74">
              <w:rPr>
                <w:rFonts w:ascii="Arial" w:eastAsia="Times New Roman" w:hAnsi="Arial" w:cs="Ari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CA0B74">
                <w:rPr>
                  <w:rFonts w:ascii="Arial" w:eastAsia="Times New Roman" w:hAnsi="Arial" w:cs="Arial"/>
                </w:rPr>
                <w:t>пункту 4</w:t>
              </w:r>
            </w:hyperlink>
            <w:r w:rsidRPr="00CA0B74">
              <w:rPr>
                <w:rFonts w:ascii="Arial" w:eastAsia="Times New Roman" w:hAnsi="Arial" w:cs="Arial"/>
              </w:rPr>
              <w:t>3 цих особливостей;</w:t>
            </w:r>
          </w:p>
          <w:p w14:paraId="343733D2" w14:textId="77777777" w:rsidR="004546D9" w:rsidRPr="00CA0B74" w:rsidRDefault="004546D9" w:rsidP="00A35757">
            <w:pPr>
              <w:pStyle w:val="ad"/>
              <w:numPr>
                <w:ilvl w:val="0"/>
                <w:numId w:val="7"/>
              </w:numPr>
              <w:shd w:val="clear" w:color="auto" w:fill="FFFFFF"/>
              <w:ind w:left="534" w:firstLine="0"/>
              <w:jc w:val="both"/>
              <w:rPr>
                <w:rFonts w:ascii="Arial" w:eastAsia="Times New Roman" w:hAnsi="Arial" w:cs="Arial"/>
              </w:rPr>
            </w:pPr>
            <w:r w:rsidRPr="00CA0B74">
              <w:rPr>
                <w:rFonts w:ascii="Arial" w:eastAsia="Times New Roman" w:hAnsi="Arial" w:cs="Arial"/>
              </w:rPr>
              <w:t>є такою, строк дії якої закінчився;</w:t>
            </w:r>
          </w:p>
          <w:p w14:paraId="44CBDF46" w14:textId="77777777" w:rsidR="004546D9" w:rsidRPr="00CA0B74" w:rsidRDefault="004546D9" w:rsidP="00A35757">
            <w:pPr>
              <w:pStyle w:val="ad"/>
              <w:numPr>
                <w:ilvl w:val="0"/>
                <w:numId w:val="7"/>
              </w:numPr>
              <w:shd w:val="clear" w:color="auto" w:fill="FFFFFF"/>
              <w:ind w:left="534" w:firstLine="0"/>
              <w:jc w:val="both"/>
              <w:rPr>
                <w:rFonts w:ascii="Arial" w:eastAsia="Times New Roman" w:hAnsi="Arial" w:cs="Arial"/>
              </w:rPr>
            </w:pPr>
            <w:r w:rsidRPr="00CA0B74">
              <w:rPr>
                <w:rFonts w:ascii="Arial" w:eastAsia="Times New Roman" w:hAnsi="Arial" w:cs="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414E0E" w14:textId="77777777" w:rsidR="004546D9" w:rsidRPr="00CA0B74" w:rsidRDefault="004546D9" w:rsidP="00A35757">
            <w:pPr>
              <w:pStyle w:val="ad"/>
              <w:numPr>
                <w:ilvl w:val="0"/>
                <w:numId w:val="7"/>
              </w:numPr>
              <w:shd w:val="clear" w:color="auto" w:fill="FFFFFF"/>
              <w:ind w:left="534" w:firstLine="0"/>
              <w:jc w:val="both"/>
              <w:rPr>
                <w:rFonts w:ascii="Arial" w:eastAsia="Times New Roman" w:hAnsi="Arial" w:cs="Arial"/>
              </w:rPr>
            </w:pPr>
            <w:r w:rsidRPr="00CA0B74">
              <w:rPr>
                <w:rFonts w:ascii="Arial" w:eastAsia="Times New Roman" w:hAnsi="Arial" w:cs="Arial"/>
              </w:rPr>
              <w:t>не відповідає вимогам, установленим у тендерній документації відповідно до абзацу першого частини третьої статті 22 Закону;</w:t>
            </w:r>
          </w:p>
          <w:p w14:paraId="505C4FD1" w14:textId="77777777" w:rsidR="004546D9" w:rsidRPr="00CA0B74" w:rsidRDefault="004546D9" w:rsidP="00A35757">
            <w:pPr>
              <w:pStyle w:val="ad"/>
              <w:numPr>
                <w:ilvl w:val="0"/>
                <w:numId w:val="7"/>
              </w:numPr>
              <w:shd w:val="clear" w:color="auto" w:fill="FFFFFF"/>
              <w:ind w:left="534" w:firstLine="0"/>
              <w:jc w:val="both"/>
              <w:rPr>
                <w:rFonts w:ascii="Arial" w:eastAsia="Times New Roman" w:hAnsi="Arial" w:cs="Arial"/>
              </w:rPr>
            </w:pPr>
            <w:r w:rsidRPr="00CA0B74">
              <w:rPr>
                <w:rFonts w:ascii="Arial" w:eastAsia="Times New Roman" w:hAnsi="Arial" w:cs="Arial"/>
              </w:rPr>
              <w:t>3) переможець процедури закупівлі:</w:t>
            </w:r>
          </w:p>
          <w:p w14:paraId="006EF1E0" w14:textId="77777777" w:rsidR="004546D9" w:rsidRPr="00CA0B74" w:rsidRDefault="004546D9" w:rsidP="00A35757">
            <w:pPr>
              <w:pStyle w:val="ad"/>
              <w:numPr>
                <w:ilvl w:val="0"/>
                <w:numId w:val="7"/>
              </w:numPr>
              <w:shd w:val="clear" w:color="auto" w:fill="FFFFFF"/>
              <w:ind w:left="534" w:firstLine="0"/>
              <w:jc w:val="both"/>
              <w:rPr>
                <w:rFonts w:ascii="Arial" w:eastAsia="Times New Roman" w:hAnsi="Arial" w:cs="Arial"/>
              </w:rPr>
            </w:pPr>
            <w:r w:rsidRPr="00CA0B74">
              <w:rPr>
                <w:rFonts w:ascii="Arial" w:eastAsia="Times New Roman" w:hAnsi="Arial" w:cs="Arial"/>
              </w:rPr>
              <w:t>відмовився від підписання договору про закупівлю відповідно до вимог тендерної документації або укладення договору про закупівлю;</w:t>
            </w:r>
          </w:p>
          <w:p w14:paraId="3B41D5E6" w14:textId="77777777" w:rsidR="004546D9" w:rsidRPr="00CA0B74" w:rsidRDefault="004546D9" w:rsidP="00A35757">
            <w:pPr>
              <w:pStyle w:val="ad"/>
              <w:numPr>
                <w:ilvl w:val="0"/>
                <w:numId w:val="7"/>
              </w:numPr>
              <w:shd w:val="clear" w:color="auto" w:fill="FFFFFF"/>
              <w:ind w:left="534" w:firstLine="0"/>
              <w:jc w:val="both"/>
              <w:rPr>
                <w:rFonts w:ascii="Arial" w:eastAsia="Times New Roman" w:hAnsi="Arial" w:cs="Arial"/>
              </w:rPr>
            </w:pPr>
            <w:r w:rsidRPr="00CA0B74">
              <w:rPr>
                <w:rFonts w:ascii="Arial" w:eastAsia="Times New Roman" w:hAnsi="Arial" w:cs="Ari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7B7A2E2" w14:textId="77777777" w:rsidR="004546D9" w:rsidRPr="00CA0B74" w:rsidRDefault="004546D9" w:rsidP="00A35757">
            <w:pPr>
              <w:pStyle w:val="ad"/>
              <w:numPr>
                <w:ilvl w:val="0"/>
                <w:numId w:val="7"/>
              </w:numPr>
              <w:shd w:val="clear" w:color="auto" w:fill="FFFFFF"/>
              <w:ind w:left="534" w:firstLine="0"/>
              <w:jc w:val="both"/>
              <w:rPr>
                <w:rFonts w:ascii="Arial" w:eastAsia="Times New Roman" w:hAnsi="Arial" w:cs="Arial"/>
              </w:rPr>
            </w:pPr>
            <w:r w:rsidRPr="00CA0B74">
              <w:rPr>
                <w:rFonts w:ascii="Arial" w:eastAsia="Times New Roman" w:hAnsi="Arial" w:cs="Arial"/>
              </w:rPr>
              <w:t>не надав забезпечення виконання договору про закупівлю, якщо таке забезпечення вимагалося замовником;</w:t>
            </w:r>
          </w:p>
          <w:p w14:paraId="0AF0A49A" w14:textId="77777777" w:rsidR="004546D9" w:rsidRPr="00CA0B74" w:rsidRDefault="004546D9" w:rsidP="00A35757">
            <w:pPr>
              <w:pStyle w:val="ad"/>
              <w:numPr>
                <w:ilvl w:val="0"/>
                <w:numId w:val="7"/>
              </w:numPr>
              <w:shd w:val="clear" w:color="auto" w:fill="FFFFFF"/>
              <w:ind w:left="534" w:firstLine="0"/>
              <w:jc w:val="both"/>
              <w:rPr>
                <w:rFonts w:ascii="Arial" w:eastAsia="Times New Roman" w:hAnsi="Arial" w:cs="Arial"/>
              </w:rPr>
            </w:pPr>
            <w:r w:rsidRPr="00CA0B74">
              <w:rPr>
                <w:rFonts w:ascii="Arial" w:eastAsia="Times New Roman" w:hAnsi="Arial" w:cs="Arial"/>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sidRPr="00CA0B74">
              <w:rPr>
                <w:rFonts w:ascii="Arial" w:eastAsia="Times New Roman" w:hAnsi="Arial" w:cs="Arial"/>
              </w:rPr>
              <w:lastRenderedPageBreak/>
              <w:t>особливостей.</w:t>
            </w:r>
          </w:p>
          <w:p w14:paraId="4CE75C05" w14:textId="77777777" w:rsidR="004546D9" w:rsidRPr="00CA0B74" w:rsidRDefault="004546D9" w:rsidP="004546D9">
            <w:pPr>
              <w:shd w:val="clear" w:color="auto" w:fill="FFFFFF"/>
              <w:ind w:firstLine="567"/>
              <w:jc w:val="both"/>
              <w:rPr>
                <w:rFonts w:ascii="Arial" w:eastAsia="Times New Roman" w:hAnsi="Arial" w:cs="Arial"/>
                <w:b/>
                <w:i/>
              </w:rPr>
            </w:pPr>
            <w:r w:rsidRPr="00CA0B74">
              <w:rPr>
                <w:rFonts w:ascii="Arial" w:eastAsia="Times New Roman" w:hAnsi="Arial" w:cs="Arial"/>
                <w:b/>
                <w:i/>
              </w:rPr>
              <w:t>Замовник може відхилити тендерну пропозицію із зазначенням аргументації в електронній системі закупівель у разі, коли:</w:t>
            </w:r>
          </w:p>
          <w:p w14:paraId="62C20EDF" w14:textId="77777777" w:rsidR="004546D9" w:rsidRPr="00CA0B74" w:rsidRDefault="004546D9" w:rsidP="004546D9">
            <w:pPr>
              <w:ind w:firstLine="567"/>
              <w:jc w:val="both"/>
              <w:rPr>
                <w:rFonts w:ascii="Arial" w:eastAsia="Times New Roman" w:hAnsi="Arial" w:cs="Arial"/>
              </w:rPr>
            </w:pPr>
            <w:r w:rsidRPr="00CA0B74">
              <w:rPr>
                <w:rFonts w:ascii="Arial" w:eastAsia="Times New Roman" w:hAnsi="Arial" w:cs="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C15FCC" w14:textId="77777777" w:rsidR="004546D9" w:rsidRPr="00CA0B74" w:rsidRDefault="004546D9" w:rsidP="004546D9">
            <w:pPr>
              <w:ind w:firstLine="567"/>
              <w:jc w:val="both"/>
              <w:rPr>
                <w:rFonts w:ascii="Arial" w:eastAsia="Times New Roman" w:hAnsi="Arial" w:cs="Arial"/>
              </w:rPr>
            </w:pPr>
            <w:r w:rsidRPr="00CA0B74">
              <w:rPr>
                <w:rFonts w:ascii="Arial" w:eastAsia="Times New Roman" w:hAnsi="Arial" w:cs="Arial"/>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84E656" w14:textId="77777777" w:rsidR="004546D9" w:rsidRPr="00CA0B74" w:rsidRDefault="004546D9" w:rsidP="004546D9">
            <w:pPr>
              <w:jc w:val="both"/>
              <w:rPr>
                <w:rFonts w:ascii="Arial" w:eastAsia="Times New Roman" w:hAnsi="Arial" w:cs="Arial"/>
              </w:rPr>
            </w:pPr>
            <w:r w:rsidRPr="00CA0B74">
              <w:rPr>
                <w:rFonts w:ascii="Arial" w:eastAsia="Times New Roman" w:hAnsi="Arial" w:cs="Arial"/>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77777777" w:rsidR="00123798" w:rsidRPr="00CA0B74" w:rsidRDefault="004546D9" w:rsidP="004546D9">
            <w:pPr>
              <w:widowControl w:val="0"/>
              <w:spacing w:after="0" w:line="240" w:lineRule="auto"/>
              <w:ind w:right="120"/>
              <w:jc w:val="both"/>
              <w:rPr>
                <w:rFonts w:ascii="Arial" w:eastAsia="Times New Roman" w:hAnsi="Arial" w:cs="Arial"/>
              </w:rPr>
            </w:pPr>
            <w:r w:rsidRPr="00CA0B74">
              <w:rPr>
                <w:rFonts w:ascii="Arial" w:eastAsia="Times New Roman" w:hAnsi="Arial" w:cs="Arial"/>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CA0B74" w14:paraId="68A42864"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b/>
              </w:rPr>
              <w:lastRenderedPageBreak/>
              <w:t>Розділ 6. Результати торгів та укладання договору про закупівлю</w:t>
            </w:r>
          </w:p>
        </w:tc>
      </w:tr>
      <w:tr w:rsidR="00123798" w:rsidRPr="00CA0B74" w14:paraId="4BA74C70" w14:textId="7777777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CA0B74" w:rsidRDefault="003B5337">
            <w:pPr>
              <w:widowControl w:val="0"/>
              <w:spacing w:after="0" w:line="240" w:lineRule="auto"/>
              <w:rPr>
                <w:rFonts w:ascii="Arial" w:eastAsia="Times New Roman" w:hAnsi="Arial" w:cs="Arial"/>
                <w:b/>
              </w:rPr>
            </w:pPr>
            <w:r w:rsidRPr="00CA0B74">
              <w:rPr>
                <w:rFonts w:ascii="Arial" w:eastAsia="Times New Roman" w:hAnsi="Arial" w:cs="Arial"/>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CA0B74" w:rsidRDefault="003B5337">
            <w:pPr>
              <w:widowControl w:val="0"/>
              <w:spacing w:after="0" w:line="240" w:lineRule="auto"/>
              <w:jc w:val="both"/>
              <w:rPr>
                <w:rFonts w:ascii="Arial" w:eastAsia="Times New Roman" w:hAnsi="Arial" w:cs="Arial"/>
                <w:b/>
                <w:i/>
              </w:rPr>
            </w:pPr>
            <w:r w:rsidRPr="00CA0B74">
              <w:rPr>
                <w:rFonts w:ascii="Arial" w:eastAsia="Times New Roman" w:hAnsi="Arial" w:cs="Arial"/>
                <w:b/>
                <w:i/>
              </w:rPr>
              <w:t>Замовник відміняє відкриті торги у разі:</w:t>
            </w:r>
          </w:p>
          <w:p w14:paraId="63CE5E4F"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1) відсутності подальшої потреби в закупівлі товарів, робіт чи послуг;</w:t>
            </w:r>
          </w:p>
          <w:p w14:paraId="7F04EEF6"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3) скорочення обсягу видатків на здійснення закупівлі товарів, робіт чи послуг;</w:t>
            </w:r>
          </w:p>
          <w:p w14:paraId="53A5B995"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4) коли здійснення закупівлі стало неможливим внаслідок дії обставин непереборної сили.</w:t>
            </w:r>
          </w:p>
          <w:p w14:paraId="17CD5E7A"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 xml:space="preserve">У разі відміни відкритих торгів замовник </w:t>
            </w:r>
            <w:r w:rsidRPr="00CA0B74">
              <w:rPr>
                <w:rFonts w:ascii="Arial" w:eastAsia="Times New Roman" w:hAnsi="Arial" w:cs="Arial"/>
                <w:b/>
                <w:i/>
              </w:rPr>
              <w:t>протягом одного робочого дня</w:t>
            </w:r>
            <w:r w:rsidRPr="00CA0B74">
              <w:rPr>
                <w:rFonts w:ascii="Arial" w:eastAsia="Times New Roman" w:hAnsi="Arial" w:cs="Arial"/>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CA0B74" w:rsidRDefault="003B5337">
            <w:pPr>
              <w:widowControl w:val="0"/>
              <w:spacing w:after="0" w:line="240" w:lineRule="auto"/>
              <w:jc w:val="both"/>
              <w:rPr>
                <w:rFonts w:ascii="Arial" w:eastAsia="Times New Roman" w:hAnsi="Arial" w:cs="Arial"/>
                <w:b/>
                <w:i/>
              </w:rPr>
            </w:pPr>
            <w:r w:rsidRPr="00CA0B74">
              <w:rPr>
                <w:rFonts w:ascii="Arial" w:eastAsia="Times New Roman" w:hAnsi="Arial" w:cs="Arial"/>
                <w:b/>
                <w:i/>
              </w:rPr>
              <w:t>Відкриті торги автоматично відміняються електронною системою закупівель у разі:</w:t>
            </w:r>
          </w:p>
          <w:p w14:paraId="7EAF8826"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 xml:space="preserve">Електронною системою закупівель автоматично протягом одного </w:t>
            </w:r>
            <w:r w:rsidRPr="00CA0B74">
              <w:rPr>
                <w:rFonts w:ascii="Arial" w:eastAsia="Times New Roman" w:hAnsi="Arial" w:cs="Arial"/>
              </w:rPr>
              <w:lastRenderedPageBreak/>
              <w:t>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Відкриті торги можуть бути відмінені частково (за лотом).</w:t>
            </w:r>
          </w:p>
          <w:p w14:paraId="11462933"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CA0B74" w14:paraId="6A860720"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CA0B74" w:rsidRDefault="003B5337">
            <w:pPr>
              <w:widowControl w:val="0"/>
              <w:spacing w:after="0" w:line="240" w:lineRule="auto"/>
              <w:rPr>
                <w:rFonts w:ascii="Arial" w:eastAsia="Times New Roman" w:hAnsi="Arial" w:cs="Arial"/>
              </w:rPr>
            </w:pPr>
            <w:r w:rsidRPr="00CA0B74">
              <w:rPr>
                <w:rFonts w:ascii="Arial" w:eastAsia="Times New Roman" w:hAnsi="Arial" w:cs="Arial"/>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A0B74">
              <w:rPr>
                <w:rFonts w:ascii="Arial" w:eastAsia="Times New Roman" w:hAnsi="Arial" w:cs="Arial"/>
                <w:b/>
                <w:i/>
              </w:rPr>
              <w:t>не пізніше ніж через 15 днів</w:t>
            </w:r>
            <w:r w:rsidRPr="00CA0B74">
              <w:rPr>
                <w:rFonts w:ascii="Arial" w:eastAsia="Times New Roman" w:hAnsi="Arial" w:cs="Ari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A0B74">
              <w:rPr>
                <w:rFonts w:ascii="Arial" w:eastAsia="Times New Roman" w:hAnsi="Arial" w:cs="Arial"/>
                <w:b/>
                <w:i/>
              </w:rPr>
              <w:t>може бути продовжений до 60 днів</w:t>
            </w:r>
            <w:r w:rsidRPr="00CA0B74">
              <w:rPr>
                <w:rFonts w:ascii="Arial" w:eastAsia="Times New Roman" w:hAnsi="Arial" w:cs="Arial"/>
              </w:rPr>
              <w:t>.</w:t>
            </w:r>
          </w:p>
          <w:p w14:paraId="3B78B179"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 xml:space="preserve">З метою забезпечення права на оскарження рішень замовника до органу оскарження договір про закупівлю </w:t>
            </w:r>
            <w:r w:rsidRPr="00CA0B74">
              <w:rPr>
                <w:rFonts w:ascii="Arial" w:eastAsia="Times New Roman" w:hAnsi="Arial" w:cs="Arial"/>
                <w:b/>
                <w:i/>
              </w:rPr>
              <w:t>не може бути укладено раніше ніж через п’ять днів</w:t>
            </w:r>
            <w:r w:rsidRPr="00CA0B74">
              <w:rPr>
                <w:rFonts w:ascii="Arial" w:eastAsia="Times New Roman" w:hAnsi="Arial" w:cs="Arial"/>
                <w:i/>
              </w:rPr>
              <w:t xml:space="preserve"> </w:t>
            </w:r>
            <w:r w:rsidRPr="00CA0B74">
              <w:rPr>
                <w:rFonts w:ascii="Arial" w:eastAsia="Times New Roman" w:hAnsi="Arial" w:cs="Arial"/>
              </w:rPr>
              <w:t>з дати оприлюднення в електронній системі закупівель повідомлення про намір укласти договір про закупівлю.</w:t>
            </w:r>
          </w:p>
        </w:tc>
      </w:tr>
      <w:tr w:rsidR="00123798" w:rsidRPr="00CA0B74" w14:paraId="52384EBB"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CA0B74" w:rsidRDefault="003B5337">
            <w:pPr>
              <w:widowControl w:val="0"/>
              <w:spacing w:after="0" w:line="240" w:lineRule="auto"/>
              <w:rPr>
                <w:rFonts w:ascii="Arial" w:eastAsia="Times New Roman" w:hAnsi="Arial" w:cs="Arial"/>
              </w:rPr>
            </w:pPr>
            <w:proofErr w:type="spellStart"/>
            <w:r w:rsidRPr="00CA0B74">
              <w:rPr>
                <w:rFonts w:ascii="Arial" w:eastAsia="Times New Roman" w:hAnsi="Arial" w:cs="Arial"/>
                <w:b/>
              </w:rPr>
              <w:t>Проєкт</w:t>
            </w:r>
            <w:proofErr w:type="spellEnd"/>
            <w:r w:rsidRPr="00CA0B74">
              <w:rPr>
                <w:rFonts w:ascii="Arial" w:eastAsia="Times New Roman" w:hAnsi="Arial" w:cs="Arial"/>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CA0B74" w:rsidRDefault="003B5337" w:rsidP="00214EC0">
            <w:pPr>
              <w:widowControl w:val="0"/>
              <w:spacing w:after="0" w:line="240" w:lineRule="auto"/>
              <w:ind w:right="120" w:firstLine="534"/>
              <w:jc w:val="both"/>
              <w:rPr>
                <w:rFonts w:ascii="Arial" w:eastAsia="Times New Roman" w:hAnsi="Arial" w:cs="Arial"/>
              </w:rPr>
            </w:pPr>
            <w:proofErr w:type="spellStart"/>
            <w:r w:rsidRPr="00CA0B74">
              <w:rPr>
                <w:rFonts w:ascii="Arial" w:eastAsia="Times New Roman" w:hAnsi="Arial" w:cs="Arial"/>
              </w:rPr>
              <w:t>Проєкт</w:t>
            </w:r>
            <w:proofErr w:type="spellEnd"/>
            <w:r w:rsidRPr="00CA0B74">
              <w:rPr>
                <w:rFonts w:ascii="Arial" w:eastAsia="Times New Roman" w:hAnsi="Arial" w:cs="Arial"/>
              </w:rPr>
              <w:t xml:space="preserve"> договору про закупівлю викладено в </w:t>
            </w:r>
            <w:r w:rsidRPr="00CA0B74">
              <w:rPr>
                <w:rFonts w:ascii="Arial" w:eastAsia="Times New Roman" w:hAnsi="Arial" w:cs="Arial"/>
                <w:b/>
                <w:i/>
              </w:rPr>
              <w:t>Додатку 4</w:t>
            </w:r>
            <w:r w:rsidRPr="00CA0B74">
              <w:rPr>
                <w:rFonts w:ascii="Arial" w:eastAsia="Times New Roman" w:hAnsi="Arial" w:cs="Arial"/>
              </w:rPr>
              <w:t xml:space="preserve"> до цієї тендерної документації.</w:t>
            </w:r>
          </w:p>
          <w:p w14:paraId="2C97927F" w14:textId="77777777" w:rsidR="00123798" w:rsidRPr="00CA0B74" w:rsidRDefault="003B5337" w:rsidP="00214EC0">
            <w:pPr>
              <w:widowControl w:val="0"/>
              <w:spacing w:after="0" w:line="240" w:lineRule="auto"/>
              <w:ind w:right="120" w:firstLine="534"/>
              <w:jc w:val="both"/>
              <w:rPr>
                <w:rFonts w:ascii="Arial" w:eastAsia="Times New Roman" w:hAnsi="Arial" w:cs="Arial"/>
              </w:rPr>
            </w:pPr>
            <w:r w:rsidRPr="00CA0B74">
              <w:rPr>
                <w:rFonts w:ascii="Arial" w:eastAsia="Times New Roman" w:hAnsi="Arial" w:cs="Arial"/>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DDBE9BA" w14:textId="77777777" w:rsidR="00663F62" w:rsidRPr="00CA0B74" w:rsidRDefault="00663F62" w:rsidP="00663F62">
            <w:pPr>
              <w:widowControl w:val="0"/>
              <w:spacing w:after="0" w:line="240" w:lineRule="auto"/>
              <w:jc w:val="both"/>
              <w:rPr>
                <w:rFonts w:ascii="Arial" w:eastAsia="Times New Roman" w:hAnsi="Arial" w:cs="Arial"/>
              </w:rPr>
            </w:pPr>
            <w:r w:rsidRPr="00CA0B74">
              <w:rPr>
                <w:rFonts w:ascii="Arial" w:eastAsia="Times New Roman" w:hAnsi="Arial" w:cs="Arial"/>
                <w:b/>
                <w:i/>
              </w:rPr>
              <w:t>Переможець</w:t>
            </w:r>
            <w:r w:rsidRPr="00CA0B74">
              <w:rPr>
                <w:rFonts w:ascii="Arial" w:eastAsia="Times New Roman" w:hAnsi="Arial" w:cs="Arial"/>
              </w:rPr>
              <w:t xml:space="preserve"> процедури закупівлі під час укладення договору про закупівлю повинен надати:</w:t>
            </w:r>
          </w:p>
          <w:p w14:paraId="08A26B60" w14:textId="77777777" w:rsidR="00663F62" w:rsidRPr="00CA0B74" w:rsidRDefault="00663F62" w:rsidP="00D85044">
            <w:pPr>
              <w:widowControl w:val="0"/>
              <w:numPr>
                <w:ilvl w:val="0"/>
                <w:numId w:val="1"/>
              </w:numPr>
              <w:spacing w:after="0" w:line="240" w:lineRule="auto"/>
              <w:jc w:val="both"/>
              <w:rPr>
                <w:rFonts w:ascii="Arial" w:eastAsia="Times New Roman" w:hAnsi="Arial" w:cs="Arial"/>
              </w:rPr>
            </w:pPr>
            <w:r w:rsidRPr="00CA0B74">
              <w:rPr>
                <w:rFonts w:ascii="Arial" w:eastAsia="Times New Roman" w:hAnsi="Arial" w:cs="Arial"/>
              </w:rPr>
              <w:t>інформацію про право підписання договору про закупівлю;</w:t>
            </w:r>
          </w:p>
          <w:p w14:paraId="59FDFD71" w14:textId="77777777" w:rsidR="00663F62" w:rsidRPr="00CA0B74" w:rsidRDefault="00663F62" w:rsidP="00D85044">
            <w:pPr>
              <w:widowControl w:val="0"/>
              <w:numPr>
                <w:ilvl w:val="0"/>
                <w:numId w:val="1"/>
              </w:numPr>
              <w:spacing w:after="0" w:line="240" w:lineRule="auto"/>
              <w:jc w:val="both"/>
              <w:rPr>
                <w:rFonts w:ascii="Arial" w:eastAsia="Times New Roman" w:hAnsi="Arial" w:cs="Arial"/>
              </w:rPr>
            </w:pPr>
            <w:r w:rsidRPr="00CA0B74">
              <w:rPr>
                <w:rFonts w:ascii="Arial" w:eastAsia="Times New Roman" w:hAnsi="Arial" w:cs="Arial"/>
                <w:b/>
              </w:rPr>
              <w:t>достовірну інформацію про наявність у нього чинної ліцензії або документа дозвільного характеру</w:t>
            </w:r>
            <w:r w:rsidRPr="00CA0B74">
              <w:rPr>
                <w:rFonts w:ascii="Arial" w:eastAsia="Times New Roman" w:hAnsi="Arial" w:cs="Arial"/>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F0C165" w14:textId="77777777" w:rsidR="00123798" w:rsidRPr="00CA0B74" w:rsidRDefault="00663F62" w:rsidP="00663F62">
            <w:pPr>
              <w:widowControl w:val="0"/>
              <w:spacing w:after="0" w:line="240" w:lineRule="auto"/>
              <w:ind w:right="120" w:firstLine="534"/>
              <w:jc w:val="both"/>
              <w:rPr>
                <w:rFonts w:ascii="Arial" w:eastAsia="Times New Roman" w:hAnsi="Arial" w:cs="Arial"/>
                <w:i/>
              </w:rPr>
            </w:pPr>
            <w:r w:rsidRPr="00CA0B74">
              <w:rPr>
                <w:rFonts w:ascii="Arial" w:eastAsia="Times New Roman" w:hAnsi="Arial" w:cs="Arial"/>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CA0B74" w14:paraId="38C5DBA0"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CA0B74" w:rsidRDefault="003B5337">
            <w:pPr>
              <w:widowControl w:val="0"/>
              <w:spacing w:after="0" w:line="240" w:lineRule="auto"/>
              <w:rPr>
                <w:rFonts w:ascii="Arial" w:eastAsia="Times New Roman" w:hAnsi="Arial" w:cs="Arial"/>
              </w:rPr>
            </w:pPr>
            <w:r w:rsidRPr="00CA0B74">
              <w:rPr>
                <w:rFonts w:ascii="Arial" w:eastAsia="Times New Roman" w:hAnsi="Arial" w:cs="Arial"/>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43CD51C" w14:textId="3FC5DCF1" w:rsidR="00214EC0" w:rsidRPr="00CA0B74" w:rsidRDefault="00214EC0" w:rsidP="00214EC0">
            <w:pPr>
              <w:widowControl w:val="0"/>
              <w:spacing w:after="0" w:line="240" w:lineRule="auto"/>
              <w:ind w:right="120" w:firstLine="392"/>
              <w:jc w:val="both"/>
              <w:rPr>
                <w:rFonts w:ascii="Arial" w:eastAsia="Times New Roman" w:hAnsi="Arial" w:cs="Arial"/>
              </w:rPr>
            </w:pPr>
            <w:r w:rsidRPr="00CA0B74">
              <w:rPr>
                <w:rFonts w:ascii="Arial" w:eastAsia="Times New Roman" w:hAnsi="Arial" w:cs="Ari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0009539E" w:rsidRPr="00CA0B74">
              <w:rPr>
                <w:rFonts w:ascii="Arial" w:eastAsia="Times New Roman" w:hAnsi="Arial" w:cs="Arial"/>
              </w:rPr>
              <w:t xml:space="preserve"> </w:t>
            </w:r>
            <w:r w:rsidRPr="00CA0B74">
              <w:rPr>
                <w:rFonts w:ascii="Arial" w:eastAsia="Times New Roman" w:hAnsi="Arial" w:cs="Arial"/>
              </w:rPr>
              <w:t>та Особливостей.</w:t>
            </w:r>
          </w:p>
          <w:p w14:paraId="6CC87EEB" w14:textId="77777777" w:rsidR="00214EC0" w:rsidRPr="00CA0B74" w:rsidRDefault="00214EC0" w:rsidP="00214EC0">
            <w:pPr>
              <w:widowControl w:val="0"/>
              <w:spacing w:after="0" w:line="240" w:lineRule="auto"/>
              <w:ind w:right="120" w:firstLine="392"/>
              <w:jc w:val="both"/>
              <w:rPr>
                <w:rFonts w:ascii="Arial" w:eastAsia="Times New Roman" w:hAnsi="Arial" w:cs="Arial"/>
              </w:rPr>
            </w:pPr>
            <w:r w:rsidRPr="00CA0B74">
              <w:rPr>
                <w:rFonts w:ascii="Arial" w:eastAsia="Times New Roman" w:hAnsi="Arial" w:cs="Arial"/>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CA0B74" w:rsidRDefault="00214EC0" w:rsidP="00214EC0">
            <w:pPr>
              <w:widowControl w:val="0"/>
              <w:spacing w:after="0" w:line="240" w:lineRule="auto"/>
              <w:ind w:right="120" w:firstLine="392"/>
              <w:jc w:val="both"/>
              <w:rPr>
                <w:rFonts w:ascii="Arial" w:eastAsia="Times New Roman" w:hAnsi="Arial" w:cs="Arial"/>
              </w:rPr>
            </w:pPr>
            <w:r w:rsidRPr="00CA0B74">
              <w:rPr>
                <w:rFonts w:ascii="Arial" w:eastAsia="Times New Roman" w:hAnsi="Arial" w:cs="Arial"/>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CA0B74" w:rsidRDefault="00214EC0" w:rsidP="00214EC0">
            <w:pPr>
              <w:pStyle w:val="ad"/>
              <w:widowControl w:val="0"/>
              <w:pBdr>
                <w:top w:val="nil"/>
                <w:left w:val="nil"/>
                <w:bottom w:val="nil"/>
                <w:right w:val="nil"/>
                <w:between w:val="nil"/>
              </w:pBdr>
              <w:spacing w:after="0" w:line="240" w:lineRule="auto"/>
              <w:ind w:left="250" w:right="120"/>
              <w:jc w:val="both"/>
              <w:rPr>
                <w:rFonts w:ascii="Arial" w:eastAsia="Times New Roman" w:hAnsi="Arial" w:cs="Arial"/>
              </w:rPr>
            </w:pPr>
            <w:r w:rsidRPr="00CA0B74">
              <w:rPr>
                <w:rFonts w:ascii="Arial" w:eastAsia="Times New Roman" w:hAnsi="Arial" w:cs="Arial"/>
              </w:rPr>
              <w:t>визначення грошового еквівалента зобов’язання в іноземній валюті;</w:t>
            </w:r>
          </w:p>
          <w:p w14:paraId="1CFC74FE" w14:textId="77777777" w:rsidR="00214EC0" w:rsidRPr="00CA0B74" w:rsidRDefault="00214EC0" w:rsidP="00214EC0">
            <w:pPr>
              <w:pStyle w:val="ad"/>
              <w:widowControl w:val="0"/>
              <w:pBdr>
                <w:top w:val="nil"/>
                <w:left w:val="nil"/>
                <w:bottom w:val="nil"/>
                <w:right w:val="nil"/>
                <w:between w:val="nil"/>
              </w:pBdr>
              <w:spacing w:after="0" w:line="240" w:lineRule="auto"/>
              <w:ind w:left="250" w:right="120"/>
              <w:jc w:val="both"/>
              <w:rPr>
                <w:rFonts w:ascii="Arial" w:eastAsia="Times New Roman" w:hAnsi="Arial" w:cs="Arial"/>
              </w:rPr>
            </w:pPr>
            <w:r w:rsidRPr="00CA0B74">
              <w:rPr>
                <w:rFonts w:ascii="Arial" w:eastAsia="Times New Roman" w:hAnsi="Arial" w:cs="Arial"/>
              </w:rPr>
              <w:t>перерахунку ціни в бік зменшення ціни тендерної пропозиції переможця без зменшення обсягів закупівлі;</w:t>
            </w:r>
          </w:p>
          <w:p w14:paraId="1C20FE3B" w14:textId="77777777" w:rsidR="00123798" w:rsidRPr="00CA0B74" w:rsidRDefault="00214EC0" w:rsidP="00214EC0">
            <w:pPr>
              <w:pStyle w:val="ad"/>
              <w:widowControl w:val="0"/>
              <w:spacing w:after="0" w:line="240" w:lineRule="auto"/>
              <w:ind w:left="250" w:right="120"/>
              <w:jc w:val="both"/>
              <w:rPr>
                <w:rFonts w:ascii="Arial" w:eastAsia="Times New Roman" w:hAnsi="Arial" w:cs="Arial"/>
              </w:rPr>
            </w:pPr>
            <w:r w:rsidRPr="00CA0B74">
              <w:rPr>
                <w:rFonts w:ascii="Arial" w:eastAsia="Times New Roman" w:hAnsi="Arial" w:cs="Arial"/>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CA0B74" w14:paraId="4A69B847" w14:textId="7777777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CA0B74" w:rsidRDefault="003B5337">
            <w:pPr>
              <w:widowControl w:val="0"/>
              <w:spacing w:after="0" w:line="240" w:lineRule="auto"/>
              <w:jc w:val="center"/>
              <w:rPr>
                <w:rFonts w:ascii="Arial" w:eastAsia="Times New Roman" w:hAnsi="Arial" w:cs="Arial"/>
              </w:rPr>
            </w:pPr>
            <w:r w:rsidRPr="00CA0B74">
              <w:rPr>
                <w:rFonts w:ascii="Arial" w:eastAsia="Times New Roman" w:hAnsi="Arial" w:cs="Arial"/>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CA0B74" w:rsidRDefault="003B5337">
            <w:pPr>
              <w:widowControl w:val="0"/>
              <w:spacing w:after="0" w:line="240" w:lineRule="auto"/>
              <w:rPr>
                <w:rFonts w:ascii="Arial" w:eastAsia="Times New Roman" w:hAnsi="Arial" w:cs="Arial"/>
              </w:rPr>
            </w:pPr>
            <w:r w:rsidRPr="00CA0B74">
              <w:rPr>
                <w:rFonts w:ascii="Arial" w:eastAsia="Times New Roman" w:hAnsi="Arial" w:cs="Arial"/>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CA0B74" w:rsidRDefault="00663F62">
            <w:pPr>
              <w:widowControl w:val="0"/>
              <w:spacing w:after="0" w:line="240" w:lineRule="auto"/>
              <w:ind w:right="120"/>
              <w:jc w:val="both"/>
              <w:rPr>
                <w:rFonts w:ascii="Arial" w:eastAsia="Times New Roman" w:hAnsi="Arial" w:cs="Arial"/>
              </w:rPr>
            </w:pPr>
            <w:r w:rsidRPr="00CA0B74">
              <w:rPr>
                <w:rFonts w:ascii="Arial" w:eastAsia="Times New Roman" w:hAnsi="Arial" w:cs="Arial"/>
              </w:rPr>
              <w:t>Н</w:t>
            </w:r>
            <w:r w:rsidR="003B5337" w:rsidRPr="00CA0B74">
              <w:rPr>
                <w:rFonts w:ascii="Arial" w:eastAsia="Times New Roman" w:hAnsi="Arial" w:cs="Arial"/>
              </w:rPr>
              <w:t>е вимагається.</w:t>
            </w:r>
          </w:p>
          <w:p w14:paraId="2E59E9C3" w14:textId="77777777" w:rsidR="00123798" w:rsidRPr="00CA0B74" w:rsidRDefault="00123798">
            <w:pPr>
              <w:widowControl w:val="0"/>
              <w:spacing w:after="0" w:line="240" w:lineRule="auto"/>
              <w:jc w:val="both"/>
              <w:rPr>
                <w:rFonts w:ascii="Arial" w:eastAsia="Times New Roman" w:hAnsi="Arial" w:cs="Arial"/>
              </w:rPr>
            </w:pPr>
          </w:p>
        </w:tc>
      </w:tr>
    </w:tbl>
    <w:p w14:paraId="7341278D" w14:textId="30DDE925" w:rsidR="009E6E54" w:rsidRPr="00CA0B74" w:rsidRDefault="009E6E54">
      <w:pPr>
        <w:spacing w:after="0" w:line="240" w:lineRule="auto"/>
        <w:jc w:val="right"/>
        <w:rPr>
          <w:rFonts w:ascii="Arial" w:eastAsia="Times New Roman" w:hAnsi="Arial" w:cs="Arial"/>
          <w:b/>
        </w:rPr>
      </w:pPr>
      <w:bookmarkStart w:id="3" w:name="_heading=h.2s8eyo1"/>
      <w:bookmarkEnd w:id="3"/>
    </w:p>
    <w:p w14:paraId="4C460B1B" w14:textId="77777777" w:rsidR="009E6E54" w:rsidRPr="00CA0B74" w:rsidRDefault="009E6E54">
      <w:pPr>
        <w:spacing w:after="0" w:line="240" w:lineRule="auto"/>
        <w:rPr>
          <w:rFonts w:ascii="Arial" w:eastAsia="Times New Roman" w:hAnsi="Arial" w:cs="Arial"/>
          <w:b/>
        </w:rPr>
      </w:pPr>
      <w:r w:rsidRPr="00CA0B74">
        <w:rPr>
          <w:rFonts w:ascii="Arial" w:eastAsia="Times New Roman" w:hAnsi="Arial" w:cs="Arial"/>
          <w:b/>
        </w:rPr>
        <w:br w:type="page"/>
      </w:r>
    </w:p>
    <w:p w14:paraId="1480EBAC" w14:textId="77777777" w:rsidR="00DF1E1A" w:rsidRPr="00CA0B74" w:rsidRDefault="00DF1E1A">
      <w:pPr>
        <w:spacing w:after="0" w:line="240" w:lineRule="auto"/>
        <w:jc w:val="right"/>
        <w:rPr>
          <w:rFonts w:ascii="Arial" w:eastAsia="Times New Roman" w:hAnsi="Arial" w:cs="Arial"/>
          <w:b/>
        </w:rPr>
      </w:pPr>
    </w:p>
    <w:p w14:paraId="25973101" w14:textId="77777777" w:rsidR="00123798" w:rsidRPr="00CA0B74" w:rsidRDefault="003B5337">
      <w:pPr>
        <w:spacing w:after="0" w:line="240" w:lineRule="auto"/>
        <w:jc w:val="right"/>
        <w:rPr>
          <w:rFonts w:ascii="Arial" w:hAnsi="Arial" w:cs="Arial"/>
        </w:rPr>
      </w:pPr>
      <w:r w:rsidRPr="00CA0B74">
        <w:rPr>
          <w:rFonts w:ascii="Arial" w:eastAsia="Times New Roman" w:hAnsi="Arial" w:cs="Arial"/>
          <w:b/>
        </w:rPr>
        <w:t>ДОДАТОК 1</w:t>
      </w:r>
    </w:p>
    <w:p w14:paraId="343FB2AE" w14:textId="77777777" w:rsidR="00123798" w:rsidRPr="00CA0B74" w:rsidRDefault="003B5337">
      <w:pPr>
        <w:spacing w:after="0" w:line="240" w:lineRule="auto"/>
        <w:jc w:val="right"/>
        <w:rPr>
          <w:rFonts w:ascii="Arial" w:hAnsi="Arial" w:cs="Arial"/>
        </w:rPr>
      </w:pPr>
      <w:r w:rsidRPr="00CA0B74">
        <w:rPr>
          <w:rFonts w:ascii="Arial" w:hAnsi="Arial" w:cs="Arial"/>
          <w:i/>
        </w:rPr>
        <w:t>до тендерної документації на закупівлю</w:t>
      </w:r>
    </w:p>
    <w:p w14:paraId="0AB68359" w14:textId="77777777" w:rsidR="00123798" w:rsidRPr="00CA0B74" w:rsidRDefault="003B5337">
      <w:pPr>
        <w:keepNext/>
        <w:spacing w:after="0" w:line="240" w:lineRule="auto"/>
        <w:jc w:val="center"/>
        <w:rPr>
          <w:rFonts w:ascii="Arial" w:hAnsi="Arial" w:cs="Arial"/>
        </w:rPr>
      </w:pPr>
      <w:r w:rsidRPr="00CA0B74">
        <w:rPr>
          <w:rFonts w:ascii="Arial" w:eastAsia="Times New Roman" w:hAnsi="Arial" w:cs="Arial"/>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CA0B74" w:rsidRDefault="00123798">
      <w:pPr>
        <w:keepNext/>
        <w:spacing w:after="0" w:line="240" w:lineRule="auto"/>
        <w:jc w:val="center"/>
        <w:rPr>
          <w:rFonts w:ascii="Arial" w:eastAsia="Times New Roman" w:hAnsi="Arial" w:cs="Arial"/>
          <w:b/>
          <w:bCs/>
        </w:rPr>
      </w:pPr>
    </w:p>
    <w:tbl>
      <w:tblPr>
        <w:tblW w:w="10945" w:type="dxa"/>
        <w:tblInd w:w="-318" w:type="dxa"/>
        <w:tblLayout w:type="fixed"/>
        <w:tblLook w:val="0000" w:firstRow="0" w:lastRow="0" w:firstColumn="0" w:lastColumn="0" w:noHBand="0" w:noVBand="0"/>
      </w:tblPr>
      <w:tblGrid>
        <w:gridCol w:w="3745"/>
        <w:gridCol w:w="7200"/>
      </w:tblGrid>
      <w:tr w:rsidR="00123798" w:rsidRPr="00CA0B74"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CA0B74" w:rsidRDefault="003B5337">
            <w:pPr>
              <w:keepNext/>
              <w:widowControl w:val="0"/>
              <w:spacing w:after="0" w:line="240" w:lineRule="auto"/>
              <w:jc w:val="center"/>
              <w:rPr>
                <w:rFonts w:ascii="Arial" w:eastAsia="Times New Roman" w:hAnsi="Arial" w:cs="Arial"/>
                <w:b/>
              </w:rPr>
            </w:pPr>
            <w:r w:rsidRPr="00CA0B74">
              <w:rPr>
                <w:rFonts w:ascii="Arial" w:eastAsia="Times New Roman" w:hAnsi="Arial" w:cs="Arial"/>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CA0B74" w:rsidRDefault="003B5337">
            <w:pPr>
              <w:keepNext/>
              <w:widowControl w:val="0"/>
              <w:spacing w:after="0" w:line="240" w:lineRule="auto"/>
              <w:jc w:val="center"/>
              <w:rPr>
                <w:rFonts w:ascii="Arial" w:eastAsia="Times New Roman" w:hAnsi="Arial" w:cs="Arial"/>
                <w:b/>
              </w:rPr>
            </w:pPr>
            <w:r w:rsidRPr="00CA0B74">
              <w:rPr>
                <w:rFonts w:ascii="Arial" w:eastAsia="Times New Roman" w:hAnsi="Arial" w:cs="Arial"/>
                <w:b/>
              </w:rPr>
              <w:t>Документи щодо підтвердження інформації про відповідність вимогам</w:t>
            </w:r>
          </w:p>
        </w:tc>
      </w:tr>
      <w:tr w:rsidR="00123798" w:rsidRPr="00CA0B74"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CA0B74" w:rsidRDefault="003B5337">
            <w:pPr>
              <w:widowControl w:val="0"/>
              <w:spacing w:after="0" w:line="240" w:lineRule="auto"/>
              <w:rPr>
                <w:rFonts w:ascii="Arial" w:hAnsi="Arial" w:cs="Arial"/>
              </w:rPr>
            </w:pPr>
            <w:r w:rsidRPr="00CA0B74">
              <w:rPr>
                <w:rFonts w:ascii="Arial" w:hAnsi="Arial" w:cs="Arial"/>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5225A385" w14:textId="77777777" w:rsidR="00F345F5" w:rsidRPr="00CA0B74" w:rsidRDefault="00F345F5">
            <w:pPr>
              <w:widowControl w:val="0"/>
              <w:spacing w:after="0" w:line="240" w:lineRule="auto"/>
              <w:jc w:val="both"/>
              <w:rPr>
                <w:rFonts w:ascii="Arial" w:hAnsi="Arial" w:cs="Arial"/>
              </w:rPr>
            </w:pPr>
          </w:p>
          <w:p w14:paraId="08FEFF16" w14:textId="77777777" w:rsidR="00F345F5" w:rsidRPr="00CA0B74" w:rsidRDefault="00F345F5" w:rsidP="00F345F5">
            <w:pPr>
              <w:widowControl w:val="0"/>
              <w:autoSpaceDE w:val="0"/>
              <w:autoSpaceDN w:val="0"/>
              <w:adjustRightInd w:val="0"/>
              <w:spacing w:after="0" w:line="240" w:lineRule="auto"/>
              <w:jc w:val="both"/>
              <w:rPr>
                <w:rFonts w:ascii="Arial" w:hAnsi="Arial" w:cs="Arial"/>
                <w:bCs/>
              </w:rPr>
            </w:pPr>
            <w:r w:rsidRPr="00CA0B74">
              <w:rPr>
                <w:rFonts w:ascii="Arial" w:hAnsi="Arial" w:cs="Arial"/>
                <w:bCs/>
              </w:rPr>
              <w:t>Довідка у довільній формі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p>
          <w:p w14:paraId="11ECEDD9" w14:textId="77777777" w:rsidR="002D2AA0" w:rsidRPr="00CA0B74" w:rsidRDefault="002D2AA0">
            <w:pPr>
              <w:widowControl w:val="0"/>
              <w:spacing w:after="0" w:line="240" w:lineRule="auto"/>
              <w:jc w:val="both"/>
              <w:rPr>
                <w:rFonts w:ascii="Arial" w:hAnsi="Arial" w:cs="Arial"/>
              </w:rPr>
            </w:pPr>
          </w:p>
          <w:p w14:paraId="496D6696" w14:textId="5A93A4FA" w:rsidR="00123798" w:rsidRPr="00CA0B74" w:rsidRDefault="00DF1E1A" w:rsidP="002D2AA0">
            <w:pPr>
              <w:widowControl w:val="0"/>
              <w:spacing w:after="0" w:line="240" w:lineRule="auto"/>
              <w:jc w:val="both"/>
              <w:rPr>
                <w:rFonts w:ascii="Arial" w:hAnsi="Arial" w:cs="Arial"/>
                <w:b/>
                <w:i/>
                <w:strike/>
              </w:rPr>
            </w:pPr>
            <w:r w:rsidRPr="00CA0B74">
              <w:rPr>
                <w:rFonts w:ascii="Arial" w:hAnsi="Arial" w:cs="Arial"/>
              </w:rPr>
              <w:t>*</w:t>
            </w:r>
            <w:r w:rsidR="00B327CC" w:rsidRPr="00CA0B74">
              <w:rPr>
                <w:rFonts w:ascii="Arial" w:hAnsi="Arial" w:cs="Arial"/>
                <w:b/>
                <w:i/>
              </w:rPr>
              <w:t xml:space="preserve">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w:t>
            </w:r>
            <w:r w:rsidR="00054CF1" w:rsidRPr="00CA0B74">
              <w:rPr>
                <w:rFonts w:ascii="Arial" w:hAnsi="Arial" w:cs="Arial"/>
                <w:b/>
                <w:i/>
              </w:rPr>
              <w:t xml:space="preserve">коду </w:t>
            </w:r>
            <w:r w:rsidR="00B327CC" w:rsidRPr="00CA0B74">
              <w:rPr>
                <w:rFonts w:ascii="Arial" w:hAnsi="Arial" w:cs="Arial"/>
                <w:b/>
                <w:i/>
              </w:rPr>
              <w:t>ДК 021:2015 «Єдиний закупівельний словник», що є предметом закупівлі цих торгів</w:t>
            </w:r>
          </w:p>
        </w:tc>
      </w:tr>
    </w:tbl>
    <w:p w14:paraId="3CBF2FDA" w14:textId="77777777" w:rsidR="00123798" w:rsidRPr="00CA0B74" w:rsidRDefault="00123798">
      <w:pPr>
        <w:widowControl w:val="0"/>
        <w:spacing w:after="0" w:line="240" w:lineRule="auto"/>
        <w:jc w:val="both"/>
        <w:rPr>
          <w:rFonts w:ascii="Arial" w:eastAsia="Times New Roman" w:hAnsi="Arial" w:cs="Arial"/>
        </w:rPr>
      </w:pPr>
    </w:p>
    <w:p w14:paraId="0D9B83BB" w14:textId="77777777" w:rsidR="00123798" w:rsidRPr="00CA0B74" w:rsidRDefault="003B5337">
      <w:pPr>
        <w:widowControl w:val="0"/>
        <w:spacing w:after="0" w:line="240" w:lineRule="auto"/>
        <w:ind w:right="120"/>
        <w:jc w:val="right"/>
        <w:rPr>
          <w:rFonts w:ascii="Arial" w:eastAsia="Times New Roman" w:hAnsi="Arial" w:cs="Arial"/>
        </w:rPr>
      </w:pPr>
      <w:r w:rsidRPr="00CA0B74">
        <w:rPr>
          <w:rFonts w:ascii="Arial" w:eastAsia="Times New Roman" w:hAnsi="Arial" w:cs="Arial"/>
        </w:rPr>
        <w:tab/>
      </w:r>
    </w:p>
    <w:p w14:paraId="221965FE" w14:textId="77777777" w:rsidR="00123798" w:rsidRPr="00CA0B74" w:rsidRDefault="003B5337">
      <w:pPr>
        <w:widowControl w:val="0"/>
        <w:spacing w:after="0" w:line="240" w:lineRule="auto"/>
        <w:ind w:right="120"/>
        <w:jc w:val="right"/>
        <w:rPr>
          <w:rFonts w:ascii="Arial" w:hAnsi="Arial" w:cs="Arial"/>
        </w:rPr>
      </w:pPr>
      <w:r w:rsidRPr="00CA0B74">
        <w:rPr>
          <w:rFonts w:ascii="Arial" w:eastAsia="SimSun" w:hAnsi="Arial" w:cs="Arial"/>
          <w:b/>
          <w:bCs/>
          <w:kern w:val="2"/>
          <w:lang w:eastAsia="hi-IN" w:bidi="hi-IN"/>
        </w:rPr>
        <w:t>ДОДАТОК 2</w:t>
      </w:r>
    </w:p>
    <w:p w14:paraId="436A7892" w14:textId="77777777" w:rsidR="00123798" w:rsidRPr="00CA0B74" w:rsidRDefault="003B5337">
      <w:pPr>
        <w:widowControl w:val="0"/>
        <w:spacing w:after="0" w:line="240" w:lineRule="auto"/>
        <w:ind w:right="120"/>
        <w:jc w:val="right"/>
        <w:rPr>
          <w:rFonts w:ascii="Arial" w:hAnsi="Arial" w:cs="Arial"/>
        </w:rPr>
      </w:pPr>
      <w:r w:rsidRPr="00CA0B74">
        <w:rPr>
          <w:rFonts w:ascii="Arial" w:hAnsi="Arial" w:cs="Arial"/>
          <w:i/>
        </w:rPr>
        <w:t>до тендерної документації на закупівлю:</w:t>
      </w:r>
    </w:p>
    <w:p w14:paraId="66A054D3" w14:textId="77777777" w:rsidR="00123798" w:rsidRPr="00CA0B74" w:rsidRDefault="00123798">
      <w:pPr>
        <w:widowControl w:val="0"/>
        <w:tabs>
          <w:tab w:val="left" w:pos="7020"/>
        </w:tabs>
        <w:spacing w:after="0" w:line="240" w:lineRule="auto"/>
        <w:jc w:val="both"/>
        <w:rPr>
          <w:rFonts w:ascii="Arial" w:eastAsia="Times New Roman" w:hAnsi="Arial" w:cs="Arial"/>
        </w:rPr>
      </w:pPr>
    </w:p>
    <w:p w14:paraId="2FE3100D" w14:textId="77777777" w:rsidR="00123798" w:rsidRPr="00CA0B74" w:rsidRDefault="003B5337">
      <w:pPr>
        <w:keepNext/>
        <w:spacing w:after="0" w:line="240" w:lineRule="auto"/>
        <w:jc w:val="center"/>
        <w:rPr>
          <w:rFonts w:ascii="Arial" w:eastAsia="Times New Roman" w:hAnsi="Arial" w:cs="Arial"/>
          <w:b/>
          <w:u w:val="single"/>
        </w:rPr>
      </w:pPr>
      <w:r w:rsidRPr="00CA0B74">
        <w:rPr>
          <w:rFonts w:ascii="Arial" w:eastAsia="Times New Roman" w:hAnsi="Arial" w:cs="Arial"/>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CA0B74">
        <w:rPr>
          <w:rFonts w:ascii="Arial" w:eastAsia="Times New Roman" w:hAnsi="Arial" w:cs="Arial"/>
          <w:b/>
          <w:u w:val="single"/>
        </w:rPr>
        <w:t>7</w:t>
      </w:r>
      <w:r w:rsidRPr="00CA0B74">
        <w:rPr>
          <w:rFonts w:ascii="Arial" w:eastAsia="Times New Roman" w:hAnsi="Arial" w:cs="Arial"/>
          <w:b/>
          <w:u w:val="single"/>
        </w:rPr>
        <w:t xml:space="preserve"> Особливостей.</w:t>
      </w:r>
    </w:p>
    <w:p w14:paraId="34EB7DB1" w14:textId="77777777" w:rsidR="00123798" w:rsidRPr="00CA0B74" w:rsidRDefault="00123798">
      <w:pPr>
        <w:spacing w:after="0" w:line="240" w:lineRule="auto"/>
        <w:ind w:firstLine="567"/>
        <w:jc w:val="both"/>
        <w:rPr>
          <w:rFonts w:ascii="Arial" w:eastAsia="Times New Roman" w:hAnsi="Arial" w:cs="Arial"/>
        </w:rPr>
      </w:pPr>
    </w:p>
    <w:p w14:paraId="4941C744" w14:textId="77777777" w:rsidR="007B0E1A" w:rsidRPr="00CA0B74" w:rsidRDefault="007B0E1A" w:rsidP="007B0E1A">
      <w:pPr>
        <w:spacing w:after="0"/>
        <w:ind w:firstLine="567"/>
        <w:jc w:val="both"/>
        <w:rPr>
          <w:rFonts w:ascii="Arial" w:eastAsia="Times New Roman" w:hAnsi="Arial" w:cs="Arial"/>
        </w:rPr>
      </w:pPr>
      <w:r w:rsidRPr="00CA0B74">
        <w:rPr>
          <w:rFonts w:ascii="Arial" w:eastAsia="Times New Roman" w:hAnsi="Arial" w:cs="Arial"/>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CA0B74" w:rsidRDefault="007B0E1A" w:rsidP="007B0E1A">
      <w:pPr>
        <w:spacing w:after="0"/>
        <w:ind w:firstLine="567"/>
        <w:jc w:val="both"/>
        <w:rPr>
          <w:rFonts w:ascii="Arial" w:eastAsia="Times New Roman" w:hAnsi="Arial" w:cs="Arial"/>
        </w:rPr>
      </w:pPr>
      <w:r w:rsidRPr="00CA0B74">
        <w:rPr>
          <w:rFonts w:ascii="Arial" w:eastAsia="Times New Roman" w:hAnsi="Arial" w:cs="Arial"/>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CA0B74" w:rsidRDefault="007B0E1A" w:rsidP="007B0E1A">
      <w:pPr>
        <w:spacing w:after="0"/>
        <w:ind w:firstLine="567"/>
        <w:jc w:val="both"/>
        <w:rPr>
          <w:rFonts w:ascii="Arial" w:eastAsia="Times New Roman" w:hAnsi="Arial" w:cs="Arial"/>
        </w:rPr>
      </w:pPr>
      <w:r w:rsidRPr="00CA0B74">
        <w:rPr>
          <w:rFonts w:ascii="Arial" w:eastAsia="Times New Roman" w:hAnsi="Arial" w:cs="Arial"/>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CA0B74"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CA0B74">
        <w:rPr>
          <w:rFonts w:ascii="Arial" w:eastAsia="Times New Roman" w:hAnsi="Arial" w:cs="Arial"/>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CA0B74"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CA0B74">
        <w:rPr>
          <w:rFonts w:ascii="Arial" w:eastAsia="Times New Roman" w:hAnsi="Arial" w:cs="Arial"/>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CA0B74" w:rsidRDefault="00123798">
      <w:pPr>
        <w:spacing w:after="0"/>
        <w:jc w:val="both"/>
        <w:rPr>
          <w:rFonts w:ascii="Arial" w:eastAsia="Times New Roman" w:hAnsi="Arial" w:cs="Arial"/>
          <w:i/>
        </w:rPr>
      </w:pPr>
    </w:p>
    <w:p w14:paraId="5FA092CA" w14:textId="77777777" w:rsidR="00123798" w:rsidRPr="00CA0B74" w:rsidRDefault="003B5337">
      <w:pPr>
        <w:keepNext/>
        <w:spacing w:after="0" w:line="240" w:lineRule="auto"/>
        <w:jc w:val="center"/>
        <w:rPr>
          <w:rFonts w:ascii="Arial" w:eastAsia="Times New Roman" w:hAnsi="Arial" w:cs="Arial"/>
          <w:b/>
          <w:u w:val="single"/>
        </w:rPr>
      </w:pPr>
      <w:r w:rsidRPr="00CA0B74">
        <w:rPr>
          <w:rFonts w:ascii="Arial" w:eastAsia="Times New Roman" w:hAnsi="Arial" w:cs="Arial"/>
          <w:b/>
          <w:u w:val="single"/>
        </w:rPr>
        <w:t>Перелік документів та інформації  для підтвердження відповідності ПЕРЕМОЖЦЯ вимогам, визначеним у пункті 4</w:t>
      </w:r>
      <w:r w:rsidR="007B0E1A" w:rsidRPr="00CA0B74">
        <w:rPr>
          <w:rFonts w:ascii="Arial" w:eastAsia="Times New Roman" w:hAnsi="Arial" w:cs="Arial"/>
          <w:b/>
          <w:u w:val="single"/>
        </w:rPr>
        <w:t>7</w:t>
      </w:r>
      <w:r w:rsidRPr="00CA0B74">
        <w:rPr>
          <w:rFonts w:ascii="Arial" w:eastAsia="Times New Roman" w:hAnsi="Arial" w:cs="Arial"/>
          <w:b/>
          <w:u w:val="single"/>
        </w:rPr>
        <w:t xml:space="preserve"> Особливостей:</w:t>
      </w:r>
    </w:p>
    <w:p w14:paraId="2E2C367C" w14:textId="77777777" w:rsidR="00123798" w:rsidRPr="00CA0B74" w:rsidRDefault="003B5337">
      <w:pPr>
        <w:widowControl w:val="0"/>
        <w:spacing w:after="0" w:line="240" w:lineRule="auto"/>
        <w:ind w:firstLine="567"/>
        <w:jc w:val="both"/>
        <w:rPr>
          <w:rFonts w:ascii="Arial" w:eastAsia="Times New Roman" w:hAnsi="Arial" w:cs="Arial"/>
        </w:rPr>
      </w:pPr>
      <w:r w:rsidRPr="00CA0B74">
        <w:rPr>
          <w:rFonts w:ascii="Arial" w:eastAsia="Times New Roman" w:hAnsi="Arial" w:cs="Arial"/>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CA0B74">
        <w:rPr>
          <w:rFonts w:ascii="Arial" w:eastAsia="Times New Roman" w:hAnsi="Arial" w:cs="Arial"/>
        </w:rPr>
        <w:lastRenderedPageBreak/>
        <w:t>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CA0B74">
        <w:rPr>
          <w:rFonts w:ascii="Arial" w:eastAsia="Times New Roman" w:hAnsi="Arial" w:cs="Arial"/>
        </w:rPr>
        <w:t>7</w:t>
      </w:r>
      <w:r w:rsidRPr="00CA0B74">
        <w:rPr>
          <w:rFonts w:ascii="Arial" w:eastAsia="Times New Roman" w:hAnsi="Arial" w:cs="Arial"/>
        </w:rPr>
        <w:t xml:space="preserve"> Особливостей. </w:t>
      </w:r>
    </w:p>
    <w:p w14:paraId="71330A7C" w14:textId="77777777" w:rsidR="00123798" w:rsidRPr="00CA0B74" w:rsidRDefault="003B5337">
      <w:pPr>
        <w:widowControl w:val="0"/>
        <w:spacing w:after="0" w:line="240" w:lineRule="auto"/>
        <w:ind w:firstLine="567"/>
        <w:jc w:val="both"/>
        <w:rPr>
          <w:rFonts w:ascii="Arial" w:eastAsia="Times New Roman" w:hAnsi="Arial" w:cs="Arial"/>
        </w:rPr>
      </w:pPr>
      <w:r w:rsidRPr="00CA0B74">
        <w:rPr>
          <w:rFonts w:ascii="Arial" w:eastAsia="Times New Roman" w:hAnsi="Arial" w:cs="Arial"/>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CA0B74" w:rsidRDefault="00123798">
      <w:pPr>
        <w:spacing w:after="0" w:line="240" w:lineRule="auto"/>
        <w:rPr>
          <w:rFonts w:ascii="Arial" w:eastAsia="Times New Roman" w:hAnsi="Arial" w:cs="Arial"/>
          <w:b/>
        </w:rPr>
      </w:pPr>
    </w:p>
    <w:p w14:paraId="2AFD05C1" w14:textId="77777777" w:rsidR="00123798" w:rsidRPr="00CA0B74" w:rsidRDefault="003B5337">
      <w:pPr>
        <w:spacing w:after="0" w:line="240" w:lineRule="auto"/>
        <w:rPr>
          <w:rFonts w:ascii="Arial" w:eastAsia="Times New Roman" w:hAnsi="Arial" w:cs="Arial"/>
          <w:b/>
        </w:rPr>
      </w:pPr>
      <w:r w:rsidRPr="00CA0B74">
        <w:rPr>
          <w:rFonts w:ascii="Arial" w:eastAsia="Times New Roman" w:hAnsi="Arial" w:cs="Arial"/>
        </w:rPr>
        <w:t> </w:t>
      </w:r>
      <w:r w:rsidRPr="00CA0B74">
        <w:rPr>
          <w:rFonts w:ascii="Arial" w:eastAsia="Times New Roman" w:hAnsi="Arial" w:cs="Arial"/>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CA0B74"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CA0B74" w:rsidRDefault="003B5337">
            <w:pPr>
              <w:widowControl w:val="0"/>
              <w:spacing w:after="0" w:line="240" w:lineRule="auto"/>
              <w:ind w:left="100"/>
              <w:jc w:val="center"/>
              <w:rPr>
                <w:rFonts w:ascii="Arial" w:eastAsia="Times New Roman" w:hAnsi="Arial" w:cs="Arial"/>
              </w:rPr>
            </w:pPr>
            <w:r w:rsidRPr="00CA0B74">
              <w:rPr>
                <w:rFonts w:ascii="Arial" w:eastAsia="Times New Roman" w:hAnsi="Arial" w:cs="Arial"/>
                <w:b/>
              </w:rPr>
              <w:t>№</w:t>
            </w:r>
          </w:p>
          <w:p w14:paraId="738310FE" w14:textId="77777777" w:rsidR="00123798" w:rsidRPr="00CA0B74" w:rsidRDefault="003B5337">
            <w:pPr>
              <w:widowControl w:val="0"/>
              <w:spacing w:after="0" w:line="240" w:lineRule="auto"/>
              <w:ind w:left="100"/>
              <w:jc w:val="center"/>
              <w:rPr>
                <w:rFonts w:ascii="Arial" w:eastAsia="Times New Roman" w:hAnsi="Arial" w:cs="Arial"/>
              </w:rPr>
            </w:pPr>
            <w:r w:rsidRPr="00CA0B74">
              <w:rPr>
                <w:rFonts w:ascii="Arial" w:eastAsia="Times New Roman" w:hAnsi="Arial" w:cs="Arial"/>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CA0B74" w:rsidRDefault="003B5337">
            <w:pPr>
              <w:widowControl w:val="0"/>
              <w:spacing w:after="0" w:line="240" w:lineRule="auto"/>
              <w:ind w:left="100"/>
              <w:jc w:val="center"/>
              <w:rPr>
                <w:rFonts w:ascii="Arial" w:eastAsia="Times New Roman" w:hAnsi="Arial" w:cs="Arial"/>
              </w:rPr>
            </w:pPr>
            <w:r w:rsidRPr="00CA0B74">
              <w:rPr>
                <w:rFonts w:ascii="Arial" w:eastAsia="Times New Roman" w:hAnsi="Arial" w:cs="Arial"/>
                <w:b/>
              </w:rPr>
              <w:t xml:space="preserve">Вимоги </w:t>
            </w:r>
            <w:r w:rsidRPr="00CA0B74">
              <w:rPr>
                <w:rFonts w:ascii="Arial" w:eastAsia="Times New Roman" w:hAnsi="Arial" w:cs="Arial"/>
              </w:rPr>
              <w:t>згідно п. 4</w:t>
            </w:r>
            <w:r w:rsidR="007B0E1A" w:rsidRPr="00CA0B74">
              <w:rPr>
                <w:rFonts w:ascii="Arial" w:eastAsia="Times New Roman" w:hAnsi="Arial" w:cs="Arial"/>
              </w:rPr>
              <w:t>7</w:t>
            </w:r>
            <w:r w:rsidRPr="00CA0B74">
              <w:rPr>
                <w:rFonts w:ascii="Arial" w:eastAsia="Times New Roman" w:hAnsi="Arial" w:cs="Arial"/>
              </w:rPr>
              <w:t xml:space="preserve"> Особливостей</w:t>
            </w:r>
          </w:p>
          <w:p w14:paraId="74E06435" w14:textId="77777777" w:rsidR="00123798" w:rsidRPr="00CA0B74" w:rsidRDefault="00123798">
            <w:pPr>
              <w:widowControl w:val="0"/>
              <w:spacing w:after="0" w:line="240" w:lineRule="auto"/>
              <w:ind w:left="100"/>
              <w:jc w:val="center"/>
              <w:rPr>
                <w:rFonts w:ascii="Arial" w:eastAsia="Times New Roman" w:hAnsi="Arial" w:cs="Arial"/>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CA0B74" w:rsidRDefault="003B5337" w:rsidP="007B0E1A">
            <w:pPr>
              <w:widowControl w:val="0"/>
              <w:spacing w:after="0" w:line="240" w:lineRule="auto"/>
              <w:ind w:left="100"/>
              <w:jc w:val="center"/>
              <w:rPr>
                <w:rFonts w:ascii="Arial" w:eastAsia="Times New Roman" w:hAnsi="Arial" w:cs="Arial"/>
              </w:rPr>
            </w:pPr>
            <w:r w:rsidRPr="00CA0B74">
              <w:rPr>
                <w:rFonts w:ascii="Arial" w:eastAsia="Times New Roman" w:hAnsi="Arial" w:cs="Arial"/>
                <w:b/>
              </w:rPr>
              <w:t xml:space="preserve">Переможець торгів на виконання вимоги </w:t>
            </w:r>
            <w:r w:rsidRPr="00CA0B74">
              <w:rPr>
                <w:rFonts w:ascii="Arial" w:eastAsia="Times New Roman" w:hAnsi="Arial" w:cs="Arial"/>
              </w:rPr>
              <w:t>згідно п. 4</w:t>
            </w:r>
            <w:r w:rsidR="007B0E1A" w:rsidRPr="00CA0B74">
              <w:rPr>
                <w:rFonts w:ascii="Arial" w:eastAsia="Times New Roman" w:hAnsi="Arial" w:cs="Arial"/>
              </w:rPr>
              <w:t>7</w:t>
            </w:r>
            <w:r w:rsidRPr="00CA0B74">
              <w:rPr>
                <w:rFonts w:ascii="Arial" w:eastAsia="Times New Roman" w:hAnsi="Arial" w:cs="Arial"/>
              </w:rPr>
              <w:t xml:space="preserve"> Особливостей</w:t>
            </w:r>
            <w:r w:rsidRPr="00CA0B74">
              <w:rPr>
                <w:rFonts w:ascii="Arial" w:eastAsia="Times New Roman" w:hAnsi="Arial" w:cs="Arial"/>
                <w:b/>
              </w:rPr>
              <w:t xml:space="preserve"> (підтвердження відсутності підстав) повинен надати таку інформацію:</w:t>
            </w:r>
          </w:p>
        </w:tc>
      </w:tr>
      <w:tr w:rsidR="00123798" w:rsidRPr="00CA0B74"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CA0B74" w:rsidRDefault="003B5337">
            <w:pPr>
              <w:widowControl w:val="0"/>
              <w:spacing w:after="0" w:line="240" w:lineRule="auto"/>
              <w:ind w:left="100"/>
              <w:jc w:val="center"/>
              <w:rPr>
                <w:rFonts w:ascii="Arial" w:eastAsia="Times New Roman" w:hAnsi="Arial" w:cs="Arial"/>
              </w:rPr>
            </w:pPr>
            <w:r w:rsidRPr="00CA0B74">
              <w:rPr>
                <w:rFonts w:ascii="Arial" w:eastAsia="Times New Roman" w:hAnsi="Arial" w:cs="Arial"/>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CA0B74" w:rsidRDefault="003B5337" w:rsidP="007B0E1A">
            <w:pPr>
              <w:widowControl w:val="0"/>
              <w:spacing w:after="0" w:line="240" w:lineRule="auto"/>
              <w:jc w:val="both"/>
              <w:rPr>
                <w:rFonts w:ascii="Arial" w:eastAsia="Times New Roman" w:hAnsi="Arial" w:cs="Arial"/>
                <w:b/>
              </w:rPr>
            </w:pPr>
            <w:r w:rsidRPr="00CA0B74">
              <w:rPr>
                <w:rFonts w:ascii="Arial" w:eastAsia="Times New Roman" w:hAnsi="Arial" w:cs="Arial"/>
                <w:b/>
              </w:rPr>
              <w:t>(підпункт 3 пункт 4</w:t>
            </w:r>
            <w:r w:rsidR="007B0E1A" w:rsidRPr="00CA0B74">
              <w:rPr>
                <w:rFonts w:ascii="Arial" w:eastAsia="Times New Roman" w:hAnsi="Arial" w:cs="Arial"/>
                <w:b/>
              </w:rPr>
              <w:t>7</w:t>
            </w:r>
            <w:r w:rsidRPr="00CA0B74">
              <w:rPr>
                <w:rFonts w:ascii="Arial" w:eastAsia="Times New Roman" w:hAnsi="Arial" w:cs="Arial"/>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CA0B74" w:rsidRDefault="003B5337">
            <w:pPr>
              <w:widowControl w:val="0"/>
              <w:spacing w:after="0" w:line="240" w:lineRule="auto"/>
              <w:ind w:right="140"/>
              <w:jc w:val="both"/>
              <w:rPr>
                <w:rFonts w:ascii="Arial" w:eastAsia="Times New Roman" w:hAnsi="Arial" w:cs="Arial"/>
              </w:rPr>
            </w:pPr>
            <w:r w:rsidRPr="00CA0B74">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CA0B74">
              <w:rPr>
                <w:rFonts w:ascii="Arial" w:eastAsia="Times New Roman" w:hAnsi="Arial" w:cs="Arial"/>
                <w:b/>
              </w:rPr>
              <w:t>’</w:t>
            </w:r>
            <w:r w:rsidRPr="00CA0B74">
              <w:rPr>
                <w:rFonts w:ascii="Arial" w:eastAsia="Times New Roman" w:hAnsi="Arial" w:cs="Arial"/>
                <w:b/>
              </w:rPr>
              <w:t xml:space="preserve">язані з корупцією правопорушення </w:t>
            </w:r>
            <w:r w:rsidRPr="00CA0B74">
              <w:rPr>
                <w:rFonts w:ascii="Arial" w:eastAsia="Times New Roman" w:hAnsi="Arial" w:cs="Arial"/>
              </w:rPr>
              <w:t>керівника</w:t>
            </w:r>
            <w:r w:rsidRPr="00CA0B74">
              <w:rPr>
                <w:rFonts w:ascii="Arial" w:eastAsia="Times New Roman" w:hAnsi="Arial" w:cs="Arial"/>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A0B74">
              <w:rPr>
                <w:rFonts w:ascii="Arial" w:eastAsia="Times New Roman" w:hAnsi="Arial" w:cs="Arial"/>
                <w:b/>
              </w:rPr>
              <w:t>вебресурсі</w:t>
            </w:r>
            <w:proofErr w:type="spellEnd"/>
            <w:r w:rsidRPr="00CA0B74">
              <w:rPr>
                <w:rFonts w:ascii="Arial" w:eastAsia="Times New Roman" w:hAnsi="Arial" w:cs="Arial"/>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CA0B74"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CA0B74" w:rsidRDefault="003B5337">
            <w:pPr>
              <w:widowControl w:val="0"/>
              <w:spacing w:after="0" w:line="240" w:lineRule="auto"/>
              <w:ind w:left="100"/>
              <w:jc w:val="center"/>
              <w:rPr>
                <w:rFonts w:ascii="Arial" w:eastAsia="Times New Roman" w:hAnsi="Arial" w:cs="Arial"/>
              </w:rPr>
            </w:pPr>
            <w:r w:rsidRPr="00CA0B74">
              <w:rPr>
                <w:rFonts w:ascii="Arial" w:eastAsia="Times New Roman" w:hAnsi="Arial" w:cs="Arial"/>
                <w:b/>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CA0B74" w:rsidRDefault="003B5337" w:rsidP="007B0E1A">
            <w:pPr>
              <w:widowControl w:val="0"/>
              <w:spacing w:after="0" w:line="240" w:lineRule="auto"/>
              <w:ind w:right="140"/>
              <w:jc w:val="both"/>
              <w:rPr>
                <w:rFonts w:ascii="Arial" w:eastAsia="Times New Roman" w:hAnsi="Arial" w:cs="Arial"/>
              </w:rPr>
            </w:pPr>
            <w:r w:rsidRPr="00CA0B74">
              <w:rPr>
                <w:rFonts w:ascii="Arial" w:eastAsia="Times New Roman" w:hAnsi="Arial" w:cs="Arial"/>
              </w:rPr>
              <w:t>(підпункт 6 пункт 4</w:t>
            </w:r>
            <w:r w:rsidR="007B0E1A" w:rsidRPr="00CA0B74">
              <w:rPr>
                <w:rFonts w:ascii="Arial" w:eastAsia="Times New Roman" w:hAnsi="Arial" w:cs="Arial"/>
              </w:rPr>
              <w:t>7</w:t>
            </w:r>
            <w:r w:rsidRPr="00CA0B74">
              <w:rPr>
                <w:rFonts w:ascii="Arial" w:eastAsia="Times New Roman" w:hAnsi="Arial" w:cs="Arial"/>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CA0B74" w:rsidRDefault="003B5337">
            <w:pPr>
              <w:widowControl w:val="0"/>
              <w:spacing w:after="0" w:line="240" w:lineRule="auto"/>
              <w:jc w:val="both"/>
              <w:rPr>
                <w:rFonts w:ascii="Arial" w:eastAsia="Times New Roman" w:hAnsi="Arial" w:cs="Arial"/>
                <w:b/>
              </w:rPr>
            </w:pPr>
            <w:r w:rsidRPr="00CA0B74">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CA0B74" w:rsidRDefault="00123798">
            <w:pPr>
              <w:widowControl w:val="0"/>
              <w:spacing w:after="0" w:line="240" w:lineRule="auto"/>
              <w:jc w:val="both"/>
              <w:rPr>
                <w:rFonts w:ascii="Arial" w:eastAsia="Times New Roman" w:hAnsi="Arial" w:cs="Arial"/>
                <w:b/>
              </w:rPr>
            </w:pPr>
          </w:p>
          <w:p w14:paraId="2E9CE211"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b/>
              </w:rPr>
              <w:t xml:space="preserve">Документ повинен бути не більше </w:t>
            </w:r>
            <w:proofErr w:type="spellStart"/>
            <w:r w:rsidRPr="00CA0B74">
              <w:rPr>
                <w:rFonts w:ascii="Arial" w:eastAsia="Times New Roman" w:hAnsi="Arial" w:cs="Arial"/>
                <w:b/>
              </w:rPr>
              <w:t>тридцятиденної</w:t>
            </w:r>
            <w:proofErr w:type="spellEnd"/>
            <w:r w:rsidRPr="00CA0B74">
              <w:rPr>
                <w:rFonts w:ascii="Arial" w:eastAsia="Times New Roman" w:hAnsi="Arial" w:cs="Arial"/>
                <w:b/>
              </w:rPr>
              <w:t xml:space="preserve"> давнини від дати подання документа.</w:t>
            </w:r>
          </w:p>
        </w:tc>
      </w:tr>
      <w:tr w:rsidR="00123798" w:rsidRPr="00CA0B74"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CA0B74" w:rsidRDefault="003B5337">
            <w:pPr>
              <w:widowControl w:val="0"/>
              <w:spacing w:after="0" w:line="240" w:lineRule="auto"/>
              <w:ind w:left="100"/>
              <w:jc w:val="center"/>
              <w:rPr>
                <w:rFonts w:ascii="Arial" w:eastAsia="Times New Roman" w:hAnsi="Arial" w:cs="Arial"/>
              </w:rPr>
            </w:pPr>
            <w:r w:rsidRPr="00CA0B74">
              <w:rPr>
                <w:rFonts w:ascii="Arial" w:eastAsia="Times New Roman" w:hAnsi="Arial" w:cs="Arial"/>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CA0B74" w:rsidRDefault="003B5337" w:rsidP="007B0E1A">
            <w:pPr>
              <w:widowControl w:val="0"/>
              <w:spacing w:after="0" w:line="240" w:lineRule="auto"/>
              <w:jc w:val="both"/>
              <w:rPr>
                <w:rFonts w:ascii="Arial" w:eastAsia="Times New Roman" w:hAnsi="Arial" w:cs="Arial"/>
                <w:b/>
              </w:rPr>
            </w:pPr>
            <w:r w:rsidRPr="00CA0B74">
              <w:rPr>
                <w:rFonts w:ascii="Arial" w:eastAsia="Times New Roman" w:hAnsi="Arial" w:cs="Arial"/>
                <w:b/>
              </w:rPr>
              <w:t>(підпункт 12 пункт 4</w:t>
            </w:r>
            <w:r w:rsidR="007B0E1A" w:rsidRPr="00CA0B74">
              <w:rPr>
                <w:rFonts w:ascii="Arial" w:eastAsia="Times New Roman" w:hAnsi="Arial" w:cs="Arial"/>
                <w:b/>
              </w:rPr>
              <w:t>7</w:t>
            </w:r>
            <w:r w:rsidRPr="00CA0B74">
              <w:rPr>
                <w:rFonts w:ascii="Arial" w:eastAsia="Times New Roman" w:hAnsi="Arial" w:cs="Arial"/>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CA0B74" w:rsidRDefault="00123798">
            <w:pPr>
              <w:widowControl w:val="0"/>
              <w:spacing w:after="0" w:line="276" w:lineRule="auto"/>
              <w:rPr>
                <w:rFonts w:ascii="Arial" w:eastAsia="Times New Roman" w:hAnsi="Arial" w:cs="Arial"/>
                <w:b/>
              </w:rPr>
            </w:pPr>
          </w:p>
        </w:tc>
      </w:tr>
      <w:tr w:rsidR="00123798" w:rsidRPr="00CA0B74"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CA0B74" w:rsidRDefault="003B5337">
            <w:pPr>
              <w:widowControl w:val="0"/>
              <w:spacing w:after="0" w:line="240" w:lineRule="auto"/>
              <w:ind w:left="100"/>
              <w:jc w:val="center"/>
              <w:rPr>
                <w:rFonts w:ascii="Arial" w:eastAsia="Times New Roman" w:hAnsi="Arial" w:cs="Arial"/>
                <w:b/>
              </w:rPr>
            </w:pPr>
            <w:r w:rsidRPr="00CA0B74">
              <w:rPr>
                <w:rFonts w:ascii="Arial" w:eastAsia="Times New Roman" w:hAnsi="Arial" w:cs="Arial"/>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CA0B74">
              <w:rPr>
                <w:rFonts w:ascii="Arial" w:eastAsia="Times New Roman" w:hAnsi="Arial" w:cs="Arial"/>
              </w:rPr>
              <w:lastRenderedPageBreak/>
              <w:t>торгах.</w:t>
            </w:r>
          </w:p>
          <w:p w14:paraId="7CD1E3AB" w14:textId="77777777" w:rsidR="00123798" w:rsidRPr="00CA0B74" w:rsidRDefault="003B5337" w:rsidP="007B0E1A">
            <w:pPr>
              <w:widowControl w:val="0"/>
              <w:spacing w:after="0" w:line="240" w:lineRule="auto"/>
              <w:jc w:val="both"/>
              <w:rPr>
                <w:rFonts w:ascii="Arial" w:eastAsia="Times New Roman" w:hAnsi="Arial" w:cs="Arial"/>
                <w:b/>
              </w:rPr>
            </w:pPr>
            <w:r w:rsidRPr="00CA0B74">
              <w:rPr>
                <w:rFonts w:ascii="Arial" w:eastAsia="Times New Roman" w:hAnsi="Arial" w:cs="Arial"/>
                <w:b/>
              </w:rPr>
              <w:t>(абзац 14 пункт 4</w:t>
            </w:r>
            <w:r w:rsidR="007B0E1A" w:rsidRPr="00CA0B74">
              <w:rPr>
                <w:rFonts w:ascii="Arial" w:eastAsia="Times New Roman" w:hAnsi="Arial" w:cs="Arial"/>
                <w:b/>
              </w:rPr>
              <w:t>7</w:t>
            </w:r>
            <w:r w:rsidRPr="00CA0B74">
              <w:rPr>
                <w:rFonts w:ascii="Arial" w:eastAsia="Times New Roman" w:hAnsi="Arial" w:cs="Arial"/>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b/>
              </w:rPr>
              <w:lastRenderedPageBreak/>
              <w:t>Довідка в довільній формі</w:t>
            </w:r>
            <w:r w:rsidRPr="00CA0B74">
              <w:rPr>
                <w:rFonts w:ascii="Arial" w:eastAsia="Times New Roman" w:hAnsi="Arial" w:cs="Arial"/>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CA0B74">
              <w:rPr>
                <w:rFonts w:ascii="Arial" w:eastAsia="Times New Roman" w:hAnsi="Arial" w:cs="Arial"/>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BB92AC7" w14:textId="77777777" w:rsidR="00D51639" w:rsidRPr="00CA0B74" w:rsidRDefault="00D51639">
      <w:pPr>
        <w:spacing w:after="0" w:line="240" w:lineRule="auto"/>
        <w:jc w:val="center"/>
        <w:rPr>
          <w:rFonts w:ascii="Arial" w:eastAsia="Times New Roman" w:hAnsi="Arial" w:cs="Arial"/>
          <w:b/>
        </w:rPr>
      </w:pPr>
    </w:p>
    <w:p w14:paraId="49AAD914" w14:textId="77777777" w:rsidR="00123798" w:rsidRPr="00CA0B74" w:rsidRDefault="003B5337">
      <w:pPr>
        <w:spacing w:after="0" w:line="240" w:lineRule="auto"/>
        <w:jc w:val="center"/>
        <w:rPr>
          <w:rFonts w:ascii="Arial" w:eastAsia="Times New Roman" w:hAnsi="Arial" w:cs="Arial"/>
        </w:rPr>
      </w:pPr>
      <w:r w:rsidRPr="00CA0B74">
        <w:rPr>
          <w:rFonts w:ascii="Arial" w:eastAsia="Times New Roman" w:hAnsi="Arial" w:cs="Arial"/>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CA0B74"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CA0B74" w:rsidRDefault="003B5337">
            <w:pPr>
              <w:widowControl w:val="0"/>
              <w:spacing w:after="0" w:line="240" w:lineRule="auto"/>
              <w:ind w:left="100"/>
              <w:jc w:val="center"/>
              <w:rPr>
                <w:rFonts w:ascii="Arial" w:eastAsia="Times New Roman" w:hAnsi="Arial" w:cs="Arial"/>
              </w:rPr>
            </w:pPr>
            <w:r w:rsidRPr="00CA0B74">
              <w:rPr>
                <w:rFonts w:ascii="Arial" w:eastAsia="Times New Roman" w:hAnsi="Arial" w:cs="Arial"/>
                <w:b/>
              </w:rPr>
              <w:t>№</w:t>
            </w:r>
          </w:p>
          <w:p w14:paraId="28EC644B" w14:textId="77777777" w:rsidR="00123798" w:rsidRPr="00CA0B74" w:rsidRDefault="003B5337">
            <w:pPr>
              <w:widowControl w:val="0"/>
              <w:spacing w:after="0" w:line="240" w:lineRule="auto"/>
              <w:ind w:left="100"/>
              <w:jc w:val="center"/>
              <w:rPr>
                <w:rFonts w:ascii="Arial" w:eastAsia="Times New Roman" w:hAnsi="Arial" w:cs="Arial"/>
              </w:rPr>
            </w:pPr>
            <w:r w:rsidRPr="00CA0B74">
              <w:rPr>
                <w:rFonts w:ascii="Arial" w:eastAsia="Times New Roman" w:hAnsi="Arial" w:cs="Arial"/>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CA0B74" w:rsidRDefault="003B5337">
            <w:pPr>
              <w:widowControl w:val="0"/>
              <w:spacing w:after="0" w:line="240" w:lineRule="auto"/>
              <w:ind w:left="100"/>
              <w:jc w:val="center"/>
              <w:rPr>
                <w:rFonts w:ascii="Arial" w:eastAsia="Times New Roman" w:hAnsi="Arial" w:cs="Arial"/>
              </w:rPr>
            </w:pPr>
            <w:r w:rsidRPr="00CA0B74">
              <w:rPr>
                <w:rFonts w:ascii="Arial" w:eastAsia="Times New Roman" w:hAnsi="Arial" w:cs="Arial"/>
                <w:b/>
              </w:rPr>
              <w:t xml:space="preserve">Вимоги </w:t>
            </w:r>
            <w:r w:rsidRPr="00CA0B74">
              <w:rPr>
                <w:rFonts w:ascii="Arial" w:eastAsia="Times New Roman" w:hAnsi="Arial" w:cs="Arial"/>
              </w:rPr>
              <w:t>згідно пункту 4</w:t>
            </w:r>
            <w:r w:rsidR="007B0E1A" w:rsidRPr="00CA0B74">
              <w:rPr>
                <w:rFonts w:ascii="Arial" w:eastAsia="Times New Roman" w:hAnsi="Arial" w:cs="Arial"/>
              </w:rPr>
              <w:t>7</w:t>
            </w:r>
            <w:r w:rsidRPr="00CA0B74">
              <w:rPr>
                <w:rFonts w:ascii="Arial" w:eastAsia="Times New Roman" w:hAnsi="Arial" w:cs="Arial"/>
              </w:rPr>
              <w:t xml:space="preserve"> Особливостей</w:t>
            </w:r>
          </w:p>
          <w:p w14:paraId="4963FFC5" w14:textId="77777777" w:rsidR="00123798" w:rsidRPr="00CA0B74" w:rsidRDefault="00123798">
            <w:pPr>
              <w:widowControl w:val="0"/>
              <w:spacing w:after="0" w:line="240" w:lineRule="auto"/>
              <w:ind w:left="100"/>
              <w:jc w:val="center"/>
              <w:rPr>
                <w:rFonts w:ascii="Arial" w:eastAsia="Times New Roman" w:hAnsi="Arial" w:cs="Arial"/>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CA0B74" w:rsidRDefault="003B5337" w:rsidP="007B0E1A">
            <w:pPr>
              <w:widowControl w:val="0"/>
              <w:spacing w:after="0" w:line="240" w:lineRule="auto"/>
              <w:ind w:left="100"/>
              <w:jc w:val="center"/>
              <w:rPr>
                <w:rFonts w:ascii="Arial" w:eastAsia="Times New Roman" w:hAnsi="Arial" w:cs="Arial"/>
              </w:rPr>
            </w:pPr>
            <w:r w:rsidRPr="00CA0B74">
              <w:rPr>
                <w:rFonts w:ascii="Arial" w:eastAsia="Times New Roman" w:hAnsi="Arial" w:cs="Arial"/>
                <w:b/>
              </w:rPr>
              <w:t xml:space="preserve">Переможець торгів на виконання вимоги </w:t>
            </w:r>
            <w:r w:rsidRPr="00CA0B74">
              <w:rPr>
                <w:rFonts w:ascii="Arial" w:eastAsia="Times New Roman" w:hAnsi="Arial" w:cs="Arial"/>
              </w:rPr>
              <w:t>згідно пункту 4</w:t>
            </w:r>
            <w:r w:rsidR="007B0E1A" w:rsidRPr="00CA0B74">
              <w:rPr>
                <w:rFonts w:ascii="Arial" w:eastAsia="Times New Roman" w:hAnsi="Arial" w:cs="Arial"/>
              </w:rPr>
              <w:t>7</w:t>
            </w:r>
            <w:r w:rsidRPr="00CA0B74">
              <w:rPr>
                <w:rFonts w:ascii="Arial" w:eastAsia="Times New Roman" w:hAnsi="Arial" w:cs="Arial"/>
              </w:rPr>
              <w:t xml:space="preserve"> Особливостей</w:t>
            </w:r>
            <w:r w:rsidRPr="00CA0B74">
              <w:rPr>
                <w:rFonts w:ascii="Arial" w:eastAsia="Times New Roman" w:hAnsi="Arial" w:cs="Arial"/>
                <w:b/>
              </w:rPr>
              <w:t xml:space="preserve"> (підтвердження відсутності підстав) повинен надати таку інформацію:</w:t>
            </w:r>
          </w:p>
        </w:tc>
      </w:tr>
      <w:tr w:rsidR="00123798" w:rsidRPr="00CA0B74"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CA0B74" w:rsidRDefault="003B5337">
            <w:pPr>
              <w:widowControl w:val="0"/>
              <w:spacing w:after="0" w:line="240" w:lineRule="auto"/>
              <w:ind w:left="100"/>
              <w:jc w:val="center"/>
              <w:rPr>
                <w:rFonts w:ascii="Arial" w:eastAsia="Times New Roman" w:hAnsi="Arial" w:cs="Arial"/>
              </w:rPr>
            </w:pPr>
            <w:r w:rsidRPr="00CA0B74">
              <w:rPr>
                <w:rFonts w:ascii="Arial" w:eastAsia="Times New Roman" w:hAnsi="Arial" w:cs="Arial"/>
                <w:b/>
              </w:rPr>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CA0B74" w:rsidRDefault="003B5337" w:rsidP="007B0E1A">
            <w:pPr>
              <w:widowControl w:val="0"/>
              <w:spacing w:after="0" w:line="240" w:lineRule="auto"/>
              <w:jc w:val="both"/>
              <w:rPr>
                <w:rFonts w:ascii="Arial" w:eastAsia="Times New Roman" w:hAnsi="Arial" w:cs="Arial"/>
                <w:b/>
              </w:rPr>
            </w:pPr>
            <w:r w:rsidRPr="00CA0B74">
              <w:rPr>
                <w:rFonts w:ascii="Arial" w:eastAsia="Times New Roman" w:hAnsi="Arial" w:cs="Arial"/>
                <w:b/>
              </w:rPr>
              <w:t>(підпункт 3 пункт 4</w:t>
            </w:r>
            <w:r w:rsidR="007B0E1A" w:rsidRPr="00CA0B74">
              <w:rPr>
                <w:rFonts w:ascii="Arial" w:eastAsia="Times New Roman" w:hAnsi="Arial" w:cs="Arial"/>
                <w:b/>
              </w:rPr>
              <w:t>7</w:t>
            </w:r>
            <w:r w:rsidRPr="00CA0B74">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CA0B74" w:rsidRDefault="003B5337">
            <w:pPr>
              <w:widowControl w:val="0"/>
              <w:spacing w:after="0" w:line="240" w:lineRule="auto"/>
              <w:ind w:right="140"/>
              <w:jc w:val="both"/>
              <w:rPr>
                <w:rFonts w:ascii="Arial" w:eastAsia="Times New Roman" w:hAnsi="Arial" w:cs="Arial"/>
              </w:rPr>
            </w:pPr>
            <w:r w:rsidRPr="00CA0B74">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CA0B74">
              <w:rPr>
                <w:rFonts w:ascii="Arial" w:eastAsia="Times New Roman" w:hAnsi="Arial" w:cs="Arial"/>
                <w:b/>
              </w:rPr>
              <w:t>’</w:t>
            </w:r>
            <w:r w:rsidRPr="00CA0B74">
              <w:rPr>
                <w:rFonts w:ascii="Arial" w:eastAsia="Times New Roman" w:hAnsi="Arial" w:cs="Arial"/>
                <w:b/>
              </w:rPr>
              <w:t xml:space="preserve">язані з корупцією правопорушення </w:t>
            </w:r>
            <w:r w:rsidRPr="00CA0B74">
              <w:rPr>
                <w:rFonts w:ascii="Arial" w:eastAsia="Times New Roman" w:hAnsi="Arial" w:cs="Arial"/>
              </w:rPr>
              <w:t>керівника</w:t>
            </w:r>
            <w:r w:rsidRPr="00CA0B74">
              <w:rPr>
                <w:rFonts w:ascii="Arial" w:eastAsia="Times New Roman" w:hAnsi="Arial" w:cs="Arial"/>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A0B74">
              <w:rPr>
                <w:rFonts w:ascii="Arial" w:eastAsia="Times New Roman" w:hAnsi="Arial" w:cs="Arial"/>
                <w:b/>
              </w:rPr>
              <w:t>вебресурсі</w:t>
            </w:r>
            <w:proofErr w:type="spellEnd"/>
            <w:r w:rsidRPr="00CA0B74">
              <w:rPr>
                <w:rFonts w:ascii="Arial" w:eastAsia="Times New Roman" w:hAnsi="Arial" w:cs="Arial"/>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CA0B74"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CA0B74" w:rsidRDefault="003B5337">
            <w:pPr>
              <w:widowControl w:val="0"/>
              <w:spacing w:after="0" w:line="240" w:lineRule="auto"/>
              <w:ind w:left="100"/>
              <w:jc w:val="center"/>
              <w:rPr>
                <w:rFonts w:ascii="Arial" w:eastAsia="Times New Roman" w:hAnsi="Arial" w:cs="Arial"/>
              </w:rPr>
            </w:pPr>
            <w:r w:rsidRPr="00CA0B74">
              <w:rPr>
                <w:rFonts w:ascii="Arial" w:eastAsia="Times New Roman" w:hAnsi="Arial" w:cs="Arial"/>
                <w:b/>
              </w:rPr>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CA0B74" w:rsidRDefault="003B5337" w:rsidP="007B0E1A">
            <w:pPr>
              <w:widowControl w:val="0"/>
              <w:spacing w:after="0" w:line="240" w:lineRule="auto"/>
              <w:jc w:val="both"/>
              <w:rPr>
                <w:rFonts w:ascii="Arial" w:eastAsia="Times New Roman" w:hAnsi="Arial" w:cs="Arial"/>
                <w:b/>
              </w:rPr>
            </w:pPr>
            <w:r w:rsidRPr="00CA0B74">
              <w:rPr>
                <w:rFonts w:ascii="Arial" w:eastAsia="Times New Roman" w:hAnsi="Arial" w:cs="Arial"/>
                <w:b/>
              </w:rPr>
              <w:t>(підпункт 5 пункт 4</w:t>
            </w:r>
            <w:r w:rsidR="007B0E1A" w:rsidRPr="00CA0B74">
              <w:rPr>
                <w:rFonts w:ascii="Arial" w:eastAsia="Times New Roman" w:hAnsi="Arial" w:cs="Arial"/>
                <w:b/>
              </w:rPr>
              <w:t>7</w:t>
            </w:r>
            <w:r w:rsidRPr="00CA0B74">
              <w:rPr>
                <w:rFonts w:ascii="Arial" w:eastAsia="Times New Roman" w:hAnsi="Arial" w:cs="Arial"/>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CA0B74" w:rsidRDefault="003B5337">
            <w:pPr>
              <w:widowControl w:val="0"/>
              <w:spacing w:after="0" w:line="240" w:lineRule="auto"/>
              <w:jc w:val="both"/>
              <w:rPr>
                <w:rFonts w:ascii="Arial" w:eastAsia="Times New Roman" w:hAnsi="Arial" w:cs="Arial"/>
                <w:b/>
              </w:rPr>
            </w:pPr>
            <w:r w:rsidRPr="00CA0B74">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CA0B74" w:rsidRDefault="00123798">
            <w:pPr>
              <w:widowControl w:val="0"/>
              <w:spacing w:after="0" w:line="240" w:lineRule="auto"/>
              <w:jc w:val="both"/>
              <w:rPr>
                <w:rFonts w:ascii="Arial" w:eastAsia="Times New Roman" w:hAnsi="Arial" w:cs="Arial"/>
                <w:b/>
              </w:rPr>
            </w:pPr>
          </w:p>
          <w:p w14:paraId="7A578B0C"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b/>
              </w:rPr>
              <w:t xml:space="preserve">Документ повинен бути не більше </w:t>
            </w:r>
            <w:proofErr w:type="spellStart"/>
            <w:r w:rsidRPr="00CA0B74">
              <w:rPr>
                <w:rFonts w:ascii="Arial" w:eastAsia="Times New Roman" w:hAnsi="Arial" w:cs="Arial"/>
                <w:b/>
              </w:rPr>
              <w:t>тридцятиденної</w:t>
            </w:r>
            <w:proofErr w:type="spellEnd"/>
            <w:r w:rsidRPr="00CA0B74">
              <w:rPr>
                <w:rFonts w:ascii="Arial" w:eastAsia="Times New Roman" w:hAnsi="Arial" w:cs="Arial"/>
                <w:b/>
              </w:rPr>
              <w:t xml:space="preserve"> давнини від дати подання документа.</w:t>
            </w:r>
          </w:p>
        </w:tc>
      </w:tr>
      <w:tr w:rsidR="00123798" w:rsidRPr="00CA0B74"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CA0B74" w:rsidRDefault="003B5337">
            <w:pPr>
              <w:widowControl w:val="0"/>
              <w:spacing w:after="0" w:line="240" w:lineRule="auto"/>
              <w:ind w:left="100"/>
              <w:jc w:val="center"/>
              <w:rPr>
                <w:rFonts w:ascii="Arial" w:eastAsia="Times New Roman" w:hAnsi="Arial" w:cs="Arial"/>
              </w:rPr>
            </w:pPr>
            <w:r w:rsidRPr="00CA0B74">
              <w:rPr>
                <w:rFonts w:ascii="Arial" w:eastAsia="Times New Roman" w:hAnsi="Arial" w:cs="Arial"/>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CA0B74" w:rsidRDefault="003B5337" w:rsidP="007B0E1A">
            <w:pPr>
              <w:widowControl w:val="0"/>
              <w:spacing w:after="0" w:line="240" w:lineRule="auto"/>
              <w:jc w:val="both"/>
              <w:rPr>
                <w:rFonts w:ascii="Arial" w:eastAsia="Times New Roman" w:hAnsi="Arial" w:cs="Arial"/>
              </w:rPr>
            </w:pPr>
            <w:r w:rsidRPr="00CA0B74">
              <w:rPr>
                <w:rFonts w:ascii="Arial" w:eastAsia="Times New Roman" w:hAnsi="Arial" w:cs="Arial"/>
                <w:b/>
              </w:rPr>
              <w:t>(підпункт 12 пункт 4</w:t>
            </w:r>
            <w:r w:rsidR="007B0E1A" w:rsidRPr="00CA0B74">
              <w:rPr>
                <w:rFonts w:ascii="Arial" w:eastAsia="Times New Roman" w:hAnsi="Arial" w:cs="Arial"/>
                <w:b/>
              </w:rPr>
              <w:t>7</w:t>
            </w:r>
            <w:r w:rsidRPr="00CA0B74">
              <w:rPr>
                <w:rFonts w:ascii="Arial" w:eastAsia="Times New Roman" w:hAnsi="Arial" w:cs="Arial"/>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CA0B74" w:rsidRDefault="00123798">
            <w:pPr>
              <w:widowControl w:val="0"/>
              <w:spacing w:after="0" w:line="276" w:lineRule="auto"/>
              <w:rPr>
                <w:rFonts w:ascii="Arial" w:eastAsia="Times New Roman" w:hAnsi="Arial" w:cs="Arial"/>
              </w:rPr>
            </w:pPr>
          </w:p>
        </w:tc>
      </w:tr>
      <w:tr w:rsidR="00123798" w:rsidRPr="00CA0B74"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CA0B74" w:rsidRDefault="003B5337">
            <w:pPr>
              <w:widowControl w:val="0"/>
              <w:spacing w:after="0" w:line="240" w:lineRule="auto"/>
              <w:ind w:left="100"/>
              <w:jc w:val="center"/>
              <w:rPr>
                <w:rFonts w:ascii="Arial" w:eastAsia="Times New Roman" w:hAnsi="Arial" w:cs="Arial"/>
                <w:b/>
              </w:rPr>
            </w:pPr>
            <w:r w:rsidRPr="00CA0B74">
              <w:rPr>
                <w:rFonts w:ascii="Arial" w:eastAsia="Times New Roman" w:hAnsi="Arial" w:cs="Arial"/>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CA0B74" w:rsidRDefault="003B5337" w:rsidP="007B0E1A">
            <w:pPr>
              <w:widowControl w:val="0"/>
              <w:spacing w:after="0" w:line="240" w:lineRule="auto"/>
              <w:jc w:val="both"/>
              <w:rPr>
                <w:rFonts w:ascii="Arial" w:eastAsia="Times New Roman" w:hAnsi="Arial" w:cs="Arial"/>
                <w:b/>
              </w:rPr>
            </w:pPr>
            <w:r w:rsidRPr="00CA0B74">
              <w:rPr>
                <w:rFonts w:ascii="Arial" w:eastAsia="Times New Roman" w:hAnsi="Arial" w:cs="Arial"/>
                <w:b/>
              </w:rPr>
              <w:t>(абзац 14 пункт 4</w:t>
            </w:r>
            <w:r w:rsidR="007B0E1A" w:rsidRPr="00CA0B74">
              <w:rPr>
                <w:rFonts w:ascii="Arial" w:eastAsia="Times New Roman" w:hAnsi="Arial" w:cs="Arial"/>
                <w:b/>
              </w:rPr>
              <w:t>7</w:t>
            </w:r>
            <w:r w:rsidRPr="00CA0B74">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CA0B74" w:rsidRDefault="003B5337">
            <w:pPr>
              <w:widowControl w:val="0"/>
              <w:spacing w:after="0" w:line="240" w:lineRule="auto"/>
              <w:jc w:val="both"/>
              <w:rPr>
                <w:rFonts w:ascii="Arial" w:eastAsia="Times New Roman" w:hAnsi="Arial" w:cs="Arial"/>
              </w:rPr>
            </w:pPr>
            <w:r w:rsidRPr="00CA0B74">
              <w:rPr>
                <w:rFonts w:ascii="Arial" w:eastAsia="Times New Roman" w:hAnsi="Arial" w:cs="Arial"/>
                <w:b/>
              </w:rPr>
              <w:t>Довідка в довільній формі</w:t>
            </w:r>
            <w:r w:rsidRPr="00CA0B74">
              <w:rPr>
                <w:rFonts w:ascii="Arial" w:eastAsia="Times New Roman" w:hAnsi="Arial" w:cs="Arial"/>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w:t>
            </w:r>
            <w:r w:rsidRPr="00CA0B74">
              <w:rPr>
                <w:rFonts w:ascii="Arial" w:eastAsia="Times New Roman" w:hAnsi="Arial" w:cs="Arial"/>
              </w:rPr>
              <w:lastRenderedPageBreak/>
              <w:t>що він сплатив або зобов’язався сплатити відповідні зобов’язання та відшкодування завданих збитків.</w:t>
            </w:r>
          </w:p>
        </w:tc>
      </w:tr>
    </w:tbl>
    <w:p w14:paraId="4DBD5745" w14:textId="77777777" w:rsidR="00123798" w:rsidRPr="00CA0B74" w:rsidRDefault="003B5337">
      <w:pPr>
        <w:spacing w:line="240" w:lineRule="auto"/>
        <w:jc w:val="both"/>
        <w:rPr>
          <w:rFonts w:ascii="Arial" w:hAnsi="Arial" w:cs="Arial"/>
          <w:lang w:eastAsia="ar-SA"/>
        </w:rPr>
      </w:pPr>
      <w:r w:rsidRPr="00CA0B74">
        <w:rPr>
          <w:rFonts w:ascii="Arial" w:hAnsi="Arial" w:cs="Arial"/>
          <w:lang w:eastAsia="ar-SA"/>
        </w:rPr>
        <w:lastRenderedPageBreak/>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CA0B74" w:rsidRDefault="003B5337" w:rsidP="00D51639">
      <w:pPr>
        <w:widowControl w:val="0"/>
        <w:spacing w:after="0" w:line="240" w:lineRule="auto"/>
        <w:ind w:right="113" w:firstLine="567"/>
        <w:contextualSpacing/>
        <w:jc w:val="both"/>
        <w:rPr>
          <w:rStyle w:val="a4"/>
          <w:rFonts w:ascii="Arial" w:hAnsi="Arial" w:cs="Arial"/>
          <w:b/>
          <w:bCs/>
        </w:rPr>
      </w:pPr>
      <w:r w:rsidRPr="00CA0B74">
        <w:rPr>
          <w:rFonts w:ascii="Arial" w:hAnsi="Arial" w:cs="Arial"/>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CA0B74">
        <w:rPr>
          <w:rFonts w:ascii="Arial" w:hAnsi="Arial" w:cs="Arial"/>
          <w:lang w:eastAsia="ar-SA"/>
        </w:rPr>
        <w:t>реорганізанція</w:t>
      </w:r>
      <w:proofErr w:type="spellEnd"/>
      <w:r w:rsidRPr="00CA0B74">
        <w:rPr>
          <w:rFonts w:ascii="Arial" w:hAnsi="Arial" w:cs="Arial"/>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CA0B74" w:rsidRDefault="001B561A">
      <w:pPr>
        <w:pStyle w:val="2"/>
        <w:spacing w:after="0" w:line="240" w:lineRule="auto"/>
        <w:ind w:right="-6"/>
        <w:jc w:val="right"/>
        <w:rPr>
          <w:rFonts w:ascii="Arial" w:eastAsia="Times New Roman" w:hAnsi="Arial" w:cs="Arial"/>
          <w:b/>
        </w:rPr>
        <w:sectPr w:rsidR="001B561A" w:rsidRPr="00CA0B74" w:rsidSect="00E852E9">
          <w:pgSz w:w="11906" w:h="16838"/>
          <w:pgMar w:top="426" w:right="991" w:bottom="284" w:left="709" w:header="0" w:footer="708" w:gutter="0"/>
          <w:pgNumType w:start="1"/>
          <w:cols w:space="720"/>
          <w:formProt w:val="0"/>
          <w:titlePg/>
          <w:docGrid w:linePitch="100" w:charSpace="4096"/>
        </w:sectPr>
      </w:pPr>
    </w:p>
    <w:p w14:paraId="78886846" w14:textId="77777777" w:rsidR="00E41369" w:rsidRPr="00CA0B74" w:rsidRDefault="00E41369">
      <w:pPr>
        <w:pStyle w:val="2"/>
        <w:spacing w:after="0" w:line="240" w:lineRule="auto"/>
        <w:ind w:right="-6"/>
        <w:jc w:val="right"/>
        <w:rPr>
          <w:rFonts w:ascii="Arial" w:eastAsia="Times New Roman" w:hAnsi="Arial" w:cs="Arial"/>
          <w:b/>
        </w:rPr>
      </w:pPr>
      <w:r w:rsidRPr="00CA0B74">
        <w:rPr>
          <w:rFonts w:ascii="Arial" w:eastAsia="Times New Roman" w:hAnsi="Arial" w:cs="Arial"/>
          <w:b/>
        </w:rPr>
        <w:lastRenderedPageBreak/>
        <w:t xml:space="preserve"> </w:t>
      </w:r>
    </w:p>
    <w:p w14:paraId="24154E1A" w14:textId="77777777" w:rsidR="00123798" w:rsidRPr="00CA0B74" w:rsidRDefault="003B5337">
      <w:pPr>
        <w:pStyle w:val="2"/>
        <w:spacing w:after="0" w:line="240" w:lineRule="auto"/>
        <w:ind w:right="-6"/>
        <w:jc w:val="right"/>
        <w:rPr>
          <w:rFonts w:ascii="Arial" w:eastAsia="Times New Roman" w:hAnsi="Arial" w:cs="Arial"/>
          <w:b/>
        </w:rPr>
      </w:pPr>
      <w:r w:rsidRPr="00CA0B74">
        <w:rPr>
          <w:rFonts w:ascii="Arial" w:eastAsia="Times New Roman" w:hAnsi="Arial" w:cs="Arial"/>
          <w:b/>
        </w:rPr>
        <w:t>Додаток 3</w:t>
      </w:r>
    </w:p>
    <w:p w14:paraId="6061FAE8" w14:textId="77777777" w:rsidR="00123798" w:rsidRPr="00CA0B74" w:rsidRDefault="003B5337">
      <w:pPr>
        <w:pStyle w:val="2"/>
        <w:spacing w:after="0" w:line="240" w:lineRule="auto"/>
        <w:ind w:right="-6"/>
        <w:jc w:val="right"/>
        <w:rPr>
          <w:rFonts w:ascii="Arial" w:eastAsia="Times New Roman" w:hAnsi="Arial" w:cs="Arial"/>
          <w:b/>
        </w:rPr>
      </w:pPr>
      <w:r w:rsidRPr="00CA0B74">
        <w:rPr>
          <w:rFonts w:ascii="Arial" w:eastAsia="Times New Roman" w:hAnsi="Arial" w:cs="Arial"/>
          <w:b/>
        </w:rPr>
        <w:t>до тендерної документації</w:t>
      </w:r>
    </w:p>
    <w:p w14:paraId="29E390B7" w14:textId="77777777" w:rsidR="00870CD7" w:rsidRPr="00CA0B74" w:rsidRDefault="00870CD7">
      <w:pPr>
        <w:spacing w:before="60" w:after="0" w:line="220" w:lineRule="atLeast"/>
        <w:ind w:right="-23"/>
        <w:jc w:val="center"/>
        <w:rPr>
          <w:rFonts w:ascii="Arial" w:hAnsi="Arial" w:cs="Arial"/>
          <w:b/>
        </w:rPr>
      </w:pPr>
    </w:p>
    <w:p w14:paraId="36786C1B" w14:textId="77777777" w:rsidR="006F0565" w:rsidRPr="00CA0B74" w:rsidRDefault="006F0565" w:rsidP="006F0565">
      <w:pPr>
        <w:spacing w:after="0" w:line="240" w:lineRule="auto"/>
        <w:ind w:firstLine="432"/>
        <w:jc w:val="center"/>
        <w:rPr>
          <w:rFonts w:ascii="Arial" w:eastAsia="Calibri" w:hAnsi="Arial" w:cs="Arial"/>
          <w:b/>
          <w:lang w:eastAsia="ru-RU"/>
        </w:rPr>
      </w:pPr>
      <w:r w:rsidRPr="00CA0B74">
        <w:rPr>
          <w:rFonts w:ascii="Arial" w:eastAsia="Calibri" w:hAnsi="Arial" w:cs="Arial"/>
          <w:b/>
          <w:lang w:eastAsia="ru-RU"/>
        </w:rPr>
        <w:t>Технічна специфікація</w:t>
      </w:r>
    </w:p>
    <w:p w14:paraId="44D8180F" w14:textId="04EEE633" w:rsidR="006F0565" w:rsidRPr="00CA0B74" w:rsidRDefault="006F0565" w:rsidP="006F0565">
      <w:pPr>
        <w:spacing w:after="0" w:line="240" w:lineRule="auto"/>
        <w:ind w:firstLine="432"/>
        <w:jc w:val="center"/>
        <w:rPr>
          <w:rFonts w:ascii="Arial" w:eastAsia="Calibri" w:hAnsi="Arial" w:cs="Arial"/>
          <w:b/>
          <w:lang w:eastAsia="ru-RU"/>
        </w:rPr>
      </w:pPr>
      <w:r w:rsidRPr="00CA0B74">
        <w:rPr>
          <w:rFonts w:ascii="Arial" w:eastAsia="Calibri" w:hAnsi="Arial" w:cs="Arial"/>
          <w:b/>
          <w:lang w:eastAsia="ru-RU"/>
        </w:rPr>
        <w:t>на закупівлю:</w:t>
      </w:r>
    </w:p>
    <w:p w14:paraId="5922A597" w14:textId="21377942" w:rsidR="00CA0B74" w:rsidRPr="00CA0B74" w:rsidRDefault="00CA0B74" w:rsidP="00CA0B74">
      <w:pPr>
        <w:spacing w:after="0" w:line="240" w:lineRule="auto"/>
        <w:ind w:firstLine="432"/>
        <w:jc w:val="center"/>
        <w:rPr>
          <w:rFonts w:ascii="Arial" w:eastAsia="Calibri" w:hAnsi="Arial" w:cs="Arial"/>
          <w:b/>
          <w:lang w:eastAsia="ru-RU"/>
        </w:rPr>
      </w:pPr>
      <w:r w:rsidRPr="00CA0B74">
        <w:rPr>
          <w:rFonts w:ascii="Arial" w:hAnsi="Arial" w:cs="Arial"/>
          <w:b/>
          <w:color w:val="000000"/>
          <w:lang w:val="x-none" w:eastAsia="x-none"/>
        </w:rPr>
        <w:t>Система моніторингу фізіологічних показників одного пацієнта</w:t>
      </w:r>
    </w:p>
    <w:p w14:paraId="1CFE3DE2" w14:textId="54F20DAE" w:rsidR="00CA0B74" w:rsidRPr="00CA0B74" w:rsidRDefault="00CA0B74" w:rsidP="00CA0B74">
      <w:pPr>
        <w:pStyle w:val="a6"/>
        <w:spacing w:beforeAutospacing="0" w:after="0" w:afterAutospacing="0"/>
        <w:contextualSpacing/>
        <w:jc w:val="center"/>
        <w:rPr>
          <w:rFonts w:ascii="Arial" w:hAnsi="Arial" w:cs="Arial"/>
          <w:b/>
          <w:sz w:val="22"/>
          <w:szCs w:val="22"/>
        </w:rPr>
      </w:pPr>
      <w:r w:rsidRPr="00CA0B74">
        <w:rPr>
          <w:rFonts w:ascii="Arial" w:hAnsi="Arial" w:cs="Arial"/>
          <w:b/>
          <w:sz w:val="22"/>
          <w:szCs w:val="22"/>
        </w:rPr>
        <w:t>ДК 021:2015: 33190000-8 - Медичне обладнання та вироби медичного призначення різні</w:t>
      </w:r>
    </w:p>
    <w:p w14:paraId="6098C19E" w14:textId="1D25F9EF" w:rsidR="00CA0B74" w:rsidRPr="00CA0B74" w:rsidRDefault="00CA0B74" w:rsidP="00CA0B74">
      <w:pPr>
        <w:pStyle w:val="a6"/>
        <w:spacing w:beforeAutospacing="0" w:after="0" w:afterAutospacing="0"/>
        <w:contextualSpacing/>
        <w:jc w:val="both"/>
        <w:rPr>
          <w:rFonts w:ascii="Arial" w:hAnsi="Arial" w:cs="Arial"/>
          <w:b/>
          <w:sz w:val="22"/>
          <w:szCs w:val="2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120"/>
        <w:gridCol w:w="4110"/>
        <w:gridCol w:w="1560"/>
        <w:gridCol w:w="1275"/>
      </w:tblGrid>
      <w:tr w:rsidR="00CA0B74" w:rsidRPr="00CA0B74" w14:paraId="6DE9F14C" w14:textId="77777777" w:rsidTr="00CA0B74">
        <w:trPr>
          <w:trHeight w:val="456"/>
        </w:trPr>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48C547" w14:textId="77777777" w:rsidR="00CA0B74" w:rsidRPr="00CA0B74" w:rsidRDefault="00CA0B74" w:rsidP="009B7402">
            <w:pPr>
              <w:snapToGrid w:val="0"/>
              <w:ind w:left="-108" w:right="-108"/>
              <w:jc w:val="center"/>
              <w:rPr>
                <w:rFonts w:ascii="Arial" w:hAnsi="Arial" w:cs="Arial"/>
                <w:b/>
                <w:bCs/>
              </w:rPr>
            </w:pPr>
            <w:r w:rsidRPr="00CA0B74">
              <w:rPr>
                <w:rFonts w:ascii="Arial" w:hAnsi="Arial" w:cs="Arial"/>
                <w:b/>
                <w:bCs/>
              </w:rPr>
              <w:t>№ п/п</w:t>
            </w:r>
          </w:p>
        </w:tc>
        <w:tc>
          <w:tcPr>
            <w:tcW w:w="3120" w:type="dxa"/>
            <w:tcBorders>
              <w:top w:val="single" w:sz="4" w:space="0" w:color="auto"/>
              <w:left w:val="single" w:sz="4" w:space="0" w:color="auto"/>
              <w:bottom w:val="single" w:sz="4" w:space="0" w:color="auto"/>
              <w:right w:val="single" w:sz="4" w:space="0" w:color="auto"/>
            </w:tcBorders>
            <w:shd w:val="clear" w:color="auto" w:fill="D9D9D9"/>
          </w:tcPr>
          <w:p w14:paraId="1248CD4C" w14:textId="45291D19" w:rsidR="00CA0B74" w:rsidRPr="00CA0B74" w:rsidRDefault="00CA0B74" w:rsidP="009B7402">
            <w:pPr>
              <w:snapToGrid w:val="0"/>
              <w:ind w:right="-92" w:firstLine="2"/>
              <w:jc w:val="center"/>
              <w:rPr>
                <w:rFonts w:ascii="Arial" w:hAnsi="Arial" w:cs="Arial"/>
                <w:b/>
                <w:bCs/>
              </w:rPr>
            </w:pPr>
            <w:r w:rsidRPr="00CA0B74">
              <w:rPr>
                <w:rFonts w:ascii="Arial" w:hAnsi="Arial" w:cs="Arial"/>
                <w:b/>
              </w:rPr>
              <w:t>НК 024:2023</w:t>
            </w:r>
          </w:p>
        </w:tc>
        <w:tc>
          <w:tcPr>
            <w:tcW w:w="41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C530CE" w14:textId="2FF62DD3" w:rsidR="00CA0B74" w:rsidRPr="00CA0B74" w:rsidRDefault="00CA0B74" w:rsidP="009B7402">
            <w:pPr>
              <w:snapToGrid w:val="0"/>
              <w:ind w:right="-92" w:firstLine="2"/>
              <w:jc w:val="center"/>
              <w:rPr>
                <w:rFonts w:ascii="Arial" w:hAnsi="Arial" w:cs="Arial"/>
                <w:b/>
                <w:bCs/>
              </w:rPr>
            </w:pPr>
            <w:r w:rsidRPr="00CA0B74">
              <w:rPr>
                <w:rFonts w:ascii="Arial" w:hAnsi="Arial" w:cs="Arial"/>
                <w:b/>
                <w:bCs/>
              </w:rPr>
              <w:t>Найменування</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EDF38C" w14:textId="77777777" w:rsidR="00CA0B74" w:rsidRPr="00CA0B74" w:rsidRDefault="00CA0B74" w:rsidP="009B7402">
            <w:pPr>
              <w:snapToGrid w:val="0"/>
              <w:jc w:val="center"/>
              <w:rPr>
                <w:rFonts w:ascii="Arial" w:hAnsi="Arial" w:cs="Arial"/>
                <w:b/>
                <w:bCs/>
              </w:rPr>
            </w:pPr>
            <w:r w:rsidRPr="00CA0B74">
              <w:rPr>
                <w:rFonts w:ascii="Arial" w:hAnsi="Arial" w:cs="Arial"/>
                <w:b/>
                <w:bCs/>
              </w:rPr>
              <w:t>Одиниця виміру</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A54236" w14:textId="77777777" w:rsidR="00CA0B74" w:rsidRPr="00CA0B74" w:rsidRDefault="00CA0B74" w:rsidP="009B7402">
            <w:pPr>
              <w:snapToGrid w:val="0"/>
              <w:jc w:val="center"/>
              <w:rPr>
                <w:rFonts w:ascii="Arial" w:hAnsi="Arial" w:cs="Arial"/>
                <w:b/>
                <w:bCs/>
              </w:rPr>
            </w:pPr>
            <w:r w:rsidRPr="00CA0B74">
              <w:rPr>
                <w:rFonts w:ascii="Arial" w:hAnsi="Arial" w:cs="Arial"/>
                <w:b/>
                <w:bCs/>
              </w:rPr>
              <w:t>Кількість</w:t>
            </w:r>
          </w:p>
        </w:tc>
      </w:tr>
      <w:tr w:rsidR="00CA0B74" w:rsidRPr="00CA0B74" w14:paraId="35833F06" w14:textId="77777777" w:rsidTr="00CA0B74">
        <w:trPr>
          <w:trHeight w:val="351"/>
        </w:trPr>
        <w:tc>
          <w:tcPr>
            <w:tcW w:w="850" w:type="dxa"/>
            <w:tcBorders>
              <w:top w:val="single" w:sz="4" w:space="0" w:color="auto"/>
              <w:left w:val="single" w:sz="4" w:space="0" w:color="auto"/>
              <w:bottom w:val="single" w:sz="4" w:space="0" w:color="auto"/>
              <w:right w:val="single" w:sz="4" w:space="0" w:color="auto"/>
            </w:tcBorders>
            <w:vAlign w:val="center"/>
            <w:hideMark/>
          </w:tcPr>
          <w:p w14:paraId="42DAEF17" w14:textId="77777777" w:rsidR="00CA0B74" w:rsidRPr="00CA0B74" w:rsidRDefault="00CA0B74" w:rsidP="009B7402">
            <w:pPr>
              <w:snapToGrid w:val="0"/>
              <w:jc w:val="center"/>
              <w:rPr>
                <w:rFonts w:ascii="Arial" w:hAnsi="Arial" w:cs="Arial"/>
              </w:rPr>
            </w:pPr>
            <w:r w:rsidRPr="00CA0B74">
              <w:rPr>
                <w:rFonts w:ascii="Arial" w:hAnsi="Arial" w:cs="Arial"/>
              </w:rPr>
              <w:t>1</w:t>
            </w:r>
          </w:p>
        </w:tc>
        <w:tc>
          <w:tcPr>
            <w:tcW w:w="3120" w:type="dxa"/>
            <w:tcBorders>
              <w:top w:val="single" w:sz="4" w:space="0" w:color="auto"/>
              <w:left w:val="single" w:sz="4" w:space="0" w:color="auto"/>
              <w:bottom w:val="single" w:sz="4" w:space="0" w:color="auto"/>
              <w:right w:val="single" w:sz="4" w:space="0" w:color="auto"/>
            </w:tcBorders>
          </w:tcPr>
          <w:p w14:paraId="1745E4EE" w14:textId="316224AE" w:rsidR="00CA0B74" w:rsidRPr="00CA0B74" w:rsidRDefault="00CA0B74" w:rsidP="009B7402">
            <w:pPr>
              <w:rPr>
                <w:rFonts w:ascii="Arial" w:hAnsi="Arial" w:cs="Arial"/>
                <w:color w:val="000000"/>
                <w:lang w:val="x-none" w:eastAsia="x-none"/>
              </w:rPr>
            </w:pPr>
            <w:r w:rsidRPr="00CA0B74">
              <w:rPr>
                <w:rFonts w:ascii="Arial" w:hAnsi="Arial" w:cs="Arial"/>
                <w:b/>
              </w:rPr>
              <w:t>33586 - Система моніторингу фізіологічних показників одного пацієнта</w:t>
            </w:r>
          </w:p>
        </w:tc>
        <w:tc>
          <w:tcPr>
            <w:tcW w:w="4110" w:type="dxa"/>
            <w:tcBorders>
              <w:top w:val="single" w:sz="4" w:space="0" w:color="auto"/>
              <w:left w:val="single" w:sz="4" w:space="0" w:color="auto"/>
              <w:bottom w:val="single" w:sz="4" w:space="0" w:color="auto"/>
              <w:right w:val="single" w:sz="4" w:space="0" w:color="auto"/>
            </w:tcBorders>
            <w:vAlign w:val="center"/>
            <w:hideMark/>
          </w:tcPr>
          <w:p w14:paraId="64131035" w14:textId="0DF8A7B1" w:rsidR="00CA0B74" w:rsidRPr="00CA0B74" w:rsidRDefault="00CA0B74" w:rsidP="009B7402">
            <w:pPr>
              <w:rPr>
                <w:rFonts w:ascii="Arial" w:hAnsi="Arial" w:cs="Arial"/>
                <w:color w:val="000000"/>
                <w:lang w:val="x-none" w:eastAsia="x-none"/>
              </w:rPr>
            </w:pPr>
            <w:r w:rsidRPr="00CA0B74">
              <w:rPr>
                <w:rFonts w:ascii="Arial" w:hAnsi="Arial" w:cs="Arial"/>
                <w:color w:val="000000"/>
                <w:lang w:val="x-none" w:eastAsia="x-none"/>
              </w:rPr>
              <w:t>Система моніторингу фізіологічних показників одного пацієнта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A61ACB3" w14:textId="77777777" w:rsidR="00CA0B74" w:rsidRPr="00CA0B74" w:rsidRDefault="00CA0B74" w:rsidP="009B7402">
            <w:pPr>
              <w:jc w:val="center"/>
              <w:rPr>
                <w:rFonts w:ascii="Arial" w:hAnsi="Arial" w:cs="Arial"/>
              </w:rPr>
            </w:pPr>
            <w:proofErr w:type="spellStart"/>
            <w:r w:rsidRPr="00CA0B74">
              <w:rPr>
                <w:rFonts w:ascii="Arial" w:hAnsi="Arial" w:cs="Arial"/>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14:paraId="202B3B00" w14:textId="77777777" w:rsidR="00CA0B74" w:rsidRPr="00CA0B74" w:rsidRDefault="00CA0B74" w:rsidP="009B7402">
            <w:pPr>
              <w:jc w:val="center"/>
              <w:rPr>
                <w:rFonts w:ascii="Arial" w:hAnsi="Arial" w:cs="Arial"/>
              </w:rPr>
            </w:pPr>
            <w:r w:rsidRPr="00CA0B74">
              <w:rPr>
                <w:rFonts w:ascii="Arial" w:hAnsi="Arial" w:cs="Arial"/>
              </w:rPr>
              <w:t>10</w:t>
            </w:r>
          </w:p>
        </w:tc>
      </w:tr>
    </w:tbl>
    <w:p w14:paraId="0715A2B9" w14:textId="77777777" w:rsidR="00CA0B74" w:rsidRPr="00CA0B74" w:rsidRDefault="00CA0B74" w:rsidP="00CA0B74">
      <w:pPr>
        <w:pStyle w:val="a6"/>
        <w:spacing w:beforeAutospacing="0" w:after="0" w:afterAutospacing="0"/>
        <w:jc w:val="both"/>
        <w:rPr>
          <w:rFonts w:ascii="Arial" w:hAnsi="Arial" w:cs="Arial"/>
          <w:b/>
          <w:sz w:val="22"/>
          <w:szCs w:val="22"/>
        </w:rPr>
      </w:pPr>
    </w:p>
    <w:p w14:paraId="64104901" w14:textId="77777777" w:rsidR="00CA0B74" w:rsidRPr="00CA0B74" w:rsidRDefault="00CA0B74" w:rsidP="00CA0B74">
      <w:pPr>
        <w:pStyle w:val="a6"/>
        <w:spacing w:beforeAutospacing="0" w:after="0" w:afterAutospacing="0"/>
        <w:jc w:val="both"/>
        <w:rPr>
          <w:rFonts w:ascii="Arial" w:hAnsi="Arial" w:cs="Arial"/>
          <w:b/>
          <w:sz w:val="22"/>
          <w:szCs w:val="22"/>
        </w:rPr>
      </w:pPr>
      <w:r w:rsidRPr="00CA0B74">
        <w:rPr>
          <w:rFonts w:ascii="Arial" w:hAnsi="Arial" w:cs="Arial"/>
          <w:b/>
          <w:sz w:val="22"/>
          <w:szCs w:val="22"/>
        </w:rPr>
        <w:t>Загальні вимоги:</w:t>
      </w:r>
    </w:p>
    <w:p w14:paraId="5FCD953C" w14:textId="77777777" w:rsidR="00CA0B74" w:rsidRPr="00CA0B74" w:rsidRDefault="00CA0B74" w:rsidP="00CA0B74">
      <w:pPr>
        <w:spacing w:after="0"/>
        <w:ind w:firstLine="284"/>
        <w:jc w:val="both"/>
        <w:rPr>
          <w:rFonts w:ascii="Arial" w:hAnsi="Arial" w:cs="Arial"/>
        </w:rPr>
      </w:pPr>
      <w:r w:rsidRPr="00CA0B74">
        <w:rPr>
          <w:rFonts w:ascii="Arial" w:hAnsi="Arial" w:cs="Arial"/>
        </w:rPr>
        <w:t xml:space="preserve">1. </w:t>
      </w:r>
      <w:r w:rsidRPr="00CA0B74">
        <w:rPr>
          <w:rFonts w:ascii="Arial" w:hAnsi="Arial" w:cs="Arial"/>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CA0B74">
        <w:rPr>
          <w:rFonts w:ascii="Arial" w:hAnsi="Arial" w:cs="Arial"/>
        </w:rPr>
        <w:t xml:space="preserve"> у даному додатку та всіх інших вимог Тендерної Документації.</w:t>
      </w:r>
    </w:p>
    <w:p w14:paraId="6CE311E2" w14:textId="77777777" w:rsidR="00CA0B74" w:rsidRPr="00CA0B74" w:rsidRDefault="00CA0B74" w:rsidP="00CA0B74">
      <w:pPr>
        <w:spacing w:after="0"/>
        <w:ind w:firstLine="284"/>
        <w:jc w:val="both"/>
        <w:rPr>
          <w:rFonts w:ascii="Arial" w:hAnsi="Arial" w:cs="Arial"/>
          <w:i/>
        </w:rPr>
      </w:pPr>
      <w:r w:rsidRPr="00CA0B74">
        <w:rPr>
          <w:rFonts w:ascii="Arial" w:hAnsi="Arial" w:cs="Arial"/>
          <w:i/>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w:t>
      </w:r>
    </w:p>
    <w:p w14:paraId="5E320B4D" w14:textId="77777777" w:rsidR="00CA0B74" w:rsidRPr="00CA0B74" w:rsidRDefault="00CA0B74" w:rsidP="00CA0B74">
      <w:pPr>
        <w:spacing w:after="0"/>
        <w:ind w:firstLine="284"/>
        <w:jc w:val="both"/>
        <w:rPr>
          <w:rFonts w:ascii="Arial" w:hAnsi="Arial" w:cs="Arial"/>
        </w:rPr>
      </w:pPr>
      <w:r w:rsidRPr="00CA0B74">
        <w:rPr>
          <w:rFonts w:ascii="Arial" w:hAnsi="Arial" w:cs="Arial"/>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40E88115" w14:textId="77777777" w:rsidR="00CA0B74" w:rsidRPr="00CA0B74" w:rsidRDefault="00CA0B74" w:rsidP="00CA0B74">
      <w:pPr>
        <w:spacing w:after="0"/>
        <w:ind w:firstLine="284"/>
        <w:jc w:val="both"/>
        <w:rPr>
          <w:rFonts w:ascii="Arial" w:hAnsi="Arial" w:cs="Arial"/>
        </w:rPr>
      </w:pPr>
      <w:r w:rsidRPr="00CA0B74">
        <w:rPr>
          <w:rFonts w:ascii="Arial" w:hAnsi="Arial" w:cs="Arial"/>
          <w:i/>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CA0B74">
        <w:rPr>
          <w:rFonts w:ascii="Arial" w:hAnsi="Arial" w:cs="Arial"/>
        </w:rPr>
        <w:t>.</w:t>
      </w:r>
    </w:p>
    <w:p w14:paraId="32ACE2FD" w14:textId="77777777" w:rsidR="00CA0B74" w:rsidRPr="00CA0B74" w:rsidRDefault="00CA0B74" w:rsidP="00CA0B74">
      <w:pPr>
        <w:spacing w:after="0"/>
        <w:ind w:firstLine="284"/>
        <w:jc w:val="both"/>
        <w:rPr>
          <w:rFonts w:ascii="Arial" w:hAnsi="Arial" w:cs="Arial"/>
        </w:rPr>
      </w:pPr>
      <w:r w:rsidRPr="00CA0B74">
        <w:rPr>
          <w:rFonts w:ascii="Arial" w:hAnsi="Arial" w:cs="Arial"/>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2D8CCE04" w14:textId="77777777" w:rsidR="00CA0B74" w:rsidRPr="00CA0B74" w:rsidRDefault="00CA0B74" w:rsidP="00CA0B74">
      <w:pPr>
        <w:spacing w:after="0"/>
        <w:ind w:firstLine="284"/>
        <w:jc w:val="both"/>
        <w:rPr>
          <w:rFonts w:ascii="Arial" w:hAnsi="Arial" w:cs="Arial"/>
          <w:i/>
        </w:rPr>
      </w:pPr>
      <w:r w:rsidRPr="00CA0B74">
        <w:rPr>
          <w:rFonts w:ascii="Arial" w:hAnsi="Arial" w:cs="Arial"/>
          <w:i/>
        </w:rPr>
        <w:t xml:space="preserve">На підтвердження Учасник повинен надати файл </w:t>
      </w:r>
      <w:proofErr w:type="spellStart"/>
      <w:r w:rsidRPr="00CA0B74">
        <w:rPr>
          <w:rFonts w:ascii="Arial" w:hAnsi="Arial" w:cs="Arial"/>
          <w:i/>
        </w:rPr>
        <w:t>відсканований</w:t>
      </w:r>
      <w:proofErr w:type="spellEnd"/>
      <w:r w:rsidRPr="00CA0B74">
        <w:rPr>
          <w:rFonts w:ascii="Arial" w:hAnsi="Arial" w:cs="Arial"/>
          <w:i/>
        </w:rPr>
        <w:t xml:space="preserve"> з </w:t>
      </w:r>
      <w:r w:rsidRPr="00CA0B74">
        <w:rPr>
          <w:rFonts w:ascii="Arial" w:hAnsi="Arial" w:cs="Arial"/>
          <w:i/>
          <w:spacing w:val="1"/>
        </w:rPr>
        <w:t xml:space="preserve">Оригіналу </w:t>
      </w:r>
      <w:r w:rsidRPr="00CA0B74">
        <w:rPr>
          <w:rFonts w:ascii="Arial" w:hAnsi="Arial" w:cs="Arial"/>
          <w:i/>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CA0B74">
        <w:rPr>
          <w:rFonts w:ascii="Arial" w:hAnsi="Arial" w:cs="Arial"/>
          <w:b/>
          <w:i/>
          <w:spacing w:val="1"/>
          <w:u w:val="single"/>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0DC83B95" w14:textId="77777777" w:rsidR="00CA0B74" w:rsidRPr="00CA0B74" w:rsidRDefault="00CA0B74" w:rsidP="00CA0B74">
      <w:pPr>
        <w:spacing w:after="0"/>
        <w:ind w:firstLine="284"/>
        <w:jc w:val="both"/>
        <w:rPr>
          <w:rFonts w:ascii="Arial" w:hAnsi="Arial" w:cs="Arial"/>
        </w:rPr>
      </w:pPr>
      <w:r w:rsidRPr="00CA0B74">
        <w:rPr>
          <w:rFonts w:ascii="Arial" w:hAnsi="Arial" w:cs="Arial"/>
        </w:rPr>
        <w:t>4. Учасник повинен провести кваліфікований інструктаж працівників Замовника по користуванню запропонованим обладнанням.</w:t>
      </w:r>
    </w:p>
    <w:p w14:paraId="55A28B95" w14:textId="77777777" w:rsidR="00CA0B74" w:rsidRPr="00CA0B74" w:rsidRDefault="00CA0B74" w:rsidP="00CA0B74">
      <w:pPr>
        <w:spacing w:after="0"/>
        <w:ind w:firstLine="284"/>
        <w:jc w:val="both"/>
        <w:rPr>
          <w:rFonts w:ascii="Arial" w:hAnsi="Arial" w:cs="Arial"/>
          <w:lang w:val="ru-RU"/>
        </w:rPr>
      </w:pPr>
      <w:r w:rsidRPr="00CA0B74">
        <w:rPr>
          <w:rFonts w:ascii="Arial" w:hAnsi="Arial" w:cs="Arial"/>
          <w:i/>
        </w:rPr>
        <w:t>На підтвердження Учасник повинен надати гарантійний лист в довільній формі щодо відповідності вимогам, вказаним у вищевказаному пункті</w:t>
      </w:r>
      <w:r w:rsidRPr="00CA0B74">
        <w:rPr>
          <w:rFonts w:ascii="Arial" w:hAnsi="Arial" w:cs="Arial"/>
        </w:rPr>
        <w:t>.</w:t>
      </w:r>
    </w:p>
    <w:p w14:paraId="57D1C5C5" w14:textId="77777777" w:rsidR="00CA0B74" w:rsidRPr="00CA0B74" w:rsidRDefault="00CA0B74" w:rsidP="00CA0B74">
      <w:pPr>
        <w:spacing w:after="0"/>
        <w:ind w:firstLine="284"/>
        <w:jc w:val="both"/>
        <w:rPr>
          <w:rFonts w:ascii="Arial" w:hAnsi="Arial" w:cs="Arial"/>
        </w:rPr>
      </w:pPr>
      <w:r w:rsidRPr="00CA0B74">
        <w:rPr>
          <w:rFonts w:ascii="Arial" w:hAnsi="Arial" w:cs="Arial"/>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259CECF6" w14:textId="77777777" w:rsidR="00CA0B74" w:rsidRPr="00CA0B74" w:rsidRDefault="00CA0B74" w:rsidP="00CA0B74">
      <w:pPr>
        <w:spacing w:after="0"/>
        <w:ind w:firstLine="284"/>
        <w:jc w:val="both"/>
        <w:rPr>
          <w:rFonts w:ascii="Arial" w:hAnsi="Arial" w:cs="Arial"/>
          <w:i/>
        </w:rPr>
      </w:pPr>
      <w:r w:rsidRPr="00CA0B74">
        <w:rPr>
          <w:rFonts w:ascii="Arial" w:hAnsi="Arial" w:cs="Arial"/>
          <w:i/>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103B5D68" w14:textId="77777777" w:rsidR="00CA0B74" w:rsidRPr="00CA0B74" w:rsidRDefault="00CA0B74" w:rsidP="00CA0B74">
      <w:pPr>
        <w:spacing w:after="0"/>
        <w:ind w:firstLine="284"/>
        <w:jc w:val="both"/>
        <w:rPr>
          <w:rFonts w:ascii="Arial" w:hAnsi="Arial" w:cs="Arial"/>
        </w:rPr>
      </w:pPr>
      <w:r w:rsidRPr="00CA0B74">
        <w:rPr>
          <w:rFonts w:ascii="Arial" w:hAnsi="Arial" w:cs="Arial"/>
        </w:rPr>
        <w:t xml:space="preserve">     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07B0F8F" w14:textId="77777777" w:rsidR="00CA0B74" w:rsidRPr="00CA0B74" w:rsidRDefault="00CA0B74" w:rsidP="00CA0B74">
      <w:pPr>
        <w:spacing w:after="0"/>
        <w:ind w:firstLine="284"/>
        <w:jc w:val="both"/>
        <w:rPr>
          <w:rFonts w:ascii="Arial" w:hAnsi="Arial" w:cs="Arial"/>
          <w:i/>
          <w:lang w:val="ru-RU"/>
        </w:rPr>
      </w:pPr>
      <w:r w:rsidRPr="00CA0B74">
        <w:rPr>
          <w:rFonts w:ascii="Arial" w:hAnsi="Arial" w:cs="Arial"/>
          <w:i/>
        </w:rPr>
        <w:t xml:space="preserve">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1C10C44F" w14:textId="77777777" w:rsidR="00CA0B74" w:rsidRPr="00CA0B74" w:rsidRDefault="00CA0B74" w:rsidP="00CA0B74">
      <w:pPr>
        <w:spacing w:after="0"/>
        <w:ind w:firstLine="284"/>
        <w:jc w:val="both"/>
        <w:rPr>
          <w:rFonts w:ascii="Arial" w:hAnsi="Arial" w:cs="Arial"/>
        </w:rPr>
      </w:pPr>
      <w:r w:rsidRPr="00CA0B74">
        <w:rPr>
          <w:rFonts w:ascii="Arial" w:hAnsi="Arial" w:cs="Arial"/>
        </w:rPr>
        <w:lastRenderedPageBreak/>
        <w:t xml:space="preserve">7. Проведення доставки, </w:t>
      </w:r>
      <w:proofErr w:type="spellStart"/>
      <w:r w:rsidRPr="00CA0B74">
        <w:rPr>
          <w:rFonts w:ascii="Arial" w:hAnsi="Arial" w:cs="Arial"/>
        </w:rPr>
        <w:t>ін</w:t>
      </w:r>
      <w:proofErr w:type="spellEnd"/>
      <w:r w:rsidRPr="00CA0B74">
        <w:rPr>
          <w:rFonts w:ascii="Arial" w:hAnsi="Arial" w:cs="Arial"/>
          <w:lang w:val="en-US"/>
        </w:rPr>
        <w:t>c</w:t>
      </w:r>
      <w:proofErr w:type="spellStart"/>
      <w:r w:rsidRPr="00CA0B74">
        <w:rPr>
          <w:rFonts w:ascii="Arial" w:hAnsi="Arial" w:cs="Arial"/>
        </w:rPr>
        <w:t>таляції</w:t>
      </w:r>
      <w:proofErr w:type="spellEnd"/>
      <w:r w:rsidRPr="00CA0B74">
        <w:rPr>
          <w:rFonts w:ascii="Arial" w:hAnsi="Arial" w:cs="Arial"/>
        </w:rPr>
        <w:t xml:space="preserve"> та пуску обладнання за рахунок Учасника.</w:t>
      </w:r>
    </w:p>
    <w:p w14:paraId="4A47B8A1" w14:textId="77777777" w:rsidR="00CA0B74" w:rsidRPr="00CA0B74" w:rsidRDefault="00CA0B74" w:rsidP="00CA0B74">
      <w:pPr>
        <w:spacing w:after="0"/>
        <w:ind w:firstLine="284"/>
        <w:jc w:val="both"/>
        <w:rPr>
          <w:rFonts w:ascii="Arial" w:hAnsi="Arial" w:cs="Arial"/>
        </w:rPr>
      </w:pPr>
      <w:r w:rsidRPr="00CA0B74">
        <w:rPr>
          <w:rFonts w:ascii="Arial" w:hAnsi="Arial" w:cs="Arial"/>
          <w:i/>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30E3BCEF" w14:textId="77777777" w:rsidR="00CA0B74" w:rsidRDefault="00CA0B74" w:rsidP="00CA0B74">
      <w:pPr>
        <w:pStyle w:val="ad"/>
        <w:shd w:val="clear" w:color="auto" w:fill="FFFFFF"/>
        <w:spacing w:after="0" w:line="240" w:lineRule="auto"/>
        <w:ind w:left="1440"/>
        <w:jc w:val="center"/>
        <w:rPr>
          <w:rFonts w:ascii="Arial" w:hAnsi="Arial" w:cs="Arial"/>
          <w:b/>
        </w:rPr>
      </w:pPr>
    </w:p>
    <w:p w14:paraId="03C87B4D" w14:textId="02BD3D42" w:rsidR="00CA0B74" w:rsidRPr="00CA0B74" w:rsidRDefault="00CA0B74" w:rsidP="00CA0B74">
      <w:pPr>
        <w:pStyle w:val="ad"/>
        <w:shd w:val="clear" w:color="auto" w:fill="FFFFFF"/>
        <w:spacing w:after="0" w:line="240" w:lineRule="auto"/>
        <w:ind w:left="1440"/>
        <w:jc w:val="center"/>
        <w:rPr>
          <w:rFonts w:ascii="Arial" w:hAnsi="Arial" w:cs="Arial"/>
          <w:b/>
        </w:rPr>
      </w:pPr>
      <w:r w:rsidRPr="00CA0B74">
        <w:rPr>
          <w:rFonts w:ascii="Arial" w:hAnsi="Arial" w:cs="Arial"/>
          <w:b/>
        </w:rPr>
        <w:t>Медико-технічні вимоги до монітору пацієнта</w:t>
      </w:r>
    </w:p>
    <w:p w14:paraId="3D2EEB7A" w14:textId="77777777" w:rsidR="00CA0B74" w:rsidRPr="00CA0B74" w:rsidRDefault="00CA0B74" w:rsidP="00CA0B74">
      <w:pPr>
        <w:pStyle w:val="ad"/>
        <w:shd w:val="clear" w:color="auto" w:fill="FFFFFF"/>
        <w:spacing w:after="0" w:line="240" w:lineRule="auto"/>
        <w:ind w:left="0"/>
        <w:rPr>
          <w:rFonts w:ascii="Arial" w:hAnsi="Arial" w:cs="Arial"/>
          <w:b/>
        </w:rPr>
      </w:pPr>
    </w:p>
    <w:tbl>
      <w:tblPr>
        <w:tblW w:w="10125" w:type="dxa"/>
        <w:jc w:val="center"/>
        <w:tblLayout w:type="fixed"/>
        <w:tblLook w:val="0000" w:firstRow="0" w:lastRow="0" w:firstColumn="0" w:lastColumn="0" w:noHBand="0" w:noVBand="0"/>
      </w:tblPr>
      <w:tblGrid>
        <w:gridCol w:w="709"/>
        <w:gridCol w:w="4455"/>
        <w:gridCol w:w="2268"/>
        <w:gridCol w:w="2693"/>
      </w:tblGrid>
      <w:tr w:rsidR="00CA0B74" w:rsidRPr="00CA0B74" w14:paraId="3369E9B0"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vAlign w:val="center"/>
          </w:tcPr>
          <w:p w14:paraId="4C0C6B21" w14:textId="77777777" w:rsidR="00CA0B74" w:rsidRPr="00CA0B74" w:rsidRDefault="00CA0B74" w:rsidP="009B7402">
            <w:pPr>
              <w:snapToGrid w:val="0"/>
              <w:jc w:val="center"/>
              <w:rPr>
                <w:rStyle w:val="hps"/>
                <w:rFonts w:ascii="Arial" w:hAnsi="Arial" w:cs="Arial"/>
                <w:b/>
                <w:color w:val="000000"/>
              </w:rPr>
            </w:pPr>
            <w:r w:rsidRPr="00CA0B74">
              <w:rPr>
                <w:rFonts w:ascii="Arial" w:hAnsi="Arial" w:cs="Arial"/>
                <w:b/>
              </w:rPr>
              <w:t>№</w:t>
            </w:r>
          </w:p>
        </w:tc>
        <w:tc>
          <w:tcPr>
            <w:tcW w:w="4455" w:type="dxa"/>
            <w:tcBorders>
              <w:top w:val="single" w:sz="4" w:space="0" w:color="000000"/>
              <w:left w:val="single" w:sz="4" w:space="0" w:color="000000"/>
              <w:bottom w:val="single" w:sz="4" w:space="0" w:color="000000"/>
            </w:tcBorders>
            <w:shd w:val="clear" w:color="auto" w:fill="auto"/>
            <w:vAlign w:val="center"/>
          </w:tcPr>
          <w:p w14:paraId="1376B997" w14:textId="77777777" w:rsidR="00CA0B74" w:rsidRPr="00CA0B74" w:rsidRDefault="00CA0B74" w:rsidP="009B7402">
            <w:pPr>
              <w:snapToGrid w:val="0"/>
              <w:jc w:val="center"/>
              <w:rPr>
                <w:rStyle w:val="apple-style-span"/>
                <w:rFonts w:ascii="Arial" w:hAnsi="Arial" w:cs="Arial"/>
                <w:b/>
                <w:color w:val="000000"/>
              </w:rPr>
            </w:pPr>
            <w:r w:rsidRPr="00CA0B74">
              <w:rPr>
                <w:rFonts w:ascii="Arial" w:hAnsi="Arial" w:cs="Arial"/>
                <w:b/>
              </w:rPr>
              <w:t>Найменування параметру</w:t>
            </w:r>
          </w:p>
        </w:tc>
        <w:tc>
          <w:tcPr>
            <w:tcW w:w="2268" w:type="dxa"/>
            <w:tcBorders>
              <w:top w:val="single" w:sz="4" w:space="0" w:color="000000"/>
              <w:left w:val="single" w:sz="4" w:space="0" w:color="000000"/>
              <w:bottom w:val="single" w:sz="4" w:space="0" w:color="000000"/>
            </w:tcBorders>
            <w:shd w:val="clear" w:color="auto" w:fill="auto"/>
            <w:vAlign w:val="center"/>
          </w:tcPr>
          <w:p w14:paraId="4CBA9F36" w14:textId="77777777" w:rsidR="00CA0B74" w:rsidRPr="00CA0B74" w:rsidRDefault="00CA0B74" w:rsidP="009B7402">
            <w:pPr>
              <w:snapToGrid w:val="0"/>
              <w:jc w:val="center"/>
              <w:rPr>
                <w:rFonts w:ascii="Arial" w:hAnsi="Arial" w:cs="Arial"/>
                <w:b/>
              </w:rPr>
            </w:pPr>
            <w:r w:rsidRPr="00CA0B74">
              <w:rPr>
                <w:rFonts w:ascii="Arial" w:hAnsi="Arial" w:cs="Arial"/>
                <w:b/>
              </w:rPr>
              <w:t>Вимоги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AADCA" w14:textId="77777777" w:rsidR="00CA0B74" w:rsidRPr="00CA0B74" w:rsidRDefault="00CA0B74" w:rsidP="009B7402">
            <w:pPr>
              <w:snapToGrid w:val="0"/>
              <w:jc w:val="center"/>
              <w:rPr>
                <w:rFonts w:ascii="Arial" w:hAnsi="Arial" w:cs="Arial"/>
                <w:b/>
              </w:rPr>
            </w:pPr>
            <w:r w:rsidRPr="00CA0B74">
              <w:rPr>
                <w:rFonts w:ascii="Arial" w:hAnsi="Arial" w:cs="Arial"/>
                <w:b/>
              </w:rPr>
              <w:t>Відповідність (так/ні) з посиланням на сторінку відповідного документу</w:t>
            </w:r>
          </w:p>
        </w:tc>
      </w:tr>
      <w:tr w:rsidR="00CA0B74" w:rsidRPr="00CA0B74" w14:paraId="1CB9261D"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vAlign w:val="center"/>
          </w:tcPr>
          <w:p w14:paraId="0136CD79" w14:textId="77777777" w:rsidR="00CA0B74" w:rsidRPr="00CA0B74" w:rsidRDefault="00CA0B74" w:rsidP="009B7402">
            <w:pPr>
              <w:snapToGrid w:val="0"/>
              <w:spacing w:after="0"/>
              <w:jc w:val="center"/>
              <w:rPr>
                <w:rFonts w:ascii="Arial" w:hAnsi="Arial" w:cs="Arial"/>
                <w:b/>
              </w:rPr>
            </w:pPr>
            <w:r w:rsidRPr="00CA0B74">
              <w:rPr>
                <w:rFonts w:ascii="Arial" w:hAnsi="Arial" w:cs="Arial"/>
                <w:b/>
              </w:rPr>
              <w:t>1.</w:t>
            </w:r>
          </w:p>
        </w:tc>
        <w:tc>
          <w:tcPr>
            <w:tcW w:w="4455" w:type="dxa"/>
            <w:tcBorders>
              <w:top w:val="single" w:sz="4" w:space="0" w:color="000000"/>
              <w:left w:val="single" w:sz="4" w:space="0" w:color="000000"/>
              <w:bottom w:val="single" w:sz="4" w:space="0" w:color="000000"/>
            </w:tcBorders>
            <w:shd w:val="clear" w:color="auto" w:fill="auto"/>
            <w:vAlign w:val="center"/>
          </w:tcPr>
          <w:p w14:paraId="2E7547D7" w14:textId="77777777" w:rsidR="00CA0B74" w:rsidRPr="00CA0B74" w:rsidRDefault="00CA0B74" w:rsidP="009B7402">
            <w:pPr>
              <w:snapToGrid w:val="0"/>
              <w:spacing w:after="0"/>
              <w:rPr>
                <w:rFonts w:ascii="Arial" w:hAnsi="Arial" w:cs="Arial"/>
                <w:b/>
              </w:rPr>
            </w:pPr>
            <w:r w:rsidRPr="00CA0B74">
              <w:rPr>
                <w:rFonts w:ascii="Arial" w:hAnsi="Arial" w:cs="Arial"/>
                <w:b/>
              </w:rPr>
              <w:t>Загальні відомості:</w:t>
            </w:r>
          </w:p>
        </w:tc>
        <w:tc>
          <w:tcPr>
            <w:tcW w:w="2268" w:type="dxa"/>
            <w:tcBorders>
              <w:top w:val="single" w:sz="4" w:space="0" w:color="000000"/>
              <w:left w:val="single" w:sz="4" w:space="0" w:color="000000"/>
              <w:bottom w:val="single" w:sz="4" w:space="0" w:color="000000"/>
            </w:tcBorders>
            <w:shd w:val="clear" w:color="auto" w:fill="auto"/>
            <w:vAlign w:val="center"/>
          </w:tcPr>
          <w:p w14:paraId="6451D560" w14:textId="77777777" w:rsidR="00CA0B74" w:rsidRPr="00CA0B74" w:rsidRDefault="00CA0B74" w:rsidP="009B7402">
            <w:pPr>
              <w:snapToGrid w:val="0"/>
              <w:spacing w:after="0"/>
              <w:jc w:val="center"/>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3BA27" w14:textId="77777777" w:rsidR="00CA0B74" w:rsidRPr="00CA0B74" w:rsidRDefault="00CA0B74" w:rsidP="009B7402">
            <w:pPr>
              <w:snapToGrid w:val="0"/>
              <w:spacing w:after="0"/>
              <w:jc w:val="center"/>
              <w:rPr>
                <w:rFonts w:ascii="Arial" w:hAnsi="Arial" w:cs="Arial"/>
                <w:b/>
              </w:rPr>
            </w:pPr>
          </w:p>
        </w:tc>
      </w:tr>
      <w:tr w:rsidR="00CA0B74" w:rsidRPr="00CA0B74" w14:paraId="66CB1B2F"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vAlign w:val="center"/>
          </w:tcPr>
          <w:p w14:paraId="05F7E601" w14:textId="77777777" w:rsidR="00CA0B74" w:rsidRPr="00CA0B74" w:rsidRDefault="00CA0B74" w:rsidP="009B7402">
            <w:pPr>
              <w:snapToGrid w:val="0"/>
              <w:spacing w:after="0"/>
              <w:jc w:val="center"/>
              <w:rPr>
                <w:rFonts w:ascii="Arial" w:hAnsi="Arial" w:cs="Arial"/>
                <w:b/>
              </w:rPr>
            </w:pPr>
          </w:p>
        </w:tc>
        <w:tc>
          <w:tcPr>
            <w:tcW w:w="4455" w:type="dxa"/>
            <w:tcBorders>
              <w:top w:val="single" w:sz="4" w:space="0" w:color="000000"/>
              <w:left w:val="single" w:sz="4" w:space="0" w:color="000000"/>
              <w:bottom w:val="single" w:sz="4" w:space="0" w:color="000000"/>
            </w:tcBorders>
            <w:shd w:val="clear" w:color="auto" w:fill="auto"/>
            <w:vAlign w:val="center"/>
          </w:tcPr>
          <w:p w14:paraId="123F6213" w14:textId="77777777" w:rsidR="00CA0B74" w:rsidRPr="00CA0B74" w:rsidRDefault="00CA0B74" w:rsidP="009B7402">
            <w:pPr>
              <w:snapToGrid w:val="0"/>
              <w:spacing w:after="0"/>
              <w:rPr>
                <w:rFonts w:ascii="Arial" w:hAnsi="Arial" w:cs="Arial"/>
              </w:rPr>
            </w:pPr>
            <w:r w:rsidRPr="00CA0B74">
              <w:rPr>
                <w:rFonts w:ascii="Arial" w:hAnsi="Arial" w:cs="Arial"/>
              </w:rPr>
              <w:t>Мо</w:t>
            </w:r>
            <w:r w:rsidRPr="00CA0B74">
              <w:rPr>
                <w:rFonts w:ascii="Arial" w:hAnsi="Arial" w:cs="Arial"/>
                <w:color w:val="000000"/>
              </w:rPr>
              <w:t xml:space="preserve">нітор пацієнта призначений для моніторингу ЕКГ, дихання, насиченості крові киснем та інших </w:t>
            </w:r>
            <w:proofErr w:type="spellStart"/>
            <w:r w:rsidRPr="00CA0B74">
              <w:rPr>
                <w:rFonts w:ascii="Arial" w:hAnsi="Arial" w:cs="Arial"/>
                <w:color w:val="000000"/>
              </w:rPr>
              <w:t>життєвонеобхідних</w:t>
            </w:r>
            <w:proofErr w:type="spellEnd"/>
            <w:r w:rsidRPr="00CA0B74">
              <w:rPr>
                <w:rFonts w:ascii="Arial" w:hAnsi="Arial" w:cs="Arial"/>
                <w:color w:val="000000"/>
              </w:rPr>
              <w:t xml:space="preserve"> показників у дорослих та дітей.</w:t>
            </w:r>
          </w:p>
        </w:tc>
        <w:tc>
          <w:tcPr>
            <w:tcW w:w="2268" w:type="dxa"/>
            <w:tcBorders>
              <w:top w:val="single" w:sz="4" w:space="0" w:color="000000"/>
              <w:left w:val="single" w:sz="4" w:space="0" w:color="000000"/>
              <w:bottom w:val="single" w:sz="4" w:space="0" w:color="000000"/>
            </w:tcBorders>
            <w:shd w:val="clear" w:color="auto" w:fill="auto"/>
            <w:vAlign w:val="center"/>
          </w:tcPr>
          <w:p w14:paraId="24A21EBD" w14:textId="77777777" w:rsidR="00CA0B74" w:rsidRPr="00CA0B74" w:rsidRDefault="00CA0B74" w:rsidP="009B7402">
            <w:pPr>
              <w:snapToGrid w:val="0"/>
              <w:spacing w:after="0"/>
              <w:jc w:val="center"/>
              <w:rPr>
                <w:rFonts w:ascii="Arial" w:hAnsi="Arial" w:cs="Arial"/>
                <w:b/>
              </w:rPr>
            </w:pPr>
            <w:r w:rsidRPr="00CA0B74">
              <w:rPr>
                <w:rStyle w:val="apple-style-span"/>
                <w:rFonts w:ascii="Arial" w:hAnsi="Arial" w:cs="Arial"/>
                <w:color w:val="000000"/>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1F619" w14:textId="77777777" w:rsidR="00CA0B74" w:rsidRPr="00CA0B74" w:rsidRDefault="00CA0B74" w:rsidP="009B7402">
            <w:pPr>
              <w:snapToGrid w:val="0"/>
              <w:spacing w:after="0"/>
              <w:jc w:val="center"/>
              <w:rPr>
                <w:rFonts w:ascii="Arial" w:hAnsi="Arial" w:cs="Arial"/>
              </w:rPr>
            </w:pPr>
          </w:p>
        </w:tc>
      </w:tr>
      <w:tr w:rsidR="00CA0B74" w:rsidRPr="00CA0B74" w14:paraId="3CF73393"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vAlign w:val="center"/>
          </w:tcPr>
          <w:p w14:paraId="18DECEE4" w14:textId="77777777" w:rsidR="00CA0B74" w:rsidRPr="00CA0B74" w:rsidRDefault="00CA0B74" w:rsidP="009B7402">
            <w:pPr>
              <w:snapToGrid w:val="0"/>
              <w:spacing w:after="0"/>
              <w:jc w:val="center"/>
              <w:rPr>
                <w:rFonts w:ascii="Arial" w:hAnsi="Arial" w:cs="Arial"/>
                <w:b/>
              </w:rPr>
            </w:pPr>
          </w:p>
        </w:tc>
        <w:tc>
          <w:tcPr>
            <w:tcW w:w="4455" w:type="dxa"/>
            <w:tcBorders>
              <w:top w:val="single" w:sz="4" w:space="0" w:color="000000"/>
              <w:left w:val="single" w:sz="4" w:space="0" w:color="000000"/>
              <w:bottom w:val="single" w:sz="4" w:space="0" w:color="000000"/>
            </w:tcBorders>
            <w:shd w:val="clear" w:color="auto" w:fill="auto"/>
            <w:vAlign w:val="center"/>
          </w:tcPr>
          <w:p w14:paraId="36B3BB20" w14:textId="77777777" w:rsidR="00CA0B74" w:rsidRPr="00CA0B74" w:rsidRDefault="00CA0B74" w:rsidP="009B7402">
            <w:pPr>
              <w:snapToGrid w:val="0"/>
              <w:spacing w:after="0"/>
              <w:rPr>
                <w:rFonts w:ascii="Arial" w:hAnsi="Arial" w:cs="Arial"/>
              </w:rPr>
            </w:pPr>
            <w:r w:rsidRPr="00CA0B74">
              <w:rPr>
                <w:rFonts w:ascii="Arial" w:eastAsia="Times New Roman" w:hAnsi="Arial" w:cs="Arial"/>
                <w:lang w:eastAsia="ru-RU"/>
              </w:rPr>
              <w:t xml:space="preserve">Фізіологічні та технічні сигнали тривоги при відхилення від норми життєвих показників пацієнта або при виникненні технічних </w:t>
            </w:r>
            <w:proofErr w:type="spellStart"/>
            <w:r w:rsidRPr="00CA0B74">
              <w:rPr>
                <w:rFonts w:ascii="Arial" w:eastAsia="Times New Roman" w:hAnsi="Arial" w:cs="Arial"/>
                <w:lang w:eastAsia="ru-RU"/>
              </w:rPr>
              <w:t>несправностей</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14:paraId="281E7A3E"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4582B" w14:textId="77777777" w:rsidR="00CA0B74" w:rsidRPr="00CA0B74" w:rsidRDefault="00CA0B74" w:rsidP="009B7402">
            <w:pPr>
              <w:snapToGrid w:val="0"/>
              <w:spacing w:after="0"/>
              <w:jc w:val="center"/>
              <w:rPr>
                <w:rFonts w:ascii="Arial" w:hAnsi="Arial" w:cs="Arial"/>
              </w:rPr>
            </w:pPr>
          </w:p>
        </w:tc>
      </w:tr>
      <w:tr w:rsidR="00CA0B74" w:rsidRPr="00CA0B74" w14:paraId="2D9B12F9"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728272F4" w14:textId="77777777" w:rsidR="00CA0B74" w:rsidRPr="00CA0B74" w:rsidRDefault="00CA0B74" w:rsidP="009B7402">
            <w:pPr>
              <w:snapToGrid w:val="0"/>
              <w:spacing w:after="0"/>
              <w:jc w:val="center"/>
              <w:rPr>
                <w:rStyle w:val="hps"/>
                <w:rFonts w:ascii="Arial" w:hAnsi="Arial" w:cs="Arial"/>
                <w:b/>
                <w:color w:val="000000"/>
              </w:rPr>
            </w:pPr>
            <w:r w:rsidRPr="00CA0B74">
              <w:rPr>
                <w:rStyle w:val="hps"/>
                <w:rFonts w:ascii="Arial" w:hAnsi="Arial" w:cs="Arial"/>
                <w:b/>
                <w:color w:val="000000"/>
              </w:rPr>
              <w:t>2.</w:t>
            </w:r>
          </w:p>
        </w:tc>
        <w:tc>
          <w:tcPr>
            <w:tcW w:w="4455" w:type="dxa"/>
            <w:tcBorders>
              <w:top w:val="single" w:sz="4" w:space="0" w:color="000000"/>
              <w:left w:val="single" w:sz="4" w:space="0" w:color="000000"/>
              <w:bottom w:val="single" w:sz="4" w:space="0" w:color="000000"/>
            </w:tcBorders>
            <w:shd w:val="clear" w:color="auto" w:fill="auto"/>
          </w:tcPr>
          <w:p w14:paraId="1180F1B4" w14:textId="77777777" w:rsidR="00CA0B74" w:rsidRPr="00CA0B74" w:rsidRDefault="00CA0B74" w:rsidP="009B7402">
            <w:pPr>
              <w:snapToGrid w:val="0"/>
              <w:spacing w:after="0"/>
              <w:rPr>
                <w:rStyle w:val="apple-style-span"/>
                <w:rFonts w:ascii="Arial" w:hAnsi="Arial" w:cs="Arial"/>
                <w:b/>
                <w:color w:val="000000"/>
              </w:rPr>
            </w:pPr>
            <w:r w:rsidRPr="00CA0B74">
              <w:rPr>
                <w:rStyle w:val="apple-style-span"/>
                <w:rFonts w:ascii="Arial" w:hAnsi="Arial" w:cs="Arial"/>
                <w:b/>
                <w:color w:val="000000"/>
              </w:rPr>
              <w:t>Екран:</w:t>
            </w:r>
          </w:p>
        </w:tc>
        <w:tc>
          <w:tcPr>
            <w:tcW w:w="2268" w:type="dxa"/>
            <w:tcBorders>
              <w:top w:val="single" w:sz="4" w:space="0" w:color="000000"/>
              <w:left w:val="single" w:sz="4" w:space="0" w:color="000000"/>
              <w:bottom w:val="single" w:sz="4" w:space="0" w:color="000000"/>
            </w:tcBorders>
            <w:shd w:val="clear" w:color="auto" w:fill="auto"/>
            <w:vAlign w:val="center"/>
          </w:tcPr>
          <w:p w14:paraId="1AC551FF" w14:textId="77777777" w:rsidR="00CA0B74" w:rsidRPr="00CA0B74" w:rsidRDefault="00CA0B74" w:rsidP="009B7402">
            <w:pPr>
              <w:snapToGrid w:val="0"/>
              <w:spacing w:after="0"/>
              <w:jc w:val="center"/>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EE761AE" w14:textId="77777777" w:rsidR="00CA0B74" w:rsidRPr="00CA0B74" w:rsidRDefault="00CA0B74" w:rsidP="009B7402">
            <w:pPr>
              <w:snapToGrid w:val="0"/>
              <w:spacing w:after="0"/>
              <w:jc w:val="center"/>
              <w:rPr>
                <w:rFonts w:ascii="Arial" w:hAnsi="Arial" w:cs="Arial"/>
              </w:rPr>
            </w:pPr>
          </w:p>
        </w:tc>
      </w:tr>
      <w:tr w:rsidR="00CA0B74" w:rsidRPr="00CA0B74" w14:paraId="4FB0EFDB"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3133AE3A"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26AFC3C2"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Кольоровий РК екран високої роздільної здатності TFT, що відображає параметри пацієнта, хвилі, сигнали тривоги, годинник, стан монітора.</w:t>
            </w:r>
          </w:p>
        </w:tc>
        <w:tc>
          <w:tcPr>
            <w:tcW w:w="2268" w:type="dxa"/>
            <w:tcBorders>
              <w:top w:val="single" w:sz="4" w:space="0" w:color="000000"/>
              <w:left w:val="single" w:sz="4" w:space="0" w:color="000000"/>
              <w:bottom w:val="single" w:sz="4" w:space="0" w:color="000000"/>
            </w:tcBorders>
            <w:shd w:val="clear" w:color="auto" w:fill="auto"/>
            <w:vAlign w:val="center"/>
          </w:tcPr>
          <w:p w14:paraId="3FF5B767" w14:textId="77777777" w:rsidR="00CA0B74" w:rsidRPr="00CA0B74" w:rsidRDefault="00CA0B74" w:rsidP="009B7402">
            <w:pPr>
              <w:snapToGrid w:val="0"/>
              <w:spacing w:after="0"/>
              <w:jc w:val="center"/>
              <w:rPr>
                <w:rFonts w:ascii="Arial" w:hAnsi="Arial" w:cs="Arial"/>
              </w:rPr>
            </w:pPr>
            <w:r w:rsidRPr="00CA0B74">
              <w:rPr>
                <w:rStyle w:val="apple-style-span"/>
                <w:rFonts w:ascii="Arial" w:hAnsi="Arial" w:cs="Arial"/>
                <w:color w:val="000000"/>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089C0A9" w14:textId="77777777" w:rsidR="00CA0B74" w:rsidRPr="00CA0B74" w:rsidRDefault="00CA0B74" w:rsidP="009B7402">
            <w:pPr>
              <w:snapToGrid w:val="0"/>
              <w:spacing w:after="0"/>
              <w:jc w:val="center"/>
              <w:rPr>
                <w:rFonts w:ascii="Arial" w:hAnsi="Arial" w:cs="Arial"/>
              </w:rPr>
            </w:pPr>
          </w:p>
        </w:tc>
      </w:tr>
      <w:tr w:rsidR="00CA0B74" w:rsidRPr="00CA0B74" w14:paraId="7322CB46"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51EE83F1"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46489728"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Діагональ, не менше</w:t>
            </w:r>
          </w:p>
        </w:tc>
        <w:tc>
          <w:tcPr>
            <w:tcW w:w="2268" w:type="dxa"/>
            <w:tcBorders>
              <w:top w:val="single" w:sz="4" w:space="0" w:color="000000"/>
              <w:left w:val="single" w:sz="4" w:space="0" w:color="000000"/>
              <w:bottom w:val="single" w:sz="4" w:space="0" w:color="000000"/>
            </w:tcBorders>
            <w:shd w:val="clear" w:color="auto" w:fill="auto"/>
            <w:vAlign w:val="center"/>
          </w:tcPr>
          <w:p w14:paraId="69DBB4DE" w14:textId="77777777" w:rsidR="00CA0B74" w:rsidRPr="00CA0B74" w:rsidRDefault="00CA0B74" w:rsidP="009B7402">
            <w:pPr>
              <w:snapToGrid w:val="0"/>
              <w:spacing w:after="0"/>
              <w:jc w:val="center"/>
              <w:rPr>
                <w:rFonts w:ascii="Arial" w:hAnsi="Arial" w:cs="Arial"/>
              </w:rPr>
            </w:pPr>
            <w:r w:rsidRPr="00CA0B74">
              <w:rPr>
                <w:rStyle w:val="apple-style-span"/>
                <w:rFonts w:ascii="Arial" w:hAnsi="Arial" w:cs="Arial"/>
                <w:color w:val="000000"/>
              </w:rPr>
              <w:t>12 дюймів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CB69299" w14:textId="77777777" w:rsidR="00CA0B74" w:rsidRPr="00CA0B74" w:rsidRDefault="00CA0B74" w:rsidP="009B7402">
            <w:pPr>
              <w:snapToGrid w:val="0"/>
              <w:spacing w:after="0"/>
              <w:jc w:val="center"/>
              <w:rPr>
                <w:rFonts w:ascii="Arial" w:hAnsi="Arial" w:cs="Arial"/>
              </w:rPr>
            </w:pPr>
          </w:p>
        </w:tc>
      </w:tr>
      <w:tr w:rsidR="00CA0B74" w:rsidRPr="00CA0B74" w14:paraId="190F7768"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18DD3883"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79CDCBA2"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Роздільна здатність, не гірше</w:t>
            </w:r>
          </w:p>
        </w:tc>
        <w:tc>
          <w:tcPr>
            <w:tcW w:w="2268" w:type="dxa"/>
            <w:tcBorders>
              <w:top w:val="single" w:sz="4" w:space="0" w:color="000000"/>
              <w:left w:val="single" w:sz="4" w:space="0" w:color="000000"/>
              <w:bottom w:val="single" w:sz="4" w:space="0" w:color="000000"/>
            </w:tcBorders>
            <w:shd w:val="clear" w:color="auto" w:fill="auto"/>
            <w:vAlign w:val="center"/>
          </w:tcPr>
          <w:p w14:paraId="670A0215"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800 х 600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5FEBFC4" w14:textId="77777777" w:rsidR="00CA0B74" w:rsidRPr="00CA0B74" w:rsidRDefault="00CA0B74" w:rsidP="009B7402">
            <w:pPr>
              <w:snapToGrid w:val="0"/>
              <w:spacing w:after="0"/>
              <w:jc w:val="center"/>
              <w:rPr>
                <w:rFonts w:ascii="Arial" w:hAnsi="Arial" w:cs="Arial"/>
              </w:rPr>
            </w:pPr>
          </w:p>
        </w:tc>
      </w:tr>
      <w:tr w:rsidR="00CA0B74" w:rsidRPr="00CA0B74" w14:paraId="5901A9BF"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016482EA"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07FEEBFB" w14:textId="77777777" w:rsidR="00CA0B74" w:rsidRPr="00CA0B74" w:rsidRDefault="00CA0B74" w:rsidP="009B7402">
            <w:pPr>
              <w:tabs>
                <w:tab w:val="left" w:pos="930"/>
              </w:tabs>
              <w:snapToGrid w:val="0"/>
              <w:spacing w:after="0"/>
              <w:rPr>
                <w:rStyle w:val="apple-style-span"/>
                <w:rFonts w:ascii="Arial" w:hAnsi="Arial" w:cs="Arial"/>
                <w:color w:val="000000"/>
              </w:rPr>
            </w:pPr>
            <w:r w:rsidRPr="00CA0B74">
              <w:rPr>
                <w:rStyle w:val="apple-style-span"/>
                <w:rFonts w:ascii="Arial" w:hAnsi="Arial" w:cs="Arial"/>
                <w:color w:val="000000"/>
              </w:rPr>
              <w:t>На екрані монітора пацієнта повинні відображатися наступні параметри:</w:t>
            </w:r>
          </w:p>
          <w:p w14:paraId="59AFACAA" w14:textId="77777777" w:rsidR="00CA0B74" w:rsidRPr="00CA0B74" w:rsidRDefault="00CA0B74" w:rsidP="009B7402">
            <w:pPr>
              <w:tabs>
                <w:tab w:val="left" w:pos="930"/>
              </w:tabs>
              <w:snapToGrid w:val="0"/>
              <w:spacing w:after="0"/>
              <w:rPr>
                <w:rStyle w:val="apple-style-span"/>
                <w:rFonts w:ascii="Arial" w:hAnsi="Arial" w:cs="Arial"/>
                <w:color w:val="000000"/>
              </w:rPr>
            </w:pPr>
            <w:r w:rsidRPr="00CA0B74">
              <w:rPr>
                <w:rStyle w:val="apple-style-span"/>
                <w:rFonts w:ascii="Arial" w:hAnsi="Arial" w:cs="Arial"/>
                <w:color w:val="000000"/>
              </w:rPr>
              <w:t>Інформація пацієнта</w:t>
            </w:r>
          </w:p>
          <w:p w14:paraId="437FC8BE" w14:textId="77777777" w:rsidR="00CA0B74" w:rsidRPr="00CA0B74" w:rsidRDefault="00CA0B74" w:rsidP="009B7402">
            <w:pPr>
              <w:tabs>
                <w:tab w:val="left" w:pos="930"/>
              </w:tabs>
              <w:snapToGrid w:val="0"/>
              <w:spacing w:after="0"/>
              <w:rPr>
                <w:rStyle w:val="apple-style-span"/>
                <w:rFonts w:ascii="Arial" w:hAnsi="Arial" w:cs="Arial"/>
                <w:color w:val="000000"/>
              </w:rPr>
            </w:pPr>
            <w:r w:rsidRPr="00CA0B74">
              <w:rPr>
                <w:rStyle w:val="apple-style-span"/>
                <w:rFonts w:ascii="Arial" w:hAnsi="Arial" w:cs="Arial"/>
                <w:color w:val="000000"/>
              </w:rPr>
              <w:t>Стан сигналу тривоги</w:t>
            </w:r>
          </w:p>
          <w:p w14:paraId="1844EE0D" w14:textId="77777777" w:rsidR="00CA0B74" w:rsidRPr="00CA0B74" w:rsidRDefault="00CA0B74" w:rsidP="009B7402">
            <w:pPr>
              <w:tabs>
                <w:tab w:val="left" w:pos="930"/>
              </w:tabs>
              <w:snapToGrid w:val="0"/>
              <w:spacing w:after="0"/>
              <w:rPr>
                <w:rStyle w:val="apple-style-span"/>
                <w:rFonts w:ascii="Arial" w:hAnsi="Arial" w:cs="Arial"/>
                <w:color w:val="000000"/>
              </w:rPr>
            </w:pPr>
            <w:r w:rsidRPr="00CA0B74">
              <w:rPr>
                <w:rStyle w:val="apple-style-span"/>
                <w:rFonts w:ascii="Arial" w:hAnsi="Arial" w:cs="Arial"/>
                <w:color w:val="000000"/>
              </w:rPr>
              <w:t>Фізіологічні та технічні сигнали тривоги</w:t>
            </w:r>
          </w:p>
          <w:p w14:paraId="276D3813" w14:textId="77777777" w:rsidR="00CA0B74" w:rsidRPr="00CA0B74" w:rsidRDefault="00CA0B74" w:rsidP="009B7402">
            <w:pPr>
              <w:tabs>
                <w:tab w:val="left" w:pos="930"/>
              </w:tabs>
              <w:snapToGrid w:val="0"/>
              <w:spacing w:after="0"/>
              <w:rPr>
                <w:rStyle w:val="apple-style-span"/>
                <w:rFonts w:ascii="Arial" w:hAnsi="Arial" w:cs="Arial"/>
                <w:color w:val="000000"/>
              </w:rPr>
            </w:pPr>
            <w:r w:rsidRPr="00CA0B74">
              <w:rPr>
                <w:rStyle w:val="apple-style-span"/>
                <w:rFonts w:ascii="Arial" w:hAnsi="Arial" w:cs="Arial"/>
                <w:color w:val="000000"/>
              </w:rPr>
              <w:t>Поточний час</w:t>
            </w:r>
          </w:p>
          <w:p w14:paraId="240CF218" w14:textId="77777777" w:rsidR="00CA0B74" w:rsidRPr="00CA0B74" w:rsidRDefault="00CA0B74" w:rsidP="009B7402">
            <w:pPr>
              <w:tabs>
                <w:tab w:val="left" w:pos="930"/>
              </w:tabs>
              <w:snapToGrid w:val="0"/>
              <w:spacing w:after="0"/>
              <w:rPr>
                <w:rStyle w:val="apple-style-span"/>
                <w:rFonts w:ascii="Arial" w:hAnsi="Arial" w:cs="Arial"/>
                <w:color w:val="000000"/>
              </w:rPr>
            </w:pPr>
            <w:r w:rsidRPr="00CA0B74">
              <w:rPr>
                <w:rStyle w:val="apple-style-span"/>
                <w:rFonts w:ascii="Arial" w:hAnsi="Arial" w:cs="Arial"/>
                <w:color w:val="000000"/>
              </w:rPr>
              <w:t xml:space="preserve">Стан </w:t>
            </w:r>
            <w:proofErr w:type="spellStart"/>
            <w:r w:rsidRPr="00CA0B74">
              <w:rPr>
                <w:rStyle w:val="apple-style-span"/>
                <w:rFonts w:ascii="Arial" w:hAnsi="Arial" w:cs="Arial"/>
                <w:color w:val="000000"/>
              </w:rPr>
              <w:t>батереї</w:t>
            </w:r>
            <w:proofErr w:type="spellEnd"/>
          </w:p>
          <w:p w14:paraId="1FB0373F" w14:textId="77777777" w:rsidR="00CA0B74" w:rsidRPr="00CA0B74" w:rsidRDefault="00CA0B74" w:rsidP="009B7402">
            <w:pPr>
              <w:tabs>
                <w:tab w:val="left" w:pos="930"/>
              </w:tabs>
              <w:snapToGrid w:val="0"/>
              <w:spacing w:after="0"/>
              <w:rPr>
                <w:rStyle w:val="apple-style-span"/>
                <w:rFonts w:ascii="Arial" w:hAnsi="Arial" w:cs="Arial"/>
                <w:color w:val="000000"/>
              </w:rPr>
            </w:pPr>
            <w:r w:rsidRPr="00CA0B74">
              <w:rPr>
                <w:rStyle w:val="apple-style-span"/>
                <w:rFonts w:ascii="Arial" w:hAnsi="Arial" w:cs="Arial"/>
                <w:color w:val="000000"/>
              </w:rPr>
              <w:t>Стан мережі</w:t>
            </w:r>
          </w:p>
          <w:p w14:paraId="46442C06" w14:textId="77777777" w:rsidR="00CA0B74" w:rsidRPr="00CA0B74" w:rsidRDefault="00CA0B74" w:rsidP="009B7402">
            <w:pPr>
              <w:tabs>
                <w:tab w:val="left" w:pos="930"/>
              </w:tabs>
              <w:snapToGrid w:val="0"/>
              <w:spacing w:after="0"/>
              <w:rPr>
                <w:rStyle w:val="apple-style-span"/>
                <w:rFonts w:ascii="Arial" w:hAnsi="Arial" w:cs="Arial"/>
                <w:color w:val="000000"/>
              </w:rPr>
            </w:pPr>
            <w:r w:rsidRPr="00CA0B74">
              <w:rPr>
                <w:rStyle w:val="apple-style-span"/>
                <w:rFonts w:ascii="Arial" w:hAnsi="Arial" w:cs="Arial"/>
                <w:color w:val="000000"/>
              </w:rPr>
              <w:t>ЕКГ</w:t>
            </w:r>
          </w:p>
          <w:p w14:paraId="4059CE9A" w14:textId="77777777" w:rsidR="00CA0B74" w:rsidRPr="00CA0B74" w:rsidRDefault="00CA0B74" w:rsidP="009B7402">
            <w:pPr>
              <w:tabs>
                <w:tab w:val="left" w:pos="930"/>
              </w:tabs>
              <w:snapToGrid w:val="0"/>
              <w:spacing w:after="0"/>
              <w:rPr>
                <w:rStyle w:val="apple-style-span"/>
                <w:rFonts w:ascii="Arial" w:hAnsi="Arial" w:cs="Arial"/>
                <w:color w:val="000000"/>
                <w:lang w:val="en-US"/>
              </w:rPr>
            </w:pPr>
            <w:r w:rsidRPr="00CA0B74">
              <w:rPr>
                <w:rStyle w:val="apple-style-span"/>
                <w:rFonts w:ascii="Arial" w:hAnsi="Arial" w:cs="Arial"/>
                <w:color w:val="000000"/>
                <w:lang w:val="en-US"/>
              </w:rPr>
              <w:t>NIBP</w:t>
            </w:r>
          </w:p>
          <w:p w14:paraId="5057BD6A" w14:textId="77777777" w:rsidR="00CA0B74" w:rsidRPr="00CA0B74" w:rsidRDefault="00CA0B74" w:rsidP="009B7402">
            <w:pPr>
              <w:tabs>
                <w:tab w:val="left" w:pos="930"/>
              </w:tabs>
              <w:snapToGrid w:val="0"/>
              <w:spacing w:after="0"/>
              <w:rPr>
                <w:rStyle w:val="apple-style-span"/>
                <w:rFonts w:ascii="Arial" w:hAnsi="Arial" w:cs="Arial"/>
                <w:color w:val="000000"/>
                <w:vertAlign w:val="subscript"/>
              </w:rPr>
            </w:pPr>
            <w:r w:rsidRPr="00CA0B74">
              <w:rPr>
                <w:rStyle w:val="apple-style-span"/>
                <w:rFonts w:ascii="Arial" w:hAnsi="Arial" w:cs="Arial"/>
                <w:color w:val="000000"/>
              </w:rPr>
              <w:t>SPO</w:t>
            </w:r>
            <w:r w:rsidRPr="00CA0B74">
              <w:rPr>
                <w:rStyle w:val="apple-style-span"/>
                <w:rFonts w:ascii="Arial" w:hAnsi="Arial" w:cs="Arial"/>
                <w:color w:val="000000"/>
                <w:vertAlign w:val="subscript"/>
              </w:rPr>
              <w:t>2</w:t>
            </w:r>
          </w:p>
          <w:p w14:paraId="510A72AF" w14:textId="77777777" w:rsidR="00CA0B74" w:rsidRPr="00CA0B74" w:rsidRDefault="00CA0B74" w:rsidP="009B7402">
            <w:pPr>
              <w:tabs>
                <w:tab w:val="left" w:pos="930"/>
              </w:tabs>
              <w:snapToGrid w:val="0"/>
              <w:spacing w:after="0"/>
              <w:rPr>
                <w:rStyle w:val="apple-style-span"/>
                <w:rFonts w:ascii="Arial" w:hAnsi="Arial" w:cs="Arial"/>
                <w:color w:val="000000"/>
              </w:rPr>
            </w:pPr>
            <w:r w:rsidRPr="00CA0B74">
              <w:rPr>
                <w:rStyle w:val="apple-style-span"/>
                <w:rFonts w:ascii="Arial" w:hAnsi="Arial" w:cs="Arial"/>
                <w:color w:val="000000"/>
              </w:rPr>
              <w:t>ЧСС</w:t>
            </w:r>
          </w:p>
          <w:p w14:paraId="18DE81FD" w14:textId="77777777" w:rsidR="00CA0B74" w:rsidRPr="00CA0B74" w:rsidRDefault="00CA0B74" w:rsidP="009B7402">
            <w:pPr>
              <w:tabs>
                <w:tab w:val="left" w:pos="930"/>
              </w:tabs>
              <w:snapToGrid w:val="0"/>
              <w:spacing w:after="0"/>
              <w:rPr>
                <w:rStyle w:val="apple-style-span"/>
                <w:rFonts w:ascii="Arial" w:hAnsi="Arial" w:cs="Arial"/>
                <w:color w:val="000000"/>
              </w:rPr>
            </w:pPr>
            <w:r w:rsidRPr="00CA0B74">
              <w:rPr>
                <w:rStyle w:val="apple-style-span"/>
                <w:rFonts w:ascii="Arial" w:hAnsi="Arial" w:cs="Arial"/>
                <w:color w:val="000000"/>
              </w:rPr>
              <w:t>TEMP</w:t>
            </w:r>
          </w:p>
          <w:p w14:paraId="2B2D754B" w14:textId="77777777" w:rsidR="00CA0B74" w:rsidRPr="00CA0B74" w:rsidRDefault="00CA0B74" w:rsidP="009B7402">
            <w:pPr>
              <w:tabs>
                <w:tab w:val="left" w:pos="930"/>
              </w:tabs>
              <w:snapToGrid w:val="0"/>
              <w:spacing w:after="0"/>
              <w:rPr>
                <w:rStyle w:val="apple-style-span"/>
                <w:rFonts w:ascii="Arial" w:hAnsi="Arial" w:cs="Arial"/>
                <w:color w:val="000000"/>
              </w:rPr>
            </w:pPr>
            <w:r w:rsidRPr="00CA0B74">
              <w:rPr>
                <w:rStyle w:val="apple-style-span"/>
                <w:rFonts w:ascii="Arial" w:hAnsi="Arial" w:cs="Arial"/>
                <w:color w:val="000000"/>
              </w:rPr>
              <w:t>RESP</w:t>
            </w:r>
          </w:p>
        </w:tc>
        <w:tc>
          <w:tcPr>
            <w:tcW w:w="2268" w:type="dxa"/>
            <w:tcBorders>
              <w:top w:val="single" w:sz="4" w:space="0" w:color="000000"/>
              <w:left w:val="single" w:sz="4" w:space="0" w:color="000000"/>
              <w:bottom w:val="single" w:sz="4" w:space="0" w:color="000000"/>
            </w:tcBorders>
            <w:shd w:val="clear" w:color="auto" w:fill="auto"/>
            <w:vAlign w:val="center"/>
          </w:tcPr>
          <w:p w14:paraId="09F9826F"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40D9B0A" w14:textId="77777777" w:rsidR="00CA0B74" w:rsidRPr="00CA0B74" w:rsidRDefault="00CA0B74" w:rsidP="009B7402">
            <w:pPr>
              <w:snapToGrid w:val="0"/>
              <w:spacing w:after="0"/>
              <w:jc w:val="center"/>
              <w:rPr>
                <w:rFonts w:ascii="Arial" w:hAnsi="Arial" w:cs="Arial"/>
                <w:lang w:val="en-US"/>
              </w:rPr>
            </w:pPr>
          </w:p>
        </w:tc>
      </w:tr>
      <w:tr w:rsidR="00CA0B74" w:rsidRPr="00CA0B74" w14:paraId="05A63A70"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2FD9D96F" w14:textId="77777777" w:rsidR="00CA0B74" w:rsidRPr="00CA0B74" w:rsidRDefault="00CA0B74" w:rsidP="009B7402">
            <w:pPr>
              <w:snapToGrid w:val="0"/>
              <w:spacing w:after="0"/>
              <w:jc w:val="center"/>
              <w:rPr>
                <w:rStyle w:val="hps"/>
                <w:rFonts w:ascii="Arial" w:hAnsi="Arial" w:cs="Arial"/>
                <w:b/>
                <w:color w:val="000000"/>
              </w:rPr>
            </w:pPr>
            <w:r w:rsidRPr="00CA0B74">
              <w:rPr>
                <w:rStyle w:val="hps"/>
                <w:rFonts w:ascii="Arial" w:hAnsi="Arial" w:cs="Arial"/>
                <w:b/>
                <w:color w:val="000000"/>
              </w:rPr>
              <w:t>3.</w:t>
            </w:r>
          </w:p>
        </w:tc>
        <w:tc>
          <w:tcPr>
            <w:tcW w:w="4455" w:type="dxa"/>
            <w:tcBorders>
              <w:top w:val="single" w:sz="4" w:space="0" w:color="000000"/>
              <w:left w:val="single" w:sz="4" w:space="0" w:color="000000"/>
              <w:bottom w:val="single" w:sz="4" w:space="0" w:color="000000"/>
            </w:tcBorders>
            <w:shd w:val="clear" w:color="auto" w:fill="auto"/>
          </w:tcPr>
          <w:p w14:paraId="53773105" w14:textId="77777777" w:rsidR="00CA0B74" w:rsidRPr="00CA0B74" w:rsidRDefault="00CA0B74" w:rsidP="009B7402">
            <w:pPr>
              <w:snapToGrid w:val="0"/>
              <w:spacing w:after="0"/>
              <w:rPr>
                <w:rStyle w:val="apple-style-span"/>
                <w:rFonts w:ascii="Arial" w:hAnsi="Arial" w:cs="Arial"/>
                <w:b/>
                <w:color w:val="000000"/>
              </w:rPr>
            </w:pPr>
            <w:r w:rsidRPr="00CA0B74">
              <w:rPr>
                <w:rStyle w:val="apple-style-span"/>
                <w:rFonts w:ascii="Arial" w:hAnsi="Arial" w:cs="Arial"/>
                <w:b/>
                <w:color w:val="000000"/>
              </w:rPr>
              <w:t>Тренди:</w:t>
            </w:r>
          </w:p>
        </w:tc>
        <w:tc>
          <w:tcPr>
            <w:tcW w:w="2268" w:type="dxa"/>
            <w:tcBorders>
              <w:top w:val="single" w:sz="4" w:space="0" w:color="000000"/>
              <w:left w:val="single" w:sz="4" w:space="0" w:color="000000"/>
              <w:bottom w:val="single" w:sz="4" w:space="0" w:color="000000"/>
            </w:tcBorders>
            <w:shd w:val="clear" w:color="auto" w:fill="auto"/>
            <w:vAlign w:val="center"/>
          </w:tcPr>
          <w:p w14:paraId="1EA0616A" w14:textId="77777777" w:rsidR="00CA0B74" w:rsidRPr="00CA0B74" w:rsidRDefault="00CA0B74" w:rsidP="009B7402">
            <w:pPr>
              <w:spacing w:after="0"/>
              <w:jc w:val="center"/>
              <w:rPr>
                <w:rStyle w:val="apple-style-span"/>
                <w:rFonts w:ascii="Arial" w:hAnsi="Arial" w:cs="Arial"/>
                <w:color w:val="000000"/>
              </w:rPr>
            </w:pPr>
            <w:r w:rsidRPr="00CA0B74">
              <w:rPr>
                <w:rStyle w:val="apple-style-span"/>
                <w:rFonts w:ascii="Arial" w:hAnsi="Arial" w:cs="Arial"/>
                <w:color w:val="000000"/>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9C5D5C2" w14:textId="77777777" w:rsidR="00CA0B74" w:rsidRPr="00CA0B74" w:rsidRDefault="00CA0B74" w:rsidP="009B7402">
            <w:pPr>
              <w:snapToGrid w:val="0"/>
              <w:spacing w:after="0"/>
              <w:jc w:val="center"/>
              <w:rPr>
                <w:rFonts w:ascii="Arial" w:hAnsi="Arial" w:cs="Arial"/>
              </w:rPr>
            </w:pPr>
          </w:p>
        </w:tc>
      </w:tr>
      <w:tr w:rsidR="00CA0B74" w:rsidRPr="00CA0B74" w14:paraId="127D2893"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551C8EB0" w14:textId="77777777" w:rsidR="00CA0B74" w:rsidRPr="00CA0B74" w:rsidRDefault="00CA0B74" w:rsidP="009B7402">
            <w:pPr>
              <w:snapToGrid w:val="0"/>
              <w:spacing w:after="0"/>
              <w:jc w:val="center"/>
              <w:rPr>
                <w:rStyle w:val="hps"/>
                <w:rFonts w:ascii="Arial" w:hAnsi="Arial" w:cs="Arial"/>
                <w:b/>
                <w:color w:val="000000"/>
              </w:rPr>
            </w:pPr>
          </w:p>
        </w:tc>
        <w:tc>
          <w:tcPr>
            <w:tcW w:w="4455" w:type="dxa"/>
            <w:tcBorders>
              <w:top w:val="single" w:sz="4" w:space="0" w:color="000000"/>
              <w:left w:val="single" w:sz="4" w:space="0" w:color="000000"/>
              <w:bottom w:val="single" w:sz="4" w:space="0" w:color="000000"/>
            </w:tcBorders>
            <w:shd w:val="clear" w:color="auto" w:fill="auto"/>
          </w:tcPr>
          <w:p w14:paraId="439AD206"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Довжина трендів, не менше</w:t>
            </w:r>
          </w:p>
        </w:tc>
        <w:tc>
          <w:tcPr>
            <w:tcW w:w="2268" w:type="dxa"/>
            <w:tcBorders>
              <w:top w:val="single" w:sz="4" w:space="0" w:color="000000"/>
              <w:left w:val="single" w:sz="4" w:space="0" w:color="000000"/>
              <w:bottom w:val="single" w:sz="4" w:space="0" w:color="000000"/>
            </w:tcBorders>
            <w:shd w:val="clear" w:color="auto" w:fill="auto"/>
            <w:vAlign w:val="center"/>
          </w:tcPr>
          <w:p w14:paraId="25781316" w14:textId="77777777" w:rsidR="00CA0B74" w:rsidRPr="00CA0B74" w:rsidRDefault="00CA0B74" w:rsidP="009B7402">
            <w:pPr>
              <w:spacing w:after="0"/>
              <w:jc w:val="center"/>
              <w:rPr>
                <w:rStyle w:val="apple-style-span"/>
                <w:rFonts w:ascii="Arial" w:hAnsi="Arial" w:cs="Arial"/>
                <w:color w:val="000000"/>
              </w:rPr>
            </w:pPr>
            <w:r w:rsidRPr="00CA0B74">
              <w:rPr>
                <w:rStyle w:val="apple-style-span"/>
                <w:rFonts w:ascii="Arial" w:hAnsi="Arial" w:cs="Arial"/>
                <w:color w:val="000000"/>
              </w:rPr>
              <w:t>120 годин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A8103D8" w14:textId="77777777" w:rsidR="00CA0B74" w:rsidRPr="00CA0B74" w:rsidRDefault="00CA0B74" w:rsidP="009B7402">
            <w:pPr>
              <w:snapToGrid w:val="0"/>
              <w:spacing w:after="0"/>
              <w:jc w:val="center"/>
              <w:rPr>
                <w:rFonts w:ascii="Arial" w:hAnsi="Arial" w:cs="Arial"/>
              </w:rPr>
            </w:pPr>
          </w:p>
        </w:tc>
      </w:tr>
      <w:tr w:rsidR="00CA0B74" w:rsidRPr="00CA0B74" w14:paraId="41C94683"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668A3E3B" w14:textId="77777777" w:rsidR="00CA0B74" w:rsidRPr="00CA0B74" w:rsidRDefault="00CA0B74" w:rsidP="009B7402">
            <w:pPr>
              <w:snapToGrid w:val="0"/>
              <w:spacing w:after="0"/>
              <w:jc w:val="center"/>
              <w:rPr>
                <w:rStyle w:val="hps"/>
                <w:rFonts w:ascii="Arial" w:hAnsi="Arial" w:cs="Arial"/>
                <w:b/>
                <w:color w:val="000000"/>
              </w:rPr>
            </w:pPr>
          </w:p>
        </w:tc>
        <w:tc>
          <w:tcPr>
            <w:tcW w:w="4455" w:type="dxa"/>
            <w:tcBorders>
              <w:top w:val="single" w:sz="4" w:space="0" w:color="000000"/>
              <w:left w:val="single" w:sz="4" w:space="0" w:color="000000"/>
              <w:bottom w:val="single" w:sz="4" w:space="0" w:color="000000"/>
            </w:tcBorders>
            <w:shd w:val="clear" w:color="auto" w:fill="auto"/>
          </w:tcPr>
          <w:p w14:paraId="60824B6D"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Дані НІАТ, не менше</w:t>
            </w:r>
          </w:p>
        </w:tc>
        <w:tc>
          <w:tcPr>
            <w:tcW w:w="2268" w:type="dxa"/>
            <w:tcBorders>
              <w:top w:val="single" w:sz="4" w:space="0" w:color="000000"/>
              <w:left w:val="single" w:sz="4" w:space="0" w:color="000000"/>
              <w:bottom w:val="single" w:sz="4" w:space="0" w:color="000000"/>
            </w:tcBorders>
            <w:shd w:val="clear" w:color="auto" w:fill="auto"/>
            <w:vAlign w:val="center"/>
          </w:tcPr>
          <w:p w14:paraId="01948751" w14:textId="77777777" w:rsidR="00CA0B74" w:rsidRPr="00CA0B74" w:rsidRDefault="00CA0B74" w:rsidP="009B7402">
            <w:pPr>
              <w:spacing w:after="0"/>
              <w:jc w:val="center"/>
              <w:rPr>
                <w:rStyle w:val="apple-style-span"/>
                <w:rFonts w:ascii="Arial" w:hAnsi="Arial" w:cs="Arial"/>
                <w:color w:val="000000"/>
              </w:rPr>
            </w:pPr>
            <w:r w:rsidRPr="00CA0B74">
              <w:rPr>
                <w:rStyle w:val="apple-style-span"/>
                <w:rFonts w:ascii="Arial" w:hAnsi="Arial" w:cs="Arial"/>
                <w:color w:val="000000"/>
              </w:rPr>
              <w:t>1000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A17E56D" w14:textId="77777777" w:rsidR="00CA0B74" w:rsidRPr="00CA0B74" w:rsidRDefault="00CA0B74" w:rsidP="009B7402">
            <w:pPr>
              <w:snapToGrid w:val="0"/>
              <w:spacing w:after="0"/>
              <w:jc w:val="center"/>
              <w:rPr>
                <w:rFonts w:ascii="Arial" w:hAnsi="Arial" w:cs="Arial"/>
              </w:rPr>
            </w:pPr>
          </w:p>
        </w:tc>
      </w:tr>
      <w:tr w:rsidR="00CA0B74" w:rsidRPr="00CA0B74" w14:paraId="3FA6C685"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61A2F292" w14:textId="77777777" w:rsidR="00CA0B74" w:rsidRPr="00CA0B74" w:rsidRDefault="00CA0B74" w:rsidP="009B7402">
            <w:pPr>
              <w:snapToGrid w:val="0"/>
              <w:spacing w:after="0"/>
              <w:jc w:val="center"/>
              <w:rPr>
                <w:rStyle w:val="hps"/>
                <w:rFonts w:ascii="Arial" w:hAnsi="Arial" w:cs="Arial"/>
                <w:b/>
                <w:color w:val="000000"/>
              </w:rPr>
            </w:pPr>
          </w:p>
        </w:tc>
        <w:tc>
          <w:tcPr>
            <w:tcW w:w="4455" w:type="dxa"/>
            <w:tcBorders>
              <w:top w:val="single" w:sz="4" w:space="0" w:color="000000"/>
              <w:left w:val="single" w:sz="4" w:space="0" w:color="000000"/>
              <w:bottom w:val="single" w:sz="4" w:space="0" w:color="000000"/>
            </w:tcBorders>
            <w:shd w:val="clear" w:color="auto" w:fill="auto"/>
          </w:tcPr>
          <w:p w14:paraId="4340A2DB" w14:textId="77777777" w:rsidR="00CA0B74" w:rsidRPr="00CA0B74" w:rsidRDefault="00CA0B74" w:rsidP="009B7402">
            <w:pPr>
              <w:snapToGrid w:val="0"/>
              <w:spacing w:after="0"/>
              <w:rPr>
                <w:rStyle w:val="apple-style-span"/>
                <w:rFonts w:ascii="Arial" w:hAnsi="Arial" w:cs="Arial"/>
                <w:color w:val="000000"/>
                <w:highlight w:val="yellow"/>
              </w:rPr>
            </w:pPr>
            <w:r w:rsidRPr="00CA0B74">
              <w:rPr>
                <w:rStyle w:val="apple-style-span"/>
                <w:rFonts w:ascii="Arial" w:hAnsi="Arial" w:cs="Arial"/>
                <w:color w:val="000000"/>
              </w:rPr>
              <w:t xml:space="preserve">Кількість записів </w:t>
            </w:r>
            <w:proofErr w:type="spellStart"/>
            <w:r w:rsidRPr="00CA0B74">
              <w:rPr>
                <w:rStyle w:val="apple-style-span"/>
                <w:rFonts w:ascii="Arial" w:hAnsi="Arial" w:cs="Arial"/>
                <w:color w:val="000000"/>
              </w:rPr>
              <w:t>тривог</w:t>
            </w:r>
            <w:proofErr w:type="spellEnd"/>
            <w:r w:rsidRPr="00CA0B74">
              <w:rPr>
                <w:rStyle w:val="apple-style-span"/>
                <w:rFonts w:ascii="Arial" w:hAnsi="Arial" w:cs="Arial"/>
                <w:color w:val="000000"/>
              </w:rPr>
              <w:t>, не менше</w:t>
            </w:r>
          </w:p>
        </w:tc>
        <w:tc>
          <w:tcPr>
            <w:tcW w:w="2268" w:type="dxa"/>
            <w:tcBorders>
              <w:top w:val="single" w:sz="4" w:space="0" w:color="000000"/>
              <w:left w:val="single" w:sz="4" w:space="0" w:color="000000"/>
              <w:bottom w:val="single" w:sz="4" w:space="0" w:color="000000"/>
            </w:tcBorders>
            <w:shd w:val="clear" w:color="auto" w:fill="auto"/>
            <w:vAlign w:val="center"/>
          </w:tcPr>
          <w:p w14:paraId="21B480E7" w14:textId="77777777" w:rsidR="00CA0B74" w:rsidRPr="00CA0B74" w:rsidRDefault="00CA0B74" w:rsidP="009B7402">
            <w:pPr>
              <w:spacing w:after="0"/>
              <w:jc w:val="center"/>
              <w:rPr>
                <w:rStyle w:val="apple-style-span"/>
                <w:rFonts w:ascii="Arial" w:hAnsi="Arial" w:cs="Arial"/>
                <w:color w:val="000000"/>
              </w:rPr>
            </w:pPr>
            <w:r w:rsidRPr="00CA0B74">
              <w:rPr>
                <w:rStyle w:val="apple-style-span"/>
                <w:rFonts w:ascii="Arial" w:hAnsi="Arial" w:cs="Arial"/>
                <w:color w:val="000000"/>
              </w:rPr>
              <w:t>200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4C1F37D" w14:textId="77777777" w:rsidR="00CA0B74" w:rsidRPr="00CA0B74" w:rsidRDefault="00CA0B74" w:rsidP="009B7402">
            <w:pPr>
              <w:snapToGrid w:val="0"/>
              <w:spacing w:after="0"/>
              <w:jc w:val="center"/>
              <w:rPr>
                <w:rFonts w:ascii="Arial" w:hAnsi="Arial" w:cs="Arial"/>
              </w:rPr>
            </w:pPr>
          </w:p>
        </w:tc>
      </w:tr>
      <w:tr w:rsidR="00CA0B74" w:rsidRPr="00CA0B74" w14:paraId="32837B47"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7C1ABA6C" w14:textId="77777777" w:rsidR="00CA0B74" w:rsidRPr="00CA0B74" w:rsidRDefault="00CA0B74" w:rsidP="009B7402">
            <w:pPr>
              <w:snapToGrid w:val="0"/>
              <w:spacing w:after="0"/>
              <w:jc w:val="center"/>
              <w:rPr>
                <w:rStyle w:val="hps"/>
                <w:rFonts w:ascii="Arial" w:hAnsi="Arial" w:cs="Arial"/>
                <w:b/>
                <w:color w:val="000000"/>
              </w:rPr>
            </w:pPr>
          </w:p>
        </w:tc>
        <w:tc>
          <w:tcPr>
            <w:tcW w:w="4455" w:type="dxa"/>
            <w:tcBorders>
              <w:top w:val="single" w:sz="4" w:space="0" w:color="000000"/>
              <w:left w:val="single" w:sz="4" w:space="0" w:color="000000"/>
              <w:bottom w:val="single" w:sz="4" w:space="0" w:color="000000"/>
            </w:tcBorders>
            <w:shd w:val="clear" w:color="auto" w:fill="auto"/>
          </w:tcPr>
          <w:p w14:paraId="286EC6D5" w14:textId="77777777" w:rsidR="00CA0B74" w:rsidRPr="00CA0B74" w:rsidRDefault="00CA0B74" w:rsidP="009B7402">
            <w:pPr>
              <w:snapToGrid w:val="0"/>
              <w:spacing w:after="0"/>
              <w:rPr>
                <w:rStyle w:val="apple-style-span"/>
                <w:rFonts w:ascii="Arial" w:hAnsi="Arial" w:cs="Arial"/>
                <w:color w:val="000000"/>
                <w:highlight w:val="yellow"/>
              </w:rPr>
            </w:pPr>
            <w:r w:rsidRPr="00CA0B74">
              <w:rPr>
                <w:rStyle w:val="apple-style-span"/>
                <w:rFonts w:ascii="Arial" w:hAnsi="Arial" w:cs="Arial"/>
                <w:color w:val="000000"/>
              </w:rPr>
              <w:t>Графічне та табличне зображення трендів</w:t>
            </w:r>
          </w:p>
        </w:tc>
        <w:tc>
          <w:tcPr>
            <w:tcW w:w="2268" w:type="dxa"/>
            <w:tcBorders>
              <w:top w:val="single" w:sz="4" w:space="0" w:color="000000"/>
              <w:left w:val="single" w:sz="4" w:space="0" w:color="000000"/>
              <w:bottom w:val="single" w:sz="4" w:space="0" w:color="000000"/>
            </w:tcBorders>
            <w:shd w:val="clear" w:color="auto" w:fill="auto"/>
            <w:vAlign w:val="center"/>
          </w:tcPr>
          <w:p w14:paraId="3CCEAE20" w14:textId="77777777" w:rsidR="00CA0B74" w:rsidRPr="00CA0B74" w:rsidRDefault="00CA0B74" w:rsidP="009B7402">
            <w:pPr>
              <w:spacing w:after="0"/>
              <w:jc w:val="center"/>
              <w:rPr>
                <w:rStyle w:val="apple-style-span"/>
                <w:rFonts w:ascii="Arial" w:hAnsi="Arial" w:cs="Arial"/>
                <w:color w:val="000000"/>
              </w:rPr>
            </w:pPr>
            <w:r w:rsidRPr="00CA0B74">
              <w:rPr>
                <w:rStyle w:val="apple-style-span"/>
                <w:rFonts w:ascii="Arial" w:hAnsi="Arial" w:cs="Arial"/>
                <w:color w:val="000000"/>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FFAC5CF" w14:textId="77777777" w:rsidR="00CA0B74" w:rsidRPr="00CA0B74" w:rsidRDefault="00CA0B74" w:rsidP="009B7402">
            <w:pPr>
              <w:snapToGrid w:val="0"/>
              <w:spacing w:after="0"/>
              <w:jc w:val="center"/>
              <w:rPr>
                <w:rFonts w:ascii="Arial" w:hAnsi="Arial" w:cs="Arial"/>
              </w:rPr>
            </w:pPr>
          </w:p>
        </w:tc>
      </w:tr>
      <w:tr w:rsidR="00CA0B74" w:rsidRPr="00CA0B74" w14:paraId="325283FE"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791D2DE7" w14:textId="77777777" w:rsidR="00CA0B74" w:rsidRPr="00CA0B74" w:rsidRDefault="00CA0B74" w:rsidP="009B7402">
            <w:pPr>
              <w:snapToGrid w:val="0"/>
              <w:spacing w:after="0"/>
              <w:jc w:val="center"/>
              <w:rPr>
                <w:rStyle w:val="hps"/>
                <w:rFonts w:ascii="Arial" w:hAnsi="Arial" w:cs="Arial"/>
                <w:b/>
                <w:color w:val="000000"/>
              </w:rPr>
            </w:pPr>
            <w:r w:rsidRPr="00CA0B74">
              <w:rPr>
                <w:rStyle w:val="hps"/>
                <w:rFonts w:ascii="Arial" w:hAnsi="Arial" w:cs="Arial"/>
                <w:b/>
                <w:color w:val="000000"/>
              </w:rPr>
              <w:t>4.</w:t>
            </w:r>
          </w:p>
        </w:tc>
        <w:tc>
          <w:tcPr>
            <w:tcW w:w="4455" w:type="dxa"/>
            <w:tcBorders>
              <w:top w:val="single" w:sz="4" w:space="0" w:color="000000"/>
              <w:left w:val="single" w:sz="4" w:space="0" w:color="000000"/>
              <w:bottom w:val="single" w:sz="4" w:space="0" w:color="000000"/>
            </w:tcBorders>
            <w:shd w:val="clear" w:color="auto" w:fill="auto"/>
          </w:tcPr>
          <w:p w14:paraId="6F76F253" w14:textId="77777777" w:rsidR="00CA0B74" w:rsidRPr="00CA0B74" w:rsidRDefault="00CA0B74" w:rsidP="009B7402">
            <w:pPr>
              <w:snapToGrid w:val="0"/>
              <w:spacing w:after="0"/>
              <w:rPr>
                <w:rStyle w:val="apple-style-span"/>
                <w:rFonts w:ascii="Arial" w:hAnsi="Arial" w:cs="Arial"/>
                <w:b/>
                <w:color w:val="000000"/>
              </w:rPr>
            </w:pPr>
            <w:r w:rsidRPr="00CA0B74">
              <w:rPr>
                <w:rStyle w:val="apple-style-span"/>
                <w:rFonts w:ascii="Arial" w:hAnsi="Arial" w:cs="Arial"/>
                <w:b/>
                <w:color w:val="000000"/>
              </w:rPr>
              <w:t>ЕКГ:</w:t>
            </w:r>
          </w:p>
        </w:tc>
        <w:tc>
          <w:tcPr>
            <w:tcW w:w="2268" w:type="dxa"/>
            <w:tcBorders>
              <w:top w:val="single" w:sz="4" w:space="0" w:color="000000"/>
              <w:left w:val="single" w:sz="4" w:space="0" w:color="000000"/>
              <w:bottom w:val="single" w:sz="4" w:space="0" w:color="000000"/>
            </w:tcBorders>
            <w:shd w:val="clear" w:color="auto" w:fill="auto"/>
            <w:vAlign w:val="center"/>
          </w:tcPr>
          <w:p w14:paraId="413B3A49"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837DE29" w14:textId="77777777" w:rsidR="00CA0B74" w:rsidRPr="00CA0B74" w:rsidRDefault="00CA0B74" w:rsidP="009B7402">
            <w:pPr>
              <w:snapToGrid w:val="0"/>
              <w:spacing w:after="0"/>
              <w:jc w:val="center"/>
              <w:rPr>
                <w:rFonts w:ascii="Arial" w:hAnsi="Arial" w:cs="Arial"/>
              </w:rPr>
            </w:pPr>
          </w:p>
        </w:tc>
      </w:tr>
      <w:tr w:rsidR="00CA0B74" w:rsidRPr="00CA0B74" w14:paraId="421050F0"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229E6A7C"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3267EE44"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Відведення для 5-електродного кабелю</w:t>
            </w:r>
          </w:p>
        </w:tc>
        <w:tc>
          <w:tcPr>
            <w:tcW w:w="2268" w:type="dxa"/>
            <w:tcBorders>
              <w:top w:val="single" w:sz="4" w:space="0" w:color="000000"/>
              <w:left w:val="single" w:sz="4" w:space="0" w:color="000000"/>
              <w:bottom w:val="single" w:sz="4" w:space="0" w:color="000000"/>
            </w:tcBorders>
            <w:shd w:val="clear" w:color="auto" w:fill="auto"/>
            <w:vAlign w:val="center"/>
          </w:tcPr>
          <w:p w14:paraId="582C6AA9" w14:textId="77777777" w:rsidR="00CA0B74" w:rsidRPr="00CA0B74" w:rsidRDefault="00CA0B74" w:rsidP="009B7402">
            <w:pPr>
              <w:snapToGrid w:val="0"/>
              <w:spacing w:after="0"/>
              <w:jc w:val="center"/>
              <w:rPr>
                <w:rStyle w:val="apple-style-span"/>
                <w:rFonts w:ascii="Arial" w:hAnsi="Arial" w:cs="Arial"/>
                <w:color w:val="000000"/>
                <w:lang w:val="en-US"/>
              </w:rPr>
            </w:pPr>
            <w:r w:rsidRPr="00CA0B74">
              <w:rPr>
                <w:rStyle w:val="apple-style-span"/>
                <w:rFonts w:ascii="Arial" w:hAnsi="Arial" w:cs="Arial"/>
                <w:color w:val="000000"/>
                <w:lang w:val="en-US"/>
              </w:rPr>
              <w:t xml:space="preserve">I, II, III, </w:t>
            </w:r>
            <w:proofErr w:type="spellStart"/>
            <w:r w:rsidRPr="00CA0B74">
              <w:rPr>
                <w:rStyle w:val="apple-style-span"/>
                <w:rFonts w:ascii="Arial" w:hAnsi="Arial" w:cs="Arial"/>
                <w:color w:val="000000"/>
                <w:lang w:val="en-US"/>
              </w:rPr>
              <w:t>aVR</w:t>
            </w:r>
            <w:proofErr w:type="spellEnd"/>
            <w:r w:rsidRPr="00CA0B74">
              <w:rPr>
                <w:rStyle w:val="apple-style-span"/>
                <w:rFonts w:ascii="Arial" w:hAnsi="Arial" w:cs="Arial"/>
                <w:color w:val="000000"/>
                <w:lang w:val="en-US"/>
              </w:rPr>
              <w:t xml:space="preserve">, </w:t>
            </w:r>
            <w:proofErr w:type="spellStart"/>
            <w:r w:rsidRPr="00CA0B74">
              <w:rPr>
                <w:rStyle w:val="apple-style-span"/>
                <w:rFonts w:ascii="Arial" w:hAnsi="Arial" w:cs="Arial"/>
                <w:color w:val="000000"/>
                <w:lang w:val="en-US"/>
              </w:rPr>
              <w:t>aVL</w:t>
            </w:r>
            <w:proofErr w:type="spellEnd"/>
            <w:r w:rsidRPr="00CA0B74">
              <w:rPr>
                <w:rStyle w:val="apple-style-span"/>
                <w:rFonts w:ascii="Arial" w:hAnsi="Arial" w:cs="Arial"/>
                <w:color w:val="000000"/>
                <w:lang w:val="en-US"/>
              </w:rPr>
              <w:t xml:space="preserve">, </w:t>
            </w:r>
            <w:proofErr w:type="spellStart"/>
            <w:r w:rsidRPr="00CA0B74">
              <w:rPr>
                <w:rStyle w:val="apple-style-span"/>
                <w:rFonts w:ascii="Arial" w:hAnsi="Arial" w:cs="Arial"/>
                <w:color w:val="000000"/>
                <w:lang w:val="en-US"/>
              </w:rPr>
              <w:t>aVF</w:t>
            </w:r>
            <w:proofErr w:type="spellEnd"/>
            <w:r w:rsidRPr="00CA0B74">
              <w:rPr>
                <w:rStyle w:val="apple-style-span"/>
                <w:rFonts w:ascii="Arial" w:hAnsi="Arial" w:cs="Arial"/>
                <w:color w:val="000000"/>
                <w:lang w:val="en-US"/>
              </w:rPr>
              <w:t>, V</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B04CBEF" w14:textId="77777777" w:rsidR="00CA0B74" w:rsidRPr="00CA0B74" w:rsidRDefault="00CA0B74" w:rsidP="009B7402">
            <w:pPr>
              <w:snapToGrid w:val="0"/>
              <w:spacing w:after="0"/>
              <w:jc w:val="center"/>
              <w:rPr>
                <w:rFonts w:ascii="Arial" w:hAnsi="Arial" w:cs="Arial"/>
              </w:rPr>
            </w:pPr>
          </w:p>
        </w:tc>
      </w:tr>
      <w:tr w:rsidR="00CA0B74" w:rsidRPr="00CA0B74" w14:paraId="3BE06043"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06FDDB1C" w14:textId="77777777" w:rsidR="00CA0B74" w:rsidRPr="00CA0B74" w:rsidRDefault="00CA0B74" w:rsidP="009B7402">
            <w:pPr>
              <w:snapToGrid w:val="0"/>
              <w:spacing w:after="0"/>
              <w:jc w:val="center"/>
              <w:rPr>
                <w:rFonts w:ascii="Arial" w:hAnsi="Arial" w:cs="Arial"/>
                <w:lang w:val="en-US"/>
              </w:rPr>
            </w:pPr>
          </w:p>
        </w:tc>
        <w:tc>
          <w:tcPr>
            <w:tcW w:w="4455" w:type="dxa"/>
            <w:tcBorders>
              <w:top w:val="single" w:sz="4" w:space="0" w:color="000000"/>
              <w:left w:val="single" w:sz="4" w:space="0" w:color="000000"/>
              <w:bottom w:val="single" w:sz="4" w:space="0" w:color="000000"/>
            </w:tcBorders>
            <w:shd w:val="clear" w:color="auto" w:fill="auto"/>
          </w:tcPr>
          <w:p w14:paraId="53CB856E" w14:textId="77777777" w:rsidR="00CA0B74" w:rsidRPr="00CA0B74" w:rsidRDefault="00CA0B74" w:rsidP="009B7402">
            <w:pPr>
              <w:snapToGrid w:val="0"/>
              <w:spacing w:after="0"/>
              <w:rPr>
                <w:rStyle w:val="apple-style-span"/>
                <w:rFonts w:ascii="Arial" w:hAnsi="Arial" w:cs="Arial"/>
                <w:color w:val="000000"/>
                <w:lang w:val="ru-RU"/>
              </w:rPr>
            </w:pPr>
            <w:r w:rsidRPr="00CA0B74">
              <w:rPr>
                <w:rStyle w:val="apple-style-span"/>
                <w:rFonts w:ascii="Arial" w:hAnsi="Arial" w:cs="Arial"/>
                <w:color w:val="000000"/>
              </w:rPr>
              <w:t xml:space="preserve">Підсилення (чутливість відображення), </w:t>
            </w:r>
            <w:r w:rsidRPr="00CA0B74">
              <w:rPr>
                <w:rStyle w:val="apple-style-span"/>
                <w:rFonts w:ascii="Arial" w:hAnsi="Arial" w:cs="Arial"/>
                <w:color w:val="000000"/>
                <w:lang w:val="ru-RU"/>
              </w:rPr>
              <w:t>мм / мВ</w:t>
            </w:r>
          </w:p>
        </w:tc>
        <w:tc>
          <w:tcPr>
            <w:tcW w:w="2268" w:type="dxa"/>
            <w:tcBorders>
              <w:top w:val="single" w:sz="4" w:space="0" w:color="000000"/>
              <w:left w:val="single" w:sz="4" w:space="0" w:color="000000"/>
              <w:bottom w:val="single" w:sz="4" w:space="0" w:color="000000"/>
            </w:tcBorders>
            <w:shd w:val="clear" w:color="auto" w:fill="auto"/>
            <w:vAlign w:val="center"/>
          </w:tcPr>
          <w:p w14:paraId="41CAB902" w14:textId="77777777" w:rsidR="00CA0B74" w:rsidRPr="00CA0B74" w:rsidRDefault="00CA0B74" w:rsidP="009B7402">
            <w:pPr>
              <w:snapToGrid w:val="0"/>
              <w:spacing w:after="0"/>
              <w:jc w:val="center"/>
              <w:rPr>
                <w:rStyle w:val="apple-style-span"/>
                <w:rFonts w:ascii="Arial" w:hAnsi="Arial" w:cs="Arial"/>
                <w:color w:val="000000"/>
                <w:lang w:val="en-US"/>
              </w:rPr>
            </w:pPr>
            <w:r w:rsidRPr="00CA0B74">
              <w:rPr>
                <w:rStyle w:val="apple-style-span"/>
                <w:rFonts w:ascii="Arial" w:hAnsi="Arial" w:cs="Arial"/>
                <w:color w:val="000000"/>
                <w:lang w:val="ru-RU"/>
              </w:rPr>
              <w:t>2,5</w:t>
            </w:r>
            <w:r w:rsidRPr="00CA0B74">
              <w:rPr>
                <w:rStyle w:val="apple-style-span"/>
                <w:rFonts w:ascii="Arial" w:hAnsi="Arial" w:cs="Arial"/>
                <w:color w:val="000000"/>
                <w:lang w:val="en-US"/>
              </w:rPr>
              <w:t xml:space="preserve">; </w:t>
            </w:r>
            <w:r w:rsidRPr="00CA0B74">
              <w:rPr>
                <w:rStyle w:val="apple-style-span"/>
                <w:rFonts w:ascii="Arial" w:hAnsi="Arial" w:cs="Arial"/>
                <w:color w:val="000000"/>
                <w:lang w:val="ru-RU"/>
              </w:rPr>
              <w:t xml:space="preserve"> 5</w:t>
            </w:r>
            <w:r w:rsidRPr="00CA0B74">
              <w:rPr>
                <w:rStyle w:val="apple-style-span"/>
                <w:rFonts w:ascii="Arial" w:hAnsi="Arial" w:cs="Arial"/>
                <w:color w:val="000000"/>
                <w:lang w:val="en-US"/>
              </w:rPr>
              <w:t>;</w:t>
            </w:r>
            <w:r w:rsidRPr="00CA0B74">
              <w:rPr>
                <w:rStyle w:val="apple-style-span"/>
                <w:rFonts w:ascii="Arial" w:hAnsi="Arial" w:cs="Arial"/>
                <w:color w:val="000000"/>
              </w:rPr>
              <w:t xml:space="preserve"> </w:t>
            </w:r>
            <w:r w:rsidRPr="00CA0B74">
              <w:rPr>
                <w:rStyle w:val="apple-style-span"/>
                <w:rFonts w:ascii="Arial" w:hAnsi="Arial" w:cs="Arial"/>
                <w:color w:val="000000"/>
                <w:lang w:val="ru-RU"/>
              </w:rPr>
              <w:t>10</w:t>
            </w:r>
            <w:r w:rsidRPr="00CA0B74">
              <w:rPr>
                <w:rStyle w:val="apple-style-span"/>
                <w:rFonts w:ascii="Arial" w:hAnsi="Arial" w:cs="Arial"/>
                <w:color w:val="000000"/>
                <w:lang w:val="en-US"/>
              </w:rPr>
              <w:t>;</w:t>
            </w:r>
            <w:r w:rsidRPr="00CA0B74">
              <w:rPr>
                <w:rStyle w:val="apple-style-span"/>
                <w:rFonts w:ascii="Arial" w:hAnsi="Arial" w:cs="Arial"/>
                <w:color w:val="000000"/>
                <w:lang w:val="ru-RU"/>
              </w:rPr>
              <w:t xml:space="preserve"> 20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92858B9" w14:textId="77777777" w:rsidR="00CA0B74" w:rsidRPr="00CA0B74" w:rsidRDefault="00CA0B74" w:rsidP="009B7402">
            <w:pPr>
              <w:snapToGrid w:val="0"/>
              <w:spacing w:after="0"/>
              <w:jc w:val="center"/>
              <w:rPr>
                <w:rFonts w:ascii="Arial" w:hAnsi="Arial" w:cs="Arial"/>
              </w:rPr>
            </w:pPr>
          </w:p>
        </w:tc>
      </w:tr>
      <w:tr w:rsidR="00CA0B74" w:rsidRPr="00CA0B74" w14:paraId="446A4389"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29D9C6E1"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22AF65BB"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Вхідний опір (імпеданс)</w:t>
            </w:r>
          </w:p>
        </w:tc>
        <w:tc>
          <w:tcPr>
            <w:tcW w:w="2268" w:type="dxa"/>
            <w:tcBorders>
              <w:top w:val="single" w:sz="4" w:space="0" w:color="000000"/>
              <w:left w:val="single" w:sz="4" w:space="0" w:color="000000"/>
              <w:bottom w:val="single" w:sz="4" w:space="0" w:color="000000"/>
            </w:tcBorders>
            <w:shd w:val="clear" w:color="auto" w:fill="auto"/>
            <w:vAlign w:val="center"/>
          </w:tcPr>
          <w:p w14:paraId="3DDE6F0E"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 xml:space="preserve">≥ 5 </w:t>
            </w:r>
            <w:proofErr w:type="spellStart"/>
            <w:r w:rsidRPr="00CA0B74">
              <w:rPr>
                <w:rStyle w:val="apple-style-span"/>
                <w:rFonts w:ascii="Arial" w:hAnsi="Arial" w:cs="Arial"/>
                <w:color w:val="000000"/>
              </w:rPr>
              <w:t>МОм</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95747CD" w14:textId="77777777" w:rsidR="00CA0B74" w:rsidRPr="00CA0B74" w:rsidRDefault="00CA0B74" w:rsidP="009B7402">
            <w:pPr>
              <w:snapToGrid w:val="0"/>
              <w:spacing w:after="0"/>
              <w:jc w:val="center"/>
              <w:rPr>
                <w:rFonts w:ascii="Arial" w:hAnsi="Arial" w:cs="Arial"/>
              </w:rPr>
            </w:pPr>
          </w:p>
        </w:tc>
      </w:tr>
      <w:tr w:rsidR="00CA0B74" w:rsidRPr="00CA0B74" w14:paraId="43513054"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3BADC439"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144D964D" w14:textId="77777777" w:rsidR="00CA0B74" w:rsidRPr="00CA0B74" w:rsidRDefault="00CA0B74" w:rsidP="009B7402">
            <w:pPr>
              <w:snapToGrid w:val="0"/>
              <w:spacing w:after="0"/>
              <w:rPr>
                <w:rStyle w:val="apple-style-span"/>
                <w:rFonts w:ascii="Arial" w:hAnsi="Arial" w:cs="Arial"/>
                <w:b/>
                <w:color w:val="000000"/>
              </w:rPr>
            </w:pPr>
            <w:r w:rsidRPr="00CA0B74">
              <w:rPr>
                <w:rStyle w:val="apple-style-span"/>
                <w:rFonts w:ascii="Arial" w:hAnsi="Arial" w:cs="Arial"/>
                <w:color w:val="000000"/>
              </w:rPr>
              <w:t>Діапазон вимірювання серцевих скорочень у дорослих, не вужче</w:t>
            </w:r>
          </w:p>
        </w:tc>
        <w:tc>
          <w:tcPr>
            <w:tcW w:w="2268" w:type="dxa"/>
            <w:tcBorders>
              <w:top w:val="single" w:sz="4" w:space="0" w:color="000000"/>
              <w:left w:val="single" w:sz="4" w:space="0" w:color="000000"/>
              <w:bottom w:val="single" w:sz="4" w:space="0" w:color="000000"/>
            </w:tcBorders>
            <w:shd w:val="clear" w:color="auto" w:fill="auto"/>
            <w:vAlign w:val="center"/>
          </w:tcPr>
          <w:p w14:paraId="7F8BC868" w14:textId="77777777" w:rsidR="00CA0B74" w:rsidRPr="00CA0B74" w:rsidRDefault="00CA0B74" w:rsidP="009B7402">
            <w:pPr>
              <w:snapToGrid w:val="0"/>
              <w:spacing w:after="0"/>
              <w:jc w:val="center"/>
              <w:rPr>
                <w:rFonts w:ascii="Arial" w:hAnsi="Arial" w:cs="Arial"/>
              </w:rPr>
            </w:pPr>
            <w:r w:rsidRPr="00CA0B74">
              <w:rPr>
                <w:rStyle w:val="apple-style-span"/>
                <w:rFonts w:ascii="Arial" w:hAnsi="Arial" w:cs="Arial"/>
                <w:color w:val="000000"/>
              </w:rPr>
              <w:t xml:space="preserve">15 – 300 </w:t>
            </w:r>
            <w:proofErr w:type="spellStart"/>
            <w:r w:rsidRPr="00CA0B74">
              <w:rPr>
                <w:rStyle w:val="apple-style-span"/>
                <w:rFonts w:ascii="Arial" w:hAnsi="Arial" w:cs="Arial"/>
                <w:color w:val="000000"/>
              </w:rPr>
              <w:t>уд</w:t>
            </w:r>
            <w:proofErr w:type="spellEnd"/>
            <w:r w:rsidRPr="00CA0B74">
              <w:rPr>
                <w:rStyle w:val="apple-style-span"/>
                <w:rFonts w:ascii="Arial" w:hAnsi="Arial" w:cs="Arial"/>
                <w:color w:val="000000"/>
              </w:rPr>
              <w:t>/хв,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0944614" w14:textId="77777777" w:rsidR="00CA0B74" w:rsidRPr="00CA0B74" w:rsidRDefault="00CA0B74" w:rsidP="009B7402">
            <w:pPr>
              <w:snapToGrid w:val="0"/>
              <w:spacing w:after="0"/>
              <w:jc w:val="center"/>
              <w:rPr>
                <w:rFonts w:ascii="Arial" w:hAnsi="Arial" w:cs="Arial"/>
              </w:rPr>
            </w:pPr>
          </w:p>
        </w:tc>
      </w:tr>
      <w:tr w:rsidR="00CA0B74" w:rsidRPr="00CA0B74" w14:paraId="15BD2972"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1CB7CFCC"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52AB9150"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Діапазон вимірювання серцевих скорочень у дітей, не вужче</w:t>
            </w:r>
          </w:p>
        </w:tc>
        <w:tc>
          <w:tcPr>
            <w:tcW w:w="2268" w:type="dxa"/>
            <w:tcBorders>
              <w:top w:val="single" w:sz="4" w:space="0" w:color="000000"/>
              <w:left w:val="single" w:sz="4" w:space="0" w:color="000000"/>
              <w:bottom w:val="single" w:sz="4" w:space="0" w:color="000000"/>
            </w:tcBorders>
            <w:shd w:val="clear" w:color="auto" w:fill="auto"/>
            <w:vAlign w:val="center"/>
          </w:tcPr>
          <w:p w14:paraId="1AF2797D"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 xml:space="preserve">15 – 350 </w:t>
            </w:r>
            <w:proofErr w:type="spellStart"/>
            <w:r w:rsidRPr="00CA0B74">
              <w:rPr>
                <w:rStyle w:val="apple-style-span"/>
                <w:rFonts w:ascii="Arial" w:hAnsi="Arial" w:cs="Arial"/>
                <w:color w:val="000000"/>
              </w:rPr>
              <w:t>уд</w:t>
            </w:r>
            <w:proofErr w:type="spellEnd"/>
            <w:r w:rsidRPr="00CA0B74">
              <w:rPr>
                <w:rStyle w:val="apple-style-span"/>
                <w:rFonts w:ascii="Arial" w:hAnsi="Arial" w:cs="Arial"/>
                <w:color w:val="000000"/>
              </w:rPr>
              <w:t>/хв,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32B7890" w14:textId="77777777" w:rsidR="00CA0B74" w:rsidRPr="00CA0B74" w:rsidRDefault="00CA0B74" w:rsidP="009B7402">
            <w:pPr>
              <w:snapToGrid w:val="0"/>
              <w:spacing w:after="0"/>
              <w:jc w:val="center"/>
              <w:rPr>
                <w:rFonts w:ascii="Arial" w:hAnsi="Arial" w:cs="Arial"/>
                <w:color w:val="000000"/>
              </w:rPr>
            </w:pPr>
          </w:p>
        </w:tc>
      </w:tr>
      <w:tr w:rsidR="00CA0B74" w:rsidRPr="00CA0B74" w14:paraId="1786640C"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14EBBAEE"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326EFF00" w14:textId="77777777" w:rsidR="00CA0B74" w:rsidRPr="00CA0B74" w:rsidRDefault="00CA0B74" w:rsidP="009B7402">
            <w:pPr>
              <w:snapToGrid w:val="0"/>
              <w:spacing w:after="0"/>
              <w:rPr>
                <w:rStyle w:val="apple-style-span"/>
                <w:rFonts w:ascii="Arial" w:hAnsi="Arial" w:cs="Arial"/>
                <w:color w:val="000000"/>
                <w:lang w:val="ru-RU"/>
              </w:rPr>
            </w:pPr>
            <w:r w:rsidRPr="00CA0B74">
              <w:rPr>
                <w:rStyle w:val="apple-style-span"/>
                <w:rFonts w:ascii="Arial" w:hAnsi="Arial" w:cs="Arial"/>
                <w:color w:val="000000"/>
              </w:rPr>
              <w:t>Крок вимірювання ЧСС</w:t>
            </w:r>
            <w:r w:rsidRPr="00CA0B74">
              <w:rPr>
                <w:rStyle w:val="apple-style-span"/>
                <w:rFonts w:ascii="Arial" w:hAnsi="Arial" w:cs="Arial"/>
                <w:color w:val="000000"/>
                <w:lang w:val="ru-RU"/>
              </w:rPr>
              <w:t>, н</w:t>
            </w:r>
            <w:r w:rsidRPr="00CA0B74">
              <w:rPr>
                <w:rStyle w:val="apple-style-span"/>
                <w:rFonts w:ascii="Arial" w:hAnsi="Arial" w:cs="Arial"/>
                <w:color w:val="000000"/>
              </w:rPr>
              <w:t>е більше</w:t>
            </w:r>
          </w:p>
        </w:tc>
        <w:tc>
          <w:tcPr>
            <w:tcW w:w="2268" w:type="dxa"/>
            <w:tcBorders>
              <w:top w:val="single" w:sz="4" w:space="0" w:color="000000"/>
              <w:left w:val="single" w:sz="4" w:space="0" w:color="000000"/>
              <w:bottom w:val="single" w:sz="4" w:space="0" w:color="000000"/>
            </w:tcBorders>
            <w:shd w:val="clear" w:color="auto" w:fill="auto"/>
            <w:vAlign w:val="center"/>
          </w:tcPr>
          <w:p w14:paraId="673961DD"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 xml:space="preserve">1 </w:t>
            </w:r>
            <w:proofErr w:type="spellStart"/>
            <w:r w:rsidRPr="00CA0B74">
              <w:rPr>
                <w:rStyle w:val="apple-style-span"/>
                <w:rFonts w:ascii="Arial" w:hAnsi="Arial" w:cs="Arial"/>
                <w:color w:val="000000"/>
              </w:rPr>
              <w:t>уд</w:t>
            </w:r>
            <w:proofErr w:type="spellEnd"/>
            <w:r w:rsidRPr="00CA0B74">
              <w:rPr>
                <w:rStyle w:val="apple-style-span"/>
                <w:rFonts w:ascii="Arial" w:hAnsi="Arial" w:cs="Arial"/>
                <w:color w:val="000000"/>
              </w:rPr>
              <w:t>/хв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F6C4456" w14:textId="77777777" w:rsidR="00CA0B74" w:rsidRPr="00CA0B74" w:rsidRDefault="00CA0B74" w:rsidP="009B7402">
            <w:pPr>
              <w:snapToGrid w:val="0"/>
              <w:spacing w:after="0"/>
              <w:jc w:val="center"/>
              <w:rPr>
                <w:rFonts w:ascii="Arial" w:hAnsi="Arial" w:cs="Arial"/>
                <w:color w:val="000000"/>
              </w:rPr>
            </w:pPr>
          </w:p>
        </w:tc>
      </w:tr>
      <w:tr w:rsidR="00CA0B74" w:rsidRPr="00CA0B74" w14:paraId="5BA297B9"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19B8DACE"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63AEDE63"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Діапазон напруги поляризації електрода</w:t>
            </w:r>
          </w:p>
        </w:tc>
        <w:tc>
          <w:tcPr>
            <w:tcW w:w="2268" w:type="dxa"/>
            <w:tcBorders>
              <w:top w:val="single" w:sz="4" w:space="0" w:color="000000"/>
              <w:left w:val="single" w:sz="4" w:space="0" w:color="000000"/>
              <w:bottom w:val="single" w:sz="4" w:space="0" w:color="000000"/>
            </w:tcBorders>
            <w:shd w:val="clear" w:color="auto" w:fill="auto"/>
            <w:vAlign w:val="center"/>
          </w:tcPr>
          <w:p w14:paraId="469655BB"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 xml:space="preserve">± 400 </w:t>
            </w:r>
            <w:proofErr w:type="spellStart"/>
            <w:r w:rsidRPr="00CA0B74">
              <w:rPr>
                <w:rStyle w:val="apple-style-span"/>
                <w:rFonts w:ascii="Arial" w:hAnsi="Arial" w:cs="Arial"/>
                <w:color w:val="000000"/>
              </w:rPr>
              <w:t>мВ</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063B1A4" w14:textId="77777777" w:rsidR="00CA0B74" w:rsidRPr="00CA0B74" w:rsidRDefault="00CA0B74" w:rsidP="009B7402">
            <w:pPr>
              <w:snapToGrid w:val="0"/>
              <w:spacing w:after="0"/>
              <w:jc w:val="center"/>
              <w:rPr>
                <w:rFonts w:ascii="Arial" w:hAnsi="Arial" w:cs="Arial"/>
                <w:color w:val="000000"/>
              </w:rPr>
            </w:pPr>
          </w:p>
        </w:tc>
      </w:tr>
      <w:tr w:rsidR="00CA0B74" w:rsidRPr="00CA0B74" w14:paraId="22B01C62"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07A3886D"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vAlign w:val="center"/>
          </w:tcPr>
          <w:p w14:paraId="27B56683" w14:textId="77777777" w:rsidR="00CA0B74" w:rsidRPr="00CA0B74" w:rsidRDefault="00CA0B74" w:rsidP="009B7402">
            <w:pPr>
              <w:snapToGrid w:val="0"/>
              <w:spacing w:after="0" w:line="240" w:lineRule="auto"/>
              <w:rPr>
                <w:rFonts w:ascii="Arial" w:eastAsia="Times New Roman" w:hAnsi="Arial" w:cs="Arial"/>
                <w:lang w:eastAsia="ru-RU"/>
              </w:rPr>
            </w:pPr>
            <w:r w:rsidRPr="00CA0B74">
              <w:rPr>
                <w:rFonts w:ascii="Arial" w:eastAsia="Times New Roman" w:hAnsi="Arial" w:cs="Arial"/>
                <w:lang w:eastAsia="ru-RU"/>
              </w:rPr>
              <w:t>Час відновлення базової лінії, не більше</w:t>
            </w:r>
          </w:p>
        </w:tc>
        <w:tc>
          <w:tcPr>
            <w:tcW w:w="2268" w:type="dxa"/>
            <w:tcBorders>
              <w:top w:val="single" w:sz="4" w:space="0" w:color="000000"/>
              <w:left w:val="single" w:sz="4" w:space="0" w:color="000000"/>
              <w:bottom w:val="single" w:sz="4" w:space="0" w:color="000000"/>
            </w:tcBorders>
            <w:shd w:val="clear" w:color="auto" w:fill="auto"/>
            <w:vAlign w:val="center"/>
          </w:tcPr>
          <w:p w14:paraId="752A69CE" w14:textId="77777777" w:rsidR="00CA0B74" w:rsidRPr="00CA0B74" w:rsidRDefault="00CA0B74" w:rsidP="009B7402">
            <w:pPr>
              <w:snapToGrid w:val="0"/>
              <w:spacing w:after="0" w:line="240" w:lineRule="auto"/>
              <w:jc w:val="center"/>
              <w:rPr>
                <w:rFonts w:ascii="Arial" w:eastAsia="Times New Roman" w:hAnsi="Arial" w:cs="Arial"/>
                <w:lang w:eastAsia="ru-RU"/>
              </w:rPr>
            </w:pPr>
            <w:r w:rsidRPr="00CA0B74">
              <w:rPr>
                <w:rFonts w:ascii="Arial" w:eastAsia="MyriadPro-Regular" w:hAnsi="Arial" w:cs="Arial"/>
                <w:lang w:eastAsia="ru-RU"/>
              </w:rPr>
              <w:t xml:space="preserve">3 </w:t>
            </w:r>
            <w:proofErr w:type="spellStart"/>
            <w:r w:rsidRPr="00CA0B74">
              <w:rPr>
                <w:rFonts w:ascii="Arial" w:eastAsia="MyriadPro-Regular" w:hAnsi="Arial" w:cs="Arial"/>
                <w:lang w:eastAsia="ru-RU"/>
              </w:rPr>
              <w:t>сек</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72A0935" w14:textId="77777777" w:rsidR="00CA0B74" w:rsidRPr="00CA0B74" w:rsidRDefault="00CA0B74" w:rsidP="009B7402">
            <w:pPr>
              <w:snapToGrid w:val="0"/>
              <w:spacing w:after="0"/>
              <w:jc w:val="center"/>
              <w:rPr>
                <w:rFonts w:ascii="Arial" w:hAnsi="Arial" w:cs="Arial"/>
                <w:color w:val="000000"/>
              </w:rPr>
            </w:pPr>
          </w:p>
        </w:tc>
      </w:tr>
      <w:tr w:rsidR="00CA0B74" w:rsidRPr="00CA0B74" w14:paraId="36A02F40"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593DA541"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2CF99DA9" w14:textId="77777777" w:rsidR="00CA0B74" w:rsidRPr="00CA0B74" w:rsidRDefault="00CA0B74" w:rsidP="009B7402">
            <w:pPr>
              <w:snapToGrid w:val="0"/>
              <w:spacing w:after="0"/>
              <w:rPr>
                <w:rStyle w:val="apple-style-span"/>
                <w:rFonts w:ascii="Arial" w:hAnsi="Arial" w:cs="Arial"/>
                <w:color w:val="000000"/>
                <w:lang w:val="en-US"/>
              </w:rPr>
            </w:pPr>
            <w:r w:rsidRPr="00CA0B74">
              <w:rPr>
                <w:rFonts w:ascii="Arial" w:hAnsi="Arial" w:cs="Arial"/>
              </w:rPr>
              <w:t xml:space="preserve">Аналіз </w:t>
            </w:r>
            <w:r w:rsidRPr="00CA0B74">
              <w:rPr>
                <w:rFonts w:ascii="Arial" w:hAnsi="Arial" w:cs="Arial"/>
                <w:lang w:val="en-US"/>
              </w:rPr>
              <w:t>ST</w:t>
            </w:r>
            <w:r w:rsidRPr="00CA0B74">
              <w:rPr>
                <w:rFonts w:ascii="Arial" w:hAnsi="Arial" w:cs="Arial"/>
              </w:rPr>
              <w:t>-сегмент</w:t>
            </w:r>
            <w:r w:rsidRPr="00CA0B74">
              <w:rPr>
                <w:rFonts w:ascii="Arial" w:hAnsi="Arial" w:cs="Arial"/>
                <w:lang w:val="en-US"/>
              </w:rPr>
              <w:t>y</w:t>
            </w:r>
          </w:p>
        </w:tc>
        <w:tc>
          <w:tcPr>
            <w:tcW w:w="2268" w:type="dxa"/>
            <w:tcBorders>
              <w:top w:val="single" w:sz="4" w:space="0" w:color="000000"/>
              <w:left w:val="single" w:sz="4" w:space="0" w:color="000000"/>
              <w:bottom w:val="single" w:sz="4" w:space="0" w:color="000000"/>
            </w:tcBorders>
            <w:shd w:val="clear" w:color="auto" w:fill="auto"/>
            <w:vAlign w:val="center"/>
          </w:tcPr>
          <w:p w14:paraId="7F221736"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9E16302" w14:textId="77777777" w:rsidR="00CA0B74" w:rsidRPr="00CA0B74" w:rsidRDefault="00CA0B74" w:rsidP="009B7402">
            <w:pPr>
              <w:snapToGrid w:val="0"/>
              <w:spacing w:after="0" w:line="240" w:lineRule="auto"/>
              <w:jc w:val="center"/>
              <w:rPr>
                <w:rFonts w:ascii="Arial" w:hAnsi="Arial" w:cs="Arial"/>
                <w:color w:val="000000"/>
              </w:rPr>
            </w:pPr>
          </w:p>
        </w:tc>
      </w:tr>
      <w:tr w:rsidR="00CA0B74" w:rsidRPr="00CA0B74" w14:paraId="2D217E2A"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3A4176D4"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7C786EEA" w14:textId="77777777" w:rsidR="00CA0B74" w:rsidRPr="00CA0B74" w:rsidRDefault="00CA0B74" w:rsidP="009B7402">
            <w:pPr>
              <w:snapToGrid w:val="0"/>
              <w:spacing w:after="0"/>
              <w:rPr>
                <w:rStyle w:val="apple-style-span"/>
                <w:rFonts w:ascii="Arial" w:hAnsi="Arial" w:cs="Arial"/>
                <w:color w:val="000000"/>
              </w:rPr>
            </w:pPr>
            <w:r w:rsidRPr="00CA0B74">
              <w:rPr>
                <w:rFonts w:ascii="Arial" w:hAnsi="Arial" w:cs="Arial"/>
              </w:rPr>
              <w:t>Аналіз аритмії</w:t>
            </w:r>
          </w:p>
        </w:tc>
        <w:tc>
          <w:tcPr>
            <w:tcW w:w="2268" w:type="dxa"/>
            <w:tcBorders>
              <w:top w:val="single" w:sz="4" w:space="0" w:color="000000"/>
              <w:left w:val="single" w:sz="4" w:space="0" w:color="000000"/>
              <w:bottom w:val="single" w:sz="4" w:space="0" w:color="000000"/>
            </w:tcBorders>
            <w:shd w:val="clear" w:color="auto" w:fill="auto"/>
            <w:vAlign w:val="center"/>
          </w:tcPr>
          <w:p w14:paraId="33440749"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3D85429" w14:textId="77777777" w:rsidR="00CA0B74" w:rsidRPr="00CA0B74" w:rsidRDefault="00CA0B74" w:rsidP="009B7402">
            <w:pPr>
              <w:snapToGrid w:val="0"/>
              <w:spacing w:after="0" w:line="240" w:lineRule="auto"/>
              <w:jc w:val="center"/>
              <w:rPr>
                <w:rFonts w:ascii="Arial" w:hAnsi="Arial" w:cs="Arial"/>
                <w:color w:val="000000"/>
              </w:rPr>
            </w:pPr>
          </w:p>
        </w:tc>
      </w:tr>
      <w:tr w:rsidR="00CA0B74" w:rsidRPr="00CA0B74" w14:paraId="18D0FBA2"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78F1DFDB" w14:textId="77777777" w:rsidR="00CA0B74" w:rsidRPr="00CA0B74" w:rsidRDefault="00CA0B74" w:rsidP="009B7402">
            <w:pPr>
              <w:snapToGrid w:val="0"/>
              <w:spacing w:after="0"/>
              <w:jc w:val="center"/>
              <w:rPr>
                <w:rFonts w:ascii="Arial" w:hAnsi="Arial" w:cs="Arial"/>
                <w:b/>
              </w:rPr>
            </w:pPr>
            <w:r w:rsidRPr="00CA0B74">
              <w:rPr>
                <w:rFonts w:ascii="Arial" w:hAnsi="Arial" w:cs="Arial"/>
                <w:b/>
              </w:rPr>
              <w:t>5.</w:t>
            </w:r>
          </w:p>
        </w:tc>
        <w:tc>
          <w:tcPr>
            <w:tcW w:w="4455" w:type="dxa"/>
            <w:tcBorders>
              <w:top w:val="single" w:sz="4" w:space="0" w:color="000000"/>
              <w:left w:val="single" w:sz="4" w:space="0" w:color="000000"/>
              <w:bottom w:val="single" w:sz="4" w:space="0" w:color="000000"/>
            </w:tcBorders>
            <w:shd w:val="clear" w:color="auto" w:fill="auto"/>
          </w:tcPr>
          <w:p w14:paraId="7225C326" w14:textId="77777777" w:rsidR="00CA0B74" w:rsidRPr="00CA0B74" w:rsidRDefault="00CA0B74" w:rsidP="009B7402">
            <w:pPr>
              <w:snapToGrid w:val="0"/>
              <w:spacing w:after="0"/>
              <w:rPr>
                <w:rStyle w:val="apple-style-span"/>
                <w:rFonts w:ascii="Arial" w:hAnsi="Arial" w:cs="Arial"/>
                <w:b/>
                <w:color w:val="000000"/>
              </w:rPr>
            </w:pPr>
            <w:r w:rsidRPr="00CA0B74">
              <w:rPr>
                <w:rStyle w:val="apple-style-span"/>
                <w:rFonts w:ascii="Arial" w:hAnsi="Arial" w:cs="Arial"/>
                <w:b/>
                <w:color w:val="000000"/>
              </w:rPr>
              <w:t>Дихання (RESP):</w:t>
            </w:r>
          </w:p>
        </w:tc>
        <w:tc>
          <w:tcPr>
            <w:tcW w:w="2268" w:type="dxa"/>
            <w:tcBorders>
              <w:top w:val="single" w:sz="4" w:space="0" w:color="000000"/>
              <w:left w:val="single" w:sz="4" w:space="0" w:color="000000"/>
              <w:bottom w:val="single" w:sz="4" w:space="0" w:color="000000"/>
            </w:tcBorders>
            <w:shd w:val="clear" w:color="auto" w:fill="auto"/>
            <w:vAlign w:val="center"/>
          </w:tcPr>
          <w:p w14:paraId="2DBC8CE8"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5765CC0" w14:textId="77777777" w:rsidR="00CA0B74" w:rsidRPr="00CA0B74" w:rsidRDefault="00CA0B74" w:rsidP="009B7402">
            <w:pPr>
              <w:snapToGrid w:val="0"/>
              <w:spacing w:after="0"/>
              <w:jc w:val="center"/>
              <w:rPr>
                <w:rFonts w:ascii="Arial" w:hAnsi="Arial" w:cs="Arial"/>
                <w:color w:val="000000"/>
              </w:rPr>
            </w:pPr>
          </w:p>
        </w:tc>
      </w:tr>
      <w:tr w:rsidR="00CA0B74" w:rsidRPr="00CA0B74" w14:paraId="55F5C898"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24522D13"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7F9806B8"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Метод вимірювання</w:t>
            </w:r>
          </w:p>
        </w:tc>
        <w:tc>
          <w:tcPr>
            <w:tcW w:w="2268" w:type="dxa"/>
            <w:tcBorders>
              <w:top w:val="single" w:sz="4" w:space="0" w:color="000000"/>
              <w:left w:val="single" w:sz="4" w:space="0" w:color="000000"/>
              <w:bottom w:val="single" w:sz="4" w:space="0" w:color="000000"/>
            </w:tcBorders>
            <w:shd w:val="clear" w:color="auto" w:fill="auto"/>
            <w:vAlign w:val="center"/>
          </w:tcPr>
          <w:p w14:paraId="0646B25D" w14:textId="77777777" w:rsidR="00CA0B74" w:rsidRPr="00CA0B74" w:rsidRDefault="00CA0B74" w:rsidP="009B7402">
            <w:pPr>
              <w:snapToGrid w:val="0"/>
              <w:spacing w:after="0"/>
              <w:jc w:val="center"/>
              <w:rPr>
                <w:rStyle w:val="apple-style-span"/>
                <w:rFonts w:ascii="Arial" w:hAnsi="Arial" w:cs="Arial"/>
                <w:color w:val="000000"/>
              </w:rPr>
            </w:pPr>
            <w:proofErr w:type="spellStart"/>
            <w:r w:rsidRPr="00CA0B74">
              <w:rPr>
                <w:rStyle w:val="apple-style-span"/>
                <w:rFonts w:ascii="Arial" w:hAnsi="Arial" w:cs="Arial"/>
                <w:color w:val="000000"/>
              </w:rPr>
              <w:t>Торакального</w:t>
            </w:r>
            <w:proofErr w:type="spellEnd"/>
            <w:r w:rsidRPr="00CA0B74">
              <w:rPr>
                <w:rStyle w:val="apple-style-span"/>
                <w:rFonts w:ascii="Arial" w:hAnsi="Arial" w:cs="Arial"/>
                <w:color w:val="000000"/>
              </w:rPr>
              <w:t xml:space="preserve"> електричного </w:t>
            </w:r>
            <w:proofErr w:type="spellStart"/>
            <w:r w:rsidRPr="00CA0B74">
              <w:rPr>
                <w:rStyle w:val="apple-style-span"/>
                <w:rFonts w:ascii="Arial" w:hAnsi="Arial" w:cs="Arial"/>
                <w:color w:val="000000"/>
              </w:rPr>
              <w:t>біоімпедансу</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1355474" w14:textId="77777777" w:rsidR="00CA0B74" w:rsidRPr="00CA0B74" w:rsidRDefault="00CA0B74" w:rsidP="009B7402">
            <w:pPr>
              <w:snapToGrid w:val="0"/>
              <w:spacing w:after="0"/>
              <w:jc w:val="center"/>
              <w:rPr>
                <w:rFonts w:ascii="Arial" w:hAnsi="Arial" w:cs="Arial"/>
                <w:color w:val="000000"/>
              </w:rPr>
            </w:pPr>
          </w:p>
        </w:tc>
      </w:tr>
      <w:tr w:rsidR="00CA0B74" w:rsidRPr="00CA0B74" w14:paraId="2867F290"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511D62FB"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6F6B295F"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Діапазон вимірювання імпедансу, не вужче</w:t>
            </w:r>
          </w:p>
        </w:tc>
        <w:tc>
          <w:tcPr>
            <w:tcW w:w="2268" w:type="dxa"/>
            <w:tcBorders>
              <w:top w:val="single" w:sz="4" w:space="0" w:color="000000"/>
              <w:left w:val="single" w:sz="4" w:space="0" w:color="000000"/>
              <w:bottom w:val="single" w:sz="4" w:space="0" w:color="000000"/>
            </w:tcBorders>
            <w:shd w:val="clear" w:color="auto" w:fill="auto"/>
            <w:vAlign w:val="center"/>
          </w:tcPr>
          <w:p w14:paraId="7D1F1AD1"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 xml:space="preserve">0,5 - 5 </w:t>
            </w:r>
            <w:proofErr w:type="spellStart"/>
            <w:r w:rsidRPr="00CA0B74">
              <w:rPr>
                <w:rStyle w:val="apple-style-span"/>
                <w:rFonts w:ascii="Arial" w:hAnsi="Arial" w:cs="Arial"/>
                <w:color w:val="000000"/>
              </w:rPr>
              <w:t>Ом</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D54C720" w14:textId="77777777" w:rsidR="00CA0B74" w:rsidRPr="00CA0B74" w:rsidRDefault="00CA0B74" w:rsidP="009B7402">
            <w:pPr>
              <w:snapToGrid w:val="0"/>
              <w:spacing w:after="0"/>
              <w:jc w:val="center"/>
              <w:rPr>
                <w:rFonts w:ascii="Arial" w:hAnsi="Arial" w:cs="Arial"/>
                <w:color w:val="000000"/>
              </w:rPr>
            </w:pPr>
          </w:p>
        </w:tc>
      </w:tr>
      <w:tr w:rsidR="00CA0B74" w:rsidRPr="00CA0B74" w14:paraId="2D3E48A1"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36D15348"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1774CA40"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Відведення вимірювання</w:t>
            </w:r>
          </w:p>
        </w:tc>
        <w:tc>
          <w:tcPr>
            <w:tcW w:w="2268" w:type="dxa"/>
            <w:tcBorders>
              <w:top w:val="single" w:sz="4" w:space="0" w:color="000000"/>
              <w:left w:val="single" w:sz="4" w:space="0" w:color="000000"/>
              <w:bottom w:val="single" w:sz="4" w:space="0" w:color="000000"/>
            </w:tcBorders>
            <w:shd w:val="clear" w:color="auto" w:fill="auto"/>
            <w:vAlign w:val="center"/>
          </w:tcPr>
          <w:p w14:paraId="767FAB99"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Відведення I, II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AE70F2F" w14:textId="77777777" w:rsidR="00CA0B74" w:rsidRPr="00CA0B74" w:rsidRDefault="00CA0B74" w:rsidP="009B7402">
            <w:pPr>
              <w:snapToGrid w:val="0"/>
              <w:spacing w:after="0"/>
              <w:jc w:val="center"/>
              <w:rPr>
                <w:rFonts w:ascii="Arial" w:hAnsi="Arial" w:cs="Arial"/>
                <w:color w:val="000000"/>
              </w:rPr>
            </w:pPr>
          </w:p>
        </w:tc>
      </w:tr>
      <w:tr w:rsidR="00CA0B74" w:rsidRPr="00CA0B74" w14:paraId="0231DFBA"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49751810"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2C28F3E8"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Посилення хвилі</w:t>
            </w:r>
          </w:p>
        </w:tc>
        <w:tc>
          <w:tcPr>
            <w:tcW w:w="2268" w:type="dxa"/>
            <w:tcBorders>
              <w:top w:val="single" w:sz="4" w:space="0" w:color="000000"/>
              <w:left w:val="single" w:sz="4" w:space="0" w:color="000000"/>
              <w:bottom w:val="single" w:sz="4" w:space="0" w:color="000000"/>
            </w:tcBorders>
            <w:shd w:val="clear" w:color="auto" w:fill="auto"/>
            <w:vAlign w:val="center"/>
          </w:tcPr>
          <w:p w14:paraId="3A21D9CF"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×0.25, ×0.5, ×1, ×2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FAD9B76" w14:textId="77777777" w:rsidR="00CA0B74" w:rsidRPr="00CA0B74" w:rsidRDefault="00CA0B74" w:rsidP="009B7402">
            <w:pPr>
              <w:snapToGrid w:val="0"/>
              <w:spacing w:after="0"/>
              <w:jc w:val="center"/>
              <w:rPr>
                <w:rFonts w:ascii="Arial" w:hAnsi="Arial" w:cs="Arial"/>
                <w:color w:val="000000"/>
              </w:rPr>
            </w:pPr>
          </w:p>
        </w:tc>
      </w:tr>
      <w:tr w:rsidR="00CA0B74" w:rsidRPr="00CA0B74" w14:paraId="132446D0"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4E609E96"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6BB0CD4A"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Опір базової лінії, не вужче</w:t>
            </w:r>
          </w:p>
        </w:tc>
        <w:tc>
          <w:tcPr>
            <w:tcW w:w="2268" w:type="dxa"/>
            <w:tcBorders>
              <w:top w:val="single" w:sz="4" w:space="0" w:color="000000"/>
              <w:left w:val="single" w:sz="4" w:space="0" w:color="000000"/>
              <w:bottom w:val="single" w:sz="4" w:space="0" w:color="000000"/>
            </w:tcBorders>
            <w:shd w:val="clear" w:color="auto" w:fill="auto"/>
            <w:vAlign w:val="center"/>
          </w:tcPr>
          <w:p w14:paraId="78C076D5"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 xml:space="preserve">500 – 4000 </w:t>
            </w:r>
            <w:proofErr w:type="spellStart"/>
            <w:r w:rsidRPr="00CA0B74">
              <w:rPr>
                <w:rStyle w:val="apple-style-span"/>
                <w:rFonts w:ascii="Arial" w:hAnsi="Arial" w:cs="Arial"/>
                <w:color w:val="000000"/>
              </w:rPr>
              <w:t>Ом</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A9BB966" w14:textId="77777777" w:rsidR="00CA0B74" w:rsidRPr="00CA0B74" w:rsidRDefault="00CA0B74" w:rsidP="009B7402">
            <w:pPr>
              <w:snapToGrid w:val="0"/>
              <w:spacing w:after="0"/>
              <w:jc w:val="center"/>
              <w:rPr>
                <w:rFonts w:ascii="Arial" w:hAnsi="Arial" w:cs="Arial"/>
                <w:color w:val="000000"/>
              </w:rPr>
            </w:pPr>
          </w:p>
        </w:tc>
      </w:tr>
      <w:tr w:rsidR="00CA0B74" w:rsidRPr="00CA0B74" w14:paraId="1C66533C"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71BD5B59"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0866519B"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Швидкість сканування</w:t>
            </w:r>
          </w:p>
        </w:tc>
        <w:tc>
          <w:tcPr>
            <w:tcW w:w="2268" w:type="dxa"/>
            <w:tcBorders>
              <w:top w:val="single" w:sz="4" w:space="0" w:color="000000"/>
              <w:left w:val="single" w:sz="4" w:space="0" w:color="000000"/>
              <w:bottom w:val="single" w:sz="4" w:space="0" w:color="000000"/>
            </w:tcBorders>
            <w:shd w:val="clear" w:color="auto" w:fill="auto"/>
            <w:vAlign w:val="center"/>
          </w:tcPr>
          <w:p w14:paraId="58556CEA"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6.25мм/с, 12.5 мм/с, 25мм/с</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0404365" w14:textId="77777777" w:rsidR="00CA0B74" w:rsidRPr="00CA0B74" w:rsidRDefault="00CA0B74" w:rsidP="009B7402">
            <w:pPr>
              <w:snapToGrid w:val="0"/>
              <w:spacing w:after="0"/>
              <w:jc w:val="center"/>
              <w:rPr>
                <w:rFonts w:ascii="Arial" w:hAnsi="Arial" w:cs="Arial"/>
                <w:color w:val="000000"/>
              </w:rPr>
            </w:pPr>
          </w:p>
        </w:tc>
      </w:tr>
      <w:tr w:rsidR="00CA0B74" w:rsidRPr="00CA0B74" w14:paraId="7A461E48"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1C93DA99" w14:textId="77777777" w:rsidR="00CA0B74" w:rsidRPr="00CA0B74" w:rsidRDefault="00CA0B74" w:rsidP="009B7402">
            <w:pPr>
              <w:snapToGrid w:val="0"/>
              <w:spacing w:after="0"/>
              <w:jc w:val="center"/>
              <w:rPr>
                <w:rFonts w:ascii="Arial" w:hAnsi="Arial" w:cs="Arial"/>
                <w:b/>
              </w:rPr>
            </w:pPr>
            <w:r w:rsidRPr="00CA0B74">
              <w:rPr>
                <w:rFonts w:ascii="Arial" w:hAnsi="Arial" w:cs="Arial"/>
                <w:b/>
              </w:rPr>
              <w:t>6.</w:t>
            </w:r>
          </w:p>
        </w:tc>
        <w:tc>
          <w:tcPr>
            <w:tcW w:w="4455" w:type="dxa"/>
            <w:tcBorders>
              <w:top w:val="single" w:sz="4" w:space="0" w:color="000000"/>
              <w:left w:val="single" w:sz="4" w:space="0" w:color="000000"/>
              <w:bottom w:val="single" w:sz="4" w:space="0" w:color="000000"/>
            </w:tcBorders>
            <w:shd w:val="clear" w:color="auto" w:fill="auto"/>
          </w:tcPr>
          <w:p w14:paraId="6F35E317" w14:textId="77777777" w:rsidR="00CA0B74" w:rsidRPr="00CA0B74" w:rsidRDefault="00CA0B74" w:rsidP="009B7402">
            <w:pPr>
              <w:snapToGrid w:val="0"/>
              <w:spacing w:after="0"/>
              <w:rPr>
                <w:rStyle w:val="apple-style-span"/>
                <w:rFonts w:ascii="Arial" w:hAnsi="Arial" w:cs="Arial"/>
                <w:b/>
                <w:color w:val="000000"/>
              </w:rPr>
            </w:pPr>
            <w:proofErr w:type="spellStart"/>
            <w:r w:rsidRPr="00CA0B74">
              <w:rPr>
                <w:rStyle w:val="apple-style-span"/>
                <w:rFonts w:ascii="Arial" w:hAnsi="Arial" w:cs="Arial"/>
                <w:b/>
                <w:color w:val="000000"/>
              </w:rPr>
              <w:t>Пульсоксиметрія</w:t>
            </w:r>
            <w:proofErr w:type="spellEnd"/>
            <w:r w:rsidRPr="00CA0B74">
              <w:rPr>
                <w:rStyle w:val="apple-style-span"/>
                <w:rFonts w:ascii="Arial" w:hAnsi="Arial" w:cs="Arial"/>
                <w:b/>
                <w:color w:val="000000"/>
              </w:rPr>
              <w:t xml:space="preserve"> (SpO2):</w:t>
            </w:r>
          </w:p>
        </w:tc>
        <w:tc>
          <w:tcPr>
            <w:tcW w:w="2268" w:type="dxa"/>
            <w:tcBorders>
              <w:top w:val="single" w:sz="4" w:space="0" w:color="000000"/>
              <w:left w:val="single" w:sz="4" w:space="0" w:color="000000"/>
              <w:bottom w:val="single" w:sz="4" w:space="0" w:color="000000"/>
            </w:tcBorders>
            <w:shd w:val="clear" w:color="auto" w:fill="auto"/>
            <w:vAlign w:val="center"/>
          </w:tcPr>
          <w:p w14:paraId="0155DC73"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5F6DB41" w14:textId="77777777" w:rsidR="00CA0B74" w:rsidRPr="00CA0B74" w:rsidRDefault="00CA0B74" w:rsidP="009B7402">
            <w:pPr>
              <w:snapToGrid w:val="0"/>
              <w:spacing w:after="0"/>
              <w:jc w:val="center"/>
              <w:rPr>
                <w:rFonts w:ascii="Arial" w:hAnsi="Arial" w:cs="Arial"/>
                <w:color w:val="000000"/>
              </w:rPr>
            </w:pPr>
          </w:p>
        </w:tc>
      </w:tr>
      <w:tr w:rsidR="00CA0B74" w:rsidRPr="00CA0B74" w14:paraId="42D80359"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6F04BB5F"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2395183C"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Моніторинг сатурації артеріальної крові (SpO2)</w:t>
            </w:r>
          </w:p>
        </w:tc>
        <w:tc>
          <w:tcPr>
            <w:tcW w:w="2268" w:type="dxa"/>
            <w:tcBorders>
              <w:top w:val="single" w:sz="4" w:space="0" w:color="000000"/>
              <w:left w:val="single" w:sz="4" w:space="0" w:color="000000"/>
              <w:bottom w:val="single" w:sz="4" w:space="0" w:color="000000"/>
            </w:tcBorders>
            <w:shd w:val="clear" w:color="auto" w:fill="auto"/>
            <w:vAlign w:val="center"/>
          </w:tcPr>
          <w:p w14:paraId="29CF7EDB" w14:textId="77777777" w:rsidR="00CA0B74" w:rsidRPr="00CA0B74" w:rsidRDefault="00CA0B74" w:rsidP="009B7402">
            <w:pPr>
              <w:snapToGrid w:val="0"/>
              <w:spacing w:after="0"/>
              <w:jc w:val="center"/>
              <w:rPr>
                <w:rFonts w:ascii="Arial" w:hAnsi="Arial" w:cs="Arial"/>
              </w:rPr>
            </w:pPr>
            <w:r w:rsidRPr="00CA0B74">
              <w:rPr>
                <w:rFonts w:ascii="Arial" w:hAnsi="Arial" w:cs="Arial"/>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8424EDC" w14:textId="77777777" w:rsidR="00CA0B74" w:rsidRPr="00CA0B74" w:rsidRDefault="00CA0B74" w:rsidP="009B7402">
            <w:pPr>
              <w:snapToGrid w:val="0"/>
              <w:spacing w:after="0"/>
              <w:jc w:val="center"/>
              <w:rPr>
                <w:rFonts w:ascii="Arial" w:hAnsi="Arial" w:cs="Arial"/>
                <w:color w:val="000000"/>
              </w:rPr>
            </w:pPr>
          </w:p>
        </w:tc>
      </w:tr>
      <w:tr w:rsidR="00CA0B74" w:rsidRPr="00CA0B74" w14:paraId="02595DE6"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7405345C"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06B6B51F"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Межі вимірювання частоти пульсу, не гірше</w:t>
            </w:r>
          </w:p>
        </w:tc>
        <w:tc>
          <w:tcPr>
            <w:tcW w:w="2268" w:type="dxa"/>
            <w:tcBorders>
              <w:top w:val="single" w:sz="4" w:space="0" w:color="000000"/>
              <w:left w:val="single" w:sz="4" w:space="0" w:color="000000"/>
              <w:bottom w:val="single" w:sz="4" w:space="0" w:color="000000"/>
            </w:tcBorders>
            <w:shd w:val="clear" w:color="auto" w:fill="auto"/>
            <w:vAlign w:val="center"/>
          </w:tcPr>
          <w:p w14:paraId="2A4F17F1"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 xml:space="preserve">30 – 250 </w:t>
            </w:r>
            <w:proofErr w:type="spellStart"/>
            <w:r w:rsidRPr="00CA0B74">
              <w:rPr>
                <w:rStyle w:val="apple-style-span"/>
                <w:rFonts w:ascii="Arial" w:hAnsi="Arial" w:cs="Arial"/>
                <w:color w:val="000000"/>
              </w:rPr>
              <w:t>уд</w:t>
            </w:r>
            <w:proofErr w:type="spellEnd"/>
            <w:r w:rsidRPr="00CA0B74">
              <w:rPr>
                <w:rStyle w:val="apple-style-span"/>
                <w:rFonts w:ascii="Arial" w:hAnsi="Arial" w:cs="Arial"/>
                <w:color w:val="000000"/>
              </w:rPr>
              <w:t>/хв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7563C70" w14:textId="77777777" w:rsidR="00CA0B74" w:rsidRPr="00CA0B74" w:rsidRDefault="00CA0B74" w:rsidP="009B7402">
            <w:pPr>
              <w:snapToGrid w:val="0"/>
              <w:spacing w:after="0"/>
              <w:jc w:val="center"/>
              <w:rPr>
                <w:rFonts w:ascii="Arial" w:hAnsi="Arial" w:cs="Arial"/>
                <w:color w:val="000000"/>
              </w:rPr>
            </w:pPr>
          </w:p>
        </w:tc>
      </w:tr>
      <w:tr w:rsidR="00CA0B74" w:rsidRPr="00CA0B74" w14:paraId="13D76331"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3973DF6D"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2D4F2C26"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Точність вимірювання частоти пульсу, не гірше</w:t>
            </w:r>
          </w:p>
        </w:tc>
        <w:tc>
          <w:tcPr>
            <w:tcW w:w="2268" w:type="dxa"/>
            <w:tcBorders>
              <w:top w:val="single" w:sz="4" w:space="0" w:color="000000"/>
              <w:left w:val="single" w:sz="4" w:space="0" w:color="000000"/>
              <w:bottom w:val="single" w:sz="4" w:space="0" w:color="000000"/>
            </w:tcBorders>
            <w:shd w:val="clear" w:color="auto" w:fill="auto"/>
            <w:vAlign w:val="center"/>
          </w:tcPr>
          <w:p w14:paraId="515D663A"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lang w:val="en-US"/>
              </w:rPr>
              <w:t>±</w:t>
            </w:r>
            <w:r w:rsidRPr="00CA0B74">
              <w:rPr>
                <w:rStyle w:val="apple-style-span"/>
                <w:rFonts w:ascii="Arial" w:hAnsi="Arial" w:cs="Arial"/>
                <w:color w:val="000000"/>
              </w:rPr>
              <w:t xml:space="preserve">2 </w:t>
            </w:r>
            <w:proofErr w:type="spellStart"/>
            <w:r w:rsidRPr="00CA0B74">
              <w:rPr>
                <w:rStyle w:val="apple-style-span"/>
                <w:rFonts w:ascii="Arial" w:hAnsi="Arial" w:cs="Arial"/>
                <w:color w:val="000000"/>
              </w:rPr>
              <w:t>уд</w:t>
            </w:r>
            <w:proofErr w:type="spellEnd"/>
            <w:r w:rsidRPr="00CA0B74">
              <w:rPr>
                <w:rStyle w:val="apple-style-span"/>
                <w:rFonts w:ascii="Arial" w:hAnsi="Arial" w:cs="Arial"/>
                <w:color w:val="000000"/>
              </w:rPr>
              <w:t>/хв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727904C" w14:textId="77777777" w:rsidR="00CA0B74" w:rsidRPr="00CA0B74" w:rsidRDefault="00CA0B74" w:rsidP="009B7402">
            <w:pPr>
              <w:snapToGrid w:val="0"/>
              <w:spacing w:after="0"/>
              <w:jc w:val="center"/>
              <w:rPr>
                <w:rFonts w:ascii="Arial" w:hAnsi="Arial" w:cs="Arial"/>
                <w:color w:val="000000"/>
                <w:lang w:val="en-US"/>
              </w:rPr>
            </w:pPr>
          </w:p>
        </w:tc>
      </w:tr>
      <w:tr w:rsidR="00CA0B74" w:rsidRPr="00CA0B74" w14:paraId="5DA8F53C"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49050F64"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622C38D5"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Роздільна здатність відображення SpO2</w:t>
            </w:r>
          </w:p>
        </w:tc>
        <w:tc>
          <w:tcPr>
            <w:tcW w:w="2268" w:type="dxa"/>
            <w:tcBorders>
              <w:top w:val="single" w:sz="4" w:space="0" w:color="000000"/>
              <w:left w:val="single" w:sz="4" w:space="0" w:color="000000"/>
              <w:bottom w:val="single" w:sz="4" w:space="0" w:color="000000"/>
            </w:tcBorders>
            <w:shd w:val="clear" w:color="auto" w:fill="auto"/>
            <w:vAlign w:val="center"/>
          </w:tcPr>
          <w:p w14:paraId="558D247C"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 xml:space="preserve">1 </w:t>
            </w:r>
            <w:proofErr w:type="spellStart"/>
            <w:r w:rsidRPr="00CA0B74">
              <w:rPr>
                <w:rStyle w:val="apple-style-span"/>
                <w:rFonts w:ascii="Arial" w:hAnsi="Arial" w:cs="Arial"/>
                <w:color w:val="000000"/>
              </w:rPr>
              <w:t>уд</w:t>
            </w:r>
            <w:proofErr w:type="spellEnd"/>
            <w:r w:rsidRPr="00CA0B74">
              <w:rPr>
                <w:rStyle w:val="apple-style-span"/>
                <w:rFonts w:ascii="Arial" w:hAnsi="Arial" w:cs="Arial"/>
                <w:color w:val="000000"/>
              </w:rPr>
              <w:t>/хв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2BD9279" w14:textId="77777777" w:rsidR="00CA0B74" w:rsidRPr="00CA0B74" w:rsidRDefault="00CA0B74" w:rsidP="009B7402">
            <w:pPr>
              <w:snapToGrid w:val="0"/>
              <w:spacing w:after="0"/>
              <w:jc w:val="center"/>
              <w:rPr>
                <w:rFonts w:ascii="Arial" w:hAnsi="Arial" w:cs="Arial"/>
                <w:color w:val="000000"/>
              </w:rPr>
            </w:pPr>
          </w:p>
        </w:tc>
      </w:tr>
      <w:tr w:rsidR="00CA0B74" w:rsidRPr="00CA0B74" w14:paraId="6F78608A"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35D4F15D"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453C4C36"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Діапазон вимірювання SpO2, не гірше</w:t>
            </w:r>
          </w:p>
        </w:tc>
        <w:tc>
          <w:tcPr>
            <w:tcW w:w="2268" w:type="dxa"/>
            <w:tcBorders>
              <w:top w:val="single" w:sz="4" w:space="0" w:color="000000"/>
              <w:left w:val="single" w:sz="4" w:space="0" w:color="000000"/>
              <w:bottom w:val="single" w:sz="4" w:space="0" w:color="000000"/>
            </w:tcBorders>
            <w:shd w:val="clear" w:color="auto" w:fill="auto"/>
            <w:vAlign w:val="center"/>
          </w:tcPr>
          <w:p w14:paraId="35447BC6"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0 –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F4D31B3" w14:textId="77777777" w:rsidR="00CA0B74" w:rsidRPr="00CA0B74" w:rsidRDefault="00CA0B74" w:rsidP="009B7402">
            <w:pPr>
              <w:snapToGrid w:val="0"/>
              <w:spacing w:after="0"/>
              <w:jc w:val="center"/>
              <w:rPr>
                <w:rFonts w:ascii="Arial" w:hAnsi="Arial" w:cs="Arial"/>
                <w:color w:val="000000"/>
              </w:rPr>
            </w:pPr>
          </w:p>
        </w:tc>
      </w:tr>
      <w:tr w:rsidR="00CA0B74" w:rsidRPr="00CA0B74" w14:paraId="138CC2EA"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781C7708"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770F5322"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Параметри моніторингу</w:t>
            </w:r>
          </w:p>
        </w:tc>
        <w:tc>
          <w:tcPr>
            <w:tcW w:w="2268" w:type="dxa"/>
            <w:tcBorders>
              <w:top w:val="single" w:sz="4" w:space="0" w:color="000000"/>
              <w:left w:val="single" w:sz="4" w:space="0" w:color="000000"/>
              <w:bottom w:val="single" w:sz="4" w:space="0" w:color="000000"/>
            </w:tcBorders>
            <w:shd w:val="clear" w:color="auto" w:fill="auto"/>
            <w:vAlign w:val="center"/>
          </w:tcPr>
          <w:p w14:paraId="21F5287A"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 xml:space="preserve">Індекс перфузії та індекс мінливості </w:t>
            </w:r>
            <w:proofErr w:type="spellStart"/>
            <w:r w:rsidRPr="00CA0B74">
              <w:rPr>
                <w:rStyle w:val="apple-style-span"/>
                <w:rFonts w:ascii="Arial" w:hAnsi="Arial" w:cs="Arial"/>
                <w:color w:val="000000"/>
              </w:rPr>
              <w:t>плетизмограми</w:t>
            </w:r>
            <w:proofErr w:type="spellEnd"/>
            <w:r w:rsidRPr="00CA0B74">
              <w:rPr>
                <w:rStyle w:val="apple-style-span"/>
                <w:rFonts w:ascii="Arial" w:hAnsi="Arial" w:cs="Arial"/>
                <w:color w:val="000000"/>
              </w:rPr>
              <w:t xml:space="preserve"> PVI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51EA42A" w14:textId="77777777" w:rsidR="00CA0B74" w:rsidRPr="00CA0B74" w:rsidRDefault="00CA0B74" w:rsidP="009B7402">
            <w:pPr>
              <w:snapToGrid w:val="0"/>
              <w:spacing w:after="0"/>
              <w:jc w:val="center"/>
              <w:rPr>
                <w:rFonts w:ascii="Arial" w:hAnsi="Arial" w:cs="Arial"/>
                <w:color w:val="000000"/>
              </w:rPr>
            </w:pPr>
          </w:p>
        </w:tc>
      </w:tr>
      <w:tr w:rsidR="00CA0B74" w:rsidRPr="00CA0B74" w14:paraId="02E3E9E6"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1A1E54D1" w14:textId="77777777" w:rsidR="00CA0B74" w:rsidRPr="00CA0B74" w:rsidRDefault="00CA0B74" w:rsidP="009B7402">
            <w:pPr>
              <w:snapToGrid w:val="0"/>
              <w:spacing w:after="0"/>
              <w:jc w:val="center"/>
              <w:rPr>
                <w:rStyle w:val="hps"/>
                <w:rFonts w:ascii="Arial" w:hAnsi="Arial" w:cs="Arial"/>
                <w:b/>
                <w:color w:val="000000"/>
              </w:rPr>
            </w:pPr>
            <w:r w:rsidRPr="00CA0B74">
              <w:rPr>
                <w:rStyle w:val="hps"/>
                <w:rFonts w:ascii="Arial" w:hAnsi="Arial" w:cs="Arial"/>
                <w:b/>
                <w:color w:val="000000"/>
              </w:rPr>
              <w:t>7.</w:t>
            </w:r>
          </w:p>
        </w:tc>
        <w:tc>
          <w:tcPr>
            <w:tcW w:w="4455" w:type="dxa"/>
            <w:tcBorders>
              <w:top w:val="single" w:sz="4" w:space="0" w:color="000000"/>
              <w:left w:val="single" w:sz="4" w:space="0" w:color="000000"/>
              <w:bottom w:val="single" w:sz="4" w:space="0" w:color="000000"/>
            </w:tcBorders>
            <w:shd w:val="clear" w:color="auto" w:fill="auto"/>
          </w:tcPr>
          <w:p w14:paraId="18A8862F" w14:textId="77777777" w:rsidR="00CA0B74" w:rsidRPr="00CA0B74" w:rsidRDefault="00CA0B74" w:rsidP="009B7402">
            <w:pPr>
              <w:snapToGrid w:val="0"/>
              <w:spacing w:after="0"/>
              <w:rPr>
                <w:rStyle w:val="apple-style-span"/>
                <w:rFonts w:ascii="Arial" w:hAnsi="Arial" w:cs="Arial"/>
                <w:b/>
                <w:color w:val="000000"/>
              </w:rPr>
            </w:pPr>
            <w:proofErr w:type="spellStart"/>
            <w:r w:rsidRPr="00CA0B74">
              <w:rPr>
                <w:rStyle w:val="apple-style-span"/>
                <w:rFonts w:ascii="Arial" w:hAnsi="Arial" w:cs="Arial"/>
                <w:b/>
                <w:color w:val="000000"/>
              </w:rPr>
              <w:t>Неінвазивне</w:t>
            </w:r>
            <w:proofErr w:type="spellEnd"/>
            <w:r w:rsidRPr="00CA0B74">
              <w:rPr>
                <w:rStyle w:val="apple-style-span"/>
                <w:rFonts w:ascii="Arial" w:hAnsi="Arial" w:cs="Arial"/>
                <w:b/>
                <w:color w:val="000000"/>
              </w:rPr>
              <w:t xml:space="preserve"> вимірювання артеріального тиску (НІАТ)</w:t>
            </w:r>
          </w:p>
        </w:tc>
        <w:tc>
          <w:tcPr>
            <w:tcW w:w="2268" w:type="dxa"/>
            <w:tcBorders>
              <w:top w:val="single" w:sz="4" w:space="0" w:color="000000"/>
              <w:left w:val="single" w:sz="4" w:space="0" w:color="000000"/>
              <w:bottom w:val="single" w:sz="4" w:space="0" w:color="000000"/>
            </w:tcBorders>
            <w:shd w:val="clear" w:color="auto" w:fill="auto"/>
            <w:vAlign w:val="center"/>
          </w:tcPr>
          <w:p w14:paraId="14306BA7"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09EB073" w14:textId="77777777" w:rsidR="00CA0B74" w:rsidRPr="00CA0B74" w:rsidRDefault="00CA0B74" w:rsidP="009B7402">
            <w:pPr>
              <w:snapToGrid w:val="0"/>
              <w:spacing w:after="0"/>
              <w:jc w:val="center"/>
              <w:rPr>
                <w:rFonts w:ascii="Arial" w:hAnsi="Arial" w:cs="Arial"/>
                <w:color w:val="000000"/>
              </w:rPr>
            </w:pPr>
          </w:p>
        </w:tc>
      </w:tr>
      <w:tr w:rsidR="00CA0B74" w:rsidRPr="00CA0B74" w14:paraId="089D7955"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7C90BFEB"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581F9062"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 xml:space="preserve">Метод вимірювання </w:t>
            </w:r>
          </w:p>
        </w:tc>
        <w:tc>
          <w:tcPr>
            <w:tcW w:w="2268" w:type="dxa"/>
            <w:tcBorders>
              <w:top w:val="single" w:sz="4" w:space="0" w:color="000000"/>
              <w:left w:val="single" w:sz="4" w:space="0" w:color="000000"/>
              <w:bottom w:val="single" w:sz="4" w:space="0" w:color="000000"/>
            </w:tcBorders>
            <w:shd w:val="clear" w:color="auto" w:fill="auto"/>
            <w:vAlign w:val="center"/>
          </w:tcPr>
          <w:p w14:paraId="4DF2F3AA" w14:textId="77777777" w:rsidR="00CA0B74" w:rsidRPr="00CA0B74" w:rsidRDefault="00CA0B74" w:rsidP="009B7402">
            <w:pPr>
              <w:snapToGrid w:val="0"/>
              <w:spacing w:after="0"/>
              <w:jc w:val="center"/>
              <w:rPr>
                <w:rStyle w:val="apple-style-span"/>
                <w:rFonts w:ascii="Arial" w:hAnsi="Arial" w:cs="Arial"/>
                <w:color w:val="000000"/>
              </w:rPr>
            </w:pPr>
            <w:proofErr w:type="spellStart"/>
            <w:r w:rsidRPr="00CA0B74">
              <w:rPr>
                <w:rStyle w:val="apple-style-span"/>
                <w:rFonts w:ascii="Arial" w:hAnsi="Arial" w:cs="Arial"/>
                <w:color w:val="000000"/>
              </w:rPr>
              <w:t>Осцилометричний</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C7AA875" w14:textId="77777777" w:rsidR="00CA0B74" w:rsidRPr="00CA0B74" w:rsidRDefault="00CA0B74" w:rsidP="009B7402">
            <w:pPr>
              <w:snapToGrid w:val="0"/>
              <w:spacing w:after="0"/>
              <w:jc w:val="center"/>
              <w:rPr>
                <w:rFonts w:ascii="Arial" w:hAnsi="Arial" w:cs="Arial"/>
              </w:rPr>
            </w:pPr>
          </w:p>
        </w:tc>
      </w:tr>
      <w:tr w:rsidR="00CA0B74" w:rsidRPr="00CA0B74" w14:paraId="27852522"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1C4469DA"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079D9DFA"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Режими ручного, автоматичного та безперервного вимірювання тиску</w:t>
            </w:r>
          </w:p>
        </w:tc>
        <w:tc>
          <w:tcPr>
            <w:tcW w:w="2268" w:type="dxa"/>
            <w:tcBorders>
              <w:top w:val="single" w:sz="4" w:space="0" w:color="000000"/>
              <w:left w:val="single" w:sz="4" w:space="0" w:color="000000"/>
              <w:bottom w:val="single" w:sz="4" w:space="0" w:color="000000"/>
            </w:tcBorders>
            <w:shd w:val="clear" w:color="auto" w:fill="auto"/>
            <w:vAlign w:val="center"/>
          </w:tcPr>
          <w:p w14:paraId="44C221C3"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6961A8B" w14:textId="77777777" w:rsidR="00CA0B74" w:rsidRPr="00CA0B74" w:rsidRDefault="00CA0B74" w:rsidP="009B7402">
            <w:pPr>
              <w:snapToGrid w:val="0"/>
              <w:spacing w:after="0"/>
              <w:jc w:val="center"/>
              <w:rPr>
                <w:rFonts w:ascii="Arial" w:hAnsi="Arial" w:cs="Arial"/>
              </w:rPr>
            </w:pPr>
          </w:p>
        </w:tc>
      </w:tr>
      <w:tr w:rsidR="00CA0B74" w:rsidRPr="00CA0B74" w14:paraId="215EC6A3"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39EE4CA3"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05FEE767"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Діапазон вимірювання систолічного тиску, не вужче</w:t>
            </w:r>
          </w:p>
        </w:tc>
        <w:tc>
          <w:tcPr>
            <w:tcW w:w="2268" w:type="dxa"/>
            <w:tcBorders>
              <w:top w:val="single" w:sz="4" w:space="0" w:color="000000"/>
              <w:left w:val="single" w:sz="4" w:space="0" w:color="000000"/>
              <w:bottom w:val="single" w:sz="4" w:space="0" w:color="000000"/>
            </w:tcBorders>
            <w:shd w:val="clear" w:color="auto" w:fill="auto"/>
            <w:vAlign w:val="center"/>
          </w:tcPr>
          <w:p w14:paraId="1F001A42" w14:textId="77777777" w:rsidR="00CA0B74" w:rsidRPr="00CA0B74" w:rsidRDefault="00CA0B74" w:rsidP="009B7402">
            <w:pPr>
              <w:snapToGrid w:val="0"/>
              <w:spacing w:after="0"/>
              <w:jc w:val="center"/>
              <w:rPr>
                <w:rFonts w:ascii="Arial" w:hAnsi="Arial" w:cs="Arial"/>
              </w:rPr>
            </w:pPr>
            <w:r w:rsidRPr="00CA0B74">
              <w:rPr>
                <w:rStyle w:val="apple-style-span"/>
                <w:rFonts w:ascii="Arial" w:hAnsi="Arial" w:cs="Arial"/>
                <w:color w:val="000000"/>
              </w:rPr>
              <w:t xml:space="preserve">40 – 270 мм. </w:t>
            </w:r>
            <w:proofErr w:type="spellStart"/>
            <w:r w:rsidRPr="00CA0B74">
              <w:rPr>
                <w:rStyle w:val="apple-style-span"/>
                <w:rFonts w:ascii="Arial" w:hAnsi="Arial" w:cs="Arial"/>
                <w:color w:val="000000"/>
              </w:rPr>
              <w:t>рт</w:t>
            </w:r>
            <w:proofErr w:type="spellEnd"/>
            <w:r w:rsidRPr="00CA0B74">
              <w:rPr>
                <w:rStyle w:val="apple-style-span"/>
                <w:rFonts w:ascii="Arial" w:hAnsi="Arial" w:cs="Arial"/>
                <w:color w:val="000000"/>
              </w:rPr>
              <w:t>. ст.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1FC2686" w14:textId="77777777" w:rsidR="00CA0B74" w:rsidRPr="00CA0B74" w:rsidRDefault="00CA0B74" w:rsidP="009B7402">
            <w:pPr>
              <w:snapToGrid w:val="0"/>
              <w:spacing w:after="0"/>
              <w:jc w:val="center"/>
              <w:rPr>
                <w:rFonts w:ascii="Arial" w:hAnsi="Arial" w:cs="Arial"/>
              </w:rPr>
            </w:pPr>
          </w:p>
        </w:tc>
      </w:tr>
      <w:tr w:rsidR="00CA0B74" w:rsidRPr="00CA0B74" w14:paraId="69D57080"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4BF71A87"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61C1998A" w14:textId="77777777" w:rsidR="00CA0B74" w:rsidRPr="00CA0B74" w:rsidRDefault="00CA0B74" w:rsidP="009B7402">
            <w:pPr>
              <w:snapToGrid w:val="0"/>
              <w:spacing w:after="0"/>
              <w:rPr>
                <w:rStyle w:val="apple-style-span"/>
                <w:rFonts w:ascii="Arial" w:hAnsi="Arial" w:cs="Arial"/>
                <w:b/>
                <w:color w:val="000000"/>
              </w:rPr>
            </w:pPr>
            <w:r w:rsidRPr="00CA0B74">
              <w:rPr>
                <w:rStyle w:val="apple-style-span"/>
                <w:rFonts w:ascii="Arial" w:hAnsi="Arial" w:cs="Arial"/>
                <w:color w:val="000000"/>
              </w:rPr>
              <w:t>Діапазон вимірювання діастолічного тиску, не вужче</w:t>
            </w:r>
          </w:p>
        </w:tc>
        <w:tc>
          <w:tcPr>
            <w:tcW w:w="2268" w:type="dxa"/>
            <w:tcBorders>
              <w:top w:val="single" w:sz="4" w:space="0" w:color="000000"/>
              <w:left w:val="single" w:sz="4" w:space="0" w:color="000000"/>
              <w:bottom w:val="single" w:sz="4" w:space="0" w:color="000000"/>
            </w:tcBorders>
            <w:shd w:val="clear" w:color="auto" w:fill="auto"/>
            <w:vAlign w:val="center"/>
          </w:tcPr>
          <w:p w14:paraId="5B2C1D92" w14:textId="77777777" w:rsidR="00CA0B74" w:rsidRPr="00CA0B74" w:rsidRDefault="00CA0B74" w:rsidP="009B7402">
            <w:pPr>
              <w:snapToGrid w:val="0"/>
              <w:spacing w:after="0"/>
              <w:jc w:val="center"/>
              <w:rPr>
                <w:rFonts w:ascii="Arial" w:hAnsi="Arial" w:cs="Arial"/>
              </w:rPr>
            </w:pPr>
            <w:r w:rsidRPr="00CA0B74">
              <w:rPr>
                <w:rStyle w:val="apple-style-span"/>
                <w:rFonts w:ascii="Arial" w:hAnsi="Arial" w:cs="Arial"/>
                <w:color w:val="000000"/>
              </w:rPr>
              <w:t>20 – 230 мм.</w:t>
            </w:r>
            <w:r w:rsidRPr="00CA0B74">
              <w:rPr>
                <w:rStyle w:val="apple-style-span"/>
                <w:rFonts w:ascii="Arial" w:hAnsi="Arial" w:cs="Arial"/>
                <w:color w:val="000000"/>
                <w:lang w:val="en-US"/>
              </w:rPr>
              <w:t xml:space="preserve"> </w:t>
            </w:r>
            <w:proofErr w:type="spellStart"/>
            <w:r w:rsidRPr="00CA0B74">
              <w:rPr>
                <w:rStyle w:val="apple-style-span"/>
                <w:rFonts w:ascii="Arial" w:hAnsi="Arial" w:cs="Arial"/>
                <w:color w:val="000000"/>
              </w:rPr>
              <w:t>рт</w:t>
            </w:r>
            <w:proofErr w:type="spellEnd"/>
            <w:r w:rsidRPr="00CA0B74">
              <w:rPr>
                <w:rStyle w:val="apple-style-span"/>
                <w:rFonts w:ascii="Arial" w:hAnsi="Arial" w:cs="Arial"/>
                <w:color w:val="000000"/>
              </w:rPr>
              <w:t>. ст.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6774D18" w14:textId="77777777" w:rsidR="00CA0B74" w:rsidRPr="00CA0B74" w:rsidRDefault="00CA0B74" w:rsidP="009B7402">
            <w:pPr>
              <w:snapToGrid w:val="0"/>
              <w:spacing w:after="0"/>
              <w:jc w:val="center"/>
              <w:rPr>
                <w:rFonts w:ascii="Arial" w:hAnsi="Arial" w:cs="Arial"/>
              </w:rPr>
            </w:pPr>
          </w:p>
        </w:tc>
      </w:tr>
      <w:tr w:rsidR="00CA0B74" w:rsidRPr="00CA0B74" w14:paraId="27828BF6"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3C49D616"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77A6DFEF"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Діапазон вимірювання середнього тиску, не вужче</w:t>
            </w:r>
          </w:p>
        </w:tc>
        <w:tc>
          <w:tcPr>
            <w:tcW w:w="2268" w:type="dxa"/>
            <w:tcBorders>
              <w:top w:val="single" w:sz="4" w:space="0" w:color="000000"/>
              <w:left w:val="single" w:sz="4" w:space="0" w:color="000000"/>
              <w:bottom w:val="single" w:sz="4" w:space="0" w:color="000000"/>
            </w:tcBorders>
            <w:shd w:val="clear" w:color="auto" w:fill="auto"/>
            <w:vAlign w:val="center"/>
          </w:tcPr>
          <w:p w14:paraId="57E9BAC6" w14:textId="77777777" w:rsidR="00CA0B74" w:rsidRPr="00CA0B74" w:rsidRDefault="00CA0B74" w:rsidP="009B7402">
            <w:pPr>
              <w:snapToGrid w:val="0"/>
              <w:spacing w:after="0"/>
              <w:jc w:val="center"/>
              <w:rPr>
                <w:rFonts w:ascii="Arial" w:hAnsi="Arial" w:cs="Arial"/>
              </w:rPr>
            </w:pPr>
            <w:r w:rsidRPr="00CA0B74">
              <w:rPr>
                <w:rStyle w:val="apple-style-span"/>
                <w:rFonts w:ascii="Arial" w:hAnsi="Arial" w:cs="Arial"/>
                <w:color w:val="000000"/>
              </w:rPr>
              <w:t>10 – 210 мм.</w:t>
            </w:r>
            <w:r w:rsidRPr="00CA0B74">
              <w:rPr>
                <w:rStyle w:val="apple-style-span"/>
                <w:rFonts w:ascii="Arial" w:hAnsi="Arial" w:cs="Arial"/>
                <w:color w:val="000000"/>
                <w:lang w:val="en-US"/>
              </w:rPr>
              <w:t xml:space="preserve"> </w:t>
            </w:r>
            <w:proofErr w:type="spellStart"/>
            <w:r w:rsidRPr="00CA0B74">
              <w:rPr>
                <w:rStyle w:val="apple-style-span"/>
                <w:rFonts w:ascii="Arial" w:hAnsi="Arial" w:cs="Arial"/>
                <w:color w:val="000000"/>
              </w:rPr>
              <w:t>рт</w:t>
            </w:r>
            <w:proofErr w:type="spellEnd"/>
            <w:r w:rsidRPr="00CA0B74">
              <w:rPr>
                <w:rStyle w:val="apple-style-span"/>
                <w:rFonts w:ascii="Arial" w:hAnsi="Arial" w:cs="Arial"/>
                <w:color w:val="000000"/>
              </w:rPr>
              <w:t>. ст.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CAF2DF3" w14:textId="77777777" w:rsidR="00CA0B74" w:rsidRPr="00CA0B74" w:rsidRDefault="00CA0B74" w:rsidP="009B7402">
            <w:pPr>
              <w:snapToGrid w:val="0"/>
              <w:spacing w:after="0"/>
              <w:jc w:val="center"/>
              <w:rPr>
                <w:rFonts w:ascii="Arial" w:hAnsi="Arial" w:cs="Arial"/>
              </w:rPr>
            </w:pPr>
          </w:p>
        </w:tc>
      </w:tr>
      <w:tr w:rsidR="00CA0B74" w:rsidRPr="00CA0B74" w14:paraId="01967814"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5640172F"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73C65677"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Максимальна середня похибка вимірювання тиску, не гірше</w:t>
            </w:r>
          </w:p>
        </w:tc>
        <w:tc>
          <w:tcPr>
            <w:tcW w:w="2268" w:type="dxa"/>
            <w:tcBorders>
              <w:top w:val="single" w:sz="4" w:space="0" w:color="000000"/>
              <w:left w:val="single" w:sz="4" w:space="0" w:color="000000"/>
              <w:bottom w:val="single" w:sz="4" w:space="0" w:color="000000"/>
            </w:tcBorders>
            <w:shd w:val="clear" w:color="auto" w:fill="auto"/>
            <w:vAlign w:val="center"/>
          </w:tcPr>
          <w:p w14:paraId="1AEFFEC1"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 5мм.рт. ст.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40CFEC5" w14:textId="77777777" w:rsidR="00CA0B74" w:rsidRPr="00CA0B74" w:rsidRDefault="00CA0B74" w:rsidP="009B7402">
            <w:pPr>
              <w:snapToGrid w:val="0"/>
              <w:spacing w:after="0"/>
              <w:jc w:val="center"/>
              <w:rPr>
                <w:rFonts w:ascii="Arial" w:hAnsi="Arial" w:cs="Arial"/>
              </w:rPr>
            </w:pPr>
          </w:p>
        </w:tc>
      </w:tr>
      <w:tr w:rsidR="00CA0B74" w:rsidRPr="00CA0B74" w14:paraId="4AA2E58D"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048946B3"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2169F3AF"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Інтервал між вимірами в автоматичному режимі, не вужче</w:t>
            </w:r>
          </w:p>
        </w:tc>
        <w:tc>
          <w:tcPr>
            <w:tcW w:w="2268" w:type="dxa"/>
            <w:tcBorders>
              <w:top w:val="single" w:sz="4" w:space="0" w:color="000000"/>
              <w:left w:val="single" w:sz="4" w:space="0" w:color="000000"/>
              <w:bottom w:val="single" w:sz="4" w:space="0" w:color="000000"/>
            </w:tcBorders>
            <w:shd w:val="clear" w:color="auto" w:fill="auto"/>
            <w:vAlign w:val="center"/>
          </w:tcPr>
          <w:p w14:paraId="78B63774" w14:textId="77777777" w:rsidR="00CA0B74" w:rsidRPr="00CA0B74" w:rsidRDefault="00CA0B74" w:rsidP="009B7402">
            <w:pPr>
              <w:snapToGrid w:val="0"/>
              <w:spacing w:after="0"/>
              <w:jc w:val="center"/>
              <w:rPr>
                <w:rFonts w:ascii="Arial" w:hAnsi="Arial" w:cs="Arial"/>
              </w:rPr>
            </w:pPr>
            <w:r w:rsidRPr="00CA0B74">
              <w:rPr>
                <w:rFonts w:ascii="Arial" w:hAnsi="Arial" w:cs="Arial"/>
              </w:rPr>
              <w:t>1 – 480 хв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17A4482" w14:textId="77777777" w:rsidR="00CA0B74" w:rsidRPr="00CA0B74" w:rsidRDefault="00CA0B74" w:rsidP="009B7402">
            <w:pPr>
              <w:snapToGrid w:val="0"/>
              <w:spacing w:after="0"/>
              <w:jc w:val="center"/>
              <w:rPr>
                <w:rFonts w:ascii="Arial" w:hAnsi="Arial" w:cs="Arial"/>
              </w:rPr>
            </w:pPr>
          </w:p>
        </w:tc>
      </w:tr>
      <w:tr w:rsidR="00CA0B74" w:rsidRPr="00CA0B74" w14:paraId="16C5E31E"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664D2026" w14:textId="77777777" w:rsidR="00CA0B74" w:rsidRPr="00CA0B74" w:rsidRDefault="00CA0B74" w:rsidP="009B7402">
            <w:pPr>
              <w:snapToGrid w:val="0"/>
              <w:spacing w:after="0"/>
              <w:jc w:val="center"/>
              <w:rPr>
                <w:rFonts w:ascii="Arial" w:hAnsi="Arial" w:cs="Arial"/>
                <w:b/>
              </w:rPr>
            </w:pPr>
            <w:r w:rsidRPr="00CA0B74">
              <w:rPr>
                <w:rFonts w:ascii="Arial" w:hAnsi="Arial" w:cs="Arial"/>
                <w:b/>
              </w:rPr>
              <w:t>8.</w:t>
            </w:r>
          </w:p>
        </w:tc>
        <w:tc>
          <w:tcPr>
            <w:tcW w:w="4455" w:type="dxa"/>
            <w:tcBorders>
              <w:top w:val="single" w:sz="4" w:space="0" w:color="000000"/>
              <w:left w:val="single" w:sz="4" w:space="0" w:color="000000"/>
              <w:bottom w:val="single" w:sz="4" w:space="0" w:color="000000"/>
            </w:tcBorders>
            <w:shd w:val="clear" w:color="auto" w:fill="auto"/>
          </w:tcPr>
          <w:p w14:paraId="37D73383" w14:textId="77777777" w:rsidR="00CA0B74" w:rsidRPr="00CA0B74" w:rsidRDefault="00CA0B74" w:rsidP="009B7402">
            <w:pPr>
              <w:snapToGrid w:val="0"/>
              <w:spacing w:after="0"/>
              <w:rPr>
                <w:rStyle w:val="apple-style-span"/>
                <w:rFonts w:ascii="Arial" w:hAnsi="Arial" w:cs="Arial"/>
                <w:b/>
                <w:color w:val="000000"/>
              </w:rPr>
            </w:pPr>
            <w:r w:rsidRPr="00CA0B74">
              <w:rPr>
                <w:rStyle w:val="apple-style-span"/>
                <w:rFonts w:ascii="Arial" w:hAnsi="Arial" w:cs="Arial"/>
                <w:b/>
                <w:color w:val="000000"/>
              </w:rPr>
              <w:t>Контроль температури:</w:t>
            </w:r>
          </w:p>
        </w:tc>
        <w:tc>
          <w:tcPr>
            <w:tcW w:w="2268" w:type="dxa"/>
            <w:tcBorders>
              <w:top w:val="single" w:sz="4" w:space="0" w:color="000000"/>
              <w:left w:val="single" w:sz="4" w:space="0" w:color="000000"/>
              <w:bottom w:val="single" w:sz="4" w:space="0" w:color="000000"/>
            </w:tcBorders>
            <w:shd w:val="clear" w:color="auto" w:fill="auto"/>
            <w:vAlign w:val="center"/>
          </w:tcPr>
          <w:p w14:paraId="55DFFD08"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CFB10F3" w14:textId="77777777" w:rsidR="00CA0B74" w:rsidRPr="00CA0B74" w:rsidRDefault="00CA0B74" w:rsidP="009B7402">
            <w:pPr>
              <w:snapToGrid w:val="0"/>
              <w:spacing w:after="0"/>
              <w:jc w:val="center"/>
              <w:rPr>
                <w:rFonts w:ascii="Arial" w:hAnsi="Arial" w:cs="Arial"/>
              </w:rPr>
            </w:pPr>
          </w:p>
        </w:tc>
      </w:tr>
      <w:tr w:rsidR="00CA0B74" w:rsidRPr="00CA0B74" w14:paraId="3EA7AFF7"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40A6A926"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54B3F9EF"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Кількість каналів, не менше</w:t>
            </w:r>
          </w:p>
        </w:tc>
        <w:tc>
          <w:tcPr>
            <w:tcW w:w="2268" w:type="dxa"/>
            <w:tcBorders>
              <w:top w:val="single" w:sz="4" w:space="0" w:color="000000"/>
              <w:left w:val="single" w:sz="4" w:space="0" w:color="000000"/>
              <w:bottom w:val="single" w:sz="4" w:space="0" w:color="000000"/>
            </w:tcBorders>
            <w:shd w:val="clear" w:color="auto" w:fill="auto"/>
            <w:vAlign w:val="center"/>
          </w:tcPr>
          <w:p w14:paraId="17882B94"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DFC99DE" w14:textId="77777777" w:rsidR="00CA0B74" w:rsidRPr="00CA0B74" w:rsidRDefault="00CA0B74" w:rsidP="009B7402">
            <w:pPr>
              <w:snapToGrid w:val="0"/>
              <w:spacing w:after="0"/>
              <w:jc w:val="center"/>
              <w:rPr>
                <w:rFonts w:ascii="Arial" w:hAnsi="Arial" w:cs="Arial"/>
              </w:rPr>
            </w:pPr>
          </w:p>
        </w:tc>
      </w:tr>
      <w:tr w:rsidR="00CA0B74" w:rsidRPr="00CA0B74" w14:paraId="779F82FE"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42167A29"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73595228"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Межі вимірювання температури, не гірше</w:t>
            </w:r>
          </w:p>
        </w:tc>
        <w:tc>
          <w:tcPr>
            <w:tcW w:w="2268" w:type="dxa"/>
            <w:tcBorders>
              <w:top w:val="single" w:sz="4" w:space="0" w:color="000000"/>
              <w:left w:val="single" w:sz="4" w:space="0" w:color="000000"/>
              <w:bottom w:val="single" w:sz="4" w:space="0" w:color="000000"/>
            </w:tcBorders>
            <w:shd w:val="clear" w:color="auto" w:fill="auto"/>
            <w:vAlign w:val="center"/>
          </w:tcPr>
          <w:p w14:paraId="44B1AB83"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5</w:t>
            </w:r>
            <w:r w:rsidRPr="00CA0B74">
              <w:rPr>
                <w:rStyle w:val="apple-style-span"/>
                <w:rFonts w:ascii="Arial" w:hAnsi="Arial" w:cs="Arial"/>
                <w:color w:val="000000"/>
                <w:lang w:val="en-US"/>
              </w:rPr>
              <w:t xml:space="preserve"> </w:t>
            </w:r>
            <w:r w:rsidRPr="00CA0B74">
              <w:rPr>
                <w:rStyle w:val="apple-style-span"/>
                <w:rFonts w:ascii="Arial" w:hAnsi="Arial" w:cs="Arial"/>
                <w:color w:val="000000"/>
              </w:rPr>
              <w:t>- 50</w:t>
            </w:r>
            <w:r w:rsidRPr="00CA0B74">
              <w:rPr>
                <w:rStyle w:val="apple-style-span"/>
                <w:rFonts w:ascii="Cambria Math" w:hAnsi="Cambria Math" w:cs="Cambria Math"/>
                <w:color w:val="00000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F0D987A" w14:textId="77777777" w:rsidR="00CA0B74" w:rsidRPr="00CA0B74" w:rsidRDefault="00CA0B74" w:rsidP="009B7402">
            <w:pPr>
              <w:snapToGrid w:val="0"/>
              <w:spacing w:after="0"/>
              <w:jc w:val="center"/>
              <w:rPr>
                <w:rFonts w:ascii="Arial" w:hAnsi="Arial" w:cs="Arial"/>
                <w:color w:val="000000"/>
              </w:rPr>
            </w:pPr>
          </w:p>
        </w:tc>
      </w:tr>
      <w:tr w:rsidR="00CA0B74" w:rsidRPr="00CA0B74" w14:paraId="77F7493F"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3D714216"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3D010A8D"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Крок вимірювання температури, не більше</w:t>
            </w:r>
          </w:p>
        </w:tc>
        <w:tc>
          <w:tcPr>
            <w:tcW w:w="2268" w:type="dxa"/>
            <w:tcBorders>
              <w:top w:val="single" w:sz="4" w:space="0" w:color="000000"/>
              <w:left w:val="single" w:sz="4" w:space="0" w:color="000000"/>
              <w:bottom w:val="single" w:sz="4" w:space="0" w:color="000000"/>
            </w:tcBorders>
            <w:shd w:val="clear" w:color="auto" w:fill="auto"/>
            <w:vAlign w:val="center"/>
          </w:tcPr>
          <w:p w14:paraId="6BFEA4C7"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0,1</w:t>
            </w:r>
            <w:r w:rsidRPr="00CA0B74">
              <w:rPr>
                <w:rStyle w:val="apple-style-span"/>
                <w:rFonts w:ascii="Cambria Math" w:hAnsi="Cambria Math" w:cs="Cambria Math"/>
                <w:color w:val="00000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304532A" w14:textId="77777777" w:rsidR="00CA0B74" w:rsidRPr="00CA0B74" w:rsidRDefault="00CA0B74" w:rsidP="009B7402">
            <w:pPr>
              <w:snapToGrid w:val="0"/>
              <w:spacing w:after="0"/>
              <w:jc w:val="center"/>
              <w:rPr>
                <w:rFonts w:ascii="Arial" w:hAnsi="Arial" w:cs="Arial"/>
                <w:color w:val="000000"/>
              </w:rPr>
            </w:pPr>
          </w:p>
        </w:tc>
      </w:tr>
      <w:tr w:rsidR="00CA0B74" w:rsidRPr="00CA0B74" w14:paraId="5C059572"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64C1F1AB" w14:textId="77777777" w:rsidR="00CA0B74" w:rsidRPr="00CA0B74" w:rsidRDefault="00CA0B74" w:rsidP="009B7402">
            <w:pPr>
              <w:snapToGrid w:val="0"/>
              <w:spacing w:after="0"/>
              <w:jc w:val="center"/>
              <w:rPr>
                <w:rFonts w:ascii="Arial" w:hAnsi="Arial" w:cs="Arial"/>
              </w:rPr>
            </w:pPr>
          </w:p>
        </w:tc>
        <w:tc>
          <w:tcPr>
            <w:tcW w:w="4455" w:type="dxa"/>
            <w:tcBorders>
              <w:top w:val="single" w:sz="4" w:space="0" w:color="000000"/>
              <w:left w:val="single" w:sz="4" w:space="0" w:color="000000"/>
              <w:bottom w:val="single" w:sz="4" w:space="0" w:color="000000"/>
            </w:tcBorders>
            <w:shd w:val="clear" w:color="auto" w:fill="auto"/>
          </w:tcPr>
          <w:p w14:paraId="7F6109A7"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Похибка вимірювання температури, не гірше</w:t>
            </w:r>
          </w:p>
        </w:tc>
        <w:tc>
          <w:tcPr>
            <w:tcW w:w="2268" w:type="dxa"/>
            <w:tcBorders>
              <w:top w:val="single" w:sz="4" w:space="0" w:color="000000"/>
              <w:left w:val="single" w:sz="4" w:space="0" w:color="000000"/>
              <w:bottom w:val="single" w:sz="4" w:space="0" w:color="000000"/>
            </w:tcBorders>
            <w:shd w:val="clear" w:color="auto" w:fill="auto"/>
            <w:vAlign w:val="center"/>
          </w:tcPr>
          <w:p w14:paraId="48BC5862"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 0,2</w:t>
            </w:r>
            <w:r w:rsidRPr="00CA0B74">
              <w:rPr>
                <w:rStyle w:val="apple-style-span"/>
                <w:rFonts w:ascii="Cambria Math" w:hAnsi="Cambria Math" w:cs="Cambria Math"/>
                <w:color w:val="00000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C97863C" w14:textId="77777777" w:rsidR="00CA0B74" w:rsidRPr="00CA0B74" w:rsidRDefault="00CA0B74" w:rsidP="009B7402">
            <w:pPr>
              <w:snapToGrid w:val="0"/>
              <w:spacing w:after="0"/>
              <w:jc w:val="center"/>
              <w:rPr>
                <w:rFonts w:ascii="Arial" w:hAnsi="Arial" w:cs="Arial"/>
                <w:color w:val="000000"/>
              </w:rPr>
            </w:pPr>
          </w:p>
        </w:tc>
      </w:tr>
      <w:tr w:rsidR="00CA0B74" w:rsidRPr="00CA0B74" w14:paraId="0DF414C7"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5D4314BF" w14:textId="77777777" w:rsidR="00CA0B74" w:rsidRPr="00CA0B74" w:rsidRDefault="00CA0B74" w:rsidP="009B7402">
            <w:pPr>
              <w:snapToGrid w:val="0"/>
              <w:spacing w:after="0"/>
              <w:jc w:val="center"/>
              <w:rPr>
                <w:rFonts w:ascii="Arial" w:hAnsi="Arial" w:cs="Arial"/>
                <w:b/>
              </w:rPr>
            </w:pPr>
            <w:r w:rsidRPr="00CA0B74">
              <w:rPr>
                <w:rFonts w:ascii="Arial" w:hAnsi="Arial" w:cs="Arial"/>
                <w:b/>
              </w:rPr>
              <w:t>9.</w:t>
            </w:r>
          </w:p>
        </w:tc>
        <w:tc>
          <w:tcPr>
            <w:tcW w:w="4455" w:type="dxa"/>
            <w:tcBorders>
              <w:top w:val="single" w:sz="4" w:space="0" w:color="000000"/>
              <w:left w:val="single" w:sz="4" w:space="0" w:color="000000"/>
              <w:bottom w:val="single" w:sz="4" w:space="0" w:color="000000"/>
            </w:tcBorders>
            <w:shd w:val="clear" w:color="auto" w:fill="auto"/>
          </w:tcPr>
          <w:p w14:paraId="717FD786" w14:textId="77777777" w:rsidR="00CA0B74" w:rsidRPr="00CA0B74" w:rsidRDefault="00CA0B74" w:rsidP="009B7402">
            <w:pPr>
              <w:snapToGrid w:val="0"/>
              <w:spacing w:after="0"/>
              <w:rPr>
                <w:rStyle w:val="apple-style-span"/>
                <w:rFonts w:ascii="Arial" w:hAnsi="Arial" w:cs="Arial"/>
                <w:b/>
                <w:color w:val="000000"/>
              </w:rPr>
            </w:pPr>
            <w:r w:rsidRPr="00CA0B74">
              <w:rPr>
                <w:rStyle w:val="apple-style-span"/>
                <w:rFonts w:ascii="Arial" w:hAnsi="Arial" w:cs="Arial"/>
                <w:b/>
                <w:color w:val="000000"/>
              </w:rPr>
              <w:t>Програма розрахунку доз препаратів</w:t>
            </w:r>
          </w:p>
        </w:tc>
        <w:tc>
          <w:tcPr>
            <w:tcW w:w="2268" w:type="dxa"/>
            <w:tcBorders>
              <w:top w:val="single" w:sz="4" w:space="0" w:color="000000"/>
              <w:left w:val="single" w:sz="4" w:space="0" w:color="000000"/>
              <w:bottom w:val="single" w:sz="4" w:space="0" w:color="000000"/>
            </w:tcBorders>
            <w:shd w:val="clear" w:color="auto" w:fill="auto"/>
            <w:vAlign w:val="center"/>
          </w:tcPr>
          <w:p w14:paraId="507C1E59"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4A5211C" w14:textId="77777777" w:rsidR="00CA0B74" w:rsidRPr="00CA0B74" w:rsidRDefault="00CA0B74" w:rsidP="009B7402">
            <w:pPr>
              <w:snapToGrid w:val="0"/>
              <w:spacing w:after="0"/>
              <w:jc w:val="center"/>
              <w:rPr>
                <w:rFonts w:ascii="Arial" w:hAnsi="Arial" w:cs="Arial"/>
              </w:rPr>
            </w:pPr>
          </w:p>
        </w:tc>
      </w:tr>
      <w:tr w:rsidR="00CA0B74" w:rsidRPr="00CA0B74" w14:paraId="48A78918"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67CDD575" w14:textId="77777777" w:rsidR="00CA0B74" w:rsidRPr="00CA0B74" w:rsidRDefault="00CA0B74" w:rsidP="009B7402">
            <w:pPr>
              <w:snapToGrid w:val="0"/>
              <w:spacing w:after="0"/>
              <w:jc w:val="center"/>
              <w:rPr>
                <w:rFonts w:ascii="Arial" w:hAnsi="Arial" w:cs="Arial"/>
                <w:b/>
              </w:rPr>
            </w:pPr>
          </w:p>
        </w:tc>
        <w:tc>
          <w:tcPr>
            <w:tcW w:w="4455" w:type="dxa"/>
            <w:tcBorders>
              <w:top w:val="single" w:sz="4" w:space="0" w:color="000000"/>
              <w:left w:val="single" w:sz="4" w:space="0" w:color="000000"/>
              <w:bottom w:val="single" w:sz="4" w:space="0" w:color="000000"/>
            </w:tcBorders>
            <w:shd w:val="clear" w:color="auto" w:fill="auto"/>
          </w:tcPr>
          <w:p w14:paraId="5E82C810"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Кількість видів препаратів, що розраховуються, не менше</w:t>
            </w:r>
          </w:p>
        </w:tc>
        <w:tc>
          <w:tcPr>
            <w:tcW w:w="2268" w:type="dxa"/>
            <w:tcBorders>
              <w:top w:val="single" w:sz="4" w:space="0" w:color="000000"/>
              <w:left w:val="single" w:sz="4" w:space="0" w:color="000000"/>
              <w:bottom w:val="single" w:sz="4" w:space="0" w:color="000000"/>
            </w:tcBorders>
            <w:shd w:val="clear" w:color="auto" w:fill="auto"/>
            <w:vAlign w:val="center"/>
          </w:tcPr>
          <w:p w14:paraId="5A41F07E"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EB3F415" w14:textId="77777777" w:rsidR="00CA0B74" w:rsidRPr="00CA0B74" w:rsidRDefault="00CA0B74" w:rsidP="009B7402">
            <w:pPr>
              <w:snapToGrid w:val="0"/>
              <w:spacing w:after="0"/>
              <w:jc w:val="center"/>
              <w:rPr>
                <w:rFonts w:ascii="Arial" w:hAnsi="Arial" w:cs="Arial"/>
              </w:rPr>
            </w:pPr>
          </w:p>
        </w:tc>
      </w:tr>
      <w:tr w:rsidR="00CA0B74" w:rsidRPr="00CA0B74" w14:paraId="438E6C08"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5E4331C9" w14:textId="77777777" w:rsidR="00CA0B74" w:rsidRPr="00CA0B74" w:rsidRDefault="00CA0B74" w:rsidP="009B7402">
            <w:pPr>
              <w:snapToGrid w:val="0"/>
              <w:spacing w:after="0"/>
              <w:jc w:val="center"/>
              <w:rPr>
                <w:rFonts w:ascii="Arial" w:hAnsi="Arial" w:cs="Arial"/>
                <w:b/>
              </w:rPr>
            </w:pPr>
            <w:r w:rsidRPr="00CA0B74">
              <w:rPr>
                <w:rFonts w:ascii="Arial" w:hAnsi="Arial" w:cs="Arial"/>
                <w:b/>
                <w:lang w:val="en-US"/>
              </w:rPr>
              <w:t>1</w:t>
            </w:r>
            <w:r w:rsidRPr="00CA0B74">
              <w:rPr>
                <w:rFonts w:ascii="Arial" w:hAnsi="Arial" w:cs="Arial"/>
                <w:b/>
              </w:rPr>
              <w:t>0.</w:t>
            </w:r>
          </w:p>
        </w:tc>
        <w:tc>
          <w:tcPr>
            <w:tcW w:w="4455" w:type="dxa"/>
            <w:tcBorders>
              <w:top w:val="single" w:sz="4" w:space="0" w:color="000000"/>
              <w:left w:val="single" w:sz="4" w:space="0" w:color="000000"/>
              <w:bottom w:val="single" w:sz="4" w:space="0" w:color="000000"/>
            </w:tcBorders>
            <w:shd w:val="clear" w:color="auto" w:fill="auto"/>
          </w:tcPr>
          <w:p w14:paraId="52D9E494" w14:textId="77777777" w:rsidR="00CA0B74" w:rsidRPr="00CA0B74" w:rsidRDefault="00CA0B74" w:rsidP="009B7402">
            <w:pPr>
              <w:snapToGrid w:val="0"/>
              <w:spacing w:after="0"/>
              <w:rPr>
                <w:rStyle w:val="apple-style-span"/>
                <w:rFonts w:ascii="Arial" w:hAnsi="Arial" w:cs="Arial"/>
                <w:b/>
                <w:color w:val="000000"/>
              </w:rPr>
            </w:pPr>
            <w:r w:rsidRPr="00CA0B74">
              <w:rPr>
                <w:rStyle w:val="apple-style-span"/>
                <w:rFonts w:ascii="Arial" w:hAnsi="Arial" w:cs="Arial"/>
                <w:b/>
                <w:color w:val="000000"/>
              </w:rPr>
              <w:t xml:space="preserve">Моніторинг концентрації CО2 </w:t>
            </w:r>
          </w:p>
        </w:tc>
        <w:tc>
          <w:tcPr>
            <w:tcW w:w="2268" w:type="dxa"/>
            <w:tcBorders>
              <w:top w:val="single" w:sz="4" w:space="0" w:color="000000"/>
              <w:left w:val="single" w:sz="4" w:space="0" w:color="000000"/>
              <w:bottom w:val="single" w:sz="4" w:space="0" w:color="000000"/>
            </w:tcBorders>
            <w:shd w:val="clear" w:color="auto" w:fill="auto"/>
            <w:vAlign w:val="center"/>
          </w:tcPr>
          <w:p w14:paraId="0C22E593"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Можливість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1CDE9C8" w14:textId="77777777" w:rsidR="00CA0B74" w:rsidRPr="00CA0B74" w:rsidRDefault="00CA0B74" w:rsidP="009B7402">
            <w:pPr>
              <w:snapToGrid w:val="0"/>
              <w:spacing w:after="0"/>
              <w:jc w:val="center"/>
              <w:rPr>
                <w:rFonts w:ascii="Arial" w:hAnsi="Arial" w:cs="Arial"/>
              </w:rPr>
            </w:pPr>
          </w:p>
        </w:tc>
      </w:tr>
      <w:tr w:rsidR="00CA0B74" w:rsidRPr="00CA0B74" w14:paraId="3A35DD0B"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49D34898" w14:textId="77777777" w:rsidR="00CA0B74" w:rsidRPr="00CA0B74" w:rsidRDefault="00CA0B74" w:rsidP="009B7402">
            <w:pPr>
              <w:snapToGrid w:val="0"/>
              <w:spacing w:after="0"/>
              <w:jc w:val="center"/>
              <w:rPr>
                <w:rFonts w:ascii="Arial" w:hAnsi="Arial" w:cs="Arial"/>
                <w:b/>
              </w:rPr>
            </w:pPr>
            <w:r w:rsidRPr="00CA0B74">
              <w:rPr>
                <w:rFonts w:ascii="Arial" w:hAnsi="Arial" w:cs="Arial"/>
                <w:b/>
              </w:rPr>
              <w:t>11.</w:t>
            </w:r>
          </w:p>
        </w:tc>
        <w:tc>
          <w:tcPr>
            <w:tcW w:w="4455" w:type="dxa"/>
            <w:tcBorders>
              <w:top w:val="single" w:sz="4" w:space="0" w:color="000000"/>
              <w:left w:val="single" w:sz="4" w:space="0" w:color="000000"/>
              <w:bottom w:val="single" w:sz="4" w:space="0" w:color="000000"/>
            </w:tcBorders>
            <w:shd w:val="clear" w:color="auto" w:fill="auto"/>
          </w:tcPr>
          <w:p w14:paraId="4994D951" w14:textId="77777777" w:rsidR="00CA0B74" w:rsidRPr="00CA0B74" w:rsidRDefault="00CA0B74" w:rsidP="009B7402">
            <w:pPr>
              <w:snapToGrid w:val="0"/>
              <w:spacing w:after="0"/>
              <w:rPr>
                <w:rStyle w:val="apple-style-span"/>
                <w:rFonts w:ascii="Arial" w:hAnsi="Arial" w:cs="Arial"/>
                <w:b/>
                <w:color w:val="000000"/>
              </w:rPr>
            </w:pPr>
            <w:r w:rsidRPr="00CA0B74">
              <w:rPr>
                <w:rStyle w:val="apple-style-span"/>
                <w:rFonts w:ascii="Arial" w:hAnsi="Arial" w:cs="Arial"/>
                <w:b/>
                <w:color w:val="000000"/>
              </w:rPr>
              <w:t xml:space="preserve">Вимірювання тиску крові </w:t>
            </w:r>
            <w:proofErr w:type="spellStart"/>
            <w:r w:rsidRPr="00CA0B74">
              <w:rPr>
                <w:rStyle w:val="apple-style-span"/>
                <w:rFonts w:ascii="Arial" w:hAnsi="Arial" w:cs="Arial"/>
                <w:b/>
                <w:color w:val="000000"/>
              </w:rPr>
              <w:t>інвазивним</w:t>
            </w:r>
            <w:proofErr w:type="spellEnd"/>
            <w:r w:rsidRPr="00CA0B74">
              <w:rPr>
                <w:rStyle w:val="apple-style-span"/>
                <w:rFonts w:ascii="Arial" w:hAnsi="Arial" w:cs="Arial"/>
                <w:b/>
                <w:color w:val="000000"/>
              </w:rPr>
              <w:t xml:space="preserve"> </w:t>
            </w:r>
            <w:r w:rsidRPr="00CA0B74">
              <w:rPr>
                <w:rStyle w:val="apple-style-span"/>
                <w:rFonts w:ascii="Arial" w:hAnsi="Arial" w:cs="Arial"/>
                <w:b/>
                <w:color w:val="000000"/>
              </w:rPr>
              <w:lastRenderedPageBreak/>
              <w:t>методом</w:t>
            </w:r>
          </w:p>
        </w:tc>
        <w:tc>
          <w:tcPr>
            <w:tcW w:w="2268" w:type="dxa"/>
            <w:tcBorders>
              <w:top w:val="single" w:sz="4" w:space="0" w:color="000000"/>
              <w:left w:val="single" w:sz="4" w:space="0" w:color="000000"/>
              <w:bottom w:val="single" w:sz="4" w:space="0" w:color="000000"/>
            </w:tcBorders>
            <w:shd w:val="clear" w:color="auto" w:fill="auto"/>
            <w:vAlign w:val="center"/>
          </w:tcPr>
          <w:p w14:paraId="6E61DA0E"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lastRenderedPageBreak/>
              <w:t xml:space="preserve">Можливість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AF73EED" w14:textId="77777777" w:rsidR="00CA0B74" w:rsidRPr="00CA0B74" w:rsidRDefault="00CA0B74" w:rsidP="009B7402">
            <w:pPr>
              <w:snapToGrid w:val="0"/>
              <w:spacing w:after="0"/>
              <w:jc w:val="center"/>
              <w:rPr>
                <w:rFonts w:ascii="Arial" w:hAnsi="Arial" w:cs="Arial"/>
              </w:rPr>
            </w:pPr>
          </w:p>
        </w:tc>
      </w:tr>
      <w:tr w:rsidR="00CA0B74" w:rsidRPr="00CA0B74" w14:paraId="2D042ECE"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3F6DCBC2" w14:textId="77777777" w:rsidR="00CA0B74" w:rsidRPr="00CA0B74" w:rsidRDefault="00CA0B74" w:rsidP="009B7402">
            <w:pPr>
              <w:snapToGrid w:val="0"/>
              <w:spacing w:after="0"/>
              <w:jc w:val="center"/>
              <w:rPr>
                <w:rFonts w:ascii="Arial" w:hAnsi="Arial" w:cs="Arial"/>
                <w:b/>
              </w:rPr>
            </w:pPr>
            <w:r w:rsidRPr="00CA0B74">
              <w:rPr>
                <w:rFonts w:ascii="Arial" w:hAnsi="Arial" w:cs="Arial"/>
                <w:b/>
              </w:rPr>
              <w:t>12.</w:t>
            </w:r>
          </w:p>
        </w:tc>
        <w:tc>
          <w:tcPr>
            <w:tcW w:w="4455" w:type="dxa"/>
            <w:tcBorders>
              <w:top w:val="single" w:sz="4" w:space="0" w:color="000000"/>
              <w:left w:val="single" w:sz="4" w:space="0" w:color="000000"/>
              <w:bottom w:val="single" w:sz="4" w:space="0" w:color="000000"/>
            </w:tcBorders>
            <w:shd w:val="clear" w:color="auto" w:fill="auto"/>
          </w:tcPr>
          <w:p w14:paraId="722EA65E" w14:textId="77777777" w:rsidR="00CA0B74" w:rsidRPr="00CA0B74" w:rsidRDefault="00CA0B74" w:rsidP="009B7402">
            <w:pPr>
              <w:snapToGrid w:val="0"/>
              <w:spacing w:after="0"/>
              <w:rPr>
                <w:rStyle w:val="apple-style-span"/>
                <w:rFonts w:ascii="Arial" w:hAnsi="Arial" w:cs="Arial"/>
                <w:b/>
                <w:color w:val="000000"/>
              </w:rPr>
            </w:pPr>
            <w:proofErr w:type="spellStart"/>
            <w:r w:rsidRPr="00CA0B74">
              <w:rPr>
                <w:rStyle w:val="apple-style-span"/>
                <w:rFonts w:ascii="Arial" w:hAnsi="Arial" w:cs="Arial"/>
                <w:b/>
                <w:color w:val="000000"/>
              </w:rPr>
              <w:t>Термопринтер</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14:paraId="02B15CA3" w14:textId="77777777" w:rsidR="00CA0B74" w:rsidRPr="00CA0B74" w:rsidRDefault="00CA0B74" w:rsidP="009B7402">
            <w:pPr>
              <w:snapToGrid w:val="0"/>
              <w:spacing w:after="0"/>
              <w:jc w:val="center"/>
              <w:rPr>
                <w:rStyle w:val="apple-style-span"/>
                <w:rFonts w:ascii="Arial" w:hAnsi="Arial" w:cs="Arial"/>
                <w:color w:val="000000"/>
              </w:rPr>
            </w:pPr>
            <w:r w:rsidRPr="00CA0B74">
              <w:rPr>
                <w:rStyle w:val="apple-style-span"/>
                <w:rFonts w:ascii="Arial" w:hAnsi="Arial" w:cs="Arial"/>
                <w:color w:val="000000"/>
              </w:rPr>
              <w:t>Можливість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93B8FAF" w14:textId="77777777" w:rsidR="00CA0B74" w:rsidRPr="00CA0B74" w:rsidRDefault="00CA0B74" w:rsidP="009B7402">
            <w:pPr>
              <w:snapToGrid w:val="0"/>
              <w:spacing w:after="0"/>
              <w:jc w:val="center"/>
              <w:rPr>
                <w:rFonts w:ascii="Arial" w:hAnsi="Arial" w:cs="Arial"/>
              </w:rPr>
            </w:pPr>
          </w:p>
        </w:tc>
      </w:tr>
      <w:tr w:rsidR="00CA0B74" w:rsidRPr="00CA0B74" w14:paraId="2708E1FE"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1484537B" w14:textId="77777777" w:rsidR="00CA0B74" w:rsidRPr="00CA0B74" w:rsidRDefault="00CA0B74" w:rsidP="009B7402">
            <w:pPr>
              <w:snapToGrid w:val="0"/>
              <w:spacing w:after="0"/>
              <w:jc w:val="center"/>
              <w:rPr>
                <w:rStyle w:val="hps"/>
                <w:rFonts w:ascii="Arial" w:hAnsi="Arial" w:cs="Arial"/>
                <w:b/>
                <w:color w:val="000000"/>
              </w:rPr>
            </w:pPr>
            <w:r w:rsidRPr="00CA0B74">
              <w:rPr>
                <w:rStyle w:val="hps"/>
                <w:rFonts w:ascii="Arial" w:hAnsi="Arial" w:cs="Arial"/>
                <w:b/>
                <w:color w:val="000000"/>
              </w:rPr>
              <w:t>13.</w:t>
            </w:r>
          </w:p>
        </w:tc>
        <w:tc>
          <w:tcPr>
            <w:tcW w:w="4455" w:type="dxa"/>
            <w:tcBorders>
              <w:top w:val="single" w:sz="4" w:space="0" w:color="000000"/>
              <w:left w:val="single" w:sz="4" w:space="0" w:color="000000"/>
              <w:bottom w:val="single" w:sz="4" w:space="0" w:color="000000"/>
            </w:tcBorders>
            <w:shd w:val="clear" w:color="auto" w:fill="auto"/>
          </w:tcPr>
          <w:p w14:paraId="33834377" w14:textId="77777777" w:rsidR="00CA0B74" w:rsidRPr="00CA0B74" w:rsidRDefault="00CA0B74" w:rsidP="009B7402">
            <w:pPr>
              <w:snapToGrid w:val="0"/>
              <w:spacing w:after="0"/>
              <w:rPr>
                <w:rStyle w:val="apple-style-span"/>
                <w:rFonts w:ascii="Arial" w:hAnsi="Arial" w:cs="Arial"/>
                <w:b/>
                <w:color w:val="000000"/>
              </w:rPr>
            </w:pPr>
            <w:r w:rsidRPr="00CA0B74">
              <w:rPr>
                <w:rStyle w:val="apple-style-span"/>
                <w:rFonts w:ascii="Arial" w:hAnsi="Arial" w:cs="Arial"/>
                <w:b/>
                <w:color w:val="000000"/>
              </w:rPr>
              <w:t>Габарити та вага:</w:t>
            </w:r>
          </w:p>
        </w:tc>
        <w:tc>
          <w:tcPr>
            <w:tcW w:w="2268" w:type="dxa"/>
            <w:tcBorders>
              <w:top w:val="single" w:sz="4" w:space="0" w:color="000000"/>
              <w:left w:val="single" w:sz="4" w:space="0" w:color="000000"/>
              <w:bottom w:val="single" w:sz="4" w:space="0" w:color="000000"/>
            </w:tcBorders>
            <w:shd w:val="clear" w:color="auto" w:fill="auto"/>
            <w:vAlign w:val="center"/>
          </w:tcPr>
          <w:p w14:paraId="4DC00565" w14:textId="77777777" w:rsidR="00CA0B74" w:rsidRPr="00CA0B74" w:rsidRDefault="00CA0B74" w:rsidP="009B7402">
            <w:pPr>
              <w:spacing w:after="0"/>
              <w:jc w:val="center"/>
              <w:rPr>
                <w:rStyle w:val="apple-style-span"/>
                <w:rFonts w:ascii="Arial" w:hAnsi="Arial" w:cs="Arial"/>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A9BD360" w14:textId="77777777" w:rsidR="00CA0B74" w:rsidRPr="00CA0B74" w:rsidRDefault="00CA0B74" w:rsidP="009B7402">
            <w:pPr>
              <w:snapToGrid w:val="0"/>
              <w:spacing w:after="0"/>
              <w:jc w:val="center"/>
              <w:rPr>
                <w:rFonts w:ascii="Arial" w:hAnsi="Arial" w:cs="Arial"/>
              </w:rPr>
            </w:pPr>
          </w:p>
        </w:tc>
      </w:tr>
      <w:tr w:rsidR="00CA0B74" w:rsidRPr="00CA0B74" w14:paraId="44032694"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1AD29821" w14:textId="77777777" w:rsidR="00CA0B74" w:rsidRPr="00CA0B74" w:rsidRDefault="00CA0B74" w:rsidP="009B7402">
            <w:pPr>
              <w:snapToGrid w:val="0"/>
              <w:spacing w:after="0"/>
              <w:jc w:val="center"/>
              <w:rPr>
                <w:rStyle w:val="hps"/>
                <w:rFonts w:ascii="Arial" w:hAnsi="Arial" w:cs="Arial"/>
                <w:b/>
                <w:color w:val="000000"/>
              </w:rPr>
            </w:pPr>
          </w:p>
        </w:tc>
        <w:tc>
          <w:tcPr>
            <w:tcW w:w="4455" w:type="dxa"/>
            <w:tcBorders>
              <w:top w:val="single" w:sz="4" w:space="0" w:color="000000"/>
              <w:left w:val="single" w:sz="4" w:space="0" w:color="000000"/>
              <w:bottom w:val="single" w:sz="4" w:space="0" w:color="000000"/>
            </w:tcBorders>
            <w:shd w:val="clear" w:color="auto" w:fill="auto"/>
          </w:tcPr>
          <w:p w14:paraId="1C22EF13"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Вага, не більше</w:t>
            </w:r>
          </w:p>
        </w:tc>
        <w:tc>
          <w:tcPr>
            <w:tcW w:w="2268" w:type="dxa"/>
            <w:tcBorders>
              <w:top w:val="single" w:sz="4" w:space="0" w:color="000000"/>
              <w:left w:val="single" w:sz="4" w:space="0" w:color="000000"/>
              <w:bottom w:val="single" w:sz="4" w:space="0" w:color="000000"/>
            </w:tcBorders>
            <w:shd w:val="clear" w:color="auto" w:fill="auto"/>
            <w:vAlign w:val="center"/>
          </w:tcPr>
          <w:p w14:paraId="033A7184" w14:textId="77777777" w:rsidR="00CA0B74" w:rsidRPr="00CA0B74" w:rsidRDefault="00CA0B74" w:rsidP="009B7402">
            <w:pPr>
              <w:spacing w:after="0"/>
              <w:jc w:val="center"/>
              <w:rPr>
                <w:rStyle w:val="apple-style-span"/>
                <w:rFonts w:ascii="Arial" w:hAnsi="Arial" w:cs="Arial"/>
              </w:rPr>
            </w:pPr>
            <w:r w:rsidRPr="00CA0B74">
              <w:rPr>
                <w:rStyle w:val="apple-style-span"/>
                <w:rFonts w:ascii="Arial" w:hAnsi="Arial" w:cs="Arial"/>
                <w:lang w:val="ru-RU"/>
              </w:rPr>
              <w:t>10</w:t>
            </w:r>
            <w:r w:rsidRPr="00CA0B74">
              <w:rPr>
                <w:rStyle w:val="apple-style-span"/>
                <w:rFonts w:ascii="Arial" w:hAnsi="Arial" w:cs="Arial"/>
              </w:rPr>
              <w:t xml:space="preserve"> кг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4217E9C" w14:textId="77777777" w:rsidR="00CA0B74" w:rsidRPr="00CA0B74" w:rsidRDefault="00CA0B74" w:rsidP="009B7402">
            <w:pPr>
              <w:snapToGrid w:val="0"/>
              <w:spacing w:after="0"/>
              <w:jc w:val="center"/>
              <w:rPr>
                <w:rFonts w:ascii="Arial" w:hAnsi="Arial" w:cs="Arial"/>
              </w:rPr>
            </w:pPr>
          </w:p>
        </w:tc>
      </w:tr>
      <w:tr w:rsidR="00CA0B74" w:rsidRPr="00CA0B74" w14:paraId="425CAD09"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47EBC891" w14:textId="77777777" w:rsidR="00CA0B74" w:rsidRPr="00CA0B74" w:rsidRDefault="00CA0B74" w:rsidP="009B7402">
            <w:pPr>
              <w:snapToGrid w:val="0"/>
              <w:spacing w:after="0"/>
              <w:jc w:val="center"/>
              <w:rPr>
                <w:rStyle w:val="hps"/>
                <w:rFonts w:ascii="Arial" w:hAnsi="Arial" w:cs="Arial"/>
                <w:b/>
                <w:color w:val="000000"/>
              </w:rPr>
            </w:pPr>
          </w:p>
        </w:tc>
        <w:tc>
          <w:tcPr>
            <w:tcW w:w="4455" w:type="dxa"/>
            <w:tcBorders>
              <w:top w:val="single" w:sz="4" w:space="0" w:color="000000"/>
              <w:left w:val="single" w:sz="4" w:space="0" w:color="000000"/>
              <w:bottom w:val="single" w:sz="4" w:space="0" w:color="000000"/>
            </w:tcBorders>
            <w:shd w:val="clear" w:color="auto" w:fill="auto"/>
          </w:tcPr>
          <w:p w14:paraId="3B7A437C" w14:textId="77777777" w:rsidR="00CA0B74" w:rsidRPr="00CA0B74" w:rsidRDefault="00CA0B74" w:rsidP="009B7402">
            <w:pPr>
              <w:snapToGrid w:val="0"/>
              <w:spacing w:after="0"/>
              <w:rPr>
                <w:rStyle w:val="apple-style-span"/>
                <w:rFonts w:ascii="Arial" w:hAnsi="Arial" w:cs="Arial"/>
                <w:color w:val="000000"/>
                <w:highlight w:val="yellow"/>
                <w:lang w:val="ru-RU"/>
              </w:rPr>
            </w:pPr>
            <w:r w:rsidRPr="00CA0B74">
              <w:rPr>
                <w:rStyle w:val="apple-style-span"/>
                <w:rFonts w:ascii="Arial" w:hAnsi="Arial" w:cs="Arial"/>
                <w:color w:val="000000"/>
              </w:rPr>
              <w:t>Габарити (</w:t>
            </w:r>
            <w:proofErr w:type="spellStart"/>
            <w:r w:rsidRPr="00CA0B74">
              <w:rPr>
                <w:rStyle w:val="apple-style-span"/>
                <w:rFonts w:ascii="Arial" w:hAnsi="Arial" w:cs="Arial"/>
                <w:color w:val="000000"/>
              </w:rPr>
              <w:t>ВхШхГ</w:t>
            </w:r>
            <w:proofErr w:type="spellEnd"/>
            <w:r w:rsidRPr="00CA0B74">
              <w:rPr>
                <w:rStyle w:val="apple-style-span"/>
                <w:rFonts w:ascii="Arial" w:hAnsi="Arial" w:cs="Arial"/>
                <w:color w:val="000000"/>
              </w:rPr>
              <w:t>), не більше</w:t>
            </w:r>
          </w:p>
        </w:tc>
        <w:tc>
          <w:tcPr>
            <w:tcW w:w="2268" w:type="dxa"/>
            <w:tcBorders>
              <w:top w:val="single" w:sz="4" w:space="0" w:color="000000"/>
              <w:left w:val="single" w:sz="4" w:space="0" w:color="000000"/>
              <w:bottom w:val="single" w:sz="4" w:space="0" w:color="000000"/>
            </w:tcBorders>
            <w:shd w:val="clear" w:color="auto" w:fill="auto"/>
            <w:vAlign w:val="center"/>
          </w:tcPr>
          <w:p w14:paraId="5C7BB999" w14:textId="77777777" w:rsidR="00CA0B74" w:rsidRPr="00CA0B74" w:rsidRDefault="00CA0B74" w:rsidP="009B7402">
            <w:pPr>
              <w:spacing w:after="0"/>
              <w:jc w:val="center"/>
              <w:rPr>
                <w:rStyle w:val="apple-style-span"/>
                <w:rFonts w:ascii="Arial" w:hAnsi="Arial" w:cs="Arial"/>
                <w:color w:val="000000"/>
              </w:rPr>
            </w:pPr>
            <w:r w:rsidRPr="00CA0B74">
              <w:rPr>
                <w:rStyle w:val="apple-style-span"/>
                <w:rFonts w:ascii="Arial" w:hAnsi="Arial" w:cs="Arial"/>
                <w:color w:val="000000"/>
                <w:lang w:val="en-US"/>
              </w:rPr>
              <w:t>320</w:t>
            </w:r>
            <w:r w:rsidRPr="00CA0B74">
              <w:rPr>
                <w:rStyle w:val="apple-style-span"/>
                <w:rFonts w:ascii="Arial" w:hAnsi="Arial" w:cs="Arial"/>
                <w:color w:val="000000"/>
              </w:rPr>
              <w:t xml:space="preserve"> мм × 285</w:t>
            </w:r>
            <w:r w:rsidRPr="00CA0B74">
              <w:rPr>
                <w:rStyle w:val="apple-style-span"/>
                <w:rFonts w:ascii="Arial" w:hAnsi="Arial" w:cs="Arial"/>
                <w:color w:val="000000"/>
                <w:lang w:val="en-US"/>
              </w:rPr>
              <w:t xml:space="preserve"> </w:t>
            </w:r>
            <w:r w:rsidRPr="00CA0B74">
              <w:rPr>
                <w:rStyle w:val="apple-style-span"/>
                <w:rFonts w:ascii="Arial" w:hAnsi="Arial" w:cs="Arial"/>
                <w:color w:val="000000"/>
              </w:rPr>
              <w:t>мм × 17</w:t>
            </w:r>
            <w:r w:rsidRPr="00CA0B74">
              <w:rPr>
                <w:rStyle w:val="apple-style-span"/>
                <w:rFonts w:ascii="Arial" w:hAnsi="Arial" w:cs="Arial"/>
                <w:color w:val="000000"/>
                <w:lang w:val="en-US"/>
              </w:rPr>
              <w:t>0</w:t>
            </w:r>
            <w:r w:rsidRPr="00CA0B74">
              <w:rPr>
                <w:rStyle w:val="apple-style-span"/>
                <w:rFonts w:ascii="Arial" w:hAnsi="Arial" w:cs="Arial"/>
                <w:color w:val="000000"/>
              </w:rPr>
              <w:t xml:space="preserve"> мм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18BFC59" w14:textId="77777777" w:rsidR="00CA0B74" w:rsidRPr="00CA0B74" w:rsidRDefault="00CA0B74" w:rsidP="009B7402">
            <w:pPr>
              <w:snapToGrid w:val="0"/>
              <w:spacing w:after="0"/>
              <w:jc w:val="center"/>
              <w:rPr>
                <w:rFonts w:ascii="Arial" w:hAnsi="Arial" w:cs="Arial"/>
              </w:rPr>
            </w:pPr>
          </w:p>
        </w:tc>
      </w:tr>
      <w:tr w:rsidR="00CA0B74" w:rsidRPr="00CA0B74" w14:paraId="46E41887"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78670FC7" w14:textId="77777777" w:rsidR="00CA0B74" w:rsidRPr="00CA0B74" w:rsidRDefault="00CA0B74" w:rsidP="009B7402">
            <w:pPr>
              <w:snapToGrid w:val="0"/>
              <w:spacing w:after="0"/>
              <w:jc w:val="center"/>
              <w:rPr>
                <w:rStyle w:val="hps"/>
                <w:rFonts w:ascii="Arial" w:hAnsi="Arial" w:cs="Arial"/>
                <w:b/>
                <w:color w:val="000000"/>
              </w:rPr>
            </w:pPr>
            <w:r w:rsidRPr="00CA0B74">
              <w:rPr>
                <w:rStyle w:val="hps"/>
                <w:rFonts w:ascii="Arial" w:hAnsi="Arial" w:cs="Arial"/>
                <w:b/>
                <w:color w:val="000000"/>
              </w:rPr>
              <w:t>14.</w:t>
            </w:r>
          </w:p>
        </w:tc>
        <w:tc>
          <w:tcPr>
            <w:tcW w:w="4455" w:type="dxa"/>
            <w:tcBorders>
              <w:top w:val="single" w:sz="4" w:space="0" w:color="000000"/>
              <w:left w:val="single" w:sz="4" w:space="0" w:color="000000"/>
              <w:bottom w:val="single" w:sz="4" w:space="0" w:color="000000"/>
            </w:tcBorders>
            <w:shd w:val="clear" w:color="auto" w:fill="auto"/>
          </w:tcPr>
          <w:p w14:paraId="24D53982" w14:textId="77777777" w:rsidR="00CA0B74" w:rsidRPr="00CA0B74" w:rsidRDefault="00CA0B74" w:rsidP="009B7402">
            <w:pPr>
              <w:snapToGrid w:val="0"/>
              <w:spacing w:after="0"/>
              <w:rPr>
                <w:rStyle w:val="apple-style-span"/>
                <w:rFonts w:ascii="Arial" w:hAnsi="Arial" w:cs="Arial"/>
                <w:b/>
                <w:color w:val="000000"/>
              </w:rPr>
            </w:pPr>
            <w:r w:rsidRPr="00CA0B74">
              <w:rPr>
                <w:rStyle w:val="apple-style-span"/>
                <w:rFonts w:ascii="Arial" w:hAnsi="Arial" w:cs="Arial"/>
                <w:b/>
                <w:color w:val="000000"/>
              </w:rPr>
              <w:t>Характеристики електроживлення:</w:t>
            </w:r>
          </w:p>
        </w:tc>
        <w:tc>
          <w:tcPr>
            <w:tcW w:w="2268" w:type="dxa"/>
            <w:tcBorders>
              <w:top w:val="single" w:sz="4" w:space="0" w:color="000000"/>
              <w:left w:val="single" w:sz="4" w:space="0" w:color="000000"/>
              <w:bottom w:val="single" w:sz="4" w:space="0" w:color="000000"/>
            </w:tcBorders>
            <w:shd w:val="clear" w:color="auto" w:fill="auto"/>
            <w:vAlign w:val="center"/>
          </w:tcPr>
          <w:p w14:paraId="230BFF94" w14:textId="77777777" w:rsidR="00CA0B74" w:rsidRPr="00CA0B74" w:rsidRDefault="00CA0B74" w:rsidP="009B7402">
            <w:pPr>
              <w:spacing w:after="0"/>
              <w:jc w:val="center"/>
              <w:rPr>
                <w:rStyle w:val="apple-style-span"/>
                <w:rFonts w:ascii="Arial" w:hAnsi="Arial" w:cs="Arial"/>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E5891F5" w14:textId="77777777" w:rsidR="00CA0B74" w:rsidRPr="00CA0B74" w:rsidRDefault="00CA0B74" w:rsidP="009B7402">
            <w:pPr>
              <w:snapToGrid w:val="0"/>
              <w:spacing w:after="0"/>
              <w:jc w:val="center"/>
              <w:rPr>
                <w:rFonts w:ascii="Arial" w:hAnsi="Arial" w:cs="Arial"/>
              </w:rPr>
            </w:pPr>
          </w:p>
        </w:tc>
      </w:tr>
      <w:tr w:rsidR="00CA0B74" w:rsidRPr="00CA0B74" w14:paraId="25F5AE91"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378DD98C" w14:textId="77777777" w:rsidR="00CA0B74" w:rsidRPr="00CA0B74" w:rsidRDefault="00CA0B74" w:rsidP="009B7402">
            <w:pPr>
              <w:snapToGrid w:val="0"/>
              <w:spacing w:after="0"/>
              <w:jc w:val="center"/>
              <w:rPr>
                <w:rStyle w:val="hps"/>
                <w:rFonts w:ascii="Arial" w:hAnsi="Arial" w:cs="Arial"/>
                <w:b/>
                <w:color w:val="000000"/>
              </w:rPr>
            </w:pPr>
          </w:p>
        </w:tc>
        <w:tc>
          <w:tcPr>
            <w:tcW w:w="4455" w:type="dxa"/>
            <w:tcBorders>
              <w:top w:val="single" w:sz="4" w:space="0" w:color="000000"/>
              <w:left w:val="single" w:sz="4" w:space="0" w:color="000000"/>
              <w:bottom w:val="single" w:sz="4" w:space="0" w:color="000000"/>
            </w:tcBorders>
            <w:shd w:val="clear" w:color="auto" w:fill="auto"/>
          </w:tcPr>
          <w:p w14:paraId="57DF95EB"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Діапазон напруги від мережі змінного струму, не гірше</w:t>
            </w:r>
          </w:p>
        </w:tc>
        <w:tc>
          <w:tcPr>
            <w:tcW w:w="2268" w:type="dxa"/>
            <w:tcBorders>
              <w:top w:val="single" w:sz="4" w:space="0" w:color="000000"/>
              <w:left w:val="single" w:sz="4" w:space="0" w:color="000000"/>
              <w:bottom w:val="single" w:sz="4" w:space="0" w:color="000000"/>
            </w:tcBorders>
            <w:shd w:val="clear" w:color="auto" w:fill="auto"/>
            <w:vAlign w:val="center"/>
          </w:tcPr>
          <w:p w14:paraId="37872BD8" w14:textId="77777777" w:rsidR="00CA0B74" w:rsidRPr="00CA0B74" w:rsidRDefault="00CA0B74" w:rsidP="009B7402">
            <w:pPr>
              <w:spacing w:after="0"/>
              <w:jc w:val="center"/>
              <w:rPr>
                <w:rStyle w:val="apple-style-span"/>
                <w:rFonts w:ascii="Arial" w:hAnsi="Arial" w:cs="Arial"/>
                <w:color w:val="000000"/>
              </w:rPr>
            </w:pPr>
            <w:r w:rsidRPr="00CA0B74">
              <w:rPr>
                <w:rStyle w:val="apple-style-span"/>
                <w:rFonts w:ascii="Arial" w:hAnsi="Arial" w:cs="Arial"/>
                <w:color w:val="000000"/>
              </w:rPr>
              <w:t>100 В – 240 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7A9BE48" w14:textId="77777777" w:rsidR="00CA0B74" w:rsidRPr="00CA0B74" w:rsidRDefault="00CA0B74" w:rsidP="009B7402">
            <w:pPr>
              <w:snapToGrid w:val="0"/>
              <w:spacing w:after="0"/>
              <w:jc w:val="center"/>
              <w:rPr>
                <w:rFonts w:ascii="Arial" w:hAnsi="Arial" w:cs="Arial"/>
              </w:rPr>
            </w:pPr>
          </w:p>
        </w:tc>
      </w:tr>
      <w:tr w:rsidR="00CA0B74" w:rsidRPr="00CA0B74" w14:paraId="75518B5E"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5D36C56B" w14:textId="77777777" w:rsidR="00CA0B74" w:rsidRPr="00CA0B74" w:rsidRDefault="00CA0B74" w:rsidP="009B7402">
            <w:pPr>
              <w:snapToGrid w:val="0"/>
              <w:spacing w:after="0"/>
              <w:jc w:val="center"/>
              <w:rPr>
                <w:rStyle w:val="hps"/>
                <w:rFonts w:ascii="Arial" w:hAnsi="Arial" w:cs="Arial"/>
                <w:b/>
                <w:color w:val="000000"/>
              </w:rPr>
            </w:pPr>
          </w:p>
        </w:tc>
        <w:tc>
          <w:tcPr>
            <w:tcW w:w="4455" w:type="dxa"/>
            <w:tcBorders>
              <w:top w:val="single" w:sz="4" w:space="0" w:color="000000"/>
              <w:left w:val="single" w:sz="4" w:space="0" w:color="000000"/>
              <w:bottom w:val="single" w:sz="4" w:space="0" w:color="000000"/>
            </w:tcBorders>
            <w:shd w:val="clear" w:color="auto" w:fill="auto"/>
          </w:tcPr>
          <w:p w14:paraId="1940846C"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Частота мережі, не гірше</w:t>
            </w:r>
          </w:p>
        </w:tc>
        <w:tc>
          <w:tcPr>
            <w:tcW w:w="2268" w:type="dxa"/>
            <w:tcBorders>
              <w:top w:val="single" w:sz="4" w:space="0" w:color="000000"/>
              <w:left w:val="single" w:sz="4" w:space="0" w:color="000000"/>
              <w:bottom w:val="single" w:sz="4" w:space="0" w:color="000000"/>
            </w:tcBorders>
            <w:shd w:val="clear" w:color="auto" w:fill="auto"/>
            <w:vAlign w:val="center"/>
          </w:tcPr>
          <w:p w14:paraId="5B24E1F3" w14:textId="77777777" w:rsidR="00CA0B74" w:rsidRPr="00CA0B74" w:rsidRDefault="00CA0B74" w:rsidP="009B7402">
            <w:pPr>
              <w:spacing w:after="0"/>
              <w:jc w:val="center"/>
              <w:rPr>
                <w:rStyle w:val="apple-style-span"/>
                <w:rFonts w:ascii="Arial" w:hAnsi="Arial" w:cs="Arial"/>
                <w:color w:val="000000"/>
              </w:rPr>
            </w:pPr>
            <w:r w:rsidRPr="00CA0B74">
              <w:rPr>
                <w:rFonts w:ascii="Arial" w:eastAsia="FreeSetCLight" w:hAnsi="Arial" w:cs="Arial"/>
                <w:lang w:eastAsia="ru-RU"/>
              </w:rPr>
              <w:t xml:space="preserve">50/60 </w:t>
            </w:r>
            <w:proofErr w:type="spellStart"/>
            <w:r w:rsidRPr="00CA0B74">
              <w:rPr>
                <w:rFonts w:ascii="Arial" w:eastAsia="FreeSetCLight" w:hAnsi="Arial" w:cs="Arial"/>
                <w:lang w:eastAsia="ru-RU"/>
              </w:rPr>
              <w:t>Гц</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0FD0264" w14:textId="77777777" w:rsidR="00CA0B74" w:rsidRPr="00CA0B74" w:rsidRDefault="00CA0B74" w:rsidP="009B7402">
            <w:pPr>
              <w:snapToGrid w:val="0"/>
              <w:spacing w:after="0"/>
              <w:jc w:val="center"/>
              <w:rPr>
                <w:rFonts w:ascii="Arial" w:hAnsi="Arial" w:cs="Arial"/>
              </w:rPr>
            </w:pPr>
          </w:p>
        </w:tc>
      </w:tr>
      <w:tr w:rsidR="00CA0B74" w:rsidRPr="00CA0B74" w14:paraId="3505A6F3"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545C9B92" w14:textId="77777777" w:rsidR="00CA0B74" w:rsidRPr="00CA0B74" w:rsidRDefault="00CA0B74" w:rsidP="009B7402">
            <w:pPr>
              <w:snapToGrid w:val="0"/>
              <w:spacing w:after="0"/>
              <w:jc w:val="center"/>
              <w:rPr>
                <w:rStyle w:val="hps"/>
                <w:rFonts w:ascii="Arial" w:hAnsi="Arial" w:cs="Arial"/>
                <w:b/>
                <w:color w:val="000000"/>
              </w:rPr>
            </w:pPr>
          </w:p>
        </w:tc>
        <w:tc>
          <w:tcPr>
            <w:tcW w:w="4455" w:type="dxa"/>
            <w:tcBorders>
              <w:top w:val="single" w:sz="4" w:space="0" w:color="000000"/>
              <w:left w:val="single" w:sz="4" w:space="0" w:color="000000"/>
              <w:bottom w:val="single" w:sz="4" w:space="0" w:color="000000"/>
            </w:tcBorders>
            <w:shd w:val="clear" w:color="auto" w:fill="auto"/>
          </w:tcPr>
          <w:p w14:paraId="7FC904C8"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Споживана потужність, не більше</w:t>
            </w:r>
          </w:p>
        </w:tc>
        <w:tc>
          <w:tcPr>
            <w:tcW w:w="2268" w:type="dxa"/>
            <w:tcBorders>
              <w:top w:val="single" w:sz="4" w:space="0" w:color="000000"/>
              <w:left w:val="single" w:sz="4" w:space="0" w:color="000000"/>
              <w:bottom w:val="single" w:sz="4" w:space="0" w:color="000000"/>
            </w:tcBorders>
            <w:shd w:val="clear" w:color="auto" w:fill="auto"/>
            <w:vAlign w:val="center"/>
          </w:tcPr>
          <w:p w14:paraId="5DC95734" w14:textId="77777777" w:rsidR="00CA0B74" w:rsidRPr="00CA0B74" w:rsidRDefault="00CA0B74" w:rsidP="009B7402">
            <w:pPr>
              <w:spacing w:after="0"/>
              <w:jc w:val="center"/>
              <w:rPr>
                <w:rFonts w:ascii="Arial" w:eastAsia="FreeSetCLight" w:hAnsi="Arial" w:cs="Arial"/>
                <w:lang w:eastAsia="ru-RU"/>
              </w:rPr>
            </w:pPr>
            <w:r w:rsidRPr="00CA0B74">
              <w:rPr>
                <w:rFonts w:ascii="Arial" w:eastAsia="FreeSetCLight" w:hAnsi="Arial" w:cs="Arial"/>
                <w:lang w:val="en-US" w:eastAsia="ru-RU"/>
              </w:rPr>
              <w:t>6</w:t>
            </w:r>
            <w:r w:rsidRPr="00CA0B74">
              <w:rPr>
                <w:rFonts w:ascii="Arial" w:eastAsia="FreeSetCLight" w:hAnsi="Arial" w:cs="Arial"/>
                <w:lang w:eastAsia="ru-RU"/>
              </w:rPr>
              <w:t>0 ВА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0234B1F" w14:textId="77777777" w:rsidR="00CA0B74" w:rsidRPr="00CA0B74" w:rsidRDefault="00CA0B74" w:rsidP="009B7402">
            <w:pPr>
              <w:snapToGrid w:val="0"/>
              <w:spacing w:after="0"/>
              <w:jc w:val="center"/>
              <w:rPr>
                <w:rFonts w:ascii="Arial" w:hAnsi="Arial" w:cs="Arial"/>
              </w:rPr>
            </w:pPr>
          </w:p>
        </w:tc>
      </w:tr>
      <w:tr w:rsidR="00CA0B74" w:rsidRPr="00CA0B74" w14:paraId="178828DC"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34E28514" w14:textId="77777777" w:rsidR="00CA0B74" w:rsidRPr="00CA0B74" w:rsidRDefault="00CA0B74" w:rsidP="009B7402">
            <w:pPr>
              <w:snapToGrid w:val="0"/>
              <w:spacing w:after="0"/>
              <w:jc w:val="center"/>
              <w:rPr>
                <w:rStyle w:val="hps"/>
                <w:rFonts w:ascii="Arial" w:hAnsi="Arial" w:cs="Arial"/>
                <w:b/>
                <w:color w:val="000000"/>
              </w:rPr>
            </w:pPr>
          </w:p>
        </w:tc>
        <w:tc>
          <w:tcPr>
            <w:tcW w:w="4455" w:type="dxa"/>
            <w:tcBorders>
              <w:top w:val="single" w:sz="4" w:space="0" w:color="000000"/>
              <w:left w:val="single" w:sz="4" w:space="0" w:color="000000"/>
              <w:bottom w:val="single" w:sz="4" w:space="0" w:color="000000"/>
            </w:tcBorders>
            <w:shd w:val="clear" w:color="auto" w:fill="auto"/>
          </w:tcPr>
          <w:p w14:paraId="71183112"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 xml:space="preserve">Вбудована </w:t>
            </w:r>
            <w:proofErr w:type="spellStart"/>
            <w:r w:rsidRPr="00CA0B74">
              <w:rPr>
                <w:rStyle w:val="apple-style-span"/>
                <w:rFonts w:ascii="Arial" w:hAnsi="Arial" w:cs="Arial"/>
                <w:color w:val="000000"/>
              </w:rPr>
              <w:t>Li-On</w:t>
            </w:r>
            <w:proofErr w:type="spellEnd"/>
            <w:r w:rsidRPr="00CA0B74">
              <w:rPr>
                <w:rStyle w:val="apple-style-span"/>
                <w:rFonts w:ascii="Arial" w:hAnsi="Arial" w:cs="Arial"/>
                <w:color w:val="000000"/>
              </w:rPr>
              <w:t xml:space="preserve"> батарея</w:t>
            </w:r>
          </w:p>
        </w:tc>
        <w:tc>
          <w:tcPr>
            <w:tcW w:w="2268" w:type="dxa"/>
            <w:tcBorders>
              <w:top w:val="single" w:sz="4" w:space="0" w:color="000000"/>
              <w:left w:val="single" w:sz="4" w:space="0" w:color="000000"/>
              <w:bottom w:val="single" w:sz="4" w:space="0" w:color="000000"/>
            </w:tcBorders>
            <w:shd w:val="clear" w:color="auto" w:fill="auto"/>
            <w:vAlign w:val="center"/>
          </w:tcPr>
          <w:p w14:paraId="481F7374" w14:textId="77777777" w:rsidR="00CA0B74" w:rsidRPr="00CA0B74" w:rsidRDefault="00CA0B74" w:rsidP="009B7402">
            <w:pPr>
              <w:spacing w:after="0"/>
              <w:jc w:val="center"/>
              <w:rPr>
                <w:rStyle w:val="apple-style-span"/>
                <w:rFonts w:ascii="Arial" w:hAnsi="Arial" w:cs="Arial"/>
                <w:color w:val="000000"/>
              </w:rPr>
            </w:pPr>
            <w:r w:rsidRPr="00CA0B74">
              <w:rPr>
                <w:rStyle w:val="apple-style-span"/>
                <w:rFonts w:ascii="Arial" w:hAnsi="Arial" w:cs="Arial"/>
                <w:color w:val="000000"/>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99D02FA" w14:textId="77777777" w:rsidR="00CA0B74" w:rsidRPr="00CA0B74" w:rsidRDefault="00CA0B74" w:rsidP="009B7402">
            <w:pPr>
              <w:snapToGrid w:val="0"/>
              <w:spacing w:after="0"/>
              <w:jc w:val="center"/>
              <w:rPr>
                <w:rFonts w:ascii="Arial" w:hAnsi="Arial" w:cs="Arial"/>
              </w:rPr>
            </w:pPr>
          </w:p>
        </w:tc>
      </w:tr>
      <w:tr w:rsidR="00CA0B74" w:rsidRPr="00CA0B74" w14:paraId="3C3CF17F" w14:textId="77777777" w:rsidTr="009B7402">
        <w:trPr>
          <w:trHeight w:val="23"/>
          <w:jc w:val="center"/>
        </w:trPr>
        <w:tc>
          <w:tcPr>
            <w:tcW w:w="709" w:type="dxa"/>
            <w:tcBorders>
              <w:top w:val="single" w:sz="4" w:space="0" w:color="000000"/>
              <w:left w:val="single" w:sz="4" w:space="0" w:color="000000"/>
              <w:bottom w:val="single" w:sz="4" w:space="0" w:color="000000"/>
            </w:tcBorders>
            <w:shd w:val="clear" w:color="auto" w:fill="auto"/>
          </w:tcPr>
          <w:p w14:paraId="5D943319" w14:textId="77777777" w:rsidR="00CA0B74" w:rsidRPr="00CA0B74" w:rsidRDefault="00CA0B74" w:rsidP="009B7402">
            <w:pPr>
              <w:snapToGrid w:val="0"/>
              <w:spacing w:after="0"/>
              <w:jc w:val="center"/>
              <w:rPr>
                <w:rStyle w:val="hps"/>
                <w:rFonts w:ascii="Arial" w:hAnsi="Arial" w:cs="Arial"/>
                <w:b/>
                <w:color w:val="000000"/>
              </w:rPr>
            </w:pPr>
          </w:p>
        </w:tc>
        <w:tc>
          <w:tcPr>
            <w:tcW w:w="4455" w:type="dxa"/>
            <w:tcBorders>
              <w:top w:val="single" w:sz="4" w:space="0" w:color="000000"/>
              <w:left w:val="single" w:sz="4" w:space="0" w:color="000000"/>
              <w:bottom w:val="single" w:sz="4" w:space="0" w:color="000000"/>
            </w:tcBorders>
            <w:shd w:val="clear" w:color="auto" w:fill="auto"/>
          </w:tcPr>
          <w:p w14:paraId="1979223F" w14:textId="77777777" w:rsidR="00CA0B74" w:rsidRPr="00CA0B74" w:rsidRDefault="00CA0B74" w:rsidP="009B7402">
            <w:pPr>
              <w:snapToGrid w:val="0"/>
              <w:spacing w:after="0"/>
              <w:rPr>
                <w:rStyle w:val="apple-style-span"/>
                <w:rFonts w:ascii="Arial" w:hAnsi="Arial" w:cs="Arial"/>
                <w:color w:val="000000"/>
              </w:rPr>
            </w:pPr>
            <w:r w:rsidRPr="00CA0B74">
              <w:rPr>
                <w:rStyle w:val="apple-style-span"/>
                <w:rFonts w:ascii="Arial" w:hAnsi="Arial" w:cs="Arial"/>
                <w:color w:val="000000"/>
              </w:rPr>
              <w:t xml:space="preserve">Ємність швидкозмінної </w:t>
            </w:r>
            <w:proofErr w:type="spellStart"/>
            <w:r w:rsidRPr="00CA0B74">
              <w:rPr>
                <w:rStyle w:val="apple-style-span"/>
                <w:rFonts w:ascii="Arial" w:hAnsi="Arial" w:cs="Arial"/>
                <w:color w:val="000000"/>
              </w:rPr>
              <w:t>Li-On</w:t>
            </w:r>
            <w:proofErr w:type="spellEnd"/>
            <w:r w:rsidRPr="00CA0B74">
              <w:rPr>
                <w:rStyle w:val="apple-style-span"/>
                <w:rFonts w:ascii="Arial" w:hAnsi="Arial" w:cs="Arial"/>
                <w:color w:val="000000"/>
              </w:rPr>
              <w:t xml:space="preserve"> батареї, не менше</w:t>
            </w:r>
          </w:p>
        </w:tc>
        <w:tc>
          <w:tcPr>
            <w:tcW w:w="2268" w:type="dxa"/>
            <w:tcBorders>
              <w:top w:val="single" w:sz="4" w:space="0" w:color="000000"/>
              <w:left w:val="single" w:sz="4" w:space="0" w:color="000000"/>
              <w:bottom w:val="single" w:sz="4" w:space="0" w:color="000000"/>
            </w:tcBorders>
            <w:shd w:val="clear" w:color="auto" w:fill="auto"/>
            <w:vAlign w:val="center"/>
          </w:tcPr>
          <w:p w14:paraId="57238E65" w14:textId="77777777" w:rsidR="00CA0B74" w:rsidRPr="00CA0B74" w:rsidRDefault="00CA0B74" w:rsidP="009B7402">
            <w:pPr>
              <w:spacing w:after="0"/>
              <w:jc w:val="center"/>
              <w:rPr>
                <w:rStyle w:val="apple-style-span"/>
                <w:rFonts w:ascii="Arial" w:hAnsi="Arial" w:cs="Arial"/>
                <w:color w:val="000000"/>
              </w:rPr>
            </w:pPr>
            <w:r w:rsidRPr="00CA0B74">
              <w:rPr>
                <w:rStyle w:val="apple-style-span"/>
                <w:rFonts w:ascii="Arial" w:hAnsi="Arial" w:cs="Arial"/>
                <w:color w:val="000000"/>
              </w:rPr>
              <w:t xml:space="preserve">2600 </w:t>
            </w:r>
            <w:proofErr w:type="spellStart"/>
            <w:r w:rsidRPr="00CA0B74">
              <w:rPr>
                <w:rStyle w:val="apple-style-span"/>
                <w:rFonts w:ascii="Arial" w:hAnsi="Arial" w:cs="Arial"/>
                <w:color w:val="000000"/>
              </w:rPr>
              <w:t>мA</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A1AABC9" w14:textId="77777777" w:rsidR="00CA0B74" w:rsidRPr="00CA0B74" w:rsidRDefault="00CA0B74" w:rsidP="009B7402">
            <w:pPr>
              <w:snapToGrid w:val="0"/>
              <w:spacing w:after="0"/>
              <w:jc w:val="center"/>
              <w:rPr>
                <w:rFonts w:ascii="Arial" w:hAnsi="Arial" w:cs="Arial"/>
              </w:rPr>
            </w:pPr>
          </w:p>
        </w:tc>
      </w:tr>
    </w:tbl>
    <w:p w14:paraId="090966D0" w14:textId="77777777" w:rsidR="00CA0B74" w:rsidRPr="00CA0B74" w:rsidRDefault="00CA0B74" w:rsidP="00CA0B74">
      <w:pPr>
        <w:spacing w:after="0" w:line="240" w:lineRule="auto"/>
        <w:rPr>
          <w:rFonts w:ascii="Arial" w:hAnsi="Arial" w:cs="Arial"/>
          <w:b/>
          <w:lang w:val="en-US"/>
        </w:rPr>
      </w:pPr>
    </w:p>
    <w:p w14:paraId="26324182" w14:textId="77777777" w:rsidR="00833F2B" w:rsidRPr="00CA0B74" w:rsidRDefault="00833F2B" w:rsidP="000B5171">
      <w:pPr>
        <w:spacing w:after="0"/>
        <w:ind w:firstLine="8505"/>
        <w:jc w:val="center"/>
        <w:rPr>
          <w:rFonts w:ascii="Arial" w:eastAsia="Times New Roman" w:hAnsi="Arial" w:cs="Arial"/>
          <w:b/>
        </w:rPr>
      </w:pPr>
    </w:p>
    <w:p w14:paraId="48B9EC97" w14:textId="77777777" w:rsidR="00CA0B74" w:rsidRPr="00CA0B74" w:rsidRDefault="00CA0B74" w:rsidP="000B5171">
      <w:pPr>
        <w:spacing w:after="0"/>
        <w:ind w:firstLine="8505"/>
        <w:jc w:val="center"/>
        <w:rPr>
          <w:rFonts w:ascii="Arial" w:eastAsia="Times New Roman" w:hAnsi="Arial" w:cs="Arial"/>
          <w:b/>
        </w:rPr>
      </w:pPr>
    </w:p>
    <w:p w14:paraId="6A0386E6" w14:textId="7A4253A3" w:rsidR="007439DB" w:rsidRPr="00CA0B74" w:rsidRDefault="007439DB" w:rsidP="000B5171">
      <w:pPr>
        <w:spacing w:after="0"/>
        <w:ind w:firstLine="8505"/>
        <w:jc w:val="center"/>
        <w:rPr>
          <w:rFonts w:ascii="Arial" w:eastAsia="Times New Roman" w:hAnsi="Arial" w:cs="Arial"/>
          <w:b/>
        </w:rPr>
      </w:pPr>
      <w:r w:rsidRPr="00CA0B74">
        <w:rPr>
          <w:rFonts w:ascii="Arial" w:eastAsia="Times New Roman" w:hAnsi="Arial" w:cs="Arial"/>
          <w:b/>
        </w:rPr>
        <w:t>ДОДАТОК 4</w:t>
      </w:r>
    </w:p>
    <w:p w14:paraId="245B13ED" w14:textId="3A496F08" w:rsidR="007439DB" w:rsidRPr="00CA0B74" w:rsidRDefault="007439DB" w:rsidP="007439DB">
      <w:pPr>
        <w:spacing w:after="0" w:line="240" w:lineRule="auto"/>
        <w:jc w:val="right"/>
        <w:rPr>
          <w:rFonts w:ascii="Arial" w:eastAsia="Times New Roman" w:hAnsi="Arial" w:cs="Arial"/>
          <w:bCs/>
          <w:i/>
        </w:rPr>
      </w:pPr>
      <w:r w:rsidRPr="00CA0B74">
        <w:rPr>
          <w:rFonts w:ascii="Arial" w:eastAsia="Times New Roman" w:hAnsi="Arial" w:cs="Arial"/>
          <w:b/>
          <w:bCs/>
        </w:rPr>
        <w:t xml:space="preserve"> </w:t>
      </w:r>
      <w:r w:rsidRPr="00CA0B74">
        <w:rPr>
          <w:rFonts w:ascii="Arial" w:eastAsia="Times New Roman" w:hAnsi="Arial" w:cs="Arial"/>
          <w:bCs/>
          <w:i/>
        </w:rPr>
        <w:t xml:space="preserve">до тендерної документації </w:t>
      </w:r>
    </w:p>
    <w:p w14:paraId="551833ED" w14:textId="77777777" w:rsidR="007439DB" w:rsidRPr="00CA0B74" w:rsidRDefault="007439DB" w:rsidP="007439DB">
      <w:pPr>
        <w:widowControl w:val="0"/>
        <w:tabs>
          <w:tab w:val="left" w:pos="790"/>
        </w:tabs>
        <w:spacing w:after="0" w:line="240" w:lineRule="auto"/>
        <w:jc w:val="both"/>
        <w:rPr>
          <w:rFonts w:ascii="Arial" w:eastAsia="Times New Roman" w:hAnsi="Arial" w:cs="Arial"/>
        </w:rPr>
      </w:pPr>
    </w:p>
    <w:p w14:paraId="1C8CFA38" w14:textId="77777777" w:rsidR="007439DB" w:rsidRPr="00CA0B74" w:rsidRDefault="007439DB" w:rsidP="007439DB">
      <w:pPr>
        <w:shd w:val="clear" w:color="auto" w:fill="D9E2F3"/>
        <w:spacing w:after="0" w:line="240" w:lineRule="auto"/>
        <w:jc w:val="center"/>
        <w:rPr>
          <w:rFonts w:ascii="Arial" w:hAnsi="Arial" w:cs="Arial"/>
          <w:b/>
          <w:i/>
        </w:rPr>
      </w:pPr>
      <w:r w:rsidRPr="00CA0B74">
        <w:rPr>
          <w:rFonts w:ascii="Arial" w:hAnsi="Arial" w:cs="Arial"/>
          <w:b/>
          <w:i/>
        </w:rPr>
        <w:t>ПРОЕКТ</w:t>
      </w:r>
    </w:p>
    <w:p w14:paraId="6767F821" w14:textId="77777777" w:rsidR="007439DB" w:rsidRPr="00CA0B74" w:rsidRDefault="007439DB" w:rsidP="007439DB">
      <w:pPr>
        <w:shd w:val="clear" w:color="auto" w:fill="FFFFFF"/>
        <w:spacing w:after="0" w:line="240" w:lineRule="auto"/>
        <w:ind w:right="2"/>
        <w:jc w:val="center"/>
        <w:outlineLvl w:val="5"/>
        <w:rPr>
          <w:rFonts w:ascii="Arial" w:eastAsia="Times New Roman" w:hAnsi="Arial" w:cs="Arial"/>
          <w:b/>
          <w:bCs/>
        </w:rPr>
      </w:pPr>
      <w:r w:rsidRPr="00CA0B74">
        <w:rPr>
          <w:rFonts w:ascii="Arial" w:eastAsia="Times New Roman" w:hAnsi="Arial" w:cs="Arial"/>
          <w:b/>
        </w:rPr>
        <w:t>ДОГОВІР №___</w:t>
      </w:r>
    </w:p>
    <w:p w14:paraId="1AA6F643" w14:textId="77777777" w:rsidR="007439DB" w:rsidRPr="00CA0B74" w:rsidRDefault="007439DB" w:rsidP="007439DB">
      <w:pPr>
        <w:tabs>
          <w:tab w:val="left" w:pos="7938"/>
        </w:tabs>
        <w:spacing w:after="0" w:line="240" w:lineRule="auto"/>
        <w:contextualSpacing/>
        <w:rPr>
          <w:rFonts w:ascii="Arial" w:hAnsi="Arial" w:cs="Arial"/>
          <w:b/>
          <w:bCs/>
        </w:rPr>
      </w:pPr>
    </w:p>
    <w:p w14:paraId="0FE6B36F" w14:textId="6A6AEE5F" w:rsidR="007439DB" w:rsidRPr="00CA0B74" w:rsidRDefault="007439DB" w:rsidP="007439DB">
      <w:pPr>
        <w:tabs>
          <w:tab w:val="left" w:pos="7938"/>
        </w:tabs>
        <w:spacing w:after="0" w:line="240" w:lineRule="auto"/>
        <w:contextualSpacing/>
        <w:rPr>
          <w:rFonts w:ascii="Arial" w:hAnsi="Arial" w:cs="Arial"/>
          <w:b/>
          <w:bCs/>
        </w:rPr>
      </w:pPr>
      <w:r w:rsidRPr="00CA0B74">
        <w:rPr>
          <w:rFonts w:ascii="Arial" w:hAnsi="Arial" w:cs="Arial"/>
          <w:b/>
          <w:bCs/>
        </w:rPr>
        <w:t>м. Львів                                                                                                                  ___</w:t>
      </w:r>
      <w:r w:rsidRPr="00CA0B74">
        <w:rPr>
          <w:rFonts w:ascii="Arial" w:hAnsi="Arial" w:cs="Arial"/>
        </w:rPr>
        <w:fldChar w:fldCharType="begin">
          <w:ffData>
            <w:name w:val="ТекстовеПоле3"/>
            <w:enabled/>
            <w:calcOnExit w:val="0"/>
            <w:textInput/>
          </w:ffData>
        </w:fldChar>
      </w:r>
      <w:r w:rsidRPr="00CA0B74">
        <w:rPr>
          <w:rFonts w:ascii="Arial" w:hAnsi="Arial" w:cs="Arial"/>
          <w:b/>
          <w:bCs/>
        </w:rPr>
        <w:instrText>FORMTEXT</w:instrText>
      </w:r>
      <w:r w:rsidR="001A02BD">
        <w:rPr>
          <w:rFonts w:ascii="Arial" w:hAnsi="Arial" w:cs="Arial"/>
        </w:rPr>
      </w:r>
      <w:r w:rsidR="001A02BD">
        <w:rPr>
          <w:rFonts w:ascii="Arial" w:hAnsi="Arial" w:cs="Arial"/>
        </w:rPr>
        <w:fldChar w:fldCharType="separate"/>
      </w:r>
      <w:r w:rsidRPr="00CA0B74">
        <w:rPr>
          <w:rFonts w:ascii="Arial" w:hAnsi="Arial" w:cs="Arial"/>
          <w:b/>
          <w:bCs/>
        </w:rPr>
        <w:fldChar w:fldCharType="end"/>
      </w:r>
      <w:r w:rsidRPr="00CA0B74">
        <w:rPr>
          <w:rFonts w:ascii="Arial" w:hAnsi="Arial" w:cs="Arial"/>
          <w:b/>
        </w:rPr>
        <w:t xml:space="preserve">_ __________ </w:t>
      </w:r>
      <w:r w:rsidRPr="00CA0B74">
        <w:rPr>
          <w:rFonts w:ascii="Arial" w:hAnsi="Arial" w:cs="Arial"/>
          <w:b/>
          <w:bCs/>
        </w:rPr>
        <w:t>202</w:t>
      </w:r>
      <w:r w:rsidR="00527603" w:rsidRPr="00CA0B74">
        <w:rPr>
          <w:rFonts w:ascii="Arial" w:hAnsi="Arial" w:cs="Arial"/>
          <w:b/>
          <w:bCs/>
          <w:lang w:val="ru-RU"/>
        </w:rPr>
        <w:t>4</w:t>
      </w:r>
      <w:r w:rsidRPr="00CA0B74">
        <w:rPr>
          <w:rFonts w:ascii="Arial" w:hAnsi="Arial" w:cs="Arial"/>
          <w:b/>
        </w:rPr>
        <w:t xml:space="preserve"> </w:t>
      </w:r>
      <w:r w:rsidRPr="00CA0B74">
        <w:rPr>
          <w:rFonts w:ascii="Arial" w:hAnsi="Arial" w:cs="Arial"/>
          <w:b/>
          <w:bCs/>
        </w:rPr>
        <w:t>р.</w:t>
      </w:r>
    </w:p>
    <w:p w14:paraId="207E60A0" w14:textId="77777777" w:rsidR="007439DB" w:rsidRPr="00CA0B74" w:rsidRDefault="007439DB" w:rsidP="007439DB">
      <w:pPr>
        <w:tabs>
          <w:tab w:val="left" w:pos="7938"/>
        </w:tabs>
        <w:spacing w:after="0" w:line="240" w:lineRule="auto"/>
        <w:contextualSpacing/>
        <w:rPr>
          <w:rFonts w:ascii="Arial" w:hAnsi="Arial" w:cs="Arial"/>
          <w:bCs/>
        </w:rPr>
      </w:pPr>
    </w:p>
    <w:p w14:paraId="2B4D8F8D" w14:textId="12A33078" w:rsidR="007439DB" w:rsidRPr="00CA0B74" w:rsidRDefault="007439DB" w:rsidP="007439DB">
      <w:pPr>
        <w:spacing w:after="0" w:line="240" w:lineRule="auto"/>
        <w:jc w:val="both"/>
        <w:rPr>
          <w:rFonts w:ascii="Arial" w:hAnsi="Arial" w:cs="Arial"/>
        </w:rPr>
      </w:pPr>
      <w:r w:rsidRPr="00CA0B74">
        <w:rPr>
          <w:rFonts w:ascii="Arial" w:hAnsi="Arial" w:cs="Arial"/>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CA0B74">
        <w:rPr>
          <w:rFonts w:ascii="Arial" w:hAnsi="Arial" w:cs="Arial"/>
        </w:rPr>
        <w:t xml:space="preserve"> в особі генерального директора Самчука О</w:t>
      </w:r>
      <w:r w:rsidR="00B57124" w:rsidRPr="00CA0B74">
        <w:rPr>
          <w:rFonts w:ascii="Arial" w:hAnsi="Arial" w:cs="Arial"/>
        </w:rPr>
        <w:t xml:space="preserve">лега </w:t>
      </w:r>
      <w:r w:rsidRPr="00CA0B74">
        <w:rPr>
          <w:rFonts w:ascii="Arial" w:hAnsi="Arial" w:cs="Arial"/>
        </w:rPr>
        <w:t>О</w:t>
      </w:r>
      <w:r w:rsidR="00B57124" w:rsidRPr="00CA0B74">
        <w:rPr>
          <w:rFonts w:ascii="Arial" w:hAnsi="Arial" w:cs="Arial"/>
        </w:rPr>
        <w:t>леговича</w:t>
      </w:r>
      <w:r w:rsidRPr="00CA0B74">
        <w:rPr>
          <w:rFonts w:ascii="Arial" w:hAnsi="Arial" w:cs="Arial"/>
          <w:shd w:val="clear" w:color="auto" w:fill="FFFFFF"/>
        </w:rPr>
        <w:t>, що діє на підставі Статуту</w:t>
      </w:r>
      <w:r w:rsidRPr="00CA0B74">
        <w:rPr>
          <w:rFonts w:ascii="Arial" w:hAnsi="Arial" w:cs="Arial"/>
          <w:bCs/>
        </w:rPr>
        <w:t xml:space="preserve"> </w:t>
      </w:r>
      <w:r w:rsidRPr="00CA0B74">
        <w:rPr>
          <w:rFonts w:ascii="Arial" w:hAnsi="Arial" w:cs="Arial"/>
          <w:shd w:val="clear" w:color="auto" w:fill="FFFFFF"/>
        </w:rPr>
        <w:t xml:space="preserve">(далі – </w:t>
      </w:r>
      <w:r w:rsidRPr="00CA0B74">
        <w:rPr>
          <w:rFonts w:ascii="Arial" w:hAnsi="Arial" w:cs="Arial"/>
          <w:b/>
          <w:bCs/>
          <w:shd w:val="clear" w:color="auto" w:fill="FFFFFF"/>
        </w:rPr>
        <w:t>Покупець</w:t>
      </w:r>
      <w:r w:rsidRPr="00CA0B74">
        <w:rPr>
          <w:rFonts w:ascii="Arial" w:hAnsi="Arial" w:cs="Arial"/>
          <w:shd w:val="clear" w:color="auto" w:fill="FFFFFF"/>
        </w:rPr>
        <w:t>)</w:t>
      </w:r>
      <w:r w:rsidRPr="00CA0B74">
        <w:rPr>
          <w:rFonts w:ascii="Arial" w:hAnsi="Arial" w:cs="Arial"/>
          <w:lang w:eastAsia="ar-SA"/>
        </w:rPr>
        <w:t xml:space="preserve"> з однієї сторони, та ________________________________________, в особі __________________________ (далі - </w:t>
      </w:r>
      <w:r w:rsidRPr="00CA0B74">
        <w:rPr>
          <w:rFonts w:ascii="Arial" w:hAnsi="Arial" w:cs="Arial"/>
          <w:b/>
          <w:lang w:eastAsia="ar-SA"/>
        </w:rPr>
        <w:t>Постачальник</w:t>
      </w:r>
      <w:r w:rsidRPr="00CA0B74">
        <w:rPr>
          <w:rFonts w:ascii="Arial" w:hAnsi="Arial" w:cs="Arial"/>
          <w:lang w:eastAsia="ar-SA"/>
        </w:rPr>
        <w:t>), діє на підставі ____________________, з другої сторони, надалі разом іменовані «Сторони»</w:t>
      </w:r>
      <w:r w:rsidRPr="00CA0B74">
        <w:rPr>
          <w:rFonts w:ascii="Arial" w:hAnsi="Arial" w:cs="Arial"/>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988DB41" w14:textId="77777777" w:rsidR="007439DB" w:rsidRPr="00CA0B74" w:rsidRDefault="007439DB" w:rsidP="007439DB">
      <w:pPr>
        <w:spacing w:after="0" w:line="240" w:lineRule="auto"/>
        <w:jc w:val="both"/>
        <w:rPr>
          <w:rFonts w:ascii="Arial" w:hAnsi="Arial" w:cs="Arial"/>
          <w:b/>
        </w:rPr>
      </w:pPr>
    </w:p>
    <w:p w14:paraId="72502DF1" w14:textId="77777777" w:rsidR="007439DB" w:rsidRPr="00CA0B74" w:rsidRDefault="007439DB" w:rsidP="007439DB">
      <w:pPr>
        <w:spacing w:after="0" w:line="240" w:lineRule="auto"/>
        <w:jc w:val="center"/>
        <w:rPr>
          <w:rFonts w:ascii="Arial" w:hAnsi="Arial" w:cs="Arial"/>
          <w:b/>
        </w:rPr>
      </w:pPr>
      <w:r w:rsidRPr="00CA0B74">
        <w:rPr>
          <w:rFonts w:ascii="Arial" w:hAnsi="Arial" w:cs="Arial"/>
          <w:b/>
        </w:rPr>
        <w:t>1. Предмет Договору</w:t>
      </w:r>
    </w:p>
    <w:p w14:paraId="08FF74E2" w14:textId="77777777" w:rsidR="007439DB" w:rsidRPr="00CA0B74" w:rsidRDefault="007439DB" w:rsidP="007439DB">
      <w:pPr>
        <w:spacing w:after="0" w:line="240" w:lineRule="auto"/>
        <w:jc w:val="both"/>
        <w:rPr>
          <w:rFonts w:ascii="Arial" w:hAnsi="Arial" w:cs="Arial"/>
        </w:rPr>
      </w:pPr>
      <w:r w:rsidRPr="00CA0B74">
        <w:rPr>
          <w:rFonts w:ascii="Arial" w:hAnsi="Arial" w:cs="Arial"/>
        </w:rPr>
        <w:t xml:space="preserve">1.1. Постачальник зобов'язується поставити Покупцю: код </w:t>
      </w:r>
      <w:r w:rsidRPr="00CA0B74">
        <w:rPr>
          <w:rFonts w:ascii="Arial" w:eastAsia="Tahoma" w:hAnsi="Arial" w:cs="Arial"/>
          <w:b/>
          <w:lang w:eastAsia="zh-CN" w:bidi="hi-IN"/>
        </w:rPr>
        <w:t>ДК 021:2015:______________________________________________</w:t>
      </w:r>
      <w:r w:rsidRPr="00CA0B74">
        <w:rPr>
          <w:rFonts w:ascii="Arial" w:hAnsi="Arial" w:cs="Arial"/>
        </w:rPr>
        <w:t xml:space="preserve"> (далі – Товар), а Покупець – прийняти і оплатити вартість Товару на умовах, передбачених цим Договором. </w:t>
      </w:r>
    </w:p>
    <w:p w14:paraId="4B33BF2B" w14:textId="77777777" w:rsidR="007439DB" w:rsidRPr="00CA0B74" w:rsidRDefault="007439DB" w:rsidP="007439DB">
      <w:pPr>
        <w:spacing w:after="0" w:line="240" w:lineRule="auto"/>
        <w:jc w:val="both"/>
        <w:rPr>
          <w:rFonts w:ascii="Arial" w:hAnsi="Arial" w:cs="Arial"/>
        </w:rPr>
      </w:pPr>
      <w:r w:rsidRPr="00CA0B74">
        <w:rPr>
          <w:rFonts w:ascii="Arial" w:hAnsi="Arial" w:cs="Arial"/>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B39AFE3" w14:textId="77777777" w:rsidR="007439DB" w:rsidRPr="00CA0B74" w:rsidRDefault="007439DB" w:rsidP="007439DB">
      <w:pPr>
        <w:spacing w:after="0" w:line="240" w:lineRule="auto"/>
        <w:jc w:val="both"/>
        <w:rPr>
          <w:rFonts w:ascii="Arial" w:hAnsi="Arial" w:cs="Arial"/>
        </w:rPr>
      </w:pPr>
      <w:r w:rsidRPr="00CA0B74">
        <w:rPr>
          <w:rFonts w:ascii="Arial" w:hAnsi="Arial" w:cs="Arial"/>
        </w:rPr>
        <w:t>1.3. Обсяги закупівлі Товару можуть бути зменшені залежно від реального фінансування видатків та потреби Покупця.</w:t>
      </w:r>
    </w:p>
    <w:p w14:paraId="0F1D5416" w14:textId="77777777" w:rsidR="007439DB" w:rsidRPr="00CA0B74" w:rsidRDefault="007439DB" w:rsidP="007439DB">
      <w:pPr>
        <w:spacing w:after="0" w:line="240" w:lineRule="auto"/>
        <w:jc w:val="both"/>
        <w:rPr>
          <w:rFonts w:ascii="Arial" w:hAnsi="Arial" w:cs="Arial"/>
        </w:rPr>
      </w:pPr>
      <w:r w:rsidRPr="00CA0B74">
        <w:rPr>
          <w:rFonts w:ascii="Arial" w:hAnsi="Arial" w:cs="Arial"/>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732F8171" w14:textId="77777777" w:rsidR="007439DB" w:rsidRPr="00CA0B74" w:rsidRDefault="007439DB" w:rsidP="007439DB">
      <w:pPr>
        <w:keepNext/>
        <w:keepLines/>
        <w:spacing w:after="0" w:line="240" w:lineRule="auto"/>
        <w:jc w:val="center"/>
        <w:outlineLvl w:val="1"/>
        <w:rPr>
          <w:rFonts w:ascii="Arial" w:eastAsia="Times New Roman" w:hAnsi="Arial" w:cs="Arial"/>
          <w:b/>
        </w:rPr>
      </w:pPr>
    </w:p>
    <w:p w14:paraId="0085C7C3" w14:textId="77777777" w:rsidR="007439DB" w:rsidRPr="00CA0B74" w:rsidRDefault="007439DB" w:rsidP="007439DB">
      <w:pPr>
        <w:keepNext/>
        <w:keepLines/>
        <w:spacing w:after="0" w:line="240" w:lineRule="auto"/>
        <w:jc w:val="center"/>
        <w:outlineLvl w:val="1"/>
        <w:rPr>
          <w:rFonts w:ascii="Arial" w:eastAsia="Times New Roman" w:hAnsi="Arial" w:cs="Arial"/>
          <w:b/>
        </w:rPr>
      </w:pPr>
      <w:bookmarkStart w:id="4" w:name="bookmark1"/>
      <w:r w:rsidRPr="00CA0B74">
        <w:rPr>
          <w:rFonts w:ascii="Arial" w:eastAsia="Times New Roman" w:hAnsi="Arial" w:cs="Arial"/>
          <w:b/>
        </w:rPr>
        <w:t>II. Якість товарів, робіт чи послуг</w:t>
      </w:r>
      <w:bookmarkEnd w:id="4"/>
    </w:p>
    <w:p w14:paraId="274D331F" w14:textId="3380C1F0" w:rsidR="00D70318" w:rsidRPr="00CA0B74" w:rsidRDefault="00D70318" w:rsidP="00CB3928">
      <w:pPr>
        <w:widowControl w:val="0"/>
        <w:numPr>
          <w:ilvl w:val="0"/>
          <w:numId w:val="15"/>
        </w:numPr>
        <w:tabs>
          <w:tab w:val="left" w:pos="790"/>
        </w:tabs>
        <w:spacing w:after="0" w:line="240" w:lineRule="auto"/>
        <w:jc w:val="both"/>
        <w:rPr>
          <w:rFonts w:ascii="Arial" w:eastAsia="Times New Roman" w:hAnsi="Arial" w:cs="Arial"/>
          <w:iCs/>
          <w:shd w:val="clear" w:color="auto" w:fill="FFFFFF"/>
        </w:rPr>
      </w:pPr>
      <w:r w:rsidRPr="00CA0B74">
        <w:rPr>
          <w:rFonts w:ascii="Arial" w:hAnsi="Arial" w:cs="Arial"/>
        </w:rPr>
        <w:t>Постачальник повинен передати (поставити) Замовнику товар (товари), що відповід</w:t>
      </w:r>
      <w:r w:rsidR="00054CF1" w:rsidRPr="00CA0B74">
        <w:rPr>
          <w:rFonts w:ascii="Arial" w:hAnsi="Arial" w:cs="Arial"/>
        </w:rPr>
        <w:t>а</w:t>
      </w:r>
      <w:r w:rsidRPr="00CA0B74">
        <w:rPr>
          <w:rFonts w:ascii="Arial" w:hAnsi="Arial" w:cs="Arial"/>
        </w:rPr>
        <w:t xml:space="preserve">є медико – </w:t>
      </w:r>
      <w:r w:rsidRPr="00CA0B74">
        <w:rPr>
          <w:rFonts w:ascii="Arial" w:eastAsia="Times New Roman" w:hAnsi="Arial" w:cs="Arial"/>
          <w:iCs/>
          <w:shd w:val="clear" w:color="auto" w:fill="FFFFFF"/>
        </w:rPr>
        <w:t>технічним вимогам тендерної документації.</w:t>
      </w:r>
    </w:p>
    <w:p w14:paraId="22DF1D2D" w14:textId="77777777" w:rsidR="00C4399B" w:rsidRPr="00CA0B74" w:rsidRDefault="00C4399B" w:rsidP="00CB3928">
      <w:pPr>
        <w:widowControl w:val="0"/>
        <w:numPr>
          <w:ilvl w:val="0"/>
          <w:numId w:val="15"/>
        </w:numPr>
        <w:tabs>
          <w:tab w:val="left" w:pos="790"/>
        </w:tabs>
        <w:spacing w:after="0" w:line="240" w:lineRule="auto"/>
        <w:jc w:val="both"/>
        <w:rPr>
          <w:rFonts w:ascii="Arial" w:hAnsi="Arial" w:cs="Arial"/>
        </w:rPr>
      </w:pPr>
      <w:r w:rsidRPr="00CA0B74">
        <w:rPr>
          <w:rFonts w:ascii="Arial" w:hAnsi="Arial" w:cs="Arial"/>
        </w:rPr>
        <w:t>Постачальник повинен передати (поставити) Замовнику товар (товари), зареєстрований в Україні або дозволений для введення в обіг та/або експлуатацію (застосування) відповідно до законодавства.</w:t>
      </w:r>
    </w:p>
    <w:p w14:paraId="646F12E0" w14:textId="53892126" w:rsidR="00C4399B" w:rsidRPr="00CA0B74" w:rsidRDefault="00C4399B" w:rsidP="00CB3928">
      <w:pPr>
        <w:widowControl w:val="0"/>
        <w:numPr>
          <w:ilvl w:val="0"/>
          <w:numId w:val="15"/>
        </w:numPr>
        <w:tabs>
          <w:tab w:val="left" w:pos="790"/>
        </w:tabs>
        <w:spacing w:after="0" w:line="240" w:lineRule="auto"/>
        <w:jc w:val="both"/>
        <w:rPr>
          <w:rFonts w:ascii="Arial" w:hAnsi="Arial" w:cs="Arial"/>
        </w:rPr>
      </w:pPr>
      <w:r w:rsidRPr="00CA0B74">
        <w:rPr>
          <w:rFonts w:ascii="Arial" w:hAnsi="Arial" w:cs="Arial"/>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CA0B74">
        <w:rPr>
          <w:rFonts w:ascii="Arial" w:hAnsi="Arial" w:cs="Arial"/>
          <w:bCs/>
        </w:rPr>
        <w:t>документом, який засвідчує його якість</w:t>
      </w:r>
      <w:r w:rsidRPr="00CA0B74">
        <w:rPr>
          <w:rFonts w:ascii="Arial" w:hAnsi="Arial" w:cs="Arial"/>
        </w:rPr>
        <w:t xml:space="preserve">.  </w:t>
      </w:r>
    </w:p>
    <w:p w14:paraId="1433F8D0" w14:textId="4A18BB94" w:rsidR="00C4399B" w:rsidRPr="00CA0B74" w:rsidRDefault="00C4399B" w:rsidP="00CB3928">
      <w:pPr>
        <w:widowControl w:val="0"/>
        <w:numPr>
          <w:ilvl w:val="0"/>
          <w:numId w:val="15"/>
        </w:numPr>
        <w:tabs>
          <w:tab w:val="left" w:pos="794"/>
        </w:tabs>
        <w:spacing w:after="0" w:line="240" w:lineRule="auto"/>
        <w:jc w:val="both"/>
        <w:rPr>
          <w:rFonts w:ascii="Arial" w:hAnsi="Arial" w:cs="Arial"/>
        </w:rPr>
      </w:pPr>
      <w:r w:rsidRPr="00CA0B74">
        <w:rPr>
          <w:rFonts w:ascii="Arial" w:hAnsi="Arial" w:cs="Arial"/>
        </w:rPr>
        <w:t xml:space="preserve">Товар повинен передаватись на склад Замовника в неушкодженій упаковці, яка  забезпечує  </w:t>
      </w:r>
      <w:r w:rsidRPr="00CA0B74">
        <w:rPr>
          <w:rFonts w:ascii="Arial" w:hAnsi="Arial" w:cs="Arial"/>
        </w:rPr>
        <w:lastRenderedPageBreak/>
        <w:t>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31E10152" w14:textId="4E20360B" w:rsidR="00054CF1" w:rsidRPr="00CA0B74" w:rsidRDefault="00054CF1" w:rsidP="00CB3928">
      <w:pPr>
        <w:widowControl w:val="0"/>
        <w:numPr>
          <w:ilvl w:val="0"/>
          <w:numId w:val="15"/>
        </w:numPr>
        <w:tabs>
          <w:tab w:val="left" w:pos="794"/>
        </w:tabs>
        <w:spacing w:after="0" w:line="240" w:lineRule="auto"/>
        <w:jc w:val="both"/>
        <w:rPr>
          <w:rFonts w:ascii="Arial" w:hAnsi="Arial" w:cs="Arial"/>
        </w:rPr>
      </w:pPr>
      <w:r w:rsidRPr="00CA0B74">
        <w:rPr>
          <w:rFonts w:ascii="Arial" w:eastAsia="Times New Roman" w:hAnsi="Arial" w:cs="Arial"/>
          <w:lang w:eastAsia="zh-CN"/>
        </w:rPr>
        <w:t xml:space="preserve">Гарантійний термін (строк) </w:t>
      </w:r>
      <w:r w:rsidR="00CA0B74" w:rsidRPr="00CA0B74">
        <w:rPr>
          <w:rFonts w:ascii="Arial" w:hAnsi="Arial" w:cs="Arial"/>
        </w:rPr>
        <w:t>експлуатації повинен становити не менше 12 місяців</w:t>
      </w:r>
      <w:r w:rsidRPr="00CA0B74">
        <w:rPr>
          <w:rFonts w:ascii="Arial" w:eastAsia="Times New Roman" w:hAnsi="Arial" w:cs="Arial"/>
          <w:lang w:eastAsia="zh-CN"/>
        </w:rPr>
        <w:t>.</w:t>
      </w:r>
    </w:p>
    <w:p w14:paraId="50E4DF9D" w14:textId="77777777" w:rsidR="00B11A59" w:rsidRPr="00CA0B74" w:rsidRDefault="00B11A59" w:rsidP="00B11A59">
      <w:pPr>
        <w:widowControl w:val="0"/>
        <w:tabs>
          <w:tab w:val="left" w:pos="794"/>
        </w:tabs>
        <w:spacing w:after="0" w:line="240" w:lineRule="auto"/>
        <w:jc w:val="both"/>
        <w:rPr>
          <w:rFonts w:ascii="Arial" w:hAnsi="Arial" w:cs="Arial"/>
        </w:rPr>
      </w:pPr>
    </w:p>
    <w:p w14:paraId="56F181BF" w14:textId="77777777" w:rsidR="007439DB" w:rsidRPr="00CA0B74" w:rsidRDefault="007439DB" w:rsidP="007439DB">
      <w:pPr>
        <w:keepNext/>
        <w:keepLines/>
        <w:spacing w:after="0" w:line="240" w:lineRule="auto"/>
        <w:jc w:val="center"/>
        <w:outlineLvl w:val="1"/>
        <w:rPr>
          <w:rFonts w:ascii="Arial" w:eastAsia="Times New Roman" w:hAnsi="Arial" w:cs="Arial"/>
          <w:b/>
        </w:rPr>
      </w:pPr>
    </w:p>
    <w:p w14:paraId="0A0B6C2F" w14:textId="77777777" w:rsidR="007439DB" w:rsidRPr="00CA0B74" w:rsidRDefault="007439DB" w:rsidP="007439DB">
      <w:pPr>
        <w:keepNext/>
        <w:keepLines/>
        <w:spacing w:after="0" w:line="240" w:lineRule="auto"/>
        <w:jc w:val="center"/>
        <w:outlineLvl w:val="1"/>
        <w:rPr>
          <w:rFonts w:ascii="Arial" w:eastAsia="Times New Roman" w:hAnsi="Arial" w:cs="Arial"/>
          <w:b/>
        </w:rPr>
      </w:pPr>
      <w:bookmarkStart w:id="5" w:name="bookmark2"/>
      <w:r w:rsidRPr="00CA0B74">
        <w:rPr>
          <w:rFonts w:ascii="Arial" w:eastAsia="Times New Roman" w:hAnsi="Arial" w:cs="Arial"/>
          <w:b/>
        </w:rPr>
        <w:t>III. Ціна договору</w:t>
      </w:r>
      <w:bookmarkEnd w:id="5"/>
    </w:p>
    <w:p w14:paraId="7341FAD9" w14:textId="77777777" w:rsidR="007439DB" w:rsidRPr="00CA0B74" w:rsidRDefault="007439DB" w:rsidP="007439DB">
      <w:pPr>
        <w:spacing w:after="0" w:line="240" w:lineRule="auto"/>
        <w:jc w:val="both"/>
        <w:rPr>
          <w:rFonts w:ascii="Arial" w:hAnsi="Arial" w:cs="Arial"/>
        </w:rPr>
      </w:pPr>
      <w:bookmarkStart w:id="6" w:name="bookmark31"/>
      <w:bookmarkEnd w:id="6"/>
      <w:r w:rsidRPr="00CA0B74">
        <w:rPr>
          <w:rFonts w:ascii="Arial" w:eastAsia="Times New Roman" w:hAnsi="Arial" w:cs="Arial"/>
          <w:iCs/>
          <w:shd w:val="clear" w:color="auto" w:fill="FFFFFF"/>
        </w:rPr>
        <w:t xml:space="preserve">3.1 </w:t>
      </w:r>
      <w:r w:rsidRPr="00CA0B74">
        <w:rPr>
          <w:rFonts w:ascii="Arial" w:hAnsi="Arial" w:cs="Arial"/>
        </w:rPr>
        <w:t>Загальна вартість договору: ___________________________ грн. (</w:t>
      </w:r>
      <w:r w:rsidRPr="00CA0B74">
        <w:rPr>
          <w:rFonts w:ascii="Arial" w:hAnsi="Arial" w:cs="Arial"/>
          <w:b/>
          <w:i/>
        </w:rPr>
        <w:t>вказати прописом</w:t>
      </w:r>
      <w:r w:rsidRPr="00CA0B74">
        <w:rPr>
          <w:rFonts w:ascii="Arial" w:hAnsi="Arial" w:cs="Arial"/>
        </w:rPr>
        <w:t xml:space="preserve">) у </w:t>
      </w:r>
      <w:proofErr w:type="spellStart"/>
      <w:r w:rsidRPr="00CA0B74">
        <w:rPr>
          <w:rFonts w:ascii="Arial" w:hAnsi="Arial" w:cs="Arial"/>
        </w:rPr>
        <w:t>т.ч</w:t>
      </w:r>
      <w:proofErr w:type="spellEnd"/>
      <w:r w:rsidRPr="00CA0B74">
        <w:rPr>
          <w:rFonts w:ascii="Arial" w:hAnsi="Arial" w:cs="Arial"/>
        </w:rPr>
        <w:t>. ПДВ - відповідно до п. 193.1. Податкового кодексу України.</w:t>
      </w:r>
    </w:p>
    <w:p w14:paraId="45414461" w14:textId="77777777" w:rsidR="007439DB" w:rsidRPr="00CA0B74" w:rsidRDefault="007439DB" w:rsidP="007439DB">
      <w:pPr>
        <w:pStyle w:val="ad"/>
        <w:spacing w:after="0" w:line="240" w:lineRule="auto"/>
        <w:ind w:left="0"/>
        <w:rPr>
          <w:rFonts w:ascii="Arial" w:hAnsi="Arial" w:cs="Arial"/>
        </w:rPr>
      </w:pPr>
      <w:r w:rsidRPr="00CA0B74">
        <w:rPr>
          <w:rFonts w:ascii="Arial" w:eastAsia="Times New Roman" w:hAnsi="Arial" w:cs="Arial"/>
          <w:iCs/>
          <w:shd w:val="clear" w:color="auto" w:fill="FFFFFF"/>
        </w:rPr>
        <w:t>3.2.</w:t>
      </w:r>
      <w:r w:rsidRPr="00CA0B74">
        <w:rPr>
          <w:rFonts w:ascii="Arial" w:eastAsia="Batang" w:hAnsi="Arial" w:cs="Arial"/>
          <w:lang w:eastAsia="ar-SA"/>
        </w:rPr>
        <w:t xml:space="preserve"> </w:t>
      </w:r>
      <w:r w:rsidRPr="00CA0B74">
        <w:rPr>
          <w:rFonts w:ascii="Arial" w:hAnsi="Arial" w:cs="Arial"/>
        </w:rPr>
        <w:t>Ціна Договору може бути зменшена відповідно до реального фінансування установи.</w:t>
      </w:r>
    </w:p>
    <w:p w14:paraId="73E9064A" w14:textId="77777777" w:rsidR="007439DB" w:rsidRPr="00CA0B74" w:rsidRDefault="007439DB" w:rsidP="007439DB">
      <w:pPr>
        <w:pStyle w:val="ad"/>
        <w:spacing w:after="0" w:line="240" w:lineRule="auto"/>
        <w:ind w:left="0"/>
        <w:rPr>
          <w:rFonts w:ascii="Arial" w:eastAsia="Times New Roman" w:hAnsi="Arial" w:cs="Arial"/>
          <w:iCs/>
          <w:shd w:val="clear" w:color="auto" w:fill="FFFFFF"/>
        </w:rPr>
      </w:pPr>
      <w:r w:rsidRPr="00CA0B74">
        <w:rPr>
          <w:rFonts w:ascii="Arial" w:eastAsia="Times New Roman" w:hAnsi="Arial" w:cs="Arial"/>
          <w:iCs/>
          <w:shd w:val="clear" w:color="auto" w:fill="FFFFFF"/>
        </w:rPr>
        <w:t>3.3. В ціну Товару включено витрати на транспортування та відвантаження, а також вартість упаковки.</w:t>
      </w:r>
    </w:p>
    <w:p w14:paraId="4DA348E8" w14:textId="77777777" w:rsidR="007439DB" w:rsidRPr="00CA0B74" w:rsidRDefault="007439DB" w:rsidP="007439DB">
      <w:pPr>
        <w:pStyle w:val="ad"/>
        <w:widowControl w:val="0"/>
        <w:tabs>
          <w:tab w:val="left" w:pos="804"/>
        </w:tabs>
        <w:spacing w:after="0" w:line="240" w:lineRule="auto"/>
        <w:ind w:left="360"/>
        <w:jc w:val="both"/>
        <w:rPr>
          <w:rFonts w:ascii="Arial" w:eastAsia="Times New Roman" w:hAnsi="Arial" w:cs="Arial"/>
          <w:b/>
        </w:rPr>
      </w:pPr>
    </w:p>
    <w:p w14:paraId="0C30C839" w14:textId="77777777" w:rsidR="007439DB" w:rsidRPr="00CA0B74" w:rsidRDefault="007439DB" w:rsidP="007439DB">
      <w:pPr>
        <w:keepNext/>
        <w:keepLines/>
        <w:spacing w:after="0" w:line="240" w:lineRule="auto"/>
        <w:jc w:val="center"/>
        <w:outlineLvl w:val="1"/>
        <w:rPr>
          <w:rFonts w:ascii="Arial" w:eastAsia="Times New Roman" w:hAnsi="Arial" w:cs="Arial"/>
          <w:b/>
        </w:rPr>
      </w:pPr>
      <w:r w:rsidRPr="00CA0B74">
        <w:rPr>
          <w:rFonts w:ascii="Arial" w:eastAsia="Times New Roman" w:hAnsi="Arial" w:cs="Arial"/>
          <w:b/>
        </w:rPr>
        <w:t>IV. Порядок здійснення оплати</w:t>
      </w:r>
    </w:p>
    <w:p w14:paraId="467DE150" w14:textId="228C3518" w:rsidR="007439DB" w:rsidRPr="00CA0B74" w:rsidRDefault="007439DB" w:rsidP="00CB3928">
      <w:pPr>
        <w:widowControl w:val="0"/>
        <w:numPr>
          <w:ilvl w:val="0"/>
          <w:numId w:val="8"/>
        </w:numPr>
        <w:tabs>
          <w:tab w:val="left" w:pos="818"/>
        </w:tabs>
        <w:suppressAutoHyphens w:val="0"/>
        <w:spacing w:after="0" w:line="240" w:lineRule="auto"/>
        <w:jc w:val="both"/>
        <w:rPr>
          <w:rFonts w:ascii="Arial" w:eastAsia="Times New Roman" w:hAnsi="Arial" w:cs="Arial"/>
        </w:rPr>
      </w:pPr>
      <w:r w:rsidRPr="00CA0B74">
        <w:rPr>
          <w:rFonts w:ascii="Arial" w:eastAsia="Times New Roman" w:hAnsi="Arial" w:cs="Arial"/>
        </w:rPr>
        <w:t xml:space="preserve">Покупець здійснює оплату товару на підставі виставленого рахунку та накладної на умовах відстрочки платежу на термін </w:t>
      </w:r>
      <w:r w:rsidR="00D70318" w:rsidRPr="00CA0B74">
        <w:rPr>
          <w:rFonts w:ascii="Arial" w:eastAsia="Times New Roman" w:hAnsi="Arial" w:cs="Arial"/>
        </w:rPr>
        <w:t xml:space="preserve">до </w:t>
      </w:r>
      <w:r w:rsidR="00FB58CC" w:rsidRPr="00CA0B74">
        <w:rPr>
          <w:rFonts w:ascii="Arial" w:eastAsia="Times New Roman" w:hAnsi="Arial" w:cs="Arial"/>
          <w:lang w:val="ru-RU"/>
        </w:rPr>
        <w:t>90</w:t>
      </w:r>
      <w:r w:rsidRPr="00CA0B74">
        <w:rPr>
          <w:rFonts w:ascii="Arial" w:eastAsia="Times New Roman" w:hAnsi="Arial" w:cs="Arial"/>
        </w:rPr>
        <w:t xml:space="preserve"> календарних днів з моменту поставки товару.</w:t>
      </w:r>
    </w:p>
    <w:p w14:paraId="66399326" w14:textId="77777777" w:rsidR="007439DB" w:rsidRPr="00CA0B74" w:rsidRDefault="007439DB" w:rsidP="00CB3928">
      <w:pPr>
        <w:widowControl w:val="0"/>
        <w:numPr>
          <w:ilvl w:val="0"/>
          <w:numId w:val="8"/>
        </w:numPr>
        <w:tabs>
          <w:tab w:val="left" w:pos="895"/>
        </w:tabs>
        <w:suppressAutoHyphens w:val="0"/>
        <w:spacing w:after="0" w:line="240" w:lineRule="auto"/>
        <w:jc w:val="both"/>
        <w:rPr>
          <w:rFonts w:ascii="Arial" w:eastAsia="Times New Roman" w:hAnsi="Arial" w:cs="Arial"/>
        </w:rPr>
      </w:pPr>
      <w:r w:rsidRPr="00CA0B74">
        <w:rPr>
          <w:rFonts w:ascii="Arial" w:eastAsia="Times New Roman" w:hAnsi="Arial" w:cs="Arial"/>
        </w:rPr>
        <w:t>У разі затримки фінансування розрахунки за поставлений товар здійснюються при отриманні Покупцем фінансування цих товарів.</w:t>
      </w:r>
    </w:p>
    <w:p w14:paraId="49CF17E2" w14:textId="77777777" w:rsidR="007439DB" w:rsidRPr="00CA0B74" w:rsidRDefault="007439DB" w:rsidP="00CB3928">
      <w:pPr>
        <w:widowControl w:val="0"/>
        <w:numPr>
          <w:ilvl w:val="0"/>
          <w:numId w:val="8"/>
        </w:numPr>
        <w:tabs>
          <w:tab w:val="left" w:pos="809"/>
        </w:tabs>
        <w:suppressAutoHyphens w:val="0"/>
        <w:spacing w:after="0" w:line="240" w:lineRule="auto"/>
        <w:jc w:val="both"/>
        <w:rPr>
          <w:rFonts w:ascii="Arial" w:eastAsia="Times New Roman" w:hAnsi="Arial" w:cs="Arial"/>
        </w:rPr>
      </w:pPr>
      <w:r w:rsidRPr="00CA0B74">
        <w:rPr>
          <w:rFonts w:ascii="Arial" w:eastAsia="Times New Roman" w:hAnsi="Arial" w:cs="Arial"/>
        </w:rPr>
        <w:t>При виникненні зобов'язань оплата за поставлений товар проводиться при наявності та в межах відповідних видатків на вказані цілі.</w:t>
      </w:r>
    </w:p>
    <w:p w14:paraId="28D41557" w14:textId="77777777" w:rsidR="007439DB" w:rsidRPr="00CA0B74" w:rsidRDefault="007439DB" w:rsidP="007439DB">
      <w:pPr>
        <w:widowControl w:val="0"/>
        <w:tabs>
          <w:tab w:val="left" w:pos="818"/>
        </w:tabs>
        <w:spacing w:after="0" w:line="240" w:lineRule="auto"/>
        <w:jc w:val="both"/>
        <w:rPr>
          <w:rFonts w:ascii="Arial" w:eastAsia="Times New Roman" w:hAnsi="Arial" w:cs="Arial"/>
        </w:rPr>
      </w:pPr>
    </w:p>
    <w:p w14:paraId="6B437515" w14:textId="77777777" w:rsidR="007439DB" w:rsidRPr="00CA0B74" w:rsidRDefault="007439DB" w:rsidP="007439DB">
      <w:pPr>
        <w:keepNext/>
        <w:keepLines/>
        <w:spacing w:after="0" w:line="240" w:lineRule="auto"/>
        <w:jc w:val="center"/>
        <w:outlineLvl w:val="1"/>
        <w:rPr>
          <w:rFonts w:ascii="Arial" w:eastAsia="Times New Roman" w:hAnsi="Arial" w:cs="Arial"/>
          <w:b/>
        </w:rPr>
      </w:pPr>
      <w:bookmarkStart w:id="7" w:name="bookmark4"/>
      <w:r w:rsidRPr="00CA0B74">
        <w:rPr>
          <w:rFonts w:ascii="Arial" w:eastAsia="Times New Roman" w:hAnsi="Arial" w:cs="Arial"/>
          <w:b/>
        </w:rPr>
        <w:t>V. Поставка товарів</w:t>
      </w:r>
      <w:bookmarkEnd w:id="7"/>
    </w:p>
    <w:p w14:paraId="15EF959A" w14:textId="4AFBD26D" w:rsidR="00A24418" w:rsidRPr="00CA0B74" w:rsidRDefault="00A24418" w:rsidP="00CB3928">
      <w:pPr>
        <w:widowControl w:val="0"/>
        <w:numPr>
          <w:ilvl w:val="0"/>
          <w:numId w:val="9"/>
        </w:numPr>
        <w:tabs>
          <w:tab w:val="left" w:pos="833"/>
        </w:tabs>
        <w:suppressAutoHyphens w:val="0"/>
        <w:spacing w:after="0" w:line="240" w:lineRule="auto"/>
        <w:jc w:val="both"/>
        <w:rPr>
          <w:rFonts w:ascii="Arial" w:eastAsia="Times New Roman" w:hAnsi="Arial" w:cs="Arial"/>
          <w:bCs/>
          <w:shd w:val="clear" w:color="auto" w:fill="FFFFFF"/>
        </w:rPr>
      </w:pPr>
      <w:r w:rsidRPr="00CA0B74">
        <w:rPr>
          <w:rFonts w:ascii="Arial" w:eastAsia="Times New Roman" w:hAnsi="Arial" w:cs="Arial"/>
          <w:bCs/>
          <w:shd w:val="clear" w:color="auto" w:fill="FFFFFF"/>
        </w:rPr>
        <w:t xml:space="preserve">Термін поставки товару до </w:t>
      </w:r>
      <w:r w:rsidRPr="00CA0B74">
        <w:rPr>
          <w:rFonts w:ascii="Arial" w:eastAsia="Times New Roman" w:hAnsi="Arial" w:cs="Arial"/>
          <w:b/>
          <w:bCs/>
          <w:shd w:val="clear" w:color="auto" w:fill="FFFFFF"/>
        </w:rPr>
        <w:t>3</w:t>
      </w:r>
      <w:r w:rsidR="00E7606A" w:rsidRPr="00CA0B74">
        <w:rPr>
          <w:rFonts w:ascii="Arial" w:eastAsia="Times New Roman" w:hAnsi="Arial" w:cs="Arial"/>
          <w:b/>
          <w:bCs/>
          <w:shd w:val="clear" w:color="auto" w:fill="FFFFFF"/>
        </w:rPr>
        <w:t>0</w:t>
      </w:r>
      <w:r w:rsidRPr="00CA0B74">
        <w:rPr>
          <w:rFonts w:ascii="Arial" w:eastAsia="Times New Roman" w:hAnsi="Arial" w:cs="Arial"/>
          <w:b/>
          <w:bCs/>
          <w:shd w:val="clear" w:color="auto" w:fill="FFFFFF"/>
        </w:rPr>
        <w:t>.</w:t>
      </w:r>
      <w:r w:rsidR="00FB58CC" w:rsidRPr="00CA0B74">
        <w:rPr>
          <w:rFonts w:ascii="Arial" w:eastAsia="Times New Roman" w:hAnsi="Arial" w:cs="Arial"/>
          <w:b/>
          <w:bCs/>
          <w:shd w:val="clear" w:color="auto" w:fill="FFFFFF"/>
          <w:lang w:val="ru-RU"/>
        </w:rPr>
        <w:t>0</w:t>
      </w:r>
      <w:r w:rsidR="00E7606A" w:rsidRPr="00CA0B74">
        <w:rPr>
          <w:rFonts w:ascii="Arial" w:eastAsia="Times New Roman" w:hAnsi="Arial" w:cs="Arial"/>
          <w:b/>
          <w:bCs/>
          <w:shd w:val="clear" w:color="auto" w:fill="FFFFFF"/>
          <w:lang w:val="ru-RU"/>
        </w:rPr>
        <w:t>4</w:t>
      </w:r>
      <w:r w:rsidRPr="00CA0B74">
        <w:rPr>
          <w:rFonts w:ascii="Arial" w:eastAsia="Times New Roman" w:hAnsi="Arial" w:cs="Arial"/>
          <w:b/>
          <w:bCs/>
          <w:shd w:val="clear" w:color="auto" w:fill="FFFFFF"/>
        </w:rPr>
        <w:t>.202</w:t>
      </w:r>
      <w:r w:rsidR="00FB58CC" w:rsidRPr="00CA0B74">
        <w:rPr>
          <w:rFonts w:ascii="Arial" w:eastAsia="Times New Roman" w:hAnsi="Arial" w:cs="Arial"/>
          <w:b/>
          <w:bCs/>
          <w:shd w:val="clear" w:color="auto" w:fill="FFFFFF"/>
          <w:lang w:val="ru-RU"/>
        </w:rPr>
        <w:t>4</w:t>
      </w:r>
      <w:r w:rsidRPr="00CA0B74">
        <w:rPr>
          <w:rFonts w:ascii="Arial" w:eastAsia="Times New Roman" w:hAnsi="Arial" w:cs="Arial"/>
          <w:bCs/>
          <w:shd w:val="clear" w:color="auto" w:fill="FFFFFF"/>
        </w:rPr>
        <w:t>.</w:t>
      </w:r>
    </w:p>
    <w:p w14:paraId="234AE8DF" w14:textId="167A3AFE" w:rsidR="00D70318" w:rsidRPr="00CA0B74" w:rsidRDefault="00A24418" w:rsidP="00D70318">
      <w:pPr>
        <w:spacing w:after="0" w:line="240" w:lineRule="auto"/>
        <w:jc w:val="both"/>
        <w:rPr>
          <w:rFonts w:ascii="Arial" w:hAnsi="Arial" w:cs="Arial"/>
        </w:rPr>
      </w:pPr>
      <w:r w:rsidRPr="00CA0B74">
        <w:rPr>
          <w:rFonts w:ascii="Arial" w:hAnsi="Arial" w:cs="Arial"/>
        </w:rPr>
        <w:t xml:space="preserve">Порядок здійснення поставки: поставка Товару здійснюється </w:t>
      </w:r>
      <w:r w:rsidR="00970786" w:rsidRPr="00CA0B74">
        <w:rPr>
          <w:rFonts w:ascii="Arial" w:hAnsi="Arial" w:cs="Arial"/>
        </w:rPr>
        <w:t xml:space="preserve">протягом </w:t>
      </w:r>
      <w:r w:rsidR="00FB58CC" w:rsidRPr="00CA0B74">
        <w:rPr>
          <w:rFonts w:ascii="Arial" w:hAnsi="Arial" w:cs="Arial"/>
          <w:lang w:val="ru-RU"/>
        </w:rPr>
        <w:t>10</w:t>
      </w:r>
      <w:r w:rsidR="00970786" w:rsidRPr="00CA0B74">
        <w:rPr>
          <w:rFonts w:ascii="Arial" w:hAnsi="Arial" w:cs="Arial"/>
        </w:rPr>
        <w:t xml:space="preserve"> днів </w:t>
      </w:r>
      <w:r w:rsidR="00D70318" w:rsidRPr="00CA0B74">
        <w:rPr>
          <w:rFonts w:ascii="Arial" w:hAnsi="Arial" w:cs="Arial"/>
        </w:rPr>
        <w:t>після отримання заявки від Покупця, але у строк, що не перевищує строку котрий встановлений в п.5.1. Розділу V Договору.</w:t>
      </w:r>
    </w:p>
    <w:p w14:paraId="0BD48822" w14:textId="6249C8F6" w:rsidR="007439DB" w:rsidRPr="00CA0B74" w:rsidRDefault="007439DB" w:rsidP="00CB3928">
      <w:pPr>
        <w:pStyle w:val="ad"/>
        <w:widowControl w:val="0"/>
        <w:numPr>
          <w:ilvl w:val="0"/>
          <w:numId w:val="9"/>
        </w:numPr>
        <w:tabs>
          <w:tab w:val="left" w:pos="838"/>
        </w:tabs>
        <w:suppressAutoHyphens w:val="0"/>
        <w:spacing w:after="0" w:line="240" w:lineRule="auto"/>
        <w:jc w:val="both"/>
        <w:rPr>
          <w:rFonts w:ascii="Arial" w:eastAsia="Times New Roman" w:hAnsi="Arial" w:cs="Arial"/>
          <w:b/>
          <w:bCs/>
          <w:shd w:val="clear" w:color="auto" w:fill="FFFFFF"/>
        </w:rPr>
      </w:pPr>
      <w:r w:rsidRPr="00CA0B74">
        <w:rPr>
          <w:rFonts w:ascii="Arial" w:eastAsia="Times New Roman" w:hAnsi="Arial" w:cs="Arial"/>
          <w:bCs/>
          <w:shd w:val="clear" w:color="auto" w:fill="FFFFFF"/>
        </w:rPr>
        <w:t xml:space="preserve">Місце поставки (передачі) товарів: </w:t>
      </w:r>
      <w:r w:rsidRPr="00CA0B74">
        <w:rPr>
          <w:rFonts w:ascii="Arial" w:eastAsia="Times New Roman" w:hAnsi="Arial" w:cs="Arial"/>
          <w:b/>
          <w:bCs/>
          <w:shd w:val="clear" w:color="auto" w:fill="FFFFFF"/>
        </w:rPr>
        <w:t>79059, м. Львів, вул. І. Миколайчука, 9.</w:t>
      </w:r>
    </w:p>
    <w:p w14:paraId="43AF82B9" w14:textId="4F987301" w:rsidR="00054CF1" w:rsidRPr="00CA0B74" w:rsidRDefault="00054CF1" w:rsidP="00CB3928">
      <w:pPr>
        <w:pStyle w:val="ad"/>
        <w:widowControl w:val="0"/>
        <w:numPr>
          <w:ilvl w:val="0"/>
          <w:numId w:val="9"/>
        </w:numPr>
        <w:tabs>
          <w:tab w:val="left" w:pos="838"/>
        </w:tabs>
        <w:suppressAutoHyphens w:val="0"/>
        <w:spacing w:after="0" w:line="240" w:lineRule="auto"/>
        <w:jc w:val="both"/>
        <w:rPr>
          <w:rFonts w:ascii="Arial" w:eastAsia="Times New Roman" w:hAnsi="Arial" w:cs="Arial"/>
          <w:bCs/>
          <w:shd w:val="clear" w:color="auto" w:fill="FFFFFF"/>
        </w:rPr>
      </w:pPr>
      <w:r w:rsidRPr="00CA0B74">
        <w:rPr>
          <w:rFonts w:ascii="Arial" w:hAnsi="Arial" w:cs="Arial"/>
        </w:rPr>
        <w:t xml:space="preserve">Проведення доставки </w:t>
      </w:r>
      <w:proofErr w:type="spellStart"/>
      <w:r w:rsidR="00CA0B74" w:rsidRPr="00CA0B74">
        <w:rPr>
          <w:rFonts w:ascii="Arial" w:hAnsi="Arial" w:cs="Arial"/>
        </w:rPr>
        <w:t>ін</w:t>
      </w:r>
      <w:proofErr w:type="spellEnd"/>
      <w:r w:rsidR="00CA0B74" w:rsidRPr="00CA0B74">
        <w:rPr>
          <w:rFonts w:ascii="Arial" w:hAnsi="Arial" w:cs="Arial"/>
          <w:lang w:val="en-US"/>
        </w:rPr>
        <w:t>c</w:t>
      </w:r>
      <w:proofErr w:type="spellStart"/>
      <w:r w:rsidR="00CA0B74" w:rsidRPr="00CA0B74">
        <w:rPr>
          <w:rFonts w:ascii="Arial" w:hAnsi="Arial" w:cs="Arial"/>
        </w:rPr>
        <w:t>таляції</w:t>
      </w:r>
      <w:proofErr w:type="spellEnd"/>
      <w:r w:rsidR="00CA0B74" w:rsidRPr="00CA0B74">
        <w:rPr>
          <w:rFonts w:ascii="Arial" w:hAnsi="Arial" w:cs="Arial"/>
        </w:rPr>
        <w:t xml:space="preserve"> та пуску обладнання </w:t>
      </w:r>
      <w:r w:rsidRPr="00CA0B74">
        <w:rPr>
          <w:rFonts w:ascii="Arial" w:eastAsia="Times New Roman" w:hAnsi="Arial" w:cs="Arial"/>
          <w:bCs/>
          <w:shd w:val="clear" w:color="auto" w:fill="FFFFFF"/>
        </w:rPr>
        <w:t xml:space="preserve">здійснюється </w:t>
      </w:r>
      <w:r w:rsidRPr="00CA0B74">
        <w:rPr>
          <w:rFonts w:ascii="Arial" w:hAnsi="Arial" w:cs="Arial"/>
        </w:rPr>
        <w:t>Постачальником.</w:t>
      </w:r>
    </w:p>
    <w:p w14:paraId="410606ED" w14:textId="77777777" w:rsidR="007439DB" w:rsidRPr="00CA0B74" w:rsidRDefault="007439DB" w:rsidP="00CB3928">
      <w:pPr>
        <w:pStyle w:val="ad"/>
        <w:widowControl w:val="0"/>
        <w:numPr>
          <w:ilvl w:val="0"/>
          <w:numId w:val="9"/>
        </w:numPr>
        <w:tabs>
          <w:tab w:val="left" w:pos="833"/>
        </w:tabs>
        <w:suppressAutoHyphens w:val="0"/>
        <w:spacing w:after="0" w:line="240" w:lineRule="auto"/>
        <w:jc w:val="both"/>
        <w:rPr>
          <w:rFonts w:ascii="Arial" w:eastAsia="Times New Roman" w:hAnsi="Arial" w:cs="Arial"/>
          <w:bCs/>
          <w:shd w:val="clear" w:color="auto" w:fill="FFFFFF"/>
        </w:rPr>
      </w:pPr>
      <w:r w:rsidRPr="00CA0B74">
        <w:rPr>
          <w:rFonts w:ascii="Arial" w:eastAsia="Times New Roman" w:hAnsi="Arial" w:cs="Arial"/>
          <w:bCs/>
          <w:shd w:val="clear" w:color="auto" w:fill="FFFFFF"/>
        </w:rPr>
        <w:t>Учасник відповідає за збереження цілісності та якості товару при транспортуванні.</w:t>
      </w:r>
    </w:p>
    <w:p w14:paraId="1F448F3C" w14:textId="77777777" w:rsidR="00A24418" w:rsidRPr="00CA0B74" w:rsidRDefault="00A24418" w:rsidP="00A24418">
      <w:pPr>
        <w:widowControl w:val="0"/>
        <w:tabs>
          <w:tab w:val="left" w:pos="833"/>
        </w:tabs>
        <w:suppressAutoHyphens w:val="0"/>
        <w:spacing w:after="0" w:line="240" w:lineRule="auto"/>
        <w:jc w:val="both"/>
        <w:rPr>
          <w:rFonts w:ascii="Arial" w:eastAsia="Times New Roman" w:hAnsi="Arial" w:cs="Arial"/>
          <w:bCs/>
          <w:shd w:val="clear" w:color="auto" w:fill="FFFFFF"/>
        </w:rPr>
      </w:pPr>
    </w:p>
    <w:p w14:paraId="2437C22C" w14:textId="77777777" w:rsidR="007439DB" w:rsidRPr="00CA0B74" w:rsidRDefault="007439DB" w:rsidP="007439DB">
      <w:pPr>
        <w:spacing w:after="0" w:line="240" w:lineRule="auto"/>
        <w:jc w:val="both"/>
        <w:rPr>
          <w:rFonts w:ascii="Arial" w:eastAsia="Times New Roman" w:hAnsi="Arial" w:cs="Arial"/>
          <w:b/>
        </w:rPr>
      </w:pPr>
    </w:p>
    <w:p w14:paraId="0A20CF81" w14:textId="77777777" w:rsidR="007439DB" w:rsidRPr="00CA0B74" w:rsidRDefault="007439DB" w:rsidP="007439DB">
      <w:pPr>
        <w:keepNext/>
        <w:keepLines/>
        <w:spacing w:after="0" w:line="240" w:lineRule="auto"/>
        <w:jc w:val="center"/>
        <w:outlineLvl w:val="1"/>
        <w:rPr>
          <w:rFonts w:ascii="Arial" w:eastAsia="Times New Roman" w:hAnsi="Arial" w:cs="Arial"/>
          <w:b/>
        </w:rPr>
      </w:pPr>
      <w:bookmarkStart w:id="8" w:name="bookmark5"/>
      <w:r w:rsidRPr="00CA0B74">
        <w:rPr>
          <w:rFonts w:ascii="Arial" w:eastAsia="Times New Roman" w:hAnsi="Arial" w:cs="Arial"/>
          <w:b/>
        </w:rPr>
        <w:t>VI. Права та обов'язки сторін</w:t>
      </w:r>
      <w:bookmarkEnd w:id="8"/>
    </w:p>
    <w:p w14:paraId="27C54036" w14:textId="77777777" w:rsidR="007439DB" w:rsidRPr="00CA0B74" w:rsidRDefault="007439DB" w:rsidP="007439DB">
      <w:pPr>
        <w:spacing w:after="0" w:line="240" w:lineRule="auto"/>
        <w:jc w:val="both"/>
        <w:rPr>
          <w:rFonts w:ascii="Arial" w:eastAsia="Times New Roman" w:hAnsi="Arial" w:cs="Arial"/>
        </w:rPr>
      </w:pPr>
      <w:r w:rsidRPr="00CA0B74">
        <w:rPr>
          <w:rFonts w:ascii="Arial" w:eastAsia="Times New Roman" w:hAnsi="Arial" w:cs="Arial"/>
        </w:rPr>
        <w:t>6.1 Покупець зобов'язаний:</w:t>
      </w:r>
    </w:p>
    <w:p w14:paraId="553D21DF" w14:textId="77777777" w:rsidR="007439DB" w:rsidRPr="00CA0B74" w:rsidRDefault="007439DB" w:rsidP="007439DB">
      <w:pPr>
        <w:spacing w:after="0" w:line="240" w:lineRule="auto"/>
        <w:jc w:val="both"/>
        <w:rPr>
          <w:rFonts w:ascii="Arial" w:eastAsia="Times New Roman" w:hAnsi="Arial" w:cs="Arial"/>
        </w:rPr>
      </w:pPr>
      <w:r w:rsidRPr="00CA0B74">
        <w:rPr>
          <w:rFonts w:ascii="Arial" w:eastAsia="Times New Roman" w:hAnsi="Arial" w:cs="Arial"/>
        </w:rPr>
        <w:t>6.1.1. Своєчасно та в повному обсязі сплачувати за поставлені товари;</w:t>
      </w:r>
    </w:p>
    <w:p w14:paraId="25494214" w14:textId="77777777" w:rsidR="007439DB" w:rsidRPr="00CA0B74" w:rsidRDefault="007439DB" w:rsidP="007439DB">
      <w:pPr>
        <w:spacing w:after="0" w:line="240" w:lineRule="auto"/>
        <w:jc w:val="both"/>
        <w:rPr>
          <w:rFonts w:ascii="Arial" w:eastAsia="Times New Roman" w:hAnsi="Arial" w:cs="Arial"/>
        </w:rPr>
      </w:pPr>
      <w:r w:rsidRPr="00CA0B74">
        <w:rPr>
          <w:rFonts w:ascii="Arial" w:eastAsia="Times New Roman" w:hAnsi="Arial" w:cs="Arial"/>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678B97C" w14:textId="77777777" w:rsidR="007439DB" w:rsidRPr="00CA0B74" w:rsidRDefault="007439DB" w:rsidP="00CB3928">
      <w:pPr>
        <w:widowControl w:val="0"/>
        <w:numPr>
          <w:ilvl w:val="0"/>
          <w:numId w:val="10"/>
        </w:numPr>
        <w:tabs>
          <w:tab w:val="left" w:pos="762"/>
        </w:tabs>
        <w:suppressAutoHyphens w:val="0"/>
        <w:spacing w:after="0" w:line="240" w:lineRule="auto"/>
        <w:jc w:val="both"/>
        <w:rPr>
          <w:rFonts w:ascii="Arial" w:eastAsia="Times New Roman" w:hAnsi="Arial" w:cs="Arial"/>
        </w:rPr>
      </w:pPr>
      <w:r w:rsidRPr="00CA0B74">
        <w:rPr>
          <w:rFonts w:ascii="Arial" w:eastAsia="Times New Roman" w:hAnsi="Arial" w:cs="Arial"/>
        </w:rPr>
        <w:t>Покупець має право:</w:t>
      </w:r>
    </w:p>
    <w:p w14:paraId="607070B5" w14:textId="77777777" w:rsidR="007439DB" w:rsidRPr="00CA0B74" w:rsidRDefault="007439DB" w:rsidP="007439DB">
      <w:pPr>
        <w:widowControl w:val="0"/>
        <w:tabs>
          <w:tab w:val="left" w:pos="762"/>
        </w:tabs>
        <w:spacing w:after="0" w:line="240" w:lineRule="auto"/>
        <w:jc w:val="both"/>
        <w:rPr>
          <w:rFonts w:ascii="Arial" w:eastAsia="Times New Roman" w:hAnsi="Arial" w:cs="Arial"/>
        </w:rPr>
      </w:pPr>
      <w:r w:rsidRPr="00CA0B74">
        <w:rPr>
          <w:rFonts w:ascii="Arial" w:hAnsi="Arial" w:cs="Arial"/>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CA0B74">
        <w:rPr>
          <w:rFonts w:ascii="Arial" w:eastAsia="Times New Roman" w:hAnsi="Arial" w:cs="Arial"/>
        </w:rPr>
        <w:t>повідомивши про це Учасника у строк 2 робочі дні з дня надсилання такої події</w:t>
      </w:r>
      <w:r w:rsidRPr="00CA0B74">
        <w:rPr>
          <w:rFonts w:ascii="Arial" w:hAnsi="Arial" w:cs="Arial"/>
        </w:rPr>
        <w:t>. Грубим порушенням умов договору вважається:</w:t>
      </w:r>
    </w:p>
    <w:p w14:paraId="54A0C577" w14:textId="77777777" w:rsidR="007439DB" w:rsidRPr="00CA0B74" w:rsidRDefault="007439DB" w:rsidP="00CB3928">
      <w:pPr>
        <w:numPr>
          <w:ilvl w:val="0"/>
          <w:numId w:val="11"/>
        </w:numPr>
        <w:suppressAutoHyphens w:val="0"/>
        <w:spacing w:after="0" w:line="240" w:lineRule="auto"/>
        <w:jc w:val="both"/>
        <w:rPr>
          <w:rFonts w:ascii="Arial" w:eastAsia="Calibri" w:hAnsi="Arial" w:cs="Arial"/>
        </w:rPr>
      </w:pPr>
      <w:r w:rsidRPr="00CA0B74">
        <w:rPr>
          <w:rFonts w:ascii="Arial" w:hAnsi="Arial" w:cs="Arial"/>
        </w:rPr>
        <w:t>-  порушення терміну поставки товару, що передбачено п.5.1. даного Договору.</w:t>
      </w:r>
    </w:p>
    <w:p w14:paraId="36C44DC8" w14:textId="77777777" w:rsidR="007439DB" w:rsidRPr="00CA0B74" w:rsidRDefault="007439DB" w:rsidP="00CB3928">
      <w:pPr>
        <w:numPr>
          <w:ilvl w:val="0"/>
          <w:numId w:val="11"/>
        </w:numPr>
        <w:suppressAutoHyphens w:val="0"/>
        <w:spacing w:after="0" w:line="240" w:lineRule="auto"/>
        <w:jc w:val="both"/>
        <w:rPr>
          <w:rFonts w:ascii="Arial" w:hAnsi="Arial" w:cs="Arial"/>
        </w:rPr>
      </w:pPr>
      <w:r w:rsidRPr="00CA0B74">
        <w:rPr>
          <w:rFonts w:ascii="Arial" w:hAnsi="Arial" w:cs="Arial"/>
        </w:rPr>
        <w:t xml:space="preserve">- порушення умов поставки та збереження товарного вигляду товару. </w:t>
      </w:r>
    </w:p>
    <w:p w14:paraId="23E8CC8C" w14:textId="77777777" w:rsidR="007439DB" w:rsidRPr="00CA0B74" w:rsidRDefault="007439DB" w:rsidP="00CB3928">
      <w:pPr>
        <w:numPr>
          <w:ilvl w:val="0"/>
          <w:numId w:val="11"/>
        </w:numPr>
        <w:suppressAutoHyphens w:val="0"/>
        <w:spacing w:after="0" w:line="240" w:lineRule="auto"/>
        <w:jc w:val="both"/>
        <w:rPr>
          <w:rFonts w:ascii="Arial" w:hAnsi="Arial" w:cs="Arial"/>
        </w:rPr>
      </w:pPr>
      <w:r w:rsidRPr="00CA0B74">
        <w:rPr>
          <w:rFonts w:ascii="Arial" w:hAnsi="Arial" w:cs="Arial"/>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34FBD700" w14:textId="77777777" w:rsidR="007439DB" w:rsidRPr="00CA0B74" w:rsidRDefault="007439DB" w:rsidP="00CB3928">
      <w:pPr>
        <w:numPr>
          <w:ilvl w:val="0"/>
          <w:numId w:val="11"/>
        </w:numPr>
        <w:suppressAutoHyphens w:val="0"/>
        <w:spacing w:after="0" w:line="240" w:lineRule="auto"/>
        <w:jc w:val="both"/>
        <w:rPr>
          <w:rFonts w:ascii="Arial" w:hAnsi="Arial" w:cs="Arial"/>
        </w:rPr>
      </w:pPr>
      <w:r w:rsidRPr="00CA0B74">
        <w:rPr>
          <w:rFonts w:ascii="Arial" w:hAnsi="Arial" w:cs="Arial"/>
        </w:rPr>
        <w:t>При виявленні порушення умов договору що передбачені п. 6.2.1. даного Договору, складається Акт комісії про правопорушення.</w:t>
      </w:r>
    </w:p>
    <w:p w14:paraId="3C73E10F" w14:textId="77777777" w:rsidR="007439DB" w:rsidRPr="00CA0B74" w:rsidRDefault="007439DB" w:rsidP="00CB3928">
      <w:pPr>
        <w:widowControl w:val="0"/>
        <w:numPr>
          <w:ilvl w:val="0"/>
          <w:numId w:val="11"/>
        </w:numPr>
        <w:tabs>
          <w:tab w:val="left" w:pos="945"/>
        </w:tabs>
        <w:suppressAutoHyphens w:val="0"/>
        <w:spacing w:after="0" w:line="240" w:lineRule="auto"/>
        <w:jc w:val="both"/>
        <w:rPr>
          <w:rFonts w:ascii="Arial" w:eastAsia="Times New Roman" w:hAnsi="Arial" w:cs="Arial"/>
        </w:rPr>
      </w:pPr>
      <w:r w:rsidRPr="00CA0B74">
        <w:rPr>
          <w:rFonts w:ascii="Arial" w:eastAsia="Times New Roman" w:hAnsi="Arial" w:cs="Arial"/>
        </w:rPr>
        <w:t>Контролювати поставку товарів у строки, встановлені цим Договором;</w:t>
      </w:r>
    </w:p>
    <w:p w14:paraId="448DCFEB" w14:textId="77777777" w:rsidR="007439DB" w:rsidRPr="00CA0B74" w:rsidRDefault="007439DB" w:rsidP="00CB3928">
      <w:pPr>
        <w:widowControl w:val="0"/>
        <w:numPr>
          <w:ilvl w:val="0"/>
          <w:numId w:val="11"/>
        </w:numPr>
        <w:tabs>
          <w:tab w:val="left" w:pos="986"/>
        </w:tabs>
        <w:suppressAutoHyphens w:val="0"/>
        <w:spacing w:after="0" w:line="240" w:lineRule="auto"/>
        <w:jc w:val="both"/>
        <w:rPr>
          <w:rFonts w:ascii="Arial" w:eastAsia="Times New Roman" w:hAnsi="Arial" w:cs="Arial"/>
        </w:rPr>
      </w:pPr>
      <w:r w:rsidRPr="00CA0B74">
        <w:rPr>
          <w:rFonts w:ascii="Arial" w:eastAsia="Times New Roman" w:hAnsi="Arial" w:cs="Arial"/>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F6E518D" w14:textId="77777777" w:rsidR="007439DB" w:rsidRPr="00CA0B74" w:rsidRDefault="007439DB" w:rsidP="00CB3928">
      <w:pPr>
        <w:widowControl w:val="0"/>
        <w:numPr>
          <w:ilvl w:val="0"/>
          <w:numId w:val="11"/>
        </w:numPr>
        <w:tabs>
          <w:tab w:val="left" w:pos="1039"/>
        </w:tabs>
        <w:suppressAutoHyphens w:val="0"/>
        <w:spacing w:after="0" w:line="240" w:lineRule="auto"/>
        <w:jc w:val="both"/>
        <w:rPr>
          <w:rFonts w:ascii="Arial" w:eastAsia="Times New Roman" w:hAnsi="Arial" w:cs="Arial"/>
        </w:rPr>
      </w:pPr>
      <w:r w:rsidRPr="00CA0B74">
        <w:rPr>
          <w:rFonts w:ascii="Arial" w:eastAsia="Times New Roman" w:hAnsi="Arial" w:cs="Arial"/>
        </w:rPr>
        <w:t>Повернути рахунок Учаснику без здійснення оплати в разі неналежного оформлення документів (відсутність печатки, підписів тощо);</w:t>
      </w:r>
    </w:p>
    <w:p w14:paraId="163B4646" w14:textId="77777777" w:rsidR="007439DB" w:rsidRPr="00CA0B74" w:rsidRDefault="007439DB" w:rsidP="00CB3928">
      <w:pPr>
        <w:widowControl w:val="0"/>
        <w:numPr>
          <w:ilvl w:val="0"/>
          <w:numId w:val="10"/>
        </w:numPr>
        <w:tabs>
          <w:tab w:val="left" w:pos="758"/>
        </w:tabs>
        <w:suppressAutoHyphens w:val="0"/>
        <w:spacing w:after="0" w:line="240" w:lineRule="auto"/>
        <w:jc w:val="both"/>
        <w:rPr>
          <w:rFonts w:ascii="Arial" w:eastAsia="Times New Roman" w:hAnsi="Arial" w:cs="Arial"/>
        </w:rPr>
      </w:pPr>
      <w:r w:rsidRPr="00CA0B74">
        <w:rPr>
          <w:rFonts w:ascii="Arial" w:eastAsia="Times New Roman" w:hAnsi="Arial" w:cs="Arial"/>
        </w:rPr>
        <w:t>Постачальник зобов'язаний:</w:t>
      </w:r>
    </w:p>
    <w:p w14:paraId="7B0399CF" w14:textId="77777777" w:rsidR="007439DB" w:rsidRPr="00CA0B74" w:rsidRDefault="007439DB" w:rsidP="00CB3928">
      <w:pPr>
        <w:widowControl w:val="0"/>
        <w:numPr>
          <w:ilvl w:val="0"/>
          <w:numId w:val="12"/>
        </w:numPr>
        <w:tabs>
          <w:tab w:val="left" w:pos="940"/>
        </w:tabs>
        <w:suppressAutoHyphens w:val="0"/>
        <w:spacing w:after="0" w:line="240" w:lineRule="auto"/>
        <w:jc w:val="both"/>
        <w:rPr>
          <w:rFonts w:ascii="Arial" w:eastAsia="Times New Roman" w:hAnsi="Arial" w:cs="Arial"/>
        </w:rPr>
      </w:pPr>
      <w:r w:rsidRPr="00CA0B74">
        <w:rPr>
          <w:rFonts w:ascii="Arial" w:eastAsia="Times New Roman" w:hAnsi="Arial" w:cs="Arial"/>
        </w:rPr>
        <w:t>Забезпечити поставку товарів у строки, встановлені цим Договором;</w:t>
      </w:r>
    </w:p>
    <w:p w14:paraId="543084BF" w14:textId="77777777" w:rsidR="007439DB" w:rsidRPr="00CA0B74" w:rsidRDefault="007439DB" w:rsidP="00CB3928">
      <w:pPr>
        <w:widowControl w:val="0"/>
        <w:numPr>
          <w:ilvl w:val="0"/>
          <w:numId w:val="12"/>
        </w:numPr>
        <w:tabs>
          <w:tab w:val="left" w:pos="972"/>
        </w:tabs>
        <w:suppressAutoHyphens w:val="0"/>
        <w:spacing w:after="0" w:line="240" w:lineRule="auto"/>
        <w:rPr>
          <w:rFonts w:ascii="Arial" w:eastAsia="Times New Roman" w:hAnsi="Arial" w:cs="Arial"/>
        </w:rPr>
      </w:pPr>
      <w:r w:rsidRPr="00CA0B74">
        <w:rPr>
          <w:rFonts w:ascii="Arial" w:eastAsia="Times New Roman" w:hAnsi="Arial" w:cs="Arial"/>
        </w:rPr>
        <w:t>Забезпечити поставку товарів , якість яких відповідає умовам, установленим розділом II цього Договору;</w:t>
      </w:r>
    </w:p>
    <w:p w14:paraId="6461789D" w14:textId="77777777" w:rsidR="007439DB" w:rsidRPr="00CA0B74" w:rsidRDefault="007439DB" w:rsidP="00CB3928">
      <w:pPr>
        <w:widowControl w:val="0"/>
        <w:numPr>
          <w:ilvl w:val="0"/>
          <w:numId w:val="10"/>
        </w:numPr>
        <w:tabs>
          <w:tab w:val="left" w:pos="762"/>
        </w:tabs>
        <w:suppressAutoHyphens w:val="0"/>
        <w:spacing w:after="0" w:line="240" w:lineRule="auto"/>
        <w:jc w:val="both"/>
        <w:rPr>
          <w:rFonts w:ascii="Arial" w:eastAsia="Times New Roman" w:hAnsi="Arial" w:cs="Arial"/>
        </w:rPr>
      </w:pPr>
      <w:r w:rsidRPr="00CA0B74">
        <w:rPr>
          <w:rFonts w:ascii="Arial" w:eastAsia="Times New Roman" w:hAnsi="Arial" w:cs="Arial"/>
        </w:rPr>
        <w:t>Постачальник має право:</w:t>
      </w:r>
    </w:p>
    <w:p w14:paraId="0A5D0817" w14:textId="77777777" w:rsidR="007439DB" w:rsidRPr="00CA0B74" w:rsidRDefault="007439DB" w:rsidP="00CB3928">
      <w:pPr>
        <w:widowControl w:val="0"/>
        <w:numPr>
          <w:ilvl w:val="0"/>
          <w:numId w:val="13"/>
        </w:numPr>
        <w:tabs>
          <w:tab w:val="left" w:pos="945"/>
        </w:tabs>
        <w:suppressAutoHyphens w:val="0"/>
        <w:spacing w:after="0" w:line="240" w:lineRule="auto"/>
        <w:jc w:val="both"/>
        <w:rPr>
          <w:rFonts w:ascii="Arial" w:eastAsia="Times New Roman" w:hAnsi="Arial" w:cs="Arial"/>
        </w:rPr>
      </w:pPr>
      <w:r w:rsidRPr="00CA0B74">
        <w:rPr>
          <w:rFonts w:ascii="Arial" w:eastAsia="Times New Roman" w:hAnsi="Arial" w:cs="Arial"/>
        </w:rPr>
        <w:t>Своєчасно та в повному обсязі отримувати плату за поставлені товари;</w:t>
      </w:r>
    </w:p>
    <w:p w14:paraId="2E0C00CC" w14:textId="77777777" w:rsidR="007439DB" w:rsidRPr="00CA0B74" w:rsidRDefault="007439DB" w:rsidP="00CB3928">
      <w:pPr>
        <w:widowControl w:val="0"/>
        <w:numPr>
          <w:ilvl w:val="0"/>
          <w:numId w:val="13"/>
        </w:numPr>
        <w:tabs>
          <w:tab w:val="left" w:pos="945"/>
        </w:tabs>
        <w:suppressAutoHyphens w:val="0"/>
        <w:spacing w:after="0" w:line="240" w:lineRule="auto"/>
        <w:jc w:val="both"/>
        <w:rPr>
          <w:rFonts w:ascii="Arial" w:eastAsia="Times New Roman" w:hAnsi="Arial" w:cs="Arial"/>
        </w:rPr>
      </w:pPr>
      <w:r w:rsidRPr="00CA0B74">
        <w:rPr>
          <w:rFonts w:ascii="Arial" w:eastAsia="Times New Roman" w:hAnsi="Arial" w:cs="Arial"/>
        </w:rPr>
        <w:t>На дострокову поставку товарів за письмовим погодженням Покупця;</w:t>
      </w:r>
    </w:p>
    <w:p w14:paraId="1D874C8E" w14:textId="77777777" w:rsidR="007439DB" w:rsidRPr="00CA0B74" w:rsidRDefault="007439DB" w:rsidP="00CB3928">
      <w:pPr>
        <w:widowControl w:val="0"/>
        <w:numPr>
          <w:ilvl w:val="0"/>
          <w:numId w:val="13"/>
        </w:numPr>
        <w:tabs>
          <w:tab w:val="left" w:pos="958"/>
        </w:tabs>
        <w:suppressAutoHyphens w:val="0"/>
        <w:spacing w:after="0" w:line="240" w:lineRule="auto"/>
        <w:jc w:val="both"/>
        <w:rPr>
          <w:rFonts w:ascii="Arial" w:eastAsia="Times New Roman" w:hAnsi="Arial" w:cs="Arial"/>
        </w:rPr>
      </w:pPr>
      <w:r w:rsidRPr="00CA0B74">
        <w:rPr>
          <w:rFonts w:ascii="Arial" w:eastAsia="Times New Roman" w:hAnsi="Arial" w:cs="Arial"/>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6A90B122" w14:textId="77777777" w:rsidR="007439DB" w:rsidRPr="00CA0B74" w:rsidRDefault="007439DB" w:rsidP="007439DB">
      <w:pPr>
        <w:keepNext/>
        <w:keepLines/>
        <w:spacing w:after="0" w:line="240" w:lineRule="auto"/>
        <w:jc w:val="center"/>
        <w:outlineLvl w:val="1"/>
        <w:rPr>
          <w:rFonts w:ascii="Arial" w:eastAsia="Times New Roman" w:hAnsi="Arial" w:cs="Arial"/>
          <w:b/>
        </w:rPr>
      </w:pPr>
    </w:p>
    <w:p w14:paraId="4BE8657B" w14:textId="77777777" w:rsidR="007439DB" w:rsidRPr="00CA0B74" w:rsidRDefault="007439DB" w:rsidP="007439DB">
      <w:pPr>
        <w:keepNext/>
        <w:keepLines/>
        <w:spacing w:after="0" w:line="240" w:lineRule="auto"/>
        <w:jc w:val="center"/>
        <w:outlineLvl w:val="1"/>
        <w:rPr>
          <w:rFonts w:ascii="Arial" w:eastAsia="Times New Roman" w:hAnsi="Arial" w:cs="Arial"/>
          <w:b/>
        </w:rPr>
      </w:pPr>
      <w:bookmarkStart w:id="9" w:name="bookmark6"/>
      <w:r w:rsidRPr="00CA0B74">
        <w:rPr>
          <w:rFonts w:ascii="Arial" w:eastAsia="Times New Roman" w:hAnsi="Arial" w:cs="Arial"/>
          <w:b/>
        </w:rPr>
        <w:t>VII. Відповідальність сторін</w:t>
      </w:r>
      <w:bookmarkEnd w:id="9"/>
    </w:p>
    <w:p w14:paraId="2D89EA63" w14:textId="77777777" w:rsidR="007439DB" w:rsidRPr="00CA0B74"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CA0B74">
        <w:rPr>
          <w:rFonts w:ascii="Arial" w:hAnsi="Arial" w:cs="Arial"/>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1EF1B57A" w14:textId="77777777" w:rsidR="007439DB" w:rsidRPr="00CA0B74"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CA0B74">
        <w:rPr>
          <w:rFonts w:ascii="Arial" w:hAnsi="Arial" w:cs="Arial"/>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9CBD72C" w14:textId="77777777" w:rsidR="007439DB" w:rsidRPr="00CA0B74"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CA0B74">
        <w:rPr>
          <w:rFonts w:ascii="Arial" w:hAnsi="Arial" w:cs="Arial"/>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5C0A8242" w14:textId="77777777" w:rsidR="007439DB" w:rsidRPr="00CA0B74"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CA0B74">
        <w:rPr>
          <w:rFonts w:ascii="Arial" w:hAnsi="Arial" w:cs="Arial"/>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1A33FE90" w14:textId="77777777" w:rsidR="007439DB" w:rsidRPr="00CA0B74"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CA0B74">
        <w:rPr>
          <w:rFonts w:ascii="Arial" w:hAnsi="Arial" w:cs="Arial"/>
        </w:rPr>
        <w:t>Постачальник несе відповідальність за якість Товару.</w:t>
      </w:r>
    </w:p>
    <w:p w14:paraId="57B992F5" w14:textId="77777777" w:rsidR="007439DB" w:rsidRPr="00CA0B74"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CA0B74">
        <w:rPr>
          <w:rFonts w:ascii="Arial" w:hAnsi="Arial" w:cs="Arial"/>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547A723" w14:textId="77777777" w:rsidR="007439DB" w:rsidRPr="00CA0B74"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CA0B74">
        <w:rPr>
          <w:rFonts w:ascii="Arial" w:hAnsi="Arial" w:cs="Arial"/>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CA0B74">
        <w:rPr>
          <w:rFonts w:ascii="Arial" w:hAnsi="Arial" w:cs="Arial"/>
        </w:rPr>
        <w:t>сканкопії</w:t>
      </w:r>
      <w:proofErr w:type="spellEnd"/>
      <w:r w:rsidRPr="00CA0B74">
        <w:rPr>
          <w:rFonts w:ascii="Arial" w:hAnsi="Arial" w:cs="Arial"/>
        </w:rPr>
        <w:t xml:space="preserve"> відповідного повідомлення, претензії, листа, що направлено Покупцем-Постачальнику.</w:t>
      </w:r>
    </w:p>
    <w:p w14:paraId="28E38CEF" w14:textId="77777777" w:rsidR="007439DB" w:rsidRPr="00CA0B74" w:rsidRDefault="007439DB" w:rsidP="007439DB">
      <w:pPr>
        <w:keepNext/>
        <w:keepLines/>
        <w:spacing w:after="0" w:line="240" w:lineRule="auto"/>
        <w:jc w:val="center"/>
        <w:outlineLvl w:val="1"/>
        <w:rPr>
          <w:rFonts w:ascii="Arial" w:eastAsia="Times New Roman" w:hAnsi="Arial" w:cs="Arial"/>
        </w:rPr>
      </w:pPr>
    </w:p>
    <w:p w14:paraId="3CA26E89" w14:textId="77777777" w:rsidR="007439DB" w:rsidRPr="00CA0B74" w:rsidRDefault="007439DB" w:rsidP="007439DB">
      <w:pPr>
        <w:keepNext/>
        <w:keepLines/>
        <w:spacing w:after="0" w:line="240" w:lineRule="auto"/>
        <w:jc w:val="center"/>
        <w:outlineLvl w:val="1"/>
        <w:rPr>
          <w:rFonts w:ascii="Arial" w:eastAsia="Times New Roman" w:hAnsi="Arial" w:cs="Arial"/>
          <w:b/>
        </w:rPr>
      </w:pPr>
      <w:bookmarkStart w:id="10" w:name="bookmark7"/>
      <w:r w:rsidRPr="00CA0B74">
        <w:rPr>
          <w:rFonts w:ascii="Arial" w:eastAsia="Times New Roman" w:hAnsi="Arial" w:cs="Arial"/>
          <w:b/>
        </w:rPr>
        <w:t>VIII. Обставини непереборної сили</w:t>
      </w:r>
      <w:bookmarkEnd w:id="10"/>
    </w:p>
    <w:p w14:paraId="3E776313" w14:textId="77777777" w:rsidR="007439DB" w:rsidRPr="00CA0B74" w:rsidRDefault="007439DB" w:rsidP="00A35757">
      <w:pPr>
        <w:widowControl w:val="0"/>
        <w:numPr>
          <w:ilvl w:val="0"/>
          <w:numId w:val="2"/>
        </w:numPr>
        <w:tabs>
          <w:tab w:val="left" w:pos="790"/>
        </w:tabs>
        <w:spacing w:after="0" w:line="240" w:lineRule="auto"/>
        <w:jc w:val="both"/>
        <w:rPr>
          <w:rFonts w:ascii="Arial" w:eastAsia="Times New Roman" w:hAnsi="Arial" w:cs="Arial"/>
        </w:rPr>
      </w:pPr>
      <w:r w:rsidRPr="00CA0B74">
        <w:rPr>
          <w:rFonts w:ascii="Arial" w:eastAsia="Times New Roman" w:hAnsi="Arial" w:cs="Arial"/>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5209990" w14:textId="77777777" w:rsidR="007439DB" w:rsidRPr="00CA0B74" w:rsidRDefault="007439DB" w:rsidP="00A35757">
      <w:pPr>
        <w:widowControl w:val="0"/>
        <w:numPr>
          <w:ilvl w:val="0"/>
          <w:numId w:val="2"/>
        </w:numPr>
        <w:tabs>
          <w:tab w:val="left" w:pos="809"/>
        </w:tabs>
        <w:spacing w:after="0" w:line="240" w:lineRule="auto"/>
        <w:jc w:val="both"/>
        <w:rPr>
          <w:rFonts w:ascii="Arial" w:eastAsia="Times New Roman" w:hAnsi="Arial" w:cs="Arial"/>
        </w:rPr>
      </w:pPr>
      <w:r w:rsidRPr="00CA0B74">
        <w:rPr>
          <w:rFonts w:ascii="Arial" w:eastAsia="Times New Roman" w:hAnsi="Arial" w:cs="Arial"/>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4EAFCBA1" w14:textId="77777777" w:rsidR="007439DB" w:rsidRPr="00CA0B74" w:rsidRDefault="007439DB" w:rsidP="00A35757">
      <w:pPr>
        <w:widowControl w:val="0"/>
        <w:numPr>
          <w:ilvl w:val="0"/>
          <w:numId w:val="2"/>
        </w:numPr>
        <w:tabs>
          <w:tab w:val="left" w:pos="857"/>
        </w:tabs>
        <w:spacing w:after="0" w:line="240" w:lineRule="auto"/>
        <w:jc w:val="both"/>
        <w:rPr>
          <w:rFonts w:ascii="Arial" w:eastAsia="Times New Roman" w:hAnsi="Arial" w:cs="Arial"/>
        </w:rPr>
      </w:pPr>
      <w:r w:rsidRPr="00CA0B74">
        <w:rPr>
          <w:rFonts w:ascii="Arial" w:eastAsia="Times New Roman" w:hAnsi="Arial" w:cs="Arial"/>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923C0AC" w14:textId="77777777" w:rsidR="007439DB" w:rsidRPr="00CA0B74" w:rsidRDefault="007439DB" w:rsidP="00A35757">
      <w:pPr>
        <w:widowControl w:val="0"/>
        <w:numPr>
          <w:ilvl w:val="0"/>
          <w:numId w:val="2"/>
        </w:numPr>
        <w:tabs>
          <w:tab w:val="left" w:pos="804"/>
        </w:tabs>
        <w:spacing w:after="0" w:line="240" w:lineRule="auto"/>
        <w:jc w:val="both"/>
        <w:rPr>
          <w:rFonts w:ascii="Arial" w:eastAsia="Times New Roman" w:hAnsi="Arial" w:cs="Arial"/>
        </w:rPr>
      </w:pPr>
      <w:r w:rsidRPr="00CA0B74">
        <w:rPr>
          <w:rFonts w:ascii="Arial" w:eastAsia="Times New Roman" w:hAnsi="Arial" w:cs="Arial"/>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BA35083" w14:textId="77777777" w:rsidR="007439DB" w:rsidRPr="00CA0B74" w:rsidRDefault="007439DB" w:rsidP="007439DB">
      <w:pPr>
        <w:keepNext/>
        <w:keepLines/>
        <w:spacing w:after="0" w:line="240" w:lineRule="auto"/>
        <w:jc w:val="center"/>
        <w:outlineLvl w:val="1"/>
        <w:rPr>
          <w:rFonts w:ascii="Arial" w:eastAsia="Times New Roman" w:hAnsi="Arial" w:cs="Arial"/>
          <w:b/>
        </w:rPr>
      </w:pPr>
    </w:p>
    <w:p w14:paraId="43549D1D" w14:textId="77777777" w:rsidR="007439DB" w:rsidRPr="00CA0B74" w:rsidRDefault="007439DB" w:rsidP="007439DB">
      <w:pPr>
        <w:keepNext/>
        <w:keepLines/>
        <w:spacing w:after="0" w:line="240" w:lineRule="auto"/>
        <w:jc w:val="center"/>
        <w:outlineLvl w:val="1"/>
        <w:rPr>
          <w:rFonts w:ascii="Arial" w:eastAsia="Times New Roman" w:hAnsi="Arial" w:cs="Arial"/>
          <w:b/>
        </w:rPr>
      </w:pPr>
      <w:bookmarkStart w:id="11" w:name="bookmark8"/>
      <w:r w:rsidRPr="00CA0B74">
        <w:rPr>
          <w:rFonts w:ascii="Arial" w:eastAsia="Times New Roman" w:hAnsi="Arial" w:cs="Arial"/>
          <w:b/>
        </w:rPr>
        <w:t>IX. Вирішення спорів</w:t>
      </w:r>
      <w:bookmarkEnd w:id="11"/>
    </w:p>
    <w:p w14:paraId="201C2E30" w14:textId="77777777" w:rsidR="007439DB" w:rsidRPr="00CA0B74" w:rsidRDefault="007439DB" w:rsidP="007439DB">
      <w:pPr>
        <w:spacing w:after="0" w:line="240" w:lineRule="auto"/>
        <w:jc w:val="both"/>
        <w:rPr>
          <w:rFonts w:ascii="Arial" w:eastAsia="Times New Roman" w:hAnsi="Arial" w:cs="Arial"/>
        </w:rPr>
      </w:pPr>
      <w:r w:rsidRPr="00CA0B74">
        <w:rPr>
          <w:rFonts w:ascii="Arial" w:eastAsia="Times New Roman" w:hAnsi="Arial" w:cs="Arial"/>
        </w:rPr>
        <w:t>9.1. У випадку виникнення спорів або розбіжностей Сторони зобов'язуються вирішувати їх шляхом взаємних переговорів та консультацій.</w:t>
      </w:r>
    </w:p>
    <w:p w14:paraId="7424BA4E" w14:textId="77777777" w:rsidR="007439DB" w:rsidRPr="00CA0B74" w:rsidRDefault="007439DB" w:rsidP="007439DB">
      <w:pPr>
        <w:spacing w:after="0" w:line="240" w:lineRule="auto"/>
        <w:jc w:val="both"/>
        <w:rPr>
          <w:rFonts w:ascii="Arial" w:eastAsia="Times New Roman" w:hAnsi="Arial" w:cs="Arial"/>
        </w:rPr>
      </w:pPr>
      <w:r w:rsidRPr="00CA0B74">
        <w:rPr>
          <w:rFonts w:ascii="Arial" w:eastAsia="Times New Roman" w:hAnsi="Arial" w:cs="Arial"/>
        </w:rPr>
        <w:t>9.2. У разі недосягнення Сторонами згоди спори (розбіжності) вирішуються у судовому порядку.</w:t>
      </w:r>
    </w:p>
    <w:p w14:paraId="400C3E7E" w14:textId="77777777" w:rsidR="007439DB" w:rsidRPr="00CA0B74" w:rsidRDefault="007439DB" w:rsidP="007439DB">
      <w:pPr>
        <w:spacing w:after="0" w:line="240" w:lineRule="auto"/>
        <w:jc w:val="both"/>
        <w:rPr>
          <w:rFonts w:ascii="Arial" w:eastAsia="Times New Roman" w:hAnsi="Arial" w:cs="Arial"/>
        </w:rPr>
      </w:pPr>
    </w:p>
    <w:p w14:paraId="30C640DD" w14:textId="77777777" w:rsidR="007439DB" w:rsidRPr="00CA0B74" w:rsidRDefault="007439DB" w:rsidP="007439DB">
      <w:pPr>
        <w:spacing w:after="0" w:line="240" w:lineRule="auto"/>
        <w:jc w:val="center"/>
        <w:rPr>
          <w:rFonts w:ascii="Arial" w:eastAsia="Times New Roman" w:hAnsi="Arial" w:cs="Arial"/>
          <w:b/>
        </w:rPr>
      </w:pPr>
      <w:r w:rsidRPr="00CA0B74">
        <w:rPr>
          <w:rFonts w:ascii="Arial" w:eastAsia="Times New Roman" w:hAnsi="Arial" w:cs="Arial"/>
          <w:b/>
        </w:rPr>
        <w:t>X. Інші умови</w:t>
      </w:r>
    </w:p>
    <w:p w14:paraId="40B33700" w14:textId="77777777" w:rsidR="007439DB" w:rsidRPr="00CA0B74" w:rsidRDefault="007439DB" w:rsidP="007439DB">
      <w:pPr>
        <w:shd w:val="clear" w:color="auto" w:fill="FFFFFF"/>
        <w:spacing w:after="0" w:line="240" w:lineRule="auto"/>
        <w:jc w:val="both"/>
        <w:textAlignment w:val="baseline"/>
        <w:rPr>
          <w:rFonts w:ascii="Arial" w:eastAsia="Times New Roman" w:hAnsi="Arial" w:cs="Arial"/>
        </w:rPr>
      </w:pPr>
      <w:r w:rsidRPr="00CA0B74">
        <w:rPr>
          <w:rFonts w:ascii="Arial" w:eastAsia="Times New Roman" w:hAnsi="Arial" w:cs="Arial"/>
        </w:rPr>
        <w:t>10.1. Істотні умови Договору не можуть змінюватися після його підписання до виконання зобов'язань Сторонами в повному обсязі, крім випадків:</w:t>
      </w:r>
    </w:p>
    <w:p w14:paraId="3651D73D" w14:textId="77777777" w:rsidR="007439DB" w:rsidRPr="00CA0B74" w:rsidRDefault="007439DB" w:rsidP="007439DB">
      <w:pPr>
        <w:shd w:val="clear" w:color="auto" w:fill="FFFFFF"/>
        <w:spacing w:after="0" w:line="240" w:lineRule="auto"/>
        <w:ind w:firstLine="425"/>
        <w:jc w:val="both"/>
        <w:textAlignment w:val="baseline"/>
        <w:rPr>
          <w:rFonts w:ascii="Arial" w:eastAsia="Times New Roman" w:hAnsi="Arial" w:cs="Arial"/>
        </w:rPr>
      </w:pPr>
      <w:r w:rsidRPr="00CA0B74">
        <w:rPr>
          <w:rFonts w:ascii="Arial" w:eastAsia="Times New Roman" w:hAnsi="Arial" w:cs="Arial"/>
        </w:rPr>
        <w:t>1) зменшення обсягів закупівлі, зокрема з урахуванням фактичного обсягу видатків замовника;</w:t>
      </w:r>
    </w:p>
    <w:p w14:paraId="7CBB09A3" w14:textId="77777777" w:rsidR="007439DB" w:rsidRPr="00CA0B74" w:rsidRDefault="007439DB" w:rsidP="007439DB">
      <w:pPr>
        <w:shd w:val="clear" w:color="auto" w:fill="FFFFFF"/>
        <w:spacing w:after="0" w:line="240" w:lineRule="auto"/>
        <w:ind w:firstLine="425"/>
        <w:jc w:val="both"/>
        <w:textAlignment w:val="baseline"/>
        <w:rPr>
          <w:rFonts w:ascii="Arial" w:eastAsia="Times New Roman" w:hAnsi="Arial" w:cs="Arial"/>
        </w:rPr>
      </w:pPr>
      <w:r w:rsidRPr="00CA0B74">
        <w:rPr>
          <w:rFonts w:ascii="Arial" w:eastAsia="Times New Roman" w:hAnsi="Arial" w:cs="Arial"/>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A0B74">
        <w:rPr>
          <w:rFonts w:ascii="Arial" w:eastAsia="Times New Roman" w:hAnsi="Arial" w:cs="Arial"/>
        </w:rPr>
        <w:t>пропорційно</w:t>
      </w:r>
      <w:proofErr w:type="spellEnd"/>
      <w:r w:rsidRPr="00CA0B74">
        <w:rPr>
          <w:rFonts w:ascii="Arial" w:eastAsia="Times New Roman" w:hAnsi="Arial" w:cs="Arial"/>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6DA12F" w14:textId="77777777" w:rsidR="007439DB" w:rsidRPr="00CA0B74" w:rsidRDefault="007439DB" w:rsidP="007439DB">
      <w:pPr>
        <w:shd w:val="clear" w:color="auto" w:fill="FFFFFF"/>
        <w:spacing w:after="0" w:line="240" w:lineRule="auto"/>
        <w:ind w:firstLine="425"/>
        <w:jc w:val="both"/>
        <w:textAlignment w:val="baseline"/>
        <w:rPr>
          <w:rFonts w:ascii="Arial" w:eastAsia="Times New Roman" w:hAnsi="Arial" w:cs="Arial"/>
        </w:rPr>
      </w:pPr>
      <w:r w:rsidRPr="00CA0B74">
        <w:rPr>
          <w:rFonts w:ascii="Arial" w:eastAsia="Times New Roman" w:hAnsi="Arial" w:cs="Arial"/>
        </w:rPr>
        <w:t>3) покращення якості предмета закупівлі за умови, що таке покращення не призведе до збільшення суми, визначеної в договорі про закупівлю;</w:t>
      </w:r>
    </w:p>
    <w:p w14:paraId="3ECD625D" w14:textId="77777777" w:rsidR="007439DB" w:rsidRPr="00CA0B74" w:rsidRDefault="007439DB" w:rsidP="007439DB">
      <w:pPr>
        <w:spacing w:after="0" w:line="240" w:lineRule="auto"/>
        <w:ind w:firstLine="425"/>
        <w:jc w:val="both"/>
        <w:textAlignment w:val="baseline"/>
        <w:rPr>
          <w:rFonts w:ascii="Arial" w:eastAsia="Times New Roman" w:hAnsi="Arial" w:cs="Arial"/>
        </w:rPr>
      </w:pPr>
      <w:r w:rsidRPr="00CA0B74">
        <w:rPr>
          <w:rFonts w:ascii="Arial" w:eastAsia="Times New Roman" w:hAnsi="Arial" w:cs="Arial"/>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35EE7" w14:textId="77777777" w:rsidR="007439DB" w:rsidRPr="00CA0B74" w:rsidRDefault="007439DB" w:rsidP="007439DB">
      <w:pPr>
        <w:shd w:val="clear" w:color="auto" w:fill="FFFFFF"/>
        <w:spacing w:after="0" w:line="240" w:lineRule="auto"/>
        <w:ind w:firstLine="425"/>
        <w:jc w:val="both"/>
        <w:textAlignment w:val="baseline"/>
        <w:rPr>
          <w:rFonts w:ascii="Arial" w:eastAsia="Times New Roman" w:hAnsi="Arial" w:cs="Arial"/>
        </w:rPr>
      </w:pPr>
      <w:r w:rsidRPr="00CA0B74">
        <w:rPr>
          <w:rFonts w:ascii="Arial" w:eastAsia="Times New Roman" w:hAnsi="Arial" w:cs="Arial"/>
        </w:rPr>
        <w:t>5) погодження зміни ціни в договорі про закупівлю в бік зменшення (без зміни кількості (обсягу) та якості товарів, робіт і послуг);</w:t>
      </w:r>
    </w:p>
    <w:p w14:paraId="7B9CAAF1" w14:textId="77777777" w:rsidR="007439DB" w:rsidRPr="00CA0B74" w:rsidRDefault="007439DB" w:rsidP="00217247">
      <w:pPr>
        <w:shd w:val="clear" w:color="auto" w:fill="FFFFFF"/>
        <w:spacing w:after="0" w:line="240" w:lineRule="auto"/>
        <w:ind w:firstLine="425"/>
        <w:jc w:val="both"/>
        <w:textAlignment w:val="baseline"/>
        <w:rPr>
          <w:rFonts w:ascii="Arial" w:eastAsia="Times New Roman" w:hAnsi="Arial" w:cs="Arial"/>
        </w:rPr>
      </w:pPr>
      <w:r w:rsidRPr="00CA0B74">
        <w:rPr>
          <w:rFonts w:ascii="Arial" w:eastAsia="Times New Roman" w:hAnsi="Arial" w:cs="Arial"/>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A0B74">
        <w:rPr>
          <w:rFonts w:ascii="Arial" w:eastAsia="Times New Roman" w:hAnsi="Arial" w:cs="Arial"/>
        </w:rPr>
        <w:t>пропорційно</w:t>
      </w:r>
      <w:proofErr w:type="spellEnd"/>
      <w:r w:rsidRPr="00CA0B74">
        <w:rPr>
          <w:rFonts w:ascii="Arial" w:eastAsia="Times New Roman" w:hAnsi="Arial" w:cs="Arial"/>
        </w:rPr>
        <w:t xml:space="preserve"> до зміни таких ставок та/або пільг з оподаткування, а також у зв’язку з зміною системи оподаткування </w:t>
      </w:r>
      <w:proofErr w:type="spellStart"/>
      <w:r w:rsidRPr="00CA0B74">
        <w:rPr>
          <w:rFonts w:ascii="Arial" w:eastAsia="Times New Roman" w:hAnsi="Arial" w:cs="Arial"/>
        </w:rPr>
        <w:t>пропорційно</w:t>
      </w:r>
      <w:proofErr w:type="spellEnd"/>
      <w:r w:rsidRPr="00CA0B74">
        <w:rPr>
          <w:rFonts w:ascii="Arial" w:eastAsia="Times New Roman" w:hAnsi="Arial" w:cs="Arial"/>
        </w:rPr>
        <w:t xml:space="preserve"> до зміни податкового навантаження внаслідок зміни системи оподаткування;</w:t>
      </w:r>
    </w:p>
    <w:p w14:paraId="4456D663" w14:textId="16AA91F9" w:rsidR="007439DB" w:rsidRPr="00CA0B74" w:rsidRDefault="007439DB" w:rsidP="00217247">
      <w:pPr>
        <w:spacing w:after="0" w:line="240" w:lineRule="auto"/>
        <w:ind w:firstLine="425"/>
        <w:jc w:val="both"/>
        <w:textAlignment w:val="baseline"/>
        <w:rPr>
          <w:rFonts w:ascii="Arial" w:eastAsia="Times New Roman" w:hAnsi="Arial" w:cs="Arial"/>
          <w:color w:val="000000"/>
        </w:rPr>
      </w:pPr>
      <w:r w:rsidRPr="00CA0B74">
        <w:rPr>
          <w:rFonts w:ascii="Arial" w:eastAsia="Times New Roman" w:hAnsi="Arial" w:cs="Arial"/>
        </w:rPr>
        <w:t xml:space="preserve">7) </w:t>
      </w:r>
      <w:r w:rsidR="00750EC7" w:rsidRPr="00CA0B74">
        <w:rPr>
          <w:rFonts w:ascii="Arial" w:eastAsia="Times New Roman" w:hAnsi="Arial" w:cs="Arial"/>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50EC7" w:rsidRPr="00CA0B74">
        <w:rPr>
          <w:rFonts w:ascii="Arial" w:eastAsia="Times New Roman" w:hAnsi="Arial" w:cs="Arial"/>
          <w:color w:val="000000"/>
        </w:rPr>
        <w:t>Platts</w:t>
      </w:r>
      <w:proofErr w:type="spellEnd"/>
      <w:r w:rsidR="00750EC7" w:rsidRPr="00CA0B74">
        <w:rPr>
          <w:rFonts w:ascii="Arial" w:eastAsia="Times New Roman" w:hAnsi="Arial" w:cs="Arial"/>
          <w:color w:val="000000"/>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53AF1100" w14:textId="77777777" w:rsidR="009E6E54" w:rsidRPr="00CA0B74" w:rsidRDefault="009E6E54" w:rsidP="009E6E54">
      <w:pPr>
        <w:spacing w:after="0" w:line="240" w:lineRule="auto"/>
        <w:ind w:firstLine="426"/>
        <w:jc w:val="both"/>
        <w:textAlignment w:val="baseline"/>
        <w:rPr>
          <w:rFonts w:ascii="Arial" w:eastAsia="Times New Roman" w:hAnsi="Arial" w:cs="Arial"/>
          <w:color w:val="000000"/>
        </w:rPr>
      </w:pPr>
      <w:r w:rsidRPr="00CA0B74">
        <w:rPr>
          <w:rFonts w:ascii="Arial" w:eastAsia="Times New Roman" w:hAnsi="Arial" w:cs="Arial"/>
          <w:color w:val="000000"/>
        </w:rPr>
        <w:t xml:space="preserve">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w:t>
      </w:r>
      <w:proofErr w:type="spellStart"/>
      <w:r w:rsidRPr="00CA0B74">
        <w:rPr>
          <w:rFonts w:ascii="Arial" w:eastAsia="Times New Roman" w:hAnsi="Arial" w:cs="Arial"/>
          <w:color w:val="000000"/>
        </w:rPr>
        <w:t>пропорційно</w:t>
      </w:r>
      <w:proofErr w:type="spellEnd"/>
      <w:r w:rsidRPr="00CA0B74">
        <w:rPr>
          <w:rFonts w:ascii="Arial" w:eastAsia="Times New Roman" w:hAnsi="Arial" w:cs="Arial"/>
          <w:color w:val="000000"/>
        </w:rPr>
        <w:t xml:space="preserve"> такій зміні курсу купівлі іноземної валюти.</w:t>
      </w:r>
    </w:p>
    <w:p w14:paraId="7E2C0D34" w14:textId="77777777" w:rsidR="009E6E54" w:rsidRPr="00CA0B74" w:rsidRDefault="009E6E54" w:rsidP="009E6E54">
      <w:pPr>
        <w:spacing w:after="0" w:line="240" w:lineRule="auto"/>
        <w:jc w:val="both"/>
        <w:textAlignment w:val="baseline"/>
        <w:rPr>
          <w:rFonts w:ascii="Arial" w:eastAsia="Times New Roman" w:hAnsi="Arial" w:cs="Arial"/>
          <w:color w:val="000000"/>
        </w:rPr>
      </w:pPr>
      <w:r w:rsidRPr="00CA0B74">
        <w:rPr>
          <w:rFonts w:ascii="Arial" w:eastAsia="Times New Roman" w:hAnsi="Arial" w:cs="Arial"/>
          <w:color w:val="000000"/>
        </w:rPr>
        <w:t>Перерахунок ціни Товару при здійсненні оплати здійснюється за наступною формулою:</w:t>
      </w:r>
    </w:p>
    <w:p w14:paraId="7B038CC8" w14:textId="77777777" w:rsidR="009E6E54" w:rsidRPr="00CA0B74" w:rsidRDefault="009E6E54" w:rsidP="009E6E54">
      <w:pPr>
        <w:spacing w:after="0" w:line="240" w:lineRule="auto"/>
        <w:jc w:val="both"/>
        <w:textAlignment w:val="baseline"/>
        <w:rPr>
          <w:rFonts w:ascii="Arial" w:eastAsia="Times New Roman" w:hAnsi="Arial" w:cs="Arial"/>
          <w:color w:val="000000"/>
        </w:rPr>
      </w:pPr>
      <w:r w:rsidRPr="00CA0B74">
        <w:rPr>
          <w:rFonts w:ascii="Arial" w:eastAsia="Times New Roman" w:hAnsi="Arial" w:cs="Arial"/>
          <w:color w:val="000000"/>
        </w:rPr>
        <w:t>S(нова) = (К1/К0)*S1</w:t>
      </w:r>
    </w:p>
    <w:p w14:paraId="523CCF77" w14:textId="77777777" w:rsidR="009E6E54" w:rsidRPr="00CA0B74" w:rsidRDefault="009E6E54" w:rsidP="009E6E54">
      <w:pPr>
        <w:spacing w:after="0" w:line="240" w:lineRule="auto"/>
        <w:jc w:val="both"/>
        <w:textAlignment w:val="baseline"/>
        <w:rPr>
          <w:rFonts w:ascii="Arial" w:eastAsia="Times New Roman" w:hAnsi="Arial" w:cs="Arial"/>
          <w:color w:val="000000"/>
        </w:rPr>
      </w:pPr>
      <w:r w:rsidRPr="00CA0B74">
        <w:rPr>
          <w:rFonts w:ascii="Arial" w:eastAsia="Times New Roman" w:hAnsi="Arial" w:cs="Arial"/>
          <w:color w:val="000000"/>
        </w:rPr>
        <w:t>S(нова) – змінена ціна Товару, що підлягає сплаті Постачальнику Покупцем за Товар;</w:t>
      </w:r>
    </w:p>
    <w:p w14:paraId="01EFD6FC" w14:textId="77777777" w:rsidR="009E6E54" w:rsidRPr="00CA0B74" w:rsidRDefault="009E6E54" w:rsidP="009E6E54">
      <w:pPr>
        <w:spacing w:after="0" w:line="240" w:lineRule="auto"/>
        <w:jc w:val="both"/>
        <w:textAlignment w:val="baseline"/>
        <w:rPr>
          <w:rFonts w:ascii="Arial" w:eastAsia="Times New Roman" w:hAnsi="Arial" w:cs="Arial"/>
          <w:color w:val="000000"/>
        </w:rPr>
      </w:pPr>
      <w:r w:rsidRPr="00CA0B74">
        <w:rPr>
          <w:rFonts w:ascii="Arial" w:eastAsia="Times New Roman" w:hAnsi="Arial" w:cs="Arial"/>
          <w:color w:val="000000"/>
        </w:rPr>
        <w:t>S1 – ціна в гривнях за Товар, визначена сторонами на момент розкриття тендерних пропозицій;</w:t>
      </w:r>
    </w:p>
    <w:p w14:paraId="69173159" w14:textId="77777777" w:rsidR="009E6E54" w:rsidRPr="00CA0B74" w:rsidRDefault="009E6E54" w:rsidP="009E6E54">
      <w:pPr>
        <w:spacing w:after="0" w:line="240" w:lineRule="auto"/>
        <w:jc w:val="both"/>
        <w:textAlignment w:val="baseline"/>
        <w:rPr>
          <w:rFonts w:ascii="Arial" w:eastAsia="Times New Roman" w:hAnsi="Arial" w:cs="Arial"/>
          <w:color w:val="000000"/>
        </w:rPr>
      </w:pPr>
      <w:r w:rsidRPr="00CA0B74">
        <w:rPr>
          <w:rFonts w:ascii="Arial" w:eastAsia="Times New Roman" w:hAnsi="Arial" w:cs="Arial"/>
          <w:color w:val="000000"/>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14:paraId="28AEC457" w14:textId="39CD1F31" w:rsidR="009E6E54" w:rsidRPr="00CA0B74" w:rsidRDefault="009E6E54" w:rsidP="009E6E54">
      <w:pPr>
        <w:spacing w:after="0" w:line="240" w:lineRule="auto"/>
        <w:ind w:firstLine="425"/>
        <w:jc w:val="both"/>
        <w:textAlignment w:val="baseline"/>
        <w:rPr>
          <w:rFonts w:ascii="Arial" w:eastAsia="Times New Roman" w:hAnsi="Arial" w:cs="Arial"/>
          <w:color w:val="000000"/>
        </w:rPr>
      </w:pPr>
      <w:r w:rsidRPr="00CA0B74">
        <w:rPr>
          <w:rFonts w:ascii="Arial" w:eastAsia="Times New Roman" w:hAnsi="Arial" w:cs="Arial"/>
          <w:color w:val="000000"/>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526B711A" w14:textId="77777777" w:rsidR="007439DB" w:rsidRPr="00CA0B74" w:rsidRDefault="007439DB" w:rsidP="007439DB">
      <w:pPr>
        <w:shd w:val="clear" w:color="auto" w:fill="FFFFFF"/>
        <w:spacing w:after="0" w:line="240" w:lineRule="auto"/>
        <w:ind w:firstLine="425"/>
        <w:jc w:val="both"/>
        <w:textAlignment w:val="baseline"/>
        <w:rPr>
          <w:rFonts w:ascii="Arial" w:eastAsia="Times New Roman" w:hAnsi="Arial" w:cs="Arial"/>
        </w:rPr>
      </w:pPr>
      <w:r w:rsidRPr="00CA0B74">
        <w:rPr>
          <w:rFonts w:ascii="Arial" w:eastAsia="Times New Roman" w:hAnsi="Arial" w:cs="Arial"/>
        </w:rPr>
        <w:t>8) зміни умов у зв’язку із застосуванням положень частини шостої статті 41 Закону.</w:t>
      </w:r>
    </w:p>
    <w:p w14:paraId="7EDEC3D0" w14:textId="77777777" w:rsidR="007439DB" w:rsidRPr="00CA0B74" w:rsidRDefault="007439DB" w:rsidP="007439DB">
      <w:pPr>
        <w:spacing w:after="0" w:line="240" w:lineRule="auto"/>
        <w:ind w:firstLine="425"/>
        <w:jc w:val="both"/>
        <w:rPr>
          <w:rFonts w:ascii="Arial" w:eastAsia="Times New Roman" w:hAnsi="Arial" w:cs="Arial"/>
          <w:iCs/>
        </w:rPr>
      </w:pPr>
      <w:r w:rsidRPr="00CA0B74">
        <w:rPr>
          <w:rFonts w:ascii="Arial" w:eastAsia="Times New Roman" w:hAnsi="Arial" w:cs="Arial"/>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430B0CCE" w14:textId="77777777" w:rsidR="007439DB" w:rsidRPr="00CA0B74" w:rsidRDefault="007439DB" w:rsidP="007439DB">
      <w:pPr>
        <w:spacing w:after="0" w:line="240" w:lineRule="auto"/>
        <w:ind w:firstLine="425"/>
        <w:jc w:val="both"/>
        <w:rPr>
          <w:rFonts w:ascii="Arial" w:hAnsi="Arial" w:cs="Arial"/>
        </w:rPr>
      </w:pPr>
      <w:r w:rsidRPr="00CA0B74">
        <w:rPr>
          <w:rFonts w:ascii="Arial" w:eastAsia="Times New Roman" w:hAnsi="Arial" w:cs="Arial"/>
          <w:iCs/>
        </w:rPr>
        <w:t xml:space="preserve">10.2.  </w:t>
      </w:r>
      <w:r w:rsidRPr="00CA0B74">
        <w:rPr>
          <w:rFonts w:ascii="Arial" w:hAnsi="Arial" w:cs="Arial"/>
        </w:rPr>
        <w:t>Дія Договору припиняється:</w:t>
      </w:r>
    </w:p>
    <w:p w14:paraId="19F7199F" w14:textId="77777777" w:rsidR="007439DB" w:rsidRPr="00CA0B74" w:rsidRDefault="007439DB" w:rsidP="00A35757">
      <w:pPr>
        <w:numPr>
          <w:ilvl w:val="0"/>
          <w:numId w:val="3"/>
        </w:numPr>
        <w:tabs>
          <w:tab w:val="left" w:pos="0"/>
        </w:tabs>
        <w:spacing w:after="0" w:line="240" w:lineRule="auto"/>
        <w:ind w:left="0" w:firstLine="425"/>
        <w:jc w:val="both"/>
        <w:rPr>
          <w:rFonts w:ascii="Arial" w:hAnsi="Arial" w:cs="Arial"/>
        </w:rPr>
      </w:pPr>
      <w:r w:rsidRPr="00CA0B74">
        <w:rPr>
          <w:rFonts w:ascii="Arial" w:hAnsi="Arial" w:cs="Arial"/>
        </w:rPr>
        <w:t>повним виконанням Сторонами своїх зобов’язань за цим Договором;</w:t>
      </w:r>
    </w:p>
    <w:p w14:paraId="379EB9FC" w14:textId="77777777" w:rsidR="007439DB" w:rsidRPr="00CA0B74" w:rsidRDefault="007439DB" w:rsidP="00A35757">
      <w:pPr>
        <w:numPr>
          <w:ilvl w:val="0"/>
          <w:numId w:val="3"/>
        </w:numPr>
        <w:tabs>
          <w:tab w:val="left" w:pos="0"/>
        </w:tabs>
        <w:spacing w:after="0" w:line="240" w:lineRule="auto"/>
        <w:ind w:left="0" w:firstLine="425"/>
        <w:jc w:val="both"/>
        <w:rPr>
          <w:rFonts w:ascii="Arial" w:hAnsi="Arial" w:cs="Arial"/>
        </w:rPr>
      </w:pPr>
      <w:r w:rsidRPr="00CA0B74">
        <w:rPr>
          <w:rFonts w:ascii="Arial" w:hAnsi="Arial" w:cs="Arial"/>
        </w:rPr>
        <w:t>за згодою Сторін;</w:t>
      </w:r>
    </w:p>
    <w:p w14:paraId="5F51CE7D" w14:textId="77777777" w:rsidR="007439DB" w:rsidRPr="00CA0B74" w:rsidRDefault="007439DB" w:rsidP="00A35757">
      <w:pPr>
        <w:numPr>
          <w:ilvl w:val="0"/>
          <w:numId w:val="3"/>
        </w:numPr>
        <w:tabs>
          <w:tab w:val="left" w:pos="0"/>
        </w:tabs>
        <w:spacing w:after="0" w:line="240" w:lineRule="auto"/>
        <w:ind w:left="0" w:firstLine="425"/>
        <w:jc w:val="both"/>
        <w:rPr>
          <w:rFonts w:ascii="Arial" w:hAnsi="Arial" w:cs="Arial"/>
        </w:rPr>
      </w:pPr>
      <w:r w:rsidRPr="00CA0B74">
        <w:rPr>
          <w:rFonts w:ascii="Arial" w:hAnsi="Arial" w:cs="Arial"/>
        </w:rPr>
        <w:t>з інших підстав, передбачених чинним законодавством України.</w:t>
      </w:r>
    </w:p>
    <w:p w14:paraId="606B785C" w14:textId="77777777" w:rsidR="007439DB" w:rsidRPr="00CA0B74" w:rsidRDefault="007439DB" w:rsidP="007439DB">
      <w:pPr>
        <w:spacing w:after="0" w:line="240" w:lineRule="auto"/>
        <w:ind w:firstLine="425"/>
        <w:jc w:val="both"/>
        <w:rPr>
          <w:rFonts w:ascii="Arial" w:hAnsi="Arial" w:cs="Arial"/>
        </w:rPr>
      </w:pPr>
      <w:r w:rsidRPr="00CA0B74">
        <w:rPr>
          <w:rFonts w:ascii="Arial" w:hAnsi="Arial" w:cs="Arial"/>
        </w:rPr>
        <w:t xml:space="preserve">10.3. Після укладання договір про закупівлю набуває обов'язкової сили для сторін і має виконуватись ними відповідно до його умов. </w:t>
      </w:r>
    </w:p>
    <w:p w14:paraId="15F5514B" w14:textId="77777777" w:rsidR="007439DB" w:rsidRPr="00CA0B74" w:rsidRDefault="007439DB" w:rsidP="007439DB">
      <w:pPr>
        <w:spacing w:after="0" w:line="240" w:lineRule="auto"/>
        <w:ind w:firstLine="425"/>
        <w:jc w:val="both"/>
        <w:rPr>
          <w:rFonts w:ascii="Arial" w:hAnsi="Arial" w:cs="Arial"/>
        </w:rPr>
      </w:pPr>
      <w:r w:rsidRPr="00CA0B74">
        <w:rPr>
          <w:rFonts w:ascii="Arial" w:hAnsi="Arial" w:cs="Arial"/>
        </w:rPr>
        <w:t>10.4. Умови договору зберігають свою силу протягом всього строку дії договору.</w:t>
      </w:r>
    </w:p>
    <w:p w14:paraId="7F3C64FD" w14:textId="77777777" w:rsidR="007439DB" w:rsidRPr="00CA0B74" w:rsidRDefault="007439DB" w:rsidP="007439DB">
      <w:pPr>
        <w:spacing w:after="0" w:line="240" w:lineRule="auto"/>
        <w:ind w:firstLine="425"/>
        <w:jc w:val="both"/>
        <w:rPr>
          <w:rFonts w:ascii="Arial" w:eastAsia="Times New Roman" w:hAnsi="Arial" w:cs="Arial"/>
        </w:rPr>
      </w:pPr>
      <w:r w:rsidRPr="00CA0B74">
        <w:rPr>
          <w:rFonts w:ascii="Arial" w:eastAsia="Times New Roman" w:hAnsi="Arial" w:cs="Arial"/>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AFB2755" w14:textId="77777777" w:rsidR="007439DB" w:rsidRPr="00CA0B74" w:rsidRDefault="007439DB" w:rsidP="007439DB">
      <w:pPr>
        <w:widowControl w:val="0"/>
        <w:spacing w:after="0" w:line="240" w:lineRule="auto"/>
        <w:ind w:firstLine="425"/>
        <w:jc w:val="both"/>
        <w:rPr>
          <w:rFonts w:ascii="Arial" w:hAnsi="Arial" w:cs="Arial"/>
        </w:rPr>
      </w:pPr>
      <w:r w:rsidRPr="00CA0B74">
        <w:rPr>
          <w:rFonts w:ascii="Arial" w:hAnsi="Arial" w:cs="Arial"/>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020D799" w14:textId="77777777" w:rsidR="007439DB" w:rsidRPr="00CA0B74" w:rsidRDefault="007439DB" w:rsidP="007439DB">
      <w:pPr>
        <w:spacing w:after="0" w:line="240" w:lineRule="auto"/>
        <w:ind w:firstLine="425"/>
        <w:jc w:val="both"/>
        <w:rPr>
          <w:rFonts w:ascii="Arial" w:hAnsi="Arial" w:cs="Arial"/>
        </w:rPr>
      </w:pPr>
      <w:r w:rsidRPr="00CA0B74">
        <w:rPr>
          <w:rFonts w:ascii="Arial" w:hAnsi="Arial" w:cs="Arial"/>
        </w:rPr>
        <w:t>10.7. Жодна із Сторін не має права передавати права та обов’язки за цим Договором третій особі без отримання письмової згоди іншої Сторони.</w:t>
      </w:r>
    </w:p>
    <w:p w14:paraId="26FBDBC1" w14:textId="77777777" w:rsidR="007439DB" w:rsidRPr="00CA0B74" w:rsidRDefault="007439DB" w:rsidP="007439DB">
      <w:pPr>
        <w:spacing w:after="0" w:line="240" w:lineRule="auto"/>
        <w:ind w:firstLine="425"/>
        <w:jc w:val="both"/>
        <w:rPr>
          <w:rFonts w:ascii="Arial" w:hAnsi="Arial" w:cs="Arial"/>
        </w:rPr>
      </w:pPr>
      <w:r w:rsidRPr="00CA0B74">
        <w:rPr>
          <w:rFonts w:ascii="Arial" w:hAnsi="Arial" w:cs="Arial"/>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72A466B" w14:textId="77777777" w:rsidR="007439DB" w:rsidRPr="00CA0B74" w:rsidRDefault="007439DB" w:rsidP="007439DB">
      <w:pPr>
        <w:spacing w:after="0" w:line="240" w:lineRule="auto"/>
        <w:ind w:firstLine="425"/>
        <w:jc w:val="both"/>
        <w:rPr>
          <w:rFonts w:ascii="Arial" w:hAnsi="Arial" w:cs="Arial"/>
        </w:rPr>
      </w:pPr>
      <w:r w:rsidRPr="00CA0B74">
        <w:rPr>
          <w:rFonts w:ascii="Arial" w:hAnsi="Arial" w:cs="Arial"/>
        </w:rPr>
        <w:t>10.9. У випадках, не передбачених цим Договором, Сторони керуються чинним законодавством України.</w:t>
      </w:r>
    </w:p>
    <w:p w14:paraId="1BDC3F67" w14:textId="77777777" w:rsidR="007439DB" w:rsidRPr="00CA0B74" w:rsidRDefault="007439DB" w:rsidP="007439DB">
      <w:pPr>
        <w:spacing w:after="0" w:line="240" w:lineRule="auto"/>
        <w:ind w:firstLine="425"/>
        <w:jc w:val="both"/>
        <w:rPr>
          <w:rFonts w:ascii="Arial" w:hAnsi="Arial" w:cs="Arial"/>
        </w:rPr>
      </w:pPr>
      <w:r w:rsidRPr="00CA0B74">
        <w:rPr>
          <w:rFonts w:ascii="Arial" w:hAnsi="Arial" w:cs="Arial"/>
        </w:rPr>
        <w:t>10.10. Сторони зобов’язані негайно письмово повідомляти одна одну у випадку зміни банківських чи поштових реквізитів.</w:t>
      </w:r>
    </w:p>
    <w:p w14:paraId="6B7925A9" w14:textId="77777777" w:rsidR="007439DB" w:rsidRPr="00CA0B74" w:rsidRDefault="007439DB" w:rsidP="007439DB">
      <w:pPr>
        <w:spacing w:after="0" w:line="240" w:lineRule="auto"/>
        <w:jc w:val="both"/>
        <w:textAlignment w:val="baseline"/>
        <w:rPr>
          <w:rFonts w:ascii="Arial" w:eastAsia="Times New Roman" w:hAnsi="Arial" w:cs="Arial"/>
        </w:rPr>
      </w:pPr>
    </w:p>
    <w:p w14:paraId="21A6BD08" w14:textId="77777777" w:rsidR="007439DB" w:rsidRPr="00CA0B74" w:rsidRDefault="007439DB" w:rsidP="007439DB">
      <w:pPr>
        <w:keepNext/>
        <w:keepLines/>
        <w:spacing w:after="0" w:line="240" w:lineRule="auto"/>
        <w:jc w:val="center"/>
        <w:outlineLvl w:val="1"/>
        <w:rPr>
          <w:rFonts w:ascii="Arial" w:eastAsia="Times New Roman" w:hAnsi="Arial" w:cs="Arial"/>
          <w:b/>
        </w:rPr>
      </w:pPr>
      <w:bookmarkStart w:id="12" w:name="bookmark9"/>
      <w:r w:rsidRPr="00CA0B74">
        <w:rPr>
          <w:rFonts w:ascii="Arial" w:eastAsia="Times New Roman" w:hAnsi="Arial" w:cs="Arial"/>
          <w:b/>
        </w:rPr>
        <w:t>XI. Строк дії договору</w:t>
      </w:r>
      <w:bookmarkEnd w:id="12"/>
    </w:p>
    <w:p w14:paraId="14AEA078" w14:textId="0B3934EC" w:rsidR="007439DB" w:rsidRPr="00CA0B74" w:rsidRDefault="007439DB" w:rsidP="007439DB">
      <w:pPr>
        <w:spacing w:after="0" w:line="240" w:lineRule="auto"/>
        <w:ind w:firstLine="426"/>
        <w:contextualSpacing/>
        <w:jc w:val="both"/>
        <w:rPr>
          <w:rFonts w:ascii="Arial" w:eastAsia="Times New Roman" w:hAnsi="Arial" w:cs="Arial"/>
          <w:b/>
        </w:rPr>
      </w:pPr>
      <w:r w:rsidRPr="00CA0B74">
        <w:rPr>
          <w:rFonts w:ascii="Arial" w:eastAsia="Times New Roman" w:hAnsi="Arial" w:cs="Arial"/>
        </w:rPr>
        <w:t xml:space="preserve">11.1.Договір про закупівлю набирає чинності з моменту підписання та діє </w:t>
      </w:r>
      <w:r w:rsidR="00516EEE" w:rsidRPr="00CA0B74">
        <w:rPr>
          <w:rFonts w:ascii="Arial" w:eastAsia="Times New Roman" w:hAnsi="Arial" w:cs="Arial"/>
          <w:b/>
        </w:rPr>
        <w:t>до 31.</w:t>
      </w:r>
      <w:r w:rsidR="003F0821" w:rsidRPr="00CA0B74">
        <w:rPr>
          <w:rFonts w:ascii="Arial" w:eastAsia="Times New Roman" w:hAnsi="Arial" w:cs="Arial"/>
          <w:b/>
          <w:lang w:val="ru-RU"/>
        </w:rPr>
        <w:t>12</w:t>
      </w:r>
      <w:r w:rsidR="00516EEE" w:rsidRPr="00CA0B74">
        <w:rPr>
          <w:rFonts w:ascii="Arial" w:eastAsia="Times New Roman" w:hAnsi="Arial" w:cs="Arial"/>
          <w:b/>
        </w:rPr>
        <w:t>.</w:t>
      </w:r>
      <w:r w:rsidRPr="00CA0B74">
        <w:rPr>
          <w:rFonts w:ascii="Arial" w:eastAsia="Times New Roman" w:hAnsi="Arial" w:cs="Arial"/>
          <w:b/>
        </w:rPr>
        <w:t xml:space="preserve"> 202</w:t>
      </w:r>
      <w:r w:rsidR="00FB58CC" w:rsidRPr="00CA0B74">
        <w:rPr>
          <w:rFonts w:ascii="Arial" w:eastAsia="Times New Roman" w:hAnsi="Arial" w:cs="Arial"/>
          <w:b/>
          <w:lang w:val="ru-RU"/>
        </w:rPr>
        <w:t>4</w:t>
      </w:r>
      <w:r w:rsidR="003F0821" w:rsidRPr="00CA0B74">
        <w:rPr>
          <w:rFonts w:ascii="Arial" w:eastAsia="Times New Roman" w:hAnsi="Arial" w:cs="Arial"/>
          <w:b/>
          <w:lang w:val="ru-RU"/>
        </w:rPr>
        <w:t xml:space="preserve"> </w:t>
      </w:r>
      <w:r w:rsidRPr="00CA0B74">
        <w:rPr>
          <w:rFonts w:ascii="Arial" w:eastAsia="Times New Roman" w:hAnsi="Arial" w:cs="Arial"/>
          <w:b/>
        </w:rPr>
        <w:t>року або до повного виконання сторонами їх договірних зобов’язань.</w:t>
      </w:r>
    </w:p>
    <w:p w14:paraId="0A4ED6CA" w14:textId="77777777" w:rsidR="007439DB" w:rsidRPr="00CA0B74" w:rsidRDefault="007439DB" w:rsidP="007439DB">
      <w:pPr>
        <w:spacing w:after="0" w:line="240" w:lineRule="auto"/>
        <w:ind w:firstLine="426"/>
        <w:contextualSpacing/>
        <w:jc w:val="both"/>
        <w:rPr>
          <w:rFonts w:ascii="Arial" w:eastAsia="Times New Roman" w:hAnsi="Arial" w:cs="Arial"/>
          <w:b/>
        </w:rPr>
      </w:pPr>
    </w:p>
    <w:p w14:paraId="0D92C9E5" w14:textId="77777777" w:rsidR="007439DB" w:rsidRPr="00CA0B74" w:rsidRDefault="007439DB" w:rsidP="007439DB">
      <w:pPr>
        <w:keepNext/>
        <w:keepLines/>
        <w:spacing w:after="0" w:line="240" w:lineRule="auto"/>
        <w:jc w:val="center"/>
        <w:outlineLvl w:val="1"/>
        <w:rPr>
          <w:rFonts w:ascii="Arial" w:eastAsia="Times New Roman" w:hAnsi="Arial" w:cs="Arial"/>
          <w:b/>
        </w:rPr>
      </w:pPr>
      <w:bookmarkStart w:id="13" w:name="bookmark10"/>
      <w:r w:rsidRPr="00CA0B74">
        <w:rPr>
          <w:rFonts w:ascii="Arial" w:eastAsia="Times New Roman" w:hAnsi="Arial" w:cs="Arial"/>
          <w:b/>
        </w:rPr>
        <w:t>XIІ. Додатки до договору</w:t>
      </w:r>
      <w:bookmarkEnd w:id="13"/>
    </w:p>
    <w:p w14:paraId="535806BE" w14:textId="77777777" w:rsidR="007439DB" w:rsidRPr="00CA0B74" w:rsidRDefault="007439DB" w:rsidP="007439DB">
      <w:pPr>
        <w:spacing w:after="0" w:line="240" w:lineRule="auto"/>
        <w:jc w:val="both"/>
        <w:rPr>
          <w:rFonts w:ascii="Arial" w:eastAsia="Times New Roman" w:hAnsi="Arial" w:cs="Arial"/>
        </w:rPr>
      </w:pPr>
      <w:r w:rsidRPr="00CA0B74">
        <w:rPr>
          <w:rFonts w:ascii="Arial" w:eastAsia="Times New Roman" w:hAnsi="Arial" w:cs="Arial"/>
        </w:rPr>
        <w:t>12.1. Невід'ємною частиною цього Договору є: специфікація.</w:t>
      </w:r>
    </w:p>
    <w:p w14:paraId="73079BD5" w14:textId="77777777" w:rsidR="007439DB" w:rsidRPr="00CA0B74" w:rsidRDefault="007439DB" w:rsidP="007439DB">
      <w:pPr>
        <w:spacing w:after="0" w:line="240" w:lineRule="auto"/>
        <w:jc w:val="both"/>
        <w:rPr>
          <w:rFonts w:ascii="Arial" w:eastAsia="Times New Roman" w:hAnsi="Arial" w:cs="Arial"/>
        </w:rPr>
      </w:pPr>
    </w:p>
    <w:p w14:paraId="05F24167" w14:textId="77777777" w:rsidR="007439DB" w:rsidRPr="00CA0B74"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rPr>
      </w:pPr>
      <w:bookmarkStart w:id="14" w:name="bookmark11"/>
      <w:r w:rsidRPr="00CA0B74">
        <w:rPr>
          <w:rFonts w:ascii="Arial" w:eastAsia="Times New Roman" w:hAnsi="Arial" w:cs="Arial"/>
          <w:b/>
        </w:rPr>
        <w:t xml:space="preserve">XIІI. Місцезнаходження та банківські реквізити сторін </w:t>
      </w:r>
      <w:bookmarkEnd w:id="14"/>
    </w:p>
    <w:tbl>
      <w:tblPr>
        <w:tblW w:w="9853" w:type="dxa"/>
        <w:tblInd w:w="109" w:type="dxa"/>
        <w:tblLayout w:type="fixed"/>
        <w:tblLook w:val="01E0" w:firstRow="1" w:lastRow="1" w:firstColumn="1" w:lastColumn="1" w:noHBand="0" w:noVBand="0"/>
      </w:tblPr>
      <w:tblGrid>
        <w:gridCol w:w="4926"/>
        <w:gridCol w:w="4927"/>
      </w:tblGrid>
      <w:tr w:rsidR="007439DB" w:rsidRPr="00CA0B74" w14:paraId="33D01681" w14:textId="77777777" w:rsidTr="008F58CA">
        <w:tc>
          <w:tcPr>
            <w:tcW w:w="4926" w:type="dxa"/>
          </w:tcPr>
          <w:p w14:paraId="39C3CC2F" w14:textId="77777777" w:rsidR="007439DB" w:rsidRPr="00CA0B74" w:rsidRDefault="007439DB" w:rsidP="008F58CA">
            <w:pPr>
              <w:widowControl w:val="0"/>
              <w:spacing w:after="0" w:line="240" w:lineRule="auto"/>
              <w:ind w:firstLine="567"/>
              <w:jc w:val="both"/>
              <w:rPr>
                <w:rFonts w:ascii="Arial" w:eastAsia="Times New Roman" w:hAnsi="Arial" w:cs="Arial"/>
                <w:b/>
              </w:rPr>
            </w:pPr>
            <w:bookmarkStart w:id="15" w:name="114"/>
            <w:bookmarkEnd w:id="15"/>
            <w:r w:rsidRPr="00CA0B74">
              <w:rPr>
                <w:rFonts w:ascii="Arial" w:eastAsia="Times New Roman" w:hAnsi="Arial" w:cs="Arial"/>
                <w:b/>
              </w:rPr>
              <w:t>Постачальник:</w:t>
            </w:r>
          </w:p>
          <w:p w14:paraId="277CF0A8" w14:textId="77777777" w:rsidR="007439DB" w:rsidRPr="00CA0B74" w:rsidRDefault="007439DB" w:rsidP="008F58CA">
            <w:pPr>
              <w:widowControl w:val="0"/>
              <w:spacing w:after="0" w:line="240" w:lineRule="auto"/>
              <w:rPr>
                <w:rFonts w:ascii="Arial" w:hAnsi="Arial" w:cs="Arial"/>
              </w:rPr>
            </w:pPr>
            <w:r w:rsidRPr="00CA0B74">
              <w:rPr>
                <w:rFonts w:ascii="Arial" w:hAnsi="Arial" w:cs="Arial"/>
                <w:b/>
              </w:rPr>
              <w:t>______________________________________</w:t>
            </w:r>
          </w:p>
          <w:p w14:paraId="7F291EBD" w14:textId="77777777" w:rsidR="007439DB" w:rsidRPr="00CA0B74" w:rsidRDefault="007439DB" w:rsidP="008F58CA">
            <w:pPr>
              <w:widowControl w:val="0"/>
              <w:spacing w:after="0" w:line="240" w:lineRule="auto"/>
              <w:rPr>
                <w:rFonts w:ascii="Arial" w:hAnsi="Arial" w:cs="Arial"/>
              </w:rPr>
            </w:pPr>
            <w:r w:rsidRPr="00CA0B74">
              <w:rPr>
                <w:rFonts w:ascii="Arial" w:hAnsi="Arial" w:cs="Arial"/>
                <w:b/>
              </w:rPr>
              <w:t>______________________________________</w:t>
            </w:r>
          </w:p>
          <w:p w14:paraId="678D4453" w14:textId="77777777" w:rsidR="007439DB" w:rsidRPr="00CA0B74" w:rsidRDefault="007439DB" w:rsidP="008F58CA">
            <w:pPr>
              <w:widowControl w:val="0"/>
              <w:spacing w:after="0" w:line="240" w:lineRule="auto"/>
              <w:rPr>
                <w:rFonts w:ascii="Arial" w:hAnsi="Arial" w:cs="Arial"/>
              </w:rPr>
            </w:pPr>
            <w:r w:rsidRPr="00CA0B74">
              <w:rPr>
                <w:rFonts w:ascii="Arial" w:hAnsi="Arial" w:cs="Arial"/>
                <w:b/>
              </w:rPr>
              <w:t>______________________________________</w:t>
            </w:r>
          </w:p>
          <w:p w14:paraId="3183142C" w14:textId="77777777" w:rsidR="007439DB" w:rsidRPr="00CA0B74" w:rsidRDefault="007439DB" w:rsidP="008F58CA">
            <w:pPr>
              <w:widowControl w:val="0"/>
              <w:spacing w:after="0" w:line="240" w:lineRule="auto"/>
              <w:rPr>
                <w:rFonts w:ascii="Arial" w:hAnsi="Arial" w:cs="Arial"/>
              </w:rPr>
            </w:pPr>
            <w:r w:rsidRPr="00CA0B74">
              <w:rPr>
                <w:rFonts w:ascii="Arial" w:hAnsi="Arial" w:cs="Arial"/>
                <w:b/>
              </w:rPr>
              <w:t>______________________________________</w:t>
            </w:r>
          </w:p>
          <w:p w14:paraId="0CA9A4AB" w14:textId="77777777" w:rsidR="007439DB" w:rsidRPr="00CA0B74" w:rsidRDefault="007439DB" w:rsidP="008F58CA">
            <w:pPr>
              <w:widowControl w:val="0"/>
              <w:spacing w:after="0" w:line="240" w:lineRule="auto"/>
              <w:rPr>
                <w:rFonts w:ascii="Arial" w:hAnsi="Arial" w:cs="Arial"/>
              </w:rPr>
            </w:pPr>
            <w:r w:rsidRPr="00CA0B74">
              <w:rPr>
                <w:rFonts w:ascii="Arial" w:hAnsi="Arial" w:cs="Arial"/>
                <w:b/>
              </w:rPr>
              <w:t>______________________________________</w:t>
            </w:r>
          </w:p>
          <w:p w14:paraId="631EEEF0" w14:textId="77777777" w:rsidR="007439DB" w:rsidRPr="00CA0B74" w:rsidRDefault="007439DB" w:rsidP="008F58CA">
            <w:pPr>
              <w:widowControl w:val="0"/>
              <w:spacing w:after="0" w:line="240" w:lineRule="auto"/>
              <w:rPr>
                <w:rFonts w:ascii="Arial" w:hAnsi="Arial" w:cs="Arial"/>
                <w:b/>
              </w:rPr>
            </w:pPr>
            <w:r w:rsidRPr="00CA0B74">
              <w:rPr>
                <w:rFonts w:ascii="Arial" w:hAnsi="Arial" w:cs="Arial"/>
                <w:b/>
              </w:rPr>
              <w:t>______________________________________</w:t>
            </w:r>
          </w:p>
          <w:p w14:paraId="34C15D95" w14:textId="77777777" w:rsidR="007439DB" w:rsidRPr="00CA0B74" w:rsidRDefault="007439DB" w:rsidP="008F58CA">
            <w:pPr>
              <w:widowControl w:val="0"/>
              <w:spacing w:after="0" w:line="240" w:lineRule="auto"/>
              <w:jc w:val="center"/>
              <w:rPr>
                <w:rFonts w:ascii="Arial" w:hAnsi="Arial" w:cs="Arial"/>
                <w:b/>
              </w:rPr>
            </w:pPr>
          </w:p>
        </w:tc>
        <w:tc>
          <w:tcPr>
            <w:tcW w:w="4926" w:type="dxa"/>
          </w:tcPr>
          <w:p w14:paraId="792FE249" w14:textId="77777777" w:rsidR="007439DB" w:rsidRPr="00CA0B74" w:rsidRDefault="007439DB" w:rsidP="008F58CA">
            <w:pPr>
              <w:widowControl w:val="0"/>
              <w:spacing w:after="0" w:line="240" w:lineRule="auto"/>
              <w:jc w:val="center"/>
              <w:rPr>
                <w:rFonts w:ascii="Arial" w:hAnsi="Arial" w:cs="Arial"/>
                <w:b/>
              </w:rPr>
            </w:pPr>
            <w:r w:rsidRPr="00CA0B74">
              <w:rPr>
                <w:rFonts w:ascii="Arial" w:hAnsi="Arial" w:cs="Arial"/>
                <w:b/>
              </w:rPr>
              <w:t>Покупець</w:t>
            </w:r>
          </w:p>
          <w:p w14:paraId="3D08FD76" w14:textId="77777777" w:rsidR="007439DB" w:rsidRPr="00CA0B74" w:rsidRDefault="007439DB" w:rsidP="008F58CA">
            <w:pPr>
              <w:rPr>
                <w:rFonts w:ascii="Arial" w:hAnsi="Arial" w:cs="Arial"/>
                <w:b/>
              </w:rPr>
            </w:pPr>
            <w:r w:rsidRPr="00CA0B74">
              <w:rPr>
                <w:rFonts w:ascii="Arial" w:hAnsi="Arial" w:cs="Arial"/>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CF063EC" w14:textId="77777777" w:rsidR="007439DB" w:rsidRPr="00CA0B74" w:rsidRDefault="007439DB" w:rsidP="008575C0">
            <w:pPr>
              <w:tabs>
                <w:tab w:val="left" w:pos="0"/>
              </w:tabs>
              <w:spacing w:after="0" w:line="240" w:lineRule="auto"/>
              <w:ind w:left="242"/>
              <w:jc w:val="both"/>
              <w:rPr>
                <w:rFonts w:ascii="Arial" w:hAnsi="Arial" w:cs="Arial"/>
              </w:rPr>
            </w:pPr>
            <w:r w:rsidRPr="00CA0B74">
              <w:rPr>
                <w:rFonts w:ascii="Arial" w:hAnsi="Arial" w:cs="Arial"/>
              </w:rPr>
              <w:t>79059, м. Львів, вул. І. Миколайчука, 9,</w:t>
            </w:r>
          </w:p>
          <w:p w14:paraId="4D361639" w14:textId="77777777" w:rsidR="007439DB" w:rsidRPr="00CA0B74" w:rsidRDefault="007439DB" w:rsidP="008575C0">
            <w:pPr>
              <w:tabs>
                <w:tab w:val="left" w:pos="0"/>
              </w:tabs>
              <w:spacing w:after="0" w:line="240" w:lineRule="auto"/>
              <w:ind w:left="242"/>
              <w:jc w:val="both"/>
              <w:rPr>
                <w:rFonts w:ascii="Arial" w:hAnsi="Arial" w:cs="Arial"/>
              </w:rPr>
            </w:pPr>
            <w:r w:rsidRPr="00CA0B74">
              <w:rPr>
                <w:rFonts w:ascii="Arial" w:hAnsi="Arial" w:cs="Arial"/>
              </w:rPr>
              <w:lastRenderedPageBreak/>
              <w:t>ЄДРПОУ 44496574 </w:t>
            </w:r>
          </w:p>
          <w:p w14:paraId="2EFF591B" w14:textId="51FEDB10" w:rsidR="007439DB" w:rsidRPr="00CA0B74" w:rsidRDefault="007439DB" w:rsidP="008575C0">
            <w:pPr>
              <w:tabs>
                <w:tab w:val="left" w:pos="0"/>
              </w:tabs>
              <w:spacing w:after="0" w:line="240" w:lineRule="auto"/>
              <w:ind w:left="242"/>
              <w:jc w:val="both"/>
              <w:rPr>
                <w:rFonts w:ascii="Arial" w:hAnsi="Arial" w:cs="Arial"/>
              </w:rPr>
            </w:pPr>
            <w:r w:rsidRPr="00CA0B74">
              <w:rPr>
                <w:rFonts w:ascii="Arial" w:hAnsi="Arial" w:cs="Arial"/>
              </w:rPr>
              <w:t xml:space="preserve">ІПН 444965713074 </w:t>
            </w:r>
          </w:p>
          <w:p w14:paraId="2D937AB1" w14:textId="77777777" w:rsidR="008575C0" w:rsidRPr="00CA0B74" w:rsidRDefault="008575C0" w:rsidP="008575C0">
            <w:pPr>
              <w:tabs>
                <w:tab w:val="left" w:pos="0"/>
              </w:tabs>
              <w:spacing w:after="0" w:line="240" w:lineRule="auto"/>
              <w:ind w:left="242"/>
              <w:jc w:val="both"/>
              <w:rPr>
                <w:rFonts w:ascii="Arial" w:hAnsi="Arial" w:cs="Arial"/>
              </w:rPr>
            </w:pPr>
          </w:p>
          <w:p w14:paraId="39C48EA4" w14:textId="77777777" w:rsidR="00E7606A" w:rsidRPr="00CA0B74" w:rsidRDefault="00E7606A" w:rsidP="008575C0">
            <w:pPr>
              <w:tabs>
                <w:tab w:val="left" w:pos="0"/>
              </w:tabs>
              <w:spacing w:after="0" w:line="240" w:lineRule="auto"/>
              <w:ind w:left="242"/>
              <w:jc w:val="both"/>
              <w:rPr>
                <w:rFonts w:ascii="Arial" w:hAnsi="Arial" w:cs="Arial"/>
              </w:rPr>
            </w:pPr>
          </w:p>
          <w:p w14:paraId="44A10AC3" w14:textId="77777777" w:rsidR="00E7606A" w:rsidRPr="00CA0B74" w:rsidRDefault="00E7606A" w:rsidP="008575C0">
            <w:pPr>
              <w:tabs>
                <w:tab w:val="left" w:pos="0"/>
              </w:tabs>
              <w:spacing w:after="0" w:line="240" w:lineRule="auto"/>
              <w:ind w:left="242"/>
              <w:jc w:val="both"/>
              <w:rPr>
                <w:rFonts w:ascii="Arial" w:hAnsi="Arial" w:cs="Arial"/>
              </w:rPr>
            </w:pPr>
          </w:p>
          <w:p w14:paraId="7126A4DE" w14:textId="77777777" w:rsidR="00E7606A" w:rsidRPr="00CA0B74" w:rsidRDefault="00E7606A" w:rsidP="008575C0">
            <w:pPr>
              <w:tabs>
                <w:tab w:val="left" w:pos="0"/>
              </w:tabs>
              <w:spacing w:after="0" w:line="240" w:lineRule="auto"/>
              <w:ind w:left="242"/>
              <w:jc w:val="both"/>
              <w:rPr>
                <w:rFonts w:ascii="Arial" w:hAnsi="Arial" w:cs="Arial"/>
              </w:rPr>
            </w:pPr>
          </w:p>
          <w:p w14:paraId="150A36D4" w14:textId="77777777" w:rsidR="00C713D3" w:rsidRPr="00CA0B74" w:rsidRDefault="00C713D3" w:rsidP="008F58CA">
            <w:pPr>
              <w:widowControl w:val="0"/>
              <w:spacing w:after="0" w:line="240" w:lineRule="auto"/>
              <w:jc w:val="center"/>
              <w:rPr>
                <w:rFonts w:ascii="Arial" w:hAnsi="Arial" w:cs="Arial"/>
                <w:b/>
              </w:rPr>
            </w:pPr>
          </w:p>
          <w:p w14:paraId="43E62A92" w14:textId="77777777" w:rsidR="007439DB" w:rsidRPr="00CA0B74" w:rsidRDefault="007439DB" w:rsidP="00C713D3">
            <w:pPr>
              <w:widowControl w:val="0"/>
              <w:spacing w:after="0" w:line="240" w:lineRule="auto"/>
              <w:rPr>
                <w:rFonts w:ascii="Arial" w:hAnsi="Arial" w:cs="Arial"/>
                <w:b/>
              </w:rPr>
            </w:pPr>
            <w:r w:rsidRPr="00CA0B74">
              <w:rPr>
                <w:rFonts w:ascii="Arial" w:hAnsi="Arial" w:cs="Arial"/>
                <w:b/>
              </w:rPr>
              <w:t>Генеральний директор</w:t>
            </w:r>
          </w:p>
          <w:p w14:paraId="6FFC0EC9" w14:textId="77777777" w:rsidR="00A24418" w:rsidRPr="00CA0B74" w:rsidRDefault="00A24418" w:rsidP="008F58CA">
            <w:pPr>
              <w:widowControl w:val="0"/>
              <w:spacing w:after="0" w:line="240" w:lineRule="auto"/>
              <w:jc w:val="center"/>
              <w:rPr>
                <w:rFonts w:ascii="Arial" w:hAnsi="Arial" w:cs="Arial"/>
                <w:b/>
              </w:rPr>
            </w:pPr>
          </w:p>
        </w:tc>
      </w:tr>
      <w:tr w:rsidR="007439DB" w:rsidRPr="00CA0B74" w14:paraId="74CDA65F" w14:textId="77777777" w:rsidTr="008F58CA">
        <w:tc>
          <w:tcPr>
            <w:tcW w:w="4926" w:type="dxa"/>
          </w:tcPr>
          <w:p w14:paraId="50FC127A" w14:textId="77777777" w:rsidR="007439DB" w:rsidRPr="00CA0B74" w:rsidRDefault="007439DB" w:rsidP="008F58CA">
            <w:pPr>
              <w:widowControl w:val="0"/>
              <w:spacing w:after="0" w:line="240" w:lineRule="auto"/>
              <w:jc w:val="both"/>
              <w:rPr>
                <w:rFonts w:ascii="Arial" w:hAnsi="Arial" w:cs="Arial"/>
                <w:b/>
                <w:bCs/>
              </w:rPr>
            </w:pPr>
            <w:r w:rsidRPr="00CA0B74">
              <w:rPr>
                <w:rFonts w:ascii="Arial" w:hAnsi="Arial" w:cs="Arial"/>
                <w:b/>
              </w:rPr>
              <w:lastRenderedPageBreak/>
              <w:t xml:space="preserve">                    _________________</w:t>
            </w:r>
          </w:p>
          <w:p w14:paraId="715DB453" w14:textId="77777777" w:rsidR="007439DB" w:rsidRPr="00CA0B74" w:rsidRDefault="007439DB" w:rsidP="008F58CA">
            <w:pPr>
              <w:widowControl w:val="0"/>
              <w:spacing w:after="0" w:line="240" w:lineRule="auto"/>
              <w:rPr>
                <w:rFonts w:ascii="Arial" w:hAnsi="Arial" w:cs="Arial"/>
              </w:rPr>
            </w:pPr>
            <w:r w:rsidRPr="00CA0B74">
              <w:rPr>
                <w:rFonts w:ascii="Arial" w:hAnsi="Arial" w:cs="Arial"/>
                <w:b/>
              </w:rPr>
              <w:t>М.П.</w:t>
            </w:r>
          </w:p>
        </w:tc>
        <w:tc>
          <w:tcPr>
            <w:tcW w:w="4926" w:type="dxa"/>
          </w:tcPr>
          <w:p w14:paraId="32DBC479" w14:textId="644A27E1" w:rsidR="007439DB" w:rsidRPr="00CA0B74" w:rsidRDefault="007439DB" w:rsidP="008F58CA">
            <w:pPr>
              <w:widowControl w:val="0"/>
              <w:spacing w:after="0" w:line="240" w:lineRule="auto"/>
              <w:jc w:val="both"/>
              <w:rPr>
                <w:rFonts w:ascii="Arial" w:hAnsi="Arial" w:cs="Arial"/>
                <w:b/>
              </w:rPr>
            </w:pPr>
            <w:r w:rsidRPr="00CA0B74">
              <w:rPr>
                <w:rFonts w:ascii="Arial" w:hAnsi="Arial" w:cs="Arial"/>
                <w:b/>
              </w:rPr>
              <w:t xml:space="preserve">                 _________________</w:t>
            </w:r>
            <w:proofErr w:type="spellStart"/>
            <w:r w:rsidRPr="00CA0B74">
              <w:rPr>
                <w:rFonts w:ascii="Arial" w:hAnsi="Arial" w:cs="Arial"/>
                <w:b/>
              </w:rPr>
              <w:t>Самчук</w:t>
            </w:r>
            <w:proofErr w:type="spellEnd"/>
            <w:r w:rsidRPr="00CA0B74">
              <w:rPr>
                <w:rFonts w:ascii="Arial" w:hAnsi="Arial" w:cs="Arial"/>
                <w:b/>
              </w:rPr>
              <w:t xml:space="preserve"> О.О.</w:t>
            </w:r>
          </w:p>
          <w:p w14:paraId="340D1439" w14:textId="77777777" w:rsidR="007439DB" w:rsidRPr="00CA0B74" w:rsidRDefault="007439DB" w:rsidP="008F58CA">
            <w:pPr>
              <w:widowControl w:val="0"/>
              <w:spacing w:after="0" w:line="240" w:lineRule="auto"/>
              <w:rPr>
                <w:rFonts w:ascii="Arial" w:hAnsi="Arial" w:cs="Arial"/>
              </w:rPr>
            </w:pPr>
            <w:r w:rsidRPr="00CA0B74">
              <w:rPr>
                <w:rFonts w:ascii="Arial" w:hAnsi="Arial" w:cs="Arial"/>
                <w:b/>
              </w:rPr>
              <w:t>М.П.</w:t>
            </w:r>
          </w:p>
        </w:tc>
      </w:tr>
    </w:tbl>
    <w:p w14:paraId="10747849" w14:textId="77777777" w:rsidR="00123798" w:rsidRPr="00CA0B74" w:rsidRDefault="00123798">
      <w:pPr>
        <w:widowControl w:val="0"/>
        <w:tabs>
          <w:tab w:val="left" w:pos="1080"/>
        </w:tabs>
        <w:spacing w:after="0" w:line="240" w:lineRule="auto"/>
        <w:jc w:val="right"/>
        <w:rPr>
          <w:rFonts w:ascii="Arial" w:hAnsi="Arial" w:cs="Arial"/>
          <w:b/>
        </w:rPr>
      </w:pPr>
    </w:p>
    <w:sectPr w:rsidR="00123798" w:rsidRPr="00CA0B74" w:rsidSect="00E852E9">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1C670" w14:textId="77777777" w:rsidR="001A02BD" w:rsidRDefault="001A02BD">
      <w:pPr>
        <w:spacing w:after="0" w:line="240" w:lineRule="auto"/>
      </w:pPr>
      <w:r>
        <w:separator/>
      </w:r>
    </w:p>
  </w:endnote>
  <w:endnote w:type="continuationSeparator" w:id="0">
    <w:p w14:paraId="2397FE57" w14:textId="77777777" w:rsidR="001A02BD" w:rsidRDefault="001A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yriadPro-Regular">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FreeSetCLigh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BCD32" w14:textId="77777777" w:rsidR="001A02BD" w:rsidRDefault="001A02BD">
      <w:pPr>
        <w:spacing w:after="0" w:line="240" w:lineRule="auto"/>
      </w:pPr>
      <w:r>
        <w:separator/>
      </w:r>
    </w:p>
  </w:footnote>
  <w:footnote w:type="continuationSeparator" w:id="0">
    <w:p w14:paraId="593BEF91" w14:textId="77777777" w:rsidR="001A02BD" w:rsidRDefault="001A0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8CB3444"/>
    <w:multiLevelType w:val="hybridMultilevel"/>
    <w:tmpl w:val="4F502CCC"/>
    <w:lvl w:ilvl="0" w:tplc="E3D852BA">
      <w:start w:val="1"/>
      <w:numFmt w:val="decimal"/>
      <w:lvlText w:val="%1."/>
      <w:lvlJc w:val="left"/>
      <w:pPr>
        <w:ind w:left="928" w:hanging="360"/>
      </w:pPr>
      <w:rPr>
        <w:color w:val="auto"/>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15:restartNumberingAfterBreak="0">
    <w:nsid w:val="2A3568A6"/>
    <w:multiLevelType w:val="hybridMultilevel"/>
    <w:tmpl w:val="D8386B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8"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8915159"/>
    <w:multiLevelType w:val="multilevel"/>
    <w:tmpl w:val="109EE376"/>
    <w:lvl w:ilvl="0">
      <w:start w:val="1"/>
      <w:numFmt w:val="decimal"/>
      <w:lvlText w:val="%1."/>
      <w:lvlJc w:val="left"/>
      <w:pPr>
        <w:ind w:left="360" w:hanging="36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0"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3E283F50"/>
    <w:multiLevelType w:val="hybridMultilevel"/>
    <w:tmpl w:val="1B32B688"/>
    <w:lvl w:ilvl="0" w:tplc="3CE0DC8A">
      <w:start w:val="12"/>
      <w:numFmt w:val="bullet"/>
      <w:lvlText w:val="-"/>
      <w:lvlJc w:val="left"/>
      <w:pPr>
        <w:ind w:left="720" w:hanging="360"/>
      </w:pPr>
      <w:rPr>
        <w:rFonts w:ascii="Times New Roman" w:eastAsiaTheme="minorHAns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5BE537F"/>
    <w:multiLevelType w:val="hybridMultilevel"/>
    <w:tmpl w:val="EA1A672E"/>
    <w:lvl w:ilvl="0" w:tplc="B3B84164">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79E2C8F"/>
    <w:multiLevelType w:val="hybridMultilevel"/>
    <w:tmpl w:val="29CA6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7D7211"/>
    <w:multiLevelType w:val="hybridMultilevel"/>
    <w:tmpl w:val="3D346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23"/>
  </w:num>
  <w:num w:numId="3">
    <w:abstractNumId w:val="3"/>
  </w:num>
  <w:num w:numId="4">
    <w:abstractNumId w:val="7"/>
  </w:num>
  <w:num w:numId="5">
    <w:abstractNumId w:val="21"/>
  </w:num>
  <w:num w:numId="6">
    <w:abstractNumId w:val="18"/>
  </w:num>
  <w:num w:numId="7">
    <w:abstractNumId w:val="10"/>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2"/>
    </w:lvlOverride>
    <w:lvlOverride w:ilvl="1"/>
    <w:lvlOverride w:ilvl="2"/>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5"/>
  </w:num>
  <w:num w:numId="17">
    <w:abstractNumId w:val="17"/>
  </w:num>
  <w:num w:numId="18">
    <w:abstractNumId w:val="14"/>
  </w:num>
  <w:num w:numId="19">
    <w:abstractNumId w:val="11"/>
  </w:num>
  <w:num w:numId="20">
    <w:abstractNumId w:val="16"/>
  </w:num>
  <w:num w:numId="21">
    <w:abstractNumId w:val="15"/>
  </w:num>
  <w:num w:numId="22">
    <w:abstractNumId w:val="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98"/>
    <w:rsid w:val="00004345"/>
    <w:rsid w:val="000104A5"/>
    <w:rsid w:val="0001352D"/>
    <w:rsid w:val="0001429B"/>
    <w:rsid w:val="0001436E"/>
    <w:rsid w:val="00025287"/>
    <w:rsid w:val="00036D8D"/>
    <w:rsid w:val="00054CF1"/>
    <w:rsid w:val="00057A20"/>
    <w:rsid w:val="000622AF"/>
    <w:rsid w:val="0007364D"/>
    <w:rsid w:val="00082709"/>
    <w:rsid w:val="00084883"/>
    <w:rsid w:val="0009539E"/>
    <w:rsid w:val="000B5145"/>
    <w:rsid w:val="000B5171"/>
    <w:rsid w:val="00102805"/>
    <w:rsid w:val="00123798"/>
    <w:rsid w:val="0012397D"/>
    <w:rsid w:val="0013508E"/>
    <w:rsid w:val="001374AF"/>
    <w:rsid w:val="00154429"/>
    <w:rsid w:val="001561BA"/>
    <w:rsid w:val="00160845"/>
    <w:rsid w:val="001669EB"/>
    <w:rsid w:val="00177A4B"/>
    <w:rsid w:val="0018039C"/>
    <w:rsid w:val="00186570"/>
    <w:rsid w:val="00192C28"/>
    <w:rsid w:val="001A02BD"/>
    <w:rsid w:val="001A532F"/>
    <w:rsid w:val="001B30C4"/>
    <w:rsid w:val="001B4909"/>
    <w:rsid w:val="001B561A"/>
    <w:rsid w:val="001E2F18"/>
    <w:rsid w:val="002009F9"/>
    <w:rsid w:val="00204DC4"/>
    <w:rsid w:val="002056FF"/>
    <w:rsid w:val="00214EC0"/>
    <w:rsid w:val="00217247"/>
    <w:rsid w:val="00222A13"/>
    <w:rsid w:val="00224EC9"/>
    <w:rsid w:val="002314A8"/>
    <w:rsid w:val="002334FB"/>
    <w:rsid w:val="0024280F"/>
    <w:rsid w:val="00250CAA"/>
    <w:rsid w:val="00253ABE"/>
    <w:rsid w:val="002634CC"/>
    <w:rsid w:val="00282A5E"/>
    <w:rsid w:val="00282D30"/>
    <w:rsid w:val="00291139"/>
    <w:rsid w:val="00292948"/>
    <w:rsid w:val="002A66F2"/>
    <w:rsid w:val="002B1EF3"/>
    <w:rsid w:val="002D0679"/>
    <w:rsid w:val="002D2AA0"/>
    <w:rsid w:val="002E37C7"/>
    <w:rsid w:val="002E43B9"/>
    <w:rsid w:val="002F7502"/>
    <w:rsid w:val="0030295B"/>
    <w:rsid w:val="0030359C"/>
    <w:rsid w:val="00304F25"/>
    <w:rsid w:val="00307071"/>
    <w:rsid w:val="00314EFB"/>
    <w:rsid w:val="00332D23"/>
    <w:rsid w:val="0033514D"/>
    <w:rsid w:val="0034097E"/>
    <w:rsid w:val="00344F7C"/>
    <w:rsid w:val="00363AB8"/>
    <w:rsid w:val="00375A35"/>
    <w:rsid w:val="00387080"/>
    <w:rsid w:val="003870E0"/>
    <w:rsid w:val="0039170D"/>
    <w:rsid w:val="00393CC9"/>
    <w:rsid w:val="003A2660"/>
    <w:rsid w:val="003B520A"/>
    <w:rsid w:val="003B5337"/>
    <w:rsid w:val="003C0BEA"/>
    <w:rsid w:val="003C24FB"/>
    <w:rsid w:val="003C636A"/>
    <w:rsid w:val="003D2D58"/>
    <w:rsid w:val="003E24E7"/>
    <w:rsid w:val="003F0821"/>
    <w:rsid w:val="003F4DF2"/>
    <w:rsid w:val="00403BDE"/>
    <w:rsid w:val="0041127E"/>
    <w:rsid w:val="004143F0"/>
    <w:rsid w:val="00414D4B"/>
    <w:rsid w:val="004151B7"/>
    <w:rsid w:val="00420FCE"/>
    <w:rsid w:val="00422A25"/>
    <w:rsid w:val="00432E73"/>
    <w:rsid w:val="004400CA"/>
    <w:rsid w:val="00447173"/>
    <w:rsid w:val="004546D9"/>
    <w:rsid w:val="00460563"/>
    <w:rsid w:val="00462B34"/>
    <w:rsid w:val="0046473A"/>
    <w:rsid w:val="004745FB"/>
    <w:rsid w:val="004A13F4"/>
    <w:rsid w:val="004B4C8D"/>
    <w:rsid w:val="004B7E4C"/>
    <w:rsid w:val="004C1EF0"/>
    <w:rsid w:val="004C5F30"/>
    <w:rsid w:val="004D6E90"/>
    <w:rsid w:val="004E0B4C"/>
    <w:rsid w:val="004F05A4"/>
    <w:rsid w:val="00500921"/>
    <w:rsid w:val="00505623"/>
    <w:rsid w:val="00506685"/>
    <w:rsid w:val="00507809"/>
    <w:rsid w:val="00511610"/>
    <w:rsid w:val="005153E4"/>
    <w:rsid w:val="00516B0B"/>
    <w:rsid w:val="00516EEE"/>
    <w:rsid w:val="00524E28"/>
    <w:rsid w:val="00527603"/>
    <w:rsid w:val="00534ACF"/>
    <w:rsid w:val="005473F1"/>
    <w:rsid w:val="00561128"/>
    <w:rsid w:val="00564A1C"/>
    <w:rsid w:val="00580A75"/>
    <w:rsid w:val="005853DA"/>
    <w:rsid w:val="00585C1A"/>
    <w:rsid w:val="005864E9"/>
    <w:rsid w:val="005875A3"/>
    <w:rsid w:val="0059543C"/>
    <w:rsid w:val="005A217C"/>
    <w:rsid w:val="005B7000"/>
    <w:rsid w:val="005C771C"/>
    <w:rsid w:val="005D7FFD"/>
    <w:rsid w:val="005E03AC"/>
    <w:rsid w:val="005E468F"/>
    <w:rsid w:val="006016E5"/>
    <w:rsid w:val="00606300"/>
    <w:rsid w:val="006108FC"/>
    <w:rsid w:val="0061375A"/>
    <w:rsid w:val="00613C67"/>
    <w:rsid w:val="00617A4E"/>
    <w:rsid w:val="00621613"/>
    <w:rsid w:val="00624A92"/>
    <w:rsid w:val="00633D37"/>
    <w:rsid w:val="006411E3"/>
    <w:rsid w:val="00663F62"/>
    <w:rsid w:val="00664E7C"/>
    <w:rsid w:val="00664FE2"/>
    <w:rsid w:val="0067015D"/>
    <w:rsid w:val="00686F20"/>
    <w:rsid w:val="00690456"/>
    <w:rsid w:val="00696E5F"/>
    <w:rsid w:val="006A0C94"/>
    <w:rsid w:val="006E4F87"/>
    <w:rsid w:val="006E7ED8"/>
    <w:rsid w:val="006F0565"/>
    <w:rsid w:val="007013AD"/>
    <w:rsid w:val="00701D34"/>
    <w:rsid w:val="007137EA"/>
    <w:rsid w:val="00721437"/>
    <w:rsid w:val="00721B58"/>
    <w:rsid w:val="00740D18"/>
    <w:rsid w:val="00741DD4"/>
    <w:rsid w:val="007439DB"/>
    <w:rsid w:val="00747143"/>
    <w:rsid w:val="00750EC7"/>
    <w:rsid w:val="00752B7D"/>
    <w:rsid w:val="00761661"/>
    <w:rsid w:val="00765919"/>
    <w:rsid w:val="007733A6"/>
    <w:rsid w:val="00780238"/>
    <w:rsid w:val="00793E67"/>
    <w:rsid w:val="00793F17"/>
    <w:rsid w:val="007A10C4"/>
    <w:rsid w:val="007A10E4"/>
    <w:rsid w:val="007A5137"/>
    <w:rsid w:val="007B0E1A"/>
    <w:rsid w:val="007B3838"/>
    <w:rsid w:val="007C5B5E"/>
    <w:rsid w:val="007D1DD8"/>
    <w:rsid w:val="007E2FF4"/>
    <w:rsid w:val="007E3F78"/>
    <w:rsid w:val="007F4F22"/>
    <w:rsid w:val="00816078"/>
    <w:rsid w:val="00822181"/>
    <w:rsid w:val="00832ED0"/>
    <w:rsid w:val="00833F2B"/>
    <w:rsid w:val="00840ED0"/>
    <w:rsid w:val="008575C0"/>
    <w:rsid w:val="00870538"/>
    <w:rsid w:val="00870CD7"/>
    <w:rsid w:val="00881868"/>
    <w:rsid w:val="008A0B32"/>
    <w:rsid w:val="008B1B31"/>
    <w:rsid w:val="008B2D6E"/>
    <w:rsid w:val="008C2A09"/>
    <w:rsid w:val="008C3714"/>
    <w:rsid w:val="008C5988"/>
    <w:rsid w:val="008C5DBF"/>
    <w:rsid w:val="008E2C5A"/>
    <w:rsid w:val="008E3F2A"/>
    <w:rsid w:val="008E3FAE"/>
    <w:rsid w:val="008E5FC2"/>
    <w:rsid w:val="008F1A03"/>
    <w:rsid w:val="008F58CA"/>
    <w:rsid w:val="008F7B89"/>
    <w:rsid w:val="00910A8E"/>
    <w:rsid w:val="00911817"/>
    <w:rsid w:val="009121E2"/>
    <w:rsid w:val="00915D34"/>
    <w:rsid w:val="0092579C"/>
    <w:rsid w:val="00926239"/>
    <w:rsid w:val="00930C34"/>
    <w:rsid w:val="00931CD0"/>
    <w:rsid w:val="00935E7A"/>
    <w:rsid w:val="00937288"/>
    <w:rsid w:val="00942F15"/>
    <w:rsid w:val="00945FB5"/>
    <w:rsid w:val="00954647"/>
    <w:rsid w:val="00956982"/>
    <w:rsid w:val="0096702E"/>
    <w:rsid w:val="00970786"/>
    <w:rsid w:val="009779F2"/>
    <w:rsid w:val="00983F38"/>
    <w:rsid w:val="009A73BB"/>
    <w:rsid w:val="009B6E30"/>
    <w:rsid w:val="009C0A41"/>
    <w:rsid w:val="009C139E"/>
    <w:rsid w:val="009D65B0"/>
    <w:rsid w:val="009E6E54"/>
    <w:rsid w:val="009F6C39"/>
    <w:rsid w:val="00A04F32"/>
    <w:rsid w:val="00A076B3"/>
    <w:rsid w:val="00A123B3"/>
    <w:rsid w:val="00A17814"/>
    <w:rsid w:val="00A23BF8"/>
    <w:rsid w:val="00A24418"/>
    <w:rsid w:val="00A24C11"/>
    <w:rsid w:val="00A35757"/>
    <w:rsid w:val="00A71175"/>
    <w:rsid w:val="00A92AB0"/>
    <w:rsid w:val="00A92B34"/>
    <w:rsid w:val="00A9455B"/>
    <w:rsid w:val="00AA0966"/>
    <w:rsid w:val="00AA3DCA"/>
    <w:rsid w:val="00AB25DA"/>
    <w:rsid w:val="00AB6C78"/>
    <w:rsid w:val="00AD276E"/>
    <w:rsid w:val="00AF2E6E"/>
    <w:rsid w:val="00B03A30"/>
    <w:rsid w:val="00B067EC"/>
    <w:rsid w:val="00B10702"/>
    <w:rsid w:val="00B11A59"/>
    <w:rsid w:val="00B177E7"/>
    <w:rsid w:val="00B267B2"/>
    <w:rsid w:val="00B327CC"/>
    <w:rsid w:val="00B33C83"/>
    <w:rsid w:val="00B406F3"/>
    <w:rsid w:val="00B426AA"/>
    <w:rsid w:val="00B42E1B"/>
    <w:rsid w:val="00B51C1E"/>
    <w:rsid w:val="00B57124"/>
    <w:rsid w:val="00B61D89"/>
    <w:rsid w:val="00B84A2C"/>
    <w:rsid w:val="00B87DA6"/>
    <w:rsid w:val="00BA06DE"/>
    <w:rsid w:val="00BB706F"/>
    <w:rsid w:val="00BC41C8"/>
    <w:rsid w:val="00BD6050"/>
    <w:rsid w:val="00BF1A95"/>
    <w:rsid w:val="00C10671"/>
    <w:rsid w:val="00C1242C"/>
    <w:rsid w:val="00C13849"/>
    <w:rsid w:val="00C24BE7"/>
    <w:rsid w:val="00C255C1"/>
    <w:rsid w:val="00C26104"/>
    <w:rsid w:val="00C368BB"/>
    <w:rsid w:val="00C42F76"/>
    <w:rsid w:val="00C4399B"/>
    <w:rsid w:val="00C45CE9"/>
    <w:rsid w:val="00C469EC"/>
    <w:rsid w:val="00C51ACE"/>
    <w:rsid w:val="00C61682"/>
    <w:rsid w:val="00C64AD7"/>
    <w:rsid w:val="00C7088A"/>
    <w:rsid w:val="00C713D3"/>
    <w:rsid w:val="00C71D62"/>
    <w:rsid w:val="00C85D7A"/>
    <w:rsid w:val="00C87EE0"/>
    <w:rsid w:val="00CA0B74"/>
    <w:rsid w:val="00CA7512"/>
    <w:rsid w:val="00CB3928"/>
    <w:rsid w:val="00CC6B36"/>
    <w:rsid w:val="00CD283D"/>
    <w:rsid w:val="00CE0054"/>
    <w:rsid w:val="00CE1ED9"/>
    <w:rsid w:val="00CE759A"/>
    <w:rsid w:val="00CF0CA5"/>
    <w:rsid w:val="00CF3BE3"/>
    <w:rsid w:val="00CF6E75"/>
    <w:rsid w:val="00CF7589"/>
    <w:rsid w:val="00D03CE0"/>
    <w:rsid w:val="00D1027C"/>
    <w:rsid w:val="00D5065A"/>
    <w:rsid w:val="00D51639"/>
    <w:rsid w:val="00D51ACF"/>
    <w:rsid w:val="00D640F8"/>
    <w:rsid w:val="00D645CD"/>
    <w:rsid w:val="00D67381"/>
    <w:rsid w:val="00D70318"/>
    <w:rsid w:val="00D80E17"/>
    <w:rsid w:val="00D84EC8"/>
    <w:rsid w:val="00D85044"/>
    <w:rsid w:val="00D86E82"/>
    <w:rsid w:val="00DE085E"/>
    <w:rsid w:val="00DE0AEE"/>
    <w:rsid w:val="00DF1E1A"/>
    <w:rsid w:val="00DF53A7"/>
    <w:rsid w:val="00E03F7B"/>
    <w:rsid w:val="00E17F49"/>
    <w:rsid w:val="00E23CA0"/>
    <w:rsid w:val="00E344E5"/>
    <w:rsid w:val="00E41369"/>
    <w:rsid w:val="00E610FE"/>
    <w:rsid w:val="00E62B9F"/>
    <w:rsid w:val="00E67C38"/>
    <w:rsid w:val="00E70809"/>
    <w:rsid w:val="00E7606A"/>
    <w:rsid w:val="00E82980"/>
    <w:rsid w:val="00E852E9"/>
    <w:rsid w:val="00E85B4E"/>
    <w:rsid w:val="00E9574B"/>
    <w:rsid w:val="00E97358"/>
    <w:rsid w:val="00EA24C3"/>
    <w:rsid w:val="00EA2EC3"/>
    <w:rsid w:val="00EC2C65"/>
    <w:rsid w:val="00ED2612"/>
    <w:rsid w:val="00ED3FD7"/>
    <w:rsid w:val="00ED57BF"/>
    <w:rsid w:val="00ED7AE1"/>
    <w:rsid w:val="00EF0BDC"/>
    <w:rsid w:val="00F01EC6"/>
    <w:rsid w:val="00F0639B"/>
    <w:rsid w:val="00F345F5"/>
    <w:rsid w:val="00F3772F"/>
    <w:rsid w:val="00F47F51"/>
    <w:rsid w:val="00F510AA"/>
    <w:rsid w:val="00F53D8C"/>
    <w:rsid w:val="00F6554D"/>
    <w:rsid w:val="00F80CD4"/>
    <w:rsid w:val="00F84A49"/>
    <w:rsid w:val="00F91F6F"/>
    <w:rsid w:val="00F932FF"/>
    <w:rsid w:val="00F94ED4"/>
    <w:rsid w:val="00F96968"/>
    <w:rsid w:val="00FA0170"/>
    <w:rsid w:val="00FB370A"/>
    <w:rsid w:val="00FB58CC"/>
    <w:rsid w:val="00FB5E54"/>
    <w:rsid w:val="00FC0E71"/>
    <w:rsid w:val="00FC5F36"/>
    <w:rsid w:val="00FE0406"/>
    <w:rsid w:val="00FE3A63"/>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0BD57A4D-0FCD-415D-971A-A3FAC33C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Bullet 1 Знак"/>
    <w:uiPriority w:val="34"/>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e"/>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link w:val="af1"/>
    <w:uiPriority w:val="99"/>
  </w:style>
  <w:style w:type="table" w:customStyle="1" w:styleId="11">
    <w:name w:val="1"/>
    <w:basedOn w:val="a1"/>
    <w:rsid w:val="001F1564"/>
    <w:rPr>
      <w:lang w:eastAsia="uk-UA"/>
    </w:rPr>
    <w:tblPr>
      <w:tblStyleRowBandSize w:val="1"/>
      <w:tblStyleColBandSize w:val="1"/>
    </w:tblPr>
  </w:style>
  <w:style w:type="table" w:styleId="af2">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uiPriority w:val="1"/>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e">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link w:val="ad"/>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5"/>
    <w:uiPriority w:val="99"/>
    <w:qFormat/>
    <w:locked/>
    <w:rsid w:val="00DF53A7"/>
    <w:rPr>
      <w:rFonts w:eastAsia="Times New Roman"/>
    </w:rPr>
  </w:style>
  <w:style w:type="paragraph" w:customStyle="1" w:styleId="15">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6">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e">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7">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
    <w:name w:val="???????"/>
    <w:rsid w:val="00D80E17"/>
    <w:pPr>
      <w:widowControl w:val="0"/>
      <w:suppressAutoHyphens w:val="0"/>
      <w:autoSpaceDE w:val="0"/>
      <w:autoSpaceDN w:val="0"/>
      <w:adjustRightInd w:val="0"/>
    </w:pPr>
    <w:rPr>
      <w:rFonts w:ascii="Times New Roman" w:hAnsi="Times New Roman" w:cs="Times New Roman"/>
      <w:sz w:val="24"/>
      <w:szCs w:val="24"/>
    </w:rPr>
  </w:style>
  <w:style w:type="character" w:customStyle="1" w:styleId="af1">
    <w:name w:val="Нижній колонтитул Знак"/>
    <w:basedOn w:val="a0"/>
    <w:link w:val="af0"/>
    <w:uiPriority w:val="99"/>
    <w:rsid w:val="00C26104"/>
    <w:rPr>
      <w:rFonts w:cs="Calibri"/>
      <w:lang w:eastAsia="uk-UA"/>
    </w:rPr>
  </w:style>
  <w:style w:type="paragraph" w:styleId="aff0">
    <w:name w:val="Body Text Indent"/>
    <w:basedOn w:val="a"/>
    <w:link w:val="aff1"/>
    <w:uiPriority w:val="99"/>
    <w:unhideWhenUsed/>
    <w:rsid w:val="009A73BB"/>
    <w:pPr>
      <w:suppressAutoHyphens w:val="0"/>
      <w:spacing w:after="120" w:line="276" w:lineRule="auto"/>
      <w:ind w:left="283"/>
    </w:pPr>
    <w:rPr>
      <w:rFonts w:eastAsiaTheme="minorEastAsia" w:cstheme="minorBidi"/>
      <w:lang w:val="ru-RU" w:eastAsia="ru-RU"/>
    </w:rPr>
  </w:style>
  <w:style w:type="character" w:customStyle="1" w:styleId="aff1">
    <w:name w:val="Основний текст з відступом Знак"/>
    <w:basedOn w:val="a0"/>
    <w:link w:val="aff0"/>
    <w:uiPriority w:val="99"/>
    <w:rsid w:val="009A73BB"/>
    <w:rPr>
      <w:rFonts w:eastAsiaTheme="minorEastAsia"/>
      <w:lang w:val="ru-RU" w:eastAsia="ru-RU"/>
    </w:rPr>
  </w:style>
  <w:style w:type="paragraph" w:customStyle="1" w:styleId="32">
    <w:name w:val="Без интервала3"/>
    <w:qFormat/>
    <w:rsid w:val="00A9455B"/>
    <w:pPr>
      <w:suppressAutoHyphens w:val="0"/>
    </w:pPr>
    <w:rPr>
      <w:rFonts w:ascii="Times New Roman" w:eastAsia="Calibri" w:hAnsi="Times New Roman" w:cs="Times New Roman"/>
      <w:sz w:val="24"/>
      <w:szCs w:val="24"/>
      <w:lang w:eastAsia="ru-RU"/>
    </w:rPr>
  </w:style>
  <w:style w:type="character" w:customStyle="1" w:styleId="qaclassifiertype">
    <w:name w:val="qa_classifier_type"/>
    <w:basedOn w:val="a0"/>
    <w:rsid w:val="00A9455B"/>
  </w:style>
  <w:style w:type="character" w:customStyle="1" w:styleId="qaclassifierdk">
    <w:name w:val="qa_classifier_dk"/>
    <w:basedOn w:val="a0"/>
    <w:rsid w:val="00A9455B"/>
  </w:style>
  <w:style w:type="character" w:customStyle="1" w:styleId="qaclassifierdescr">
    <w:name w:val="qa_classifier_descr"/>
    <w:basedOn w:val="a0"/>
    <w:rsid w:val="00A9455B"/>
  </w:style>
  <w:style w:type="character" w:customStyle="1" w:styleId="qaclassifierdescrcode">
    <w:name w:val="qa_classifier_descr_code"/>
    <w:basedOn w:val="a0"/>
    <w:rsid w:val="00A9455B"/>
  </w:style>
  <w:style w:type="character" w:customStyle="1" w:styleId="qaclassifierdescrprimary">
    <w:name w:val="qa_classifier_descr_primary"/>
    <w:basedOn w:val="a0"/>
    <w:rsid w:val="00A9455B"/>
  </w:style>
  <w:style w:type="character" w:customStyle="1" w:styleId="apple-style-span">
    <w:name w:val="apple-style-span"/>
    <w:basedOn w:val="a0"/>
    <w:rsid w:val="00CA0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82217600">
      <w:bodyDiv w:val="1"/>
      <w:marLeft w:val="0"/>
      <w:marRight w:val="0"/>
      <w:marTop w:val="0"/>
      <w:marBottom w:val="0"/>
      <w:divBdr>
        <w:top w:val="none" w:sz="0" w:space="0" w:color="auto"/>
        <w:left w:val="none" w:sz="0" w:space="0" w:color="auto"/>
        <w:bottom w:val="none" w:sz="0" w:space="0" w:color="auto"/>
        <w:right w:val="none" w:sz="0" w:space="0" w:color="auto"/>
      </w:divBdr>
    </w:div>
    <w:div w:id="711268287">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164588415">
      <w:bodyDiv w:val="1"/>
      <w:marLeft w:val="0"/>
      <w:marRight w:val="0"/>
      <w:marTop w:val="0"/>
      <w:marBottom w:val="0"/>
      <w:divBdr>
        <w:top w:val="none" w:sz="0" w:space="0" w:color="auto"/>
        <w:left w:val="none" w:sz="0" w:space="0" w:color="auto"/>
        <w:bottom w:val="none" w:sz="0" w:space="0" w:color="auto"/>
        <w:right w:val="none" w:sz="0" w:space="0" w:color="auto"/>
      </w:divBdr>
    </w:div>
    <w:div w:id="1226600860">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56362</Words>
  <Characters>32127</Characters>
  <Application>Microsoft Office Word</Application>
  <DocSecurity>0</DocSecurity>
  <Lines>267</Lines>
  <Paragraphs>176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cp:lastModifiedBy>
  <cp:revision>2</cp:revision>
  <dcterms:created xsi:type="dcterms:W3CDTF">2024-02-06T16:35:00Z</dcterms:created>
  <dcterms:modified xsi:type="dcterms:W3CDTF">2024-02-06T16:35:00Z</dcterms:modified>
</cp:coreProperties>
</file>