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AFF3" w14:textId="77777777" w:rsidR="00AD3999" w:rsidRDefault="00AD3999" w:rsidP="00AD3999">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6EDFF78F" w14:textId="77777777" w:rsidR="00AD3999" w:rsidRPr="00937552" w:rsidRDefault="00AD3999" w:rsidP="00AD3999">
      <w:pPr>
        <w:shd w:val="clear" w:color="auto" w:fill="FFFFFF"/>
        <w:tabs>
          <w:tab w:val="num" w:pos="-180"/>
          <w:tab w:val="left" w:pos="540"/>
        </w:tabs>
        <w:jc w:val="right"/>
        <w:rPr>
          <w:rFonts w:ascii="Times New Roman" w:hAnsi="Times New Roman"/>
          <w:b/>
          <w:sz w:val="24"/>
          <w:szCs w:val="24"/>
        </w:rPr>
      </w:pPr>
      <w:r w:rsidRPr="00937552">
        <w:rPr>
          <w:rFonts w:ascii="Times New Roman" w:hAnsi="Times New Roman"/>
          <w:b/>
          <w:sz w:val="24"/>
          <w:szCs w:val="24"/>
        </w:rPr>
        <w:t>ПРОЄКТ</w:t>
      </w:r>
    </w:p>
    <w:p w14:paraId="21291393" w14:textId="77777777" w:rsidR="00AD3999" w:rsidRPr="00937552" w:rsidRDefault="00AD3999" w:rsidP="00AD3999">
      <w:pPr>
        <w:shd w:val="clear" w:color="auto" w:fill="FFFFFF"/>
        <w:tabs>
          <w:tab w:val="num" w:pos="-180"/>
          <w:tab w:val="left" w:pos="540"/>
        </w:tabs>
        <w:jc w:val="center"/>
        <w:rPr>
          <w:rFonts w:ascii="Times New Roman" w:hAnsi="Times New Roman"/>
          <w:b/>
          <w:sz w:val="24"/>
          <w:szCs w:val="24"/>
        </w:rPr>
      </w:pPr>
      <w:r w:rsidRPr="00937552">
        <w:rPr>
          <w:rFonts w:ascii="Times New Roman" w:hAnsi="Times New Roman"/>
          <w:b/>
          <w:sz w:val="24"/>
          <w:szCs w:val="24"/>
        </w:rPr>
        <w:t xml:space="preserve">ДОГОВІР </w:t>
      </w:r>
    </w:p>
    <w:p w14:paraId="2A6C66DB" w14:textId="0D30021D" w:rsidR="00AD3999" w:rsidRPr="00AD3999" w:rsidRDefault="00AD3999" w:rsidP="00AD3999">
      <w:pPr>
        <w:shd w:val="clear" w:color="auto" w:fill="FFFFFF"/>
        <w:tabs>
          <w:tab w:val="num" w:pos="-180"/>
          <w:tab w:val="left" w:pos="540"/>
        </w:tabs>
        <w:jc w:val="center"/>
        <w:rPr>
          <w:rFonts w:ascii="Times New Roman" w:hAnsi="Times New Roman"/>
          <w:b/>
          <w:sz w:val="24"/>
          <w:szCs w:val="24"/>
        </w:rPr>
      </w:pPr>
      <w:r w:rsidRPr="00937552">
        <w:rPr>
          <w:rFonts w:ascii="Times New Roman" w:hAnsi="Times New Roman"/>
          <w:b/>
          <w:sz w:val="24"/>
          <w:szCs w:val="24"/>
        </w:rPr>
        <w:t>поставки № ____</w:t>
      </w:r>
    </w:p>
    <w:p w14:paraId="1BB2B0DC"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м.  </w:t>
      </w:r>
      <w:proofErr w:type="spellStart"/>
      <w:r w:rsidRPr="00937552">
        <w:rPr>
          <w:rFonts w:ascii="Times New Roman" w:hAnsi="Times New Roman"/>
          <w:sz w:val="24"/>
          <w:szCs w:val="24"/>
        </w:rPr>
        <w:t>Карлівка</w:t>
      </w:r>
      <w:proofErr w:type="spellEnd"/>
      <w:r w:rsidRPr="00937552">
        <w:rPr>
          <w:rFonts w:ascii="Times New Roman" w:hAnsi="Times New Roman"/>
          <w:sz w:val="24"/>
          <w:szCs w:val="24"/>
        </w:rPr>
        <w:t xml:space="preserve">                                             </w:t>
      </w:r>
      <w:r>
        <w:rPr>
          <w:rFonts w:ascii="Times New Roman" w:hAnsi="Times New Roman"/>
          <w:sz w:val="24"/>
          <w:szCs w:val="24"/>
          <w:lang w:val="uk-UA"/>
        </w:rPr>
        <w:t xml:space="preserve">  </w:t>
      </w:r>
      <w:r w:rsidRPr="00937552">
        <w:rPr>
          <w:rFonts w:ascii="Times New Roman" w:hAnsi="Times New Roman"/>
          <w:sz w:val="24"/>
          <w:szCs w:val="24"/>
        </w:rPr>
        <w:t xml:space="preserve">                               </w:t>
      </w:r>
      <w:r>
        <w:rPr>
          <w:rFonts w:ascii="Times New Roman" w:hAnsi="Times New Roman"/>
          <w:sz w:val="24"/>
          <w:szCs w:val="24"/>
          <w:lang w:val="uk-UA"/>
        </w:rPr>
        <w:t xml:space="preserve">                </w:t>
      </w:r>
      <w:r w:rsidRPr="00937552">
        <w:rPr>
          <w:rFonts w:ascii="Times New Roman" w:hAnsi="Times New Roman"/>
          <w:sz w:val="24"/>
          <w:szCs w:val="24"/>
        </w:rPr>
        <w:t xml:space="preserve"> _______________ 202</w:t>
      </w:r>
      <w:r>
        <w:rPr>
          <w:rFonts w:ascii="Times New Roman" w:hAnsi="Times New Roman"/>
          <w:sz w:val="24"/>
          <w:szCs w:val="24"/>
          <w:lang w:val="uk-UA"/>
        </w:rPr>
        <w:t>3</w:t>
      </w:r>
      <w:r w:rsidRPr="00937552">
        <w:rPr>
          <w:rFonts w:ascii="Times New Roman" w:hAnsi="Times New Roman"/>
          <w:sz w:val="24"/>
          <w:szCs w:val="24"/>
        </w:rPr>
        <w:t xml:space="preserve">р.                                                                   </w:t>
      </w:r>
    </w:p>
    <w:p w14:paraId="31379E79" w14:textId="77777777" w:rsidR="00AD3999" w:rsidRPr="00937552" w:rsidRDefault="00AD3999" w:rsidP="00AD3999">
      <w:pPr>
        <w:jc w:val="both"/>
        <w:rPr>
          <w:rFonts w:ascii="Times New Roman" w:hAnsi="Times New Roman"/>
          <w:b/>
          <w:sz w:val="24"/>
          <w:szCs w:val="24"/>
        </w:rPr>
      </w:pPr>
    </w:p>
    <w:p w14:paraId="3DC7446D" w14:textId="77777777" w:rsidR="00AD3999" w:rsidRPr="00937552" w:rsidRDefault="00AD3999" w:rsidP="00AD3999">
      <w:pPr>
        <w:jc w:val="both"/>
        <w:rPr>
          <w:rFonts w:ascii="Times New Roman" w:hAnsi="Times New Roman"/>
          <w:sz w:val="24"/>
          <w:szCs w:val="24"/>
        </w:rPr>
      </w:pPr>
      <w:proofErr w:type="spellStart"/>
      <w:r w:rsidRPr="00937552">
        <w:rPr>
          <w:rFonts w:ascii="Times New Roman" w:hAnsi="Times New Roman"/>
          <w:b/>
          <w:sz w:val="24"/>
          <w:szCs w:val="24"/>
        </w:rPr>
        <w:t>Комунальне</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некомерційне</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підприємство</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Карлівський</w:t>
      </w:r>
      <w:proofErr w:type="spellEnd"/>
      <w:r w:rsidRPr="00937552">
        <w:rPr>
          <w:rFonts w:ascii="Times New Roman" w:hAnsi="Times New Roman"/>
          <w:b/>
          <w:sz w:val="24"/>
          <w:szCs w:val="24"/>
        </w:rPr>
        <w:t xml:space="preserve"> центр </w:t>
      </w:r>
      <w:proofErr w:type="spellStart"/>
      <w:r w:rsidRPr="00937552">
        <w:rPr>
          <w:rFonts w:ascii="Times New Roman" w:hAnsi="Times New Roman"/>
          <w:b/>
          <w:sz w:val="24"/>
          <w:szCs w:val="24"/>
        </w:rPr>
        <w:t>первинної</w:t>
      </w:r>
      <w:proofErr w:type="spellEnd"/>
      <w:r w:rsidRPr="00937552">
        <w:rPr>
          <w:rFonts w:ascii="Times New Roman" w:hAnsi="Times New Roman"/>
          <w:b/>
          <w:sz w:val="24"/>
          <w:szCs w:val="24"/>
        </w:rPr>
        <w:t xml:space="preserve"> медико-</w:t>
      </w:r>
      <w:proofErr w:type="spellStart"/>
      <w:r w:rsidRPr="00937552">
        <w:rPr>
          <w:rFonts w:ascii="Times New Roman" w:hAnsi="Times New Roman"/>
          <w:b/>
          <w:sz w:val="24"/>
          <w:szCs w:val="24"/>
        </w:rPr>
        <w:t>санітарної</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допомоги</w:t>
      </w:r>
      <w:proofErr w:type="spellEnd"/>
      <w:r w:rsidRPr="00937552">
        <w:rPr>
          <w:rFonts w:ascii="Times New Roman" w:hAnsi="Times New Roman"/>
          <w:b/>
          <w:sz w:val="24"/>
          <w:szCs w:val="24"/>
        </w:rPr>
        <w:t xml:space="preserve">» </w:t>
      </w:r>
      <w:r w:rsidRPr="00937552">
        <w:rPr>
          <w:rFonts w:ascii="Times New Roman" w:hAnsi="Times New Roman"/>
          <w:sz w:val="24"/>
          <w:szCs w:val="24"/>
        </w:rPr>
        <w:t xml:space="preserve">, в </w:t>
      </w:r>
      <w:proofErr w:type="spellStart"/>
      <w:r w:rsidRPr="00937552">
        <w:rPr>
          <w:rFonts w:ascii="Times New Roman" w:hAnsi="Times New Roman"/>
          <w:sz w:val="24"/>
          <w:szCs w:val="24"/>
        </w:rPr>
        <w:t>подальшому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Покупець</w:t>
      </w:r>
      <w:proofErr w:type="spellEnd"/>
      <w:r w:rsidRPr="00937552">
        <w:rPr>
          <w:rFonts w:ascii="Times New Roman" w:hAnsi="Times New Roman"/>
          <w:sz w:val="24"/>
          <w:szCs w:val="24"/>
        </w:rPr>
        <w:t xml:space="preserve">», в </w:t>
      </w:r>
      <w:proofErr w:type="spellStart"/>
      <w:r w:rsidRPr="00937552">
        <w:rPr>
          <w:rFonts w:ascii="Times New Roman" w:hAnsi="Times New Roman"/>
          <w:sz w:val="24"/>
          <w:szCs w:val="24"/>
        </w:rPr>
        <w:t>особі</w:t>
      </w:r>
      <w:proofErr w:type="spellEnd"/>
      <w:r w:rsidRPr="00937552">
        <w:rPr>
          <w:rFonts w:ascii="Times New Roman" w:hAnsi="Times New Roman"/>
          <w:sz w:val="24"/>
          <w:szCs w:val="24"/>
        </w:rPr>
        <w:t xml:space="preserve"> директора  </w:t>
      </w:r>
      <w:proofErr w:type="spellStart"/>
      <w:r w:rsidRPr="00937552">
        <w:rPr>
          <w:rFonts w:ascii="Times New Roman" w:hAnsi="Times New Roman"/>
          <w:sz w:val="24"/>
          <w:szCs w:val="24"/>
        </w:rPr>
        <w:t>Терентьєвої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Людмили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Віталіївни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діє</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підставі</w:t>
      </w:r>
      <w:proofErr w:type="spellEnd"/>
      <w:r w:rsidRPr="00937552">
        <w:rPr>
          <w:rFonts w:ascii="Times New Roman" w:hAnsi="Times New Roman"/>
          <w:sz w:val="24"/>
          <w:szCs w:val="24"/>
        </w:rPr>
        <w:t xml:space="preserve"> Статуту, з одного боку, та ________________________________</w:t>
      </w:r>
      <w:r w:rsidRPr="00937552">
        <w:rPr>
          <w:rFonts w:ascii="Times New Roman" w:hAnsi="Times New Roman"/>
          <w:b/>
          <w:sz w:val="24"/>
          <w:szCs w:val="24"/>
        </w:rPr>
        <w:t>,</w:t>
      </w:r>
      <w:r w:rsidRPr="00937552">
        <w:rPr>
          <w:rFonts w:ascii="Times New Roman" w:hAnsi="Times New Roman"/>
          <w:sz w:val="24"/>
          <w:szCs w:val="24"/>
        </w:rPr>
        <w:t xml:space="preserve"> в </w:t>
      </w:r>
      <w:proofErr w:type="spellStart"/>
      <w:r w:rsidRPr="00937552">
        <w:rPr>
          <w:rFonts w:ascii="Times New Roman" w:hAnsi="Times New Roman"/>
          <w:sz w:val="24"/>
          <w:szCs w:val="24"/>
        </w:rPr>
        <w:t>особі</w:t>
      </w:r>
      <w:proofErr w:type="spellEnd"/>
      <w:r w:rsidRPr="00937552">
        <w:rPr>
          <w:rFonts w:ascii="Times New Roman" w:hAnsi="Times New Roman"/>
          <w:sz w:val="24"/>
          <w:szCs w:val="24"/>
        </w:rPr>
        <w:t xml:space="preserve"> ___________________________________,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діє</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підставі</w:t>
      </w:r>
      <w:proofErr w:type="spellEnd"/>
      <w:r w:rsidRPr="00937552">
        <w:rPr>
          <w:rFonts w:ascii="Times New Roman" w:hAnsi="Times New Roman"/>
          <w:sz w:val="24"/>
          <w:szCs w:val="24"/>
        </w:rPr>
        <w:t xml:space="preserve"> __________________________________, </w:t>
      </w:r>
      <w:proofErr w:type="spellStart"/>
      <w:r w:rsidRPr="00937552">
        <w:rPr>
          <w:rFonts w:ascii="Times New Roman" w:hAnsi="Times New Roman"/>
          <w:sz w:val="24"/>
          <w:szCs w:val="24"/>
        </w:rPr>
        <w:t>надалі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з другого боку, </w:t>
      </w:r>
      <w:proofErr w:type="spellStart"/>
      <w:r w:rsidRPr="00937552">
        <w:rPr>
          <w:rFonts w:ascii="Times New Roman" w:hAnsi="Times New Roman"/>
          <w:sz w:val="24"/>
          <w:szCs w:val="24"/>
        </w:rPr>
        <w:t>уклали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цей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договір</w:t>
      </w:r>
      <w:proofErr w:type="spellEnd"/>
      <w:r w:rsidRPr="00937552">
        <w:rPr>
          <w:rFonts w:ascii="Times New Roman" w:hAnsi="Times New Roman"/>
          <w:sz w:val="24"/>
          <w:szCs w:val="24"/>
        </w:rPr>
        <w:t xml:space="preserve"> про </w:t>
      </w:r>
      <w:proofErr w:type="spellStart"/>
      <w:r w:rsidRPr="00937552">
        <w:rPr>
          <w:rFonts w:ascii="Times New Roman" w:hAnsi="Times New Roman"/>
          <w:sz w:val="24"/>
          <w:szCs w:val="24"/>
        </w:rPr>
        <w:t>наступне</w:t>
      </w:r>
      <w:proofErr w:type="spellEnd"/>
      <w:r w:rsidRPr="00937552">
        <w:rPr>
          <w:rFonts w:ascii="Times New Roman" w:hAnsi="Times New Roman"/>
          <w:sz w:val="24"/>
          <w:szCs w:val="24"/>
        </w:rPr>
        <w:t>:</w:t>
      </w:r>
    </w:p>
    <w:p w14:paraId="2098D37B" w14:textId="77777777" w:rsidR="00AD3999" w:rsidRPr="00937552" w:rsidRDefault="00AD3999" w:rsidP="00AD3999">
      <w:pPr>
        <w:jc w:val="center"/>
        <w:rPr>
          <w:rFonts w:ascii="Times New Roman" w:hAnsi="Times New Roman"/>
          <w:b/>
          <w:sz w:val="24"/>
          <w:szCs w:val="24"/>
        </w:rPr>
      </w:pPr>
    </w:p>
    <w:p w14:paraId="21F5CCE8" w14:textId="77777777" w:rsidR="00AD3999" w:rsidRPr="00937552" w:rsidRDefault="00AD3999" w:rsidP="00AD3999">
      <w:pPr>
        <w:numPr>
          <w:ilvl w:val="0"/>
          <w:numId w:val="3"/>
        </w:numPr>
        <w:spacing w:after="0" w:line="240" w:lineRule="auto"/>
        <w:contextualSpacing/>
        <w:jc w:val="center"/>
        <w:rPr>
          <w:rFonts w:ascii="Times New Roman" w:hAnsi="Times New Roman"/>
          <w:b/>
          <w:sz w:val="24"/>
          <w:szCs w:val="24"/>
        </w:rPr>
      </w:pPr>
      <w:r w:rsidRPr="00937552">
        <w:rPr>
          <w:rFonts w:ascii="Times New Roman" w:hAnsi="Times New Roman"/>
          <w:b/>
          <w:sz w:val="24"/>
          <w:szCs w:val="24"/>
        </w:rPr>
        <w:t>Предмет договору</w:t>
      </w:r>
    </w:p>
    <w:p w14:paraId="6DC2B519" w14:textId="77777777" w:rsidR="00AD3999" w:rsidRPr="00937552" w:rsidRDefault="00AD3999" w:rsidP="00AD3999">
      <w:pPr>
        <w:pStyle w:val="a4"/>
        <w:tabs>
          <w:tab w:val="left" w:pos="540"/>
        </w:tabs>
        <w:contextualSpacing/>
        <w:jc w:val="both"/>
      </w:pPr>
      <w:r w:rsidRPr="00937552">
        <w:t xml:space="preserve">1.1. За цим договором Постачальник зобов’язується поставити товар Покупцеві, а Покупець зобов’язується  прийняти  і оплатити товар в строки та на умовах, передбачених цим договором. </w:t>
      </w:r>
    </w:p>
    <w:p w14:paraId="61AA7199" w14:textId="77777777" w:rsidR="00AD3999" w:rsidRDefault="00AD3999" w:rsidP="00AD3999">
      <w:pPr>
        <w:pStyle w:val="a4"/>
        <w:tabs>
          <w:tab w:val="left" w:pos="540"/>
        </w:tabs>
        <w:contextualSpacing/>
        <w:jc w:val="both"/>
        <w:rPr>
          <w:b/>
          <w:shd w:val="clear" w:color="auto" w:fill="F0F5F2"/>
        </w:rPr>
      </w:pPr>
      <w:r w:rsidRPr="00937552">
        <w:t>1.2. Предметом договору є Товар</w:t>
      </w:r>
      <w:r w:rsidRPr="00937552">
        <w:rPr>
          <w:b/>
        </w:rPr>
        <w:t xml:space="preserve">, </w:t>
      </w:r>
      <w:r w:rsidRPr="00937552">
        <w:t xml:space="preserve">зазначений в специфікації (Додаток № 1 до Договору), яка є невід’ємною частиною даного Договору. </w:t>
      </w:r>
      <w:r w:rsidRPr="00937552">
        <w:rPr>
          <w:b/>
          <w:shd w:val="clear" w:color="auto" w:fill="F0F5F2"/>
        </w:rPr>
        <w:t xml:space="preserve">ДК 021:2015: 15880000-0 — Спеціальні продукти харчування, збагачені поживними речовинами </w:t>
      </w:r>
    </w:p>
    <w:p w14:paraId="62D4DB9D" w14:textId="77777777" w:rsidR="00AD3999" w:rsidRPr="00937552" w:rsidRDefault="00AD3999" w:rsidP="00AD3999">
      <w:pPr>
        <w:pStyle w:val="a4"/>
        <w:tabs>
          <w:tab w:val="left" w:pos="540"/>
        </w:tabs>
        <w:contextualSpacing/>
        <w:jc w:val="both"/>
        <w:rPr>
          <w:b/>
          <w:shd w:val="clear" w:color="auto" w:fill="F0F5F2"/>
        </w:rPr>
      </w:pPr>
    </w:p>
    <w:p w14:paraId="1AF9F87E" w14:textId="77777777" w:rsidR="00AD3999" w:rsidRPr="00937552" w:rsidRDefault="00AD3999" w:rsidP="00AD3999">
      <w:pPr>
        <w:pStyle w:val="a4"/>
        <w:tabs>
          <w:tab w:val="left" w:pos="540"/>
        </w:tabs>
        <w:contextualSpacing/>
        <w:jc w:val="center"/>
        <w:rPr>
          <w:b/>
        </w:rPr>
      </w:pPr>
      <w:r w:rsidRPr="00937552">
        <w:rPr>
          <w:b/>
        </w:rPr>
        <w:t>2.</w:t>
      </w:r>
      <w:r w:rsidRPr="00937552">
        <w:rPr>
          <w:b/>
        </w:rPr>
        <w:tab/>
        <w:t>Кількість, асортимент та загальна вартість</w:t>
      </w:r>
    </w:p>
    <w:p w14:paraId="02BEC72E" w14:textId="77777777" w:rsidR="00AD3999" w:rsidRPr="00937552" w:rsidRDefault="00AD3999" w:rsidP="00AD3999">
      <w:pPr>
        <w:jc w:val="both"/>
        <w:rPr>
          <w:rFonts w:ascii="Times New Roman" w:hAnsi="Times New Roman"/>
          <w:sz w:val="24"/>
          <w:szCs w:val="24"/>
          <w:lang w:val="uk-UA"/>
        </w:rPr>
      </w:pPr>
      <w:r w:rsidRPr="00937552">
        <w:rPr>
          <w:rFonts w:ascii="Times New Roman" w:hAnsi="Times New Roman"/>
          <w:sz w:val="24"/>
          <w:szCs w:val="24"/>
          <w:lang w:val="uk-UA"/>
        </w:rPr>
        <w:t xml:space="preserve">2.1. Кількість, асортимент та ціна Товару визначається в специфікації, та не підлягає перегляду після підписання видаткової накладної та специфікації. </w:t>
      </w:r>
    </w:p>
    <w:p w14:paraId="6BEBD52C" w14:textId="77777777" w:rsidR="00AD3999" w:rsidRPr="00937552" w:rsidRDefault="00AD3999" w:rsidP="00AD3999">
      <w:pPr>
        <w:jc w:val="both"/>
        <w:rPr>
          <w:rFonts w:ascii="Times New Roman" w:hAnsi="Times New Roman"/>
          <w:b/>
          <w:sz w:val="24"/>
          <w:szCs w:val="24"/>
        </w:rPr>
      </w:pPr>
      <w:r w:rsidRPr="00937552">
        <w:rPr>
          <w:rFonts w:ascii="Times New Roman" w:hAnsi="Times New Roman"/>
          <w:sz w:val="24"/>
          <w:szCs w:val="24"/>
        </w:rPr>
        <w:t xml:space="preserve">2.2. </w:t>
      </w:r>
      <w:proofErr w:type="spellStart"/>
      <w:r w:rsidRPr="00937552">
        <w:rPr>
          <w:rFonts w:ascii="Times New Roman" w:hAnsi="Times New Roman"/>
          <w:sz w:val="24"/>
          <w:szCs w:val="24"/>
        </w:rPr>
        <w:t>Загальна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вартість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w:t>
      </w:r>
      <w:proofErr w:type="spellStart"/>
      <w:r w:rsidRPr="00937552">
        <w:rPr>
          <w:rFonts w:ascii="Times New Roman" w:hAnsi="Times New Roman"/>
          <w:sz w:val="24"/>
          <w:szCs w:val="24"/>
        </w:rPr>
        <w:t>складає</w:t>
      </w:r>
      <w:proofErr w:type="spellEnd"/>
      <w:r w:rsidRPr="00937552">
        <w:rPr>
          <w:rFonts w:ascii="Times New Roman" w:hAnsi="Times New Roman"/>
          <w:sz w:val="24"/>
          <w:szCs w:val="24"/>
        </w:rPr>
        <w:t xml:space="preserve"> </w:t>
      </w:r>
      <w:r w:rsidRPr="00937552">
        <w:rPr>
          <w:rFonts w:ascii="Times New Roman" w:hAnsi="Times New Roman"/>
          <w:b/>
          <w:sz w:val="24"/>
          <w:szCs w:val="24"/>
        </w:rPr>
        <w:t xml:space="preserve">_____________ </w:t>
      </w:r>
      <w:r w:rsidRPr="00937552">
        <w:rPr>
          <w:rFonts w:ascii="Times New Roman" w:hAnsi="Times New Roman"/>
          <w:sz w:val="24"/>
          <w:szCs w:val="24"/>
        </w:rPr>
        <w:t>(___________________</w:t>
      </w:r>
      <w:proofErr w:type="gramStart"/>
      <w:r w:rsidRPr="00937552">
        <w:rPr>
          <w:rFonts w:ascii="Times New Roman" w:hAnsi="Times New Roman"/>
          <w:sz w:val="24"/>
          <w:szCs w:val="24"/>
        </w:rPr>
        <w:t>)</w:t>
      </w:r>
      <w:r w:rsidRPr="00937552">
        <w:rPr>
          <w:rFonts w:ascii="Times New Roman" w:hAnsi="Times New Roman"/>
          <w:b/>
          <w:sz w:val="24"/>
          <w:szCs w:val="24"/>
        </w:rPr>
        <w:t xml:space="preserve"> </w:t>
      </w:r>
      <w:r w:rsidRPr="00937552">
        <w:rPr>
          <w:rFonts w:ascii="Times New Roman" w:hAnsi="Times New Roman"/>
          <w:sz w:val="24"/>
          <w:szCs w:val="24"/>
        </w:rPr>
        <w:t>.</w:t>
      </w:r>
      <w:proofErr w:type="gramEnd"/>
    </w:p>
    <w:p w14:paraId="515DF24B" w14:textId="77777777" w:rsidR="00AD3999" w:rsidRPr="00937552" w:rsidRDefault="00AD3999" w:rsidP="00AD3999">
      <w:pPr>
        <w:jc w:val="center"/>
        <w:rPr>
          <w:rFonts w:ascii="Times New Roman" w:hAnsi="Times New Roman"/>
          <w:b/>
          <w:sz w:val="24"/>
          <w:szCs w:val="24"/>
        </w:rPr>
      </w:pPr>
    </w:p>
    <w:p w14:paraId="1C251B03" w14:textId="77777777" w:rsidR="00AD3999" w:rsidRPr="00937552" w:rsidRDefault="00AD3999" w:rsidP="00AD3999">
      <w:pPr>
        <w:jc w:val="center"/>
        <w:rPr>
          <w:rFonts w:ascii="Times New Roman" w:hAnsi="Times New Roman"/>
          <w:b/>
          <w:sz w:val="24"/>
          <w:szCs w:val="24"/>
        </w:rPr>
      </w:pPr>
      <w:r w:rsidRPr="00937552">
        <w:rPr>
          <w:rFonts w:ascii="Times New Roman" w:hAnsi="Times New Roman"/>
          <w:b/>
          <w:sz w:val="24"/>
          <w:szCs w:val="24"/>
        </w:rPr>
        <w:t xml:space="preserve">3. </w:t>
      </w:r>
      <w:proofErr w:type="spellStart"/>
      <w:r w:rsidRPr="00937552">
        <w:rPr>
          <w:rFonts w:ascii="Times New Roman" w:hAnsi="Times New Roman"/>
          <w:b/>
          <w:sz w:val="24"/>
          <w:szCs w:val="24"/>
        </w:rPr>
        <w:t>Якість</w:t>
      </w:r>
      <w:proofErr w:type="spellEnd"/>
      <w:r w:rsidRPr="00937552">
        <w:rPr>
          <w:rFonts w:ascii="Times New Roman" w:hAnsi="Times New Roman"/>
          <w:b/>
          <w:sz w:val="24"/>
          <w:szCs w:val="24"/>
        </w:rPr>
        <w:t xml:space="preserve"> і </w:t>
      </w:r>
      <w:proofErr w:type="spellStart"/>
      <w:r w:rsidRPr="00937552">
        <w:rPr>
          <w:rFonts w:ascii="Times New Roman" w:hAnsi="Times New Roman"/>
          <w:b/>
          <w:sz w:val="24"/>
          <w:szCs w:val="24"/>
        </w:rPr>
        <w:t>комплектність</w:t>
      </w:r>
      <w:proofErr w:type="spellEnd"/>
      <w:r w:rsidRPr="00937552">
        <w:rPr>
          <w:rFonts w:ascii="Times New Roman" w:hAnsi="Times New Roman"/>
          <w:b/>
          <w:sz w:val="24"/>
          <w:szCs w:val="24"/>
        </w:rPr>
        <w:t xml:space="preserve"> товару</w:t>
      </w:r>
    </w:p>
    <w:p w14:paraId="568A0DEB"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  3.1.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гарантує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якість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поставлених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товарів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Термін</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придатності</w:t>
      </w:r>
      <w:proofErr w:type="spellEnd"/>
      <w:r w:rsidRPr="00937552">
        <w:rPr>
          <w:rFonts w:ascii="Times New Roman" w:hAnsi="Times New Roman"/>
          <w:sz w:val="24"/>
          <w:szCs w:val="24"/>
        </w:rPr>
        <w:t xml:space="preserve"> на момент доставки повинен бути не </w:t>
      </w:r>
      <w:proofErr w:type="spellStart"/>
      <w:r w:rsidRPr="00937552">
        <w:rPr>
          <w:rFonts w:ascii="Times New Roman" w:hAnsi="Times New Roman"/>
          <w:sz w:val="24"/>
          <w:szCs w:val="24"/>
        </w:rPr>
        <w:t>менше</w:t>
      </w:r>
      <w:proofErr w:type="spellEnd"/>
      <w:r w:rsidRPr="00937552">
        <w:rPr>
          <w:rFonts w:ascii="Times New Roman" w:hAnsi="Times New Roman"/>
          <w:sz w:val="24"/>
          <w:szCs w:val="24"/>
        </w:rPr>
        <w:t xml:space="preserve"> 80 %.</w:t>
      </w:r>
    </w:p>
    <w:p w14:paraId="0944C352"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 3.2. На </w:t>
      </w:r>
      <w:proofErr w:type="spellStart"/>
      <w:r w:rsidRPr="00937552">
        <w:rPr>
          <w:rFonts w:ascii="Times New Roman" w:hAnsi="Times New Roman"/>
          <w:sz w:val="24"/>
          <w:szCs w:val="24"/>
        </w:rPr>
        <w:t>товари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підлягають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сертифікації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належним</w:t>
      </w:r>
      <w:proofErr w:type="spellEnd"/>
      <w:r w:rsidRPr="00937552">
        <w:rPr>
          <w:rFonts w:ascii="Times New Roman" w:hAnsi="Times New Roman"/>
          <w:sz w:val="24"/>
          <w:szCs w:val="24"/>
        </w:rPr>
        <w:t xml:space="preserve"> чином </w:t>
      </w:r>
      <w:proofErr w:type="spellStart"/>
      <w:r w:rsidRPr="00937552">
        <w:rPr>
          <w:rFonts w:ascii="Times New Roman" w:hAnsi="Times New Roman"/>
          <w:sz w:val="24"/>
          <w:szCs w:val="24"/>
        </w:rPr>
        <w:t>оформленні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документи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копії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сертифікатів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відповідності</w:t>
      </w:r>
      <w:proofErr w:type="spellEnd"/>
      <w:r w:rsidRPr="00937552">
        <w:rPr>
          <w:rFonts w:ascii="Times New Roman" w:hAnsi="Times New Roman"/>
          <w:sz w:val="24"/>
          <w:szCs w:val="24"/>
        </w:rPr>
        <w:t>.</w:t>
      </w:r>
    </w:p>
    <w:p w14:paraId="2E05D730"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 3.3.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поставки Товару </w:t>
      </w:r>
      <w:proofErr w:type="spellStart"/>
      <w:r w:rsidRPr="00937552">
        <w:rPr>
          <w:rFonts w:ascii="Times New Roman" w:hAnsi="Times New Roman"/>
          <w:sz w:val="24"/>
          <w:szCs w:val="24"/>
        </w:rPr>
        <w:t>неналежної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порушення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щодо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зобов’язується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замінити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на Товар </w:t>
      </w:r>
      <w:proofErr w:type="spellStart"/>
      <w:r w:rsidRPr="00937552">
        <w:rPr>
          <w:rFonts w:ascii="Times New Roman" w:hAnsi="Times New Roman"/>
          <w:sz w:val="24"/>
          <w:szCs w:val="24"/>
        </w:rPr>
        <w:t>належної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якості</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протягом</w:t>
      </w:r>
      <w:proofErr w:type="spellEnd"/>
      <w:r w:rsidRPr="00937552">
        <w:rPr>
          <w:rFonts w:ascii="Times New Roman" w:hAnsi="Times New Roman"/>
          <w:sz w:val="24"/>
          <w:szCs w:val="24"/>
        </w:rPr>
        <w:t xml:space="preserve"> 14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w:t>
      </w:r>
    </w:p>
    <w:p w14:paraId="311D2155"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 3.4. </w:t>
      </w:r>
      <w:proofErr w:type="spellStart"/>
      <w:r w:rsidRPr="00937552">
        <w:rPr>
          <w:rFonts w:ascii="Times New Roman" w:hAnsi="Times New Roman"/>
          <w:sz w:val="24"/>
          <w:szCs w:val="24"/>
        </w:rPr>
        <w:t>Кількість</w:t>
      </w:r>
      <w:proofErr w:type="spellEnd"/>
      <w:r w:rsidRPr="00937552">
        <w:rPr>
          <w:rFonts w:ascii="Times New Roman" w:hAnsi="Times New Roman"/>
          <w:sz w:val="24"/>
          <w:szCs w:val="24"/>
        </w:rPr>
        <w:t xml:space="preserve"> і номенклатура товару,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згідно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даного</w:t>
      </w:r>
      <w:proofErr w:type="spellEnd"/>
      <w:r w:rsidRPr="00937552">
        <w:rPr>
          <w:rFonts w:ascii="Times New Roman" w:hAnsi="Times New Roman"/>
          <w:sz w:val="24"/>
          <w:szCs w:val="24"/>
        </w:rPr>
        <w:t xml:space="preserve"> Договору, повинна </w:t>
      </w:r>
      <w:proofErr w:type="spellStart"/>
      <w:r w:rsidRPr="00937552">
        <w:rPr>
          <w:rFonts w:ascii="Times New Roman" w:hAnsi="Times New Roman"/>
          <w:sz w:val="24"/>
          <w:szCs w:val="24"/>
        </w:rPr>
        <w:t>відповідати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і </w:t>
      </w:r>
      <w:proofErr w:type="spellStart"/>
      <w:r w:rsidRPr="00937552">
        <w:rPr>
          <w:rFonts w:ascii="Times New Roman" w:hAnsi="Times New Roman"/>
          <w:sz w:val="24"/>
          <w:szCs w:val="24"/>
        </w:rPr>
        <w:t>номенклатурі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вказаній</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Специфікації</w:t>
      </w:r>
      <w:proofErr w:type="spellEnd"/>
      <w:r w:rsidRPr="00937552">
        <w:rPr>
          <w:rFonts w:ascii="Times New Roman" w:hAnsi="Times New Roman"/>
          <w:sz w:val="24"/>
          <w:szCs w:val="24"/>
        </w:rPr>
        <w:t xml:space="preserve">. Доставка товару </w:t>
      </w:r>
      <w:proofErr w:type="spellStart"/>
      <w:r w:rsidRPr="00937552">
        <w:rPr>
          <w:rFonts w:ascii="Times New Roman" w:hAnsi="Times New Roman"/>
          <w:sz w:val="24"/>
          <w:szCs w:val="24"/>
        </w:rPr>
        <w:t>здійснюється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відповідно</w:t>
      </w:r>
      <w:proofErr w:type="spellEnd"/>
      <w:r w:rsidRPr="00937552">
        <w:rPr>
          <w:rFonts w:ascii="Times New Roman" w:hAnsi="Times New Roman"/>
          <w:sz w:val="24"/>
          <w:szCs w:val="24"/>
        </w:rPr>
        <w:t xml:space="preserve"> до заявки </w:t>
      </w:r>
      <w:proofErr w:type="spellStart"/>
      <w:r w:rsidRPr="00937552">
        <w:rPr>
          <w:rFonts w:ascii="Times New Roman" w:hAnsi="Times New Roman"/>
          <w:sz w:val="24"/>
          <w:szCs w:val="24"/>
        </w:rPr>
        <w:t>протягом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трьох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моменту </w:t>
      </w:r>
      <w:proofErr w:type="spellStart"/>
      <w:r w:rsidRPr="00937552">
        <w:rPr>
          <w:rFonts w:ascii="Times New Roman" w:hAnsi="Times New Roman"/>
          <w:sz w:val="24"/>
          <w:szCs w:val="24"/>
        </w:rPr>
        <w:t>її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подачі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Покупцем</w:t>
      </w:r>
      <w:proofErr w:type="spellEnd"/>
      <w:r w:rsidRPr="00937552">
        <w:rPr>
          <w:rFonts w:ascii="Times New Roman" w:hAnsi="Times New Roman"/>
          <w:sz w:val="24"/>
          <w:szCs w:val="24"/>
        </w:rPr>
        <w:t>.</w:t>
      </w:r>
    </w:p>
    <w:p w14:paraId="45948C00" w14:textId="77777777" w:rsidR="00AD3999" w:rsidRPr="00937552" w:rsidRDefault="00AD3999" w:rsidP="00AD3999">
      <w:pPr>
        <w:jc w:val="center"/>
        <w:rPr>
          <w:rFonts w:ascii="Times New Roman" w:hAnsi="Times New Roman"/>
          <w:b/>
          <w:sz w:val="24"/>
          <w:szCs w:val="24"/>
        </w:rPr>
      </w:pPr>
    </w:p>
    <w:p w14:paraId="6ECBB8D5" w14:textId="77777777" w:rsidR="00AD3999" w:rsidRDefault="00AD3999" w:rsidP="00AD3999">
      <w:pPr>
        <w:jc w:val="center"/>
        <w:rPr>
          <w:rFonts w:ascii="Times New Roman" w:hAnsi="Times New Roman"/>
          <w:b/>
          <w:sz w:val="24"/>
          <w:szCs w:val="24"/>
        </w:rPr>
      </w:pPr>
    </w:p>
    <w:p w14:paraId="187EC59B" w14:textId="77777777" w:rsidR="00AD3999" w:rsidRPr="00937552" w:rsidRDefault="00AD3999" w:rsidP="00AD3999">
      <w:pPr>
        <w:jc w:val="center"/>
        <w:rPr>
          <w:rFonts w:ascii="Times New Roman" w:hAnsi="Times New Roman"/>
          <w:b/>
          <w:sz w:val="24"/>
          <w:szCs w:val="24"/>
        </w:rPr>
      </w:pPr>
      <w:r w:rsidRPr="00937552">
        <w:rPr>
          <w:rFonts w:ascii="Times New Roman" w:hAnsi="Times New Roman"/>
          <w:b/>
          <w:sz w:val="24"/>
          <w:szCs w:val="24"/>
        </w:rPr>
        <w:t xml:space="preserve">4. </w:t>
      </w:r>
      <w:proofErr w:type="spellStart"/>
      <w:r w:rsidRPr="00937552">
        <w:rPr>
          <w:rFonts w:ascii="Times New Roman" w:hAnsi="Times New Roman"/>
          <w:b/>
          <w:sz w:val="24"/>
          <w:szCs w:val="24"/>
        </w:rPr>
        <w:t>Умови</w:t>
      </w:r>
      <w:proofErr w:type="spellEnd"/>
      <w:r w:rsidRPr="00937552">
        <w:rPr>
          <w:rFonts w:ascii="Times New Roman" w:hAnsi="Times New Roman"/>
          <w:b/>
          <w:sz w:val="24"/>
          <w:szCs w:val="24"/>
        </w:rPr>
        <w:t xml:space="preserve"> оплати</w:t>
      </w:r>
    </w:p>
    <w:p w14:paraId="526F9975"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4.1.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домовились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підписавши</w:t>
      </w:r>
      <w:proofErr w:type="spellEnd"/>
      <w:r w:rsidRPr="00937552">
        <w:rPr>
          <w:rFonts w:ascii="Times New Roman" w:hAnsi="Times New Roman"/>
          <w:sz w:val="24"/>
          <w:szCs w:val="24"/>
        </w:rPr>
        <w:t xml:space="preserve"> </w:t>
      </w:r>
      <w:proofErr w:type="spellStart"/>
      <w:proofErr w:type="gramStart"/>
      <w:r w:rsidRPr="00937552">
        <w:rPr>
          <w:rFonts w:ascii="Times New Roman" w:hAnsi="Times New Roman"/>
          <w:sz w:val="24"/>
          <w:szCs w:val="24"/>
        </w:rPr>
        <w:t>Договір</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Покупець</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підтверджує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замовлення</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згоден</w:t>
      </w:r>
      <w:proofErr w:type="spellEnd"/>
      <w:r w:rsidRPr="00937552">
        <w:rPr>
          <w:rFonts w:ascii="Times New Roman" w:hAnsi="Times New Roman"/>
          <w:sz w:val="24"/>
          <w:szCs w:val="24"/>
        </w:rPr>
        <w:t xml:space="preserve"> з </w:t>
      </w:r>
      <w:proofErr w:type="spellStart"/>
      <w:r w:rsidRPr="00937552">
        <w:rPr>
          <w:rFonts w:ascii="Times New Roman" w:hAnsi="Times New Roman"/>
          <w:sz w:val="24"/>
          <w:szCs w:val="24"/>
        </w:rPr>
        <w:t>асортиментом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комплектністю</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якістю</w:t>
      </w:r>
      <w:proofErr w:type="spellEnd"/>
      <w:r w:rsidRPr="00937552">
        <w:rPr>
          <w:rFonts w:ascii="Times New Roman" w:hAnsi="Times New Roman"/>
          <w:sz w:val="24"/>
          <w:szCs w:val="24"/>
        </w:rPr>
        <w:t xml:space="preserve"> товару, а </w:t>
      </w:r>
      <w:proofErr w:type="spellStart"/>
      <w:r w:rsidRPr="00937552">
        <w:rPr>
          <w:rFonts w:ascii="Times New Roman" w:hAnsi="Times New Roman"/>
          <w:sz w:val="24"/>
          <w:szCs w:val="24"/>
        </w:rPr>
        <w:t>також</w:t>
      </w:r>
      <w:proofErr w:type="spellEnd"/>
      <w:r w:rsidRPr="00937552">
        <w:rPr>
          <w:rFonts w:ascii="Times New Roman" w:hAnsi="Times New Roman"/>
          <w:sz w:val="24"/>
          <w:szCs w:val="24"/>
        </w:rPr>
        <w:t xml:space="preserve"> те,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влаштовують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технічні</w:t>
      </w:r>
      <w:proofErr w:type="spellEnd"/>
      <w:r w:rsidRPr="00937552">
        <w:rPr>
          <w:rFonts w:ascii="Times New Roman" w:hAnsi="Times New Roman"/>
          <w:sz w:val="24"/>
          <w:szCs w:val="24"/>
        </w:rPr>
        <w:t xml:space="preserve"> характеристики, </w:t>
      </w:r>
      <w:proofErr w:type="spellStart"/>
      <w:r w:rsidRPr="00937552">
        <w:rPr>
          <w:rFonts w:ascii="Times New Roman" w:hAnsi="Times New Roman"/>
          <w:sz w:val="24"/>
          <w:szCs w:val="24"/>
        </w:rPr>
        <w:t>ціни</w:t>
      </w:r>
      <w:proofErr w:type="spellEnd"/>
      <w:r w:rsidRPr="00937552">
        <w:rPr>
          <w:rFonts w:ascii="Times New Roman" w:hAnsi="Times New Roman"/>
          <w:sz w:val="24"/>
          <w:szCs w:val="24"/>
        </w:rPr>
        <w:t xml:space="preserve"> і строки </w:t>
      </w:r>
      <w:proofErr w:type="spellStart"/>
      <w:r w:rsidRPr="00937552">
        <w:rPr>
          <w:rFonts w:ascii="Times New Roman" w:hAnsi="Times New Roman"/>
          <w:sz w:val="24"/>
          <w:szCs w:val="24"/>
        </w:rPr>
        <w:t>постачання</w:t>
      </w:r>
      <w:proofErr w:type="spellEnd"/>
      <w:r w:rsidRPr="00937552">
        <w:rPr>
          <w:rFonts w:ascii="Times New Roman" w:hAnsi="Times New Roman"/>
          <w:sz w:val="24"/>
          <w:szCs w:val="24"/>
        </w:rPr>
        <w:t xml:space="preserve"> товару.</w:t>
      </w:r>
    </w:p>
    <w:p w14:paraId="1E5F08A7"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4.2. </w:t>
      </w:r>
      <w:r w:rsidRPr="00937552">
        <w:rPr>
          <w:rFonts w:ascii="Times New Roman" w:hAnsi="Times New Roman"/>
          <w:color w:val="000000"/>
          <w:sz w:val="24"/>
          <w:szCs w:val="24"/>
          <w:lang w:eastAsia="ar-SA"/>
        </w:rPr>
        <w:t xml:space="preserve">Оплата </w:t>
      </w:r>
      <w:proofErr w:type="spellStart"/>
      <w:r w:rsidRPr="00937552">
        <w:rPr>
          <w:rFonts w:ascii="Times New Roman" w:hAnsi="Times New Roman"/>
          <w:color w:val="000000"/>
          <w:sz w:val="24"/>
          <w:szCs w:val="24"/>
          <w:lang w:eastAsia="ar-SA"/>
        </w:rPr>
        <w:t>вартості</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кожної</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партії</w:t>
      </w:r>
      <w:proofErr w:type="spellEnd"/>
      <w:r w:rsidRPr="00937552">
        <w:rPr>
          <w:rFonts w:ascii="Times New Roman" w:hAnsi="Times New Roman"/>
          <w:color w:val="000000"/>
          <w:sz w:val="24"/>
          <w:szCs w:val="24"/>
          <w:lang w:eastAsia="ar-SA"/>
        </w:rPr>
        <w:t xml:space="preserve"> товару </w:t>
      </w:r>
      <w:proofErr w:type="spellStart"/>
      <w:r w:rsidRPr="00937552">
        <w:rPr>
          <w:rFonts w:ascii="Times New Roman" w:hAnsi="Times New Roman"/>
          <w:color w:val="000000"/>
          <w:sz w:val="24"/>
          <w:szCs w:val="24"/>
          <w:lang w:eastAsia="ar-SA"/>
        </w:rPr>
        <w:t>Покупцем</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здійснюється</w:t>
      </w:r>
      <w:proofErr w:type="spellEnd"/>
      <w:r w:rsidRPr="00937552">
        <w:rPr>
          <w:rFonts w:ascii="Times New Roman" w:hAnsi="Times New Roman"/>
          <w:color w:val="000000"/>
          <w:sz w:val="24"/>
          <w:szCs w:val="24"/>
          <w:lang w:eastAsia="ar-SA"/>
        </w:rPr>
        <w:t xml:space="preserve"> на </w:t>
      </w:r>
      <w:proofErr w:type="spellStart"/>
      <w:r w:rsidRPr="00937552">
        <w:rPr>
          <w:rFonts w:ascii="Times New Roman" w:hAnsi="Times New Roman"/>
          <w:color w:val="000000"/>
          <w:sz w:val="24"/>
          <w:szCs w:val="24"/>
          <w:lang w:eastAsia="ar-SA"/>
        </w:rPr>
        <w:t>умовах</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відстрочки</w:t>
      </w:r>
      <w:proofErr w:type="spellEnd"/>
      <w:r w:rsidRPr="00937552">
        <w:rPr>
          <w:rFonts w:ascii="Times New Roman" w:hAnsi="Times New Roman"/>
          <w:color w:val="000000"/>
          <w:sz w:val="24"/>
          <w:szCs w:val="24"/>
          <w:lang w:eastAsia="ar-SA"/>
        </w:rPr>
        <w:t xml:space="preserve"> платежу на </w:t>
      </w:r>
      <w:proofErr w:type="spellStart"/>
      <w:r w:rsidRPr="00937552">
        <w:rPr>
          <w:rFonts w:ascii="Times New Roman" w:hAnsi="Times New Roman"/>
          <w:color w:val="000000"/>
          <w:sz w:val="24"/>
          <w:szCs w:val="24"/>
          <w:lang w:eastAsia="ar-SA"/>
        </w:rPr>
        <w:t>підставі</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виставлених</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накладних</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sz w:val="24"/>
          <w:szCs w:val="24"/>
        </w:rPr>
        <w:t>Розрахунки</w:t>
      </w:r>
      <w:proofErr w:type="spellEnd"/>
      <w:r w:rsidRPr="00937552">
        <w:rPr>
          <w:rFonts w:ascii="Times New Roman" w:hAnsi="Times New Roman"/>
          <w:sz w:val="24"/>
          <w:szCs w:val="24"/>
        </w:rPr>
        <w:t xml:space="preserve"> за товар </w:t>
      </w:r>
      <w:proofErr w:type="spellStart"/>
      <w:r w:rsidRPr="00937552">
        <w:rPr>
          <w:rFonts w:ascii="Times New Roman" w:hAnsi="Times New Roman"/>
          <w:sz w:val="24"/>
          <w:szCs w:val="24"/>
        </w:rPr>
        <w:t>здійснюється</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наявності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фінансування</w:t>
      </w:r>
      <w:proofErr w:type="spellEnd"/>
      <w:r w:rsidRPr="00937552">
        <w:rPr>
          <w:rFonts w:ascii="Times New Roman" w:hAnsi="Times New Roman"/>
          <w:sz w:val="24"/>
          <w:szCs w:val="24"/>
        </w:rPr>
        <w:t xml:space="preserve"> в </w:t>
      </w:r>
      <w:proofErr w:type="spellStart"/>
      <w:r w:rsidRPr="00937552">
        <w:rPr>
          <w:rFonts w:ascii="Times New Roman" w:hAnsi="Times New Roman"/>
          <w:sz w:val="24"/>
          <w:szCs w:val="24"/>
        </w:rPr>
        <w:t>безготівковій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формі</w:t>
      </w:r>
      <w:proofErr w:type="spellEnd"/>
      <w:r w:rsidRPr="00937552">
        <w:rPr>
          <w:rFonts w:ascii="Times New Roman" w:hAnsi="Times New Roman"/>
          <w:sz w:val="24"/>
          <w:szCs w:val="24"/>
        </w:rPr>
        <w:t xml:space="preserve"> шляхом </w:t>
      </w:r>
      <w:proofErr w:type="spellStart"/>
      <w:r w:rsidRPr="00937552">
        <w:rPr>
          <w:rFonts w:ascii="Times New Roman" w:hAnsi="Times New Roman"/>
          <w:sz w:val="24"/>
          <w:szCs w:val="24"/>
        </w:rPr>
        <w:t>перерахування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грошових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коштів</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розрахунковий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рахунок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протягом</w:t>
      </w:r>
      <w:proofErr w:type="spellEnd"/>
      <w:r w:rsidRPr="00937552">
        <w:rPr>
          <w:rFonts w:ascii="Times New Roman" w:hAnsi="Times New Roman"/>
          <w:sz w:val="24"/>
          <w:szCs w:val="24"/>
        </w:rPr>
        <w:t xml:space="preserve"> 7 (семи) </w:t>
      </w:r>
      <w:proofErr w:type="spellStart"/>
      <w:r w:rsidRPr="00937552">
        <w:rPr>
          <w:rFonts w:ascii="Times New Roman" w:hAnsi="Times New Roman"/>
          <w:sz w:val="24"/>
          <w:szCs w:val="24"/>
        </w:rPr>
        <w:t>банківських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моменту поставки товару.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затримки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фінансування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розрахунок</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поставлений</w:t>
      </w:r>
      <w:proofErr w:type="spellEnd"/>
      <w:r w:rsidRPr="00937552">
        <w:rPr>
          <w:rFonts w:ascii="Times New Roman" w:hAnsi="Times New Roman"/>
          <w:sz w:val="24"/>
          <w:szCs w:val="24"/>
        </w:rPr>
        <w:t xml:space="preserve"> товар </w:t>
      </w:r>
      <w:proofErr w:type="spellStart"/>
      <w:r w:rsidRPr="00937552">
        <w:rPr>
          <w:rFonts w:ascii="Times New Roman" w:hAnsi="Times New Roman"/>
          <w:sz w:val="24"/>
          <w:szCs w:val="24"/>
        </w:rPr>
        <w:t>здійснюється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протягом</w:t>
      </w:r>
      <w:proofErr w:type="spellEnd"/>
      <w:r w:rsidRPr="00937552">
        <w:rPr>
          <w:rFonts w:ascii="Times New Roman" w:hAnsi="Times New Roman"/>
          <w:sz w:val="24"/>
          <w:szCs w:val="24"/>
        </w:rPr>
        <w:t xml:space="preserve"> 7 (</w:t>
      </w:r>
      <w:proofErr w:type="gramStart"/>
      <w:r w:rsidRPr="00937552">
        <w:rPr>
          <w:rFonts w:ascii="Times New Roman" w:hAnsi="Times New Roman"/>
          <w:sz w:val="24"/>
          <w:szCs w:val="24"/>
        </w:rPr>
        <w:t>семи )</w:t>
      </w:r>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банківських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w:t>
      </w:r>
      <w:proofErr w:type="spellStart"/>
      <w:r w:rsidRPr="00937552">
        <w:rPr>
          <w:rFonts w:ascii="Times New Roman" w:hAnsi="Times New Roman"/>
          <w:sz w:val="24"/>
          <w:szCs w:val="24"/>
        </w:rPr>
        <w:t>дати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отримання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Покупцем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фінансування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закупівлі</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свій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реєстраційний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рахунок</w:t>
      </w:r>
      <w:proofErr w:type="spellEnd"/>
      <w:r w:rsidRPr="00937552">
        <w:rPr>
          <w:rFonts w:ascii="Times New Roman" w:hAnsi="Times New Roman"/>
          <w:sz w:val="24"/>
          <w:szCs w:val="24"/>
        </w:rPr>
        <w:t xml:space="preserve">.  </w:t>
      </w:r>
    </w:p>
    <w:p w14:paraId="3EDBBEC4" w14:textId="77777777" w:rsidR="00AD3999" w:rsidRPr="00937552" w:rsidRDefault="00AD3999" w:rsidP="00AD3999">
      <w:pPr>
        <w:jc w:val="center"/>
        <w:rPr>
          <w:rFonts w:ascii="Times New Roman" w:hAnsi="Times New Roman"/>
          <w:b/>
          <w:sz w:val="24"/>
          <w:szCs w:val="24"/>
        </w:rPr>
      </w:pPr>
    </w:p>
    <w:p w14:paraId="0F3245B7" w14:textId="77777777" w:rsidR="00AD3999" w:rsidRPr="00937552" w:rsidRDefault="00AD3999" w:rsidP="00AD3999">
      <w:pPr>
        <w:jc w:val="center"/>
        <w:rPr>
          <w:rFonts w:ascii="Times New Roman" w:hAnsi="Times New Roman"/>
          <w:b/>
          <w:sz w:val="24"/>
          <w:szCs w:val="24"/>
        </w:rPr>
      </w:pPr>
      <w:r w:rsidRPr="00937552">
        <w:rPr>
          <w:rFonts w:ascii="Times New Roman" w:hAnsi="Times New Roman"/>
          <w:b/>
          <w:sz w:val="24"/>
          <w:szCs w:val="24"/>
        </w:rPr>
        <w:t xml:space="preserve">5. </w:t>
      </w:r>
      <w:proofErr w:type="spellStart"/>
      <w:r w:rsidRPr="00937552">
        <w:rPr>
          <w:rFonts w:ascii="Times New Roman" w:hAnsi="Times New Roman"/>
          <w:b/>
          <w:sz w:val="24"/>
          <w:szCs w:val="24"/>
        </w:rPr>
        <w:t>Приймання-передавання</w:t>
      </w:r>
      <w:proofErr w:type="spellEnd"/>
      <w:r w:rsidRPr="00937552">
        <w:rPr>
          <w:rFonts w:ascii="Times New Roman" w:hAnsi="Times New Roman"/>
          <w:b/>
          <w:sz w:val="24"/>
          <w:szCs w:val="24"/>
        </w:rPr>
        <w:t xml:space="preserve"> товару, </w:t>
      </w:r>
      <w:proofErr w:type="spellStart"/>
      <w:r w:rsidRPr="00937552">
        <w:rPr>
          <w:rFonts w:ascii="Times New Roman" w:hAnsi="Times New Roman"/>
          <w:b/>
          <w:sz w:val="24"/>
          <w:szCs w:val="24"/>
        </w:rPr>
        <w:t>перехід</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власності</w:t>
      </w:r>
      <w:proofErr w:type="spellEnd"/>
      <w:r w:rsidRPr="00937552">
        <w:rPr>
          <w:rFonts w:ascii="Times New Roman" w:hAnsi="Times New Roman"/>
          <w:b/>
          <w:sz w:val="24"/>
          <w:szCs w:val="24"/>
        </w:rPr>
        <w:t xml:space="preserve"> на товар</w:t>
      </w:r>
    </w:p>
    <w:p w14:paraId="16A92F29"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5.1. Товар </w:t>
      </w:r>
      <w:proofErr w:type="spellStart"/>
      <w:r w:rsidRPr="00937552">
        <w:rPr>
          <w:rFonts w:ascii="Times New Roman" w:hAnsi="Times New Roman"/>
          <w:sz w:val="24"/>
          <w:szCs w:val="24"/>
        </w:rPr>
        <w:t>постачається</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адресою</w:t>
      </w:r>
      <w:proofErr w:type="spellEnd"/>
      <w:r w:rsidRPr="00937552">
        <w:rPr>
          <w:rFonts w:ascii="Times New Roman" w:hAnsi="Times New Roman"/>
          <w:sz w:val="24"/>
          <w:szCs w:val="24"/>
        </w:rPr>
        <w:t xml:space="preserve">: 39500, </w:t>
      </w:r>
      <w:proofErr w:type="spellStart"/>
      <w:r w:rsidRPr="00937552">
        <w:rPr>
          <w:rFonts w:ascii="Times New Roman" w:hAnsi="Times New Roman"/>
          <w:sz w:val="24"/>
          <w:szCs w:val="24"/>
        </w:rPr>
        <w:t>Полтавська</w:t>
      </w:r>
      <w:proofErr w:type="spellEnd"/>
      <w:r w:rsidRPr="00937552">
        <w:rPr>
          <w:rFonts w:ascii="Times New Roman" w:hAnsi="Times New Roman"/>
          <w:sz w:val="24"/>
          <w:szCs w:val="24"/>
        </w:rPr>
        <w:t xml:space="preserve"> область, м. </w:t>
      </w:r>
      <w:proofErr w:type="spellStart"/>
      <w:r w:rsidRPr="00937552">
        <w:rPr>
          <w:rFonts w:ascii="Times New Roman" w:hAnsi="Times New Roman"/>
          <w:sz w:val="24"/>
          <w:szCs w:val="24"/>
        </w:rPr>
        <w:t>Карлівка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вул</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Радевича</w:t>
      </w:r>
      <w:proofErr w:type="spellEnd"/>
      <w:r w:rsidRPr="00937552">
        <w:rPr>
          <w:rFonts w:ascii="Times New Roman" w:hAnsi="Times New Roman"/>
          <w:sz w:val="24"/>
          <w:szCs w:val="24"/>
        </w:rPr>
        <w:t xml:space="preserve">, 2 автотранспортом та за </w:t>
      </w:r>
      <w:proofErr w:type="spellStart"/>
      <w:proofErr w:type="gramStart"/>
      <w:r w:rsidRPr="00937552">
        <w:rPr>
          <w:rFonts w:ascii="Times New Roman" w:hAnsi="Times New Roman"/>
          <w:sz w:val="24"/>
          <w:szCs w:val="24"/>
        </w:rPr>
        <w:t>рахунок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Постачальника</w:t>
      </w:r>
      <w:proofErr w:type="spellEnd"/>
      <w:proofErr w:type="gramEnd"/>
      <w:r w:rsidRPr="00937552">
        <w:rPr>
          <w:rFonts w:ascii="Times New Roman" w:hAnsi="Times New Roman"/>
          <w:sz w:val="24"/>
          <w:szCs w:val="24"/>
        </w:rPr>
        <w:t xml:space="preserve">. </w:t>
      </w:r>
    </w:p>
    <w:p w14:paraId="7382FBC7"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5.2.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разом </w:t>
      </w:r>
      <w:proofErr w:type="spellStart"/>
      <w:r w:rsidRPr="00937552">
        <w:rPr>
          <w:rFonts w:ascii="Times New Roman" w:hAnsi="Times New Roman"/>
          <w:sz w:val="24"/>
          <w:szCs w:val="24"/>
        </w:rPr>
        <w:t>із</w:t>
      </w:r>
      <w:proofErr w:type="spellEnd"/>
      <w:r w:rsidRPr="00937552">
        <w:rPr>
          <w:rFonts w:ascii="Times New Roman" w:hAnsi="Times New Roman"/>
          <w:sz w:val="24"/>
          <w:szCs w:val="24"/>
        </w:rPr>
        <w:t xml:space="preserve"> товаром </w:t>
      </w:r>
      <w:proofErr w:type="spellStart"/>
      <w:r w:rsidRPr="00937552">
        <w:rPr>
          <w:rFonts w:ascii="Times New Roman" w:hAnsi="Times New Roman"/>
          <w:sz w:val="24"/>
          <w:szCs w:val="24"/>
        </w:rPr>
        <w:t>зобов’язується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всі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необхідні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документи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мають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відношення</w:t>
      </w:r>
      <w:proofErr w:type="spellEnd"/>
      <w:r w:rsidRPr="00937552">
        <w:rPr>
          <w:rFonts w:ascii="Times New Roman" w:hAnsi="Times New Roman"/>
          <w:sz w:val="24"/>
          <w:szCs w:val="24"/>
        </w:rPr>
        <w:t xml:space="preserve"> до Товару і належать до </w:t>
      </w:r>
      <w:proofErr w:type="spellStart"/>
      <w:r w:rsidRPr="00937552">
        <w:rPr>
          <w:rFonts w:ascii="Times New Roman" w:hAnsi="Times New Roman"/>
          <w:sz w:val="24"/>
          <w:szCs w:val="24"/>
        </w:rPr>
        <w:t>передачі</w:t>
      </w:r>
      <w:proofErr w:type="spellEnd"/>
      <w:r w:rsidRPr="00937552">
        <w:rPr>
          <w:rFonts w:ascii="Times New Roman" w:hAnsi="Times New Roman"/>
          <w:sz w:val="24"/>
          <w:szCs w:val="24"/>
        </w:rPr>
        <w:t xml:space="preserve"> разом з Товаром </w:t>
      </w:r>
      <w:proofErr w:type="spellStart"/>
      <w:r w:rsidRPr="00937552">
        <w:rPr>
          <w:rFonts w:ascii="Times New Roman" w:hAnsi="Times New Roman"/>
          <w:sz w:val="24"/>
          <w:szCs w:val="24"/>
        </w:rPr>
        <w:t>відповідно</w:t>
      </w:r>
      <w:proofErr w:type="spellEnd"/>
      <w:r w:rsidRPr="00937552">
        <w:rPr>
          <w:rFonts w:ascii="Times New Roman" w:hAnsi="Times New Roman"/>
          <w:sz w:val="24"/>
          <w:szCs w:val="24"/>
        </w:rPr>
        <w:t xml:space="preserve"> до чинного </w:t>
      </w:r>
      <w:proofErr w:type="spellStart"/>
      <w:r w:rsidRPr="00937552">
        <w:rPr>
          <w:rFonts w:ascii="Times New Roman" w:hAnsi="Times New Roman"/>
          <w:sz w:val="24"/>
          <w:szCs w:val="24"/>
        </w:rPr>
        <w:t>законодавства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 xml:space="preserve">. </w:t>
      </w:r>
    </w:p>
    <w:p w14:paraId="0301F0DE"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5.3. </w:t>
      </w:r>
      <w:proofErr w:type="spellStart"/>
      <w:r w:rsidRPr="00937552">
        <w:rPr>
          <w:rFonts w:ascii="Times New Roman" w:hAnsi="Times New Roman"/>
          <w:sz w:val="24"/>
          <w:szCs w:val="24"/>
        </w:rPr>
        <w:t>Приймання</w:t>
      </w:r>
      <w:proofErr w:type="spellEnd"/>
      <w:r w:rsidRPr="00937552">
        <w:rPr>
          <w:rFonts w:ascii="Times New Roman" w:hAnsi="Times New Roman"/>
          <w:sz w:val="24"/>
          <w:szCs w:val="24"/>
        </w:rPr>
        <w:t xml:space="preserve"> товару </w:t>
      </w:r>
      <w:proofErr w:type="spellStart"/>
      <w:r w:rsidRPr="00937552">
        <w:rPr>
          <w:rFonts w:ascii="Times New Roman" w:hAnsi="Times New Roman"/>
          <w:sz w:val="24"/>
          <w:szCs w:val="24"/>
        </w:rPr>
        <w:t>здійснюється</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кількістю</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якістю</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відповідності</w:t>
      </w:r>
      <w:proofErr w:type="spellEnd"/>
      <w:r w:rsidRPr="00937552">
        <w:rPr>
          <w:rFonts w:ascii="Times New Roman" w:hAnsi="Times New Roman"/>
          <w:sz w:val="24"/>
          <w:szCs w:val="24"/>
        </w:rPr>
        <w:t xml:space="preserve"> до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та </w:t>
      </w:r>
      <w:proofErr w:type="spellStart"/>
      <w:r w:rsidRPr="00937552">
        <w:rPr>
          <w:rFonts w:ascii="Times New Roman" w:hAnsi="Times New Roman"/>
          <w:sz w:val="24"/>
          <w:szCs w:val="24"/>
        </w:rPr>
        <w:t>діючого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законодавства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w:t>
      </w:r>
    </w:p>
    <w:p w14:paraId="7C821397"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5.4. Право </w:t>
      </w:r>
      <w:proofErr w:type="spellStart"/>
      <w:r w:rsidRPr="00937552">
        <w:rPr>
          <w:rFonts w:ascii="Times New Roman" w:hAnsi="Times New Roman"/>
          <w:sz w:val="24"/>
          <w:szCs w:val="24"/>
        </w:rPr>
        <w:t>власності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Покупця</w:t>
      </w:r>
      <w:proofErr w:type="spellEnd"/>
      <w:r w:rsidRPr="00937552">
        <w:rPr>
          <w:rFonts w:ascii="Times New Roman" w:hAnsi="Times New Roman"/>
          <w:sz w:val="24"/>
          <w:szCs w:val="24"/>
        </w:rPr>
        <w:t xml:space="preserve"> на товар </w:t>
      </w:r>
      <w:proofErr w:type="spellStart"/>
      <w:r w:rsidRPr="00937552">
        <w:rPr>
          <w:rFonts w:ascii="Times New Roman" w:hAnsi="Times New Roman"/>
          <w:sz w:val="24"/>
          <w:szCs w:val="24"/>
        </w:rPr>
        <w:t>виникає</w:t>
      </w:r>
      <w:proofErr w:type="spellEnd"/>
      <w:r w:rsidRPr="00937552">
        <w:rPr>
          <w:rFonts w:ascii="Times New Roman" w:hAnsi="Times New Roman"/>
          <w:sz w:val="24"/>
          <w:szCs w:val="24"/>
        </w:rPr>
        <w:t xml:space="preserve"> з моменту </w:t>
      </w:r>
      <w:proofErr w:type="spellStart"/>
      <w:r w:rsidRPr="00937552">
        <w:rPr>
          <w:rFonts w:ascii="Times New Roman" w:hAnsi="Times New Roman"/>
          <w:sz w:val="24"/>
          <w:szCs w:val="24"/>
        </w:rPr>
        <w:t>прийому</w:t>
      </w:r>
      <w:proofErr w:type="spellEnd"/>
      <w:r w:rsidRPr="00937552">
        <w:rPr>
          <w:rFonts w:ascii="Times New Roman" w:hAnsi="Times New Roman"/>
          <w:sz w:val="24"/>
          <w:szCs w:val="24"/>
        </w:rPr>
        <w:t xml:space="preserve"> товару, факт </w:t>
      </w:r>
      <w:proofErr w:type="spellStart"/>
      <w:r w:rsidRPr="00937552">
        <w:rPr>
          <w:rFonts w:ascii="Times New Roman" w:hAnsi="Times New Roman"/>
          <w:sz w:val="24"/>
          <w:szCs w:val="24"/>
        </w:rPr>
        <w:t>якого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засвідчується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відміткою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Покупця</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відповідній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видатковій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накладній</w:t>
      </w:r>
      <w:proofErr w:type="spellEnd"/>
      <w:r w:rsidRPr="00937552">
        <w:rPr>
          <w:rFonts w:ascii="Times New Roman" w:hAnsi="Times New Roman"/>
          <w:sz w:val="24"/>
          <w:szCs w:val="24"/>
        </w:rPr>
        <w:t>.</w:t>
      </w:r>
    </w:p>
    <w:p w14:paraId="253688BD"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5.5. </w:t>
      </w:r>
      <w:proofErr w:type="spellStart"/>
      <w:r w:rsidRPr="00937552">
        <w:rPr>
          <w:rFonts w:ascii="Times New Roman" w:hAnsi="Times New Roman"/>
          <w:sz w:val="24"/>
          <w:szCs w:val="24"/>
        </w:rPr>
        <w:t>Ризик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випадкового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знищення</w:t>
      </w:r>
      <w:proofErr w:type="spellEnd"/>
      <w:r w:rsidRPr="00937552">
        <w:rPr>
          <w:rFonts w:ascii="Times New Roman" w:hAnsi="Times New Roman"/>
          <w:sz w:val="24"/>
          <w:szCs w:val="24"/>
        </w:rPr>
        <w:t xml:space="preserve"> товару </w:t>
      </w:r>
      <w:proofErr w:type="spellStart"/>
      <w:r w:rsidRPr="00937552">
        <w:rPr>
          <w:rFonts w:ascii="Times New Roman" w:hAnsi="Times New Roman"/>
          <w:sz w:val="24"/>
          <w:szCs w:val="24"/>
        </w:rPr>
        <w:t>несе</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власник</w:t>
      </w:r>
      <w:proofErr w:type="spellEnd"/>
      <w:r w:rsidRPr="00937552">
        <w:rPr>
          <w:rFonts w:ascii="Times New Roman" w:hAnsi="Times New Roman"/>
          <w:sz w:val="24"/>
          <w:szCs w:val="24"/>
        </w:rPr>
        <w:t>.</w:t>
      </w:r>
    </w:p>
    <w:p w14:paraId="38286F09" w14:textId="77777777" w:rsidR="00AD3999" w:rsidRPr="00937552" w:rsidRDefault="00AD3999" w:rsidP="00AD3999">
      <w:pPr>
        <w:jc w:val="center"/>
        <w:rPr>
          <w:rFonts w:ascii="Times New Roman" w:hAnsi="Times New Roman"/>
          <w:b/>
          <w:sz w:val="24"/>
          <w:szCs w:val="24"/>
        </w:rPr>
      </w:pPr>
    </w:p>
    <w:p w14:paraId="023884D7" w14:textId="77777777" w:rsidR="00AD3999" w:rsidRPr="00937552" w:rsidRDefault="00AD3999" w:rsidP="00AD3999">
      <w:pPr>
        <w:jc w:val="center"/>
        <w:rPr>
          <w:rFonts w:ascii="Times New Roman" w:hAnsi="Times New Roman"/>
          <w:b/>
          <w:sz w:val="24"/>
          <w:szCs w:val="24"/>
        </w:rPr>
      </w:pPr>
      <w:r w:rsidRPr="00937552">
        <w:rPr>
          <w:rFonts w:ascii="Times New Roman" w:hAnsi="Times New Roman"/>
          <w:b/>
          <w:sz w:val="24"/>
          <w:szCs w:val="24"/>
        </w:rPr>
        <w:t xml:space="preserve">6. </w:t>
      </w:r>
      <w:proofErr w:type="spellStart"/>
      <w:r w:rsidRPr="00937552">
        <w:rPr>
          <w:rFonts w:ascii="Times New Roman" w:hAnsi="Times New Roman"/>
          <w:b/>
          <w:sz w:val="24"/>
          <w:szCs w:val="24"/>
        </w:rPr>
        <w:t>Обов’язки</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Сторін</w:t>
      </w:r>
      <w:proofErr w:type="spellEnd"/>
    </w:p>
    <w:p w14:paraId="4D4CD40B"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6.1.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зобов’язаний</w:t>
      </w:r>
      <w:proofErr w:type="spellEnd"/>
      <w:r w:rsidRPr="00937552">
        <w:rPr>
          <w:rFonts w:ascii="Times New Roman" w:hAnsi="Times New Roman"/>
          <w:sz w:val="24"/>
          <w:szCs w:val="24"/>
        </w:rPr>
        <w:t>:</w:t>
      </w:r>
    </w:p>
    <w:p w14:paraId="176F7CB9"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 </w:t>
      </w:r>
      <w:proofErr w:type="spellStart"/>
      <w:r w:rsidRPr="00937552">
        <w:rPr>
          <w:rFonts w:ascii="Times New Roman" w:hAnsi="Times New Roman"/>
          <w:sz w:val="24"/>
          <w:szCs w:val="24"/>
        </w:rPr>
        <w:t>поставити</w:t>
      </w:r>
      <w:proofErr w:type="spellEnd"/>
      <w:r w:rsidRPr="00937552">
        <w:rPr>
          <w:rFonts w:ascii="Times New Roman" w:hAnsi="Times New Roman"/>
          <w:sz w:val="24"/>
          <w:szCs w:val="24"/>
        </w:rPr>
        <w:t xml:space="preserve"> Товар </w:t>
      </w:r>
      <w:proofErr w:type="spellStart"/>
      <w:r w:rsidRPr="00937552">
        <w:rPr>
          <w:rFonts w:ascii="Times New Roman" w:hAnsi="Times New Roman"/>
          <w:sz w:val="24"/>
          <w:szCs w:val="24"/>
        </w:rPr>
        <w:t>належної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згідно</w:t>
      </w:r>
      <w:proofErr w:type="spellEnd"/>
      <w:r w:rsidRPr="00937552">
        <w:rPr>
          <w:rFonts w:ascii="Times New Roman" w:hAnsi="Times New Roman"/>
          <w:sz w:val="24"/>
          <w:szCs w:val="24"/>
        </w:rPr>
        <w:t xml:space="preserve"> п. 3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та в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зазначений</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специфікації</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видатковій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накладній</w:t>
      </w:r>
      <w:proofErr w:type="spellEnd"/>
      <w:r w:rsidRPr="00937552">
        <w:rPr>
          <w:rFonts w:ascii="Times New Roman" w:hAnsi="Times New Roman"/>
          <w:sz w:val="24"/>
          <w:szCs w:val="24"/>
        </w:rPr>
        <w:t>;</w:t>
      </w:r>
    </w:p>
    <w:p w14:paraId="2B107DB4"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6.2. </w:t>
      </w:r>
      <w:proofErr w:type="spellStart"/>
      <w:r w:rsidRPr="00937552">
        <w:rPr>
          <w:rFonts w:ascii="Times New Roman" w:hAnsi="Times New Roman"/>
          <w:sz w:val="24"/>
          <w:szCs w:val="24"/>
        </w:rPr>
        <w:t>Покупець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зобов’язаний</w:t>
      </w:r>
      <w:proofErr w:type="spellEnd"/>
      <w:r w:rsidRPr="00937552">
        <w:rPr>
          <w:rFonts w:ascii="Times New Roman" w:hAnsi="Times New Roman"/>
          <w:sz w:val="24"/>
          <w:szCs w:val="24"/>
        </w:rPr>
        <w:t>:</w:t>
      </w:r>
    </w:p>
    <w:p w14:paraId="32B33A95"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 </w:t>
      </w:r>
      <w:proofErr w:type="spellStart"/>
      <w:r w:rsidRPr="00937552">
        <w:rPr>
          <w:rFonts w:ascii="Times New Roman" w:hAnsi="Times New Roman"/>
          <w:sz w:val="24"/>
          <w:szCs w:val="24"/>
        </w:rPr>
        <w:t>прийняти</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оплатити</w:t>
      </w:r>
      <w:proofErr w:type="spellEnd"/>
      <w:r w:rsidRPr="00937552">
        <w:rPr>
          <w:rFonts w:ascii="Times New Roman" w:hAnsi="Times New Roman"/>
          <w:sz w:val="24"/>
          <w:szCs w:val="24"/>
        </w:rPr>
        <w:t xml:space="preserve"> Товар </w:t>
      </w:r>
      <w:proofErr w:type="spellStart"/>
      <w:r w:rsidRPr="00937552">
        <w:rPr>
          <w:rFonts w:ascii="Times New Roman" w:hAnsi="Times New Roman"/>
          <w:sz w:val="24"/>
          <w:szCs w:val="24"/>
        </w:rPr>
        <w:t>відповідної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якості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відповідно</w:t>
      </w:r>
      <w:proofErr w:type="spellEnd"/>
      <w:r w:rsidRPr="00937552">
        <w:rPr>
          <w:rFonts w:ascii="Times New Roman" w:hAnsi="Times New Roman"/>
          <w:sz w:val="24"/>
          <w:szCs w:val="24"/>
        </w:rPr>
        <w:t xml:space="preserve"> до </w:t>
      </w:r>
      <w:proofErr w:type="spellStart"/>
      <w:r w:rsidRPr="00937552">
        <w:rPr>
          <w:rFonts w:ascii="Times New Roman" w:hAnsi="Times New Roman"/>
          <w:sz w:val="24"/>
          <w:szCs w:val="24"/>
        </w:rPr>
        <w:t>даного</w:t>
      </w:r>
      <w:proofErr w:type="spellEnd"/>
      <w:r w:rsidRPr="00937552">
        <w:rPr>
          <w:rFonts w:ascii="Times New Roman" w:hAnsi="Times New Roman"/>
          <w:sz w:val="24"/>
          <w:szCs w:val="24"/>
        </w:rPr>
        <w:t xml:space="preserve"> Договору.</w:t>
      </w:r>
    </w:p>
    <w:p w14:paraId="20DB37F4" w14:textId="019E4988"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                                                  </w:t>
      </w:r>
    </w:p>
    <w:p w14:paraId="14FE4C9B" w14:textId="77777777" w:rsidR="00AD3999" w:rsidRPr="00937552" w:rsidRDefault="00AD3999" w:rsidP="00AD3999">
      <w:pPr>
        <w:jc w:val="center"/>
        <w:rPr>
          <w:rFonts w:ascii="Times New Roman" w:hAnsi="Times New Roman"/>
          <w:b/>
          <w:sz w:val="24"/>
          <w:szCs w:val="24"/>
        </w:rPr>
      </w:pPr>
      <w:r w:rsidRPr="00937552">
        <w:rPr>
          <w:rFonts w:ascii="Times New Roman" w:hAnsi="Times New Roman"/>
          <w:b/>
          <w:sz w:val="24"/>
          <w:szCs w:val="24"/>
        </w:rPr>
        <w:t xml:space="preserve">7. </w:t>
      </w:r>
      <w:proofErr w:type="spellStart"/>
      <w:r w:rsidRPr="00937552">
        <w:rPr>
          <w:rFonts w:ascii="Times New Roman" w:hAnsi="Times New Roman"/>
          <w:b/>
          <w:sz w:val="24"/>
          <w:szCs w:val="24"/>
        </w:rPr>
        <w:t>Відповідальність</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сторін</w:t>
      </w:r>
      <w:proofErr w:type="spellEnd"/>
    </w:p>
    <w:p w14:paraId="7ACD9C4A"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7.1. </w:t>
      </w:r>
      <w:proofErr w:type="gramStart"/>
      <w:r w:rsidRPr="00937552">
        <w:rPr>
          <w:rFonts w:ascii="Times New Roman" w:hAnsi="Times New Roman"/>
          <w:sz w:val="24"/>
          <w:szCs w:val="24"/>
        </w:rPr>
        <w:t xml:space="preserve">У  </w:t>
      </w:r>
      <w:proofErr w:type="spellStart"/>
      <w:r w:rsidRPr="00937552">
        <w:rPr>
          <w:rFonts w:ascii="Times New Roman" w:hAnsi="Times New Roman"/>
          <w:sz w:val="24"/>
          <w:szCs w:val="24"/>
        </w:rPr>
        <w:t>разі</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невиконання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неналежного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своїх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зобов'язань</w:t>
      </w:r>
      <w:proofErr w:type="spellEnd"/>
      <w:r w:rsidRPr="00937552">
        <w:rPr>
          <w:rFonts w:ascii="Times New Roman" w:hAnsi="Times New Roman"/>
          <w:sz w:val="24"/>
          <w:szCs w:val="24"/>
        </w:rPr>
        <w:t xml:space="preserve">  за   Договором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несуть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відповідальність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передбачену</w:t>
      </w:r>
      <w:proofErr w:type="spellEnd"/>
      <w:r w:rsidRPr="00937552">
        <w:rPr>
          <w:rFonts w:ascii="Times New Roman" w:hAnsi="Times New Roman"/>
          <w:sz w:val="24"/>
          <w:szCs w:val="24"/>
        </w:rPr>
        <w:t xml:space="preserve"> законами та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w:t>
      </w:r>
    </w:p>
    <w:p w14:paraId="3CF1B5C0"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7.2. У </w:t>
      </w:r>
      <w:proofErr w:type="spellStart"/>
      <w:r w:rsidRPr="00937552">
        <w:rPr>
          <w:rFonts w:ascii="Times New Roman" w:hAnsi="Times New Roman"/>
          <w:sz w:val="24"/>
          <w:szCs w:val="24"/>
        </w:rPr>
        <w:t>випадку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затримки</w:t>
      </w:r>
      <w:proofErr w:type="spellEnd"/>
      <w:r w:rsidRPr="00937552">
        <w:rPr>
          <w:rFonts w:ascii="Times New Roman" w:hAnsi="Times New Roman"/>
          <w:sz w:val="24"/>
          <w:szCs w:val="24"/>
        </w:rPr>
        <w:t xml:space="preserve"> поставки Товару </w:t>
      </w:r>
      <w:proofErr w:type="spellStart"/>
      <w:r w:rsidRPr="00937552">
        <w:rPr>
          <w:rFonts w:ascii="Times New Roman" w:hAnsi="Times New Roman"/>
          <w:sz w:val="24"/>
          <w:szCs w:val="24"/>
        </w:rPr>
        <w:t>понад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встановлений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термін</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сплачує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Покупцю</w:t>
      </w:r>
      <w:proofErr w:type="spellEnd"/>
      <w:r w:rsidRPr="00937552">
        <w:rPr>
          <w:rFonts w:ascii="Times New Roman" w:hAnsi="Times New Roman"/>
          <w:sz w:val="24"/>
          <w:szCs w:val="24"/>
        </w:rPr>
        <w:t xml:space="preserve"> пеню у </w:t>
      </w:r>
      <w:proofErr w:type="spellStart"/>
      <w:r w:rsidRPr="00937552">
        <w:rPr>
          <w:rFonts w:ascii="Times New Roman" w:hAnsi="Times New Roman"/>
          <w:sz w:val="24"/>
          <w:szCs w:val="24"/>
        </w:rPr>
        <w:t>розмірі</w:t>
      </w:r>
      <w:proofErr w:type="spellEnd"/>
      <w:r w:rsidRPr="00937552">
        <w:rPr>
          <w:rFonts w:ascii="Times New Roman" w:hAnsi="Times New Roman"/>
          <w:sz w:val="24"/>
          <w:szCs w:val="24"/>
        </w:rPr>
        <w:t xml:space="preserve"> 0,1 </w:t>
      </w:r>
      <w:proofErr w:type="spellStart"/>
      <w:r w:rsidRPr="00937552">
        <w:rPr>
          <w:rFonts w:ascii="Times New Roman" w:hAnsi="Times New Roman"/>
          <w:sz w:val="24"/>
          <w:szCs w:val="24"/>
        </w:rPr>
        <w:t>відсотка</w:t>
      </w:r>
      <w:proofErr w:type="spellEnd"/>
      <w:r w:rsidRPr="00937552">
        <w:rPr>
          <w:rFonts w:ascii="Times New Roman" w:hAnsi="Times New Roman"/>
          <w:sz w:val="24"/>
          <w:szCs w:val="24"/>
        </w:rPr>
        <w:t xml:space="preserve"> </w:t>
      </w:r>
      <w:proofErr w:type="spellStart"/>
      <w:proofErr w:type="gramStart"/>
      <w:r w:rsidRPr="00937552">
        <w:rPr>
          <w:rFonts w:ascii="Times New Roman" w:hAnsi="Times New Roman"/>
          <w:sz w:val="24"/>
          <w:szCs w:val="24"/>
        </w:rPr>
        <w:t>від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вартості</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непоставленого</w:t>
      </w:r>
      <w:proofErr w:type="spellEnd"/>
      <w:r w:rsidRPr="00937552">
        <w:rPr>
          <w:rFonts w:ascii="Times New Roman" w:hAnsi="Times New Roman"/>
          <w:sz w:val="24"/>
          <w:szCs w:val="24"/>
        </w:rPr>
        <w:t xml:space="preserve"> Товару за </w:t>
      </w:r>
      <w:proofErr w:type="spellStart"/>
      <w:r w:rsidRPr="00937552">
        <w:rPr>
          <w:rFonts w:ascii="Times New Roman" w:hAnsi="Times New Roman"/>
          <w:sz w:val="24"/>
          <w:szCs w:val="24"/>
        </w:rPr>
        <w:lastRenderedPageBreak/>
        <w:t>кожний</w:t>
      </w:r>
      <w:proofErr w:type="spellEnd"/>
      <w:r w:rsidRPr="00937552">
        <w:rPr>
          <w:rFonts w:ascii="Times New Roman" w:hAnsi="Times New Roman"/>
          <w:sz w:val="24"/>
          <w:szCs w:val="24"/>
        </w:rPr>
        <w:t xml:space="preserve"> день </w:t>
      </w:r>
      <w:proofErr w:type="spellStart"/>
      <w:r w:rsidRPr="00937552">
        <w:rPr>
          <w:rFonts w:ascii="Times New Roman" w:hAnsi="Times New Roman"/>
          <w:sz w:val="24"/>
          <w:szCs w:val="24"/>
        </w:rPr>
        <w:t>прострочення</w:t>
      </w:r>
      <w:proofErr w:type="spellEnd"/>
      <w:r w:rsidRPr="00937552">
        <w:rPr>
          <w:rFonts w:ascii="Times New Roman" w:hAnsi="Times New Roman"/>
          <w:sz w:val="24"/>
          <w:szCs w:val="24"/>
        </w:rPr>
        <w:t xml:space="preserve"> поставки Товару, а за </w:t>
      </w:r>
      <w:proofErr w:type="spellStart"/>
      <w:r w:rsidRPr="00937552">
        <w:rPr>
          <w:rFonts w:ascii="Times New Roman" w:hAnsi="Times New Roman"/>
          <w:sz w:val="24"/>
          <w:szCs w:val="24"/>
        </w:rPr>
        <w:t>прострочення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понад</w:t>
      </w:r>
      <w:proofErr w:type="spellEnd"/>
      <w:r w:rsidRPr="00937552">
        <w:rPr>
          <w:rFonts w:ascii="Times New Roman" w:hAnsi="Times New Roman"/>
          <w:sz w:val="24"/>
          <w:szCs w:val="24"/>
        </w:rPr>
        <w:t xml:space="preserve"> 30 </w:t>
      </w:r>
      <w:proofErr w:type="spellStart"/>
      <w:r w:rsidRPr="00937552">
        <w:rPr>
          <w:rFonts w:ascii="Times New Roman" w:hAnsi="Times New Roman"/>
          <w:sz w:val="24"/>
          <w:szCs w:val="24"/>
        </w:rPr>
        <w:t>календарних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w:t>
      </w:r>
      <w:proofErr w:type="spellStart"/>
      <w:r w:rsidRPr="00937552">
        <w:rPr>
          <w:rFonts w:ascii="Times New Roman" w:hAnsi="Times New Roman"/>
          <w:sz w:val="24"/>
          <w:szCs w:val="24"/>
        </w:rPr>
        <w:t>Постачальника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додатково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стягується</w:t>
      </w:r>
      <w:proofErr w:type="spellEnd"/>
      <w:r w:rsidRPr="00937552">
        <w:rPr>
          <w:rFonts w:ascii="Times New Roman" w:hAnsi="Times New Roman"/>
          <w:sz w:val="24"/>
          <w:szCs w:val="24"/>
        </w:rPr>
        <w:t xml:space="preserve"> штраф у </w:t>
      </w:r>
      <w:proofErr w:type="spellStart"/>
      <w:r w:rsidRPr="00937552">
        <w:rPr>
          <w:rFonts w:ascii="Times New Roman" w:hAnsi="Times New Roman"/>
          <w:sz w:val="24"/>
          <w:szCs w:val="24"/>
        </w:rPr>
        <w:t>розмірі</w:t>
      </w:r>
      <w:proofErr w:type="spellEnd"/>
      <w:r w:rsidRPr="00937552">
        <w:rPr>
          <w:rFonts w:ascii="Times New Roman" w:hAnsi="Times New Roman"/>
          <w:sz w:val="24"/>
          <w:szCs w:val="24"/>
        </w:rPr>
        <w:t xml:space="preserve"> 7 % </w:t>
      </w:r>
      <w:proofErr w:type="spellStart"/>
      <w:r w:rsidRPr="00937552">
        <w:rPr>
          <w:rFonts w:ascii="Times New Roman" w:hAnsi="Times New Roman"/>
          <w:sz w:val="24"/>
          <w:szCs w:val="24"/>
        </w:rPr>
        <w:t>від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вартості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непоставленого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неприйнятого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Покупцем</w:t>
      </w:r>
      <w:proofErr w:type="spellEnd"/>
      <w:r w:rsidRPr="00937552">
        <w:rPr>
          <w:rFonts w:ascii="Times New Roman" w:hAnsi="Times New Roman"/>
          <w:sz w:val="24"/>
          <w:szCs w:val="24"/>
        </w:rPr>
        <w:t xml:space="preserve"> Товару. </w:t>
      </w:r>
      <w:proofErr w:type="spellStart"/>
      <w:r w:rsidRPr="00937552">
        <w:rPr>
          <w:rFonts w:ascii="Times New Roman" w:hAnsi="Times New Roman"/>
          <w:sz w:val="24"/>
          <w:szCs w:val="24"/>
        </w:rPr>
        <w:t>Сплата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штрафних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санкцій</w:t>
      </w:r>
      <w:proofErr w:type="spellEnd"/>
      <w:r w:rsidRPr="00937552">
        <w:rPr>
          <w:rFonts w:ascii="Times New Roman" w:hAnsi="Times New Roman"/>
          <w:sz w:val="24"/>
          <w:szCs w:val="24"/>
        </w:rPr>
        <w:t xml:space="preserve">, штрафу не </w:t>
      </w:r>
      <w:proofErr w:type="spellStart"/>
      <w:r w:rsidRPr="00937552">
        <w:rPr>
          <w:rFonts w:ascii="Times New Roman" w:hAnsi="Times New Roman"/>
          <w:sz w:val="24"/>
          <w:szCs w:val="24"/>
        </w:rPr>
        <w:t>звільняє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обов’язку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поставити</w:t>
      </w:r>
      <w:proofErr w:type="spellEnd"/>
      <w:r w:rsidRPr="00937552">
        <w:rPr>
          <w:rFonts w:ascii="Times New Roman" w:hAnsi="Times New Roman"/>
          <w:sz w:val="24"/>
          <w:szCs w:val="24"/>
        </w:rPr>
        <w:t xml:space="preserve"> Товар </w:t>
      </w:r>
      <w:proofErr w:type="spellStart"/>
      <w:r w:rsidRPr="00937552">
        <w:rPr>
          <w:rFonts w:ascii="Times New Roman" w:hAnsi="Times New Roman"/>
          <w:sz w:val="24"/>
          <w:szCs w:val="24"/>
        </w:rPr>
        <w:t>відповідно</w:t>
      </w:r>
      <w:proofErr w:type="spellEnd"/>
      <w:r w:rsidRPr="00937552">
        <w:rPr>
          <w:rFonts w:ascii="Times New Roman" w:hAnsi="Times New Roman"/>
          <w:sz w:val="24"/>
          <w:szCs w:val="24"/>
        </w:rPr>
        <w:t xml:space="preserve"> до умов Договору.</w:t>
      </w:r>
    </w:p>
    <w:p w14:paraId="1FD64BC3" w14:textId="77777777" w:rsidR="00AD3999" w:rsidRPr="00937552" w:rsidRDefault="00AD3999" w:rsidP="00AD3999">
      <w:pPr>
        <w:jc w:val="center"/>
        <w:rPr>
          <w:rFonts w:ascii="Times New Roman" w:hAnsi="Times New Roman"/>
          <w:b/>
          <w:sz w:val="24"/>
          <w:szCs w:val="24"/>
        </w:rPr>
      </w:pPr>
    </w:p>
    <w:p w14:paraId="7B25367A" w14:textId="77777777" w:rsidR="00AD3999" w:rsidRPr="00937552" w:rsidRDefault="00AD3999" w:rsidP="00AD3999">
      <w:pPr>
        <w:jc w:val="center"/>
        <w:rPr>
          <w:rFonts w:ascii="Times New Roman" w:hAnsi="Times New Roman"/>
          <w:b/>
          <w:sz w:val="24"/>
          <w:szCs w:val="24"/>
        </w:rPr>
      </w:pPr>
      <w:r w:rsidRPr="00937552">
        <w:rPr>
          <w:rFonts w:ascii="Times New Roman" w:hAnsi="Times New Roman"/>
          <w:b/>
          <w:sz w:val="24"/>
          <w:szCs w:val="24"/>
        </w:rPr>
        <w:t xml:space="preserve">8. Порядок </w:t>
      </w:r>
      <w:proofErr w:type="spellStart"/>
      <w:r w:rsidRPr="00937552">
        <w:rPr>
          <w:rFonts w:ascii="Times New Roman" w:hAnsi="Times New Roman"/>
          <w:b/>
          <w:sz w:val="24"/>
          <w:szCs w:val="24"/>
        </w:rPr>
        <w:t>вирішення</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суперечностей</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між</w:t>
      </w:r>
      <w:proofErr w:type="spellEnd"/>
      <w:r w:rsidRPr="00937552">
        <w:rPr>
          <w:rFonts w:ascii="Times New Roman" w:hAnsi="Times New Roman"/>
          <w:b/>
          <w:sz w:val="24"/>
          <w:szCs w:val="24"/>
        </w:rPr>
        <w:t xml:space="preserve"> сторонами</w:t>
      </w:r>
    </w:p>
    <w:p w14:paraId="5DA7E0D4"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8.1. </w:t>
      </w:r>
      <w:proofErr w:type="spellStart"/>
      <w:r w:rsidRPr="00937552">
        <w:rPr>
          <w:rFonts w:ascii="Times New Roman" w:hAnsi="Times New Roman"/>
          <w:sz w:val="24"/>
          <w:szCs w:val="24"/>
        </w:rPr>
        <w:t>Усі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суперечності</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розбіжності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виникають</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w:t>
      </w:r>
      <w:proofErr w:type="spellStart"/>
      <w:r w:rsidRPr="00937552">
        <w:rPr>
          <w:rFonts w:ascii="Times New Roman" w:hAnsi="Times New Roman"/>
          <w:sz w:val="24"/>
          <w:szCs w:val="24"/>
        </w:rPr>
        <w:t>вирішуються</w:t>
      </w:r>
      <w:proofErr w:type="spellEnd"/>
      <w:r w:rsidRPr="00937552">
        <w:rPr>
          <w:rFonts w:ascii="Times New Roman" w:hAnsi="Times New Roman"/>
          <w:sz w:val="24"/>
          <w:szCs w:val="24"/>
        </w:rPr>
        <w:t xml:space="preserve"> шляхом </w:t>
      </w:r>
      <w:proofErr w:type="spellStart"/>
      <w:r w:rsidRPr="00937552">
        <w:rPr>
          <w:rFonts w:ascii="Times New Roman" w:hAnsi="Times New Roman"/>
          <w:sz w:val="24"/>
          <w:szCs w:val="24"/>
        </w:rPr>
        <w:t>переговорів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між</w:t>
      </w:r>
      <w:proofErr w:type="spellEnd"/>
      <w:r w:rsidRPr="00937552">
        <w:rPr>
          <w:rFonts w:ascii="Times New Roman" w:hAnsi="Times New Roman"/>
          <w:sz w:val="24"/>
          <w:szCs w:val="24"/>
        </w:rPr>
        <w:t xml:space="preserve"> сторонами.</w:t>
      </w:r>
    </w:p>
    <w:p w14:paraId="0C68FE42"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8.2. </w:t>
      </w:r>
      <w:proofErr w:type="gramStart"/>
      <w:r w:rsidRPr="00937552">
        <w:rPr>
          <w:rFonts w:ascii="Times New Roman" w:hAnsi="Times New Roman"/>
          <w:sz w:val="24"/>
          <w:szCs w:val="24"/>
        </w:rPr>
        <w:t xml:space="preserve">У  </w:t>
      </w:r>
      <w:proofErr w:type="spellStart"/>
      <w:r w:rsidRPr="00937552">
        <w:rPr>
          <w:rFonts w:ascii="Times New Roman" w:hAnsi="Times New Roman"/>
          <w:sz w:val="24"/>
          <w:szCs w:val="24"/>
        </w:rPr>
        <w:t>випадку</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неможливості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вирішення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суперечностей</w:t>
      </w:r>
      <w:proofErr w:type="spellEnd"/>
      <w:r w:rsidRPr="00937552">
        <w:rPr>
          <w:rFonts w:ascii="Times New Roman" w:hAnsi="Times New Roman"/>
          <w:sz w:val="24"/>
          <w:szCs w:val="24"/>
        </w:rPr>
        <w:t xml:space="preserve"> шляхом </w:t>
      </w:r>
      <w:proofErr w:type="spellStart"/>
      <w:r w:rsidRPr="00937552">
        <w:rPr>
          <w:rFonts w:ascii="Times New Roman" w:hAnsi="Times New Roman"/>
          <w:sz w:val="24"/>
          <w:szCs w:val="24"/>
        </w:rPr>
        <w:t>переговорів</w:t>
      </w:r>
      <w:proofErr w:type="spellEnd"/>
      <w:r w:rsidRPr="00937552">
        <w:rPr>
          <w:rFonts w:ascii="Times New Roman" w:hAnsi="Times New Roman"/>
          <w:sz w:val="24"/>
          <w:szCs w:val="24"/>
        </w:rPr>
        <w:t xml:space="preserve"> вони </w:t>
      </w:r>
      <w:proofErr w:type="spellStart"/>
      <w:r w:rsidRPr="00937552">
        <w:rPr>
          <w:rFonts w:ascii="Times New Roman" w:hAnsi="Times New Roman"/>
          <w:sz w:val="24"/>
          <w:szCs w:val="24"/>
        </w:rPr>
        <w:t>вирішуються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згідно</w:t>
      </w:r>
      <w:proofErr w:type="spellEnd"/>
      <w:r w:rsidRPr="00937552">
        <w:rPr>
          <w:rFonts w:ascii="Times New Roman" w:hAnsi="Times New Roman"/>
          <w:sz w:val="24"/>
          <w:szCs w:val="24"/>
        </w:rPr>
        <w:t xml:space="preserve"> чинного </w:t>
      </w:r>
      <w:proofErr w:type="spellStart"/>
      <w:r w:rsidRPr="00937552">
        <w:rPr>
          <w:rFonts w:ascii="Times New Roman" w:hAnsi="Times New Roman"/>
          <w:sz w:val="24"/>
          <w:szCs w:val="24"/>
        </w:rPr>
        <w:t>законодавства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w:t>
      </w:r>
    </w:p>
    <w:p w14:paraId="32EEEA44" w14:textId="77777777" w:rsidR="00AD3999" w:rsidRPr="00937552" w:rsidRDefault="00AD3999" w:rsidP="00AD3999">
      <w:pPr>
        <w:jc w:val="center"/>
        <w:rPr>
          <w:rFonts w:ascii="Times New Roman" w:hAnsi="Times New Roman"/>
          <w:b/>
          <w:sz w:val="24"/>
          <w:szCs w:val="24"/>
        </w:rPr>
      </w:pPr>
    </w:p>
    <w:p w14:paraId="129E06B3" w14:textId="77777777" w:rsidR="00AD3999" w:rsidRPr="00937552" w:rsidRDefault="00AD3999" w:rsidP="00AD3999">
      <w:pPr>
        <w:jc w:val="center"/>
        <w:rPr>
          <w:rFonts w:ascii="Times New Roman" w:hAnsi="Times New Roman"/>
          <w:b/>
          <w:sz w:val="24"/>
          <w:szCs w:val="24"/>
        </w:rPr>
      </w:pPr>
      <w:r w:rsidRPr="00937552">
        <w:rPr>
          <w:rFonts w:ascii="Times New Roman" w:hAnsi="Times New Roman"/>
          <w:b/>
          <w:sz w:val="24"/>
          <w:szCs w:val="24"/>
        </w:rPr>
        <w:t xml:space="preserve">9. </w:t>
      </w:r>
      <w:proofErr w:type="spellStart"/>
      <w:r w:rsidRPr="00937552">
        <w:rPr>
          <w:rFonts w:ascii="Times New Roman" w:hAnsi="Times New Roman"/>
          <w:b/>
          <w:sz w:val="24"/>
          <w:szCs w:val="24"/>
        </w:rPr>
        <w:t>Персональні</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дані</w:t>
      </w:r>
      <w:proofErr w:type="spellEnd"/>
    </w:p>
    <w:p w14:paraId="5373CC41"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9.1.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зобов’язуються</w:t>
      </w:r>
      <w:proofErr w:type="spellEnd"/>
      <w:r w:rsidRPr="00937552">
        <w:rPr>
          <w:rFonts w:ascii="Times New Roman" w:hAnsi="Times New Roman"/>
          <w:sz w:val="24"/>
          <w:szCs w:val="24"/>
        </w:rPr>
        <w:t xml:space="preserve"> при </w:t>
      </w:r>
      <w:proofErr w:type="spellStart"/>
      <w:r w:rsidRPr="00937552">
        <w:rPr>
          <w:rFonts w:ascii="Times New Roman" w:hAnsi="Times New Roman"/>
          <w:sz w:val="24"/>
          <w:szCs w:val="24"/>
        </w:rPr>
        <w:t>укладенні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виконанні</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після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припинення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w:t>
      </w:r>
      <w:proofErr w:type="spellStart"/>
      <w:r w:rsidRPr="00937552">
        <w:rPr>
          <w:rFonts w:ascii="Times New Roman" w:hAnsi="Times New Roman"/>
          <w:sz w:val="24"/>
          <w:szCs w:val="24"/>
        </w:rPr>
        <w:t>дотримуватися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вимог</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законодавчих</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інших</w:t>
      </w:r>
      <w:proofErr w:type="spellEnd"/>
      <w:r w:rsidRPr="00937552">
        <w:rPr>
          <w:rFonts w:ascii="Times New Roman" w:hAnsi="Times New Roman"/>
          <w:sz w:val="24"/>
          <w:szCs w:val="24"/>
        </w:rPr>
        <w:t xml:space="preserve"> нормативно-</w:t>
      </w:r>
      <w:proofErr w:type="spellStart"/>
      <w:r w:rsidRPr="00937552">
        <w:rPr>
          <w:rFonts w:ascii="Times New Roman" w:hAnsi="Times New Roman"/>
          <w:sz w:val="24"/>
          <w:szCs w:val="24"/>
        </w:rPr>
        <w:t>правових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актів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сфері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захисту</w:t>
      </w:r>
      <w:proofErr w:type="spellEnd"/>
      <w:r w:rsidRPr="00937552">
        <w:rPr>
          <w:rFonts w:ascii="Times New Roman" w:hAnsi="Times New Roman"/>
          <w:sz w:val="24"/>
          <w:szCs w:val="24"/>
        </w:rPr>
        <w:t xml:space="preserve"> </w:t>
      </w:r>
    </w:p>
    <w:p w14:paraId="1C6FC18B" w14:textId="77777777" w:rsidR="00AD3999" w:rsidRPr="00937552" w:rsidRDefault="00AD3999" w:rsidP="00AD3999">
      <w:pPr>
        <w:jc w:val="both"/>
        <w:rPr>
          <w:rFonts w:ascii="Times New Roman" w:hAnsi="Times New Roman"/>
          <w:sz w:val="24"/>
          <w:szCs w:val="24"/>
        </w:rPr>
      </w:pPr>
      <w:proofErr w:type="spellStart"/>
      <w:r w:rsidRPr="00937552">
        <w:rPr>
          <w:rFonts w:ascii="Times New Roman" w:hAnsi="Times New Roman"/>
          <w:sz w:val="24"/>
          <w:szCs w:val="24"/>
        </w:rPr>
        <w:t>персональних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даних</w:t>
      </w:r>
      <w:proofErr w:type="spellEnd"/>
      <w:r w:rsidRPr="00937552">
        <w:rPr>
          <w:rFonts w:ascii="Times New Roman" w:hAnsi="Times New Roman"/>
          <w:sz w:val="24"/>
          <w:szCs w:val="24"/>
        </w:rPr>
        <w:t xml:space="preserve">, в т. ч. </w:t>
      </w:r>
      <w:proofErr w:type="spellStart"/>
      <w:r w:rsidRPr="00937552">
        <w:rPr>
          <w:rFonts w:ascii="Times New Roman" w:hAnsi="Times New Roman"/>
          <w:sz w:val="24"/>
          <w:szCs w:val="24"/>
        </w:rPr>
        <w:t>щодо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їх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отримання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обробки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зберігання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інше</w:t>
      </w:r>
      <w:proofErr w:type="spellEnd"/>
      <w:r w:rsidRPr="00937552">
        <w:rPr>
          <w:rFonts w:ascii="Times New Roman" w:hAnsi="Times New Roman"/>
          <w:sz w:val="24"/>
          <w:szCs w:val="24"/>
        </w:rPr>
        <w:t xml:space="preserve"> не </w:t>
      </w:r>
      <w:proofErr w:type="spellStart"/>
      <w:r w:rsidRPr="00937552">
        <w:rPr>
          <w:rFonts w:ascii="Times New Roman" w:hAnsi="Times New Roman"/>
          <w:sz w:val="24"/>
          <w:szCs w:val="24"/>
        </w:rPr>
        <w:t>врегульовано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письмовою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домовленістю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Сторін</w:t>
      </w:r>
      <w:proofErr w:type="spellEnd"/>
      <w:r w:rsidRPr="00937552">
        <w:rPr>
          <w:rFonts w:ascii="Times New Roman" w:hAnsi="Times New Roman"/>
          <w:sz w:val="24"/>
          <w:szCs w:val="24"/>
        </w:rPr>
        <w:t>.</w:t>
      </w:r>
    </w:p>
    <w:p w14:paraId="0660A281"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9.2.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усвідомлюють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в рамках </w:t>
      </w:r>
      <w:proofErr w:type="spellStart"/>
      <w:r w:rsidRPr="00937552">
        <w:rPr>
          <w:rFonts w:ascii="Times New Roman" w:hAnsi="Times New Roman"/>
          <w:sz w:val="24"/>
          <w:szCs w:val="24"/>
        </w:rPr>
        <w:t>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зобов’язань</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вони </w:t>
      </w:r>
      <w:proofErr w:type="spellStart"/>
      <w:r w:rsidRPr="00937552">
        <w:rPr>
          <w:rFonts w:ascii="Times New Roman" w:hAnsi="Times New Roman"/>
          <w:sz w:val="24"/>
          <w:szCs w:val="24"/>
        </w:rPr>
        <w:t>можуть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передавати</w:t>
      </w:r>
      <w:proofErr w:type="spellEnd"/>
      <w:r w:rsidRPr="00937552">
        <w:rPr>
          <w:rFonts w:ascii="Times New Roman" w:hAnsi="Times New Roman"/>
          <w:sz w:val="24"/>
          <w:szCs w:val="24"/>
        </w:rPr>
        <w:t xml:space="preserve"> одна </w:t>
      </w:r>
      <w:proofErr w:type="spellStart"/>
      <w:r w:rsidRPr="00937552">
        <w:rPr>
          <w:rFonts w:ascii="Times New Roman" w:hAnsi="Times New Roman"/>
          <w:sz w:val="24"/>
          <w:szCs w:val="24"/>
        </w:rPr>
        <w:t>одній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документи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містять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відомості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належать до </w:t>
      </w:r>
      <w:proofErr w:type="spellStart"/>
      <w:r w:rsidRPr="00937552">
        <w:rPr>
          <w:rFonts w:ascii="Times New Roman" w:hAnsi="Times New Roman"/>
          <w:sz w:val="24"/>
          <w:szCs w:val="24"/>
        </w:rPr>
        <w:t>персональних</w:t>
      </w:r>
      <w:proofErr w:type="spellEnd"/>
      <w:r w:rsidRPr="00937552">
        <w:rPr>
          <w:rFonts w:ascii="Times New Roman" w:hAnsi="Times New Roman"/>
          <w:sz w:val="24"/>
          <w:szCs w:val="24"/>
        </w:rPr>
        <w:t xml:space="preserve"> </w:t>
      </w:r>
      <w:proofErr w:type="spellStart"/>
      <w:proofErr w:type="gramStart"/>
      <w:r w:rsidRPr="00937552">
        <w:rPr>
          <w:rFonts w:ascii="Times New Roman" w:hAnsi="Times New Roman"/>
          <w:sz w:val="24"/>
          <w:szCs w:val="24"/>
        </w:rPr>
        <w:t>даних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фізичних</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осіб</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уповноважених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осіб</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довірених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осіб</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відповідальних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контактних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осіб</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тощо</w:t>
      </w:r>
      <w:proofErr w:type="spellEnd"/>
      <w:r w:rsidRPr="00937552">
        <w:rPr>
          <w:rFonts w:ascii="Times New Roman" w:hAnsi="Times New Roman"/>
          <w:sz w:val="24"/>
          <w:szCs w:val="24"/>
        </w:rPr>
        <w:t xml:space="preserve">). </w:t>
      </w:r>
    </w:p>
    <w:p w14:paraId="4446DA66"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9.3. Будь-</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персональні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передаються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чи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можуть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передаватись</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w:t>
      </w:r>
      <w:proofErr w:type="spellStart"/>
      <w:r w:rsidRPr="00937552">
        <w:rPr>
          <w:rFonts w:ascii="Times New Roman" w:hAnsi="Times New Roman"/>
          <w:sz w:val="24"/>
          <w:szCs w:val="24"/>
        </w:rPr>
        <w:t>становлять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конфіденційну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інформацію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не </w:t>
      </w:r>
      <w:proofErr w:type="spellStart"/>
      <w:r w:rsidRPr="00937552">
        <w:rPr>
          <w:rFonts w:ascii="Times New Roman" w:hAnsi="Times New Roman"/>
          <w:sz w:val="24"/>
          <w:szCs w:val="24"/>
        </w:rPr>
        <w:t>підлягає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розголошенню</w:t>
      </w:r>
      <w:proofErr w:type="spellEnd"/>
      <w:r w:rsidRPr="00937552">
        <w:rPr>
          <w:rFonts w:ascii="Times New Roman" w:hAnsi="Times New Roman"/>
          <w:sz w:val="24"/>
          <w:szCs w:val="24"/>
        </w:rPr>
        <w:t>/</w:t>
      </w:r>
      <w:proofErr w:type="spellStart"/>
      <w:r w:rsidRPr="00937552">
        <w:rPr>
          <w:rFonts w:ascii="Times New Roman" w:hAnsi="Times New Roman"/>
          <w:sz w:val="24"/>
          <w:szCs w:val="24"/>
        </w:rPr>
        <w:t>передачі</w:t>
      </w:r>
      <w:proofErr w:type="spellEnd"/>
      <w:r w:rsidRPr="00937552">
        <w:rPr>
          <w:rFonts w:ascii="Times New Roman" w:hAnsi="Times New Roman"/>
          <w:sz w:val="24"/>
          <w:szCs w:val="24"/>
        </w:rPr>
        <w:t xml:space="preserve"> у будь-</w:t>
      </w:r>
      <w:proofErr w:type="spellStart"/>
      <w:r w:rsidRPr="00937552">
        <w:rPr>
          <w:rFonts w:ascii="Times New Roman" w:hAnsi="Times New Roman"/>
          <w:sz w:val="24"/>
          <w:szCs w:val="24"/>
        </w:rPr>
        <w:t>якому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вигляді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окрім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випадків</w:t>
      </w:r>
      <w:proofErr w:type="spellEnd"/>
      <w:r w:rsidRPr="00937552">
        <w:rPr>
          <w:rFonts w:ascii="Times New Roman" w:hAnsi="Times New Roman"/>
          <w:sz w:val="24"/>
          <w:szCs w:val="24"/>
        </w:rPr>
        <w:t xml:space="preserve">, прямо </w:t>
      </w:r>
      <w:proofErr w:type="spellStart"/>
      <w:r w:rsidRPr="00937552">
        <w:rPr>
          <w:rFonts w:ascii="Times New Roman" w:hAnsi="Times New Roman"/>
          <w:sz w:val="24"/>
          <w:szCs w:val="24"/>
        </w:rPr>
        <w:t>передбачених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чинним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законодавством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 xml:space="preserve">. Про </w:t>
      </w:r>
      <w:proofErr w:type="spellStart"/>
      <w:proofErr w:type="gramStart"/>
      <w:r w:rsidRPr="00937552">
        <w:rPr>
          <w:rFonts w:ascii="Times New Roman" w:hAnsi="Times New Roman"/>
          <w:sz w:val="24"/>
          <w:szCs w:val="24"/>
        </w:rPr>
        <w:t>всі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випадки</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розголошення</w:t>
      </w:r>
      <w:proofErr w:type="spellEnd"/>
      <w:r w:rsidRPr="00937552">
        <w:rPr>
          <w:rFonts w:ascii="Times New Roman" w:hAnsi="Times New Roman"/>
          <w:sz w:val="24"/>
          <w:szCs w:val="24"/>
        </w:rPr>
        <w:t>/</w:t>
      </w:r>
      <w:proofErr w:type="spellStart"/>
      <w:r w:rsidRPr="00937552">
        <w:rPr>
          <w:rFonts w:ascii="Times New Roman" w:hAnsi="Times New Roman"/>
          <w:sz w:val="24"/>
          <w:szCs w:val="24"/>
        </w:rPr>
        <w:t>передачі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персональних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даних</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негайно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інформують</w:t>
      </w:r>
      <w:proofErr w:type="spellEnd"/>
      <w:r w:rsidRPr="00937552">
        <w:rPr>
          <w:rFonts w:ascii="Times New Roman" w:hAnsi="Times New Roman"/>
          <w:sz w:val="24"/>
          <w:szCs w:val="24"/>
        </w:rPr>
        <w:t xml:space="preserve"> одна одну у </w:t>
      </w:r>
      <w:proofErr w:type="spellStart"/>
      <w:r w:rsidRPr="00937552">
        <w:rPr>
          <w:rFonts w:ascii="Times New Roman" w:hAnsi="Times New Roman"/>
          <w:sz w:val="24"/>
          <w:szCs w:val="24"/>
        </w:rPr>
        <w:t>письмовому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вигляді</w:t>
      </w:r>
      <w:proofErr w:type="spellEnd"/>
      <w:r w:rsidRPr="00937552">
        <w:rPr>
          <w:rFonts w:ascii="Times New Roman" w:hAnsi="Times New Roman"/>
          <w:sz w:val="24"/>
          <w:szCs w:val="24"/>
        </w:rPr>
        <w:t>.</w:t>
      </w:r>
    </w:p>
    <w:p w14:paraId="6D3542FC" w14:textId="77777777" w:rsidR="00AD3999" w:rsidRPr="00937552" w:rsidRDefault="00AD3999" w:rsidP="00AD3999">
      <w:pPr>
        <w:jc w:val="center"/>
        <w:rPr>
          <w:rFonts w:ascii="Times New Roman" w:hAnsi="Times New Roman"/>
          <w:b/>
          <w:sz w:val="24"/>
          <w:szCs w:val="24"/>
        </w:rPr>
      </w:pPr>
      <w:r w:rsidRPr="00937552">
        <w:rPr>
          <w:rFonts w:ascii="Times New Roman" w:hAnsi="Times New Roman"/>
          <w:b/>
          <w:sz w:val="24"/>
          <w:szCs w:val="24"/>
        </w:rPr>
        <w:t>10.Форс-мажор.</w:t>
      </w:r>
    </w:p>
    <w:p w14:paraId="2F57A5C6"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10.1.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звільняються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відповідальності</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часткове</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повне</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обов’язків</w:t>
      </w:r>
      <w:proofErr w:type="spellEnd"/>
      <w:r w:rsidRPr="00937552">
        <w:rPr>
          <w:rFonts w:ascii="Times New Roman" w:hAnsi="Times New Roman"/>
          <w:sz w:val="24"/>
          <w:szCs w:val="24"/>
        </w:rPr>
        <w:t xml:space="preserve"> по </w:t>
      </w:r>
      <w:proofErr w:type="spellStart"/>
      <w:r w:rsidRPr="00937552">
        <w:rPr>
          <w:rFonts w:ascii="Times New Roman" w:hAnsi="Times New Roman"/>
          <w:sz w:val="24"/>
          <w:szCs w:val="24"/>
        </w:rPr>
        <w:t>даному</w:t>
      </w:r>
      <w:proofErr w:type="spellEnd"/>
      <w:r w:rsidRPr="00937552">
        <w:rPr>
          <w:rFonts w:ascii="Times New Roman" w:hAnsi="Times New Roman"/>
          <w:sz w:val="24"/>
          <w:szCs w:val="24"/>
        </w:rPr>
        <w:t xml:space="preserve"> </w:t>
      </w:r>
      <w:proofErr w:type="gramStart"/>
      <w:r w:rsidRPr="00937552">
        <w:rPr>
          <w:rFonts w:ascii="Times New Roman" w:hAnsi="Times New Roman"/>
          <w:sz w:val="24"/>
          <w:szCs w:val="24"/>
        </w:rPr>
        <w:t>Договору ,</w:t>
      </w:r>
      <w:proofErr w:type="spellStart"/>
      <w:r w:rsidRPr="00937552">
        <w:rPr>
          <w:rFonts w:ascii="Times New Roman" w:hAnsi="Times New Roman"/>
          <w:sz w:val="24"/>
          <w:szCs w:val="24"/>
        </w:rPr>
        <w:t>якщо</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це</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невиконання</w:t>
      </w:r>
      <w:proofErr w:type="spellEnd"/>
      <w:r w:rsidRPr="00937552">
        <w:rPr>
          <w:rFonts w:ascii="Times New Roman" w:hAnsi="Times New Roman"/>
          <w:sz w:val="24"/>
          <w:szCs w:val="24"/>
        </w:rPr>
        <w:t xml:space="preserve"> є </w:t>
      </w:r>
      <w:proofErr w:type="spellStart"/>
      <w:r w:rsidRPr="00937552">
        <w:rPr>
          <w:rFonts w:ascii="Times New Roman" w:hAnsi="Times New Roman"/>
          <w:sz w:val="24"/>
          <w:szCs w:val="24"/>
        </w:rPr>
        <w:t>наслідком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непереборної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сили</w:t>
      </w:r>
      <w:proofErr w:type="spellEnd"/>
      <w:r w:rsidRPr="00937552">
        <w:rPr>
          <w:rFonts w:ascii="Times New Roman" w:hAnsi="Times New Roman"/>
          <w:sz w:val="24"/>
          <w:szCs w:val="24"/>
        </w:rPr>
        <w:t>.</w:t>
      </w:r>
    </w:p>
    <w:p w14:paraId="507F69E1"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10.2 </w:t>
      </w:r>
      <w:proofErr w:type="spellStart"/>
      <w:r w:rsidRPr="00937552">
        <w:rPr>
          <w:rFonts w:ascii="Times New Roman" w:hAnsi="Times New Roman"/>
          <w:sz w:val="24"/>
          <w:szCs w:val="24"/>
        </w:rPr>
        <w:t>Під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непереборною</w:t>
      </w:r>
      <w:proofErr w:type="spellEnd"/>
      <w:r w:rsidRPr="00937552">
        <w:rPr>
          <w:rFonts w:ascii="Times New Roman" w:hAnsi="Times New Roman"/>
          <w:sz w:val="24"/>
          <w:szCs w:val="24"/>
        </w:rPr>
        <w:t xml:space="preserve"> силою </w:t>
      </w:r>
      <w:proofErr w:type="spellStart"/>
      <w:r w:rsidRPr="00937552">
        <w:rPr>
          <w:rFonts w:ascii="Times New Roman" w:hAnsi="Times New Roman"/>
          <w:sz w:val="24"/>
          <w:szCs w:val="24"/>
        </w:rPr>
        <w:t>розуміють</w:t>
      </w:r>
      <w:proofErr w:type="spellEnd"/>
      <w:r w:rsidRPr="00937552">
        <w:rPr>
          <w:rFonts w:ascii="Times New Roman" w:hAnsi="Times New Roman"/>
          <w:sz w:val="24"/>
          <w:szCs w:val="24"/>
        </w:rPr>
        <w:t xml:space="preserve"> </w:t>
      </w:r>
      <w:proofErr w:type="spellStart"/>
      <w:proofErr w:type="gramStart"/>
      <w:r w:rsidRPr="00937552">
        <w:rPr>
          <w:rFonts w:ascii="Times New Roman" w:hAnsi="Times New Roman"/>
          <w:sz w:val="24"/>
          <w:szCs w:val="24"/>
        </w:rPr>
        <w:t>обставини</w:t>
      </w:r>
      <w:proofErr w:type="spellEnd"/>
      <w:r w:rsidRPr="00937552">
        <w:rPr>
          <w:rFonts w:ascii="Times New Roman" w:hAnsi="Times New Roman"/>
          <w:sz w:val="24"/>
          <w:szCs w:val="24"/>
        </w:rPr>
        <w:t xml:space="preserve"> ,</w:t>
      </w:r>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виникли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після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підписання</w:t>
      </w:r>
      <w:proofErr w:type="spellEnd"/>
      <w:r w:rsidRPr="00937552">
        <w:rPr>
          <w:rFonts w:ascii="Times New Roman" w:hAnsi="Times New Roman"/>
          <w:sz w:val="24"/>
          <w:szCs w:val="24"/>
        </w:rPr>
        <w:t xml:space="preserve"> Договору </w:t>
      </w:r>
      <w:proofErr w:type="spellStart"/>
      <w:r w:rsidRPr="00937552">
        <w:rPr>
          <w:rFonts w:ascii="Times New Roman" w:hAnsi="Times New Roman"/>
          <w:sz w:val="24"/>
          <w:szCs w:val="24"/>
        </w:rPr>
        <w:t>внаслідок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непередбачених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обставин</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надзвичайного</w:t>
      </w:r>
      <w:proofErr w:type="spellEnd"/>
      <w:r w:rsidRPr="00937552">
        <w:rPr>
          <w:rFonts w:ascii="Times New Roman" w:hAnsi="Times New Roman"/>
          <w:sz w:val="24"/>
          <w:szCs w:val="24"/>
        </w:rPr>
        <w:t xml:space="preserve"> характеру, </w:t>
      </w:r>
      <w:proofErr w:type="spellStart"/>
      <w:r w:rsidRPr="00937552">
        <w:rPr>
          <w:rFonts w:ascii="Times New Roman" w:hAnsi="Times New Roman"/>
          <w:sz w:val="24"/>
          <w:szCs w:val="24"/>
        </w:rPr>
        <w:t>включаючи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пожежі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землетруси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повені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оповзні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інші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стихійні</w:t>
      </w:r>
      <w:proofErr w:type="spellEnd"/>
      <w:r w:rsidRPr="00937552">
        <w:rPr>
          <w:rFonts w:ascii="Times New Roman" w:hAnsi="Times New Roman"/>
          <w:sz w:val="24"/>
          <w:szCs w:val="24"/>
        </w:rPr>
        <w:t xml:space="preserve"> лиха, </w:t>
      </w:r>
      <w:proofErr w:type="spellStart"/>
      <w:r w:rsidRPr="00937552">
        <w:rPr>
          <w:rFonts w:ascii="Times New Roman" w:hAnsi="Times New Roman"/>
          <w:sz w:val="24"/>
          <w:szCs w:val="24"/>
        </w:rPr>
        <w:t>вибухи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війни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військові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дії</w:t>
      </w:r>
      <w:proofErr w:type="spellEnd"/>
      <w:r w:rsidRPr="00937552">
        <w:rPr>
          <w:rFonts w:ascii="Times New Roman" w:hAnsi="Times New Roman"/>
          <w:sz w:val="24"/>
          <w:szCs w:val="24"/>
        </w:rPr>
        <w:t>.</w:t>
      </w:r>
    </w:p>
    <w:p w14:paraId="430DCB7C" w14:textId="77777777" w:rsidR="00AD3999" w:rsidRPr="00937552" w:rsidRDefault="00AD3999" w:rsidP="00AD3999">
      <w:pPr>
        <w:jc w:val="both"/>
        <w:rPr>
          <w:rFonts w:ascii="Times New Roman" w:hAnsi="Times New Roman"/>
          <w:sz w:val="24"/>
          <w:szCs w:val="24"/>
        </w:rPr>
      </w:pPr>
      <w:proofErr w:type="gramStart"/>
      <w:r w:rsidRPr="00937552">
        <w:rPr>
          <w:rFonts w:ascii="Times New Roman" w:hAnsi="Times New Roman"/>
          <w:sz w:val="24"/>
          <w:szCs w:val="24"/>
        </w:rPr>
        <w:t xml:space="preserve">Строк  </w:t>
      </w:r>
      <w:proofErr w:type="spellStart"/>
      <w:r w:rsidRPr="00937552">
        <w:rPr>
          <w:rFonts w:ascii="Times New Roman" w:hAnsi="Times New Roman"/>
          <w:sz w:val="24"/>
          <w:szCs w:val="24"/>
        </w:rPr>
        <w:t>виконання</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продовжується</w:t>
      </w:r>
      <w:proofErr w:type="spellEnd"/>
      <w:r w:rsidRPr="00937552">
        <w:rPr>
          <w:rFonts w:ascii="Times New Roman" w:hAnsi="Times New Roman"/>
          <w:sz w:val="24"/>
          <w:szCs w:val="24"/>
        </w:rPr>
        <w:t xml:space="preserve"> на строк </w:t>
      </w:r>
      <w:proofErr w:type="spellStart"/>
      <w:r w:rsidRPr="00937552">
        <w:rPr>
          <w:rFonts w:ascii="Times New Roman" w:hAnsi="Times New Roman"/>
          <w:sz w:val="24"/>
          <w:szCs w:val="24"/>
        </w:rPr>
        <w:t>непереборної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сили</w:t>
      </w:r>
      <w:proofErr w:type="spellEnd"/>
      <w:r w:rsidRPr="00937552">
        <w:rPr>
          <w:rFonts w:ascii="Times New Roman" w:hAnsi="Times New Roman"/>
          <w:sz w:val="24"/>
          <w:szCs w:val="24"/>
        </w:rPr>
        <w:t>.</w:t>
      </w:r>
    </w:p>
    <w:p w14:paraId="0344195C"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10.3. </w:t>
      </w:r>
      <w:proofErr w:type="spellStart"/>
      <w:r w:rsidRPr="00937552">
        <w:rPr>
          <w:rFonts w:ascii="Times New Roman" w:hAnsi="Times New Roman"/>
          <w:sz w:val="24"/>
          <w:szCs w:val="24"/>
        </w:rPr>
        <w:t>Достатнім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доказом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дії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непереборної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сили</w:t>
      </w:r>
      <w:proofErr w:type="spellEnd"/>
      <w:r w:rsidRPr="00937552">
        <w:rPr>
          <w:rFonts w:ascii="Times New Roman" w:hAnsi="Times New Roman"/>
          <w:sz w:val="24"/>
          <w:szCs w:val="24"/>
        </w:rPr>
        <w:t xml:space="preserve"> є документ, </w:t>
      </w:r>
      <w:proofErr w:type="spellStart"/>
      <w:r w:rsidRPr="00937552">
        <w:rPr>
          <w:rFonts w:ascii="Times New Roman" w:hAnsi="Times New Roman"/>
          <w:sz w:val="24"/>
          <w:szCs w:val="24"/>
        </w:rPr>
        <w:t>виданий</w:t>
      </w:r>
      <w:proofErr w:type="spellEnd"/>
      <w:r w:rsidRPr="00937552">
        <w:rPr>
          <w:rFonts w:ascii="Times New Roman" w:hAnsi="Times New Roman"/>
          <w:sz w:val="24"/>
          <w:szCs w:val="24"/>
        </w:rPr>
        <w:t xml:space="preserve"> Товарно-</w:t>
      </w:r>
      <w:proofErr w:type="spellStart"/>
      <w:r w:rsidRPr="00937552">
        <w:rPr>
          <w:rFonts w:ascii="Times New Roman" w:hAnsi="Times New Roman"/>
          <w:sz w:val="24"/>
          <w:szCs w:val="24"/>
        </w:rPr>
        <w:t>промисловою</w:t>
      </w:r>
      <w:proofErr w:type="spellEnd"/>
      <w:r w:rsidRPr="00937552">
        <w:rPr>
          <w:rFonts w:ascii="Times New Roman" w:hAnsi="Times New Roman"/>
          <w:sz w:val="24"/>
          <w:szCs w:val="24"/>
        </w:rPr>
        <w:t xml:space="preserve"> палатою </w:t>
      </w:r>
      <w:proofErr w:type="spellStart"/>
      <w:r w:rsidRPr="00937552">
        <w:rPr>
          <w:rFonts w:ascii="Times New Roman" w:hAnsi="Times New Roman"/>
          <w:sz w:val="24"/>
          <w:szCs w:val="24"/>
        </w:rPr>
        <w:t>України</w:t>
      </w:r>
      <w:proofErr w:type="spellEnd"/>
    </w:p>
    <w:p w14:paraId="668D9292" w14:textId="77777777" w:rsidR="00AD3999" w:rsidRPr="00937552" w:rsidRDefault="00AD3999" w:rsidP="00AD3999">
      <w:pPr>
        <w:jc w:val="center"/>
        <w:rPr>
          <w:rFonts w:ascii="Times New Roman" w:hAnsi="Times New Roman"/>
          <w:b/>
          <w:sz w:val="24"/>
          <w:szCs w:val="24"/>
        </w:rPr>
      </w:pPr>
    </w:p>
    <w:p w14:paraId="603CD510" w14:textId="77777777" w:rsidR="00AD3999" w:rsidRPr="00937552" w:rsidRDefault="00AD3999" w:rsidP="00AD3999">
      <w:pPr>
        <w:jc w:val="center"/>
        <w:rPr>
          <w:rFonts w:ascii="Times New Roman" w:hAnsi="Times New Roman"/>
          <w:b/>
          <w:sz w:val="24"/>
          <w:szCs w:val="24"/>
        </w:rPr>
      </w:pPr>
      <w:r w:rsidRPr="00937552">
        <w:rPr>
          <w:rFonts w:ascii="Times New Roman" w:hAnsi="Times New Roman"/>
          <w:b/>
          <w:sz w:val="24"/>
          <w:szCs w:val="24"/>
        </w:rPr>
        <w:t xml:space="preserve">11. </w:t>
      </w:r>
      <w:proofErr w:type="spellStart"/>
      <w:r w:rsidRPr="00937552">
        <w:rPr>
          <w:rFonts w:ascii="Times New Roman" w:hAnsi="Times New Roman"/>
          <w:b/>
          <w:sz w:val="24"/>
          <w:szCs w:val="24"/>
        </w:rPr>
        <w:t>Термін</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дії</w:t>
      </w:r>
      <w:proofErr w:type="spellEnd"/>
      <w:r w:rsidRPr="00937552">
        <w:rPr>
          <w:rFonts w:ascii="Times New Roman" w:hAnsi="Times New Roman"/>
          <w:b/>
          <w:sz w:val="24"/>
          <w:szCs w:val="24"/>
        </w:rPr>
        <w:t xml:space="preserve"> Договору та </w:t>
      </w:r>
      <w:proofErr w:type="spellStart"/>
      <w:r w:rsidRPr="00937552">
        <w:rPr>
          <w:rFonts w:ascii="Times New Roman" w:hAnsi="Times New Roman"/>
          <w:b/>
          <w:sz w:val="24"/>
          <w:szCs w:val="24"/>
        </w:rPr>
        <w:t>інші</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умови</w:t>
      </w:r>
      <w:proofErr w:type="spellEnd"/>
    </w:p>
    <w:p w14:paraId="18C6B87B" w14:textId="77777777" w:rsidR="00AD3999" w:rsidRPr="00F062A7" w:rsidRDefault="00AD3999" w:rsidP="00AD3999">
      <w:pPr>
        <w:spacing w:after="0" w:line="240" w:lineRule="auto"/>
        <w:ind w:firstLine="709"/>
        <w:jc w:val="both"/>
        <w:rPr>
          <w:rFonts w:ascii="Times New Roman" w:eastAsia="Times New Roman" w:hAnsi="Times New Roman"/>
          <w:sz w:val="24"/>
          <w:szCs w:val="24"/>
          <w:lang w:eastAsia="ru-RU"/>
        </w:rPr>
      </w:pPr>
      <w:r w:rsidRPr="00F062A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Pr="00F062A7">
        <w:rPr>
          <w:rFonts w:ascii="Times New Roman" w:eastAsia="Times New Roman" w:hAnsi="Times New Roman"/>
          <w:sz w:val="24"/>
          <w:szCs w:val="24"/>
          <w:lang w:val="uk-UA" w:eastAsia="ru-RU"/>
        </w:rPr>
        <w:t xml:space="preserve">.1. </w:t>
      </w:r>
      <w:proofErr w:type="spellStart"/>
      <w:r w:rsidRPr="00F062A7">
        <w:rPr>
          <w:rFonts w:ascii="Times New Roman" w:eastAsia="Times New Roman" w:hAnsi="Times New Roman"/>
          <w:sz w:val="24"/>
          <w:szCs w:val="24"/>
          <w:lang w:eastAsia="ru-RU"/>
        </w:rPr>
        <w:t>Цей</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Договір</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набирає</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чинності</w:t>
      </w:r>
      <w:proofErr w:type="spellEnd"/>
      <w:r w:rsidRPr="00F062A7">
        <w:rPr>
          <w:rFonts w:ascii="Times New Roman" w:eastAsia="Times New Roman" w:hAnsi="Times New Roman"/>
          <w:sz w:val="24"/>
          <w:szCs w:val="24"/>
          <w:lang w:eastAsia="ru-RU"/>
        </w:rPr>
        <w:t xml:space="preserve"> з дня </w:t>
      </w:r>
      <w:proofErr w:type="spellStart"/>
      <w:r w:rsidRPr="00F062A7">
        <w:rPr>
          <w:rFonts w:ascii="Times New Roman" w:eastAsia="Times New Roman" w:hAnsi="Times New Roman"/>
          <w:sz w:val="24"/>
          <w:szCs w:val="24"/>
          <w:lang w:eastAsia="ru-RU"/>
        </w:rPr>
        <w:t>його</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підписання</w:t>
      </w:r>
      <w:proofErr w:type="spellEnd"/>
      <w:r w:rsidRPr="00F062A7">
        <w:rPr>
          <w:rFonts w:ascii="Times New Roman" w:eastAsia="Times New Roman" w:hAnsi="Times New Roman"/>
          <w:sz w:val="24"/>
          <w:szCs w:val="24"/>
          <w:lang w:eastAsia="ru-RU"/>
        </w:rPr>
        <w:t xml:space="preserve"> Сторонами і </w:t>
      </w:r>
      <w:proofErr w:type="spellStart"/>
      <w:r w:rsidRPr="00F062A7">
        <w:rPr>
          <w:rFonts w:ascii="Times New Roman" w:eastAsia="Times New Roman" w:hAnsi="Times New Roman"/>
          <w:sz w:val="24"/>
          <w:szCs w:val="24"/>
          <w:lang w:eastAsia="ru-RU"/>
        </w:rPr>
        <w:t>діє</w:t>
      </w:r>
      <w:proofErr w:type="spellEnd"/>
      <w:r w:rsidRPr="00F062A7">
        <w:rPr>
          <w:rFonts w:ascii="Times New Roman" w:eastAsia="Times New Roman" w:hAnsi="Times New Roman"/>
          <w:sz w:val="24"/>
          <w:szCs w:val="24"/>
          <w:lang w:eastAsia="ru-RU"/>
        </w:rPr>
        <w:t xml:space="preserve"> до 31 </w:t>
      </w:r>
      <w:proofErr w:type="spellStart"/>
      <w:r w:rsidRPr="00F062A7">
        <w:rPr>
          <w:rFonts w:ascii="Times New Roman" w:eastAsia="Times New Roman" w:hAnsi="Times New Roman"/>
          <w:sz w:val="24"/>
          <w:szCs w:val="24"/>
          <w:lang w:eastAsia="ru-RU"/>
        </w:rPr>
        <w:t>грудня</w:t>
      </w:r>
      <w:proofErr w:type="spellEnd"/>
      <w:r w:rsidRPr="00F062A7">
        <w:rPr>
          <w:rFonts w:ascii="Times New Roman" w:eastAsia="Times New Roman" w:hAnsi="Times New Roman"/>
          <w:sz w:val="24"/>
          <w:szCs w:val="24"/>
          <w:lang w:eastAsia="ru-RU"/>
        </w:rPr>
        <w:t xml:space="preserve"> 2023 року, але </w:t>
      </w:r>
      <w:proofErr w:type="gramStart"/>
      <w:r w:rsidRPr="00F062A7">
        <w:rPr>
          <w:rFonts w:ascii="Times New Roman" w:eastAsia="Times New Roman" w:hAnsi="Times New Roman"/>
          <w:sz w:val="24"/>
          <w:szCs w:val="24"/>
          <w:lang w:eastAsia="ru-RU"/>
        </w:rPr>
        <w:t>в будь</w:t>
      </w:r>
      <w:proofErr w:type="gramEnd"/>
      <w:r w:rsidRPr="00F062A7">
        <w:rPr>
          <w:rFonts w:ascii="Times New Roman" w:eastAsia="Times New Roman" w:hAnsi="Times New Roman"/>
          <w:sz w:val="24"/>
          <w:szCs w:val="24"/>
          <w:lang w:eastAsia="ru-RU"/>
        </w:rPr>
        <w:t>-</w:t>
      </w:r>
      <w:proofErr w:type="spellStart"/>
      <w:r w:rsidRPr="00F062A7">
        <w:rPr>
          <w:rFonts w:ascii="Times New Roman" w:eastAsia="Times New Roman" w:hAnsi="Times New Roman"/>
          <w:sz w:val="24"/>
          <w:szCs w:val="24"/>
          <w:lang w:eastAsia="ru-RU"/>
        </w:rPr>
        <w:t>якому</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випадку</w:t>
      </w:r>
      <w:proofErr w:type="spellEnd"/>
      <w:r w:rsidRPr="00F062A7">
        <w:rPr>
          <w:rFonts w:ascii="Times New Roman" w:eastAsia="Times New Roman" w:hAnsi="Times New Roman"/>
          <w:sz w:val="24"/>
          <w:szCs w:val="24"/>
          <w:lang w:eastAsia="ru-RU"/>
        </w:rPr>
        <w:t xml:space="preserve"> до </w:t>
      </w:r>
      <w:proofErr w:type="spellStart"/>
      <w:r w:rsidRPr="00F062A7">
        <w:rPr>
          <w:rFonts w:ascii="Times New Roman" w:eastAsia="Times New Roman" w:hAnsi="Times New Roman"/>
          <w:sz w:val="24"/>
          <w:szCs w:val="24"/>
          <w:lang w:eastAsia="ru-RU"/>
        </w:rPr>
        <w:t>повного</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виконання</w:t>
      </w:r>
      <w:proofErr w:type="spellEnd"/>
      <w:r w:rsidRPr="00F062A7">
        <w:rPr>
          <w:rFonts w:ascii="Times New Roman" w:eastAsia="Times New Roman" w:hAnsi="Times New Roman"/>
          <w:sz w:val="24"/>
          <w:szCs w:val="24"/>
          <w:lang w:eastAsia="ru-RU"/>
        </w:rPr>
        <w:t xml:space="preserve"> Сторонами </w:t>
      </w:r>
      <w:proofErr w:type="spellStart"/>
      <w:r w:rsidRPr="00F062A7">
        <w:rPr>
          <w:rFonts w:ascii="Times New Roman" w:eastAsia="Times New Roman" w:hAnsi="Times New Roman"/>
          <w:sz w:val="24"/>
          <w:szCs w:val="24"/>
          <w:lang w:eastAsia="ru-RU"/>
        </w:rPr>
        <w:t>своїх</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lastRenderedPageBreak/>
        <w:t>зобов'язань</w:t>
      </w:r>
      <w:proofErr w:type="spellEnd"/>
      <w:r w:rsidRPr="00F062A7">
        <w:rPr>
          <w:rFonts w:ascii="Times New Roman" w:eastAsia="Times New Roman" w:hAnsi="Times New Roman"/>
          <w:sz w:val="24"/>
          <w:szCs w:val="24"/>
          <w:lang w:eastAsia="ru-RU"/>
        </w:rPr>
        <w:t xml:space="preserve"> за Договором. </w:t>
      </w:r>
      <w:proofErr w:type="spellStart"/>
      <w:r w:rsidRPr="00F062A7">
        <w:rPr>
          <w:rFonts w:ascii="Times New Roman" w:eastAsia="Times New Roman" w:hAnsi="Times New Roman"/>
          <w:sz w:val="24"/>
          <w:szCs w:val="24"/>
          <w:lang w:eastAsia="uk-UA"/>
        </w:rPr>
        <w:t>Закінчення</w:t>
      </w:r>
      <w:proofErr w:type="spellEnd"/>
      <w:r w:rsidRPr="00F062A7">
        <w:rPr>
          <w:rFonts w:ascii="Times New Roman" w:eastAsia="Times New Roman" w:hAnsi="Times New Roman"/>
          <w:sz w:val="24"/>
          <w:szCs w:val="24"/>
          <w:lang w:eastAsia="uk-UA"/>
        </w:rPr>
        <w:t xml:space="preserve"> строку </w:t>
      </w:r>
      <w:proofErr w:type="spellStart"/>
      <w:r w:rsidRPr="00F062A7">
        <w:rPr>
          <w:rFonts w:ascii="Times New Roman" w:eastAsia="Times New Roman" w:hAnsi="Times New Roman"/>
          <w:sz w:val="24"/>
          <w:szCs w:val="24"/>
          <w:lang w:eastAsia="uk-UA"/>
        </w:rPr>
        <w:t>дії</w:t>
      </w:r>
      <w:proofErr w:type="spellEnd"/>
      <w:r w:rsidRPr="00F062A7">
        <w:rPr>
          <w:rFonts w:ascii="Times New Roman" w:eastAsia="Times New Roman" w:hAnsi="Times New Roman"/>
          <w:sz w:val="24"/>
          <w:szCs w:val="24"/>
          <w:lang w:eastAsia="uk-UA"/>
        </w:rPr>
        <w:t xml:space="preserve"> договору не </w:t>
      </w:r>
      <w:proofErr w:type="spellStart"/>
      <w:r w:rsidRPr="00F062A7">
        <w:rPr>
          <w:rFonts w:ascii="Times New Roman" w:eastAsia="Times New Roman" w:hAnsi="Times New Roman"/>
          <w:sz w:val="24"/>
          <w:szCs w:val="24"/>
          <w:lang w:eastAsia="uk-UA"/>
        </w:rPr>
        <w:t>звільняє</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Сторони</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від</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виконання</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зобов’язань</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які</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виникли</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під</w:t>
      </w:r>
      <w:proofErr w:type="spellEnd"/>
      <w:r w:rsidRPr="00F062A7">
        <w:rPr>
          <w:rFonts w:ascii="Times New Roman" w:eastAsia="Times New Roman" w:hAnsi="Times New Roman"/>
          <w:sz w:val="24"/>
          <w:szCs w:val="24"/>
          <w:lang w:eastAsia="uk-UA"/>
        </w:rPr>
        <w:t xml:space="preserve"> час </w:t>
      </w:r>
      <w:proofErr w:type="spellStart"/>
      <w:r w:rsidRPr="00F062A7">
        <w:rPr>
          <w:rFonts w:ascii="Times New Roman" w:eastAsia="Times New Roman" w:hAnsi="Times New Roman"/>
          <w:sz w:val="24"/>
          <w:szCs w:val="24"/>
          <w:lang w:eastAsia="uk-UA"/>
        </w:rPr>
        <w:t>дії</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цього</w:t>
      </w:r>
      <w:proofErr w:type="spellEnd"/>
      <w:r w:rsidRPr="00F062A7">
        <w:rPr>
          <w:rFonts w:ascii="Times New Roman" w:eastAsia="Times New Roman" w:hAnsi="Times New Roman"/>
          <w:sz w:val="24"/>
          <w:szCs w:val="24"/>
          <w:lang w:eastAsia="uk-UA"/>
        </w:rPr>
        <w:t xml:space="preserve"> Договору.</w:t>
      </w:r>
    </w:p>
    <w:p w14:paraId="1AA00F37" w14:textId="77777777" w:rsidR="00AD3999" w:rsidRPr="00F062A7" w:rsidRDefault="00AD3999" w:rsidP="00AD3999">
      <w:pPr>
        <w:spacing w:after="0" w:line="240" w:lineRule="auto"/>
        <w:ind w:firstLine="360"/>
        <w:jc w:val="both"/>
        <w:rPr>
          <w:rFonts w:ascii="Times New Roman" w:eastAsia="Times New Roman" w:hAnsi="Times New Roman"/>
          <w:sz w:val="24"/>
          <w:szCs w:val="24"/>
          <w:lang w:val="uk-UA" w:eastAsia="ru-RU"/>
        </w:rPr>
      </w:pPr>
      <w:r w:rsidRPr="00F062A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Pr="00F062A7">
        <w:rPr>
          <w:rFonts w:ascii="Times New Roman" w:eastAsia="Times New Roman" w:hAnsi="Times New Roman"/>
          <w:sz w:val="24"/>
          <w:szCs w:val="24"/>
          <w:lang w:val="uk-UA" w:eastAsia="ru-RU"/>
        </w:rPr>
        <w:t>.2. Всі зміни та доповнення, що є невід’ємною частиною цього договору, вносяться у письмовій формі та за підписами обох сторін, а саме:</w:t>
      </w:r>
    </w:p>
    <w:p w14:paraId="0974843B" w14:textId="77777777" w:rsidR="00AD3999" w:rsidRPr="00F062A7" w:rsidRDefault="00AD3999" w:rsidP="00AD3999">
      <w:pPr>
        <w:numPr>
          <w:ilvl w:val="0"/>
          <w:numId w:val="2"/>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56017757" w14:textId="77777777" w:rsidR="00AD3999" w:rsidRPr="00F062A7" w:rsidRDefault="00AD3999" w:rsidP="00AD3999">
      <w:pPr>
        <w:numPr>
          <w:ilvl w:val="0"/>
          <w:numId w:val="2"/>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 xml:space="preserve">Сторона договору, яка одержала пропозицію про зміну чи розірвання договору, у </w:t>
      </w:r>
      <w:proofErr w:type="spellStart"/>
      <w:r w:rsidRPr="00F062A7">
        <w:rPr>
          <w:rFonts w:ascii="Times New Roman" w:eastAsia="Times New Roman" w:hAnsi="Times New Roman"/>
          <w:color w:val="000000"/>
          <w:sz w:val="24"/>
          <w:szCs w:val="24"/>
          <w:lang w:val="uk-UA"/>
        </w:rPr>
        <w:t>двадцятиденний</w:t>
      </w:r>
      <w:proofErr w:type="spellEnd"/>
      <w:r w:rsidRPr="00F062A7">
        <w:rPr>
          <w:rFonts w:ascii="Times New Roman" w:eastAsia="Times New Roman" w:hAnsi="Times New Roman"/>
          <w:color w:val="000000"/>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w:t>
      </w:r>
      <w:r w:rsidRPr="00F062A7">
        <w:rPr>
          <w:rFonts w:ascii="Times New Roman" w:eastAsia="Times New Roman" w:hAnsi="Times New Roman"/>
          <w:sz w:val="24"/>
          <w:szCs w:val="24"/>
          <w:lang w:val="uk-UA"/>
        </w:rPr>
        <w:t>електронну</w:t>
      </w:r>
      <w:r w:rsidRPr="00F062A7">
        <w:rPr>
          <w:rFonts w:ascii="Times New Roman" w:eastAsia="Times New Roman" w:hAnsi="Times New Roman"/>
          <w:color w:val="000000"/>
          <w:sz w:val="24"/>
          <w:szCs w:val="24"/>
          <w:lang w:val="uk-UA"/>
        </w:rPr>
        <w:t xml:space="preserve"> адресу пропозиції Договору або дата отримання визначена у </w:t>
      </w:r>
      <w:r w:rsidRPr="00F062A7">
        <w:rPr>
          <w:rFonts w:ascii="Times New Roman" w:eastAsia="Times New Roman" w:hAnsi="Times New Roman"/>
          <w:sz w:val="24"/>
          <w:szCs w:val="24"/>
          <w:lang w:val="uk-UA"/>
        </w:rPr>
        <w:t>повідомленні</w:t>
      </w:r>
      <w:r w:rsidRPr="00F062A7">
        <w:rPr>
          <w:rFonts w:ascii="Times New Roman" w:eastAsia="Times New Roman" w:hAnsi="Times New Roman"/>
          <w:color w:val="000000"/>
          <w:sz w:val="24"/>
          <w:szCs w:val="24"/>
          <w:lang w:val="uk-UA"/>
        </w:rPr>
        <w:t xml:space="preserve"> про отримання.</w:t>
      </w:r>
    </w:p>
    <w:p w14:paraId="114C2F62" w14:textId="77777777" w:rsidR="00AD3999" w:rsidRPr="00F062A7" w:rsidRDefault="00AD3999" w:rsidP="00AD3999">
      <w:pPr>
        <w:numPr>
          <w:ilvl w:val="0"/>
          <w:numId w:val="2"/>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2C26FDC" w14:textId="77777777" w:rsidR="00AD3999" w:rsidRPr="00F062A7" w:rsidRDefault="00AD3999" w:rsidP="00AD3999">
      <w:pPr>
        <w:numPr>
          <w:ilvl w:val="0"/>
          <w:numId w:val="2"/>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84A19AB" w14:textId="77777777" w:rsidR="00AD3999" w:rsidRPr="00F062A7" w:rsidRDefault="00AD3999" w:rsidP="00AD3999">
      <w:pPr>
        <w:spacing w:after="0" w:line="256" w:lineRule="auto"/>
        <w:ind w:left="720"/>
        <w:jc w:val="both"/>
        <w:rPr>
          <w:rFonts w:ascii="Times New Roman" w:eastAsia="Times New Roman" w:hAnsi="Times New Roman"/>
          <w:sz w:val="24"/>
          <w:szCs w:val="24"/>
          <w:lang w:val="uk-UA"/>
        </w:rPr>
      </w:pPr>
    </w:p>
    <w:p w14:paraId="7DC7B1A6" w14:textId="77777777" w:rsidR="00AD3999" w:rsidRPr="00F062A7" w:rsidRDefault="00AD3999" w:rsidP="00AD3999">
      <w:pPr>
        <w:spacing w:after="0" w:line="256" w:lineRule="auto"/>
        <w:ind w:left="720"/>
        <w:jc w:val="both"/>
        <w:rPr>
          <w:rFonts w:ascii="Times New Roman" w:eastAsia="Times New Roman" w:hAnsi="Times New Roman"/>
          <w:color w:val="000000"/>
          <w:sz w:val="24"/>
          <w:szCs w:val="24"/>
          <w:lang w:val="uk-UA"/>
        </w:rPr>
      </w:pPr>
      <w:r w:rsidRPr="00F062A7">
        <w:rPr>
          <w:rFonts w:ascii="Times New Roman" w:eastAsia="Times New Roman" w:hAnsi="Times New Roman"/>
          <w:sz w:val="24"/>
          <w:szCs w:val="24"/>
          <w:lang w:val="uk-UA"/>
        </w:rPr>
        <w:t>І</w:t>
      </w:r>
      <w:r w:rsidRPr="00F062A7">
        <w:rPr>
          <w:rFonts w:ascii="Times New Roman" w:eastAsia="Times New Roman" w:hAnsi="Times New Roman"/>
          <w:color w:val="000000"/>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r w:rsidRPr="00F062A7">
        <w:rPr>
          <w:rFonts w:ascii="Times New Roman" w:eastAsia="Times New Roman" w:hAnsi="Times New Roman"/>
          <w:sz w:val="24"/>
          <w:szCs w:val="24"/>
          <w:lang w:val="uk-UA"/>
        </w:rPr>
        <w:t xml:space="preserve">Постанова Кабінету Міністрів України від 12.10.2022 № 1178 «Про затвердження особливостей здійснення публічних </w:t>
      </w:r>
      <w:proofErr w:type="spellStart"/>
      <w:r w:rsidRPr="00F062A7">
        <w:rPr>
          <w:rFonts w:ascii="Times New Roman" w:eastAsia="Times New Roman" w:hAnsi="Times New Roman"/>
          <w:sz w:val="24"/>
          <w:szCs w:val="24"/>
          <w:lang w:val="uk-UA"/>
        </w:rPr>
        <w:t>закупівель</w:t>
      </w:r>
      <w:proofErr w:type="spellEnd"/>
      <w:r w:rsidRPr="00F062A7">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w:t>
      </w:r>
      <w:r w:rsidRPr="00F062A7">
        <w:rPr>
          <w:rFonts w:ascii="Times New Roman" w:eastAsia="Times New Roman" w:hAnsi="Times New Roman"/>
          <w:color w:val="000000"/>
          <w:sz w:val="24"/>
          <w:szCs w:val="24"/>
          <w:lang w:val="uk-UA"/>
        </w:rPr>
        <w:t>), а саме:</w:t>
      </w:r>
    </w:p>
    <w:p w14:paraId="70F72929" w14:textId="77777777" w:rsidR="00AD3999" w:rsidRPr="00F062A7" w:rsidRDefault="00AD3999" w:rsidP="00AD3999">
      <w:pPr>
        <w:numPr>
          <w:ilvl w:val="0"/>
          <w:numId w:val="1"/>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зменшення обсягів закупівлі, зокрема з урахуванням фактичного обсягу видатків замовника;</w:t>
      </w:r>
    </w:p>
    <w:p w14:paraId="54F2ED79" w14:textId="77777777" w:rsidR="00AD3999" w:rsidRPr="00F062A7" w:rsidRDefault="00AD3999" w:rsidP="00AD3999">
      <w:pPr>
        <w:numPr>
          <w:ilvl w:val="0"/>
          <w:numId w:val="1"/>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62A7">
        <w:rPr>
          <w:rFonts w:ascii="Times New Roman" w:eastAsia="Times New Roman" w:hAnsi="Times New Roman"/>
          <w:color w:val="000000"/>
          <w:sz w:val="24"/>
          <w:szCs w:val="24"/>
          <w:lang w:val="uk-UA"/>
        </w:rPr>
        <w:t>пропорційно</w:t>
      </w:r>
      <w:proofErr w:type="spellEnd"/>
      <w:r w:rsidRPr="00F062A7">
        <w:rPr>
          <w:rFonts w:ascii="Times New Roman" w:eastAsia="Times New Roman" w:hAnsi="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8D243C" w14:textId="77777777" w:rsidR="00AD3999" w:rsidRPr="00F062A7" w:rsidRDefault="00AD3999" w:rsidP="00AD3999">
      <w:pPr>
        <w:numPr>
          <w:ilvl w:val="0"/>
          <w:numId w:val="1"/>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6FB3CD23" w14:textId="77777777" w:rsidR="00AD3999" w:rsidRPr="00F062A7" w:rsidRDefault="00AD3999" w:rsidP="00AD3999">
      <w:pPr>
        <w:numPr>
          <w:ilvl w:val="0"/>
          <w:numId w:val="1"/>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D1B285" w14:textId="77777777" w:rsidR="00AD3999" w:rsidRPr="00F062A7" w:rsidRDefault="00AD3999" w:rsidP="00AD3999">
      <w:pPr>
        <w:numPr>
          <w:ilvl w:val="0"/>
          <w:numId w:val="1"/>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lastRenderedPageBreak/>
        <w:t>погодження зміни ціни в договорі про закупівлю в бік зменшення (без зміни кількості (обсягу) та якості товарів, робіт і послуг);</w:t>
      </w:r>
    </w:p>
    <w:p w14:paraId="0ABA8D6F" w14:textId="77777777" w:rsidR="00AD3999" w:rsidRPr="00F062A7" w:rsidRDefault="00AD3999" w:rsidP="00AD3999">
      <w:pPr>
        <w:numPr>
          <w:ilvl w:val="0"/>
          <w:numId w:val="1"/>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062A7">
        <w:rPr>
          <w:rFonts w:ascii="Times New Roman" w:eastAsia="Times New Roman" w:hAnsi="Times New Roman"/>
          <w:color w:val="000000"/>
          <w:sz w:val="24"/>
          <w:szCs w:val="24"/>
          <w:lang w:val="uk-UA"/>
        </w:rPr>
        <w:t>пропорційно</w:t>
      </w:r>
      <w:proofErr w:type="spellEnd"/>
      <w:r w:rsidRPr="00F062A7">
        <w:rPr>
          <w:rFonts w:ascii="Times New Roman" w:eastAsia="Times New Roman" w:hAnsi="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F062A7">
        <w:rPr>
          <w:rFonts w:ascii="Times New Roman" w:eastAsia="Times New Roman" w:hAnsi="Times New Roman"/>
          <w:color w:val="000000"/>
          <w:sz w:val="24"/>
          <w:szCs w:val="24"/>
          <w:lang w:val="uk-UA"/>
        </w:rPr>
        <w:t>пропорційно</w:t>
      </w:r>
      <w:proofErr w:type="spellEnd"/>
      <w:r w:rsidRPr="00F062A7">
        <w:rPr>
          <w:rFonts w:ascii="Times New Roman" w:eastAsia="Times New Roman" w:hAnsi="Times New Roman"/>
          <w:color w:val="000000"/>
          <w:sz w:val="24"/>
          <w:szCs w:val="24"/>
          <w:lang w:val="uk-UA"/>
        </w:rPr>
        <w:t xml:space="preserve"> до зміни податкового навантаження внаслідок зміни системи оподаткування;</w:t>
      </w:r>
    </w:p>
    <w:p w14:paraId="31D08B21" w14:textId="77777777" w:rsidR="00AD3999" w:rsidRPr="00F062A7" w:rsidRDefault="00AD3999" w:rsidP="00AD3999">
      <w:pPr>
        <w:numPr>
          <w:ilvl w:val="0"/>
          <w:numId w:val="1"/>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62A7">
        <w:rPr>
          <w:rFonts w:ascii="Times New Roman" w:eastAsia="Times New Roman" w:hAnsi="Times New Roman"/>
          <w:color w:val="000000"/>
          <w:sz w:val="24"/>
          <w:szCs w:val="24"/>
          <w:lang w:val="uk-UA"/>
        </w:rPr>
        <w:t>Platts</w:t>
      </w:r>
      <w:proofErr w:type="spellEnd"/>
      <w:r w:rsidRPr="00F062A7">
        <w:rPr>
          <w:rFonts w:ascii="Times New Roman" w:eastAsia="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76467C" w14:textId="77777777" w:rsidR="00AD3999" w:rsidRPr="00F062A7" w:rsidRDefault="00AD3999" w:rsidP="00AD3999">
      <w:pPr>
        <w:numPr>
          <w:ilvl w:val="0"/>
          <w:numId w:val="1"/>
        </w:numPr>
        <w:spacing w:after="0" w:line="256" w:lineRule="auto"/>
        <w:jc w:val="both"/>
        <w:rPr>
          <w:rFonts w:ascii="Times New Roman" w:eastAsia="Times New Roman" w:hAnsi="Times New Roman"/>
          <w:b/>
          <w:i/>
          <w:sz w:val="24"/>
          <w:szCs w:val="24"/>
          <w:lang w:val="uk-UA"/>
        </w:rPr>
      </w:pPr>
      <w:r w:rsidRPr="00F062A7">
        <w:rPr>
          <w:rFonts w:ascii="Times New Roman" w:eastAsia="Times New Roman" w:hAnsi="Times New Roman"/>
          <w:color w:val="000000"/>
          <w:sz w:val="24"/>
          <w:szCs w:val="24"/>
          <w:lang w:val="uk-UA"/>
        </w:rPr>
        <w:t xml:space="preserve">зміни умов у зв’язку із застосуванням положень частини шостої статті 41 </w:t>
      </w:r>
      <w:r w:rsidRPr="00F062A7">
        <w:rPr>
          <w:rFonts w:ascii="Times New Roman" w:eastAsia="Times New Roman" w:hAnsi="Times New Roman"/>
          <w:sz w:val="24"/>
          <w:szCs w:val="24"/>
          <w:lang w:val="uk-UA"/>
        </w:rPr>
        <w:t>Закону України “Про публічні закупівлі”</w:t>
      </w:r>
    </w:p>
    <w:p w14:paraId="5C7AC030"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 11.3.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зміни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адреси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чи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інших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реквізитів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зазначених</w:t>
      </w:r>
      <w:proofErr w:type="spellEnd"/>
      <w:r w:rsidRPr="00937552">
        <w:rPr>
          <w:rFonts w:ascii="Times New Roman" w:hAnsi="Times New Roman"/>
          <w:sz w:val="24"/>
          <w:szCs w:val="24"/>
        </w:rPr>
        <w:t xml:space="preserve"> в </w:t>
      </w:r>
      <w:proofErr w:type="spellStart"/>
      <w:r w:rsidRPr="00937552">
        <w:rPr>
          <w:rFonts w:ascii="Times New Roman" w:hAnsi="Times New Roman"/>
          <w:sz w:val="24"/>
          <w:szCs w:val="24"/>
        </w:rPr>
        <w:t>Договорі</w:t>
      </w:r>
      <w:proofErr w:type="spellEnd"/>
      <w:r w:rsidRPr="00937552">
        <w:rPr>
          <w:rFonts w:ascii="Times New Roman" w:hAnsi="Times New Roman"/>
          <w:sz w:val="24"/>
          <w:szCs w:val="24"/>
        </w:rPr>
        <w:t xml:space="preserve">, </w:t>
      </w:r>
      <w:proofErr w:type="gramStart"/>
      <w:r w:rsidRPr="00937552">
        <w:rPr>
          <w:rFonts w:ascii="Times New Roman" w:hAnsi="Times New Roman"/>
          <w:sz w:val="24"/>
          <w:szCs w:val="24"/>
        </w:rPr>
        <w:t xml:space="preserve">сторона  </w:t>
      </w:r>
      <w:proofErr w:type="spellStart"/>
      <w:r w:rsidRPr="00937552">
        <w:rPr>
          <w:rFonts w:ascii="Times New Roman" w:hAnsi="Times New Roman"/>
          <w:sz w:val="24"/>
          <w:szCs w:val="24"/>
        </w:rPr>
        <w:t>повідомляє</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іншу</w:t>
      </w:r>
      <w:proofErr w:type="spellEnd"/>
      <w:r w:rsidRPr="00937552">
        <w:rPr>
          <w:rFonts w:ascii="Times New Roman" w:hAnsi="Times New Roman"/>
          <w:sz w:val="24"/>
          <w:szCs w:val="24"/>
        </w:rPr>
        <w:t xml:space="preserve"> сторону </w:t>
      </w:r>
      <w:proofErr w:type="spellStart"/>
      <w:r w:rsidRPr="00937552">
        <w:rPr>
          <w:rFonts w:ascii="Times New Roman" w:hAnsi="Times New Roman"/>
          <w:sz w:val="24"/>
          <w:szCs w:val="24"/>
        </w:rPr>
        <w:t>своєчасно</w:t>
      </w:r>
      <w:proofErr w:type="spellEnd"/>
      <w:r w:rsidRPr="00937552">
        <w:rPr>
          <w:rFonts w:ascii="Times New Roman" w:hAnsi="Times New Roman"/>
          <w:sz w:val="24"/>
          <w:szCs w:val="24"/>
        </w:rPr>
        <w:t xml:space="preserve">, але не </w:t>
      </w:r>
      <w:proofErr w:type="spellStart"/>
      <w:r w:rsidRPr="00937552">
        <w:rPr>
          <w:rFonts w:ascii="Times New Roman" w:hAnsi="Times New Roman"/>
          <w:sz w:val="24"/>
          <w:szCs w:val="24"/>
        </w:rPr>
        <w:t>пізніше</w:t>
      </w:r>
      <w:proofErr w:type="spellEnd"/>
      <w:r w:rsidRPr="00937552">
        <w:rPr>
          <w:rFonts w:ascii="Times New Roman" w:hAnsi="Times New Roman"/>
          <w:sz w:val="24"/>
          <w:szCs w:val="24"/>
        </w:rPr>
        <w:t xml:space="preserve"> 5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моменту, коли </w:t>
      </w:r>
      <w:proofErr w:type="spellStart"/>
      <w:r w:rsidRPr="00937552">
        <w:rPr>
          <w:rFonts w:ascii="Times New Roman" w:hAnsi="Times New Roman"/>
          <w:sz w:val="24"/>
          <w:szCs w:val="24"/>
        </w:rPr>
        <w:t>відбулася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така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зміна</w:t>
      </w:r>
      <w:proofErr w:type="spellEnd"/>
      <w:r w:rsidRPr="00937552">
        <w:rPr>
          <w:rFonts w:ascii="Times New Roman" w:hAnsi="Times New Roman"/>
          <w:sz w:val="24"/>
          <w:szCs w:val="24"/>
        </w:rPr>
        <w:t>.</w:t>
      </w:r>
    </w:p>
    <w:p w14:paraId="6C2BD3AB" w14:textId="77777777" w:rsidR="00AD3999" w:rsidRDefault="00AD3999" w:rsidP="00AD3999">
      <w:pPr>
        <w:jc w:val="both"/>
        <w:rPr>
          <w:rFonts w:ascii="Times New Roman" w:hAnsi="Times New Roman"/>
          <w:sz w:val="24"/>
          <w:szCs w:val="24"/>
        </w:rPr>
      </w:pPr>
    </w:p>
    <w:p w14:paraId="686425FA" w14:textId="77777777" w:rsidR="00AD3999" w:rsidRPr="00937552" w:rsidRDefault="00AD3999" w:rsidP="00AD3999">
      <w:pPr>
        <w:jc w:val="both"/>
        <w:rPr>
          <w:rFonts w:ascii="Times New Roman" w:hAnsi="Times New Roman"/>
          <w:sz w:val="24"/>
          <w:szCs w:val="24"/>
        </w:rPr>
      </w:pPr>
      <w:r w:rsidRPr="00937552">
        <w:rPr>
          <w:rFonts w:ascii="Times New Roman" w:hAnsi="Times New Roman"/>
          <w:sz w:val="24"/>
          <w:szCs w:val="24"/>
        </w:rPr>
        <w:t xml:space="preserve">11.4. </w:t>
      </w:r>
      <w:proofErr w:type="spellStart"/>
      <w:r w:rsidRPr="00937552">
        <w:rPr>
          <w:rFonts w:ascii="Times New Roman" w:hAnsi="Times New Roman"/>
          <w:sz w:val="24"/>
          <w:szCs w:val="24"/>
        </w:rPr>
        <w:t>Цей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договір</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складено</w:t>
      </w:r>
      <w:proofErr w:type="spellEnd"/>
      <w:r w:rsidRPr="00937552">
        <w:rPr>
          <w:rFonts w:ascii="Times New Roman" w:hAnsi="Times New Roman"/>
          <w:sz w:val="24"/>
          <w:szCs w:val="24"/>
        </w:rPr>
        <w:t xml:space="preserve"> в </w:t>
      </w:r>
      <w:proofErr w:type="spellStart"/>
      <w:r w:rsidRPr="00937552">
        <w:rPr>
          <w:rFonts w:ascii="Times New Roman" w:hAnsi="Times New Roman"/>
          <w:sz w:val="24"/>
          <w:szCs w:val="24"/>
        </w:rPr>
        <w:t>двох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примірниках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мають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однакову</w:t>
      </w:r>
      <w:proofErr w:type="spellEnd"/>
      <w:r w:rsidRPr="00937552">
        <w:rPr>
          <w:rFonts w:ascii="Times New Roman" w:hAnsi="Times New Roman"/>
          <w:sz w:val="24"/>
          <w:szCs w:val="24"/>
        </w:rPr>
        <w:t xml:space="preserve"> силу, по одному для </w:t>
      </w:r>
      <w:proofErr w:type="spellStart"/>
      <w:r w:rsidRPr="00937552">
        <w:rPr>
          <w:rFonts w:ascii="Times New Roman" w:hAnsi="Times New Roman"/>
          <w:sz w:val="24"/>
          <w:szCs w:val="24"/>
        </w:rPr>
        <w:t>кожної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w:t>
      </w:r>
    </w:p>
    <w:p w14:paraId="6511E686" w14:textId="77777777" w:rsidR="00AD3999" w:rsidRPr="00937552" w:rsidRDefault="00AD3999" w:rsidP="00AD3999">
      <w:pPr>
        <w:jc w:val="center"/>
        <w:rPr>
          <w:rFonts w:ascii="Times New Roman" w:hAnsi="Times New Roman"/>
          <w:b/>
          <w:sz w:val="24"/>
          <w:szCs w:val="24"/>
        </w:rPr>
      </w:pPr>
      <w:r w:rsidRPr="00937552">
        <w:rPr>
          <w:rFonts w:ascii="Times New Roman" w:hAnsi="Times New Roman"/>
          <w:b/>
          <w:sz w:val="24"/>
          <w:szCs w:val="24"/>
        </w:rPr>
        <w:t xml:space="preserve">11.Адреси та </w:t>
      </w:r>
      <w:proofErr w:type="spellStart"/>
      <w:r w:rsidRPr="00937552">
        <w:rPr>
          <w:rFonts w:ascii="Times New Roman" w:hAnsi="Times New Roman"/>
          <w:b/>
          <w:sz w:val="24"/>
          <w:szCs w:val="24"/>
        </w:rPr>
        <w:t>реквізити</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сторін</w:t>
      </w:r>
      <w:proofErr w:type="spellEnd"/>
    </w:p>
    <w:p w14:paraId="7AC5826F" w14:textId="77777777" w:rsidR="00AD3999" w:rsidRPr="00937552" w:rsidRDefault="00AD3999" w:rsidP="00AD3999">
      <w:pPr>
        <w:jc w:val="center"/>
        <w:rPr>
          <w:rFonts w:ascii="Times New Roman" w:hAnsi="Times New Roman"/>
          <w:b/>
          <w:sz w:val="24"/>
          <w:szCs w:val="24"/>
        </w:rPr>
      </w:pPr>
    </w:p>
    <w:tbl>
      <w:tblPr>
        <w:tblStyle w:val="a3"/>
        <w:tblW w:w="0" w:type="auto"/>
        <w:tblLook w:val="04A0" w:firstRow="1" w:lastRow="0" w:firstColumn="1" w:lastColumn="0" w:noHBand="0" w:noVBand="1"/>
      </w:tblPr>
      <w:tblGrid>
        <w:gridCol w:w="4578"/>
        <w:gridCol w:w="4767"/>
      </w:tblGrid>
      <w:tr w:rsidR="00AD3999" w:rsidRPr="00937552" w14:paraId="677F3216" w14:textId="77777777" w:rsidTr="00E31358">
        <w:tc>
          <w:tcPr>
            <w:tcW w:w="5088" w:type="dxa"/>
            <w:tcBorders>
              <w:top w:val="single" w:sz="4" w:space="0" w:color="auto"/>
              <w:left w:val="single" w:sz="4" w:space="0" w:color="auto"/>
              <w:bottom w:val="single" w:sz="4" w:space="0" w:color="auto"/>
              <w:right w:val="single" w:sz="4" w:space="0" w:color="auto"/>
            </w:tcBorders>
            <w:hideMark/>
          </w:tcPr>
          <w:p w14:paraId="0629E1C6" w14:textId="77777777" w:rsidR="00AD3999" w:rsidRPr="00937552" w:rsidRDefault="00AD3999" w:rsidP="00E31358">
            <w:pPr>
              <w:jc w:val="both"/>
              <w:rPr>
                <w:rFonts w:ascii="Times New Roman" w:hAnsi="Times New Roman"/>
                <w:sz w:val="24"/>
                <w:szCs w:val="24"/>
              </w:rPr>
            </w:pPr>
            <w:r w:rsidRPr="00937552">
              <w:rPr>
                <w:rFonts w:ascii="Times New Roman" w:hAnsi="Times New Roman"/>
                <w:b/>
                <w:sz w:val="24"/>
                <w:szCs w:val="24"/>
              </w:rPr>
              <w:t>«ПОКУПЕЦЬ»</w:t>
            </w:r>
          </w:p>
        </w:tc>
        <w:tc>
          <w:tcPr>
            <w:tcW w:w="5335" w:type="dxa"/>
            <w:tcBorders>
              <w:top w:val="single" w:sz="4" w:space="0" w:color="auto"/>
              <w:left w:val="single" w:sz="4" w:space="0" w:color="auto"/>
              <w:bottom w:val="single" w:sz="4" w:space="0" w:color="auto"/>
              <w:right w:val="single" w:sz="4" w:space="0" w:color="auto"/>
            </w:tcBorders>
            <w:hideMark/>
          </w:tcPr>
          <w:p w14:paraId="0FC72FBD" w14:textId="77777777" w:rsidR="00AD3999" w:rsidRPr="00937552" w:rsidRDefault="00AD3999" w:rsidP="00E31358">
            <w:pPr>
              <w:ind w:left="948"/>
              <w:jc w:val="both"/>
              <w:rPr>
                <w:rFonts w:ascii="Times New Roman" w:hAnsi="Times New Roman"/>
                <w:sz w:val="24"/>
                <w:szCs w:val="24"/>
              </w:rPr>
            </w:pPr>
            <w:r w:rsidRPr="00937552">
              <w:rPr>
                <w:rFonts w:ascii="Times New Roman" w:hAnsi="Times New Roman"/>
                <w:b/>
                <w:sz w:val="24"/>
                <w:szCs w:val="24"/>
              </w:rPr>
              <w:t>«ПОСТАЧАЛЬНИК»</w:t>
            </w:r>
          </w:p>
        </w:tc>
      </w:tr>
      <w:tr w:rsidR="00AD3999" w:rsidRPr="00937552" w14:paraId="4D6964CE" w14:textId="77777777" w:rsidTr="00E31358">
        <w:tc>
          <w:tcPr>
            <w:tcW w:w="5088" w:type="dxa"/>
            <w:tcBorders>
              <w:top w:val="single" w:sz="4" w:space="0" w:color="auto"/>
              <w:left w:val="single" w:sz="4" w:space="0" w:color="auto"/>
              <w:bottom w:val="single" w:sz="4" w:space="0" w:color="auto"/>
              <w:right w:val="single" w:sz="4" w:space="0" w:color="auto"/>
            </w:tcBorders>
            <w:hideMark/>
          </w:tcPr>
          <w:p w14:paraId="15B15A53" w14:textId="77777777" w:rsidR="00AD3999" w:rsidRPr="00937552" w:rsidRDefault="00AD3999" w:rsidP="00E31358">
            <w:pPr>
              <w:tabs>
                <w:tab w:val="left" w:pos="567"/>
                <w:tab w:val="left" w:pos="8505"/>
              </w:tabs>
              <w:jc w:val="both"/>
              <w:rPr>
                <w:rFonts w:ascii="Times New Roman" w:hAnsi="Times New Roman"/>
                <w:sz w:val="24"/>
                <w:szCs w:val="24"/>
                <w:lang w:eastAsia="x-none"/>
              </w:rPr>
            </w:pPr>
            <w:proofErr w:type="gramStart"/>
            <w:r w:rsidRPr="00937552">
              <w:rPr>
                <w:rFonts w:ascii="Times New Roman" w:hAnsi="Times New Roman"/>
                <w:sz w:val="24"/>
                <w:szCs w:val="24"/>
                <w:lang w:eastAsia="x-none"/>
              </w:rPr>
              <w:t>КНП  «</w:t>
            </w:r>
            <w:proofErr w:type="spellStart"/>
            <w:proofErr w:type="gramEnd"/>
            <w:r w:rsidRPr="00937552">
              <w:rPr>
                <w:rFonts w:ascii="Times New Roman" w:hAnsi="Times New Roman"/>
                <w:sz w:val="24"/>
                <w:szCs w:val="24"/>
                <w:lang w:eastAsia="x-none"/>
              </w:rPr>
              <w:t>Карлівський</w:t>
            </w:r>
            <w:proofErr w:type="spellEnd"/>
            <w:r w:rsidRPr="00937552">
              <w:rPr>
                <w:rFonts w:ascii="Times New Roman" w:hAnsi="Times New Roman"/>
                <w:sz w:val="24"/>
                <w:szCs w:val="24"/>
                <w:lang w:eastAsia="x-none"/>
              </w:rPr>
              <w:t xml:space="preserve">  ЦПМСД»</w:t>
            </w:r>
          </w:p>
        </w:tc>
        <w:tc>
          <w:tcPr>
            <w:tcW w:w="5335" w:type="dxa"/>
            <w:tcBorders>
              <w:top w:val="single" w:sz="4" w:space="0" w:color="auto"/>
              <w:left w:val="single" w:sz="4" w:space="0" w:color="auto"/>
              <w:bottom w:val="single" w:sz="4" w:space="0" w:color="auto"/>
              <w:right w:val="single" w:sz="4" w:space="0" w:color="auto"/>
            </w:tcBorders>
          </w:tcPr>
          <w:p w14:paraId="4FE2DDF2" w14:textId="77777777" w:rsidR="00AD3999" w:rsidRPr="00937552" w:rsidRDefault="00AD3999" w:rsidP="00E31358">
            <w:pPr>
              <w:tabs>
                <w:tab w:val="left" w:pos="567"/>
                <w:tab w:val="left" w:pos="8505"/>
              </w:tabs>
              <w:ind w:left="3036"/>
              <w:jc w:val="both"/>
              <w:rPr>
                <w:rFonts w:ascii="Times New Roman" w:hAnsi="Times New Roman"/>
                <w:sz w:val="24"/>
                <w:szCs w:val="24"/>
                <w:lang w:eastAsia="x-none"/>
              </w:rPr>
            </w:pPr>
          </w:p>
        </w:tc>
      </w:tr>
      <w:tr w:rsidR="00AD3999" w:rsidRPr="00937552" w14:paraId="18D5E01A" w14:textId="77777777" w:rsidTr="00E31358">
        <w:tc>
          <w:tcPr>
            <w:tcW w:w="5088" w:type="dxa"/>
            <w:tcBorders>
              <w:top w:val="single" w:sz="4" w:space="0" w:color="auto"/>
              <w:left w:val="single" w:sz="4" w:space="0" w:color="auto"/>
              <w:bottom w:val="single" w:sz="4" w:space="0" w:color="auto"/>
              <w:right w:val="single" w:sz="4" w:space="0" w:color="auto"/>
            </w:tcBorders>
            <w:hideMark/>
          </w:tcPr>
          <w:p w14:paraId="5F4D0F25" w14:textId="77777777" w:rsidR="00AD3999" w:rsidRPr="00937552" w:rsidRDefault="00AD3999" w:rsidP="00E31358">
            <w:pPr>
              <w:jc w:val="both"/>
              <w:rPr>
                <w:rFonts w:ascii="Times New Roman" w:hAnsi="Times New Roman"/>
                <w:sz w:val="24"/>
                <w:szCs w:val="24"/>
              </w:rPr>
            </w:pPr>
            <w:r w:rsidRPr="00937552">
              <w:rPr>
                <w:rFonts w:ascii="Times New Roman" w:hAnsi="Times New Roman"/>
                <w:sz w:val="24"/>
                <w:szCs w:val="24"/>
              </w:rPr>
              <w:t xml:space="preserve">Адреса: 39500, </w:t>
            </w:r>
            <w:proofErr w:type="spellStart"/>
            <w:r w:rsidRPr="00937552">
              <w:rPr>
                <w:rFonts w:ascii="Times New Roman" w:hAnsi="Times New Roman"/>
                <w:sz w:val="24"/>
                <w:szCs w:val="24"/>
              </w:rPr>
              <w:t>Полтавська</w:t>
            </w:r>
            <w:proofErr w:type="spellEnd"/>
            <w:r w:rsidRPr="00937552">
              <w:rPr>
                <w:rFonts w:ascii="Times New Roman" w:hAnsi="Times New Roman"/>
                <w:sz w:val="24"/>
                <w:szCs w:val="24"/>
              </w:rPr>
              <w:t xml:space="preserve"> обл.,</w:t>
            </w:r>
          </w:p>
        </w:tc>
        <w:tc>
          <w:tcPr>
            <w:tcW w:w="5335" w:type="dxa"/>
            <w:tcBorders>
              <w:top w:val="single" w:sz="4" w:space="0" w:color="auto"/>
              <w:left w:val="single" w:sz="4" w:space="0" w:color="auto"/>
              <w:bottom w:val="single" w:sz="4" w:space="0" w:color="auto"/>
              <w:right w:val="single" w:sz="4" w:space="0" w:color="auto"/>
            </w:tcBorders>
          </w:tcPr>
          <w:p w14:paraId="2A4AF641" w14:textId="77777777" w:rsidR="00AD3999" w:rsidRPr="00937552" w:rsidRDefault="00AD3999" w:rsidP="00E31358">
            <w:pPr>
              <w:ind w:left="252"/>
              <w:jc w:val="both"/>
              <w:rPr>
                <w:rFonts w:ascii="Times New Roman" w:hAnsi="Times New Roman"/>
                <w:sz w:val="24"/>
                <w:szCs w:val="24"/>
              </w:rPr>
            </w:pPr>
          </w:p>
        </w:tc>
      </w:tr>
      <w:tr w:rsidR="00AD3999" w:rsidRPr="00937552" w14:paraId="0CC45D15" w14:textId="77777777" w:rsidTr="00E31358">
        <w:tc>
          <w:tcPr>
            <w:tcW w:w="5088" w:type="dxa"/>
            <w:tcBorders>
              <w:top w:val="single" w:sz="4" w:space="0" w:color="auto"/>
              <w:left w:val="single" w:sz="4" w:space="0" w:color="auto"/>
              <w:bottom w:val="single" w:sz="4" w:space="0" w:color="auto"/>
              <w:right w:val="single" w:sz="4" w:space="0" w:color="auto"/>
            </w:tcBorders>
            <w:hideMark/>
          </w:tcPr>
          <w:p w14:paraId="6002F9AB" w14:textId="77777777" w:rsidR="00AD3999" w:rsidRPr="00937552" w:rsidRDefault="00AD3999" w:rsidP="00E31358">
            <w:pPr>
              <w:jc w:val="both"/>
              <w:rPr>
                <w:rFonts w:ascii="Times New Roman" w:hAnsi="Times New Roman"/>
                <w:sz w:val="24"/>
                <w:szCs w:val="24"/>
              </w:rPr>
            </w:pPr>
            <w:r w:rsidRPr="00937552">
              <w:rPr>
                <w:rFonts w:ascii="Times New Roman" w:hAnsi="Times New Roman"/>
                <w:sz w:val="24"/>
                <w:szCs w:val="24"/>
              </w:rPr>
              <w:t xml:space="preserve">м. </w:t>
            </w:r>
            <w:proofErr w:type="spellStart"/>
            <w:r w:rsidRPr="00937552">
              <w:rPr>
                <w:rFonts w:ascii="Times New Roman" w:hAnsi="Times New Roman"/>
                <w:sz w:val="24"/>
                <w:szCs w:val="24"/>
              </w:rPr>
              <w:t>Карлівка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вул</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Радевича</w:t>
            </w:r>
            <w:proofErr w:type="spellEnd"/>
            <w:r w:rsidRPr="00937552">
              <w:rPr>
                <w:rFonts w:ascii="Times New Roman" w:hAnsi="Times New Roman"/>
                <w:sz w:val="24"/>
                <w:szCs w:val="24"/>
              </w:rPr>
              <w:t>, 2</w:t>
            </w:r>
          </w:p>
        </w:tc>
        <w:tc>
          <w:tcPr>
            <w:tcW w:w="5335" w:type="dxa"/>
            <w:tcBorders>
              <w:top w:val="single" w:sz="4" w:space="0" w:color="auto"/>
              <w:left w:val="single" w:sz="4" w:space="0" w:color="auto"/>
              <w:bottom w:val="single" w:sz="4" w:space="0" w:color="auto"/>
              <w:right w:val="single" w:sz="4" w:space="0" w:color="auto"/>
            </w:tcBorders>
          </w:tcPr>
          <w:p w14:paraId="6D31061C" w14:textId="77777777" w:rsidR="00AD3999" w:rsidRPr="00937552" w:rsidRDefault="00AD3999" w:rsidP="00E31358">
            <w:pPr>
              <w:ind w:left="264"/>
              <w:jc w:val="both"/>
              <w:rPr>
                <w:rFonts w:ascii="Times New Roman" w:hAnsi="Times New Roman"/>
                <w:sz w:val="24"/>
                <w:szCs w:val="24"/>
              </w:rPr>
            </w:pPr>
          </w:p>
        </w:tc>
      </w:tr>
      <w:tr w:rsidR="00AD3999" w:rsidRPr="00937552" w14:paraId="4D96BE72" w14:textId="77777777" w:rsidTr="00E31358">
        <w:tc>
          <w:tcPr>
            <w:tcW w:w="5088" w:type="dxa"/>
            <w:tcBorders>
              <w:top w:val="single" w:sz="4" w:space="0" w:color="auto"/>
              <w:left w:val="single" w:sz="4" w:space="0" w:color="auto"/>
              <w:bottom w:val="single" w:sz="4" w:space="0" w:color="auto"/>
              <w:right w:val="single" w:sz="4" w:space="0" w:color="auto"/>
            </w:tcBorders>
            <w:hideMark/>
          </w:tcPr>
          <w:p w14:paraId="64339A4F" w14:textId="77777777" w:rsidR="00AD3999" w:rsidRPr="00937552" w:rsidRDefault="00AD3999" w:rsidP="00E31358">
            <w:pPr>
              <w:jc w:val="both"/>
              <w:rPr>
                <w:rFonts w:ascii="Times New Roman" w:hAnsi="Times New Roman"/>
                <w:sz w:val="24"/>
                <w:szCs w:val="24"/>
                <w:lang w:val="en-US"/>
              </w:rPr>
            </w:pPr>
            <w:r w:rsidRPr="00937552">
              <w:rPr>
                <w:rFonts w:ascii="Times New Roman" w:hAnsi="Times New Roman"/>
                <w:sz w:val="24"/>
                <w:szCs w:val="24"/>
              </w:rPr>
              <w:t>р/р</w:t>
            </w:r>
            <w:r w:rsidRPr="00937552">
              <w:rPr>
                <w:rFonts w:ascii="Times New Roman" w:hAnsi="Times New Roman"/>
                <w:sz w:val="24"/>
                <w:szCs w:val="24"/>
                <w:lang w:val="en-US"/>
              </w:rPr>
              <w:t xml:space="preserve">UA 938201720344330002000084427    </w:t>
            </w:r>
          </w:p>
        </w:tc>
        <w:tc>
          <w:tcPr>
            <w:tcW w:w="5335" w:type="dxa"/>
            <w:tcBorders>
              <w:top w:val="single" w:sz="4" w:space="0" w:color="auto"/>
              <w:left w:val="single" w:sz="4" w:space="0" w:color="auto"/>
              <w:bottom w:val="single" w:sz="4" w:space="0" w:color="auto"/>
              <w:right w:val="single" w:sz="4" w:space="0" w:color="auto"/>
            </w:tcBorders>
          </w:tcPr>
          <w:p w14:paraId="2AB3C4EF" w14:textId="77777777" w:rsidR="00AD3999" w:rsidRPr="00937552" w:rsidRDefault="00AD3999" w:rsidP="00E31358">
            <w:pPr>
              <w:jc w:val="both"/>
              <w:rPr>
                <w:rFonts w:ascii="Times New Roman" w:hAnsi="Times New Roman"/>
                <w:sz w:val="24"/>
                <w:szCs w:val="24"/>
                <w:lang w:val="en-US"/>
              </w:rPr>
            </w:pPr>
          </w:p>
        </w:tc>
      </w:tr>
      <w:tr w:rsidR="00AD3999" w:rsidRPr="00937552" w14:paraId="2C03ADBC" w14:textId="77777777" w:rsidTr="00E31358">
        <w:tc>
          <w:tcPr>
            <w:tcW w:w="5088" w:type="dxa"/>
            <w:tcBorders>
              <w:top w:val="single" w:sz="4" w:space="0" w:color="auto"/>
              <w:left w:val="single" w:sz="4" w:space="0" w:color="auto"/>
              <w:bottom w:val="single" w:sz="4" w:space="0" w:color="auto"/>
              <w:right w:val="single" w:sz="4" w:space="0" w:color="auto"/>
            </w:tcBorders>
            <w:hideMark/>
          </w:tcPr>
          <w:p w14:paraId="2B14E90B" w14:textId="77777777" w:rsidR="00AD3999" w:rsidRPr="00937552" w:rsidRDefault="00AD3999" w:rsidP="00E31358">
            <w:pPr>
              <w:jc w:val="both"/>
              <w:rPr>
                <w:rFonts w:ascii="Times New Roman" w:hAnsi="Times New Roman"/>
                <w:sz w:val="24"/>
                <w:szCs w:val="24"/>
              </w:rPr>
            </w:pPr>
            <w:r w:rsidRPr="00937552">
              <w:rPr>
                <w:rFonts w:ascii="Times New Roman" w:hAnsi="Times New Roman"/>
                <w:sz w:val="24"/>
                <w:szCs w:val="24"/>
              </w:rPr>
              <w:t xml:space="preserve">В ДКСУ у м. </w:t>
            </w:r>
            <w:proofErr w:type="spellStart"/>
            <w:r w:rsidRPr="00937552">
              <w:rPr>
                <w:rFonts w:ascii="Times New Roman" w:hAnsi="Times New Roman"/>
                <w:sz w:val="24"/>
                <w:szCs w:val="24"/>
              </w:rPr>
              <w:t>Київ</w:t>
            </w:r>
            <w:proofErr w:type="spellEnd"/>
          </w:p>
        </w:tc>
        <w:tc>
          <w:tcPr>
            <w:tcW w:w="5335" w:type="dxa"/>
            <w:tcBorders>
              <w:top w:val="single" w:sz="4" w:space="0" w:color="auto"/>
              <w:left w:val="single" w:sz="4" w:space="0" w:color="auto"/>
              <w:bottom w:val="single" w:sz="4" w:space="0" w:color="auto"/>
              <w:right w:val="single" w:sz="4" w:space="0" w:color="auto"/>
            </w:tcBorders>
          </w:tcPr>
          <w:p w14:paraId="5C3D055D" w14:textId="77777777" w:rsidR="00AD3999" w:rsidRPr="00937552" w:rsidRDefault="00AD3999" w:rsidP="00E31358">
            <w:pPr>
              <w:ind w:left="312"/>
              <w:jc w:val="both"/>
              <w:rPr>
                <w:rFonts w:ascii="Times New Roman" w:hAnsi="Times New Roman"/>
                <w:sz w:val="24"/>
                <w:szCs w:val="24"/>
              </w:rPr>
            </w:pPr>
          </w:p>
        </w:tc>
      </w:tr>
      <w:tr w:rsidR="00AD3999" w:rsidRPr="00937552" w14:paraId="3DF0246E" w14:textId="77777777" w:rsidTr="00E31358">
        <w:tc>
          <w:tcPr>
            <w:tcW w:w="5088" w:type="dxa"/>
            <w:tcBorders>
              <w:top w:val="single" w:sz="4" w:space="0" w:color="auto"/>
              <w:left w:val="single" w:sz="4" w:space="0" w:color="auto"/>
              <w:bottom w:val="single" w:sz="4" w:space="0" w:color="auto"/>
              <w:right w:val="single" w:sz="4" w:space="0" w:color="auto"/>
            </w:tcBorders>
            <w:hideMark/>
          </w:tcPr>
          <w:p w14:paraId="242CBCD2" w14:textId="77777777" w:rsidR="00AD3999" w:rsidRPr="00937552" w:rsidRDefault="00AD3999" w:rsidP="00E31358">
            <w:pPr>
              <w:jc w:val="both"/>
              <w:rPr>
                <w:rFonts w:ascii="Times New Roman" w:hAnsi="Times New Roman"/>
                <w:sz w:val="24"/>
                <w:szCs w:val="24"/>
              </w:rPr>
            </w:pPr>
            <w:r w:rsidRPr="00937552">
              <w:rPr>
                <w:rFonts w:ascii="Times New Roman" w:hAnsi="Times New Roman"/>
                <w:sz w:val="24"/>
                <w:szCs w:val="24"/>
              </w:rPr>
              <w:t>ЄДРПОУ 38396501</w:t>
            </w:r>
          </w:p>
        </w:tc>
        <w:tc>
          <w:tcPr>
            <w:tcW w:w="5335" w:type="dxa"/>
            <w:tcBorders>
              <w:top w:val="single" w:sz="4" w:space="0" w:color="auto"/>
              <w:left w:val="single" w:sz="4" w:space="0" w:color="auto"/>
              <w:bottom w:val="single" w:sz="4" w:space="0" w:color="auto"/>
              <w:right w:val="single" w:sz="4" w:space="0" w:color="auto"/>
            </w:tcBorders>
          </w:tcPr>
          <w:p w14:paraId="63548E9E" w14:textId="77777777" w:rsidR="00AD3999" w:rsidRPr="00937552" w:rsidRDefault="00AD3999" w:rsidP="00E31358">
            <w:pPr>
              <w:jc w:val="both"/>
              <w:rPr>
                <w:rFonts w:ascii="Times New Roman" w:hAnsi="Times New Roman"/>
                <w:sz w:val="24"/>
                <w:szCs w:val="24"/>
              </w:rPr>
            </w:pPr>
          </w:p>
        </w:tc>
      </w:tr>
      <w:tr w:rsidR="00AD3999" w:rsidRPr="00937552" w14:paraId="549A8942" w14:textId="77777777" w:rsidTr="00E31358">
        <w:tc>
          <w:tcPr>
            <w:tcW w:w="5088" w:type="dxa"/>
            <w:tcBorders>
              <w:top w:val="single" w:sz="4" w:space="0" w:color="auto"/>
              <w:left w:val="single" w:sz="4" w:space="0" w:color="auto"/>
              <w:bottom w:val="single" w:sz="4" w:space="0" w:color="auto"/>
              <w:right w:val="single" w:sz="4" w:space="0" w:color="auto"/>
            </w:tcBorders>
            <w:hideMark/>
          </w:tcPr>
          <w:p w14:paraId="40B2726B" w14:textId="77777777" w:rsidR="00AD3999" w:rsidRPr="00937552" w:rsidRDefault="00AD3999" w:rsidP="00E31358">
            <w:pPr>
              <w:jc w:val="both"/>
              <w:rPr>
                <w:rFonts w:ascii="Times New Roman" w:hAnsi="Times New Roman"/>
                <w:sz w:val="24"/>
                <w:szCs w:val="24"/>
              </w:rPr>
            </w:pPr>
            <w:r w:rsidRPr="00937552">
              <w:rPr>
                <w:rFonts w:ascii="Times New Roman" w:hAnsi="Times New Roman"/>
                <w:sz w:val="24"/>
                <w:szCs w:val="24"/>
              </w:rPr>
              <w:t>ІПН 383965016126</w:t>
            </w:r>
          </w:p>
        </w:tc>
        <w:tc>
          <w:tcPr>
            <w:tcW w:w="5335" w:type="dxa"/>
            <w:tcBorders>
              <w:top w:val="single" w:sz="4" w:space="0" w:color="auto"/>
              <w:left w:val="single" w:sz="4" w:space="0" w:color="auto"/>
              <w:bottom w:val="single" w:sz="4" w:space="0" w:color="auto"/>
              <w:right w:val="single" w:sz="4" w:space="0" w:color="auto"/>
            </w:tcBorders>
          </w:tcPr>
          <w:p w14:paraId="18DC4046" w14:textId="77777777" w:rsidR="00AD3999" w:rsidRPr="00937552" w:rsidRDefault="00AD3999" w:rsidP="00E31358">
            <w:pPr>
              <w:ind w:left="24"/>
              <w:jc w:val="both"/>
              <w:rPr>
                <w:rFonts w:ascii="Times New Roman" w:hAnsi="Times New Roman"/>
                <w:sz w:val="24"/>
                <w:szCs w:val="24"/>
              </w:rPr>
            </w:pPr>
          </w:p>
        </w:tc>
      </w:tr>
      <w:tr w:rsidR="00AD3999" w:rsidRPr="00937552" w14:paraId="44808208" w14:textId="77777777" w:rsidTr="00E31358">
        <w:tc>
          <w:tcPr>
            <w:tcW w:w="5088" w:type="dxa"/>
            <w:tcBorders>
              <w:top w:val="single" w:sz="4" w:space="0" w:color="auto"/>
              <w:left w:val="single" w:sz="4" w:space="0" w:color="auto"/>
              <w:bottom w:val="single" w:sz="4" w:space="0" w:color="auto"/>
              <w:right w:val="single" w:sz="4" w:space="0" w:color="auto"/>
            </w:tcBorders>
            <w:hideMark/>
          </w:tcPr>
          <w:p w14:paraId="47907BEC" w14:textId="77777777" w:rsidR="00AD3999" w:rsidRPr="00937552" w:rsidRDefault="00AD3999" w:rsidP="00E31358">
            <w:pPr>
              <w:jc w:val="both"/>
              <w:rPr>
                <w:rFonts w:ascii="Times New Roman" w:hAnsi="Times New Roman"/>
                <w:sz w:val="24"/>
                <w:szCs w:val="24"/>
              </w:rPr>
            </w:pPr>
            <w:r w:rsidRPr="00937552">
              <w:rPr>
                <w:rFonts w:ascii="Times New Roman" w:hAnsi="Times New Roman"/>
                <w:sz w:val="24"/>
                <w:szCs w:val="24"/>
              </w:rPr>
              <w:t>тел. (05346) 2-33-86</w:t>
            </w:r>
          </w:p>
        </w:tc>
        <w:tc>
          <w:tcPr>
            <w:tcW w:w="5335" w:type="dxa"/>
            <w:tcBorders>
              <w:top w:val="single" w:sz="4" w:space="0" w:color="auto"/>
              <w:left w:val="single" w:sz="4" w:space="0" w:color="auto"/>
              <w:bottom w:val="single" w:sz="4" w:space="0" w:color="auto"/>
              <w:right w:val="single" w:sz="4" w:space="0" w:color="auto"/>
            </w:tcBorders>
          </w:tcPr>
          <w:p w14:paraId="0CEEE980" w14:textId="77777777" w:rsidR="00AD3999" w:rsidRPr="00937552" w:rsidRDefault="00AD3999" w:rsidP="00E31358">
            <w:pPr>
              <w:ind w:left="660"/>
              <w:jc w:val="both"/>
              <w:rPr>
                <w:rFonts w:ascii="Times New Roman" w:hAnsi="Times New Roman"/>
                <w:sz w:val="24"/>
                <w:szCs w:val="24"/>
              </w:rPr>
            </w:pPr>
          </w:p>
        </w:tc>
      </w:tr>
      <w:tr w:rsidR="00AD3999" w:rsidRPr="00937552" w14:paraId="3484811A" w14:textId="77777777" w:rsidTr="00E31358">
        <w:tc>
          <w:tcPr>
            <w:tcW w:w="5088" w:type="dxa"/>
            <w:tcBorders>
              <w:top w:val="single" w:sz="4" w:space="0" w:color="auto"/>
              <w:left w:val="single" w:sz="4" w:space="0" w:color="auto"/>
              <w:bottom w:val="single" w:sz="4" w:space="0" w:color="auto"/>
              <w:right w:val="single" w:sz="4" w:space="0" w:color="auto"/>
            </w:tcBorders>
            <w:hideMark/>
          </w:tcPr>
          <w:p w14:paraId="11093F08" w14:textId="77777777" w:rsidR="00AD3999" w:rsidRPr="00937552" w:rsidRDefault="00AD3999" w:rsidP="00E31358">
            <w:pPr>
              <w:jc w:val="both"/>
              <w:rPr>
                <w:rFonts w:ascii="Times New Roman" w:hAnsi="Times New Roman"/>
                <w:sz w:val="24"/>
                <w:szCs w:val="24"/>
              </w:rPr>
            </w:pPr>
            <w:r w:rsidRPr="00937552">
              <w:rPr>
                <w:rFonts w:ascii="Times New Roman" w:hAnsi="Times New Roman"/>
                <w:sz w:val="24"/>
                <w:szCs w:val="24"/>
              </w:rPr>
              <w:t xml:space="preserve">                               </w:t>
            </w:r>
          </w:p>
        </w:tc>
        <w:tc>
          <w:tcPr>
            <w:tcW w:w="5335" w:type="dxa"/>
            <w:tcBorders>
              <w:top w:val="single" w:sz="4" w:space="0" w:color="auto"/>
              <w:left w:val="single" w:sz="4" w:space="0" w:color="auto"/>
              <w:bottom w:val="single" w:sz="4" w:space="0" w:color="auto"/>
              <w:right w:val="single" w:sz="4" w:space="0" w:color="auto"/>
            </w:tcBorders>
          </w:tcPr>
          <w:p w14:paraId="2AC3CC61" w14:textId="77777777" w:rsidR="00AD3999" w:rsidRPr="00937552" w:rsidRDefault="00AD3999" w:rsidP="00E31358">
            <w:pPr>
              <w:jc w:val="both"/>
              <w:rPr>
                <w:rFonts w:ascii="Times New Roman" w:hAnsi="Times New Roman"/>
                <w:sz w:val="24"/>
                <w:szCs w:val="24"/>
              </w:rPr>
            </w:pPr>
          </w:p>
        </w:tc>
      </w:tr>
      <w:tr w:rsidR="00AD3999" w:rsidRPr="00937552" w14:paraId="6693CC77" w14:textId="77777777" w:rsidTr="00E31358">
        <w:tc>
          <w:tcPr>
            <w:tcW w:w="5088" w:type="dxa"/>
            <w:tcBorders>
              <w:top w:val="single" w:sz="4" w:space="0" w:color="auto"/>
              <w:left w:val="single" w:sz="4" w:space="0" w:color="auto"/>
              <w:bottom w:val="single" w:sz="4" w:space="0" w:color="auto"/>
              <w:right w:val="single" w:sz="4" w:space="0" w:color="auto"/>
            </w:tcBorders>
            <w:hideMark/>
          </w:tcPr>
          <w:p w14:paraId="5A599072" w14:textId="2D360A25" w:rsidR="00AD3999" w:rsidRPr="00937552" w:rsidRDefault="00AD3999" w:rsidP="00E31358">
            <w:pPr>
              <w:tabs>
                <w:tab w:val="left" w:pos="6480"/>
              </w:tabs>
              <w:jc w:val="both"/>
              <w:rPr>
                <w:rFonts w:ascii="Times New Roman" w:hAnsi="Times New Roman"/>
                <w:sz w:val="24"/>
                <w:szCs w:val="24"/>
              </w:rPr>
            </w:pPr>
            <w:proofErr w:type="spellStart"/>
            <w:r w:rsidRPr="00937552">
              <w:rPr>
                <w:rFonts w:ascii="Times New Roman" w:hAnsi="Times New Roman"/>
                <w:sz w:val="24"/>
                <w:szCs w:val="24"/>
              </w:rPr>
              <w:t>Директор_______Людмила</w:t>
            </w:r>
            <w:proofErr w:type="spellEnd"/>
            <w:r w:rsidRPr="00937552">
              <w:rPr>
                <w:rFonts w:ascii="Times New Roman" w:hAnsi="Times New Roman"/>
                <w:sz w:val="24"/>
                <w:szCs w:val="24"/>
              </w:rPr>
              <w:t xml:space="preserve"> ТЕРЕНТЬЄВА</w:t>
            </w:r>
          </w:p>
        </w:tc>
        <w:tc>
          <w:tcPr>
            <w:tcW w:w="5335" w:type="dxa"/>
            <w:tcBorders>
              <w:top w:val="single" w:sz="4" w:space="0" w:color="auto"/>
              <w:left w:val="single" w:sz="4" w:space="0" w:color="auto"/>
              <w:bottom w:val="single" w:sz="4" w:space="0" w:color="auto"/>
              <w:right w:val="single" w:sz="4" w:space="0" w:color="auto"/>
            </w:tcBorders>
            <w:hideMark/>
          </w:tcPr>
          <w:p w14:paraId="390742A0" w14:textId="77777777" w:rsidR="00AD3999" w:rsidRPr="00937552" w:rsidRDefault="00AD3999" w:rsidP="00E31358">
            <w:pPr>
              <w:tabs>
                <w:tab w:val="left" w:pos="6480"/>
              </w:tabs>
              <w:ind w:left="1380"/>
              <w:jc w:val="both"/>
              <w:rPr>
                <w:rFonts w:ascii="Times New Roman" w:hAnsi="Times New Roman"/>
                <w:sz w:val="24"/>
                <w:szCs w:val="24"/>
              </w:rPr>
            </w:pPr>
            <w:r w:rsidRPr="00937552">
              <w:rPr>
                <w:rFonts w:ascii="Times New Roman" w:hAnsi="Times New Roman"/>
                <w:sz w:val="24"/>
                <w:szCs w:val="24"/>
              </w:rPr>
              <w:t xml:space="preserve">                                                                                      </w:t>
            </w:r>
          </w:p>
        </w:tc>
      </w:tr>
    </w:tbl>
    <w:p w14:paraId="4F17D0FD" w14:textId="77777777" w:rsidR="00AD3999" w:rsidRPr="00937552" w:rsidRDefault="00AD3999" w:rsidP="00AD3999">
      <w:pPr>
        <w:tabs>
          <w:tab w:val="left" w:pos="6480"/>
        </w:tabs>
        <w:jc w:val="both"/>
        <w:rPr>
          <w:rFonts w:ascii="Times New Roman" w:hAnsi="Times New Roman"/>
          <w:sz w:val="24"/>
          <w:szCs w:val="24"/>
        </w:rPr>
      </w:pPr>
    </w:p>
    <w:p w14:paraId="5FB958FE" w14:textId="77777777" w:rsidR="00AD3999" w:rsidRPr="00937552" w:rsidRDefault="00AD3999" w:rsidP="00AD3999">
      <w:pPr>
        <w:tabs>
          <w:tab w:val="left" w:pos="6480"/>
        </w:tabs>
        <w:jc w:val="both"/>
        <w:rPr>
          <w:rFonts w:ascii="Times New Roman" w:hAnsi="Times New Roman"/>
          <w:sz w:val="24"/>
          <w:szCs w:val="24"/>
        </w:rPr>
      </w:pPr>
    </w:p>
    <w:p w14:paraId="6497F55E" w14:textId="77777777" w:rsidR="00AD3999" w:rsidRPr="00937552" w:rsidRDefault="00AD3999" w:rsidP="00AD3999">
      <w:pPr>
        <w:tabs>
          <w:tab w:val="left" w:pos="6480"/>
        </w:tabs>
        <w:jc w:val="both"/>
        <w:rPr>
          <w:rFonts w:ascii="Times New Roman" w:hAnsi="Times New Roman"/>
          <w:sz w:val="24"/>
          <w:szCs w:val="24"/>
        </w:rPr>
      </w:pPr>
    </w:p>
    <w:p w14:paraId="34AD02F9" w14:textId="77777777" w:rsidR="00AD3999" w:rsidRPr="00937552" w:rsidRDefault="00AD3999" w:rsidP="00AD3999">
      <w:pPr>
        <w:tabs>
          <w:tab w:val="left" w:pos="6480"/>
        </w:tabs>
        <w:jc w:val="both"/>
        <w:rPr>
          <w:rFonts w:ascii="Times New Roman" w:hAnsi="Times New Roman"/>
          <w:sz w:val="24"/>
          <w:szCs w:val="24"/>
        </w:rPr>
      </w:pPr>
    </w:p>
    <w:p w14:paraId="6C57CC8B" w14:textId="77777777" w:rsidR="00AD3999" w:rsidRDefault="00AD3999" w:rsidP="00AD3999">
      <w:pPr>
        <w:jc w:val="both"/>
        <w:rPr>
          <w:rFonts w:ascii="Times New Roman" w:eastAsia="SimSun" w:hAnsi="Times New Roman"/>
          <w:sz w:val="24"/>
          <w:szCs w:val="24"/>
          <w:lang w:val="uk-UA" w:eastAsia="zh-CN"/>
        </w:rPr>
      </w:pPr>
    </w:p>
    <w:p w14:paraId="7F4ED246" w14:textId="77777777" w:rsidR="00AD3999" w:rsidRDefault="00AD3999" w:rsidP="00AD3999">
      <w:pPr>
        <w:jc w:val="both"/>
        <w:rPr>
          <w:rFonts w:ascii="Times New Roman" w:eastAsia="SimSun" w:hAnsi="Times New Roman"/>
          <w:sz w:val="24"/>
          <w:szCs w:val="24"/>
          <w:lang w:val="uk-UA" w:eastAsia="zh-CN"/>
        </w:rPr>
      </w:pPr>
    </w:p>
    <w:p w14:paraId="78FC001D" w14:textId="30779563" w:rsidR="00AD3999" w:rsidRDefault="00AD3999" w:rsidP="00AD3999">
      <w:pPr>
        <w:jc w:val="both"/>
        <w:rPr>
          <w:rFonts w:ascii="Times New Roman" w:eastAsia="SimSun" w:hAnsi="Times New Roman"/>
          <w:sz w:val="24"/>
          <w:szCs w:val="24"/>
          <w:lang w:val="uk-UA" w:eastAsia="zh-CN"/>
        </w:rPr>
      </w:pPr>
    </w:p>
    <w:p w14:paraId="76AACC88" w14:textId="77777777" w:rsidR="00AD3999" w:rsidRDefault="00AD3999" w:rsidP="00AD3999">
      <w:pPr>
        <w:jc w:val="both"/>
        <w:rPr>
          <w:rFonts w:ascii="Times New Roman" w:eastAsia="SimSun" w:hAnsi="Times New Roman"/>
          <w:sz w:val="24"/>
          <w:szCs w:val="24"/>
          <w:lang w:val="uk-UA" w:eastAsia="zh-CN"/>
        </w:rPr>
      </w:pPr>
    </w:p>
    <w:p w14:paraId="769D4A59" w14:textId="77777777" w:rsidR="00AD3999" w:rsidRDefault="00AD3999" w:rsidP="00AD3999">
      <w:pPr>
        <w:jc w:val="both"/>
        <w:rPr>
          <w:rFonts w:ascii="Times New Roman" w:eastAsia="SimSun" w:hAnsi="Times New Roman"/>
          <w:sz w:val="24"/>
          <w:szCs w:val="24"/>
          <w:lang w:val="uk-UA" w:eastAsia="zh-CN"/>
        </w:rPr>
      </w:pPr>
    </w:p>
    <w:p w14:paraId="0B3A353E" w14:textId="23A6DF37" w:rsidR="00AD3999" w:rsidRPr="00D435D0" w:rsidRDefault="00AD3999" w:rsidP="00AD3999">
      <w:pPr>
        <w:tabs>
          <w:tab w:val="left" w:pos="6480"/>
        </w:tabs>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lastRenderedPageBreak/>
        <w:t xml:space="preserve">                                                                                                   Додаток №1</w:t>
      </w:r>
    </w:p>
    <w:p w14:paraId="53193735" w14:textId="53CDFFEB" w:rsidR="00AD3999" w:rsidRPr="00D435D0" w:rsidRDefault="00AD3999" w:rsidP="00AD3999">
      <w:pPr>
        <w:tabs>
          <w:tab w:val="left" w:pos="6480"/>
        </w:tabs>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t xml:space="preserve">                                                                                                    до </w:t>
      </w:r>
      <w:proofErr w:type="spellStart"/>
      <w:r>
        <w:rPr>
          <w:rFonts w:ascii="Times New Roman" w:eastAsia="Times New Roman" w:hAnsi="Times New Roman"/>
          <w:sz w:val="24"/>
          <w:szCs w:val="24"/>
          <w:lang w:val="uk-UA" w:eastAsia="ru-RU"/>
        </w:rPr>
        <w:t>Д</w:t>
      </w:r>
      <w:r w:rsidRPr="00D435D0">
        <w:rPr>
          <w:rFonts w:ascii="Times New Roman" w:eastAsia="Times New Roman" w:hAnsi="Times New Roman"/>
          <w:sz w:val="24"/>
          <w:szCs w:val="24"/>
          <w:lang w:val="uk-UA" w:eastAsia="ru-RU"/>
        </w:rPr>
        <w:t>оговору№______від</w:t>
      </w:r>
      <w:proofErr w:type="spellEnd"/>
      <w:r w:rsidRPr="00D435D0">
        <w:rPr>
          <w:rFonts w:ascii="Times New Roman" w:eastAsia="Times New Roman" w:hAnsi="Times New Roman"/>
          <w:sz w:val="24"/>
          <w:szCs w:val="24"/>
          <w:lang w:val="uk-UA" w:eastAsia="ru-RU"/>
        </w:rPr>
        <w:t>_______</w:t>
      </w:r>
    </w:p>
    <w:p w14:paraId="0967C220" w14:textId="77777777" w:rsidR="00AD3999" w:rsidRPr="00D435D0" w:rsidRDefault="00AD3999" w:rsidP="00AD3999">
      <w:pPr>
        <w:spacing w:after="0" w:line="240" w:lineRule="auto"/>
        <w:jc w:val="both"/>
        <w:rPr>
          <w:rFonts w:ascii="Times New Roman" w:eastAsia="Times New Roman" w:hAnsi="Times New Roman"/>
          <w:b/>
          <w:sz w:val="24"/>
          <w:szCs w:val="24"/>
          <w:lang w:val="uk-UA" w:eastAsia="ru-RU"/>
        </w:rPr>
      </w:pPr>
      <w:r w:rsidRPr="00D435D0">
        <w:rPr>
          <w:rFonts w:ascii="Times New Roman" w:eastAsia="Times New Roman" w:hAnsi="Times New Roman"/>
          <w:b/>
          <w:sz w:val="24"/>
          <w:szCs w:val="24"/>
          <w:lang w:val="uk-UA" w:eastAsia="ru-RU"/>
        </w:rPr>
        <w:t xml:space="preserve">                                                                    </w:t>
      </w:r>
    </w:p>
    <w:p w14:paraId="6C8EFF3E" w14:textId="77777777" w:rsidR="00AD3999" w:rsidRPr="00D435D0" w:rsidRDefault="00AD3999" w:rsidP="00AD3999">
      <w:pPr>
        <w:spacing w:after="0" w:line="240" w:lineRule="auto"/>
        <w:jc w:val="both"/>
        <w:rPr>
          <w:rFonts w:ascii="Times New Roman" w:eastAsia="Times New Roman" w:hAnsi="Times New Roman"/>
          <w:b/>
          <w:sz w:val="24"/>
          <w:szCs w:val="24"/>
          <w:lang w:val="uk-UA" w:eastAsia="ru-RU"/>
        </w:rPr>
      </w:pPr>
      <w:r w:rsidRPr="00D435D0">
        <w:rPr>
          <w:rFonts w:ascii="Times New Roman" w:eastAsia="Times New Roman" w:hAnsi="Times New Roman"/>
          <w:sz w:val="24"/>
          <w:szCs w:val="24"/>
          <w:lang w:val="uk-UA" w:eastAsia="ru-RU"/>
        </w:rPr>
        <w:t xml:space="preserve">                                                                </w:t>
      </w:r>
      <w:r w:rsidRPr="00D435D0">
        <w:rPr>
          <w:rFonts w:ascii="Times New Roman" w:eastAsia="Times New Roman" w:hAnsi="Times New Roman"/>
          <w:b/>
          <w:sz w:val="24"/>
          <w:szCs w:val="24"/>
          <w:lang w:val="uk-UA" w:eastAsia="ru-RU"/>
        </w:rPr>
        <w:t>СПЕЦИФІКАЦІЯ</w:t>
      </w:r>
    </w:p>
    <w:p w14:paraId="44E2E183" w14:textId="77777777" w:rsidR="00AD3999" w:rsidRPr="00D435D0" w:rsidRDefault="00AD3999" w:rsidP="00AD3999">
      <w:pPr>
        <w:tabs>
          <w:tab w:val="left" w:pos="540"/>
          <w:tab w:val="left" w:pos="8931"/>
        </w:tabs>
        <w:spacing w:after="0" w:line="240" w:lineRule="auto"/>
        <w:ind w:left="1142"/>
        <w:contextualSpacing/>
        <w:jc w:val="both"/>
        <w:rPr>
          <w:rFonts w:ascii="Times New Roman" w:hAnsi="Times New Roman"/>
          <w:b/>
          <w:sz w:val="24"/>
          <w:szCs w:val="24"/>
          <w:lang w:val="uk-UA"/>
        </w:rPr>
      </w:pPr>
      <w:r w:rsidRPr="00D435D0">
        <w:rPr>
          <w:rFonts w:ascii="Times New Roman" w:hAnsi="Times New Roman"/>
          <w:b/>
          <w:sz w:val="24"/>
          <w:szCs w:val="24"/>
          <w:lang w:val="uk-UA"/>
        </w:rPr>
        <w:t>ДК 021:2015: 15880000-0 — Спеціальні продукти харчування, збагачені поживними речовинами</w:t>
      </w:r>
    </w:p>
    <w:p w14:paraId="4EF23F52" w14:textId="77777777" w:rsidR="00AD3999" w:rsidRPr="00D435D0" w:rsidRDefault="00AD3999" w:rsidP="00AD3999">
      <w:pPr>
        <w:widowControl w:val="0"/>
        <w:tabs>
          <w:tab w:val="left" w:pos="540"/>
          <w:tab w:val="left" w:pos="8931"/>
        </w:tabs>
        <w:autoSpaceDE w:val="0"/>
        <w:autoSpaceDN w:val="0"/>
        <w:adjustRightInd w:val="0"/>
        <w:spacing w:after="0" w:line="240" w:lineRule="auto"/>
        <w:ind w:left="360"/>
        <w:contextualSpacing/>
        <w:jc w:val="both"/>
        <w:rPr>
          <w:rFonts w:ascii="Times New Roman" w:eastAsia="Times New Roman" w:hAnsi="Times New Roman"/>
          <w:sz w:val="24"/>
          <w:szCs w:val="24"/>
          <w:lang w:val="uk-UA" w:eastAsia="x-none"/>
        </w:rPr>
      </w:pPr>
    </w:p>
    <w:tbl>
      <w:tblPr>
        <w:tblW w:w="5050" w:type="pct"/>
        <w:jc w:val="center"/>
        <w:tblLook w:val="04A0" w:firstRow="1" w:lastRow="0" w:firstColumn="1" w:lastColumn="0" w:noHBand="0" w:noVBand="1"/>
      </w:tblPr>
      <w:tblGrid>
        <w:gridCol w:w="257"/>
        <w:gridCol w:w="189"/>
        <w:gridCol w:w="59"/>
        <w:gridCol w:w="222"/>
        <w:gridCol w:w="222"/>
        <w:gridCol w:w="222"/>
        <w:gridCol w:w="222"/>
        <w:gridCol w:w="222"/>
        <w:gridCol w:w="222"/>
        <w:gridCol w:w="222"/>
        <w:gridCol w:w="222"/>
        <w:gridCol w:w="222"/>
        <w:gridCol w:w="222"/>
        <w:gridCol w:w="222"/>
        <w:gridCol w:w="222"/>
        <w:gridCol w:w="222"/>
        <w:gridCol w:w="115"/>
        <w:gridCol w:w="107"/>
        <w:gridCol w:w="223"/>
        <w:gridCol w:w="223"/>
        <w:gridCol w:w="223"/>
        <w:gridCol w:w="222"/>
        <w:gridCol w:w="222"/>
        <w:gridCol w:w="223"/>
        <w:gridCol w:w="222"/>
        <w:gridCol w:w="222"/>
        <w:gridCol w:w="222"/>
        <w:gridCol w:w="222"/>
        <w:gridCol w:w="63"/>
        <w:gridCol w:w="159"/>
        <w:gridCol w:w="2510"/>
        <w:gridCol w:w="808"/>
        <w:gridCol w:w="222"/>
      </w:tblGrid>
      <w:tr w:rsidR="00AD3999" w:rsidRPr="00D435D0" w14:paraId="3609D5B2" w14:textId="77777777" w:rsidTr="00E31358">
        <w:trPr>
          <w:gridAfter w:val="1"/>
          <w:wAfter w:w="120" w:type="pct"/>
          <w:trHeight w:val="507"/>
          <w:jc w:val="center"/>
        </w:trPr>
        <w:tc>
          <w:tcPr>
            <w:tcW w:w="208" w:type="pct"/>
            <w:gridSpan w:val="2"/>
            <w:vMerge w:val="restart"/>
            <w:tcBorders>
              <w:top w:val="single" w:sz="8" w:space="0" w:color="auto"/>
              <w:left w:val="single" w:sz="8" w:space="0" w:color="auto"/>
              <w:bottom w:val="single" w:sz="4" w:space="0" w:color="auto"/>
              <w:right w:val="single" w:sz="4" w:space="0" w:color="auto"/>
            </w:tcBorders>
            <w:shd w:val="clear" w:color="auto" w:fill="FCFAEB"/>
            <w:noWrap/>
            <w:vAlign w:val="center"/>
            <w:hideMark/>
          </w:tcPr>
          <w:p w14:paraId="3E7419BC" w14:textId="77777777" w:rsidR="00AD3999" w:rsidRPr="00D435D0" w:rsidRDefault="00AD3999" w:rsidP="00E31358">
            <w:pPr>
              <w:tabs>
                <w:tab w:val="left" w:pos="8931"/>
              </w:tabs>
              <w:spacing w:after="0" w:line="240" w:lineRule="auto"/>
              <w:jc w:val="both"/>
              <w:rPr>
                <w:rFonts w:ascii="Times New Roman" w:eastAsia="Times New Roman" w:hAnsi="Times New Roman"/>
                <w:bCs/>
                <w:sz w:val="24"/>
                <w:szCs w:val="24"/>
                <w:lang w:val="en-US" w:eastAsia="uk-UA"/>
              </w:rPr>
            </w:pPr>
            <w:r w:rsidRPr="00D435D0">
              <w:rPr>
                <w:rFonts w:ascii="Times New Roman" w:eastAsia="Times New Roman" w:hAnsi="Times New Roman"/>
                <w:bCs/>
                <w:sz w:val="24"/>
                <w:szCs w:val="24"/>
                <w:lang w:val="en-US" w:eastAsia="ru-RU"/>
              </w:rPr>
              <w:t>№</w:t>
            </w:r>
          </w:p>
        </w:tc>
        <w:tc>
          <w:tcPr>
            <w:tcW w:w="1654" w:type="pct"/>
            <w:gridSpan w:val="15"/>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070C1F30" w14:textId="77777777" w:rsidR="00AD3999" w:rsidRPr="00D435D0" w:rsidRDefault="00AD3999" w:rsidP="00E31358">
            <w:pPr>
              <w:tabs>
                <w:tab w:val="left" w:pos="8931"/>
              </w:tabs>
              <w:spacing w:after="0" w:line="240" w:lineRule="auto"/>
              <w:jc w:val="both"/>
              <w:rPr>
                <w:rFonts w:ascii="Times New Roman" w:eastAsia="Times New Roman" w:hAnsi="Times New Roman"/>
                <w:bCs/>
                <w:sz w:val="24"/>
                <w:szCs w:val="24"/>
                <w:lang w:val="uk-UA" w:eastAsia="uk-UA"/>
              </w:rPr>
            </w:pPr>
            <w:r w:rsidRPr="00D435D0">
              <w:rPr>
                <w:rFonts w:ascii="Times New Roman" w:eastAsia="Times New Roman" w:hAnsi="Times New Roman"/>
                <w:bCs/>
                <w:sz w:val="24"/>
                <w:szCs w:val="24"/>
                <w:lang w:val="uk-UA" w:eastAsia="ru-RU"/>
              </w:rPr>
              <w:t>Найменування товару</w:t>
            </w:r>
          </w:p>
        </w:tc>
        <w:tc>
          <w:tcPr>
            <w:tcW w:w="650" w:type="pct"/>
            <w:gridSpan w:val="6"/>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77151866" w14:textId="77777777" w:rsidR="00AD3999" w:rsidRPr="00D435D0" w:rsidRDefault="00AD3999" w:rsidP="00E31358">
            <w:pPr>
              <w:tabs>
                <w:tab w:val="left" w:pos="8931"/>
              </w:tabs>
              <w:spacing w:after="0" w:line="240" w:lineRule="auto"/>
              <w:jc w:val="both"/>
              <w:rPr>
                <w:rFonts w:ascii="Times New Roman" w:eastAsia="Times New Roman" w:hAnsi="Times New Roman"/>
                <w:bCs/>
                <w:sz w:val="24"/>
                <w:szCs w:val="24"/>
                <w:lang w:val="en-US" w:eastAsia="ru-RU"/>
              </w:rPr>
            </w:pPr>
            <w:r w:rsidRPr="00D435D0">
              <w:rPr>
                <w:rFonts w:ascii="Times New Roman" w:eastAsia="Times New Roman" w:hAnsi="Times New Roman"/>
                <w:bCs/>
                <w:sz w:val="24"/>
                <w:szCs w:val="24"/>
                <w:lang w:val="uk-UA" w:eastAsia="ru-RU"/>
              </w:rPr>
              <w:t>К</w:t>
            </w:r>
            <w:proofErr w:type="spellStart"/>
            <w:r w:rsidRPr="00D435D0">
              <w:rPr>
                <w:rFonts w:ascii="Times New Roman" w:eastAsia="Times New Roman" w:hAnsi="Times New Roman"/>
                <w:bCs/>
                <w:sz w:val="24"/>
                <w:szCs w:val="24"/>
                <w:lang w:val="en-US" w:eastAsia="ru-RU"/>
              </w:rPr>
              <w:t>іл</w:t>
            </w:r>
            <w:r w:rsidRPr="00D435D0">
              <w:rPr>
                <w:rFonts w:ascii="Times New Roman" w:eastAsia="Times New Roman" w:hAnsi="Times New Roman"/>
                <w:bCs/>
                <w:sz w:val="24"/>
                <w:szCs w:val="24"/>
                <w:lang w:val="uk-UA" w:eastAsia="ru-RU"/>
              </w:rPr>
              <w:t>ькі</w:t>
            </w:r>
            <w:r w:rsidRPr="00D435D0">
              <w:rPr>
                <w:rFonts w:ascii="Times New Roman" w:eastAsia="Times New Roman" w:hAnsi="Times New Roman"/>
                <w:bCs/>
                <w:sz w:val="24"/>
                <w:szCs w:val="24"/>
                <w:lang w:val="en-US" w:eastAsia="ru-RU"/>
              </w:rPr>
              <w:t>сть</w:t>
            </w:r>
            <w:proofErr w:type="spellEnd"/>
          </w:p>
          <w:p w14:paraId="7F560872" w14:textId="77777777" w:rsidR="00AD3999" w:rsidRPr="00D435D0" w:rsidRDefault="00AD3999" w:rsidP="00E31358">
            <w:pPr>
              <w:tabs>
                <w:tab w:val="left" w:pos="8931"/>
              </w:tabs>
              <w:spacing w:after="0" w:line="240" w:lineRule="auto"/>
              <w:jc w:val="both"/>
              <w:rPr>
                <w:rFonts w:ascii="Times New Roman" w:eastAsia="Times New Roman" w:hAnsi="Times New Roman"/>
                <w:bCs/>
                <w:sz w:val="24"/>
                <w:szCs w:val="24"/>
                <w:lang w:val="uk-UA" w:eastAsia="uk-UA"/>
              </w:rPr>
            </w:pPr>
            <w:r w:rsidRPr="00D435D0">
              <w:rPr>
                <w:rFonts w:ascii="Times New Roman" w:eastAsia="Times New Roman" w:hAnsi="Times New Roman"/>
                <w:bCs/>
                <w:sz w:val="24"/>
                <w:szCs w:val="24"/>
                <w:lang w:val="uk-UA" w:eastAsia="ru-RU"/>
              </w:rPr>
              <w:t xml:space="preserve"> одиниць</w:t>
            </w:r>
          </w:p>
        </w:tc>
        <w:tc>
          <w:tcPr>
            <w:tcW w:w="634" w:type="pct"/>
            <w:gridSpan w:val="6"/>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228F064F" w14:textId="77777777" w:rsidR="00AD3999" w:rsidRPr="00D435D0" w:rsidRDefault="00AD3999" w:rsidP="00E31358">
            <w:pPr>
              <w:tabs>
                <w:tab w:val="left" w:pos="8931"/>
              </w:tabs>
              <w:spacing w:after="0" w:line="240" w:lineRule="auto"/>
              <w:jc w:val="both"/>
              <w:rPr>
                <w:rFonts w:ascii="Times New Roman" w:eastAsia="Times New Roman" w:hAnsi="Times New Roman"/>
                <w:bCs/>
                <w:sz w:val="24"/>
                <w:szCs w:val="24"/>
                <w:lang w:val="uk-UA" w:eastAsia="ru-RU"/>
              </w:rPr>
            </w:pPr>
            <w:proofErr w:type="spellStart"/>
            <w:r w:rsidRPr="00D435D0">
              <w:rPr>
                <w:rFonts w:ascii="Times New Roman" w:eastAsia="Times New Roman" w:hAnsi="Times New Roman"/>
                <w:bCs/>
                <w:sz w:val="24"/>
                <w:szCs w:val="24"/>
                <w:lang w:val="en-US" w:eastAsia="ru-RU"/>
              </w:rPr>
              <w:t>Од</w:t>
            </w:r>
            <w:r w:rsidRPr="00D435D0">
              <w:rPr>
                <w:rFonts w:ascii="Times New Roman" w:eastAsia="Times New Roman" w:hAnsi="Times New Roman"/>
                <w:bCs/>
                <w:sz w:val="24"/>
                <w:szCs w:val="24"/>
                <w:lang w:val="uk-UA" w:eastAsia="ru-RU"/>
              </w:rPr>
              <w:t>иниця</w:t>
            </w:r>
            <w:proofErr w:type="spellEnd"/>
          </w:p>
          <w:p w14:paraId="63F1D924" w14:textId="77777777" w:rsidR="00AD3999" w:rsidRPr="00D435D0" w:rsidRDefault="00AD3999" w:rsidP="00E31358">
            <w:pPr>
              <w:tabs>
                <w:tab w:val="left" w:pos="8931"/>
              </w:tabs>
              <w:spacing w:after="0" w:line="240" w:lineRule="auto"/>
              <w:jc w:val="both"/>
              <w:rPr>
                <w:rFonts w:ascii="Times New Roman" w:eastAsia="Times New Roman" w:hAnsi="Times New Roman"/>
                <w:bCs/>
                <w:sz w:val="24"/>
                <w:szCs w:val="24"/>
                <w:lang w:val="uk-UA" w:eastAsia="uk-UA"/>
              </w:rPr>
            </w:pPr>
            <w:r w:rsidRPr="00D435D0">
              <w:rPr>
                <w:rFonts w:ascii="Times New Roman" w:eastAsia="Times New Roman" w:hAnsi="Times New Roman"/>
                <w:bCs/>
                <w:sz w:val="24"/>
                <w:szCs w:val="24"/>
                <w:lang w:val="uk-UA" w:eastAsia="ru-RU"/>
              </w:rPr>
              <w:t xml:space="preserve"> виміру</w:t>
            </w:r>
          </w:p>
        </w:tc>
        <w:tc>
          <w:tcPr>
            <w:tcW w:w="1296" w:type="pct"/>
            <w:gridSpan w:val="2"/>
            <w:vMerge w:val="restart"/>
            <w:tcBorders>
              <w:top w:val="single" w:sz="8" w:space="0" w:color="auto"/>
              <w:left w:val="single" w:sz="4" w:space="0" w:color="auto"/>
              <w:bottom w:val="single" w:sz="4" w:space="0" w:color="auto"/>
              <w:right w:val="single" w:sz="4" w:space="0" w:color="auto"/>
            </w:tcBorders>
            <w:shd w:val="clear" w:color="auto" w:fill="FCFAEB"/>
            <w:vAlign w:val="center"/>
            <w:hideMark/>
          </w:tcPr>
          <w:p w14:paraId="50242F1E" w14:textId="77777777" w:rsidR="00AD3999" w:rsidRPr="00D435D0" w:rsidRDefault="00AD3999" w:rsidP="00E31358">
            <w:pPr>
              <w:tabs>
                <w:tab w:val="left" w:pos="8931"/>
              </w:tabs>
              <w:spacing w:after="0" w:line="240" w:lineRule="auto"/>
              <w:jc w:val="both"/>
              <w:rPr>
                <w:rFonts w:ascii="Times New Roman" w:eastAsia="Times New Roman" w:hAnsi="Times New Roman"/>
                <w:bCs/>
                <w:sz w:val="24"/>
                <w:szCs w:val="24"/>
                <w:lang w:eastAsia="uk-UA"/>
              </w:rPr>
            </w:pPr>
            <w:proofErr w:type="spellStart"/>
            <w:r w:rsidRPr="00D435D0">
              <w:rPr>
                <w:rFonts w:ascii="Times New Roman" w:eastAsia="Times New Roman" w:hAnsi="Times New Roman"/>
                <w:bCs/>
                <w:sz w:val="24"/>
                <w:szCs w:val="24"/>
                <w:lang w:eastAsia="ru-RU"/>
              </w:rPr>
              <w:t>Ціна</w:t>
            </w:r>
            <w:proofErr w:type="spellEnd"/>
            <w:r w:rsidRPr="00D435D0">
              <w:rPr>
                <w:rFonts w:ascii="Times New Roman" w:eastAsia="Times New Roman" w:hAnsi="Times New Roman"/>
                <w:bCs/>
                <w:sz w:val="24"/>
                <w:szCs w:val="24"/>
                <w:lang w:val="uk-UA" w:eastAsia="ru-RU"/>
              </w:rPr>
              <w:t xml:space="preserve"> за одиницю з</w:t>
            </w:r>
            <w:r w:rsidRPr="00D435D0">
              <w:rPr>
                <w:rFonts w:ascii="Times New Roman" w:eastAsia="Times New Roman" w:hAnsi="Times New Roman"/>
                <w:bCs/>
                <w:sz w:val="24"/>
                <w:szCs w:val="24"/>
                <w:lang w:eastAsia="ru-RU"/>
              </w:rPr>
              <w:t xml:space="preserve"> ПДВ</w:t>
            </w:r>
          </w:p>
        </w:tc>
        <w:tc>
          <w:tcPr>
            <w:tcW w:w="438" w:type="pct"/>
            <w:vMerge w:val="restart"/>
            <w:tcBorders>
              <w:top w:val="single" w:sz="8" w:space="0" w:color="auto"/>
              <w:left w:val="single" w:sz="4" w:space="0" w:color="auto"/>
              <w:bottom w:val="single" w:sz="4" w:space="0" w:color="auto"/>
              <w:right w:val="single" w:sz="8" w:space="0" w:color="000000"/>
            </w:tcBorders>
            <w:shd w:val="clear" w:color="auto" w:fill="FCFAEB"/>
            <w:vAlign w:val="center"/>
            <w:hideMark/>
          </w:tcPr>
          <w:p w14:paraId="1730611A" w14:textId="77777777" w:rsidR="00AD3999" w:rsidRPr="00D435D0" w:rsidRDefault="00AD3999" w:rsidP="00E31358">
            <w:pPr>
              <w:tabs>
                <w:tab w:val="left" w:pos="8931"/>
              </w:tabs>
              <w:spacing w:after="0" w:line="240" w:lineRule="auto"/>
              <w:jc w:val="both"/>
              <w:rPr>
                <w:rFonts w:ascii="Times New Roman" w:eastAsia="Times New Roman" w:hAnsi="Times New Roman"/>
                <w:bCs/>
                <w:sz w:val="24"/>
                <w:szCs w:val="24"/>
                <w:lang w:val="uk-UA" w:eastAsia="uk-UA"/>
              </w:rPr>
            </w:pPr>
            <w:proofErr w:type="spellStart"/>
            <w:r w:rsidRPr="00D435D0">
              <w:rPr>
                <w:rFonts w:ascii="Times New Roman" w:eastAsia="Times New Roman" w:hAnsi="Times New Roman"/>
                <w:bCs/>
                <w:sz w:val="24"/>
                <w:szCs w:val="24"/>
                <w:lang w:val="en-US" w:eastAsia="ru-RU"/>
              </w:rPr>
              <w:t>Сума</w:t>
            </w:r>
            <w:proofErr w:type="spellEnd"/>
            <w:r w:rsidRPr="00D435D0">
              <w:rPr>
                <w:rFonts w:ascii="Times New Roman" w:eastAsia="Times New Roman" w:hAnsi="Times New Roman"/>
                <w:bCs/>
                <w:sz w:val="24"/>
                <w:szCs w:val="24"/>
                <w:lang w:val="en-US" w:eastAsia="ru-RU"/>
              </w:rPr>
              <w:t xml:space="preserve"> </w:t>
            </w:r>
            <w:r w:rsidRPr="00D435D0">
              <w:rPr>
                <w:rFonts w:ascii="Times New Roman" w:eastAsia="Times New Roman" w:hAnsi="Times New Roman"/>
                <w:bCs/>
                <w:sz w:val="24"/>
                <w:szCs w:val="24"/>
                <w:lang w:val="uk-UA" w:eastAsia="ru-RU"/>
              </w:rPr>
              <w:t>з</w:t>
            </w:r>
            <w:r w:rsidRPr="00D435D0">
              <w:rPr>
                <w:rFonts w:ascii="Times New Roman" w:eastAsia="Times New Roman" w:hAnsi="Times New Roman"/>
                <w:bCs/>
                <w:sz w:val="24"/>
                <w:szCs w:val="24"/>
                <w:lang w:val="en-US" w:eastAsia="ru-RU"/>
              </w:rPr>
              <w:t>ПДВ</w:t>
            </w:r>
            <w:r w:rsidRPr="00D435D0">
              <w:rPr>
                <w:rFonts w:ascii="Times New Roman" w:eastAsia="Times New Roman" w:hAnsi="Times New Roman"/>
                <w:bCs/>
                <w:sz w:val="24"/>
                <w:szCs w:val="24"/>
                <w:lang w:val="uk-UA" w:eastAsia="ru-RU"/>
              </w:rPr>
              <w:t xml:space="preserve"> (грн.)</w:t>
            </w:r>
          </w:p>
        </w:tc>
      </w:tr>
      <w:tr w:rsidR="00AD3999" w:rsidRPr="00D435D0" w14:paraId="58E24DEA" w14:textId="77777777" w:rsidTr="00E31358">
        <w:trPr>
          <w:trHeight w:val="276"/>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14:paraId="3257F0CC" w14:textId="77777777" w:rsidR="00AD3999" w:rsidRPr="00D435D0" w:rsidRDefault="00AD3999" w:rsidP="00E31358">
            <w:pPr>
              <w:spacing w:after="0" w:line="256" w:lineRule="auto"/>
              <w:rPr>
                <w:rFonts w:ascii="Times New Roman" w:eastAsia="Times New Roman" w:hAnsi="Times New Roman"/>
                <w:bCs/>
                <w:sz w:val="24"/>
                <w:szCs w:val="24"/>
                <w:lang w:val="en-US" w:eastAsia="uk-UA"/>
              </w:rPr>
            </w:pPr>
          </w:p>
        </w:tc>
        <w:tc>
          <w:tcPr>
            <w:tcW w:w="0" w:type="auto"/>
            <w:gridSpan w:val="15"/>
            <w:vMerge/>
            <w:tcBorders>
              <w:top w:val="single" w:sz="8" w:space="0" w:color="auto"/>
              <w:left w:val="single" w:sz="4" w:space="0" w:color="auto"/>
              <w:bottom w:val="single" w:sz="4" w:space="0" w:color="auto"/>
              <w:right w:val="single" w:sz="4" w:space="0" w:color="auto"/>
            </w:tcBorders>
            <w:vAlign w:val="center"/>
            <w:hideMark/>
          </w:tcPr>
          <w:p w14:paraId="72BD817F" w14:textId="77777777" w:rsidR="00AD3999" w:rsidRPr="00D435D0" w:rsidRDefault="00AD3999" w:rsidP="00E31358">
            <w:pPr>
              <w:spacing w:after="0" w:line="256" w:lineRule="auto"/>
              <w:rPr>
                <w:rFonts w:ascii="Times New Roman" w:eastAsia="Times New Roman" w:hAnsi="Times New Roman"/>
                <w:bCs/>
                <w:sz w:val="24"/>
                <w:szCs w:val="24"/>
                <w:lang w:val="uk-UA" w:eastAsia="uk-UA"/>
              </w:rPr>
            </w:pPr>
          </w:p>
        </w:tc>
        <w:tc>
          <w:tcPr>
            <w:tcW w:w="0" w:type="auto"/>
            <w:gridSpan w:val="6"/>
            <w:vMerge/>
            <w:tcBorders>
              <w:top w:val="single" w:sz="8" w:space="0" w:color="auto"/>
              <w:left w:val="single" w:sz="4" w:space="0" w:color="auto"/>
              <w:bottom w:val="single" w:sz="4" w:space="0" w:color="auto"/>
              <w:right w:val="single" w:sz="4" w:space="0" w:color="auto"/>
            </w:tcBorders>
            <w:vAlign w:val="center"/>
            <w:hideMark/>
          </w:tcPr>
          <w:p w14:paraId="6B1DD899" w14:textId="77777777" w:rsidR="00AD3999" w:rsidRPr="00D435D0" w:rsidRDefault="00AD3999" w:rsidP="00E31358">
            <w:pPr>
              <w:spacing w:after="0" w:line="256" w:lineRule="auto"/>
              <w:rPr>
                <w:rFonts w:ascii="Times New Roman" w:eastAsia="Times New Roman" w:hAnsi="Times New Roman"/>
                <w:bCs/>
                <w:sz w:val="24"/>
                <w:szCs w:val="24"/>
                <w:lang w:val="uk-UA" w:eastAsia="uk-UA"/>
              </w:rPr>
            </w:pPr>
          </w:p>
        </w:tc>
        <w:tc>
          <w:tcPr>
            <w:tcW w:w="0" w:type="auto"/>
            <w:gridSpan w:val="6"/>
            <w:vMerge/>
            <w:tcBorders>
              <w:top w:val="single" w:sz="8" w:space="0" w:color="auto"/>
              <w:left w:val="single" w:sz="4" w:space="0" w:color="auto"/>
              <w:bottom w:val="single" w:sz="4" w:space="0" w:color="auto"/>
              <w:right w:val="single" w:sz="4" w:space="0" w:color="auto"/>
            </w:tcBorders>
            <w:vAlign w:val="center"/>
            <w:hideMark/>
          </w:tcPr>
          <w:p w14:paraId="730B6256" w14:textId="77777777" w:rsidR="00AD3999" w:rsidRPr="00D435D0" w:rsidRDefault="00AD3999" w:rsidP="00E31358">
            <w:pPr>
              <w:spacing w:after="0" w:line="256" w:lineRule="auto"/>
              <w:rPr>
                <w:rFonts w:ascii="Times New Roman" w:eastAsia="Times New Roman" w:hAnsi="Times New Roman"/>
                <w:bCs/>
                <w:sz w:val="24"/>
                <w:szCs w:val="24"/>
                <w:lang w:val="uk-UA" w:eastAsia="uk-UA"/>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6C867B8" w14:textId="77777777" w:rsidR="00AD3999" w:rsidRPr="00D435D0" w:rsidRDefault="00AD3999" w:rsidP="00E31358">
            <w:pPr>
              <w:spacing w:after="0" w:line="256" w:lineRule="auto"/>
              <w:rPr>
                <w:rFonts w:ascii="Times New Roman" w:eastAsia="Times New Roman" w:hAnsi="Times New Roman"/>
                <w:bCs/>
                <w:sz w:val="24"/>
                <w:szCs w:val="24"/>
                <w:lang w:eastAsia="uk-UA"/>
              </w:rPr>
            </w:pPr>
          </w:p>
        </w:tc>
        <w:tc>
          <w:tcPr>
            <w:tcW w:w="0" w:type="auto"/>
            <w:vMerge/>
            <w:tcBorders>
              <w:top w:val="single" w:sz="8" w:space="0" w:color="auto"/>
              <w:left w:val="single" w:sz="4" w:space="0" w:color="auto"/>
              <w:bottom w:val="single" w:sz="4" w:space="0" w:color="auto"/>
              <w:right w:val="single" w:sz="8" w:space="0" w:color="000000"/>
            </w:tcBorders>
            <w:vAlign w:val="center"/>
            <w:hideMark/>
          </w:tcPr>
          <w:p w14:paraId="213FB5AB" w14:textId="77777777" w:rsidR="00AD3999" w:rsidRPr="00D435D0" w:rsidRDefault="00AD3999" w:rsidP="00E31358">
            <w:pPr>
              <w:spacing w:after="0" w:line="256" w:lineRule="auto"/>
              <w:rPr>
                <w:rFonts w:ascii="Times New Roman" w:eastAsia="Times New Roman" w:hAnsi="Times New Roman"/>
                <w:bCs/>
                <w:sz w:val="24"/>
                <w:szCs w:val="24"/>
                <w:lang w:val="uk-UA" w:eastAsia="uk-UA"/>
              </w:rPr>
            </w:pPr>
          </w:p>
        </w:tc>
        <w:tc>
          <w:tcPr>
            <w:tcW w:w="120" w:type="pct"/>
            <w:vAlign w:val="center"/>
            <w:hideMark/>
          </w:tcPr>
          <w:p w14:paraId="242920F6" w14:textId="77777777" w:rsidR="00AD3999" w:rsidRPr="00D435D0" w:rsidRDefault="00AD3999" w:rsidP="00E31358">
            <w:pPr>
              <w:spacing w:line="256" w:lineRule="auto"/>
            </w:pPr>
          </w:p>
        </w:tc>
      </w:tr>
      <w:tr w:rsidR="00AD3999" w:rsidRPr="00D435D0" w14:paraId="05D2087A" w14:textId="77777777" w:rsidTr="00E31358">
        <w:trPr>
          <w:trHeight w:val="225"/>
          <w:jc w:val="center"/>
        </w:trPr>
        <w:tc>
          <w:tcPr>
            <w:tcW w:w="208" w:type="pct"/>
            <w:gridSpan w:val="2"/>
            <w:tcBorders>
              <w:top w:val="single" w:sz="4" w:space="0" w:color="auto"/>
              <w:left w:val="single" w:sz="4" w:space="0" w:color="auto"/>
              <w:bottom w:val="single" w:sz="4" w:space="0" w:color="auto"/>
              <w:right w:val="single" w:sz="4" w:space="0" w:color="auto"/>
            </w:tcBorders>
            <w:vAlign w:val="center"/>
            <w:hideMark/>
          </w:tcPr>
          <w:p w14:paraId="7CD3EDF5" w14:textId="77777777" w:rsidR="00AD3999" w:rsidRPr="00D435D0" w:rsidRDefault="00AD3999" w:rsidP="00E31358">
            <w:pPr>
              <w:widowControl w:val="0"/>
              <w:tabs>
                <w:tab w:val="left" w:pos="8931"/>
              </w:tabs>
              <w:spacing w:after="0" w:line="240" w:lineRule="auto"/>
              <w:jc w:val="center"/>
              <w:rPr>
                <w:rFonts w:ascii="Times New Roman" w:eastAsia="Courier New" w:hAnsi="Times New Roman"/>
                <w:sz w:val="24"/>
                <w:szCs w:val="24"/>
                <w:lang w:val="uk-UA" w:eastAsia="ru-RU"/>
              </w:rPr>
            </w:pPr>
            <w:r w:rsidRPr="00D435D0">
              <w:rPr>
                <w:rFonts w:ascii="Times New Roman" w:eastAsia="Courier New" w:hAnsi="Times New Roman"/>
                <w:sz w:val="24"/>
                <w:szCs w:val="24"/>
                <w:lang w:val="uk-UA" w:eastAsia="ru-RU"/>
              </w:rPr>
              <w:t>1</w:t>
            </w:r>
          </w:p>
        </w:tc>
        <w:tc>
          <w:tcPr>
            <w:tcW w:w="1654" w:type="pct"/>
            <w:gridSpan w:val="15"/>
            <w:tcBorders>
              <w:top w:val="single" w:sz="4" w:space="0" w:color="auto"/>
              <w:left w:val="single" w:sz="4" w:space="0" w:color="auto"/>
              <w:bottom w:val="single" w:sz="4" w:space="0" w:color="auto"/>
              <w:right w:val="single" w:sz="4" w:space="0" w:color="auto"/>
            </w:tcBorders>
            <w:vAlign w:val="center"/>
            <w:hideMark/>
          </w:tcPr>
          <w:p w14:paraId="695CDC0B" w14:textId="77777777" w:rsidR="00AD3999" w:rsidRPr="00D435D0" w:rsidRDefault="00AD3999" w:rsidP="00E31358">
            <w:pPr>
              <w:widowControl w:val="0"/>
              <w:tabs>
                <w:tab w:val="left" w:pos="8931"/>
              </w:tabs>
              <w:spacing w:after="0" w:line="240" w:lineRule="auto"/>
              <w:rPr>
                <w:rFonts w:ascii="Times New Roman" w:eastAsia="Courier New" w:hAnsi="Times New Roman"/>
                <w:sz w:val="24"/>
                <w:szCs w:val="24"/>
                <w:lang w:val="uk-UA" w:eastAsia="ru-RU"/>
              </w:rPr>
            </w:pPr>
            <w:proofErr w:type="spellStart"/>
            <w:r w:rsidRPr="00D435D0">
              <w:rPr>
                <w:rFonts w:ascii="Times New Roman" w:eastAsia="Times New Roman" w:hAnsi="Times New Roman"/>
                <w:bCs/>
                <w:color w:val="000000"/>
                <w:sz w:val="24"/>
                <w:szCs w:val="24"/>
                <w:lang w:val="uk-UA" w:eastAsia="ru-RU"/>
              </w:rPr>
              <w:t>Коміда</w:t>
            </w:r>
            <w:proofErr w:type="spellEnd"/>
            <w:r w:rsidRPr="00D435D0">
              <w:rPr>
                <w:rFonts w:ascii="Times New Roman" w:eastAsia="Times New Roman" w:hAnsi="Times New Roman"/>
                <w:bCs/>
                <w:color w:val="000000"/>
                <w:sz w:val="24"/>
                <w:szCs w:val="24"/>
                <w:lang w:val="uk-UA" w:eastAsia="ru-RU"/>
              </w:rPr>
              <w:t>-ФКУ С у банці 500 г</w:t>
            </w:r>
          </w:p>
        </w:tc>
        <w:tc>
          <w:tcPr>
            <w:tcW w:w="650" w:type="pct"/>
            <w:gridSpan w:val="6"/>
            <w:tcBorders>
              <w:top w:val="single" w:sz="4" w:space="0" w:color="auto"/>
              <w:left w:val="single" w:sz="4" w:space="0" w:color="auto"/>
              <w:bottom w:val="single" w:sz="4" w:space="0" w:color="auto"/>
              <w:right w:val="single" w:sz="4" w:space="0" w:color="auto"/>
            </w:tcBorders>
            <w:vAlign w:val="center"/>
            <w:hideMark/>
          </w:tcPr>
          <w:p w14:paraId="2A727E92" w14:textId="77777777" w:rsidR="00AD3999" w:rsidRPr="00D435D0" w:rsidRDefault="00AD3999" w:rsidP="00E31358">
            <w:pPr>
              <w:widowControl w:val="0"/>
              <w:tabs>
                <w:tab w:val="left" w:pos="8931"/>
              </w:tabs>
              <w:spacing w:after="0" w:line="240" w:lineRule="auto"/>
              <w:jc w:val="center"/>
              <w:rPr>
                <w:rFonts w:ascii="Times New Roman" w:eastAsia="Courier New" w:hAnsi="Times New Roman"/>
                <w:sz w:val="24"/>
                <w:szCs w:val="24"/>
                <w:lang w:val="uk-UA" w:eastAsia="ru-RU"/>
              </w:rPr>
            </w:pPr>
            <w:r>
              <w:rPr>
                <w:rFonts w:ascii="Times New Roman" w:eastAsia="Courier New" w:hAnsi="Times New Roman"/>
                <w:sz w:val="24"/>
                <w:szCs w:val="24"/>
                <w:lang w:val="uk-UA" w:eastAsia="ru-RU"/>
              </w:rPr>
              <w:t>28</w:t>
            </w:r>
          </w:p>
        </w:tc>
        <w:tc>
          <w:tcPr>
            <w:tcW w:w="634" w:type="pct"/>
            <w:gridSpan w:val="6"/>
            <w:tcBorders>
              <w:top w:val="single" w:sz="4" w:space="0" w:color="auto"/>
              <w:left w:val="single" w:sz="4" w:space="0" w:color="auto"/>
              <w:bottom w:val="single" w:sz="4" w:space="0" w:color="auto"/>
              <w:right w:val="single" w:sz="4" w:space="0" w:color="auto"/>
            </w:tcBorders>
            <w:vAlign w:val="center"/>
            <w:hideMark/>
          </w:tcPr>
          <w:p w14:paraId="056E6216" w14:textId="77777777" w:rsidR="00AD3999" w:rsidRPr="00D435D0" w:rsidRDefault="00AD3999" w:rsidP="00E31358">
            <w:pPr>
              <w:widowControl w:val="0"/>
              <w:tabs>
                <w:tab w:val="left" w:pos="8931"/>
              </w:tabs>
              <w:spacing w:after="0" w:line="240" w:lineRule="auto"/>
              <w:jc w:val="center"/>
              <w:rPr>
                <w:rFonts w:ascii="Times New Roman" w:eastAsia="Courier New" w:hAnsi="Times New Roman"/>
                <w:sz w:val="24"/>
                <w:szCs w:val="24"/>
                <w:highlight w:val="yellow"/>
                <w:lang w:val="uk-UA" w:eastAsia="ru-RU"/>
              </w:rPr>
            </w:pPr>
            <w:proofErr w:type="spellStart"/>
            <w:r w:rsidRPr="00D435D0">
              <w:rPr>
                <w:rFonts w:ascii="Times New Roman" w:eastAsia="Courier New" w:hAnsi="Times New Roman"/>
                <w:sz w:val="24"/>
                <w:szCs w:val="24"/>
                <w:lang w:val="uk-UA" w:eastAsia="ru-RU"/>
              </w:rPr>
              <w:t>упак</w:t>
            </w:r>
            <w:proofErr w:type="spellEnd"/>
            <w:r w:rsidRPr="00D435D0">
              <w:rPr>
                <w:rFonts w:ascii="Times New Roman" w:eastAsia="Courier New" w:hAnsi="Times New Roman"/>
                <w:sz w:val="24"/>
                <w:szCs w:val="24"/>
                <w:lang w:val="uk-UA" w:eastAsia="ru-RU"/>
              </w:rPr>
              <w:t>.</w:t>
            </w:r>
          </w:p>
        </w:tc>
        <w:tc>
          <w:tcPr>
            <w:tcW w:w="1296" w:type="pct"/>
            <w:gridSpan w:val="2"/>
            <w:tcBorders>
              <w:top w:val="single" w:sz="8" w:space="0" w:color="auto"/>
              <w:left w:val="single" w:sz="4" w:space="0" w:color="auto"/>
              <w:bottom w:val="single" w:sz="4" w:space="0" w:color="auto"/>
              <w:right w:val="single" w:sz="4" w:space="0" w:color="auto"/>
            </w:tcBorders>
            <w:vAlign w:val="center"/>
          </w:tcPr>
          <w:p w14:paraId="76B59E8F" w14:textId="77777777" w:rsidR="00AD3999" w:rsidRPr="00D435D0" w:rsidRDefault="00AD3999" w:rsidP="00E31358">
            <w:pPr>
              <w:tabs>
                <w:tab w:val="left" w:pos="8931"/>
              </w:tabs>
              <w:spacing w:after="0" w:line="240" w:lineRule="auto"/>
              <w:jc w:val="center"/>
              <w:rPr>
                <w:rFonts w:ascii="Times New Roman" w:eastAsia="Times New Roman" w:hAnsi="Times New Roman"/>
                <w:bCs/>
                <w:sz w:val="24"/>
                <w:szCs w:val="24"/>
                <w:lang w:val="uk-UA" w:eastAsia="uk-UA"/>
              </w:rPr>
            </w:pPr>
          </w:p>
        </w:tc>
        <w:tc>
          <w:tcPr>
            <w:tcW w:w="438" w:type="pct"/>
            <w:tcBorders>
              <w:top w:val="single" w:sz="8" w:space="0" w:color="auto"/>
              <w:left w:val="single" w:sz="4" w:space="0" w:color="auto"/>
              <w:bottom w:val="single" w:sz="4" w:space="0" w:color="auto"/>
              <w:right w:val="single" w:sz="8" w:space="0" w:color="000000"/>
            </w:tcBorders>
            <w:vAlign w:val="center"/>
          </w:tcPr>
          <w:p w14:paraId="3090D979" w14:textId="77777777" w:rsidR="00AD3999" w:rsidRPr="00D435D0" w:rsidRDefault="00AD3999" w:rsidP="00E31358">
            <w:pPr>
              <w:tabs>
                <w:tab w:val="left" w:pos="8931"/>
              </w:tabs>
              <w:spacing w:after="0" w:line="240" w:lineRule="auto"/>
              <w:jc w:val="center"/>
              <w:rPr>
                <w:rFonts w:ascii="Times New Roman" w:eastAsia="Times New Roman" w:hAnsi="Times New Roman"/>
                <w:bCs/>
                <w:sz w:val="24"/>
                <w:szCs w:val="24"/>
                <w:lang w:val="uk-UA" w:eastAsia="uk-UA"/>
              </w:rPr>
            </w:pPr>
          </w:p>
        </w:tc>
        <w:tc>
          <w:tcPr>
            <w:tcW w:w="120" w:type="pct"/>
            <w:vAlign w:val="center"/>
            <w:hideMark/>
          </w:tcPr>
          <w:p w14:paraId="3FF3C4CF" w14:textId="77777777" w:rsidR="00AD3999" w:rsidRPr="00D435D0" w:rsidRDefault="00AD3999" w:rsidP="00E31358">
            <w:pPr>
              <w:spacing w:line="256" w:lineRule="auto"/>
              <w:rPr>
                <w:rFonts w:ascii="Times New Roman" w:eastAsia="Times New Roman" w:hAnsi="Times New Roman"/>
                <w:bCs/>
                <w:sz w:val="24"/>
                <w:szCs w:val="24"/>
                <w:lang w:val="uk-UA" w:eastAsia="uk-UA"/>
              </w:rPr>
            </w:pPr>
          </w:p>
        </w:tc>
      </w:tr>
      <w:tr w:rsidR="00AD3999" w:rsidRPr="00D435D0" w14:paraId="36EA160E" w14:textId="77777777" w:rsidTr="00E31358">
        <w:trPr>
          <w:trHeight w:val="240"/>
          <w:jc w:val="center"/>
        </w:trPr>
        <w:tc>
          <w:tcPr>
            <w:tcW w:w="120" w:type="pct"/>
            <w:noWrap/>
            <w:vAlign w:val="bottom"/>
          </w:tcPr>
          <w:p w14:paraId="659BEA8A"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29818F25"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A5D3E34"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62840D6"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14C1375"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E932E71"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F699511"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0889C4B"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3E0D178"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2D0DBD5"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18E6227"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E586209"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FB5D45F"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DA1504C"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0926354"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7AF960C2"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C01EB1C"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0A57C19"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7968646"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4AA184E"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C73245A"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8467D7E"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3491AB9"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692FDC7"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01E9B93"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1433FE6"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tcBorders>
              <w:top w:val="nil"/>
              <w:left w:val="nil"/>
              <w:bottom w:val="nil"/>
              <w:right w:val="single" w:sz="4" w:space="0" w:color="auto"/>
            </w:tcBorders>
            <w:noWrap/>
            <w:vAlign w:val="bottom"/>
          </w:tcPr>
          <w:p w14:paraId="3BF7512B"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12" w:type="pct"/>
            <w:tcBorders>
              <w:top w:val="single" w:sz="4" w:space="0" w:color="auto"/>
              <w:left w:val="single" w:sz="4" w:space="0" w:color="auto"/>
              <w:bottom w:val="single" w:sz="4" w:space="0" w:color="auto"/>
              <w:right w:val="single" w:sz="4" w:space="0" w:color="auto"/>
            </w:tcBorders>
            <w:noWrap/>
            <w:hideMark/>
          </w:tcPr>
          <w:p w14:paraId="19F1A6C8" w14:textId="77777777" w:rsidR="00AD3999" w:rsidRPr="00D435D0" w:rsidRDefault="00AD3999" w:rsidP="00E31358">
            <w:pPr>
              <w:tabs>
                <w:tab w:val="left" w:pos="8931"/>
              </w:tabs>
              <w:spacing w:after="0" w:line="240" w:lineRule="auto"/>
              <w:jc w:val="both"/>
              <w:rPr>
                <w:rFonts w:ascii="Times New Roman" w:eastAsia="Times New Roman" w:hAnsi="Times New Roman"/>
                <w:b/>
                <w:bCs/>
                <w:sz w:val="24"/>
                <w:szCs w:val="24"/>
                <w:lang w:val="uk-UA" w:eastAsia="uk-UA"/>
              </w:rPr>
            </w:pPr>
            <w:r w:rsidRPr="00D435D0">
              <w:rPr>
                <w:rFonts w:ascii="Times New Roman" w:eastAsia="Times New Roman" w:hAnsi="Times New Roman"/>
                <w:b/>
                <w:bCs/>
                <w:sz w:val="24"/>
                <w:szCs w:val="24"/>
                <w:lang w:val="uk-UA" w:eastAsia="ru-RU"/>
              </w:rPr>
              <w:t>ПДВ*</w:t>
            </w:r>
          </w:p>
        </w:tc>
        <w:tc>
          <w:tcPr>
            <w:tcW w:w="438" w:type="pct"/>
            <w:tcBorders>
              <w:top w:val="single" w:sz="4" w:space="0" w:color="auto"/>
              <w:left w:val="single" w:sz="4" w:space="0" w:color="auto"/>
              <w:bottom w:val="single" w:sz="4" w:space="0" w:color="auto"/>
              <w:right w:val="single" w:sz="4" w:space="0" w:color="auto"/>
            </w:tcBorders>
            <w:noWrap/>
          </w:tcPr>
          <w:p w14:paraId="6697F70F" w14:textId="77777777" w:rsidR="00AD3999" w:rsidRPr="00D435D0" w:rsidRDefault="00AD3999" w:rsidP="00E31358">
            <w:pPr>
              <w:tabs>
                <w:tab w:val="left" w:pos="8931"/>
              </w:tabs>
              <w:spacing w:after="0" w:line="240" w:lineRule="auto"/>
              <w:jc w:val="center"/>
              <w:rPr>
                <w:rFonts w:ascii="Times New Roman" w:eastAsia="Times New Roman" w:hAnsi="Times New Roman"/>
                <w:b/>
                <w:bCs/>
                <w:sz w:val="24"/>
                <w:szCs w:val="24"/>
                <w:lang w:val="uk-UA" w:eastAsia="uk-UA"/>
              </w:rPr>
            </w:pPr>
          </w:p>
        </w:tc>
        <w:tc>
          <w:tcPr>
            <w:tcW w:w="120" w:type="pct"/>
            <w:vAlign w:val="center"/>
            <w:hideMark/>
          </w:tcPr>
          <w:p w14:paraId="6EEDE153" w14:textId="77777777" w:rsidR="00AD3999" w:rsidRPr="00D435D0" w:rsidRDefault="00AD3999" w:rsidP="00E31358">
            <w:pPr>
              <w:spacing w:line="256" w:lineRule="auto"/>
              <w:rPr>
                <w:rFonts w:ascii="Times New Roman" w:eastAsia="Times New Roman" w:hAnsi="Times New Roman"/>
                <w:b/>
                <w:bCs/>
                <w:sz w:val="24"/>
                <w:szCs w:val="24"/>
                <w:lang w:val="uk-UA" w:eastAsia="uk-UA"/>
              </w:rPr>
            </w:pPr>
          </w:p>
        </w:tc>
      </w:tr>
      <w:tr w:rsidR="00AD3999" w:rsidRPr="00D435D0" w14:paraId="19D40E00" w14:textId="77777777" w:rsidTr="00E31358">
        <w:trPr>
          <w:trHeight w:val="240"/>
          <w:jc w:val="center"/>
        </w:trPr>
        <w:tc>
          <w:tcPr>
            <w:tcW w:w="120" w:type="pct"/>
            <w:noWrap/>
            <w:vAlign w:val="bottom"/>
          </w:tcPr>
          <w:p w14:paraId="4D5CD5F3"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7D88B453"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07AC752"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13D4F50"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8185E39"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9E36B7C"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49F5D23"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0C4C4DB"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7C0E7C9"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E890F3E"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B1A95DE"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5F41F0B"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157C814"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FA3945C"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17F793E"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225B27FA"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E195D3E"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E1AC892"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48D79F4"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28C7B93"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26DB303"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5793044"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53D60B1"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EB344C8"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E62AEBB"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AD6225C"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tcBorders>
              <w:top w:val="nil"/>
              <w:left w:val="nil"/>
              <w:bottom w:val="nil"/>
              <w:right w:val="single" w:sz="4" w:space="0" w:color="auto"/>
            </w:tcBorders>
            <w:noWrap/>
            <w:vAlign w:val="bottom"/>
          </w:tcPr>
          <w:p w14:paraId="33F108E0" w14:textId="77777777" w:rsidR="00AD3999" w:rsidRPr="00D435D0" w:rsidRDefault="00AD3999" w:rsidP="00E31358">
            <w:pPr>
              <w:tabs>
                <w:tab w:val="left" w:pos="8931"/>
              </w:tabs>
              <w:spacing w:after="0" w:line="240" w:lineRule="auto"/>
              <w:jc w:val="both"/>
              <w:rPr>
                <w:rFonts w:ascii="Times New Roman" w:eastAsia="Times New Roman" w:hAnsi="Times New Roman"/>
                <w:sz w:val="24"/>
                <w:szCs w:val="24"/>
                <w:lang w:val="uk-UA" w:eastAsia="uk-UA"/>
              </w:rPr>
            </w:pPr>
          </w:p>
        </w:tc>
        <w:tc>
          <w:tcPr>
            <w:tcW w:w="1212" w:type="pct"/>
            <w:tcBorders>
              <w:top w:val="single" w:sz="4" w:space="0" w:color="auto"/>
              <w:left w:val="single" w:sz="4" w:space="0" w:color="auto"/>
              <w:bottom w:val="single" w:sz="4" w:space="0" w:color="auto"/>
              <w:right w:val="single" w:sz="4" w:space="0" w:color="auto"/>
            </w:tcBorders>
            <w:noWrap/>
            <w:hideMark/>
          </w:tcPr>
          <w:p w14:paraId="40EE511E" w14:textId="77777777" w:rsidR="00AD3999" w:rsidRPr="00D435D0" w:rsidRDefault="00AD3999" w:rsidP="00E31358">
            <w:pPr>
              <w:tabs>
                <w:tab w:val="left" w:pos="8931"/>
              </w:tabs>
              <w:spacing w:after="0" w:line="240" w:lineRule="auto"/>
              <w:jc w:val="both"/>
              <w:rPr>
                <w:rFonts w:ascii="Times New Roman" w:eastAsia="Times New Roman" w:hAnsi="Times New Roman"/>
                <w:b/>
                <w:bCs/>
                <w:sz w:val="24"/>
                <w:szCs w:val="24"/>
                <w:lang w:val="uk-UA" w:eastAsia="ru-RU"/>
              </w:rPr>
            </w:pPr>
            <w:r w:rsidRPr="00D435D0">
              <w:rPr>
                <w:rFonts w:ascii="Times New Roman" w:eastAsia="Times New Roman" w:hAnsi="Times New Roman"/>
                <w:b/>
                <w:bCs/>
                <w:sz w:val="24"/>
                <w:szCs w:val="24"/>
                <w:lang w:val="uk-UA" w:eastAsia="ru-RU"/>
              </w:rPr>
              <w:t>Загальна сума з ПДВ</w:t>
            </w:r>
          </w:p>
        </w:tc>
        <w:tc>
          <w:tcPr>
            <w:tcW w:w="438" w:type="pct"/>
            <w:tcBorders>
              <w:top w:val="single" w:sz="4" w:space="0" w:color="auto"/>
              <w:left w:val="single" w:sz="4" w:space="0" w:color="auto"/>
              <w:bottom w:val="single" w:sz="4" w:space="0" w:color="auto"/>
              <w:right w:val="single" w:sz="4" w:space="0" w:color="auto"/>
            </w:tcBorders>
            <w:noWrap/>
          </w:tcPr>
          <w:p w14:paraId="11AABA47" w14:textId="77777777" w:rsidR="00AD3999" w:rsidRPr="00D435D0" w:rsidRDefault="00AD3999" w:rsidP="00E31358">
            <w:pPr>
              <w:tabs>
                <w:tab w:val="left" w:pos="8931"/>
              </w:tabs>
              <w:spacing w:after="0" w:line="240" w:lineRule="auto"/>
              <w:jc w:val="center"/>
              <w:rPr>
                <w:rFonts w:ascii="Times New Roman" w:eastAsia="Times New Roman" w:hAnsi="Times New Roman"/>
                <w:b/>
                <w:bCs/>
                <w:sz w:val="24"/>
                <w:szCs w:val="24"/>
                <w:lang w:val="uk-UA" w:eastAsia="uk-UA"/>
              </w:rPr>
            </w:pPr>
          </w:p>
        </w:tc>
        <w:tc>
          <w:tcPr>
            <w:tcW w:w="120" w:type="pct"/>
            <w:vAlign w:val="center"/>
            <w:hideMark/>
          </w:tcPr>
          <w:p w14:paraId="5DB8E91E" w14:textId="77777777" w:rsidR="00AD3999" w:rsidRPr="00D435D0" w:rsidRDefault="00AD3999" w:rsidP="00E31358">
            <w:pPr>
              <w:spacing w:line="256" w:lineRule="auto"/>
              <w:rPr>
                <w:rFonts w:ascii="Times New Roman" w:eastAsia="Times New Roman" w:hAnsi="Times New Roman"/>
                <w:b/>
                <w:bCs/>
                <w:sz w:val="24"/>
                <w:szCs w:val="24"/>
                <w:lang w:val="uk-UA" w:eastAsia="uk-UA"/>
              </w:rPr>
            </w:pPr>
          </w:p>
        </w:tc>
      </w:tr>
    </w:tbl>
    <w:p w14:paraId="7729D144" w14:textId="77777777" w:rsidR="00AD3999" w:rsidRPr="00D435D0" w:rsidRDefault="00AD3999" w:rsidP="00AD3999">
      <w:pPr>
        <w:spacing w:after="0" w:line="240" w:lineRule="auto"/>
        <w:jc w:val="both"/>
        <w:rPr>
          <w:rFonts w:ascii="Times New Roman" w:eastAsia="Times New Roman" w:hAnsi="Times New Roman"/>
          <w:sz w:val="24"/>
          <w:szCs w:val="24"/>
          <w:lang w:val="uk-UA" w:eastAsia="ru-RU"/>
        </w:rPr>
      </w:pPr>
    </w:p>
    <w:p w14:paraId="1A4E118B" w14:textId="77777777" w:rsidR="00AD3999" w:rsidRPr="00D435D0" w:rsidRDefault="00AD3999" w:rsidP="00AD3999">
      <w:pPr>
        <w:spacing w:after="0" w:line="240" w:lineRule="auto"/>
        <w:jc w:val="both"/>
        <w:rPr>
          <w:rFonts w:ascii="Times New Roman" w:eastAsia="Times New Roman" w:hAnsi="Times New Roman"/>
          <w:sz w:val="24"/>
          <w:szCs w:val="24"/>
          <w:lang w:val="uk-UA" w:eastAsia="ru-RU"/>
        </w:rPr>
      </w:pPr>
    </w:p>
    <w:p w14:paraId="4003D471" w14:textId="77777777" w:rsidR="00AD3999" w:rsidRPr="00D435D0" w:rsidRDefault="00AD3999" w:rsidP="00AD3999">
      <w:pPr>
        <w:spacing w:after="0" w:line="240" w:lineRule="auto"/>
        <w:jc w:val="both"/>
        <w:rPr>
          <w:rFonts w:ascii="Times New Roman" w:eastAsia="Times New Roman" w:hAnsi="Times New Roman"/>
          <w:sz w:val="24"/>
          <w:szCs w:val="24"/>
          <w:lang w:val="uk-UA" w:eastAsia="ru-RU"/>
        </w:rPr>
      </w:pPr>
    </w:p>
    <w:p w14:paraId="6DF9CFCF" w14:textId="77777777" w:rsidR="00AD3999" w:rsidRPr="00D435D0" w:rsidRDefault="00AD3999" w:rsidP="00AD3999">
      <w:pPr>
        <w:spacing w:after="0" w:line="240" w:lineRule="auto"/>
        <w:jc w:val="both"/>
        <w:rPr>
          <w:rFonts w:ascii="Times New Roman" w:eastAsia="Times New Roman" w:hAnsi="Times New Roman"/>
          <w:sz w:val="24"/>
          <w:szCs w:val="24"/>
          <w:lang w:val="uk-UA" w:eastAsia="ru-RU"/>
        </w:rPr>
      </w:pPr>
    </w:p>
    <w:p w14:paraId="23A63375" w14:textId="77777777" w:rsidR="00AD3999" w:rsidRPr="00D435D0" w:rsidRDefault="00AD3999" w:rsidP="00AD3999">
      <w:pPr>
        <w:spacing w:after="0" w:line="240" w:lineRule="auto"/>
        <w:jc w:val="both"/>
        <w:rPr>
          <w:rFonts w:ascii="Times New Roman" w:eastAsia="Times New Roman" w:hAnsi="Times New Roman"/>
          <w:sz w:val="24"/>
          <w:szCs w:val="24"/>
          <w:lang w:val="uk-UA" w:eastAsia="ru-RU"/>
        </w:rPr>
      </w:pPr>
    </w:p>
    <w:p w14:paraId="3A10E1B3" w14:textId="77777777" w:rsidR="00AD3999" w:rsidRPr="00D435D0" w:rsidRDefault="00AD3999" w:rsidP="00AD3999">
      <w:pPr>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t>ПОКУПЕЦЬ                                                                                                  ПОСТАЧАЛЬНИК</w:t>
      </w:r>
    </w:p>
    <w:p w14:paraId="34AF73D5" w14:textId="77777777" w:rsidR="00AD3999" w:rsidRPr="00D435D0" w:rsidRDefault="00AD3999" w:rsidP="00AD3999">
      <w:pPr>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t xml:space="preserve">_________________Людмила ТЕРЕНТЬЄВА                                      _______________                                                                     </w:t>
      </w:r>
    </w:p>
    <w:p w14:paraId="49FB8A1F" w14:textId="77777777" w:rsidR="00AD3999" w:rsidRPr="00D435D0" w:rsidRDefault="00AD3999" w:rsidP="00AD3999">
      <w:pPr>
        <w:spacing w:before="100" w:beforeAutospacing="1" w:after="100" w:afterAutospacing="1" w:line="240" w:lineRule="atLeast"/>
        <w:contextualSpacing/>
        <w:outlineLvl w:val="0"/>
        <w:rPr>
          <w:rFonts w:ascii="Times New Roman" w:eastAsia="Times New Roman" w:hAnsi="Times New Roman"/>
          <w:sz w:val="24"/>
          <w:szCs w:val="24"/>
          <w:lang w:eastAsia="ru-RU"/>
        </w:rPr>
      </w:pPr>
    </w:p>
    <w:p w14:paraId="51EE95A3" w14:textId="77777777" w:rsidR="00AD3999" w:rsidRPr="00D435D0" w:rsidRDefault="00AD3999" w:rsidP="00AD3999">
      <w:pPr>
        <w:spacing w:after="0" w:line="240" w:lineRule="auto"/>
        <w:rPr>
          <w:rFonts w:ascii="Times New Roman" w:eastAsia="Times New Roman" w:hAnsi="Times New Roman"/>
          <w:sz w:val="24"/>
          <w:szCs w:val="24"/>
          <w:lang w:eastAsia="ru-RU"/>
        </w:rPr>
      </w:pPr>
    </w:p>
    <w:p w14:paraId="48EF67E7" w14:textId="77777777" w:rsidR="00AD3999" w:rsidRPr="00D435D0" w:rsidRDefault="00AD3999" w:rsidP="00AD3999">
      <w:pPr>
        <w:spacing w:after="0" w:line="240" w:lineRule="auto"/>
        <w:rPr>
          <w:rFonts w:ascii="Times New Roman" w:eastAsia="Times New Roman" w:hAnsi="Times New Roman"/>
          <w:sz w:val="24"/>
          <w:szCs w:val="24"/>
          <w:lang w:val="uk-UA" w:eastAsia="ru-RU"/>
        </w:rPr>
      </w:pPr>
      <w:r w:rsidRPr="00D435D0">
        <w:rPr>
          <w:rFonts w:ascii="Times New Roman" w:eastAsia="Times New Roman" w:hAnsi="Times New Roman"/>
          <w:i/>
          <w:sz w:val="24"/>
          <w:szCs w:val="24"/>
          <w:lang w:val="uk-UA" w:eastAsia="ru-RU"/>
        </w:rPr>
        <w:t xml:space="preserve">Примітка: * - необхідно вказати суму з ПДВ, якщо Постачальник, відповідно до вимог чинного законодавства, є платником ПДВ, якщо ж ні - необхідно зазначити вираз " (без ПДВ)". </w:t>
      </w:r>
    </w:p>
    <w:p w14:paraId="2371F305" w14:textId="77777777" w:rsidR="00AD3999" w:rsidRPr="00D435D0" w:rsidRDefault="00AD3999" w:rsidP="00AD3999">
      <w:pPr>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t xml:space="preserve">                                                                                               </w:t>
      </w:r>
    </w:p>
    <w:p w14:paraId="6584C215" w14:textId="77777777" w:rsidR="00AD3999" w:rsidRPr="00937552" w:rsidRDefault="00AD3999" w:rsidP="00AD3999">
      <w:pPr>
        <w:jc w:val="both"/>
        <w:rPr>
          <w:rFonts w:ascii="Times New Roman" w:eastAsia="SimSun" w:hAnsi="Times New Roman"/>
          <w:sz w:val="24"/>
          <w:szCs w:val="24"/>
          <w:lang w:val="uk-UA" w:eastAsia="zh-CN"/>
        </w:rPr>
      </w:pPr>
    </w:p>
    <w:p w14:paraId="5F9A665C" w14:textId="77777777" w:rsidR="00737D79" w:rsidRPr="00AD3999" w:rsidRDefault="00737D79">
      <w:pPr>
        <w:rPr>
          <w:lang w:val="uk-UA"/>
        </w:rPr>
      </w:pPr>
    </w:p>
    <w:sectPr w:rsidR="00737D79" w:rsidRPr="00AD3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004A"/>
    <w:multiLevelType w:val="multilevel"/>
    <w:tmpl w:val="8E68D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A575AC"/>
    <w:multiLevelType w:val="hybridMultilevel"/>
    <w:tmpl w:val="025E1944"/>
    <w:lvl w:ilvl="0" w:tplc="1924EC26">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A515251"/>
    <w:multiLevelType w:val="multilevel"/>
    <w:tmpl w:val="82D23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9A"/>
    <w:rsid w:val="00382014"/>
    <w:rsid w:val="0055119A"/>
    <w:rsid w:val="00737D79"/>
    <w:rsid w:val="00AD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35FE"/>
  <w15:chartTrackingRefBased/>
  <w15:docId w15:val="{DF73CE0B-C018-4A48-8997-A903B5DE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9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9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5"/>
    <w:qFormat/>
    <w:rsid w:val="00AD3999"/>
    <w:pPr>
      <w:suppressAutoHyphens/>
      <w:spacing w:before="280" w:after="280" w:line="240" w:lineRule="auto"/>
    </w:pPr>
    <w:rPr>
      <w:rFonts w:ascii="Times New Roman" w:eastAsia="Times New Roman" w:hAnsi="Times New Roman"/>
      <w:sz w:val="24"/>
      <w:szCs w:val="24"/>
      <w:lang w:val="uk-UA" w:eastAsia="zh-CN"/>
    </w:rPr>
  </w:style>
  <w:style w:type="character" w:customStyle="1" w:styleId="a5">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4"/>
    <w:rsid w:val="00AD3999"/>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1930</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2023-09-15T12:07:00Z</dcterms:created>
  <dcterms:modified xsi:type="dcterms:W3CDTF">2023-09-15T12:36:00Z</dcterms:modified>
</cp:coreProperties>
</file>