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791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B16">
        <w:rPr>
          <w:rFonts w:ascii="Times New Roman" w:hAnsi="Times New Roman" w:cs="Times New Roman"/>
          <w:b/>
          <w:sz w:val="28"/>
          <w:szCs w:val="28"/>
        </w:rPr>
        <w:t xml:space="preserve">Опис змін до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тендерної документації на закупівлю згідно оголошення: </w:t>
      </w:r>
    </w:p>
    <w:p w:rsidR="00CB2791" w:rsidRPr="00AB66C7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UA</w:t>
      </w:r>
      <w:r w:rsidR="003D5DE8">
        <w:rPr>
          <w:rFonts w:ascii="Times New Roman" w:hAnsi="Times New Roman" w:cs="Times New Roman"/>
          <w:b/>
          <w:sz w:val="28"/>
          <w:szCs w:val="28"/>
          <w:lang w:val="ru-RU"/>
        </w:rPr>
        <w:t>-2024-03-19</w:t>
      </w:r>
      <w:r w:rsidRPr="00AB66C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00</w:t>
      </w:r>
      <w:r w:rsidR="003D5DE8">
        <w:rPr>
          <w:rFonts w:ascii="Times New Roman" w:hAnsi="Times New Roman" w:cs="Times New Roman"/>
          <w:b/>
          <w:sz w:val="28"/>
          <w:szCs w:val="28"/>
          <w:lang w:val="ru-RU"/>
        </w:rPr>
        <w:t>2883</w:t>
      </w:r>
      <w:r w:rsidRPr="00AB66C7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</w:p>
    <w:p w:rsidR="00CB2791" w:rsidRDefault="003D5DE8" w:rsidP="00CB2791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Будівництво спортивного майданчику (смуги перешкод) на території Державного закладу професійної (професійно-технічної) освіти зі специфічними умовами навчання «Житомирська академія поліції» 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м. Житомир, вул. Сергія Параджанова, 133-а</w:t>
      </w:r>
    </w:p>
    <w:p w:rsidR="00CB2791" w:rsidRDefault="00CB2791" w:rsidP="00CB2791">
      <w:pPr>
        <w:tabs>
          <w:tab w:val="left" w:pos="262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791" w:rsidRPr="00AB66C7" w:rsidRDefault="00CB2791" w:rsidP="00CB2791">
      <w:pPr>
        <w:tabs>
          <w:tab w:val="left" w:pos="262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ДК 021:2015 </w:t>
      </w:r>
      <w:r w:rsidR="003D5DE8">
        <w:rPr>
          <w:rFonts w:ascii="Times New Roman" w:hAnsi="Times New Roman" w:cs="Times New Roman"/>
          <w:b/>
          <w:sz w:val="28"/>
          <w:szCs w:val="28"/>
        </w:rPr>
        <w:t>45210000-2 Будівництво будівель</w:t>
      </w:r>
    </w:p>
    <w:p w:rsidR="007E0180" w:rsidRPr="003D5DE8" w:rsidRDefault="00CB2791" w:rsidP="003D5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в оголошення по процедурі відкриті торги з особливостями на закупівлю </w:t>
      </w:r>
      <w:r w:rsidR="007E0180">
        <w:rPr>
          <w:rFonts w:ascii="Times New Roman" w:hAnsi="Times New Roman" w:cs="Times New Roman"/>
          <w:sz w:val="28"/>
          <w:szCs w:val="28"/>
        </w:rPr>
        <w:t xml:space="preserve">трактора, а саме в таблицю </w:t>
      </w:r>
      <w:r w:rsidR="003D5DE8">
        <w:rPr>
          <w:rFonts w:ascii="Times New Roman" w:hAnsi="Times New Roman" w:cs="Times New Roman"/>
          <w:sz w:val="28"/>
          <w:szCs w:val="28"/>
        </w:rPr>
        <w:t>додатку 1</w:t>
      </w:r>
      <w:r w:rsidR="007E0180">
        <w:rPr>
          <w:rFonts w:ascii="Times New Roman" w:hAnsi="Times New Roman" w:cs="Times New Roman"/>
          <w:sz w:val="28"/>
          <w:szCs w:val="28"/>
        </w:rPr>
        <w:t xml:space="preserve"> до тендерної</w:t>
      </w:r>
      <w:r w:rsidR="003D5DE8">
        <w:rPr>
          <w:rFonts w:ascii="Times New Roman" w:hAnsi="Times New Roman" w:cs="Times New Roman"/>
          <w:sz w:val="28"/>
          <w:szCs w:val="28"/>
        </w:rPr>
        <w:t xml:space="preserve"> документації </w:t>
      </w:r>
      <w:proofErr w:type="spellStart"/>
      <w:r w:rsidR="003D5DE8">
        <w:rPr>
          <w:rFonts w:ascii="Times New Roman" w:hAnsi="Times New Roman" w:cs="Times New Roman"/>
          <w:sz w:val="28"/>
          <w:szCs w:val="28"/>
        </w:rPr>
        <w:t>внесено</w:t>
      </w:r>
      <w:proofErr w:type="spellEnd"/>
      <w:r w:rsidR="003D5DE8">
        <w:rPr>
          <w:rFonts w:ascii="Times New Roman" w:hAnsi="Times New Roman" w:cs="Times New Roman"/>
          <w:sz w:val="28"/>
          <w:szCs w:val="28"/>
        </w:rPr>
        <w:t xml:space="preserve"> зміни:</w:t>
      </w:r>
      <w:bookmarkStart w:id="0" w:name="_GoBack"/>
      <w:bookmarkEnd w:id="0"/>
      <w:r w:rsidR="007E0180">
        <w:rPr>
          <w:rFonts w:ascii="Times New Roman" w:hAnsi="Times New Roman" w:cs="Times New Roman"/>
          <w:sz w:val="28"/>
          <w:szCs w:val="28"/>
        </w:rPr>
        <w:t xml:space="preserve"> «</w:t>
      </w:r>
      <w:r w:rsidR="003D5DE8" w:rsidRPr="003D5DE8">
        <w:rPr>
          <w:rFonts w:ascii="Times New Roman" w:hAnsi="Times New Roman" w:cs="Times New Roman"/>
          <w:sz w:val="28"/>
          <w:szCs w:val="28"/>
        </w:rPr>
        <w:t xml:space="preserve">Аналогічним вважається договір на виконання робіт по будівництву будівель (будинків, споруд, спортивних об’єктів, </w:t>
      </w:r>
      <w:r w:rsidR="003D5DE8">
        <w:rPr>
          <w:rFonts w:ascii="Times New Roman" w:hAnsi="Times New Roman" w:cs="Times New Roman"/>
          <w:sz w:val="28"/>
          <w:szCs w:val="28"/>
        </w:rPr>
        <w:t>спортивних майданчиків, парків)</w:t>
      </w:r>
      <w:r w:rsidR="007E0180">
        <w:rPr>
          <w:rFonts w:ascii="Times New Roman" w:hAnsi="Times New Roman" w:cs="Times New Roman"/>
          <w:sz w:val="28"/>
          <w:szCs w:val="28"/>
        </w:rPr>
        <w:t>».</w:t>
      </w:r>
    </w:p>
    <w:p w:rsidR="007E0180" w:rsidRDefault="007E0180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80" w:rsidRDefault="007E0180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0180" w:rsidRDefault="007E0180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</w:t>
      </w:r>
    </w:p>
    <w:p w:rsidR="007E0180" w:rsidRDefault="007E0180" w:rsidP="00CB2791">
      <w:pPr>
        <w:tabs>
          <w:tab w:val="left" w:pos="2621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провідний фахівець ВЛМТЗ                     о/п                           Вікторія МІНЧЕНКО</w:t>
      </w:r>
    </w:p>
    <w:sectPr w:rsidR="007E0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63D8"/>
    <w:multiLevelType w:val="hybridMultilevel"/>
    <w:tmpl w:val="FF6EB9CE"/>
    <w:lvl w:ilvl="0" w:tplc="B582F0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5"/>
    <w:rsid w:val="001C4D2A"/>
    <w:rsid w:val="002B16E0"/>
    <w:rsid w:val="003D5DE8"/>
    <w:rsid w:val="007E0180"/>
    <w:rsid w:val="00822968"/>
    <w:rsid w:val="00AE43F5"/>
    <w:rsid w:val="00B66972"/>
    <w:rsid w:val="00CB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243B"/>
  <w15:chartTrackingRefBased/>
  <w15:docId w15:val="{C427C1CF-5550-4C88-983C-C09A5462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79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</cp:revision>
  <cp:lastPrinted>2024-03-22T07:12:00Z</cp:lastPrinted>
  <dcterms:created xsi:type="dcterms:W3CDTF">2024-02-09T09:33:00Z</dcterms:created>
  <dcterms:modified xsi:type="dcterms:W3CDTF">2024-03-22T07:12:00Z</dcterms:modified>
</cp:coreProperties>
</file>