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3F" w:rsidRPr="0070613F" w:rsidRDefault="0070613F" w:rsidP="0070613F">
      <w:pPr>
        <w:spacing w:after="0" w:line="240" w:lineRule="auto"/>
        <w:ind w:left="720" w:firstLine="4100"/>
        <w:jc w:val="right"/>
        <w:rPr>
          <w:rFonts w:ascii="Times New Roman" w:eastAsia="Times New Roman" w:hAnsi="Times New Roman" w:cs="Times New Roman"/>
          <w:b/>
          <w:lang w:eastAsia="ru-RU"/>
        </w:rPr>
      </w:pPr>
      <w:r w:rsidRPr="0070613F">
        <w:rPr>
          <w:rFonts w:ascii="Times New Roman" w:eastAsia="Times New Roman" w:hAnsi="Times New Roman" w:cs="Times New Roman"/>
          <w:b/>
          <w:lang w:eastAsia="ru-RU"/>
        </w:rPr>
        <w:t>ДОДАТОК 4</w:t>
      </w:r>
    </w:p>
    <w:p w:rsidR="0070613F" w:rsidRPr="0070613F" w:rsidRDefault="0070613F" w:rsidP="0070613F">
      <w:pPr>
        <w:spacing w:after="0" w:line="240" w:lineRule="auto"/>
        <w:ind w:left="720" w:firstLine="4100"/>
        <w:jc w:val="right"/>
        <w:rPr>
          <w:rFonts w:ascii="Times New Roman" w:eastAsia="Times New Roman" w:hAnsi="Times New Roman" w:cs="Times New Roman"/>
          <w:i/>
          <w:lang w:eastAsia="ru-RU"/>
        </w:rPr>
      </w:pPr>
      <w:r w:rsidRPr="0070613F">
        <w:rPr>
          <w:rFonts w:ascii="Times New Roman" w:eastAsia="Times New Roman" w:hAnsi="Times New Roman" w:cs="Times New Roman"/>
          <w:i/>
          <w:lang w:eastAsia="ru-RU"/>
        </w:rPr>
        <w:t>до тендерної документації</w:t>
      </w:r>
    </w:p>
    <w:p w:rsidR="0070613F" w:rsidRPr="0070613F" w:rsidRDefault="0070613F" w:rsidP="0070613F">
      <w:pPr>
        <w:spacing w:after="0" w:line="240" w:lineRule="auto"/>
        <w:ind w:left="720" w:firstLine="4100"/>
        <w:jc w:val="right"/>
        <w:rPr>
          <w:rFonts w:ascii="Times New Roman" w:eastAsia="Times New Roman" w:hAnsi="Times New Roman" w:cs="Times New Roman"/>
          <w:lang w:eastAsia="ru-RU"/>
        </w:rPr>
      </w:pPr>
    </w:p>
    <w:p w:rsidR="0070613F" w:rsidRPr="0070613F" w:rsidRDefault="0070613F" w:rsidP="0070613F">
      <w:pPr>
        <w:widowControl w:val="0"/>
        <w:spacing w:after="0" w:line="240" w:lineRule="auto"/>
        <w:rPr>
          <w:rFonts w:ascii="Times New Roman" w:eastAsia="Times New Roman" w:hAnsi="Times New Roman" w:cs="Times New Roman"/>
          <w:b/>
          <w:lang w:eastAsia="ru-RU"/>
        </w:rPr>
      </w:pPr>
      <w:r w:rsidRPr="0070613F">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70613F">
        <w:rPr>
          <w:rFonts w:ascii="Times New Roman" w:eastAsia="Times New Roman" w:hAnsi="Times New Roman" w:cs="Times New Roman"/>
          <w:b/>
          <w:lang w:eastAsia="ru-RU"/>
        </w:rPr>
        <w:t xml:space="preserve"> </w:t>
      </w:r>
    </w:p>
    <w:p w:rsidR="0070613F" w:rsidRPr="0070613F" w:rsidRDefault="0070613F" w:rsidP="0070613F">
      <w:pPr>
        <w:spacing w:after="0" w:line="254" w:lineRule="auto"/>
        <w:ind w:firstLine="567"/>
        <w:jc w:val="right"/>
        <w:rPr>
          <w:rFonts w:ascii="Times New Roman" w:eastAsia="Calibri" w:hAnsi="Times New Roman" w:cs="Times New Roman"/>
          <w:b/>
          <w:lang w:eastAsia="ru-RU"/>
        </w:rPr>
      </w:pPr>
    </w:p>
    <w:p w:rsidR="0070613F" w:rsidRDefault="0070613F" w:rsidP="000702BE">
      <w:pPr>
        <w:spacing w:after="0" w:line="256" w:lineRule="auto"/>
        <w:ind w:firstLine="567"/>
        <w:jc w:val="right"/>
        <w:rPr>
          <w:rFonts w:ascii="Times New Roman" w:eastAsia="Calibri" w:hAnsi="Times New Roman" w:cs="Times New Roman"/>
          <w:b/>
          <w:lang w:eastAsia="ru-RU"/>
        </w:rPr>
      </w:pPr>
    </w:p>
    <w:p w:rsidR="000702BE" w:rsidRPr="00CD3D0E" w:rsidRDefault="000702BE" w:rsidP="000702BE">
      <w:pPr>
        <w:spacing w:after="0" w:line="256" w:lineRule="auto"/>
        <w:ind w:firstLine="567"/>
        <w:jc w:val="right"/>
        <w:rPr>
          <w:rFonts w:ascii="Times New Roman" w:eastAsia="Calibri" w:hAnsi="Times New Roman" w:cs="Times New Roman"/>
          <w:b/>
          <w:lang w:eastAsia="ru-RU"/>
        </w:rPr>
      </w:pPr>
      <w:r w:rsidRPr="00CD3D0E">
        <w:rPr>
          <w:rFonts w:ascii="Times New Roman" w:eastAsia="Calibri" w:hAnsi="Times New Roman" w:cs="Times New Roman"/>
          <w:b/>
          <w:lang w:eastAsia="ru-RU"/>
        </w:rPr>
        <w:t>ПРОЄКТ</w:t>
      </w:r>
    </w:p>
    <w:p w:rsidR="000702BE" w:rsidRPr="00681C3F" w:rsidRDefault="000702BE" w:rsidP="000702BE">
      <w:pPr>
        <w:spacing w:after="0" w:line="256" w:lineRule="auto"/>
        <w:ind w:firstLine="567"/>
        <w:jc w:val="center"/>
        <w:rPr>
          <w:rFonts w:ascii="Times New Roman" w:eastAsia="Calibri" w:hAnsi="Times New Roman" w:cs="Times New Roman"/>
          <w:b/>
          <w:lang w:eastAsia="ru-RU"/>
        </w:rPr>
      </w:pPr>
      <w:r w:rsidRPr="00CD3D0E">
        <w:rPr>
          <w:rFonts w:ascii="Times New Roman" w:eastAsia="Calibri" w:hAnsi="Times New Roman" w:cs="Times New Roman"/>
          <w:b/>
          <w:lang w:eastAsia="ru-RU"/>
        </w:rPr>
        <w:t>ДОГОВІР</w:t>
      </w:r>
      <w:r w:rsidRPr="00681C3F">
        <w:rPr>
          <w:rFonts w:ascii="Times New Roman" w:eastAsia="Calibri" w:hAnsi="Times New Roman" w:cs="Times New Roman"/>
          <w:b/>
          <w:lang w:eastAsia="ru-RU"/>
        </w:rPr>
        <w:t xml:space="preserve"> № ___________ </w:t>
      </w:r>
    </w:p>
    <w:p w:rsidR="000702BE" w:rsidRPr="00681C3F" w:rsidRDefault="000702BE" w:rsidP="000702BE">
      <w:pPr>
        <w:spacing w:after="0" w:line="256" w:lineRule="auto"/>
        <w:ind w:firstLine="567"/>
        <w:jc w:val="center"/>
        <w:rPr>
          <w:rFonts w:ascii="Times New Roman" w:eastAsia="Calibri" w:hAnsi="Times New Roman" w:cs="Times New Roman"/>
          <w:b/>
          <w:lang w:eastAsia="ru-RU"/>
        </w:rPr>
      </w:pPr>
      <w:r w:rsidRPr="00CD3D0E">
        <w:rPr>
          <w:rFonts w:ascii="Times New Roman" w:eastAsia="Calibri" w:hAnsi="Times New Roman" w:cs="Times New Roman"/>
          <w:b/>
          <w:lang w:eastAsia="ru-RU"/>
        </w:rPr>
        <w:t>про постачання електричної енергії споживачу</w:t>
      </w:r>
    </w:p>
    <w:p w:rsidR="000702BE" w:rsidRPr="00681C3F" w:rsidRDefault="000702BE" w:rsidP="000702BE">
      <w:pPr>
        <w:spacing w:after="0" w:line="256" w:lineRule="auto"/>
        <w:ind w:firstLine="567"/>
        <w:jc w:val="center"/>
        <w:rPr>
          <w:rFonts w:ascii="Times New Roman" w:eastAsia="Calibri" w:hAnsi="Times New Roman" w:cs="Times New Roman"/>
          <w:b/>
          <w:lang w:eastAsia="ru-RU"/>
        </w:rPr>
      </w:pPr>
    </w:p>
    <w:p w:rsidR="000702BE" w:rsidRPr="00CD3D0E" w:rsidRDefault="000702BE" w:rsidP="000702BE">
      <w:pPr>
        <w:spacing w:after="0" w:line="256" w:lineRule="auto"/>
        <w:ind w:firstLine="567"/>
        <w:jc w:val="both"/>
        <w:rPr>
          <w:rFonts w:ascii="Times New Roman" w:eastAsia="Calibri" w:hAnsi="Times New Roman" w:cs="Times New Roman"/>
          <w:b/>
          <w:lang w:eastAsia="ru-RU"/>
        </w:rPr>
      </w:pPr>
      <w:r w:rsidRPr="00CD3D0E">
        <w:rPr>
          <w:rFonts w:ascii="Times New Roman" w:eastAsia="Calibri" w:hAnsi="Times New Roman" w:cs="Times New Roman"/>
          <w:b/>
          <w:lang w:eastAsia="ru-RU"/>
        </w:rPr>
        <w:t>м. Київ</w:t>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Pr="00CD3D0E">
        <w:rPr>
          <w:rFonts w:ascii="Times New Roman" w:eastAsia="Calibri" w:hAnsi="Times New Roman" w:cs="Times New Roman"/>
          <w:b/>
          <w:lang w:eastAsia="ru-RU"/>
        </w:rPr>
        <w:tab/>
      </w:r>
      <w:r w:rsidR="009E502A">
        <w:rPr>
          <w:rFonts w:ascii="Times New Roman" w:eastAsia="Calibri" w:hAnsi="Times New Roman" w:cs="Times New Roman"/>
          <w:b/>
          <w:lang w:eastAsia="ru-RU"/>
        </w:rPr>
        <w:t>____________ 2023 р.</w:t>
      </w:r>
    </w:p>
    <w:p w:rsidR="000702BE" w:rsidRPr="00CD3D0E" w:rsidRDefault="000702BE" w:rsidP="000702BE">
      <w:pPr>
        <w:spacing w:after="0" w:line="256" w:lineRule="auto"/>
        <w:ind w:firstLine="567"/>
        <w:jc w:val="center"/>
        <w:rPr>
          <w:rFonts w:ascii="Times New Roman" w:eastAsia="Calibri" w:hAnsi="Times New Roman" w:cs="Times New Roman"/>
          <w:b/>
          <w:lang w:eastAsia="ru-RU"/>
        </w:rPr>
      </w:pPr>
    </w:p>
    <w:p w:rsidR="000702BE" w:rsidRPr="00CD3D0E" w:rsidRDefault="000702BE" w:rsidP="000702BE">
      <w:pPr>
        <w:spacing w:after="0" w:line="256" w:lineRule="auto"/>
        <w:ind w:firstLine="567"/>
        <w:jc w:val="both"/>
        <w:rPr>
          <w:rFonts w:ascii="Times New Roman" w:eastAsia="Calibri" w:hAnsi="Times New Roman" w:cs="Times New Roman"/>
          <w:lang w:eastAsia="ru-RU"/>
        </w:rPr>
      </w:pPr>
      <w:r w:rsidRPr="00CD3D0E">
        <w:rPr>
          <w:rFonts w:ascii="Times New Roman" w:eastAsia="Calibri" w:hAnsi="Times New Roman" w:cs="Times New Roman"/>
          <w:lang w:eastAsia="ru-RU"/>
        </w:rPr>
        <w:t xml:space="preserve">________________________________________________ (надалі  – </w:t>
      </w:r>
      <w:r w:rsidRPr="00CD3D0E">
        <w:rPr>
          <w:rFonts w:ascii="Times New Roman" w:eastAsia="Calibri" w:hAnsi="Times New Roman" w:cs="Times New Roman"/>
          <w:iCs/>
          <w:lang w:eastAsia="ru-RU"/>
        </w:rPr>
        <w:t>Постачальник</w:t>
      </w:r>
      <w:r w:rsidRPr="00CD3D0E">
        <w:rPr>
          <w:rFonts w:ascii="Times New Roman" w:eastAsia="Calibri" w:hAnsi="Times New Roman" w:cs="Times New Roman"/>
          <w:lang w:eastAsia="ru-RU"/>
        </w:rPr>
        <w:t>), який діє на підставі ліцензії на право провадження господарської діяльності з постачання електричної енергії споживачу _______________________________, в особі _____</w:t>
      </w:r>
      <w:r w:rsidR="006775AB">
        <w:rPr>
          <w:rFonts w:ascii="Times New Roman" w:eastAsia="Calibri" w:hAnsi="Times New Roman" w:cs="Times New Roman"/>
          <w:lang w:eastAsia="ru-RU"/>
        </w:rPr>
        <w:t>_____________</w:t>
      </w:r>
      <w:r w:rsidRPr="00CD3D0E">
        <w:rPr>
          <w:rFonts w:ascii="Times New Roman" w:eastAsia="Calibri" w:hAnsi="Times New Roman" w:cs="Times New Roman"/>
          <w:lang w:eastAsia="ru-RU"/>
        </w:rPr>
        <w:t>_________________________</w:t>
      </w:r>
      <w:r w:rsidR="006775AB">
        <w:rPr>
          <w:rFonts w:ascii="Times New Roman" w:eastAsia="Calibri" w:hAnsi="Times New Roman" w:cs="Times New Roman"/>
          <w:lang w:eastAsia="ru-RU"/>
        </w:rPr>
        <w:t xml:space="preserve"> _______</w:t>
      </w:r>
      <w:r w:rsidRPr="00CD3D0E">
        <w:rPr>
          <w:rFonts w:ascii="Times New Roman" w:eastAsia="Calibri" w:hAnsi="Times New Roman" w:cs="Times New Roman"/>
          <w:lang w:eastAsia="ru-RU"/>
        </w:rPr>
        <w:t xml:space="preserve">______________________, який(яка) діє на підставі _______________________________, та </w:t>
      </w:r>
    </w:p>
    <w:p w:rsidR="000702BE" w:rsidRPr="00CD3D0E" w:rsidRDefault="000702BE" w:rsidP="000702BE">
      <w:pPr>
        <w:spacing w:after="0" w:line="256" w:lineRule="auto"/>
        <w:ind w:firstLine="567"/>
        <w:jc w:val="both"/>
        <w:rPr>
          <w:rFonts w:ascii="Times New Roman" w:eastAsia="Calibri" w:hAnsi="Times New Roman" w:cs="Times New Roman"/>
          <w:lang w:eastAsia="ru-RU"/>
        </w:rPr>
      </w:pPr>
      <w:r w:rsidRPr="00CD3D0E">
        <w:rPr>
          <w:rFonts w:ascii="Times New Roman" w:eastAsia="Calibri" w:hAnsi="Times New Roman" w:cs="Times New Roman"/>
          <w:b/>
          <w:shd w:val="clear" w:color="auto" w:fill="FFFFFF"/>
          <w:lang w:eastAsia="en-US"/>
        </w:rPr>
        <w:t xml:space="preserve">Комунальне підприємство «Головний інформаційно - обчислювальний центр» </w:t>
      </w:r>
      <w:r w:rsidRPr="00CD3D0E">
        <w:rPr>
          <w:rFonts w:ascii="Times New Roman" w:eastAsia="Calibri" w:hAnsi="Times New Roman" w:cs="Times New Roman"/>
          <w:lang w:eastAsia="ru-RU"/>
        </w:rPr>
        <w:t xml:space="preserve">(надалі  – </w:t>
      </w:r>
      <w:r w:rsidRPr="00CD3D0E">
        <w:rPr>
          <w:rFonts w:ascii="Times New Roman" w:eastAsia="Calibri" w:hAnsi="Times New Roman" w:cs="Times New Roman"/>
          <w:iCs/>
          <w:lang w:eastAsia="ru-RU"/>
        </w:rPr>
        <w:t>Споживач</w:t>
      </w:r>
      <w:r w:rsidRPr="00CD3D0E">
        <w:rPr>
          <w:rFonts w:ascii="Times New Roman" w:eastAsia="Calibri" w:hAnsi="Times New Roman" w:cs="Times New Roman"/>
          <w:lang w:eastAsia="ru-RU"/>
        </w:rPr>
        <w:t xml:space="preserve">) в особі ______________________________________________, який(яка) діє на підставі _______________________________________, разом за текстом – Сторони, </w:t>
      </w:r>
      <w:r w:rsidR="001F6471" w:rsidRPr="00CD3D0E">
        <w:rPr>
          <w:rFonts w:ascii="Times New Roman" w:eastAsia="Calibri" w:hAnsi="Times New Roman" w:cs="Times New Roman"/>
          <w:lang w:eastAsia="ru-RU"/>
        </w:rPr>
        <w:t xml:space="preserve">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w:t>
      </w:r>
      <w:r w:rsidRPr="00CD3D0E">
        <w:rPr>
          <w:rFonts w:ascii="Times New Roman" w:eastAsia="Calibri" w:hAnsi="Times New Roman" w:cs="Times New Roman"/>
          <w:lang w:eastAsia="ru-RU"/>
        </w:rPr>
        <w:t>уклали цей Договір про постачання електричної енергії споживачу (далі – Договір) про наступне:</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1. ЗАГАЛЬНІ ПОЛОЖЕННЯ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bookmarkStart w:id="0" w:name="_Hlk19258034"/>
      <w:r w:rsidRPr="00CD3D0E">
        <w:rPr>
          <w:rFonts w:ascii="Times New Roman" w:eastAsia="Calibri" w:hAnsi="Times New Roman" w:cs="Times New Roman"/>
          <w:lang w:eastAsia="en-US"/>
        </w:rPr>
        <w:t>1.1. Договір встановлює умови та порядок постачання активної електричної енергії як товарної продукції Споживачу Постачальником.</w:t>
      </w:r>
    </w:p>
    <w:bookmarkEnd w:id="0"/>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 № 312 (далі - ПРРЕЕ). Терміни та визначення, що використовуються в Договорі, вживаються у значеннях, наведених у чинних нормативно-правових актах у сф</w:t>
      </w:r>
      <w:r w:rsidR="00B47582">
        <w:rPr>
          <w:rFonts w:ascii="Times New Roman" w:eastAsia="Calibri" w:hAnsi="Times New Roman" w:cs="Times New Roman"/>
          <w:lang w:eastAsia="en-US"/>
        </w:rPr>
        <w:t>ері електроенергетики.</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2. ПРЕДМЕТ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2.1. За Договором Постачальник зобов’язується постачати активну електричну енергію (далі  – електрична енергія) Споживачу для забезпечення потреб електроустановок Споживача, а Споживач зобов’язується купувати електричну енергію та оплачувати Постачальнику вартість використаної (купованої) електричної енергії.</w:t>
      </w:r>
    </w:p>
    <w:p w:rsidR="000702BE" w:rsidRPr="00CD3D0E" w:rsidRDefault="000702BE" w:rsidP="000702BE">
      <w:pPr>
        <w:spacing w:after="0" w:line="256" w:lineRule="auto"/>
        <w:ind w:firstLine="567"/>
        <w:jc w:val="both"/>
        <w:rPr>
          <w:rFonts w:ascii="Times New Roman" w:eastAsia="Times New Roman" w:hAnsi="Times New Roman" w:cs="Times New Roman"/>
        </w:rPr>
      </w:pPr>
      <w:r w:rsidRPr="00CD3D0E">
        <w:rPr>
          <w:rFonts w:ascii="Times New Roman" w:eastAsia="Calibri" w:hAnsi="Times New Roman" w:cs="Times New Roman"/>
          <w:lang w:eastAsia="en-US"/>
        </w:rPr>
        <w:t xml:space="preserve">2.2. </w:t>
      </w:r>
      <w:r w:rsidRPr="00CD3D0E">
        <w:rPr>
          <w:rFonts w:ascii="Times New Roman" w:eastAsia="Times New Roman" w:hAnsi="Times New Roman" w:cs="Times New Roman"/>
          <w:bCs/>
          <w:lang w:eastAsia="x-none"/>
        </w:rPr>
        <w:t xml:space="preserve">Предмет Договору визначено за </w:t>
      </w:r>
      <w:r w:rsidRPr="00CD3D0E">
        <w:rPr>
          <w:rFonts w:ascii="Times New Roman" w:eastAsia="Times New Roman" w:hAnsi="Times New Roman" w:cs="Times New Roman"/>
        </w:rPr>
        <w:t>кодом Національного класифікатора України ДК 021:2015 «Єдиний закупівельний словник» - 09310000-5 Електрична енергія.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2.3. Споживач підтверджує, що на дату укладення Договору у нього є чинний договір про надання послуг з розподілу електроенергії, що укладений в установленому порядку з оператором системи розподілу, і чинний договір про надання послуг з оператором комерційного обліку.</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3. УМОВИ ПОСТАЧАННЯ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3.1. Обов'язковими умовами для постачання електричної енергії Споживачу є:</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наявність у Споживача укладеного в установленому порядку з оператором системи розподілу договору про надання послуг з розподілу електроенергії, на підставі якого Споживач набуває право отримувати послугу з розподілу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lastRenderedPageBreak/>
        <w:t xml:space="preserve">3.2. Постачальник поставляє електричну енергію з </w:t>
      </w:r>
      <w:r w:rsidR="00E44288" w:rsidRPr="00E44288">
        <w:rPr>
          <w:rFonts w:ascii="Times New Roman" w:eastAsia="Calibri" w:hAnsi="Times New Roman" w:cs="Times New Roman"/>
          <w:lang w:eastAsia="en-US"/>
        </w:rPr>
        <w:t>01</w:t>
      </w:r>
      <w:r w:rsidR="00B047F0" w:rsidRPr="00E44288">
        <w:rPr>
          <w:rFonts w:ascii="Times New Roman" w:eastAsia="Calibri" w:hAnsi="Times New Roman" w:cs="Times New Roman"/>
          <w:lang w:eastAsia="en-US"/>
        </w:rPr>
        <w:t>.</w:t>
      </w:r>
      <w:r w:rsidR="00E44288" w:rsidRPr="00E44288">
        <w:rPr>
          <w:rFonts w:ascii="Times New Roman" w:eastAsia="Calibri" w:hAnsi="Times New Roman" w:cs="Times New Roman"/>
          <w:lang w:eastAsia="en-US"/>
        </w:rPr>
        <w:t>03</w:t>
      </w:r>
      <w:r w:rsidR="00B047F0" w:rsidRPr="00E44288">
        <w:rPr>
          <w:rFonts w:ascii="Times New Roman" w:eastAsia="Calibri" w:hAnsi="Times New Roman" w:cs="Times New Roman"/>
          <w:lang w:eastAsia="en-US"/>
        </w:rPr>
        <w:t>.</w:t>
      </w:r>
      <w:r w:rsidRPr="00E44288">
        <w:rPr>
          <w:rFonts w:ascii="Times New Roman" w:eastAsia="Calibri" w:hAnsi="Times New Roman" w:cs="Times New Roman"/>
          <w:lang w:eastAsia="en-US"/>
        </w:rPr>
        <w:t>202</w:t>
      </w:r>
      <w:r w:rsidR="00841DEC" w:rsidRPr="00E44288">
        <w:rPr>
          <w:rFonts w:ascii="Times New Roman" w:eastAsia="Calibri" w:hAnsi="Times New Roman" w:cs="Times New Roman"/>
          <w:lang w:eastAsia="en-US"/>
        </w:rPr>
        <w:t>3</w:t>
      </w:r>
      <w:r w:rsidRPr="00CD3D0E">
        <w:rPr>
          <w:rFonts w:ascii="Times New Roman" w:eastAsia="Calibri" w:hAnsi="Times New Roman" w:cs="Times New Roman"/>
          <w:lang w:eastAsia="en-US"/>
        </w:rPr>
        <w:t xml:space="preserve"> року на розрахунковий період відповідно до кількісних показників згідно з Технічним завданням, що є Додатком 1 до Договору, далі – Технічне завдання, </w:t>
      </w:r>
      <w:r w:rsidRPr="00300D32">
        <w:rPr>
          <w:rFonts w:ascii="Times New Roman" w:eastAsia="Calibri" w:hAnsi="Times New Roman" w:cs="Times New Roman"/>
          <w:lang w:eastAsia="en-US"/>
        </w:rPr>
        <w:t>якщо Споживач не повідомив Постачальника про інші показники на розрахунковий період до 8 (восьмого) числа місяця, що передує розрахунковому, шляхом направлення електронного листа.</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4. ЯКІСТЬ ПОСТАЧАННЯ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4.2. Постачальник зобов'язується забезпечити комерційну якість обслуговування, яке надається Споживачу за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5. ЦІНА ДОГОВОРУ, ПОРЯДОК ОБЛІКУ ТА ОПЛАТИ ВАРТОСТІ</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bCs/>
          <w:lang w:eastAsia="en-US"/>
        </w:rPr>
      </w:pPr>
      <w:r w:rsidRPr="00CD3D0E">
        <w:rPr>
          <w:rFonts w:ascii="Times New Roman" w:eastAsia="Calibri" w:hAnsi="Times New Roman" w:cs="Times New Roman"/>
          <w:lang w:eastAsia="en-US"/>
        </w:rPr>
        <w:t xml:space="preserve">5.1. Загальна ціна Договору становить </w:t>
      </w:r>
      <w:r w:rsidRPr="00CD3D0E">
        <w:rPr>
          <w:rFonts w:ascii="Times New Roman" w:eastAsia="Calibri" w:hAnsi="Times New Roman" w:cs="Times New Roman"/>
          <w:bCs/>
          <w:lang w:eastAsia="en-US"/>
        </w:rPr>
        <w:t>_____________________________ грн</w:t>
      </w:r>
      <w:r w:rsidRPr="00681C3F">
        <w:rPr>
          <w:rFonts w:ascii="Times New Roman" w:eastAsia="Calibri" w:hAnsi="Times New Roman" w:cs="Times New Roman"/>
          <w:bCs/>
          <w:lang w:eastAsia="en-US"/>
        </w:rPr>
        <w:t xml:space="preserve"> (</w:t>
      </w:r>
      <w:r w:rsidRPr="00CD3D0E">
        <w:rPr>
          <w:rFonts w:ascii="Times New Roman" w:eastAsia="Calibri" w:hAnsi="Times New Roman" w:cs="Times New Roman"/>
          <w:bCs/>
          <w:lang w:eastAsia="en-US"/>
        </w:rPr>
        <w:t>_________________________________</w:t>
      </w:r>
      <w:r w:rsidRPr="00681C3F">
        <w:rPr>
          <w:rFonts w:ascii="Times New Roman" w:eastAsia="Calibri" w:hAnsi="Times New Roman" w:cs="Times New Roman"/>
          <w:bCs/>
          <w:lang w:eastAsia="en-US"/>
        </w:rPr>
        <w:t xml:space="preserve">), в тому числі ПДВ ______________________ </w:t>
      </w:r>
      <w:r w:rsidRPr="00CD3D0E">
        <w:rPr>
          <w:rFonts w:ascii="Times New Roman" w:eastAsia="Calibri" w:hAnsi="Times New Roman" w:cs="Times New Roman"/>
          <w:bCs/>
          <w:lang w:eastAsia="en-US"/>
        </w:rPr>
        <w:t>грн (________________________________________).</w:t>
      </w:r>
    </w:p>
    <w:p w:rsidR="000B79FC" w:rsidRDefault="000702BE" w:rsidP="000702BE">
      <w:pPr>
        <w:spacing w:after="0" w:line="256" w:lineRule="auto"/>
        <w:ind w:firstLine="567"/>
        <w:jc w:val="both"/>
        <w:rPr>
          <w:rFonts w:ascii="Times New Roman" w:eastAsia="Calibri" w:hAnsi="Times New Roman" w:cs="Times New Roman"/>
          <w:bCs/>
          <w:lang w:eastAsia="en-US"/>
        </w:rPr>
      </w:pPr>
      <w:r w:rsidRPr="00CD3D0E">
        <w:rPr>
          <w:rFonts w:ascii="Times New Roman" w:eastAsia="Calibri" w:hAnsi="Times New Roman" w:cs="Times New Roman"/>
          <w:bCs/>
          <w:lang w:eastAsia="en-US"/>
        </w:rPr>
        <w:t xml:space="preserve">5.2. </w:t>
      </w:r>
      <w:r w:rsidR="00E068D0" w:rsidRPr="00CD3D0E">
        <w:rPr>
          <w:rFonts w:ascii="Times New Roman" w:eastAsia="Calibri" w:hAnsi="Times New Roman" w:cs="Times New Roman"/>
          <w:bCs/>
          <w:lang w:eastAsia="en-US"/>
        </w:rPr>
        <w:t>Ціна Договору може бути змінена у випадках,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0B79FC" w:rsidRPr="00CD3D0E">
        <w:rPr>
          <w:rFonts w:ascii="Times New Roman" w:eastAsia="Calibri" w:hAnsi="Times New Roman" w:cs="Times New Roman"/>
          <w:bCs/>
          <w:lang w:eastAsia="en-US"/>
        </w:rPr>
        <w:t>.</w:t>
      </w:r>
    </w:p>
    <w:p w:rsidR="000702BE" w:rsidRPr="0017483F"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5.3. Споживач розраховується з Постачальником за електричну енергію за цінами, що визначаються відповідно до порядку </w:t>
      </w:r>
      <w:r w:rsidRPr="0017483F">
        <w:rPr>
          <w:rFonts w:ascii="Times New Roman" w:eastAsia="Calibri" w:hAnsi="Times New Roman" w:cs="Times New Roman"/>
          <w:lang w:eastAsia="en-US"/>
        </w:rPr>
        <w:t>визначення ціни електричної енергії згідно з Розрахунком ціни електричної енергії, що є Додатком 2 до Договору, далі – Розрахунок ціни електричної енергії.</w:t>
      </w:r>
    </w:p>
    <w:p w:rsidR="000702BE" w:rsidRPr="0017483F" w:rsidRDefault="000702BE" w:rsidP="000702BE">
      <w:pPr>
        <w:spacing w:after="0" w:line="256" w:lineRule="auto"/>
        <w:ind w:firstLine="567"/>
        <w:jc w:val="both"/>
        <w:rPr>
          <w:rFonts w:ascii="Times New Roman" w:eastAsia="Calibri" w:hAnsi="Times New Roman" w:cs="Times New Roman"/>
          <w:lang w:eastAsia="en-US"/>
        </w:rPr>
      </w:pPr>
      <w:r w:rsidRPr="0017483F">
        <w:rPr>
          <w:rFonts w:ascii="Times New Roman" w:eastAsia="Calibri" w:hAnsi="Times New Roman" w:cs="Times New Roman"/>
          <w:lang w:eastAsia="en-US"/>
        </w:rPr>
        <w:t>5.4. Споживач оплачує вартість електричної енергії</w:t>
      </w:r>
      <w:r w:rsidR="00390C2C" w:rsidRPr="0017483F">
        <w:rPr>
          <w:rFonts w:ascii="Times New Roman" w:eastAsia="Times New Roman" w:hAnsi="Times New Roman" w:cs="Times New Roman"/>
        </w:rPr>
        <w:t>, що була ним спожита у розрахунковому періоді, у місяці, що є наступним за розрахунковим періодом.</w:t>
      </w:r>
    </w:p>
    <w:p w:rsidR="000702BE" w:rsidRPr="0017483F" w:rsidRDefault="000702BE" w:rsidP="000702BE">
      <w:pPr>
        <w:spacing w:after="0" w:line="256" w:lineRule="auto"/>
        <w:ind w:firstLine="567"/>
        <w:jc w:val="both"/>
        <w:rPr>
          <w:rFonts w:ascii="Times New Roman" w:eastAsia="Calibri" w:hAnsi="Times New Roman" w:cs="Times New Roman"/>
          <w:lang w:eastAsia="en-US"/>
        </w:rPr>
      </w:pPr>
      <w:r w:rsidRPr="0017483F">
        <w:rPr>
          <w:rFonts w:ascii="Times New Roman" w:eastAsia="Calibri" w:hAnsi="Times New Roman" w:cs="Times New Roman"/>
          <w:lang w:eastAsia="en-US"/>
        </w:rPr>
        <w:t>Ціна електричної енергії зазначається Постачальником у рахунках на оплату вартості електричної енергії.</w:t>
      </w:r>
    </w:p>
    <w:p w:rsidR="000702BE" w:rsidRPr="0017483F" w:rsidRDefault="000702BE" w:rsidP="000702BE">
      <w:pPr>
        <w:spacing w:after="0" w:line="256" w:lineRule="auto"/>
        <w:ind w:firstLine="567"/>
        <w:jc w:val="both"/>
        <w:rPr>
          <w:rFonts w:ascii="Times New Roman" w:eastAsia="Calibri" w:hAnsi="Times New Roman" w:cs="Times New Roman"/>
          <w:lang w:eastAsia="en-US"/>
        </w:rPr>
      </w:pPr>
      <w:r w:rsidRPr="0017483F">
        <w:rPr>
          <w:rFonts w:ascii="Times New Roman" w:eastAsia="Calibri" w:hAnsi="Times New Roman" w:cs="Times New Roman"/>
          <w:lang w:eastAsia="en-US"/>
        </w:rPr>
        <w:t>5.5. Розрахунковим періодом за Договором є календарний місяць.</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17483F">
        <w:rPr>
          <w:rFonts w:ascii="Times New Roman" w:eastAsia="Calibri" w:hAnsi="Times New Roman" w:cs="Times New Roman"/>
          <w:lang w:eastAsia="en-US"/>
        </w:rPr>
        <w:t>5.6. Оплата вартості електричної енергії здійснюється Споживачем виключно шляхом перерахування коштів на рахунок Постачальника відповідно до банківських реквізитів, зазначених у Договорі. У разі зміни банківських реквізитів Постачальник письмово повідомляє</w:t>
      </w:r>
      <w:r w:rsidRPr="00CD3D0E">
        <w:rPr>
          <w:rFonts w:ascii="Times New Roman" w:eastAsia="Calibri" w:hAnsi="Times New Roman" w:cs="Times New Roman"/>
          <w:lang w:eastAsia="en-US"/>
        </w:rPr>
        <w:t xml:space="preserve"> про це Споживача не пізніше ніж за п’ять календарних днів до дати наступного платежу.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5.7. Оплата здійснюється Споживачем у строки, визначені у Розрахунку ціни електричної енергії. У</w:t>
      </w:r>
      <w:r w:rsidR="00CC1A35">
        <w:rPr>
          <w:rFonts w:ascii="Times New Roman" w:eastAsia="Calibri" w:hAnsi="Times New Roman" w:cs="Times New Roman"/>
          <w:lang w:eastAsia="en-US"/>
        </w:rPr>
        <w:t> </w:t>
      </w:r>
      <w:r w:rsidRPr="00CD3D0E">
        <w:rPr>
          <w:rFonts w:ascii="Times New Roman" w:eastAsia="Calibri" w:hAnsi="Times New Roman" w:cs="Times New Roman"/>
          <w:lang w:eastAsia="en-US"/>
        </w:rPr>
        <w:t>випадку, якщо день оплати припадає на небанківський день - Споживач здійснює відповідну оплату не пізніше останнього банківського дня, що передує обумовленому у Розрахунку ціни електричної енергії дню оплати. 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w:t>
      </w:r>
      <w:r w:rsidRPr="00681C3F">
        <w:rPr>
          <w:rFonts w:ascii="Times New Roman" w:eastAsia="Calibri" w:hAnsi="Times New Roman" w:cs="Times New Roman"/>
          <w:lang w:eastAsia="en-US"/>
        </w:rPr>
        <w:t>8</w:t>
      </w:r>
      <w:r w:rsidRPr="00CD3D0E">
        <w:rPr>
          <w:rFonts w:ascii="Times New Roman" w:eastAsia="Calibri" w:hAnsi="Times New Roman" w:cs="Times New Roman"/>
          <w:lang w:eastAsia="en-US"/>
        </w:rPr>
        <w:t>. Якщо Споживач не здійснив оплату за Договором  у  строки,  передбачені Розрахунком ціни електричної енергії, та/або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Договором та ПРРЕЕ.</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Попередження про повне або часткове припинення надається Споживачу письмовим чи електронними (електронна пошта) повідомленням, у якому зазначаються підстава, дата і час, з якого електропостачання буде повністю або частково припинено.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Датою отримання таких попереджень вважається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або відсутність повідомлення про неможливість доставки електронного листа Споживачу.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 розподілу.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lastRenderedPageBreak/>
        <w:t>5.</w:t>
      </w:r>
      <w:r w:rsidRPr="00681C3F">
        <w:rPr>
          <w:rFonts w:ascii="Times New Roman" w:eastAsia="Calibri" w:hAnsi="Times New Roman" w:cs="Times New Roman"/>
          <w:lang w:eastAsia="en-US"/>
        </w:rPr>
        <w:t>9</w:t>
      </w:r>
      <w:r w:rsidRPr="00CD3D0E">
        <w:rPr>
          <w:rFonts w:ascii="Times New Roman" w:eastAsia="Calibri" w:hAnsi="Times New Roman" w:cs="Times New Roman"/>
          <w:lang w:eastAsia="en-US"/>
        </w:rPr>
        <w:t>. У разі наявності заперечень з боку Споживача щодо повноти/достовірності показів розрахункових засобів обліку – для здійснення розрахунків за цим Договором – використовуються дані постачальника послуг комерційного обліку, Оператора системи розподілу, у разі виконання ним функцій постачальника послуг комерційного обліку або Оператора системи передачі при виконанні ним функцій, передбачених законодавством України.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Постачальник не несе відповідальність за використання вищезазначених даних при здійсненні розрахунків, в тому числі у вигляді відшкодування збитків, сплати неустойки, оперативно- господарських санкцій та будь-яких інших санкцій.</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При цьому, наявність заперечень Споживача щодо повноти/достовірності показів розрахункових засобів обліку не є підставою для затримки та/або не повної оплати коштів, згідно виставлених Постачальником рахунків.</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w:t>
      </w:r>
      <w:r w:rsidRPr="00681C3F">
        <w:rPr>
          <w:rFonts w:ascii="Times New Roman" w:eastAsia="Calibri" w:hAnsi="Times New Roman" w:cs="Times New Roman"/>
          <w:lang w:eastAsia="en-US"/>
        </w:rPr>
        <w:t>10</w:t>
      </w:r>
      <w:r w:rsidRPr="00CD3D0E">
        <w:rPr>
          <w:rFonts w:ascii="Times New Roman" w:eastAsia="Calibri" w:hAnsi="Times New Roman" w:cs="Times New Roman"/>
          <w:lang w:eastAsia="en-US"/>
        </w:rPr>
        <w:t>. У разі виникнення у Споживача заборгованості за електричну енергію за Договором Споживач, протягом 3 (трьох) днів з дати виникнення заборгованості зобов’язаний звернутися до Постачальника із письмовою заявою про затвердження Сторонами графіка погашення заборгованості на строк не більше 1 (одного) місяця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В будь-якому випадку та не залежно від факту отримання заяви про затвердження Сторонами графіка погашення заборгованості Постачальник має право здійснити заходи з припинення постачання електричної енергії Споживачу у порядку, визначеному Договором та ПРРЕЕ.</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5.1</w:t>
      </w:r>
      <w:r w:rsidRPr="00681C3F">
        <w:rPr>
          <w:rFonts w:ascii="Times New Roman" w:eastAsia="Calibri" w:hAnsi="Times New Roman" w:cs="Times New Roman"/>
          <w:lang w:eastAsia="en-US"/>
        </w:rPr>
        <w:t>1</w:t>
      </w:r>
      <w:r w:rsidRPr="00CD3D0E">
        <w:rPr>
          <w:rFonts w:ascii="Times New Roman" w:eastAsia="Calibri" w:hAnsi="Times New Roman" w:cs="Times New Roman"/>
          <w:lang w:eastAsia="en-US"/>
        </w:rPr>
        <w:t>. За наявності неврегульованого боргу Постачальник має право розірвати Договір.</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5.12. У разі виникнення спірних питань між Споживачем та постачальником послуг комерційного обліку щодо достовірності показів розрахункових засобів обліку, Постачальник може надавати Споживачу консультації, за потреби забезпечувати звірку даних комерційного обліку. Спірні питання щодо показів засобів обліку не можуть бути підставою для затримки та/або не повної оплати коштів, згідно виставлених Постачальником рахунків. Вирішення спірних питань має вирішуватися у встановленому законодавством порядку.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5.13. Споживач має право обрати на розрахунковий період іншого Постачальника в установленому ПРРЕЕ порядку (попередивши  про свій намір Постачальника не менше ніж як за 21 (двадцять один) календарний день до закінчення розрахункового періоду), за умов, що в нього є укладений договір про розподіл (передачу) електричної енергії з оператором системи розподілу та відсутнє припинення постачання електричної енергії внаслідок наявної заборгованості за постачання електричної енергії перед Постачальником.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5.14. Постачальник до 12 (дванадцятого) числа місяця, наступного за розрахунковим, складає й підписує зі свого боку Акт купівлі-продажу електричної енергії за формою відповідно до Додатку 3 до Договору за відповідний розрахунковий період та надає Споживачу скановану копію цього акту, а також скановану копію рахунку за відповідний розрахунковий період, шляхом направлення електронного листа з сканованими копіями акту та рахунку на електронні адреси Споживача з одночасним направленням оригіналів Акту купівлі-продажу електричної енергії (у двох примірниках) та рахунків (у одному примірнику) засобами поштового зв’язку.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Споживач до 15 (п’ятнадцятого) числа місяця, наступного за розрахунковим, підписує отриманий від Постачальника Акт купівлі-продажу електричної енергії та направляє його скановану копію Постачальнику електронним листом на електронні адреси Постачальника, з подальшим направленням (після отримання) оригіналу підписаного зі свого боку Акту купівлі-продажу електричної енергії Постачальнику. Оригінал Акту купівлі-продажу електричної енергії Споживач надає Постачальнику до 20 (двадцятого) числа місяця, наступного за розрахунковим.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У разі не надання Споживачем Постачальнику оригіналу Акту купівлі-продажу електричної енергії у встановлений строк або вмотивованої претензії – такий акт вважається погодженим та підписаним Споживачем.</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6. ПРАВА ТА ОБОВ'ЯЗКИ СПОЖИВАЧА</w:t>
      </w:r>
    </w:p>
    <w:p w:rsidR="000702BE" w:rsidRPr="00CD3D0E" w:rsidRDefault="000702BE" w:rsidP="000702BE">
      <w:pPr>
        <w:spacing w:after="0" w:line="256" w:lineRule="auto"/>
        <w:ind w:firstLine="567"/>
        <w:jc w:val="both"/>
        <w:rPr>
          <w:rFonts w:ascii="Times New Roman" w:eastAsia="Calibri" w:hAnsi="Times New Roman" w:cs="Times New Roman"/>
          <w:b/>
          <w:lang w:eastAsia="en-US"/>
        </w:rPr>
      </w:pPr>
      <w:r w:rsidRPr="00CD3D0E">
        <w:rPr>
          <w:rFonts w:ascii="Times New Roman" w:eastAsia="Calibri" w:hAnsi="Times New Roman" w:cs="Times New Roman"/>
          <w:b/>
          <w:lang w:eastAsia="en-US"/>
        </w:rPr>
        <w:t>6.1. Споживач має право: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lastRenderedPageBreak/>
        <w:t>1) отримувати електричну енергію на умовах, зазначених 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відповідно до вимог чинного законодавства;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2) безоплатно отримувати всю інформацію стосовно його прав та обов’язків, інформацію про ціну, порядок розрахунків за спожиту електричну енергію, а також іншу інформацію, що має надаватись Постачальником відповідно до чинного законодавства та/або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3) звертатися до Постачальника для вирішення будь-яких питань, пов'язаних з виконанням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чинним законодавством порядку;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 проводити звіряння фактичних розрахунків в установленому ПРРЕЕ порядку;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6) вільно змінювати Постачальника відповідно до процедури, визначеної ПРРЕЕ, та умов Договору та розірвати Договір у встановленому Договором та чинним законодавством порядку;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9) інші права, передбачені чинним законодавством і Договором.</w:t>
      </w:r>
    </w:p>
    <w:p w:rsidR="000702BE" w:rsidRPr="00CD3D0E" w:rsidRDefault="000702BE" w:rsidP="000702BE">
      <w:pPr>
        <w:spacing w:before="120" w:after="120" w:line="256" w:lineRule="auto"/>
        <w:ind w:firstLine="567"/>
        <w:jc w:val="both"/>
        <w:rPr>
          <w:rFonts w:ascii="Times New Roman" w:eastAsia="Calibri" w:hAnsi="Times New Roman" w:cs="Times New Roman"/>
          <w:b/>
          <w:lang w:eastAsia="en-US"/>
        </w:rPr>
      </w:pPr>
      <w:r w:rsidRPr="00CD3D0E">
        <w:rPr>
          <w:rFonts w:ascii="Times New Roman" w:eastAsia="Calibri" w:hAnsi="Times New Roman" w:cs="Times New Roman"/>
          <w:b/>
          <w:lang w:eastAsia="en-US"/>
        </w:rPr>
        <w:t>6.2. Споживач зобов'язується: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 забезпечувати своєчасну та повну оплату вартості електричної енергії згідно з умовами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3) не пізніше ніж за 5 (п’ять) робочих днів до початку постачання електричної енергії новим електропостачальником або відповідно до іншої узгодженої Сторонами домовленості, розрахуватися з Постачальником за спожиту електричну енергію, відповідно до встановленого ПРРЕЕ порядку;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4) безперешкодно допускати на свою територію та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6) до 10 (десятого) числа місяця, що передує розрахунковому, надавати Постачальнику шляхом направлення електронного листа, заяву на постачання електричної енергії на наступний розрахунковий період, за довільною формою, узгодженою сторонами. У випадку не надання Споживачем Постачальнику заяви на постачання електричної енергії для розрахунків приймаються показники належним чином оформленої попередньої заяви на постачання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7) відшкодувати штрафи та збитки Постачальника, пов’язані з відхиленням Споживача від договірних величин споживання електричної енергії за розрахунковий період (місяць), відповідно до актів законодавства та умов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 згідно з графіком зняття показників засобів обліку електричної енергії, погодженого оператором системи розподілу, до 3 (третього) числа місяця, наступного за розрахунковим, оформляти акт, яким підтверджуються фактичні обсяги споживання електричної енергії у розрахунковому періоді. Споживач до 5 ( п’ятого) числа місяця, наступного за розрахунковим, передає Постачальнику вказану інформацію стосовно фактичних обсягів споживання електричної енергії у розрахунковому періоді;</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9) до 15 (п’ятнадцятого) числа місяця, наступного за розрахунковим, підписувати на надавати Постачальнику підписаний зі свого боку Акт купівлі-продажу електричної енергії у розрахунковому періоді за формою, передбаченою у Додатку 3 до Договору, шляхом направлення електронного листа з сканованою копією Акту купівлі-продажу електричної енергії на електронну адресу Постачальника. Оригінал Акту купівлі-продажу електричної енергії Споживач надає Постачальнику до 20 (двадцятого) числа місяця, наступного за розрахунковим. У разі не надання Споживачем Постачальнику оригіналу Акту купівлі-продажу електричної енергії у встановлений строк або вмотивованої претензії – такий акт вважається погодженим та підписаним Споживачем;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lastRenderedPageBreak/>
        <w:t>10) дотримуватись режиму споживання електричної енергії. У випадку зміни переліку площадок, категорійності надійності електропостачання, установленої та дозволеної потужності, режиму роботи невідкладно повідомити про таке Постачальника;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11) якщо інше не передбачено договором з постачальником послуг комерційного обліку (оператором системи) здійснювати облік спожитої електричної енергії засобами погодинного обліку електричної енергії, зазначеними в Додатку 2 до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 на письмовий запит надати Постачальнику інформацію та підтвердження по всім об’єктам споживання (площадкам вимірювання) з переліком та характеристиками розрахункових приладів обліку електричної енергії на об’єкті споживання (площадці вимірювання), (за точками групи «а» Споживача);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14) виконувати обов'язки, покладені на Споживача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15) повідомити у випадку набуття статусу «захищеного споживача»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№1209, Постачальника протягом 10 (десяти) календарних днів з моменту віднесення Споживача до категорії захищених.</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7. ПРАВА І ОБОВ'ЯЗКИ ПОСТАЧАЛЬНИКА</w:t>
      </w:r>
    </w:p>
    <w:p w:rsidR="000702BE" w:rsidRPr="00CD3D0E" w:rsidRDefault="000702BE" w:rsidP="000702BE">
      <w:pPr>
        <w:spacing w:before="60" w:after="60" w:line="240" w:lineRule="auto"/>
        <w:ind w:firstLine="567"/>
        <w:jc w:val="both"/>
        <w:rPr>
          <w:rFonts w:ascii="Times New Roman" w:eastAsia="Calibri" w:hAnsi="Times New Roman" w:cs="Times New Roman"/>
          <w:b/>
          <w:lang w:eastAsia="en-US"/>
        </w:rPr>
      </w:pPr>
      <w:r w:rsidRPr="00CD3D0E">
        <w:rPr>
          <w:rFonts w:ascii="Times New Roman" w:eastAsia="Calibri" w:hAnsi="Times New Roman" w:cs="Times New Roman"/>
          <w:b/>
          <w:lang w:eastAsia="en-US"/>
        </w:rPr>
        <w:t>7.1. Постачальник має право: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 отримувати від Споживача плату за продану (поставлену) електричну енергію;</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2) контролювати правильність оформлення Споживачем платіжних документів;</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3) ініціювати припинення постачання електричної енергії Споживачу у порядку та на умовах, визначених Договором та чинним законодавством;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 проводити разом зі Споживачем звіряння фактично використаних обсягів електричної енергії з підписанням відповідного акту;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7) на отримання від Споживача штрафів та 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 інші права, передбачені чинним законодавством і Договором.</w:t>
      </w:r>
    </w:p>
    <w:p w:rsidR="000702BE" w:rsidRPr="00CD3D0E" w:rsidRDefault="000702BE" w:rsidP="000702BE">
      <w:pPr>
        <w:spacing w:before="60" w:after="60" w:line="240" w:lineRule="auto"/>
        <w:ind w:firstLine="567"/>
        <w:jc w:val="both"/>
        <w:rPr>
          <w:rFonts w:ascii="Times New Roman" w:eastAsia="Calibri" w:hAnsi="Times New Roman" w:cs="Times New Roman"/>
          <w:b/>
          <w:lang w:eastAsia="en-US"/>
        </w:rPr>
      </w:pPr>
      <w:r w:rsidRPr="00CD3D0E">
        <w:rPr>
          <w:rFonts w:ascii="Times New Roman" w:eastAsia="Calibri" w:hAnsi="Times New Roman" w:cs="Times New Roman"/>
          <w:b/>
          <w:lang w:eastAsia="en-US"/>
        </w:rPr>
        <w:t>7.2. Постачальник зобов'язується: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 забезпечувати належну якість постачання електричної енергії, виконання умов Договору, відповідно до вимог чинного законодавства та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3) до 12 (дванадцятого) числа місяця, наступного за розрахунковим, підписувати та надавати Споживачу скановані копії Акту купівлі-продажу електричної енергії у розрахунковому періоді за формою, передбаченою у Додатку 3 до Договору, та рахунку за розрахунковий період, шляхом направлення електронного листа з сканованими копіями акту та рахунку на електронні адреси Споживача, що вказані у Договорі, з подальшим, до 15 (п’ятнадцятого) числа місяця, наступного за розрахунковим числа, направленням оригіналів Акту купівлі-продажу електричної енергії (у двох примірниках) та рахунку (у одному примірнику) засобами поштового зв’язку (Нова пошта, Укрпошта, тощо);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4) надавати Споживачу інформацію про його права та обов’язки, ціни на електричну енергію, порядок розрахунків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5) розглядати в установленому законодавством порядку звернення Споживача, зокрема з питань нарахувань оплати за електричну енергію, і за наявності відповідних підстав задовольняти його вимоги;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6)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lastRenderedPageBreak/>
        <w:t>8) забезпечувати конфіденційність даних, отриманих від Споживача;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9)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вибрати іншого електропостачальника та про наслідки невиконання цього;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перейти до електропостачальника, на якого в установленому порядку покладені спеціальні обов’язки (постачальник «останньої надії»);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10) не вимагати від Споживача будь-якої іншої плати за електричну енергію, що не визначена у Договорі;</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11) виконувати інші обов'язки, покладені на Постачальника чинним законодавством та/або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7.3. Акти купівлі-продажу електричної енергії оформлюються Постачальником відповідно до вимог ст.9 Закону України «Про бухгалтерський облік та фінансову звітність в Україні» та мати такі обов'язкові реквізити: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 назву документа (форми);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 дату складання;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 назву Постачальника;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 зміст та обсяг господарської операції, одиницю виміру господарської операції;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 посади осіб, відповідальних за здійснення господарської операції і правильність її оформлення;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особистий підпис або інші дані, що дають змогу ідентифікувати особу, яка брала учать у здійсненні господарських операцій.</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7.4. Постачальник зобов'язаний зареєструвати податкові накладні в Єдиному реєстрі податкових накладних згідно пункту 201.1. статті 201 Податкового кодексу України з урахуванням вимог п.44 підрозділу 2 Розділу ХХ Податкового кодексу України. Якщо Постачальник порушує зобов’язання по реєстрації податкових накладних в Єдиному реєстрі податкових накладних, він зобов’язаний відшкодувати Споживачу збитки. (Даний пункт Договору є чинним лише за умови, що Постачальник є платником ПДВ).</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 xml:space="preserve">8. ПОРЯДОК ПРИПИНЕННЯ ТА ВІДНОВЛЕННЯ ПОСТАЧАННЯ </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 а також в інших випадках передбачених ПРРЕЕ.</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8.2. Припинення електропостачання не звільняє Споживача від обов'язку сплатити заборгованість Постачальнику за цим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 відповідно до умов та вимог, що встановлені ПРРЕЕ.</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з одночасним повідомленням Постачальника про таке не пізніше ніж за 14 (чотирнадцять) календарних днів до запланованої дати припинення такого постачання, а в аварійних випадках негайно.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8.5.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Кодексом систем розподілу та Договором.</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9. ВІДПОВІДАЛЬНІСТЬ СТОРІН</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9.2. Постачальник має право вимагати від Споживача відшкодування збитків, а Споживач відшкодовує збитки, понесені Постачальником у разі:</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порушення Споживачем порядку розрахунків з Постачальником - в розмірі фактичних збитків;</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відмови Споживача надати представнику Постачальника доступ до свого об'єкта, що завдало Постачальнику збитків - в розмірі фактично завданих Постачальнику збитків.</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розподілу.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9.5. За несвоєчасне виконання грошових зобов’язань за Договором Споживач сплачує Постачальнику пеню у розмірі подвійної облікової ставки Національного банку України, що діяла в період, за який сплачується пеня, від суми несвоєчасно виконаного (не виконаного) грошового зобов’язання, за кожен календарний день прострочення.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9.6. Порядок документального підтвердження порушень умов Договору, а також відшкодування збитків, встановлюється ПРРЕЕ.</w:t>
      </w:r>
    </w:p>
    <w:p w:rsidR="000702BE" w:rsidRPr="00CD3D0E" w:rsidRDefault="000702BE" w:rsidP="000702BE">
      <w:pPr>
        <w:numPr>
          <w:ilvl w:val="1"/>
          <w:numId w:val="21"/>
        </w:numPr>
        <w:tabs>
          <w:tab w:val="left" w:pos="851"/>
          <w:tab w:val="left" w:pos="993"/>
        </w:tabs>
        <w:spacing w:after="0" w:line="256" w:lineRule="auto"/>
        <w:ind w:left="0" w:firstLine="567"/>
        <w:contextualSpacing/>
        <w:jc w:val="both"/>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 xml:space="preserve">У разі відмови </w:t>
      </w:r>
      <w:r w:rsidRPr="00CD3D0E">
        <w:rPr>
          <w:rFonts w:ascii="Times New Roman" w:eastAsia="Calibri" w:hAnsi="Times New Roman" w:cs="Times New Roman"/>
          <w:lang w:eastAsia="en-US"/>
        </w:rPr>
        <w:t>Постачальника</w:t>
      </w:r>
      <w:r w:rsidRPr="00CD3D0E">
        <w:rPr>
          <w:rFonts w:ascii="Times New Roman" w:eastAsia="Times New Roman" w:hAnsi="Times New Roman" w:cs="Times New Roman"/>
          <w:lang w:eastAsia="ru-RU"/>
        </w:rPr>
        <w:t xml:space="preserve"> зареєструвати податкову накладну в Єдиному реєстрі податкових накладних, сформовану у зв’язку з виконанням Договору, </w:t>
      </w:r>
      <w:r w:rsidRPr="00CD3D0E">
        <w:rPr>
          <w:rFonts w:ascii="Times New Roman" w:eastAsia="Calibri" w:hAnsi="Times New Roman" w:cs="Times New Roman"/>
          <w:lang w:eastAsia="en-US"/>
        </w:rPr>
        <w:t>Постачальник</w:t>
      </w:r>
      <w:r w:rsidRPr="00CD3D0E">
        <w:rPr>
          <w:rFonts w:ascii="Times New Roman" w:eastAsia="Times New Roman" w:hAnsi="Times New Roman" w:cs="Times New Roman"/>
          <w:lang w:eastAsia="ru-RU"/>
        </w:rPr>
        <w:t xml:space="preserve"> сплачує Споживачу штраф у розмірі суми ПДВ, включеної до такої податкової накладної, але не менше 5 000,00 грн (п’яти тисяч грн 00 коп) за кожну податкову накладну протягом 30 календарних днів з дати отримання відповідної вимоги Споживача (даний пункт Договору є чинним лише за умови, що </w:t>
      </w:r>
      <w:r w:rsidRPr="00CD3D0E">
        <w:rPr>
          <w:rFonts w:ascii="Times New Roman" w:eastAsia="Calibri" w:hAnsi="Times New Roman" w:cs="Times New Roman"/>
          <w:lang w:eastAsia="en-US"/>
        </w:rPr>
        <w:t>Постачальник</w:t>
      </w:r>
      <w:r w:rsidRPr="00CD3D0E">
        <w:rPr>
          <w:rFonts w:ascii="Times New Roman" w:eastAsia="Times New Roman" w:hAnsi="Times New Roman" w:cs="Times New Roman"/>
          <w:lang w:eastAsia="ru-RU"/>
        </w:rPr>
        <w:t xml:space="preserve"> є платником ПДВ).</w:t>
      </w:r>
    </w:p>
    <w:p w:rsidR="000702BE" w:rsidRPr="00CD3D0E" w:rsidRDefault="000702BE" w:rsidP="000702BE">
      <w:pPr>
        <w:numPr>
          <w:ilvl w:val="1"/>
          <w:numId w:val="21"/>
        </w:numPr>
        <w:tabs>
          <w:tab w:val="left" w:pos="851"/>
          <w:tab w:val="left" w:pos="993"/>
        </w:tabs>
        <w:spacing w:before="100" w:beforeAutospacing="1" w:after="100" w:afterAutospacing="1" w:line="256" w:lineRule="auto"/>
        <w:ind w:left="0" w:firstLine="567"/>
        <w:contextualSpacing/>
        <w:jc w:val="both"/>
        <w:rPr>
          <w:rFonts w:ascii="Times New Roman" w:eastAsia="Times New Roman" w:hAnsi="Times New Roman" w:cs="Times New Roman"/>
          <w:lang w:eastAsia="en-US"/>
        </w:rPr>
      </w:pPr>
      <w:r w:rsidRPr="00CD3D0E">
        <w:rPr>
          <w:rFonts w:ascii="Times New Roman" w:eastAsia="Times New Roman" w:hAnsi="Times New Roman" w:cs="Times New Roman"/>
          <w:lang w:eastAsia="en-US"/>
        </w:rPr>
        <w:t xml:space="preserve">У разі невиконання або неналежного виконання </w:t>
      </w:r>
      <w:r w:rsidRPr="00CD3D0E">
        <w:rPr>
          <w:rFonts w:ascii="Times New Roman" w:eastAsia="Calibri" w:hAnsi="Times New Roman" w:cs="Times New Roman"/>
          <w:lang w:eastAsia="en-US"/>
        </w:rPr>
        <w:t>Постачальником</w:t>
      </w:r>
      <w:r w:rsidRPr="00CD3D0E">
        <w:rPr>
          <w:rFonts w:ascii="Times New Roman" w:eastAsia="Times New Roman" w:hAnsi="Times New Roman" w:cs="Times New Roman"/>
          <w:lang w:eastAsia="en-US"/>
        </w:rPr>
        <w:t xml:space="preserve"> своїх зобов’язань  за Договором, Споживач має право застосувати такі оперативно-господарські санкції:</w:t>
      </w:r>
    </w:p>
    <w:p w:rsidR="000702BE" w:rsidRPr="00CD3D0E" w:rsidRDefault="000702BE" w:rsidP="000702BE">
      <w:pPr>
        <w:spacing w:after="0" w:line="256" w:lineRule="auto"/>
        <w:ind w:firstLine="567"/>
        <w:contextualSpacing/>
        <w:jc w:val="both"/>
        <w:rPr>
          <w:rFonts w:ascii="Times New Roman" w:eastAsia="Times New Roman" w:hAnsi="Times New Roman" w:cs="Times New Roman"/>
          <w:color w:val="000000"/>
          <w:lang w:eastAsia="zh-CN"/>
        </w:rPr>
      </w:pPr>
      <w:r w:rsidRPr="00CD3D0E">
        <w:rPr>
          <w:rFonts w:ascii="Times New Roman" w:eastAsia="Times New Roman" w:hAnsi="Times New Roman" w:cs="Times New Roman"/>
          <w:color w:val="000000"/>
          <w:lang w:eastAsia="zh-CN"/>
        </w:rPr>
        <w:t xml:space="preserve">9.8.1. одностороння відмова від </w:t>
      </w:r>
      <w:r w:rsidRPr="00CD3D0E">
        <w:rPr>
          <w:rFonts w:ascii="Times New Roman" w:eastAsia="Times New Roman" w:hAnsi="Times New Roman" w:cs="Times New Roman"/>
          <w:lang w:eastAsia="en-US"/>
        </w:rPr>
        <w:t xml:space="preserve">здійснення розрахунків із звільненням </w:t>
      </w:r>
      <w:r w:rsidR="009F3906" w:rsidRPr="00CD3D0E">
        <w:rPr>
          <w:rFonts w:ascii="Times New Roman" w:eastAsia="Times New Roman" w:hAnsi="Times New Roman" w:cs="Times New Roman"/>
          <w:lang w:eastAsia="en-US"/>
        </w:rPr>
        <w:t xml:space="preserve">Споживача </w:t>
      </w:r>
      <w:r w:rsidRPr="00CD3D0E">
        <w:rPr>
          <w:rFonts w:ascii="Times New Roman" w:eastAsia="Times New Roman" w:hAnsi="Times New Roman" w:cs="Times New Roman"/>
          <w:lang w:eastAsia="en-US"/>
        </w:rPr>
        <w:t>від будь-якої відповідальності за такі дії;</w:t>
      </w:r>
      <w:r w:rsidRPr="00CD3D0E">
        <w:rPr>
          <w:rFonts w:ascii="Times New Roman" w:eastAsia="Times New Roman" w:hAnsi="Times New Roman" w:cs="Times New Roman"/>
          <w:color w:val="000000"/>
          <w:lang w:eastAsia="zh-CN"/>
        </w:rPr>
        <w:t xml:space="preserve"> </w:t>
      </w:r>
    </w:p>
    <w:p w:rsidR="000702BE" w:rsidRPr="00CD3D0E" w:rsidRDefault="000702BE" w:rsidP="000702BE">
      <w:pPr>
        <w:spacing w:after="0" w:line="256" w:lineRule="auto"/>
        <w:ind w:firstLine="567"/>
        <w:contextualSpacing/>
        <w:jc w:val="both"/>
        <w:rPr>
          <w:rFonts w:ascii="Times New Roman" w:eastAsia="Times New Roman" w:hAnsi="Times New Roman" w:cs="Times New Roman"/>
          <w:color w:val="000000"/>
          <w:lang w:eastAsia="zh-CN"/>
        </w:rPr>
      </w:pPr>
      <w:r w:rsidRPr="00CD3D0E">
        <w:rPr>
          <w:rFonts w:ascii="Times New Roman" w:eastAsia="Times New Roman" w:hAnsi="Times New Roman" w:cs="Times New Roman"/>
          <w:color w:val="000000"/>
          <w:lang w:eastAsia="zh-CN"/>
        </w:rPr>
        <w:t xml:space="preserve">9.8.2. відмова від прийняття подальшого виконання Договору, порушеного </w:t>
      </w:r>
      <w:r w:rsidRPr="00CD3D0E">
        <w:rPr>
          <w:rFonts w:ascii="Times New Roman" w:eastAsia="Calibri" w:hAnsi="Times New Roman" w:cs="Times New Roman"/>
          <w:lang w:eastAsia="en-US"/>
        </w:rPr>
        <w:t>Постачальником</w:t>
      </w:r>
      <w:r w:rsidRPr="00CD3D0E">
        <w:rPr>
          <w:rFonts w:ascii="Times New Roman" w:eastAsia="Times New Roman" w:hAnsi="Times New Roman" w:cs="Times New Roman"/>
          <w:color w:val="000000"/>
          <w:lang w:eastAsia="zh-CN"/>
        </w:rPr>
        <w:t xml:space="preserve">; </w:t>
      </w:r>
    </w:p>
    <w:p w:rsidR="000702BE" w:rsidRPr="00CD3D0E" w:rsidRDefault="000702BE" w:rsidP="000702BE">
      <w:pPr>
        <w:spacing w:after="0" w:line="256" w:lineRule="auto"/>
        <w:ind w:firstLine="567"/>
        <w:contextualSpacing/>
        <w:jc w:val="both"/>
        <w:rPr>
          <w:rFonts w:ascii="Times New Roman" w:eastAsia="Times New Roman" w:hAnsi="Times New Roman" w:cs="Times New Roman"/>
          <w:color w:val="000000"/>
          <w:lang w:eastAsia="zh-CN"/>
        </w:rPr>
      </w:pPr>
      <w:r w:rsidRPr="00CD3D0E">
        <w:rPr>
          <w:rFonts w:ascii="Times New Roman" w:eastAsia="Times New Roman" w:hAnsi="Times New Roman" w:cs="Times New Roman"/>
          <w:color w:val="000000"/>
          <w:lang w:eastAsia="zh-CN"/>
        </w:rPr>
        <w:t xml:space="preserve">9.8.3. встановлення в односторонньому порядку на майбутнє додаткових гарантій належного виконання зобов'язань </w:t>
      </w:r>
      <w:r w:rsidRPr="00CD3D0E">
        <w:rPr>
          <w:rFonts w:ascii="Times New Roman" w:eastAsia="Calibri" w:hAnsi="Times New Roman" w:cs="Times New Roman"/>
          <w:lang w:eastAsia="en-US"/>
        </w:rPr>
        <w:t>Постачальником</w:t>
      </w:r>
      <w:r w:rsidRPr="00CD3D0E">
        <w:rPr>
          <w:rFonts w:ascii="Times New Roman" w:eastAsia="Times New Roman" w:hAnsi="Times New Roman" w:cs="Times New Roman"/>
          <w:color w:val="000000"/>
          <w:lang w:eastAsia="zh-CN"/>
        </w:rPr>
        <w:t>;</w:t>
      </w:r>
    </w:p>
    <w:p w:rsidR="000702BE" w:rsidRPr="00CD3D0E" w:rsidRDefault="000702BE" w:rsidP="000702BE">
      <w:pPr>
        <w:spacing w:after="0" w:line="256" w:lineRule="auto"/>
        <w:ind w:firstLine="567"/>
        <w:contextualSpacing/>
        <w:jc w:val="both"/>
        <w:rPr>
          <w:rFonts w:ascii="Times New Roman" w:eastAsia="Times New Roman" w:hAnsi="Times New Roman" w:cs="Times New Roman"/>
          <w:lang w:eastAsia="en-US"/>
        </w:rPr>
      </w:pPr>
      <w:r w:rsidRPr="00CD3D0E">
        <w:rPr>
          <w:rFonts w:ascii="Times New Roman" w:eastAsia="Times New Roman" w:hAnsi="Times New Roman" w:cs="Times New Roman"/>
          <w:color w:val="000000"/>
          <w:lang w:eastAsia="zh-CN"/>
        </w:rPr>
        <w:t xml:space="preserve">9.8.4. відмова від встановлення на майбутнє господарських (договірних) відносин із </w:t>
      </w:r>
      <w:r w:rsidRPr="00CD3D0E">
        <w:rPr>
          <w:rFonts w:ascii="Times New Roman" w:eastAsia="Calibri" w:hAnsi="Times New Roman" w:cs="Times New Roman"/>
          <w:lang w:eastAsia="en-US"/>
        </w:rPr>
        <w:t>Постачальником</w:t>
      </w:r>
      <w:r w:rsidRPr="00CD3D0E">
        <w:rPr>
          <w:rFonts w:ascii="Times New Roman" w:eastAsia="Times New Roman" w:hAnsi="Times New Roman" w:cs="Times New Roman"/>
          <w:color w:val="000000"/>
          <w:lang w:eastAsia="zh-CN"/>
        </w:rPr>
        <w:t>.</w:t>
      </w:r>
      <w:r w:rsidRPr="00CD3D0E">
        <w:rPr>
          <w:rFonts w:ascii="Times New Roman" w:eastAsia="Times New Roman" w:hAnsi="Times New Roman" w:cs="Times New Roman"/>
          <w:lang w:eastAsia="en-US"/>
        </w:rPr>
        <w:t xml:space="preserve"> </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10. ПОРЯДОК ЗМІНИ ЕЛЕКТРОПОСТАЧАЛЬНИКА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10.1. Споживач має право змінити постачальника на наступний розрахунковий період шляхом укладення нового договору про постачання електричної енергії з новим електропостачальником, повідомивши про це належним чином Постачальника, принаймні за 21 (двадцять один)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10.2. Зміна постачальника електричної енергії здійснюється згідно з порядком, встановленим ПРРЕЕ.</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11. ПОРЯДОК РОЗВ'ЯЗАННЯ СПОРІВ</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11.1. Усі спори та розбіжності, що можуть виникнути під час виконання умов Договору, мають вирішуватись та узгоджуватись шляхом переговорів між Сторонами. Під час вирішення спорів Сторони мають керуватися порядком врегулювання спорів, встановленим Постачальником, ПРРЕЕ та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11.2. У разі недосягнення між Сторонами згоди шляхом проведення переговорів або у разі неотримання у встановлені та Договором строки відповіді кожна зі Сторін Договору має право, у порядку передбаченому ПРРЕЕ, звернутися з відповідною заявою про вирішення спору до Регулятора чи його територіального підрозділу або до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або до енергетичного омбудсмена (в межах його повноважень), або до суду відповідно до встановленої законодавством територіальної підсудності спору.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Звернення сторін до Регулятора чи його територіального підрозділу для вирішення спору не позбавляє Сторін права щодо вирішення спору в судовому порядку.</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12. ФОРС-МАЖОРНІ ОБСТАВИНИ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12.2. </w:t>
      </w:r>
      <w:r w:rsidR="003D2087" w:rsidRPr="00CD3D0E">
        <w:rPr>
          <w:rFonts w:ascii="Times New Roman" w:eastAsia="Calibri" w:hAnsi="Times New Roman" w:cs="Times New Roman"/>
          <w:lang w:eastAsia="en-US"/>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w:t>
      </w:r>
      <w:r w:rsidR="003D2087" w:rsidRPr="00CD3D0E">
        <w:rPr>
          <w:rFonts w:ascii="Times New Roman" w:eastAsia="Calibri" w:hAnsi="Times New Roman" w:cs="Times New Roman"/>
          <w:lang w:eastAsia="en-US"/>
        </w:rPr>
        <w:lastRenderedPageBreak/>
        <w:t>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w:t>
      </w:r>
      <w:r w:rsidRPr="00CD3D0E">
        <w:rPr>
          <w:rFonts w:ascii="Times New Roman" w:eastAsia="Calibri" w:hAnsi="Times New Roman" w:cs="Times New Roman"/>
          <w:lang w:eastAsia="en-US"/>
        </w:rPr>
        <w:t>.</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12.3. Строки виконання зобов'язань за Договором відкладаються на строк дії форс-мажорних обставин.</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Договору, про що укладають додаткову угоду.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12.4. Сторони зобов'язані негайно повідомити про форс-мажорні обставини та протягом 14 (чотирнадцяти)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w:t>
      </w:r>
      <w:r w:rsidR="00235981" w:rsidRPr="00CD3D0E">
        <w:rPr>
          <w:rFonts w:ascii="Times New Roman" w:eastAsia="Calibri" w:hAnsi="Times New Roman" w:cs="Times New Roman"/>
          <w:lang w:eastAsia="en-US"/>
        </w:rPr>
        <w:t xml:space="preserve">відповідні </w:t>
      </w:r>
      <w:r w:rsidRPr="00CD3D0E">
        <w:rPr>
          <w:rFonts w:ascii="Times New Roman" w:eastAsia="Calibri" w:hAnsi="Times New Roman" w:cs="Times New Roman"/>
          <w:lang w:eastAsia="en-US"/>
        </w:rPr>
        <w:t>документ</w:t>
      </w:r>
      <w:r w:rsidR="00235981" w:rsidRPr="00CD3D0E">
        <w:rPr>
          <w:rFonts w:ascii="Times New Roman" w:eastAsia="Calibri" w:hAnsi="Times New Roman" w:cs="Times New Roman"/>
          <w:lang w:eastAsia="en-US"/>
        </w:rPr>
        <w:t>и</w:t>
      </w:r>
      <w:r w:rsidRPr="00CD3D0E">
        <w:rPr>
          <w:rFonts w:ascii="Times New Roman" w:eastAsia="Calibri" w:hAnsi="Times New Roman" w:cs="Times New Roman"/>
          <w:lang w:eastAsia="en-US"/>
        </w:rPr>
        <w:t xml:space="preserve">, </w:t>
      </w:r>
      <w:r w:rsidR="00235981" w:rsidRPr="00CD3D0E">
        <w:rPr>
          <w:rFonts w:ascii="Times New Roman" w:eastAsia="Calibri" w:hAnsi="Times New Roman" w:cs="Times New Roman"/>
          <w:lang w:eastAsia="en-US"/>
        </w:rPr>
        <w:t xml:space="preserve">які видаються Торгово-промисловою палатою України або іншими </w:t>
      </w:r>
      <w:r w:rsidRPr="00CD3D0E">
        <w:rPr>
          <w:rFonts w:ascii="Times New Roman" w:eastAsia="Calibri" w:hAnsi="Times New Roman" w:cs="Times New Roman"/>
          <w:lang w:eastAsia="en-US"/>
        </w:rPr>
        <w:t>компетентними органами України. Ненадання такого документу (довідки)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12.5. Виникнення форс-мажорних обставин не є підставою для звільнення або відмови Споживача від сплати Постачальнику за електричну енергію, яка була надана Постачальником Споживачу за Договором.</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13. СТРОК ДІЇ ДОГОВОРУ ТА ІНШІ УМОВИ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13.1. Договір вступає в силу з дати його укладення й діє до 31 грудня 202</w:t>
      </w:r>
      <w:r w:rsidR="00841DEC" w:rsidRPr="00CD3D0E">
        <w:rPr>
          <w:rFonts w:ascii="Times New Roman" w:eastAsia="Calibri" w:hAnsi="Times New Roman" w:cs="Times New Roman"/>
          <w:lang w:eastAsia="en-US"/>
        </w:rPr>
        <w:t>3</w:t>
      </w:r>
      <w:r w:rsidRPr="00CD3D0E">
        <w:rPr>
          <w:rFonts w:ascii="Times New Roman" w:eastAsia="Calibri" w:hAnsi="Times New Roman" w:cs="Times New Roman"/>
          <w:lang w:eastAsia="en-US"/>
        </w:rPr>
        <w:t xml:space="preserve"> року, але у будь-якому разі до моменту здійснення розрахунків між Сторонами у повному обсязі.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13.2. Постачальник має повідомити про зміну будь-яких умов Договору Споживача. При цьому Споживач, якщо він не приймає нові умови, має право розірвати Договір без сплати будь-яких штрафних санкцій чи іншої фінансової компенсації Постачальнику.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У разі не згоди зі зміною будь-яких умов Договору, про які Постачальник проінформував Споживача належним чином, Споживач зобов’язаний протягом 30 (тридцяти) календарних днів з моменту отримання повідомлення про зміну умов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 У разі, якщо Споживач не повідомив Постачальника про свою незгоду та про дострокове розірвання Договору з цієї підстави, вважається, що Споживач погодився з новими умовами Договору. У такому випадку двостороння угода про зміну умов договору, в разі необхідності, підписується із застосуванням положень частини 3 статті 631 Цивільного кодексу України.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13.3. За умови дострокового розірвання Договору за ініціативою Споживача, Споживач зобов’язаний сплатити Постачальнику передбачені Договором та/або додатками до нього штрафні санкції.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13.4. Постачальник має право розірвати цей Договір достроково в односторонньому порядку, повідомивши Споживача про це за 30 (тридцять) календарних днів до очікуваної дати розірвання, у випадках якщо:</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Споживач прострочив оплату вартості електричної енергії згідно з Договором, за умови, що Постачальник здійснив попередження Споживачу про можливе розірвання Договору відповідно до умов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Споживач іншим чином суттєво порушив умови Договору, і не вжив заходів щодо усунення такого порушення в строк, що становить 5 (п’ять) календарних днів.</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13.5. Дія Договору також припиняється у наступних випадках:</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анулювання Постачальнику ліцензії з постачання електричної енергії споживачу;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визнання Постачальника банкрутом або припинення господарської діяльності Постачальником;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у разі зміни власника об’єкта Споживача;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у разі зміни електропостачальника.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13.6. Листування за Договором здійснюється за допомогою поштового або електронного зв'язку за реквізитами Сторін, зазначеними в Договорі.</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При цьому, всі документи у будь-якому випадку повинні бути направлені на поштову адресу відповідної Сторони не пізніше наступного дня, у якому вони направляються електронною поштою.</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Обмін претензіями, заявками, актами, додатками, додатковими угодами до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lastRenderedPageBreak/>
        <w:t>Уся кореспонденція за Договором, яка повинна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Договорі адресами Сторін.</w:t>
      </w:r>
      <w:r w:rsidR="009D7B40" w:rsidRPr="00681C3F">
        <w:rPr>
          <w:rFonts w:ascii="Times New Roman" w:hAnsi="Times New Roman" w:cs="Times New Roman"/>
        </w:rPr>
        <w:t xml:space="preserve"> </w:t>
      </w:r>
      <w:r w:rsidR="009D7B40" w:rsidRPr="00CD3D0E">
        <w:rPr>
          <w:rFonts w:ascii="Times New Roman" w:eastAsia="Calibri" w:hAnsi="Times New Roman" w:cs="Times New Roman"/>
          <w:lang w:eastAsia="en-US"/>
        </w:rPr>
        <w:t>Датою отримання такої кореспонденції буде вважатися дата ї</w:t>
      </w:r>
      <w:r w:rsidR="009D7B40" w:rsidRPr="00311AB8">
        <w:rPr>
          <w:rFonts w:ascii="Times New Roman" w:eastAsia="Calibri" w:hAnsi="Times New Roman" w:cs="Times New Roman"/>
          <w:lang w:eastAsia="en-US"/>
        </w:rPr>
        <w:t>ї особистого вручення або дата поштового штемпеля відділу зв'язку одержувача.</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13.7. Споживач зобов'язується повідомити Постачальника про зміну будь-якої інформації та даних, зазначених в Договорі, протягом 5 (п’яти) денний після настання таких змін.</w:t>
      </w:r>
    </w:p>
    <w:p w:rsidR="00BF696D"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13.8. </w:t>
      </w:r>
      <w:r w:rsidR="00BF696D" w:rsidRPr="00CD3D0E">
        <w:rPr>
          <w:rFonts w:ascii="Times New Roman" w:eastAsia="Calibri" w:hAnsi="Times New Roman" w:cs="Times New Roman"/>
          <w:lang w:eastAsia="en-US"/>
        </w:rPr>
        <w:t>Представники Сторін, уповноваженні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rsidR="0097504B" w:rsidRPr="00CD3D0E" w:rsidRDefault="0097504B"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Відомості, що містяться персональні данні представників Сторін, є конфіденційними.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0702BE" w:rsidRPr="00CD3D0E" w:rsidRDefault="000702BE" w:rsidP="000702BE">
      <w:pPr>
        <w:tabs>
          <w:tab w:val="left" w:pos="993"/>
        </w:tabs>
        <w:spacing w:after="0" w:line="256" w:lineRule="auto"/>
        <w:ind w:firstLine="567"/>
        <w:contextualSpacing/>
        <w:jc w:val="both"/>
        <w:rPr>
          <w:rFonts w:ascii="Times New Roman" w:eastAsia="Times New Roman" w:hAnsi="Times New Roman" w:cs="Times New Roman"/>
        </w:rPr>
      </w:pPr>
      <w:r w:rsidRPr="00CD3D0E">
        <w:rPr>
          <w:rFonts w:ascii="Times New Roman" w:eastAsia="Calibri" w:hAnsi="Times New Roman" w:cs="Times New Roman"/>
          <w:lang w:eastAsia="en-US"/>
        </w:rPr>
        <w:t xml:space="preserve">13.9. </w:t>
      </w:r>
      <w:r w:rsidRPr="00CD3D0E">
        <w:rPr>
          <w:rFonts w:ascii="Times New Roman" w:eastAsia="Times New Roman" w:hAnsi="Times New Roman" w:cs="Times New Roman"/>
        </w:rPr>
        <w:t>Істотні умови Договору не можуть змінюватися після його підписання до виконання зобов’язань Сторонами в повному обсязі, крім випадків:</w:t>
      </w:r>
    </w:p>
    <w:p w:rsidR="003A294B" w:rsidRPr="00CD3D0E" w:rsidRDefault="003A294B" w:rsidP="003A294B">
      <w:pPr>
        <w:tabs>
          <w:tab w:val="left" w:pos="993"/>
        </w:tabs>
        <w:spacing w:after="0" w:line="256" w:lineRule="auto"/>
        <w:ind w:firstLine="567"/>
        <w:contextualSpacing/>
        <w:jc w:val="both"/>
        <w:rPr>
          <w:rFonts w:ascii="Times New Roman" w:eastAsia="Times New Roman" w:hAnsi="Times New Roman" w:cs="Times New Roman"/>
        </w:rPr>
      </w:pPr>
      <w:r w:rsidRPr="00CD3D0E">
        <w:rPr>
          <w:rFonts w:ascii="Times New Roman" w:eastAsia="Times New Roman" w:hAnsi="Times New Roman" w:cs="Times New Roman"/>
        </w:rPr>
        <w:t>1) зменшення обсягів закупівлі, зокрема з урахуванням фактичного обсягу видатків Споживача;</w:t>
      </w:r>
    </w:p>
    <w:p w:rsidR="003A294B" w:rsidRPr="00CD3D0E" w:rsidRDefault="003A294B" w:rsidP="003A294B">
      <w:pPr>
        <w:tabs>
          <w:tab w:val="left" w:pos="993"/>
        </w:tabs>
        <w:spacing w:after="0" w:line="256" w:lineRule="auto"/>
        <w:ind w:firstLine="567"/>
        <w:contextualSpacing/>
        <w:jc w:val="both"/>
        <w:rPr>
          <w:rFonts w:ascii="Times New Roman" w:eastAsia="Times New Roman" w:hAnsi="Times New Roman" w:cs="Times New Roman"/>
        </w:rPr>
      </w:pPr>
      <w:r w:rsidRPr="00CD3D0E">
        <w:rPr>
          <w:rFonts w:ascii="Times New Roman" w:eastAsia="Times New Roman" w:hAnsi="Times New Roman" w:cs="Times New Roman"/>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0B27EC" w:rsidRPr="00CD3D0E">
        <w:rPr>
          <w:rFonts w:ascii="Times New Roman" w:eastAsia="Times New Roman" w:hAnsi="Times New Roman" w:cs="Times New Roman"/>
        </w:rPr>
        <w:t>Договорі</w:t>
      </w:r>
      <w:r w:rsidRPr="00CD3D0E">
        <w:rPr>
          <w:rFonts w:ascii="Times New Roman" w:eastAsia="Times New Roman" w:hAnsi="Times New Roman" w:cs="Times New Roman"/>
        </w:rPr>
        <w:t xml:space="preserve"> на момент його укладення;</w:t>
      </w:r>
    </w:p>
    <w:p w:rsidR="003A294B" w:rsidRPr="00CD3D0E" w:rsidRDefault="003A294B" w:rsidP="003A294B">
      <w:pPr>
        <w:tabs>
          <w:tab w:val="left" w:pos="993"/>
        </w:tabs>
        <w:spacing w:after="0" w:line="256" w:lineRule="auto"/>
        <w:ind w:firstLine="567"/>
        <w:contextualSpacing/>
        <w:jc w:val="both"/>
        <w:rPr>
          <w:rFonts w:ascii="Times New Roman" w:eastAsia="Times New Roman" w:hAnsi="Times New Roman" w:cs="Times New Roman"/>
        </w:rPr>
      </w:pPr>
      <w:r w:rsidRPr="00CD3D0E">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w:t>
      </w:r>
      <w:r w:rsidR="000B27EC" w:rsidRPr="00CD3D0E">
        <w:rPr>
          <w:rFonts w:ascii="Times New Roman" w:eastAsia="Times New Roman" w:hAnsi="Times New Roman" w:cs="Times New Roman"/>
        </w:rPr>
        <w:t>Договорі</w:t>
      </w:r>
      <w:r w:rsidRPr="00CD3D0E">
        <w:rPr>
          <w:rFonts w:ascii="Times New Roman" w:eastAsia="Times New Roman" w:hAnsi="Times New Roman" w:cs="Times New Roman"/>
        </w:rPr>
        <w:t>;</w:t>
      </w:r>
    </w:p>
    <w:p w:rsidR="003A294B" w:rsidRPr="00CD3D0E" w:rsidRDefault="003A294B" w:rsidP="003A294B">
      <w:pPr>
        <w:tabs>
          <w:tab w:val="left" w:pos="993"/>
        </w:tabs>
        <w:spacing w:after="0" w:line="256" w:lineRule="auto"/>
        <w:ind w:firstLine="567"/>
        <w:contextualSpacing/>
        <w:jc w:val="both"/>
        <w:rPr>
          <w:rFonts w:ascii="Times New Roman" w:eastAsia="Times New Roman" w:hAnsi="Times New Roman" w:cs="Times New Roman"/>
        </w:rPr>
      </w:pPr>
      <w:r w:rsidRPr="00CD3D0E">
        <w:rPr>
          <w:rFonts w:ascii="Times New Roman" w:eastAsia="Times New Roman" w:hAnsi="Times New Roman" w:cs="Times New Roman"/>
        </w:rPr>
        <w:t xml:space="preserve">4) продовження строку дії </w:t>
      </w:r>
      <w:r w:rsidR="000B27EC" w:rsidRPr="00CD3D0E">
        <w:rPr>
          <w:rFonts w:ascii="Times New Roman" w:eastAsia="Times New Roman" w:hAnsi="Times New Roman" w:cs="Times New Roman"/>
        </w:rPr>
        <w:t>Договору</w:t>
      </w:r>
      <w:r w:rsidRPr="00CD3D0E">
        <w:rPr>
          <w:rFonts w:ascii="Times New Roman" w:eastAsia="Times New Roman" w:hAnsi="Times New Roman" w:cs="Times New Roman"/>
        </w:rPr>
        <w:t xml:space="preserve"> та строку виконання зобов’язань </w:t>
      </w:r>
      <w:r w:rsidR="001A2BE5" w:rsidRPr="00CD3D0E">
        <w:rPr>
          <w:rFonts w:ascii="Times New Roman" w:eastAsia="Times New Roman" w:hAnsi="Times New Roman" w:cs="Times New Roman"/>
        </w:rPr>
        <w:t>щодо постачання електричної енергії</w:t>
      </w:r>
      <w:r w:rsidRPr="00CD3D0E">
        <w:rPr>
          <w:rFonts w:ascii="Times New Roman" w:eastAsia="Times New Roman" w:hAnsi="Times New Roman" w:cs="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63E99" w:rsidRPr="00CD3D0E">
        <w:rPr>
          <w:rFonts w:ascii="Times New Roman" w:eastAsia="Times New Roman" w:hAnsi="Times New Roman" w:cs="Times New Roman"/>
        </w:rPr>
        <w:t>Споживача</w:t>
      </w:r>
      <w:r w:rsidRPr="00CD3D0E">
        <w:rPr>
          <w:rFonts w:ascii="Times New Roman" w:eastAsia="Times New Roman" w:hAnsi="Times New Roman" w:cs="Times New Roman"/>
        </w:rPr>
        <w:t xml:space="preserve">, за умови, що такі зміни не призведуть до збільшення суми, визначеної в </w:t>
      </w:r>
      <w:r w:rsidR="00863E99" w:rsidRPr="00CD3D0E">
        <w:rPr>
          <w:rFonts w:ascii="Times New Roman" w:eastAsia="Times New Roman" w:hAnsi="Times New Roman" w:cs="Times New Roman"/>
        </w:rPr>
        <w:t>Договорі</w:t>
      </w:r>
      <w:r w:rsidRPr="00CD3D0E">
        <w:rPr>
          <w:rFonts w:ascii="Times New Roman" w:eastAsia="Times New Roman" w:hAnsi="Times New Roman" w:cs="Times New Roman"/>
        </w:rPr>
        <w:t>;</w:t>
      </w:r>
    </w:p>
    <w:p w:rsidR="003A294B" w:rsidRPr="00CD3D0E" w:rsidRDefault="003A294B" w:rsidP="003A294B">
      <w:pPr>
        <w:tabs>
          <w:tab w:val="left" w:pos="993"/>
        </w:tabs>
        <w:spacing w:after="0" w:line="256" w:lineRule="auto"/>
        <w:ind w:firstLine="567"/>
        <w:contextualSpacing/>
        <w:jc w:val="both"/>
        <w:rPr>
          <w:rFonts w:ascii="Times New Roman" w:eastAsia="Times New Roman" w:hAnsi="Times New Roman" w:cs="Times New Roman"/>
        </w:rPr>
      </w:pPr>
      <w:r w:rsidRPr="00CD3D0E">
        <w:rPr>
          <w:rFonts w:ascii="Times New Roman" w:eastAsia="Times New Roman" w:hAnsi="Times New Roman" w:cs="Times New Roman"/>
        </w:rPr>
        <w:t xml:space="preserve">5) погодження зміни ціни в </w:t>
      </w:r>
      <w:r w:rsidR="00386ECC" w:rsidRPr="00CD3D0E">
        <w:rPr>
          <w:rFonts w:ascii="Times New Roman" w:eastAsia="Times New Roman" w:hAnsi="Times New Roman" w:cs="Times New Roman"/>
        </w:rPr>
        <w:t>Договорі</w:t>
      </w:r>
      <w:r w:rsidRPr="00CD3D0E">
        <w:rPr>
          <w:rFonts w:ascii="Times New Roman" w:eastAsia="Times New Roman" w:hAnsi="Times New Roman" w:cs="Times New Roman"/>
        </w:rPr>
        <w:t xml:space="preserve"> в бік зменшення (без зміни кількості (обсягу) та якості </w:t>
      </w:r>
      <w:r w:rsidR="003638CA" w:rsidRPr="00CD3D0E">
        <w:rPr>
          <w:rFonts w:ascii="Times New Roman" w:eastAsia="Times New Roman" w:hAnsi="Times New Roman" w:cs="Times New Roman"/>
        </w:rPr>
        <w:t>електричної енергії</w:t>
      </w:r>
      <w:r w:rsidRPr="00CD3D0E">
        <w:rPr>
          <w:rFonts w:ascii="Times New Roman" w:eastAsia="Times New Roman" w:hAnsi="Times New Roman" w:cs="Times New Roman"/>
        </w:rPr>
        <w:t>);</w:t>
      </w:r>
    </w:p>
    <w:p w:rsidR="003A294B" w:rsidRPr="00CD3D0E" w:rsidRDefault="003A294B" w:rsidP="003A294B">
      <w:pPr>
        <w:tabs>
          <w:tab w:val="left" w:pos="993"/>
        </w:tabs>
        <w:spacing w:after="0" w:line="256" w:lineRule="auto"/>
        <w:ind w:firstLine="567"/>
        <w:contextualSpacing/>
        <w:jc w:val="both"/>
        <w:rPr>
          <w:rFonts w:ascii="Times New Roman" w:eastAsia="Times New Roman" w:hAnsi="Times New Roman" w:cs="Times New Roman"/>
        </w:rPr>
      </w:pPr>
      <w:r w:rsidRPr="00CD3D0E">
        <w:rPr>
          <w:rFonts w:ascii="Times New Roman" w:eastAsia="Times New Roman" w:hAnsi="Times New Roman" w:cs="Times New Roman"/>
        </w:rPr>
        <w:t xml:space="preserve">6) зміни ціни в </w:t>
      </w:r>
      <w:r w:rsidR="003638CA" w:rsidRPr="00CD3D0E">
        <w:rPr>
          <w:rFonts w:ascii="Times New Roman" w:eastAsia="Times New Roman" w:hAnsi="Times New Roman" w:cs="Times New Roman"/>
        </w:rPr>
        <w:t>Договорі</w:t>
      </w:r>
      <w:r w:rsidRPr="00CD3D0E">
        <w:rPr>
          <w:rFonts w:ascii="Times New Roman" w:eastAsia="Times New Roman" w:hAnsi="Times New Roman" w:cs="Times New Roman"/>
        </w:rPr>
        <w:t xml:space="preserve">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06FE" w:rsidRDefault="003A294B" w:rsidP="00C6385D">
      <w:pPr>
        <w:spacing w:after="0" w:line="256" w:lineRule="auto"/>
        <w:ind w:firstLine="567"/>
        <w:jc w:val="both"/>
        <w:rPr>
          <w:rFonts w:ascii="Times New Roman" w:eastAsia="Times New Roman" w:hAnsi="Times New Roman" w:cs="Times New Roman"/>
        </w:rPr>
      </w:pPr>
      <w:r w:rsidRPr="00CD3D0E">
        <w:rPr>
          <w:rFonts w:ascii="Times New Roman" w:eastAsia="Times New Roman" w:hAnsi="Times New Roman" w:cs="Times New Roman"/>
        </w:rPr>
        <w:t xml:space="preserve">7) зміни умов у зв’язку із застосуванням положень частини шостої статті 41 </w:t>
      </w:r>
      <w:r w:rsidRPr="00681C3F">
        <w:rPr>
          <w:rFonts w:ascii="Times New Roman" w:eastAsia="Times New Roman" w:hAnsi="Times New Roman" w:cs="Times New Roman"/>
        </w:rPr>
        <w:t>Закону</w:t>
      </w:r>
      <w:r w:rsidR="0002458D" w:rsidRPr="00681C3F">
        <w:rPr>
          <w:rFonts w:ascii="Times New Roman" w:eastAsia="Times New Roman" w:hAnsi="Times New Roman" w:cs="Times New Roman"/>
        </w:rPr>
        <w:t xml:space="preserve"> України «Про публічні закупівлі».</w:t>
      </w:r>
      <w:r w:rsidR="0002458D" w:rsidRPr="00CD3D0E">
        <w:rPr>
          <w:rFonts w:ascii="Times New Roman" w:eastAsia="Times New Roman" w:hAnsi="Times New Roman" w:cs="Times New Roman"/>
        </w:rPr>
        <w:t xml:space="preserve"> </w:t>
      </w:r>
    </w:p>
    <w:p w:rsidR="00C6385D" w:rsidRPr="00CD3D0E" w:rsidRDefault="000702BE" w:rsidP="00C6385D">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13.10.</w:t>
      </w:r>
      <w:r w:rsidR="00C6385D" w:rsidRPr="00681C3F">
        <w:rPr>
          <w:rFonts w:ascii="Times New Roman" w:hAnsi="Times New Roman" w:cs="Times New Roman"/>
        </w:rPr>
        <w:t xml:space="preserve"> </w:t>
      </w:r>
      <w:r w:rsidR="00C6385D" w:rsidRPr="00CD3D0E">
        <w:rPr>
          <w:rFonts w:ascii="Times New Roman" w:eastAsia="Calibri" w:hAnsi="Times New Roman" w:cs="Times New Roman"/>
          <w:lang w:eastAsia="en-US"/>
        </w:rPr>
        <w:t>Пропозицію щодо внесення змін до Договору може зробити кожна із Сторін Договору.</w:t>
      </w:r>
    </w:p>
    <w:p w:rsidR="00C6385D" w:rsidRPr="00CD3D0E" w:rsidRDefault="00C6385D" w:rsidP="00C6385D">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Пропозиція щодо внесення змін до Договору має містити обґрунтування необхідності внесення таких змін до Договору. Обмін інформацією щодо внесення змін до Договору здійснюється у відповідності до п.1</w:t>
      </w:r>
      <w:r w:rsidR="001E71D0" w:rsidRPr="00CD3D0E">
        <w:rPr>
          <w:rFonts w:ascii="Times New Roman" w:eastAsia="Calibri" w:hAnsi="Times New Roman" w:cs="Times New Roman"/>
          <w:lang w:eastAsia="en-US"/>
        </w:rPr>
        <w:t>3</w:t>
      </w:r>
      <w:r w:rsidRPr="00CD3D0E">
        <w:rPr>
          <w:rFonts w:ascii="Times New Roman" w:eastAsia="Calibri" w:hAnsi="Times New Roman" w:cs="Times New Roman"/>
          <w:lang w:eastAsia="en-US"/>
        </w:rPr>
        <w:t>.</w:t>
      </w:r>
      <w:r w:rsidR="001E71D0" w:rsidRPr="00CD3D0E">
        <w:rPr>
          <w:rFonts w:ascii="Times New Roman" w:eastAsia="Calibri" w:hAnsi="Times New Roman" w:cs="Times New Roman"/>
          <w:lang w:eastAsia="en-US"/>
        </w:rPr>
        <w:t>6</w:t>
      </w:r>
      <w:r w:rsidRPr="00CD3D0E">
        <w:rPr>
          <w:rFonts w:ascii="Times New Roman" w:eastAsia="Calibri" w:hAnsi="Times New Roman" w:cs="Times New Roman"/>
          <w:lang w:eastAsia="en-US"/>
        </w:rPr>
        <w:t xml:space="preserve"> Договору.</w:t>
      </w:r>
    </w:p>
    <w:p w:rsidR="00C6385D" w:rsidRPr="00CD3D0E" w:rsidRDefault="00C6385D" w:rsidP="00C6385D">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При внесенні змін до Договору у випадках,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DE2A53">
        <w:rPr>
          <w:rFonts w:ascii="Times New Roman" w:eastAsia="Calibri" w:hAnsi="Times New Roman" w:cs="Times New Roman"/>
          <w:lang w:eastAsia="en-US"/>
        </w:rPr>
        <w:t> </w:t>
      </w:r>
      <w:r w:rsidRPr="00CD3D0E">
        <w:rPr>
          <w:rFonts w:ascii="Times New Roman" w:eastAsia="Calibri" w:hAnsi="Times New Roman" w:cs="Times New Roman"/>
          <w:lang w:eastAsia="en-US"/>
        </w:rPr>
        <w:t>1178, Сторона, яка виступає ініціатором внесення змін до Договору, направляє іншій Стороні відповідну додаткову угоду, а інша Сторона зобов’язується підписати та повернути підписану додаткову угоду протягом 10 (десяти) робочих днів з дня її отримання.</w:t>
      </w:r>
    </w:p>
    <w:p w:rsidR="00450831" w:rsidRPr="00CD3D0E" w:rsidRDefault="00C6385D"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13.11.</w:t>
      </w:r>
      <w:r w:rsidR="000702BE" w:rsidRPr="00CD3D0E">
        <w:rPr>
          <w:rFonts w:ascii="Times New Roman" w:eastAsia="Calibri" w:hAnsi="Times New Roman" w:cs="Times New Roman"/>
          <w:lang w:eastAsia="en-US"/>
        </w:rPr>
        <w:t xml:space="preserve"> </w:t>
      </w:r>
      <w:r w:rsidR="00450831" w:rsidRPr="00CD3D0E">
        <w:rPr>
          <w:rFonts w:ascii="Times New Roman" w:eastAsia="Calibri" w:hAnsi="Times New Roman" w:cs="Times New Roman"/>
          <w:lang w:eastAsia="en-US"/>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0702BE" w:rsidRPr="00CD3D0E" w:rsidRDefault="00450831"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13.12. </w:t>
      </w:r>
      <w:r w:rsidR="000702BE" w:rsidRPr="00CD3D0E">
        <w:rPr>
          <w:rFonts w:ascii="Times New Roman" w:eastAsia="Calibri" w:hAnsi="Times New Roman" w:cs="Times New Roman"/>
          <w:lang w:eastAsia="en-US"/>
        </w:rPr>
        <w:t>Договір укладено в двох примірниках для кожної із Сторін, які мають однакову юридичну силу.</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lastRenderedPageBreak/>
        <w:t>14. АНТИКОРУПЦІЙНЕ ЗАСТЕРЕЖЕННЯ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14.1. Сторони цим запевняють та гарантують одна одній, що (як на момент підписання Сторонами Договору, так і на майбутнє):</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 Сторона здійснює свою господарську діяльність із дотриманням вимог антикорупційного законодавства України;</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2)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 якою іншою третьою особою, щодо якої вона має певної міри контроль.</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14.2.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14.3. Кожна зі Сторін має право в односторонньому порядку призупинити виконання обов’язків за Договором або припинити дію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0702BE" w:rsidRPr="00CD3D0E" w:rsidRDefault="000702BE" w:rsidP="000702BE">
      <w:pPr>
        <w:spacing w:before="60" w:after="60" w:line="240" w:lineRule="auto"/>
        <w:ind w:firstLine="567"/>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15. ДОДАТКИ ДО ДОГОВОРУ</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15.1. Невід’ємною частиною Договору є:</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15.1.1. Додаток 1 – Технічне завдання;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15.1.2. Додаток 2 – Розрахунок ціни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15.1.3. Додаток 3 – Акт купівлі-продажу електричної енергії.</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15.2. Усі Додатки до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0702BE" w:rsidRPr="00CD3D0E" w:rsidRDefault="000702BE" w:rsidP="000702BE">
      <w:pPr>
        <w:suppressAutoHyphens/>
        <w:spacing w:before="60" w:after="60" w:line="240" w:lineRule="auto"/>
        <w:ind w:firstLine="567"/>
        <w:jc w:val="center"/>
        <w:rPr>
          <w:rFonts w:ascii="Times New Roman" w:eastAsia="Times New Roman" w:hAnsi="Times New Roman" w:cs="Times New Roman"/>
          <w:lang w:eastAsia="zh-CN"/>
        </w:rPr>
      </w:pPr>
      <w:r w:rsidRPr="00CD3D0E">
        <w:rPr>
          <w:rFonts w:ascii="Times New Roman" w:eastAsia="Times New Roman" w:hAnsi="Times New Roman" w:cs="Times New Roman"/>
          <w:b/>
          <w:bCs/>
          <w:lang w:eastAsia="zh-CN"/>
        </w:rPr>
        <w:t xml:space="preserve">16. </w:t>
      </w:r>
      <w:r w:rsidRPr="00CD3D0E">
        <w:rPr>
          <w:rFonts w:ascii="Times New Roman" w:eastAsia="Times New Roman" w:hAnsi="Times New Roman" w:cs="Times New Roman"/>
          <w:b/>
          <w:shd w:val="clear" w:color="auto" w:fill="FFFFFF"/>
          <w:lang w:eastAsia="zh-CN"/>
        </w:rPr>
        <w:t>РЕКВІЗИТИ СТОРІН</w:t>
      </w:r>
    </w:p>
    <w:tbl>
      <w:tblPr>
        <w:tblW w:w="9780" w:type="dxa"/>
        <w:tblInd w:w="-179" w:type="dxa"/>
        <w:tblLayout w:type="fixed"/>
        <w:tblCellMar>
          <w:top w:w="105" w:type="dxa"/>
          <w:left w:w="105" w:type="dxa"/>
          <w:bottom w:w="105" w:type="dxa"/>
          <w:right w:w="105" w:type="dxa"/>
        </w:tblCellMar>
        <w:tblLook w:val="04A0" w:firstRow="1" w:lastRow="0" w:firstColumn="1" w:lastColumn="0" w:noHBand="0" w:noVBand="1"/>
      </w:tblPr>
      <w:tblGrid>
        <w:gridCol w:w="4860"/>
        <w:gridCol w:w="4920"/>
      </w:tblGrid>
      <w:tr w:rsidR="000702BE" w:rsidRPr="00CD3D0E" w:rsidTr="000702BE">
        <w:tc>
          <w:tcPr>
            <w:tcW w:w="4860" w:type="dxa"/>
          </w:tcPr>
          <w:p w:rsidR="000702BE" w:rsidRPr="00CD3D0E" w:rsidRDefault="000702BE" w:rsidP="00FE303E">
            <w:pPr>
              <w:suppressAutoHyphens/>
              <w:snapToGrid w:val="0"/>
              <w:spacing w:after="0" w:line="240" w:lineRule="auto"/>
              <w:jc w:val="center"/>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ПОСТАЧАЛЬНИК</w:t>
            </w:r>
          </w:p>
          <w:p w:rsidR="000702BE" w:rsidRPr="00CD3D0E" w:rsidRDefault="000702BE" w:rsidP="00FE303E">
            <w:pPr>
              <w:suppressAutoHyphens/>
              <w:snapToGrid w:val="0"/>
              <w:spacing w:after="0" w:line="240" w:lineRule="auto"/>
              <w:jc w:val="center"/>
              <w:rPr>
                <w:rFonts w:ascii="Times New Roman" w:eastAsia="Times New Roman" w:hAnsi="Times New Roman" w:cs="Times New Roman"/>
                <w:b/>
                <w:lang w:eastAsia="zh-CN"/>
              </w:rPr>
            </w:pPr>
          </w:p>
          <w:p w:rsidR="000702BE" w:rsidRPr="00CD3D0E" w:rsidRDefault="000702BE" w:rsidP="00FE303E">
            <w:pPr>
              <w:spacing w:after="0" w:line="240" w:lineRule="auto"/>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юридична адреса: </w:t>
            </w:r>
          </w:p>
          <w:p w:rsidR="000702BE" w:rsidRPr="00CD3D0E" w:rsidRDefault="000702BE" w:rsidP="00FE303E">
            <w:pPr>
              <w:spacing w:after="0" w:line="240" w:lineRule="auto"/>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тел.: </w:t>
            </w:r>
          </w:p>
          <w:p w:rsidR="000702BE" w:rsidRPr="00CD3D0E" w:rsidRDefault="000702BE" w:rsidP="00FE303E">
            <w:pPr>
              <w:spacing w:after="0" w:line="240" w:lineRule="auto"/>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р/р </w:t>
            </w:r>
          </w:p>
          <w:p w:rsidR="000702BE" w:rsidRPr="00CD3D0E" w:rsidRDefault="000702BE" w:rsidP="00FE303E">
            <w:pPr>
              <w:spacing w:after="0" w:line="240" w:lineRule="auto"/>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ЄДРПОУ: </w:t>
            </w:r>
          </w:p>
          <w:p w:rsidR="000702BE" w:rsidRPr="00CD3D0E" w:rsidRDefault="000702BE" w:rsidP="000702BE">
            <w:pPr>
              <w:spacing w:after="0" w:line="256" w:lineRule="auto"/>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ІПН </w:t>
            </w:r>
          </w:p>
          <w:p w:rsidR="000702BE" w:rsidRPr="00CD3D0E" w:rsidRDefault="000702BE" w:rsidP="000702BE">
            <w:pPr>
              <w:tabs>
                <w:tab w:val="left" w:pos="851"/>
                <w:tab w:val="left" w:pos="993"/>
              </w:tabs>
              <w:snapToGrid w:val="0"/>
              <w:spacing w:after="0" w:line="256" w:lineRule="auto"/>
              <w:ind w:right="105"/>
              <w:jc w:val="both"/>
              <w:rPr>
                <w:rFonts w:ascii="Times New Roman" w:eastAsia="Times New Roman" w:hAnsi="Times New Roman" w:cs="Times New Roman"/>
                <w:bCs/>
                <w:lang w:eastAsia="en-US"/>
              </w:rPr>
            </w:pPr>
            <w:r w:rsidRPr="00CD3D0E">
              <w:rPr>
                <w:rFonts w:ascii="Times New Roman" w:eastAsia="Calibri" w:hAnsi="Times New Roman" w:cs="Times New Roman"/>
                <w:lang w:eastAsia="en-US"/>
              </w:rPr>
              <w:t>веб-сторінка</w:t>
            </w:r>
            <w:r w:rsidRPr="00CD3D0E">
              <w:rPr>
                <w:rFonts w:ascii="Times New Roman" w:eastAsia="Times New Roman" w:hAnsi="Times New Roman" w:cs="Times New Roman"/>
                <w:bCs/>
                <w:lang w:eastAsia="en-US"/>
              </w:rPr>
              <w:t xml:space="preserve">: </w:t>
            </w:r>
          </w:p>
          <w:p w:rsidR="000702BE" w:rsidRPr="00CD3D0E" w:rsidRDefault="000702BE" w:rsidP="000702BE">
            <w:pPr>
              <w:tabs>
                <w:tab w:val="left" w:pos="851"/>
                <w:tab w:val="left" w:pos="993"/>
              </w:tabs>
              <w:snapToGrid w:val="0"/>
              <w:spacing w:after="0" w:line="256" w:lineRule="auto"/>
              <w:ind w:right="105"/>
              <w:jc w:val="both"/>
              <w:rPr>
                <w:rFonts w:ascii="Times New Roman" w:eastAsia="Calibri" w:hAnsi="Times New Roman" w:cs="Times New Roman"/>
                <w:b/>
                <w:lang w:eastAsia="en-US"/>
              </w:rPr>
            </w:pPr>
            <w:r w:rsidRPr="00CD3D0E">
              <w:rPr>
                <w:rFonts w:ascii="Times New Roman" w:eastAsia="Calibri" w:hAnsi="Times New Roman" w:cs="Times New Roman"/>
                <w:lang w:eastAsia="en-US"/>
              </w:rPr>
              <w:t>ел. адреса</w:t>
            </w:r>
            <w:r w:rsidRPr="00CD3D0E">
              <w:rPr>
                <w:rFonts w:ascii="Times New Roman" w:eastAsia="Times New Roman" w:hAnsi="Times New Roman" w:cs="Times New Roman"/>
                <w:bCs/>
                <w:lang w:eastAsia="en-US"/>
              </w:rPr>
              <w:t xml:space="preserve">: </w:t>
            </w:r>
          </w:p>
        </w:tc>
        <w:tc>
          <w:tcPr>
            <w:tcW w:w="4921" w:type="dxa"/>
          </w:tcPr>
          <w:p w:rsidR="000702BE" w:rsidRPr="00CD3D0E" w:rsidRDefault="000702BE" w:rsidP="00FE303E">
            <w:pPr>
              <w:suppressAutoHyphens/>
              <w:spacing w:after="0" w:line="240" w:lineRule="auto"/>
              <w:ind w:left="33"/>
              <w:jc w:val="center"/>
              <w:rPr>
                <w:rFonts w:ascii="Times New Roman" w:eastAsia="Times New Roman" w:hAnsi="Times New Roman" w:cs="Times New Roman"/>
                <w:b/>
                <w:bCs/>
                <w:lang w:eastAsia="zh-CN"/>
              </w:rPr>
            </w:pPr>
            <w:r w:rsidRPr="00CD3D0E">
              <w:rPr>
                <w:rFonts w:ascii="Times New Roman" w:eastAsia="Times New Roman" w:hAnsi="Times New Roman" w:cs="Times New Roman"/>
                <w:b/>
                <w:bCs/>
                <w:lang w:eastAsia="zh-CN"/>
              </w:rPr>
              <w:t>СПОЖИВАЧ</w:t>
            </w:r>
          </w:p>
          <w:p w:rsidR="000702BE" w:rsidRPr="00CD3D0E" w:rsidRDefault="000702BE" w:rsidP="00FE303E">
            <w:pPr>
              <w:suppressAutoHyphens/>
              <w:spacing w:after="0" w:line="240" w:lineRule="auto"/>
              <w:jc w:val="center"/>
              <w:rPr>
                <w:rFonts w:ascii="Times New Roman" w:eastAsia="Times New Roman" w:hAnsi="Times New Roman" w:cs="Times New Roman"/>
                <w:lang w:eastAsia="zh-CN"/>
              </w:rPr>
            </w:pPr>
            <w:r w:rsidRPr="00CD3D0E">
              <w:rPr>
                <w:rFonts w:ascii="Times New Roman" w:eastAsia="Times New Roman" w:hAnsi="Times New Roman" w:cs="Times New Roman"/>
                <w:b/>
                <w:bCs/>
                <w:lang w:eastAsia="zh-CN"/>
              </w:rPr>
              <w:t>Комунальне підприємство «Головний інформаційно-обчислювальний центр»</w:t>
            </w:r>
          </w:p>
          <w:p w:rsidR="000702BE" w:rsidRPr="00CD3D0E" w:rsidRDefault="000702BE" w:rsidP="000702BE">
            <w:pPr>
              <w:spacing w:after="0" w:line="256" w:lineRule="auto"/>
              <w:rPr>
                <w:rFonts w:ascii="Times New Roman" w:eastAsia="Calibri" w:hAnsi="Times New Roman" w:cs="Times New Roman"/>
                <w:lang w:eastAsia="en-US"/>
              </w:rPr>
            </w:pPr>
          </w:p>
        </w:tc>
      </w:tr>
      <w:tr w:rsidR="000702BE" w:rsidRPr="00CD3D0E" w:rsidTr="000702BE">
        <w:tc>
          <w:tcPr>
            <w:tcW w:w="4860" w:type="dxa"/>
          </w:tcPr>
          <w:p w:rsidR="000702BE" w:rsidRPr="00CD3D0E" w:rsidRDefault="000702BE" w:rsidP="000702BE">
            <w:pPr>
              <w:suppressAutoHyphens/>
              <w:spacing w:after="0" w:line="256" w:lineRule="auto"/>
              <w:rPr>
                <w:rFonts w:ascii="Times New Roman" w:eastAsia="Times New Roman" w:hAnsi="Times New Roman" w:cs="Times New Roman"/>
                <w:b/>
                <w:lang w:eastAsia="zh-CN"/>
              </w:rPr>
            </w:pPr>
          </w:p>
          <w:p w:rsidR="000702BE" w:rsidRPr="00CD3D0E" w:rsidRDefault="000702BE" w:rsidP="000702BE">
            <w:pPr>
              <w:suppressAutoHyphens/>
              <w:spacing w:after="0" w:line="256" w:lineRule="auto"/>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______________________</w:t>
            </w:r>
          </w:p>
          <w:p w:rsidR="000702BE" w:rsidRPr="00CD3D0E" w:rsidRDefault="000702BE" w:rsidP="000702BE">
            <w:pPr>
              <w:suppressAutoHyphens/>
              <w:spacing w:after="0" w:line="256" w:lineRule="auto"/>
              <w:rPr>
                <w:rFonts w:ascii="Times New Roman" w:eastAsia="Times New Roman" w:hAnsi="Times New Roman" w:cs="Times New Roman"/>
                <w:lang w:eastAsia="zh-CN"/>
              </w:rPr>
            </w:pPr>
            <w:r w:rsidRPr="00CD3D0E">
              <w:rPr>
                <w:rFonts w:ascii="Times New Roman" w:eastAsia="Times New Roman" w:hAnsi="Times New Roman" w:cs="Times New Roman"/>
                <w:b/>
                <w:lang w:eastAsia="zh-CN"/>
              </w:rPr>
              <w:t>м.п.</w:t>
            </w:r>
          </w:p>
        </w:tc>
        <w:tc>
          <w:tcPr>
            <w:tcW w:w="4921" w:type="dxa"/>
          </w:tcPr>
          <w:p w:rsidR="000702BE" w:rsidRPr="00CD3D0E" w:rsidRDefault="000702BE" w:rsidP="000702BE">
            <w:pPr>
              <w:numPr>
                <w:ilvl w:val="0"/>
                <w:numId w:val="19"/>
              </w:numPr>
              <w:suppressAutoHyphens/>
              <w:spacing w:after="0" w:line="256" w:lineRule="auto"/>
              <w:ind w:firstLine="181"/>
              <w:outlineLvl w:val="0"/>
              <w:rPr>
                <w:rFonts w:ascii="Times New Roman" w:eastAsia="Times New Roman" w:hAnsi="Times New Roman" w:cs="Times New Roman"/>
                <w:b/>
                <w:bCs/>
                <w:kern w:val="2"/>
                <w:lang w:eastAsia="zh-CN"/>
              </w:rPr>
            </w:pPr>
          </w:p>
          <w:p w:rsidR="000702BE" w:rsidRPr="00CD3D0E" w:rsidRDefault="000702BE" w:rsidP="000702BE">
            <w:pPr>
              <w:numPr>
                <w:ilvl w:val="0"/>
                <w:numId w:val="19"/>
              </w:numPr>
              <w:suppressAutoHyphens/>
              <w:spacing w:after="0" w:line="256" w:lineRule="auto"/>
              <w:outlineLvl w:val="0"/>
              <w:rPr>
                <w:rFonts w:ascii="Times New Roman" w:eastAsia="Times New Roman" w:hAnsi="Times New Roman" w:cs="Times New Roman"/>
                <w:b/>
                <w:bCs/>
                <w:kern w:val="2"/>
                <w:lang w:eastAsia="zh-CN"/>
              </w:rPr>
            </w:pPr>
            <w:r w:rsidRPr="00CD3D0E">
              <w:rPr>
                <w:rFonts w:ascii="Times New Roman" w:eastAsia="Times New Roman" w:hAnsi="Times New Roman" w:cs="Times New Roman"/>
                <w:b/>
                <w:bCs/>
                <w:kern w:val="2"/>
                <w:lang w:eastAsia="zh-CN"/>
              </w:rPr>
              <w:t xml:space="preserve">________________________ </w:t>
            </w:r>
          </w:p>
          <w:p w:rsidR="000702BE" w:rsidRPr="00CD3D0E" w:rsidRDefault="000702BE" w:rsidP="000702BE">
            <w:pPr>
              <w:numPr>
                <w:ilvl w:val="0"/>
                <w:numId w:val="19"/>
              </w:numPr>
              <w:suppressAutoHyphens/>
              <w:spacing w:after="0" w:line="256" w:lineRule="auto"/>
              <w:outlineLvl w:val="0"/>
              <w:rPr>
                <w:rFonts w:ascii="Times New Roman" w:eastAsia="Times New Roman" w:hAnsi="Times New Roman" w:cs="Times New Roman"/>
                <w:b/>
                <w:bCs/>
                <w:kern w:val="2"/>
                <w:lang w:eastAsia="zh-CN"/>
              </w:rPr>
            </w:pPr>
            <w:r w:rsidRPr="00CD3D0E">
              <w:rPr>
                <w:rFonts w:ascii="Times New Roman" w:eastAsia="Times New Roman" w:hAnsi="Times New Roman" w:cs="Times New Roman"/>
                <w:b/>
                <w:lang w:eastAsia="zh-CN"/>
              </w:rPr>
              <w:t>м.п.</w:t>
            </w:r>
          </w:p>
        </w:tc>
      </w:tr>
    </w:tbl>
    <w:p w:rsidR="000702BE" w:rsidRPr="00CD3D0E" w:rsidRDefault="000702BE" w:rsidP="000702BE">
      <w:pPr>
        <w:spacing w:after="0" w:line="256" w:lineRule="auto"/>
        <w:jc w:val="both"/>
        <w:rPr>
          <w:rFonts w:ascii="Times New Roman" w:eastAsia="Calibri" w:hAnsi="Times New Roman" w:cs="Times New Roman"/>
          <w:lang w:eastAsia="ru-RU"/>
        </w:rPr>
      </w:pPr>
    </w:p>
    <w:p w:rsidR="000702BE" w:rsidRPr="00CD3D0E" w:rsidRDefault="000702BE" w:rsidP="000702BE">
      <w:pPr>
        <w:spacing w:after="0" w:line="256" w:lineRule="auto"/>
        <w:ind w:left="5387"/>
        <w:rPr>
          <w:rFonts w:ascii="Times New Roman" w:eastAsia="Calibri" w:hAnsi="Times New Roman" w:cs="Times New Roman"/>
          <w:lang w:eastAsia="ru-RU"/>
        </w:rPr>
      </w:pPr>
      <w:r w:rsidRPr="00CD3D0E">
        <w:rPr>
          <w:rFonts w:ascii="Times New Roman" w:eastAsia="Calibri" w:hAnsi="Times New Roman" w:cs="Times New Roman"/>
          <w:lang w:eastAsia="ru-RU"/>
        </w:rPr>
        <w:br w:type="page"/>
      </w:r>
      <w:r w:rsidRPr="00CD3D0E">
        <w:rPr>
          <w:rFonts w:ascii="Times New Roman" w:eastAsia="Calibri" w:hAnsi="Times New Roman" w:cs="Times New Roman"/>
          <w:lang w:eastAsia="ru-RU"/>
        </w:rPr>
        <w:lastRenderedPageBreak/>
        <w:t>Додаток 1 до Договору про постачання електричної енергії споживачу</w:t>
      </w:r>
    </w:p>
    <w:p w:rsidR="000702BE" w:rsidRPr="00CD3D0E" w:rsidRDefault="000702BE" w:rsidP="000702BE">
      <w:pPr>
        <w:spacing w:after="0" w:line="256" w:lineRule="auto"/>
        <w:ind w:left="5387"/>
        <w:rPr>
          <w:rFonts w:ascii="Times New Roman" w:eastAsia="Calibri" w:hAnsi="Times New Roman" w:cs="Times New Roman"/>
          <w:lang w:eastAsia="ru-RU"/>
        </w:rPr>
      </w:pPr>
      <w:r w:rsidRPr="00CD3D0E">
        <w:rPr>
          <w:rFonts w:ascii="Times New Roman" w:eastAsia="Calibri" w:hAnsi="Times New Roman" w:cs="Times New Roman"/>
          <w:lang w:eastAsia="ru-RU"/>
        </w:rPr>
        <w:t>від «___» _______ 20</w:t>
      </w:r>
      <w:r w:rsidR="00B87DC8">
        <w:rPr>
          <w:rFonts w:ascii="Times New Roman" w:eastAsia="Calibri" w:hAnsi="Times New Roman" w:cs="Times New Roman"/>
          <w:lang w:eastAsia="ru-RU"/>
        </w:rPr>
        <w:t>23</w:t>
      </w:r>
      <w:r w:rsidRPr="00CD3D0E">
        <w:rPr>
          <w:rFonts w:ascii="Times New Roman" w:eastAsia="Calibri" w:hAnsi="Times New Roman" w:cs="Times New Roman"/>
          <w:lang w:eastAsia="ru-RU"/>
        </w:rPr>
        <w:t xml:space="preserve"> року №_____</w:t>
      </w:r>
    </w:p>
    <w:p w:rsidR="000702BE" w:rsidRPr="00CD3D0E" w:rsidRDefault="000702BE" w:rsidP="000702BE">
      <w:pPr>
        <w:spacing w:after="0" w:line="256" w:lineRule="auto"/>
        <w:ind w:firstLine="709"/>
        <w:jc w:val="both"/>
        <w:rPr>
          <w:rFonts w:ascii="Times New Roman" w:eastAsia="Calibri" w:hAnsi="Times New Roman" w:cs="Times New Roman"/>
          <w:lang w:eastAsia="en-US"/>
        </w:rPr>
      </w:pPr>
    </w:p>
    <w:p w:rsidR="000702BE" w:rsidRPr="00CD3D0E" w:rsidRDefault="000702BE" w:rsidP="000702BE">
      <w:pPr>
        <w:spacing w:after="0" w:line="256" w:lineRule="auto"/>
        <w:jc w:val="center"/>
        <w:rPr>
          <w:rFonts w:ascii="Times New Roman" w:eastAsia="Times New Roman" w:hAnsi="Times New Roman" w:cs="Times New Roman"/>
          <w:b/>
          <w:color w:val="000000"/>
          <w:lang w:eastAsia="ru-RU"/>
        </w:rPr>
      </w:pPr>
      <w:r w:rsidRPr="00CD3D0E">
        <w:rPr>
          <w:rFonts w:ascii="Times New Roman" w:eastAsia="Times New Roman" w:hAnsi="Times New Roman" w:cs="Times New Roman"/>
          <w:b/>
          <w:color w:val="000000"/>
          <w:lang w:eastAsia="ru-RU"/>
        </w:rPr>
        <w:t>ТЕХНІЧНЕ ЗАВДАННЯ</w:t>
      </w:r>
    </w:p>
    <w:p w:rsidR="000702BE" w:rsidRPr="00CD3D0E" w:rsidRDefault="000702BE" w:rsidP="000702BE">
      <w:pPr>
        <w:spacing w:after="0" w:line="256" w:lineRule="auto"/>
        <w:jc w:val="center"/>
        <w:rPr>
          <w:rFonts w:ascii="Times New Roman" w:eastAsia="Times New Roman" w:hAnsi="Times New Roman" w:cs="Times New Roman"/>
          <w:color w:val="000000"/>
          <w:lang w:eastAsia="ru-RU"/>
        </w:rPr>
      </w:pPr>
    </w:p>
    <w:p w:rsidR="000702BE" w:rsidRPr="005C06FE" w:rsidRDefault="000702BE" w:rsidP="000702BE">
      <w:pPr>
        <w:spacing w:after="0" w:line="256" w:lineRule="auto"/>
        <w:jc w:val="both"/>
        <w:rPr>
          <w:rFonts w:ascii="Times New Roman" w:eastAsia="Times New Roman" w:hAnsi="Times New Roman" w:cs="Times New Roman"/>
          <w:color w:val="000000"/>
          <w:lang w:eastAsia="ru-RU"/>
        </w:rPr>
      </w:pPr>
      <w:r w:rsidRPr="005C06FE">
        <w:rPr>
          <w:rFonts w:ascii="Times New Roman" w:eastAsia="Times New Roman" w:hAnsi="Times New Roman" w:cs="Times New Roman"/>
          <w:color w:val="000000"/>
          <w:lang w:eastAsia="ru-RU"/>
        </w:rPr>
        <w:t>Об’єкти Споживача:</w:t>
      </w:r>
    </w:p>
    <w:p w:rsidR="000702BE" w:rsidRPr="005C06FE" w:rsidRDefault="000702BE" w:rsidP="000702BE">
      <w:pPr>
        <w:spacing w:after="0" w:line="256" w:lineRule="auto"/>
        <w:jc w:val="both"/>
        <w:rPr>
          <w:rFonts w:ascii="Times New Roman" w:eastAsia="Calibri" w:hAnsi="Times New Roman" w:cs="Times New Roman"/>
          <w:lang w:eastAsia="ru-RU"/>
        </w:rPr>
      </w:pPr>
      <w:r w:rsidRPr="005C06FE">
        <w:rPr>
          <w:rFonts w:ascii="Times New Roman" w:eastAsia="Calibri" w:hAnsi="Times New Roman" w:cs="Times New Roman"/>
          <w:lang w:eastAsia="ru-RU"/>
        </w:rPr>
        <w:t>1) м. Київ, Дніпровський район, ЕІС-код точки комерційного обліку 62</w:t>
      </w:r>
      <w:r w:rsidRPr="005C06FE">
        <w:rPr>
          <w:rFonts w:ascii="Times New Roman" w:eastAsia="Calibri" w:hAnsi="Times New Roman" w:cs="Times New Roman"/>
          <w:lang w:val="en-US" w:eastAsia="ru-RU"/>
        </w:rPr>
        <w:t>Z</w:t>
      </w:r>
      <w:r w:rsidRPr="005C06FE">
        <w:rPr>
          <w:rFonts w:ascii="Times New Roman" w:eastAsia="Calibri" w:hAnsi="Times New Roman" w:cs="Times New Roman"/>
          <w:lang w:val="ru-RU" w:eastAsia="ru-RU"/>
        </w:rPr>
        <w:t>4485416669726</w:t>
      </w:r>
      <w:r w:rsidRPr="005C06FE">
        <w:rPr>
          <w:rFonts w:ascii="Times New Roman" w:eastAsia="Calibri" w:hAnsi="Times New Roman" w:cs="Times New Roman"/>
          <w:lang w:eastAsia="ru-RU"/>
        </w:rPr>
        <w:t xml:space="preserve">; </w:t>
      </w:r>
    </w:p>
    <w:p w:rsidR="000702BE" w:rsidRPr="00CD3D0E" w:rsidRDefault="000702BE" w:rsidP="000702BE">
      <w:pPr>
        <w:spacing w:after="0" w:line="256" w:lineRule="auto"/>
        <w:jc w:val="both"/>
        <w:rPr>
          <w:rFonts w:ascii="Times New Roman" w:eastAsia="Calibri" w:hAnsi="Times New Roman" w:cs="Times New Roman"/>
          <w:lang w:eastAsia="ru-RU"/>
        </w:rPr>
      </w:pPr>
      <w:r w:rsidRPr="005C06FE">
        <w:rPr>
          <w:rFonts w:ascii="Times New Roman" w:eastAsia="Calibri" w:hAnsi="Times New Roman" w:cs="Times New Roman"/>
          <w:lang w:eastAsia="ru-RU"/>
        </w:rPr>
        <w:t xml:space="preserve">2) м. Київ, Дніпровський район, ЕІС-код точки комерційного обліку </w:t>
      </w:r>
      <w:r w:rsidRPr="005C06FE">
        <w:rPr>
          <w:rFonts w:ascii="Times New Roman" w:eastAsia="Calibri" w:hAnsi="Times New Roman" w:cs="Times New Roman"/>
          <w:lang w:val="ru-RU" w:eastAsia="ru-RU"/>
        </w:rPr>
        <w:t>62</w:t>
      </w:r>
      <w:r w:rsidRPr="005C06FE">
        <w:rPr>
          <w:rFonts w:ascii="Times New Roman" w:eastAsia="Calibri" w:hAnsi="Times New Roman" w:cs="Times New Roman"/>
          <w:lang w:val="en-US" w:eastAsia="ru-RU"/>
        </w:rPr>
        <w:t>Z</w:t>
      </w:r>
      <w:r w:rsidRPr="005C06FE">
        <w:rPr>
          <w:rFonts w:ascii="Times New Roman" w:eastAsia="Calibri" w:hAnsi="Times New Roman" w:cs="Times New Roman"/>
          <w:lang w:eastAsia="ru-RU"/>
        </w:rPr>
        <w:t>4540423582855</w:t>
      </w:r>
      <w:r w:rsidRPr="00CD3D0E">
        <w:rPr>
          <w:rFonts w:ascii="Times New Roman" w:eastAsia="Calibri" w:hAnsi="Times New Roman" w:cs="Times New Roman"/>
          <w:lang w:eastAsia="ru-RU"/>
        </w:rPr>
        <w:t>.</w:t>
      </w:r>
    </w:p>
    <w:p w:rsidR="000702BE" w:rsidRPr="00336F3F" w:rsidRDefault="000702BE" w:rsidP="000702BE">
      <w:pPr>
        <w:spacing w:after="0" w:line="256" w:lineRule="auto"/>
        <w:jc w:val="both"/>
        <w:rPr>
          <w:rFonts w:ascii="Times New Roman" w:eastAsia="Calibri" w:hAnsi="Times New Roman" w:cs="Times New Roman"/>
          <w:lang w:eastAsia="ru-RU"/>
        </w:rPr>
      </w:pPr>
    </w:p>
    <w:tbl>
      <w:tblPr>
        <w:tblW w:w="5005" w:type="pct"/>
        <w:tblInd w:w="-5" w:type="dxa"/>
        <w:tblLayout w:type="fixed"/>
        <w:tblLook w:val="04A0" w:firstRow="1" w:lastRow="0" w:firstColumn="1" w:lastColumn="0" w:noHBand="0" w:noVBand="1"/>
      </w:tblPr>
      <w:tblGrid>
        <w:gridCol w:w="287"/>
        <w:gridCol w:w="564"/>
        <w:gridCol w:w="330"/>
        <w:gridCol w:w="416"/>
        <w:gridCol w:w="416"/>
        <w:gridCol w:w="361"/>
        <w:gridCol w:w="361"/>
        <w:gridCol w:w="661"/>
        <w:gridCol w:w="698"/>
        <w:gridCol w:w="704"/>
        <w:gridCol w:w="727"/>
        <w:gridCol w:w="565"/>
        <w:gridCol w:w="708"/>
        <w:gridCol w:w="684"/>
        <w:gridCol w:w="714"/>
        <w:gridCol w:w="708"/>
        <w:gridCol w:w="710"/>
        <w:gridCol w:w="592"/>
      </w:tblGrid>
      <w:tr w:rsidR="008C2BD2" w:rsidRPr="008C2BD2" w:rsidTr="00712D10">
        <w:trPr>
          <w:trHeight w:val="479"/>
        </w:trPr>
        <w:tc>
          <w:tcPr>
            <w:tcW w:w="140"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btLr"/>
            <w:hideMark/>
          </w:tcPr>
          <w:p w:rsidR="00336F3F" w:rsidRPr="008C2BD2" w:rsidRDefault="00336F3F" w:rsidP="00AE683F">
            <w:pPr>
              <w:spacing w:after="0" w:line="256"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 з/п</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336F3F" w:rsidRPr="008C2BD2" w:rsidRDefault="00336F3F" w:rsidP="00AE683F">
            <w:pPr>
              <w:spacing w:after="0" w:line="256"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Найменування та адреса об’єкта</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F2F2F2"/>
            <w:textDirection w:val="btLr"/>
            <w:vAlign w:val="center"/>
            <w:hideMark/>
          </w:tcPr>
          <w:p w:rsidR="00336F3F" w:rsidRPr="008C2BD2" w:rsidRDefault="00336F3F" w:rsidP="00F02B83">
            <w:pPr>
              <w:spacing w:after="0" w:line="240"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Клас напруги</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F2F2F2"/>
            <w:textDirection w:val="btLr"/>
            <w:vAlign w:val="center"/>
            <w:hideMark/>
          </w:tcPr>
          <w:p w:rsidR="00336F3F" w:rsidRPr="008C2BD2" w:rsidRDefault="00336F3F" w:rsidP="00F02B83">
            <w:pPr>
              <w:spacing w:after="0" w:line="240"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Кількість тарифних зон</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F2F2F2"/>
            <w:textDirection w:val="btLr"/>
            <w:vAlign w:val="center"/>
            <w:hideMark/>
          </w:tcPr>
          <w:p w:rsidR="00336F3F" w:rsidRPr="008C2BD2" w:rsidRDefault="00336F3F" w:rsidP="00F02B83">
            <w:pPr>
              <w:spacing w:after="0" w:line="240"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Дозволена потужність, кВт</w:t>
            </w:r>
          </w:p>
        </w:tc>
        <w:tc>
          <w:tcPr>
            <w:tcW w:w="177" w:type="pct"/>
            <w:vMerge w:val="restart"/>
            <w:tcBorders>
              <w:top w:val="single" w:sz="4" w:space="0" w:color="auto"/>
              <w:left w:val="single" w:sz="4" w:space="0" w:color="auto"/>
              <w:bottom w:val="single" w:sz="4" w:space="0" w:color="000000"/>
              <w:right w:val="single" w:sz="4" w:space="0" w:color="auto"/>
            </w:tcBorders>
            <w:shd w:val="clear" w:color="auto" w:fill="F2F2F2"/>
            <w:textDirection w:val="btLr"/>
            <w:vAlign w:val="center"/>
            <w:hideMark/>
          </w:tcPr>
          <w:p w:rsidR="00336F3F" w:rsidRPr="008C2BD2" w:rsidRDefault="00336F3F" w:rsidP="00F02B83">
            <w:pPr>
              <w:spacing w:after="0" w:line="240"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Ступінь напруги приєднання</w:t>
            </w:r>
          </w:p>
        </w:tc>
        <w:tc>
          <w:tcPr>
            <w:tcW w:w="177" w:type="pct"/>
            <w:vMerge w:val="restart"/>
            <w:tcBorders>
              <w:top w:val="single" w:sz="4" w:space="0" w:color="auto"/>
              <w:left w:val="single" w:sz="4" w:space="0" w:color="auto"/>
              <w:bottom w:val="single" w:sz="4" w:space="0" w:color="000000"/>
              <w:right w:val="single" w:sz="4" w:space="0" w:color="auto"/>
            </w:tcBorders>
            <w:shd w:val="clear" w:color="auto" w:fill="F2F2F2"/>
            <w:textDirection w:val="btLr"/>
            <w:vAlign w:val="center"/>
            <w:hideMark/>
          </w:tcPr>
          <w:p w:rsidR="00336F3F" w:rsidRPr="008C2BD2" w:rsidRDefault="00336F3F" w:rsidP="00F02B83">
            <w:pPr>
              <w:spacing w:after="0" w:line="240"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Годин роботи на місяць</w:t>
            </w:r>
          </w:p>
        </w:tc>
        <w:tc>
          <w:tcPr>
            <w:tcW w:w="3660" w:type="pct"/>
            <w:gridSpan w:val="11"/>
            <w:tcBorders>
              <w:top w:val="single" w:sz="4" w:space="0" w:color="auto"/>
              <w:left w:val="nil"/>
              <w:bottom w:val="single" w:sz="4" w:space="0" w:color="auto"/>
              <w:right w:val="single" w:sz="4" w:space="0" w:color="000000"/>
            </w:tcBorders>
            <w:shd w:val="clear" w:color="auto" w:fill="F2F2F2"/>
          </w:tcPr>
          <w:p w:rsidR="006D3E65" w:rsidRPr="008C2BD2" w:rsidRDefault="006D3E65" w:rsidP="00841DEC">
            <w:pPr>
              <w:spacing w:after="0" w:line="256" w:lineRule="auto"/>
              <w:jc w:val="center"/>
              <w:rPr>
                <w:rFonts w:ascii="Times New Roman" w:eastAsia="Times New Roman" w:hAnsi="Times New Roman" w:cs="Times New Roman"/>
                <w:b/>
                <w:bCs/>
                <w:color w:val="000000"/>
                <w:sz w:val="11"/>
                <w:szCs w:val="11"/>
                <w:lang w:eastAsia="ru-RU"/>
              </w:rPr>
            </w:pPr>
          </w:p>
          <w:p w:rsidR="00336F3F" w:rsidRPr="008C2BD2" w:rsidRDefault="00336F3F" w:rsidP="00841DEC">
            <w:pPr>
              <w:spacing w:after="0" w:line="256" w:lineRule="auto"/>
              <w:jc w:val="center"/>
              <w:rPr>
                <w:rFonts w:ascii="Times New Roman" w:eastAsia="Times New Roman" w:hAnsi="Times New Roman" w:cs="Times New Roman"/>
                <w:b/>
                <w:bCs/>
                <w:color w:val="000000"/>
                <w:sz w:val="11"/>
                <w:szCs w:val="11"/>
                <w:lang w:eastAsia="ru-RU"/>
              </w:rPr>
            </w:pPr>
            <w:r w:rsidRPr="008C2BD2">
              <w:rPr>
                <w:rFonts w:ascii="Times New Roman" w:eastAsia="Times New Roman" w:hAnsi="Times New Roman" w:cs="Times New Roman"/>
                <w:b/>
                <w:bCs/>
                <w:color w:val="000000"/>
                <w:sz w:val="11"/>
                <w:szCs w:val="11"/>
                <w:lang w:eastAsia="ru-RU"/>
              </w:rPr>
              <w:t>Очікувані обсяги постачання електроенергії на 2023 рік., тис. кВт/год</w:t>
            </w:r>
          </w:p>
        </w:tc>
      </w:tr>
      <w:tr w:rsidR="00712D10" w:rsidRPr="008C2BD2" w:rsidTr="00712D10">
        <w:trPr>
          <w:trHeight w:val="671"/>
        </w:trPr>
        <w:tc>
          <w:tcPr>
            <w:tcW w:w="140" w:type="pct"/>
            <w:vMerge/>
            <w:tcBorders>
              <w:top w:val="single" w:sz="4" w:space="0" w:color="auto"/>
              <w:left w:val="single" w:sz="4" w:space="0" w:color="auto"/>
              <w:bottom w:val="single" w:sz="4" w:space="0" w:color="000000"/>
              <w:right w:val="single" w:sz="4" w:space="0" w:color="auto"/>
            </w:tcBorders>
            <w:vAlign w:val="center"/>
            <w:hideMark/>
          </w:tcPr>
          <w:p w:rsidR="009E4CD4" w:rsidRPr="008C2BD2" w:rsidRDefault="009E4CD4" w:rsidP="000702BE">
            <w:pPr>
              <w:spacing w:after="0" w:line="256" w:lineRule="auto"/>
              <w:rPr>
                <w:rFonts w:ascii="Times New Roman" w:eastAsia="Times New Roman" w:hAnsi="Times New Roman" w:cs="Times New Roman"/>
                <w:b/>
                <w:color w:val="000000"/>
                <w:sz w:val="11"/>
                <w:szCs w:val="11"/>
                <w:lang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9E4CD4" w:rsidRPr="008C2BD2" w:rsidRDefault="009E4CD4" w:rsidP="000702BE">
            <w:pPr>
              <w:spacing w:after="0" w:line="256" w:lineRule="auto"/>
              <w:rPr>
                <w:rFonts w:ascii="Times New Roman" w:eastAsia="Times New Roman" w:hAnsi="Times New Roman" w:cs="Times New Roman"/>
                <w:b/>
                <w:color w:val="000000"/>
                <w:sz w:val="11"/>
                <w:szCs w:val="11"/>
                <w:lang w:eastAsia="ru-RU"/>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rsidR="009E4CD4" w:rsidRPr="008C2BD2" w:rsidRDefault="009E4CD4" w:rsidP="000702BE">
            <w:pPr>
              <w:spacing w:after="0" w:line="256" w:lineRule="auto"/>
              <w:rPr>
                <w:rFonts w:ascii="Times New Roman" w:eastAsia="Times New Roman" w:hAnsi="Times New Roman" w:cs="Times New Roman"/>
                <w:b/>
                <w:color w:val="000000"/>
                <w:sz w:val="11"/>
                <w:szCs w:val="11"/>
                <w:lang w:eastAsia="ru-RU"/>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9E4CD4" w:rsidRPr="008C2BD2" w:rsidRDefault="009E4CD4" w:rsidP="000702BE">
            <w:pPr>
              <w:spacing w:after="0" w:line="256" w:lineRule="auto"/>
              <w:rPr>
                <w:rFonts w:ascii="Times New Roman" w:eastAsia="Times New Roman" w:hAnsi="Times New Roman" w:cs="Times New Roman"/>
                <w:b/>
                <w:color w:val="000000"/>
                <w:sz w:val="11"/>
                <w:szCs w:val="11"/>
                <w:lang w:eastAsia="ru-RU"/>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9E4CD4" w:rsidRPr="008C2BD2" w:rsidRDefault="009E4CD4" w:rsidP="000702BE">
            <w:pPr>
              <w:spacing w:after="0" w:line="256" w:lineRule="auto"/>
              <w:rPr>
                <w:rFonts w:ascii="Times New Roman" w:eastAsia="Times New Roman" w:hAnsi="Times New Roman" w:cs="Times New Roman"/>
                <w:b/>
                <w:color w:val="000000"/>
                <w:sz w:val="11"/>
                <w:szCs w:val="11"/>
                <w:lang w:eastAsia="ru-RU"/>
              </w:rPr>
            </w:pPr>
          </w:p>
        </w:tc>
        <w:tc>
          <w:tcPr>
            <w:tcW w:w="177" w:type="pct"/>
            <w:vMerge/>
            <w:tcBorders>
              <w:top w:val="single" w:sz="4" w:space="0" w:color="auto"/>
              <w:left w:val="single" w:sz="4" w:space="0" w:color="auto"/>
              <w:bottom w:val="single" w:sz="4" w:space="0" w:color="000000"/>
              <w:right w:val="single" w:sz="4" w:space="0" w:color="auto"/>
            </w:tcBorders>
            <w:vAlign w:val="center"/>
            <w:hideMark/>
          </w:tcPr>
          <w:p w:rsidR="009E4CD4" w:rsidRPr="008C2BD2" w:rsidRDefault="009E4CD4" w:rsidP="000702BE">
            <w:pPr>
              <w:spacing w:after="0" w:line="256" w:lineRule="auto"/>
              <w:rPr>
                <w:rFonts w:ascii="Times New Roman" w:eastAsia="Times New Roman" w:hAnsi="Times New Roman" w:cs="Times New Roman"/>
                <w:b/>
                <w:color w:val="000000"/>
                <w:sz w:val="11"/>
                <w:szCs w:val="11"/>
                <w:lang w:eastAsia="ru-RU"/>
              </w:rPr>
            </w:pPr>
          </w:p>
        </w:tc>
        <w:tc>
          <w:tcPr>
            <w:tcW w:w="177" w:type="pct"/>
            <w:vMerge/>
            <w:tcBorders>
              <w:top w:val="single" w:sz="4" w:space="0" w:color="auto"/>
              <w:left w:val="single" w:sz="4" w:space="0" w:color="auto"/>
              <w:bottom w:val="single" w:sz="4" w:space="0" w:color="000000"/>
              <w:right w:val="single" w:sz="4" w:space="0" w:color="auto"/>
            </w:tcBorders>
            <w:vAlign w:val="center"/>
            <w:hideMark/>
          </w:tcPr>
          <w:p w:rsidR="009E4CD4" w:rsidRPr="008C2BD2" w:rsidRDefault="009E4CD4" w:rsidP="000702BE">
            <w:pPr>
              <w:spacing w:after="0" w:line="256" w:lineRule="auto"/>
              <w:rPr>
                <w:rFonts w:ascii="Times New Roman" w:eastAsia="Times New Roman" w:hAnsi="Times New Roman" w:cs="Times New Roman"/>
                <w:b/>
                <w:color w:val="000000"/>
                <w:sz w:val="11"/>
                <w:szCs w:val="11"/>
                <w:lang w:eastAsia="ru-RU"/>
              </w:rPr>
            </w:pPr>
          </w:p>
        </w:tc>
        <w:tc>
          <w:tcPr>
            <w:tcW w:w="324"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Березень</w:t>
            </w:r>
          </w:p>
        </w:tc>
        <w:tc>
          <w:tcPr>
            <w:tcW w:w="342"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Квітень</w:t>
            </w:r>
          </w:p>
        </w:tc>
        <w:tc>
          <w:tcPr>
            <w:tcW w:w="345"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Травень</w:t>
            </w:r>
          </w:p>
        </w:tc>
        <w:tc>
          <w:tcPr>
            <w:tcW w:w="356"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Червень</w:t>
            </w:r>
          </w:p>
        </w:tc>
        <w:tc>
          <w:tcPr>
            <w:tcW w:w="277"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Липень</w:t>
            </w:r>
          </w:p>
        </w:tc>
        <w:tc>
          <w:tcPr>
            <w:tcW w:w="347"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Серпень</w:t>
            </w:r>
          </w:p>
        </w:tc>
        <w:tc>
          <w:tcPr>
            <w:tcW w:w="335"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Вересень</w:t>
            </w:r>
          </w:p>
        </w:tc>
        <w:tc>
          <w:tcPr>
            <w:tcW w:w="350"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Жовтень</w:t>
            </w:r>
          </w:p>
        </w:tc>
        <w:tc>
          <w:tcPr>
            <w:tcW w:w="347"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Листопад</w:t>
            </w:r>
          </w:p>
        </w:tc>
        <w:tc>
          <w:tcPr>
            <w:tcW w:w="348"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Грудень</w:t>
            </w:r>
          </w:p>
        </w:tc>
        <w:tc>
          <w:tcPr>
            <w:tcW w:w="286" w:type="pct"/>
            <w:tcBorders>
              <w:top w:val="nil"/>
              <w:left w:val="nil"/>
              <w:bottom w:val="single" w:sz="4" w:space="0" w:color="auto"/>
              <w:right w:val="single" w:sz="4" w:space="0" w:color="auto"/>
            </w:tcBorders>
            <w:shd w:val="clear" w:color="auto" w:fill="F2F2F2"/>
            <w:vAlign w:val="center"/>
            <w:hideMark/>
          </w:tcPr>
          <w:p w:rsidR="009E4CD4" w:rsidRPr="00712D10" w:rsidRDefault="009E4CD4" w:rsidP="000702BE">
            <w:pPr>
              <w:spacing w:after="0" w:line="256" w:lineRule="auto"/>
              <w:jc w:val="center"/>
              <w:rPr>
                <w:rFonts w:ascii="Times New Roman" w:eastAsia="Times New Roman" w:hAnsi="Times New Roman" w:cs="Times New Roman"/>
                <w:b/>
                <w:color w:val="000000"/>
                <w:sz w:val="10"/>
                <w:szCs w:val="10"/>
                <w:lang w:eastAsia="ru-RU"/>
              </w:rPr>
            </w:pPr>
            <w:r w:rsidRPr="00712D10">
              <w:rPr>
                <w:rFonts w:ascii="Times New Roman" w:eastAsia="Times New Roman" w:hAnsi="Times New Roman" w:cs="Times New Roman"/>
                <w:b/>
                <w:color w:val="000000"/>
                <w:sz w:val="10"/>
                <w:szCs w:val="10"/>
                <w:lang w:eastAsia="ru-RU"/>
              </w:rPr>
              <w:t>Протягом року, всього</w:t>
            </w:r>
          </w:p>
        </w:tc>
      </w:tr>
      <w:tr w:rsidR="00712D10" w:rsidRPr="008C2BD2" w:rsidTr="00712D10">
        <w:trPr>
          <w:trHeight w:val="270"/>
        </w:trPr>
        <w:tc>
          <w:tcPr>
            <w:tcW w:w="140" w:type="pct"/>
            <w:tcBorders>
              <w:top w:val="nil"/>
              <w:left w:val="single" w:sz="4" w:space="0" w:color="auto"/>
              <w:bottom w:val="single" w:sz="4" w:space="0" w:color="auto"/>
              <w:right w:val="single" w:sz="4" w:space="0" w:color="auto"/>
            </w:tcBorders>
            <w:shd w:val="clear" w:color="auto" w:fill="F2F2F2"/>
            <w:vAlign w:val="center"/>
            <w:hideMark/>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w:t>
            </w:r>
          </w:p>
        </w:tc>
        <w:tc>
          <w:tcPr>
            <w:tcW w:w="276" w:type="pct"/>
            <w:tcBorders>
              <w:top w:val="nil"/>
              <w:left w:val="nil"/>
              <w:bottom w:val="single" w:sz="4" w:space="0" w:color="auto"/>
              <w:right w:val="single" w:sz="4" w:space="0" w:color="auto"/>
            </w:tcBorders>
            <w:shd w:val="clear" w:color="auto" w:fill="F2F2F2"/>
            <w:vAlign w:val="center"/>
            <w:hideMark/>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2</w:t>
            </w:r>
          </w:p>
        </w:tc>
        <w:tc>
          <w:tcPr>
            <w:tcW w:w="161" w:type="pct"/>
            <w:tcBorders>
              <w:top w:val="nil"/>
              <w:left w:val="nil"/>
              <w:bottom w:val="single" w:sz="4" w:space="0" w:color="auto"/>
              <w:right w:val="single" w:sz="4" w:space="0" w:color="auto"/>
            </w:tcBorders>
            <w:shd w:val="clear" w:color="auto" w:fill="F2F2F2"/>
            <w:vAlign w:val="center"/>
            <w:hideMark/>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3</w:t>
            </w:r>
          </w:p>
        </w:tc>
        <w:tc>
          <w:tcPr>
            <w:tcW w:w="204" w:type="pct"/>
            <w:tcBorders>
              <w:top w:val="nil"/>
              <w:left w:val="nil"/>
              <w:bottom w:val="single" w:sz="4" w:space="0" w:color="auto"/>
              <w:right w:val="single" w:sz="4" w:space="0" w:color="auto"/>
            </w:tcBorders>
            <w:shd w:val="clear" w:color="auto" w:fill="F2F2F2"/>
            <w:vAlign w:val="center"/>
            <w:hideMark/>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w:t>
            </w:r>
          </w:p>
        </w:tc>
        <w:tc>
          <w:tcPr>
            <w:tcW w:w="204" w:type="pct"/>
            <w:tcBorders>
              <w:top w:val="nil"/>
              <w:left w:val="nil"/>
              <w:bottom w:val="single" w:sz="4" w:space="0" w:color="auto"/>
              <w:right w:val="single" w:sz="4" w:space="0" w:color="auto"/>
            </w:tcBorders>
            <w:shd w:val="clear" w:color="auto" w:fill="F2F2F2"/>
            <w:vAlign w:val="center"/>
            <w:hideMark/>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5</w:t>
            </w:r>
          </w:p>
        </w:tc>
        <w:tc>
          <w:tcPr>
            <w:tcW w:w="177" w:type="pct"/>
            <w:tcBorders>
              <w:top w:val="nil"/>
              <w:left w:val="nil"/>
              <w:bottom w:val="single" w:sz="4" w:space="0" w:color="auto"/>
              <w:right w:val="single" w:sz="4" w:space="0" w:color="auto"/>
            </w:tcBorders>
            <w:shd w:val="clear" w:color="auto" w:fill="F2F2F2"/>
            <w:vAlign w:val="center"/>
            <w:hideMark/>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6</w:t>
            </w:r>
          </w:p>
        </w:tc>
        <w:tc>
          <w:tcPr>
            <w:tcW w:w="177" w:type="pct"/>
            <w:tcBorders>
              <w:top w:val="nil"/>
              <w:left w:val="nil"/>
              <w:bottom w:val="single" w:sz="4" w:space="0" w:color="auto"/>
              <w:right w:val="single" w:sz="4" w:space="0" w:color="auto"/>
            </w:tcBorders>
            <w:shd w:val="clear" w:color="auto" w:fill="F2F2F2"/>
            <w:vAlign w:val="center"/>
            <w:hideMark/>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7</w:t>
            </w:r>
          </w:p>
        </w:tc>
        <w:tc>
          <w:tcPr>
            <w:tcW w:w="324"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8</w:t>
            </w:r>
          </w:p>
        </w:tc>
        <w:tc>
          <w:tcPr>
            <w:tcW w:w="342"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9</w:t>
            </w:r>
          </w:p>
        </w:tc>
        <w:tc>
          <w:tcPr>
            <w:tcW w:w="345"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10</w:t>
            </w:r>
          </w:p>
        </w:tc>
        <w:tc>
          <w:tcPr>
            <w:tcW w:w="356"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11</w:t>
            </w:r>
          </w:p>
        </w:tc>
        <w:tc>
          <w:tcPr>
            <w:tcW w:w="277"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12</w:t>
            </w:r>
          </w:p>
        </w:tc>
        <w:tc>
          <w:tcPr>
            <w:tcW w:w="347"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13</w:t>
            </w:r>
          </w:p>
        </w:tc>
        <w:tc>
          <w:tcPr>
            <w:tcW w:w="335"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14</w:t>
            </w:r>
          </w:p>
        </w:tc>
        <w:tc>
          <w:tcPr>
            <w:tcW w:w="350"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15</w:t>
            </w:r>
          </w:p>
        </w:tc>
        <w:tc>
          <w:tcPr>
            <w:tcW w:w="347"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16</w:t>
            </w:r>
          </w:p>
        </w:tc>
        <w:tc>
          <w:tcPr>
            <w:tcW w:w="348" w:type="pct"/>
            <w:tcBorders>
              <w:top w:val="nil"/>
              <w:left w:val="nil"/>
              <w:bottom w:val="single" w:sz="4" w:space="0" w:color="auto"/>
              <w:right w:val="single" w:sz="4" w:space="0" w:color="auto"/>
            </w:tcBorders>
            <w:shd w:val="clear" w:color="auto" w:fill="F2F2F2"/>
            <w:vAlign w:val="center"/>
          </w:tcPr>
          <w:p w:rsidR="00D10C6C" w:rsidRPr="008C2BD2" w:rsidRDefault="00D10C6C" w:rsidP="00D10C6C">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17</w:t>
            </w:r>
          </w:p>
        </w:tc>
        <w:tc>
          <w:tcPr>
            <w:tcW w:w="286" w:type="pct"/>
            <w:tcBorders>
              <w:top w:val="nil"/>
              <w:left w:val="nil"/>
              <w:bottom w:val="single" w:sz="4" w:space="0" w:color="auto"/>
              <w:right w:val="single" w:sz="4" w:space="0" w:color="auto"/>
            </w:tcBorders>
            <w:shd w:val="clear" w:color="auto" w:fill="F2F2F2"/>
            <w:vAlign w:val="center"/>
          </w:tcPr>
          <w:p w:rsidR="00D10C6C" w:rsidRPr="008C2BD2" w:rsidRDefault="00AC4C90" w:rsidP="00D10C6C">
            <w:pPr>
              <w:spacing w:after="0" w:line="256" w:lineRule="auto"/>
              <w:jc w:val="center"/>
              <w:rPr>
                <w:rFonts w:ascii="Times New Roman" w:eastAsia="Times New Roman" w:hAnsi="Times New Roman" w:cs="Times New Roman"/>
                <w:color w:val="000000"/>
                <w:sz w:val="11"/>
                <w:szCs w:val="11"/>
                <w:lang w:eastAsia="ru-RU"/>
              </w:rPr>
            </w:pPr>
            <w:r>
              <w:rPr>
                <w:rFonts w:ascii="Times New Roman" w:eastAsia="Times New Roman" w:hAnsi="Times New Roman" w:cs="Times New Roman"/>
                <w:color w:val="000000"/>
                <w:sz w:val="11"/>
                <w:szCs w:val="11"/>
                <w:lang w:eastAsia="ru-RU"/>
              </w:rPr>
              <w:t>18</w:t>
            </w:r>
            <w:bookmarkStart w:id="1" w:name="_GoBack"/>
            <w:bookmarkEnd w:id="1"/>
          </w:p>
        </w:tc>
      </w:tr>
      <w:tr w:rsidR="008C2BD2" w:rsidRPr="008C2BD2" w:rsidTr="00712D10">
        <w:trPr>
          <w:trHeight w:val="270"/>
        </w:trPr>
        <w:tc>
          <w:tcPr>
            <w:tcW w:w="140" w:type="pct"/>
            <w:tcBorders>
              <w:top w:val="single" w:sz="4" w:space="0" w:color="auto"/>
              <w:left w:val="single" w:sz="4" w:space="0" w:color="auto"/>
              <w:bottom w:val="single" w:sz="4" w:space="0" w:color="auto"/>
              <w:right w:val="single" w:sz="4" w:space="0" w:color="000000"/>
            </w:tcBorders>
            <w:shd w:val="clear" w:color="auto" w:fill="F2F2F2"/>
          </w:tcPr>
          <w:p w:rsidR="004D02BE" w:rsidRPr="008C2BD2" w:rsidRDefault="004D02BE" w:rsidP="004D02BE">
            <w:pPr>
              <w:rPr>
                <w:rFonts w:ascii="Times New Roman" w:eastAsia="Times New Roman" w:hAnsi="Times New Roman" w:cs="Times New Roman"/>
                <w:color w:val="000000"/>
                <w:sz w:val="11"/>
                <w:szCs w:val="11"/>
                <w:lang w:eastAsia="ru-RU"/>
              </w:rPr>
            </w:pPr>
          </w:p>
        </w:tc>
        <w:tc>
          <w:tcPr>
            <w:tcW w:w="4860" w:type="pct"/>
            <w:gridSpan w:val="17"/>
            <w:tcBorders>
              <w:top w:val="single" w:sz="4" w:space="0" w:color="auto"/>
              <w:left w:val="single" w:sz="4" w:space="0" w:color="auto"/>
              <w:bottom w:val="single" w:sz="4" w:space="0" w:color="auto"/>
              <w:right w:val="single" w:sz="4" w:space="0" w:color="000000"/>
            </w:tcBorders>
            <w:shd w:val="clear" w:color="auto" w:fill="F2F2F2"/>
            <w:vAlign w:val="center"/>
            <w:hideMark/>
          </w:tcPr>
          <w:p w:rsidR="004D02BE" w:rsidRPr="008C2BD2" w:rsidRDefault="004D02BE" w:rsidP="004D02BE">
            <w:pPr>
              <w:rPr>
                <w:rFonts w:ascii="Times New Roman" w:eastAsia="Times New Roman" w:hAnsi="Times New Roman" w:cs="Times New Roman"/>
                <w:color w:val="000000"/>
                <w:sz w:val="11"/>
                <w:szCs w:val="11"/>
                <w:lang w:eastAsia="ru-RU"/>
              </w:rPr>
            </w:pPr>
          </w:p>
        </w:tc>
      </w:tr>
      <w:tr w:rsidR="00712D10" w:rsidRPr="008C2BD2" w:rsidTr="00712D10">
        <w:trPr>
          <w:trHeight w:val="270"/>
        </w:trPr>
        <w:tc>
          <w:tcPr>
            <w:tcW w:w="140" w:type="pct"/>
            <w:tcBorders>
              <w:top w:val="nil"/>
              <w:left w:val="single" w:sz="4" w:space="0" w:color="auto"/>
              <w:bottom w:val="single" w:sz="4" w:space="0" w:color="auto"/>
              <w:right w:val="single" w:sz="4" w:space="0" w:color="auto"/>
            </w:tcBorders>
            <w:noWrap/>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w:t>
            </w:r>
          </w:p>
        </w:tc>
        <w:tc>
          <w:tcPr>
            <w:tcW w:w="276" w:type="pct"/>
            <w:tcBorders>
              <w:top w:val="nil"/>
              <w:left w:val="nil"/>
              <w:bottom w:val="single" w:sz="4" w:space="0" w:color="auto"/>
              <w:right w:val="single" w:sz="4" w:space="0" w:color="auto"/>
            </w:tcBorders>
            <w:vAlign w:val="center"/>
            <w:hideMark/>
          </w:tcPr>
          <w:p w:rsidR="00D10C6C" w:rsidRPr="008C2BD2" w:rsidRDefault="00D10C6C" w:rsidP="001F72CB">
            <w:pPr>
              <w:spacing w:after="0" w:line="256" w:lineRule="auto"/>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 xml:space="preserve">КП ГІОЦ, </w:t>
            </w:r>
            <w:r w:rsidRPr="008C2BD2">
              <w:rPr>
                <w:rFonts w:ascii="Times New Roman" w:eastAsia="Times New Roman" w:hAnsi="Times New Roman" w:cs="Times New Roman"/>
                <w:color w:val="000000"/>
                <w:sz w:val="11"/>
                <w:szCs w:val="11"/>
                <w:lang w:eastAsia="ru-RU"/>
              </w:rPr>
              <w:br/>
              <w:t>(юридична адреса Споживача)</w:t>
            </w:r>
          </w:p>
        </w:tc>
        <w:tc>
          <w:tcPr>
            <w:tcW w:w="161"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right"/>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2</w:t>
            </w:r>
          </w:p>
        </w:tc>
        <w:tc>
          <w:tcPr>
            <w:tcW w:w="204"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right"/>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w:t>
            </w:r>
          </w:p>
        </w:tc>
        <w:tc>
          <w:tcPr>
            <w:tcW w:w="204"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ind w:left="-202" w:hanging="7"/>
              <w:jc w:val="right"/>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150</w:t>
            </w:r>
          </w:p>
        </w:tc>
        <w:tc>
          <w:tcPr>
            <w:tcW w:w="177"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ind w:left="-102"/>
              <w:jc w:val="right"/>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0,4</w:t>
            </w:r>
          </w:p>
        </w:tc>
        <w:tc>
          <w:tcPr>
            <w:tcW w:w="177"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ind w:left="-143" w:hanging="6"/>
              <w:jc w:val="right"/>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720</w:t>
            </w:r>
          </w:p>
        </w:tc>
        <w:tc>
          <w:tcPr>
            <w:tcW w:w="324"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41</w:t>
            </w:r>
          </w:p>
        </w:tc>
        <w:tc>
          <w:tcPr>
            <w:tcW w:w="342"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41</w:t>
            </w:r>
          </w:p>
        </w:tc>
        <w:tc>
          <w:tcPr>
            <w:tcW w:w="345"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39</w:t>
            </w:r>
          </w:p>
        </w:tc>
        <w:tc>
          <w:tcPr>
            <w:tcW w:w="356"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40</w:t>
            </w:r>
          </w:p>
        </w:tc>
        <w:tc>
          <w:tcPr>
            <w:tcW w:w="277"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43</w:t>
            </w:r>
          </w:p>
        </w:tc>
        <w:tc>
          <w:tcPr>
            <w:tcW w:w="347"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40</w:t>
            </w:r>
          </w:p>
        </w:tc>
        <w:tc>
          <w:tcPr>
            <w:tcW w:w="335"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42</w:t>
            </w:r>
          </w:p>
        </w:tc>
        <w:tc>
          <w:tcPr>
            <w:tcW w:w="350"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42</w:t>
            </w:r>
          </w:p>
        </w:tc>
        <w:tc>
          <w:tcPr>
            <w:tcW w:w="347"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41</w:t>
            </w:r>
          </w:p>
        </w:tc>
        <w:tc>
          <w:tcPr>
            <w:tcW w:w="348" w:type="pct"/>
            <w:tcBorders>
              <w:top w:val="nil"/>
              <w:left w:val="nil"/>
              <w:bottom w:val="single" w:sz="4" w:space="0" w:color="auto"/>
              <w:right w:val="single" w:sz="4" w:space="0" w:color="auto"/>
            </w:tcBorders>
            <w:vAlign w:val="center"/>
            <w:hideMark/>
          </w:tcPr>
          <w:p w:rsidR="00D10C6C" w:rsidRPr="008C2BD2" w:rsidRDefault="00D10C6C" w:rsidP="004D02BE">
            <w:pPr>
              <w:spacing w:after="0" w:line="256" w:lineRule="auto"/>
              <w:jc w:val="center"/>
              <w:rPr>
                <w:rFonts w:ascii="Times New Roman" w:eastAsia="Times New Roman" w:hAnsi="Times New Roman" w:cs="Times New Roman"/>
                <w:color w:val="000000"/>
                <w:sz w:val="11"/>
                <w:szCs w:val="11"/>
                <w:lang w:eastAsia="ru-RU"/>
              </w:rPr>
            </w:pPr>
            <w:r w:rsidRPr="008C2BD2">
              <w:rPr>
                <w:rFonts w:ascii="Times New Roman" w:eastAsia="Times New Roman" w:hAnsi="Times New Roman" w:cs="Times New Roman"/>
                <w:color w:val="000000"/>
                <w:sz w:val="11"/>
                <w:szCs w:val="11"/>
                <w:lang w:eastAsia="ru-RU"/>
              </w:rPr>
              <w:t>45</w:t>
            </w:r>
          </w:p>
        </w:tc>
        <w:tc>
          <w:tcPr>
            <w:tcW w:w="286" w:type="pct"/>
            <w:tcBorders>
              <w:top w:val="nil"/>
              <w:left w:val="nil"/>
              <w:bottom w:val="single" w:sz="4" w:space="0" w:color="auto"/>
              <w:right w:val="single" w:sz="4" w:space="0" w:color="auto"/>
            </w:tcBorders>
            <w:shd w:val="clear" w:color="auto" w:fill="FFFFFF"/>
            <w:vAlign w:val="center"/>
            <w:hideMark/>
          </w:tcPr>
          <w:p w:rsidR="00D10C6C" w:rsidRPr="008C2BD2" w:rsidRDefault="00B87DC8" w:rsidP="004D02BE">
            <w:pPr>
              <w:spacing w:after="0" w:line="256" w:lineRule="auto"/>
              <w:jc w:val="center"/>
              <w:rPr>
                <w:rFonts w:ascii="Times New Roman" w:eastAsia="Times New Roman" w:hAnsi="Times New Roman" w:cs="Times New Roman"/>
                <w:b/>
                <w:color w:val="000000"/>
                <w:sz w:val="11"/>
                <w:szCs w:val="11"/>
                <w:lang w:eastAsia="ru-RU"/>
              </w:rPr>
            </w:pPr>
            <w:r w:rsidRPr="008C2BD2">
              <w:rPr>
                <w:rFonts w:ascii="Times New Roman" w:eastAsia="Times New Roman" w:hAnsi="Times New Roman" w:cs="Times New Roman"/>
                <w:b/>
                <w:color w:val="000000"/>
                <w:sz w:val="11"/>
                <w:szCs w:val="11"/>
                <w:lang w:eastAsia="ru-RU"/>
              </w:rPr>
              <w:t>414</w:t>
            </w:r>
          </w:p>
        </w:tc>
      </w:tr>
    </w:tbl>
    <w:p w:rsidR="000702BE" w:rsidRPr="00CD3D0E" w:rsidRDefault="000702BE" w:rsidP="000702BE">
      <w:pPr>
        <w:spacing w:after="0" w:line="256" w:lineRule="auto"/>
        <w:jc w:val="center"/>
        <w:rPr>
          <w:rFonts w:ascii="Times New Roman" w:eastAsia="Times New Roman" w:hAnsi="Times New Roman" w:cs="Times New Roman"/>
          <w:color w:val="000000"/>
          <w:lang w:eastAsia="ru-RU"/>
        </w:rPr>
      </w:pP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При виконанні Договору Постачальник має дотримуватися вимог чинного законодавства із захисту довкілля: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0702BE" w:rsidRPr="00CD3D0E" w:rsidRDefault="000702BE" w:rsidP="000702BE">
      <w:pPr>
        <w:spacing w:after="0" w:line="256" w:lineRule="auto"/>
        <w:ind w:firstLine="567"/>
        <w:jc w:val="both"/>
        <w:rPr>
          <w:rFonts w:ascii="Times New Roman" w:eastAsia="Calibri" w:hAnsi="Times New Roman" w:cs="Times New Roman"/>
          <w:lang w:eastAsia="en-US"/>
        </w:rPr>
      </w:pPr>
      <w:r w:rsidRPr="00CD3D0E">
        <w:rPr>
          <w:rFonts w:ascii="Times New Roman" w:eastAsia="Calibri" w:hAnsi="Times New Roman" w:cs="Times New Roman"/>
          <w:lang w:eastAsia="en-US"/>
        </w:rPr>
        <w:t>- 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0702BE" w:rsidRPr="00CD3D0E" w:rsidRDefault="000702BE" w:rsidP="000702BE">
      <w:pPr>
        <w:spacing w:after="0" w:line="256" w:lineRule="auto"/>
        <w:ind w:firstLine="567"/>
        <w:rPr>
          <w:rFonts w:ascii="Times New Roman" w:eastAsia="Times New Roman" w:hAnsi="Times New Roman" w:cs="Times New Roman"/>
        </w:rPr>
      </w:pPr>
      <w:r w:rsidRPr="00CD3D0E">
        <w:rPr>
          <w:rFonts w:ascii="Times New Roman" w:eastAsia="Times New Roman" w:hAnsi="Times New Roman" w:cs="Times New Roman"/>
        </w:rPr>
        <w:t>Учасники роздрібного ринку електричної енергії:</w:t>
      </w:r>
    </w:p>
    <w:p w:rsidR="000702BE" w:rsidRPr="00CD3D0E" w:rsidRDefault="000702BE" w:rsidP="000702BE">
      <w:pPr>
        <w:spacing w:after="0" w:line="256" w:lineRule="auto"/>
        <w:rPr>
          <w:rFonts w:ascii="Times New Roman" w:eastAsia="Times New Roman" w:hAnsi="Times New Roman" w:cs="Times New Roman"/>
        </w:rPr>
      </w:pPr>
      <w:r w:rsidRPr="00CD3D0E">
        <w:rPr>
          <w:rFonts w:ascii="Times New Roman" w:eastAsia="Times New Roman" w:hAnsi="Times New Roman" w:cs="Times New Roman"/>
        </w:rPr>
        <w:t>ПрАТ «ДТЕК Київські електромережі» (оператор системи розподілу)</w:t>
      </w:r>
    </w:p>
    <w:p w:rsidR="000702BE" w:rsidRPr="00A24EAA" w:rsidRDefault="000702BE" w:rsidP="005C06FE">
      <w:pPr>
        <w:spacing w:after="0" w:line="256" w:lineRule="auto"/>
        <w:jc w:val="both"/>
        <w:rPr>
          <w:rFonts w:ascii="Times New Roman" w:eastAsia="Times New Roman" w:hAnsi="Times New Roman" w:cs="Times New Roman"/>
        </w:rPr>
      </w:pPr>
      <w:r w:rsidRPr="00CD3D0E">
        <w:rPr>
          <w:rFonts w:ascii="Times New Roman" w:eastAsia="Times New Roman" w:hAnsi="Times New Roman" w:cs="Times New Roman"/>
        </w:rPr>
        <w:t>ТОВ «</w:t>
      </w:r>
      <w:r w:rsidR="00A24EAA">
        <w:rPr>
          <w:rFonts w:ascii="Times New Roman" w:eastAsia="Times New Roman" w:hAnsi="Times New Roman" w:cs="Times New Roman"/>
        </w:rPr>
        <w:t>КИЇВСЬКІ ЕНЕРГЕТИЧНІ ПОСЛУГИ</w:t>
      </w:r>
      <w:r w:rsidRPr="00A24EAA">
        <w:rPr>
          <w:rFonts w:ascii="Times New Roman" w:eastAsia="Times New Roman" w:hAnsi="Times New Roman" w:cs="Times New Roman"/>
        </w:rPr>
        <w:t>» (діючий), (постачальник електричної енергії</w:t>
      </w:r>
      <w:r w:rsidR="00A24EAA">
        <w:rPr>
          <w:rFonts w:ascii="Times New Roman" w:eastAsia="Times New Roman" w:hAnsi="Times New Roman" w:cs="Times New Roman"/>
        </w:rPr>
        <w:t xml:space="preserve"> на умовах універсальної послуги</w:t>
      </w:r>
      <w:r w:rsidRPr="00A24EAA">
        <w:rPr>
          <w:rFonts w:ascii="Times New Roman" w:eastAsia="Times New Roman" w:hAnsi="Times New Roman" w:cs="Times New Roman"/>
        </w:rPr>
        <w:t>)</w:t>
      </w:r>
    </w:p>
    <w:p w:rsidR="000702BE" w:rsidRPr="00C42877" w:rsidRDefault="000702BE" w:rsidP="000702BE">
      <w:pPr>
        <w:spacing w:after="0" w:line="256" w:lineRule="auto"/>
        <w:rPr>
          <w:rFonts w:ascii="Times New Roman" w:eastAsia="Times New Roman" w:hAnsi="Times New Roman" w:cs="Times New Roman"/>
        </w:rPr>
      </w:pPr>
      <w:r w:rsidRPr="00C42877">
        <w:rPr>
          <w:rFonts w:ascii="Times New Roman" w:eastAsia="Times New Roman" w:hAnsi="Times New Roman" w:cs="Times New Roman"/>
        </w:rPr>
        <w:t>ПрАТ «ДТЕК Київські електромережі» (</w:t>
      </w:r>
      <w:r w:rsidR="00C42877">
        <w:rPr>
          <w:rFonts w:ascii="Times New Roman" w:eastAsia="Times New Roman" w:hAnsi="Times New Roman" w:cs="Times New Roman"/>
        </w:rPr>
        <w:t xml:space="preserve">адміністратор </w:t>
      </w:r>
      <w:r w:rsidRPr="00C42877">
        <w:rPr>
          <w:rFonts w:ascii="Times New Roman" w:eastAsia="Times New Roman" w:hAnsi="Times New Roman" w:cs="Times New Roman"/>
        </w:rPr>
        <w:t>комерційного обліку).</w:t>
      </w:r>
    </w:p>
    <w:p w:rsidR="000702BE" w:rsidRPr="00CD3D0E" w:rsidRDefault="000702BE" w:rsidP="000702BE">
      <w:pPr>
        <w:spacing w:after="0" w:line="256" w:lineRule="auto"/>
        <w:rPr>
          <w:rFonts w:ascii="Times New Roman" w:eastAsia="Times New Roman" w:hAnsi="Times New Roman" w:cs="Times New Roman"/>
        </w:rPr>
      </w:pPr>
    </w:p>
    <w:tbl>
      <w:tblPr>
        <w:tblW w:w="9780" w:type="dxa"/>
        <w:tblInd w:w="-179" w:type="dxa"/>
        <w:tblLayout w:type="fixed"/>
        <w:tblCellMar>
          <w:top w:w="105" w:type="dxa"/>
          <w:left w:w="105" w:type="dxa"/>
          <w:bottom w:w="105" w:type="dxa"/>
          <w:right w:w="105" w:type="dxa"/>
        </w:tblCellMar>
        <w:tblLook w:val="04A0" w:firstRow="1" w:lastRow="0" w:firstColumn="1" w:lastColumn="0" w:noHBand="0" w:noVBand="1"/>
      </w:tblPr>
      <w:tblGrid>
        <w:gridCol w:w="4860"/>
        <w:gridCol w:w="4920"/>
      </w:tblGrid>
      <w:tr w:rsidR="000702BE" w:rsidRPr="00CD3D0E" w:rsidTr="000702BE">
        <w:tc>
          <w:tcPr>
            <w:tcW w:w="4860" w:type="dxa"/>
          </w:tcPr>
          <w:p w:rsidR="000702BE" w:rsidRPr="00CD3D0E" w:rsidRDefault="000702BE" w:rsidP="000702BE">
            <w:pPr>
              <w:suppressAutoHyphens/>
              <w:snapToGrid w:val="0"/>
              <w:spacing w:after="0" w:line="256" w:lineRule="auto"/>
              <w:jc w:val="center"/>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ПОСТАЧАЛЬНИК</w:t>
            </w:r>
          </w:p>
          <w:p w:rsidR="000702BE" w:rsidRPr="00CD3D0E" w:rsidRDefault="000702BE" w:rsidP="000702BE">
            <w:pPr>
              <w:suppressAutoHyphens/>
              <w:snapToGrid w:val="0"/>
              <w:spacing w:after="0" w:line="256" w:lineRule="auto"/>
              <w:jc w:val="center"/>
              <w:rPr>
                <w:rFonts w:ascii="Times New Roman" w:eastAsia="Times New Roman" w:hAnsi="Times New Roman" w:cs="Times New Roman"/>
                <w:b/>
                <w:lang w:eastAsia="zh-CN"/>
              </w:rPr>
            </w:pPr>
          </w:p>
          <w:p w:rsidR="000702BE" w:rsidRPr="00CD3D0E" w:rsidRDefault="000702BE" w:rsidP="000702BE">
            <w:pPr>
              <w:tabs>
                <w:tab w:val="left" w:pos="851"/>
                <w:tab w:val="left" w:pos="993"/>
              </w:tabs>
              <w:snapToGrid w:val="0"/>
              <w:spacing w:after="0" w:line="256" w:lineRule="auto"/>
              <w:ind w:right="105"/>
              <w:jc w:val="both"/>
              <w:rPr>
                <w:rFonts w:ascii="Times New Roman" w:eastAsia="Calibri" w:hAnsi="Times New Roman" w:cs="Times New Roman"/>
                <w:b/>
                <w:lang w:eastAsia="en-US"/>
              </w:rPr>
            </w:pPr>
            <w:r w:rsidRPr="00CD3D0E">
              <w:rPr>
                <w:rFonts w:ascii="Times New Roman" w:eastAsia="Times New Roman" w:hAnsi="Times New Roman" w:cs="Times New Roman"/>
                <w:bCs/>
                <w:lang w:eastAsia="en-US"/>
              </w:rPr>
              <w:t xml:space="preserve"> </w:t>
            </w:r>
          </w:p>
        </w:tc>
        <w:tc>
          <w:tcPr>
            <w:tcW w:w="4921" w:type="dxa"/>
          </w:tcPr>
          <w:p w:rsidR="000702BE" w:rsidRPr="00CD3D0E" w:rsidRDefault="000702BE" w:rsidP="000702BE">
            <w:pPr>
              <w:suppressAutoHyphens/>
              <w:spacing w:after="0" w:line="256" w:lineRule="auto"/>
              <w:ind w:left="33"/>
              <w:jc w:val="center"/>
              <w:rPr>
                <w:rFonts w:ascii="Times New Roman" w:eastAsia="Times New Roman" w:hAnsi="Times New Roman" w:cs="Times New Roman"/>
                <w:b/>
                <w:bCs/>
                <w:lang w:eastAsia="zh-CN"/>
              </w:rPr>
            </w:pPr>
            <w:r w:rsidRPr="00CD3D0E">
              <w:rPr>
                <w:rFonts w:ascii="Times New Roman" w:eastAsia="Times New Roman" w:hAnsi="Times New Roman" w:cs="Times New Roman"/>
                <w:b/>
                <w:bCs/>
                <w:lang w:eastAsia="zh-CN"/>
              </w:rPr>
              <w:t>СПОЖИВАЧ</w:t>
            </w:r>
          </w:p>
          <w:p w:rsidR="000702BE" w:rsidRPr="00CD3D0E" w:rsidRDefault="000702BE" w:rsidP="000702BE">
            <w:pPr>
              <w:suppressAutoHyphens/>
              <w:spacing w:before="280" w:after="0" w:line="256" w:lineRule="auto"/>
              <w:jc w:val="center"/>
              <w:rPr>
                <w:rFonts w:ascii="Times New Roman" w:eastAsia="Times New Roman" w:hAnsi="Times New Roman" w:cs="Times New Roman"/>
                <w:lang w:eastAsia="zh-CN"/>
              </w:rPr>
            </w:pPr>
            <w:r w:rsidRPr="00CD3D0E">
              <w:rPr>
                <w:rFonts w:ascii="Times New Roman" w:eastAsia="Times New Roman" w:hAnsi="Times New Roman" w:cs="Times New Roman"/>
                <w:b/>
                <w:bCs/>
                <w:lang w:eastAsia="zh-CN"/>
              </w:rPr>
              <w:t>Комунальне підприємство «Головний інформаційно-обчислювальний центр»</w:t>
            </w:r>
          </w:p>
          <w:p w:rsidR="000702BE" w:rsidRPr="00CD3D0E" w:rsidRDefault="000702BE" w:rsidP="000702BE">
            <w:pPr>
              <w:spacing w:after="0" w:line="256" w:lineRule="auto"/>
              <w:rPr>
                <w:rFonts w:ascii="Times New Roman" w:eastAsia="Calibri" w:hAnsi="Times New Roman" w:cs="Times New Roman"/>
                <w:lang w:eastAsia="en-US"/>
              </w:rPr>
            </w:pPr>
          </w:p>
        </w:tc>
      </w:tr>
      <w:tr w:rsidR="000702BE" w:rsidRPr="00CD3D0E" w:rsidTr="000702BE">
        <w:tc>
          <w:tcPr>
            <w:tcW w:w="4860" w:type="dxa"/>
          </w:tcPr>
          <w:p w:rsidR="000702BE" w:rsidRPr="00CD3D0E" w:rsidRDefault="000702BE" w:rsidP="000702BE">
            <w:pPr>
              <w:suppressAutoHyphens/>
              <w:spacing w:after="0" w:line="256" w:lineRule="auto"/>
              <w:rPr>
                <w:rFonts w:ascii="Times New Roman" w:eastAsia="Times New Roman" w:hAnsi="Times New Roman" w:cs="Times New Roman"/>
                <w:b/>
                <w:lang w:eastAsia="zh-CN"/>
              </w:rPr>
            </w:pPr>
          </w:p>
          <w:p w:rsidR="000702BE" w:rsidRPr="00CD3D0E" w:rsidRDefault="000702BE" w:rsidP="000702BE">
            <w:pPr>
              <w:suppressAutoHyphens/>
              <w:spacing w:after="0" w:line="256" w:lineRule="auto"/>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______________________</w:t>
            </w:r>
          </w:p>
          <w:p w:rsidR="000702BE" w:rsidRPr="00CD3D0E" w:rsidRDefault="000702BE" w:rsidP="000702BE">
            <w:pPr>
              <w:suppressAutoHyphens/>
              <w:spacing w:after="0" w:line="256" w:lineRule="auto"/>
              <w:rPr>
                <w:rFonts w:ascii="Times New Roman" w:eastAsia="Times New Roman" w:hAnsi="Times New Roman" w:cs="Times New Roman"/>
                <w:lang w:eastAsia="zh-CN"/>
              </w:rPr>
            </w:pPr>
            <w:r w:rsidRPr="00CD3D0E">
              <w:rPr>
                <w:rFonts w:ascii="Times New Roman" w:eastAsia="Times New Roman" w:hAnsi="Times New Roman" w:cs="Times New Roman"/>
                <w:b/>
                <w:lang w:eastAsia="zh-CN"/>
              </w:rPr>
              <w:t>м.п.</w:t>
            </w:r>
          </w:p>
        </w:tc>
        <w:tc>
          <w:tcPr>
            <w:tcW w:w="4921" w:type="dxa"/>
          </w:tcPr>
          <w:p w:rsidR="000702BE" w:rsidRPr="00CD3D0E" w:rsidRDefault="000702BE" w:rsidP="000702BE">
            <w:pPr>
              <w:numPr>
                <w:ilvl w:val="0"/>
                <w:numId w:val="19"/>
              </w:numPr>
              <w:suppressAutoHyphens/>
              <w:spacing w:after="0" w:line="256" w:lineRule="auto"/>
              <w:ind w:firstLine="181"/>
              <w:outlineLvl w:val="0"/>
              <w:rPr>
                <w:rFonts w:ascii="Times New Roman" w:eastAsia="Times New Roman" w:hAnsi="Times New Roman" w:cs="Times New Roman"/>
                <w:b/>
                <w:bCs/>
                <w:kern w:val="2"/>
                <w:lang w:eastAsia="zh-CN"/>
              </w:rPr>
            </w:pPr>
          </w:p>
          <w:p w:rsidR="000702BE" w:rsidRPr="00CD3D0E" w:rsidRDefault="000702BE" w:rsidP="000702BE">
            <w:pPr>
              <w:numPr>
                <w:ilvl w:val="0"/>
                <w:numId w:val="19"/>
              </w:numPr>
              <w:suppressAutoHyphens/>
              <w:spacing w:after="0" w:line="256" w:lineRule="auto"/>
              <w:outlineLvl w:val="0"/>
              <w:rPr>
                <w:rFonts w:ascii="Times New Roman" w:eastAsia="Times New Roman" w:hAnsi="Times New Roman" w:cs="Times New Roman"/>
                <w:b/>
                <w:bCs/>
                <w:kern w:val="2"/>
                <w:lang w:eastAsia="zh-CN"/>
              </w:rPr>
            </w:pPr>
            <w:r w:rsidRPr="00CD3D0E">
              <w:rPr>
                <w:rFonts w:ascii="Times New Roman" w:eastAsia="Times New Roman" w:hAnsi="Times New Roman" w:cs="Times New Roman"/>
                <w:b/>
                <w:bCs/>
                <w:kern w:val="2"/>
                <w:lang w:eastAsia="zh-CN"/>
              </w:rPr>
              <w:t xml:space="preserve">________________________ </w:t>
            </w:r>
          </w:p>
          <w:p w:rsidR="000702BE" w:rsidRPr="00CD3D0E" w:rsidRDefault="000702BE" w:rsidP="000702BE">
            <w:pPr>
              <w:numPr>
                <w:ilvl w:val="0"/>
                <w:numId w:val="19"/>
              </w:numPr>
              <w:suppressAutoHyphens/>
              <w:spacing w:after="0" w:line="256" w:lineRule="auto"/>
              <w:outlineLvl w:val="0"/>
              <w:rPr>
                <w:rFonts w:ascii="Times New Roman" w:eastAsia="Times New Roman" w:hAnsi="Times New Roman" w:cs="Times New Roman"/>
                <w:b/>
                <w:bCs/>
                <w:kern w:val="2"/>
                <w:lang w:eastAsia="zh-CN"/>
              </w:rPr>
            </w:pPr>
            <w:r w:rsidRPr="00CD3D0E">
              <w:rPr>
                <w:rFonts w:ascii="Times New Roman" w:eastAsia="Times New Roman" w:hAnsi="Times New Roman" w:cs="Times New Roman"/>
                <w:b/>
                <w:lang w:eastAsia="zh-CN"/>
              </w:rPr>
              <w:t>м.п.</w:t>
            </w:r>
          </w:p>
        </w:tc>
      </w:tr>
    </w:tbl>
    <w:p w:rsidR="000702BE" w:rsidRPr="00CD3D0E" w:rsidRDefault="000702BE" w:rsidP="000702BE">
      <w:pPr>
        <w:spacing w:after="0" w:line="256" w:lineRule="auto"/>
        <w:rPr>
          <w:rFonts w:ascii="Times New Roman" w:eastAsia="Times New Roman" w:hAnsi="Times New Roman" w:cs="Times New Roman"/>
        </w:rPr>
      </w:pPr>
    </w:p>
    <w:p w:rsidR="000702BE" w:rsidRPr="00CD3D0E" w:rsidRDefault="000702BE" w:rsidP="000702BE">
      <w:pPr>
        <w:spacing w:after="0" w:line="256" w:lineRule="auto"/>
        <w:rPr>
          <w:rFonts w:ascii="Times New Roman" w:eastAsia="Times New Roman" w:hAnsi="Times New Roman" w:cs="Times New Roman"/>
        </w:rPr>
      </w:pPr>
    </w:p>
    <w:p w:rsidR="000702BE" w:rsidRPr="00CD3D0E" w:rsidRDefault="000702BE" w:rsidP="000702BE">
      <w:pPr>
        <w:spacing w:after="0" w:line="256" w:lineRule="auto"/>
        <w:ind w:left="5529"/>
        <w:rPr>
          <w:rFonts w:ascii="Times New Roman" w:eastAsia="Calibri" w:hAnsi="Times New Roman" w:cs="Times New Roman"/>
          <w:lang w:eastAsia="ru-RU"/>
        </w:rPr>
      </w:pPr>
      <w:r w:rsidRPr="00CD3D0E">
        <w:rPr>
          <w:rFonts w:ascii="Times New Roman" w:eastAsia="Calibri" w:hAnsi="Times New Roman" w:cs="Times New Roman"/>
          <w:lang w:eastAsia="ru-RU"/>
        </w:rPr>
        <w:br w:type="page"/>
      </w:r>
      <w:r w:rsidRPr="00CD3D0E">
        <w:rPr>
          <w:rFonts w:ascii="Times New Roman" w:eastAsia="Calibri" w:hAnsi="Times New Roman" w:cs="Times New Roman"/>
          <w:lang w:eastAsia="ru-RU"/>
        </w:rPr>
        <w:lastRenderedPageBreak/>
        <w:t xml:space="preserve">Додаток 2 до Договору про постачання електричної енергії споживачу </w:t>
      </w:r>
    </w:p>
    <w:p w:rsidR="000702BE" w:rsidRPr="00CD3D0E" w:rsidRDefault="000702BE" w:rsidP="000702BE">
      <w:pPr>
        <w:spacing w:after="0" w:line="256" w:lineRule="auto"/>
        <w:ind w:left="5529"/>
        <w:rPr>
          <w:rFonts w:ascii="Times New Roman" w:eastAsia="Calibri" w:hAnsi="Times New Roman" w:cs="Times New Roman"/>
          <w:lang w:eastAsia="ru-RU"/>
        </w:rPr>
      </w:pPr>
      <w:r w:rsidRPr="00CD3D0E">
        <w:rPr>
          <w:rFonts w:ascii="Times New Roman" w:eastAsia="Calibri" w:hAnsi="Times New Roman" w:cs="Times New Roman"/>
          <w:lang w:eastAsia="ru-RU"/>
        </w:rPr>
        <w:t>від «___» _______ 20</w:t>
      </w:r>
      <w:r w:rsidR="00B87DC8">
        <w:rPr>
          <w:rFonts w:ascii="Times New Roman" w:eastAsia="Calibri" w:hAnsi="Times New Roman" w:cs="Times New Roman"/>
          <w:lang w:eastAsia="ru-RU"/>
        </w:rPr>
        <w:t>23</w:t>
      </w:r>
      <w:r w:rsidRPr="00CD3D0E">
        <w:rPr>
          <w:rFonts w:ascii="Times New Roman" w:eastAsia="Calibri" w:hAnsi="Times New Roman" w:cs="Times New Roman"/>
          <w:lang w:eastAsia="ru-RU"/>
        </w:rPr>
        <w:t xml:space="preserve"> року №_____</w:t>
      </w:r>
    </w:p>
    <w:p w:rsidR="000702BE" w:rsidRPr="00CD3D0E" w:rsidRDefault="000702BE" w:rsidP="000702BE">
      <w:pPr>
        <w:spacing w:after="0" w:line="256" w:lineRule="auto"/>
        <w:ind w:left="5529"/>
        <w:jc w:val="both"/>
        <w:rPr>
          <w:rFonts w:ascii="Times New Roman" w:eastAsia="Calibri" w:hAnsi="Times New Roman" w:cs="Times New Roman"/>
          <w:lang w:eastAsia="ru-RU"/>
        </w:rPr>
      </w:pPr>
    </w:p>
    <w:p w:rsidR="000702BE" w:rsidRPr="00CD3D0E" w:rsidRDefault="000702BE" w:rsidP="000702BE">
      <w:pPr>
        <w:spacing w:after="0" w:line="256" w:lineRule="auto"/>
        <w:jc w:val="center"/>
        <w:rPr>
          <w:rFonts w:ascii="Times New Roman" w:eastAsia="Calibri" w:hAnsi="Times New Roman" w:cs="Times New Roman"/>
          <w:b/>
          <w:lang w:eastAsia="en-US"/>
        </w:rPr>
      </w:pPr>
      <w:r w:rsidRPr="00CD3D0E">
        <w:rPr>
          <w:rFonts w:ascii="Times New Roman" w:eastAsia="Calibri" w:hAnsi="Times New Roman" w:cs="Times New Roman"/>
          <w:b/>
          <w:lang w:eastAsia="en-US"/>
        </w:rPr>
        <w:t>Розрахунок ціни електричної енергії</w:t>
      </w:r>
    </w:p>
    <w:p w:rsidR="000702BE" w:rsidRPr="00CD3D0E" w:rsidRDefault="000702BE" w:rsidP="000702BE">
      <w:pPr>
        <w:spacing w:after="0" w:line="256" w:lineRule="auto"/>
        <w:jc w:val="both"/>
        <w:rPr>
          <w:rFonts w:ascii="Times New Roman" w:eastAsia="Calibri" w:hAnsi="Times New Roman" w:cs="Times New Roman"/>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39"/>
      </w:tblGrid>
      <w:tr w:rsidR="000702BE" w:rsidRPr="00CD3D0E" w:rsidTr="000702BE">
        <w:tc>
          <w:tcPr>
            <w:tcW w:w="2737" w:type="dxa"/>
            <w:tcBorders>
              <w:top w:val="single" w:sz="4" w:space="0" w:color="auto"/>
              <w:left w:val="single" w:sz="4" w:space="0" w:color="auto"/>
              <w:bottom w:val="single" w:sz="4" w:space="0" w:color="auto"/>
              <w:right w:val="single" w:sz="4" w:space="0" w:color="auto"/>
            </w:tcBorders>
            <w:hideMark/>
          </w:tcPr>
          <w:p w:rsidR="000702BE" w:rsidRPr="00CD3D0E" w:rsidRDefault="000702BE" w:rsidP="000702BE">
            <w:pPr>
              <w:spacing w:after="0" w:line="256" w:lineRule="auto"/>
              <w:rPr>
                <w:rFonts w:ascii="Times New Roman" w:eastAsia="Calibri" w:hAnsi="Times New Roman" w:cs="Times New Roman"/>
                <w:lang w:eastAsia="en-US"/>
              </w:rPr>
            </w:pPr>
            <w:r w:rsidRPr="00CD3D0E">
              <w:rPr>
                <w:rFonts w:ascii="Times New Roman" w:eastAsia="Calibri" w:hAnsi="Times New Roman" w:cs="Times New Roman"/>
                <w:noProof/>
                <w:lang w:eastAsia="en-US"/>
              </w:rPr>
              <w:t>Очікувані обсяги постачання</w:t>
            </w:r>
          </w:p>
        </w:tc>
        <w:tc>
          <w:tcPr>
            <w:tcW w:w="6839" w:type="dxa"/>
            <w:tcBorders>
              <w:top w:val="single" w:sz="4" w:space="0" w:color="auto"/>
              <w:left w:val="single" w:sz="4" w:space="0" w:color="auto"/>
              <w:bottom w:val="single" w:sz="4" w:space="0" w:color="auto"/>
              <w:right w:val="single" w:sz="4" w:space="0" w:color="auto"/>
            </w:tcBorders>
            <w:vAlign w:val="center"/>
            <w:hideMark/>
          </w:tcPr>
          <w:p w:rsidR="000702BE" w:rsidRPr="006D04A0" w:rsidRDefault="000702BE" w:rsidP="00B87DC8">
            <w:pPr>
              <w:spacing w:after="0" w:line="256" w:lineRule="auto"/>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Активна електрична енергія </w:t>
            </w:r>
            <w:r w:rsidR="006D04A0" w:rsidRPr="00CD3D0E">
              <w:rPr>
                <w:rFonts w:ascii="Times New Roman" w:eastAsia="Calibri" w:hAnsi="Times New Roman" w:cs="Times New Roman"/>
                <w:lang w:eastAsia="en-US"/>
              </w:rPr>
              <w:t>4</w:t>
            </w:r>
            <w:r w:rsidR="00B87DC8">
              <w:rPr>
                <w:rFonts w:ascii="Times New Roman" w:eastAsia="Calibri" w:hAnsi="Times New Roman" w:cs="Times New Roman"/>
                <w:lang w:eastAsia="en-US"/>
              </w:rPr>
              <w:t>14</w:t>
            </w:r>
            <w:r w:rsidR="006D04A0" w:rsidRPr="006D04A0">
              <w:rPr>
                <w:rFonts w:ascii="Times New Roman" w:eastAsia="Calibri" w:hAnsi="Times New Roman" w:cs="Times New Roman"/>
                <w:lang w:eastAsia="en-US"/>
              </w:rPr>
              <w:t> </w:t>
            </w:r>
            <w:r w:rsidRPr="006D04A0">
              <w:rPr>
                <w:rFonts w:ascii="Times New Roman" w:eastAsia="Calibri" w:hAnsi="Times New Roman" w:cs="Times New Roman"/>
                <w:lang w:eastAsia="en-US"/>
              </w:rPr>
              <w:t>000 кВт*год</w:t>
            </w:r>
          </w:p>
        </w:tc>
      </w:tr>
      <w:tr w:rsidR="000702BE" w:rsidRPr="00CD3D0E" w:rsidTr="000702BE">
        <w:tc>
          <w:tcPr>
            <w:tcW w:w="2737" w:type="dxa"/>
            <w:tcBorders>
              <w:top w:val="single" w:sz="4" w:space="0" w:color="auto"/>
              <w:left w:val="single" w:sz="4" w:space="0" w:color="auto"/>
              <w:bottom w:val="single" w:sz="4" w:space="0" w:color="auto"/>
              <w:right w:val="single" w:sz="4" w:space="0" w:color="auto"/>
            </w:tcBorders>
            <w:hideMark/>
          </w:tcPr>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noProof/>
                <w:lang w:eastAsia="en-US"/>
              </w:rPr>
              <w:t>Строк поставки</w:t>
            </w:r>
          </w:p>
        </w:tc>
        <w:tc>
          <w:tcPr>
            <w:tcW w:w="6839" w:type="dxa"/>
            <w:tcBorders>
              <w:top w:val="single" w:sz="4" w:space="0" w:color="auto"/>
              <w:left w:val="single" w:sz="4" w:space="0" w:color="auto"/>
              <w:bottom w:val="single" w:sz="4" w:space="0" w:color="auto"/>
              <w:right w:val="single" w:sz="4" w:space="0" w:color="auto"/>
            </w:tcBorders>
            <w:vAlign w:val="center"/>
            <w:hideMark/>
          </w:tcPr>
          <w:p w:rsidR="000702BE" w:rsidRPr="00CD3D0E" w:rsidRDefault="006D3E65" w:rsidP="00841DEC">
            <w:pPr>
              <w:spacing w:after="0" w:line="256" w:lineRule="auto"/>
              <w:rPr>
                <w:rFonts w:ascii="Times New Roman" w:eastAsia="Calibri" w:hAnsi="Times New Roman" w:cs="Times New Roman"/>
                <w:noProof/>
                <w:lang w:eastAsia="ru-RU"/>
              </w:rPr>
            </w:pPr>
            <w:r>
              <w:rPr>
                <w:rFonts w:ascii="Times New Roman" w:eastAsia="Calibri" w:hAnsi="Times New Roman" w:cs="Times New Roman"/>
                <w:noProof/>
                <w:lang w:eastAsia="ru-RU"/>
              </w:rPr>
              <w:t>березень</w:t>
            </w:r>
            <w:r w:rsidR="000702BE" w:rsidRPr="00CD3D0E">
              <w:rPr>
                <w:rFonts w:ascii="Times New Roman" w:eastAsia="Calibri" w:hAnsi="Times New Roman" w:cs="Times New Roman"/>
                <w:noProof/>
                <w:lang w:eastAsia="ru-RU"/>
              </w:rPr>
              <w:t>-грудень 202</w:t>
            </w:r>
            <w:r w:rsidR="00841DEC" w:rsidRPr="00CD3D0E">
              <w:rPr>
                <w:rFonts w:ascii="Times New Roman" w:eastAsia="Calibri" w:hAnsi="Times New Roman" w:cs="Times New Roman"/>
                <w:noProof/>
                <w:lang w:eastAsia="ru-RU"/>
              </w:rPr>
              <w:t>3</w:t>
            </w:r>
            <w:r w:rsidR="000702BE" w:rsidRPr="00CD3D0E">
              <w:rPr>
                <w:rFonts w:ascii="Times New Roman" w:eastAsia="Calibri" w:hAnsi="Times New Roman" w:cs="Times New Roman"/>
                <w:noProof/>
                <w:lang w:eastAsia="ru-RU"/>
              </w:rPr>
              <w:t xml:space="preserve"> року</w:t>
            </w:r>
          </w:p>
        </w:tc>
      </w:tr>
      <w:tr w:rsidR="000702BE" w:rsidRPr="00CD3D0E" w:rsidTr="000702BE">
        <w:tc>
          <w:tcPr>
            <w:tcW w:w="2737" w:type="dxa"/>
            <w:tcBorders>
              <w:top w:val="single" w:sz="4" w:space="0" w:color="auto"/>
              <w:left w:val="single" w:sz="4" w:space="0" w:color="auto"/>
              <w:bottom w:val="single" w:sz="4" w:space="0" w:color="auto"/>
              <w:right w:val="single" w:sz="4" w:space="0" w:color="auto"/>
            </w:tcBorders>
            <w:hideMark/>
          </w:tcPr>
          <w:p w:rsidR="000702BE" w:rsidRPr="00CD3D0E" w:rsidRDefault="000702BE" w:rsidP="000702BE">
            <w:pPr>
              <w:spacing w:after="0" w:line="256" w:lineRule="auto"/>
              <w:jc w:val="both"/>
              <w:rPr>
                <w:rFonts w:ascii="Times New Roman" w:eastAsia="Calibri" w:hAnsi="Times New Roman" w:cs="Times New Roman"/>
                <w:lang w:eastAsia="ru-RU"/>
              </w:rPr>
            </w:pPr>
            <w:r w:rsidRPr="00CD3D0E">
              <w:rPr>
                <w:rFonts w:ascii="Times New Roman" w:eastAsia="Calibri" w:hAnsi="Times New Roman" w:cs="Times New Roman"/>
                <w:lang w:eastAsia="ru-RU"/>
              </w:rPr>
              <w:t>Адреса електроустановок Споживача</w:t>
            </w:r>
          </w:p>
        </w:tc>
        <w:tc>
          <w:tcPr>
            <w:tcW w:w="6839" w:type="dxa"/>
            <w:tcBorders>
              <w:top w:val="single" w:sz="4" w:space="0" w:color="auto"/>
              <w:left w:val="single" w:sz="4" w:space="0" w:color="auto"/>
              <w:bottom w:val="single" w:sz="4" w:space="0" w:color="auto"/>
              <w:right w:val="single" w:sz="4" w:space="0" w:color="auto"/>
            </w:tcBorders>
            <w:vAlign w:val="center"/>
            <w:hideMark/>
          </w:tcPr>
          <w:p w:rsidR="000702BE" w:rsidRPr="00CD3D0E" w:rsidRDefault="000702BE" w:rsidP="00F02B83">
            <w:pPr>
              <w:spacing w:after="0" w:line="256" w:lineRule="auto"/>
              <w:rPr>
                <w:rFonts w:ascii="Times New Roman" w:eastAsia="Calibri" w:hAnsi="Times New Roman" w:cs="Times New Roman"/>
                <w:noProof/>
                <w:lang w:eastAsia="ru-RU"/>
              </w:rPr>
            </w:pPr>
            <w:r w:rsidRPr="00CD3D0E">
              <w:rPr>
                <w:rFonts w:ascii="Times New Roman" w:eastAsia="Calibri" w:hAnsi="Times New Roman" w:cs="Times New Roman"/>
                <w:noProof/>
                <w:lang w:eastAsia="ru-RU"/>
              </w:rPr>
              <w:t xml:space="preserve">м. Київ, </w:t>
            </w:r>
            <w:r w:rsidR="00F02B83">
              <w:rPr>
                <w:rFonts w:ascii="Times New Roman" w:eastAsia="Calibri" w:hAnsi="Times New Roman" w:cs="Times New Roman"/>
                <w:noProof/>
                <w:lang w:eastAsia="ru-RU"/>
              </w:rPr>
              <w:t>юридична адреса Споживача</w:t>
            </w:r>
          </w:p>
        </w:tc>
      </w:tr>
      <w:tr w:rsidR="000702BE" w:rsidRPr="00CD3D0E" w:rsidTr="000702BE">
        <w:tc>
          <w:tcPr>
            <w:tcW w:w="2737" w:type="dxa"/>
            <w:tcBorders>
              <w:top w:val="single" w:sz="4" w:space="0" w:color="auto"/>
              <w:left w:val="single" w:sz="4" w:space="0" w:color="auto"/>
              <w:bottom w:val="single" w:sz="4" w:space="0" w:color="auto"/>
              <w:right w:val="single" w:sz="4" w:space="0" w:color="auto"/>
            </w:tcBorders>
            <w:hideMark/>
          </w:tcPr>
          <w:p w:rsidR="000702BE" w:rsidRPr="00CD3D0E" w:rsidRDefault="000702BE" w:rsidP="00DF1A32">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Ціна електричної енергії </w:t>
            </w:r>
          </w:p>
        </w:tc>
        <w:tc>
          <w:tcPr>
            <w:tcW w:w="6839" w:type="dxa"/>
            <w:tcBorders>
              <w:top w:val="single" w:sz="4" w:space="0" w:color="auto"/>
              <w:left w:val="single" w:sz="4" w:space="0" w:color="auto"/>
              <w:bottom w:val="single" w:sz="4" w:space="0" w:color="auto"/>
              <w:right w:val="single" w:sz="4" w:space="0" w:color="auto"/>
            </w:tcBorders>
            <w:vAlign w:val="center"/>
            <w:hideMark/>
          </w:tcPr>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Фактична вартість електричної енергії розраховується по завершенню розрахункового періоду за формулою:</w:t>
            </w:r>
          </w:p>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Рдог =∑ (Ni факт* Цфакт * (1+М/100) + Ni факт* Тпер)*1,2, грн з ПДВ. </w:t>
            </w:r>
          </w:p>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де,</w:t>
            </w:r>
          </w:p>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Ni факт – фактичний обсяг споживання електричної енергії по відповідному об’єкту Споживача, кВт*год;</w:t>
            </w:r>
          </w:p>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Цфакт</w:t>
            </w:r>
            <w:r w:rsidRPr="00CD3D0E">
              <w:rPr>
                <w:rFonts w:ascii="Times New Roman" w:eastAsia="Calibri" w:hAnsi="Times New Roman" w:cs="Times New Roman"/>
                <w:vertAlign w:val="superscript"/>
                <w:lang w:eastAsia="en-US"/>
              </w:rPr>
              <w:t xml:space="preserve">1 </w:t>
            </w:r>
            <w:r w:rsidRPr="00CD3D0E">
              <w:rPr>
                <w:rFonts w:ascii="Times New Roman" w:eastAsia="Calibri" w:hAnsi="Times New Roman" w:cs="Times New Roman"/>
                <w:lang w:eastAsia="en-US"/>
              </w:rPr>
              <w:t xml:space="preserve">– фактична ціна електричної енергії, що закуплена Постачальником для Споживача за результатами розрахункового періоду на ринку електричної енергії (РДН в ОЕС), з врахуванням обов’язкових податків, зборів та платежів, що передбачені правилами ринку, законодавством та іншими нормативними документами (акцизний збір, ставка внеску на регулювання НКРЕКП, тощо), грн за 1 кВт*год без ПДВ; </w:t>
            </w:r>
          </w:p>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Тпер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М = ------ % - маржа (вартість послуг Постачальника).</w:t>
            </w:r>
          </w:p>
          <w:p w:rsidR="000702BE" w:rsidRPr="00CD3D0E" w:rsidRDefault="000702BE" w:rsidP="000702BE">
            <w:pPr>
              <w:spacing w:after="0" w:line="256" w:lineRule="auto"/>
              <w:ind w:firstLine="419"/>
              <w:jc w:val="both"/>
              <w:rPr>
                <w:rFonts w:ascii="Times New Roman" w:eastAsia="Calibri" w:hAnsi="Times New Roman" w:cs="Times New Roman"/>
                <w:lang w:eastAsia="en-US"/>
              </w:rPr>
            </w:pPr>
            <w:r w:rsidRPr="00CD3D0E">
              <w:rPr>
                <w:rFonts w:ascii="Times New Roman" w:eastAsia="Calibri" w:hAnsi="Times New Roman" w:cs="Times New Roman"/>
                <w:vertAlign w:val="superscript"/>
                <w:lang w:eastAsia="en-US"/>
              </w:rPr>
              <w:t xml:space="preserve">1 </w:t>
            </w:r>
            <w:r w:rsidRPr="00CD3D0E">
              <w:rPr>
                <w:rFonts w:ascii="Times New Roman" w:eastAsia="Calibri" w:hAnsi="Times New Roman" w:cs="Times New Roman"/>
                <w:lang w:eastAsia="en-US"/>
              </w:rPr>
              <w:t>-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 за площадкою групи «а» Споживача, відбувається за даними приладів комерційного обліку електричної енергії та системи зчитування та передачі даних (ЛУЗОД   КП ГІОЦ)</w:t>
            </w:r>
          </w:p>
        </w:tc>
      </w:tr>
      <w:tr w:rsidR="000702BE" w:rsidRPr="00CD3D0E" w:rsidTr="000702BE">
        <w:tc>
          <w:tcPr>
            <w:tcW w:w="2737" w:type="dxa"/>
            <w:tcBorders>
              <w:top w:val="single" w:sz="4" w:space="0" w:color="auto"/>
              <w:left w:val="single" w:sz="4" w:space="0" w:color="auto"/>
              <w:bottom w:val="single" w:sz="4" w:space="0" w:color="auto"/>
              <w:right w:val="single" w:sz="4" w:space="0" w:color="auto"/>
            </w:tcBorders>
            <w:hideMark/>
          </w:tcPr>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Спосіб оплати </w:t>
            </w:r>
          </w:p>
        </w:tc>
        <w:tc>
          <w:tcPr>
            <w:tcW w:w="6839" w:type="dxa"/>
            <w:tcBorders>
              <w:top w:val="single" w:sz="4" w:space="0" w:color="auto"/>
              <w:left w:val="single" w:sz="4" w:space="0" w:color="auto"/>
              <w:bottom w:val="single" w:sz="4" w:space="0" w:color="auto"/>
              <w:right w:val="single" w:sz="4" w:space="0" w:color="auto"/>
            </w:tcBorders>
            <w:vAlign w:val="center"/>
            <w:hideMark/>
          </w:tcPr>
          <w:p w:rsidR="000702BE" w:rsidRPr="00CD3D0E" w:rsidRDefault="00EF2C7A" w:rsidP="000702BE">
            <w:pPr>
              <w:spacing w:after="0" w:line="256" w:lineRule="auto"/>
              <w:jc w:val="both"/>
              <w:rPr>
                <w:rFonts w:ascii="Times New Roman" w:eastAsia="Calibri" w:hAnsi="Times New Roman" w:cs="Times New Roman"/>
                <w:lang w:eastAsia="en-US"/>
              </w:rPr>
            </w:pPr>
            <w:r>
              <w:rPr>
                <w:rFonts w:ascii="Times New Roman" w:eastAsia="Calibri" w:hAnsi="Times New Roman" w:cs="Times New Roman"/>
                <w:lang w:eastAsia="en-US"/>
              </w:rPr>
              <w:t>Післяплата</w:t>
            </w:r>
          </w:p>
        </w:tc>
      </w:tr>
      <w:tr w:rsidR="000702BE" w:rsidRPr="00CD3D0E" w:rsidTr="000702BE">
        <w:tc>
          <w:tcPr>
            <w:tcW w:w="2737" w:type="dxa"/>
            <w:tcBorders>
              <w:top w:val="single" w:sz="4" w:space="0" w:color="auto"/>
              <w:left w:val="single" w:sz="4" w:space="0" w:color="auto"/>
              <w:bottom w:val="single" w:sz="4" w:space="0" w:color="auto"/>
              <w:right w:val="single" w:sz="4" w:space="0" w:color="auto"/>
            </w:tcBorders>
            <w:hideMark/>
          </w:tcPr>
          <w:p w:rsidR="000702BE" w:rsidRPr="00CD3D0E" w:rsidRDefault="000702BE" w:rsidP="000702BE">
            <w:pPr>
              <w:spacing w:after="0" w:line="256" w:lineRule="auto"/>
              <w:jc w:val="both"/>
              <w:rPr>
                <w:rFonts w:ascii="Times New Roman" w:eastAsia="Calibri" w:hAnsi="Times New Roman" w:cs="Times New Roman"/>
                <w:lang w:eastAsia="en-US"/>
              </w:rPr>
            </w:pPr>
            <w:r w:rsidRPr="00CD3D0E">
              <w:rPr>
                <w:rFonts w:ascii="Times New Roman" w:eastAsia="Calibri" w:hAnsi="Times New Roman" w:cs="Times New Roman"/>
                <w:lang w:eastAsia="en-US"/>
              </w:rPr>
              <w:t>Строк оплати</w:t>
            </w:r>
          </w:p>
        </w:tc>
        <w:tc>
          <w:tcPr>
            <w:tcW w:w="6839" w:type="dxa"/>
            <w:tcBorders>
              <w:top w:val="single" w:sz="4" w:space="0" w:color="auto"/>
              <w:left w:val="single" w:sz="4" w:space="0" w:color="auto"/>
              <w:bottom w:val="single" w:sz="4" w:space="0" w:color="auto"/>
              <w:right w:val="single" w:sz="4" w:space="0" w:color="auto"/>
            </w:tcBorders>
            <w:vAlign w:val="center"/>
            <w:hideMark/>
          </w:tcPr>
          <w:p w:rsidR="000702BE" w:rsidRPr="00CD3D0E" w:rsidRDefault="004956EF" w:rsidP="00977DAB">
            <w:pPr>
              <w:spacing w:line="256"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Протягом </w:t>
            </w:r>
            <w:r w:rsidR="00EF2C7A" w:rsidRPr="00EF2C7A">
              <w:rPr>
                <w:rFonts w:ascii="Times New Roman" w:eastAsia="Calibri" w:hAnsi="Times New Roman" w:cs="Times New Roman"/>
                <w:lang w:eastAsia="en-US"/>
              </w:rPr>
              <w:t xml:space="preserve">10 робочих днів з дати підписання Сторонами </w:t>
            </w:r>
            <w:r w:rsidR="00826C46" w:rsidRPr="00826C46">
              <w:rPr>
                <w:rFonts w:ascii="Times New Roman" w:eastAsia="Calibri" w:hAnsi="Times New Roman" w:cs="Times New Roman"/>
                <w:lang w:eastAsia="en-US"/>
              </w:rPr>
              <w:t>Акт</w:t>
            </w:r>
            <w:r w:rsidR="00826C46">
              <w:rPr>
                <w:rFonts w:ascii="Times New Roman" w:eastAsia="Calibri" w:hAnsi="Times New Roman" w:cs="Times New Roman"/>
                <w:lang w:eastAsia="en-US"/>
              </w:rPr>
              <w:t>у</w:t>
            </w:r>
            <w:r w:rsidR="00826C46" w:rsidRPr="00826C46">
              <w:rPr>
                <w:rFonts w:ascii="Times New Roman" w:eastAsia="Calibri" w:hAnsi="Times New Roman" w:cs="Times New Roman"/>
                <w:lang w:eastAsia="en-US"/>
              </w:rPr>
              <w:t xml:space="preserve"> купівлі-продажу електричної енергії</w:t>
            </w:r>
            <w:r w:rsidR="00826C46" w:rsidRPr="00EF2C7A">
              <w:rPr>
                <w:rFonts w:ascii="Times New Roman" w:eastAsia="Calibri" w:hAnsi="Times New Roman" w:cs="Times New Roman"/>
                <w:lang w:eastAsia="en-US"/>
              </w:rPr>
              <w:t xml:space="preserve"> </w:t>
            </w:r>
            <w:r w:rsidR="00826C46">
              <w:rPr>
                <w:rFonts w:ascii="Times New Roman" w:eastAsia="Calibri" w:hAnsi="Times New Roman" w:cs="Times New Roman"/>
                <w:lang w:eastAsia="en-US"/>
              </w:rPr>
              <w:t xml:space="preserve">за </w:t>
            </w:r>
            <w:r w:rsidR="00977DAB" w:rsidRPr="00977DAB">
              <w:rPr>
                <w:rFonts w:ascii="Times New Roman" w:eastAsia="Calibri" w:hAnsi="Times New Roman" w:cs="Times New Roman"/>
                <w:lang w:eastAsia="en-US"/>
              </w:rPr>
              <w:t>попередній розрахунковий період</w:t>
            </w:r>
            <w:r w:rsidR="00826C46">
              <w:rPr>
                <w:rFonts w:ascii="Times New Roman" w:eastAsia="Calibri" w:hAnsi="Times New Roman" w:cs="Times New Roman"/>
                <w:lang w:eastAsia="en-US"/>
              </w:rPr>
              <w:t xml:space="preserve">, </w:t>
            </w:r>
            <w:r w:rsidR="00EF2C7A" w:rsidRPr="00EF2C7A">
              <w:rPr>
                <w:rFonts w:ascii="Times New Roman" w:eastAsia="Calibri" w:hAnsi="Times New Roman" w:cs="Times New Roman"/>
                <w:lang w:eastAsia="en-US"/>
              </w:rPr>
              <w:t>але в будь-якому випадку не пізніше 20 календарного дня періоду, наступного за розрахунковим</w:t>
            </w:r>
          </w:p>
        </w:tc>
      </w:tr>
    </w:tbl>
    <w:p w:rsidR="000702BE" w:rsidRPr="00CD3D0E" w:rsidRDefault="000702BE" w:rsidP="000702BE">
      <w:pPr>
        <w:spacing w:after="0" w:line="256" w:lineRule="auto"/>
        <w:ind w:firstLine="5670"/>
        <w:jc w:val="both"/>
        <w:rPr>
          <w:rFonts w:ascii="Times New Roman" w:eastAsia="Calibri" w:hAnsi="Times New Roman" w:cs="Times New Roman"/>
          <w:b/>
          <w:lang w:eastAsia="en-US"/>
        </w:rPr>
      </w:pPr>
    </w:p>
    <w:tbl>
      <w:tblPr>
        <w:tblW w:w="9600" w:type="dxa"/>
        <w:tblLayout w:type="fixed"/>
        <w:tblCellMar>
          <w:top w:w="105" w:type="dxa"/>
          <w:left w:w="105" w:type="dxa"/>
          <w:bottom w:w="105" w:type="dxa"/>
          <w:right w:w="105" w:type="dxa"/>
        </w:tblCellMar>
        <w:tblLook w:val="04A0" w:firstRow="1" w:lastRow="0" w:firstColumn="1" w:lastColumn="0" w:noHBand="0" w:noVBand="1"/>
      </w:tblPr>
      <w:tblGrid>
        <w:gridCol w:w="4680"/>
        <w:gridCol w:w="4920"/>
      </w:tblGrid>
      <w:tr w:rsidR="000702BE" w:rsidRPr="00CD3D0E" w:rsidTr="000702BE">
        <w:tc>
          <w:tcPr>
            <w:tcW w:w="4681" w:type="dxa"/>
          </w:tcPr>
          <w:p w:rsidR="000702BE" w:rsidRPr="00CD3D0E" w:rsidRDefault="000702BE" w:rsidP="000702BE">
            <w:pPr>
              <w:suppressAutoHyphens/>
              <w:snapToGrid w:val="0"/>
              <w:spacing w:after="0" w:line="256" w:lineRule="auto"/>
              <w:jc w:val="center"/>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ПОСТАЧАЛЬНИК</w:t>
            </w:r>
          </w:p>
          <w:p w:rsidR="000702BE" w:rsidRPr="00CD3D0E" w:rsidRDefault="000702BE" w:rsidP="000702BE">
            <w:pPr>
              <w:suppressAutoHyphens/>
              <w:snapToGrid w:val="0"/>
              <w:spacing w:after="0" w:line="256" w:lineRule="auto"/>
              <w:jc w:val="center"/>
              <w:rPr>
                <w:rFonts w:ascii="Times New Roman" w:eastAsia="Times New Roman" w:hAnsi="Times New Roman" w:cs="Times New Roman"/>
                <w:b/>
                <w:lang w:eastAsia="zh-CN"/>
              </w:rPr>
            </w:pPr>
          </w:p>
          <w:p w:rsidR="000702BE" w:rsidRPr="00CD3D0E" w:rsidRDefault="000702BE" w:rsidP="000702BE">
            <w:pPr>
              <w:tabs>
                <w:tab w:val="left" w:pos="851"/>
                <w:tab w:val="left" w:pos="993"/>
              </w:tabs>
              <w:snapToGrid w:val="0"/>
              <w:spacing w:after="0" w:line="256" w:lineRule="auto"/>
              <w:ind w:right="105"/>
              <w:jc w:val="both"/>
              <w:rPr>
                <w:rFonts w:ascii="Times New Roman" w:eastAsia="Calibri" w:hAnsi="Times New Roman" w:cs="Times New Roman"/>
                <w:b/>
                <w:lang w:eastAsia="en-US"/>
              </w:rPr>
            </w:pPr>
            <w:r w:rsidRPr="00CD3D0E">
              <w:rPr>
                <w:rFonts w:ascii="Times New Roman" w:eastAsia="Times New Roman" w:hAnsi="Times New Roman" w:cs="Times New Roman"/>
                <w:bCs/>
                <w:lang w:eastAsia="en-US"/>
              </w:rPr>
              <w:t xml:space="preserve"> </w:t>
            </w:r>
          </w:p>
        </w:tc>
        <w:tc>
          <w:tcPr>
            <w:tcW w:w="4921" w:type="dxa"/>
            <w:hideMark/>
          </w:tcPr>
          <w:p w:rsidR="000702BE" w:rsidRPr="00CD3D0E" w:rsidRDefault="000702BE" w:rsidP="000702BE">
            <w:pPr>
              <w:suppressAutoHyphens/>
              <w:spacing w:after="0" w:line="256" w:lineRule="auto"/>
              <w:ind w:left="-109"/>
              <w:jc w:val="center"/>
              <w:rPr>
                <w:rFonts w:ascii="Times New Roman" w:eastAsia="Times New Roman" w:hAnsi="Times New Roman" w:cs="Times New Roman"/>
                <w:b/>
                <w:bCs/>
                <w:lang w:eastAsia="zh-CN"/>
              </w:rPr>
            </w:pPr>
            <w:r w:rsidRPr="00CD3D0E">
              <w:rPr>
                <w:rFonts w:ascii="Times New Roman" w:eastAsia="Times New Roman" w:hAnsi="Times New Roman" w:cs="Times New Roman"/>
                <w:b/>
                <w:bCs/>
                <w:lang w:eastAsia="zh-CN"/>
              </w:rPr>
              <w:t>СПОЖИВАЧ</w:t>
            </w:r>
          </w:p>
          <w:p w:rsidR="000702BE" w:rsidRPr="00CD3D0E" w:rsidRDefault="000702BE" w:rsidP="000702BE">
            <w:pPr>
              <w:suppressAutoHyphens/>
              <w:spacing w:before="280" w:after="0" w:line="256" w:lineRule="auto"/>
              <w:jc w:val="center"/>
              <w:rPr>
                <w:rFonts w:ascii="Times New Roman" w:eastAsia="Calibri" w:hAnsi="Times New Roman" w:cs="Times New Roman"/>
                <w:lang w:eastAsia="en-US"/>
              </w:rPr>
            </w:pPr>
            <w:r w:rsidRPr="00CD3D0E">
              <w:rPr>
                <w:rFonts w:ascii="Times New Roman" w:eastAsia="Times New Roman" w:hAnsi="Times New Roman" w:cs="Times New Roman"/>
                <w:b/>
                <w:bCs/>
                <w:lang w:eastAsia="zh-CN"/>
              </w:rPr>
              <w:t>Комунальне підприємство «Головний інформаційно-обчислювальний центр»</w:t>
            </w:r>
          </w:p>
        </w:tc>
      </w:tr>
      <w:tr w:rsidR="000702BE" w:rsidRPr="00CD3D0E" w:rsidTr="000702BE">
        <w:tc>
          <w:tcPr>
            <w:tcW w:w="4681" w:type="dxa"/>
          </w:tcPr>
          <w:p w:rsidR="000702BE" w:rsidRPr="00CD3D0E" w:rsidRDefault="000702BE" w:rsidP="000702BE">
            <w:pPr>
              <w:suppressAutoHyphens/>
              <w:spacing w:after="0" w:line="256" w:lineRule="auto"/>
              <w:rPr>
                <w:rFonts w:ascii="Times New Roman" w:eastAsia="Times New Roman" w:hAnsi="Times New Roman" w:cs="Times New Roman"/>
                <w:b/>
                <w:lang w:eastAsia="zh-CN"/>
              </w:rPr>
            </w:pPr>
          </w:p>
          <w:p w:rsidR="000702BE" w:rsidRPr="00CD3D0E" w:rsidRDefault="000702BE" w:rsidP="000702BE">
            <w:pPr>
              <w:suppressAutoHyphens/>
              <w:spacing w:after="0" w:line="256" w:lineRule="auto"/>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______________________</w:t>
            </w:r>
          </w:p>
          <w:p w:rsidR="000702BE" w:rsidRPr="00CD3D0E" w:rsidRDefault="000702BE" w:rsidP="000702BE">
            <w:pPr>
              <w:suppressAutoHyphens/>
              <w:spacing w:after="0" w:line="256" w:lineRule="auto"/>
              <w:rPr>
                <w:rFonts w:ascii="Times New Roman" w:eastAsia="Times New Roman" w:hAnsi="Times New Roman" w:cs="Times New Roman"/>
                <w:lang w:eastAsia="zh-CN"/>
              </w:rPr>
            </w:pPr>
            <w:r w:rsidRPr="00CD3D0E">
              <w:rPr>
                <w:rFonts w:ascii="Times New Roman" w:eastAsia="Times New Roman" w:hAnsi="Times New Roman" w:cs="Times New Roman"/>
                <w:b/>
                <w:lang w:eastAsia="zh-CN"/>
              </w:rPr>
              <w:t>м.п.</w:t>
            </w:r>
          </w:p>
        </w:tc>
        <w:tc>
          <w:tcPr>
            <w:tcW w:w="4921" w:type="dxa"/>
          </w:tcPr>
          <w:p w:rsidR="000702BE" w:rsidRPr="00CD3D0E" w:rsidRDefault="000702BE" w:rsidP="000702BE">
            <w:pPr>
              <w:numPr>
                <w:ilvl w:val="0"/>
                <w:numId w:val="19"/>
              </w:numPr>
              <w:suppressAutoHyphens/>
              <w:spacing w:after="0" w:line="256" w:lineRule="auto"/>
              <w:ind w:firstLine="181"/>
              <w:outlineLvl w:val="0"/>
              <w:rPr>
                <w:rFonts w:ascii="Times New Roman" w:eastAsia="Times New Roman" w:hAnsi="Times New Roman" w:cs="Times New Roman"/>
                <w:b/>
                <w:bCs/>
                <w:kern w:val="2"/>
                <w:lang w:eastAsia="zh-CN"/>
              </w:rPr>
            </w:pPr>
          </w:p>
          <w:p w:rsidR="000702BE" w:rsidRPr="00CD3D0E" w:rsidRDefault="000702BE" w:rsidP="000702BE">
            <w:pPr>
              <w:numPr>
                <w:ilvl w:val="0"/>
                <w:numId w:val="19"/>
              </w:numPr>
              <w:suppressAutoHyphens/>
              <w:spacing w:after="0" w:line="256" w:lineRule="auto"/>
              <w:outlineLvl w:val="0"/>
              <w:rPr>
                <w:rFonts w:ascii="Times New Roman" w:eastAsia="Times New Roman" w:hAnsi="Times New Roman" w:cs="Times New Roman"/>
                <w:b/>
                <w:bCs/>
                <w:kern w:val="2"/>
                <w:lang w:eastAsia="zh-CN"/>
              </w:rPr>
            </w:pPr>
            <w:r w:rsidRPr="00CD3D0E">
              <w:rPr>
                <w:rFonts w:ascii="Times New Roman" w:eastAsia="Times New Roman" w:hAnsi="Times New Roman" w:cs="Times New Roman"/>
                <w:b/>
                <w:bCs/>
                <w:kern w:val="2"/>
                <w:lang w:eastAsia="zh-CN"/>
              </w:rPr>
              <w:t xml:space="preserve">________________________ </w:t>
            </w:r>
          </w:p>
          <w:p w:rsidR="000702BE" w:rsidRPr="00CD3D0E" w:rsidRDefault="000702BE" w:rsidP="000702BE">
            <w:pPr>
              <w:numPr>
                <w:ilvl w:val="0"/>
                <w:numId w:val="19"/>
              </w:numPr>
              <w:suppressAutoHyphens/>
              <w:spacing w:after="0" w:line="256" w:lineRule="auto"/>
              <w:outlineLvl w:val="0"/>
              <w:rPr>
                <w:rFonts w:ascii="Times New Roman" w:eastAsia="Times New Roman" w:hAnsi="Times New Roman" w:cs="Times New Roman"/>
                <w:b/>
                <w:bCs/>
                <w:kern w:val="2"/>
                <w:lang w:eastAsia="zh-CN"/>
              </w:rPr>
            </w:pPr>
            <w:r w:rsidRPr="00CD3D0E">
              <w:rPr>
                <w:rFonts w:ascii="Times New Roman" w:eastAsia="Times New Roman" w:hAnsi="Times New Roman" w:cs="Times New Roman"/>
                <w:b/>
                <w:lang w:eastAsia="zh-CN"/>
              </w:rPr>
              <w:t>м.п.</w:t>
            </w:r>
          </w:p>
        </w:tc>
      </w:tr>
    </w:tbl>
    <w:p w:rsidR="000702BE" w:rsidRPr="00CD3D0E" w:rsidRDefault="000702BE" w:rsidP="000702BE">
      <w:pPr>
        <w:spacing w:after="0" w:line="256" w:lineRule="auto"/>
        <w:ind w:firstLine="5387"/>
        <w:rPr>
          <w:rFonts w:ascii="Times New Roman" w:eastAsia="Calibri" w:hAnsi="Times New Roman" w:cs="Times New Roman"/>
          <w:i/>
          <w:lang w:eastAsia="ru-RU"/>
        </w:rPr>
      </w:pPr>
    </w:p>
    <w:p w:rsidR="000702BE" w:rsidRPr="00FB62F5" w:rsidRDefault="000702BE" w:rsidP="000702BE">
      <w:pPr>
        <w:spacing w:after="160" w:line="256" w:lineRule="auto"/>
        <w:rPr>
          <w:rFonts w:ascii="Times New Roman" w:eastAsia="Calibri" w:hAnsi="Times New Roman" w:cs="Times New Roman"/>
          <w:i/>
          <w:lang w:eastAsia="ru-RU"/>
        </w:rPr>
      </w:pPr>
      <w:r w:rsidRPr="00CD3D0E">
        <w:rPr>
          <w:rFonts w:ascii="Times New Roman" w:eastAsia="Calibri" w:hAnsi="Times New Roman" w:cs="Times New Roman"/>
          <w:i/>
          <w:lang w:eastAsia="ru-RU"/>
        </w:rPr>
        <w:br w:type="page"/>
      </w:r>
    </w:p>
    <w:p w:rsidR="00224A2D" w:rsidRPr="00CD3D0E" w:rsidRDefault="00224A2D" w:rsidP="00224A2D">
      <w:pPr>
        <w:spacing w:after="0" w:line="259" w:lineRule="auto"/>
        <w:ind w:firstLine="5387"/>
        <w:rPr>
          <w:rFonts w:ascii="Times New Roman" w:eastAsia="Calibri" w:hAnsi="Times New Roman" w:cs="Times New Roman"/>
          <w:lang w:eastAsia="ru-RU"/>
        </w:rPr>
      </w:pPr>
      <w:r w:rsidRPr="00CD3D0E">
        <w:rPr>
          <w:rFonts w:ascii="Times New Roman" w:eastAsia="Calibri" w:hAnsi="Times New Roman" w:cs="Times New Roman"/>
          <w:lang w:eastAsia="ru-RU"/>
        </w:rPr>
        <w:lastRenderedPageBreak/>
        <w:t xml:space="preserve">Додаток 3 до Договору про постачання </w:t>
      </w:r>
    </w:p>
    <w:p w:rsidR="00224A2D" w:rsidRPr="00CD3D0E" w:rsidRDefault="00224A2D" w:rsidP="00224A2D">
      <w:pPr>
        <w:spacing w:after="0" w:line="259" w:lineRule="auto"/>
        <w:ind w:firstLine="5387"/>
        <w:rPr>
          <w:rFonts w:ascii="Times New Roman" w:eastAsia="Calibri" w:hAnsi="Times New Roman" w:cs="Times New Roman"/>
          <w:lang w:eastAsia="ru-RU"/>
        </w:rPr>
      </w:pPr>
      <w:r w:rsidRPr="00CD3D0E">
        <w:rPr>
          <w:rFonts w:ascii="Times New Roman" w:eastAsia="Calibri" w:hAnsi="Times New Roman" w:cs="Times New Roman"/>
          <w:lang w:eastAsia="ru-RU"/>
        </w:rPr>
        <w:t>електричної енергії споживачу</w:t>
      </w:r>
    </w:p>
    <w:p w:rsidR="00224A2D" w:rsidRPr="00311AB8" w:rsidRDefault="00224A2D" w:rsidP="00224A2D">
      <w:pPr>
        <w:spacing w:after="0" w:line="259" w:lineRule="auto"/>
        <w:ind w:firstLine="5387"/>
        <w:rPr>
          <w:rFonts w:ascii="Times New Roman" w:eastAsia="Calibri" w:hAnsi="Times New Roman" w:cs="Times New Roman"/>
          <w:lang w:eastAsia="ru-RU"/>
        </w:rPr>
      </w:pPr>
      <w:r w:rsidRPr="00CD3D0E">
        <w:rPr>
          <w:rFonts w:ascii="Times New Roman" w:eastAsia="Calibri" w:hAnsi="Times New Roman" w:cs="Times New Roman"/>
          <w:noProof/>
        </w:rPr>
        <mc:AlternateContent>
          <mc:Choice Requires="wpg">
            <w:drawing>
              <wp:anchor distT="0" distB="0" distL="114300" distR="114300" simplePos="0" relativeHeight="251661312" behindDoc="1" locked="0" layoutInCell="0" allowOverlap="1" wp14:anchorId="52E52D53" wp14:editId="3D08B4AD">
                <wp:simplePos x="0" y="0"/>
                <wp:positionH relativeFrom="page">
                  <wp:posOffset>515815</wp:posOffset>
                </wp:positionH>
                <wp:positionV relativeFrom="paragraph">
                  <wp:posOffset>175601</wp:posOffset>
                </wp:positionV>
                <wp:extent cx="6430010" cy="6594231"/>
                <wp:effectExtent l="0" t="0" r="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6594231"/>
                          <a:chOff x="1065" y="247"/>
                          <a:chExt cx="10126" cy="10299"/>
                        </a:xfrm>
                      </wpg:grpSpPr>
                      <pic:pic xmlns:pic="http://schemas.openxmlformats.org/drawingml/2006/picture">
                        <pic:nvPicPr>
                          <pic:cNvPr id="2"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5" y="247"/>
                            <a:ext cx="10120" cy="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7"/>
                        <wpg:cNvGrpSpPr>
                          <a:grpSpLocks/>
                        </wpg:cNvGrpSpPr>
                        <wpg:grpSpPr bwMode="auto">
                          <a:xfrm>
                            <a:off x="1235" y="516"/>
                            <a:ext cx="9820" cy="9720"/>
                            <a:chOff x="1235" y="516"/>
                            <a:chExt cx="9820" cy="9720"/>
                          </a:xfrm>
                        </wpg:grpSpPr>
                        <wps:wsp>
                          <wps:cNvPr id="4" name="Freeform 38"/>
                          <wps:cNvSpPr>
                            <a:spLocks/>
                          </wps:cNvSpPr>
                          <wps:spPr bwMode="auto">
                            <a:xfrm>
                              <a:off x="1235" y="516"/>
                              <a:ext cx="9820" cy="9720"/>
                            </a:xfrm>
                            <a:custGeom>
                              <a:avLst/>
                              <a:gdLst>
                                <a:gd name="T0" fmla="*/ 2271 w 9820"/>
                                <a:gd name="T1" fmla="*/ 8700 h 9720"/>
                                <a:gd name="T2" fmla="*/ 1435 w 9820"/>
                                <a:gd name="T3" fmla="*/ 8700 h 9720"/>
                                <a:gd name="T4" fmla="*/ 1563 w 9820"/>
                                <a:gd name="T5" fmla="*/ 8740 h 9720"/>
                                <a:gd name="T6" fmla="*/ 1626 w 9820"/>
                                <a:gd name="T7" fmla="*/ 8760 h 9720"/>
                                <a:gd name="T8" fmla="*/ 1686 w 9820"/>
                                <a:gd name="T9" fmla="*/ 8800 h 9720"/>
                                <a:gd name="T10" fmla="*/ 1744 w 9820"/>
                                <a:gd name="T11" fmla="*/ 8860 h 9720"/>
                                <a:gd name="T12" fmla="*/ 1798 w 9820"/>
                                <a:gd name="T13" fmla="*/ 8920 h 9720"/>
                                <a:gd name="T14" fmla="*/ 1842 w 9820"/>
                                <a:gd name="T15" fmla="*/ 8980 h 9720"/>
                                <a:gd name="T16" fmla="*/ 1875 w 9820"/>
                                <a:gd name="T17" fmla="*/ 9040 h 9720"/>
                                <a:gd name="T18" fmla="*/ 1898 w 9820"/>
                                <a:gd name="T19" fmla="*/ 9100 h 9720"/>
                                <a:gd name="T20" fmla="*/ 1910 w 9820"/>
                                <a:gd name="T21" fmla="*/ 9180 h 9720"/>
                                <a:gd name="T22" fmla="*/ 1908 w 9820"/>
                                <a:gd name="T23" fmla="*/ 9260 h 9720"/>
                                <a:gd name="T24" fmla="*/ 1889 w 9820"/>
                                <a:gd name="T25" fmla="*/ 9340 h 9720"/>
                                <a:gd name="T26" fmla="*/ 1850 w 9820"/>
                                <a:gd name="T27" fmla="*/ 9400 h 9720"/>
                                <a:gd name="T28" fmla="*/ 1793 w 9820"/>
                                <a:gd name="T29" fmla="*/ 9480 h 9720"/>
                                <a:gd name="T30" fmla="*/ 1744 w 9820"/>
                                <a:gd name="T31" fmla="*/ 9520 h 9720"/>
                                <a:gd name="T32" fmla="*/ 1689 w 9820"/>
                                <a:gd name="T33" fmla="*/ 9560 h 9720"/>
                                <a:gd name="T34" fmla="*/ 1627 w 9820"/>
                                <a:gd name="T35" fmla="*/ 9580 h 9720"/>
                                <a:gd name="T36" fmla="*/ 1558 w 9820"/>
                                <a:gd name="T37" fmla="*/ 9600 h 9720"/>
                                <a:gd name="T38" fmla="*/ 1484 w 9820"/>
                                <a:gd name="T39" fmla="*/ 9620 h 9720"/>
                                <a:gd name="T40" fmla="*/ 1315 w 9820"/>
                                <a:gd name="T41" fmla="*/ 9620 h 9720"/>
                                <a:gd name="T42" fmla="*/ 1319 w 9820"/>
                                <a:gd name="T43" fmla="*/ 9720 h 9720"/>
                                <a:gd name="T44" fmla="*/ 1612 w 9820"/>
                                <a:gd name="T45" fmla="*/ 9720 h 9720"/>
                                <a:gd name="T46" fmla="*/ 1677 w 9820"/>
                                <a:gd name="T47" fmla="*/ 9700 h 9720"/>
                                <a:gd name="T48" fmla="*/ 1740 w 9820"/>
                                <a:gd name="T49" fmla="*/ 9660 h 9720"/>
                                <a:gd name="T50" fmla="*/ 1805 w 9820"/>
                                <a:gd name="T51" fmla="*/ 9640 h 9720"/>
                                <a:gd name="T52" fmla="*/ 1872 w 9820"/>
                                <a:gd name="T53" fmla="*/ 9580 h 9720"/>
                                <a:gd name="T54" fmla="*/ 1940 w 9820"/>
                                <a:gd name="T55" fmla="*/ 9520 h 9720"/>
                                <a:gd name="T56" fmla="*/ 2010 w 9820"/>
                                <a:gd name="T57" fmla="*/ 9460 h 9720"/>
                                <a:gd name="T58" fmla="*/ 2069 w 9820"/>
                                <a:gd name="T59" fmla="*/ 9400 h 9720"/>
                                <a:gd name="T60" fmla="*/ 2120 w 9820"/>
                                <a:gd name="T61" fmla="*/ 9340 h 9720"/>
                                <a:gd name="T62" fmla="*/ 2165 w 9820"/>
                                <a:gd name="T63" fmla="*/ 9280 h 9720"/>
                                <a:gd name="T64" fmla="*/ 2203 w 9820"/>
                                <a:gd name="T65" fmla="*/ 9220 h 9720"/>
                                <a:gd name="T66" fmla="*/ 2235 w 9820"/>
                                <a:gd name="T67" fmla="*/ 9160 h 9720"/>
                                <a:gd name="T68" fmla="*/ 2260 w 9820"/>
                                <a:gd name="T69" fmla="*/ 9100 h 9720"/>
                                <a:gd name="T70" fmla="*/ 2287 w 9820"/>
                                <a:gd name="T71" fmla="*/ 9000 h 9720"/>
                                <a:gd name="T72" fmla="*/ 2300 w 9820"/>
                                <a:gd name="T73" fmla="*/ 8920 h 9720"/>
                                <a:gd name="T74" fmla="*/ 2300 w 9820"/>
                                <a:gd name="T75" fmla="*/ 8840 h 9720"/>
                                <a:gd name="T76" fmla="*/ 2287 w 9820"/>
                                <a:gd name="T77" fmla="*/ 8740 h 9720"/>
                                <a:gd name="T78" fmla="*/ 2271 w 9820"/>
                                <a:gd name="T79" fmla="*/ 870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820" h="9720">
                                  <a:moveTo>
                                    <a:pt x="2271" y="8700"/>
                                  </a:moveTo>
                                  <a:lnTo>
                                    <a:pt x="1435" y="8700"/>
                                  </a:lnTo>
                                  <a:lnTo>
                                    <a:pt x="1563" y="8740"/>
                                  </a:lnTo>
                                  <a:lnTo>
                                    <a:pt x="1626" y="8760"/>
                                  </a:lnTo>
                                  <a:lnTo>
                                    <a:pt x="1686" y="8800"/>
                                  </a:lnTo>
                                  <a:lnTo>
                                    <a:pt x="1744" y="8860"/>
                                  </a:lnTo>
                                  <a:lnTo>
                                    <a:pt x="1798" y="8920"/>
                                  </a:lnTo>
                                  <a:lnTo>
                                    <a:pt x="1842" y="8980"/>
                                  </a:lnTo>
                                  <a:lnTo>
                                    <a:pt x="1875" y="9040"/>
                                  </a:lnTo>
                                  <a:lnTo>
                                    <a:pt x="1898" y="9100"/>
                                  </a:lnTo>
                                  <a:lnTo>
                                    <a:pt x="1910" y="9180"/>
                                  </a:lnTo>
                                  <a:lnTo>
                                    <a:pt x="1908" y="9260"/>
                                  </a:lnTo>
                                  <a:lnTo>
                                    <a:pt x="1889" y="9340"/>
                                  </a:lnTo>
                                  <a:lnTo>
                                    <a:pt x="1850" y="9400"/>
                                  </a:lnTo>
                                  <a:lnTo>
                                    <a:pt x="1793" y="9480"/>
                                  </a:lnTo>
                                  <a:lnTo>
                                    <a:pt x="1744" y="9520"/>
                                  </a:lnTo>
                                  <a:lnTo>
                                    <a:pt x="1689" y="9560"/>
                                  </a:lnTo>
                                  <a:lnTo>
                                    <a:pt x="1627" y="9580"/>
                                  </a:lnTo>
                                  <a:lnTo>
                                    <a:pt x="1558" y="9600"/>
                                  </a:lnTo>
                                  <a:lnTo>
                                    <a:pt x="1484" y="9620"/>
                                  </a:lnTo>
                                  <a:lnTo>
                                    <a:pt x="1315" y="9620"/>
                                  </a:lnTo>
                                  <a:lnTo>
                                    <a:pt x="1319" y="9720"/>
                                  </a:lnTo>
                                  <a:lnTo>
                                    <a:pt x="1612" y="9720"/>
                                  </a:lnTo>
                                  <a:lnTo>
                                    <a:pt x="1677" y="9700"/>
                                  </a:lnTo>
                                  <a:lnTo>
                                    <a:pt x="1740" y="9660"/>
                                  </a:lnTo>
                                  <a:lnTo>
                                    <a:pt x="1805" y="9640"/>
                                  </a:lnTo>
                                  <a:lnTo>
                                    <a:pt x="1872" y="9580"/>
                                  </a:lnTo>
                                  <a:lnTo>
                                    <a:pt x="1940" y="9520"/>
                                  </a:lnTo>
                                  <a:lnTo>
                                    <a:pt x="2010" y="9460"/>
                                  </a:lnTo>
                                  <a:lnTo>
                                    <a:pt x="2069" y="9400"/>
                                  </a:lnTo>
                                  <a:lnTo>
                                    <a:pt x="2120" y="9340"/>
                                  </a:lnTo>
                                  <a:lnTo>
                                    <a:pt x="2165" y="9280"/>
                                  </a:lnTo>
                                  <a:lnTo>
                                    <a:pt x="2203" y="9220"/>
                                  </a:lnTo>
                                  <a:lnTo>
                                    <a:pt x="2235" y="9160"/>
                                  </a:lnTo>
                                  <a:lnTo>
                                    <a:pt x="2260" y="9100"/>
                                  </a:lnTo>
                                  <a:lnTo>
                                    <a:pt x="2287" y="9000"/>
                                  </a:lnTo>
                                  <a:lnTo>
                                    <a:pt x="2300" y="8920"/>
                                  </a:lnTo>
                                  <a:lnTo>
                                    <a:pt x="2300" y="8840"/>
                                  </a:lnTo>
                                  <a:lnTo>
                                    <a:pt x="2287" y="8740"/>
                                  </a:lnTo>
                                  <a:lnTo>
                                    <a:pt x="2271" y="870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9"/>
                          <wps:cNvSpPr>
                            <a:spLocks/>
                          </wps:cNvSpPr>
                          <wps:spPr bwMode="auto">
                            <a:xfrm>
                              <a:off x="1235" y="516"/>
                              <a:ext cx="9820" cy="9720"/>
                            </a:xfrm>
                            <a:custGeom>
                              <a:avLst/>
                              <a:gdLst>
                                <a:gd name="T0" fmla="*/ 1415 w 9820"/>
                                <a:gd name="T1" fmla="*/ 7980 h 9720"/>
                                <a:gd name="T2" fmla="*/ 698 w 9820"/>
                                <a:gd name="T3" fmla="*/ 7980 h 9720"/>
                                <a:gd name="T4" fmla="*/ 770 w 9820"/>
                                <a:gd name="T5" fmla="*/ 8020 h 9720"/>
                                <a:gd name="T6" fmla="*/ 846 w 9820"/>
                                <a:gd name="T7" fmla="*/ 8060 h 9720"/>
                                <a:gd name="T8" fmla="*/ 925 w 9820"/>
                                <a:gd name="T9" fmla="*/ 8140 h 9720"/>
                                <a:gd name="T10" fmla="*/ 987 w 9820"/>
                                <a:gd name="T11" fmla="*/ 8200 h 9720"/>
                                <a:gd name="T12" fmla="*/ 1037 w 9820"/>
                                <a:gd name="T13" fmla="*/ 8260 h 9720"/>
                                <a:gd name="T14" fmla="*/ 1077 w 9820"/>
                                <a:gd name="T15" fmla="*/ 8320 h 9720"/>
                                <a:gd name="T16" fmla="*/ 1104 w 9820"/>
                                <a:gd name="T17" fmla="*/ 8380 h 9720"/>
                                <a:gd name="T18" fmla="*/ 1121 w 9820"/>
                                <a:gd name="T19" fmla="*/ 8440 h 9720"/>
                                <a:gd name="T20" fmla="*/ 1123 w 9820"/>
                                <a:gd name="T21" fmla="*/ 8520 h 9720"/>
                                <a:gd name="T22" fmla="*/ 1104 w 9820"/>
                                <a:gd name="T23" fmla="*/ 8600 h 9720"/>
                                <a:gd name="T24" fmla="*/ 1063 w 9820"/>
                                <a:gd name="T25" fmla="*/ 8680 h 9720"/>
                                <a:gd name="T26" fmla="*/ 1000 w 9820"/>
                                <a:gd name="T27" fmla="*/ 8740 h 9720"/>
                                <a:gd name="T28" fmla="*/ 987 w 9820"/>
                                <a:gd name="T29" fmla="*/ 8760 h 9720"/>
                                <a:gd name="T30" fmla="*/ 972 w 9820"/>
                                <a:gd name="T31" fmla="*/ 8780 h 9720"/>
                                <a:gd name="T32" fmla="*/ 956 w 9820"/>
                                <a:gd name="T33" fmla="*/ 8800 h 9720"/>
                                <a:gd name="T34" fmla="*/ 938 w 9820"/>
                                <a:gd name="T35" fmla="*/ 8800 h 9720"/>
                                <a:gd name="T36" fmla="*/ 1038 w 9820"/>
                                <a:gd name="T37" fmla="*/ 8900 h 9720"/>
                                <a:gd name="T38" fmla="*/ 1104 w 9820"/>
                                <a:gd name="T39" fmla="*/ 8840 h 9720"/>
                                <a:gd name="T40" fmla="*/ 1165 w 9820"/>
                                <a:gd name="T41" fmla="*/ 8800 h 9720"/>
                                <a:gd name="T42" fmla="*/ 1221 w 9820"/>
                                <a:gd name="T43" fmla="*/ 8760 h 9720"/>
                                <a:gd name="T44" fmla="*/ 1271 w 9820"/>
                                <a:gd name="T45" fmla="*/ 8720 h 9720"/>
                                <a:gd name="T46" fmla="*/ 1321 w 9820"/>
                                <a:gd name="T47" fmla="*/ 8720 h 9720"/>
                                <a:gd name="T48" fmla="*/ 1376 w 9820"/>
                                <a:gd name="T49" fmla="*/ 8700 h 9720"/>
                                <a:gd name="T50" fmla="*/ 2271 w 9820"/>
                                <a:gd name="T51" fmla="*/ 8700 h 9720"/>
                                <a:gd name="T52" fmla="*/ 2263 w 9820"/>
                                <a:gd name="T53" fmla="*/ 8680 h 9720"/>
                                <a:gd name="T54" fmla="*/ 2228 w 9820"/>
                                <a:gd name="T55" fmla="*/ 8600 h 9720"/>
                                <a:gd name="T56" fmla="*/ 2184 w 9820"/>
                                <a:gd name="T57" fmla="*/ 8540 h 9720"/>
                                <a:gd name="T58" fmla="*/ 2158 w 9820"/>
                                <a:gd name="T59" fmla="*/ 8500 h 9720"/>
                                <a:gd name="T60" fmla="*/ 1305 w 9820"/>
                                <a:gd name="T61" fmla="*/ 8500 h 9720"/>
                                <a:gd name="T62" fmla="*/ 1346 w 9820"/>
                                <a:gd name="T63" fmla="*/ 8420 h 9720"/>
                                <a:gd name="T64" fmla="*/ 1379 w 9820"/>
                                <a:gd name="T65" fmla="*/ 8340 h 9720"/>
                                <a:gd name="T66" fmla="*/ 1404 w 9820"/>
                                <a:gd name="T67" fmla="*/ 8280 h 9720"/>
                                <a:gd name="T68" fmla="*/ 1420 w 9820"/>
                                <a:gd name="T69" fmla="*/ 8220 h 9720"/>
                                <a:gd name="T70" fmla="*/ 1429 w 9820"/>
                                <a:gd name="T71" fmla="*/ 8160 h 9720"/>
                                <a:gd name="T72" fmla="*/ 1431 w 9820"/>
                                <a:gd name="T73" fmla="*/ 8100 h 9720"/>
                                <a:gd name="T74" fmla="*/ 1427 w 9820"/>
                                <a:gd name="T75" fmla="*/ 8040 h 9720"/>
                                <a:gd name="T76" fmla="*/ 1415 w 9820"/>
                                <a:gd name="T77" fmla="*/ 798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820" h="9720">
                                  <a:moveTo>
                                    <a:pt x="1415" y="7980"/>
                                  </a:moveTo>
                                  <a:lnTo>
                                    <a:pt x="698" y="7980"/>
                                  </a:lnTo>
                                  <a:lnTo>
                                    <a:pt x="770" y="8020"/>
                                  </a:lnTo>
                                  <a:lnTo>
                                    <a:pt x="846" y="8060"/>
                                  </a:lnTo>
                                  <a:lnTo>
                                    <a:pt x="925" y="8140"/>
                                  </a:lnTo>
                                  <a:lnTo>
                                    <a:pt x="987" y="8200"/>
                                  </a:lnTo>
                                  <a:lnTo>
                                    <a:pt x="1037" y="8260"/>
                                  </a:lnTo>
                                  <a:lnTo>
                                    <a:pt x="1077" y="8320"/>
                                  </a:lnTo>
                                  <a:lnTo>
                                    <a:pt x="1104" y="8380"/>
                                  </a:lnTo>
                                  <a:lnTo>
                                    <a:pt x="1121" y="8440"/>
                                  </a:lnTo>
                                  <a:lnTo>
                                    <a:pt x="1123" y="8520"/>
                                  </a:lnTo>
                                  <a:lnTo>
                                    <a:pt x="1104" y="8600"/>
                                  </a:lnTo>
                                  <a:lnTo>
                                    <a:pt x="1063" y="8680"/>
                                  </a:lnTo>
                                  <a:lnTo>
                                    <a:pt x="1000" y="8740"/>
                                  </a:lnTo>
                                  <a:lnTo>
                                    <a:pt x="987" y="8760"/>
                                  </a:lnTo>
                                  <a:lnTo>
                                    <a:pt x="972" y="8780"/>
                                  </a:lnTo>
                                  <a:lnTo>
                                    <a:pt x="956" y="8800"/>
                                  </a:lnTo>
                                  <a:lnTo>
                                    <a:pt x="938" y="8800"/>
                                  </a:lnTo>
                                  <a:lnTo>
                                    <a:pt x="1038" y="8900"/>
                                  </a:lnTo>
                                  <a:lnTo>
                                    <a:pt x="1104" y="8840"/>
                                  </a:lnTo>
                                  <a:lnTo>
                                    <a:pt x="1165" y="8800"/>
                                  </a:lnTo>
                                  <a:lnTo>
                                    <a:pt x="1221" y="8760"/>
                                  </a:lnTo>
                                  <a:lnTo>
                                    <a:pt x="1271" y="8720"/>
                                  </a:lnTo>
                                  <a:lnTo>
                                    <a:pt x="1321" y="8720"/>
                                  </a:lnTo>
                                  <a:lnTo>
                                    <a:pt x="1376" y="8700"/>
                                  </a:lnTo>
                                  <a:lnTo>
                                    <a:pt x="2271" y="8700"/>
                                  </a:lnTo>
                                  <a:lnTo>
                                    <a:pt x="2263" y="8680"/>
                                  </a:lnTo>
                                  <a:lnTo>
                                    <a:pt x="2228" y="8600"/>
                                  </a:lnTo>
                                  <a:lnTo>
                                    <a:pt x="2184" y="8540"/>
                                  </a:lnTo>
                                  <a:lnTo>
                                    <a:pt x="2158" y="8500"/>
                                  </a:lnTo>
                                  <a:lnTo>
                                    <a:pt x="1305" y="8500"/>
                                  </a:lnTo>
                                  <a:lnTo>
                                    <a:pt x="1346" y="8420"/>
                                  </a:lnTo>
                                  <a:lnTo>
                                    <a:pt x="1379" y="8340"/>
                                  </a:lnTo>
                                  <a:lnTo>
                                    <a:pt x="1404" y="8280"/>
                                  </a:lnTo>
                                  <a:lnTo>
                                    <a:pt x="1420" y="8220"/>
                                  </a:lnTo>
                                  <a:lnTo>
                                    <a:pt x="1429" y="8160"/>
                                  </a:lnTo>
                                  <a:lnTo>
                                    <a:pt x="1431" y="8100"/>
                                  </a:lnTo>
                                  <a:lnTo>
                                    <a:pt x="1427" y="8040"/>
                                  </a:lnTo>
                                  <a:lnTo>
                                    <a:pt x="1415" y="798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1235" y="516"/>
                              <a:ext cx="9820" cy="9720"/>
                            </a:xfrm>
                            <a:custGeom>
                              <a:avLst/>
                              <a:gdLst>
                                <a:gd name="T0" fmla="*/ 38 w 9820"/>
                                <a:gd name="T1" fmla="*/ 8260 h 9720"/>
                                <a:gd name="T2" fmla="*/ 0 w 9820"/>
                                <a:gd name="T3" fmla="*/ 8300 h 9720"/>
                                <a:gd name="T4" fmla="*/ 474 w 9820"/>
                                <a:gd name="T5" fmla="*/ 8760 h 9720"/>
                                <a:gd name="T6" fmla="*/ 520 w 9820"/>
                                <a:gd name="T7" fmla="*/ 8700 h 9720"/>
                                <a:gd name="T8" fmla="*/ 457 w 9820"/>
                                <a:gd name="T9" fmla="*/ 8640 h 9720"/>
                                <a:gd name="T10" fmla="*/ 405 w 9820"/>
                                <a:gd name="T11" fmla="*/ 8560 h 9720"/>
                                <a:gd name="T12" fmla="*/ 365 w 9820"/>
                                <a:gd name="T13" fmla="*/ 8480 h 9720"/>
                                <a:gd name="T14" fmla="*/ 337 w 9820"/>
                                <a:gd name="T15" fmla="*/ 8420 h 9720"/>
                                <a:gd name="T16" fmla="*/ 320 w 9820"/>
                                <a:gd name="T17" fmla="*/ 8340 h 9720"/>
                                <a:gd name="T18" fmla="*/ 318 w 9820"/>
                                <a:gd name="T19" fmla="*/ 8300 h 9720"/>
                                <a:gd name="T20" fmla="*/ 120 w 9820"/>
                                <a:gd name="T21" fmla="*/ 8300 h 9720"/>
                                <a:gd name="T22" fmla="*/ 82 w 9820"/>
                                <a:gd name="T23" fmla="*/ 8280 h 9720"/>
                                <a:gd name="T24" fmla="*/ 38 w 9820"/>
                                <a:gd name="T25" fmla="*/ 826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20" h="9720">
                                  <a:moveTo>
                                    <a:pt x="38" y="8260"/>
                                  </a:moveTo>
                                  <a:lnTo>
                                    <a:pt x="0" y="8300"/>
                                  </a:lnTo>
                                  <a:lnTo>
                                    <a:pt x="474" y="8760"/>
                                  </a:lnTo>
                                  <a:lnTo>
                                    <a:pt x="520" y="8700"/>
                                  </a:lnTo>
                                  <a:lnTo>
                                    <a:pt x="457" y="8640"/>
                                  </a:lnTo>
                                  <a:lnTo>
                                    <a:pt x="405" y="8560"/>
                                  </a:lnTo>
                                  <a:lnTo>
                                    <a:pt x="365" y="8480"/>
                                  </a:lnTo>
                                  <a:lnTo>
                                    <a:pt x="337" y="8420"/>
                                  </a:lnTo>
                                  <a:lnTo>
                                    <a:pt x="320" y="8340"/>
                                  </a:lnTo>
                                  <a:lnTo>
                                    <a:pt x="318" y="8300"/>
                                  </a:lnTo>
                                  <a:lnTo>
                                    <a:pt x="120" y="8300"/>
                                  </a:lnTo>
                                  <a:lnTo>
                                    <a:pt x="82" y="8280"/>
                                  </a:lnTo>
                                  <a:lnTo>
                                    <a:pt x="38" y="826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1"/>
                          <wps:cNvSpPr>
                            <a:spLocks/>
                          </wps:cNvSpPr>
                          <wps:spPr bwMode="auto">
                            <a:xfrm>
                              <a:off x="1235" y="516"/>
                              <a:ext cx="9820" cy="9720"/>
                            </a:xfrm>
                            <a:custGeom>
                              <a:avLst/>
                              <a:gdLst>
                                <a:gd name="T0" fmla="*/ 2119 w 9820"/>
                                <a:gd name="T1" fmla="*/ 7140 h 9720"/>
                                <a:gd name="T2" fmla="*/ 1412 w 9820"/>
                                <a:gd name="T3" fmla="*/ 7140 h 9720"/>
                                <a:gd name="T4" fmla="*/ 1441 w 9820"/>
                                <a:gd name="T5" fmla="*/ 7160 h 9720"/>
                                <a:gd name="T6" fmla="*/ 1479 w 9820"/>
                                <a:gd name="T7" fmla="*/ 7180 h 9720"/>
                                <a:gd name="T8" fmla="*/ 1526 w 9820"/>
                                <a:gd name="T9" fmla="*/ 7220 h 9720"/>
                                <a:gd name="T10" fmla="*/ 1584 w 9820"/>
                                <a:gd name="T11" fmla="*/ 7280 h 9720"/>
                                <a:gd name="T12" fmla="*/ 2585 w 9820"/>
                                <a:gd name="T13" fmla="*/ 8260 h 9720"/>
                                <a:gd name="T14" fmla="*/ 2641 w 9820"/>
                                <a:gd name="T15" fmla="*/ 8320 h 9720"/>
                                <a:gd name="T16" fmla="*/ 2684 w 9820"/>
                                <a:gd name="T17" fmla="*/ 8360 h 9720"/>
                                <a:gd name="T18" fmla="*/ 2713 w 9820"/>
                                <a:gd name="T19" fmla="*/ 8400 h 9720"/>
                                <a:gd name="T20" fmla="*/ 2728 w 9820"/>
                                <a:gd name="T21" fmla="*/ 8420 h 9720"/>
                                <a:gd name="T22" fmla="*/ 2735 w 9820"/>
                                <a:gd name="T23" fmla="*/ 8440 h 9720"/>
                                <a:gd name="T24" fmla="*/ 2737 w 9820"/>
                                <a:gd name="T25" fmla="*/ 8480 h 9720"/>
                                <a:gd name="T26" fmla="*/ 2736 w 9820"/>
                                <a:gd name="T27" fmla="*/ 8500 h 9720"/>
                                <a:gd name="T28" fmla="*/ 2730 w 9820"/>
                                <a:gd name="T29" fmla="*/ 8520 h 9720"/>
                                <a:gd name="T30" fmla="*/ 2717 w 9820"/>
                                <a:gd name="T31" fmla="*/ 8560 h 9720"/>
                                <a:gd name="T32" fmla="*/ 2694 w 9820"/>
                                <a:gd name="T33" fmla="*/ 8600 h 9720"/>
                                <a:gd name="T34" fmla="*/ 2660 w 9820"/>
                                <a:gd name="T35" fmla="*/ 8640 h 9720"/>
                                <a:gd name="T36" fmla="*/ 2616 w 9820"/>
                                <a:gd name="T37" fmla="*/ 8680 h 9720"/>
                                <a:gd name="T38" fmla="*/ 2658 w 9820"/>
                                <a:gd name="T39" fmla="*/ 8720 h 9720"/>
                                <a:gd name="T40" fmla="*/ 3305 w 9820"/>
                                <a:gd name="T41" fmla="*/ 8060 h 9720"/>
                                <a:gd name="T42" fmla="*/ 3087 w 9820"/>
                                <a:gd name="T43" fmla="*/ 8060 h 9720"/>
                                <a:gd name="T44" fmla="*/ 3058 w 9820"/>
                                <a:gd name="T45" fmla="*/ 8040 h 9720"/>
                                <a:gd name="T46" fmla="*/ 3020 w 9820"/>
                                <a:gd name="T47" fmla="*/ 8020 h 9720"/>
                                <a:gd name="T48" fmla="*/ 2972 w 9820"/>
                                <a:gd name="T49" fmla="*/ 7980 h 9720"/>
                                <a:gd name="T50" fmla="*/ 2915 w 9820"/>
                                <a:gd name="T51" fmla="*/ 7920 h 9720"/>
                                <a:gd name="T52" fmla="*/ 2487 w 9820"/>
                                <a:gd name="T53" fmla="*/ 7500 h 9720"/>
                                <a:gd name="T54" fmla="*/ 2563 w 9820"/>
                                <a:gd name="T55" fmla="*/ 7420 h 9720"/>
                                <a:gd name="T56" fmla="*/ 2398 w 9820"/>
                                <a:gd name="T57" fmla="*/ 7420 h 9720"/>
                                <a:gd name="T58" fmla="*/ 2343 w 9820"/>
                                <a:gd name="T59" fmla="*/ 7360 h 9720"/>
                                <a:gd name="T60" fmla="*/ 2119 w 9820"/>
                                <a:gd name="T61" fmla="*/ 714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820" h="9720">
                                  <a:moveTo>
                                    <a:pt x="2119" y="7140"/>
                                  </a:moveTo>
                                  <a:lnTo>
                                    <a:pt x="1412" y="7140"/>
                                  </a:lnTo>
                                  <a:lnTo>
                                    <a:pt x="1441" y="7160"/>
                                  </a:lnTo>
                                  <a:lnTo>
                                    <a:pt x="1479" y="7180"/>
                                  </a:lnTo>
                                  <a:lnTo>
                                    <a:pt x="1526" y="7220"/>
                                  </a:lnTo>
                                  <a:lnTo>
                                    <a:pt x="1584" y="7280"/>
                                  </a:lnTo>
                                  <a:lnTo>
                                    <a:pt x="2585" y="8260"/>
                                  </a:lnTo>
                                  <a:lnTo>
                                    <a:pt x="2641" y="8320"/>
                                  </a:lnTo>
                                  <a:lnTo>
                                    <a:pt x="2684" y="8360"/>
                                  </a:lnTo>
                                  <a:lnTo>
                                    <a:pt x="2713" y="8400"/>
                                  </a:lnTo>
                                  <a:lnTo>
                                    <a:pt x="2728" y="8420"/>
                                  </a:lnTo>
                                  <a:lnTo>
                                    <a:pt x="2735" y="8440"/>
                                  </a:lnTo>
                                  <a:lnTo>
                                    <a:pt x="2737" y="8480"/>
                                  </a:lnTo>
                                  <a:lnTo>
                                    <a:pt x="2736" y="8500"/>
                                  </a:lnTo>
                                  <a:lnTo>
                                    <a:pt x="2730" y="8520"/>
                                  </a:lnTo>
                                  <a:lnTo>
                                    <a:pt x="2717" y="8560"/>
                                  </a:lnTo>
                                  <a:lnTo>
                                    <a:pt x="2694" y="8600"/>
                                  </a:lnTo>
                                  <a:lnTo>
                                    <a:pt x="2660" y="8640"/>
                                  </a:lnTo>
                                  <a:lnTo>
                                    <a:pt x="2616" y="8680"/>
                                  </a:lnTo>
                                  <a:lnTo>
                                    <a:pt x="2658" y="8720"/>
                                  </a:lnTo>
                                  <a:lnTo>
                                    <a:pt x="3305" y="8060"/>
                                  </a:lnTo>
                                  <a:lnTo>
                                    <a:pt x="3087" y="8060"/>
                                  </a:lnTo>
                                  <a:lnTo>
                                    <a:pt x="3058" y="8040"/>
                                  </a:lnTo>
                                  <a:lnTo>
                                    <a:pt x="3020" y="8020"/>
                                  </a:lnTo>
                                  <a:lnTo>
                                    <a:pt x="2972" y="7980"/>
                                  </a:lnTo>
                                  <a:lnTo>
                                    <a:pt x="2915" y="7920"/>
                                  </a:lnTo>
                                  <a:lnTo>
                                    <a:pt x="2487" y="7500"/>
                                  </a:lnTo>
                                  <a:lnTo>
                                    <a:pt x="2563" y="7420"/>
                                  </a:lnTo>
                                  <a:lnTo>
                                    <a:pt x="2398" y="7420"/>
                                  </a:lnTo>
                                  <a:lnTo>
                                    <a:pt x="2343" y="7360"/>
                                  </a:lnTo>
                                  <a:lnTo>
                                    <a:pt x="2119" y="71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
                          <wps:cNvSpPr>
                            <a:spLocks/>
                          </wps:cNvSpPr>
                          <wps:spPr bwMode="auto">
                            <a:xfrm>
                              <a:off x="1235" y="516"/>
                              <a:ext cx="9820" cy="9720"/>
                            </a:xfrm>
                            <a:custGeom>
                              <a:avLst/>
                              <a:gdLst>
                                <a:gd name="T0" fmla="*/ 1785 w 9820"/>
                                <a:gd name="T1" fmla="*/ 8320 h 9720"/>
                                <a:gd name="T2" fmla="*/ 1660 w 9820"/>
                                <a:gd name="T3" fmla="*/ 8320 h 9720"/>
                                <a:gd name="T4" fmla="*/ 1594 w 9820"/>
                                <a:gd name="T5" fmla="*/ 8340 h 9720"/>
                                <a:gd name="T6" fmla="*/ 1525 w 9820"/>
                                <a:gd name="T7" fmla="*/ 8360 h 9720"/>
                                <a:gd name="T8" fmla="*/ 1454 w 9820"/>
                                <a:gd name="T9" fmla="*/ 8400 h 9720"/>
                                <a:gd name="T10" fmla="*/ 1381 w 9820"/>
                                <a:gd name="T11" fmla="*/ 8440 h 9720"/>
                                <a:gd name="T12" fmla="*/ 1305 w 9820"/>
                                <a:gd name="T13" fmla="*/ 8500 h 9720"/>
                                <a:gd name="T14" fmla="*/ 2158 w 9820"/>
                                <a:gd name="T15" fmla="*/ 8500 h 9720"/>
                                <a:gd name="T16" fmla="*/ 2131 w 9820"/>
                                <a:gd name="T17" fmla="*/ 8460 h 9720"/>
                                <a:gd name="T18" fmla="*/ 2073 w 9820"/>
                                <a:gd name="T19" fmla="*/ 8420 h 9720"/>
                                <a:gd name="T20" fmla="*/ 2010 w 9820"/>
                                <a:gd name="T21" fmla="*/ 8380 h 9720"/>
                                <a:gd name="T22" fmla="*/ 1941 w 9820"/>
                                <a:gd name="T23" fmla="*/ 8360 h 9720"/>
                                <a:gd name="T24" fmla="*/ 1866 w 9820"/>
                                <a:gd name="T25" fmla="*/ 8340 h 9720"/>
                                <a:gd name="T26" fmla="*/ 1785 w 9820"/>
                                <a:gd name="T27" fmla="*/ 832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20" h="9720">
                                  <a:moveTo>
                                    <a:pt x="1785" y="8320"/>
                                  </a:moveTo>
                                  <a:lnTo>
                                    <a:pt x="1660" y="8320"/>
                                  </a:lnTo>
                                  <a:lnTo>
                                    <a:pt x="1594" y="8340"/>
                                  </a:lnTo>
                                  <a:lnTo>
                                    <a:pt x="1525" y="8360"/>
                                  </a:lnTo>
                                  <a:lnTo>
                                    <a:pt x="1454" y="8400"/>
                                  </a:lnTo>
                                  <a:lnTo>
                                    <a:pt x="1381" y="8440"/>
                                  </a:lnTo>
                                  <a:lnTo>
                                    <a:pt x="1305" y="8500"/>
                                  </a:lnTo>
                                  <a:lnTo>
                                    <a:pt x="2158" y="8500"/>
                                  </a:lnTo>
                                  <a:lnTo>
                                    <a:pt x="2131" y="8460"/>
                                  </a:lnTo>
                                  <a:lnTo>
                                    <a:pt x="2073" y="8420"/>
                                  </a:lnTo>
                                  <a:lnTo>
                                    <a:pt x="2010" y="8380"/>
                                  </a:lnTo>
                                  <a:lnTo>
                                    <a:pt x="1941" y="8360"/>
                                  </a:lnTo>
                                  <a:lnTo>
                                    <a:pt x="1866" y="8340"/>
                                  </a:lnTo>
                                  <a:lnTo>
                                    <a:pt x="1785" y="832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3"/>
                          <wps:cNvSpPr>
                            <a:spLocks/>
                          </wps:cNvSpPr>
                          <wps:spPr bwMode="auto">
                            <a:xfrm>
                              <a:off x="1235" y="516"/>
                              <a:ext cx="9820" cy="9720"/>
                            </a:xfrm>
                            <a:custGeom>
                              <a:avLst/>
                              <a:gdLst>
                                <a:gd name="T0" fmla="*/ 1069 w 9820"/>
                                <a:gd name="T1" fmla="*/ 7620 h 9720"/>
                                <a:gd name="T2" fmla="*/ 826 w 9820"/>
                                <a:gd name="T3" fmla="*/ 7620 h 9720"/>
                                <a:gd name="T4" fmla="*/ 693 w 9820"/>
                                <a:gd name="T5" fmla="*/ 7660 h 9720"/>
                                <a:gd name="T6" fmla="*/ 628 w 9820"/>
                                <a:gd name="T7" fmla="*/ 7700 h 9720"/>
                                <a:gd name="T8" fmla="*/ 500 w 9820"/>
                                <a:gd name="T9" fmla="*/ 7780 h 9720"/>
                                <a:gd name="T10" fmla="*/ 437 w 9820"/>
                                <a:gd name="T11" fmla="*/ 7840 h 9720"/>
                                <a:gd name="T12" fmla="*/ 388 w 9820"/>
                                <a:gd name="T13" fmla="*/ 7900 h 9720"/>
                                <a:gd name="T14" fmla="*/ 343 w 9820"/>
                                <a:gd name="T15" fmla="*/ 7960 h 9720"/>
                                <a:gd name="T16" fmla="*/ 301 w 9820"/>
                                <a:gd name="T17" fmla="*/ 8020 h 9720"/>
                                <a:gd name="T18" fmla="*/ 263 w 9820"/>
                                <a:gd name="T19" fmla="*/ 8100 h 9720"/>
                                <a:gd name="T20" fmla="*/ 229 w 9820"/>
                                <a:gd name="T21" fmla="*/ 8180 h 9720"/>
                                <a:gd name="T22" fmla="*/ 215 w 9820"/>
                                <a:gd name="T23" fmla="*/ 8200 h 9720"/>
                                <a:gd name="T24" fmla="*/ 201 w 9820"/>
                                <a:gd name="T25" fmla="*/ 8240 h 9720"/>
                                <a:gd name="T26" fmla="*/ 189 w 9820"/>
                                <a:gd name="T27" fmla="*/ 8260 h 9720"/>
                                <a:gd name="T28" fmla="*/ 178 w 9820"/>
                                <a:gd name="T29" fmla="*/ 8280 h 9720"/>
                                <a:gd name="T30" fmla="*/ 152 w 9820"/>
                                <a:gd name="T31" fmla="*/ 8280 h 9720"/>
                                <a:gd name="T32" fmla="*/ 120 w 9820"/>
                                <a:gd name="T33" fmla="*/ 8300 h 9720"/>
                                <a:gd name="T34" fmla="*/ 318 w 9820"/>
                                <a:gd name="T35" fmla="*/ 8300 h 9720"/>
                                <a:gd name="T36" fmla="*/ 316 w 9820"/>
                                <a:gd name="T37" fmla="*/ 8260 h 9720"/>
                                <a:gd name="T38" fmla="*/ 330 w 9820"/>
                                <a:gd name="T39" fmla="*/ 8180 h 9720"/>
                                <a:gd name="T40" fmla="*/ 361 w 9820"/>
                                <a:gd name="T41" fmla="*/ 8120 h 9720"/>
                                <a:gd name="T42" fmla="*/ 411 w 9820"/>
                                <a:gd name="T43" fmla="*/ 8060 h 9720"/>
                                <a:gd name="T44" fmla="*/ 457 w 9820"/>
                                <a:gd name="T45" fmla="*/ 8020 h 9720"/>
                                <a:gd name="T46" fmla="*/ 509 w 9820"/>
                                <a:gd name="T47" fmla="*/ 8000 h 9720"/>
                                <a:gd name="T48" fmla="*/ 566 w 9820"/>
                                <a:gd name="T49" fmla="*/ 7980 h 9720"/>
                                <a:gd name="T50" fmla="*/ 1415 w 9820"/>
                                <a:gd name="T51" fmla="*/ 7980 h 9720"/>
                                <a:gd name="T52" fmla="*/ 1397 w 9820"/>
                                <a:gd name="T53" fmla="*/ 7920 h 9720"/>
                                <a:gd name="T54" fmla="*/ 1373 w 9820"/>
                                <a:gd name="T55" fmla="*/ 7880 h 9720"/>
                                <a:gd name="T56" fmla="*/ 1346 w 9820"/>
                                <a:gd name="T57" fmla="*/ 7820 h 9720"/>
                                <a:gd name="T58" fmla="*/ 1316 w 9820"/>
                                <a:gd name="T59" fmla="*/ 7780 h 9720"/>
                                <a:gd name="T60" fmla="*/ 1282 w 9820"/>
                                <a:gd name="T61" fmla="*/ 7760 h 9720"/>
                                <a:gd name="T62" fmla="*/ 1218 w 9820"/>
                                <a:gd name="T63" fmla="*/ 7700 h 9720"/>
                                <a:gd name="T64" fmla="*/ 1146 w 9820"/>
                                <a:gd name="T65" fmla="*/ 7660 h 9720"/>
                                <a:gd name="T66" fmla="*/ 1069 w 9820"/>
                                <a:gd name="T67" fmla="*/ 762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20" h="9720">
                                  <a:moveTo>
                                    <a:pt x="1069" y="7620"/>
                                  </a:moveTo>
                                  <a:lnTo>
                                    <a:pt x="826" y="7620"/>
                                  </a:lnTo>
                                  <a:lnTo>
                                    <a:pt x="693" y="7660"/>
                                  </a:lnTo>
                                  <a:lnTo>
                                    <a:pt x="628" y="7700"/>
                                  </a:lnTo>
                                  <a:lnTo>
                                    <a:pt x="500" y="7780"/>
                                  </a:lnTo>
                                  <a:lnTo>
                                    <a:pt x="437" y="7840"/>
                                  </a:lnTo>
                                  <a:lnTo>
                                    <a:pt x="388" y="7900"/>
                                  </a:lnTo>
                                  <a:lnTo>
                                    <a:pt x="343" y="7960"/>
                                  </a:lnTo>
                                  <a:lnTo>
                                    <a:pt x="301" y="8020"/>
                                  </a:lnTo>
                                  <a:lnTo>
                                    <a:pt x="263" y="8100"/>
                                  </a:lnTo>
                                  <a:lnTo>
                                    <a:pt x="229" y="8180"/>
                                  </a:lnTo>
                                  <a:lnTo>
                                    <a:pt x="215" y="8200"/>
                                  </a:lnTo>
                                  <a:lnTo>
                                    <a:pt x="201" y="8240"/>
                                  </a:lnTo>
                                  <a:lnTo>
                                    <a:pt x="189" y="8260"/>
                                  </a:lnTo>
                                  <a:lnTo>
                                    <a:pt x="178" y="8280"/>
                                  </a:lnTo>
                                  <a:lnTo>
                                    <a:pt x="152" y="8280"/>
                                  </a:lnTo>
                                  <a:lnTo>
                                    <a:pt x="120" y="8300"/>
                                  </a:lnTo>
                                  <a:lnTo>
                                    <a:pt x="318" y="8300"/>
                                  </a:lnTo>
                                  <a:lnTo>
                                    <a:pt x="316" y="8260"/>
                                  </a:lnTo>
                                  <a:lnTo>
                                    <a:pt x="330" y="8180"/>
                                  </a:lnTo>
                                  <a:lnTo>
                                    <a:pt x="361" y="8120"/>
                                  </a:lnTo>
                                  <a:lnTo>
                                    <a:pt x="411" y="8060"/>
                                  </a:lnTo>
                                  <a:lnTo>
                                    <a:pt x="457" y="8020"/>
                                  </a:lnTo>
                                  <a:lnTo>
                                    <a:pt x="509" y="8000"/>
                                  </a:lnTo>
                                  <a:lnTo>
                                    <a:pt x="566" y="7980"/>
                                  </a:lnTo>
                                  <a:lnTo>
                                    <a:pt x="1415" y="7980"/>
                                  </a:lnTo>
                                  <a:lnTo>
                                    <a:pt x="1397" y="7920"/>
                                  </a:lnTo>
                                  <a:lnTo>
                                    <a:pt x="1373" y="7880"/>
                                  </a:lnTo>
                                  <a:lnTo>
                                    <a:pt x="1346" y="7820"/>
                                  </a:lnTo>
                                  <a:lnTo>
                                    <a:pt x="1316" y="7780"/>
                                  </a:lnTo>
                                  <a:lnTo>
                                    <a:pt x="1282" y="7760"/>
                                  </a:lnTo>
                                  <a:lnTo>
                                    <a:pt x="1218" y="7700"/>
                                  </a:lnTo>
                                  <a:lnTo>
                                    <a:pt x="1146" y="7660"/>
                                  </a:lnTo>
                                  <a:lnTo>
                                    <a:pt x="1069" y="762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4"/>
                          <wps:cNvSpPr>
                            <a:spLocks/>
                          </wps:cNvSpPr>
                          <wps:spPr bwMode="auto">
                            <a:xfrm>
                              <a:off x="1235" y="516"/>
                              <a:ext cx="9820" cy="9720"/>
                            </a:xfrm>
                            <a:custGeom>
                              <a:avLst/>
                              <a:gdLst>
                                <a:gd name="T0" fmla="*/ 3341 w 9820"/>
                                <a:gd name="T1" fmla="*/ 7940 h 9720"/>
                                <a:gd name="T2" fmla="*/ 3295 w 9820"/>
                                <a:gd name="T3" fmla="*/ 7980 h 9720"/>
                                <a:gd name="T4" fmla="*/ 3255 w 9820"/>
                                <a:gd name="T5" fmla="*/ 8020 h 9720"/>
                                <a:gd name="T6" fmla="*/ 3219 w 9820"/>
                                <a:gd name="T7" fmla="*/ 8040 h 9720"/>
                                <a:gd name="T8" fmla="*/ 3189 w 9820"/>
                                <a:gd name="T9" fmla="*/ 8060 h 9720"/>
                                <a:gd name="T10" fmla="*/ 3305 w 9820"/>
                                <a:gd name="T11" fmla="*/ 8060 h 9720"/>
                                <a:gd name="T12" fmla="*/ 3383 w 9820"/>
                                <a:gd name="T13" fmla="*/ 7980 h 9720"/>
                                <a:gd name="T14" fmla="*/ 3341 w 9820"/>
                                <a:gd name="T15" fmla="*/ 7940 h 9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20" h="9720">
                                  <a:moveTo>
                                    <a:pt x="3341" y="7940"/>
                                  </a:moveTo>
                                  <a:lnTo>
                                    <a:pt x="3295" y="7980"/>
                                  </a:lnTo>
                                  <a:lnTo>
                                    <a:pt x="3255" y="8020"/>
                                  </a:lnTo>
                                  <a:lnTo>
                                    <a:pt x="3219" y="8040"/>
                                  </a:lnTo>
                                  <a:lnTo>
                                    <a:pt x="3189" y="8060"/>
                                  </a:lnTo>
                                  <a:lnTo>
                                    <a:pt x="3305" y="8060"/>
                                  </a:lnTo>
                                  <a:lnTo>
                                    <a:pt x="3383" y="7980"/>
                                  </a:lnTo>
                                  <a:lnTo>
                                    <a:pt x="3341" y="79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5"/>
                          <wps:cNvSpPr>
                            <a:spLocks/>
                          </wps:cNvSpPr>
                          <wps:spPr bwMode="auto">
                            <a:xfrm>
                              <a:off x="1235" y="516"/>
                              <a:ext cx="9820" cy="9720"/>
                            </a:xfrm>
                            <a:custGeom>
                              <a:avLst/>
                              <a:gdLst>
                                <a:gd name="T0" fmla="*/ 2860 w 9820"/>
                                <a:gd name="T1" fmla="*/ 6580 h 9720"/>
                                <a:gd name="T2" fmla="*/ 2062 w 9820"/>
                                <a:gd name="T3" fmla="*/ 6580 h 9720"/>
                                <a:gd name="T4" fmla="*/ 2185 w 9820"/>
                                <a:gd name="T5" fmla="*/ 6620 h 9720"/>
                                <a:gd name="T6" fmla="*/ 2249 w 9820"/>
                                <a:gd name="T7" fmla="*/ 6660 h 9720"/>
                                <a:gd name="T8" fmla="*/ 2315 w 9820"/>
                                <a:gd name="T9" fmla="*/ 6700 h 9720"/>
                                <a:gd name="T10" fmla="*/ 2382 w 9820"/>
                                <a:gd name="T11" fmla="*/ 6760 h 9720"/>
                                <a:gd name="T12" fmla="*/ 2445 w 9820"/>
                                <a:gd name="T13" fmla="*/ 6820 h 9720"/>
                                <a:gd name="T14" fmla="*/ 2495 w 9820"/>
                                <a:gd name="T15" fmla="*/ 6900 h 9720"/>
                                <a:gd name="T16" fmla="*/ 2532 w 9820"/>
                                <a:gd name="T17" fmla="*/ 6960 h 9720"/>
                                <a:gd name="T18" fmla="*/ 2557 w 9820"/>
                                <a:gd name="T19" fmla="*/ 7020 h 9720"/>
                                <a:gd name="T20" fmla="*/ 2569 w 9820"/>
                                <a:gd name="T21" fmla="*/ 7080 h 9720"/>
                                <a:gd name="T22" fmla="*/ 2566 w 9820"/>
                                <a:gd name="T23" fmla="*/ 7160 h 9720"/>
                                <a:gd name="T24" fmla="*/ 2546 w 9820"/>
                                <a:gd name="T25" fmla="*/ 7220 h 9720"/>
                                <a:gd name="T26" fmla="*/ 2508 w 9820"/>
                                <a:gd name="T27" fmla="*/ 7300 h 9720"/>
                                <a:gd name="T28" fmla="*/ 2453 w 9820"/>
                                <a:gd name="T29" fmla="*/ 7360 h 9720"/>
                                <a:gd name="T30" fmla="*/ 2443 w 9820"/>
                                <a:gd name="T31" fmla="*/ 7380 h 9720"/>
                                <a:gd name="T32" fmla="*/ 2430 w 9820"/>
                                <a:gd name="T33" fmla="*/ 7380 h 9720"/>
                                <a:gd name="T34" fmla="*/ 2416 w 9820"/>
                                <a:gd name="T35" fmla="*/ 7400 h 9720"/>
                                <a:gd name="T36" fmla="*/ 2398 w 9820"/>
                                <a:gd name="T37" fmla="*/ 7420 h 9720"/>
                                <a:gd name="T38" fmla="*/ 2563 w 9820"/>
                                <a:gd name="T39" fmla="*/ 7420 h 9720"/>
                                <a:gd name="T40" fmla="*/ 2630 w 9820"/>
                                <a:gd name="T41" fmla="*/ 7340 h 9720"/>
                                <a:gd name="T42" fmla="*/ 2688 w 9820"/>
                                <a:gd name="T43" fmla="*/ 7280 h 9720"/>
                                <a:gd name="T44" fmla="*/ 2736 w 9820"/>
                                <a:gd name="T45" fmla="*/ 7220 h 9720"/>
                                <a:gd name="T46" fmla="*/ 2775 w 9820"/>
                                <a:gd name="T47" fmla="*/ 7160 h 9720"/>
                                <a:gd name="T48" fmla="*/ 2805 w 9820"/>
                                <a:gd name="T49" fmla="*/ 7120 h 9720"/>
                                <a:gd name="T50" fmla="*/ 2845 w 9820"/>
                                <a:gd name="T51" fmla="*/ 7040 h 9720"/>
                                <a:gd name="T52" fmla="*/ 2874 w 9820"/>
                                <a:gd name="T53" fmla="*/ 6960 h 9720"/>
                                <a:gd name="T54" fmla="*/ 2892 w 9820"/>
                                <a:gd name="T55" fmla="*/ 6880 h 9720"/>
                                <a:gd name="T56" fmla="*/ 2900 w 9820"/>
                                <a:gd name="T57" fmla="*/ 6820 h 9720"/>
                                <a:gd name="T58" fmla="*/ 2897 w 9820"/>
                                <a:gd name="T59" fmla="*/ 6740 h 9720"/>
                                <a:gd name="T60" fmla="*/ 2884 w 9820"/>
                                <a:gd name="T61" fmla="*/ 6660 h 9720"/>
                                <a:gd name="T62" fmla="*/ 2860 w 9820"/>
                                <a:gd name="T63" fmla="*/ 658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820" h="9720">
                                  <a:moveTo>
                                    <a:pt x="2860" y="6580"/>
                                  </a:moveTo>
                                  <a:lnTo>
                                    <a:pt x="2062" y="6580"/>
                                  </a:lnTo>
                                  <a:lnTo>
                                    <a:pt x="2185" y="6620"/>
                                  </a:lnTo>
                                  <a:lnTo>
                                    <a:pt x="2249" y="6660"/>
                                  </a:lnTo>
                                  <a:lnTo>
                                    <a:pt x="2315" y="6700"/>
                                  </a:lnTo>
                                  <a:lnTo>
                                    <a:pt x="2382" y="6760"/>
                                  </a:lnTo>
                                  <a:lnTo>
                                    <a:pt x="2445" y="6820"/>
                                  </a:lnTo>
                                  <a:lnTo>
                                    <a:pt x="2495" y="6900"/>
                                  </a:lnTo>
                                  <a:lnTo>
                                    <a:pt x="2532" y="6960"/>
                                  </a:lnTo>
                                  <a:lnTo>
                                    <a:pt x="2557" y="7020"/>
                                  </a:lnTo>
                                  <a:lnTo>
                                    <a:pt x="2569" y="7080"/>
                                  </a:lnTo>
                                  <a:lnTo>
                                    <a:pt x="2566" y="7160"/>
                                  </a:lnTo>
                                  <a:lnTo>
                                    <a:pt x="2546" y="7220"/>
                                  </a:lnTo>
                                  <a:lnTo>
                                    <a:pt x="2508" y="7300"/>
                                  </a:lnTo>
                                  <a:lnTo>
                                    <a:pt x="2453" y="7360"/>
                                  </a:lnTo>
                                  <a:lnTo>
                                    <a:pt x="2443" y="7380"/>
                                  </a:lnTo>
                                  <a:lnTo>
                                    <a:pt x="2430" y="7380"/>
                                  </a:lnTo>
                                  <a:lnTo>
                                    <a:pt x="2416" y="7400"/>
                                  </a:lnTo>
                                  <a:lnTo>
                                    <a:pt x="2398" y="7420"/>
                                  </a:lnTo>
                                  <a:lnTo>
                                    <a:pt x="2563" y="7420"/>
                                  </a:lnTo>
                                  <a:lnTo>
                                    <a:pt x="2630" y="7340"/>
                                  </a:lnTo>
                                  <a:lnTo>
                                    <a:pt x="2688" y="7280"/>
                                  </a:lnTo>
                                  <a:lnTo>
                                    <a:pt x="2736" y="7220"/>
                                  </a:lnTo>
                                  <a:lnTo>
                                    <a:pt x="2775" y="7160"/>
                                  </a:lnTo>
                                  <a:lnTo>
                                    <a:pt x="2805" y="7120"/>
                                  </a:lnTo>
                                  <a:lnTo>
                                    <a:pt x="2845" y="7040"/>
                                  </a:lnTo>
                                  <a:lnTo>
                                    <a:pt x="2874" y="6960"/>
                                  </a:lnTo>
                                  <a:lnTo>
                                    <a:pt x="2892" y="6880"/>
                                  </a:lnTo>
                                  <a:lnTo>
                                    <a:pt x="2900" y="6820"/>
                                  </a:lnTo>
                                  <a:lnTo>
                                    <a:pt x="2897" y="6740"/>
                                  </a:lnTo>
                                  <a:lnTo>
                                    <a:pt x="2884" y="6660"/>
                                  </a:lnTo>
                                  <a:lnTo>
                                    <a:pt x="2860" y="658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6"/>
                          <wps:cNvSpPr>
                            <a:spLocks/>
                          </wps:cNvSpPr>
                          <wps:spPr bwMode="auto">
                            <a:xfrm>
                              <a:off x="1235" y="516"/>
                              <a:ext cx="9820" cy="9720"/>
                            </a:xfrm>
                            <a:custGeom>
                              <a:avLst/>
                              <a:gdLst>
                                <a:gd name="T0" fmla="*/ 3139 w 9820"/>
                                <a:gd name="T1" fmla="*/ 5080 h 9720"/>
                                <a:gd name="T2" fmla="*/ 3126 w 9820"/>
                                <a:gd name="T3" fmla="*/ 5100 h 9720"/>
                                <a:gd name="T4" fmla="*/ 3119 w 9820"/>
                                <a:gd name="T5" fmla="*/ 5100 h 9720"/>
                                <a:gd name="T6" fmla="*/ 3840 w 9820"/>
                                <a:gd name="T7" fmla="*/ 6820 h 9720"/>
                                <a:gd name="T8" fmla="*/ 3877 w 9820"/>
                                <a:gd name="T9" fmla="*/ 6920 h 9720"/>
                                <a:gd name="T10" fmla="*/ 3907 w 9820"/>
                                <a:gd name="T11" fmla="*/ 7000 h 9720"/>
                                <a:gd name="T12" fmla="*/ 3929 w 9820"/>
                                <a:gd name="T13" fmla="*/ 7060 h 9720"/>
                                <a:gd name="T14" fmla="*/ 3944 w 9820"/>
                                <a:gd name="T15" fmla="*/ 7120 h 9720"/>
                                <a:gd name="T16" fmla="*/ 3950 w 9820"/>
                                <a:gd name="T17" fmla="*/ 7180 h 9720"/>
                                <a:gd name="T18" fmla="*/ 3949 w 9820"/>
                                <a:gd name="T19" fmla="*/ 7220 h 9720"/>
                                <a:gd name="T20" fmla="*/ 3939 w 9820"/>
                                <a:gd name="T21" fmla="*/ 7280 h 9720"/>
                                <a:gd name="T22" fmla="*/ 3921 w 9820"/>
                                <a:gd name="T23" fmla="*/ 7320 h 9720"/>
                                <a:gd name="T24" fmla="*/ 3893 w 9820"/>
                                <a:gd name="T25" fmla="*/ 7380 h 9720"/>
                                <a:gd name="T26" fmla="*/ 3924 w 9820"/>
                                <a:gd name="T27" fmla="*/ 7400 h 9720"/>
                                <a:gd name="T28" fmla="*/ 3935 w 9820"/>
                                <a:gd name="T29" fmla="*/ 7420 h 9720"/>
                                <a:gd name="T30" fmla="*/ 4334 w 9820"/>
                                <a:gd name="T31" fmla="*/ 7000 h 9720"/>
                                <a:gd name="T32" fmla="*/ 4125 w 9820"/>
                                <a:gd name="T33" fmla="*/ 7000 h 9720"/>
                                <a:gd name="T34" fmla="*/ 4090 w 9820"/>
                                <a:gd name="T35" fmla="*/ 6980 h 9720"/>
                                <a:gd name="T36" fmla="*/ 4056 w 9820"/>
                                <a:gd name="T37" fmla="*/ 6960 h 9720"/>
                                <a:gd name="T38" fmla="*/ 4032 w 9820"/>
                                <a:gd name="T39" fmla="*/ 6940 h 9720"/>
                                <a:gd name="T40" fmla="*/ 4008 w 9820"/>
                                <a:gd name="T41" fmla="*/ 6900 h 9720"/>
                                <a:gd name="T42" fmla="*/ 3985 w 9820"/>
                                <a:gd name="T43" fmla="*/ 6860 h 9720"/>
                                <a:gd name="T44" fmla="*/ 3962 w 9820"/>
                                <a:gd name="T45" fmla="*/ 6800 h 9720"/>
                                <a:gd name="T46" fmla="*/ 3872 w 9820"/>
                                <a:gd name="T47" fmla="*/ 6600 h 9720"/>
                                <a:gd name="T48" fmla="*/ 3984 w 9820"/>
                                <a:gd name="T49" fmla="*/ 6480 h 9720"/>
                                <a:gd name="T50" fmla="*/ 3824 w 9820"/>
                                <a:gd name="T51" fmla="*/ 6480 h 9720"/>
                                <a:gd name="T52" fmla="*/ 3512 w 9820"/>
                                <a:gd name="T53" fmla="*/ 5740 h 9720"/>
                                <a:gd name="T54" fmla="*/ 4817 w 9820"/>
                                <a:gd name="T55" fmla="*/ 5740 h 9720"/>
                                <a:gd name="T56" fmla="*/ 3139 w 9820"/>
                                <a:gd name="T57" fmla="*/ 508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820" h="9720">
                                  <a:moveTo>
                                    <a:pt x="3139" y="5080"/>
                                  </a:moveTo>
                                  <a:lnTo>
                                    <a:pt x="3126" y="5100"/>
                                  </a:lnTo>
                                  <a:lnTo>
                                    <a:pt x="3119" y="5100"/>
                                  </a:lnTo>
                                  <a:lnTo>
                                    <a:pt x="3840" y="6820"/>
                                  </a:lnTo>
                                  <a:lnTo>
                                    <a:pt x="3877" y="6920"/>
                                  </a:lnTo>
                                  <a:lnTo>
                                    <a:pt x="3907" y="7000"/>
                                  </a:lnTo>
                                  <a:lnTo>
                                    <a:pt x="3929" y="7060"/>
                                  </a:lnTo>
                                  <a:lnTo>
                                    <a:pt x="3944" y="7120"/>
                                  </a:lnTo>
                                  <a:lnTo>
                                    <a:pt x="3950" y="7180"/>
                                  </a:lnTo>
                                  <a:lnTo>
                                    <a:pt x="3949" y="7220"/>
                                  </a:lnTo>
                                  <a:lnTo>
                                    <a:pt x="3939" y="7280"/>
                                  </a:lnTo>
                                  <a:lnTo>
                                    <a:pt x="3921" y="7320"/>
                                  </a:lnTo>
                                  <a:lnTo>
                                    <a:pt x="3893" y="7380"/>
                                  </a:lnTo>
                                  <a:lnTo>
                                    <a:pt x="3924" y="7400"/>
                                  </a:lnTo>
                                  <a:lnTo>
                                    <a:pt x="3935" y="7420"/>
                                  </a:lnTo>
                                  <a:lnTo>
                                    <a:pt x="4334" y="7000"/>
                                  </a:lnTo>
                                  <a:lnTo>
                                    <a:pt x="4125" y="7000"/>
                                  </a:lnTo>
                                  <a:lnTo>
                                    <a:pt x="4090" y="6980"/>
                                  </a:lnTo>
                                  <a:lnTo>
                                    <a:pt x="4056" y="6960"/>
                                  </a:lnTo>
                                  <a:lnTo>
                                    <a:pt x="4032" y="6940"/>
                                  </a:lnTo>
                                  <a:lnTo>
                                    <a:pt x="4008" y="6900"/>
                                  </a:lnTo>
                                  <a:lnTo>
                                    <a:pt x="3985" y="6860"/>
                                  </a:lnTo>
                                  <a:lnTo>
                                    <a:pt x="3962" y="6800"/>
                                  </a:lnTo>
                                  <a:lnTo>
                                    <a:pt x="3872" y="6600"/>
                                  </a:lnTo>
                                  <a:lnTo>
                                    <a:pt x="3984" y="6480"/>
                                  </a:lnTo>
                                  <a:lnTo>
                                    <a:pt x="3824" y="6480"/>
                                  </a:lnTo>
                                  <a:lnTo>
                                    <a:pt x="3512" y="5740"/>
                                  </a:lnTo>
                                  <a:lnTo>
                                    <a:pt x="4817" y="5740"/>
                                  </a:lnTo>
                                  <a:lnTo>
                                    <a:pt x="3139" y="508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7"/>
                          <wps:cNvSpPr>
                            <a:spLocks/>
                          </wps:cNvSpPr>
                          <wps:spPr bwMode="auto">
                            <a:xfrm>
                              <a:off x="1235" y="516"/>
                              <a:ext cx="9820" cy="9720"/>
                            </a:xfrm>
                            <a:custGeom>
                              <a:avLst/>
                              <a:gdLst>
                                <a:gd name="T0" fmla="*/ 2379 w 9820"/>
                                <a:gd name="T1" fmla="*/ 6240 h 9720"/>
                                <a:gd name="T2" fmla="*/ 2297 w 9820"/>
                                <a:gd name="T3" fmla="*/ 6240 h 9720"/>
                                <a:gd name="T4" fmla="*/ 2233 w 9820"/>
                                <a:gd name="T5" fmla="*/ 6260 h 9720"/>
                                <a:gd name="T6" fmla="*/ 2100 w 9820"/>
                                <a:gd name="T7" fmla="*/ 6300 h 9720"/>
                                <a:gd name="T8" fmla="*/ 2031 w 9820"/>
                                <a:gd name="T9" fmla="*/ 6340 h 9720"/>
                                <a:gd name="T10" fmla="*/ 1960 w 9820"/>
                                <a:gd name="T11" fmla="*/ 6380 h 9720"/>
                                <a:gd name="T12" fmla="*/ 1888 w 9820"/>
                                <a:gd name="T13" fmla="*/ 6440 h 9720"/>
                                <a:gd name="T14" fmla="*/ 1814 w 9820"/>
                                <a:gd name="T15" fmla="*/ 6500 h 9720"/>
                                <a:gd name="T16" fmla="*/ 1737 w 9820"/>
                                <a:gd name="T17" fmla="*/ 6580 h 9720"/>
                                <a:gd name="T18" fmla="*/ 1115 w 9820"/>
                                <a:gd name="T19" fmla="*/ 7220 h 9720"/>
                                <a:gd name="T20" fmla="*/ 1158 w 9820"/>
                                <a:gd name="T21" fmla="*/ 7260 h 9720"/>
                                <a:gd name="T22" fmla="*/ 1204 w 9820"/>
                                <a:gd name="T23" fmla="*/ 7220 h 9720"/>
                                <a:gd name="T24" fmla="*/ 1245 w 9820"/>
                                <a:gd name="T25" fmla="*/ 7180 h 9720"/>
                                <a:gd name="T26" fmla="*/ 1280 w 9820"/>
                                <a:gd name="T27" fmla="*/ 7160 h 9720"/>
                                <a:gd name="T28" fmla="*/ 1311 w 9820"/>
                                <a:gd name="T29" fmla="*/ 7140 h 9720"/>
                                <a:gd name="T30" fmla="*/ 2119 w 9820"/>
                                <a:gd name="T31" fmla="*/ 7140 h 9720"/>
                                <a:gd name="T32" fmla="*/ 1732 w 9820"/>
                                <a:gd name="T33" fmla="*/ 6760 h 9720"/>
                                <a:gd name="T34" fmla="*/ 1775 w 9820"/>
                                <a:gd name="T35" fmla="*/ 6720 h 9720"/>
                                <a:gd name="T36" fmla="*/ 1844 w 9820"/>
                                <a:gd name="T37" fmla="*/ 6660 h 9720"/>
                                <a:gd name="T38" fmla="*/ 1915 w 9820"/>
                                <a:gd name="T39" fmla="*/ 6620 h 9720"/>
                                <a:gd name="T40" fmla="*/ 2062 w 9820"/>
                                <a:gd name="T41" fmla="*/ 6580 h 9720"/>
                                <a:gd name="T42" fmla="*/ 2860 w 9820"/>
                                <a:gd name="T43" fmla="*/ 6580 h 9720"/>
                                <a:gd name="T44" fmla="*/ 2826 w 9820"/>
                                <a:gd name="T45" fmla="*/ 6520 h 9720"/>
                                <a:gd name="T46" fmla="*/ 2781 w 9820"/>
                                <a:gd name="T47" fmla="*/ 6460 h 9720"/>
                                <a:gd name="T48" fmla="*/ 2726 w 9820"/>
                                <a:gd name="T49" fmla="*/ 6400 h 9720"/>
                                <a:gd name="T50" fmla="*/ 2665 w 9820"/>
                                <a:gd name="T51" fmla="*/ 6340 h 9720"/>
                                <a:gd name="T52" fmla="*/ 2600 w 9820"/>
                                <a:gd name="T53" fmla="*/ 6300 h 9720"/>
                                <a:gd name="T54" fmla="*/ 2530 w 9820"/>
                                <a:gd name="T55" fmla="*/ 6280 h 9720"/>
                                <a:gd name="T56" fmla="*/ 2456 w 9820"/>
                                <a:gd name="T57" fmla="*/ 6260 h 9720"/>
                                <a:gd name="T58" fmla="*/ 2379 w 9820"/>
                                <a:gd name="T59" fmla="*/ 624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820" h="9720">
                                  <a:moveTo>
                                    <a:pt x="2379" y="6240"/>
                                  </a:moveTo>
                                  <a:lnTo>
                                    <a:pt x="2297" y="6240"/>
                                  </a:lnTo>
                                  <a:lnTo>
                                    <a:pt x="2233" y="6260"/>
                                  </a:lnTo>
                                  <a:lnTo>
                                    <a:pt x="2100" y="6300"/>
                                  </a:lnTo>
                                  <a:lnTo>
                                    <a:pt x="2031" y="6340"/>
                                  </a:lnTo>
                                  <a:lnTo>
                                    <a:pt x="1960" y="6380"/>
                                  </a:lnTo>
                                  <a:lnTo>
                                    <a:pt x="1888" y="6440"/>
                                  </a:lnTo>
                                  <a:lnTo>
                                    <a:pt x="1814" y="6500"/>
                                  </a:lnTo>
                                  <a:lnTo>
                                    <a:pt x="1737" y="6580"/>
                                  </a:lnTo>
                                  <a:lnTo>
                                    <a:pt x="1115" y="7220"/>
                                  </a:lnTo>
                                  <a:lnTo>
                                    <a:pt x="1158" y="7260"/>
                                  </a:lnTo>
                                  <a:lnTo>
                                    <a:pt x="1204" y="7220"/>
                                  </a:lnTo>
                                  <a:lnTo>
                                    <a:pt x="1245" y="7180"/>
                                  </a:lnTo>
                                  <a:lnTo>
                                    <a:pt x="1280" y="7160"/>
                                  </a:lnTo>
                                  <a:lnTo>
                                    <a:pt x="1311" y="7140"/>
                                  </a:lnTo>
                                  <a:lnTo>
                                    <a:pt x="2119" y="7140"/>
                                  </a:lnTo>
                                  <a:lnTo>
                                    <a:pt x="1732" y="6760"/>
                                  </a:lnTo>
                                  <a:lnTo>
                                    <a:pt x="1775" y="6720"/>
                                  </a:lnTo>
                                  <a:lnTo>
                                    <a:pt x="1844" y="6660"/>
                                  </a:lnTo>
                                  <a:lnTo>
                                    <a:pt x="1915" y="6620"/>
                                  </a:lnTo>
                                  <a:lnTo>
                                    <a:pt x="2062" y="6580"/>
                                  </a:lnTo>
                                  <a:lnTo>
                                    <a:pt x="2860" y="6580"/>
                                  </a:lnTo>
                                  <a:lnTo>
                                    <a:pt x="2826" y="6520"/>
                                  </a:lnTo>
                                  <a:lnTo>
                                    <a:pt x="2781" y="6460"/>
                                  </a:lnTo>
                                  <a:lnTo>
                                    <a:pt x="2726" y="6400"/>
                                  </a:lnTo>
                                  <a:lnTo>
                                    <a:pt x="2665" y="6340"/>
                                  </a:lnTo>
                                  <a:lnTo>
                                    <a:pt x="2600" y="6300"/>
                                  </a:lnTo>
                                  <a:lnTo>
                                    <a:pt x="2530" y="6280"/>
                                  </a:lnTo>
                                  <a:lnTo>
                                    <a:pt x="2456" y="6260"/>
                                  </a:lnTo>
                                  <a:lnTo>
                                    <a:pt x="2379" y="62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8"/>
                          <wps:cNvSpPr>
                            <a:spLocks/>
                          </wps:cNvSpPr>
                          <wps:spPr bwMode="auto">
                            <a:xfrm>
                              <a:off x="1235" y="516"/>
                              <a:ext cx="9820" cy="9720"/>
                            </a:xfrm>
                            <a:custGeom>
                              <a:avLst/>
                              <a:gdLst>
                                <a:gd name="T0" fmla="*/ 4368 w 9820"/>
                                <a:gd name="T1" fmla="*/ 6880 h 9720"/>
                                <a:gd name="T2" fmla="*/ 4312 w 9820"/>
                                <a:gd name="T3" fmla="*/ 6940 h 9720"/>
                                <a:gd name="T4" fmla="*/ 4265 w 9820"/>
                                <a:gd name="T5" fmla="*/ 6960 h 9720"/>
                                <a:gd name="T6" fmla="*/ 4228 w 9820"/>
                                <a:gd name="T7" fmla="*/ 7000 h 9720"/>
                                <a:gd name="T8" fmla="*/ 4334 w 9820"/>
                                <a:gd name="T9" fmla="*/ 7000 h 9720"/>
                                <a:gd name="T10" fmla="*/ 4410 w 9820"/>
                                <a:gd name="T11" fmla="*/ 6920 h 9720"/>
                                <a:gd name="T12" fmla="*/ 4378 w 9820"/>
                                <a:gd name="T13" fmla="*/ 6900 h 9720"/>
                                <a:gd name="T14" fmla="*/ 4368 w 9820"/>
                                <a:gd name="T15" fmla="*/ 6880 h 9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20" h="9720">
                                  <a:moveTo>
                                    <a:pt x="4368" y="6880"/>
                                  </a:moveTo>
                                  <a:lnTo>
                                    <a:pt x="4312" y="6940"/>
                                  </a:lnTo>
                                  <a:lnTo>
                                    <a:pt x="4265" y="6960"/>
                                  </a:lnTo>
                                  <a:lnTo>
                                    <a:pt x="4228" y="7000"/>
                                  </a:lnTo>
                                  <a:lnTo>
                                    <a:pt x="4334" y="7000"/>
                                  </a:lnTo>
                                  <a:lnTo>
                                    <a:pt x="4410" y="6920"/>
                                  </a:lnTo>
                                  <a:lnTo>
                                    <a:pt x="4378" y="6900"/>
                                  </a:lnTo>
                                  <a:lnTo>
                                    <a:pt x="4368" y="688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9"/>
                          <wps:cNvSpPr>
                            <a:spLocks/>
                          </wps:cNvSpPr>
                          <wps:spPr bwMode="auto">
                            <a:xfrm>
                              <a:off x="1235" y="516"/>
                              <a:ext cx="9820" cy="9720"/>
                            </a:xfrm>
                            <a:custGeom>
                              <a:avLst/>
                              <a:gdLst>
                                <a:gd name="T0" fmla="*/ 5233 w 9820"/>
                                <a:gd name="T1" fmla="*/ 6080 h 9720"/>
                                <a:gd name="T2" fmla="*/ 4376 w 9820"/>
                                <a:gd name="T3" fmla="*/ 6080 h 9720"/>
                                <a:gd name="T4" fmla="*/ 4644 w 9820"/>
                                <a:gd name="T5" fmla="*/ 6200 h 9720"/>
                                <a:gd name="T6" fmla="*/ 4690 w 9820"/>
                                <a:gd name="T7" fmla="*/ 6220 h 9720"/>
                                <a:gd name="T8" fmla="*/ 4725 w 9820"/>
                                <a:gd name="T9" fmla="*/ 6220 h 9720"/>
                                <a:gd name="T10" fmla="*/ 4749 w 9820"/>
                                <a:gd name="T11" fmla="*/ 6240 h 9720"/>
                                <a:gd name="T12" fmla="*/ 4761 w 9820"/>
                                <a:gd name="T13" fmla="*/ 6240 h 9720"/>
                                <a:gd name="T14" fmla="*/ 4774 w 9820"/>
                                <a:gd name="T15" fmla="*/ 6260 h 9720"/>
                                <a:gd name="T16" fmla="*/ 4787 w 9820"/>
                                <a:gd name="T17" fmla="*/ 6260 h 9720"/>
                                <a:gd name="T18" fmla="*/ 4798 w 9820"/>
                                <a:gd name="T19" fmla="*/ 6280 h 9720"/>
                                <a:gd name="T20" fmla="*/ 4809 w 9820"/>
                                <a:gd name="T21" fmla="*/ 6280 h 9720"/>
                                <a:gd name="T22" fmla="*/ 4824 w 9820"/>
                                <a:gd name="T23" fmla="*/ 6300 h 9720"/>
                                <a:gd name="T24" fmla="*/ 4833 w 9820"/>
                                <a:gd name="T25" fmla="*/ 6320 h 9720"/>
                                <a:gd name="T26" fmla="*/ 4838 w 9820"/>
                                <a:gd name="T27" fmla="*/ 6340 h 9720"/>
                                <a:gd name="T28" fmla="*/ 4838 w 9820"/>
                                <a:gd name="T29" fmla="*/ 6360 h 9720"/>
                                <a:gd name="T30" fmla="*/ 4829 w 9820"/>
                                <a:gd name="T31" fmla="*/ 6380 h 9720"/>
                                <a:gd name="T32" fmla="*/ 4811 w 9820"/>
                                <a:gd name="T33" fmla="*/ 6420 h 9720"/>
                                <a:gd name="T34" fmla="*/ 4783 w 9820"/>
                                <a:gd name="T35" fmla="*/ 6460 h 9720"/>
                                <a:gd name="T36" fmla="*/ 4747 w 9820"/>
                                <a:gd name="T37" fmla="*/ 6500 h 9720"/>
                                <a:gd name="T38" fmla="*/ 4725 w 9820"/>
                                <a:gd name="T39" fmla="*/ 6520 h 9720"/>
                                <a:gd name="T40" fmla="*/ 4718 w 9820"/>
                                <a:gd name="T41" fmla="*/ 6520 h 9720"/>
                                <a:gd name="T42" fmla="*/ 4760 w 9820"/>
                                <a:gd name="T43" fmla="*/ 6560 h 9720"/>
                                <a:gd name="T44" fmla="*/ 4818 w 9820"/>
                                <a:gd name="T45" fmla="*/ 6500 h 9720"/>
                                <a:gd name="T46" fmla="*/ 5233 w 9820"/>
                                <a:gd name="T47" fmla="*/ 608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20" h="9720">
                                  <a:moveTo>
                                    <a:pt x="5233" y="6080"/>
                                  </a:moveTo>
                                  <a:lnTo>
                                    <a:pt x="4376" y="6080"/>
                                  </a:lnTo>
                                  <a:lnTo>
                                    <a:pt x="4644" y="6200"/>
                                  </a:lnTo>
                                  <a:lnTo>
                                    <a:pt x="4690" y="6220"/>
                                  </a:lnTo>
                                  <a:lnTo>
                                    <a:pt x="4725" y="6220"/>
                                  </a:lnTo>
                                  <a:lnTo>
                                    <a:pt x="4749" y="6240"/>
                                  </a:lnTo>
                                  <a:lnTo>
                                    <a:pt x="4761" y="6240"/>
                                  </a:lnTo>
                                  <a:lnTo>
                                    <a:pt x="4774" y="6260"/>
                                  </a:lnTo>
                                  <a:lnTo>
                                    <a:pt x="4787" y="6260"/>
                                  </a:lnTo>
                                  <a:lnTo>
                                    <a:pt x="4798" y="6280"/>
                                  </a:lnTo>
                                  <a:lnTo>
                                    <a:pt x="4809" y="6280"/>
                                  </a:lnTo>
                                  <a:lnTo>
                                    <a:pt x="4824" y="6300"/>
                                  </a:lnTo>
                                  <a:lnTo>
                                    <a:pt x="4833" y="6320"/>
                                  </a:lnTo>
                                  <a:lnTo>
                                    <a:pt x="4838" y="6340"/>
                                  </a:lnTo>
                                  <a:lnTo>
                                    <a:pt x="4838" y="6360"/>
                                  </a:lnTo>
                                  <a:lnTo>
                                    <a:pt x="4829" y="6380"/>
                                  </a:lnTo>
                                  <a:lnTo>
                                    <a:pt x="4811" y="6420"/>
                                  </a:lnTo>
                                  <a:lnTo>
                                    <a:pt x="4783" y="6460"/>
                                  </a:lnTo>
                                  <a:lnTo>
                                    <a:pt x="4747" y="6500"/>
                                  </a:lnTo>
                                  <a:lnTo>
                                    <a:pt x="4725" y="6520"/>
                                  </a:lnTo>
                                  <a:lnTo>
                                    <a:pt x="4718" y="6520"/>
                                  </a:lnTo>
                                  <a:lnTo>
                                    <a:pt x="4760" y="6560"/>
                                  </a:lnTo>
                                  <a:lnTo>
                                    <a:pt x="4818" y="6500"/>
                                  </a:lnTo>
                                  <a:lnTo>
                                    <a:pt x="5233" y="608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0"/>
                          <wps:cNvSpPr>
                            <a:spLocks/>
                          </wps:cNvSpPr>
                          <wps:spPr bwMode="auto">
                            <a:xfrm>
                              <a:off x="1235" y="516"/>
                              <a:ext cx="9820" cy="9720"/>
                            </a:xfrm>
                            <a:custGeom>
                              <a:avLst/>
                              <a:gdLst>
                                <a:gd name="T0" fmla="*/ 4817 w 9820"/>
                                <a:gd name="T1" fmla="*/ 5740 h 9720"/>
                                <a:gd name="T2" fmla="*/ 3512 w 9820"/>
                                <a:gd name="T3" fmla="*/ 5740 h 9720"/>
                                <a:gd name="T4" fmla="*/ 4256 w 9820"/>
                                <a:gd name="T5" fmla="*/ 6040 h 9720"/>
                                <a:gd name="T6" fmla="*/ 3824 w 9820"/>
                                <a:gd name="T7" fmla="*/ 6480 h 9720"/>
                                <a:gd name="T8" fmla="*/ 3984 w 9820"/>
                                <a:gd name="T9" fmla="*/ 6480 h 9720"/>
                                <a:gd name="T10" fmla="*/ 4376 w 9820"/>
                                <a:gd name="T11" fmla="*/ 6080 h 9720"/>
                                <a:gd name="T12" fmla="*/ 5233 w 9820"/>
                                <a:gd name="T13" fmla="*/ 6080 h 9720"/>
                                <a:gd name="T14" fmla="*/ 5431 w 9820"/>
                                <a:gd name="T15" fmla="*/ 5880 h 9720"/>
                                <a:gd name="T16" fmla="*/ 5222 w 9820"/>
                                <a:gd name="T17" fmla="*/ 5880 h 9720"/>
                                <a:gd name="T18" fmla="*/ 5166 w 9820"/>
                                <a:gd name="T19" fmla="*/ 5860 h 9720"/>
                                <a:gd name="T20" fmla="*/ 5096 w 9820"/>
                                <a:gd name="T21" fmla="*/ 5860 h 9720"/>
                                <a:gd name="T22" fmla="*/ 5014 w 9820"/>
                                <a:gd name="T23" fmla="*/ 5820 h 9720"/>
                                <a:gd name="T24" fmla="*/ 4919 w 9820"/>
                                <a:gd name="T25" fmla="*/ 5780 h 9720"/>
                                <a:gd name="T26" fmla="*/ 4817 w 9820"/>
                                <a:gd name="T27" fmla="*/ 574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20" h="9720">
                                  <a:moveTo>
                                    <a:pt x="4817" y="5740"/>
                                  </a:moveTo>
                                  <a:lnTo>
                                    <a:pt x="3512" y="5740"/>
                                  </a:lnTo>
                                  <a:lnTo>
                                    <a:pt x="4256" y="6040"/>
                                  </a:lnTo>
                                  <a:lnTo>
                                    <a:pt x="3824" y="6480"/>
                                  </a:lnTo>
                                  <a:lnTo>
                                    <a:pt x="3984" y="6480"/>
                                  </a:lnTo>
                                  <a:lnTo>
                                    <a:pt x="4376" y="6080"/>
                                  </a:lnTo>
                                  <a:lnTo>
                                    <a:pt x="5233" y="6080"/>
                                  </a:lnTo>
                                  <a:lnTo>
                                    <a:pt x="5431" y="5880"/>
                                  </a:lnTo>
                                  <a:lnTo>
                                    <a:pt x="5222" y="5880"/>
                                  </a:lnTo>
                                  <a:lnTo>
                                    <a:pt x="5166" y="5860"/>
                                  </a:lnTo>
                                  <a:lnTo>
                                    <a:pt x="5096" y="5860"/>
                                  </a:lnTo>
                                  <a:lnTo>
                                    <a:pt x="5014" y="5820"/>
                                  </a:lnTo>
                                  <a:lnTo>
                                    <a:pt x="4919" y="5780"/>
                                  </a:lnTo>
                                  <a:lnTo>
                                    <a:pt x="4817" y="57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1"/>
                          <wps:cNvSpPr>
                            <a:spLocks/>
                          </wps:cNvSpPr>
                          <wps:spPr bwMode="auto">
                            <a:xfrm>
                              <a:off x="1235" y="516"/>
                              <a:ext cx="9820" cy="9720"/>
                            </a:xfrm>
                            <a:custGeom>
                              <a:avLst/>
                              <a:gdLst>
                                <a:gd name="T0" fmla="*/ 5408 w 9820"/>
                                <a:gd name="T1" fmla="*/ 5820 h 9720"/>
                                <a:gd name="T2" fmla="*/ 5302 w 9820"/>
                                <a:gd name="T3" fmla="*/ 5880 h 9720"/>
                                <a:gd name="T4" fmla="*/ 5431 w 9820"/>
                                <a:gd name="T5" fmla="*/ 5880 h 9720"/>
                                <a:gd name="T6" fmla="*/ 5451 w 9820"/>
                                <a:gd name="T7" fmla="*/ 5860 h 9720"/>
                                <a:gd name="T8" fmla="*/ 5408 w 9820"/>
                                <a:gd name="T9" fmla="*/ 5820 h 9720"/>
                              </a:gdLst>
                              <a:ahLst/>
                              <a:cxnLst>
                                <a:cxn ang="0">
                                  <a:pos x="T0" y="T1"/>
                                </a:cxn>
                                <a:cxn ang="0">
                                  <a:pos x="T2" y="T3"/>
                                </a:cxn>
                                <a:cxn ang="0">
                                  <a:pos x="T4" y="T5"/>
                                </a:cxn>
                                <a:cxn ang="0">
                                  <a:pos x="T6" y="T7"/>
                                </a:cxn>
                                <a:cxn ang="0">
                                  <a:pos x="T8" y="T9"/>
                                </a:cxn>
                              </a:cxnLst>
                              <a:rect l="0" t="0" r="r" b="b"/>
                              <a:pathLst>
                                <a:path w="9820" h="9720">
                                  <a:moveTo>
                                    <a:pt x="5408" y="5820"/>
                                  </a:moveTo>
                                  <a:lnTo>
                                    <a:pt x="5302" y="5880"/>
                                  </a:lnTo>
                                  <a:lnTo>
                                    <a:pt x="5431" y="5880"/>
                                  </a:lnTo>
                                  <a:lnTo>
                                    <a:pt x="5451" y="5860"/>
                                  </a:lnTo>
                                  <a:lnTo>
                                    <a:pt x="5408" y="582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2"/>
                          <wps:cNvSpPr>
                            <a:spLocks/>
                          </wps:cNvSpPr>
                          <wps:spPr bwMode="auto">
                            <a:xfrm>
                              <a:off x="1235" y="516"/>
                              <a:ext cx="9820" cy="9720"/>
                            </a:xfrm>
                            <a:custGeom>
                              <a:avLst/>
                              <a:gdLst>
                                <a:gd name="T0" fmla="*/ 6284 w 9820"/>
                                <a:gd name="T1" fmla="*/ 4600 h 9720"/>
                                <a:gd name="T2" fmla="*/ 5507 w 9820"/>
                                <a:gd name="T3" fmla="*/ 4600 h 9720"/>
                                <a:gd name="T4" fmla="*/ 5572 w 9820"/>
                                <a:gd name="T5" fmla="*/ 4620 h 9720"/>
                                <a:gd name="T6" fmla="*/ 5635 w 9820"/>
                                <a:gd name="T7" fmla="*/ 4660 h 9720"/>
                                <a:gd name="T8" fmla="*/ 5695 w 9820"/>
                                <a:gd name="T9" fmla="*/ 4700 h 9720"/>
                                <a:gd name="T10" fmla="*/ 5753 w 9820"/>
                                <a:gd name="T11" fmla="*/ 4740 h 9720"/>
                                <a:gd name="T12" fmla="*/ 5807 w 9820"/>
                                <a:gd name="T13" fmla="*/ 4800 h 9720"/>
                                <a:gd name="T14" fmla="*/ 5851 w 9820"/>
                                <a:gd name="T15" fmla="*/ 4860 h 9720"/>
                                <a:gd name="T16" fmla="*/ 5884 w 9820"/>
                                <a:gd name="T17" fmla="*/ 4940 h 9720"/>
                                <a:gd name="T18" fmla="*/ 5907 w 9820"/>
                                <a:gd name="T19" fmla="*/ 5000 h 9720"/>
                                <a:gd name="T20" fmla="*/ 5919 w 9820"/>
                                <a:gd name="T21" fmla="*/ 5060 h 9720"/>
                                <a:gd name="T22" fmla="*/ 5917 w 9820"/>
                                <a:gd name="T23" fmla="*/ 5140 h 9720"/>
                                <a:gd name="T24" fmla="*/ 5898 w 9820"/>
                                <a:gd name="T25" fmla="*/ 5220 h 9720"/>
                                <a:gd name="T26" fmla="*/ 5859 w 9820"/>
                                <a:gd name="T27" fmla="*/ 5300 h 9720"/>
                                <a:gd name="T28" fmla="*/ 5802 w 9820"/>
                                <a:gd name="T29" fmla="*/ 5360 h 9720"/>
                                <a:gd name="T30" fmla="*/ 5753 w 9820"/>
                                <a:gd name="T31" fmla="*/ 5420 h 9720"/>
                                <a:gd name="T32" fmla="*/ 5698 w 9820"/>
                                <a:gd name="T33" fmla="*/ 5440 h 9720"/>
                                <a:gd name="T34" fmla="*/ 5636 w 9820"/>
                                <a:gd name="T35" fmla="*/ 5480 h 9720"/>
                                <a:gd name="T36" fmla="*/ 5567 w 9820"/>
                                <a:gd name="T37" fmla="*/ 5500 h 9720"/>
                                <a:gd name="T38" fmla="*/ 5493 w 9820"/>
                                <a:gd name="T39" fmla="*/ 5520 h 9720"/>
                                <a:gd name="T40" fmla="*/ 5324 w 9820"/>
                                <a:gd name="T41" fmla="*/ 5520 h 9720"/>
                                <a:gd name="T42" fmla="*/ 5328 w 9820"/>
                                <a:gd name="T43" fmla="*/ 5600 h 9720"/>
                                <a:gd name="T44" fmla="*/ 5407 w 9820"/>
                                <a:gd name="T45" fmla="*/ 5620 h 9720"/>
                                <a:gd name="T46" fmla="*/ 5553 w 9820"/>
                                <a:gd name="T47" fmla="*/ 5620 h 9720"/>
                                <a:gd name="T48" fmla="*/ 5621 w 9820"/>
                                <a:gd name="T49" fmla="*/ 5600 h 9720"/>
                                <a:gd name="T50" fmla="*/ 5749 w 9820"/>
                                <a:gd name="T51" fmla="*/ 5560 h 9720"/>
                                <a:gd name="T52" fmla="*/ 5814 w 9820"/>
                                <a:gd name="T53" fmla="*/ 5520 h 9720"/>
                                <a:gd name="T54" fmla="*/ 5880 w 9820"/>
                                <a:gd name="T55" fmla="*/ 5480 h 9720"/>
                                <a:gd name="T56" fmla="*/ 5949 w 9820"/>
                                <a:gd name="T57" fmla="*/ 5420 h 9720"/>
                                <a:gd name="T58" fmla="*/ 6019 w 9820"/>
                                <a:gd name="T59" fmla="*/ 5340 h 9720"/>
                                <a:gd name="T60" fmla="*/ 6077 w 9820"/>
                                <a:gd name="T61" fmla="*/ 5280 h 9720"/>
                                <a:gd name="T62" fmla="*/ 6129 w 9820"/>
                                <a:gd name="T63" fmla="*/ 5220 h 9720"/>
                                <a:gd name="T64" fmla="*/ 6174 w 9820"/>
                                <a:gd name="T65" fmla="*/ 5160 h 9720"/>
                                <a:gd name="T66" fmla="*/ 6212 w 9820"/>
                                <a:gd name="T67" fmla="*/ 5100 h 9720"/>
                                <a:gd name="T68" fmla="*/ 6244 w 9820"/>
                                <a:gd name="T69" fmla="*/ 5040 h 9720"/>
                                <a:gd name="T70" fmla="*/ 6269 w 9820"/>
                                <a:gd name="T71" fmla="*/ 4980 h 9720"/>
                                <a:gd name="T72" fmla="*/ 6296 w 9820"/>
                                <a:gd name="T73" fmla="*/ 4900 h 9720"/>
                                <a:gd name="T74" fmla="*/ 6309 w 9820"/>
                                <a:gd name="T75" fmla="*/ 4800 h 9720"/>
                                <a:gd name="T76" fmla="*/ 6309 w 9820"/>
                                <a:gd name="T77" fmla="*/ 4720 h 9720"/>
                                <a:gd name="T78" fmla="*/ 6296 w 9820"/>
                                <a:gd name="T79" fmla="*/ 4640 h 9720"/>
                                <a:gd name="T80" fmla="*/ 6284 w 9820"/>
                                <a:gd name="T81" fmla="*/ 460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820" h="9720">
                                  <a:moveTo>
                                    <a:pt x="6284" y="4600"/>
                                  </a:moveTo>
                                  <a:lnTo>
                                    <a:pt x="5507" y="4600"/>
                                  </a:lnTo>
                                  <a:lnTo>
                                    <a:pt x="5572" y="4620"/>
                                  </a:lnTo>
                                  <a:lnTo>
                                    <a:pt x="5635" y="4660"/>
                                  </a:lnTo>
                                  <a:lnTo>
                                    <a:pt x="5695" y="4700"/>
                                  </a:lnTo>
                                  <a:lnTo>
                                    <a:pt x="5753" y="4740"/>
                                  </a:lnTo>
                                  <a:lnTo>
                                    <a:pt x="5807" y="4800"/>
                                  </a:lnTo>
                                  <a:lnTo>
                                    <a:pt x="5851" y="4860"/>
                                  </a:lnTo>
                                  <a:lnTo>
                                    <a:pt x="5884" y="4940"/>
                                  </a:lnTo>
                                  <a:lnTo>
                                    <a:pt x="5907" y="5000"/>
                                  </a:lnTo>
                                  <a:lnTo>
                                    <a:pt x="5919" y="5060"/>
                                  </a:lnTo>
                                  <a:lnTo>
                                    <a:pt x="5917" y="5140"/>
                                  </a:lnTo>
                                  <a:lnTo>
                                    <a:pt x="5898" y="5220"/>
                                  </a:lnTo>
                                  <a:lnTo>
                                    <a:pt x="5859" y="5300"/>
                                  </a:lnTo>
                                  <a:lnTo>
                                    <a:pt x="5802" y="5360"/>
                                  </a:lnTo>
                                  <a:lnTo>
                                    <a:pt x="5753" y="5420"/>
                                  </a:lnTo>
                                  <a:lnTo>
                                    <a:pt x="5698" y="5440"/>
                                  </a:lnTo>
                                  <a:lnTo>
                                    <a:pt x="5636" y="5480"/>
                                  </a:lnTo>
                                  <a:lnTo>
                                    <a:pt x="5567" y="5500"/>
                                  </a:lnTo>
                                  <a:lnTo>
                                    <a:pt x="5493" y="5520"/>
                                  </a:lnTo>
                                  <a:lnTo>
                                    <a:pt x="5324" y="5520"/>
                                  </a:lnTo>
                                  <a:lnTo>
                                    <a:pt x="5328" y="5600"/>
                                  </a:lnTo>
                                  <a:lnTo>
                                    <a:pt x="5407" y="5620"/>
                                  </a:lnTo>
                                  <a:lnTo>
                                    <a:pt x="5553" y="5620"/>
                                  </a:lnTo>
                                  <a:lnTo>
                                    <a:pt x="5621" y="5600"/>
                                  </a:lnTo>
                                  <a:lnTo>
                                    <a:pt x="5749" y="5560"/>
                                  </a:lnTo>
                                  <a:lnTo>
                                    <a:pt x="5814" y="5520"/>
                                  </a:lnTo>
                                  <a:lnTo>
                                    <a:pt x="5880" y="5480"/>
                                  </a:lnTo>
                                  <a:lnTo>
                                    <a:pt x="5949" y="5420"/>
                                  </a:lnTo>
                                  <a:lnTo>
                                    <a:pt x="6019" y="5340"/>
                                  </a:lnTo>
                                  <a:lnTo>
                                    <a:pt x="6077" y="5280"/>
                                  </a:lnTo>
                                  <a:lnTo>
                                    <a:pt x="6129" y="5220"/>
                                  </a:lnTo>
                                  <a:lnTo>
                                    <a:pt x="6174" y="5160"/>
                                  </a:lnTo>
                                  <a:lnTo>
                                    <a:pt x="6212" y="5100"/>
                                  </a:lnTo>
                                  <a:lnTo>
                                    <a:pt x="6244" y="5040"/>
                                  </a:lnTo>
                                  <a:lnTo>
                                    <a:pt x="6269" y="4980"/>
                                  </a:lnTo>
                                  <a:lnTo>
                                    <a:pt x="6296" y="4900"/>
                                  </a:lnTo>
                                  <a:lnTo>
                                    <a:pt x="6309" y="4800"/>
                                  </a:lnTo>
                                  <a:lnTo>
                                    <a:pt x="6309" y="4720"/>
                                  </a:lnTo>
                                  <a:lnTo>
                                    <a:pt x="6296" y="4640"/>
                                  </a:lnTo>
                                  <a:lnTo>
                                    <a:pt x="6284" y="460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3"/>
                          <wps:cNvSpPr>
                            <a:spLocks/>
                          </wps:cNvSpPr>
                          <wps:spPr bwMode="auto">
                            <a:xfrm>
                              <a:off x="1235" y="516"/>
                              <a:ext cx="9820" cy="9720"/>
                            </a:xfrm>
                            <a:custGeom>
                              <a:avLst/>
                              <a:gdLst>
                                <a:gd name="T0" fmla="*/ 5424 w 9820"/>
                                <a:gd name="T1" fmla="*/ 3860 h 9720"/>
                                <a:gd name="T2" fmla="*/ 4639 w 9820"/>
                                <a:gd name="T3" fmla="*/ 3860 h 9720"/>
                                <a:gd name="T4" fmla="*/ 4707 w 9820"/>
                                <a:gd name="T5" fmla="*/ 3880 h 9720"/>
                                <a:gd name="T6" fmla="*/ 4779 w 9820"/>
                                <a:gd name="T7" fmla="*/ 3900 h 9720"/>
                                <a:gd name="T8" fmla="*/ 4854 w 9820"/>
                                <a:gd name="T9" fmla="*/ 3960 h 9720"/>
                                <a:gd name="T10" fmla="*/ 4934 w 9820"/>
                                <a:gd name="T11" fmla="*/ 4020 h 9720"/>
                                <a:gd name="T12" fmla="*/ 4996 w 9820"/>
                                <a:gd name="T13" fmla="*/ 4080 h 9720"/>
                                <a:gd name="T14" fmla="*/ 5046 w 9820"/>
                                <a:gd name="T15" fmla="*/ 4160 h 9720"/>
                                <a:gd name="T16" fmla="*/ 5085 w 9820"/>
                                <a:gd name="T17" fmla="*/ 4220 h 9720"/>
                                <a:gd name="T18" fmla="*/ 5113 w 9820"/>
                                <a:gd name="T19" fmla="*/ 4280 h 9720"/>
                                <a:gd name="T20" fmla="*/ 5130 w 9820"/>
                                <a:gd name="T21" fmla="*/ 4340 h 9720"/>
                                <a:gd name="T22" fmla="*/ 5132 w 9820"/>
                                <a:gd name="T23" fmla="*/ 4420 h 9720"/>
                                <a:gd name="T24" fmla="*/ 5113 w 9820"/>
                                <a:gd name="T25" fmla="*/ 4480 h 9720"/>
                                <a:gd name="T26" fmla="*/ 5072 w 9820"/>
                                <a:gd name="T27" fmla="*/ 4560 h 9720"/>
                                <a:gd name="T28" fmla="*/ 5009 w 9820"/>
                                <a:gd name="T29" fmla="*/ 4640 h 9720"/>
                                <a:gd name="T30" fmla="*/ 4996 w 9820"/>
                                <a:gd name="T31" fmla="*/ 4660 h 9720"/>
                                <a:gd name="T32" fmla="*/ 4981 w 9820"/>
                                <a:gd name="T33" fmla="*/ 4660 h 9720"/>
                                <a:gd name="T34" fmla="*/ 4965 w 9820"/>
                                <a:gd name="T35" fmla="*/ 4680 h 9720"/>
                                <a:gd name="T36" fmla="*/ 4947 w 9820"/>
                                <a:gd name="T37" fmla="*/ 4700 h 9720"/>
                                <a:gd name="T38" fmla="*/ 4997 w 9820"/>
                                <a:gd name="T39" fmla="*/ 4740 h 9720"/>
                                <a:gd name="T40" fmla="*/ 5047 w 9820"/>
                                <a:gd name="T41" fmla="*/ 4800 h 9720"/>
                                <a:gd name="T42" fmla="*/ 5113 w 9820"/>
                                <a:gd name="T43" fmla="*/ 4740 h 9720"/>
                                <a:gd name="T44" fmla="*/ 5174 w 9820"/>
                                <a:gd name="T45" fmla="*/ 4680 h 9720"/>
                                <a:gd name="T46" fmla="*/ 5230 w 9820"/>
                                <a:gd name="T47" fmla="*/ 4640 h 9720"/>
                                <a:gd name="T48" fmla="*/ 5330 w 9820"/>
                                <a:gd name="T49" fmla="*/ 4600 h 9720"/>
                                <a:gd name="T50" fmla="*/ 6284 w 9820"/>
                                <a:gd name="T51" fmla="*/ 4600 h 9720"/>
                                <a:gd name="T52" fmla="*/ 6271 w 9820"/>
                                <a:gd name="T53" fmla="*/ 4560 h 9720"/>
                                <a:gd name="T54" fmla="*/ 6237 w 9820"/>
                                <a:gd name="T55" fmla="*/ 4480 h 9720"/>
                                <a:gd name="T56" fmla="*/ 6193 w 9820"/>
                                <a:gd name="T57" fmla="*/ 4420 h 9720"/>
                                <a:gd name="T58" fmla="*/ 6157 w 9820"/>
                                <a:gd name="T59" fmla="*/ 4380 h 9720"/>
                                <a:gd name="T60" fmla="*/ 5314 w 9820"/>
                                <a:gd name="T61" fmla="*/ 4380 h 9720"/>
                                <a:gd name="T62" fmla="*/ 5355 w 9820"/>
                                <a:gd name="T63" fmla="*/ 4300 h 9720"/>
                                <a:gd name="T64" fmla="*/ 5388 w 9820"/>
                                <a:gd name="T65" fmla="*/ 4240 h 9720"/>
                                <a:gd name="T66" fmla="*/ 5413 w 9820"/>
                                <a:gd name="T67" fmla="*/ 4160 h 9720"/>
                                <a:gd name="T68" fmla="*/ 5429 w 9820"/>
                                <a:gd name="T69" fmla="*/ 4100 h 9720"/>
                                <a:gd name="T70" fmla="*/ 5438 w 9820"/>
                                <a:gd name="T71" fmla="*/ 4040 h 9720"/>
                                <a:gd name="T72" fmla="*/ 5440 w 9820"/>
                                <a:gd name="T73" fmla="*/ 3980 h 9720"/>
                                <a:gd name="T74" fmla="*/ 5435 w 9820"/>
                                <a:gd name="T75" fmla="*/ 3920 h 9720"/>
                                <a:gd name="T76" fmla="*/ 5424 w 9820"/>
                                <a:gd name="T77" fmla="*/ 386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820" h="9720">
                                  <a:moveTo>
                                    <a:pt x="5424" y="3860"/>
                                  </a:moveTo>
                                  <a:lnTo>
                                    <a:pt x="4639" y="3860"/>
                                  </a:lnTo>
                                  <a:lnTo>
                                    <a:pt x="4707" y="3880"/>
                                  </a:lnTo>
                                  <a:lnTo>
                                    <a:pt x="4779" y="3900"/>
                                  </a:lnTo>
                                  <a:lnTo>
                                    <a:pt x="4854" y="3960"/>
                                  </a:lnTo>
                                  <a:lnTo>
                                    <a:pt x="4934" y="4020"/>
                                  </a:lnTo>
                                  <a:lnTo>
                                    <a:pt x="4996" y="4080"/>
                                  </a:lnTo>
                                  <a:lnTo>
                                    <a:pt x="5046" y="4160"/>
                                  </a:lnTo>
                                  <a:lnTo>
                                    <a:pt x="5085" y="4220"/>
                                  </a:lnTo>
                                  <a:lnTo>
                                    <a:pt x="5113" y="4280"/>
                                  </a:lnTo>
                                  <a:lnTo>
                                    <a:pt x="5130" y="4340"/>
                                  </a:lnTo>
                                  <a:lnTo>
                                    <a:pt x="5132" y="4420"/>
                                  </a:lnTo>
                                  <a:lnTo>
                                    <a:pt x="5113" y="4480"/>
                                  </a:lnTo>
                                  <a:lnTo>
                                    <a:pt x="5072" y="4560"/>
                                  </a:lnTo>
                                  <a:lnTo>
                                    <a:pt x="5009" y="4640"/>
                                  </a:lnTo>
                                  <a:lnTo>
                                    <a:pt x="4996" y="4660"/>
                                  </a:lnTo>
                                  <a:lnTo>
                                    <a:pt x="4981" y="4660"/>
                                  </a:lnTo>
                                  <a:lnTo>
                                    <a:pt x="4965" y="4680"/>
                                  </a:lnTo>
                                  <a:lnTo>
                                    <a:pt x="4947" y="4700"/>
                                  </a:lnTo>
                                  <a:lnTo>
                                    <a:pt x="4997" y="4740"/>
                                  </a:lnTo>
                                  <a:lnTo>
                                    <a:pt x="5047" y="4800"/>
                                  </a:lnTo>
                                  <a:lnTo>
                                    <a:pt x="5113" y="4740"/>
                                  </a:lnTo>
                                  <a:lnTo>
                                    <a:pt x="5174" y="4680"/>
                                  </a:lnTo>
                                  <a:lnTo>
                                    <a:pt x="5230" y="4640"/>
                                  </a:lnTo>
                                  <a:lnTo>
                                    <a:pt x="5330" y="4600"/>
                                  </a:lnTo>
                                  <a:lnTo>
                                    <a:pt x="6284" y="4600"/>
                                  </a:lnTo>
                                  <a:lnTo>
                                    <a:pt x="6271" y="4560"/>
                                  </a:lnTo>
                                  <a:lnTo>
                                    <a:pt x="6237" y="4480"/>
                                  </a:lnTo>
                                  <a:lnTo>
                                    <a:pt x="6193" y="4420"/>
                                  </a:lnTo>
                                  <a:lnTo>
                                    <a:pt x="6157" y="4380"/>
                                  </a:lnTo>
                                  <a:lnTo>
                                    <a:pt x="5314" y="4380"/>
                                  </a:lnTo>
                                  <a:lnTo>
                                    <a:pt x="5355" y="4300"/>
                                  </a:lnTo>
                                  <a:lnTo>
                                    <a:pt x="5388" y="4240"/>
                                  </a:lnTo>
                                  <a:lnTo>
                                    <a:pt x="5413" y="4160"/>
                                  </a:lnTo>
                                  <a:lnTo>
                                    <a:pt x="5429" y="4100"/>
                                  </a:lnTo>
                                  <a:lnTo>
                                    <a:pt x="5438" y="4040"/>
                                  </a:lnTo>
                                  <a:lnTo>
                                    <a:pt x="5440" y="3980"/>
                                  </a:lnTo>
                                  <a:lnTo>
                                    <a:pt x="5435" y="3920"/>
                                  </a:lnTo>
                                  <a:lnTo>
                                    <a:pt x="5424" y="386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4"/>
                          <wps:cNvSpPr>
                            <a:spLocks/>
                          </wps:cNvSpPr>
                          <wps:spPr bwMode="auto">
                            <a:xfrm>
                              <a:off x="1235" y="516"/>
                              <a:ext cx="9820" cy="9720"/>
                            </a:xfrm>
                            <a:custGeom>
                              <a:avLst/>
                              <a:gdLst>
                                <a:gd name="T0" fmla="*/ 4047 w 9820"/>
                                <a:gd name="T1" fmla="*/ 4140 h 9720"/>
                                <a:gd name="T2" fmla="*/ 4008 w 9820"/>
                                <a:gd name="T3" fmla="*/ 4180 h 9720"/>
                                <a:gd name="T4" fmla="*/ 4068 w 9820"/>
                                <a:gd name="T5" fmla="*/ 4240 h 9720"/>
                                <a:gd name="T6" fmla="*/ 4483 w 9820"/>
                                <a:gd name="T7" fmla="*/ 4640 h 9720"/>
                                <a:gd name="T8" fmla="*/ 4517 w 9820"/>
                                <a:gd name="T9" fmla="*/ 4600 h 9720"/>
                                <a:gd name="T10" fmla="*/ 4529 w 9820"/>
                                <a:gd name="T11" fmla="*/ 4600 h 9720"/>
                                <a:gd name="T12" fmla="*/ 4466 w 9820"/>
                                <a:gd name="T13" fmla="*/ 4520 h 9720"/>
                                <a:gd name="T14" fmla="*/ 4414 w 9820"/>
                                <a:gd name="T15" fmla="*/ 4460 h 9720"/>
                                <a:gd name="T16" fmla="*/ 4374 w 9820"/>
                                <a:gd name="T17" fmla="*/ 4380 h 9720"/>
                                <a:gd name="T18" fmla="*/ 4346 w 9820"/>
                                <a:gd name="T19" fmla="*/ 4300 h 9720"/>
                                <a:gd name="T20" fmla="*/ 4329 w 9820"/>
                                <a:gd name="T21" fmla="*/ 4240 h 9720"/>
                                <a:gd name="T22" fmla="*/ 4326 w 9820"/>
                                <a:gd name="T23" fmla="*/ 4180 h 9720"/>
                                <a:gd name="T24" fmla="*/ 4129 w 9820"/>
                                <a:gd name="T25" fmla="*/ 4180 h 9720"/>
                                <a:gd name="T26" fmla="*/ 4091 w 9820"/>
                                <a:gd name="T27" fmla="*/ 4160 h 9720"/>
                                <a:gd name="T28" fmla="*/ 4047 w 9820"/>
                                <a:gd name="T29" fmla="*/ 414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20" h="9720">
                                  <a:moveTo>
                                    <a:pt x="4047" y="4140"/>
                                  </a:moveTo>
                                  <a:lnTo>
                                    <a:pt x="4008" y="4180"/>
                                  </a:lnTo>
                                  <a:lnTo>
                                    <a:pt x="4068" y="4240"/>
                                  </a:lnTo>
                                  <a:lnTo>
                                    <a:pt x="4483" y="4640"/>
                                  </a:lnTo>
                                  <a:lnTo>
                                    <a:pt x="4517" y="4600"/>
                                  </a:lnTo>
                                  <a:lnTo>
                                    <a:pt x="4529" y="4600"/>
                                  </a:lnTo>
                                  <a:lnTo>
                                    <a:pt x="4466" y="4520"/>
                                  </a:lnTo>
                                  <a:lnTo>
                                    <a:pt x="4414" y="4460"/>
                                  </a:lnTo>
                                  <a:lnTo>
                                    <a:pt x="4374" y="4380"/>
                                  </a:lnTo>
                                  <a:lnTo>
                                    <a:pt x="4346" y="4300"/>
                                  </a:lnTo>
                                  <a:lnTo>
                                    <a:pt x="4329" y="4240"/>
                                  </a:lnTo>
                                  <a:lnTo>
                                    <a:pt x="4326" y="4180"/>
                                  </a:lnTo>
                                  <a:lnTo>
                                    <a:pt x="4129" y="4180"/>
                                  </a:lnTo>
                                  <a:lnTo>
                                    <a:pt x="4091" y="4160"/>
                                  </a:lnTo>
                                  <a:lnTo>
                                    <a:pt x="4047" y="41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1235" y="516"/>
                              <a:ext cx="9820" cy="9720"/>
                            </a:xfrm>
                            <a:custGeom>
                              <a:avLst/>
                              <a:gdLst>
                                <a:gd name="T0" fmla="*/ 5794 w 9820"/>
                                <a:gd name="T1" fmla="*/ 4200 h 9720"/>
                                <a:gd name="T2" fmla="*/ 5732 w 9820"/>
                                <a:gd name="T3" fmla="*/ 4200 h 9720"/>
                                <a:gd name="T4" fmla="*/ 5669 w 9820"/>
                                <a:gd name="T5" fmla="*/ 4220 h 9720"/>
                                <a:gd name="T6" fmla="*/ 5603 w 9820"/>
                                <a:gd name="T7" fmla="*/ 4240 h 9720"/>
                                <a:gd name="T8" fmla="*/ 5463 w 9820"/>
                                <a:gd name="T9" fmla="*/ 4280 h 9720"/>
                                <a:gd name="T10" fmla="*/ 5390 w 9820"/>
                                <a:gd name="T11" fmla="*/ 4340 h 9720"/>
                                <a:gd name="T12" fmla="*/ 5314 w 9820"/>
                                <a:gd name="T13" fmla="*/ 4380 h 9720"/>
                                <a:gd name="T14" fmla="*/ 6157 w 9820"/>
                                <a:gd name="T15" fmla="*/ 4380 h 9720"/>
                                <a:gd name="T16" fmla="*/ 6140 w 9820"/>
                                <a:gd name="T17" fmla="*/ 4360 h 9720"/>
                                <a:gd name="T18" fmla="*/ 6082 w 9820"/>
                                <a:gd name="T19" fmla="*/ 4320 h 9720"/>
                                <a:gd name="T20" fmla="*/ 6019 w 9820"/>
                                <a:gd name="T21" fmla="*/ 4280 h 9720"/>
                                <a:gd name="T22" fmla="*/ 5950 w 9820"/>
                                <a:gd name="T23" fmla="*/ 4240 h 9720"/>
                                <a:gd name="T24" fmla="*/ 5875 w 9820"/>
                                <a:gd name="T25" fmla="*/ 4220 h 9720"/>
                                <a:gd name="T26" fmla="*/ 5794 w 9820"/>
                                <a:gd name="T27" fmla="*/ 420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20" h="9720">
                                  <a:moveTo>
                                    <a:pt x="5794" y="4200"/>
                                  </a:moveTo>
                                  <a:lnTo>
                                    <a:pt x="5732" y="4200"/>
                                  </a:lnTo>
                                  <a:lnTo>
                                    <a:pt x="5669" y="4220"/>
                                  </a:lnTo>
                                  <a:lnTo>
                                    <a:pt x="5603" y="4240"/>
                                  </a:lnTo>
                                  <a:lnTo>
                                    <a:pt x="5463" y="4280"/>
                                  </a:lnTo>
                                  <a:lnTo>
                                    <a:pt x="5390" y="4340"/>
                                  </a:lnTo>
                                  <a:lnTo>
                                    <a:pt x="5314" y="4380"/>
                                  </a:lnTo>
                                  <a:lnTo>
                                    <a:pt x="6157" y="4380"/>
                                  </a:lnTo>
                                  <a:lnTo>
                                    <a:pt x="6140" y="4360"/>
                                  </a:lnTo>
                                  <a:lnTo>
                                    <a:pt x="6082" y="4320"/>
                                  </a:lnTo>
                                  <a:lnTo>
                                    <a:pt x="6019" y="4280"/>
                                  </a:lnTo>
                                  <a:lnTo>
                                    <a:pt x="5950" y="4240"/>
                                  </a:lnTo>
                                  <a:lnTo>
                                    <a:pt x="5875" y="4220"/>
                                  </a:lnTo>
                                  <a:lnTo>
                                    <a:pt x="5794" y="420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6"/>
                          <wps:cNvSpPr>
                            <a:spLocks/>
                          </wps:cNvSpPr>
                          <wps:spPr bwMode="auto">
                            <a:xfrm>
                              <a:off x="1235" y="516"/>
                              <a:ext cx="9820" cy="9720"/>
                            </a:xfrm>
                            <a:custGeom>
                              <a:avLst/>
                              <a:gdLst>
                                <a:gd name="T0" fmla="*/ 4993 w 9820"/>
                                <a:gd name="T1" fmla="*/ 3500 h 9720"/>
                                <a:gd name="T2" fmla="*/ 4834 w 9820"/>
                                <a:gd name="T3" fmla="*/ 3500 h 9720"/>
                                <a:gd name="T4" fmla="*/ 4702 w 9820"/>
                                <a:gd name="T5" fmla="*/ 3540 h 9720"/>
                                <a:gd name="T6" fmla="*/ 4573 w 9820"/>
                                <a:gd name="T7" fmla="*/ 3620 h 9720"/>
                                <a:gd name="T8" fmla="*/ 4509 w 9820"/>
                                <a:gd name="T9" fmla="*/ 3680 h 9720"/>
                                <a:gd name="T10" fmla="*/ 4446 w 9820"/>
                                <a:gd name="T11" fmla="*/ 3740 h 9720"/>
                                <a:gd name="T12" fmla="*/ 4397 w 9820"/>
                                <a:gd name="T13" fmla="*/ 3780 h 9720"/>
                                <a:gd name="T14" fmla="*/ 4352 w 9820"/>
                                <a:gd name="T15" fmla="*/ 3840 h 9720"/>
                                <a:gd name="T16" fmla="*/ 4310 w 9820"/>
                                <a:gd name="T17" fmla="*/ 3920 h 9720"/>
                                <a:gd name="T18" fmla="*/ 4272 w 9820"/>
                                <a:gd name="T19" fmla="*/ 3980 h 9720"/>
                                <a:gd name="T20" fmla="*/ 4238 w 9820"/>
                                <a:gd name="T21" fmla="*/ 4060 h 9720"/>
                                <a:gd name="T22" fmla="*/ 4224 w 9820"/>
                                <a:gd name="T23" fmla="*/ 4100 h 9720"/>
                                <a:gd name="T24" fmla="*/ 4210 w 9820"/>
                                <a:gd name="T25" fmla="*/ 4120 h 9720"/>
                                <a:gd name="T26" fmla="*/ 4198 w 9820"/>
                                <a:gd name="T27" fmla="*/ 4140 h 9720"/>
                                <a:gd name="T28" fmla="*/ 4187 w 9820"/>
                                <a:gd name="T29" fmla="*/ 4160 h 9720"/>
                                <a:gd name="T30" fmla="*/ 4161 w 9820"/>
                                <a:gd name="T31" fmla="*/ 4180 h 9720"/>
                                <a:gd name="T32" fmla="*/ 4326 w 9820"/>
                                <a:gd name="T33" fmla="*/ 4180 h 9720"/>
                                <a:gd name="T34" fmla="*/ 4325 w 9820"/>
                                <a:gd name="T35" fmla="*/ 4160 h 9720"/>
                                <a:gd name="T36" fmla="*/ 4338 w 9820"/>
                                <a:gd name="T37" fmla="*/ 4080 h 9720"/>
                                <a:gd name="T38" fmla="*/ 4370 w 9820"/>
                                <a:gd name="T39" fmla="*/ 4020 h 9720"/>
                                <a:gd name="T40" fmla="*/ 4419 w 9820"/>
                                <a:gd name="T41" fmla="*/ 3940 h 9720"/>
                                <a:gd name="T42" fmla="*/ 4466 w 9820"/>
                                <a:gd name="T43" fmla="*/ 3900 h 9720"/>
                                <a:gd name="T44" fmla="*/ 4517 w 9820"/>
                                <a:gd name="T45" fmla="*/ 3880 h 9720"/>
                                <a:gd name="T46" fmla="*/ 4575 w 9820"/>
                                <a:gd name="T47" fmla="*/ 3860 h 9720"/>
                                <a:gd name="T48" fmla="*/ 5424 w 9820"/>
                                <a:gd name="T49" fmla="*/ 3860 h 9720"/>
                                <a:gd name="T50" fmla="*/ 5406 w 9820"/>
                                <a:gd name="T51" fmla="*/ 3820 h 9720"/>
                                <a:gd name="T52" fmla="*/ 5382 w 9820"/>
                                <a:gd name="T53" fmla="*/ 3760 h 9720"/>
                                <a:gd name="T54" fmla="*/ 5355 w 9820"/>
                                <a:gd name="T55" fmla="*/ 3720 h 9720"/>
                                <a:gd name="T56" fmla="*/ 5325 w 9820"/>
                                <a:gd name="T57" fmla="*/ 3680 h 9720"/>
                                <a:gd name="T58" fmla="*/ 5291 w 9820"/>
                                <a:gd name="T59" fmla="*/ 3640 h 9720"/>
                                <a:gd name="T60" fmla="*/ 5226 w 9820"/>
                                <a:gd name="T61" fmla="*/ 3580 h 9720"/>
                                <a:gd name="T62" fmla="*/ 5155 w 9820"/>
                                <a:gd name="T63" fmla="*/ 3540 h 9720"/>
                                <a:gd name="T64" fmla="*/ 5077 w 9820"/>
                                <a:gd name="T65" fmla="*/ 3520 h 9720"/>
                                <a:gd name="T66" fmla="*/ 4993 w 9820"/>
                                <a:gd name="T67" fmla="*/ 350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20" h="9720">
                                  <a:moveTo>
                                    <a:pt x="4993" y="3500"/>
                                  </a:moveTo>
                                  <a:lnTo>
                                    <a:pt x="4834" y="3500"/>
                                  </a:lnTo>
                                  <a:lnTo>
                                    <a:pt x="4702" y="3540"/>
                                  </a:lnTo>
                                  <a:lnTo>
                                    <a:pt x="4573" y="3620"/>
                                  </a:lnTo>
                                  <a:lnTo>
                                    <a:pt x="4509" y="3680"/>
                                  </a:lnTo>
                                  <a:lnTo>
                                    <a:pt x="4446" y="3740"/>
                                  </a:lnTo>
                                  <a:lnTo>
                                    <a:pt x="4397" y="3780"/>
                                  </a:lnTo>
                                  <a:lnTo>
                                    <a:pt x="4352" y="3840"/>
                                  </a:lnTo>
                                  <a:lnTo>
                                    <a:pt x="4310" y="3920"/>
                                  </a:lnTo>
                                  <a:lnTo>
                                    <a:pt x="4272" y="3980"/>
                                  </a:lnTo>
                                  <a:lnTo>
                                    <a:pt x="4238" y="4060"/>
                                  </a:lnTo>
                                  <a:lnTo>
                                    <a:pt x="4224" y="4100"/>
                                  </a:lnTo>
                                  <a:lnTo>
                                    <a:pt x="4210" y="4120"/>
                                  </a:lnTo>
                                  <a:lnTo>
                                    <a:pt x="4198" y="4140"/>
                                  </a:lnTo>
                                  <a:lnTo>
                                    <a:pt x="4187" y="4160"/>
                                  </a:lnTo>
                                  <a:lnTo>
                                    <a:pt x="4161" y="4180"/>
                                  </a:lnTo>
                                  <a:lnTo>
                                    <a:pt x="4326" y="4180"/>
                                  </a:lnTo>
                                  <a:lnTo>
                                    <a:pt x="4325" y="4160"/>
                                  </a:lnTo>
                                  <a:lnTo>
                                    <a:pt x="4338" y="4080"/>
                                  </a:lnTo>
                                  <a:lnTo>
                                    <a:pt x="4370" y="4020"/>
                                  </a:lnTo>
                                  <a:lnTo>
                                    <a:pt x="4419" y="3940"/>
                                  </a:lnTo>
                                  <a:lnTo>
                                    <a:pt x="4466" y="3900"/>
                                  </a:lnTo>
                                  <a:lnTo>
                                    <a:pt x="4517" y="3880"/>
                                  </a:lnTo>
                                  <a:lnTo>
                                    <a:pt x="4575" y="3860"/>
                                  </a:lnTo>
                                  <a:lnTo>
                                    <a:pt x="5424" y="3860"/>
                                  </a:lnTo>
                                  <a:lnTo>
                                    <a:pt x="5406" y="3820"/>
                                  </a:lnTo>
                                  <a:lnTo>
                                    <a:pt x="5382" y="3760"/>
                                  </a:lnTo>
                                  <a:lnTo>
                                    <a:pt x="5355" y="3720"/>
                                  </a:lnTo>
                                  <a:lnTo>
                                    <a:pt x="5325" y="3680"/>
                                  </a:lnTo>
                                  <a:lnTo>
                                    <a:pt x="5291" y="3640"/>
                                  </a:lnTo>
                                  <a:lnTo>
                                    <a:pt x="5226" y="3580"/>
                                  </a:lnTo>
                                  <a:lnTo>
                                    <a:pt x="5155" y="3540"/>
                                  </a:lnTo>
                                  <a:lnTo>
                                    <a:pt x="5077" y="3520"/>
                                  </a:lnTo>
                                  <a:lnTo>
                                    <a:pt x="4993" y="350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7"/>
                          <wps:cNvSpPr>
                            <a:spLocks/>
                          </wps:cNvSpPr>
                          <wps:spPr bwMode="auto">
                            <a:xfrm>
                              <a:off x="1235" y="516"/>
                              <a:ext cx="9820" cy="9720"/>
                            </a:xfrm>
                            <a:custGeom>
                              <a:avLst/>
                              <a:gdLst>
                                <a:gd name="T0" fmla="*/ 6488 w 9820"/>
                                <a:gd name="T1" fmla="*/ 1940 h 9720"/>
                                <a:gd name="T2" fmla="*/ 6261 w 9820"/>
                                <a:gd name="T3" fmla="*/ 2000 h 9720"/>
                                <a:gd name="T4" fmla="*/ 6119 w 9820"/>
                                <a:gd name="T5" fmla="*/ 2080 h 9720"/>
                                <a:gd name="T6" fmla="*/ 5986 w 9820"/>
                                <a:gd name="T7" fmla="*/ 2180 h 9720"/>
                                <a:gd name="T8" fmla="*/ 5911 w 9820"/>
                                <a:gd name="T9" fmla="*/ 2260 h 9720"/>
                                <a:gd name="T10" fmla="*/ 5891 w 9820"/>
                                <a:gd name="T11" fmla="*/ 2280 h 9720"/>
                                <a:gd name="T12" fmla="*/ 5823 w 9820"/>
                                <a:gd name="T13" fmla="*/ 2340 h 9720"/>
                                <a:gd name="T14" fmla="*/ 5726 w 9820"/>
                                <a:gd name="T15" fmla="*/ 2480 h 9720"/>
                                <a:gd name="T16" fmla="*/ 5652 w 9820"/>
                                <a:gd name="T17" fmla="*/ 2600 h 9720"/>
                                <a:gd name="T18" fmla="*/ 5600 w 9820"/>
                                <a:gd name="T19" fmla="*/ 2740 h 9720"/>
                                <a:gd name="T20" fmla="*/ 5571 w 9820"/>
                                <a:gd name="T21" fmla="*/ 2880 h 9720"/>
                                <a:gd name="T22" fmla="*/ 5564 w 9820"/>
                                <a:gd name="T23" fmla="*/ 3040 h 9720"/>
                                <a:gd name="T24" fmla="*/ 5580 w 9820"/>
                                <a:gd name="T25" fmla="*/ 3200 h 9720"/>
                                <a:gd name="T26" fmla="*/ 5617 w 9820"/>
                                <a:gd name="T27" fmla="*/ 3360 h 9720"/>
                                <a:gd name="T28" fmla="*/ 5677 w 9820"/>
                                <a:gd name="T29" fmla="*/ 3500 h 9720"/>
                                <a:gd name="T30" fmla="*/ 5758 w 9820"/>
                                <a:gd name="T31" fmla="*/ 3640 h 9720"/>
                                <a:gd name="T32" fmla="*/ 5861 w 9820"/>
                                <a:gd name="T33" fmla="*/ 3760 h 9720"/>
                                <a:gd name="T34" fmla="*/ 5983 w 9820"/>
                                <a:gd name="T35" fmla="*/ 3880 h 9720"/>
                                <a:gd name="T36" fmla="*/ 6112 w 9820"/>
                                <a:gd name="T37" fmla="*/ 3980 h 9720"/>
                                <a:gd name="T38" fmla="*/ 6247 w 9820"/>
                                <a:gd name="T39" fmla="*/ 4060 h 9720"/>
                                <a:gd name="T40" fmla="*/ 6390 w 9820"/>
                                <a:gd name="T41" fmla="*/ 4120 h 9720"/>
                                <a:gd name="T42" fmla="*/ 6838 w 9820"/>
                                <a:gd name="T43" fmla="*/ 4180 h 9720"/>
                                <a:gd name="T44" fmla="*/ 6979 w 9820"/>
                                <a:gd name="T45" fmla="*/ 4160 h 9720"/>
                                <a:gd name="T46" fmla="*/ 7115 w 9820"/>
                                <a:gd name="T47" fmla="*/ 4100 h 9720"/>
                                <a:gd name="T48" fmla="*/ 7246 w 9820"/>
                                <a:gd name="T49" fmla="*/ 4040 h 9720"/>
                                <a:gd name="T50" fmla="*/ 7373 w 9820"/>
                                <a:gd name="T51" fmla="*/ 3940 h 9720"/>
                                <a:gd name="T52" fmla="*/ 7109 w 9820"/>
                                <a:gd name="T53" fmla="*/ 3900 h 9720"/>
                                <a:gd name="T54" fmla="*/ 6964 w 9820"/>
                                <a:gd name="T55" fmla="*/ 3880 h 9720"/>
                                <a:gd name="T56" fmla="*/ 6782 w 9820"/>
                                <a:gd name="T57" fmla="*/ 3800 h 9720"/>
                                <a:gd name="T58" fmla="*/ 6654 w 9820"/>
                                <a:gd name="T59" fmla="*/ 3720 h 9720"/>
                                <a:gd name="T60" fmla="*/ 6520 w 9820"/>
                                <a:gd name="T61" fmla="*/ 3640 h 9720"/>
                                <a:gd name="T62" fmla="*/ 6382 w 9820"/>
                                <a:gd name="T63" fmla="*/ 3520 h 9720"/>
                                <a:gd name="T64" fmla="*/ 6240 w 9820"/>
                                <a:gd name="T65" fmla="*/ 3380 h 9720"/>
                                <a:gd name="T66" fmla="*/ 6116 w 9820"/>
                                <a:gd name="T67" fmla="*/ 3240 h 9720"/>
                                <a:gd name="T68" fmla="*/ 6015 w 9820"/>
                                <a:gd name="T69" fmla="*/ 3100 h 9720"/>
                                <a:gd name="T70" fmla="*/ 5938 w 9820"/>
                                <a:gd name="T71" fmla="*/ 2980 h 9720"/>
                                <a:gd name="T72" fmla="*/ 5884 w 9820"/>
                                <a:gd name="T73" fmla="*/ 2860 h 9720"/>
                                <a:gd name="T74" fmla="*/ 5844 w 9820"/>
                                <a:gd name="T75" fmla="*/ 2700 h 9720"/>
                                <a:gd name="T76" fmla="*/ 5855 w 9820"/>
                                <a:gd name="T77" fmla="*/ 2540 h 9720"/>
                                <a:gd name="T78" fmla="*/ 5916 w 9820"/>
                                <a:gd name="T79" fmla="*/ 2400 h 9720"/>
                                <a:gd name="T80" fmla="*/ 6021 w 9820"/>
                                <a:gd name="T81" fmla="*/ 2300 h 9720"/>
                                <a:gd name="T82" fmla="*/ 6147 w 9820"/>
                                <a:gd name="T83" fmla="*/ 2240 h 9720"/>
                                <a:gd name="T84" fmla="*/ 7372 w 9820"/>
                                <a:gd name="T85" fmla="*/ 2220 h 9720"/>
                                <a:gd name="T86" fmla="*/ 7240 w 9820"/>
                                <a:gd name="T87" fmla="*/ 2120 h 9720"/>
                                <a:gd name="T88" fmla="*/ 7102 w 9820"/>
                                <a:gd name="T89" fmla="*/ 2040 h 9720"/>
                                <a:gd name="T90" fmla="*/ 6807 w 9820"/>
                                <a:gd name="T91" fmla="*/ 194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820" h="9720">
                                  <a:moveTo>
                                    <a:pt x="6807" y="1940"/>
                                  </a:moveTo>
                                  <a:lnTo>
                                    <a:pt x="6488" y="1940"/>
                                  </a:lnTo>
                                  <a:lnTo>
                                    <a:pt x="6410" y="1960"/>
                                  </a:lnTo>
                                  <a:lnTo>
                                    <a:pt x="6261" y="2000"/>
                                  </a:lnTo>
                                  <a:lnTo>
                                    <a:pt x="6189" y="2040"/>
                                  </a:lnTo>
                                  <a:lnTo>
                                    <a:pt x="6119" y="2080"/>
                                  </a:lnTo>
                                  <a:lnTo>
                                    <a:pt x="6051" y="2140"/>
                                  </a:lnTo>
                                  <a:lnTo>
                                    <a:pt x="5986" y="2180"/>
                                  </a:lnTo>
                                  <a:lnTo>
                                    <a:pt x="5922" y="2240"/>
                                  </a:lnTo>
                                  <a:lnTo>
                                    <a:pt x="5911" y="2260"/>
                                  </a:lnTo>
                                  <a:lnTo>
                                    <a:pt x="5901" y="2260"/>
                                  </a:lnTo>
                                  <a:lnTo>
                                    <a:pt x="5891" y="2280"/>
                                  </a:lnTo>
                                  <a:lnTo>
                                    <a:pt x="5881" y="2300"/>
                                  </a:lnTo>
                                  <a:lnTo>
                                    <a:pt x="5823" y="2340"/>
                                  </a:lnTo>
                                  <a:lnTo>
                                    <a:pt x="5772" y="2400"/>
                                  </a:lnTo>
                                  <a:lnTo>
                                    <a:pt x="5726" y="2480"/>
                                  </a:lnTo>
                                  <a:lnTo>
                                    <a:pt x="5686" y="2540"/>
                                  </a:lnTo>
                                  <a:lnTo>
                                    <a:pt x="5652" y="2600"/>
                                  </a:lnTo>
                                  <a:lnTo>
                                    <a:pt x="5623" y="2660"/>
                                  </a:lnTo>
                                  <a:lnTo>
                                    <a:pt x="5600" y="2740"/>
                                  </a:lnTo>
                                  <a:lnTo>
                                    <a:pt x="5583" y="2820"/>
                                  </a:lnTo>
                                  <a:lnTo>
                                    <a:pt x="5571" y="2880"/>
                                  </a:lnTo>
                                  <a:lnTo>
                                    <a:pt x="5565" y="2960"/>
                                  </a:lnTo>
                                  <a:lnTo>
                                    <a:pt x="5564" y="3040"/>
                                  </a:lnTo>
                                  <a:lnTo>
                                    <a:pt x="5569" y="3120"/>
                                  </a:lnTo>
                                  <a:lnTo>
                                    <a:pt x="5580" y="3200"/>
                                  </a:lnTo>
                                  <a:lnTo>
                                    <a:pt x="5596" y="3280"/>
                                  </a:lnTo>
                                  <a:lnTo>
                                    <a:pt x="5617" y="3360"/>
                                  </a:lnTo>
                                  <a:lnTo>
                                    <a:pt x="5644" y="3420"/>
                                  </a:lnTo>
                                  <a:lnTo>
                                    <a:pt x="5677" y="3500"/>
                                  </a:lnTo>
                                  <a:lnTo>
                                    <a:pt x="5714" y="3560"/>
                                  </a:lnTo>
                                  <a:lnTo>
                                    <a:pt x="5758" y="3640"/>
                                  </a:lnTo>
                                  <a:lnTo>
                                    <a:pt x="5807" y="3700"/>
                                  </a:lnTo>
                                  <a:lnTo>
                                    <a:pt x="5861" y="3760"/>
                                  </a:lnTo>
                                  <a:lnTo>
                                    <a:pt x="5921" y="3820"/>
                                  </a:lnTo>
                                  <a:lnTo>
                                    <a:pt x="5983" y="3880"/>
                                  </a:lnTo>
                                  <a:lnTo>
                                    <a:pt x="6046" y="3940"/>
                                  </a:lnTo>
                                  <a:lnTo>
                                    <a:pt x="6112" y="3980"/>
                                  </a:lnTo>
                                  <a:lnTo>
                                    <a:pt x="6179" y="4020"/>
                                  </a:lnTo>
                                  <a:lnTo>
                                    <a:pt x="6247" y="4060"/>
                                  </a:lnTo>
                                  <a:lnTo>
                                    <a:pt x="6318" y="4100"/>
                                  </a:lnTo>
                                  <a:lnTo>
                                    <a:pt x="6390" y="4120"/>
                                  </a:lnTo>
                                  <a:lnTo>
                                    <a:pt x="6616" y="4180"/>
                                  </a:lnTo>
                                  <a:lnTo>
                                    <a:pt x="6838" y="4180"/>
                                  </a:lnTo>
                                  <a:lnTo>
                                    <a:pt x="6909" y="4160"/>
                                  </a:lnTo>
                                  <a:lnTo>
                                    <a:pt x="6979" y="4160"/>
                                  </a:lnTo>
                                  <a:lnTo>
                                    <a:pt x="7048" y="4140"/>
                                  </a:lnTo>
                                  <a:lnTo>
                                    <a:pt x="7115" y="4100"/>
                                  </a:lnTo>
                                  <a:lnTo>
                                    <a:pt x="7182" y="4080"/>
                                  </a:lnTo>
                                  <a:lnTo>
                                    <a:pt x="7246" y="4040"/>
                                  </a:lnTo>
                                  <a:lnTo>
                                    <a:pt x="7310" y="4000"/>
                                  </a:lnTo>
                                  <a:lnTo>
                                    <a:pt x="7373" y="3940"/>
                                  </a:lnTo>
                                  <a:lnTo>
                                    <a:pt x="7434" y="3900"/>
                                  </a:lnTo>
                                  <a:lnTo>
                                    <a:pt x="7109" y="3900"/>
                                  </a:lnTo>
                                  <a:lnTo>
                                    <a:pt x="7023" y="3880"/>
                                  </a:lnTo>
                                  <a:lnTo>
                                    <a:pt x="6964" y="3880"/>
                                  </a:lnTo>
                                  <a:lnTo>
                                    <a:pt x="6844" y="3840"/>
                                  </a:lnTo>
                                  <a:lnTo>
                                    <a:pt x="6782" y="3800"/>
                                  </a:lnTo>
                                  <a:lnTo>
                                    <a:pt x="6718" y="3760"/>
                                  </a:lnTo>
                                  <a:lnTo>
                                    <a:pt x="6654" y="3720"/>
                                  </a:lnTo>
                                  <a:lnTo>
                                    <a:pt x="6588" y="3680"/>
                                  </a:lnTo>
                                  <a:lnTo>
                                    <a:pt x="6520" y="3640"/>
                                  </a:lnTo>
                                  <a:lnTo>
                                    <a:pt x="6452" y="3580"/>
                                  </a:lnTo>
                                  <a:lnTo>
                                    <a:pt x="6382" y="3520"/>
                                  </a:lnTo>
                                  <a:lnTo>
                                    <a:pt x="6311" y="3440"/>
                                  </a:lnTo>
                                  <a:lnTo>
                                    <a:pt x="6240" y="3380"/>
                                  </a:lnTo>
                                  <a:lnTo>
                                    <a:pt x="6175" y="3300"/>
                                  </a:lnTo>
                                  <a:lnTo>
                                    <a:pt x="6116" y="3240"/>
                                  </a:lnTo>
                                  <a:lnTo>
                                    <a:pt x="6062" y="3180"/>
                                  </a:lnTo>
                                  <a:lnTo>
                                    <a:pt x="6015" y="3100"/>
                                  </a:lnTo>
                                  <a:lnTo>
                                    <a:pt x="5974" y="3040"/>
                                  </a:lnTo>
                                  <a:lnTo>
                                    <a:pt x="5938" y="2980"/>
                                  </a:lnTo>
                                  <a:lnTo>
                                    <a:pt x="5908" y="2920"/>
                                  </a:lnTo>
                                  <a:lnTo>
                                    <a:pt x="5884" y="2860"/>
                                  </a:lnTo>
                                  <a:lnTo>
                                    <a:pt x="5858" y="2780"/>
                                  </a:lnTo>
                                  <a:lnTo>
                                    <a:pt x="5844" y="2700"/>
                                  </a:lnTo>
                                  <a:lnTo>
                                    <a:pt x="5843" y="2620"/>
                                  </a:lnTo>
                                  <a:lnTo>
                                    <a:pt x="5855" y="2540"/>
                                  </a:lnTo>
                                  <a:lnTo>
                                    <a:pt x="5879" y="2480"/>
                                  </a:lnTo>
                                  <a:lnTo>
                                    <a:pt x="5916" y="2400"/>
                                  </a:lnTo>
                                  <a:lnTo>
                                    <a:pt x="5966" y="2340"/>
                                  </a:lnTo>
                                  <a:lnTo>
                                    <a:pt x="6021" y="2300"/>
                                  </a:lnTo>
                                  <a:lnTo>
                                    <a:pt x="6082" y="2260"/>
                                  </a:lnTo>
                                  <a:lnTo>
                                    <a:pt x="6147" y="2240"/>
                                  </a:lnTo>
                                  <a:lnTo>
                                    <a:pt x="6216" y="2220"/>
                                  </a:lnTo>
                                  <a:lnTo>
                                    <a:pt x="7372" y="2220"/>
                                  </a:lnTo>
                                  <a:lnTo>
                                    <a:pt x="7307" y="2160"/>
                                  </a:lnTo>
                                  <a:lnTo>
                                    <a:pt x="7240" y="2120"/>
                                  </a:lnTo>
                                  <a:lnTo>
                                    <a:pt x="7172" y="2080"/>
                                  </a:lnTo>
                                  <a:lnTo>
                                    <a:pt x="7102" y="2040"/>
                                  </a:lnTo>
                                  <a:lnTo>
                                    <a:pt x="7031" y="2000"/>
                                  </a:lnTo>
                                  <a:lnTo>
                                    <a:pt x="6807" y="19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8"/>
                          <wps:cNvSpPr>
                            <a:spLocks/>
                          </wps:cNvSpPr>
                          <wps:spPr bwMode="auto">
                            <a:xfrm>
                              <a:off x="1235" y="516"/>
                              <a:ext cx="9820" cy="9720"/>
                            </a:xfrm>
                            <a:custGeom>
                              <a:avLst/>
                              <a:gdLst>
                                <a:gd name="T0" fmla="*/ 7372 w 9820"/>
                                <a:gd name="T1" fmla="*/ 2220 h 9720"/>
                                <a:gd name="T2" fmla="*/ 6341 w 9820"/>
                                <a:gd name="T3" fmla="*/ 2220 h 9720"/>
                                <a:gd name="T4" fmla="*/ 6411 w 9820"/>
                                <a:gd name="T5" fmla="*/ 2240 h 9720"/>
                                <a:gd name="T6" fmla="*/ 6486 w 9820"/>
                                <a:gd name="T7" fmla="*/ 2260 h 9720"/>
                                <a:gd name="T8" fmla="*/ 6565 w 9820"/>
                                <a:gd name="T9" fmla="*/ 2280 h 9720"/>
                                <a:gd name="T10" fmla="*/ 6618 w 9820"/>
                                <a:gd name="T11" fmla="*/ 2320 h 9720"/>
                                <a:gd name="T12" fmla="*/ 6674 w 9820"/>
                                <a:gd name="T13" fmla="*/ 2340 h 9720"/>
                                <a:gd name="T14" fmla="*/ 6733 w 9820"/>
                                <a:gd name="T15" fmla="*/ 2380 h 9720"/>
                                <a:gd name="T16" fmla="*/ 6795 w 9820"/>
                                <a:gd name="T17" fmla="*/ 2440 h 9720"/>
                                <a:gd name="T18" fmla="*/ 6860 w 9820"/>
                                <a:gd name="T19" fmla="*/ 2480 h 9720"/>
                                <a:gd name="T20" fmla="*/ 6929 w 9820"/>
                                <a:gd name="T21" fmla="*/ 2540 h 9720"/>
                                <a:gd name="T22" fmla="*/ 7001 w 9820"/>
                                <a:gd name="T23" fmla="*/ 2620 h 9720"/>
                                <a:gd name="T24" fmla="*/ 7076 w 9820"/>
                                <a:gd name="T25" fmla="*/ 2680 h 9720"/>
                                <a:gd name="T26" fmla="*/ 7146 w 9820"/>
                                <a:gd name="T27" fmla="*/ 2760 h 9720"/>
                                <a:gd name="T28" fmla="*/ 7210 w 9820"/>
                                <a:gd name="T29" fmla="*/ 2820 h 9720"/>
                                <a:gd name="T30" fmla="*/ 7269 w 9820"/>
                                <a:gd name="T31" fmla="*/ 2880 h 9720"/>
                                <a:gd name="T32" fmla="*/ 7321 w 9820"/>
                                <a:gd name="T33" fmla="*/ 2960 h 9720"/>
                                <a:gd name="T34" fmla="*/ 7367 w 9820"/>
                                <a:gd name="T35" fmla="*/ 3020 h 9720"/>
                                <a:gd name="T36" fmla="*/ 7407 w 9820"/>
                                <a:gd name="T37" fmla="*/ 3080 h 9720"/>
                                <a:gd name="T38" fmla="*/ 7441 w 9820"/>
                                <a:gd name="T39" fmla="*/ 3140 h 9720"/>
                                <a:gd name="T40" fmla="*/ 7479 w 9820"/>
                                <a:gd name="T41" fmla="*/ 3220 h 9720"/>
                                <a:gd name="T42" fmla="*/ 7507 w 9820"/>
                                <a:gd name="T43" fmla="*/ 3300 h 9720"/>
                                <a:gd name="T44" fmla="*/ 7525 w 9820"/>
                                <a:gd name="T45" fmla="*/ 3380 h 9720"/>
                                <a:gd name="T46" fmla="*/ 7532 w 9820"/>
                                <a:gd name="T47" fmla="*/ 3440 h 9720"/>
                                <a:gd name="T48" fmla="*/ 7529 w 9820"/>
                                <a:gd name="T49" fmla="*/ 3520 h 9720"/>
                                <a:gd name="T50" fmla="*/ 7516 w 9820"/>
                                <a:gd name="T51" fmla="*/ 3580 h 9720"/>
                                <a:gd name="T52" fmla="*/ 7490 w 9820"/>
                                <a:gd name="T53" fmla="*/ 3640 h 9720"/>
                                <a:gd name="T54" fmla="*/ 7454 w 9820"/>
                                <a:gd name="T55" fmla="*/ 3700 h 9720"/>
                                <a:gd name="T56" fmla="*/ 7405 w 9820"/>
                                <a:gd name="T57" fmla="*/ 3760 h 9720"/>
                                <a:gd name="T58" fmla="*/ 7338 w 9820"/>
                                <a:gd name="T59" fmla="*/ 3820 h 9720"/>
                                <a:gd name="T60" fmla="*/ 7267 w 9820"/>
                                <a:gd name="T61" fmla="*/ 3860 h 9720"/>
                                <a:gd name="T62" fmla="*/ 7190 w 9820"/>
                                <a:gd name="T63" fmla="*/ 3880 h 9720"/>
                                <a:gd name="T64" fmla="*/ 7109 w 9820"/>
                                <a:gd name="T65" fmla="*/ 3900 h 9720"/>
                                <a:gd name="T66" fmla="*/ 7434 w 9820"/>
                                <a:gd name="T67" fmla="*/ 3900 h 9720"/>
                                <a:gd name="T68" fmla="*/ 7494 w 9820"/>
                                <a:gd name="T69" fmla="*/ 3840 h 9720"/>
                                <a:gd name="T70" fmla="*/ 7550 w 9820"/>
                                <a:gd name="T71" fmla="*/ 3780 h 9720"/>
                                <a:gd name="T72" fmla="*/ 7601 w 9820"/>
                                <a:gd name="T73" fmla="*/ 3720 h 9720"/>
                                <a:gd name="T74" fmla="*/ 7646 w 9820"/>
                                <a:gd name="T75" fmla="*/ 3640 h 9720"/>
                                <a:gd name="T76" fmla="*/ 7686 w 9820"/>
                                <a:gd name="T77" fmla="*/ 3580 h 9720"/>
                                <a:gd name="T78" fmla="*/ 7720 w 9820"/>
                                <a:gd name="T79" fmla="*/ 3520 h 9720"/>
                                <a:gd name="T80" fmla="*/ 7748 w 9820"/>
                                <a:gd name="T81" fmla="*/ 3460 h 9720"/>
                                <a:gd name="T82" fmla="*/ 7771 w 9820"/>
                                <a:gd name="T83" fmla="*/ 3380 h 9720"/>
                                <a:gd name="T84" fmla="*/ 7789 w 9820"/>
                                <a:gd name="T85" fmla="*/ 3320 h 9720"/>
                                <a:gd name="T86" fmla="*/ 7801 w 9820"/>
                                <a:gd name="T87" fmla="*/ 3240 h 9720"/>
                                <a:gd name="T88" fmla="*/ 7807 w 9820"/>
                                <a:gd name="T89" fmla="*/ 3160 h 9720"/>
                                <a:gd name="T90" fmla="*/ 7808 w 9820"/>
                                <a:gd name="T91" fmla="*/ 3100 h 9720"/>
                                <a:gd name="T92" fmla="*/ 7803 w 9820"/>
                                <a:gd name="T93" fmla="*/ 3020 h 9720"/>
                                <a:gd name="T94" fmla="*/ 7793 w 9820"/>
                                <a:gd name="T95" fmla="*/ 2940 h 9720"/>
                                <a:gd name="T96" fmla="*/ 7777 w 9820"/>
                                <a:gd name="T97" fmla="*/ 2860 h 9720"/>
                                <a:gd name="T98" fmla="*/ 7758 w 9820"/>
                                <a:gd name="T99" fmla="*/ 2800 h 9720"/>
                                <a:gd name="T100" fmla="*/ 7733 w 9820"/>
                                <a:gd name="T101" fmla="*/ 2720 h 9720"/>
                                <a:gd name="T102" fmla="*/ 7704 w 9820"/>
                                <a:gd name="T103" fmla="*/ 2660 h 9720"/>
                                <a:gd name="T104" fmla="*/ 7671 w 9820"/>
                                <a:gd name="T105" fmla="*/ 2580 h 9720"/>
                                <a:gd name="T106" fmla="*/ 7633 w 9820"/>
                                <a:gd name="T107" fmla="*/ 2520 h 9720"/>
                                <a:gd name="T108" fmla="*/ 7590 w 9820"/>
                                <a:gd name="T109" fmla="*/ 2460 h 9720"/>
                                <a:gd name="T110" fmla="*/ 7543 w 9820"/>
                                <a:gd name="T111" fmla="*/ 2400 h 9720"/>
                                <a:gd name="T112" fmla="*/ 7491 w 9820"/>
                                <a:gd name="T113" fmla="*/ 2340 h 9720"/>
                                <a:gd name="T114" fmla="*/ 7435 w 9820"/>
                                <a:gd name="T115" fmla="*/ 2280 h 9720"/>
                                <a:gd name="T116" fmla="*/ 7372 w 9820"/>
                                <a:gd name="T117" fmla="*/ 222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820" h="9720">
                                  <a:moveTo>
                                    <a:pt x="7372" y="2220"/>
                                  </a:moveTo>
                                  <a:lnTo>
                                    <a:pt x="6341" y="2220"/>
                                  </a:lnTo>
                                  <a:lnTo>
                                    <a:pt x="6411" y="2240"/>
                                  </a:lnTo>
                                  <a:lnTo>
                                    <a:pt x="6486" y="2260"/>
                                  </a:lnTo>
                                  <a:lnTo>
                                    <a:pt x="6565" y="2280"/>
                                  </a:lnTo>
                                  <a:lnTo>
                                    <a:pt x="6618" y="2320"/>
                                  </a:lnTo>
                                  <a:lnTo>
                                    <a:pt x="6674" y="2340"/>
                                  </a:lnTo>
                                  <a:lnTo>
                                    <a:pt x="6733" y="2380"/>
                                  </a:lnTo>
                                  <a:lnTo>
                                    <a:pt x="6795" y="2440"/>
                                  </a:lnTo>
                                  <a:lnTo>
                                    <a:pt x="6860" y="2480"/>
                                  </a:lnTo>
                                  <a:lnTo>
                                    <a:pt x="6929" y="2540"/>
                                  </a:lnTo>
                                  <a:lnTo>
                                    <a:pt x="7001" y="2620"/>
                                  </a:lnTo>
                                  <a:lnTo>
                                    <a:pt x="7076" y="2680"/>
                                  </a:lnTo>
                                  <a:lnTo>
                                    <a:pt x="7146" y="2760"/>
                                  </a:lnTo>
                                  <a:lnTo>
                                    <a:pt x="7210" y="2820"/>
                                  </a:lnTo>
                                  <a:lnTo>
                                    <a:pt x="7269" y="2880"/>
                                  </a:lnTo>
                                  <a:lnTo>
                                    <a:pt x="7321" y="2960"/>
                                  </a:lnTo>
                                  <a:lnTo>
                                    <a:pt x="7367" y="3020"/>
                                  </a:lnTo>
                                  <a:lnTo>
                                    <a:pt x="7407" y="3080"/>
                                  </a:lnTo>
                                  <a:lnTo>
                                    <a:pt x="7441" y="3140"/>
                                  </a:lnTo>
                                  <a:lnTo>
                                    <a:pt x="7479" y="3220"/>
                                  </a:lnTo>
                                  <a:lnTo>
                                    <a:pt x="7507" y="3300"/>
                                  </a:lnTo>
                                  <a:lnTo>
                                    <a:pt x="7525" y="3380"/>
                                  </a:lnTo>
                                  <a:lnTo>
                                    <a:pt x="7532" y="3440"/>
                                  </a:lnTo>
                                  <a:lnTo>
                                    <a:pt x="7529" y="3520"/>
                                  </a:lnTo>
                                  <a:lnTo>
                                    <a:pt x="7516" y="3580"/>
                                  </a:lnTo>
                                  <a:lnTo>
                                    <a:pt x="7490" y="3640"/>
                                  </a:lnTo>
                                  <a:lnTo>
                                    <a:pt x="7454" y="3700"/>
                                  </a:lnTo>
                                  <a:lnTo>
                                    <a:pt x="7405" y="3760"/>
                                  </a:lnTo>
                                  <a:lnTo>
                                    <a:pt x="7338" y="3820"/>
                                  </a:lnTo>
                                  <a:lnTo>
                                    <a:pt x="7267" y="3860"/>
                                  </a:lnTo>
                                  <a:lnTo>
                                    <a:pt x="7190" y="3880"/>
                                  </a:lnTo>
                                  <a:lnTo>
                                    <a:pt x="7109" y="3900"/>
                                  </a:lnTo>
                                  <a:lnTo>
                                    <a:pt x="7434" y="3900"/>
                                  </a:lnTo>
                                  <a:lnTo>
                                    <a:pt x="7494" y="3840"/>
                                  </a:lnTo>
                                  <a:lnTo>
                                    <a:pt x="7550" y="3780"/>
                                  </a:lnTo>
                                  <a:lnTo>
                                    <a:pt x="7601" y="3720"/>
                                  </a:lnTo>
                                  <a:lnTo>
                                    <a:pt x="7646" y="3640"/>
                                  </a:lnTo>
                                  <a:lnTo>
                                    <a:pt x="7686" y="3580"/>
                                  </a:lnTo>
                                  <a:lnTo>
                                    <a:pt x="7720" y="3520"/>
                                  </a:lnTo>
                                  <a:lnTo>
                                    <a:pt x="7748" y="3460"/>
                                  </a:lnTo>
                                  <a:lnTo>
                                    <a:pt x="7771" y="3380"/>
                                  </a:lnTo>
                                  <a:lnTo>
                                    <a:pt x="7789" y="3320"/>
                                  </a:lnTo>
                                  <a:lnTo>
                                    <a:pt x="7801" y="3240"/>
                                  </a:lnTo>
                                  <a:lnTo>
                                    <a:pt x="7807" y="3160"/>
                                  </a:lnTo>
                                  <a:lnTo>
                                    <a:pt x="7808" y="3100"/>
                                  </a:lnTo>
                                  <a:lnTo>
                                    <a:pt x="7803" y="3020"/>
                                  </a:lnTo>
                                  <a:lnTo>
                                    <a:pt x="7793" y="2940"/>
                                  </a:lnTo>
                                  <a:lnTo>
                                    <a:pt x="7777" y="2860"/>
                                  </a:lnTo>
                                  <a:lnTo>
                                    <a:pt x="7758" y="2800"/>
                                  </a:lnTo>
                                  <a:lnTo>
                                    <a:pt x="7733" y="2720"/>
                                  </a:lnTo>
                                  <a:lnTo>
                                    <a:pt x="7704" y="2660"/>
                                  </a:lnTo>
                                  <a:lnTo>
                                    <a:pt x="7671" y="2580"/>
                                  </a:lnTo>
                                  <a:lnTo>
                                    <a:pt x="7633" y="2520"/>
                                  </a:lnTo>
                                  <a:lnTo>
                                    <a:pt x="7590" y="2460"/>
                                  </a:lnTo>
                                  <a:lnTo>
                                    <a:pt x="7543" y="2400"/>
                                  </a:lnTo>
                                  <a:lnTo>
                                    <a:pt x="7491" y="2340"/>
                                  </a:lnTo>
                                  <a:lnTo>
                                    <a:pt x="7435" y="2280"/>
                                  </a:lnTo>
                                  <a:lnTo>
                                    <a:pt x="7372" y="222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9"/>
                          <wps:cNvSpPr>
                            <a:spLocks/>
                          </wps:cNvSpPr>
                          <wps:spPr bwMode="auto">
                            <a:xfrm>
                              <a:off x="1235" y="516"/>
                              <a:ext cx="9820" cy="9720"/>
                            </a:xfrm>
                            <a:custGeom>
                              <a:avLst/>
                              <a:gdLst>
                                <a:gd name="T0" fmla="*/ 7827 w 9820"/>
                                <a:gd name="T1" fmla="*/ 1320 h 9720"/>
                                <a:gd name="T2" fmla="*/ 7092 w 9820"/>
                                <a:gd name="T3" fmla="*/ 1320 h 9720"/>
                                <a:gd name="T4" fmla="*/ 7141 w 9820"/>
                                <a:gd name="T5" fmla="*/ 1360 h 9720"/>
                                <a:gd name="T6" fmla="*/ 7198 w 9820"/>
                                <a:gd name="T7" fmla="*/ 1400 h 9720"/>
                                <a:gd name="T8" fmla="*/ 7262 w 9820"/>
                                <a:gd name="T9" fmla="*/ 1460 h 9720"/>
                                <a:gd name="T10" fmla="*/ 7319 w 9820"/>
                                <a:gd name="T11" fmla="*/ 1520 h 9720"/>
                                <a:gd name="T12" fmla="*/ 8294 w 9820"/>
                                <a:gd name="T13" fmla="*/ 2460 h 9720"/>
                                <a:gd name="T14" fmla="*/ 8347 w 9820"/>
                                <a:gd name="T15" fmla="*/ 2520 h 9720"/>
                                <a:gd name="T16" fmla="*/ 8385 w 9820"/>
                                <a:gd name="T17" fmla="*/ 2580 h 9720"/>
                                <a:gd name="T18" fmla="*/ 8407 w 9820"/>
                                <a:gd name="T19" fmla="*/ 2620 h 9720"/>
                                <a:gd name="T20" fmla="*/ 8414 w 9820"/>
                                <a:gd name="T21" fmla="*/ 2660 h 9720"/>
                                <a:gd name="T22" fmla="*/ 8406 w 9820"/>
                                <a:gd name="T23" fmla="*/ 2700 h 9720"/>
                                <a:gd name="T24" fmla="*/ 8383 w 9820"/>
                                <a:gd name="T25" fmla="*/ 2740 h 9720"/>
                                <a:gd name="T26" fmla="*/ 8345 w 9820"/>
                                <a:gd name="T27" fmla="*/ 2800 h 9720"/>
                                <a:gd name="T28" fmla="*/ 8292 w 9820"/>
                                <a:gd name="T29" fmla="*/ 2860 h 9720"/>
                                <a:gd name="T30" fmla="*/ 8302 w 9820"/>
                                <a:gd name="T31" fmla="*/ 2880 h 9720"/>
                                <a:gd name="T32" fmla="*/ 8313 w 9820"/>
                                <a:gd name="T33" fmla="*/ 2880 h 9720"/>
                                <a:gd name="T34" fmla="*/ 8323 w 9820"/>
                                <a:gd name="T35" fmla="*/ 2900 h 9720"/>
                                <a:gd name="T36" fmla="*/ 8334 w 9820"/>
                                <a:gd name="T37" fmla="*/ 2900 h 9720"/>
                                <a:gd name="T38" fmla="*/ 8979 w 9820"/>
                                <a:gd name="T39" fmla="*/ 2240 h 9720"/>
                                <a:gd name="T40" fmla="*/ 8808 w 9820"/>
                                <a:gd name="T41" fmla="*/ 2240 h 9720"/>
                                <a:gd name="T42" fmla="*/ 8764 w 9820"/>
                                <a:gd name="T43" fmla="*/ 2220 h 9720"/>
                                <a:gd name="T44" fmla="*/ 8715 w 9820"/>
                                <a:gd name="T45" fmla="*/ 2180 h 9720"/>
                                <a:gd name="T46" fmla="*/ 8662 w 9820"/>
                                <a:gd name="T47" fmla="*/ 2140 h 9720"/>
                                <a:gd name="T48" fmla="*/ 8604 w 9820"/>
                                <a:gd name="T49" fmla="*/ 2080 h 9720"/>
                                <a:gd name="T50" fmla="*/ 8372 w 9820"/>
                                <a:gd name="T51" fmla="*/ 1860 h 9720"/>
                                <a:gd name="T52" fmla="*/ 8140 w 9820"/>
                                <a:gd name="T53" fmla="*/ 1620 h 9720"/>
                                <a:gd name="T54" fmla="*/ 8176 w 9820"/>
                                <a:gd name="T55" fmla="*/ 1600 h 9720"/>
                                <a:gd name="T56" fmla="*/ 8208 w 9820"/>
                                <a:gd name="T57" fmla="*/ 1580 h 9720"/>
                                <a:gd name="T58" fmla="*/ 8236 w 9820"/>
                                <a:gd name="T59" fmla="*/ 1560 h 9720"/>
                                <a:gd name="T60" fmla="*/ 9643 w 9820"/>
                                <a:gd name="T61" fmla="*/ 1560 h 9720"/>
                                <a:gd name="T62" fmla="*/ 9682 w 9820"/>
                                <a:gd name="T63" fmla="*/ 1520 h 9720"/>
                                <a:gd name="T64" fmla="*/ 8036 w 9820"/>
                                <a:gd name="T65" fmla="*/ 1520 h 9720"/>
                                <a:gd name="T66" fmla="*/ 7827 w 9820"/>
                                <a:gd name="T67" fmla="*/ 132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20" h="9720">
                                  <a:moveTo>
                                    <a:pt x="7827" y="1320"/>
                                  </a:moveTo>
                                  <a:lnTo>
                                    <a:pt x="7092" y="1320"/>
                                  </a:lnTo>
                                  <a:lnTo>
                                    <a:pt x="7141" y="1360"/>
                                  </a:lnTo>
                                  <a:lnTo>
                                    <a:pt x="7198" y="1400"/>
                                  </a:lnTo>
                                  <a:lnTo>
                                    <a:pt x="7262" y="1460"/>
                                  </a:lnTo>
                                  <a:lnTo>
                                    <a:pt x="7319" y="1520"/>
                                  </a:lnTo>
                                  <a:lnTo>
                                    <a:pt x="8294" y="2460"/>
                                  </a:lnTo>
                                  <a:lnTo>
                                    <a:pt x="8347" y="2520"/>
                                  </a:lnTo>
                                  <a:lnTo>
                                    <a:pt x="8385" y="2580"/>
                                  </a:lnTo>
                                  <a:lnTo>
                                    <a:pt x="8407" y="2620"/>
                                  </a:lnTo>
                                  <a:lnTo>
                                    <a:pt x="8414" y="2660"/>
                                  </a:lnTo>
                                  <a:lnTo>
                                    <a:pt x="8406" y="2700"/>
                                  </a:lnTo>
                                  <a:lnTo>
                                    <a:pt x="8383" y="2740"/>
                                  </a:lnTo>
                                  <a:lnTo>
                                    <a:pt x="8345" y="2800"/>
                                  </a:lnTo>
                                  <a:lnTo>
                                    <a:pt x="8292" y="2860"/>
                                  </a:lnTo>
                                  <a:lnTo>
                                    <a:pt x="8302" y="2880"/>
                                  </a:lnTo>
                                  <a:lnTo>
                                    <a:pt x="8313" y="2880"/>
                                  </a:lnTo>
                                  <a:lnTo>
                                    <a:pt x="8323" y="2900"/>
                                  </a:lnTo>
                                  <a:lnTo>
                                    <a:pt x="8334" y="2900"/>
                                  </a:lnTo>
                                  <a:lnTo>
                                    <a:pt x="8979" y="2240"/>
                                  </a:lnTo>
                                  <a:lnTo>
                                    <a:pt x="8808" y="2240"/>
                                  </a:lnTo>
                                  <a:lnTo>
                                    <a:pt x="8764" y="2220"/>
                                  </a:lnTo>
                                  <a:lnTo>
                                    <a:pt x="8715" y="2180"/>
                                  </a:lnTo>
                                  <a:lnTo>
                                    <a:pt x="8662" y="2140"/>
                                  </a:lnTo>
                                  <a:lnTo>
                                    <a:pt x="8604" y="2080"/>
                                  </a:lnTo>
                                  <a:lnTo>
                                    <a:pt x="8372" y="1860"/>
                                  </a:lnTo>
                                  <a:lnTo>
                                    <a:pt x="8140" y="1620"/>
                                  </a:lnTo>
                                  <a:lnTo>
                                    <a:pt x="8176" y="1600"/>
                                  </a:lnTo>
                                  <a:lnTo>
                                    <a:pt x="8208" y="1580"/>
                                  </a:lnTo>
                                  <a:lnTo>
                                    <a:pt x="8236" y="1560"/>
                                  </a:lnTo>
                                  <a:lnTo>
                                    <a:pt x="9643" y="1560"/>
                                  </a:lnTo>
                                  <a:lnTo>
                                    <a:pt x="9682" y="1520"/>
                                  </a:lnTo>
                                  <a:lnTo>
                                    <a:pt x="8036" y="1520"/>
                                  </a:lnTo>
                                  <a:lnTo>
                                    <a:pt x="7827" y="132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0"/>
                          <wps:cNvSpPr>
                            <a:spLocks/>
                          </wps:cNvSpPr>
                          <wps:spPr bwMode="auto">
                            <a:xfrm>
                              <a:off x="1235" y="516"/>
                              <a:ext cx="9820" cy="9720"/>
                            </a:xfrm>
                            <a:custGeom>
                              <a:avLst/>
                              <a:gdLst>
                                <a:gd name="T0" fmla="*/ 9035 w 9820"/>
                                <a:gd name="T1" fmla="*/ 2100 h 9720"/>
                                <a:gd name="T2" fmla="*/ 8980 w 9820"/>
                                <a:gd name="T3" fmla="*/ 2160 h 9720"/>
                                <a:gd name="T4" fmla="*/ 8931 w 9820"/>
                                <a:gd name="T5" fmla="*/ 2200 h 9720"/>
                                <a:gd name="T6" fmla="*/ 8886 w 9820"/>
                                <a:gd name="T7" fmla="*/ 2220 h 9720"/>
                                <a:gd name="T8" fmla="*/ 8847 w 9820"/>
                                <a:gd name="T9" fmla="*/ 2240 h 9720"/>
                                <a:gd name="T10" fmla="*/ 8979 w 9820"/>
                                <a:gd name="T11" fmla="*/ 2240 h 9720"/>
                                <a:gd name="T12" fmla="*/ 9077 w 9820"/>
                                <a:gd name="T13" fmla="*/ 2140 h 9720"/>
                                <a:gd name="T14" fmla="*/ 9045 w 9820"/>
                                <a:gd name="T15" fmla="*/ 2120 h 9720"/>
                                <a:gd name="T16" fmla="*/ 9035 w 9820"/>
                                <a:gd name="T17" fmla="*/ 210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20" h="9720">
                                  <a:moveTo>
                                    <a:pt x="9035" y="2100"/>
                                  </a:moveTo>
                                  <a:lnTo>
                                    <a:pt x="8980" y="2160"/>
                                  </a:lnTo>
                                  <a:lnTo>
                                    <a:pt x="8931" y="2200"/>
                                  </a:lnTo>
                                  <a:lnTo>
                                    <a:pt x="8886" y="2220"/>
                                  </a:lnTo>
                                  <a:lnTo>
                                    <a:pt x="8847" y="2240"/>
                                  </a:lnTo>
                                  <a:lnTo>
                                    <a:pt x="8979" y="2240"/>
                                  </a:lnTo>
                                  <a:lnTo>
                                    <a:pt x="9077" y="2140"/>
                                  </a:lnTo>
                                  <a:lnTo>
                                    <a:pt x="9045" y="2120"/>
                                  </a:lnTo>
                                  <a:lnTo>
                                    <a:pt x="9035" y="210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1235" y="516"/>
                              <a:ext cx="9820" cy="9720"/>
                            </a:xfrm>
                            <a:custGeom>
                              <a:avLst/>
                              <a:gdLst>
                                <a:gd name="T0" fmla="*/ 9643 w 9820"/>
                                <a:gd name="T1" fmla="*/ 1560 h 9720"/>
                                <a:gd name="T2" fmla="*/ 8332 w 9820"/>
                                <a:gd name="T3" fmla="*/ 1560 h 9720"/>
                                <a:gd name="T4" fmla="*/ 8387 w 9820"/>
                                <a:gd name="T5" fmla="*/ 1580 h 9720"/>
                                <a:gd name="T6" fmla="*/ 8456 w 9820"/>
                                <a:gd name="T7" fmla="*/ 1600 h 9720"/>
                                <a:gd name="T8" fmla="*/ 8751 w 9820"/>
                                <a:gd name="T9" fmla="*/ 1680 h 9720"/>
                                <a:gd name="T10" fmla="*/ 9341 w 9820"/>
                                <a:gd name="T11" fmla="*/ 1880 h 9720"/>
                                <a:gd name="T12" fmla="*/ 9447 w 9820"/>
                                <a:gd name="T13" fmla="*/ 1760 h 9720"/>
                                <a:gd name="T14" fmla="*/ 9643 w 9820"/>
                                <a:gd name="T15" fmla="*/ 1560 h 9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20" h="9720">
                                  <a:moveTo>
                                    <a:pt x="9643" y="1560"/>
                                  </a:moveTo>
                                  <a:lnTo>
                                    <a:pt x="8332" y="1560"/>
                                  </a:lnTo>
                                  <a:lnTo>
                                    <a:pt x="8387" y="1580"/>
                                  </a:lnTo>
                                  <a:lnTo>
                                    <a:pt x="8456" y="1600"/>
                                  </a:lnTo>
                                  <a:lnTo>
                                    <a:pt x="8751" y="1680"/>
                                  </a:lnTo>
                                  <a:lnTo>
                                    <a:pt x="9341" y="1880"/>
                                  </a:lnTo>
                                  <a:lnTo>
                                    <a:pt x="9447" y="1760"/>
                                  </a:lnTo>
                                  <a:lnTo>
                                    <a:pt x="9643" y="156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2"/>
                          <wps:cNvSpPr>
                            <a:spLocks/>
                          </wps:cNvSpPr>
                          <wps:spPr bwMode="auto">
                            <a:xfrm>
                              <a:off x="1235" y="516"/>
                              <a:ext cx="9820" cy="9720"/>
                            </a:xfrm>
                            <a:custGeom>
                              <a:avLst/>
                              <a:gdLst>
                                <a:gd name="T0" fmla="*/ 8182 w 9820"/>
                                <a:gd name="T1" fmla="*/ 0 h 9720"/>
                                <a:gd name="T2" fmla="*/ 8070 w 9820"/>
                                <a:gd name="T3" fmla="*/ 60 h 9720"/>
                                <a:gd name="T4" fmla="*/ 7972 w 9820"/>
                                <a:gd name="T5" fmla="*/ 160 h 9720"/>
                                <a:gd name="T6" fmla="*/ 7913 w 9820"/>
                                <a:gd name="T7" fmla="*/ 280 h 9720"/>
                                <a:gd name="T8" fmla="*/ 7894 w 9820"/>
                                <a:gd name="T9" fmla="*/ 380 h 9720"/>
                                <a:gd name="T10" fmla="*/ 7910 w 9820"/>
                                <a:gd name="T11" fmla="*/ 520 h 9720"/>
                                <a:gd name="T12" fmla="*/ 7952 w 9820"/>
                                <a:gd name="T13" fmla="*/ 620 h 9720"/>
                                <a:gd name="T14" fmla="*/ 8017 w 9820"/>
                                <a:gd name="T15" fmla="*/ 760 h 9720"/>
                                <a:gd name="T16" fmla="*/ 8110 w 9820"/>
                                <a:gd name="T17" fmla="*/ 900 h 9720"/>
                                <a:gd name="T18" fmla="*/ 8198 w 9820"/>
                                <a:gd name="T19" fmla="*/ 1060 h 9720"/>
                                <a:gd name="T20" fmla="*/ 8237 w 9820"/>
                                <a:gd name="T21" fmla="*/ 1180 h 9720"/>
                                <a:gd name="T22" fmla="*/ 8239 w 9820"/>
                                <a:gd name="T23" fmla="*/ 1260 h 9720"/>
                                <a:gd name="T24" fmla="*/ 8217 w 9820"/>
                                <a:gd name="T25" fmla="*/ 1320 h 9720"/>
                                <a:gd name="T26" fmla="*/ 8155 w 9820"/>
                                <a:gd name="T27" fmla="*/ 1400 h 9720"/>
                                <a:gd name="T28" fmla="*/ 8036 w 9820"/>
                                <a:gd name="T29" fmla="*/ 1520 h 9720"/>
                                <a:gd name="T30" fmla="*/ 9760 w 9820"/>
                                <a:gd name="T31" fmla="*/ 1440 h 9720"/>
                                <a:gd name="T32" fmla="*/ 9460 w 9820"/>
                                <a:gd name="T33" fmla="*/ 1420 h 9720"/>
                                <a:gd name="T34" fmla="*/ 8928 w 9820"/>
                                <a:gd name="T35" fmla="*/ 1260 h 9720"/>
                                <a:gd name="T36" fmla="*/ 8376 w 9820"/>
                                <a:gd name="T37" fmla="*/ 1240 h 9720"/>
                                <a:gd name="T38" fmla="*/ 8364 w 9820"/>
                                <a:gd name="T39" fmla="*/ 1140 h 9720"/>
                                <a:gd name="T40" fmla="*/ 8330 w 9820"/>
                                <a:gd name="T41" fmla="*/ 1040 h 9720"/>
                                <a:gd name="T42" fmla="*/ 8268 w 9820"/>
                                <a:gd name="T43" fmla="*/ 920 h 9720"/>
                                <a:gd name="T44" fmla="*/ 8125 w 9820"/>
                                <a:gd name="T45" fmla="*/ 680 h 9720"/>
                                <a:gd name="T46" fmla="*/ 8057 w 9820"/>
                                <a:gd name="T47" fmla="*/ 540 h 9720"/>
                                <a:gd name="T48" fmla="*/ 8032 w 9820"/>
                                <a:gd name="T49" fmla="*/ 440 h 9720"/>
                                <a:gd name="T50" fmla="*/ 8043 w 9820"/>
                                <a:gd name="T51" fmla="*/ 380 h 9720"/>
                                <a:gd name="T52" fmla="*/ 8087 w 9820"/>
                                <a:gd name="T53" fmla="*/ 340 h 9720"/>
                                <a:gd name="T54" fmla="*/ 8511 w 9820"/>
                                <a:gd name="T55" fmla="*/ 320 h 9720"/>
                                <a:gd name="T56" fmla="*/ 8527 w 9820"/>
                                <a:gd name="T57" fmla="*/ 240 h 9720"/>
                                <a:gd name="T58" fmla="*/ 8509 w 9820"/>
                                <a:gd name="T59" fmla="*/ 160 h 9720"/>
                                <a:gd name="T60" fmla="*/ 8456 w 9820"/>
                                <a:gd name="T61" fmla="*/ 80 h 9720"/>
                                <a:gd name="T62" fmla="*/ 8357 w 9820"/>
                                <a:gd name="T63" fmla="*/ 2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820" h="9720">
                                  <a:moveTo>
                                    <a:pt x="8302" y="0"/>
                                  </a:moveTo>
                                  <a:lnTo>
                                    <a:pt x="8182" y="0"/>
                                  </a:lnTo>
                                  <a:lnTo>
                                    <a:pt x="8125" y="20"/>
                                  </a:lnTo>
                                  <a:lnTo>
                                    <a:pt x="8070" y="60"/>
                                  </a:lnTo>
                                  <a:lnTo>
                                    <a:pt x="8018" y="100"/>
                                  </a:lnTo>
                                  <a:lnTo>
                                    <a:pt x="7972" y="160"/>
                                  </a:lnTo>
                                  <a:lnTo>
                                    <a:pt x="7937" y="220"/>
                                  </a:lnTo>
                                  <a:lnTo>
                                    <a:pt x="7913" y="280"/>
                                  </a:lnTo>
                                  <a:lnTo>
                                    <a:pt x="7899" y="340"/>
                                  </a:lnTo>
                                  <a:lnTo>
                                    <a:pt x="7894" y="380"/>
                                  </a:lnTo>
                                  <a:lnTo>
                                    <a:pt x="7898" y="460"/>
                                  </a:lnTo>
                                  <a:lnTo>
                                    <a:pt x="7910" y="520"/>
                                  </a:lnTo>
                                  <a:lnTo>
                                    <a:pt x="7930" y="580"/>
                                  </a:lnTo>
                                  <a:lnTo>
                                    <a:pt x="7952" y="620"/>
                                  </a:lnTo>
                                  <a:lnTo>
                                    <a:pt x="7982" y="680"/>
                                  </a:lnTo>
                                  <a:lnTo>
                                    <a:pt x="8017" y="760"/>
                                  </a:lnTo>
                                  <a:lnTo>
                                    <a:pt x="8060" y="820"/>
                                  </a:lnTo>
                                  <a:lnTo>
                                    <a:pt x="8110" y="900"/>
                                  </a:lnTo>
                                  <a:lnTo>
                                    <a:pt x="8160" y="1000"/>
                                  </a:lnTo>
                                  <a:lnTo>
                                    <a:pt x="8198" y="1060"/>
                                  </a:lnTo>
                                  <a:lnTo>
                                    <a:pt x="8223" y="1120"/>
                                  </a:lnTo>
                                  <a:lnTo>
                                    <a:pt x="8237" y="1180"/>
                                  </a:lnTo>
                                  <a:lnTo>
                                    <a:pt x="8241" y="1220"/>
                                  </a:lnTo>
                                  <a:lnTo>
                                    <a:pt x="8239" y="1260"/>
                                  </a:lnTo>
                                  <a:lnTo>
                                    <a:pt x="8231" y="1300"/>
                                  </a:lnTo>
                                  <a:lnTo>
                                    <a:pt x="8217" y="1320"/>
                                  </a:lnTo>
                                  <a:lnTo>
                                    <a:pt x="8193" y="1360"/>
                                  </a:lnTo>
                                  <a:lnTo>
                                    <a:pt x="8155" y="1400"/>
                                  </a:lnTo>
                                  <a:lnTo>
                                    <a:pt x="8103" y="1460"/>
                                  </a:lnTo>
                                  <a:lnTo>
                                    <a:pt x="8036" y="1520"/>
                                  </a:lnTo>
                                  <a:lnTo>
                                    <a:pt x="9682" y="1520"/>
                                  </a:lnTo>
                                  <a:lnTo>
                                    <a:pt x="9760" y="1440"/>
                                  </a:lnTo>
                                  <a:lnTo>
                                    <a:pt x="9507" y="1440"/>
                                  </a:lnTo>
                                  <a:lnTo>
                                    <a:pt x="9460" y="1420"/>
                                  </a:lnTo>
                                  <a:lnTo>
                                    <a:pt x="9035" y="1300"/>
                                  </a:lnTo>
                                  <a:lnTo>
                                    <a:pt x="8928" y="1260"/>
                                  </a:lnTo>
                                  <a:lnTo>
                                    <a:pt x="8838" y="1240"/>
                                  </a:lnTo>
                                  <a:lnTo>
                                    <a:pt x="8376" y="1240"/>
                                  </a:lnTo>
                                  <a:lnTo>
                                    <a:pt x="8373" y="1200"/>
                                  </a:lnTo>
                                  <a:lnTo>
                                    <a:pt x="8364" y="1140"/>
                                  </a:lnTo>
                                  <a:lnTo>
                                    <a:pt x="8350" y="1100"/>
                                  </a:lnTo>
                                  <a:lnTo>
                                    <a:pt x="8330" y="1040"/>
                                  </a:lnTo>
                                  <a:lnTo>
                                    <a:pt x="8303" y="980"/>
                                  </a:lnTo>
                                  <a:lnTo>
                                    <a:pt x="8268" y="920"/>
                                  </a:lnTo>
                                  <a:lnTo>
                                    <a:pt x="8226" y="840"/>
                                  </a:lnTo>
                                  <a:lnTo>
                                    <a:pt x="8125" y="680"/>
                                  </a:lnTo>
                                  <a:lnTo>
                                    <a:pt x="8086" y="600"/>
                                  </a:lnTo>
                                  <a:lnTo>
                                    <a:pt x="8057" y="540"/>
                                  </a:lnTo>
                                  <a:lnTo>
                                    <a:pt x="8040" y="480"/>
                                  </a:lnTo>
                                  <a:lnTo>
                                    <a:pt x="8032" y="440"/>
                                  </a:lnTo>
                                  <a:lnTo>
                                    <a:pt x="8033" y="400"/>
                                  </a:lnTo>
                                  <a:lnTo>
                                    <a:pt x="8043" y="380"/>
                                  </a:lnTo>
                                  <a:lnTo>
                                    <a:pt x="8063" y="340"/>
                                  </a:lnTo>
                                  <a:lnTo>
                                    <a:pt x="8087" y="340"/>
                                  </a:lnTo>
                                  <a:lnTo>
                                    <a:pt x="8115" y="320"/>
                                  </a:lnTo>
                                  <a:lnTo>
                                    <a:pt x="8511" y="320"/>
                                  </a:lnTo>
                                  <a:lnTo>
                                    <a:pt x="8523" y="280"/>
                                  </a:lnTo>
                                  <a:lnTo>
                                    <a:pt x="8527" y="240"/>
                                  </a:lnTo>
                                  <a:lnTo>
                                    <a:pt x="8522" y="200"/>
                                  </a:lnTo>
                                  <a:lnTo>
                                    <a:pt x="8509" y="160"/>
                                  </a:lnTo>
                                  <a:lnTo>
                                    <a:pt x="8487" y="120"/>
                                  </a:lnTo>
                                  <a:lnTo>
                                    <a:pt x="8456" y="80"/>
                                  </a:lnTo>
                                  <a:lnTo>
                                    <a:pt x="8409" y="40"/>
                                  </a:lnTo>
                                  <a:lnTo>
                                    <a:pt x="8357" y="20"/>
                                  </a:lnTo>
                                  <a:lnTo>
                                    <a:pt x="8302" y="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3"/>
                          <wps:cNvSpPr>
                            <a:spLocks/>
                          </wps:cNvSpPr>
                          <wps:spPr bwMode="auto">
                            <a:xfrm>
                              <a:off x="1235" y="516"/>
                              <a:ext cx="9820" cy="9720"/>
                            </a:xfrm>
                            <a:custGeom>
                              <a:avLst/>
                              <a:gdLst>
                                <a:gd name="T0" fmla="*/ 7535 w 9820"/>
                                <a:gd name="T1" fmla="*/ 640 h 9720"/>
                                <a:gd name="T2" fmla="*/ 7420 w 9820"/>
                                <a:gd name="T3" fmla="*/ 760 h 9720"/>
                                <a:gd name="T4" fmla="*/ 6792 w 9820"/>
                                <a:gd name="T5" fmla="*/ 1400 h 9720"/>
                                <a:gd name="T6" fmla="*/ 6834 w 9820"/>
                                <a:gd name="T7" fmla="*/ 1440 h 9720"/>
                                <a:gd name="T8" fmla="*/ 6864 w 9820"/>
                                <a:gd name="T9" fmla="*/ 1420 h 9720"/>
                                <a:gd name="T10" fmla="*/ 6916 w 9820"/>
                                <a:gd name="T11" fmla="*/ 1360 h 9720"/>
                                <a:gd name="T12" fmla="*/ 6965 w 9820"/>
                                <a:gd name="T13" fmla="*/ 1340 h 9720"/>
                                <a:gd name="T14" fmla="*/ 7009 w 9820"/>
                                <a:gd name="T15" fmla="*/ 1320 h 9720"/>
                                <a:gd name="T16" fmla="*/ 7827 w 9820"/>
                                <a:gd name="T17" fmla="*/ 1320 h 9720"/>
                                <a:gd name="T18" fmla="*/ 7576 w 9820"/>
                                <a:gd name="T19" fmla="*/ 1080 h 9720"/>
                                <a:gd name="T20" fmla="*/ 7525 w 9820"/>
                                <a:gd name="T21" fmla="*/ 1020 h 9720"/>
                                <a:gd name="T22" fmla="*/ 7487 w 9820"/>
                                <a:gd name="T23" fmla="*/ 980 h 9720"/>
                                <a:gd name="T24" fmla="*/ 7463 w 9820"/>
                                <a:gd name="T25" fmla="*/ 920 h 9720"/>
                                <a:gd name="T26" fmla="*/ 7453 w 9820"/>
                                <a:gd name="T27" fmla="*/ 880 h 9720"/>
                                <a:gd name="T28" fmla="*/ 7457 w 9820"/>
                                <a:gd name="T29" fmla="*/ 840 h 9720"/>
                                <a:gd name="T30" fmla="*/ 7475 w 9820"/>
                                <a:gd name="T31" fmla="*/ 800 h 9720"/>
                                <a:gd name="T32" fmla="*/ 7507 w 9820"/>
                                <a:gd name="T33" fmla="*/ 760 h 9720"/>
                                <a:gd name="T34" fmla="*/ 7552 w 9820"/>
                                <a:gd name="T35" fmla="*/ 700 h 9720"/>
                                <a:gd name="T36" fmla="*/ 7560 w 9820"/>
                                <a:gd name="T37" fmla="*/ 700 h 9720"/>
                                <a:gd name="T38" fmla="*/ 7569 w 9820"/>
                                <a:gd name="T39" fmla="*/ 680 h 9720"/>
                                <a:gd name="T40" fmla="*/ 7577 w 9820"/>
                                <a:gd name="T41" fmla="*/ 680 h 9720"/>
                                <a:gd name="T42" fmla="*/ 7535 w 9820"/>
                                <a:gd name="T43" fmla="*/ 64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820" h="9720">
                                  <a:moveTo>
                                    <a:pt x="7535" y="640"/>
                                  </a:moveTo>
                                  <a:lnTo>
                                    <a:pt x="7420" y="760"/>
                                  </a:lnTo>
                                  <a:lnTo>
                                    <a:pt x="6792" y="1400"/>
                                  </a:lnTo>
                                  <a:lnTo>
                                    <a:pt x="6834" y="1440"/>
                                  </a:lnTo>
                                  <a:lnTo>
                                    <a:pt x="6864" y="1420"/>
                                  </a:lnTo>
                                  <a:lnTo>
                                    <a:pt x="6916" y="1360"/>
                                  </a:lnTo>
                                  <a:lnTo>
                                    <a:pt x="6965" y="1340"/>
                                  </a:lnTo>
                                  <a:lnTo>
                                    <a:pt x="7009" y="1320"/>
                                  </a:lnTo>
                                  <a:lnTo>
                                    <a:pt x="7827" y="1320"/>
                                  </a:lnTo>
                                  <a:lnTo>
                                    <a:pt x="7576" y="1080"/>
                                  </a:lnTo>
                                  <a:lnTo>
                                    <a:pt x="7525" y="1020"/>
                                  </a:lnTo>
                                  <a:lnTo>
                                    <a:pt x="7487" y="980"/>
                                  </a:lnTo>
                                  <a:lnTo>
                                    <a:pt x="7463" y="920"/>
                                  </a:lnTo>
                                  <a:lnTo>
                                    <a:pt x="7453" y="880"/>
                                  </a:lnTo>
                                  <a:lnTo>
                                    <a:pt x="7457" y="840"/>
                                  </a:lnTo>
                                  <a:lnTo>
                                    <a:pt x="7475" y="800"/>
                                  </a:lnTo>
                                  <a:lnTo>
                                    <a:pt x="7507" y="760"/>
                                  </a:lnTo>
                                  <a:lnTo>
                                    <a:pt x="7552" y="700"/>
                                  </a:lnTo>
                                  <a:lnTo>
                                    <a:pt x="7560" y="700"/>
                                  </a:lnTo>
                                  <a:lnTo>
                                    <a:pt x="7569" y="680"/>
                                  </a:lnTo>
                                  <a:lnTo>
                                    <a:pt x="7577" y="680"/>
                                  </a:lnTo>
                                  <a:lnTo>
                                    <a:pt x="7535" y="6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4"/>
                          <wps:cNvSpPr>
                            <a:spLocks/>
                          </wps:cNvSpPr>
                          <wps:spPr bwMode="auto">
                            <a:xfrm>
                              <a:off x="1235" y="516"/>
                              <a:ext cx="9820" cy="9720"/>
                            </a:xfrm>
                            <a:custGeom>
                              <a:avLst/>
                              <a:gdLst>
                                <a:gd name="T0" fmla="*/ 9777 w 9820"/>
                                <a:gd name="T1" fmla="*/ 1340 h 9720"/>
                                <a:gd name="T2" fmla="*/ 9743 w 9820"/>
                                <a:gd name="T3" fmla="*/ 1380 h 9720"/>
                                <a:gd name="T4" fmla="*/ 9708 w 9820"/>
                                <a:gd name="T5" fmla="*/ 1400 h 9720"/>
                                <a:gd name="T6" fmla="*/ 9671 w 9820"/>
                                <a:gd name="T7" fmla="*/ 1420 h 9720"/>
                                <a:gd name="T8" fmla="*/ 9634 w 9820"/>
                                <a:gd name="T9" fmla="*/ 1420 h 9720"/>
                                <a:gd name="T10" fmla="*/ 9594 w 9820"/>
                                <a:gd name="T11" fmla="*/ 1440 h 9720"/>
                                <a:gd name="T12" fmla="*/ 9760 w 9820"/>
                                <a:gd name="T13" fmla="*/ 1440 h 9720"/>
                                <a:gd name="T14" fmla="*/ 9819 w 9820"/>
                                <a:gd name="T15" fmla="*/ 1380 h 9720"/>
                                <a:gd name="T16" fmla="*/ 9777 w 9820"/>
                                <a:gd name="T17" fmla="*/ 134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20" h="9720">
                                  <a:moveTo>
                                    <a:pt x="9777" y="1340"/>
                                  </a:moveTo>
                                  <a:lnTo>
                                    <a:pt x="9743" y="1380"/>
                                  </a:lnTo>
                                  <a:lnTo>
                                    <a:pt x="9708" y="1400"/>
                                  </a:lnTo>
                                  <a:lnTo>
                                    <a:pt x="9671" y="1420"/>
                                  </a:lnTo>
                                  <a:lnTo>
                                    <a:pt x="9634" y="1420"/>
                                  </a:lnTo>
                                  <a:lnTo>
                                    <a:pt x="9594" y="1440"/>
                                  </a:lnTo>
                                  <a:lnTo>
                                    <a:pt x="9760" y="1440"/>
                                  </a:lnTo>
                                  <a:lnTo>
                                    <a:pt x="9819" y="1380"/>
                                  </a:lnTo>
                                  <a:lnTo>
                                    <a:pt x="9777" y="134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5"/>
                          <wps:cNvSpPr>
                            <a:spLocks/>
                          </wps:cNvSpPr>
                          <wps:spPr bwMode="auto">
                            <a:xfrm>
                              <a:off x="1235" y="516"/>
                              <a:ext cx="9820" cy="9720"/>
                            </a:xfrm>
                            <a:custGeom>
                              <a:avLst/>
                              <a:gdLst>
                                <a:gd name="T0" fmla="*/ 8709 w 9820"/>
                                <a:gd name="T1" fmla="*/ 1200 h 9720"/>
                                <a:gd name="T2" fmla="*/ 8456 w 9820"/>
                                <a:gd name="T3" fmla="*/ 1200 h 9720"/>
                                <a:gd name="T4" fmla="*/ 8417 w 9820"/>
                                <a:gd name="T5" fmla="*/ 1220 h 9720"/>
                                <a:gd name="T6" fmla="*/ 8376 w 9820"/>
                                <a:gd name="T7" fmla="*/ 1240 h 9720"/>
                                <a:gd name="T8" fmla="*/ 8838 w 9820"/>
                                <a:gd name="T9" fmla="*/ 1240 h 9720"/>
                                <a:gd name="T10" fmla="*/ 8765 w 9820"/>
                                <a:gd name="T11" fmla="*/ 1220 h 9720"/>
                                <a:gd name="T12" fmla="*/ 8709 w 9820"/>
                                <a:gd name="T13" fmla="*/ 1200 h 9720"/>
                              </a:gdLst>
                              <a:ahLst/>
                              <a:cxnLst>
                                <a:cxn ang="0">
                                  <a:pos x="T0" y="T1"/>
                                </a:cxn>
                                <a:cxn ang="0">
                                  <a:pos x="T2" y="T3"/>
                                </a:cxn>
                                <a:cxn ang="0">
                                  <a:pos x="T4" y="T5"/>
                                </a:cxn>
                                <a:cxn ang="0">
                                  <a:pos x="T6" y="T7"/>
                                </a:cxn>
                                <a:cxn ang="0">
                                  <a:pos x="T8" y="T9"/>
                                </a:cxn>
                                <a:cxn ang="0">
                                  <a:pos x="T10" y="T11"/>
                                </a:cxn>
                                <a:cxn ang="0">
                                  <a:pos x="T12" y="T13"/>
                                </a:cxn>
                              </a:cxnLst>
                              <a:rect l="0" t="0" r="r" b="b"/>
                              <a:pathLst>
                                <a:path w="9820" h="9720">
                                  <a:moveTo>
                                    <a:pt x="8709" y="1200"/>
                                  </a:moveTo>
                                  <a:lnTo>
                                    <a:pt x="8456" y="1200"/>
                                  </a:lnTo>
                                  <a:lnTo>
                                    <a:pt x="8417" y="1220"/>
                                  </a:lnTo>
                                  <a:lnTo>
                                    <a:pt x="8376" y="1240"/>
                                  </a:lnTo>
                                  <a:lnTo>
                                    <a:pt x="8838" y="1240"/>
                                  </a:lnTo>
                                  <a:lnTo>
                                    <a:pt x="8765" y="1220"/>
                                  </a:lnTo>
                                  <a:lnTo>
                                    <a:pt x="8709" y="120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
                          <wps:cNvSpPr>
                            <a:spLocks/>
                          </wps:cNvSpPr>
                          <wps:spPr bwMode="auto">
                            <a:xfrm>
                              <a:off x="1235" y="516"/>
                              <a:ext cx="9820" cy="9720"/>
                            </a:xfrm>
                            <a:custGeom>
                              <a:avLst/>
                              <a:gdLst>
                                <a:gd name="T0" fmla="*/ 8632 w 9820"/>
                                <a:gd name="T1" fmla="*/ 1180 h 9720"/>
                                <a:gd name="T2" fmla="*/ 8527 w 9820"/>
                                <a:gd name="T3" fmla="*/ 1180 h 9720"/>
                                <a:gd name="T4" fmla="*/ 8493 w 9820"/>
                                <a:gd name="T5" fmla="*/ 1200 h 9720"/>
                                <a:gd name="T6" fmla="*/ 8670 w 9820"/>
                                <a:gd name="T7" fmla="*/ 1200 h 9720"/>
                                <a:gd name="T8" fmla="*/ 8632 w 9820"/>
                                <a:gd name="T9" fmla="*/ 1180 h 9720"/>
                              </a:gdLst>
                              <a:ahLst/>
                              <a:cxnLst>
                                <a:cxn ang="0">
                                  <a:pos x="T0" y="T1"/>
                                </a:cxn>
                                <a:cxn ang="0">
                                  <a:pos x="T2" y="T3"/>
                                </a:cxn>
                                <a:cxn ang="0">
                                  <a:pos x="T4" y="T5"/>
                                </a:cxn>
                                <a:cxn ang="0">
                                  <a:pos x="T6" y="T7"/>
                                </a:cxn>
                                <a:cxn ang="0">
                                  <a:pos x="T8" y="T9"/>
                                </a:cxn>
                              </a:cxnLst>
                              <a:rect l="0" t="0" r="r" b="b"/>
                              <a:pathLst>
                                <a:path w="9820" h="9720">
                                  <a:moveTo>
                                    <a:pt x="8632" y="1180"/>
                                  </a:moveTo>
                                  <a:lnTo>
                                    <a:pt x="8527" y="1180"/>
                                  </a:lnTo>
                                  <a:lnTo>
                                    <a:pt x="8493" y="1200"/>
                                  </a:lnTo>
                                  <a:lnTo>
                                    <a:pt x="8670" y="1200"/>
                                  </a:lnTo>
                                  <a:lnTo>
                                    <a:pt x="8632" y="118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7"/>
                          <wps:cNvSpPr>
                            <a:spLocks/>
                          </wps:cNvSpPr>
                          <wps:spPr bwMode="auto">
                            <a:xfrm>
                              <a:off x="1235" y="516"/>
                              <a:ext cx="9820" cy="9720"/>
                            </a:xfrm>
                            <a:custGeom>
                              <a:avLst/>
                              <a:gdLst>
                                <a:gd name="T0" fmla="*/ 8511 w 9820"/>
                                <a:gd name="T1" fmla="*/ 320 h 9720"/>
                                <a:gd name="T2" fmla="*/ 8115 w 9820"/>
                                <a:gd name="T3" fmla="*/ 320 h 9720"/>
                                <a:gd name="T4" fmla="*/ 8149 w 9820"/>
                                <a:gd name="T5" fmla="*/ 340 h 9720"/>
                                <a:gd name="T6" fmla="*/ 8186 w 9820"/>
                                <a:gd name="T7" fmla="*/ 360 h 9720"/>
                                <a:gd name="T8" fmla="*/ 8263 w 9820"/>
                                <a:gd name="T9" fmla="*/ 420 h 9720"/>
                                <a:gd name="T10" fmla="*/ 8336 w 9820"/>
                                <a:gd name="T11" fmla="*/ 440 h 9720"/>
                                <a:gd name="T12" fmla="*/ 8403 w 9820"/>
                                <a:gd name="T13" fmla="*/ 420 h 9720"/>
                                <a:gd name="T14" fmla="*/ 8466 w 9820"/>
                                <a:gd name="T15" fmla="*/ 380 h 9720"/>
                                <a:gd name="T16" fmla="*/ 8492 w 9820"/>
                                <a:gd name="T17" fmla="*/ 360 h 9720"/>
                                <a:gd name="T18" fmla="*/ 8511 w 9820"/>
                                <a:gd name="T19" fmla="*/ 320 h 9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20" h="9720">
                                  <a:moveTo>
                                    <a:pt x="8511" y="320"/>
                                  </a:moveTo>
                                  <a:lnTo>
                                    <a:pt x="8115" y="320"/>
                                  </a:lnTo>
                                  <a:lnTo>
                                    <a:pt x="8149" y="340"/>
                                  </a:lnTo>
                                  <a:lnTo>
                                    <a:pt x="8186" y="360"/>
                                  </a:lnTo>
                                  <a:lnTo>
                                    <a:pt x="8263" y="420"/>
                                  </a:lnTo>
                                  <a:lnTo>
                                    <a:pt x="8336" y="440"/>
                                  </a:lnTo>
                                  <a:lnTo>
                                    <a:pt x="8403" y="420"/>
                                  </a:lnTo>
                                  <a:lnTo>
                                    <a:pt x="8466" y="380"/>
                                  </a:lnTo>
                                  <a:lnTo>
                                    <a:pt x="8492" y="360"/>
                                  </a:lnTo>
                                  <a:lnTo>
                                    <a:pt x="8511" y="320"/>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3641D5" id="Group 35" o:spid="_x0000_s1026" style="position:absolute;margin-left:40.6pt;margin-top:13.85pt;width:506.3pt;height:519.25pt;z-index:-251655168;mso-position-horizontal-relative:page" coordorigin="1065,247" coordsize="10126,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065;top:247;width:10120;height:10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">
                  <v:imagedata r:id="rId20" o:title=""/>
                </v:shape>
                <v:group id="Group 37" o:spid="_x0000_s1028" style="position:absolute;left:1235;top:516;width:9820;height:9720" coordorigin="1235,516"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8" o:spid="_x0000_s1029"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" path="m2271,8700r-836,l1563,8740r63,20l1686,8800r58,60l1798,8920r44,60l1875,9040r23,60l1910,9180r-2,80l1889,9340r-39,60l1793,9480r-49,40l1689,9560r-62,20l1558,9600r-74,20l1315,9620r4,100l1612,9720r65,-20l1740,9660r65,-20l1872,9580r68,-60l2010,9460r59,-60l2120,9340r45,-60l2203,9220r32,-60l2260,9100r27,-100l2300,8920r,-80l2287,8740r-16,-40xe" fillcolor="silver" stroked="f">
                    <v:fill opacity="32639f"/>
                    <v:path arrowok="t" o:connecttype="custom" o:connectlocs="2271,8700;1435,8700;1563,8740;1626,8760;1686,8800;1744,8860;1798,8920;1842,8980;1875,9040;1898,9100;1910,9180;1908,9260;1889,9340;1850,9400;1793,9480;1744,9520;1689,9560;1627,9580;1558,9600;1484,9620;1315,9620;1319,9720;1612,9720;1677,9700;1740,9660;1805,9640;1872,9580;1940,9520;2010,9460;2069,9400;2120,9340;2165,9280;2203,9220;2235,9160;2260,9100;2287,9000;2300,8920;2300,8840;2287,8740;2271,8700" o:connectangles="0,0,0,0,0,0,0,0,0,0,0,0,0,0,0,0,0,0,0,0,0,0,0,0,0,0,0,0,0,0,0,0,0,0,0,0,0,0,0,0"/>
                  </v:shape>
                  <v:shape id="Freeform 39" o:spid="_x0000_s1030"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" path="m1415,7980r-717,l770,8020r76,40l925,8140r62,60l1037,8260r40,60l1104,8380r17,60l1123,8520r-19,80l1063,8680r-63,60l987,8760r-15,20l956,8800r-18,l1038,8900r66,-60l1165,8800r56,-40l1271,8720r50,l1376,8700r895,l2263,8680r-35,-80l2184,8540r-26,-40l1305,8500r41,-80l1379,8340r25,-60l1420,8220r9,-60l1431,8100r-4,-60l1415,7980xe" fillcolor="silver" stroked="f">
                    <v:fill opacity="32639f"/>
                    <v:path arrowok="t" o:connecttype="custom" o:connectlocs="1415,7980;698,7980;770,8020;846,8060;925,8140;987,8200;1037,8260;1077,8320;1104,8380;1121,8440;1123,8520;1104,8600;1063,8680;1000,8740;987,8760;972,8780;956,8800;938,8800;1038,8900;1104,8840;1165,8800;1221,8760;1271,8720;1321,8720;1376,8700;2271,8700;2263,8680;2228,8600;2184,8540;2158,8500;1305,8500;1346,8420;1379,8340;1404,8280;1420,8220;1429,8160;1431,8100;1427,8040;1415,7980" o:connectangles="0,0,0,0,0,0,0,0,0,0,0,0,0,0,0,0,0,0,0,0,0,0,0,0,0,0,0,0,0,0,0,0,0,0,0,0,0,0,0"/>
                  </v:shape>
                  <v:shape id="Freeform 40" o:spid="_x0000_s1031"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" path="m38,8260l,8300r474,460l520,8700r-63,-60l405,8560r-40,-80l337,8420r-17,-80l318,8300r-198,l82,8280,38,8260xe" fillcolor="silver" stroked="f">
                    <v:fill opacity="32639f"/>
                    <v:path arrowok="t" o:connecttype="custom" o:connectlocs="38,8260;0,8300;474,8760;520,8700;457,8640;405,8560;365,8480;337,8420;320,8340;318,8300;120,8300;82,8280;38,8260" o:connectangles="0,0,0,0,0,0,0,0,0,0,0,0,0"/>
                  </v:shape>
                  <v:shape id="Freeform 41" o:spid="_x0000_s1032"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" path="m2119,7140r-707,l1441,7160r38,20l1526,7220r58,60l2585,8260r56,60l2684,8360r29,40l2728,8420r7,20l2737,8480r-1,20l2730,8520r-13,40l2694,8600r-34,40l2616,8680r42,40l3305,8060r-218,l3058,8040r-38,-20l2972,7980r-57,-60l2487,7500r76,-80l2398,7420r-55,-60l2119,7140xe" fillcolor="silver" stroked="f">
                    <v:fill opacity="32639f"/>
                    <v:path arrowok="t" o:connecttype="custom" o:connectlocs="2119,7140;1412,7140;1441,7160;1479,7180;1526,7220;1584,7280;2585,8260;2641,8320;2684,8360;2713,8400;2728,8420;2735,8440;2737,8480;2736,8500;2730,8520;2717,8560;2694,8600;2660,8640;2616,8680;2658,8720;3305,8060;3087,8060;3058,8040;3020,8020;2972,7980;2915,7920;2487,7500;2563,7420;2398,7420;2343,7360;2119,7140" o:connectangles="0,0,0,0,0,0,0,0,0,0,0,0,0,0,0,0,0,0,0,0,0,0,0,0,0,0,0,0,0,0,0"/>
                  </v:shape>
                  <v:shape id="Freeform 42" o:spid="_x0000_s1033"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" path="m1785,8320r-125,l1594,8340r-69,20l1454,8400r-73,40l1305,8500r853,l2131,8460r-58,-40l2010,8380r-69,-20l1866,8340r-81,-20xe" fillcolor="silver" stroked="f">
                    <v:fill opacity="32639f"/>
                    <v:path arrowok="t" o:connecttype="custom" o:connectlocs="1785,8320;1660,8320;1594,8340;1525,8360;1454,8400;1381,8440;1305,8500;2158,8500;2131,8460;2073,8420;2010,8380;1941,8360;1866,8340;1785,8320" o:connectangles="0,0,0,0,0,0,0,0,0,0,0,0,0,0"/>
                  </v:shape>
                  <v:shape id="Freeform 43" o:spid="_x0000_s1034"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" path="m1069,7620r-243,l693,7660r-65,40l500,7780r-63,60l388,7900r-45,60l301,8020r-38,80l229,8180r-14,20l201,8240r-12,20l178,8280r-26,l120,8300r198,l316,8260r14,-80l361,8120r50,-60l457,8020r52,-20l566,7980r849,l1397,7920r-24,-40l1346,7820r-30,-40l1282,7760r-64,-60l1146,7660r-77,-40xe" fillcolor="silver" stroked="f">
                    <v:fill opacity="32639f"/>
                    <v:path arrowok="t" o:connecttype="custom" o:connectlocs="1069,7620;826,7620;693,7660;628,7700;500,7780;437,7840;388,7900;343,7960;301,8020;263,8100;229,8180;215,8200;201,8240;189,8260;178,8280;152,8280;120,8300;318,8300;316,8260;330,8180;361,8120;411,8060;457,8020;509,8000;566,7980;1415,7980;1397,7920;1373,7880;1346,7820;1316,7780;1282,7760;1218,7700;1146,7660;1069,7620" o:connectangles="0,0,0,0,0,0,0,0,0,0,0,0,0,0,0,0,0,0,0,0,0,0,0,0,0,0,0,0,0,0,0,0,0,0"/>
                  </v:shape>
                  <v:shape id="Freeform 44" o:spid="_x0000_s1035"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" path="m3341,7940r-46,40l3255,8020r-36,20l3189,8060r116,l3383,7980r-42,-40xe" fillcolor="silver" stroked="f">
                    <v:fill opacity="32639f"/>
                    <v:path arrowok="t" o:connecttype="custom" o:connectlocs="3341,7940;3295,7980;3255,8020;3219,8040;3189,8060;3305,8060;3383,7980;3341,7940" o:connectangles="0,0,0,0,0,0,0,0"/>
                  </v:shape>
                  <v:shape id="Freeform 45" o:spid="_x0000_s1036"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" path="m2860,6580r-798,l2185,6620r64,40l2315,6700r67,60l2445,6820r50,80l2532,6960r25,60l2569,7080r-3,80l2546,7220r-38,80l2453,7360r-10,20l2430,7380r-14,20l2398,7420r165,l2630,7340r58,-60l2736,7220r39,-60l2805,7120r40,-80l2874,6960r18,-80l2900,6820r-3,-80l2884,6660r-24,-80xe" fillcolor="silver" stroked="f">
                    <v:fill opacity="32639f"/>
                    <v:path arrowok="t" o:connecttype="custom" o:connectlocs="2860,6580;2062,6580;2185,6620;2249,6660;2315,6700;2382,6760;2445,6820;2495,6900;2532,6960;2557,7020;2569,7080;2566,7160;2546,7220;2508,7300;2453,7360;2443,7380;2430,7380;2416,7400;2398,7420;2563,7420;2630,7340;2688,7280;2736,7220;2775,7160;2805,7120;2845,7040;2874,6960;2892,6880;2900,6820;2897,6740;2884,6660;2860,6580" o:connectangles="0,0,0,0,0,0,0,0,0,0,0,0,0,0,0,0,0,0,0,0,0,0,0,0,0,0,0,0,0,0,0,0"/>
                  </v:shape>
                  <v:shape id="Freeform 46" o:spid="_x0000_s1037"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" path="m3139,5080r-13,20l3119,5100r721,1720l3877,6920r30,80l3929,7060r15,60l3950,7180r-1,40l3939,7280r-18,40l3893,7380r31,20l3935,7420r399,-420l4125,7000r-35,-20l4056,6960r-24,-20l4008,6900r-23,-40l3962,6800r-90,-200l3984,6480r-160,l3512,5740r1305,l3139,5080xe" fillcolor="silver" stroked="f">
                    <v:fill opacity="32639f"/>
                    <v:path arrowok="t" o:connecttype="custom" o:connectlocs="3139,5080;3126,5100;3119,5100;3840,6820;3877,6920;3907,7000;3929,7060;3944,7120;3950,7180;3949,7220;3939,7280;3921,7320;3893,7380;3924,7400;3935,7420;4334,7000;4125,7000;4090,6980;4056,6960;4032,6940;4008,6900;3985,6860;3962,6800;3872,6600;3984,6480;3824,6480;3512,5740;4817,5740;3139,5080" o:connectangles="0,0,0,0,0,0,0,0,0,0,0,0,0,0,0,0,0,0,0,0,0,0,0,0,0,0,0,0,0"/>
                  </v:shape>
                  <v:shape id="Freeform 47" o:spid="_x0000_s1038"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" path="m2379,6240r-82,l2233,6260r-133,40l2031,6340r-71,40l1888,6440r-74,60l1737,6580r-622,640l1158,7260r46,-40l1245,7180r35,-20l1311,7140r808,l1732,6760r43,-40l1844,6660r71,-40l2062,6580r798,l2826,6520r-45,-60l2726,6400r-61,-60l2600,6300r-70,-20l2456,6260r-77,-20xe" fillcolor="silver" stroked="f">
                    <v:fill opacity="32639f"/>
                    <v:path arrowok="t" o:connecttype="custom" o:connectlocs="2379,6240;2297,6240;2233,6260;2100,6300;2031,6340;1960,6380;1888,6440;1814,6500;1737,6580;1115,7220;1158,7260;1204,7220;1245,7180;1280,7160;1311,7140;2119,7140;1732,6760;1775,6720;1844,6660;1915,6620;2062,6580;2860,6580;2826,6520;2781,6460;2726,6400;2665,6340;2600,6300;2530,6280;2456,6260;2379,6240" o:connectangles="0,0,0,0,0,0,0,0,0,0,0,0,0,0,0,0,0,0,0,0,0,0,0,0,0,0,0,0,0,0"/>
                  </v:shape>
                  <v:shape id="Freeform 48" o:spid="_x0000_s1039"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" path="m4368,6880r-56,60l4265,6960r-37,40l4334,7000r76,-80l4378,6900r-10,-20xe" fillcolor="silver" stroked="f">
                    <v:fill opacity="32639f"/>
                    <v:path arrowok="t" o:connecttype="custom" o:connectlocs="4368,6880;4312,6940;4265,6960;4228,7000;4334,7000;4410,6920;4378,6900;4368,6880" o:connectangles="0,0,0,0,0,0,0,0"/>
                  </v:shape>
                  <v:shape id="Freeform 49" o:spid="_x0000_s1040"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" path="m5233,6080r-857,l4644,6200r46,20l4725,6220r24,20l4761,6240r13,20l4787,6260r11,20l4809,6280r15,20l4833,6320r5,20l4838,6360r-9,20l4811,6420r-28,40l4747,6500r-22,20l4718,6520r42,40l4818,6500r415,-420xe" fillcolor="silver" stroked="f">
                    <v:fill opacity="32639f"/>
                    <v:path arrowok="t" o:connecttype="custom" o:connectlocs="5233,6080;4376,6080;4644,6200;4690,6220;4725,6220;4749,6240;4761,6240;4774,6260;4787,6260;4798,6280;4809,6280;4824,6300;4833,6320;4838,6340;4838,6360;4829,6380;4811,6420;4783,6460;4747,6500;4725,6520;4718,6520;4760,6560;4818,6500;5233,6080" o:connectangles="0,0,0,0,0,0,0,0,0,0,0,0,0,0,0,0,0,0,0,0,0,0,0,0"/>
                  </v:shape>
                  <v:shape id="Freeform 50" o:spid="_x0000_s1041"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" path="m4817,5740r-1305,l4256,6040r-432,440l3984,6480r392,-400l5233,6080r198,-200l5222,5880r-56,-20l5096,5860r-82,-40l4919,5780r-102,-40xe" fillcolor="silver" stroked="f">
                    <v:fill opacity="32639f"/>
                    <v:path arrowok="t" o:connecttype="custom" o:connectlocs="4817,5740;3512,5740;4256,6040;3824,6480;3984,6480;4376,6080;5233,6080;5431,5880;5222,5880;5166,5860;5096,5860;5014,5820;4919,5780;4817,5740" o:connectangles="0,0,0,0,0,0,0,0,0,0,0,0,0,0"/>
                  </v:shape>
                  <v:shape id="Freeform 51" o:spid="_x0000_s1042"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" path="m5408,5820r-106,60l5431,5880r20,-20l5408,5820xe" fillcolor="silver" stroked="f">
                    <v:fill opacity="32639f"/>
                    <v:path arrowok="t" o:connecttype="custom" o:connectlocs="5408,5820;5302,5880;5431,5880;5451,5860;5408,5820" o:connectangles="0,0,0,0,0"/>
                  </v:shape>
                  <v:shape id="Freeform 52" o:spid="_x0000_s1043"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" path="m6284,4600r-777,l5572,4620r63,40l5695,4700r58,40l5807,4800r44,60l5884,4940r23,60l5919,5060r-2,80l5898,5220r-39,80l5802,5360r-49,60l5698,5440r-62,40l5567,5500r-74,20l5324,5520r4,80l5407,5620r146,l5621,5600r128,-40l5814,5520r66,-40l5949,5420r70,-80l6077,5280r52,-60l6174,5160r38,-60l6244,5040r25,-60l6296,4900r13,-100l6309,4720r-13,-80l6284,4600xe" fillcolor="silver" stroked="f">
                    <v:fill opacity="32639f"/>
                    <v:path arrowok="t" o:connecttype="custom" o:connectlocs="6284,4600;5507,4600;5572,4620;5635,4660;5695,4700;5753,4740;5807,4800;5851,4860;5884,4940;5907,5000;5919,5060;5917,5140;5898,5220;5859,5300;5802,5360;5753,5420;5698,5440;5636,5480;5567,5500;5493,5520;5324,5520;5328,5600;5407,5620;5553,5620;5621,5600;5749,5560;5814,5520;5880,5480;5949,5420;6019,5340;6077,5280;6129,5220;6174,5160;6212,5100;6244,5040;6269,4980;6296,4900;6309,4800;6309,4720;6296,4640;6284,4600" o:connectangles="0,0,0,0,0,0,0,0,0,0,0,0,0,0,0,0,0,0,0,0,0,0,0,0,0,0,0,0,0,0,0,0,0,0,0,0,0,0,0,0,0"/>
                  </v:shape>
                  <v:shape id="Freeform 53" o:spid="_x0000_s1044"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" path="m5424,3860r-785,l4707,3880r72,20l4854,3960r80,60l4996,4080r50,80l5085,4220r28,60l5130,4340r2,80l5113,4480r-41,80l5009,4640r-13,20l4981,4660r-16,20l4947,4700r50,40l5047,4800r66,-60l5174,4680r56,-40l5330,4600r954,l6271,4560r-34,-80l6193,4420r-36,-40l5314,4380r41,-80l5388,4240r25,-80l5429,4100r9,-60l5440,3980r-5,-60l5424,3860xe" fillcolor="silver" stroked="f">
                    <v:fill opacity="32639f"/>
                    <v:path arrowok="t" o:connecttype="custom" o:connectlocs="5424,3860;4639,3860;4707,3880;4779,3900;4854,3960;4934,4020;4996,4080;5046,4160;5085,4220;5113,4280;5130,4340;5132,4420;5113,4480;5072,4560;5009,4640;4996,4660;4981,4660;4965,4680;4947,4700;4997,4740;5047,4800;5113,4740;5174,4680;5230,4640;5330,4600;6284,4600;6271,4560;6237,4480;6193,4420;6157,4380;5314,4380;5355,4300;5388,4240;5413,4160;5429,4100;5438,4040;5440,3980;5435,3920;5424,3860" o:connectangles="0,0,0,0,0,0,0,0,0,0,0,0,0,0,0,0,0,0,0,0,0,0,0,0,0,0,0,0,0,0,0,0,0,0,0,0,0,0,0"/>
                  </v:shape>
                  <v:shape id="Freeform 54" o:spid="_x0000_s1045"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" path="m4047,4140r-39,40l4068,4240r415,400l4517,4600r12,l4466,4520r-52,-60l4374,4380r-28,-80l4329,4240r-3,-60l4129,4180r-38,-20l4047,4140xe" fillcolor="silver" stroked="f">
                    <v:fill opacity="32639f"/>
                    <v:path arrowok="t" o:connecttype="custom" o:connectlocs="4047,4140;4008,4180;4068,4240;4483,4640;4517,4600;4529,4600;4466,4520;4414,4460;4374,4380;4346,4300;4329,4240;4326,4180;4129,4180;4091,4160;4047,4140" o:connectangles="0,0,0,0,0,0,0,0,0,0,0,0,0,0,0"/>
                  </v:shape>
                  <v:shape id="Freeform 55" o:spid="_x0000_s1046"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" path="m5794,4200r-62,l5669,4220r-66,20l5463,4280r-73,60l5314,4380r843,l6140,4360r-58,-40l6019,4280r-69,-40l5875,4220r-81,-20xe" fillcolor="silver" stroked="f">
                    <v:fill opacity="32639f"/>
                    <v:path arrowok="t" o:connecttype="custom" o:connectlocs="5794,4200;5732,4200;5669,4220;5603,4240;5463,4280;5390,4340;5314,4380;6157,4380;6140,4360;6082,4320;6019,4280;5950,4240;5875,4220;5794,4200" o:connectangles="0,0,0,0,0,0,0,0,0,0,0,0,0,0"/>
                  </v:shape>
                  <v:shape id="Freeform 56" o:spid="_x0000_s1047"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" path="m4993,3500r-159,l4702,3540r-129,80l4509,3680r-63,60l4397,3780r-45,60l4310,3920r-38,60l4238,4060r-14,40l4210,4120r-12,20l4187,4160r-26,20l4326,4180r-1,-20l4338,4080r32,-60l4419,3940r47,-40l4517,3880r58,-20l5424,3860r-18,-40l5382,3760r-27,-40l5325,3680r-34,-40l5226,3580r-71,-40l5077,3520r-84,-20xe" fillcolor="silver" stroked="f">
                    <v:fill opacity="32639f"/>
                    <v:path arrowok="t" o:connecttype="custom" o:connectlocs="4993,3500;4834,3500;4702,3540;4573,3620;4509,3680;4446,3740;4397,3780;4352,3840;4310,3920;4272,3980;4238,4060;4224,4100;4210,4120;4198,4140;4187,4160;4161,4180;4326,4180;4325,4160;4338,4080;4370,4020;4419,3940;4466,3900;4517,3880;4575,3860;5424,3860;5406,3820;5382,3760;5355,3720;5325,3680;5291,3640;5226,3580;5155,3540;5077,3520;4993,3500" o:connectangles="0,0,0,0,0,0,0,0,0,0,0,0,0,0,0,0,0,0,0,0,0,0,0,0,0,0,0,0,0,0,0,0,0,0"/>
                  </v:shape>
                  <v:shape id="Freeform 57" o:spid="_x0000_s1048"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" path="m6807,1940r-319,l6410,1960r-149,40l6189,2040r-70,40l6051,2140r-65,40l5922,2240r-11,20l5901,2260r-10,20l5881,2300r-58,40l5772,2400r-46,80l5686,2540r-34,60l5623,2660r-23,80l5583,2820r-12,60l5565,2960r-1,80l5569,3120r11,80l5596,3280r21,80l5644,3420r33,80l5714,3560r44,80l5807,3700r54,60l5921,3820r62,60l6046,3940r66,40l6179,4020r68,40l6318,4100r72,20l6616,4180r222,l6909,4160r70,l7048,4140r67,-40l7182,4080r64,-40l7310,4000r63,-60l7434,3900r-325,l7023,3880r-59,l6844,3840r-62,-40l6718,3760r-64,-40l6588,3680r-68,-40l6452,3580r-70,-60l6311,3440r-71,-60l6175,3300r-59,-60l6062,3180r-47,-80l5974,3040r-36,-60l5908,2920r-24,-60l5858,2780r-14,-80l5843,2620r12,-80l5879,2480r37,-80l5966,2340r55,-40l6082,2260r65,-20l6216,2220r1156,l7307,2160r-67,-40l7172,2080r-70,-40l7031,2000r-224,-60xe" fillcolor="silver" stroked="f">
                    <v:fill opacity="32639f"/>
                    <v:path arrowok="t" o:connecttype="custom" o:connectlocs="6488,1940;6261,2000;6119,2080;5986,2180;5911,2260;5891,2280;5823,2340;5726,2480;5652,2600;5600,2740;5571,2880;5564,3040;5580,3200;5617,3360;5677,3500;5758,3640;5861,3760;5983,3880;6112,3980;6247,4060;6390,4120;6838,4180;6979,4160;7115,4100;7246,4040;7373,3940;7109,3900;6964,3880;6782,3800;6654,3720;6520,3640;6382,3520;6240,3380;6116,3240;6015,3100;5938,2980;5884,2860;5844,2700;5855,2540;5916,2400;6021,2300;6147,2240;7372,2220;7240,2120;7102,2040;6807,1940" o:connectangles="0,0,0,0,0,0,0,0,0,0,0,0,0,0,0,0,0,0,0,0,0,0,0,0,0,0,0,0,0,0,0,0,0,0,0,0,0,0,0,0,0,0,0,0,0,0"/>
                  </v:shape>
                  <v:shape id="Freeform 58" o:spid="_x0000_s1049"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" path="m7372,2220r-1031,l6411,2240r75,20l6565,2280r53,40l6674,2340r59,40l6795,2440r65,40l6929,2540r72,80l7076,2680r70,80l7210,2820r59,60l7321,2960r46,60l7407,3080r34,60l7479,3220r28,80l7525,3380r7,60l7529,3520r-13,60l7490,3640r-36,60l7405,3760r-67,60l7267,3860r-77,20l7109,3900r325,l7494,3840r56,-60l7601,3720r45,-80l7686,3580r34,-60l7748,3460r23,-80l7789,3320r12,-80l7807,3160r1,-60l7803,3020r-10,-80l7777,2860r-19,-60l7733,2720r-29,-60l7671,2580r-38,-60l7590,2460r-47,-60l7491,2340r-56,-60l7372,2220xe" fillcolor="silver" stroked="f">
                    <v:fill opacity="32639f"/>
                    <v:path arrowok="t" o:connecttype="custom" o:connectlocs="7372,2220;6341,2220;6411,2240;6486,2260;6565,2280;6618,2320;6674,2340;6733,2380;6795,2440;6860,2480;6929,2540;7001,2620;7076,2680;7146,2760;7210,2820;7269,2880;7321,2960;7367,3020;7407,3080;7441,3140;7479,3220;7507,3300;7525,3380;7532,3440;7529,3520;7516,3580;7490,3640;7454,3700;7405,3760;7338,3820;7267,3860;7190,3880;7109,3900;7434,3900;7494,3840;7550,3780;7601,3720;7646,3640;7686,3580;7720,3520;7748,3460;7771,3380;7789,3320;7801,3240;7807,3160;7808,3100;7803,3020;7793,2940;7777,2860;7758,2800;7733,2720;7704,2660;7671,2580;7633,2520;7590,2460;7543,2400;7491,2340;7435,2280;7372,2220" o:connectangles="0,0,0,0,0,0,0,0,0,0,0,0,0,0,0,0,0,0,0,0,0,0,0,0,0,0,0,0,0,0,0,0,0,0,0,0,0,0,0,0,0,0,0,0,0,0,0,0,0,0,0,0,0,0,0,0,0,0,0"/>
                  </v:shape>
                  <v:shape id="Freeform 59" o:spid="_x0000_s1050"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" path="m7827,1320r-735,l7141,1360r57,40l7262,1460r57,60l8294,2460r53,60l8385,2580r22,40l8414,2660r-8,40l8383,2740r-38,60l8292,2860r10,20l8313,2880r10,20l8334,2900r645,-660l8808,2240r-44,-20l8715,2180r-53,-40l8604,2080,8372,1860,8140,1620r36,-20l8208,1580r28,-20l9643,1560r39,-40l8036,1520,7827,1320xe" fillcolor="silver" stroked="f">
                    <v:fill opacity="32639f"/>
                    <v:path arrowok="t" o:connecttype="custom" o:connectlocs="7827,1320;7092,1320;7141,1360;7198,1400;7262,1460;7319,1520;8294,2460;8347,2520;8385,2580;8407,2620;8414,2660;8406,2700;8383,2740;8345,2800;8292,2860;8302,2880;8313,2880;8323,2900;8334,2900;8979,2240;8808,2240;8764,2220;8715,2180;8662,2140;8604,2080;8372,1860;8140,1620;8176,1600;8208,1580;8236,1560;9643,1560;9682,1520;8036,1520;7827,1320" o:connectangles="0,0,0,0,0,0,0,0,0,0,0,0,0,0,0,0,0,0,0,0,0,0,0,0,0,0,0,0,0,0,0,0,0,0"/>
                  </v:shape>
                  <v:shape id="Freeform 60" o:spid="_x0000_s1051"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" path="m9035,2100r-55,60l8931,2200r-45,20l8847,2240r132,l9077,2140r-32,-20l9035,2100xe" fillcolor="silver" stroked="f">
                    <v:fill opacity="32639f"/>
                    <v:path arrowok="t" o:connecttype="custom" o:connectlocs="9035,2100;8980,2160;8931,2200;8886,2220;8847,2240;8979,2240;9077,2140;9045,2120;9035,2100" o:connectangles="0,0,0,0,0,0,0,0,0"/>
                  </v:shape>
                  <v:shape id="Freeform 61" o:spid="_x0000_s1052"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" path="m9643,1560r-1311,l8387,1580r69,20l8751,1680r590,200l9447,1760r196,-200xe" fillcolor="silver" stroked="f">
                    <v:fill opacity="32639f"/>
                    <v:path arrowok="t" o:connecttype="custom" o:connectlocs="9643,1560;8332,1560;8387,1580;8456,1600;8751,1680;9341,1880;9447,1760;9643,1560" o:connectangles="0,0,0,0,0,0,0,0"/>
                  </v:shape>
                  <v:shape id="Freeform 62" o:spid="_x0000_s1053"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" path="m8302,l8182,r-57,20l8070,60r-52,40l7972,160r-35,60l7913,280r-14,60l7894,380r4,80l7910,520r20,60l7952,620r30,60l8017,760r43,60l8110,900r50,100l8198,1060r25,60l8237,1180r4,40l8239,1260r-8,40l8217,1320r-24,40l8155,1400r-52,60l8036,1520r1646,l9760,1440r-253,l9460,1420,9035,1300r-107,-40l8838,1240r-462,l8373,1200r-9,-60l8350,1100r-20,-60l8303,980r-35,-60l8226,840,8125,680r-39,-80l8057,540r-17,-60l8032,440r1,-40l8043,380r20,-40l8087,340r28,-20l8511,320r12,-40l8527,240r-5,-40l8509,160r-22,-40l8456,80,8409,40,8357,20,8302,xe" fillcolor="silver" stroked="f">
                    <v:fill opacity="32639f"/>
                    <v:path arrowok="t" o:connecttype="custom" o:connectlocs="8182,0;8070,60;7972,160;7913,280;7894,380;7910,520;7952,620;8017,760;8110,900;8198,1060;8237,1180;8239,1260;8217,1320;8155,1400;8036,1520;9760,1440;9460,1420;8928,1260;8376,1240;8364,1140;8330,1040;8268,920;8125,680;8057,540;8032,440;8043,380;8087,340;8511,320;8527,240;8509,160;8456,80;8357,20" o:connectangles="0,0,0,0,0,0,0,0,0,0,0,0,0,0,0,0,0,0,0,0,0,0,0,0,0,0,0,0,0,0,0,0"/>
                  </v:shape>
                  <v:shape id="Freeform 63" o:spid="_x0000_s1054"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" path="m7535,640l7420,760r-628,640l6834,1440r30,-20l6916,1360r49,-20l7009,1320r818,l7576,1080r-51,-60l7487,980r-24,-60l7453,880r4,-40l7475,800r32,-40l7552,700r8,l7569,680r8,l7535,640xe" fillcolor="silver" stroked="f">
                    <v:fill opacity="32639f"/>
                    <v:path arrowok="t" o:connecttype="custom" o:connectlocs="7535,640;7420,760;6792,1400;6834,1440;6864,1420;6916,1360;6965,1340;7009,1320;7827,1320;7576,1080;7525,1020;7487,980;7463,920;7453,880;7457,840;7475,800;7507,760;7552,700;7560,700;7569,680;7577,680;7535,640" o:connectangles="0,0,0,0,0,0,0,0,0,0,0,0,0,0,0,0,0,0,0,0,0,0"/>
                  </v:shape>
                  <v:shape id="Freeform 64" o:spid="_x0000_s1055"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" path="m9777,1340r-34,40l9708,1400r-37,20l9634,1420r-40,20l9760,1440r59,-60l9777,1340xe" fillcolor="silver" stroked="f">
                    <v:fill opacity="32639f"/>
                    <v:path arrowok="t" o:connecttype="custom" o:connectlocs="9777,1340;9743,1380;9708,1400;9671,1420;9634,1420;9594,1440;9760,1440;9819,1380;9777,1340" o:connectangles="0,0,0,0,0,0,0,0,0"/>
                  </v:shape>
                  <v:shape id="Freeform 65" o:spid="_x0000_s1056"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" path="m8709,1200r-253,l8417,1220r-41,20l8838,1240r-73,-20l8709,1200xe" fillcolor="silver" stroked="f">
                    <v:fill opacity="32639f"/>
                    <v:path arrowok="t" o:connecttype="custom" o:connectlocs="8709,1200;8456,1200;8417,1220;8376,1240;8838,1240;8765,1220;8709,1200" o:connectangles="0,0,0,0,0,0,0"/>
                  </v:shape>
                  <v:shape id="Freeform 66" o:spid="_x0000_s1057"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" path="m8632,1180r-105,l8493,1200r177,l8632,1180xe" fillcolor="silver" stroked="f">
                    <v:fill opacity="32639f"/>
                    <v:path arrowok="t" o:connecttype="custom" o:connectlocs="8632,1180;8527,1180;8493,1200;8670,1200;8632,1180" o:connectangles="0,0,0,0,0"/>
                  </v:shape>
                  <v:shape id="Freeform 67" o:spid="_x0000_s1058" style="position:absolute;left:1235;top:516;width:9820;height:9720;visibility:visible;mso-wrap-style:square;v-text-anchor:top" coordsize="982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" path="m8511,320r-396,l8149,340r37,20l8263,420r73,20l8403,420r63,-40l8492,360r19,-40xe" fillcolor="silver" stroked="f">
                    <v:fill opacity="32639f"/>
                    <v:path arrowok="t" o:connecttype="custom" o:connectlocs="8511,320;8115,320;8149,340;8186,360;8263,420;8336,440;8403,420;8466,380;8492,360;8511,320" o:connectangles="0,0,0,0,0,0,0,0,0,0"/>
                  </v:shape>
                </v:group>
                <w10:wrap anchorx="page"/>
              </v:group>
            </w:pict>
          </mc:Fallback>
        </mc:AlternateContent>
      </w:r>
      <w:r w:rsidRPr="00CD3D0E">
        <w:rPr>
          <w:rFonts w:ascii="Times New Roman" w:eastAsia="Calibri" w:hAnsi="Times New Roman" w:cs="Times New Roman"/>
          <w:lang w:eastAsia="ru-RU"/>
        </w:rPr>
        <w:t>від «___» _______ 20</w:t>
      </w:r>
      <w:r w:rsidR="00B87DC8">
        <w:rPr>
          <w:rFonts w:ascii="Times New Roman" w:eastAsia="Calibri" w:hAnsi="Times New Roman" w:cs="Times New Roman"/>
          <w:lang w:eastAsia="ru-RU"/>
        </w:rPr>
        <w:t>23</w:t>
      </w:r>
      <w:r w:rsidRPr="00311AB8">
        <w:rPr>
          <w:rFonts w:ascii="Times New Roman" w:eastAsia="Calibri" w:hAnsi="Times New Roman" w:cs="Times New Roman"/>
          <w:lang w:eastAsia="ru-RU"/>
        </w:rPr>
        <w:t xml:space="preserve"> року №_____</w:t>
      </w:r>
    </w:p>
    <w:p w:rsidR="00224A2D" w:rsidRPr="00CD3D0E" w:rsidRDefault="00224A2D" w:rsidP="00224A2D">
      <w:pPr>
        <w:tabs>
          <w:tab w:val="left" w:pos="474"/>
        </w:tabs>
        <w:kinsoku w:val="0"/>
        <w:overflowPunct w:val="0"/>
        <w:spacing w:before="4" w:after="120" w:line="259" w:lineRule="auto"/>
        <w:rPr>
          <w:rFonts w:ascii="Times New Roman" w:eastAsia="Calibri" w:hAnsi="Times New Roman" w:cs="Times New Roman"/>
          <w:b/>
          <w:bCs/>
          <w:lang w:eastAsia="en-US"/>
        </w:rPr>
      </w:pPr>
    </w:p>
    <w:p w:rsidR="00224A2D" w:rsidRPr="00CD3D0E" w:rsidRDefault="00224A2D" w:rsidP="00224A2D">
      <w:pPr>
        <w:tabs>
          <w:tab w:val="left" w:pos="474"/>
          <w:tab w:val="left" w:pos="9388"/>
          <w:tab w:val="left" w:pos="10048"/>
        </w:tabs>
        <w:suppressAutoHyphens/>
        <w:kinsoku w:val="0"/>
        <w:overflowPunct w:val="0"/>
        <w:spacing w:before="90" w:after="0" w:line="259" w:lineRule="auto"/>
        <w:ind w:left="142"/>
        <w:jc w:val="center"/>
        <w:outlineLvl w:val="0"/>
        <w:rPr>
          <w:rFonts w:ascii="Times New Roman" w:eastAsia="Times New Roman" w:hAnsi="Times New Roman" w:cs="Times New Roman"/>
          <w:b/>
          <w:bCs/>
          <w:spacing w:val="-3"/>
          <w:kern w:val="1"/>
          <w:lang w:eastAsia="zh-CN"/>
        </w:rPr>
      </w:pPr>
      <w:r w:rsidRPr="00CD3D0E">
        <w:rPr>
          <w:rFonts w:ascii="Times New Roman" w:eastAsia="Times New Roman" w:hAnsi="Times New Roman" w:cs="Times New Roman"/>
          <w:b/>
          <w:bCs/>
          <w:kern w:val="1"/>
          <w:lang w:eastAsia="zh-CN"/>
        </w:rPr>
        <w:t>АКТ КУПІВЛІ-ПРОДАЖУ ЕЛЕКТРИЧНОЇ</w:t>
      </w:r>
      <w:r w:rsidRPr="00CD3D0E">
        <w:rPr>
          <w:rFonts w:ascii="Times New Roman" w:eastAsia="Times New Roman" w:hAnsi="Times New Roman" w:cs="Times New Roman"/>
          <w:b/>
          <w:bCs/>
          <w:spacing w:val="-10"/>
          <w:kern w:val="1"/>
          <w:lang w:eastAsia="zh-CN"/>
        </w:rPr>
        <w:t xml:space="preserve"> </w:t>
      </w:r>
      <w:r w:rsidRPr="00CD3D0E">
        <w:rPr>
          <w:rFonts w:ascii="Times New Roman" w:eastAsia="Times New Roman" w:hAnsi="Times New Roman" w:cs="Times New Roman"/>
          <w:b/>
          <w:bCs/>
          <w:kern w:val="1"/>
          <w:lang w:eastAsia="zh-CN"/>
        </w:rPr>
        <w:t>ЕНЕРГІЇ</w:t>
      </w:r>
    </w:p>
    <w:p w:rsidR="00224A2D" w:rsidRPr="00B87DC8" w:rsidRDefault="00C15521" w:rsidP="00224A2D">
      <w:pPr>
        <w:tabs>
          <w:tab w:val="left" w:pos="474"/>
          <w:tab w:val="left" w:pos="9388"/>
          <w:tab w:val="left" w:pos="10048"/>
        </w:tabs>
        <w:suppressAutoHyphens/>
        <w:kinsoku w:val="0"/>
        <w:overflowPunct w:val="0"/>
        <w:spacing w:before="90" w:after="0" w:line="259" w:lineRule="auto"/>
        <w:ind w:left="142"/>
        <w:jc w:val="center"/>
        <w:outlineLvl w:val="0"/>
        <w:rPr>
          <w:rFonts w:ascii="Times New Roman" w:eastAsia="Times New Roman" w:hAnsi="Times New Roman" w:cs="Times New Roman"/>
          <w:b/>
          <w:bCs/>
          <w:kern w:val="1"/>
          <w:lang w:eastAsia="zh-CN"/>
        </w:rPr>
      </w:pPr>
      <w:r w:rsidRPr="00B87DC8">
        <w:rPr>
          <w:rFonts w:ascii="Times New Roman" w:eastAsia="Times New Roman" w:hAnsi="Times New Roman" w:cs="Times New Roman"/>
          <w:b/>
          <w:bCs/>
          <w:kern w:val="1"/>
          <w:lang w:eastAsia="zh-CN"/>
        </w:rPr>
        <w:t xml:space="preserve">за </w:t>
      </w:r>
      <w:r w:rsidR="00224A2D" w:rsidRPr="00B87DC8">
        <w:rPr>
          <w:rFonts w:ascii="Times New Roman" w:eastAsia="Times New Roman" w:hAnsi="Times New Roman" w:cs="Times New Roman"/>
          <w:b/>
          <w:bCs/>
          <w:kern w:val="1"/>
          <w:lang w:eastAsia="zh-CN"/>
        </w:rPr>
        <w:t xml:space="preserve"> __</w:t>
      </w:r>
      <w:r w:rsidRPr="00B87DC8">
        <w:rPr>
          <w:rFonts w:ascii="Times New Roman" w:eastAsia="Times New Roman" w:hAnsi="Times New Roman" w:cs="Times New Roman"/>
          <w:b/>
          <w:bCs/>
          <w:kern w:val="1"/>
          <w:lang w:eastAsia="zh-CN"/>
        </w:rPr>
        <w:t>_________</w:t>
      </w:r>
      <w:r w:rsidR="00224A2D" w:rsidRPr="00B87DC8">
        <w:rPr>
          <w:rFonts w:ascii="Times New Roman" w:eastAsia="Times New Roman" w:hAnsi="Times New Roman" w:cs="Times New Roman"/>
          <w:b/>
          <w:bCs/>
          <w:kern w:val="1"/>
          <w:lang w:eastAsia="zh-CN"/>
        </w:rPr>
        <w:t>__20 __</w:t>
      </w:r>
      <w:r w:rsidRPr="00B87DC8">
        <w:rPr>
          <w:rFonts w:ascii="Times New Roman" w:eastAsia="Times New Roman" w:hAnsi="Times New Roman" w:cs="Times New Roman"/>
          <w:b/>
          <w:bCs/>
          <w:kern w:val="1"/>
          <w:lang w:eastAsia="zh-CN"/>
        </w:rPr>
        <w:t>__</w:t>
      </w:r>
      <w:r w:rsidR="00224A2D" w:rsidRPr="00B87DC8">
        <w:rPr>
          <w:rFonts w:ascii="Times New Roman" w:eastAsia="Times New Roman" w:hAnsi="Times New Roman" w:cs="Times New Roman"/>
          <w:b/>
          <w:bCs/>
          <w:kern w:val="1"/>
          <w:lang w:eastAsia="zh-CN"/>
        </w:rPr>
        <w:t>р.</w:t>
      </w:r>
    </w:p>
    <w:p w:rsidR="00224A2D" w:rsidRPr="00CD3D0E" w:rsidRDefault="006C2579" w:rsidP="00224A2D">
      <w:pPr>
        <w:tabs>
          <w:tab w:val="left" w:pos="474"/>
          <w:tab w:val="left" w:pos="8375"/>
          <w:tab w:val="left" w:pos="10129"/>
          <w:tab w:val="left" w:pos="10626"/>
        </w:tabs>
        <w:kinsoku w:val="0"/>
        <w:overflowPunct w:val="0"/>
        <w:spacing w:before="91" w:after="120" w:line="259" w:lineRule="auto"/>
        <w:ind w:left="758"/>
        <w:rPr>
          <w:rFonts w:ascii="Times New Roman" w:eastAsia="Calibri" w:hAnsi="Times New Roman" w:cs="Times New Roman"/>
          <w:lang w:eastAsia="en-US"/>
        </w:rPr>
      </w:pPr>
      <w:r w:rsidRPr="00CD3D0E">
        <w:rPr>
          <w:rFonts w:ascii="Times New Roman" w:eastAsia="Calibri" w:hAnsi="Times New Roman" w:cs="Times New Roman"/>
          <w:lang w:eastAsia="en-US"/>
        </w:rPr>
        <w:t xml:space="preserve">м. Київ </w:t>
      </w:r>
      <w:r w:rsidR="00D8133A">
        <w:rPr>
          <w:rFonts w:ascii="Times New Roman" w:eastAsia="Calibri" w:hAnsi="Times New Roman" w:cs="Times New Roman"/>
          <w:lang w:eastAsia="en-US"/>
        </w:rPr>
        <w:tab/>
      </w:r>
      <w:r w:rsidR="00224A2D" w:rsidRPr="00CD3D0E">
        <w:rPr>
          <w:rFonts w:ascii="Times New Roman" w:eastAsia="Calibri" w:hAnsi="Times New Roman" w:cs="Times New Roman"/>
          <w:lang w:eastAsia="en-US"/>
        </w:rPr>
        <w:t>20 __</w:t>
      </w:r>
      <w:r w:rsidR="00D8133A">
        <w:rPr>
          <w:rFonts w:ascii="Times New Roman" w:eastAsia="Calibri" w:hAnsi="Times New Roman" w:cs="Times New Roman"/>
          <w:lang w:eastAsia="en-US"/>
        </w:rPr>
        <w:t xml:space="preserve"> </w:t>
      </w:r>
      <w:r w:rsidR="00224A2D" w:rsidRPr="00CD3D0E">
        <w:rPr>
          <w:rFonts w:ascii="Times New Roman" w:eastAsia="Calibri" w:hAnsi="Times New Roman" w:cs="Times New Roman"/>
          <w:lang w:eastAsia="en-US"/>
        </w:rPr>
        <w:t>р.</w:t>
      </w:r>
    </w:p>
    <w:p w:rsidR="00224A2D" w:rsidRPr="00CD3D0E" w:rsidRDefault="00224A2D" w:rsidP="00224A2D">
      <w:pPr>
        <w:tabs>
          <w:tab w:val="left" w:pos="474"/>
        </w:tabs>
        <w:kinsoku w:val="0"/>
        <w:overflowPunct w:val="0"/>
        <w:spacing w:before="1" w:after="120" w:line="259" w:lineRule="auto"/>
        <w:jc w:val="both"/>
        <w:rPr>
          <w:rFonts w:ascii="Times New Roman" w:eastAsia="Calibri" w:hAnsi="Times New Roman" w:cs="Times New Roman"/>
          <w:lang w:eastAsia="en-US"/>
        </w:rPr>
      </w:pPr>
      <w:r w:rsidRPr="00CD3D0E">
        <w:rPr>
          <w:rFonts w:ascii="Times New Roman" w:eastAsia="Calibri" w:hAnsi="Times New Roman" w:cs="Times New Roman"/>
          <w:lang w:eastAsia="ru-RU"/>
        </w:rPr>
        <w:t xml:space="preserve">________________________________________________ (надалі – </w:t>
      </w:r>
      <w:r w:rsidRPr="00CD3D0E">
        <w:rPr>
          <w:rFonts w:ascii="Times New Roman" w:eastAsia="Calibri" w:hAnsi="Times New Roman" w:cs="Times New Roman"/>
          <w:iCs/>
          <w:lang w:eastAsia="ru-RU"/>
        </w:rPr>
        <w:t>Постачальник</w:t>
      </w:r>
      <w:r w:rsidRPr="00CD3D0E">
        <w:rPr>
          <w:rFonts w:ascii="Times New Roman" w:eastAsia="Calibri" w:hAnsi="Times New Roman" w:cs="Times New Roman"/>
          <w:lang w:eastAsia="ru-RU"/>
        </w:rPr>
        <w:t xml:space="preserve">), в особі ____________________________________________________, який діє на підставі __________________________________________________, та </w:t>
      </w:r>
      <w:r w:rsidRPr="00CD3D0E">
        <w:rPr>
          <w:rFonts w:ascii="Times New Roman" w:eastAsia="Calibri" w:hAnsi="Times New Roman" w:cs="Times New Roman"/>
          <w:b/>
          <w:shd w:val="clear" w:color="auto" w:fill="FFFFFF"/>
          <w:lang w:eastAsia="en-US"/>
        </w:rPr>
        <w:t xml:space="preserve">Комунальне підприємство «Головний інформаційно - обчислювальний центр» </w:t>
      </w:r>
      <w:r w:rsidRPr="00CD3D0E">
        <w:rPr>
          <w:rFonts w:ascii="Times New Roman" w:eastAsia="Calibri" w:hAnsi="Times New Roman" w:cs="Times New Roman"/>
          <w:lang w:eastAsia="ru-RU"/>
        </w:rPr>
        <w:t xml:space="preserve">(надалі – </w:t>
      </w:r>
      <w:r w:rsidRPr="00CD3D0E">
        <w:rPr>
          <w:rFonts w:ascii="Times New Roman" w:eastAsia="Calibri" w:hAnsi="Times New Roman" w:cs="Times New Roman"/>
          <w:iCs/>
          <w:lang w:eastAsia="ru-RU"/>
        </w:rPr>
        <w:t>Споживач</w:t>
      </w:r>
      <w:r w:rsidRPr="00CD3D0E">
        <w:rPr>
          <w:rFonts w:ascii="Times New Roman" w:eastAsia="Calibri" w:hAnsi="Times New Roman" w:cs="Times New Roman"/>
          <w:lang w:eastAsia="ru-RU"/>
        </w:rPr>
        <w:t>) в особі _________________________________________________________, який діє на підставі ________________________________________________,</w:t>
      </w:r>
      <w:r w:rsidRPr="00CD3D0E" w:rsidDel="00936B90">
        <w:rPr>
          <w:rFonts w:ascii="Times New Roman" w:eastAsia="Calibri" w:hAnsi="Times New Roman" w:cs="Times New Roman"/>
          <w:b/>
          <w:bCs/>
          <w:lang w:eastAsia="en-US"/>
        </w:rPr>
        <w:t xml:space="preserve"> </w:t>
      </w:r>
      <w:r w:rsidRPr="00CD3D0E">
        <w:rPr>
          <w:rFonts w:ascii="Times New Roman" w:eastAsia="Calibri" w:hAnsi="Times New Roman" w:cs="Times New Roman"/>
          <w:lang w:eastAsia="en-US"/>
        </w:rPr>
        <w:t xml:space="preserve">керуючись умовами Договору про постачання електричної енергії споживачу № _______ від _____________20___ року, склали </w:t>
      </w:r>
      <w:r w:rsidR="008077DE">
        <w:rPr>
          <w:rFonts w:ascii="Times New Roman" w:eastAsia="Calibri" w:hAnsi="Times New Roman" w:cs="Times New Roman"/>
          <w:lang w:eastAsia="en-US"/>
        </w:rPr>
        <w:t>цей</w:t>
      </w:r>
      <w:r w:rsidRPr="00CD3D0E">
        <w:rPr>
          <w:rFonts w:ascii="Times New Roman" w:eastAsia="Calibri" w:hAnsi="Times New Roman" w:cs="Times New Roman"/>
          <w:lang w:eastAsia="en-US"/>
        </w:rPr>
        <w:t xml:space="preserve"> акт про те, що у період</w:t>
      </w:r>
      <w:r w:rsidRPr="00CD3D0E">
        <w:rPr>
          <w:rFonts w:ascii="Times New Roman" w:eastAsia="Calibri" w:hAnsi="Times New Roman" w:cs="Times New Roman"/>
          <w:spacing w:val="15"/>
          <w:lang w:eastAsia="en-US"/>
        </w:rPr>
        <w:t xml:space="preserve"> </w:t>
      </w:r>
      <w:r w:rsidRPr="00CD3D0E">
        <w:rPr>
          <w:rFonts w:ascii="Times New Roman" w:eastAsia="Calibri" w:hAnsi="Times New Roman" w:cs="Times New Roman"/>
          <w:lang w:eastAsia="en-US"/>
        </w:rPr>
        <w:t xml:space="preserve">з </w:t>
      </w:r>
      <w:r w:rsidRPr="00CD3D0E">
        <w:rPr>
          <w:rFonts w:ascii="Times New Roman" w:eastAsia="Calibri" w:hAnsi="Times New Roman" w:cs="Times New Roman"/>
          <w:spacing w:val="1"/>
          <w:lang w:eastAsia="en-US"/>
        </w:rPr>
        <w:t xml:space="preserve"> </w:t>
      </w:r>
      <w:r w:rsidRPr="00CD3D0E">
        <w:rPr>
          <w:rFonts w:ascii="Times New Roman" w:eastAsia="Calibri" w:hAnsi="Times New Roman" w:cs="Times New Roman"/>
          <w:lang w:eastAsia="en-US"/>
        </w:rPr>
        <w:t>______________20___</w:t>
      </w:r>
      <w:r w:rsidRPr="00CD3D0E">
        <w:rPr>
          <w:rFonts w:ascii="Times New Roman" w:eastAsia="Calibri" w:hAnsi="Times New Roman" w:cs="Times New Roman"/>
          <w:spacing w:val="50"/>
          <w:lang w:eastAsia="en-US"/>
        </w:rPr>
        <w:t xml:space="preserve"> </w:t>
      </w:r>
      <w:r w:rsidRPr="00CD3D0E">
        <w:rPr>
          <w:rFonts w:ascii="Times New Roman" w:eastAsia="Calibri" w:hAnsi="Times New Roman" w:cs="Times New Roman"/>
          <w:lang w:eastAsia="en-US"/>
        </w:rPr>
        <w:t>по______________20___ року включно Постачальник продав, а Споживач</w:t>
      </w:r>
      <w:r w:rsidRPr="00CD3D0E">
        <w:rPr>
          <w:rFonts w:ascii="Times New Roman" w:eastAsia="Calibri" w:hAnsi="Times New Roman" w:cs="Times New Roman"/>
          <w:spacing w:val="-7"/>
          <w:lang w:eastAsia="en-US"/>
        </w:rPr>
        <w:t xml:space="preserve"> </w:t>
      </w:r>
      <w:r w:rsidRPr="00CD3D0E">
        <w:rPr>
          <w:rFonts w:ascii="Times New Roman" w:eastAsia="Calibri" w:hAnsi="Times New Roman" w:cs="Times New Roman"/>
          <w:lang w:eastAsia="en-US"/>
        </w:rPr>
        <w:t>придбав:</w:t>
      </w:r>
    </w:p>
    <w:tbl>
      <w:tblPr>
        <w:tblW w:w="9913" w:type="dxa"/>
        <w:tblInd w:w="5" w:type="dxa"/>
        <w:tblLayout w:type="fixed"/>
        <w:tblCellMar>
          <w:left w:w="0" w:type="dxa"/>
          <w:right w:w="0" w:type="dxa"/>
        </w:tblCellMar>
        <w:tblLook w:val="0000" w:firstRow="0" w:lastRow="0" w:firstColumn="0" w:lastColumn="0" w:noHBand="0" w:noVBand="0"/>
      </w:tblPr>
      <w:tblGrid>
        <w:gridCol w:w="2684"/>
        <w:gridCol w:w="1275"/>
        <w:gridCol w:w="1134"/>
        <w:gridCol w:w="2835"/>
        <w:gridCol w:w="1985"/>
      </w:tblGrid>
      <w:tr w:rsidR="00224A2D" w:rsidRPr="00CD3D0E" w:rsidTr="00224A2D">
        <w:trPr>
          <w:trHeight w:val="470"/>
        </w:trPr>
        <w:tc>
          <w:tcPr>
            <w:tcW w:w="2684"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ind w:left="107"/>
              <w:jc w:val="center"/>
              <w:rPr>
                <w:rFonts w:ascii="Times New Roman" w:eastAsia="Times New Roman" w:hAnsi="Times New Roman" w:cs="Times New Roman"/>
                <w:b/>
                <w:bCs/>
                <w:lang w:eastAsia="ru-RU"/>
              </w:rPr>
            </w:pPr>
            <w:r w:rsidRPr="00CD3D0E">
              <w:rPr>
                <w:rFonts w:ascii="Times New Roman" w:eastAsia="Times New Roman" w:hAnsi="Times New Roman" w:cs="Times New Roman"/>
                <w:b/>
                <w:bCs/>
                <w:lang w:eastAsia="ru-RU"/>
              </w:rPr>
              <w:t>Найменування</w:t>
            </w:r>
          </w:p>
        </w:tc>
        <w:tc>
          <w:tcPr>
            <w:tcW w:w="127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ind w:left="107"/>
              <w:jc w:val="center"/>
              <w:rPr>
                <w:rFonts w:ascii="Times New Roman" w:eastAsia="Times New Roman" w:hAnsi="Times New Roman" w:cs="Times New Roman"/>
                <w:b/>
                <w:bCs/>
                <w:lang w:eastAsia="ru-RU"/>
              </w:rPr>
            </w:pPr>
            <w:r w:rsidRPr="00CD3D0E">
              <w:rPr>
                <w:rFonts w:ascii="Times New Roman" w:eastAsia="Times New Roman" w:hAnsi="Times New Roman" w:cs="Times New Roman"/>
                <w:b/>
                <w:bCs/>
                <w:lang w:eastAsia="ru-RU"/>
              </w:rPr>
              <w:t>Одиниця виміру</w:t>
            </w:r>
          </w:p>
        </w:tc>
        <w:tc>
          <w:tcPr>
            <w:tcW w:w="1134"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jc w:val="center"/>
              <w:rPr>
                <w:rFonts w:ascii="Times New Roman" w:eastAsia="Times New Roman" w:hAnsi="Times New Roman" w:cs="Times New Roman"/>
                <w:b/>
                <w:bCs/>
                <w:lang w:eastAsia="ru-RU"/>
              </w:rPr>
            </w:pPr>
            <w:r w:rsidRPr="00CD3D0E">
              <w:rPr>
                <w:rFonts w:ascii="Times New Roman" w:eastAsia="Times New Roman" w:hAnsi="Times New Roman" w:cs="Times New Roman"/>
                <w:b/>
                <w:bCs/>
                <w:lang w:eastAsia="ru-RU"/>
              </w:rPr>
              <w:t>Кількість</w:t>
            </w:r>
          </w:p>
        </w:tc>
        <w:tc>
          <w:tcPr>
            <w:tcW w:w="283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ind w:left="104"/>
              <w:jc w:val="center"/>
              <w:rPr>
                <w:rFonts w:ascii="Times New Roman" w:eastAsia="Times New Roman" w:hAnsi="Times New Roman" w:cs="Times New Roman"/>
                <w:b/>
                <w:bCs/>
                <w:lang w:eastAsia="ru-RU"/>
              </w:rPr>
            </w:pPr>
            <w:r w:rsidRPr="00CD3D0E">
              <w:rPr>
                <w:rFonts w:ascii="Times New Roman" w:eastAsia="Times New Roman" w:hAnsi="Times New Roman" w:cs="Times New Roman"/>
                <w:b/>
                <w:bCs/>
                <w:lang w:eastAsia="ru-RU"/>
              </w:rPr>
              <w:t>Ціна за одиницю виміру без ПДВ, грн</w:t>
            </w:r>
          </w:p>
        </w:tc>
        <w:tc>
          <w:tcPr>
            <w:tcW w:w="198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ind w:left="106"/>
              <w:jc w:val="center"/>
              <w:rPr>
                <w:rFonts w:ascii="Times New Roman" w:eastAsia="Times New Roman" w:hAnsi="Times New Roman" w:cs="Times New Roman"/>
                <w:b/>
                <w:bCs/>
                <w:lang w:eastAsia="ru-RU"/>
              </w:rPr>
            </w:pPr>
            <w:r w:rsidRPr="00CD3D0E">
              <w:rPr>
                <w:rFonts w:ascii="Times New Roman" w:eastAsia="Times New Roman" w:hAnsi="Times New Roman" w:cs="Times New Roman"/>
                <w:b/>
                <w:bCs/>
                <w:lang w:eastAsia="ru-RU"/>
              </w:rPr>
              <w:t xml:space="preserve">Сума без ПДВ, </w:t>
            </w:r>
          </w:p>
          <w:p w:rsidR="00224A2D" w:rsidRPr="00CD3D0E" w:rsidRDefault="00224A2D" w:rsidP="00224A2D">
            <w:pPr>
              <w:widowControl w:val="0"/>
              <w:tabs>
                <w:tab w:val="left" w:pos="474"/>
              </w:tabs>
              <w:kinsoku w:val="0"/>
              <w:overflowPunct w:val="0"/>
              <w:autoSpaceDE w:val="0"/>
              <w:autoSpaceDN w:val="0"/>
              <w:adjustRightInd w:val="0"/>
              <w:spacing w:after="0" w:line="259" w:lineRule="auto"/>
              <w:ind w:left="106"/>
              <w:jc w:val="center"/>
              <w:rPr>
                <w:rFonts w:ascii="Times New Roman" w:eastAsia="Times New Roman" w:hAnsi="Times New Roman" w:cs="Times New Roman"/>
                <w:b/>
                <w:bCs/>
                <w:lang w:eastAsia="ru-RU"/>
              </w:rPr>
            </w:pPr>
            <w:r w:rsidRPr="00CD3D0E">
              <w:rPr>
                <w:rFonts w:ascii="Times New Roman" w:eastAsia="Times New Roman" w:hAnsi="Times New Roman" w:cs="Times New Roman"/>
                <w:b/>
                <w:bCs/>
                <w:lang w:eastAsia="ru-RU"/>
              </w:rPr>
              <w:t>грн</w:t>
            </w:r>
          </w:p>
        </w:tc>
      </w:tr>
      <w:tr w:rsidR="00224A2D" w:rsidRPr="00CD3D0E" w:rsidTr="00224A2D">
        <w:trPr>
          <w:trHeight w:val="299"/>
        </w:trPr>
        <w:tc>
          <w:tcPr>
            <w:tcW w:w="2684"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ind w:left="573"/>
              <w:jc w:val="center"/>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jc w:val="center"/>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 w:val="left" w:pos="1417"/>
              </w:tabs>
              <w:kinsoku w:val="0"/>
              <w:overflowPunct w:val="0"/>
              <w:autoSpaceDE w:val="0"/>
              <w:autoSpaceDN w:val="0"/>
              <w:adjustRightInd w:val="0"/>
              <w:spacing w:after="0" w:line="259" w:lineRule="auto"/>
              <w:jc w:val="center"/>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3</w:t>
            </w:r>
          </w:p>
        </w:tc>
        <w:tc>
          <w:tcPr>
            <w:tcW w:w="283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jc w:val="center"/>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jc w:val="center"/>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5</w:t>
            </w:r>
          </w:p>
        </w:tc>
      </w:tr>
      <w:tr w:rsidR="00224A2D" w:rsidRPr="00CD3D0E" w:rsidTr="00224A2D">
        <w:trPr>
          <w:trHeight w:val="301"/>
        </w:trPr>
        <w:tc>
          <w:tcPr>
            <w:tcW w:w="2684"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before="1" w:after="0" w:line="259" w:lineRule="auto"/>
              <w:ind w:left="107"/>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Активна електроенергія</w:t>
            </w:r>
          </w:p>
        </w:tc>
        <w:tc>
          <w:tcPr>
            <w:tcW w:w="127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before="1" w:after="0" w:line="259" w:lineRule="auto"/>
              <w:ind w:left="107"/>
              <w:jc w:val="center"/>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кВт.год</w:t>
            </w:r>
          </w:p>
        </w:tc>
        <w:tc>
          <w:tcPr>
            <w:tcW w:w="1134"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rPr>
                <w:rFonts w:ascii="Times New Roman" w:eastAsia="Times New Roman" w:hAnsi="Times New Roman" w:cs="Times New Roman"/>
                <w:lang w:eastAsia="ru-RU"/>
              </w:rPr>
            </w:pPr>
          </w:p>
        </w:tc>
      </w:tr>
      <w:tr w:rsidR="00224A2D" w:rsidRPr="00CD3D0E" w:rsidTr="00224A2D">
        <w:trPr>
          <w:trHeight w:val="299"/>
        </w:trPr>
        <w:tc>
          <w:tcPr>
            <w:tcW w:w="7928" w:type="dxa"/>
            <w:gridSpan w:val="4"/>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ind w:left="107"/>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Крім того ПДВ:</w:t>
            </w:r>
          </w:p>
        </w:tc>
        <w:tc>
          <w:tcPr>
            <w:tcW w:w="198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rPr>
                <w:rFonts w:ascii="Times New Roman" w:eastAsia="Times New Roman" w:hAnsi="Times New Roman" w:cs="Times New Roman"/>
                <w:lang w:eastAsia="ru-RU"/>
              </w:rPr>
            </w:pPr>
          </w:p>
        </w:tc>
      </w:tr>
      <w:tr w:rsidR="00224A2D" w:rsidRPr="00CD3D0E" w:rsidTr="00224A2D">
        <w:trPr>
          <w:trHeight w:val="314"/>
        </w:trPr>
        <w:tc>
          <w:tcPr>
            <w:tcW w:w="7928" w:type="dxa"/>
            <w:gridSpan w:val="4"/>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ind w:left="107"/>
              <w:rPr>
                <w:rFonts w:ascii="Times New Roman" w:eastAsia="Times New Roman" w:hAnsi="Times New Roman" w:cs="Times New Roman"/>
                <w:lang w:eastAsia="ru-RU"/>
              </w:rPr>
            </w:pPr>
            <w:r w:rsidRPr="00CD3D0E">
              <w:rPr>
                <w:rFonts w:ascii="Times New Roman" w:eastAsia="Times New Roman" w:hAnsi="Times New Roman" w:cs="Times New Roman"/>
                <w:lang w:eastAsia="ru-RU"/>
              </w:rPr>
              <w:t>Разом з ПДВ:</w:t>
            </w:r>
          </w:p>
        </w:tc>
        <w:tc>
          <w:tcPr>
            <w:tcW w:w="1985" w:type="dxa"/>
            <w:tcBorders>
              <w:top w:val="single" w:sz="4" w:space="0" w:color="000000"/>
              <w:left w:val="single" w:sz="4" w:space="0" w:color="000000"/>
              <w:bottom w:val="single" w:sz="4" w:space="0" w:color="000000"/>
              <w:right w:val="single" w:sz="4" w:space="0" w:color="000000"/>
            </w:tcBorders>
          </w:tcPr>
          <w:p w:rsidR="00224A2D" w:rsidRPr="00CD3D0E" w:rsidRDefault="00224A2D" w:rsidP="00224A2D">
            <w:pPr>
              <w:widowControl w:val="0"/>
              <w:tabs>
                <w:tab w:val="left" w:pos="474"/>
              </w:tabs>
              <w:kinsoku w:val="0"/>
              <w:overflowPunct w:val="0"/>
              <w:autoSpaceDE w:val="0"/>
              <w:autoSpaceDN w:val="0"/>
              <w:adjustRightInd w:val="0"/>
              <w:spacing w:after="0" w:line="259" w:lineRule="auto"/>
              <w:rPr>
                <w:rFonts w:ascii="Times New Roman" w:eastAsia="Times New Roman" w:hAnsi="Times New Roman" w:cs="Times New Roman"/>
                <w:lang w:eastAsia="ru-RU"/>
              </w:rPr>
            </w:pPr>
          </w:p>
        </w:tc>
      </w:tr>
    </w:tbl>
    <w:p w:rsidR="00224A2D" w:rsidRPr="00CD3D0E" w:rsidRDefault="00224A2D" w:rsidP="00224A2D">
      <w:pPr>
        <w:tabs>
          <w:tab w:val="left" w:pos="474"/>
          <w:tab w:val="left" w:pos="6656"/>
        </w:tabs>
        <w:kinsoku w:val="0"/>
        <w:overflowPunct w:val="0"/>
        <w:spacing w:after="0" w:line="259" w:lineRule="auto"/>
        <w:ind w:firstLine="709"/>
        <w:jc w:val="both"/>
        <w:rPr>
          <w:rFonts w:ascii="Times New Roman" w:eastAsia="Calibri" w:hAnsi="Times New Roman" w:cs="Times New Roman"/>
          <w:lang w:eastAsia="en-US"/>
        </w:rPr>
      </w:pPr>
      <w:r w:rsidRPr="00CD3D0E">
        <w:rPr>
          <w:rFonts w:ascii="Times New Roman" w:eastAsia="Calibri" w:hAnsi="Times New Roman" w:cs="Times New Roman"/>
          <w:lang w:eastAsia="en-US"/>
        </w:rPr>
        <w:t>Загальна вартість електричної</w:t>
      </w:r>
      <w:r w:rsidRPr="00CD3D0E">
        <w:rPr>
          <w:rFonts w:ascii="Times New Roman" w:eastAsia="Calibri" w:hAnsi="Times New Roman" w:cs="Times New Roman"/>
          <w:spacing w:val="-7"/>
          <w:lang w:eastAsia="en-US"/>
        </w:rPr>
        <w:t xml:space="preserve"> </w:t>
      </w:r>
      <w:r w:rsidRPr="00311AB8">
        <w:rPr>
          <w:rFonts w:ascii="Times New Roman" w:eastAsia="Calibri" w:hAnsi="Times New Roman" w:cs="Times New Roman"/>
          <w:lang w:eastAsia="en-US"/>
        </w:rPr>
        <w:t>енергії</w:t>
      </w:r>
      <w:r w:rsidRPr="00311AB8">
        <w:rPr>
          <w:rFonts w:ascii="Times New Roman" w:eastAsia="Calibri" w:hAnsi="Times New Roman" w:cs="Times New Roman"/>
          <w:spacing w:val="-1"/>
          <w:lang w:eastAsia="en-US"/>
        </w:rPr>
        <w:t xml:space="preserve"> </w:t>
      </w:r>
      <w:r w:rsidRPr="00311AB8">
        <w:rPr>
          <w:rFonts w:ascii="Times New Roman" w:eastAsia="Calibri" w:hAnsi="Times New Roman" w:cs="Times New Roman"/>
          <w:lang w:eastAsia="en-US"/>
        </w:rPr>
        <w:t xml:space="preserve">склала </w:t>
      </w:r>
      <w:r w:rsidRPr="00311AB8">
        <w:rPr>
          <w:rFonts w:ascii="Times New Roman" w:eastAsia="Calibri" w:hAnsi="Times New Roman" w:cs="Times New Roman"/>
          <w:u w:val="single"/>
          <w:lang w:eastAsia="en-US"/>
        </w:rPr>
        <w:t xml:space="preserve"> </w:t>
      </w:r>
      <w:r w:rsidRPr="00311AB8">
        <w:rPr>
          <w:rFonts w:ascii="Times New Roman" w:eastAsia="Calibri" w:hAnsi="Times New Roman" w:cs="Times New Roman"/>
          <w:lang w:eastAsia="en-US"/>
        </w:rPr>
        <w:t>___________грн (__________), у</w:t>
      </w:r>
      <w:r w:rsidRPr="00311AB8">
        <w:rPr>
          <w:rFonts w:ascii="Times New Roman" w:eastAsia="Calibri" w:hAnsi="Times New Roman" w:cs="Times New Roman"/>
          <w:spacing w:val="-6"/>
          <w:lang w:eastAsia="en-US"/>
        </w:rPr>
        <w:t xml:space="preserve"> </w:t>
      </w:r>
      <w:r w:rsidRPr="00311AB8">
        <w:rPr>
          <w:rFonts w:ascii="Times New Roman" w:eastAsia="Calibri" w:hAnsi="Times New Roman" w:cs="Times New Roman"/>
          <w:lang w:eastAsia="en-US"/>
        </w:rPr>
        <w:t>т.ч. ПДВ _____ грн (_________).</w:t>
      </w:r>
    </w:p>
    <w:p w:rsidR="00224A2D" w:rsidRPr="00CD3D0E" w:rsidRDefault="00224A2D" w:rsidP="00224A2D">
      <w:pPr>
        <w:tabs>
          <w:tab w:val="left" w:pos="474"/>
        </w:tabs>
        <w:kinsoku w:val="0"/>
        <w:overflowPunct w:val="0"/>
        <w:spacing w:after="0" w:line="259" w:lineRule="auto"/>
        <w:ind w:firstLine="709"/>
        <w:jc w:val="both"/>
        <w:rPr>
          <w:rFonts w:ascii="Times New Roman" w:eastAsia="Calibri" w:hAnsi="Times New Roman" w:cs="Times New Roman"/>
          <w:lang w:eastAsia="en-US"/>
        </w:rPr>
      </w:pPr>
      <w:r w:rsidRPr="00CD3D0E">
        <w:rPr>
          <w:rFonts w:ascii="Times New Roman" w:eastAsia="Calibri" w:hAnsi="Times New Roman" w:cs="Times New Roman"/>
          <w:lang w:eastAsia="en-US"/>
        </w:rPr>
        <w:t>Цей акт складено у двох оригінальних примірниках (по одному для Постачальника та Споживача), які мають однакову юридичну силу.</w:t>
      </w:r>
    </w:p>
    <w:tbl>
      <w:tblPr>
        <w:tblW w:w="9781" w:type="dxa"/>
        <w:tblInd w:w="-179" w:type="dxa"/>
        <w:tblLayout w:type="fixed"/>
        <w:tblCellMar>
          <w:top w:w="105" w:type="dxa"/>
          <w:left w:w="105" w:type="dxa"/>
          <w:bottom w:w="105" w:type="dxa"/>
          <w:right w:w="105" w:type="dxa"/>
        </w:tblCellMar>
        <w:tblLook w:val="0000" w:firstRow="0" w:lastRow="0" w:firstColumn="0" w:lastColumn="0" w:noHBand="0" w:noVBand="0"/>
      </w:tblPr>
      <w:tblGrid>
        <w:gridCol w:w="4860"/>
        <w:gridCol w:w="4921"/>
      </w:tblGrid>
      <w:tr w:rsidR="00224A2D" w:rsidRPr="00CD3D0E" w:rsidTr="00224A2D">
        <w:trPr>
          <w:trHeight w:val="1195"/>
        </w:trPr>
        <w:tc>
          <w:tcPr>
            <w:tcW w:w="4860" w:type="dxa"/>
            <w:shd w:val="clear" w:color="auto" w:fill="auto"/>
          </w:tcPr>
          <w:p w:rsidR="00224A2D" w:rsidRPr="00CD3D0E" w:rsidRDefault="00224A2D" w:rsidP="00224A2D">
            <w:pPr>
              <w:suppressAutoHyphens/>
              <w:snapToGrid w:val="0"/>
              <w:spacing w:after="0" w:line="259" w:lineRule="auto"/>
              <w:jc w:val="center"/>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ПОСТАЧАЛЬНИК</w:t>
            </w:r>
          </w:p>
          <w:p w:rsidR="00224A2D" w:rsidRPr="00CD3D0E" w:rsidRDefault="00224A2D" w:rsidP="00224A2D">
            <w:pPr>
              <w:suppressAutoHyphens/>
              <w:snapToGrid w:val="0"/>
              <w:spacing w:after="0" w:line="259" w:lineRule="auto"/>
              <w:jc w:val="center"/>
              <w:rPr>
                <w:rFonts w:ascii="Times New Roman" w:eastAsia="Times New Roman" w:hAnsi="Times New Roman" w:cs="Times New Roman"/>
                <w:b/>
                <w:lang w:eastAsia="zh-CN"/>
              </w:rPr>
            </w:pPr>
          </w:p>
          <w:p w:rsidR="00224A2D" w:rsidRPr="00CD3D0E" w:rsidRDefault="00224A2D" w:rsidP="00224A2D">
            <w:pPr>
              <w:tabs>
                <w:tab w:val="left" w:pos="851"/>
                <w:tab w:val="left" w:pos="993"/>
              </w:tabs>
              <w:snapToGrid w:val="0"/>
              <w:spacing w:after="0" w:line="259" w:lineRule="auto"/>
              <w:ind w:right="105"/>
              <w:jc w:val="both"/>
              <w:rPr>
                <w:rFonts w:ascii="Times New Roman" w:eastAsia="Calibri" w:hAnsi="Times New Roman" w:cs="Times New Roman"/>
                <w:b/>
                <w:lang w:eastAsia="en-US"/>
              </w:rPr>
            </w:pPr>
            <w:r w:rsidRPr="00CD3D0E">
              <w:rPr>
                <w:rFonts w:ascii="Times New Roman" w:eastAsia="Times New Roman" w:hAnsi="Times New Roman" w:cs="Times New Roman"/>
                <w:bCs/>
                <w:lang w:eastAsia="en-US"/>
              </w:rPr>
              <w:t xml:space="preserve"> </w:t>
            </w:r>
          </w:p>
        </w:tc>
        <w:tc>
          <w:tcPr>
            <w:tcW w:w="4921" w:type="dxa"/>
            <w:shd w:val="clear" w:color="auto" w:fill="auto"/>
          </w:tcPr>
          <w:p w:rsidR="00224A2D" w:rsidRPr="00CD3D0E" w:rsidRDefault="00224A2D" w:rsidP="00224A2D">
            <w:pPr>
              <w:suppressAutoHyphens/>
              <w:spacing w:after="0" w:line="259" w:lineRule="auto"/>
              <w:jc w:val="center"/>
              <w:rPr>
                <w:rFonts w:ascii="Times New Roman" w:eastAsia="Times New Roman" w:hAnsi="Times New Roman" w:cs="Times New Roman"/>
                <w:b/>
                <w:bCs/>
                <w:lang w:eastAsia="zh-CN"/>
              </w:rPr>
            </w:pPr>
            <w:r w:rsidRPr="00CD3D0E">
              <w:rPr>
                <w:rFonts w:ascii="Times New Roman" w:eastAsia="Times New Roman" w:hAnsi="Times New Roman" w:cs="Times New Roman"/>
                <w:b/>
                <w:bCs/>
                <w:lang w:eastAsia="zh-CN"/>
              </w:rPr>
              <w:t>СПОЖИВАЧ</w:t>
            </w:r>
          </w:p>
          <w:p w:rsidR="00224A2D" w:rsidRPr="00CD3D0E" w:rsidRDefault="00224A2D" w:rsidP="00224A2D">
            <w:pPr>
              <w:suppressAutoHyphens/>
              <w:spacing w:before="280" w:after="0" w:line="259" w:lineRule="auto"/>
              <w:jc w:val="center"/>
              <w:rPr>
                <w:rFonts w:ascii="Times New Roman" w:eastAsia="Calibri" w:hAnsi="Times New Roman" w:cs="Times New Roman"/>
                <w:lang w:eastAsia="en-US"/>
              </w:rPr>
            </w:pPr>
            <w:r w:rsidRPr="00CD3D0E">
              <w:rPr>
                <w:rFonts w:ascii="Times New Roman" w:eastAsia="Times New Roman" w:hAnsi="Times New Roman" w:cs="Times New Roman"/>
                <w:b/>
                <w:bCs/>
                <w:lang w:eastAsia="zh-CN"/>
              </w:rPr>
              <w:t>Комунальне підприємство «Головний інформаційно-обчислювальний центр»</w:t>
            </w:r>
          </w:p>
        </w:tc>
      </w:tr>
      <w:tr w:rsidR="00224A2D" w:rsidRPr="00CD3D0E" w:rsidTr="00224A2D">
        <w:trPr>
          <w:trHeight w:val="608"/>
        </w:trPr>
        <w:tc>
          <w:tcPr>
            <w:tcW w:w="4860" w:type="dxa"/>
            <w:shd w:val="clear" w:color="auto" w:fill="auto"/>
          </w:tcPr>
          <w:p w:rsidR="00224A2D" w:rsidRPr="00CD3D0E" w:rsidRDefault="00224A2D" w:rsidP="00224A2D">
            <w:pPr>
              <w:suppressAutoHyphens/>
              <w:spacing w:after="0" w:line="259" w:lineRule="auto"/>
              <w:rPr>
                <w:rFonts w:ascii="Times New Roman" w:eastAsia="Times New Roman" w:hAnsi="Times New Roman" w:cs="Times New Roman"/>
                <w:b/>
                <w:lang w:eastAsia="zh-CN"/>
              </w:rPr>
            </w:pPr>
          </w:p>
          <w:p w:rsidR="00224A2D" w:rsidRPr="00CD3D0E" w:rsidRDefault="00224A2D" w:rsidP="00224A2D">
            <w:pPr>
              <w:suppressAutoHyphens/>
              <w:spacing w:after="0" w:line="259" w:lineRule="auto"/>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______________________</w:t>
            </w:r>
          </w:p>
          <w:p w:rsidR="00224A2D" w:rsidRPr="00CD3D0E" w:rsidRDefault="00224A2D" w:rsidP="00224A2D">
            <w:pPr>
              <w:suppressAutoHyphens/>
              <w:spacing w:after="0" w:line="259" w:lineRule="auto"/>
              <w:rPr>
                <w:rFonts w:ascii="Times New Roman" w:eastAsia="Times New Roman" w:hAnsi="Times New Roman" w:cs="Times New Roman"/>
                <w:lang w:eastAsia="zh-CN"/>
              </w:rPr>
            </w:pPr>
            <w:r w:rsidRPr="00CD3D0E">
              <w:rPr>
                <w:rFonts w:ascii="Times New Roman" w:eastAsia="Times New Roman" w:hAnsi="Times New Roman" w:cs="Times New Roman"/>
                <w:b/>
                <w:lang w:eastAsia="zh-CN"/>
              </w:rPr>
              <w:t>м.п.</w:t>
            </w:r>
          </w:p>
        </w:tc>
        <w:tc>
          <w:tcPr>
            <w:tcW w:w="4921" w:type="dxa"/>
            <w:shd w:val="clear" w:color="auto" w:fill="auto"/>
          </w:tcPr>
          <w:p w:rsidR="00224A2D" w:rsidRPr="00CD3D0E" w:rsidRDefault="00224A2D" w:rsidP="00224A2D">
            <w:pPr>
              <w:numPr>
                <w:ilvl w:val="0"/>
                <w:numId w:val="6"/>
              </w:numPr>
              <w:suppressAutoHyphens/>
              <w:spacing w:after="0" w:line="259" w:lineRule="auto"/>
              <w:ind w:firstLine="181"/>
              <w:outlineLvl w:val="0"/>
              <w:rPr>
                <w:rFonts w:ascii="Times New Roman" w:eastAsia="Times New Roman" w:hAnsi="Times New Roman" w:cs="Times New Roman"/>
                <w:b/>
                <w:bCs/>
                <w:kern w:val="1"/>
                <w:lang w:eastAsia="zh-CN"/>
              </w:rPr>
            </w:pPr>
          </w:p>
          <w:p w:rsidR="00224A2D" w:rsidRPr="00CD3D0E" w:rsidRDefault="00224A2D" w:rsidP="00224A2D">
            <w:pPr>
              <w:numPr>
                <w:ilvl w:val="0"/>
                <w:numId w:val="6"/>
              </w:numPr>
              <w:suppressAutoHyphens/>
              <w:spacing w:after="0" w:line="259" w:lineRule="auto"/>
              <w:outlineLvl w:val="0"/>
              <w:rPr>
                <w:rFonts w:ascii="Times New Roman" w:eastAsia="Times New Roman" w:hAnsi="Times New Roman" w:cs="Times New Roman"/>
                <w:b/>
                <w:bCs/>
                <w:kern w:val="1"/>
                <w:lang w:eastAsia="zh-CN"/>
              </w:rPr>
            </w:pPr>
            <w:r w:rsidRPr="00CD3D0E">
              <w:rPr>
                <w:rFonts w:ascii="Times New Roman" w:eastAsia="Times New Roman" w:hAnsi="Times New Roman" w:cs="Times New Roman"/>
                <w:b/>
                <w:bCs/>
                <w:kern w:val="1"/>
                <w:lang w:eastAsia="zh-CN"/>
              </w:rPr>
              <w:t xml:space="preserve">________________________ </w:t>
            </w:r>
          </w:p>
          <w:p w:rsidR="00224A2D" w:rsidRPr="00CD3D0E" w:rsidRDefault="00224A2D" w:rsidP="00224A2D">
            <w:pPr>
              <w:numPr>
                <w:ilvl w:val="0"/>
                <w:numId w:val="6"/>
              </w:numPr>
              <w:suppressAutoHyphens/>
              <w:spacing w:after="0" w:line="259" w:lineRule="auto"/>
              <w:outlineLvl w:val="0"/>
              <w:rPr>
                <w:rFonts w:ascii="Times New Roman" w:eastAsia="Times New Roman" w:hAnsi="Times New Roman" w:cs="Times New Roman"/>
                <w:b/>
                <w:bCs/>
                <w:kern w:val="1"/>
                <w:lang w:eastAsia="zh-CN"/>
              </w:rPr>
            </w:pPr>
            <w:r w:rsidRPr="00CD3D0E">
              <w:rPr>
                <w:rFonts w:ascii="Times New Roman" w:eastAsia="Times New Roman" w:hAnsi="Times New Roman" w:cs="Times New Roman"/>
                <w:b/>
                <w:lang w:eastAsia="zh-CN"/>
              </w:rPr>
              <w:t>м.п.</w:t>
            </w:r>
          </w:p>
        </w:tc>
      </w:tr>
    </w:tbl>
    <w:p w:rsidR="00224A2D" w:rsidRDefault="00224A2D" w:rsidP="00224A2D">
      <w:pPr>
        <w:tabs>
          <w:tab w:val="left" w:pos="474"/>
        </w:tabs>
        <w:kinsoku w:val="0"/>
        <w:overflowPunct w:val="0"/>
        <w:spacing w:after="0" w:line="259" w:lineRule="auto"/>
        <w:ind w:firstLine="709"/>
        <w:jc w:val="both"/>
        <w:rPr>
          <w:rFonts w:ascii="Times New Roman" w:eastAsia="Calibri" w:hAnsi="Times New Roman" w:cs="Times New Roman"/>
          <w:lang w:eastAsia="en-US"/>
        </w:rPr>
      </w:pPr>
    </w:p>
    <w:p w:rsidR="008077DE" w:rsidRDefault="008077DE" w:rsidP="00224A2D">
      <w:pPr>
        <w:tabs>
          <w:tab w:val="left" w:pos="474"/>
        </w:tabs>
        <w:kinsoku w:val="0"/>
        <w:overflowPunct w:val="0"/>
        <w:spacing w:after="0" w:line="259" w:lineRule="auto"/>
        <w:ind w:firstLine="709"/>
        <w:jc w:val="both"/>
        <w:rPr>
          <w:rFonts w:ascii="Times New Roman" w:eastAsia="Calibri" w:hAnsi="Times New Roman" w:cs="Times New Roman"/>
          <w:lang w:eastAsia="en-US"/>
        </w:rPr>
      </w:pPr>
    </w:p>
    <w:p w:rsidR="008077DE" w:rsidRDefault="008077DE" w:rsidP="00224A2D">
      <w:pPr>
        <w:tabs>
          <w:tab w:val="left" w:pos="474"/>
        </w:tabs>
        <w:kinsoku w:val="0"/>
        <w:overflowPunct w:val="0"/>
        <w:spacing w:after="0" w:line="259" w:lineRule="auto"/>
        <w:ind w:firstLine="709"/>
        <w:jc w:val="both"/>
        <w:rPr>
          <w:rFonts w:ascii="Times New Roman" w:eastAsia="Calibri" w:hAnsi="Times New Roman" w:cs="Times New Roman"/>
          <w:lang w:eastAsia="en-US"/>
        </w:rPr>
      </w:pPr>
    </w:p>
    <w:p w:rsidR="008077DE" w:rsidRDefault="008077DE" w:rsidP="00224A2D">
      <w:pPr>
        <w:tabs>
          <w:tab w:val="left" w:pos="474"/>
        </w:tabs>
        <w:kinsoku w:val="0"/>
        <w:overflowPunct w:val="0"/>
        <w:spacing w:after="0" w:line="259" w:lineRule="auto"/>
        <w:ind w:firstLine="709"/>
        <w:jc w:val="both"/>
        <w:rPr>
          <w:rFonts w:ascii="Times New Roman" w:eastAsia="Calibri" w:hAnsi="Times New Roman" w:cs="Times New Roman"/>
          <w:lang w:eastAsia="en-US"/>
        </w:rPr>
      </w:pPr>
    </w:p>
    <w:p w:rsidR="008077DE" w:rsidRDefault="008077DE" w:rsidP="00224A2D">
      <w:pPr>
        <w:tabs>
          <w:tab w:val="left" w:pos="474"/>
        </w:tabs>
        <w:kinsoku w:val="0"/>
        <w:overflowPunct w:val="0"/>
        <w:spacing w:after="0" w:line="259" w:lineRule="auto"/>
        <w:ind w:firstLine="709"/>
        <w:jc w:val="both"/>
        <w:rPr>
          <w:rFonts w:ascii="Times New Roman" w:eastAsia="Calibri" w:hAnsi="Times New Roman" w:cs="Times New Roman"/>
          <w:lang w:eastAsia="en-US"/>
        </w:rPr>
      </w:pPr>
    </w:p>
    <w:p w:rsidR="008077DE" w:rsidRPr="00CD3D0E" w:rsidRDefault="008077DE" w:rsidP="00224A2D">
      <w:pPr>
        <w:tabs>
          <w:tab w:val="left" w:pos="474"/>
        </w:tabs>
        <w:kinsoku w:val="0"/>
        <w:overflowPunct w:val="0"/>
        <w:spacing w:after="0" w:line="259" w:lineRule="auto"/>
        <w:ind w:firstLine="709"/>
        <w:jc w:val="both"/>
        <w:rPr>
          <w:rFonts w:ascii="Times New Roman" w:eastAsia="Calibri" w:hAnsi="Times New Roman" w:cs="Times New Roman"/>
          <w:lang w:eastAsia="en-US"/>
        </w:rPr>
      </w:pPr>
    </w:p>
    <w:tbl>
      <w:tblPr>
        <w:tblW w:w="9781" w:type="dxa"/>
        <w:tblInd w:w="-179" w:type="dxa"/>
        <w:tblLayout w:type="fixed"/>
        <w:tblCellMar>
          <w:top w:w="105" w:type="dxa"/>
          <w:left w:w="105" w:type="dxa"/>
          <w:bottom w:w="105" w:type="dxa"/>
          <w:right w:w="105" w:type="dxa"/>
        </w:tblCellMar>
        <w:tblLook w:val="0000" w:firstRow="0" w:lastRow="0" w:firstColumn="0" w:lastColumn="0" w:noHBand="0" w:noVBand="0"/>
      </w:tblPr>
      <w:tblGrid>
        <w:gridCol w:w="4860"/>
        <w:gridCol w:w="4921"/>
      </w:tblGrid>
      <w:tr w:rsidR="00224A2D" w:rsidRPr="00CD3D0E" w:rsidTr="00224A2D">
        <w:tc>
          <w:tcPr>
            <w:tcW w:w="4860" w:type="dxa"/>
            <w:shd w:val="clear" w:color="auto" w:fill="auto"/>
          </w:tcPr>
          <w:p w:rsidR="00224A2D" w:rsidRPr="00CD3D0E" w:rsidRDefault="00224A2D" w:rsidP="00224A2D">
            <w:pPr>
              <w:suppressAutoHyphens/>
              <w:snapToGrid w:val="0"/>
              <w:spacing w:after="0" w:line="259" w:lineRule="auto"/>
              <w:jc w:val="center"/>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ПОСТАЧАЛЬНИК</w:t>
            </w:r>
          </w:p>
          <w:p w:rsidR="00224A2D" w:rsidRPr="00CD3D0E" w:rsidRDefault="00224A2D" w:rsidP="00224A2D">
            <w:pPr>
              <w:suppressAutoHyphens/>
              <w:snapToGrid w:val="0"/>
              <w:spacing w:after="0" w:line="259" w:lineRule="auto"/>
              <w:jc w:val="center"/>
              <w:rPr>
                <w:rFonts w:ascii="Times New Roman" w:eastAsia="Times New Roman" w:hAnsi="Times New Roman" w:cs="Times New Roman"/>
                <w:b/>
                <w:lang w:eastAsia="zh-CN"/>
              </w:rPr>
            </w:pPr>
          </w:p>
          <w:p w:rsidR="00224A2D" w:rsidRPr="00CD3D0E" w:rsidRDefault="00224A2D" w:rsidP="00224A2D">
            <w:pPr>
              <w:tabs>
                <w:tab w:val="left" w:pos="851"/>
                <w:tab w:val="left" w:pos="993"/>
              </w:tabs>
              <w:snapToGrid w:val="0"/>
              <w:spacing w:after="0" w:line="259" w:lineRule="auto"/>
              <w:ind w:right="105"/>
              <w:jc w:val="both"/>
              <w:rPr>
                <w:rFonts w:ascii="Times New Roman" w:eastAsia="Calibri" w:hAnsi="Times New Roman" w:cs="Times New Roman"/>
                <w:b/>
                <w:lang w:eastAsia="en-US"/>
              </w:rPr>
            </w:pPr>
            <w:r w:rsidRPr="00CD3D0E">
              <w:rPr>
                <w:rFonts w:ascii="Times New Roman" w:eastAsia="Times New Roman" w:hAnsi="Times New Roman" w:cs="Times New Roman"/>
                <w:bCs/>
                <w:lang w:eastAsia="en-US"/>
              </w:rPr>
              <w:t xml:space="preserve"> </w:t>
            </w:r>
          </w:p>
        </w:tc>
        <w:tc>
          <w:tcPr>
            <w:tcW w:w="4921" w:type="dxa"/>
            <w:shd w:val="clear" w:color="auto" w:fill="auto"/>
          </w:tcPr>
          <w:p w:rsidR="00224A2D" w:rsidRPr="00CD3D0E" w:rsidRDefault="00224A2D" w:rsidP="00224A2D">
            <w:pPr>
              <w:suppressAutoHyphens/>
              <w:spacing w:after="0" w:line="259" w:lineRule="auto"/>
              <w:jc w:val="center"/>
              <w:rPr>
                <w:rFonts w:ascii="Times New Roman" w:eastAsia="Times New Roman" w:hAnsi="Times New Roman" w:cs="Times New Roman"/>
                <w:b/>
                <w:bCs/>
                <w:lang w:eastAsia="zh-CN"/>
              </w:rPr>
            </w:pPr>
            <w:r w:rsidRPr="00CD3D0E">
              <w:rPr>
                <w:rFonts w:ascii="Times New Roman" w:eastAsia="Times New Roman" w:hAnsi="Times New Roman" w:cs="Times New Roman"/>
                <w:b/>
                <w:bCs/>
                <w:lang w:eastAsia="zh-CN"/>
              </w:rPr>
              <w:t>СПОЖИВАЧ</w:t>
            </w:r>
          </w:p>
          <w:p w:rsidR="00224A2D" w:rsidRPr="00CD3D0E" w:rsidRDefault="00224A2D" w:rsidP="00224A2D">
            <w:pPr>
              <w:suppressAutoHyphens/>
              <w:spacing w:before="280" w:after="0" w:line="259" w:lineRule="auto"/>
              <w:jc w:val="center"/>
              <w:rPr>
                <w:rFonts w:ascii="Times New Roman" w:eastAsia="Calibri" w:hAnsi="Times New Roman" w:cs="Times New Roman"/>
                <w:lang w:eastAsia="en-US"/>
              </w:rPr>
            </w:pPr>
            <w:r w:rsidRPr="00CD3D0E">
              <w:rPr>
                <w:rFonts w:ascii="Times New Roman" w:eastAsia="Times New Roman" w:hAnsi="Times New Roman" w:cs="Times New Roman"/>
                <w:b/>
                <w:bCs/>
                <w:lang w:eastAsia="zh-CN"/>
              </w:rPr>
              <w:t>Комунальне підприємство «Головний інформаційно-обчислювальний центр»</w:t>
            </w:r>
          </w:p>
        </w:tc>
      </w:tr>
      <w:tr w:rsidR="00224A2D" w:rsidRPr="00CD3D0E" w:rsidTr="00224A2D">
        <w:tc>
          <w:tcPr>
            <w:tcW w:w="4860" w:type="dxa"/>
            <w:shd w:val="clear" w:color="auto" w:fill="auto"/>
          </w:tcPr>
          <w:p w:rsidR="00224A2D" w:rsidRPr="00CD3D0E" w:rsidRDefault="00224A2D" w:rsidP="00224A2D">
            <w:pPr>
              <w:suppressAutoHyphens/>
              <w:spacing w:after="0" w:line="259" w:lineRule="auto"/>
              <w:rPr>
                <w:rFonts w:ascii="Times New Roman" w:eastAsia="Times New Roman" w:hAnsi="Times New Roman" w:cs="Times New Roman"/>
                <w:b/>
                <w:lang w:eastAsia="zh-CN"/>
              </w:rPr>
            </w:pPr>
          </w:p>
          <w:p w:rsidR="00224A2D" w:rsidRPr="00CD3D0E" w:rsidRDefault="00224A2D" w:rsidP="00224A2D">
            <w:pPr>
              <w:suppressAutoHyphens/>
              <w:spacing w:after="0" w:line="259" w:lineRule="auto"/>
              <w:rPr>
                <w:rFonts w:ascii="Times New Roman" w:eastAsia="Times New Roman" w:hAnsi="Times New Roman" w:cs="Times New Roman"/>
                <w:b/>
                <w:lang w:eastAsia="zh-CN"/>
              </w:rPr>
            </w:pPr>
            <w:r w:rsidRPr="00CD3D0E">
              <w:rPr>
                <w:rFonts w:ascii="Times New Roman" w:eastAsia="Times New Roman" w:hAnsi="Times New Roman" w:cs="Times New Roman"/>
                <w:b/>
                <w:lang w:eastAsia="zh-CN"/>
              </w:rPr>
              <w:t>______________________</w:t>
            </w:r>
          </w:p>
          <w:p w:rsidR="00224A2D" w:rsidRPr="00CD3D0E" w:rsidRDefault="00224A2D" w:rsidP="00224A2D">
            <w:pPr>
              <w:suppressAutoHyphens/>
              <w:spacing w:after="0" w:line="259" w:lineRule="auto"/>
              <w:rPr>
                <w:rFonts w:ascii="Times New Roman" w:eastAsia="Times New Roman" w:hAnsi="Times New Roman" w:cs="Times New Roman"/>
                <w:lang w:eastAsia="zh-CN"/>
              </w:rPr>
            </w:pPr>
            <w:r w:rsidRPr="00CD3D0E">
              <w:rPr>
                <w:rFonts w:ascii="Times New Roman" w:eastAsia="Times New Roman" w:hAnsi="Times New Roman" w:cs="Times New Roman"/>
                <w:b/>
                <w:lang w:eastAsia="zh-CN"/>
              </w:rPr>
              <w:t>м.п.</w:t>
            </w:r>
          </w:p>
        </w:tc>
        <w:tc>
          <w:tcPr>
            <w:tcW w:w="4921" w:type="dxa"/>
            <w:shd w:val="clear" w:color="auto" w:fill="auto"/>
          </w:tcPr>
          <w:p w:rsidR="00224A2D" w:rsidRPr="00CD3D0E" w:rsidRDefault="00224A2D" w:rsidP="00224A2D">
            <w:pPr>
              <w:numPr>
                <w:ilvl w:val="0"/>
                <w:numId w:val="6"/>
              </w:numPr>
              <w:suppressAutoHyphens/>
              <w:spacing w:after="0" w:line="259" w:lineRule="auto"/>
              <w:ind w:firstLine="181"/>
              <w:outlineLvl w:val="0"/>
              <w:rPr>
                <w:rFonts w:ascii="Times New Roman" w:eastAsia="Times New Roman" w:hAnsi="Times New Roman" w:cs="Times New Roman"/>
                <w:b/>
                <w:bCs/>
                <w:kern w:val="1"/>
                <w:lang w:eastAsia="zh-CN"/>
              </w:rPr>
            </w:pPr>
          </w:p>
          <w:p w:rsidR="00224A2D" w:rsidRPr="00CD3D0E" w:rsidRDefault="00224A2D" w:rsidP="00224A2D">
            <w:pPr>
              <w:numPr>
                <w:ilvl w:val="0"/>
                <w:numId w:val="6"/>
              </w:numPr>
              <w:suppressAutoHyphens/>
              <w:spacing w:after="0" w:line="259" w:lineRule="auto"/>
              <w:outlineLvl w:val="0"/>
              <w:rPr>
                <w:rFonts w:ascii="Times New Roman" w:eastAsia="Times New Roman" w:hAnsi="Times New Roman" w:cs="Times New Roman"/>
                <w:b/>
                <w:bCs/>
                <w:kern w:val="1"/>
                <w:lang w:eastAsia="zh-CN"/>
              </w:rPr>
            </w:pPr>
            <w:r w:rsidRPr="00CD3D0E">
              <w:rPr>
                <w:rFonts w:ascii="Times New Roman" w:eastAsia="Times New Roman" w:hAnsi="Times New Roman" w:cs="Times New Roman"/>
                <w:b/>
                <w:bCs/>
                <w:kern w:val="1"/>
                <w:lang w:eastAsia="zh-CN"/>
              </w:rPr>
              <w:t xml:space="preserve">________________________ </w:t>
            </w:r>
          </w:p>
          <w:p w:rsidR="00224A2D" w:rsidRPr="00CD3D0E" w:rsidRDefault="00224A2D" w:rsidP="00224A2D">
            <w:pPr>
              <w:numPr>
                <w:ilvl w:val="0"/>
                <w:numId w:val="6"/>
              </w:numPr>
              <w:suppressAutoHyphens/>
              <w:spacing w:after="0" w:line="259" w:lineRule="auto"/>
              <w:outlineLvl w:val="0"/>
              <w:rPr>
                <w:rFonts w:ascii="Times New Roman" w:eastAsia="Times New Roman" w:hAnsi="Times New Roman" w:cs="Times New Roman"/>
                <w:b/>
                <w:bCs/>
                <w:kern w:val="1"/>
                <w:lang w:eastAsia="zh-CN"/>
              </w:rPr>
            </w:pPr>
            <w:r w:rsidRPr="00CD3D0E">
              <w:rPr>
                <w:rFonts w:ascii="Times New Roman" w:eastAsia="Times New Roman" w:hAnsi="Times New Roman" w:cs="Times New Roman"/>
                <w:b/>
                <w:lang w:eastAsia="zh-CN"/>
              </w:rPr>
              <w:t>м.п.</w:t>
            </w:r>
          </w:p>
        </w:tc>
      </w:tr>
    </w:tbl>
    <w:p w:rsidR="00224A2D" w:rsidRPr="00311AB8" w:rsidRDefault="00224A2D" w:rsidP="00224A2D">
      <w:pPr>
        <w:spacing w:after="160" w:line="259" w:lineRule="auto"/>
        <w:rPr>
          <w:rFonts w:ascii="Times New Roman" w:eastAsia="Times New Roman" w:hAnsi="Times New Roman" w:cs="Times New Roman"/>
          <w:b/>
          <w:bCs/>
          <w:lang w:eastAsia="ru-RU"/>
        </w:rPr>
      </w:pPr>
    </w:p>
    <w:sectPr w:rsidR="00224A2D" w:rsidRPr="00311AB8" w:rsidSect="006775AB">
      <w:headerReference w:type="default" r:id="rId21"/>
      <w:pgSz w:w="11906" w:h="16838"/>
      <w:pgMar w:top="709" w:right="566" w:bottom="567" w:left="1134"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FF" w:rsidRDefault="003F43FF">
      <w:pPr>
        <w:spacing w:after="0" w:line="240" w:lineRule="auto"/>
      </w:pPr>
      <w:r>
        <w:separator/>
      </w:r>
    </w:p>
  </w:endnote>
  <w:endnote w:type="continuationSeparator" w:id="0">
    <w:p w:rsidR="003F43FF" w:rsidRDefault="003F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FF" w:rsidRDefault="003F43FF">
      <w:pPr>
        <w:spacing w:after="0" w:line="240" w:lineRule="auto"/>
      </w:pPr>
      <w:r>
        <w:separator/>
      </w:r>
    </w:p>
  </w:footnote>
  <w:footnote w:type="continuationSeparator" w:id="0">
    <w:p w:rsidR="003F43FF" w:rsidRDefault="003F4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B8" w:rsidRPr="00CC35FC" w:rsidRDefault="00CA6DB8" w:rsidP="00CC35FC">
    <w:pPr>
      <w:pStyle w:val="ab"/>
      <w:jc w:val="center"/>
      <w:rPr>
        <w:rFonts w:ascii="Times New Roman" w:hAnsi="Times New Roman" w:cs="Times New Roman"/>
      </w:rPr>
    </w:pPr>
    <w:r w:rsidRPr="00CC35FC">
      <w:fldChar w:fldCharType="begin"/>
    </w:r>
    <w:r>
      <w:instrText xml:space="preserve"> PAGE  \* Arabic  \* MERGEFORMAT </w:instrText>
    </w:r>
    <w:r w:rsidRPr="00CC35FC">
      <w:fldChar w:fldCharType="separate"/>
    </w:r>
    <w:r w:rsidR="00AC4C90" w:rsidRPr="00AC4C90">
      <w:rPr>
        <w:rFonts w:ascii="Times New Roman" w:hAnsi="Times New Roman" w:cs="Times New Roman"/>
        <w:noProof/>
      </w:rPr>
      <w:t>11</w:t>
    </w:r>
    <w:r w:rsidRPr="00CC35FC">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92C1C3E"/>
    <w:multiLevelType w:val="multilevel"/>
    <w:tmpl w:val="558AE9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8ED5299"/>
    <w:multiLevelType w:val="multilevel"/>
    <w:tmpl w:val="E56AB6D6"/>
    <w:lvl w:ilvl="0">
      <w:start w:val="9"/>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6"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59C80A4B"/>
    <w:multiLevelType w:val="hybridMultilevel"/>
    <w:tmpl w:val="5F407464"/>
    <w:lvl w:ilvl="0" w:tplc="F52C4048">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15:restartNumberingAfterBreak="0">
    <w:nsid w:val="5BE51F7F"/>
    <w:multiLevelType w:val="hybridMultilevel"/>
    <w:tmpl w:val="1B583D62"/>
    <w:lvl w:ilvl="0" w:tplc="04190011">
      <w:start w:val="1"/>
      <w:numFmt w:val="decimal"/>
      <w:pStyle w:val="a"/>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37764F"/>
    <w:multiLevelType w:val="multilevel"/>
    <w:tmpl w:val="14B25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0964B3"/>
    <w:multiLevelType w:val="hybridMultilevel"/>
    <w:tmpl w:val="C21AFD8C"/>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CD26DC"/>
    <w:multiLevelType w:val="multilevel"/>
    <w:tmpl w:val="70CD26DC"/>
    <w:lvl w:ilvl="0">
      <w:numFmt w:val="bullet"/>
      <w:pStyle w:val="a0"/>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E7640A5"/>
    <w:multiLevelType w:val="multilevel"/>
    <w:tmpl w:val="63DED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6"/>
  </w:num>
  <w:num w:numId="4">
    <w:abstractNumId w:val="8"/>
  </w:num>
  <w:num w:numId="5">
    <w:abstractNumId w:val="1"/>
  </w:num>
  <w:num w:numId="6">
    <w:abstractNumId w:val="0"/>
  </w:num>
  <w:num w:numId="7">
    <w:abstractNumId w:val="4"/>
  </w:num>
  <w:num w:numId="8">
    <w:abstractNumId w:val="13"/>
  </w:num>
  <w:num w:numId="9">
    <w:abstractNumId w:val="2"/>
  </w:num>
  <w:num w:numId="10">
    <w:abstractNumId w:val="7"/>
  </w:num>
  <w:num w:numId="11">
    <w:abstractNumId w:val="15"/>
  </w:num>
  <w:num w:numId="12">
    <w:abstractNumId w:val="16"/>
  </w:num>
  <w:num w:numId="13">
    <w:abstractNumId w:val="10"/>
  </w:num>
  <w:num w:numId="14">
    <w:abstractNumId w:val="9"/>
  </w:num>
  <w:num w:numId="15">
    <w:abstractNumId w:val="11"/>
  </w:num>
  <w:num w:numId="16">
    <w:abstractNumId w:val="14"/>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580"/>
    <w:rsid w:val="00002562"/>
    <w:rsid w:val="00005740"/>
    <w:rsid w:val="00010B22"/>
    <w:rsid w:val="0001181F"/>
    <w:rsid w:val="00012DBF"/>
    <w:rsid w:val="00014195"/>
    <w:rsid w:val="00015038"/>
    <w:rsid w:val="000165CB"/>
    <w:rsid w:val="00016612"/>
    <w:rsid w:val="0002169B"/>
    <w:rsid w:val="000218AD"/>
    <w:rsid w:val="000232FE"/>
    <w:rsid w:val="0002458D"/>
    <w:rsid w:val="00026D5F"/>
    <w:rsid w:val="00031BF3"/>
    <w:rsid w:val="00032E51"/>
    <w:rsid w:val="00034623"/>
    <w:rsid w:val="000355D0"/>
    <w:rsid w:val="00043BF3"/>
    <w:rsid w:val="00045606"/>
    <w:rsid w:val="00045A01"/>
    <w:rsid w:val="00045E08"/>
    <w:rsid w:val="00046603"/>
    <w:rsid w:val="00050D3E"/>
    <w:rsid w:val="000521C2"/>
    <w:rsid w:val="000525F2"/>
    <w:rsid w:val="0005286A"/>
    <w:rsid w:val="0005370A"/>
    <w:rsid w:val="000537EC"/>
    <w:rsid w:val="00055A61"/>
    <w:rsid w:val="00055CC0"/>
    <w:rsid w:val="00063EF3"/>
    <w:rsid w:val="00064523"/>
    <w:rsid w:val="00065D99"/>
    <w:rsid w:val="000668E0"/>
    <w:rsid w:val="000702BE"/>
    <w:rsid w:val="00072D26"/>
    <w:rsid w:val="0007524B"/>
    <w:rsid w:val="00075C5C"/>
    <w:rsid w:val="00076155"/>
    <w:rsid w:val="000773B8"/>
    <w:rsid w:val="00077824"/>
    <w:rsid w:val="00077CE2"/>
    <w:rsid w:val="0008192B"/>
    <w:rsid w:val="00082045"/>
    <w:rsid w:val="00083492"/>
    <w:rsid w:val="000848BB"/>
    <w:rsid w:val="00084924"/>
    <w:rsid w:val="00086CA8"/>
    <w:rsid w:val="00086FD5"/>
    <w:rsid w:val="00090B78"/>
    <w:rsid w:val="00093002"/>
    <w:rsid w:val="000937A4"/>
    <w:rsid w:val="000948CE"/>
    <w:rsid w:val="00095FA5"/>
    <w:rsid w:val="000962D6"/>
    <w:rsid w:val="00097774"/>
    <w:rsid w:val="00097D6D"/>
    <w:rsid w:val="00097E3B"/>
    <w:rsid w:val="000A14A2"/>
    <w:rsid w:val="000A29EF"/>
    <w:rsid w:val="000A5700"/>
    <w:rsid w:val="000B037E"/>
    <w:rsid w:val="000B0CC3"/>
    <w:rsid w:val="000B1118"/>
    <w:rsid w:val="000B25CF"/>
    <w:rsid w:val="000B27EC"/>
    <w:rsid w:val="000B348A"/>
    <w:rsid w:val="000B39CF"/>
    <w:rsid w:val="000B5DC8"/>
    <w:rsid w:val="000B79FC"/>
    <w:rsid w:val="000C0132"/>
    <w:rsid w:val="000C2D27"/>
    <w:rsid w:val="000C5F07"/>
    <w:rsid w:val="000C6349"/>
    <w:rsid w:val="000C67E0"/>
    <w:rsid w:val="000C75AE"/>
    <w:rsid w:val="000C7BDA"/>
    <w:rsid w:val="000D0AC7"/>
    <w:rsid w:val="000D4632"/>
    <w:rsid w:val="000D5525"/>
    <w:rsid w:val="000D6FA6"/>
    <w:rsid w:val="000D77A3"/>
    <w:rsid w:val="000E1F6A"/>
    <w:rsid w:val="000E2A7A"/>
    <w:rsid w:val="000E6D1B"/>
    <w:rsid w:val="000E6EE8"/>
    <w:rsid w:val="000E77E5"/>
    <w:rsid w:val="000F520F"/>
    <w:rsid w:val="000F6112"/>
    <w:rsid w:val="000F7267"/>
    <w:rsid w:val="00102D24"/>
    <w:rsid w:val="001030C5"/>
    <w:rsid w:val="001050A8"/>
    <w:rsid w:val="001071D3"/>
    <w:rsid w:val="00107C4A"/>
    <w:rsid w:val="001120BB"/>
    <w:rsid w:val="00116C47"/>
    <w:rsid w:val="0011785E"/>
    <w:rsid w:val="00120483"/>
    <w:rsid w:val="001214A0"/>
    <w:rsid w:val="001249C7"/>
    <w:rsid w:val="00124EA1"/>
    <w:rsid w:val="00125D78"/>
    <w:rsid w:val="001260A6"/>
    <w:rsid w:val="00126279"/>
    <w:rsid w:val="00130CBC"/>
    <w:rsid w:val="00133522"/>
    <w:rsid w:val="001356AE"/>
    <w:rsid w:val="0013596F"/>
    <w:rsid w:val="001366E5"/>
    <w:rsid w:val="0014190B"/>
    <w:rsid w:val="001459CE"/>
    <w:rsid w:val="00146466"/>
    <w:rsid w:val="00147006"/>
    <w:rsid w:val="001475E4"/>
    <w:rsid w:val="00147C42"/>
    <w:rsid w:val="00150F9A"/>
    <w:rsid w:val="00150FFC"/>
    <w:rsid w:val="001517B3"/>
    <w:rsid w:val="00154C98"/>
    <w:rsid w:val="00154F1F"/>
    <w:rsid w:val="00155464"/>
    <w:rsid w:val="00155B21"/>
    <w:rsid w:val="00157265"/>
    <w:rsid w:val="00161784"/>
    <w:rsid w:val="00162818"/>
    <w:rsid w:val="0016701E"/>
    <w:rsid w:val="00167112"/>
    <w:rsid w:val="00173E14"/>
    <w:rsid w:val="00174007"/>
    <w:rsid w:val="0017483F"/>
    <w:rsid w:val="00175454"/>
    <w:rsid w:val="0018041A"/>
    <w:rsid w:val="00183CD9"/>
    <w:rsid w:val="001853D8"/>
    <w:rsid w:val="001857D1"/>
    <w:rsid w:val="001869A2"/>
    <w:rsid w:val="0018775D"/>
    <w:rsid w:val="001879DE"/>
    <w:rsid w:val="00190E49"/>
    <w:rsid w:val="00191CEF"/>
    <w:rsid w:val="00193348"/>
    <w:rsid w:val="0019349B"/>
    <w:rsid w:val="001939D2"/>
    <w:rsid w:val="00194544"/>
    <w:rsid w:val="001967AB"/>
    <w:rsid w:val="001A2807"/>
    <w:rsid w:val="001A2BE5"/>
    <w:rsid w:val="001A3C6A"/>
    <w:rsid w:val="001A3FA2"/>
    <w:rsid w:val="001A5167"/>
    <w:rsid w:val="001A675A"/>
    <w:rsid w:val="001A687C"/>
    <w:rsid w:val="001A7C8F"/>
    <w:rsid w:val="001A7E45"/>
    <w:rsid w:val="001B17F0"/>
    <w:rsid w:val="001B2B3A"/>
    <w:rsid w:val="001B2C24"/>
    <w:rsid w:val="001B4D9C"/>
    <w:rsid w:val="001B5E14"/>
    <w:rsid w:val="001B76AA"/>
    <w:rsid w:val="001C010F"/>
    <w:rsid w:val="001C1668"/>
    <w:rsid w:val="001C683A"/>
    <w:rsid w:val="001C68D9"/>
    <w:rsid w:val="001D020D"/>
    <w:rsid w:val="001D3732"/>
    <w:rsid w:val="001D3C97"/>
    <w:rsid w:val="001D46C3"/>
    <w:rsid w:val="001D4B70"/>
    <w:rsid w:val="001E085C"/>
    <w:rsid w:val="001E21B8"/>
    <w:rsid w:val="001E26DD"/>
    <w:rsid w:val="001E4065"/>
    <w:rsid w:val="001E455A"/>
    <w:rsid w:val="001E5085"/>
    <w:rsid w:val="001E5EC4"/>
    <w:rsid w:val="001E6668"/>
    <w:rsid w:val="001E71D0"/>
    <w:rsid w:val="001F17A5"/>
    <w:rsid w:val="001F2815"/>
    <w:rsid w:val="001F4960"/>
    <w:rsid w:val="001F6471"/>
    <w:rsid w:val="001F72CB"/>
    <w:rsid w:val="001F7C8A"/>
    <w:rsid w:val="00200EC0"/>
    <w:rsid w:val="00201A81"/>
    <w:rsid w:val="002030DB"/>
    <w:rsid w:val="00203175"/>
    <w:rsid w:val="002041C9"/>
    <w:rsid w:val="002063B3"/>
    <w:rsid w:val="00206708"/>
    <w:rsid w:val="00206751"/>
    <w:rsid w:val="00206ACE"/>
    <w:rsid w:val="00211D4C"/>
    <w:rsid w:val="002121CA"/>
    <w:rsid w:val="002128E9"/>
    <w:rsid w:val="00216341"/>
    <w:rsid w:val="00216EDA"/>
    <w:rsid w:val="00217801"/>
    <w:rsid w:val="00220B1E"/>
    <w:rsid w:val="00223266"/>
    <w:rsid w:val="002243BB"/>
    <w:rsid w:val="00224A2D"/>
    <w:rsid w:val="002251B5"/>
    <w:rsid w:val="00226B67"/>
    <w:rsid w:val="00227127"/>
    <w:rsid w:val="002271E4"/>
    <w:rsid w:val="00230D5F"/>
    <w:rsid w:val="00232D9C"/>
    <w:rsid w:val="002331E5"/>
    <w:rsid w:val="0023554F"/>
    <w:rsid w:val="00235981"/>
    <w:rsid w:val="00240713"/>
    <w:rsid w:val="00242DB3"/>
    <w:rsid w:val="00243F3D"/>
    <w:rsid w:val="00246C77"/>
    <w:rsid w:val="00253F39"/>
    <w:rsid w:val="00255142"/>
    <w:rsid w:val="002559C2"/>
    <w:rsid w:val="00255C32"/>
    <w:rsid w:val="00256C87"/>
    <w:rsid w:val="00262B4E"/>
    <w:rsid w:val="00263E29"/>
    <w:rsid w:val="00266416"/>
    <w:rsid w:val="00266988"/>
    <w:rsid w:val="0027143F"/>
    <w:rsid w:val="002714A0"/>
    <w:rsid w:val="00275100"/>
    <w:rsid w:val="00276A17"/>
    <w:rsid w:val="00280053"/>
    <w:rsid w:val="002800FB"/>
    <w:rsid w:val="00280D12"/>
    <w:rsid w:val="0028454D"/>
    <w:rsid w:val="002873C5"/>
    <w:rsid w:val="00293884"/>
    <w:rsid w:val="00295DEE"/>
    <w:rsid w:val="00296810"/>
    <w:rsid w:val="00296CEC"/>
    <w:rsid w:val="0029766D"/>
    <w:rsid w:val="00297F41"/>
    <w:rsid w:val="002A0019"/>
    <w:rsid w:val="002A06BA"/>
    <w:rsid w:val="002A7ACE"/>
    <w:rsid w:val="002B0B9C"/>
    <w:rsid w:val="002B20CE"/>
    <w:rsid w:val="002B2490"/>
    <w:rsid w:val="002B29F5"/>
    <w:rsid w:val="002B3BDE"/>
    <w:rsid w:val="002B64A7"/>
    <w:rsid w:val="002C0FCB"/>
    <w:rsid w:val="002C2243"/>
    <w:rsid w:val="002C303C"/>
    <w:rsid w:val="002C4767"/>
    <w:rsid w:val="002C5B9B"/>
    <w:rsid w:val="002C6275"/>
    <w:rsid w:val="002D24CC"/>
    <w:rsid w:val="002D2CDD"/>
    <w:rsid w:val="002D48C8"/>
    <w:rsid w:val="002D794E"/>
    <w:rsid w:val="002D79A9"/>
    <w:rsid w:val="002E1798"/>
    <w:rsid w:val="002E1B6B"/>
    <w:rsid w:val="002E25D2"/>
    <w:rsid w:val="002E2BE1"/>
    <w:rsid w:val="002E5253"/>
    <w:rsid w:val="002E6ED4"/>
    <w:rsid w:val="002F295D"/>
    <w:rsid w:val="002F2D2B"/>
    <w:rsid w:val="002F3110"/>
    <w:rsid w:val="002F4135"/>
    <w:rsid w:val="002F4387"/>
    <w:rsid w:val="002F4796"/>
    <w:rsid w:val="002F4AF4"/>
    <w:rsid w:val="00300D32"/>
    <w:rsid w:val="00302561"/>
    <w:rsid w:val="00302E14"/>
    <w:rsid w:val="003046F0"/>
    <w:rsid w:val="00306AFE"/>
    <w:rsid w:val="00311AB8"/>
    <w:rsid w:val="00317E31"/>
    <w:rsid w:val="00320246"/>
    <w:rsid w:val="0032176B"/>
    <w:rsid w:val="003230AF"/>
    <w:rsid w:val="00323551"/>
    <w:rsid w:val="0032581D"/>
    <w:rsid w:val="00331146"/>
    <w:rsid w:val="00332912"/>
    <w:rsid w:val="00334E9A"/>
    <w:rsid w:val="00336558"/>
    <w:rsid w:val="00336F3F"/>
    <w:rsid w:val="00337FEF"/>
    <w:rsid w:val="0034096C"/>
    <w:rsid w:val="00340EBF"/>
    <w:rsid w:val="003426F7"/>
    <w:rsid w:val="00342E31"/>
    <w:rsid w:val="00344F40"/>
    <w:rsid w:val="00346D96"/>
    <w:rsid w:val="00351A9F"/>
    <w:rsid w:val="00352830"/>
    <w:rsid w:val="00354984"/>
    <w:rsid w:val="00356774"/>
    <w:rsid w:val="00356A8B"/>
    <w:rsid w:val="0036009E"/>
    <w:rsid w:val="00362EFF"/>
    <w:rsid w:val="003638CA"/>
    <w:rsid w:val="00363E01"/>
    <w:rsid w:val="0036423B"/>
    <w:rsid w:val="0036435B"/>
    <w:rsid w:val="00364C95"/>
    <w:rsid w:val="00365620"/>
    <w:rsid w:val="00365C51"/>
    <w:rsid w:val="00366394"/>
    <w:rsid w:val="003672C8"/>
    <w:rsid w:val="003674CF"/>
    <w:rsid w:val="003752E3"/>
    <w:rsid w:val="0037572D"/>
    <w:rsid w:val="003761BB"/>
    <w:rsid w:val="0038081F"/>
    <w:rsid w:val="00381200"/>
    <w:rsid w:val="00384151"/>
    <w:rsid w:val="00384BC7"/>
    <w:rsid w:val="00385199"/>
    <w:rsid w:val="00385DB1"/>
    <w:rsid w:val="00386ECC"/>
    <w:rsid w:val="003871FF"/>
    <w:rsid w:val="00387416"/>
    <w:rsid w:val="00390B0D"/>
    <w:rsid w:val="00390C2C"/>
    <w:rsid w:val="003938C1"/>
    <w:rsid w:val="0039598D"/>
    <w:rsid w:val="00397190"/>
    <w:rsid w:val="0039733C"/>
    <w:rsid w:val="003A012D"/>
    <w:rsid w:val="003A044D"/>
    <w:rsid w:val="003A1459"/>
    <w:rsid w:val="003A294B"/>
    <w:rsid w:val="003A3518"/>
    <w:rsid w:val="003A3D7C"/>
    <w:rsid w:val="003A4EF3"/>
    <w:rsid w:val="003A6822"/>
    <w:rsid w:val="003A6D7B"/>
    <w:rsid w:val="003B4ABE"/>
    <w:rsid w:val="003B4ED4"/>
    <w:rsid w:val="003C1558"/>
    <w:rsid w:val="003C2BD2"/>
    <w:rsid w:val="003C3BD0"/>
    <w:rsid w:val="003C54BA"/>
    <w:rsid w:val="003C5965"/>
    <w:rsid w:val="003C6E08"/>
    <w:rsid w:val="003C71EE"/>
    <w:rsid w:val="003C761A"/>
    <w:rsid w:val="003D060B"/>
    <w:rsid w:val="003D0696"/>
    <w:rsid w:val="003D2087"/>
    <w:rsid w:val="003D3072"/>
    <w:rsid w:val="003D3C00"/>
    <w:rsid w:val="003D726F"/>
    <w:rsid w:val="003E4DBB"/>
    <w:rsid w:val="003E5293"/>
    <w:rsid w:val="003E5ED6"/>
    <w:rsid w:val="003E7157"/>
    <w:rsid w:val="003F0511"/>
    <w:rsid w:val="003F43FF"/>
    <w:rsid w:val="003F498C"/>
    <w:rsid w:val="003F5409"/>
    <w:rsid w:val="003F5567"/>
    <w:rsid w:val="003F5920"/>
    <w:rsid w:val="003F61FA"/>
    <w:rsid w:val="003F65A6"/>
    <w:rsid w:val="003F69BC"/>
    <w:rsid w:val="00400C81"/>
    <w:rsid w:val="004011FC"/>
    <w:rsid w:val="00401ACC"/>
    <w:rsid w:val="00401BE8"/>
    <w:rsid w:val="00402457"/>
    <w:rsid w:val="00402DAC"/>
    <w:rsid w:val="00403423"/>
    <w:rsid w:val="00407338"/>
    <w:rsid w:val="00410C98"/>
    <w:rsid w:val="00411021"/>
    <w:rsid w:val="0041138B"/>
    <w:rsid w:val="00412F44"/>
    <w:rsid w:val="0041458D"/>
    <w:rsid w:val="004177A8"/>
    <w:rsid w:val="0042114A"/>
    <w:rsid w:val="00421913"/>
    <w:rsid w:val="0042431F"/>
    <w:rsid w:val="00430265"/>
    <w:rsid w:val="00430A8D"/>
    <w:rsid w:val="00432FD6"/>
    <w:rsid w:val="00433943"/>
    <w:rsid w:val="00433D58"/>
    <w:rsid w:val="0043434D"/>
    <w:rsid w:val="00443697"/>
    <w:rsid w:val="00445033"/>
    <w:rsid w:val="00450831"/>
    <w:rsid w:val="0045095D"/>
    <w:rsid w:val="00450EE6"/>
    <w:rsid w:val="00456DFF"/>
    <w:rsid w:val="00457A94"/>
    <w:rsid w:val="00466B2B"/>
    <w:rsid w:val="0047002E"/>
    <w:rsid w:val="00470B21"/>
    <w:rsid w:val="0047493D"/>
    <w:rsid w:val="00475172"/>
    <w:rsid w:val="0047583E"/>
    <w:rsid w:val="0047591C"/>
    <w:rsid w:val="00476D86"/>
    <w:rsid w:val="00482E52"/>
    <w:rsid w:val="00485215"/>
    <w:rsid w:val="0048641D"/>
    <w:rsid w:val="004904EF"/>
    <w:rsid w:val="00492163"/>
    <w:rsid w:val="00492B14"/>
    <w:rsid w:val="00493772"/>
    <w:rsid w:val="00495082"/>
    <w:rsid w:val="004950BA"/>
    <w:rsid w:val="004956EF"/>
    <w:rsid w:val="00497623"/>
    <w:rsid w:val="004A0169"/>
    <w:rsid w:val="004A1C38"/>
    <w:rsid w:val="004A6B1B"/>
    <w:rsid w:val="004A72C0"/>
    <w:rsid w:val="004A742B"/>
    <w:rsid w:val="004B09AD"/>
    <w:rsid w:val="004B26F5"/>
    <w:rsid w:val="004B2E3A"/>
    <w:rsid w:val="004B3646"/>
    <w:rsid w:val="004B592B"/>
    <w:rsid w:val="004B5975"/>
    <w:rsid w:val="004B5DBE"/>
    <w:rsid w:val="004B6DB8"/>
    <w:rsid w:val="004B6FEA"/>
    <w:rsid w:val="004B736F"/>
    <w:rsid w:val="004C08B8"/>
    <w:rsid w:val="004C159D"/>
    <w:rsid w:val="004C23E4"/>
    <w:rsid w:val="004C3866"/>
    <w:rsid w:val="004C6BB4"/>
    <w:rsid w:val="004C798C"/>
    <w:rsid w:val="004C7E10"/>
    <w:rsid w:val="004D02BE"/>
    <w:rsid w:val="004D090F"/>
    <w:rsid w:val="004D2B81"/>
    <w:rsid w:val="004D6128"/>
    <w:rsid w:val="004D77B1"/>
    <w:rsid w:val="004D7B2F"/>
    <w:rsid w:val="004E777F"/>
    <w:rsid w:val="004F217E"/>
    <w:rsid w:val="004F45F6"/>
    <w:rsid w:val="004F558F"/>
    <w:rsid w:val="004F641A"/>
    <w:rsid w:val="004F6CAC"/>
    <w:rsid w:val="004F6D77"/>
    <w:rsid w:val="004F7F83"/>
    <w:rsid w:val="005008F4"/>
    <w:rsid w:val="00501A83"/>
    <w:rsid w:val="00503088"/>
    <w:rsid w:val="005040EF"/>
    <w:rsid w:val="00504CB1"/>
    <w:rsid w:val="00505A32"/>
    <w:rsid w:val="0050784A"/>
    <w:rsid w:val="00510D2F"/>
    <w:rsid w:val="00510EB4"/>
    <w:rsid w:val="00510F7C"/>
    <w:rsid w:val="005116A0"/>
    <w:rsid w:val="00512EB5"/>
    <w:rsid w:val="00516EEA"/>
    <w:rsid w:val="00520219"/>
    <w:rsid w:val="00521AF0"/>
    <w:rsid w:val="00524702"/>
    <w:rsid w:val="00524CE4"/>
    <w:rsid w:val="0052502A"/>
    <w:rsid w:val="00525FD3"/>
    <w:rsid w:val="0052788A"/>
    <w:rsid w:val="00532B0A"/>
    <w:rsid w:val="0053362C"/>
    <w:rsid w:val="00536AAF"/>
    <w:rsid w:val="005416A2"/>
    <w:rsid w:val="00546B60"/>
    <w:rsid w:val="00547631"/>
    <w:rsid w:val="00550438"/>
    <w:rsid w:val="0055063C"/>
    <w:rsid w:val="00553A96"/>
    <w:rsid w:val="0055552D"/>
    <w:rsid w:val="00555ED1"/>
    <w:rsid w:val="0056114D"/>
    <w:rsid w:val="00561416"/>
    <w:rsid w:val="00561567"/>
    <w:rsid w:val="00562189"/>
    <w:rsid w:val="00562415"/>
    <w:rsid w:val="00562C12"/>
    <w:rsid w:val="00563252"/>
    <w:rsid w:val="00563EFC"/>
    <w:rsid w:val="005648AD"/>
    <w:rsid w:val="005659A2"/>
    <w:rsid w:val="00565A83"/>
    <w:rsid w:val="00567B59"/>
    <w:rsid w:val="00574C79"/>
    <w:rsid w:val="005768BD"/>
    <w:rsid w:val="005840CE"/>
    <w:rsid w:val="00585582"/>
    <w:rsid w:val="0058567C"/>
    <w:rsid w:val="00587AF9"/>
    <w:rsid w:val="0059310F"/>
    <w:rsid w:val="00594029"/>
    <w:rsid w:val="00595033"/>
    <w:rsid w:val="005962DB"/>
    <w:rsid w:val="005966DF"/>
    <w:rsid w:val="00597378"/>
    <w:rsid w:val="00597852"/>
    <w:rsid w:val="005A0572"/>
    <w:rsid w:val="005A3371"/>
    <w:rsid w:val="005A5C6B"/>
    <w:rsid w:val="005A7287"/>
    <w:rsid w:val="005B007C"/>
    <w:rsid w:val="005B066D"/>
    <w:rsid w:val="005B38AE"/>
    <w:rsid w:val="005B4600"/>
    <w:rsid w:val="005B4A82"/>
    <w:rsid w:val="005B7AF3"/>
    <w:rsid w:val="005C0601"/>
    <w:rsid w:val="005C06FE"/>
    <w:rsid w:val="005C1A8C"/>
    <w:rsid w:val="005C22FB"/>
    <w:rsid w:val="005C3921"/>
    <w:rsid w:val="005C3C9B"/>
    <w:rsid w:val="005C4F55"/>
    <w:rsid w:val="005D1CB1"/>
    <w:rsid w:val="005D2E26"/>
    <w:rsid w:val="005D7505"/>
    <w:rsid w:val="005D7C51"/>
    <w:rsid w:val="005E0B85"/>
    <w:rsid w:val="005E3A28"/>
    <w:rsid w:val="005E4B57"/>
    <w:rsid w:val="005E57BF"/>
    <w:rsid w:val="005E7725"/>
    <w:rsid w:val="005F33D0"/>
    <w:rsid w:val="005F4E65"/>
    <w:rsid w:val="0060266A"/>
    <w:rsid w:val="00602A3F"/>
    <w:rsid w:val="006045E3"/>
    <w:rsid w:val="00604CE7"/>
    <w:rsid w:val="00605260"/>
    <w:rsid w:val="006119FD"/>
    <w:rsid w:val="006141BB"/>
    <w:rsid w:val="00620F59"/>
    <w:rsid w:val="0062292C"/>
    <w:rsid w:val="00623497"/>
    <w:rsid w:val="006237DB"/>
    <w:rsid w:val="00624C5D"/>
    <w:rsid w:val="00624DFF"/>
    <w:rsid w:val="00624EF1"/>
    <w:rsid w:val="0062535B"/>
    <w:rsid w:val="006257C1"/>
    <w:rsid w:val="00627803"/>
    <w:rsid w:val="00627DD5"/>
    <w:rsid w:val="00630530"/>
    <w:rsid w:val="00631EB3"/>
    <w:rsid w:val="0063219D"/>
    <w:rsid w:val="0063226C"/>
    <w:rsid w:val="00636292"/>
    <w:rsid w:val="00636D5F"/>
    <w:rsid w:val="00642079"/>
    <w:rsid w:val="00644152"/>
    <w:rsid w:val="006452CD"/>
    <w:rsid w:val="00645BDB"/>
    <w:rsid w:val="00645C3D"/>
    <w:rsid w:val="00646628"/>
    <w:rsid w:val="00646AF4"/>
    <w:rsid w:val="00651768"/>
    <w:rsid w:val="00651B6C"/>
    <w:rsid w:val="0065504B"/>
    <w:rsid w:val="00655398"/>
    <w:rsid w:val="00657CD8"/>
    <w:rsid w:val="006621BA"/>
    <w:rsid w:val="00665050"/>
    <w:rsid w:val="00665813"/>
    <w:rsid w:val="006658BE"/>
    <w:rsid w:val="00665C7B"/>
    <w:rsid w:val="00666F26"/>
    <w:rsid w:val="006678B9"/>
    <w:rsid w:val="00670E40"/>
    <w:rsid w:val="00672716"/>
    <w:rsid w:val="00672AB3"/>
    <w:rsid w:val="00672D98"/>
    <w:rsid w:val="00673965"/>
    <w:rsid w:val="006739B8"/>
    <w:rsid w:val="00673B6C"/>
    <w:rsid w:val="00673DAB"/>
    <w:rsid w:val="00676573"/>
    <w:rsid w:val="006775AB"/>
    <w:rsid w:val="006816A7"/>
    <w:rsid w:val="00681A79"/>
    <w:rsid w:val="00681C3F"/>
    <w:rsid w:val="006822B4"/>
    <w:rsid w:val="0068564A"/>
    <w:rsid w:val="006875A1"/>
    <w:rsid w:val="006875AA"/>
    <w:rsid w:val="00693FE4"/>
    <w:rsid w:val="00695F5C"/>
    <w:rsid w:val="006A1F9D"/>
    <w:rsid w:val="006A23BA"/>
    <w:rsid w:val="006A3DD2"/>
    <w:rsid w:val="006A7563"/>
    <w:rsid w:val="006A7801"/>
    <w:rsid w:val="006B0934"/>
    <w:rsid w:val="006B261A"/>
    <w:rsid w:val="006B344D"/>
    <w:rsid w:val="006B65AC"/>
    <w:rsid w:val="006B68C9"/>
    <w:rsid w:val="006B7395"/>
    <w:rsid w:val="006B7A24"/>
    <w:rsid w:val="006B7FD3"/>
    <w:rsid w:val="006C02FF"/>
    <w:rsid w:val="006C1546"/>
    <w:rsid w:val="006C2479"/>
    <w:rsid w:val="006C2579"/>
    <w:rsid w:val="006C263A"/>
    <w:rsid w:val="006C3A55"/>
    <w:rsid w:val="006C4DC8"/>
    <w:rsid w:val="006C5C0A"/>
    <w:rsid w:val="006C7D4F"/>
    <w:rsid w:val="006D04A0"/>
    <w:rsid w:val="006D0509"/>
    <w:rsid w:val="006D3E65"/>
    <w:rsid w:val="006D48C8"/>
    <w:rsid w:val="006D6C06"/>
    <w:rsid w:val="006D7F53"/>
    <w:rsid w:val="006E0E81"/>
    <w:rsid w:val="006E1817"/>
    <w:rsid w:val="006E4CAE"/>
    <w:rsid w:val="006F0B82"/>
    <w:rsid w:val="006F214B"/>
    <w:rsid w:val="006F3AC5"/>
    <w:rsid w:val="006F6164"/>
    <w:rsid w:val="006F6B92"/>
    <w:rsid w:val="006F731D"/>
    <w:rsid w:val="006F74F3"/>
    <w:rsid w:val="00701E05"/>
    <w:rsid w:val="00704A0D"/>
    <w:rsid w:val="00705F5B"/>
    <w:rsid w:val="0070613F"/>
    <w:rsid w:val="00707197"/>
    <w:rsid w:val="00710FD1"/>
    <w:rsid w:val="00712D10"/>
    <w:rsid w:val="007140F7"/>
    <w:rsid w:val="00714855"/>
    <w:rsid w:val="00720AAD"/>
    <w:rsid w:val="00720D08"/>
    <w:rsid w:val="00720DDB"/>
    <w:rsid w:val="00720F90"/>
    <w:rsid w:val="0072460C"/>
    <w:rsid w:val="0072750C"/>
    <w:rsid w:val="007332BA"/>
    <w:rsid w:val="00733C9D"/>
    <w:rsid w:val="00733FC4"/>
    <w:rsid w:val="00737DCA"/>
    <w:rsid w:val="00740FD8"/>
    <w:rsid w:val="00742193"/>
    <w:rsid w:val="00743515"/>
    <w:rsid w:val="00750982"/>
    <w:rsid w:val="00751768"/>
    <w:rsid w:val="00754CF4"/>
    <w:rsid w:val="00756BE1"/>
    <w:rsid w:val="00757B1B"/>
    <w:rsid w:val="00761719"/>
    <w:rsid w:val="007621C8"/>
    <w:rsid w:val="00762A72"/>
    <w:rsid w:val="00762D6B"/>
    <w:rsid w:val="00764C21"/>
    <w:rsid w:val="00765D89"/>
    <w:rsid w:val="00767BC7"/>
    <w:rsid w:val="007716C7"/>
    <w:rsid w:val="00773A0D"/>
    <w:rsid w:val="00774690"/>
    <w:rsid w:val="007748A7"/>
    <w:rsid w:val="00774A1A"/>
    <w:rsid w:val="00776A19"/>
    <w:rsid w:val="00780F9D"/>
    <w:rsid w:val="007811EF"/>
    <w:rsid w:val="00781BF9"/>
    <w:rsid w:val="00782F8E"/>
    <w:rsid w:val="00784D03"/>
    <w:rsid w:val="0078655D"/>
    <w:rsid w:val="0078673D"/>
    <w:rsid w:val="0079065C"/>
    <w:rsid w:val="00792868"/>
    <w:rsid w:val="007942B2"/>
    <w:rsid w:val="0079633E"/>
    <w:rsid w:val="00796BFB"/>
    <w:rsid w:val="00797AC6"/>
    <w:rsid w:val="00797C5A"/>
    <w:rsid w:val="00797FD4"/>
    <w:rsid w:val="007A1C6F"/>
    <w:rsid w:val="007A2A6B"/>
    <w:rsid w:val="007A2E4E"/>
    <w:rsid w:val="007A37E2"/>
    <w:rsid w:val="007A54DD"/>
    <w:rsid w:val="007A575B"/>
    <w:rsid w:val="007A6AE5"/>
    <w:rsid w:val="007A6AFF"/>
    <w:rsid w:val="007B70EF"/>
    <w:rsid w:val="007C1E67"/>
    <w:rsid w:val="007C3AB6"/>
    <w:rsid w:val="007D0480"/>
    <w:rsid w:val="007D2364"/>
    <w:rsid w:val="007D2EBB"/>
    <w:rsid w:val="007D37CA"/>
    <w:rsid w:val="007D38D4"/>
    <w:rsid w:val="007D3F38"/>
    <w:rsid w:val="007D4D9A"/>
    <w:rsid w:val="007D5B79"/>
    <w:rsid w:val="007D5EC6"/>
    <w:rsid w:val="007D756D"/>
    <w:rsid w:val="007D77DE"/>
    <w:rsid w:val="007E06E2"/>
    <w:rsid w:val="007E0F0E"/>
    <w:rsid w:val="007E52AC"/>
    <w:rsid w:val="007E6487"/>
    <w:rsid w:val="007E7AEA"/>
    <w:rsid w:val="007F0830"/>
    <w:rsid w:val="007F094C"/>
    <w:rsid w:val="007F0A89"/>
    <w:rsid w:val="007F0AAD"/>
    <w:rsid w:val="007F1488"/>
    <w:rsid w:val="007F405A"/>
    <w:rsid w:val="00800498"/>
    <w:rsid w:val="00800ACE"/>
    <w:rsid w:val="00802F79"/>
    <w:rsid w:val="00806FB5"/>
    <w:rsid w:val="008077DE"/>
    <w:rsid w:val="00810B91"/>
    <w:rsid w:val="008118C8"/>
    <w:rsid w:val="008125C7"/>
    <w:rsid w:val="00812FFA"/>
    <w:rsid w:val="00816513"/>
    <w:rsid w:val="008176DB"/>
    <w:rsid w:val="00821C8C"/>
    <w:rsid w:val="00826C46"/>
    <w:rsid w:val="00826FDA"/>
    <w:rsid w:val="00833725"/>
    <w:rsid w:val="00833907"/>
    <w:rsid w:val="00837E4B"/>
    <w:rsid w:val="008414DB"/>
    <w:rsid w:val="0084168D"/>
    <w:rsid w:val="00841DEC"/>
    <w:rsid w:val="00844D0F"/>
    <w:rsid w:val="00847B9C"/>
    <w:rsid w:val="0085291A"/>
    <w:rsid w:val="008550DA"/>
    <w:rsid w:val="008553EE"/>
    <w:rsid w:val="00856FD7"/>
    <w:rsid w:val="00857C73"/>
    <w:rsid w:val="00860482"/>
    <w:rsid w:val="008613F7"/>
    <w:rsid w:val="008618F4"/>
    <w:rsid w:val="00861C90"/>
    <w:rsid w:val="008625F6"/>
    <w:rsid w:val="00863610"/>
    <w:rsid w:val="00863E99"/>
    <w:rsid w:val="008641DA"/>
    <w:rsid w:val="00867A72"/>
    <w:rsid w:val="00870C18"/>
    <w:rsid w:val="00870DF2"/>
    <w:rsid w:val="00870F7E"/>
    <w:rsid w:val="0087125B"/>
    <w:rsid w:val="00871645"/>
    <w:rsid w:val="00872C38"/>
    <w:rsid w:val="008730C3"/>
    <w:rsid w:val="00876653"/>
    <w:rsid w:val="00880F0F"/>
    <w:rsid w:val="0088109A"/>
    <w:rsid w:val="00881578"/>
    <w:rsid w:val="008834C7"/>
    <w:rsid w:val="00883AAB"/>
    <w:rsid w:val="008904EE"/>
    <w:rsid w:val="00891903"/>
    <w:rsid w:val="0089503B"/>
    <w:rsid w:val="00895ED2"/>
    <w:rsid w:val="00896B48"/>
    <w:rsid w:val="008A1047"/>
    <w:rsid w:val="008A3525"/>
    <w:rsid w:val="008A6DFB"/>
    <w:rsid w:val="008B0994"/>
    <w:rsid w:val="008B7129"/>
    <w:rsid w:val="008C1B10"/>
    <w:rsid w:val="008C26E3"/>
    <w:rsid w:val="008C2BD2"/>
    <w:rsid w:val="008C3FBD"/>
    <w:rsid w:val="008C65AB"/>
    <w:rsid w:val="008C7849"/>
    <w:rsid w:val="008C7EF6"/>
    <w:rsid w:val="008D0A80"/>
    <w:rsid w:val="008D24FB"/>
    <w:rsid w:val="008D4A24"/>
    <w:rsid w:val="008D4EDB"/>
    <w:rsid w:val="008D501E"/>
    <w:rsid w:val="008D5A01"/>
    <w:rsid w:val="008D5C5E"/>
    <w:rsid w:val="008D6824"/>
    <w:rsid w:val="008D6C25"/>
    <w:rsid w:val="008D7FA0"/>
    <w:rsid w:val="008E2208"/>
    <w:rsid w:val="008E229E"/>
    <w:rsid w:val="008E334A"/>
    <w:rsid w:val="008E43FB"/>
    <w:rsid w:val="008E51AE"/>
    <w:rsid w:val="008E58AD"/>
    <w:rsid w:val="008E60C7"/>
    <w:rsid w:val="008E7D13"/>
    <w:rsid w:val="008F0F29"/>
    <w:rsid w:val="008F6039"/>
    <w:rsid w:val="008F710F"/>
    <w:rsid w:val="0090620F"/>
    <w:rsid w:val="009102AF"/>
    <w:rsid w:val="009116D4"/>
    <w:rsid w:val="009158A6"/>
    <w:rsid w:val="00916019"/>
    <w:rsid w:val="009160B1"/>
    <w:rsid w:val="0091759F"/>
    <w:rsid w:val="00921EFE"/>
    <w:rsid w:val="00922A86"/>
    <w:rsid w:val="009230B3"/>
    <w:rsid w:val="00923349"/>
    <w:rsid w:val="009244F2"/>
    <w:rsid w:val="009259CF"/>
    <w:rsid w:val="009307EA"/>
    <w:rsid w:val="00933803"/>
    <w:rsid w:val="009363D1"/>
    <w:rsid w:val="009365BE"/>
    <w:rsid w:val="00936899"/>
    <w:rsid w:val="009406FC"/>
    <w:rsid w:val="00941CE6"/>
    <w:rsid w:val="00942DA0"/>
    <w:rsid w:val="00944F68"/>
    <w:rsid w:val="00946FF8"/>
    <w:rsid w:val="00951834"/>
    <w:rsid w:val="00952C15"/>
    <w:rsid w:val="009623ED"/>
    <w:rsid w:val="0096276B"/>
    <w:rsid w:val="00963A96"/>
    <w:rsid w:val="009665B4"/>
    <w:rsid w:val="00970A2C"/>
    <w:rsid w:val="009717C9"/>
    <w:rsid w:val="00973055"/>
    <w:rsid w:val="0097504B"/>
    <w:rsid w:val="009754D4"/>
    <w:rsid w:val="009766D7"/>
    <w:rsid w:val="00976A45"/>
    <w:rsid w:val="00976A8C"/>
    <w:rsid w:val="00977B4A"/>
    <w:rsid w:val="00977DAB"/>
    <w:rsid w:val="009826AE"/>
    <w:rsid w:val="00984440"/>
    <w:rsid w:val="00985BDB"/>
    <w:rsid w:val="00985DE5"/>
    <w:rsid w:val="0098725C"/>
    <w:rsid w:val="00987287"/>
    <w:rsid w:val="00987FB7"/>
    <w:rsid w:val="00990901"/>
    <w:rsid w:val="009960A4"/>
    <w:rsid w:val="00996C5F"/>
    <w:rsid w:val="0099705E"/>
    <w:rsid w:val="009A01E5"/>
    <w:rsid w:val="009A1215"/>
    <w:rsid w:val="009A1281"/>
    <w:rsid w:val="009A1D5C"/>
    <w:rsid w:val="009A2A9A"/>
    <w:rsid w:val="009A4343"/>
    <w:rsid w:val="009B6B30"/>
    <w:rsid w:val="009B7DFE"/>
    <w:rsid w:val="009B7F37"/>
    <w:rsid w:val="009C3517"/>
    <w:rsid w:val="009C4FCF"/>
    <w:rsid w:val="009C56BA"/>
    <w:rsid w:val="009C6607"/>
    <w:rsid w:val="009C71C7"/>
    <w:rsid w:val="009D121D"/>
    <w:rsid w:val="009D1B9D"/>
    <w:rsid w:val="009D1FBE"/>
    <w:rsid w:val="009D3F8E"/>
    <w:rsid w:val="009D5396"/>
    <w:rsid w:val="009D6813"/>
    <w:rsid w:val="009D7B40"/>
    <w:rsid w:val="009D7EEB"/>
    <w:rsid w:val="009E0CC5"/>
    <w:rsid w:val="009E0DDC"/>
    <w:rsid w:val="009E0F0F"/>
    <w:rsid w:val="009E1FC3"/>
    <w:rsid w:val="009E1FEB"/>
    <w:rsid w:val="009E33F9"/>
    <w:rsid w:val="009E34F2"/>
    <w:rsid w:val="009E3D08"/>
    <w:rsid w:val="009E3D0E"/>
    <w:rsid w:val="009E4CD4"/>
    <w:rsid w:val="009E4E99"/>
    <w:rsid w:val="009E502A"/>
    <w:rsid w:val="009E6D6C"/>
    <w:rsid w:val="009F1488"/>
    <w:rsid w:val="009F2B0C"/>
    <w:rsid w:val="009F3906"/>
    <w:rsid w:val="009F47E9"/>
    <w:rsid w:val="009F6279"/>
    <w:rsid w:val="009F631B"/>
    <w:rsid w:val="009F6B0E"/>
    <w:rsid w:val="009F7013"/>
    <w:rsid w:val="009F7F92"/>
    <w:rsid w:val="00A00AD7"/>
    <w:rsid w:val="00A034DD"/>
    <w:rsid w:val="00A07ACE"/>
    <w:rsid w:val="00A10D2C"/>
    <w:rsid w:val="00A11B95"/>
    <w:rsid w:val="00A1406E"/>
    <w:rsid w:val="00A22708"/>
    <w:rsid w:val="00A24EAA"/>
    <w:rsid w:val="00A25A6E"/>
    <w:rsid w:val="00A274C8"/>
    <w:rsid w:val="00A2777B"/>
    <w:rsid w:val="00A30ECD"/>
    <w:rsid w:val="00A32B61"/>
    <w:rsid w:val="00A33C28"/>
    <w:rsid w:val="00A34FAF"/>
    <w:rsid w:val="00A350CB"/>
    <w:rsid w:val="00A40D38"/>
    <w:rsid w:val="00A42901"/>
    <w:rsid w:val="00A443DD"/>
    <w:rsid w:val="00A45A60"/>
    <w:rsid w:val="00A45CB4"/>
    <w:rsid w:val="00A470C1"/>
    <w:rsid w:val="00A47351"/>
    <w:rsid w:val="00A47A80"/>
    <w:rsid w:val="00A47D04"/>
    <w:rsid w:val="00A50291"/>
    <w:rsid w:val="00A50493"/>
    <w:rsid w:val="00A51CC4"/>
    <w:rsid w:val="00A5375B"/>
    <w:rsid w:val="00A538E8"/>
    <w:rsid w:val="00A55E03"/>
    <w:rsid w:val="00A5612E"/>
    <w:rsid w:val="00A56F1F"/>
    <w:rsid w:val="00A578B8"/>
    <w:rsid w:val="00A57CB0"/>
    <w:rsid w:val="00A625CB"/>
    <w:rsid w:val="00A63095"/>
    <w:rsid w:val="00A64E9D"/>
    <w:rsid w:val="00A65F41"/>
    <w:rsid w:val="00A662F6"/>
    <w:rsid w:val="00A66634"/>
    <w:rsid w:val="00A7241B"/>
    <w:rsid w:val="00A776E7"/>
    <w:rsid w:val="00A8056F"/>
    <w:rsid w:val="00A80938"/>
    <w:rsid w:val="00A80A12"/>
    <w:rsid w:val="00A83243"/>
    <w:rsid w:val="00A838DE"/>
    <w:rsid w:val="00A83E63"/>
    <w:rsid w:val="00A86913"/>
    <w:rsid w:val="00A8743F"/>
    <w:rsid w:val="00A90D94"/>
    <w:rsid w:val="00A93327"/>
    <w:rsid w:val="00AA0189"/>
    <w:rsid w:val="00AA1233"/>
    <w:rsid w:val="00AA2DAE"/>
    <w:rsid w:val="00AA3E10"/>
    <w:rsid w:val="00AA670D"/>
    <w:rsid w:val="00AA68E4"/>
    <w:rsid w:val="00AB0865"/>
    <w:rsid w:val="00AB0FA2"/>
    <w:rsid w:val="00AB10F0"/>
    <w:rsid w:val="00AB2192"/>
    <w:rsid w:val="00AB39FB"/>
    <w:rsid w:val="00AB46F4"/>
    <w:rsid w:val="00AB474F"/>
    <w:rsid w:val="00AB77A9"/>
    <w:rsid w:val="00AC25AE"/>
    <w:rsid w:val="00AC3825"/>
    <w:rsid w:val="00AC4C90"/>
    <w:rsid w:val="00AC718A"/>
    <w:rsid w:val="00AC79DD"/>
    <w:rsid w:val="00AD199C"/>
    <w:rsid w:val="00AD3272"/>
    <w:rsid w:val="00AD3D22"/>
    <w:rsid w:val="00AD6710"/>
    <w:rsid w:val="00AE0BE6"/>
    <w:rsid w:val="00AE29E3"/>
    <w:rsid w:val="00AE5A8C"/>
    <w:rsid w:val="00AE683F"/>
    <w:rsid w:val="00AE6D1F"/>
    <w:rsid w:val="00AE6D30"/>
    <w:rsid w:val="00AF49D4"/>
    <w:rsid w:val="00AF7E8F"/>
    <w:rsid w:val="00B014D9"/>
    <w:rsid w:val="00B014F5"/>
    <w:rsid w:val="00B01793"/>
    <w:rsid w:val="00B036B9"/>
    <w:rsid w:val="00B036D4"/>
    <w:rsid w:val="00B047F0"/>
    <w:rsid w:val="00B05F8A"/>
    <w:rsid w:val="00B077B9"/>
    <w:rsid w:val="00B11123"/>
    <w:rsid w:val="00B1387E"/>
    <w:rsid w:val="00B14BC5"/>
    <w:rsid w:val="00B153A0"/>
    <w:rsid w:val="00B167F6"/>
    <w:rsid w:val="00B17C4B"/>
    <w:rsid w:val="00B212A3"/>
    <w:rsid w:val="00B230D9"/>
    <w:rsid w:val="00B23743"/>
    <w:rsid w:val="00B237AD"/>
    <w:rsid w:val="00B244D9"/>
    <w:rsid w:val="00B251DA"/>
    <w:rsid w:val="00B2680B"/>
    <w:rsid w:val="00B35A78"/>
    <w:rsid w:val="00B36D36"/>
    <w:rsid w:val="00B37BC4"/>
    <w:rsid w:val="00B412BC"/>
    <w:rsid w:val="00B4131F"/>
    <w:rsid w:val="00B41969"/>
    <w:rsid w:val="00B42E25"/>
    <w:rsid w:val="00B43007"/>
    <w:rsid w:val="00B46107"/>
    <w:rsid w:val="00B47582"/>
    <w:rsid w:val="00B47E90"/>
    <w:rsid w:val="00B50E35"/>
    <w:rsid w:val="00B51706"/>
    <w:rsid w:val="00B52248"/>
    <w:rsid w:val="00B537A6"/>
    <w:rsid w:val="00B545B7"/>
    <w:rsid w:val="00B571FC"/>
    <w:rsid w:val="00B60FD9"/>
    <w:rsid w:val="00B619AE"/>
    <w:rsid w:val="00B61D1A"/>
    <w:rsid w:val="00B6331D"/>
    <w:rsid w:val="00B644E7"/>
    <w:rsid w:val="00B6583C"/>
    <w:rsid w:val="00B67351"/>
    <w:rsid w:val="00B70FA6"/>
    <w:rsid w:val="00B71905"/>
    <w:rsid w:val="00B77641"/>
    <w:rsid w:val="00B8192C"/>
    <w:rsid w:val="00B81C62"/>
    <w:rsid w:val="00B82459"/>
    <w:rsid w:val="00B82664"/>
    <w:rsid w:val="00B8284D"/>
    <w:rsid w:val="00B83524"/>
    <w:rsid w:val="00B83F04"/>
    <w:rsid w:val="00B87DC8"/>
    <w:rsid w:val="00B9129E"/>
    <w:rsid w:val="00B91CB6"/>
    <w:rsid w:val="00B949D5"/>
    <w:rsid w:val="00B9770F"/>
    <w:rsid w:val="00BA1F24"/>
    <w:rsid w:val="00BA5106"/>
    <w:rsid w:val="00BA57B3"/>
    <w:rsid w:val="00BA6BE9"/>
    <w:rsid w:val="00BA7A41"/>
    <w:rsid w:val="00BB36B4"/>
    <w:rsid w:val="00BB39D4"/>
    <w:rsid w:val="00BB46CE"/>
    <w:rsid w:val="00BB78E1"/>
    <w:rsid w:val="00BC082F"/>
    <w:rsid w:val="00BC1FE5"/>
    <w:rsid w:val="00BC237F"/>
    <w:rsid w:val="00BC54C0"/>
    <w:rsid w:val="00BC6228"/>
    <w:rsid w:val="00BD04B1"/>
    <w:rsid w:val="00BD3030"/>
    <w:rsid w:val="00BD4DC1"/>
    <w:rsid w:val="00BD7BF5"/>
    <w:rsid w:val="00BE3990"/>
    <w:rsid w:val="00BE4D6E"/>
    <w:rsid w:val="00BE71B8"/>
    <w:rsid w:val="00BF5124"/>
    <w:rsid w:val="00BF5B8F"/>
    <w:rsid w:val="00BF5C78"/>
    <w:rsid w:val="00BF696D"/>
    <w:rsid w:val="00C005BA"/>
    <w:rsid w:val="00C06566"/>
    <w:rsid w:val="00C11436"/>
    <w:rsid w:val="00C119D9"/>
    <w:rsid w:val="00C11C3F"/>
    <w:rsid w:val="00C13C9F"/>
    <w:rsid w:val="00C15521"/>
    <w:rsid w:val="00C159B6"/>
    <w:rsid w:val="00C1692C"/>
    <w:rsid w:val="00C2048E"/>
    <w:rsid w:val="00C219CC"/>
    <w:rsid w:val="00C228AE"/>
    <w:rsid w:val="00C23403"/>
    <w:rsid w:val="00C24DE7"/>
    <w:rsid w:val="00C25630"/>
    <w:rsid w:val="00C260D1"/>
    <w:rsid w:val="00C31044"/>
    <w:rsid w:val="00C3148A"/>
    <w:rsid w:val="00C32ECE"/>
    <w:rsid w:val="00C333D3"/>
    <w:rsid w:val="00C3577D"/>
    <w:rsid w:val="00C36BB6"/>
    <w:rsid w:val="00C42877"/>
    <w:rsid w:val="00C42A28"/>
    <w:rsid w:val="00C42D91"/>
    <w:rsid w:val="00C43A5B"/>
    <w:rsid w:val="00C44793"/>
    <w:rsid w:val="00C44B8B"/>
    <w:rsid w:val="00C453F5"/>
    <w:rsid w:val="00C455D5"/>
    <w:rsid w:val="00C46D2A"/>
    <w:rsid w:val="00C46DA5"/>
    <w:rsid w:val="00C47B8E"/>
    <w:rsid w:val="00C50DA3"/>
    <w:rsid w:val="00C55383"/>
    <w:rsid w:val="00C5607B"/>
    <w:rsid w:val="00C5655A"/>
    <w:rsid w:val="00C56A5C"/>
    <w:rsid w:val="00C56D46"/>
    <w:rsid w:val="00C57685"/>
    <w:rsid w:val="00C608A3"/>
    <w:rsid w:val="00C60B8D"/>
    <w:rsid w:val="00C62266"/>
    <w:rsid w:val="00C6284B"/>
    <w:rsid w:val="00C634DC"/>
    <w:rsid w:val="00C6385D"/>
    <w:rsid w:val="00C63E56"/>
    <w:rsid w:val="00C6510E"/>
    <w:rsid w:val="00C655A2"/>
    <w:rsid w:val="00C7046A"/>
    <w:rsid w:val="00C70C91"/>
    <w:rsid w:val="00C72BF4"/>
    <w:rsid w:val="00C73CCB"/>
    <w:rsid w:val="00C74C19"/>
    <w:rsid w:val="00C75492"/>
    <w:rsid w:val="00C830B0"/>
    <w:rsid w:val="00C83D8F"/>
    <w:rsid w:val="00C84A2B"/>
    <w:rsid w:val="00C85AB2"/>
    <w:rsid w:val="00C85C2A"/>
    <w:rsid w:val="00C863AF"/>
    <w:rsid w:val="00C92757"/>
    <w:rsid w:val="00C92979"/>
    <w:rsid w:val="00C9471E"/>
    <w:rsid w:val="00C94A7C"/>
    <w:rsid w:val="00C95B97"/>
    <w:rsid w:val="00C961BE"/>
    <w:rsid w:val="00C96BCC"/>
    <w:rsid w:val="00C97E90"/>
    <w:rsid w:val="00CA0004"/>
    <w:rsid w:val="00CA004A"/>
    <w:rsid w:val="00CA04F6"/>
    <w:rsid w:val="00CA10A8"/>
    <w:rsid w:val="00CA13EB"/>
    <w:rsid w:val="00CA213F"/>
    <w:rsid w:val="00CA2CDD"/>
    <w:rsid w:val="00CA3A5B"/>
    <w:rsid w:val="00CA6DB8"/>
    <w:rsid w:val="00CA74A2"/>
    <w:rsid w:val="00CB294B"/>
    <w:rsid w:val="00CB4AC5"/>
    <w:rsid w:val="00CB5168"/>
    <w:rsid w:val="00CB6277"/>
    <w:rsid w:val="00CB7199"/>
    <w:rsid w:val="00CB7FAD"/>
    <w:rsid w:val="00CC1A35"/>
    <w:rsid w:val="00CC3580"/>
    <w:rsid w:val="00CC35FC"/>
    <w:rsid w:val="00CD283C"/>
    <w:rsid w:val="00CD3C5D"/>
    <w:rsid w:val="00CD3D0E"/>
    <w:rsid w:val="00CD3DF2"/>
    <w:rsid w:val="00CD41C0"/>
    <w:rsid w:val="00CD5A06"/>
    <w:rsid w:val="00CD76C8"/>
    <w:rsid w:val="00CE11BF"/>
    <w:rsid w:val="00CE1439"/>
    <w:rsid w:val="00CE1EA7"/>
    <w:rsid w:val="00CE3670"/>
    <w:rsid w:val="00CE6C20"/>
    <w:rsid w:val="00CF0775"/>
    <w:rsid w:val="00CF2050"/>
    <w:rsid w:val="00CF2B3D"/>
    <w:rsid w:val="00CF358B"/>
    <w:rsid w:val="00CF4250"/>
    <w:rsid w:val="00CF5415"/>
    <w:rsid w:val="00CF6651"/>
    <w:rsid w:val="00CF78A6"/>
    <w:rsid w:val="00CF7AE9"/>
    <w:rsid w:val="00D02535"/>
    <w:rsid w:val="00D04148"/>
    <w:rsid w:val="00D051BB"/>
    <w:rsid w:val="00D05F10"/>
    <w:rsid w:val="00D0644E"/>
    <w:rsid w:val="00D0700E"/>
    <w:rsid w:val="00D07B71"/>
    <w:rsid w:val="00D10AA3"/>
    <w:rsid w:val="00D10C6C"/>
    <w:rsid w:val="00D117F1"/>
    <w:rsid w:val="00D12784"/>
    <w:rsid w:val="00D1330E"/>
    <w:rsid w:val="00D1533F"/>
    <w:rsid w:val="00D174CB"/>
    <w:rsid w:val="00D20E9D"/>
    <w:rsid w:val="00D22251"/>
    <w:rsid w:val="00D24A16"/>
    <w:rsid w:val="00D274C4"/>
    <w:rsid w:val="00D3146C"/>
    <w:rsid w:val="00D3426A"/>
    <w:rsid w:val="00D36615"/>
    <w:rsid w:val="00D42A14"/>
    <w:rsid w:val="00D45324"/>
    <w:rsid w:val="00D464AA"/>
    <w:rsid w:val="00D503D7"/>
    <w:rsid w:val="00D51C9E"/>
    <w:rsid w:val="00D5296B"/>
    <w:rsid w:val="00D5356C"/>
    <w:rsid w:val="00D53C0D"/>
    <w:rsid w:val="00D54893"/>
    <w:rsid w:val="00D54B49"/>
    <w:rsid w:val="00D54C2E"/>
    <w:rsid w:val="00D5619A"/>
    <w:rsid w:val="00D62529"/>
    <w:rsid w:val="00D64944"/>
    <w:rsid w:val="00D66648"/>
    <w:rsid w:val="00D72CC0"/>
    <w:rsid w:val="00D73640"/>
    <w:rsid w:val="00D801CB"/>
    <w:rsid w:val="00D80EBA"/>
    <w:rsid w:val="00D8133A"/>
    <w:rsid w:val="00D81505"/>
    <w:rsid w:val="00D82764"/>
    <w:rsid w:val="00D8299B"/>
    <w:rsid w:val="00D83727"/>
    <w:rsid w:val="00D85DF2"/>
    <w:rsid w:val="00D9195C"/>
    <w:rsid w:val="00D95CC2"/>
    <w:rsid w:val="00D96AF7"/>
    <w:rsid w:val="00D9753C"/>
    <w:rsid w:val="00DA2BA8"/>
    <w:rsid w:val="00DA5A6B"/>
    <w:rsid w:val="00DA5B81"/>
    <w:rsid w:val="00DA5EE9"/>
    <w:rsid w:val="00DA6A6C"/>
    <w:rsid w:val="00DB09E8"/>
    <w:rsid w:val="00DB5A68"/>
    <w:rsid w:val="00DC1A51"/>
    <w:rsid w:val="00DC33E4"/>
    <w:rsid w:val="00DC4271"/>
    <w:rsid w:val="00DC4D4D"/>
    <w:rsid w:val="00DC6559"/>
    <w:rsid w:val="00DC6862"/>
    <w:rsid w:val="00DC7680"/>
    <w:rsid w:val="00DC7758"/>
    <w:rsid w:val="00DC7EF8"/>
    <w:rsid w:val="00DD1565"/>
    <w:rsid w:val="00DD41F8"/>
    <w:rsid w:val="00DD57F5"/>
    <w:rsid w:val="00DD682D"/>
    <w:rsid w:val="00DE10B4"/>
    <w:rsid w:val="00DE2A53"/>
    <w:rsid w:val="00DE3AF3"/>
    <w:rsid w:val="00DE51B1"/>
    <w:rsid w:val="00DE6B84"/>
    <w:rsid w:val="00DE6D58"/>
    <w:rsid w:val="00DF01B6"/>
    <w:rsid w:val="00DF1A32"/>
    <w:rsid w:val="00DF3CE0"/>
    <w:rsid w:val="00DF4575"/>
    <w:rsid w:val="00DF467C"/>
    <w:rsid w:val="00DF574A"/>
    <w:rsid w:val="00E004B8"/>
    <w:rsid w:val="00E00B60"/>
    <w:rsid w:val="00E01756"/>
    <w:rsid w:val="00E068D0"/>
    <w:rsid w:val="00E11A98"/>
    <w:rsid w:val="00E13935"/>
    <w:rsid w:val="00E15F5D"/>
    <w:rsid w:val="00E16091"/>
    <w:rsid w:val="00E16A47"/>
    <w:rsid w:val="00E22989"/>
    <w:rsid w:val="00E22DEB"/>
    <w:rsid w:val="00E22E5D"/>
    <w:rsid w:val="00E230CD"/>
    <w:rsid w:val="00E2567C"/>
    <w:rsid w:val="00E26382"/>
    <w:rsid w:val="00E269E0"/>
    <w:rsid w:val="00E26BDD"/>
    <w:rsid w:val="00E30A94"/>
    <w:rsid w:val="00E30B24"/>
    <w:rsid w:val="00E30D1D"/>
    <w:rsid w:val="00E32C97"/>
    <w:rsid w:val="00E33539"/>
    <w:rsid w:val="00E34550"/>
    <w:rsid w:val="00E34607"/>
    <w:rsid w:val="00E368DB"/>
    <w:rsid w:val="00E4064B"/>
    <w:rsid w:val="00E438B2"/>
    <w:rsid w:val="00E44288"/>
    <w:rsid w:val="00E47126"/>
    <w:rsid w:val="00E4799A"/>
    <w:rsid w:val="00E50B34"/>
    <w:rsid w:val="00E5159A"/>
    <w:rsid w:val="00E55467"/>
    <w:rsid w:val="00E565B0"/>
    <w:rsid w:val="00E5698E"/>
    <w:rsid w:val="00E6107D"/>
    <w:rsid w:val="00E6347C"/>
    <w:rsid w:val="00E6505A"/>
    <w:rsid w:val="00E66533"/>
    <w:rsid w:val="00E704D7"/>
    <w:rsid w:val="00E70599"/>
    <w:rsid w:val="00E73052"/>
    <w:rsid w:val="00E7399C"/>
    <w:rsid w:val="00E74971"/>
    <w:rsid w:val="00E7575F"/>
    <w:rsid w:val="00E760BC"/>
    <w:rsid w:val="00E761BF"/>
    <w:rsid w:val="00E77B17"/>
    <w:rsid w:val="00E8028E"/>
    <w:rsid w:val="00E80A88"/>
    <w:rsid w:val="00E810CE"/>
    <w:rsid w:val="00E82B15"/>
    <w:rsid w:val="00E83EF1"/>
    <w:rsid w:val="00E86C3E"/>
    <w:rsid w:val="00E875C0"/>
    <w:rsid w:val="00E91F74"/>
    <w:rsid w:val="00E92A45"/>
    <w:rsid w:val="00E97818"/>
    <w:rsid w:val="00EA05AD"/>
    <w:rsid w:val="00EA0C5B"/>
    <w:rsid w:val="00EA15BE"/>
    <w:rsid w:val="00EA1705"/>
    <w:rsid w:val="00EA17E7"/>
    <w:rsid w:val="00EA2475"/>
    <w:rsid w:val="00EA37C7"/>
    <w:rsid w:val="00EA3EB5"/>
    <w:rsid w:val="00EA664B"/>
    <w:rsid w:val="00EA68BC"/>
    <w:rsid w:val="00EA7390"/>
    <w:rsid w:val="00EB0435"/>
    <w:rsid w:val="00EB3150"/>
    <w:rsid w:val="00EB3827"/>
    <w:rsid w:val="00EB3DF9"/>
    <w:rsid w:val="00EB3FAD"/>
    <w:rsid w:val="00EB491F"/>
    <w:rsid w:val="00EB7BED"/>
    <w:rsid w:val="00EC002D"/>
    <w:rsid w:val="00EC1D92"/>
    <w:rsid w:val="00EC55B4"/>
    <w:rsid w:val="00EC61C9"/>
    <w:rsid w:val="00EC6B2C"/>
    <w:rsid w:val="00EC7929"/>
    <w:rsid w:val="00ED1077"/>
    <w:rsid w:val="00ED13EF"/>
    <w:rsid w:val="00ED217A"/>
    <w:rsid w:val="00ED2676"/>
    <w:rsid w:val="00ED4EC9"/>
    <w:rsid w:val="00ED572D"/>
    <w:rsid w:val="00ED6836"/>
    <w:rsid w:val="00ED68BE"/>
    <w:rsid w:val="00ED7DDD"/>
    <w:rsid w:val="00EE0FE3"/>
    <w:rsid w:val="00EE2D4D"/>
    <w:rsid w:val="00EE4230"/>
    <w:rsid w:val="00EE4900"/>
    <w:rsid w:val="00EE5913"/>
    <w:rsid w:val="00EE68B3"/>
    <w:rsid w:val="00EE7931"/>
    <w:rsid w:val="00EF2C7A"/>
    <w:rsid w:val="00EF3B4F"/>
    <w:rsid w:val="00EF5035"/>
    <w:rsid w:val="00F0052D"/>
    <w:rsid w:val="00F008E0"/>
    <w:rsid w:val="00F00B98"/>
    <w:rsid w:val="00F01024"/>
    <w:rsid w:val="00F0245D"/>
    <w:rsid w:val="00F02B83"/>
    <w:rsid w:val="00F0431F"/>
    <w:rsid w:val="00F04CEE"/>
    <w:rsid w:val="00F07329"/>
    <w:rsid w:val="00F07777"/>
    <w:rsid w:val="00F12404"/>
    <w:rsid w:val="00F1253C"/>
    <w:rsid w:val="00F12C50"/>
    <w:rsid w:val="00F145B5"/>
    <w:rsid w:val="00F155FA"/>
    <w:rsid w:val="00F16849"/>
    <w:rsid w:val="00F204F9"/>
    <w:rsid w:val="00F21853"/>
    <w:rsid w:val="00F22102"/>
    <w:rsid w:val="00F23442"/>
    <w:rsid w:val="00F2529C"/>
    <w:rsid w:val="00F261C6"/>
    <w:rsid w:val="00F263B5"/>
    <w:rsid w:val="00F26F67"/>
    <w:rsid w:val="00F33C76"/>
    <w:rsid w:val="00F34CFA"/>
    <w:rsid w:val="00F354EA"/>
    <w:rsid w:val="00F355DC"/>
    <w:rsid w:val="00F35EAD"/>
    <w:rsid w:val="00F36119"/>
    <w:rsid w:val="00F41241"/>
    <w:rsid w:val="00F43010"/>
    <w:rsid w:val="00F44AB7"/>
    <w:rsid w:val="00F44EEF"/>
    <w:rsid w:val="00F45729"/>
    <w:rsid w:val="00F45ED6"/>
    <w:rsid w:val="00F51110"/>
    <w:rsid w:val="00F513A6"/>
    <w:rsid w:val="00F5143F"/>
    <w:rsid w:val="00F52AD1"/>
    <w:rsid w:val="00F55905"/>
    <w:rsid w:val="00F60593"/>
    <w:rsid w:val="00F6102D"/>
    <w:rsid w:val="00F619A8"/>
    <w:rsid w:val="00F63330"/>
    <w:rsid w:val="00F63964"/>
    <w:rsid w:val="00F654FE"/>
    <w:rsid w:val="00F65EA6"/>
    <w:rsid w:val="00F668C3"/>
    <w:rsid w:val="00F71DCE"/>
    <w:rsid w:val="00F73A14"/>
    <w:rsid w:val="00F74379"/>
    <w:rsid w:val="00F751EC"/>
    <w:rsid w:val="00F75D7E"/>
    <w:rsid w:val="00F769CC"/>
    <w:rsid w:val="00F81157"/>
    <w:rsid w:val="00F81614"/>
    <w:rsid w:val="00F85A53"/>
    <w:rsid w:val="00F85BD9"/>
    <w:rsid w:val="00F91020"/>
    <w:rsid w:val="00F91A36"/>
    <w:rsid w:val="00F92263"/>
    <w:rsid w:val="00F92CCA"/>
    <w:rsid w:val="00F96002"/>
    <w:rsid w:val="00F967F6"/>
    <w:rsid w:val="00FA1BB0"/>
    <w:rsid w:val="00FA2D2E"/>
    <w:rsid w:val="00FA34AD"/>
    <w:rsid w:val="00FA3557"/>
    <w:rsid w:val="00FA376E"/>
    <w:rsid w:val="00FB26BD"/>
    <w:rsid w:val="00FB2F65"/>
    <w:rsid w:val="00FB62F5"/>
    <w:rsid w:val="00FB6A31"/>
    <w:rsid w:val="00FB71E9"/>
    <w:rsid w:val="00FB7CA3"/>
    <w:rsid w:val="00FC0776"/>
    <w:rsid w:val="00FC079E"/>
    <w:rsid w:val="00FC4138"/>
    <w:rsid w:val="00FC4DD1"/>
    <w:rsid w:val="00FC546A"/>
    <w:rsid w:val="00FC58F6"/>
    <w:rsid w:val="00FC6D09"/>
    <w:rsid w:val="00FD153C"/>
    <w:rsid w:val="00FD2F19"/>
    <w:rsid w:val="00FD3DCA"/>
    <w:rsid w:val="00FD46FC"/>
    <w:rsid w:val="00FD61A3"/>
    <w:rsid w:val="00FD7AC5"/>
    <w:rsid w:val="00FE0271"/>
    <w:rsid w:val="00FE06AC"/>
    <w:rsid w:val="00FE0E54"/>
    <w:rsid w:val="00FE1C30"/>
    <w:rsid w:val="00FE303E"/>
    <w:rsid w:val="00FF1477"/>
    <w:rsid w:val="00FF781F"/>
    <w:rsid w:val="021C4639"/>
    <w:rsid w:val="02FF333B"/>
    <w:rsid w:val="03227F2B"/>
    <w:rsid w:val="04A90012"/>
    <w:rsid w:val="05694750"/>
    <w:rsid w:val="06D71B1B"/>
    <w:rsid w:val="06F24044"/>
    <w:rsid w:val="072F3AE6"/>
    <w:rsid w:val="07AE0287"/>
    <w:rsid w:val="09ED2D77"/>
    <w:rsid w:val="0B631B29"/>
    <w:rsid w:val="0BD973FC"/>
    <w:rsid w:val="0BEF4CA9"/>
    <w:rsid w:val="0CDC3442"/>
    <w:rsid w:val="0EE72E71"/>
    <w:rsid w:val="0FF4539A"/>
    <w:rsid w:val="1008613B"/>
    <w:rsid w:val="1025321A"/>
    <w:rsid w:val="10E56F0B"/>
    <w:rsid w:val="11316AE1"/>
    <w:rsid w:val="119128EE"/>
    <w:rsid w:val="143A143A"/>
    <w:rsid w:val="16893E1F"/>
    <w:rsid w:val="16E21736"/>
    <w:rsid w:val="181A2305"/>
    <w:rsid w:val="19E76848"/>
    <w:rsid w:val="1A3F4D8C"/>
    <w:rsid w:val="1C2F6C5E"/>
    <w:rsid w:val="1CC81690"/>
    <w:rsid w:val="1D632589"/>
    <w:rsid w:val="1EBC5D42"/>
    <w:rsid w:val="1FDF1820"/>
    <w:rsid w:val="218C2D17"/>
    <w:rsid w:val="21EF5199"/>
    <w:rsid w:val="21F41808"/>
    <w:rsid w:val="230A2FAE"/>
    <w:rsid w:val="234D723E"/>
    <w:rsid w:val="241B4318"/>
    <w:rsid w:val="241C3F4D"/>
    <w:rsid w:val="26810FB8"/>
    <w:rsid w:val="26C90D41"/>
    <w:rsid w:val="275F2EAF"/>
    <w:rsid w:val="27E159D5"/>
    <w:rsid w:val="27F74056"/>
    <w:rsid w:val="284C2DA3"/>
    <w:rsid w:val="2C947A8B"/>
    <w:rsid w:val="2DB9313A"/>
    <w:rsid w:val="2E5E4EEA"/>
    <w:rsid w:val="2E7D5B1F"/>
    <w:rsid w:val="2F4A6514"/>
    <w:rsid w:val="2F657630"/>
    <w:rsid w:val="301A679E"/>
    <w:rsid w:val="30C00FB5"/>
    <w:rsid w:val="310F22B4"/>
    <w:rsid w:val="3266573D"/>
    <w:rsid w:val="336F6C5A"/>
    <w:rsid w:val="3442318A"/>
    <w:rsid w:val="34912321"/>
    <w:rsid w:val="34F24DE6"/>
    <w:rsid w:val="365F5B87"/>
    <w:rsid w:val="376854B8"/>
    <w:rsid w:val="38014677"/>
    <w:rsid w:val="38225946"/>
    <w:rsid w:val="38C51376"/>
    <w:rsid w:val="3914152C"/>
    <w:rsid w:val="3B096838"/>
    <w:rsid w:val="3EB4262E"/>
    <w:rsid w:val="40286A93"/>
    <w:rsid w:val="406F7B4F"/>
    <w:rsid w:val="40F43C1A"/>
    <w:rsid w:val="41501938"/>
    <w:rsid w:val="42D11FA8"/>
    <w:rsid w:val="43480562"/>
    <w:rsid w:val="465F65F9"/>
    <w:rsid w:val="4663455E"/>
    <w:rsid w:val="46A32503"/>
    <w:rsid w:val="47EC32C7"/>
    <w:rsid w:val="47FB3BED"/>
    <w:rsid w:val="47FD45C4"/>
    <w:rsid w:val="480B6AC1"/>
    <w:rsid w:val="482A4049"/>
    <w:rsid w:val="49570609"/>
    <w:rsid w:val="4C16435B"/>
    <w:rsid w:val="4C5D1472"/>
    <w:rsid w:val="4CBB1FE9"/>
    <w:rsid w:val="4F630FC9"/>
    <w:rsid w:val="52521459"/>
    <w:rsid w:val="527850C1"/>
    <w:rsid w:val="53283305"/>
    <w:rsid w:val="57BD0B22"/>
    <w:rsid w:val="58361868"/>
    <w:rsid w:val="59137525"/>
    <w:rsid w:val="596C1CC8"/>
    <w:rsid w:val="599E385F"/>
    <w:rsid w:val="5A0A7FAE"/>
    <w:rsid w:val="5A631FB0"/>
    <w:rsid w:val="5A997C63"/>
    <w:rsid w:val="5B3A2156"/>
    <w:rsid w:val="5C5D40D6"/>
    <w:rsid w:val="5DAD761D"/>
    <w:rsid w:val="5EBF1E45"/>
    <w:rsid w:val="618965B8"/>
    <w:rsid w:val="61E0349C"/>
    <w:rsid w:val="63E4671C"/>
    <w:rsid w:val="642C58D8"/>
    <w:rsid w:val="65755124"/>
    <w:rsid w:val="65FD34CA"/>
    <w:rsid w:val="67E52A32"/>
    <w:rsid w:val="687E0C2C"/>
    <w:rsid w:val="68F34452"/>
    <w:rsid w:val="69A15F05"/>
    <w:rsid w:val="6C067725"/>
    <w:rsid w:val="6C974CD3"/>
    <w:rsid w:val="6DBE3C55"/>
    <w:rsid w:val="6E4F5787"/>
    <w:rsid w:val="6E913E74"/>
    <w:rsid w:val="6EA245D1"/>
    <w:rsid w:val="6F101237"/>
    <w:rsid w:val="702655E8"/>
    <w:rsid w:val="71311563"/>
    <w:rsid w:val="71584B24"/>
    <w:rsid w:val="727C5E0F"/>
    <w:rsid w:val="73280713"/>
    <w:rsid w:val="739E0B48"/>
    <w:rsid w:val="74B1524E"/>
    <w:rsid w:val="76694457"/>
    <w:rsid w:val="77697C58"/>
    <w:rsid w:val="77FC7535"/>
    <w:rsid w:val="7B926827"/>
    <w:rsid w:val="7D070196"/>
    <w:rsid w:val="7D0A1142"/>
    <w:rsid w:val="7E0218A7"/>
    <w:rsid w:val="7E58198E"/>
    <w:rsid w:val="7EA65EBC"/>
    <w:rsid w:val="7F86733F"/>
    <w:rsid w:val="7F95763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58B5"/>
  <w15:docId w15:val="{AECDB58C-4F62-40F4-95B2-284EF02D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6708"/>
    <w:pPr>
      <w:spacing w:after="200" w:line="276" w:lineRule="auto"/>
    </w:pPr>
    <w:rPr>
      <w:rFonts w:asciiTheme="minorHAnsi" w:eastAsiaTheme="minorEastAsia" w:hAnsiTheme="minorHAnsi" w:cstheme="minorBidi"/>
      <w:sz w:val="22"/>
      <w:szCs w:val="22"/>
    </w:rPr>
  </w:style>
  <w:style w:type="paragraph" w:styleId="1">
    <w:name w:val="heading 1"/>
    <w:basedOn w:val="a1"/>
    <w:next w:val="a1"/>
    <w:link w:val="10"/>
    <w:uiPriority w:val="9"/>
    <w:qFormat/>
    <w:rsid w:val="00255C32"/>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1"/>
    <w:next w:val="a1"/>
    <w:link w:val="20"/>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1"/>
    <w:next w:val="a1"/>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1"/>
    <w:next w:val="a1"/>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1"/>
    <w:next w:val="a1"/>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7">
    <w:name w:val="annotation text"/>
    <w:basedOn w:val="a1"/>
    <w:link w:val="a8"/>
    <w:uiPriority w:val="99"/>
    <w:unhideWhenUsed/>
    <w:qFormat/>
    <w:rsid w:val="00255C32"/>
    <w:pPr>
      <w:spacing w:line="240" w:lineRule="auto"/>
    </w:pPr>
    <w:rPr>
      <w:sz w:val="20"/>
      <w:szCs w:val="20"/>
    </w:rPr>
  </w:style>
  <w:style w:type="paragraph" w:styleId="a9">
    <w:name w:val="annotation subject"/>
    <w:basedOn w:val="a7"/>
    <w:next w:val="a7"/>
    <w:link w:val="aa"/>
    <w:uiPriority w:val="99"/>
    <w:unhideWhenUsed/>
    <w:qFormat/>
    <w:rsid w:val="00255C32"/>
    <w:rPr>
      <w:b/>
      <w:bCs/>
    </w:rPr>
  </w:style>
  <w:style w:type="paragraph" w:styleId="ab">
    <w:name w:val="header"/>
    <w:basedOn w:val="a1"/>
    <w:link w:val="ac"/>
    <w:uiPriority w:val="99"/>
    <w:unhideWhenUsed/>
    <w:qFormat/>
    <w:rsid w:val="00255C32"/>
    <w:pPr>
      <w:tabs>
        <w:tab w:val="center" w:pos="4153"/>
        <w:tab w:val="right" w:pos="8306"/>
      </w:tabs>
    </w:pPr>
  </w:style>
  <w:style w:type="paragraph" w:styleId="ad">
    <w:name w:val="Body Text"/>
    <w:basedOn w:val="a1"/>
    <w:link w:val="ae"/>
    <w:uiPriority w:val="99"/>
    <w:unhideWhenUsed/>
    <w:qFormat/>
    <w:rsid w:val="00255C32"/>
    <w:pPr>
      <w:suppressAutoHyphens/>
      <w:spacing w:after="120" w:line="100" w:lineRule="atLeast"/>
      <w:jc w:val="both"/>
    </w:pPr>
    <w:rPr>
      <w:rFonts w:ascii="Times New Roman" w:eastAsia="Times New Roman" w:hAnsi="Times New Roman" w:cs="Times New Roman"/>
      <w:sz w:val="24"/>
      <w:szCs w:val="20"/>
      <w:lang w:val="ru-RU" w:eastAsia="zh-CN"/>
    </w:rPr>
  </w:style>
  <w:style w:type="paragraph" w:styleId="af">
    <w:name w:val="footer"/>
    <w:basedOn w:val="a1"/>
    <w:link w:val="af0"/>
    <w:uiPriority w:val="99"/>
    <w:unhideWhenUsed/>
    <w:qFormat/>
    <w:rsid w:val="00255C32"/>
    <w:pPr>
      <w:tabs>
        <w:tab w:val="center" w:pos="4153"/>
        <w:tab w:val="right" w:pos="8306"/>
      </w:tabs>
    </w:p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1"/>
    <w:link w:val="af2"/>
    <w:uiPriority w:val="99"/>
    <w:unhideWhenUsed/>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annotation reference"/>
    <w:basedOn w:val="a2"/>
    <w:uiPriority w:val="99"/>
    <w:unhideWhenUsed/>
    <w:qFormat/>
    <w:rsid w:val="00255C32"/>
    <w:rPr>
      <w:sz w:val="16"/>
      <w:szCs w:val="16"/>
    </w:rPr>
  </w:style>
  <w:style w:type="character" w:styleId="af4">
    <w:name w:val="Hyperlink"/>
    <w:basedOn w:val="a2"/>
    <w:uiPriority w:val="99"/>
    <w:qFormat/>
    <w:rsid w:val="00255C32"/>
    <w:rPr>
      <w:color w:val="0000FF"/>
      <w:u w:val="single"/>
    </w:rPr>
  </w:style>
  <w:style w:type="character" w:styleId="af5">
    <w:name w:val="Strong"/>
    <w:basedOn w:val="a2"/>
    <w:uiPriority w:val="22"/>
    <w:qFormat/>
    <w:rsid w:val="00255C32"/>
    <w:rPr>
      <w:b/>
      <w:bCs/>
    </w:rPr>
  </w:style>
  <w:style w:type="table" w:styleId="af6">
    <w:name w:val="Table Grid"/>
    <w:basedOn w:val="a3"/>
    <w:uiPriority w:val="99"/>
    <w:qFormat/>
    <w:rsid w:val="00255C32"/>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uiPriority w:val="99"/>
    <w:qFormat/>
    <w:rsid w:val="00255C32"/>
    <w:pPr>
      <w:spacing w:after="0" w:line="276" w:lineRule="auto"/>
    </w:pPr>
    <w:rPr>
      <w:rFonts w:ascii="Arial" w:eastAsia="Arial" w:hAnsi="Arial" w:cs="Arial"/>
      <w:color w:val="000000"/>
      <w:sz w:val="22"/>
      <w:szCs w:val="22"/>
      <w:lang w:val="ru-RU" w:eastAsia="ru-RU"/>
    </w:rPr>
  </w:style>
  <w:style w:type="character" w:customStyle="1" w:styleId="10">
    <w:name w:val="Заголовок 1 Знак"/>
    <w:basedOn w:val="a2"/>
    <w:link w:val="1"/>
    <w:uiPriority w:val="9"/>
    <w:qFormat/>
    <w:rsid w:val="00255C32"/>
    <w:rPr>
      <w:rFonts w:ascii="Cambria" w:eastAsia="Times New Roman" w:hAnsi="Cambria" w:cs="Times New Roman"/>
      <w:b/>
      <w:bCs/>
      <w:kern w:val="32"/>
      <w:sz w:val="32"/>
      <w:szCs w:val="32"/>
      <w:lang w:val="ru-RU" w:eastAsia="ru-RU"/>
    </w:rPr>
  </w:style>
  <w:style w:type="paragraph" w:customStyle="1" w:styleId="13">
    <w:name w:val="Абзац списка1"/>
    <w:basedOn w:val="a1"/>
    <w:uiPriority w:val="34"/>
    <w:qFormat/>
    <w:rsid w:val="00255C32"/>
    <w:pPr>
      <w:ind w:left="720"/>
      <w:contextualSpacing/>
    </w:pPr>
  </w:style>
  <w:style w:type="paragraph" w:customStyle="1" w:styleId="rvps7">
    <w:name w:val="rvps7"/>
    <w:basedOn w:val="a1"/>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uiPriority w:val="99"/>
    <w:qFormat/>
    <w:rsid w:val="00255C32"/>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2"/>
    <w:link w:val="a5"/>
    <w:uiPriority w:val="99"/>
    <w:semiHidden/>
    <w:qFormat/>
    <w:rsid w:val="00255C32"/>
    <w:rPr>
      <w:rFonts w:ascii="Tahoma" w:eastAsia="Calibri" w:hAnsi="Tahoma" w:cs="Times New Roman"/>
      <w:sz w:val="16"/>
      <w:szCs w:val="16"/>
      <w:lang w:eastAsia="en-US"/>
    </w:rPr>
  </w:style>
  <w:style w:type="paragraph" w:customStyle="1" w:styleId="rvps2">
    <w:name w:val="rvps2"/>
    <w:basedOn w:val="a1"/>
    <w:uiPriority w:val="99"/>
    <w:qFormat/>
    <w:rsid w:val="00255C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Текст примітки Знак"/>
    <w:basedOn w:val="a2"/>
    <w:link w:val="a7"/>
    <w:uiPriority w:val="99"/>
    <w:qFormat/>
    <w:rsid w:val="00255C32"/>
    <w:rPr>
      <w:sz w:val="20"/>
      <w:szCs w:val="20"/>
    </w:rPr>
  </w:style>
  <w:style w:type="character" w:customStyle="1" w:styleId="aa">
    <w:name w:val="Тема примітки Знак"/>
    <w:basedOn w:val="a8"/>
    <w:link w:val="a9"/>
    <w:uiPriority w:val="99"/>
    <w:qFormat/>
    <w:rsid w:val="00255C32"/>
    <w:rPr>
      <w:b/>
      <w:bCs/>
      <w:sz w:val="20"/>
      <w:szCs w:val="20"/>
    </w:rPr>
  </w:style>
  <w:style w:type="paragraph" w:customStyle="1" w:styleId="m-1453041291028133484gmail-m-5276730279566332539m-8230329720777439974xfmc2">
    <w:name w:val="m_-1453041291028133484gmail-m_-5276730279566332539m_-8230329720777439974xfmc2"/>
    <w:basedOn w:val="a1"/>
    <w:qFormat/>
    <w:rsid w:val="00255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_тире"/>
    <w:basedOn w:val="a1"/>
    <w:qFormat/>
    <w:rsid w:val="00255C32"/>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255C32"/>
    <w:pPr>
      <w:spacing w:after="0" w:line="240" w:lineRule="auto"/>
    </w:pPr>
    <w:rPr>
      <w:rFonts w:eastAsia="Times New Roman"/>
      <w:sz w:val="24"/>
      <w:szCs w:val="24"/>
      <w:lang w:val="ru-RU" w:eastAsia="ru-RU"/>
    </w:rPr>
  </w:style>
  <w:style w:type="paragraph" w:customStyle="1" w:styleId="western">
    <w:name w:val="western"/>
    <w:basedOn w:val="a1"/>
    <w:qFormat/>
    <w:rsid w:val="00255C32"/>
    <w:pPr>
      <w:spacing w:before="100" w:beforeAutospacing="1" w:after="119"/>
    </w:pPr>
    <w:rPr>
      <w:rFonts w:ascii="Calibri" w:hAnsi="Calibri"/>
      <w:color w:val="00000A"/>
    </w:rPr>
  </w:style>
  <w:style w:type="paragraph" w:customStyle="1" w:styleId="21">
    <w:name w:val="Обычный2"/>
    <w:uiPriority w:val="99"/>
    <w:qFormat/>
    <w:rsid w:val="00FD3DCA"/>
    <w:pPr>
      <w:spacing w:after="0" w:line="276" w:lineRule="auto"/>
    </w:pPr>
    <w:rPr>
      <w:rFonts w:ascii="Arial" w:eastAsia="Arial" w:hAnsi="Arial" w:cs="Arial"/>
      <w:color w:val="000000"/>
      <w:sz w:val="22"/>
      <w:szCs w:val="22"/>
      <w:lang w:val="ru-RU" w:eastAsia="ru-RU"/>
    </w:rPr>
  </w:style>
  <w:style w:type="paragraph" w:customStyle="1" w:styleId="af7">
    <w:name w:val="Содержимое таблицы"/>
    <w:basedOn w:val="a1"/>
    <w:rsid w:val="006D6C06"/>
    <w:pPr>
      <w:suppressLineNumbers/>
      <w:suppressAutoHyphens/>
    </w:pPr>
    <w:rPr>
      <w:rFonts w:ascii="Calibri" w:eastAsia="Times New Roman" w:hAnsi="Calibri" w:cs="Calibri"/>
      <w:color w:val="000000"/>
      <w:lang w:eastAsia="ar-SA"/>
    </w:rPr>
  </w:style>
  <w:style w:type="paragraph" w:styleId="22">
    <w:name w:val="List Bullet 2"/>
    <w:basedOn w:val="a1"/>
    <w:unhideWhenUsed/>
    <w:rsid w:val="006D6C06"/>
    <w:pPr>
      <w:suppressAutoHyphens/>
      <w:spacing w:after="0" w:line="240" w:lineRule="auto"/>
      <w:ind w:left="566" w:hanging="283"/>
    </w:pPr>
    <w:rPr>
      <w:rFonts w:ascii="Times New Roman" w:eastAsia="Times New Roman" w:hAnsi="Times New Roman" w:cs="Times New Roman"/>
      <w:sz w:val="20"/>
      <w:szCs w:val="20"/>
      <w:lang w:eastAsia="zh-CN"/>
    </w:rPr>
  </w:style>
  <w:style w:type="paragraph" w:styleId="af8">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1"/>
    <w:link w:val="af9"/>
    <w:uiPriority w:val="1"/>
    <w:qFormat/>
    <w:rsid w:val="00764C21"/>
    <w:pPr>
      <w:ind w:left="720"/>
      <w:contextualSpacing/>
    </w:pPr>
  </w:style>
  <w:style w:type="character" w:customStyle="1" w:styleId="15">
    <w:name w:val="Обычный (веб) Знак1"/>
    <w:aliases w:val="Обычный (веб) Знак Знак"/>
    <w:uiPriority w:val="99"/>
    <w:semiHidden/>
    <w:locked/>
    <w:rsid w:val="00F22102"/>
    <w:rPr>
      <w:sz w:val="24"/>
      <w:szCs w:val="24"/>
      <w:lang w:eastAsia="ar-SA"/>
    </w:rPr>
  </w:style>
  <w:style w:type="paragraph" w:styleId="23">
    <w:name w:val="Body Text Indent 2"/>
    <w:basedOn w:val="a1"/>
    <w:link w:val="24"/>
    <w:unhideWhenUsed/>
    <w:rsid w:val="00ED572D"/>
    <w:pPr>
      <w:spacing w:after="120" w:line="480" w:lineRule="auto"/>
      <w:ind w:left="283"/>
    </w:pPr>
  </w:style>
  <w:style w:type="character" w:customStyle="1" w:styleId="24">
    <w:name w:val="Основний текст з відступом 2 Знак"/>
    <w:basedOn w:val="a2"/>
    <w:link w:val="23"/>
    <w:rsid w:val="00ED572D"/>
    <w:rPr>
      <w:rFonts w:asciiTheme="minorHAnsi" w:eastAsiaTheme="minorEastAsia" w:hAnsiTheme="minorHAnsi" w:cstheme="minorBidi"/>
      <w:sz w:val="22"/>
      <w:szCs w:val="22"/>
    </w:rPr>
  </w:style>
  <w:style w:type="character" w:styleId="afa">
    <w:name w:val="FollowedHyperlink"/>
    <w:basedOn w:val="a2"/>
    <w:uiPriority w:val="99"/>
    <w:semiHidden/>
    <w:unhideWhenUsed/>
    <w:rsid w:val="00E2567C"/>
    <w:rPr>
      <w:color w:val="800080" w:themeColor="followedHyperlink"/>
      <w:u w:val="single"/>
    </w:rPr>
  </w:style>
  <w:style w:type="character" w:customStyle="1" w:styleId="20">
    <w:name w:val="Заголовок 2 Знак"/>
    <w:basedOn w:val="a2"/>
    <w:link w:val="2"/>
    <w:uiPriority w:val="9"/>
    <w:semiHidden/>
    <w:rsid w:val="001C68D9"/>
    <w:rPr>
      <w:rFonts w:asciiTheme="majorHAnsi" w:eastAsiaTheme="majorEastAsia" w:hAnsiTheme="majorHAnsi" w:cstheme="majorBidi"/>
      <w:color w:val="365F91" w:themeColor="accent1" w:themeShade="BF"/>
      <w:sz w:val="26"/>
      <w:szCs w:val="26"/>
    </w:rPr>
  </w:style>
  <w:style w:type="paragraph" w:customStyle="1" w:styleId="afb">
    <w:name w:val="a"/>
    <w:basedOn w:val="a1"/>
    <w:uiPriority w:val="99"/>
    <w:qFormat/>
    <w:rsid w:val="002407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2"/>
    <w:qFormat/>
    <w:rsid w:val="00240713"/>
  </w:style>
  <w:style w:type="character" w:customStyle="1" w:styleId="qowt-font2-timesnewroman">
    <w:name w:val="qowt-font2-timesnewroman"/>
    <w:uiPriority w:val="99"/>
    <w:qFormat/>
    <w:rsid w:val="00240713"/>
    <w:rPr>
      <w:rFonts w:cs="Times New Roman"/>
    </w:rPr>
  </w:style>
  <w:style w:type="paragraph" w:customStyle="1" w:styleId="31">
    <w:name w:val="Обычный3"/>
    <w:uiPriority w:val="99"/>
    <w:qFormat/>
    <w:rsid w:val="00240713"/>
    <w:pPr>
      <w:spacing w:after="0" w:line="240" w:lineRule="auto"/>
      <w:jc w:val="both"/>
    </w:pPr>
    <w:rPr>
      <w:sz w:val="24"/>
      <w:szCs w:val="24"/>
    </w:rPr>
  </w:style>
  <w:style w:type="paragraph" w:customStyle="1" w:styleId="afc">
    <w:name w:val="Деловой"/>
    <w:basedOn w:val="a1"/>
    <w:rsid w:val="002E1798"/>
    <w:pPr>
      <w:overflowPunct w:val="0"/>
      <w:autoSpaceDE w:val="0"/>
      <w:autoSpaceDN w:val="0"/>
      <w:adjustRightInd w:val="0"/>
      <w:spacing w:after="0" w:line="240" w:lineRule="auto"/>
      <w:ind w:firstLine="397"/>
      <w:jc w:val="both"/>
    </w:pPr>
    <w:rPr>
      <w:rFonts w:ascii="Times New Roman" w:eastAsia="PMingLiU" w:hAnsi="Times New Roman" w:cs="Times New Roman"/>
      <w:sz w:val="24"/>
      <w:szCs w:val="28"/>
      <w:lang w:eastAsia="ru-RU"/>
    </w:rPr>
  </w:style>
  <w:style w:type="character" w:customStyle="1" w:styleId="af9">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f8"/>
    <w:uiPriority w:val="1"/>
    <w:locked/>
    <w:rsid w:val="00CD41C0"/>
    <w:rPr>
      <w:rFonts w:asciiTheme="minorHAnsi" w:eastAsiaTheme="minorEastAsia" w:hAnsiTheme="minorHAnsi" w:cstheme="minorBidi"/>
      <w:sz w:val="22"/>
      <w:szCs w:val="22"/>
    </w:rPr>
  </w:style>
  <w:style w:type="paragraph" w:customStyle="1" w:styleId="TableParagraph">
    <w:name w:val="Table Paragraph"/>
    <w:basedOn w:val="a1"/>
    <w:uiPriority w:val="1"/>
    <w:qFormat/>
    <w:rsid w:val="0059503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2"/>
    <w:link w:val="3"/>
    <w:uiPriority w:val="9"/>
    <w:rsid w:val="00D51C9E"/>
    <w:rPr>
      <w:rFonts w:ascii="Arial" w:eastAsia="Arial" w:hAnsi="Arial" w:cs="Arial"/>
      <w:b/>
      <w:color w:val="000000"/>
      <w:sz w:val="28"/>
      <w:szCs w:val="28"/>
      <w:lang w:eastAsia="ru-RU"/>
    </w:rPr>
  </w:style>
  <w:style w:type="character" w:customStyle="1" w:styleId="40">
    <w:name w:val="Заголовок 4 Знак"/>
    <w:basedOn w:val="a2"/>
    <w:link w:val="4"/>
    <w:rsid w:val="00D51C9E"/>
    <w:rPr>
      <w:rFonts w:ascii="Arial" w:eastAsia="Arial" w:hAnsi="Arial" w:cs="Arial"/>
      <w:b/>
      <w:color w:val="000000"/>
      <w:sz w:val="24"/>
      <w:szCs w:val="24"/>
      <w:lang w:eastAsia="ru-RU"/>
    </w:rPr>
  </w:style>
  <w:style w:type="character" w:customStyle="1" w:styleId="50">
    <w:name w:val="Заголовок 5 Знак"/>
    <w:basedOn w:val="a2"/>
    <w:link w:val="5"/>
    <w:uiPriority w:val="9"/>
    <w:rsid w:val="00D51C9E"/>
    <w:rPr>
      <w:rFonts w:ascii="Arial" w:eastAsia="Arial" w:hAnsi="Arial" w:cs="Arial"/>
      <w:b/>
      <w:color w:val="000000"/>
      <w:sz w:val="22"/>
      <w:szCs w:val="22"/>
      <w:lang w:eastAsia="ru-RU"/>
    </w:rPr>
  </w:style>
  <w:style w:type="character" w:customStyle="1" w:styleId="60">
    <w:name w:val="Заголовок 6 Знак"/>
    <w:basedOn w:val="a2"/>
    <w:link w:val="6"/>
    <w:uiPriority w:val="99"/>
    <w:rsid w:val="00D51C9E"/>
    <w:rPr>
      <w:rFonts w:ascii="Arial" w:eastAsia="Arial" w:hAnsi="Arial" w:cs="Arial"/>
      <w:b/>
      <w:color w:val="000000"/>
      <w:lang w:eastAsia="ru-RU"/>
    </w:rPr>
  </w:style>
  <w:style w:type="table" w:customStyle="1" w:styleId="TableNormal1">
    <w:name w:val="Table Normal1"/>
    <w:uiPriority w:val="99"/>
    <w:rsid w:val="00D51C9E"/>
    <w:pPr>
      <w:spacing w:after="0"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d">
    <w:name w:val="Title"/>
    <w:basedOn w:val="a1"/>
    <w:next w:val="a1"/>
    <w:link w:val="afe"/>
    <w:qFormat/>
    <w:rsid w:val="00D51C9E"/>
    <w:pPr>
      <w:keepNext/>
      <w:keepLines/>
      <w:spacing w:before="480" w:after="120"/>
      <w:contextualSpacing/>
    </w:pPr>
    <w:rPr>
      <w:rFonts w:ascii="Arial" w:eastAsia="Arial" w:hAnsi="Arial" w:cs="Arial"/>
      <w:b/>
      <w:color w:val="000000"/>
      <w:sz w:val="72"/>
      <w:szCs w:val="72"/>
      <w:lang w:eastAsia="ru-RU"/>
    </w:rPr>
  </w:style>
  <w:style w:type="character" w:customStyle="1" w:styleId="afe">
    <w:name w:val="Назва Знак"/>
    <w:basedOn w:val="a2"/>
    <w:link w:val="afd"/>
    <w:rsid w:val="00D51C9E"/>
    <w:rPr>
      <w:rFonts w:ascii="Arial" w:eastAsia="Arial" w:hAnsi="Arial" w:cs="Arial"/>
      <w:b/>
      <w:color w:val="000000"/>
      <w:sz w:val="72"/>
      <w:szCs w:val="72"/>
      <w:lang w:eastAsia="ru-RU"/>
    </w:rPr>
  </w:style>
  <w:style w:type="paragraph" w:styleId="aff">
    <w:name w:val="Subtitle"/>
    <w:basedOn w:val="a1"/>
    <w:next w:val="a1"/>
    <w:link w:val="aff0"/>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character" w:customStyle="1" w:styleId="aff0">
    <w:name w:val="Підзаголовок Знак"/>
    <w:basedOn w:val="a2"/>
    <w:link w:val="aff"/>
    <w:uiPriority w:val="99"/>
    <w:rsid w:val="00D51C9E"/>
    <w:rPr>
      <w:rFonts w:ascii="Georgia" w:eastAsia="Arial" w:hAnsi="Georgia" w:cs="Georgia"/>
      <w:i/>
      <w:color w:val="666666"/>
      <w:sz w:val="48"/>
      <w:szCs w:val="48"/>
      <w:lang w:eastAsia="ru-RU"/>
    </w:rPr>
  </w:style>
  <w:style w:type="character" w:customStyle="1" w:styleId="16">
    <w:name w:val="Основной шрифт абзаца1"/>
    <w:rsid w:val="00D51C9E"/>
  </w:style>
  <w:style w:type="paragraph" w:styleId="aff1">
    <w:name w:val="Body Text Indent"/>
    <w:basedOn w:val="a1"/>
    <w:link w:val="aff2"/>
    <w:rsid w:val="00D51C9E"/>
    <w:pPr>
      <w:suppressAutoHyphens/>
      <w:spacing w:after="0" w:line="240" w:lineRule="auto"/>
      <w:ind w:firstLine="540"/>
      <w:jc w:val="both"/>
    </w:pPr>
    <w:rPr>
      <w:rFonts w:ascii="Times New Roman" w:eastAsia="Times New Roman" w:hAnsi="Times New Roman" w:cs="Times New Roman"/>
      <w:sz w:val="24"/>
      <w:szCs w:val="24"/>
      <w:lang w:eastAsia="zh-CN"/>
    </w:rPr>
  </w:style>
  <w:style w:type="character" w:customStyle="1" w:styleId="aff2">
    <w:name w:val="Основний текст з відступом Знак"/>
    <w:basedOn w:val="a2"/>
    <w:link w:val="aff1"/>
    <w:rsid w:val="00D51C9E"/>
    <w:rPr>
      <w:rFonts w:eastAsia="Times New Roman"/>
      <w:sz w:val="24"/>
      <w:szCs w:val="24"/>
      <w:lang w:eastAsia="zh-CN"/>
    </w:rPr>
  </w:style>
  <w:style w:type="paragraph" w:customStyle="1" w:styleId="11">
    <w:name w:val="Стиль Заголовок 1 + не все прописные1"/>
    <w:basedOn w:val="1"/>
    <w:rsid w:val="00D51C9E"/>
    <w:pPr>
      <w:numPr>
        <w:numId w:val="2"/>
      </w:numPr>
      <w:tabs>
        <w:tab w:val="clear" w:pos="814"/>
        <w:tab w:val="num" w:pos="360"/>
      </w:tabs>
      <w:spacing w:before="0" w:after="0"/>
      <w:ind w:left="0" w:firstLine="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1"/>
    <w:rsid w:val="00D51C9E"/>
    <w:pPr>
      <w:spacing w:after="0" w:line="240" w:lineRule="auto"/>
    </w:pPr>
    <w:rPr>
      <w:rFonts w:ascii="Verdana" w:eastAsia="Times New Roman" w:hAnsi="Verdana" w:cs="Times New Roman"/>
      <w:sz w:val="20"/>
      <w:szCs w:val="20"/>
      <w:lang w:val="en-US" w:eastAsia="en-US"/>
    </w:rPr>
  </w:style>
  <w:style w:type="character" w:customStyle="1" w:styleId="ac">
    <w:name w:val="Верхній колонтитул Знак"/>
    <w:basedOn w:val="a2"/>
    <w:link w:val="ab"/>
    <w:uiPriority w:val="99"/>
    <w:rsid w:val="00D51C9E"/>
    <w:rPr>
      <w:rFonts w:asciiTheme="minorHAnsi" w:eastAsiaTheme="minorEastAsia" w:hAnsiTheme="minorHAnsi" w:cstheme="minorBidi"/>
      <w:sz w:val="22"/>
      <w:szCs w:val="22"/>
    </w:rPr>
  </w:style>
  <w:style w:type="character" w:customStyle="1" w:styleId="af0">
    <w:name w:val="Нижній колонтитул Знак"/>
    <w:basedOn w:val="a2"/>
    <w:link w:val="af"/>
    <w:uiPriority w:val="99"/>
    <w:rsid w:val="00D51C9E"/>
    <w:rPr>
      <w:rFonts w:asciiTheme="minorHAnsi" w:eastAsiaTheme="minorEastAsia" w:hAnsiTheme="minorHAnsi" w:cstheme="minorBidi"/>
      <w:sz w:val="22"/>
      <w:szCs w:val="22"/>
    </w:rPr>
  </w:style>
  <w:style w:type="character" w:customStyle="1" w:styleId="ng-binding">
    <w:name w:val="ng-binding"/>
    <w:basedOn w:val="a2"/>
    <w:rsid w:val="00D51C9E"/>
  </w:style>
  <w:style w:type="character" w:customStyle="1" w:styleId="gd">
    <w:name w:val="gd"/>
    <w:basedOn w:val="a2"/>
    <w:rsid w:val="00D51C9E"/>
  </w:style>
  <w:style w:type="paragraph" w:customStyle="1" w:styleId="41">
    <w:name w:val="Обычный4"/>
    <w:rsid w:val="00BC082F"/>
    <w:pPr>
      <w:spacing w:after="0" w:line="240" w:lineRule="auto"/>
    </w:pPr>
    <w:rPr>
      <w:rFonts w:ascii="Calibri" w:eastAsia="Calibri" w:hAnsi="Calibri" w:cs="Calibri"/>
      <w:lang w:eastAsia="ru-RU"/>
    </w:rPr>
  </w:style>
  <w:style w:type="paragraph" w:styleId="aff3">
    <w:name w:val="Revision"/>
    <w:hidden/>
    <w:uiPriority w:val="99"/>
    <w:semiHidden/>
    <w:rsid w:val="00765D89"/>
    <w:pPr>
      <w:spacing w:after="0" w:line="240" w:lineRule="auto"/>
    </w:pPr>
    <w:rPr>
      <w:rFonts w:asciiTheme="minorHAnsi" w:eastAsiaTheme="minorEastAsia" w:hAnsiTheme="minorHAnsi" w:cstheme="minorBidi"/>
      <w:sz w:val="22"/>
      <w:szCs w:val="22"/>
    </w:rPr>
  </w:style>
  <w:style w:type="table" w:customStyle="1" w:styleId="17">
    <w:name w:val="Сетка таблицы1"/>
    <w:basedOn w:val="a3"/>
    <w:next w:val="af6"/>
    <w:uiPriority w:val="59"/>
    <w:rsid w:val="00CF66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4"/>
    <w:uiPriority w:val="99"/>
    <w:semiHidden/>
    <w:unhideWhenUsed/>
    <w:rsid w:val="00AB10F0"/>
  </w:style>
  <w:style w:type="paragraph" w:styleId="25">
    <w:name w:val="Body Text 2"/>
    <w:basedOn w:val="a1"/>
    <w:link w:val="26"/>
    <w:rsid w:val="00AB10F0"/>
    <w:pPr>
      <w:spacing w:after="0" w:line="240" w:lineRule="auto"/>
      <w:jc w:val="center"/>
    </w:pPr>
    <w:rPr>
      <w:rFonts w:ascii="Times New Roman" w:eastAsia="Times New Roman" w:hAnsi="Times New Roman" w:cs="Times New Roman"/>
      <w:b/>
      <w:sz w:val="24"/>
      <w:szCs w:val="20"/>
      <w:lang w:eastAsia="ru-RU"/>
    </w:rPr>
  </w:style>
  <w:style w:type="character" w:customStyle="1" w:styleId="26">
    <w:name w:val="Основний текст 2 Знак"/>
    <w:basedOn w:val="a2"/>
    <w:link w:val="25"/>
    <w:rsid w:val="00AB10F0"/>
    <w:rPr>
      <w:rFonts w:eastAsia="Times New Roman"/>
      <w:b/>
      <w:sz w:val="24"/>
      <w:lang w:eastAsia="ru-RU"/>
    </w:rPr>
  </w:style>
  <w:style w:type="paragraph" w:styleId="HTML">
    <w:name w:val="HTML Preformatted"/>
    <w:basedOn w:val="a1"/>
    <w:link w:val="HTML0"/>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2"/>
    <w:link w:val="HTML"/>
    <w:rsid w:val="00AB10F0"/>
    <w:rPr>
      <w:rFonts w:ascii="Courier New" w:eastAsia="Times New Roman" w:hAnsi="Courier New" w:cs="Courier New"/>
      <w:color w:val="000000"/>
      <w:sz w:val="18"/>
      <w:szCs w:val="18"/>
      <w:lang w:val="ru-RU" w:eastAsia="ru-RU"/>
    </w:rPr>
  </w:style>
  <w:style w:type="table" w:customStyle="1" w:styleId="27">
    <w:name w:val="Сетка таблицы2"/>
    <w:basedOn w:val="a3"/>
    <w:next w:val="af6"/>
    <w:uiPriority w:val="59"/>
    <w:rsid w:val="00AB1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rsid w:val="00AB10F0"/>
  </w:style>
  <w:style w:type="character" w:styleId="aff4">
    <w:name w:val="page number"/>
    <w:basedOn w:val="a2"/>
    <w:rsid w:val="00AB10F0"/>
  </w:style>
  <w:style w:type="character" w:styleId="aff5">
    <w:name w:val="Emphasis"/>
    <w:basedOn w:val="a2"/>
    <w:qFormat/>
    <w:rsid w:val="00AB10F0"/>
    <w:rPr>
      <w:i/>
      <w:iCs/>
    </w:rPr>
  </w:style>
  <w:style w:type="character" w:customStyle="1" w:styleId="ae">
    <w:name w:val="Основний текст Знак"/>
    <w:basedOn w:val="a2"/>
    <w:link w:val="ad"/>
    <w:uiPriority w:val="99"/>
    <w:rsid w:val="00AB10F0"/>
    <w:rPr>
      <w:rFonts w:eastAsia="Times New Roman"/>
      <w:sz w:val="24"/>
      <w:lang w:val="ru-RU" w:eastAsia="zh-CN"/>
    </w:rPr>
  </w:style>
  <w:style w:type="paragraph" w:customStyle="1" w:styleId="19">
    <w:name w:val="Знак1 Знак Знак Знак Знак Знак Знак Знак Знак Знак"/>
    <w:basedOn w:val="a1"/>
    <w:uiPriority w:val="99"/>
    <w:qFormat/>
    <w:rsid w:val="00AB10F0"/>
    <w:pPr>
      <w:spacing w:after="0" w:line="240" w:lineRule="auto"/>
    </w:pPr>
    <w:rPr>
      <w:rFonts w:ascii="Verdana" w:eastAsia="Times New Roman" w:hAnsi="Verdana" w:cs="Times New Roman"/>
      <w:sz w:val="24"/>
      <w:szCs w:val="24"/>
      <w:lang w:val="en-US" w:eastAsia="en-US"/>
    </w:rPr>
  </w:style>
  <w:style w:type="character" w:customStyle="1" w:styleId="spelle">
    <w:name w:val="spelle"/>
    <w:rsid w:val="00AB10F0"/>
  </w:style>
  <w:style w:type="character" w:customStyle="1" w:styleId="grame">
    <w:name w:val="grame"/>
    <w:rsid w:val="00AB10F0"/>
  </w:style>
  <w:style w:type="paragraph" w:customStyle="1" w:styleId="L1">
    <w:name w:val="L1"/>
    <w:basedOn w:val="af8"/>
    <w:uiPriority w:val="99"/>
    <w:qFormat/>
    <w:rsid w:val="00AB10F0"/>
    <w:pPr>
      <w:numPr>
        <w:numId w:val="3"/>
      </w:num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8"/>
    <w:uiPriority w:val="99"/>
    <w:qFormat/>
    <w:rsid w:val="00AB10F0"/>
    <w:pPr>
      <w:numPr>
        <w:ilvl w:val="1"/>
        <w:numId w:val="3"/>
      </w:numPr>
      <w:spacing w:before="120" w:after="120" w:line="240" w:lineRule="auto"/>
      <w:ind w:left="1134" w:hanging="708"/>
      <w:contextualSpacing w:val="0"/>
      <w:jc w:val="both"/>
    </w:pPr>
    <w:rPr>
      <w:rFonts w:ascii="Times New Roman" w:eastAsia="Times New Roman" w:hAnsi="Times New Roman" w:cs="Times New Roman"/>
      <w:sz w:val="28"/>
      <w:szCs w:val="28"/>
      <w:lang w:eastAsia="ru-RU"/>
    </w:rPr>
  </w:style>
  <w:style w:type="paragraph" w:customStyle="1" w:styleId="B1">
    <w:name w:val="B1"/>
    <w:basedOn w:val="a1"/>
    <w:uiPriority w:val="99"/>
    <w:qFormat/>
    <w:rsid w:val="00AB10F0"/>
    <w:pPr>
      <w:numPr>
        <w:numId w:val="4"/>
      </w:numPr>
      <w:spacing w:before="40" w:after="40"/>
      <w:ind w:left="1134" w:hanging="499"/>
      <w:jc w:val="both"/>
    </w:pPr>
    <w:rPr>
      <w:rFonts w:ascii="Times New Roman" w:eastAsia="Times New Roman" w:hAnsi="Times New Roman" w:cs="Times New Roman"/>
      <w:sz w:val="28"/>
      <w:szCs w:val="28"/>
      <w:lang w:eastAsia="ru-RU"/>
    </w:rPr>
  </w:style>
  <w:style w:type="paragraph" w:styleId="aff6">
    <w:name w:val="No Spacing"/>
    <w:uiPriority w:val="1"/>
    <w:qFormat/>
    <w:rsid w:val="00AB10F0"/>
    <w:pPr>
      <w:spacing w:after="0" w:line="240" w:lineRule="auto"/>
    </w:pPr>
    <w:rPr>
      <w:rFonts w:ascii="Calibri" w:eastAsia="Calibri" w:hAnsi="Calibri"/>
      <w:sz w:val="22"/>
      <w:szCs w:val="22"/>
      <w:lang w:eastAsia="en-US"/>
    </w:rPr>
  </w:style>
  <w:style w:type="character" w:customStyle="1" w:styleId="rvts0">
    <w:name w:val="rvts0"/>
    <w:uiPriority w:val="99"/>
    <w:rsid w:val="00AB10F0"/>
    <w:rPr>
      <w:rFonts w:cs="Times New Roman"/>
    </w:rPr>
  </w:style>
  <w:style w:type="paragraph" w:customStyle="1" w:styleId="1a">
    <w:name w:val="Абзац списку1"/>
    <w:basedOn w:val="a1"/>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2">
    <w:name w:val="Body Text 3"/>
    <w:basedOn w:val="a1"/>
    <w:link w:val="33"/>
    <w:uiPriority w:val="99"/>
    <w:semiHidden/>
    <w:unhideWhenUsed/>
    <w:rsid w:val="00AB10F0"/>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ий текст 3 Знак"/>
    <w:basedOn w:val="a2"/>
    <w:link w:val="32"/>
    <w:uiPriority w:val="99"/>
    <w:semiHidden/>
    <w:rsid w:val="00AB10F0"/>
    <w:rPr>
      <w:rFonts w:eastAsia="Times New Roman"/>
      <w:sz w:val="16"/>
      <w:szCs w:val="16"/>
      <w:lang w:val="ru-RU" w:eastAsia="ru-RU"/>
    </w:rPr>
  </w:style>
  <w:style w:type="paragraph" w:customStyle="1" w:styleId="bsntext">
    <w:name w:val="bsn_text"/>
    <w:basedOn w:val="a1"/>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4">
    <w:name w:val="Body Text Indent 3"/>
    <w:basedOn w:val="a1"/>
    <w:link w:val="35"/>
    <w:uiPriority w:val="99"/>
    <w:unhideWhenUsed/>
    <w:rsid w:val="00AB10F0"/>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ий текст з відступом 3 Знак"/>
    <w:basedOn w:val="a2"/>
    <w:link w:val="34"/>
    <w:uiPriority w:val="99"/>
    <w:rsid w:val="00AB10F0"/>
    <w:rPr>
      <w:rFonts w:eastAsia="Times New Roman"/>
      <w:sz w:val="16"/>
      <w:szCs w:val="16"/>
      <w:lang w:val="ru-RU" w:eastAsia="ru-RU"/>
    </w:rPr>
  </w:style>
  <w:style w:type="character" w:customStyle="1" w:styleId="postbody1">
    <w:name w:val="postbody1"/>
    <w:basedOn w:val="a2"/>
    <w:rsid w:val="00AB10F0"/>
    <w:rPr>
      <w:sz w:val="17"/>
      <w:szCs w:val="17"/>
    </w:rPr>
  </w:style>
  <w:style w:type="table" w:customStyle="1" w:styleId="110">
    <w:name w:val="Сетка таблицы11"/>
    <w:basedOn w:val="a3"/>
    <w:next w:val="af6"/>
    <w:uiPriority w:val="59"/>
    <w:rsid w:val="00AB1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B10F0"/>
    <w:pPr>
      <w:autoSpaceDE w:val="0"/>
      <w:autoSpaceDN w:val="0"/>
      <w:adjustRightInd w:val="0"/>
      <w:spacing w:after="0" w:line="240" w:lineRule="auto"/>
    </w:pPr>
    <w:rPr>
      <w:rFonts w:eastAsia="Calibri"/>
      <w:color w:val="000000"/>
      <w:sz w:val="24"/>
      <w:szCs w:val="24"/>
      <w:lang w:eastAsia="en-US"/>
    </w:rPr>
  </w:style>
  <w:style w:type="paragraph" w:customStyle="1" w:styleId="120">
    <w:name w:val="Обычный + 12 пт"/>
    <w:aliases w:val="По ширине,Первая строка:  0 см,Междустр.интервал:  одинарн..."/>
    <w:basedOn w:val="a1"/>
    <w:uiPriority w:val="99"/>
    <w:qFormat/>
    <w:rsid w:val="00AB10F0"/>
    <w:pPr>
      <w:autoSpaceDE w:val="0"/>
      <w:autoSpaceDN w:val="0"/>
      <w:spacing w:after="0" w:line="240" w:lineRule="auto"/>
      <w:jc w:val="both"/>
    </w:pPr>
    <w:rPr>
      <w:rFonts w:ascii="Times New Roman" w:eastAsia="Calibri" w:hAnsi="Times New Roman" w:cs="Times New Roman"/>
      <w:sz w:val="24"/>
      <w:szCs w:val="24"/>
    </w:rPr>
  </w:style>
  <w:style w:type="paragraph" w:customStyle="1" w:styleId="28">
    <w:name w:val="Без интервала2"/>
    <w:uiPriority w:val="1"/>
    <w:qFormat/>
    <w:rsid w:val="00AB10F0"/>
    <w:pPr>
      <w:spacing w:after="0" w:line="240" w:lineRule="auto"/>
    </w:pPr>
    <w:rPr>
      <w:rFonts w:eastAsia="Times New Roman"/>
      <w:sz w:val="24"/>
      <w:szCs w:val="24"/>
      <w:lang w:val="ru-RU" w:eastAsia="ru-RU"/>
    </w:rPr>
  </w:style>
  <w:style w:type="table" w:customStyle="1" w:styleId="36">
    <w:name w:val="Сетка таблицы3"/>
    <w:basedOn w:val="a3"/>
    <w:next w:val="af6"/>
    <w:uiPriority w:val="59"/>
    <w:qFormat/>
    <w:rsid w:val="002559C2"/>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3"/>
    <w:next w:val="af6"/>
    <w:uiPriority w:val="59"/>
    <w:qFormat/>
    <w:rsid w:val="00D54B49"/>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3"/>
    <w:next w:val="af6"/>
    <w:uiPriority w:val="59"/>
    <w:qFormat/>
    <w:rsid w:val="00D54B49"/>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3"/>
    <w:next w:val="af6"/>
    <w:uiPriority w:val="59"/>
    <w:rsid w:val="00AD3D2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1"/>
    <w:link w:val="aff8"/>
    <w:uiPriority w:val="99"/>
    <w:rsid w:val="00295DEE"/>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2"/>
    <w:link w:val="aff7"/>
    <w:uiPriority w:val="99"/>
    <w:rsid w:val="00295DEE"/>
    <w:rPr>
      <w:rFonts w:ascii="Courier New" w:eastAsia="Times New Roman" w:hAnsi="Courier New"/>
      <w:lang w:val="x-none" w:eastAsia="x-none"/>
    </w:rPr>
  </w:style>
  <w:style w:type="character" w:customStyle="1" w:styleId="rvts9">
    <w:name w:val="rvts9"/>
    <w:basedOn w:val="a2"/>
    <w:rsid w:val="000948CE"/>
  </w:style>
  <w:style w:type="numbering" w:customStyle="1" w:styleId="29">
    <w:name w:val="Нет списка2"/>
    <w:next w:val="a4"/>
    <w:uiPriority w:val="99"/>
    <w:semiHidden/>
    <w:unhideWhenUsed/>
    <w:rsid w:val="0039733C"/>
  </w:style>
  <w:style w:type="character" w:customStyle="1" w:styleId="1b">
    <w:name w:val="Текст примечания Знак1"/>
    <w:basedOn w:val="a2"/>
    <w:uiPriority w:val="99"/>
    <w:semiHidden/>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2"/>
    <w:semiHidden/>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2"/>
    <w:semiHidden/>
    <w:rsid w:val="0039733C"/>
    <w:rPr>
      <w:rFonts w:ascii="Times New Roman" w:eastAsia="Times New Roman" w:hAnsi="Times New Roman" w:cs="Times New Roman"/>
      <w:sz w:val="24"/>
      <w:szCs w:val="24"/>
      <w:lang w:val="ru-RU" w:eastAsia="ru-RU"/>
    </w:rPr>
  </w:style>
  <w:style w:type="character" w:customStyle="1" w:styleId="1c">
    <w:name w:val="Верхний колонтитул Знак1"/>
    <w:basedOn w:val="a2"/>
    <w:uiPriority w:val="99"/>
    <w:semiHidden/>
    <w:rsid w:val="0039733C"/>
    <w:rPr>
      <w:rFonts w:ascii="Times New Roman" w:eastAsia="Times New Roman" w:hAnsi="Times New Roman" w:cs="Times New Roman"/>
      <w:sz w:val="24"/>
      <w:szCs w:val="24"/>
      <w:lang w:val="ru-RU" w:eastAsia="ru-RU"/>
    </w:rPr>
  </w:style>
  <w:style w:type="character" w:customStyle="1" w:styleId="1d">
    <w:name w:val="Нижний колонтитул Знак1"/>
    <w:basedOn w:val="a2"/>
    <w:semiHidden/>
    <w:rsid w:val="0039733C"/>
    <w:rPr>
      <w:rFonts w:ascii="Times New Roman" w:eastAsia="Times New Roman" w:hAnsi="Times New Roman" w:cs="Times New Roman"/>
      <w:sz w:val="24"/>
      <w:szCs w:val="24"/>
      <w:lang w:val="ru-RU" w:eastAsia="ru-RU"/>
    </w:rPr>
  </w:style>
  <w:style w:type="character" w:customStyle="1" w:styleId="1e">
    <w:name w:val="Название Знак1"/>
    <w:basedOn w:val="a2"/>
    <w:rsid w:val="0039733C"/>
    <w:rPr>
      <w:rFonts w:ascii="Calibri Light" w:eastAsia="Times New Roman" w:hAnsi="Calibri Light" w:cs="Times New Roman"/>
      <w:spacing w:val="-10"/>
      <w:kern w:val="28"/>
      <w:sz w:val="56"/>
      <w:szCs w:val="56"/>
      <w:lang w:val="ru-RU" w:eastAsia="ru-RU"/>
    </w:rPr>
  </w:style>
  <w:style w:type="character" w:customStyle="1" w:styleId="1f">
    <w:name w:val="Текст выноски Знак1"/>
    <w:basedOn w:val="a2"/>
    <w:uiPriority w:val="99"/>
    <w:semiHidden/>
    <w:rsid w:val="0039733C"/>
    <w:rPr>
      <w:rFonts w:ascii="Segoe UI" w:eastAsia="Times New Roman" w:hAnsi="Segoe UI" w:cs="Segoe UI"/>
      <w:sz w:val="18"/>
      <w:szCs w:val="18"/>
      <w:lang w:val="ru-RU" w:eastAsia="ru-RU"/>
    </w:rPr>
  </w:style>
  <w:style w:type="character" w:customStyle="1" w:styleId="1f0">
    <w:name w:val="Основной текст Знак1"/>
    <w:basedOn w:val="a2"/>
    <w:uiPriority w:val="99"/>
    <w:semiHidden/>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2"/>
    <w:uiPriority w:val="99"/>
    <w:semiHidden/>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2"/>
    <w:uiPriority w:val="99"/>
    <w:semiHidden/>
    <w:rsid w:val="0039733C"/>
    <w:rPr>
      <w:rFonts w:ascii="Times New Roman" w:eastAsia="Times New Roman" w:hAnsi="Times New Roman" w:cs="Times New Roman"/>
      <w:sz w:val="16"/>
      <w:szCs w:val="16"/>
      <w:lang w:val="ru-RU" w:eastAsia="ru-RU"/>
    </w:rPr>
  </w:style>
  <w:style w:type="character" w:customStyle="1" w:styleId="1f1">
    <w:name w:val="Тема примечания Знак1"/>
    <w:basedOn w:val="1b"/>
    <w:uiPriority w:val="99"/>
    <w:semiHidden/>
    <w:rsid w:val="0039733C"/>
    <w:rPr>
      <w:rFonts w:ascii="Times New Roman" w:eastAsia="Times New Roman" w:hAnsi="Times New Roman" w:cs="Times New Roman"/>
      <w:b/>
      <w:bCs/>
      <w:sz w:val="20"/>
      <w:szCs w:val="20"/>
      <w:lang w:val="ru-RU" w:eastAsia="ru-RU"/>
    </w:rPr>
  </w:style>
  <w:style w:type="table" w:customStyle="1" w:styleId="61">
    <w:name w:val="Сетка таблицы6"/>
    <w:basedOn w:val="a3"/>
    <w:next w:val="af6"/>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uiPriority w:val="59"/>
    <w:rsid w:val="0039733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FF781F"/>
    <w:rPr>
      <w:i/>
      <w:iCs/>
      <w:color w:val="0000FF"/>
    </w:rPr>
  </w:style>
  <w:style w:type="character" w:customStyle="1" w:styleId="st46">
    <w:name w:val="st46"/>
    <w:uiPriority w:val="99"/>
    <w:rsid w:val="00FF781F"/>
    <w:rPr>
      <w:i/>
      <w:iCs/>
      <w:color w:val="000000"/>
    </w:rPr>
  </w:style>
  <w:style w:type="character" w:customStyle="1" w:styleId="st42">
    <w:name w:val="st42"/>
    <w:uiPriority w:val="99"/>
    <w:rsid w:val="00FF781F"/>
    <w:rPr>
      <w:color w:val="000000"/>
    </w:rPr>
  </w:style>
  <w:style w:type="paragraph" w:customStyle="1" w:styleId="st2">
    <w:name w:val="st2"/>
    <w:uiPriority w:val="99"/>
    <w:rsid w:val="00FF781F"/>
    <w:pPr>
      <w:autoSpaceDE w:val="0"/>
      <w:autoSpaceDN w:val="0"/>
      <w:adjustRightInd w:val="0"/>
      <w:spacing w:after="150" w:line="240" w:lineRule="auto"/>
      <w:ind w:firstLine="450"/>
      <w:jc w:val="both"/>
    </w:pPr>
    <w:rPr>
      <w:rFonts w:eastAsia="Times New Roman"/>
      <w:sz w:val="24"/>
      <w:szCs w:val="24"/>
    </w:rPr>
  </w:style>
  <w:style w:type="paragraph" w:customStyle="1" w:styleId="LO-normal">
    <w:name w:val="LO-normal"/>
    <w:rsid w:val="005B7AF3"/>
    <w:pPr>
      <w:spacing w:after="0" w:line="276" w:lineRule="auto"/>
    </w:pPr>
    <w:rPr>
      <w:rFonts w:ascii="Arial" w:eastAsia="Tahoma" w:hAnsi="Arial" w:cs="Arial"/>
      <w:color w:val="000000"/>
      <w:sz w:val="22"/>
      <w:szCs w:val="22"/>
      <w:lang w:val="ru-RU" w:eastAsia="zh-CN"/>
    </w:rPr>
  </w:style>
  <w:style w:type="paragraph" w:styleId="a">
    <w:name w:val="TOC Heading"/>
    <w:basedOn w:val="1"/>
    <w:next w:val="a1"/>
    <w:uiPriority w:val="39"/>
    <w:unhideWhenUsed/>
    <w:qFormat/>
    <w:rsid w:val="0098725C"/>
    <w:pPr>
      <w:keepLines/>
      <w:numPr>
        <w:numId w:val="8"/>
      </w:numPr>
      <w:pBdr>
        <w:top w:val="nil"/>
        <w:left w:val="nil"/>
        <w:bottom w:val="nil"/>
        <w:right w:val="nil"/>
        <w:between w:val="nil"/>
      </w:pBdr>
      <w:spacing w:after="0" w:line="259" w:lineRule="auto"/>
      <w:outlineLvl w:val="9"/>
    </w:pPr>
    <w:rPr>
      <w:rFonts w:asciiTheme="majorHAnsi" w:eastAsiaTheme="majorEastAsia" w:hAnsiTheme="majorHAnsi" w:cstheme="majorBidi"/>
      <w:b w:val="0"/>
      <w:bCs w:val="0"/>
      <w:caps/>
      <w:smallCaps/>
      <w:color w:val="365F91" w:themeColor="accent1" w:themeShade="BF"/>
      <w:kern w:val="0"/>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16">
      <w:bodyDiv w:val="1"/>
      <w:marLeft w:val="0"/>
      <w:marRight w:val="0"/>
      <w:marTop w:val="0"/>
      <w:marBottom w:val="0"/>
      <w:divBdr>
        <w:top w:val="none" w:sz="0" w:space="0" w:color="auto"/>
        <w:left w:val="none" w:sz="0" w:space="0" w:color="auto"/>
        <w:bottom w:val="none" w:sz="0" w:space="0" w:color="auto"/>
        <w:right w:val="none" w:sz="0" w:space="0" w:color="auto"/>
      </w:divBdr>
    </w:div>
    <w:div w:id="19596636">
      <w:bodyDiv w:val="1"/>
      <w:marLeft w:val="0"/>
      <w:marRight w:val="0"/>
      <w:marTop w:val="0"/>
      <w:marBottom w:val="0"/>
      <w:divBdr>
        <w:top w:val="none" w:sz="0" w:space="0" w:color="auto"/>
        <w:left w:val="none" w:sz="0" w:space="0" w:color="auto"/>
        <w:bottom w:val="none" w:sz="0" w:space="0" w:color="auto"/>
        <w:right w:val="none" w:sz="0" w:space="0" w:color="auto"/>
      </w:divBdr>
    </w:div>
    <w:div w:id="91781357">
      <w:bodyDiv w:val="1"/>
      <w:marLeft w:val="0"/>
      <w:marRight w:val="0"/>
      <w:marTop w:val="0"/>
      <w:marBottom w:val="0"/>
      <w:divBdr>
        <w:top w:val="none" w:sz="0" w:space="0" w:color="auto"/>
        <w:left w:val="none" w:sz="0" w:space="0" w:color="auto"/>
        <w:bottom w:val="none" w:sz="0" w:space="0" w:color="auto"/>
        <w:right w:val="none" w:sz="0" w:space="0" w:color="auto"/>
      </w:divBdr>
    </w:div>
    <w:div w:id="156001646">
      <w:bodyDiv w:val="1"/>
      <w:marLeft w:val="0"/>
      <w:marRight w:val="0"/>
      <w:marTop w:val="0"/>
      <w:marBottom w:val="0"/>
      <w:divBdr>
        <w:top w:val="none" w:sz="0" w:space="0" w:color="auto"/>
        <w:left w:val="none" w:sz="0" w:space="0" w:color="auto"/>
        <w:bottom w:val="none" w:sz="0" w:space="0" w:color="auto"/>
        <w:right w:val="none" w:sz="0" w:space="0" w:color="auto"/>
      </w:divBdr>
    </w:div>
    <w:div w:id="242885001">
      <w:bodyDiv w:val="1"/>
      <w:marLeft w:val="0"/>
      <w:marRight w:val="0"/>
      <w:marTop w:val="0"/>
      <w:marBottom w:val="0"/>
      <w:divBdr>
        <w:top w:val="none" w:sz="0" w:space="0" w:color="auto"/>
        <w:left w:val="none" w:sz="0" w:space="0" w:color="auto"/>
        <w:bottom w:val="none" w:sz="0" w:space="0" w:color="auto"/>
        <w:right w:val="none" w:sz="0" w:space="0" w:color="auto"/>
      </w:divBdr>
    </w:div>
    <w:div w:id="263340136">
      <w:bodyDiv w:val="1"/>
      <w:marLeft w:val="0"/>
      <w:marRight w:val="0"/>
      <w:marTop w:val="0"/>
      <w:marBottom w:val="0"/>
      <w:divBdr>
        <w:top w:val="none" w:sz="0" w:space="0" w:color="auto"/>
        <w:left w:val="none" w:sz="0" w:space="0" w:color="auto"/>
        <w:bottom w:val="none" w:sz="0" w:space="0" w:color="auto"/>
        <w:right w:val="none" w:sz="0" w:space="0" w:color="auto"/>
      </w:divBdr>
    </w:div>
    <w:div w:id="277833764">
      <w:bodyDiv w:val="1"/>
      <w:marLeft w:val="0"/>
      <w:marRight w:val="0"/>
      <w:marTop w:val="0"/>
      <w:marBottom w:val="0"/>
      <w:divBdr>
        <w:top w:val="none" w:sz="0" w:space="0" w:color="auto"/>
        <w:left w:val="none" w:sz="0" w:space="0" w:color="auto"/>
        <w:bottom w:val="none" w:sz="0" w:space="0" w:color="auto"/>
        <w:right w:val="none" w:sz="0" w:space="0" w:color="auto"/>
      </w:divBdr>
    </w:div>
    <w:div w:id="375351292">
      <w:bodyDiv w:val="1"/>
      <w:marLeft w:val="0"/>
      <w:marRight w:val="0"/>
      <w:marTop w:val="0"/>
      <w:marBottom w:val="0"/>
      <w:divBdr>
        <w:top w:val="none" w:sz="0" w:space="0" w:color="auto"/>
        <w:left w:val="none" w:sz="0" w:space="0" w:color="auto"/>
        <w:bottom w:val="none" w:sz="0" w:space="0" w:color="auto"/>
        <w:right w:val="none" w:sz="0" w:space="0" w:color="auto"/>
      </w:divBdr>
    </w:div>
    <w:div w:id="399595437">
      <w:bodyDiv w:val="1"/>
      <w:marLeft w:val="0"/>
      <w:marRight w:val="0"/>
      <w:marTop w:val="0"/>
      <w:marBottom w:val="0"/>
      <w:divBdr>
        <w:top w:val="none" w:sz="0" w:space="0" w:color="auto"/>
        <w:left w:val="none" w:sz="0" w:space="0" w:color="auto"/>
        <w:bottom w:val="none" w:sz="0" w:space="0" w:color="auto"/>
        <w:right w:val="none" w:sz="0" w:space="0" w:color="auto"/>
      </w:divBdr>
    </w:div>
    <w:div w:id="423501287">
      <w:bodyDiv w:val="1"/>
      <w:marLeft w:val="0"/>
      <w:marRight w:val="0"/>
      <w:marTop w:val="0"/>
      <w:marBottom w:val="0"/>
      <w:divBdr>
        <w:top w:val="none" w:sz="0" w:space="0" w:color="auto"/>
        <w:left w:val="none" w:sz="0" w:space="0" w:color="auto"/>
        <w:bottom w:val="none" w:sz="0" w:space="0" w:color="auto"/>
        <w:right w:val="none" w:sz="0" w:space="0" w:color="auto"/>
      </w:divBdr>
    </w:div>
    <w:div w:id="438768469">
      <w:bodyDiv w:val="1"/>
      <w:marLeft w:val="0"/>
      <w:marRight w:val="0"/>
      <w:marTop w:val="0"/>
      <w:marBottom w:val="0"/>
      <w:divBdr>
        <w:top w:val="none" w:sz="0" w:space="0" w:color="auto"/>
        <w:left w:val="none" w:sz="0" w:space="0" w:color="auto"/>
        <w:bottom w:val="none" w:sz="0" w:space="0" w:color="auto"/>
        <w:right w:val="none" w:sz="0" w:space="0" w:color="auto"/>
      </w:divBdr>
    </w:div>
    <w:div w:id="460152850">
      <w:bodyDiv w:val="1"/>
      <w:marLeft w:val="0"/>
      <w:marRight w:val="0"/>
      <w:marTop w:val="0"/>
      <w:marBottom w:val="0"/>
      <w:divBdr>
        <w:top w:val="none" w:sz="0" w:space="0" w:color="auto"/>
        <w:left w:val="none" w:sz="0" w:space="0" w:color="auto"/>
        <w:bottom w:val="none" w:sz="0" w:space="0" w:color="auto"/>
        <w:right w:val="none" w:sz="0" w:space="0" w:color="auto"/>
      </w:divBdr>
    </w:div>
    <w:div w:id="481776816">
      <w:bodyDiv w:val="1"/>
      <w:marLeft w:val="0"/>
      <w:marRight w:val="0"/>
      <w:marTop w:val="0"/>
      <w:marBottom w:val="0"/>
      <w:divBdr>
        <w:top w:val="none" w:sz="0" w:space="0" w:color="auto"/>
        <w:left w:val="none" w:sz="0" w:space="0" w:color="auto"/>
        <w:bottom w:val="none" w:sz="0" w:space="0" w:color="auto"/>
        <w:right w:val="none" w:sz="0" w:space="0" w:color="auto"/>
      </w:divBdr>
    </w:div>
    <w:div w:id="513031510">
      <w:bodyDiv w:val="1"/>
      <w:marLeft w:val="0"/>
      <w:marRight w:val="0"/>
      <w:marTop w:val="0"/>
      <w:marBottom w:val="0"/>
      <w:divBdr>
        <w:top w:val="none" w:sz="0" w:space="0" w:color="auto"/>
        <w:left w:val="none" w:sz="0" w:space="0" w:color="auto"/>
        <w:bottom w:val="none" w:sz="0" w:space="0" w:color="auto"/>
        <w:right w:val="none" w:sz="0" w:space="0" w:color="auto"/>
      </w:divBdr>
    </w:div>
    <w:div w:id="533541255">
      <w:bodyDiv w:val="1"/>
      <w:marLeft w:val="0"/>
      <w:marRight w:val="0"/>
      <w:marTop w:val="0"/>
      <w:marBottom w:val="0"/>
      <w:divBdr>
        <w:top w:val="none" w:sz="0" w:space="0" w:color="auto"/>
        <w:left w:val="none" w:sz="0" w:space="0" w:color="auto"/>
        <w:bottom w:val="none" w:sz="0" w:space="0" w:color="auto"/>
        <w:right w:val="none" w:sz="0" w:space="0" w:color="auto"/>
      </w:divBdr>
    </w:div>
    <w:div w:id="577523075">
      <w:bodyDiv w:val="1"/>
      <w:marLeft w:val="0"/>
      <w:marRight w:val="0"/>
      <w:marTop w:val="0"/>
      <w:marBottom w:val="0"/>
      <w:divBdr>
        <w:top w:val="none" w:sz="0" w:space="0" w:color="auto"/>
        <w:left w:val="none" w:sz="0" w:space="0" w:color="auto"/>
        <w:bottom w:val="none" w:sz="0" w:space="0" w:color="auto"/>
        <w:right w:val="none" w:sz="0" w:space="0" w:color="auto"/>
      </w:divBdr>
    </w:div>
    <w:div w:id="595748648">
      <w:bodyDiv w:val="1"/>
      <w:marLeft w:val="0"/>
      <w:marRight w:val="0"/>
      <w:marTop w:val="0"/>
      <w:marBottom w:val="0"/>
      <w:divBdr>
        <w:top w:val="none" w:sz="0" w:space="0" w:color="auto"/>
        <w:left w:val="none" w:sz="0" w:space="0" w:color="auto"/>
        <w:bottom w:val="none" w:sz="0" w:space="0" w:color="auto"/>
        <w:right w:val="none" w:sz="0" w:space="0" w:color="auto"/>
      </w:divBdr>
    </w:div>
    <w:div w:id="649401940">
      <w:bodyDiv w:val="1"/>
      <w:marLeft w:val="0"/>
      <w:marRight w:val="0"/>
      <w:marTop w:val="0"/>
      <w:marBottom w:val="0"/>
      <w:divBdr>
        <w:top w:val="none" w:sz="0" w:space="0" w:color="auto"/>
        <w:left w:val="none" w:sz="0" w:space="0" w:color="auto"/>
        <w:bottom w:val="none" w:sz="0" w:space="0" w:color="auto"/>
        <w:right w:val="none" w:sz="0" w:space="0" w:color="auto"/>
      </w:divBdr>
    </w:div>
    <w:div w:id="667444303">
      <w:bodyDiv w:val="1"/>
      <w:marLeft w:val="0"/>
      <w:marRight w:val="0"/>
      <w:marTop w:val="0"/>
      <w:marBottom w:val="0"/>
      <w:divBdr>
        <w:top w:val="none" w:sz="0" w:space="0" w:color="auto"/>
        <w:left w:val="none" w:sz="0" w:space="0" w:color="auto"/>
        <w:bottom w:val="none" w:sz="0" w:space="0" w:color="auto"/>
        <w:right w:val="none" w:sz="0" w:space="0" w:color="auto"/>
      </w:divBdr>
    </w:div>
    <w:div w:id="719474893">
      <w:bodyDiv w:val="1"/>
      <w:marLeft w:val="0"/>
      <w:marRight w:val="0"/>
      <w:marTop w:val="0"/>
      <w:marBottom w:val="0"/>
      <w:divBdr>
        <w:top w:val="none" w:sz="0" w:space="0" w:color="auto"/>
        <w:left w:val="none" w:sz="0" w:space="0" w:color="auto"/>
        <w:bottom w:val="none" w:sz="0" w:space="0" w:color="auto"/>
        <w:right w:val="none" w:sz="0" w:space="0" w:color="auto"/>
      </w:divBdr>
    </w:div>
    <w:div w:id="724255796">
      <w:bodyDiv w:val="1"/>
      <w:marLeft w:val="0"/>
      <w:marRight w:val="0"/>
      <w:marTop w:val="0"/>
      <w:marBottom w:val="0"/>
      <w:divBdr>
        <w:top w:val="none" w:sz="0" w:space="0" w:color="auto"/>
        <w:left w:val="none" w:sz="0" w:space="0" w:color="auto"/>
        <w:bottom w:val="none" w:sz="0" w:space="0" w:color="auto"/>
        <w:right w:val="none" w:sz="0" w:space="0" w:color="auto"/>
      </w:divBdr>
    </w:div>
    <w:div w:id="724255873">
      <w:bodyDiv w:val="1"/>
      <w:marLeft w:val="0"/>
      <w:marRight w:val="0"/>
      <w:marTop w:val="0"/>
      <w:marBottom w:val="0"/>
      <w:divBdr>
        <w:top w:val="none" w:sz="0" w:space="0" w:color="auto"/>
        <w:left w:val="none" w:sz="0" w:space="0" w:color="auto"/>
        <w:bottom w:val="none" w:sz="0" w:space="0" w:color="auto"/>
        <w:right w:val="none" w:sz="0" w:space="0" w:color="auto"/>
      </w:divBdr>
    </w:div>
    <w:div w:id="784232241">
      <w:bodyDiv w:val="1"/>
      <w:marLeft w:val="0"/>
      <w:marRight w:val="0"/>
      <w:marTop w:val="0"/>
      <w:marBottom w:val="0"/>
      <w:divBdr>
        <w:top w:val="none" w:sz="0" w:space="0" w:color="auto"/>
        <w:left w:val="none" w:sz="0" w:space="0" w:color="auto"/>
        <w:bottom w:val="none" w:sz="0" w:space="0" w:color="auto"/>
        <w:right w:val="none" w:sz="0" w:space="0" w:color="auto"/>
      </w:divBdr>
    </w:div>
    <w:div w:id="852720482">
      <w:bodyDiv w:val="1"/>
      <w:marLeft w:val="0"/>
      <w:marRight w:val="0"/>
      <w:marTop w:val="0"/>
      <w:marBottom w:val="0"/>
      <w:divBdr>
        <w:top w:val="none" w:sz="0" w:space="0" w:color="auto"/>
        <w:left w:val="none" w:sz="0" w:space="0" w:color="auto"/>
        <w:bottom w:val="none" w:sz="0" w:space="0" w:color="auto"/>
        <w:right w:val="none" w:sz="0" w:space="0" w:color="auto"/>
      </w:divBdr>
    </w:div>
    <w:div w:id="868496719">
      <w:bodyDiv w:val="1"/>
      <w:marLeft w:val="0"/>
      <w:marRight w:val="0"/>
      <w:marTop w:val="0"/>
      <w:marBottom w:val="0"/>
      <w:divBdr>
        <w:top w:val="none" w:sz="0" w:space="0" w:color="auto"/>
        <w:left w:val="none" w:sz="0" w:space="0" w:color="auto"/>
        <w:bottom w:val="none" w:sz="0" w:space="0" w:color="auto"/>
        <w:right w:val="none" w:sz="0" w:space="0" w:color="auto"/>
      </w:divBdr>
    </w:div>
    <w:div w:id="873925806">
      <w:bodyDiv w:val="1"/>
      <w:marLeft w:val="0"/>
      <w:marRight w:val="0"/>
      <w:marTop w:val="0"/>
      <w:marBottom w:val="0"/>
      <w:divBdr>
        <w:top w:val="none" w:sz="0" w:space="0" w:color="auto"/>
        <w:left w:val="none" w:sz="0" w:space="0" w:color="auto"/>
        <w:bottom w:val="none" w:sz="0" w:space="0" w:color="auto"/>
        <w:right w:val="none" w:sz="0" w:space="0" w:color="auto"/>
      </w:divBdr>
    </w:div>
    <w:div w:id="954599454">
      <w:bodyDiv w:val="1"/>
      <w:marLeft w:val="0"/>
      <w:marRight w:val="0"/>
      <w:marTop w:val="0"/>
      <w:marBottom w:val="0"/>
      <w:divBdr>
        <w:top w:val="none" w:sz="0" w:space="0" w:color="auto"/>
        <w:left w:val="none" w:sz="0" w:space="0" w:color="auto"/>
        <w:bottom w:val="none" w:sz="0" w:space="0" w:color="auto"/>
        <w:right w:val="none" w:sz="0" w:space="0" w:color="auto"/>
      </w:divBdr>
    </w:div>
    <w:div w:id="1008022342">
      <w:bodyDiv w:val="1"/>
      <w:marLeft w:val="0"/>
      <w:marRight w:val="0"/>
      <w:marTop w:val="0"/>
      <w:marBottom w:val="0"/>
      <w:divBdr>
        <w:top w:val="none" w:sz="0" w:space="0" w:color="auto"/>
        <w:left w:val="none" w:sz="0" w:space="0" w:color="auto"/>
        <w:bottom w:val="none" w:sz="0" w:space="0" w:color="auto"/>
        <w:right w:val="none" w:sz="0" w:space="0" w:color="auto"/>
      </w:divBdr>
    </w:div>
    <w:div w:id="1030305347">
      <w:bodyDiv w:val="1"/>
      <w:marLeft w:val="0"/>
      <w:marRight w:val="0"/>
      <w:marTop w:val="0"/>
      <w:marBottom w:val="0"/>
      <w:divBdr>
        <w:top w:val="none" w:sz="0" w:space="0" w:color="auto"/>
        <w:left w:val="none" w:sz="0" w:space="0" w:color="auto"/>
        <w:bottom w:val="none" w:sz="0" w:space="0" w:color="auto"/>
        <w:right w:val="none" w:sz="0" w:space="0" w:color="auto"/>
      </w:divBdr>
    </w:div>
    <w:div w:id="1035616742">
      <w:bodyDiv w:val="1"/>
      <w:marLeft w:val="0"/>
      <w:marRight w:val="0"/>
      <w:marTop w:val="0"/>
      <w:marBottom w:val="0"/>
      <w:divBdr>
        <w:top w:val="none" w:sz="0" w:space="0" w:color="auto"/>
        <w:left w:val="none" w:sz="0" w:space="0" w:color="auto"/>
        <w:bottom w:val="none" w:sz="0" w:space="0" w:color="auto"/>
        <w:right w:val="none" w:sz="0" w:space="0" w:color="auto"/>
      </w:divBdr>
    </w:div>
    <w:div w:id="1044019232">
      <w:bodyDiv w:val="1"/>
      <w:marLeft w:val="0"/>
      <w:marRight w:val="0"/>
      <w:marTop w:val="0"/>
      <w:marBottom w:val="0"/>
      <w:divBdr>
        <w:top w:val="none" w:sz="0" w:space="0" w:color="auto"/>
        <w:left w:val="none" w:sz="0" w:space="0" w:color="auto"/>
        <w:bottom w:val="none" w:sz="0" w:space="0" w:color="auto"/>
        <w:right w:val="none" w:sz="0" w:space="0" w:color="auto"/>
      </w:divBdr>
    </w:div>
    <w:div w:id="1054620827">
      <w:bodyDiv w:val="1"/>
      <w:marLeft w:val="0"/>
      <w:marRight w:val="0"/>
      <w:marTop w:val="0"/>
      <w:marBottom w:val="0"/>
      <w:divBdr>
        <w:top w:val="none" w:sz="0" w:space="0" w:color="auto"/>
        <w:left w:val="none" w:sz="0" w:space="0" w:color="auto"/>
        <w:bottom w:val="none" w:sz="0" w:space="0" w:color="auto"/>
        <w:right w:val="none" w:sz="0" w:space="0" w:color="auto"/>
      </w:divBdr>
    </w:div>
    <w:div w:id="1165821938">
      <w:bodyDiv w:val="1"/>
      <w:marLeft w:val="0"/>
      <w:marRight w:val="0"/>
      <w:marTop w:val="0"/>
      <w:marBottom w:val="0"/>
      <w:divBdr>
        <w:top w:val="none" w:sz="0" w:space="0" w:color="auto"/>
        <w:left w:val="none" w:sz="0" w:space="0" w:color="auto"/>
        <w:bottom w:val="none" w:sz="0" w:space="0" w:color="auto"/>
        <w:right w:val="none" w:sz="0" w:space="0" w:color="auto"/>
      </w:divBdr>
    </w:div>
    <w:div w:id="1200170385">
      <w:bodyDiv w:val="1"/>
      <w:marLeft w:val="0"/>
      <w:marRight w:val="0"/>
      <w:marTop w:val="0"/>
      <w:marBottom w:val="0"/>
      <w:divBdr>
        <w:top w:val="none" w:sz="0" w:space="0" w:color="auto"/>
        <w:left w:val="none" w:sz="0" w:space="0" w:color="auto"/>
        <w:bottom w:val="none" w:sz="0" w:space="0" w:color="auto"/>
        <w:right w:val="none" w:sz="0" w:space="0" w:color="auto"/>
      </w:divBdr>
    </w:div>
    <w:div w:id="1330251986">
      <w:bodyDiv w:val="1"/>
      <w:marLeft w:val="0"/>
      <w:marRight w:val="0"/>
      <w:marTop w:val="0"/>
      <w:marBottom w:val="0"/>
      <w:divBdr>
        <w:top w:val="none" w:sz="0" w:space="0" w:color="auto"/>
        <w:left w:val="none" w:sz="0" w:space="0" w:color="auto"/>
        <w:bottom w:val="none" w:sz="0" w:space="0" w:color="auto"/>
        <w:right w:val="none" w:sz="0" w:space="0" w:color="auto"/>
      </w:divBdr>
    </w:div>
    <w:div w:id="1385176691">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47310363">
      <w:bodyDiv w:val="1"/>
      <w:marLeft w:val="0"/>
      <w:marRight w:val="0"/>
      <w:marTop w:val="0"/>
      <w:marBottom w:val="0"/>
      <w:divBdr>
        <w:top w:val="none" w:sz="0" w:space="0" w:color="auto"/>
        <w:left w:val="none" w:sz="0" w:space="0" w:color="auto"/>
        <w:bottom w:val="none" w:sz="0" w:space="0" w:color="auto"/>
        <w:right w:val="none" w:sz="0" w:space="0" w:color="auto"/>
      </w:divBdr>
    </w:div>
    <w:div w:id="1499999650">
      <w:bodyDiv w:val="1"/>
      <w:marLeft w:val="0"/>
      <w:marRight w:val="0"/>
      <w:marTop w:val="0"/>
      <w:marBottom w:val="0"/>
      <w:divBdr>
        <w:top w:val="none" w:sz="0" w:space="0" w:color="auto"/>
        <w:left w:val="none" w:sz="0" w:space="0" w:color="auto"/>
        <w:bottom w:val="none" w:sz="0" w:space="0" w:color="auto"/>
        <w:right w:val="none" w:sz="0" w:space="0" w:color="auto"/>
      </w:divBdr>
    </w:div>
    <w:div w:id="1511095291">
      <w:bodyDiv w:val="1"/>
      <w:marLeft w:val="0"/>
      <w:marRight w:val="0"/>
      <w:marTop w:val="0"/>
      <w:marBottom w:val="0"/>
      <w:divBdr>
        <w:top w:val="none" w:sz="0" w:space="0" w:color="auto"/>
        <w:left w:val="none" w:sz="0" w:space="0" w:color="auto"/>
        <w:bottom w:val="none" w:sz="0" w:space="0" w:color="auto"/>
        <w:right w:val="none" w:sz="0" w:space="0" w:color="auto"/>
      </w:divBdr>
    </w:div>
    <w:div w:id="1521314667">
      <w:bodyDiv w:val="1"/>
      <w:marLeft w:val="0"/>
      <w:marRight w:val="0"/>
      <w:marTop w:val="0"/>
      <w:marBottom w:val="0"/>
      <w:divBdr>
        <w:top w:val="none" w:sz="0" w:space="0" w:color="auto"/>
        <w:left w:val="none" w:sz="0" w:space="0" w:color="auto"/>
        <w:bottom w:val="none" w:sz="0" w:space="0" w:color="auto"/>
        <w:right w:val="none" w:sz="0" w:space="0" w:color="auto"/>
      </w:divBdr>
    </w:div>
    <w:div w:id="1568953839">
      <w:bodyDiv w:val="1"/>
      <w:marLeft w:val="0"/>
      <w:marRight w:val="0"/>
      <w:marTop w:val="0"/>
      <w:marBottom w:val="0"/>
      <w:divBdr>
        <w:top w:val="none" w:sz="0" w:space="0" w:color="auto"/>
        <w:left w:val="none" w:sz="0" w:space="0" w:color="auto"/>
        <w:bottom w:val="none" w:sz="0" w:space="0" w:color="auto"/>
        <w:right w:val="none" w:sz="0" w:space="0" w:color="auto"/>
      </w:divBdr>
    </w:div>
    <w:div w:id="1570382606">
      <w:bodyDiv w:val="1"/>
      <w:marLeft w:val="0"/>
      <w:marRight w:val="0"/>
      <w:marTop w:val="0"/>
      <w:marBottom w:val="0"/>
      <w:divBdr>
        <w:top w:val="none" w:sz="0" w:space="0" w:color="auto"/>
        <w:left w:val="none" w:sz="0" w:space="0" w:color="auto"/>
        <w:bottom w:val="none" w:sz="0" w:space="0" w:color="auto"/>
        <w:right w:val="none" w:sz="0" w:space="0" w:color="auto"/>
      </w:divBdr>
    </w:div>
    <w:div w:id="1635871807">
      <w:bodyDiv w:val="1"/>
      <w:marLeft w:val="0"/>
      <w:marRight w:val="0"/>
      <w:marTop w:val="0"/>
      <w:marBottom w:val="0"/>
      <w:divBdr>
        <w:top w:val="none" w:sz="0" w:space="0" w:color="auto"/>
        <w:left w:val="none" w:sz="0" w:space="0" w:color="auto"/>
        <w:bottom w:val="none" w:sz="0" w:space="0" w:color="auto"/>
        <w:right w:val="none" w:sz="0" w:space="0" w:color="auto"/>
      </w:divBdr>
    </w:div>
    <w:div w:id="1671985802">
      <w:bodyDiv w:val="1"/>
      <w:marLeft w:val="0"/>
      <w:marRight w:val="0"/>
      <w:marTop w:val="0"/>
      <w:marBottom w:val="0"/>
      <w:divBdr>
        <w:top w:val="none" w:sz="0" w:space="0" w:color="auto"/>
        <w:left w:val="none" w:sz="0" w:space="0" w:color="auto"/>
        <w:bottom w:val="none" w:sz="0" w:space="0" w:color="auto"/>
        <w:right w:val="none" w:sz="0" w:space="0" w:color="auto"/>
      </w:divBdr>
    </w:div>
    <w:div w:id="1757314463">
      <w:bodyDiv w:val="1"/>
      <w:marLeft w:val="0"/>
      <w:marRight w:val="0"/>
      <w:marTop w:val="0"/>
      <w:marBottom w:val="0"/>
      <w:divBdr>
        <w:top w:val="none" w:sz="0" w:space="0" w:color="auto"/>
        <w:left w:val="none" w:sz="0" w:space="0" w:color="auto"/>
        <w:bottom w:val="none" w:sz="0" w:space="0" w:color="auto"/>
        <w:right w:val="none" w:sz="0" w:space="0" w:color="auto"/>
      </w:divBdr>
    </w:div>
    <w:div w:id="1844589065">
      <w:bodyDiv w:val="1"/>
      <w:marLeft w:val="0"/>
      <w:marRight w:val="0"/>
      <w:marTop w:val="0"/>
      <w:marBottom w:val="0"/>
      <w:divBdr>
        <w:top w:val="none" w:sz="0" w:space="0" w:color="auto"/>
        <w:left w:val="none" w:sz="0" w:space="0" w:color="auto"/>
        <w:bottom w:val="none" w:sz="0" w:space="0" w:color="auto"/>
        <w:right w:val="none" w:sz="0" w:space="0" w:color="auto"/>
      </w:divBdr>
    </w:div>
    <w:div w:id="1854176611">
      <w:bodyDiv w:val="1"/>
      <w:marLeft w:val="0"/>
      <w:marRight w:val="0"/>
      <w:marTop w:val="0"/>
      <w:marBottom w:val="0"/>
      <w:divBdr>
        <w:top w:val="none" w:sz="0" w:space="0" w:color="auto"/>
        <w:left w:val="none" w:sz="0" w:space="0" w:color="auto"/>
        <w:bottom w:val="none" w:sz="0" w:space="0" w:color="auto"/>
        <w:right w:val="none" w:sz="0" w:space="0" w:color="auto"/>
      </w:divBdr>
    </w:div>
    <w:div w:id="1857033172">
      <w:bodyDiv w:val="1"/>
      <w:marLeft w:val="0"/>
      <w:marRight w:val="0"/>
      <w:marTop w:val="0"/>
      <w:marBottom w:val="0"/>
      <w:divBdr>
        <w:top w:val="none" w:sz="0" w:space="0" w:color="auto"/>
        <w:left w:val="none" w:sz="0" w:space="0" w:color="auto"/>
        <w:bottom w:val="none" w:sz="0" w:space="0" w:color="auto"/>
        <w:right w:val="none" w:sz="0" w:space="0" w:color="auto"/>
      </w:divBdr>
    </w:div>
    <w:div w:id="1870145018">
      <w:bodyDiv w:val="1"/>
      <w:marLeft w:val="0"/>
      <w:marRight w:val="0"/>
      <w:marTop w:val="0"/>
      <w:marBottom w:val="0"/>
      <w:divBdr>
        <w:top w:val="none" w:sz="0" w:space="0" w:color="auto"/>
        <w:left w:val="none" w:sz="0" w:space="0" w:color="auto"/>
        <w:bottom w:val="none" w:sz="0" w:space="0" w:color="auto"/>
        <w:right w:val="none" w:sz="0" w:space="0" w:color="auto"/>
      </w:divBdr>
    </w:div>
    <w:div w:id="1883638211">
      <w:bodyDiv w:val="1"/>
      <w:marLeft w:val="0"/>
      <w:marRight w:val="0"/>
      <w:marTop w:val="0"/>
      <w:marBottom w:val="0"/>
      <w:divBdr>
        <w:top w:val="none" w:sz="0" w:space="0" w:color="auto"/>
        <w:left w:val="none" w:sz="0" w:space="0" w:color="auto"/>
        <w:bottom w:val="none" w:sz="0" w:space="0" w:color="auto"/>
        <w:right w:val="none" w:sz="0" w:space="0" w:color="auto"/>
      </w:divBdr>
    </w:div>
    <w:div w:id="1889687995">
      <w:bodyDiv w:val="1"/>
      <w:marLeft w:val="0"/>
      <w:marRight w:val="0"/>
      <w:marTop w:val="0"/>
      <w:marBottom w:val="0"/>
      <w:divBdr>
        <w:top w:val="none" w:sz="0" w:space="0" w:color="auto"/>
        <w:left w:val="none" w:sz="0" w:space="0" w:color="auto"/>
        <w:bottom w:val="none" w:sz="0" w:space="0" w:color="auto"/>
        <w:right w:val="none" w:sz="0" w:space="0" w:color="auto"/>
      </w:divBdr>
    </w:div>
    <w:div w:id="1900162587">
      <w:bodyDiv w:val="1"/>
      <w:marLeft w:val="0"/>
      <w:marRight w:val="0"/>
      <w:marTop w:val="0"/>
      <w:marBottom w:val="0"/>
      <w:divBdr>
        <w:top w:val="none" w:sz="0" w:space="0" w:color="auto"/>
        <w:left w:val="none" w:sz="0" w:space="0" w:color="auto"/>
        <w:bottom w:val="none" w:sz="0" w:space="0" w:color="auto"/>
        <w:right w:val="none" w:sz="0" w:space="0" w:color="auto"/>
      </w:divBdr>
    </w:div>
    <w:div w:id="1937323802">
      <w:bodyDiv w:val="1"/>
      <w:marLeft w:val="0"/>
      <w:marRight w:val="0"/>
      <w:marTop w:val="0"/>
      <w:marBottom w:val="0"/>
      <w:divBdr>
        <w:top w:val="none" w:sz="0" w:space="0" w:color="auto"/>
        <w:left w:val="none" w:sz="0" w:space="0" w:color="auto"/>
        <w:bottom w:val="none" w:sz="0" w:space="0" w:color="auto"/>
        <w:right w:val="none" w:sz="0" w:space="0" w:color="auto"/>
      </w:divBdr>
    </w:div>
    <w:div w:id="2047948097">
      <w:bodyDiv w:val="1"/>
      <w:marLeft w:val="0"/>
      <w:marRight w:val="0"/>
      <w:marTop w:val="0"/>
      <w:marBottom w:val="0"/>
      <w:divBdr>
        <w:top w:val="none" w:sz="0" w:space="0" w:color="auto"/>
        <w:left w:val="none" w:sz="0" w:space="0" w:color="auto"/>
        <w:bottom w:val="none" w:sz="0" w:space="0" w:color="auto"/>
        <w:right w:val="none" w:sz="0" w:space="0" w:color="auto"/>
      </w:divBdr>
    </w:div>
    <w:div w:id="2067487005">
      <w:bodyDiv w:val="1"/>
      <w:marLeft w:val="0"/>
      <w:marRight w:val="0"/>
      <w:marTop w:val="0"/>
      <w:marBottom w:val="0"/>
      <w:divBdr>
        <w:top w:val="none" w:sz="0" w:space="0" w:color="auto"/>
        <w:left w:val="none" w:sz="0" w:space="0" w:color="auto"/>
        <w:bottom w:val="none" w:sz="0" w:space="0" w:color="auto"/>
        <w:right w:val="none" w:sz="0" w:space="0" w:color="auto"/>
      </w:divBdr>
    </w:div>
    <w:div w:id="2115051829">
      <w:bodyDiv w:val="1"/>
      <w:marLeft w:val="0"/>
      <w:marRight w:val="0"/>
      <w:marTop w:val="0"/>
      <w:marBottom w:val="0"/>
      <w:divBdr>
        <w:top w:val="none" w:sz="0" w:space="0" w:color="auto"/>
        <w:left w:val="none" w:sz="0" w:space="0" w:color="auto"/>
        <w:bottom w:val="none" w:sz="0" w:space="0" w:color="auto"/>
        <w:right w:val="none" w:sz="0" w:space="0" w:color="auto"/>
      </w:divBdr>
    </w:div>
    <w:div w:id="213308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2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566C8-2CE1-49F7-BD4F-D6B30EB0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29967</Words>
  <Characters>17082</Characters>
  <Application>Microsoft Office Word</Application>
  <DocSecurity>0</DocSecurity>
  <Lines>142</Lines>
  <Paragraphs>93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Тереверко Марина Леонідівна</cp:lastModifiedBy>
  <cp:revision>7</cp:revision>
  <cp:lastPrinted>2022-12-09T12:46:00Z</cp:lastPrinted>
  <dcterms:created xsi:type="dcterms:W3CDTF">2023-01-09T09:54:00Z</dcterms:created>
  <dcterms:modified xsi:type="dcterms:W3CDTF">2023-01-24T09:35:00Z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