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2C4" w:rsidRDefault="005932C4" w:rsidP="006841C8">
      <w:pPr>
        <w:jc w:val="right"/>
        <w:rPr>
          <w:b/>
          <w:bCs/>
        </w:rPr>
      </w:pPr>
    </w:p>
    <w:p w:rsidR="00C84C7F" w:rsidRDefault="00C84C7F" w:rsidP="006841C8">
      <w:pPr>
        <w:jc w:val="right"/>
        <w:rPr>
          <w:b/>
          <w:bCs/>
          <w:color w:val="000000"/>
        </w:rPr>
      </w:pPr>
    </w:p>
    <w:p w:rsidR="005F7F58" w:rsidRPr="00E81AF6" w:rsidRDefault="00C84C7F" w:rsidP="005F7F58">
      <w:pPr>
        <w:pStyle w:val="af6"/>
        <w:rPr>
          <w:sz w:val="24"/>
          <w:szCs w:val="24"/>
        </w:rPr>
      </w:pPr>
      <w:r>
        <w:rPr>
          <w:sz w:val="24"/>
          <w:szCs w:val="24"/>
        </w:rPr>
        <w:t>ДОГОВІР</w:t>
      </w:r>
      <w:r w:rsidR="005F7F58">
        <w:rPr>
          <w:sz w:val="24"/>
          <w:szCs w:val="24"/>
        </w:rPr>
        <w:t xml:space="preserve"> №_______</w:t>
      </w:r>
    </w:p>
    <w:p w:rsidR="005F7F58" w:rsidRPr="00E81AF6" w:rsidRDefault="005F7F58" w:rsidP="005F7F58">
      <w:pPr>
        <w:jc w:val="center"/>
        <w:rPr>
          <w:b/>
        </w:rPr>
      </w:pPr>
      <w:r w:rsidRPr="005F7F58">
        <w:rPr>
          <w:b/>
        </w:rPr>
        <w:t>про закупівлю товарів в умовах воєнного стану</w:t>
      </w:r>
    </w:p>
    <w:p w:rsidR="005932C4" w:rsidRPr="001A7D0B" w:rsidRDefault="005932C4" w:rsidP="0072489C">
      <w:pPr>
        <w:pStyle w:val="af6"/>
        <w:rPr>
          <w:sz w:val="24"/>
          <w:szCs w:val="24"/>
        </w:rPr>
      </w:pPr>
    </w:p>
    <w:p w:rsidR="005932C4" w:rsidRPr="001A7D0B" w:rsidRDefault="00023E25" w:rsidP="0072489C">
      <w:r>
        <w:t xml:space="preserve">с. Лютіж        </w:t>
      </w:r>
      <w:r w:rsidR="005932C4" w:rsidRPr="001A7D0B">
        <w:tab/>
      </w:r>
      <w:r w:rsidR="005932C4" w:rsidRPr="001A7D0B">
        <w:tab/>
      </w:r>
      <w:r w:rsidR="005932C4" w:rsidRPr="001A7D0B">
        <w:tab/>
      </w:r>
      <w:r w:rsidR="005932C4" w:rsidRPr="001A7D0B">
        <w:tab/>
      </w:r>
      <w:r w:rsidR="005932C4" w:rsidRPr="001A7D0B">
        <w:tab/>
      </w:r>
      <w:r w:rsidR="005932C4" w:rsidRPr="001A7D0B">
        <w:tab/>
        <w:t xml:space="preserve">           </w:t>
      </w:r>
      <w:r w:rsidR="005932C4">
        <w:t xml:space="preserve">        </w:t>
      </w:r>
      <w:r w:rsidR="005932C4" w:rsidRPr="001A7D0B">
        <w:t xml:space="preserve">  </w:t>
      </w:r>
      <w:r w:rsidR="005932C4">
        <w:t xml:space="preserve">      </w:t>
      </w:r>
      <w:r w:rsidR="005932C4" w:rsidRPr="001A7D0B">
        <w:t>“</w:t>
      </w:r>
      <w:r w:rsidR="005932C4">
        <w:t xml:space="preserve"> ____ </w:t>
      </w:r>
      <w:r w:rsidR="005932C4" w:rsidRPr="001A7D0B">
        <w:t xml:space="preserve">” </w:t>
      </w:r>
      <w:r w:rsidR="00A735D8">
        <w:t>_________ 2024</w:t>
      </w:r>
      <w:r w:rsidR="005932C4" w:rsidRPr="001A7D0B">
        <w:t xml:space="preserve"> року</w:t>
      </w:r>
    </w:p>
    <w:p w:rsidR="005932C4" w:rsidRPr="001A7D0B" w:rsidRDefault="005932C4" w:rsidP="0072489C">
      <w:pPr>
        <w:jc w:val="center"/>
      </w:pPr>
    </w:p>
    <w:p w:rsidR="003B41BA" w:rsidRPr="003544FB" w:rsidRDefault="00C84C7F" w:rsidP="003B41BA">
      <w:pPr>
        <w:pStyle w:val="210"/>
        <w:rPr>
          <w:sz w:val="24"/>
          <w:szCs w:val="24"/>
        </w:rPr>
      </w:pPr>
      <w:r w:rsidRPr="00C84C7F">
        <w:rPr>
          <w:sz w:val="24"/>
          <w:szCs w:val="24"/>
        </w:rPr>
        <w:t xml:space="preserve">Військова частина </w:t>
      </w:r>
      <w:r w:rsidR="00023E25">
        <w:rPr>
          <w:sz w:val="24"/>
          <w:szCs w:val="24"/>
        </w:rPr>
        <w:t>А3723</w:t>
      </w:r>
      <w:r w:rsidRPr="00C84C7F">
        <w:rPr>
          <w:sz w:val="24"/>
          <w:szCs w:val="24"/>
        </w:rPr>
        <w:t xml:space="preserve"> в особі командира частини </w:t>
      </w:r>
      <w:r w:rsidR="00023E25">
        <w:rPr>
          <w:sz w:val="24"/>
          <w:szCs w:val="24"/>
        </w:rPr>
        <w:t>А3723</w:t>
      </w:r>
      <w:r w:rsidRPr="00C84C7F">
        <w:rPr>
          <w:sz w:val="24"/>
          <w:szCs w:val="24"/>
        </w:rPr>
        <w:t xml:space="preserve"> </w:t>
      </w:r>
      <w:r w:rsidR="00023E25">
        <w:rPr>
          <w:sz w:val="24"/>
          <w:szCs w:val="24"/>
        </w:rPr>
        <w:t>Харченка Вячеслава Вікторовича</w:t>
      </w:r>
      <w:r w:rsidRPr="00C84C7F">
        <w:rPr>
          <w:sz w:val="24"/>
          <w:szCs w:val="24"/>
        </w:rPr>
        <w:t xml:space="preserve"> (далі – Замовник) з однієї сторони</w:t>
      </w:r>
      <w:r w:rsidR="005F7F58" w:rsidRPr="003544FB">
        <w:rPr>
          <w:sz w:val="24"/>
          <w:szCs w:val="24"/>
        </w:rPr>
        <w:t>, і _____________________ в особі_____________________________, якій діє на підставі Свідоцтва про державну реєстрацію __________________від “____” _____________ року (далі – Учасник) з іншої сторони, разом – Сторони</w:t>
      </w:r>
      <w:r w:rsidR="005F7F58" w:rsidRPr="00E81AF6">
        <w:rPr>
          <w:sz w:val="24"/>
          <w:szCs w:val="24"/>
        </w:rPr>
        <w:t xml:space="preserve">, </w:t>
      </w:r>
      <w:r w:rsidR="005F7F58" w:rsidRPr="005F7F58">
        <w:rPr>
          <w:sz w:val="24"/>
          <w:szCs w:val="24"/>
        </w:rPr>
        <w:t>керуючись вимогами Господарського і Цивільного кодексів України, з урахуванням норм Закону України “Про оборонні закупівлі” та особливостей здійснення оборонних закупівель на період дії правового режиму воєнного стану, що затверджено постановою Кабінету Міністрів України від 11.11.2022 № 1275 (зі змінами), уклали цей Договір (далі – Договір) про таке:</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I. ПРЕДМЕТ ДОГОВОРУ</w:t>
      </w:r>
    </w:p>
    <w:p w:rsidR="005932C4" w:rsidRPr="001A7D0B" w:rsidRDefault="005932C4" w:rsidP="00A93EBF">
      <w:pPr>
        <w:ind w:right="-57" w:firstLine="709"/>
        <w:jc w:val="both"/>
      </w:pPr>
      <w:r w:rsidRPr="001A7D0B">
        <w:t>1</w:t>
      </w:r>
      <w:r>
        <w:t>.</w:t>
      </w:r>
      <w:r w:rsidR="00A735D8">
        <w:t>1. Учасник зобов’язується у 2024</w:t>
      </w:r>
      <w:r w:rsidRPr="001A7D0B">
        <w:t xml:space="preserve"> році поставити Замовникові</w:t>
      </w:r>
      <w:r w:rsidR="007D0199">
        <w:t xml:space="preserve"> товар, а саме:</w:t>
      </w:r>
      <w:r w:rsidR="007D0199">
        <w:br/>
      </w:r>
      <w:r w:rsidR="000276AE">
        <w:rPr>
          <w:bCs/>
        </w:rPr>
        <w:t>картоплю І сорту</w:t>
      </w:r>
      <w:r w:rsidR="00690E10" w:rsidRPr="00690E10">
        <w:rPr>
          <w:bCs/>
        </w:rPr>
        <w:t>, код ДК 021:2015 (</w:t>
      </w:r>
      <w:r w:rsidR="000276AE" w:rsidRPr="00613BEE">
        <w:rPr>
          <w:bCs/>
        </w:rPr>
        <w:t>03210000-6 «Зернові культури та картопля</w:t>
      </w:r>
      <w:r w:rsidR="00690E10" w:rsidRPr="00690E10">
        <w:rPr>
          <w:bCs/>
        </w:rPr>
        <w:t>)</w:t>
      </w:r>
      <w:r w:rsidRPr="00A93EBF">
        <w:t>,</w:t>
      </w:r>
      <w:r>
        <w:t xml:space="preserve"> </w:t>
      </w:r>
      <w:r w:rsidRPr="001A7D0B">
        <w:t>(далі – Товар), а Замовник – прийняти та оплатити такий Товар на умовах цього Договору.</w:t>
      </w:r>
    </w:p>
    <w:p w:rsidR="005932C4" w:rsidRPr="001A7D0B" w:rsidRDefault="005932C4" w:rsidP="0072489C">
      <w:pPr>
        <w:pStyle w:val="210"/>
        <w:widowControl w:val="0"/>
        <w:rPr>
          <w:sz w:val="24"/>
          <w:szCs w:val="24"/>
        </w:rPr>
      </w:pPr>
      <w:r w:rsidRPr="001A7D0B">
        <w:rPr>
          <w:sz w:val="24"/>
          <w:szCs w:val="24"/>
        </w:rPr>
        <w:t>1.2. Найменування Товару, його асортимент, якість, кількість та ціна за одиницю визначено у Специфікації (Додаток № 1), яка є невід’ємною частиною цього Договору.</w:t>
      </w:r>
    </w:p>
    <w:p w:rsidR="005932C4" w:rsidRDefault="005932C4" w:rsidP="0072489C">
      <w:pPr>
        <w:pStyle w:val="210"/>
        <w:widowControl w:val="0"/>
        <w:rPr>
          <w:sz w:val="24"/>
          <w:szCs w:val="24"/>
        </w:rPr>
      </w:pPr>
      <w:r w:rsidRPr="001A7D0B">
        <w:rPr>
          <w:sz w:val="24"/>
          <w:szCs w:val="24"/>
        </w:rPr>
        <w:t>1.3. Обсяги закупівлі Товару за цим Договором можуть бути зменшені залежно від реального фінансування видатків державного бюджету, або у випадку зменшення потреби Замовника у Товарі.</w:t>
      </w:r>
    </w:p>
    <w:p w:rsidR="005F7F58" w:rsidRPr="00E81AF6" w:rsidRDefault="005F7F58" w:rsidP="005F7F58">
      <w:pPr>
        <w:ind w:firstLine="567"/>
        <w:jc w:val="both"/>
        <w:rPr>
          <w:bCs/>
        </w:rPr>
      </w:pPr>
      <w:r>
        <w:t>1.4</w:t>
      </w:r>
      <w:r w:rsidRPr="005F7F58">
        <w:t xml:space="preserve">. Підставами для укладання договору є наявна поточна потреба у Товарі в умовах воєнного стану, який введений Указом президента України від 24.02.2022 </w:t>
      </w:r>
      <w:r w:rsidRPr="005F7F58">
        <w:br/>
        <w:t>№ 64/2022 “Про введення воєнного стану в Україні” (зі змінами).</w:t>
      </w:r>
    </w:p>
    <w:p w:rsidR="005932C4" w:rsidRPr="001A7D0B" w:rsidRDefault="005932C4" w:rsidP="00034C43">
      <w:pPr>
        <w:widowControl w:val="0"/>
      </w:pPr>
    </w:p>
    <w:p w:rsidR="005932C4" w:rsidRPr="001A7D0B" w:rsidRDefault="005932C4" w:rsidP="0072489C">
      <w:pPr>
        <w:widowControl w:val="0"/>
        <w:jc w:val="center"/>
        <w:rPr>
          <w:b/>
          <w:bCs/>
        </w:rPr>
      </w:pPr>
      <w:r w:rsidRPr="001A7D0B">
        <w:rPr>
          <w:b/>
          <w:bCs/>
        </w:rPr>
        <w:t>II. ЯКІСТЬ ТОВАРУ</w:t>
      </w:r>
    </w:p>
    <w:p w:rsidR="005932C4" w:rsidRPr="001A7D0B" w:rsidRDefault="005932C4" w:rsidP="0072489C">
      <w:pPr>
        <w:pStyle w:val="210"/>
        <w:widowControl w:val="0"/>
        <w:rPr>
          <w:sz w:val="24"/>
          <w:szCs w:val="24"/>
        </w:rPr>
      </w:pPr>
      <w:r w:rsidRPr="001A7D0B">
        <w:rPr>
          <w:sz w:val="24"/>
          <w:szCs w:val="24"/>
        </w:rPr>
        <w:t>2.1. </w:t>
      </w:r>
      <w:r w:rsidR="00BC6F56" w:rsidRPr="00BC6F56">
        <w:rPr>
          <w:sz w:val="24"/>
          <w:szCs w:val="24"/>
        </w:rPr>
        <w:t xml:space="preserve"> Учасник повинен передати (поставити) Замовнику Товар, якість якого відповідає вимогам, підтверджується відповідними документами: Сертифікатом якості Товару або Декларацією виробника та Експертним висновком.</w:t>
      </w:r>
    </w:p>
    <w:p w:rsidR="005932C4" w:rsidRPr="001A7D0B" w:rsidRDefault="005932C4" w:rsidP="0072489C">
      <w:pPr>
        <w:pStyle w:val="210"/>
        <w:widowControl w:val="0"/>
        <w:rPr>
          <w:sz w:val="24"/>
          <w:szCs w:val="24"/>
        </w:rPr>
      </w:pPr>
      <w:r w:rsidRPr="001A7D0B">
        <w:rPr>
          <w:sz w:val="24"/>
          <w:szCs w:val="24"/>
        </w:rPr>
        <w:t xml:space="preserve">2.2. Товар повинен відповідати вимогам Закону України від 23.12.1997 року </w:t>
      </w:r>
      <w:r>
        <w:rPr>
          <w:sz w:val="24"/>
          <w:szCs w:val="24"/>
        </w:rPr>
        <w:br/>
      </w:r>
      <w:r w:rsidRPr="001A7D0B">
        <w:rPr>
          <w:sz w:val="24"/>
          <w:szCs w:val="24"/>
        </w:rPr>
        <w:t>№ 771/97-ВР “Про основі принципи та вимоги до безпечності та якості харчових продуктів”.</w:t>
      </w:r>
    </w:p>
    <w:p w:rsidR="005932C4" w:rsidRDefault="005932C4" w:rsidP="0072489C">
      <w:pPr>
        <w:pStyle w:val="210"/>
        <w:widowControl w:val="0"/>
        <w:rPr>
          <w:sz w:val="24"/>
          <w:szCs w:val="24"/>
        </w:rPr>
      </w:pPr>
      <w:r w:rsidRPr="001A7D0B">
        <w:rPr>
          <w:sz w:val="24"/>
          <w:szCs w:val="24"/>
        </w:rPr>
        <w:t>2.3. Приймання Товару за кількістю та якістю (за документами про якість Товару) буде здійснюватись представником Замовника в присутності представника Учасника на складі Замовника.</w:t>
      </w:r>
      <w:r w:rsidRPr="00C302E6">
        <w:rPr>
          <w:sz w:val="24"/>
          <w:szCs w:val="24"/>
        </w:rPr>
        <w:t xml:space="preserve"> </w:t>
      </w:r>
    </w:p>
    <w:p w:rsidR="005932C4" w:rsidRDefault="005932C4" w:rsidP="0072489C">
      <w:pPr>
        <w:pStyle w:val="210"/>
        <w:widowControl w:val="0"/>
        <w:rPr>
          <w:sz w:val="24"/>
          <w:szCs w:val="24"/>
        </w:rPr>
      </w:pPr>
      <w:r w:rsidRPr="00C302E6">
        <w:rPr>
          <w:sz w:val="24"/>
          <w:szCs w:val="24"/>
        </w:rPr>
        <w:t>Представник Учасника зобов’язаний передати Представнику Замовника харчові продукти, строк придатності я</w:t>
      </w:r>
      <w:r w:rsidR="00710AF3">
        <w:rPr>
          <w:sz w:val="24"/>
          <w:szCs w:val="24"/>
        </w:rPr>
        <w:t>ких повинен становити не менше 8</w:t>
      </w:r>
      <w:r w:rsidR="00A343F7">
        <w:rPr>
          <w:sz w:val="24"/>
          <w:szCs w:val="24"/>
        </w:rPr>
        <w:t>5</w:t>
      </w:r>
      <w:r w:rsidRPr="00C302E6">
        <w:rPr>
          <w:sz w:val="24"/>
          <w:szCs w:val="24"/>
        </w:rPr>
        <w:t xml:space="preserve"> % від загального терміну придатності</w:t>
      </w:r>
      <w:r>
        <w:rPr>
          <w:sz w:val="24"/>
          <w:szCs w:val="24"/>
        </w:rPr>
        <w:t>.</w:t>
      </w:r>
    </w:p>
    <w:p w:rsidR="005932C4" w:rsidRDefault="005932C4" w:rsidP="0072489C">
      <w:pPr>
        <w:pStyle w:val="210"/>
        <w:widowControl w:val="0"/>
        <w:rPr>
          <w:sz w:val="24"/>
          <w:szCs w:val="24"/>
        </w:rPr>
      </w:pPr>
      <w:r w:rsidRPr="001A7D0B">
        <w:rPr>
          <w:sz w:val="24"/>
          <w:szCs w:val="24"/>
        </w:rPr>
        <w:t xml:space="preserve">2.4. Замовник </w:t>
      </w:r>
      <w:r>
        <w:rPr>
          <w:sz w:val="24"/>
          <w:szCs w:val="24"/>
        </w:rPr>
        <w:t>має право проводити вибірковий контроль Товару та передавати</w:t>
      </w:r>
      <w:r w:rsidRPr="001A7D0B">
        <w:rPr>
          <w:sz w:val="24"/>
          <w:szCs w:val="24"/>
        </w:rPr>
        <w:t xml:space="preserve"> </w:t>
      </w:r>
      <w:r>
        <w:rPr>
          <w:sz w:val="24"/>
          <w:szCs w:val="24"/>
        </w:rPr>
        <w:t>його зразок</w:t>
      </w:r>
      <w:r w:rsidRPr="001A7D0B">
        <w:rPr>
          <w:sz w:val="24"/>
          <w:szCs w:val="24"/>
        </w:rPr>
        <w:t xml:space="preserve"> для проведенн</w:t>
      </w:r>
      <w:r>
        <w:rPr>
          <w:sz w:val="24"/>
          <w:szCs w:val="24"/>
        </w:rPr>
        <w:t>я досліджень (випробувань)</w:t>
      </w:r>
      <w:r w:rsidRPr="001A7D0B">
        <w:rPr>
          <w:sz w:val="24"/>
          <w:szCs w:val="24"/>
        </w:rPr>
        <w:t xml:space="preserve"> до установ</w:t>
      </w:r>
      <w:r>
        <w:rPr>
          <w:sz w:val="24"/>
          <w:szCs w:val="24"/>
        </w:rPr>
        <w:t xml:space="preserve">и безпечності харчових продуктів та </w:t>
      </w:r>
      <w:r w:rsidRPr="001A7D0B">
        <w:rPr>
          <w:sz w:val="24"/>
          <w:szCs w:val="24"/>
        </w:rPr>
        <w:t>ветеринар</w:t>
      </w:r>
      <w:r>
        <w:rPr>
          <w:sz w:val="24"/>
          <w:szCs w:val="24"/>
        </w:rPr>
        <w:t xml:space="preserve">ії Міністерства оборони України </w:t>
      </w:r>
      <w:r w:rsidRPr="00C302E6">
        <w:rPr>
          <w:sz w:val="24"/>
          <w:szCs w:val="24"/>
        </w:rPr>
        <w:t>за рахунок Замовника</w:t>
      </w:r>
      <w:r>
        <w:rPr>
          <w:sz w:val="24"/>
          <w:szCs w:val="24"/>
        </w:rPr>
        <w:t xml:space="preserve"> або до </w:t>
      </w:r>
      <w:r w:rsidRPr="00C302E6">
        <w:rPr>
          <w:sz w:val="24"/>
          <w:szCs w:val="24"/>
        </w:rPr>
        <w:t>незалежних акредитованих ла</w:t>
      </w:r>
      <w:r>
        <w:rPr>
          <w:sz w:val="24"/>
          <w:szCs w:val="24"/>
        </w:rPr>
        <w:t>бораторій за рахунок Учасни</w:t>
      </w:r>
      <w:r w:rsidRPr="00C302E6">
        <w:rPr>
          <w:sz w:val="24"/>
          <w:szCs w:val="24"/>
        </w:rPr>
        <w:t>ка</w:t>
      </w:r>
      <w:r w:rsidRPr="001A7D0B">
        <w:rPr>
          <w:sz w:val="24"/>
          <w:szCs w:val="24"/>
        </w:rPr>
        <w:t xml:space="preserve">. </w:t>
      </w:r>
    </w:p>
    <w:p w:rsidR="005932C4" w:rsidRPr="001A7D0B" w:rsidRDefault="005932C4" w:rsidP="0072489C">
      <w:pPr>
        <w:pStyle w:val="210"/>
        <w:widowControl w:val="0"/>
        <w:rPr>
          <w:sz w:val="24"/>
          <w:szCs w:val="24"/>
        </w:rPr>
      </w:pPr>
      <w:r>
        <w:rPr>
          <w:sz w:val="24"/>
          <w:szCs w:val="24"/>
        </w:rPr>
        <w:t xml:space="preserve">У разі, якщо в результаті дослідження (випробування) підозра щодо небезпечності або непридатності до споживання Товару підтвердилась, такий Товар має бути замінений Учасником </w:t>
      </w:r>
      <w:r w:rsidRPr="001A7D0B">
        <w:rPr>
          <w:sz w:val="24"/>
          <w:szCs w:val="24"/>
        </w:rPr>
        <w:t xml:space="preserve">за </w:t>
      </w:r>
      <w:r>
        <w:rPr>
          <w:sz w:val="24"/>
          <w:szCs w:val="24"/>
        </w:rPr>
        <w:t>його</w:t>
      </w:r>
      <w:r w:rsidRPr="001A7D0B">
        <w:rPr>
          <w:sz w:val="24"/>
          <w:szCs w:val="24"/>
        </w:rPr>
        <w:t xml:space="preserve"> рахун</w:t>
      </w:r>
      <w:r>
        <w:rPr>
          <w:sz w:val="24"/>
          <w:szCs w:val="24"/>
        </w:rPr>
        <w:t>ок протягом 3 (трьох) ді</w:t>
      </w:r>
      <w:r w:rsidRPr="001A7D0B">
        <w:rPr>
          <w:sz w:val="24"/>
          <w:szCs w:val="24"/>
        </w:rPr>
        <w:t>б</w:t>
      </w:r>
      <w:r>
        <w:rPr>
          <w:sz w:val="24"/>
          <w:szCs w:val="24"/>
        </w:rPr>
        <w:t>.</w:t>
      </w:r>
    </w:p>
    <w:p w:rsidR="005932C4" w:rsidRPr="001A7D0B" w:rsidRDefault="005932C4" w:rsidP="0072489C">
      <w:pPr>
        <w:pStyle w:val="210"/>
        <w:widowControl w:val="0"/>
        <w:rPr>
          <w:sz w:val="24"/>
          <w:szCs w:val="24"/>
        </w:rPr>
      </w:pPr>
      <w:r w:rsidRPr="001A7D0B">
        <w:rPr>
          <w:sz w:val="24"/>
          <w:szCs w:val="24"/>
        </w:rPr>
        <w:t>2.5. Замовник може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E171F9" w:rsidRDefault="005932C4" w:rsidP="0072489C">
      <w:pPr>
        <w:pStyle w:val="43"/>
        <w:ind w:firstLine="851"/>
        <w:jc w:val="both"/>
        <w:rPr>
          <w:sz w:val="24"/>
          <w:szCs w:val="24"/>
          <w:lang w:eastAsia="uk-UA"/>
        </w:rPr>
      </w:pPr>
      <w:r w:rsidRPr="001A7D0B">
        <w:rPr>
          <w:sz w:val="24"/>
          <w:szCs w:val="24"/>
        </w:rPr>
        <w:t>2.6. </w:t>
      </w:r>
      <w:r w:rsidRPr="006D1589">
        <w:rPr>
          <w:sz w:val="24"/>
          <w:szCs w:val="24"/>
          <w:lang w:eastAsia="uk-UA"/>
        </w:rPr>
        <w:t xml:space="preserve">Замовник наділений правом </w:t>
      </w:r>
      <w:r w:rsidRPr="00F86205">
        <w:rPr>
          <w:sz w:val="24"/>
          <w:szCs w:val="24"/>
          <w:lang w:eastAsia="uk-UA"/>
        </w:rPr>
        <w:t>самостійно</w:t>
      </w:r>
      <w:r w:rsidRPr="006D1589">
        <w:rPr>
          <w:sz w:val="24"/>
          <w:szCs w:val="24"/>
          <w:lang w:eastAsia="uk-UA"/>
        </w:rPr>
        <w:t xml:space="preserve"> фіксувати неналежну якість Товару шляхом складання відповідного </w:t>
      </w:r>
      <w:r>
        <w:rPr>
          <w:sz w:val="24"/>
          <w:szCs w:val="24"/>
          <w:lang w:eastAsia="uk-UA"/>
        </w:rPr>
        <w:t>а</w:t>
      </w:r>
      <w:r w:rsidRPr="006D1589">
        <w:rPr>
          <w:sz w:val="24"/>
          <w:szCs w:val="24"/>
          <w:lang w:eastAsia="uk-UA"/>
        </w:rPr>
        <w:t xml:space="preserve">кту </w:t>
      </w:r>
      <w:r>
        <w:rPr>
          <w:sz w:val="24"/>
          <w:szCs w:val="24"/>
          <w:lang w:eastAsia="uk-UA"/>
        </w:rPr>
        <w:t>і такий а</w:t>
      </w:r>
      <w:r w:rsidRPr="006D1589">
        <w:rPr>
          <w:sz w:val="24"/>
          <w:szCs w:val="24"/>
          <w:lang w:eastAsia="uk-UA"/>
        </w:rPr>
        <w:t>кт буде мати таку ж юридичну силу як спільно складений Сторонами. Оцінка Товару сумнівної якості здійснюється на підставі органолептичних властивостей такого Товару.</w:t>
      </w:r>
      <w:r w:rsidRPr="00E171F9">
        <w:rPr>
          <w:sz w:val="24"/>
          <w:szCs w:val="24"/>
          <w:lang w:eastAsia="uk-UA"/>
        </w:rPr>
        <w:t xml:space="preserve"> </w:t>
      </w:r>
    </w:p>
    <w:p w:rsidR="005932C4" w:rsidRDefault="005932C4" w:rsidP="0072489C">
      <w:pPr>
        <w:pStyle w:val="210"/>
        <w:widowControl w:val="0"/>
        <w:rPr>
          <w:sz w:val="24"/>
          <w:szCs w:val="24"/>
        </w:rPr>
      </w:pPr>
      <w:r w:rsidRPr="00E171F9">
        <w:rPr>
          <w:sz w:val="24"/>
          <w:szCs w:val="24"/>
        </w:rPr>
        <w:t xml:space="preserve">Якщо Товар, поставлений Замовникові, або його частина виявиться невідповідної якості та/або не відповідає умовам Договору, </w:t>
      </w:r>
      <w:r>
        <w:rPr>
          <w:sz w:val="24"/>
          <w:szCs w:val="24"/>
        </w:rPr>
        <w:t>Учас</w:t>
      </w:r>
      <w:r w:rsidRPr="00E171F9">
        <w:rPr>
          <w:sz w:val="24"/>
          <w:szCs w:val="24"/>
        </w:rPr>
        <w:t xml:space="preserve">ник зобов'язується протягом </w:t>
      </w:r>
      <w:r>
        <w:rPr>
          <w:sz w:val="24"/>
          <w:szCs w:val="24"/>
        </w:rPr>
        <w:t>3 (трьох) ді</w:t>
      </w:r>
      <w:r w:rsidRPr="001A7D0B">
        <w:rPr>
          <w:sz w:val="24"/>
          <w:szCs w:val="24"/>
        </w:rPr>
        <w:t>б</w:t>
      </w:r>
      <w:r>
        <w:rPr>
          <w:sz w:val="24"/>
          <w:szCs w:val="24"/>
        </w:rPr>
        <w:t>.</w:t>
      </w:r>
      <w:r w:rsidRPr="00E171F9">
        <w:rPr>
          <w:sz w:val="24"/>
          <w:szCs w:val="24"/>
        </w:rPr>
        <w:t xml:space="preserve"> </w:t>
      </w:r>
      <w:r w:rsidRPr="00E171F9">
        <w:rPr>
          <w:sz w:val="24"/>
          <w:szCs w:val="24"/>
        </w:rPr>
        <w:lastRenderedPageBreak/>
        <w:t>з моменту повідомлення  Замовника про неякісний Товар замінити такий Товар на Товар належної якості.</w:t>
      </w:r>
    </w:p>
    <w:p w:rsidR="005932C4" w:rsidRPr="006D1589" w:rsidRDefault="005932C4" w:rsidP="0072489C">
      <w:pPr>
        <w:pStyle w:val="210"/>
        <w:widowControl w:val="0"/>
        <w:rPr>
          <w:sz w:val="24"/>
          <w:szCs w:val="24"/>
        </w:rPr>
      </w:pPr>
      <w:r w:rsidRPr="006D1589">
        <w:rPr>
          <w:sz w:val="24"/>
          <w:szCs w:val="24"/>
        </w:rPr>
        <w:t>Письмов</w:t>
      </w:r>
      <w:r w:rsidRPr="004341CB">
        <w:rPr>
          <w:sz w:val="24"/>
          <w:szCs w:val="24"/>
        </w:rPr>
        <w:t>е</w:t>
      </w:r>
      <w:r w:rsidRPr="006D1589">
        <w:rPr>
          <w:sz w:val="24"/>
          <w:szCs w:val="24"/>
        </w:rPr>
        <w:t xml:space="preserve"> </w:t>
      </w:r>
      <w:r w:rsidRPr="004341CB">
        <w:rPr>
          <w:sz w:val="24"/>
          <w:szCs w:val="24"/>
        </w:rPr>
        <w:t xml:space="preserve">повідомлення </w:t>
      </w:r>
      <w:r w:rsidRPr="006D1589">
        <w:rPr>
          <w:sz w:val="24"/>
          <w:szCs w:val="24"/>
        </w:rPr>
        <w:t xml:space="preserve"> про неякісний Товар направляється Замовником з електронної адреси Замовника на електронну адресу </w:t>
      </w:r>
      <w:r>
        <w:rPr>
          <w:sz w:val="24"/>
          <w:szCs w:val="24"/>
        </w:rPr>
        <w:t>Учасн</w:t>
      </w:r>
      <w:r w:rsidRPr="006D1589">
        <w:rPr>
          <w:sz w:val="24"/>
          <w:szCs w:val="24"/>
        </w:rPr>
        <w:t>ика у вигляді сканованого листа в pdf-форматі за підписом уповноваженої особи Замовника.</w:t>
      </w:r>
    </w:p>
    <w:p w:rsidR="005932C4" w:rsidRDefault="005932C4" w:rsidP="0072489C">
      <w:pPr>
        <w:pStyle w:val="210"/>
        <w:widowControl w:val="0"/>
        <w:rPr>
          <w:sz w:val="24"/>
          <w:szCs w:val="24"/>
        </w:rPr>
      </w:pPr>
      <w:r w:rsidRPr="001A7D0B">
        <w:rPr>
          <w:sz w:val="24"/>
          <w:szCs w:val="24"/>
        </w:rPr>
        <w:t>2.7. Приймання Товару за кількістю та якістю у всіх випадках, не врегульованих цим Договором, здійснюється згідно з чинним законодавством України.</w:t>
      </w:r>
    </w:p>
    <w:p w:rsidR="005932C4"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III. ЦІНА ДОГОВОРУ</w:t>
      </w:r>
    </w:p>
    <w:p w:rsidR="005932C4" w:rsidRPr="001A7D0B" w:rsidRDefault="005932C4" w:rsidP="0072489C">
      <w:pPr>
        <w:pStyle w:val="210"/>
        <w:rPr>
          <w:sz w:val="24"/>
          <w:szCs w:val="24"/>
        </w:rPr>
      </w:pPr>
      <w:r w:rsidRPr="001A7D0B">
        <w:rPr>
          <w:sz w:val="24"/>
          <w:szCs w:val="24"/>
        </w:rPr>
        <w:t>3.1</w:t>
      </w:r>
      <w:r w:rsidR="0030591C">
        <w:rPr>
          <w:sz w:val="24"/>
          <w:szCs w:val="24"/>
        </w:rPr>
        <w:t>. Ціна цього Договору становить</w:t>
      </w:r>
      <w:r w:rsidR="0030591C">
        <w:rPr>
          <w:sz w:val="24"/>
          <w:szCs w:val="24"/>
          <w:lang w:val="en-US"/>
        </w:rPr>
        <w:t>_____________</w:t>
      </w:r>
      <w:r w:rsidRPr="001A7D0B">
        <w:rPr>
          <w:sz w:val="24"/>
          <w:szCs w:val="24"/>
        </w:rPr>
        <w:t>(</w:t>
      </w:r>
      <w:r w:rsidR="0030591C">
        <w:rPr>
          <w:sz w:val="24"/>
          <w:szCs w:val="24"/>
          <w:lang w:val="en-US"/>
        </w:rPr>
        <w:t>_______________________</w:t>
      </w:r>
      <w:r w:rsidRPr="001A7D0B">
        <w:rPr>
          <w:sz w:val="24"/>
          <w:szCs w:val="24"/>
        </w:rPr>
        <w:t>) гривень, у тому числ</w:t>
      </w:r>
      <w:r w:rsidR="00F13706">
        <w:rPr>
          <w:sz w:val="24"/>
          <w:szCs w:val="24"/>
        </w:rPr>
        <w:t>і ПДВ</w:t>
      </w:r>
      <w:r w:rsidR="00C84C7F">
        <w:rPr>
          <w:sz w:val="24"/>
          <w:szCs w:val="24"/>
        </w:rPr>
        <w:t xml:space="preserve"> </w:t>
      </w:r>
      <w:r w:rsidR="0030591C">
        <w:rPr>
          <w:sz w:val="24"/>
          <w:szCs w:val="24"/>
          <w:lang w:val="en-US"/>
        </w:rPr>
        <w:t>____</w:t>
      </w:r>
      <w:r w:rsidRPr="001A7D0B">
        <w:rPr>
          <w:sz w:val="24"/>
          <w:szCs w:val="24"/>
        </w:rPr>
        <w:t xml:space="preserve">% - </w:t>
      </w:r>
      <w:r w:rsidR="0030591C">
        <w:rPr>
          <w:sz w:val="24"/>
          <w:szCs w:val="24"/>
          <w:lang w:val="en-US"/>
        </w:rPr>
        <w:t>______________</w:t>
      </w:r>
      <w:r w:rsidRPr="001A7D0B">
        <w:rPr>
          <w:sz w:val="24"/>
          <w:szCs w:val="24"/>
        </w:rPr>
        <w:t>(</w:t>
      </w:r>
      <w:r w:rsidR="0030591C">
        <w:rPr>
          <w:sz w:val="24"/>
          <w:szCs w:val="24"/>
          <w:lang w:val="en-US"/>
        </w:rPr>
        <w:t>__________________________________</w:t>
      </w:r>
      <w:r w:rsidRPr="001A7D0B">
        <w:rPr>
          <w:sz w:val="24"/>
          <w:szCs w:val="24"/>
        </w:rPr>
        <w:t>) гривень з врахуванням транспортних витрат.</w:t>
      </w:r>
    </w:p>
    <w:p w:rsidR="007F7428" w:rsidRDefault="005932C4" w:rsidP="007F7428">
      <w:pPr>
        <w:pStyle w:val="210"/>
        <w:rPr>
          <w:sz w:val="24"/>
          <w:szCs w:val="24"/>
        </w:rPr>
      </w:pPr>
      <w:r w:rsidRPr="001A7D0B">
        <w:rPr>
          <w:sz w:val="24"/>
          <w:szCs w:val="24"/>
        </w:rPr>
        <w:t xml:space="preserve">3.2. </w:t>
      </w:r>
      <w:r w:rsidR="007F7428" w:rsidRPr="007F7428">
        <w:rPr>
          <w:sz w:val="24"/>
          <w:szCs w:val="24"/>
        </w:rPr>
        <w:t xml:space="preserve">Ціна цього Договору може бути змінена у випадку </w:t>
      </w:r>
      <w:r w:rsidR="009C684C">
        <w:rPr>
          <w:sz w:val="24"/>
          <w:szCs w:val="24"/>
        </w:rPr>
        <w:t>визначеному діючим законодавством України.</w:t>
      </w:r>
    </w:p>
    <w:p w:rsidR="00F13706" w:rsidRPr="001A7D0B" w:rsidRDefault="00F13706" w:rsidP="007F7428">
      <w:pPr>
        <w:pStyle w:val="210"/>
        <w:rPr>
          <w:sz w:val="24"/>
          <w:szCs w:val="24"/>
        </w:rPr>
      </w:pPr>
    </w:p>
    <w:p w:rsidR="005932C4" w:rsidRPr="001A7D0B" w:rsidRDefault="005932C4" w:rsidP="0072489C">
      <w:pPr>
        <w:widowControl w:val="0"/>
        <w:jc w:val="center"/>
        <w:rPr>
          <w:b/>
          <w:bCs/>
        </w:rPr>
      </w:pPr>
      <w:r w:rsidRPr="001A7D0B">
        <w:rPr>
          <w:b/>
          <w:bCs/>
        </w:rPr>
        <w:t>IV. ПОРЯДОК ЗДІЙСНЕННЯ ОПЛАТИ</w:t>
      </w:r>
    </w:p>
    <w:p w:rsidR="005932C4" w:rsidRDefault="005932C4" w:rsidP="0072489C">
      <w:pPr>
        <w:pStyle w:val="210"/>
        <w:widowControl w:val="0"/>
        <w:rPr>
          <w:sz w:val="24"/>
          <w:szCs w:val="24"/>
        </w:rPr>
      </w:pPr>
      <w:r w:rsidRPr="001A7D0B">
        <w:rPr>
          <w:sz w:val="24"/>
          <w:szCs w:val="24"/>
        </w:rPr>
        <w:t xml:space="preserve">4.1. Розрахунки проводяться шляхом оплати Товару Замовником безготівковим платежем, </w:t>
      </w:r>
      <w:r>
        <w:rPr>
          <w:sz w:val="24"/>
          <w:szCs w:val="24"/>
        </w:rPr>
        <w:t>у національній валюті протягом 30 (три</w:t>
      </w:r>
      <w:r w:rsidRPr="001A7D0B">
        <w:rPr>
          <w:sz w:val="24"/>
          <w:szCs w:val="24"/>
        </w:rPr>
        <w:t xml:space="preserve">дцяти) </w:t>
      </w:r>
      <w:r>
        <w:rPr>
          <w:sz w:val="24"/>
          <w:szCs w:val="24"/>
        </w:rPr>
        <w:t>календарних</w:t>
      </w:r>
      <w:r w:rsidRPr="001A7D0B">
        <w:rPr>
          <w:sz w:val="24"/>
          <w:szCs w:val="24"/>
        </w:rPr>
        <w:t xml:space="preserve"> днів, на розрахунковий рахунок Учасника, після пред’явлення Учасником рахунку на оплату Товару, на підставі належним чином оформленої Учасником та підписаної Сторонами видаткової накладної</w:t>
      </w:r>
      <w:r>
        <w:rPr>
          <w:sz w:val="24"/>
          <w:szCs w:val="24"/>
        </w:rPr>
        <w:t xml:space="preserve">. </w:t>
      </w:r>
    </w:p>
    <w:p w:rsidR="005932C4" w:rsidRPr="001A7D0B" w:rsidRDefault="005932C4" w:rsidP="0072489C">
      <w:pPr>
        <w:pStyle w:val="210"/>
        <w:widowControl w:val="0"/>
        <w:rPr>
          <w:sz w:val="24"/>
          <w:szCs w:val="24"/>
        </w:rPr>
      </w:pPr>
      <w:r>
        <w:rPr>
          <w:sz w:val="24"/>
          <w:szCs w:val="24"/>
        </w:rPr>
        <w:t>У разі затримки бюджетного фінансування остаточний розрахунок за наданий Товар здійснюється протягом 5 (п’яти) банківських днів з дати отримання Замовником коштів на свій реєстраційний рахунок.</w:t>
      </w:r>
    </w:p>
    <w:p w:rsidR="005932C4" w:rsidRPr="001A7D0B" w:rsidRDefault="005932C4" w:rsidP="0072489C">
      <w:pPr>
        <w:pStyle w:val="210"/>
        <w:widowControl w:val="0"/>
        <w:rPr>
          <w:sz w:val="24"/>
          <w:szCs w:val="24"/>
        </w:rPr>
      </w:pPr>
      <w:r w:rsidRPr="001A7D0B">
        <w:rPr>
          <w:sz w:val="24"/>
          <w:szCs w:val="24"/>
        </w:rPr>
        <w:t>4.2. Ціна Товару у Договорі відповідає ціні пропозиції закупівлі Учасника як переможця торгів, та, на вимогу Замовника – розпорядника бюджетних коштів, може корегуватися тільки в бік зменшення ціни у випадку зміни кон’юнктури на ринку продуктів харчування. В усіх інших, крім передбачених законом випадках</w:t>
      </w:r>
      <w:r>
        <w:rPr>
          <w:sz w:val="24"/>
          <w:szCs w:val="24"/>
        </w:rPr>
        <w:t>,</w:t>
      </w:r>
      <w:r w:rsidRPr="001A7D0B">
        <w:rPr>
          <w:sz w:val="24"/>
          <w:szCs w:val="24"/>
        </w:rPr>
        <w:t xml:space="preserve"> ціна є незмінною до повного виконання Сторонами умов цього Договору.</w:t>
      </w:r>
    </w:p>
    <w:p w:rsidR="005932C4" w:rsidRPr="001A7D0B" w:rsidRDefault="005932C4" w:rsidP="0072489C">
      <w:pPr>
        <w:pStyle w:val="210"/>
        <w:widowControl w:val="0"/>
        <w:rPr>
          <w:sz w:val="24"/>
          <w:szCs w:val="24"/>
        </w:rPr>
      </w:pPr>
      <w:r w:rsidRPr="001A7D0B">
        <w:rPr>
          <w:sz w:val="24"/>
          <w:szCs w:val="24"/>
        </w:rPr>
        <w:t>4.3. Платником за цим До</w:t>
      </w:r>
      <w:r w:rsidR="003B41BA">
        <w:rPr>
          <w:sz w:val="24"/>
          <w:szCs w:val="24"/>
        </w:rPr>
        <w:t xml:space="preserve">говором є військова частина </w:t>
      </w:r>
      <w:r w:rsidR="00023E25">
        <w:rPr>
          <w:sz w:val="24"/>
          <w:szCs w:val="24"/>
        </w:rPr>
        <w:t>А3723</w:t>
      </w:r>
      <w:r w:rsidRPr="001A7D0B">
        <w:rPr>
          <w:sz w:val="24"/>
          <w:szCs w:val="24"/>
        </w:rPr>
        <w:t>.</w:t>
      </w:r>
    </w:p>
    <w:p w:rsidR="005932C4" w:rsidRPr="001A7D0B" w:rsidRDefault="005932C4" w:rsidP="0072489C">
      <w:pPr>
        <w:widowControl w:val="0"/>
        <w:jc w:val="center"/>
      </w:pPr>
    </w:p>
    <w:p w:rsidR="005932C4" w:rsidRPr="001A7D0B" w:rsidRDefault="005932C4" w:rsidP="0072489C">
      <w:pPr>
        <w:widowControl w:val="0"/>
        <w:jc w:val="center"/>
        <w:rPr>
          <w:b/>
          <w:bCs/>
        </w:rPr>
      </w:pPr>
      <w:r w:rsidRPr="001A7D0B">
        <w:rPr>
          <w:b/>
          <w:bCs/>
        </w:rPr>
        <w:t>V. ПОСТАВКА ТОВАРУ</w:t>
      </w:r>
    </w:p>
    <w:p w:rsidR="000276AE" w:rsidRDefault="00E13EEB" w:rsidP="000276AE">
      <w:pPr>
        <w:pStyle w:val="210"/>
        <w:widowControl w:val="0"/>
        <w:rPr>
          <w:sz w:val="24"/>
          <w:szCs w:val="24"/>
        </w:rPr>
      </w:pPr>
      <w:r w:rsidRPr="0087114B">
        <w:t xml:space="preserve">5.1. </w:t>
      </w:r>
      <w:r w:rsidR="000276AE" w:rsidRPr="000144E1">
        <w:rPr>
          <w:sz w:val="24"/>
          <w:szCs w:val="24"/>
        </w:rPr>
        <w:t xml:space="preserve">Поставка Товару </w:t>
      </w:r>
      <w:r w:rsidR="000276AE">
        <w:rPr>
          <w:sz w:val="24"/>
          <w:szCs w:val="24"/>
        </w:rPr>
        <w:t>здійснюється партіями за письмовою заявкаю Замовника, направленою</w:t>
      </w:r>
      <w:r w:rsidR="000276AE" w:rsidRPr="000144E1">
        <w:rPr>
          <w:sz w:val="24"/>
          <w:szCs w:val="24"/>
        </w:rPr>
        <w:t xml:space="preserve"> </w:t>
      </w:r>
      <w:r w:rsidR="000276AE">
        <w:rPr>
          <w:sz w:val="24"/>
          <w:szCs w:val="24"/>
        </w:rPr>
        <w:t>Учасн</w:t>
      </w:r>
      <w:r w:rsidR="000276AE" w:rsidRPr="000144E1">
        <w:rPr>
          <w:sz w:val="24"/>
          <w:szCs w:val="24"/>
        </w:rPr>
        <w:t>ику електронною поштою.</w:t>
      </w:r>
      <w:r w:rsidR="000276AE">
        <w:rPr>
          <w:sz w:val="24"/>
          <w:szCs w:val="24"/>
        </w:rPr>
        <w:t xml:space="preserve"> </w:t>
      </w:r>
      <w:r w:rsidR="000276AE" w:rsidRPr="006D1589">
        <w:rPr>
          <w:sz w:val="24"/>
          <w:szCs w:val="24"/>
        </w:rPr>
        <w:t xml:space="preserve">Письмова заявка направляється Замовником з електронної адреси Замовника на електронну адресу </w:t>
      </w:r>
      <w:r w:rsidR="000276AE">
        <w:rPr>
          <w:sz w:val="24"/>
          <w:szCs w:val="24"/>
        </w:rPr>
        <w:t>Учасн</w:t>
      </w:r>
      <w:r w:rsidR="000276AE" w:rsidRPr="006D1589">
        <w:rPr>
          <w:sz w:val="24"/>
          <w:szCs w:val="24"/>
        </w:rPr>
        <w:t xml:space="preserve">ика </w:t>
      </w:r>
      <w:r w:rsidR="000276AE">
        <w:rPr>
          <w:sz w:val="24"/>
          <w:szCs w:val="24"/>
        </w:rPr>
        <w:t>_________</w:t>
      </w:r>
      <w:r w:rsidR="000276AE" w:rsidRPr="006D1589">
        <w:rPr>
          <w:sz w:val="24"/>
          <w:szCs w:val="24"/>
        </w:rPr>
        <w:t xml:space="preserve"> у вигляді сканованого листа в pdf-форматі</w:t>
      </w:r>
      <w:r w:rsidR="000276AE">
        <w:rPr>
          <w:sz w:val="24"/>
          <w:szCs w:val="24"/>
        </w:rPr>
        <w:t>.</w:t>
      </w:r>
    </w:p>
    <w:p w:rsidR="000276AE" w:rsidRPr="006D1589" w:rsidRDefault="000276AE" w:rsidP="000276AE">
      <w:pPr>
        <w:pStyle w:val="43"/>
        <w:ind w:firstLine="851"/>
        <w:jc w:val="both"/>
        <w:rPr>
          <w:sz w:val="24"/>
          <w:szCs w:val="24"/>
        </w:rPr>
      </w:pPr>
      <w:r w:rsidRPr="006D1589">
        <w:rPr>
          <w:sz w:val="24"/>
          <w:szCs w:val="24"/>
        </w:rPr>
        <w:t xml:space="preserve">Одночасно, Замовник в телефонному режимі може повідомити </w:t>
      </w:r>
      <w:r>
        <w:rPr>
          <w:sz w:val="24"/>
          <w:szCs w:val="24"/>
        </w:rPr>
        <w:t>Учас</w:t>
      </w:r>
      <w:r w:rsidRPr="006D1589">
        <w:rPr>
          <w:sz w:val="24"/>
          <w:szCs w:val="24"/>
        </w:rPr>
        <w:t xml:space="preserve">ника </w:t>
      </w:r>
      <w:r>
        <w:rPr>
          <w:sz w:val="24"/>
          <w:szCs w:val="24"/>
        </w:rPr>
        <w:t xml:space="preserve">за телефоном ___________ </w:t>
      </w:r>
      <w:r w:rsidRPr="006D1589">
        <w:rPr>
          <w:sz w:val="24"/>
          <w:szCs w:val="24"/>
        </w:rPr>
        <w:t>про направлення йому письмової заявки на його електронну адресу.</w:t>
      </w:r>
    </w:p>
    <w:p w:rsidR="000276AE" w:rsidRPr="006D1589" w:rsidRDefault="000276AE" w:rsidP="000276AE">
      <w:pPr>
        <w:pStyle w:val="43"/>
        <w:ind w:firstLine="851"/>
        <w:jc w:val="both"/>
        <w:rPr>
          <w:sz w:val="24"/>
          <w:szCs w:val="24"/>
        </w:rPr>
      </w:pPr>
      <w:r w:rsidRPr="006D1589">
        <w:rPr>
          <w:sz w:val="24"/>
          <w:szCs w:val="24"/>
        </w:rPr>
        <w:t xml:space="preserve">Протягом </w:t>
      </w:r>
      <w:r>
        <w:rPr>
          <w:sz w:val="24"/>
          <w:szCs w:val="24"/>
        </w:rPr>
        <w:t>4</w:t>
      </w:r>
      <w:r w:rsidRPr="006D1589">
        <w:rPr>
          <w:sz w:val="24"/>
          <w:szCs w:val="24"/>
        </w:rPr>
        <w:t xml:space="preserve">-х годин з моменту отримання письмової заявки Замовника на свою електронну адресу, </w:t>
      </w:r>
      <w:r>
        <w:rPr>
          <w:sz w:val="24"/>
          <w:szCs w:val="24"/>
        </w:rPr>
        <w:t>Учас</w:t>
      </w:r>
      <w:r w:rsidRPr="006D1589">
        <w:rPr>
          <w:sz w:val="24"/>
          <w:szCs w:val="24"/>
        </w:rPr>
        <w:t xml:space="preserve">ник зобов’язаний направити на електронну адресу Замовника письмове підтвердження у вигляді сканованого листа в pdf-форматі за підписом уповноваженої особи </w:t>
      </w:r>
      <w:r>
        <w:rPr>
          <w:sz w:val="24"/>
          <w:szCs w:val="24"/>
        </w:rPr>
        <w:t xml:space="preserve">Учасника </w:t>
      </w:r>
      <w:r w:rsidRPr="006D1589">
        <w:rPr>
          <w:sz w:val="24"/>
          <w:szCs w:val="24"/>
        </w:rPr>
        <w:t>про отримання письмової заявки Замовника на поставку товару.</w:t>
      </w:r>
    </w:p>
    <w:p w:rsidR="000276AE" w:rsidRPr="006D1589" w:rsidRDefault="000276AE" w:rsidP="000276AE">
      <w:pPr>
        <w:pStyle w:val="43"/>
        <w:ind w:firstLine="851"/>
        <w:jc w:val="both"/>
        <w:rPr>
          <w:sz w:val="24"/>
          <w:szCs w:val="24"/>
        </w:rPr>
      </w:pPr>
      <w:r w:rsidRPr="006D1589">
        <w:rPr>
          <w:sz w:val="24"/>
          <w:szCs w:val="24"/>
        </w:rPr>
        <w:t xml:space="preserve">Сторони узгодили, що надсилання скан-копій листів в </w:t>
      </w:r>
      <w:r>
        <w:rPr>
          <w:sz w:val="24"/>
          <w:szCs w:val="24"/>
        </w:rPr>
        <w:t xml:space="preserve">pdf-форматі за їх електронними </w:t>
      </w:r>
      <w:r w:rsidRPr="006D1589">
        <w:rPr>
          <w:sz w:val="24"/>
          <w:szCs w:val="24"/>
        </w:rPr>
        <w:t>адресами прирівнюється до обміну письмовими документами між Сторонами.</w:t>
      </w:r>
    </w:p>
    <w:p w:rsidR="000276AE" w:rsidRPr="00E171F9" w:rsidRDefault="000276AE" w:rsidP="000276AE">
      <w:pPr>
        <w:pStyle w:val="43"/>
        <w:ind w:firstLine="851"/>
        <w:jc w:val="both"/>
        <w:rPr>
          <w:sz w:val="24"/>
          <w:szCs w:val="24"/>
        </w:rPr>
      </w:pPr>
      <w:r>
        <w:rPr>
          <w:sz w:val="24"/>
          <w:szCs w:val="24"/>
        </w:rPr>
        <w:t>Учасн</w:t>
      </w:r>
      <w:r w:rsidRPr="006D1589">
        <w:rPr>
          <w:sz w:val="24"/>
          <w:szCs w:val="24"/>
        </w:rPr>
        <w:t xml:space="preserve">ик зобов’язаний забезпечити безперебійну роботу електронної пошти, зазначену в даному пункті Договору. В іншому випадку, до нього будуть застосовані приписи </w:t>
      </w:r>
      <w:r>
        <w:rPr>
          <w:sz w:val="24"/>
          <w:szCs w:val="24"/>
        </w:rPr>
        <w:t xml:space="preserve">розділу </w:t>
      </w:r>
      <w:r>
        <w:rPr>
          <w:sz w:val="24"/>
          <w:szCs w:val="24"/>
          <w:lang w:val="en-US"/>
        </w:rPr>
        <w:t>VII</w:t>
      </w:r>
      <w:r w:rsidRPr="006D1589">
        <w:rPr>
          <w:sz w:val="24"/>
          <w:szCs w:val="24"/>
        </w:rPr>
        <w:t xml:space="preserve"> даного Договору, якщо Товар не буде </w:t>
      </w:r>
      <w:r>
        <w:rPr>
          <w:sz w:val="24"/>
          <w:szCs w:val="24"/>
        </w:rPr>
        <w:t>поставлений Замовнику протягом 1</w:t>
      </w:r>
      <w:r>
        <w:rPr>
          <w:sz w:val="24"/>
          <w:szCs w:val="24"/>
        </w:rPr>
        <w:t>0</w:t>
      </w:r>
      <w:r>
        <w:rPr>
          <w:sz w:val="24"/>
          <w:szCs w:val="24"/>
        </w:rPr>
        <w:t xml:space="preserve"> (</w:t>
      </w:r>
      <w:r>
        <w:rPr>
          <w:sz w:val="24"/>
          <w:szCs w:val="24"/>
        </w:rPr>
        <w:t>десяти</w:t>
      </w:r>
      <w:r w:rsidRPr="006D1589">
        <w:rPr>
          <w:sz w:val="24"/>
          <w:szCs w:val="24"/>
        </w:rPr>
        <w:t>) календарних днів з дати направлення письмової заявки Замовника.</w:t>
      </w:r>
    </w:p>
    <w:p w:rsidR="000276AE" w:rsidRPr="001A7D0B" w:rsidRDefault="000276AE" w:rsidP="000276AE">
      <w:pPr>
        <w:pStyle w:val="210"/>
        <w:widowControl w:val="0"/>
        <w:rPr>
          <w:sz w:val="24"/>
          <w:szCs w:val="24"/>
        </w:rPr>
      </w:pPr>
      <w:r w:rsidRPr="001A7D0B">
        <w:rPr>
          <w:sz w:val="24"/>
          <w:szCs w:val="24"/>
        </w:rPr>
        <w:t xml:space="preserve">Кінцевий термін поставки Товару – до </w:t>
      </w:r>
      <w:r>
        <w:rPr>
          <w:sz w:val="24"/>
          <w:szCs w:val="24"/>
        </w:rPr>
        <w:t>25.12</w:t>
      </w:r>
      <w:r w:rsidRPr="001A7D0B">
        <w:rPr>
          <w:sz w:val="24"/>
          <w:szCs w:val="24"/>
        </w:rPr>
        <w:t>.</w:t>
      </w:r>
      <w:r>
        <w:rPr>
          <w:sz w:val="24"/>
          <w:szCs w:val="24"/>
        </w:rPr>
        <w:t>202</w:t>
      </w:r>
      <w:r>
        <w:rPr>
          <w:sz w:val="24"/>
          <w:szCs w:val="24"/>
        </w:rPr>
        <w:t>4</w:t>
      </w:r>
      <w:r w:rsidRPr="001A7D0B">
        <w:rPr>
          <w:sz w:val="24"/>
          <w:szCs w:val="24"/>
        </w:rPr>
        <w:t xml:space="preserve"> року.</w:t>
      </w:r>
    </w:p>
    <w:p w:rsidR="00E13EEB" w:rsidRPr="0087114B" w:rsidRDefault="00E13EEB" w:rsidP="00E13EEB">
      <w:pPr>
        <w:tabs>
          <w:tab w:val="left" w:pos="1134"/>
        </w:tabs>
        <w:ind w:firstLine="709"/>
        <w:jc w:val="both"/>
      </w:pPr>
      <w:r w:rsidRPr="0087114B">
        <w:t>5.2 Місце поставки Товару</w:t>
      </w:r>
      <w:r>
        <w:t>:</w:t>
      </w:r>
      <w:r w:rsidRPr="0087114B">
        <w:t xml:space="preserve"> </w:t>
      </w:r>
      <w:r w:rsidR="00023E25">
        <w:t xml:space="preserve"> Київська область, Вишгородський район, с. Лютіж, військова частина А3723.</w:t>
      </w:r>
    </w:p>
    <w:p w:rsidR="00E13EEB" w:rsidRDefault="00E13EEB" w:rsidP="00E13EEB">
      <w:pPr>
        <w:tabs>
          <w:tab w:val="left" w:pos="1260"/>
        </w:tabs>
        <w:ind w:firstLine="709"/>
        <w:jc w:val="both"/>
      </w:pPr>
      <w:r w:rsidRPr="0087114B">
        <w:t xml:space="preserve">5.3 </w:t>
      </w:r>
      <w:r>
        <w:t>Учаснику</w:t>
      </w:r>
      <w:r w:rsidRPr="0087114B">
        <w:t xml:space="preserve"> надається право, за попередньою письмовою згодою Замовника, на дострокове постачання Товару в обсягах, передбачених цим Договором. Постав</w:t>
      </w:r>
      <w:r>
        <w:t>ку Товару Замовнику Учасник</w:t>
      </w:r>
      <w:r w:rsidRPr="0087114B">
        <w:t xml:space="preserve"> зобов’язаний провести з обов’язковим виконанням передбачених вимог щодо кількості, сортності, встановленого співвідношення за розмірами, ростами, повнотою виробів.</w:t>
      </w:r>
    </w:p>
    <w:p w:rsidR="00E13EEB" w:rsidRPr="001A7D0B" w:rsidRDefault="00E13EEB" w:rsidP="00E13EEB">
      <w:pPr>
        <w:pStyle w:val="210"/>
        <w:widowControl w:val="0"/>
        <w:rPr>
          <w:sz w:val="24"/>
          <w:szCs w:val="24"/>
        </w:rPr>
      </w:pPr>
      <w:r w:rsidRPr="001A7D0B">
        <w:rPr>
          <w:sz w:val="24"/>
          <w:szCs w:val="24"/>
        </w:rPr>
        <w:lastRenderedPageBreak/>
        <w:t>5.4.  Товар доставляється на склад Замовника автомобільним транспортом за рахунок Учасника у відповідності з визначеними правилами транспортування Товару.</w:t>
      </w:r>
    </w:p>
    <w:p w:rsidR="00E13EEB" w:rsidRPr="007D5F47" w:rsidRDefault="00E13EEB" w:rsidP="00E13EEB">
      <w:pPr>
        <w:pStyle w:val="210"/>
        <w:widowControl w:val="0"/>
        <w:rPr>
          <w:sz w:val="24"/>
          <w:szCs w:val="24"/>
        </w:rPr>
      </w:pPr>
      <w:r w:rsidRPr="001A7D0B">
        <w:rPr>
          <w:sz w:val="24"/>
          <w:szCs w:val="24"/>
        </w:rPr>
        <w:t>5.5. Оскільки оплата Товару здійснюється за рахунок коштів Державного бюджету, сторони домовились, що у разі несвоєчасного або не повного надходження коштів на відповідне забезпечення, Замовник звільняється від відповідальності за неналежне виконання грошових зобов’язань.</w:t>
      </w:r>
    </w:p>
    <w:p w:rsidR="008441F0" w:rsidRDefault="008441F0" w:rsidP="00E13EEB">
      <w:pPr>
        <w:widowControl w:val="0"/>
        <w:rPr>
          <w:b/>
          <w:bCs/>
        </w:rPr>
      </w:pPr>
    </w:p>
    <w:p w:rsidR="005932C4" w:rsidRPr="001A7D0B" w:rsidRDefault="005932C4" w:rsidP="007E339D">
      <w:pPr>
        <w:widowControl w:val="0"/>
        <w:jc w:val="center"/>
        <w:rPr>
          <w:b/>
          <w:bCs/>
        </w:rPr>
      </w:pPr>
      <w:r w:rsidRPr="001A7D0B">
        <w:rPr>
          <w:b/>
          <w:bCs/>
        </w:rPr>
        <w:t>VI. ПРАВА ТА ОБОВ’ЯЗКИ СТОРІН</w:t>
      </w:r>
    </w:p>
    <w:p w:rsidR="005932C4" w:rsidRPr="001A7D0B" w:rsidRDefault="005932C4" w:rsidP="0072489C">
      <w:pPr>
        <w:pStyle w:val="210"/>
        <w:widowControl w:val="0"/>
        <w:rPr>
          <w:sz w:val="24"/>
          <w:szCs w:val="24"/>
        </w:rPr>
      </w:pPr>
      <w:r w:rsidRPr="001A7D0B">
        <w:rPr>
          <w:sz w:val="24"/>
          <w:szCs w:val="24"/>
        </w:rPr>
        <w:t>6.1 Замовник зобов’язаний:</w:t>
      </w:r>
    </w:p>
    <w:p w:rsidR="005932C4" w:rsidRPr="001A7D0B" w:rsidRDefault="005932C4" w:rsidP="0072489C">
      <w:pPr>
        <w:pStyle w:val="210"/>
        <w:widowControl w:val="0"/>
        <w:rPr>
          <w:sz w:val="24"/>
          <w:szCs w:val="24"/>
        </w:rPr>
      </w:pPr>
      <w:r w:rsidRPr="001A7D0B">
        <w:rPr>
          <w:sz w:val="24"/>
          <w:szCs w:val="24"/>
        </w:rPr>
        <w:t>6.1.1. Своєчасно та в повному обсязі оплатити поставлений Товар в порядку, передбаченому цим Договором;</w:t>
      </w:r>
    </w:p>
    <w:p w:rsidR="005932C4" w:rsidRPr="001A7D0B" w:rsidRDefault="005932C4" w:rsidP="0072489C">
      <w:pPr>
        <w:pStyle w:val="210"/>
        <w:widowControl w:val="0"/>
        <w:rPr>
          <w:sz w:val="24"/>
          <w:szCs w:val="24"/>
        </w:rPr>
      </w:pPr>
      <w:r w:rsidRPr="001A7D0B">
        <w:rPr>
          <w:sz w:val="24"/>
          <w:szCs w:val="24"/>
        </w:rPr>
        <w:t>6.1.2. Забезпечити своєчасне прийняття Товару, як тільки Учасник належним чином передасть його у власність Замовника,</w:t>
      </w:r>
      <w:r>
        <w:rPr>
          <w:sz w:val="24"/>
          <w:szCs w:val="24"/>
        </w:rPr>
        <w:t xml:space="preserve"> на умовах цього Договору;</w:t>
      </w:r>
    </w:p>
    <w:p w:rsidR="005932C4" w:rsidRPr="001A7D0B" w:rsidRDefault="005932C4" w:rsidP="0072489C">
      <w:pPr>
        <w:pStyle w:val="210"/>
        <w:widowControl w:val="0"/>
        <w:rPr>
          <w:sz w:val="24"/>
          <w:szCs w:val="24"/>
        </w:rPr>
      </w:pPr>
      <w:r w:rsidRPr="001A7D0B">
        <w:rPr>
          <w:sz w:val="24"/>
          <w:szCs w:val="24"/>
        </w:rPr>
        <w:t>6.1.3. Нести всі витрати, пов’язані з Товаром і всі ризики, яких він може зазнати, з моменту передачі його у власність Замовника, після підписання Сторонами видаткових документів.</w:t>
      </w:r>
    </w:p>
    <w:p w:rsidR="005932C4" w:rsidRPr="001A7D0B" w:rsidRDefault="005932C4" w:rsidP="0072489C">
      <w:pPr>
        <w:pStyle w:val="210"/>
        <w:widowControl w:val="0"/>
        <w:rPr>
          <w:sz w:val="24"/>
          <w:szCs w:val="24"/>
        </w:rPr>
      </w:pPr>
      <w:r w:rsidRPr="001A7D0B">
        <w:rPr>
          <w:sz w:val="24"/>
          <w:szCs w:val="24"/>
        </w:rPr>
        <w:t>6.2. Замовник має право:</w:t>
      </w:r>
    </w:p>
    <w:p w:rsidR="005932C4" w:rsidRPr="00BC6F56" w:rsidRDefault="00BC6F56" w:rsidP="00BC6F56">
      <w:pPr>
        <w:pStyle w:val="44"/>
        <w:shd w:val="clear" w:color="auto" w:fill="auto"/>
        <w:spacing w:after="0" w:line="269" w:lineRule="exact"/>
        <w:ind w:right="20" w:firstLine="567"/>
      </w:pPr>
      <w:r>
        <w:rPr>
          <w:sz w:val="24"/>
          <w:szCs w:val="24"/>
          <w:lang w:val="en-US"/>
        </w:rPr>
        <w:t xml:space="preserve">  </w:t>
      </w:r>
      <w:r w:rsidR="005932C4" w:rsidRPr="001A7D0B">
        <w:rPr>
          <w:sz w:val="24"/>
          <w:szCs w:val="24"/>
        </w:rPr>
        <w:t>6.2.1. </w:t>
      </w:r>
      <w:r w:rsidR="00961324">
        <w:rPr>
          <w:color w:val="000000"/>
          <w:lang w:bidi="uk-UA"/>
        </w:rPr>
        <w:t>У разі невиконання або неналежного виконання Постачальником зобов’язань за Договором Замовник має право розірвати Договір в односторонньому порядку, повідомивши про це Постачальника цінним листом з описом вкладення та рекомендованим повідомленням про вручення листового відправлення</w:t>
      </w:r>
      <w:r>
        <w:rPr>
          <w:color w:val="000000"/>
          <w:lang w:bidi="uk-UA"/>
        </w:rPr>
        <w:t>.</w:t>
      </w:r>
      <w:r w:rsidR="00961324">
        <w:rPr>
          <w:color w:val="000000"/>
          <w:lang w:bidi="uk-UA"/>
        </w:rPr>
        <w:t xml:space="preserve"> У такому випадку Договір вважається розірваний в односторонньому порядку з дати, зазначеної у листі Замовника і яка не може бути меншою 7 днів з моменту відправлення листа Постачальнику.</w:t>
      </w:r>
    </w:p>
    <w:p w:rsidR="005932C4" w:rsidRPr="001A7D0B" w:rsidRDefault="005932C4" w:rsidP="00BC6F56">
      <w:pPr>
        <w:pStyle w:val="210"/>
        <w:widowControl w:val="0"/>
        <w:rPr>
          <w:sz w:val="24"/>
          <w:szCs w:val="24"/>
        </w:rPr>
      </w:pPr>
      <w:r w:rsidRPr="001A7D0B">
        <w:rPr>
          <w:sz w:val="24"/>
          <w:szCs w:val="24"/>
        </w:rPr>
        <w:t>6.2.2. Контролювати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6.2.3. Зменш</w:t>
      </w:r>
      <w:r>
        <w:rPr>
          <w:sz w:val="24"/>
          <w:szCs w:val="24"/>
        </w:rPr>
        <w:t>увати обсяг закупівлі Товару та ціну</w:t>
      </w:r>
      <w:r w:rsidRPr="001A7D0B">
        <w:rPr>
          <w:sz w:val="24"/>
          <w:szCs w:val="24"/>
        </w:rPr>
        <w:t xml:space="preserve"> цього Договору залежно від реального фінансування видатків. У такому разі Сторони вносять відповідні зміни до цього Договору;</w:t>
      </w:r>
    </w:p>
    <w:p w:rsidR="005932C4" w:rsidRPr="001A7D0B" w:rsidRDefault="005932C4" w:rsidP="0072489C">
      <w:pPr>
        <w:pStyle w:val="210"/>
        <w:widowControl w:val="0"/>
        <w:rPr>
          <w:sz w:val="24"/>
          <w:szCs w:val="24"/>
        </w:rPr>
      </w:pPr>
      <w:r w:rsidRPr="001A7D0B">
        <w:rPr>
          <w:sz w:val="24"/>
          <w:szCs w:val="24"/>
        </w:rPr>
        <w:t>6.2.4. Повернути рахунок Учаснику без здійснення оплати в разі неналежного оформлення документів, зазначених у пункті 4.1. розділу ІV цього Договору;</w:t>
      </w:r>
    </w:p>
    <w:p w:rsidR="005932C4" w:rsidRPr="001A7D0B" w:rsidRDefault="005932C4" w:rsidP="0072489C">
      <w:pPr>
        <w:pStyle w:val="210"/>
        <w:widowControl w:val="0"/>
        <w:rPr>
          <w:sz w:val="24"/>
          <w:szCs w:val="24"/>
        </w:rPr>
      </w:pPr>
      <w:r w:rsidRPr="001A7D0B">
        <w:rPr>
          <w:sz w:val="24"/>
          <w:szCs w:val="24"/>
        </w:rPr>
        <w:t>6.2.5. Відкласти приймання Товару за кількістю та якістю, доки Учасник не надасть документи, що підтверджують кількість та якість поставленого Товару;</w:t>
      </w:r>
    </w:p>
    <w:p w:rsidR="005932C4" w:rsidRPr="001A7D0B" w:rsidRDefault="005932C4" w:rsidP="0072489C">
      <w:pPr>
        <w:pStyle w:val="210"/>
        <w:widowControl w:val="0"/>
        <w:shd w:val="clear" w:color="auto" w:fill="FFFFFF"/>
        <w:rPr>
          <w:sz w:val="24"/>
          <w:szCs w:val="24"/>
        </w:rPr>
      </w:pPr>
      <w:r w:rsidRPr="001A7D0B">
        <w:rPr>
          <w:sz w:val="24"/>
          <w:szCs w:val="24"/>
        </w:rPr>
        <w:t xml:space="preserve">6.2.6. При виявленні представником Замовника невідповідності якості або кількості отриманого Товару відвантажувальним документам або документам про якість Товару, який поставляється, Учасник за свій рахунок зобов’язаний здійснити поставку Товару належної кількості та якості протягом </w:t>
      </w:r>
      <w:r w:rsidRPr="006D1589">
        <w:rPr>
          <w:sz w:val="24"/>
          <w:szCs w:val="24"/>
        </w:rPr>
        <w:t>3</w:t>
      </w:r>
      <w:r>
        <w:rPr>
          <w:sz w:val="24"/>
          <w:szCs w:val="24"/>
        </w:rPr>
        <w:t xml:space="preserve"> </w:t>
      </w:r>
      <w:r w:rsidRPr="006D1589">
        <w:rPr>
          <w:sz w:val="24"/>
          <w:szCs w:val="24"/>
        </w:rPr>
        <w:t xml:space="preserve">(трьох) </w:t>
      </w:r>
      <w:r>
        <w:rPr>
          <w:sz w:val="24"/>
          <w:szCs w:val="24"/>
        </w:rPr>
        <w:t>діб</w:t>
      </w:r>
      <w:r w:rsidRPr="001A7D0B">
        <w:rPr>
          <w:sz w:val="24"/>
          <w:szCs w:val="24"/>
        </w:rPr>
        <w:t>.</w:t>
      </w:r>
    </w:p>
    <w:p w:rsidR="005932C4" w:rsidRPr="001A7D0B" w:rsidRDefault="005932C4" w:rsidP="0072489C">
      <w:pPr>
        <w:pStyle w:val="210"/>
        <w:widowControl w:val="0"/>
        <w:rPr>
          <w:sz w:val="24"/>
          <w:szCs w:val="24"/>
        </w:rPr>
      </w:pPr>
      <w:r w:rsidRPr="001A7D0B">
        <w:rPr>
          <w:sz w:val="24"/>
          <w:szCs w:val="24"/>
        </w:rPr>
        <w:t>6.3. Учасник зобов’язаний:</w:t>
      </w:r>
    </w:p>
    <w:p w:rsidR="005932C4" w:rsidRPr="001A7D0B" w:rsidRDefault="005932C4" w:rsidP="0072489C">
      <w:pPr>
        <w:pStyle w:val="210"/>
        <w:widowControl w:val="0"/>
        <w:rPr>
          <w:sz w:val="24"/>
          <w:szCs w:val="24"/>
        </w:rPr>
      </w:pPr>
      <w:r w:rsidRPr="001A7D0B">
        <w:rPr>
          <w:sz w:val="24"/>
          <w:szCs w:val="24"/>
        </w:rPr>
        <w:t>6.3.1. Забезпечити поставку Товару у строки, встановлені цим Договором;</w:t>
      </w:r>
    </w:p>
    <w:p w:rsidR="005932C4" w:rsidRPr="001A7D0B" w:rsidRDefault="005932C4" w:rsidP="0072489C">
      <w:pPr>
        <w:pStyle w:val="210"/>
        <w:widowControl w:val="0"/>
        <w:rPr>
          <w:sz w:val="24"/>
          <w:szCs w:val="24"/>
        </w:rPr>
      </w:pPr>
      <w:r w:rsidRPr="001A7D0B">
        <w:rPr>
          <w:sz w:val="24"/>
          <w:szCs w:val="24"/>
        </w:rPr>
        <w:t>6.3.2. Забезпечити поставку Товару, якість якого відповідає умовам, зазначе</w:t>
      </w:r>
      <w:r>
        <w:rPr>
          <w:sz w:val="24"/>
          <w:szCs w:val="24"/>
        </w:rPr>
        <w:t>ним у розділі ІІ цього Договору;</w:t>
      </w:r>
    </w:p>
    <w:p w:rsidR="005932C4" w:rsidRPr="001A7D0B" w:rsidRDefault="005932C4" w:rsidP="0072489C">
      <w:pPr>
        <w:pStyle w:val="210"/>
        <w:widowControl w:val="0"/>
        <w:rPr>
          <w:sz w:val="24"/>
          <w:szCs w:val="24"/>
        </w:rPr>
      </w:pPr>
      <w:r w:rsidRPr="001A7D0B">
        <w:rPr>
          <w:sz w:val="24"/>
          <w:szCs w:val="24"/>
        </w:rPr>
        <w:t>6.3.3. Передати Товар у власність Замовника разом з усіма супроводжувальними документами, передбаченими пунктом 4.1. розділу IV цього Договору;</w:t>
      </w:r>
    </w:p>
    <w:p w:rsidR="005932C4" w:rsidRPr="001A7D0B" w:rsidRDefault="005932C4" w:rsidP="0072489C">
      <w:pPr>
        <w:pStyle w:val="210"/>
        <w:widowControl w:val="0"/>
        <w:ind w:firstLine="720"/>
        <w:rPr>
          <w:sz w:val="24"/>
          <w:szCs w:val="24"/>
        </w:rPr>
      </w:pPr>
      <w:r w:rsidRPr="001A7D0B">
        <w:rPr>
          <w:sz w:val="24"/>
          <w:szCs w:val="24"/>
        </w:rPr>
        <w:t>6.3.4. Нести всі ризики, яких може зазнати Товар та витрати, пов’язані з Товаром, до моменту його передачі Замовнику;</w:t>
      </w:r>
    </w:p>
    <w:p w:rsidR="005932C4" w:rsidRPr="001A7D0B" w:rsidRDefault="005932C4" w:rsidP="0072489C">
      <w:pPr>
        <w:pStyle w:val="210"/>
        <w:widowControl w:val="0"/>
        <w:ind w:firstLine="720"/>
        <w:rPr>
          <w:sz w:val="24"/>
          <w:szCs w:val="24"/>
        </w:rPr>
      </w:pPr>
      <w:r w:rsidRPr="001A7D0B">
        <w:rPr>
          <w:sz w:val="24"/>
          <w:szCs w:val="24"/>
        </w:rPr>
        <w:t>6.3.5. Повідомити Замовника про дату, коли Товар буде наданий у його розпорядження, не пізніше ніж за одну календарну добу до дня поставки.</w:t>
      </w:r>
    </w:p>
    <w:p w:rsidR="005932C4" w:rsidRPr="001A7D0B" w:rsidRDefault="005932C4" w:rsidP="0072489C">
      <w:pPr>
        <w:pStyle w:val="210"/>
        <w:widowControl w:val="0"/>
        <w:rPr>
          <w:sz w:val="24"/>
          <w:szCs w:val="24"/>
        </w:rPr>
      </w:pPr>
      <w:r w:rsidRPr="001A7D0B">
        <w:rPr>
          <w:sz w:val="24"/>
          <w:szCs w:val="24"/>
        </w:rPr>
        <w:t>6.4. Учасник має право:</w:t>
      </w:r>
    </w:p>
    <w:p w:rsidR="005932C4" w:rsidRPr="001A7D0B" w:rsidRDefault="005932C4" w:rsidP="0072489C">
      <w:pPr>
        <w:pStyle w:val="210"/>
        <w:widowControl w:val="0"/>
        <w:rPr>
          <w:sz w:val="24"/>
          <w:szCs w:val="24"/>
        </w:rPr>
      </w:pPr>
      <w:r w:rsidRPr="001A7D0B">
        <w:rPr>
          <w:sz w:val="24"/>
          <w:szCs w:val="24"/>
        </w:rPr>
        <w:t>6.4.1. Своєчасно та в повному обсязі одержувати плату за поставлений Товар відповідно до умов цього Договору.</w:t>
      </w:r>
    </w:p>
    <w:p w:rsidR="005932C4" w:rsidRPr="001A7D0B" w:rsidRDefault="005932C4" w:rsidP="0072489C">
      <w:pPr>
        <w:pStyle w:val="210"/>
        <w:widowControl w:val="0"/>
        <w:rPr>
          <w:sz w:val="24"/>
          <w:szCs w:val="24"/>
        </w:rPr>
      </w:pPr>
      <w:r w:rsidRPr="001A7D0B">
        <w:rPr>
          <w:sz w:val="24"/>
          <w:szCs w:val="24"/>
        </w:rPr>
        <w:t>6.4.2. Здійснити поставку Товару достроково за письмовим погодженням Замовника.</w:t>
      </w:r>
    </w:p>
    <w:p w:rsidR="00E55335" w:rsidRPr="00E13EEB" w:rsidRDefault="00BC6F56" w:rsidP="00E13EEB">
      <w:pPr>
        <w:widowControl w:val="0"/>
        <w:ind w:firstLine="708"/>
        <w:jc w:val="both"/>
      </w:pPr>
      <w:r w:rsidRPr="00BC6F56">
        <w:t xml:space="preserve">6.4.3. </w:t>
      </w:r>
      <w:r w:rsidR="00961324" w:rsidRPr="00961324">
        <w:t>. У разі невиконання або неналежного виконання Постачальником зобов’язань за Договором Замовник має право розірвати Договір в односторонньому порядку, повідомивши про це Постачальника цінним листом з описом вкладення та рекомендованим повідомленням про вручення листового відправлення. У такому випадку Договір вважається розірваний в односторонньому порядку з дати, зазначеної у листі Замовника і яка не може бути меншою 7 днів з моменту відправлення листа Постачальнику</w:t>
      </w:r>
      <w:r w:rsidRPr="00BC6F56">
        <w:t>.</w:t>
      </w:r>
    </w:p>
    <w:p w:rsidR="0000483F" w:rsidRDefault="0000483F" w:rsidP="00E55335">
      <w:pPr>
        <w:widowControl w:val="0"/>
        <w:jc w:val="center"/>
        <w:rPr>
          <w:b/>
          <w:bCs/>
        </w:rPr>
      </w:pPr>
    </w:p>
    <w:p w:rsidR="005932C4" w:rsidRPr="001A7D0B" w:rsidRDefault="005932C4" w:rsidP="00E55335">
      <w:pPr>
        <w:widowControl w:val="0"/>
        <w:jc w:val="center"/>
        <w:rPr>
          <w:b/>
          <w:bCs/>
        </w:rPr>
      </w:pPr>
      <w:r w:rsidRPr="001A7D0B">
        <w:rPr>
          <w:b/>
          <w:bCs/>
        </w:rPr>
        <w:t>VII. ВІДПОВІДАЛЬНІСТЬ СТОРІН</w:t>
      </w:r>
    </w:p>
    <w:p w:rsidR="005932C4" w:rsidRPr="007F09E2" w:rsidRDefault="005932C4" w:rsidP="0072489C">
      <w:pPr>
        <w:pStyle w:val="210"/>
        <w:widowControl w:val="0"/>
        <w:rPr>
          <w:sz w:val="24"/>
          <w:szCs w:val="24"/>
        </w:rPr>
      </w:pPr>
      <w:r w:rsidRPr="007F09E2">
        <w:rPr>
          <w:sz w:val="24"/>
          <w:szCs w:val="24"/>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умовами цього Договору. </w:t>
      </w:r>
    </w:p>
    <w:p w:rsidR="005932C4" w:rsidRPr="007F09E2" w:rsidRDefault="005932C4" w:rsidP="0072489C">
      <w:pPr>
        <w:pStyle w:val="210"/>
        <w:widowControl w:val="0"/>
        <w:rPr>
          <w:sz w:val="24"/>
          <w:szCs w:val="24"/>
        </w:rPr>
      </w:pPr>
      <w:r w:rsidRPr="007F09E2">
        <w:rPr>
          <w:sz w:val="24"/>
          <w:szCs w:val="24"/>
        </w:rPr>
        <w:t xml:space="preserve">7.2. За порушення умов зобов’язання щодо якості Товару з </w:t>
      </w:r>
      <w:r>
        <w:rPr>
          <w:sz w:val="24"/>
          <w:szCs w:val="24"/>
        </w:rPr>
        <w:t>Учасник</w:t>
      </w:r>
      <w:r w:rsidRPr="007F09E2">
        <w:rPr>
          <w:sz w:val="24"/>
          <w:szCs w:val="24"/>
        </w:rPr>
        <w:t>а стягується штраф у розмірі 20 (двадцяти) відсотків вартості поставленого неякісного Товару.</w:t>
      </w:r>
    </w:p>
    <w:p w:rsidR="005932C4" w:rsidRPr="007F09E2" w:rsidRDefault="005932C4" w:rsidP="0072489C">
      <w:pPr>
        <w:pStyle w:val="210"/>
        <w:widowControl w:val="0"/>
        <w:rPr>
          <w:sz w:val="24"/>
          <w:szCs w:val="24"/>
        </w:rPr>
      </w:pPr>
      <w:r w:rsidRPr="007F09E2">
        <w:rPr>
          <w:sz w:val="24"/>
          <w:szCs w:val="24"/>
        </w:rPr>
        <w:t xml:space="preserve">7.3. За порушення строків передачі Товару з </w:t>
      </w:r>
      <w:r>
        <w:rPr>
          <w:sz w:val="24"/>
          <w:szCs w:val="24"/>
        </w:rPr>
        <w:t>Учасника стягується пеня у розмірі 0,1</w:t>
      </w:r>
      <w:r w:rsidR="00BC6F56">
        <w:rPr>
          <w:sz w:val="24"/>
          <w:szCs w:val="24"/>
        </w:rPr>
        <w:t xml:space="preserve"> (одна десята)</w:t>
      </w:r>
      <w:r w:rsidRPr="007F09E2">
        <w:rPr>
          <w:sz w:val="24"/>
          <w:szCs w:val="24"/>
        </w:rPr>
        <w:t xml:space="preserve"> відсотка вартості Товару, з якої допущено прострочення передачі за кожний день прострочення, а за прострочення понад </w:t>
      </w:r>
      <w:r w:rsidR="00BC6F56">
        <w:rPr>
          <w:sz w:val="24"/>
          <w:szCs w:val="24"/>
        </w:rPr>
        <w:t>30 (</w:t>
      </w:r>
      <w:r w:rsidRPr="007F09E2">
        <w:rPr>
          <w:sz w:val="24"/>
          <w:szCs w:val="24"/>
        </w:rPr>
        <w:t>тридцять</w:t>
      </w:r>
      <w:r w:rsidR="00BC6F56">
        <w:rPr>
          <w:sz w:val="24"/>
          <w:szCs w:val="24"/>
        </w:rPr>
        <w:t>)</w:t>
      </w:r>
      <w:r w:rsidRPr="007F09E2">
        <w:rPr>
          <w:sz w:val="24"/>
          <w:szCs w:val="24"/>
        </w:rPr>
        <w:t xml:space="preserve"> днів або за відмову від передачі Товару з </w:t>
      </w:r>
      <w:r>
        <w:rPr>
          <w:sz w:val="24"/>
          <w:szCs w:val="24"/>
        </w:rPr>
        <w:t>Учасник</w:t>
      </w:r>
      <w:r w:rsidRPr="007F09E2">
        <w:rPr>
          <w:sz w:val="24"/>
          <w:szCs w:val="24"/>
        </w:rPr>
        <w:t>а додатково стягується штраф у розмірі 7 відсотків вказаної вартості. Пеня, що передбачена даним пунктом Договору, нараховується протягом усього строку прострочення без будь-яких обмежень строків нарахування.</w:t>
      </w:r>
    </w:p>
    <w:p w:rsidR="005932C4" w:rsidRPr="007F09E2" w:rsidRDefault="005932C4" w:rsidP="0072489C">
      <w:pPr>
        <w:pStyle w:val="210"/>
        <w:widowControl w:val="0"/>
        <w:rPr>
          <w:sz w:val="24"/>
          <w:szCs w:val="24"/>
        </w:rPr>
      </w:pPr>
      <w:r w:rsidRPr="007F09E2">
        <w:rPr>
          <w:sz w:val="24"/>
          <w:szCs w:val="24"/>
        </w:rPr>
        <w:t xml:space="preserve">7.4. Розмір збитків, а також неустойки, який підлягає відшкодуванню </w:t>
      </w:r>
      <w:r>
        <w:rPr>
          <w:sz w:val="24"/>
          <w:szCs w:val="24"/>
        </w:rPr>
        <w:t>Учасник</w:t>
      </w:r>
      <w:r w:rsidRPr="007F09E2">
        <w:rPr>
          <w:sz w:val="24"/>
          <w:szCs w:val="24"/>
        </w:rPr>
        <w:t>у за несвоєчасність грошових розрахунків (крім випадку передбаченому у п. 7.5),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 6 ст. 231 Господарського кодексу України для встановлення розміру відповідальності Замовника Сторони встановили інший розмір відсотків: 0 (нуль) процентів.</w:t>
      </w:r>
    </w:p>
    <w:p w:rsidR="005932C4" w:rsidRPr="007F09E2" w:rsidRDefault="005932C4" w:rsidP="0072489C">
      <w:pPr>
        <w:pStyle w:val="210"/>
        <w:widowControl w:val="0"/>
        <w:rPr>
          <w:sz w:val="24"/>
          <w:szCs w:val="24"/>
        </w:rPr>
      </w:pPr>
      <w:r w:rsidRPr="007F09E2">
        <w:rPr>
          <w:sz w:val="24"/>
          <w:szCs w:val="24"/>
        </w:rPr>
        <w:t>7.5.  Замовник звільняється від будь-якої відповідальності за несвоєчасну оплату Товару в зв’язку із затримкою бюджетного фінансування.</w:t>
      </w:r>
    </w:p>
    <w:p w:rsidR="005932C4" w:rsidRPr="007F09E2" w:rsidRDefault="005932C4" w:rsidP="0072489C">
      <w:pPr>
        <w:pStyle w:val="210"/>
        <w:widowControl w:val="0"/>
        <w:rPr>
          <w:sz w:val="24"/>
          <w:szCs w:val="24"/>
        </w:rPr>
      </w:pPr>
      <w:r w:rsidRPr="007F09E2">
        <w:rPr>
          <w:sz w:val="24"/>
          <w:szCs w:val="24"/>
        </w:rPr>
        <w:t>7.6.  Незалежно від сплати штрафних санкцій Сторона, що порушила договірні зобов’язання, відшкодовує іншій Стороні завдані в результаті цього збитки без урахування розміру неустойки.</w:t>
      </w:r>
    </w:p>
    <w:p w:rsidR="005932C4" w:rsidRPr="007F09E2" w:rsidRDefault="005932C4" w:rsidP="0072489C">
      <w:pPr>
        <w:pStyle w:val="210"/>
        <w:widowControl w:val="0"/>
        <w:rPr>
          <w:sz w:val="24"/>
          <w:szCs w:val="24"/>
        </w:rPr>
      </w:pPr>
      <w:r w:rsidRPr="007F09E2">
        <w:rPr>
          <w:sz w:val="24"/>
          <w:szCs w:val="24"/>
        </w:rPr>
        <w:t>7.7.  Сплата штрафних санкцій і відшкодування збитків, завданих невиконанням або неналежним виконанням обов’язків, не звільняють Сторони від виконання зобов’язань за договором в натурі, крім випадків, передбачених законодавством та цим Договором.</w:t>
      </w:r>
    </w:p>
    <w:p w:rsidR="00BC6F56" w:rsidRDefault="00BC6F56" w:rsidP="0072489C">
      <w:pPr>
        <w:pStyle w:val="210"/>
        <w:widowControl w:val="0"/>
        <w:rPr>
          <w:sz w:val="24"/>
          <w:szCs w:val="24"/>
        </w:rPr>
      </w:pPr>
      <w:r w:rsidRPr="00BC6F56">
        <w:rPr>
          <w:sz w:val="24"/>
          <w:szCs w:val="24"/>
        </w:rPr>
        <w:t xml:space="preserve">7.8. У разі односторонньої відмови Постачальника від виконання своїх </w:t>
      </w:r>
      <w:r w:rsidR="00A735D8" w:rsidRPr="00BC6F56">
        <w:rPr>
          <w:sz w:val="24"/>
          <w:szCs w:val="24"/>
        </w:rPr>
        <w:t>зобов’язань</w:t>
      </w:r>
      <w:r w:rsidRPr="00BC6F56">
        <w:rPr>
          <w:sz w:val="24"/>
          <w:szCs w:val="24"/>
        </w:rPr>
        <w:t xml:space="preserve"> по Договору, Постачальник зобов’язаний сплатити Замовнику штраф у розмірі 20% (двадцяти) від суми непоставленого Товару відповідно до Договору, крім випадку передбаченого п. 6.4.3. Договору.</w:t>
      </w:r>
    </w:p>
    <w:p w:rsidR="005932C4" w:rsidRPr="007F09E2" w:rsidRDefault="005932C4" w:rsidP="0072489C">
      <w:pPr>
        <w:pStyle w:val="210"/>
        <w:widowControl w:val="0"/>
        <w:rPr>
          <w:sz w:val="24"/>
          <w:szCs w:val="24"/>
        </w:rPr>
      </w:pPr>
      <w:r w:rsidRPr="007F09E2">
        <w:rPr>
          <w:sz w:val="24"/>
          <w:szCs w:val="24"/>
        </w:rPr>
        <w:t>7.</w:t>
      </w:r>
      <w:r w:rsidR="00BC6F56">
        <w:rPr>
          <w:sz w:val="24"/>
          <w:szCs w:val="24"/>
        </w:rPr>
        <w:t>9</w:t>
      </w:r>
      <w:r w:rsidRPr="007F09E2">
        <w:rPr>
          <w:sz w:val="24"/>
          <w:szCs w:val="24"/>
        </w:rPr>
        <w:t xml:space="preserve">. У разі невиконання або неналежного виконання </w:t>
      </w:r>
      <w:r>
        <w:rPr>
          <w:sz w:val="24"/>
          <w:szCs w:val="24"/>
        </w:rPr>
        <w:t>Учасник</w:t>
      </w:r>
      <w:r w:rsidRPr="007F09E2">
        <w:rPr>
          <w:sz w:val="24"/>
          <w:szCs w:val="24"/>
        </w:rPr>
        <w:t xml:space="preserve">ом зобов’язань за цим Договором Замовник відмовляється від встановлення на майбутнє господарських відносин із </w:t>
      </w:r>
      <w:r>
        <w:rPr>
          <w:sz w:val="24"/>
          <w:szCs w:val="24"/>
        </w:rPr>
        <w:t>Учасник</w:t>
      </w:r>
      <w:r w:rsidRPr="007F09E2">
        <w:rPr>
          <w:sz w:val="24"/>
          <w:szCs w:val="24"/>
        </w:rPr>
        <w:t>ом.</w:t>
      </w:r>
    </w:p>
    <w:p w:rsidR="005932C4" w:rsidRPr="001A7D0B" w:rsidRDefault="005932C4" w:rsidP="0072489C">
      <w:pPr>
        <w:pStyle w:val="210"/>
        <w:widowControl w:val="0"/>
        <w:rPr>
          <w:sz w:val="24"/>
          <w:szCs w:val="24"/>
        </w:rPr>
      </w:pPr>
    </w:p>
    <w:p w:rsidR="005932C4" w:rsidRPr="001A7D0B" w:rsidRDefault="005932C4" w:rsidP="0072489C">
      <w:pPr>
        <w:widowControl w:val="0"/>
        <w:jc w:val="center"/>
        <w:rPr>
          <w:b/>
          <w:bCs/>
        </w:rPr>
      </w:pPr>
      <w:r w:rsidRPr="001A7D0B">
        <w:rPr>
          <w:b/>
          <w:bCs/>
        </w:rPr>
        <w:t>VIII. ОБСТАВИНИ НЕПЕРЕБОРНОЇ СИЛИ</w:t>
      </w:r>
    </w:p>
    <w:p w:rsidR="008441F0" w:rsidRPr="004E19B9" w:rsidRDefault="008441F0" w:rsidP="008441F0">
      <w:pPr>
        <w:ind w:firstLine="709"/>
        <w:jc w:val="both"/>
      </w:pPr>
      <w:r w:rsidRPr="004E19B9">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BC6F56" w:rsidRDefault="00BC6F56" w:rsidP="00BC6F56">
      <w:pPr>
        <w:widowControl w:val="0"/>
        <w:ind w:firstLine="708"/>
        <w:jc w:val="both"/>
      </w:pPr>
      <w: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BC6F56" w:rsidRDefault="00BC6F56" w:rsidP="00BC6F56">
      <w:pPr>
        <w:widowControl w:val="0"/>
        <w:jc w:val="both"/>
      </w:pPr>
      <w:r>
        <w:t>Несвоєчасне, більш ніж 5 (п’ять) днів, повідомлення про обставини непереборної сили позбавляє відповідну сторону права посилатися на них для виправдання.</w:t>
      </w:r>
    </w:p>
    <w:p w:rsidR="00BC6F56" w:rsidRDefault="00BC6F56" w:rsidP="00BC6F56">
      <w:pPr>
        <w:widowControl w:val="0"/>
        <w:ind w:firstLine="708"/>
        <w:jc w:val="both"/>
      </w:pPr>
      <w:r>
        <w:t>8.3. Єдиним належним та достатнім доказом виникнення обставин непереборної сили та строку їх дії є сертифікат Торгово-промислової палати України.</w:t>
      </w:r>
    </w:p>
    <w:p w:rsidR="008441F0" w:rsidRDefault="00BC6F56" w:rsidP="00BC6F56">
      <w:pPr>
        <w:widowControl w:val="0"/>
        <w:ind w:firstLine="708"/>
        <w:jc w:val="both"/>
      </w:pPr>
      <w: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Сторони зобов’язуються при цьому протягом 1 (одного) місяця провести остаточні взаєморозрахунки, якщо між ними існує заборгованість.</w:t>
      </w:r>
    </w:p>
    <w:p w:rsidR="00BC6F56" w:rsidRPr="001A7D0B" w:rsidRDefault="00BC6F56" w:rsidP="00BC6F56">
      <w:pPr>
        <w:widowControl w:val="0"/>
        <w:ind w:firstLine="708"/>
        <w:jc w:val="both"/>
      </w:pPr>
    </w:p>
    <w:p w:rsidR="005932C4" w:rsidRPr="001A7D0B" w:rsidRDefault="005932C4" w:rsidP="0072489C">
      <w:pPr>
        <w:widowControl w:val="0"/>
        <w:jc w:val="center"/>
        <w:rPr>
          <w:b/>
          <w:bCs/>
        </w:rPr>
      </w:pPr>
      <w:r w:rsidRPr="001A7D0B">
        <w:rPr>
          <w:b/>
          <w:bCs/>
        </w:rPr>
        <w:t>IX. РИЗИКИ ІСТОТНОЇ ЗМІНИ ОБСТАВИН</w:t>
      </w:r>
    </w:p>
    <w:p w:rsidR="005932C4" w:rsidRPr="001A7D0B" w:rsidRDefault="005932C4" w:rsidP="0072489C">
      <w:pPr>
        <w:pStyle w:val="210"/>
        <w:widowControl w:val="0"/>
        <w:rPr>
          <w:sz w:val="24"/>
          <w:szCs w:val="24"/>
        </w:rPr>
      </w:pPr>
      <w:r w:rsidRPr="001A7D0B">
        <w:rPr>
          <w:sz w:val="24"/>
          <w:szCs w:val="24"/>
        </w:rPr>
        <w:t xml:space="preserve">9.1. У разі істотної зміни обставин, якими Сторони керувалися при укладанні цього Договору, він може бути змінений за згодою Сторін відповідно до статті 652 Цивільного кодексу України та (або) статті </w:t>
      </w:r>
      <w:r>
        <w:rPr>
          <w:sz w:val="24"/>
          <w:szCs w:val="24"/>
        </w:rPr>
        <w:t>41</w:t>
      </w:r>
      <w:r w:rsidRPr="001A7D0B">
        <w:rPr>
          <w:sz w:val="24"/>
          <w:szCs w:val="24"/>
        </w:rPr>
        <w:t xml:space="preserve"> Закону України “Про публічні закупівлі”, якщо вини змінились настільки, що якби Сторони могли це передбачити</w:t>
      </w:r>
      <w:r>
        <w:rPr>
          <w:sz w:val="24"/>
          <w:szCs w:val="24"/>
        </w:rPr>
        <w:t>, во</w:t>
      </w:r>
      <w:r w:rsidRPr="001A7D0B">
        <w:rPr>
          <w:sz w:val="24"/>
          <w:szCs w:val="24"/>
        </w:rPr>
        <w:t>ни не укладали його на інших умовах.</w:t>
      </w:r>
    </w:p>
    <w:p w:rsidR="005932C4" w:rsidRPr="001A7D0B" w:rsidRDefault="00095691" w:rsidP="00095691">
      <w:pPr>
        <w:widowControl w:val="0"/>
        <w:ind w:firstLine="708"/>
        <w:jc w:val="both"/>
        <w:rPr>
          <w:b/>
          <w:bCs/>
        </w:rPr>
      </w:pPr>
      <w:r w:rsidRPr="00095691">
        <w:t xml:space="preserve">9.2. Обов’язковою підставою для ініціювання Постачальником зміни цього Договору </w:t>
      </w:r>
      <w:r w:rsidRPr="00095691">
        <w:lastRenderedPageBreak/>
        <w:t>за наслідками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які Сторони не могли передбачати, є висновок Торгово-промислової палати України про обґрунтування істотної зміни обставин (виникнення документально підтверджених об’єктивних обставин, що спричинили продовження строку дії договору та виконання зобов’язань за ним) та не уможливлює ним виконання зобов’язань за цим Договором.</w:t>
      </w:r>
    </w:p>
    <w:p w:rsidR="00095691" w:rsidRDefault="00095691" w:rsidP="00095691">
      <w:pPr>
        <w:widowControl w:val="0"/>
        <w:ind w:left="1416" w:firstLine="708"/>
        <w:rPr>
          <w:b/>
          <w:bCs/>
        </w:rPr>
      </w:pPr>
    </w:p>
    <w:p w:rsidR="00095691" w:rsidRPr="001A7D0B" w:rsidRDefault="00095691" w:rsidP="0030591C">
      <w:pPr>
        <w:widowControl w:val="0"/>
        <w:ind w:left="1416" w:firstLine="708"/>
        <w:rPr>
          <w:b/>
          <w:bCs/>
        </w:rPr>
      </w:pPr>
      <w:r>
        <w:rPr>
          <w:b/>
          <w:bCs/>
        </w:rPr>
        <w:t xml:space="preserve">                  </w:t>
      </w:r>
      <w:r w:rsidR="005932C4" w:rsidRPr="001A7D0B">
        <w:rPr>
          <w:b/>
          <w:bCs/>
        </w:rPr>
        <w:t>X. ВИРІШЕННЯ СПОРІВ</w:t>
      </w:r>
    </w:p>
    <w:p w:rsidR="00095691" w:rsidRDefault="00095691" w:rsidP="00095691">
      <w:pPr>
        <w:widowControl w:val="0"/>
        <w:ind w:firstLine="708"/>
        <w:jc w:val="both"/>
      </w:pPr>
      <w:r>
        <w:t>10.1. Спори й розбіжності, які можуть виникнути між Сторонами при виконанні цього Договору, вирішуються шляхом переговорів між Сторонами.</w:t>
      </w:r>
    </w:p>
    <w:p w:rsidR="00034C43" w:rsidRDefault="00095691" w:rsidP="00095691">
      <w:pPr>
        <w:widowControl w:val="0"/>
        <w:ind w:firstLine="708"/>
        <w:jc w:val="both"/>
        <w:rPr>
          <w:b/>
          <w:bCs/>
        </w:rPr>
      </w:pPr>
      <w:r>
        <w:t>10.2.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A735D8" w:rsidRDefault="00A735D8" w:rsidP="0072489C">
      <w:pPr>
        <w:widowControl w:val="0"/>
        <w:jc w:val="center"/>
        <w:rPr>
          <w:b/>
          <w:bCs/>
        </w:rPr>
      </w:pPr>
    </w:p>
    <w:p w:rsidR="005932C4" w:rsidRPr="001A7D0B" w:rsidRDefault="005932C4" w:rsidP="0072489C">
      <w:pPr>
        <w:widowControl w:val="0"/>
        <w:jc w:val="center"/>
        <w:rPr>
          <w:b/>
          <w:bCs/>
        </w:rPr>
      </w:pPr>
      <w:r w:rsidRPr="001A7D0B">
        <w:rPr>
          <w:b/>
          <w:bCs/>
        </w:rPr>
        <w:t>XІ. СТРОК ДІЇ ДОГОВОРУ</w:t>
      </w:r>
    </w:p>
    <w:p w:rsidR="005932C4" w:rsidRPr="001A7D0B" w:rsidRDefault="005932C4" w:rsidP="0072489C">
      <w:pPr>
        <w:pStyle w:val="210"/>
        <w:widowControl w:val="0"/>
        <w:rPr>
          <w:sz w:val="24"/>
          <w:szCs w:val="24"/>
        </w:rPr>
      </w:pPr>
      <w:r w:rsidRPr="001A7D0B">
        <w:rPr>
          <w:sz w:val="24"/>
          <w:szCs w:val="24"/>
        </w:rPr>
        <w:t xml:space="preserve">11.1. Цей Договір набирає чинності з моменту його </w:t>
      </w:r>
      <w:r w:rsidR="00FB7AC4">
        <w:rPr>
          <w:sz w:val="24"/>
          <w:szCs w:val="24"/>
        </w:rPr>
        <w:t>підписання Сторонами і діє до 25</w:t>
      </w:r>
      <w:r w:rsidRPr="001A7D0B">
        <w:rPr>
          <w:sz w:val="24"/>
          <w:szCs w:val="24"/>
        </w:rPr>
        <w:t>.12.</w:t>
      </w:r>
      <w:r w:rsidR="00A735D8">
        <w:rPr>
          <w:sz w:val="24"/>
          <w:szCs w:val="24"/>
        </w:rPr>
        <w:t>2024</w:t>
      </w:r>
      <w:r w:rsidRPr="001A7D0B">
        <w:rPr>
          <w:sz w:val="24"/>
          <w:szCs w:val="24"/>
        </w:rPr>
        <w:t xml:space="preserve"> року, а в частині розрахунків – до повного виконання Сторонами своїх зобов’язань.</w:t>
      </w:r>
    </w:p>
    <w:p w:rsidR="005932C4" w:rsidRPr="001A7D0B" w:rsidRDefault="005932C4" w:rsidP="0072489C">
      <w:pPr>
        <w:pStyle w:val="210"/>
        <w:widowControl w:val="0"/>
        <w:rPr>
          <w:sz w:val="24"/>
          <w:szCs w:val="24"/>
        </w:rPr>
      </w:pPr>
      <w:r w:rsidRPr="001A7D0B">
        <w:rPr>
          <w:sz w:val="24"/>
          <w:szCs w:val="24"/>
        </w:rPr>
        <w:t>11.2. Договір укладається і підписується у 3-х тотожних примірниках, що мають однакову юридичну силу: два примірники для Замовника, третій примірник – для Учасника.</w:t>
      </w:r>
    </w:p>
    <w:p w:rsidR="005932C4" w:rsidRPr="001A7D0B" w:rsidRDefault="005932C4" w:rsidP="0072489C">
      <w:pPr>
        <w:pStyle w:val="210"/>
        <w:widowControl w:val="0"/>
        <w:rPr>
          <w:sz w:val="24"/>
          <w:szCs w:val="24"/>
        </w:rPr>
      </w:pPr>
      <w:r w:rsidRPr="001A7D0B">
        <w:rPr>
          <w:sz w:val="24"/>
          <w:szCs w:val="24"/>
        </w:rPr>
        <w:t xml:space="preserve">11.3.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суми, визначеної в договорі відповідно до </w:t>
      </w:r>
      <w:r w:rsidRPr="00423761">
        <w:rPr>
          <w:sz w:val="24"/>
          <w:szCs w:val="24"/>
          <w:shd w:val="clear" w:color="auto" w:fill="FFFFFF"/>
        </w:rPr>
        <w:t>умов статті 41 Закону України</w:t>
      </w:r>
      <w:r w:rsidRPr="001A7D0B">
        <w:rPr>
          <w:sz w:val="24"/>
          <w:szCs w:val="24"/>
        </w:rPr>
        <w:t xml:space="preserve"> “Про публічні закупівлі”.</w:t>
      </w:r>
    </w:p>
    <w:p w:rsidR="007D5F47" w:rsidRDefault="007D5F47" w:rsidP="009C684C">
      <w:pPr>
        <w:widowControl w:val="0"/>
        <w:rPr>
          <w:b/>
          <w:bCs/>
        </w:rPr>
      </w:pPr>
    </w:p>
    <w:p w:rsidR="005932C4" w:rsidRPr="001A7D0B" w:rsidRDefault="005932C4" w:rsidP="0072489C">
      <w:pPr>
        <w:widowControl w:val="0"/>
        <w:jc w:val="center"/>
        <w:rPr>
          <w:b/>
          <w:bCs/>
        </w:rPr>
      </w:pPr>
      <w:r w:rsidRPr="001A7D0B">
        <w:rPr>
          <w:b/>
          <w:bCs/>
        </w:rPr>
        <w:t>XIІ. ІНШІ УМОВИ</w:t>
      </w:r>
    </w:p>
    <w:p w:rsidR="005932C4" w:rsidRPr="001A7D0B" w:rsidRDefault="005932C4" w:rsidP="0072489C">
      <w:pPr>
        <w:pStyle w:val="210"/>
        <w:widowControl w:val="0"/>
        <w:rPr>
          <w:sz w:val="24"/>
          <w:szCs w:val="24"/>
        </w:rPr>
      </w:pPr>
      <w:r w:rsidRPr="001A7D0B">
        <w:rPr>
          <w:sz w:val="24"/>
          <w:szCs w:val="24"/>
        </w:rPr>
        <w:t>12.1. Зміни і доповнення до Договору здійснюються тільки в письмовій формі у вигляді додаткової угоди, яка, після її підписання Сторонами, стає невід’ємною частиною цього Договору.</w:t>
      </w:r>
    </w:p>
    <w:p w:rsidR="005932C4" w:rsidRPr="001A7D0B" w:rsidRDefault="005932C4" w:rsidP="0072489C">
      <w:pPr>
        <w:pStyle w:val="210"/>
        <w:widowControl w:val="0"/>
        <w:rPr>
          <w:sz w:val="24"/>
          <w:szCs w:val="24"/>
        </w:rPr>
      </w:pPr>
      <w:r w:rsidRPr="001A7D0B">
        <w:rPr>
          <w:sz w:val="24"/>
          <w:szCs w:val="24"/>
        </w:rPr>
        <w:t>12.2. Договір може бути розірваний раніше встановленого у розділі XІ терміну за таких умов:</w:t>
      </w:r>
    </w:p>
    <w:p w:rsidR="005932C4" w:rsidRPr="001A7D0B" w:rsidRDefault="005932C4" w:rsidP="0072489C">
      <w:pPr>
        <w:pStyle w:val="210"/>
        <w:widowControl w:val="0"/>
        <w:rPr>
          <w:sz w:val="24"/>
          <w:szCs w:val="24"/>
        </w:rPr>
      </w:pPr>
      <w:r w:rsidRPr="001A7D0B">
        <w:rPr>
          <w:sz w:val="24"/>
          <w:szCs w:val="24"/>
        </w:rPr>
        <w:t>за взаємною згодою Сторін;</w:t>
      </w:r>
    </w:p>
    <w:p w:rsidR="005932C4" w:rsidRDefault="005932C4" w:rsidP="0072489C">
      <w:pPr>
        <w:pStyle w:val="210"/>
        <w:widowControl w:val="0"/>
        <w:rPr>
          <w:sz w:val="24"/>
          <w:szCs w:val="24"/>
        </w:rPr>
      </w:pPr>
      <w:r w:rsidRPr="001A7D0B">
        <w:rPr>
          <w:sz w:val="24"/>
          <w:szCs w:val="24"/>
        </w:rPr>
        <w:t>за рішенням Господарського суду на підставах, передбачени</w:t>
      </w:r>
      <w:r w:rsidR="00095691">
        <w:rPr>
          <w:sz w:val="24"/>
          <w:szCs w:val="24"/>
        </w:rPr>
        <w:t>х чинним законодавством України</w:t>
      </w:r>
      <w:r w:rsidR="00095691" w:rsidRPr="001A7D0B">
        <w:rPr>
          <w:sz w:val="24"/>
          <w:szCs w:val="24"/>
        </w:rPr>
        <w:t>;</w:t>
      </w:r>
    </w:p>
    <w:p w:rsidR="00095691" w:rsidRPr="00095691" w:rsidRDefault="00095691" w:rsidP="00095691">
      <w:pPr>
        <w:pStyle w:val="210"/>
        <w:widowControl w:val="0"/>
        <w:rPr>
          <w:sz w:val="24"/>
          <w:szCs w:val="24"/>
        </w:rPr>
      </w:pPr>
      <w:r w:rsidRPr="00095691">
        <w:rPr>
          <w:sz w:val="24"/>
          <w:szCs w:val="24"/>
        </w:rPr>
        <w:t>в односторонньому порядку, згідно п. 6.2.1 та п. 6.4.3 Дого</w:t>
      </w:r>
      <w:r>
        <w:rPr>
          <w:sz w:val="24"/>
          <w:szCs w:val="24"/>
        </w:rPr>
        <w:t>вору</w:t>
      </w:r>
      <w:r w:rsidRPr="001A7D0B">
        <w:rPr>
          <w:sz w:val="24"/>
          <w:szCs w:val="24"/>
        </w:rPr>
        <w:t>;</w:t>
      </w:r>
    </w:p>
    <w:p w:rsidR="00095691" w:rsidRDefault="00095691" w:rsidP="00095691">
      <w:pPr>
        <w:pStyle w:val="210"/>
        <w:widowControl w:val="0"/>
        <w:rPr>
          <w:sz w:val="24"/>
          <w:szCs w:val="24"/>
        </w:rPr>
      </w:pPr>
      <w:r w:rsidRPr="00095691">
        <w:rPr>
          <w:sz w:val="24"/>
          <w:szCs w:val="24"/>
        </w:rPr>
        <w:t>у разі виникнення обставин, які неможливо було передбачити під час укладання цього Договору (у тому числі в разі зменшення обсягів закупівлі через зменшення обсягів реального фінансування видатків), та які призвели до зміни ситуації, за якої закупівля перестала відповідати потребам Замовника</w:t>
      </w:r>
    </w:p>
    <w:p w:rsidR="005932C4" w:rsidRPr="001A7D0B" w:rsidRDefault="005932C4" w:rsidP="00095691">
      <w:pPr>
        <w:pStyle w:val="210"/>
        <w:widowControl w:val="0"/>
        <w:rPr>
          <w:sz w:val="24"/>
          <w:szCs w:val="24"/>
        </w:rPr>
      </w:pPr>
      <w:r w:rsidRPr="001A7D0B">
        <w:rPr>
          <w:sz w:val="24"/>
          <w:szCs w:val="24"/>
        </w:rPr>
        <w:t>12.3</w:t>
      </w:r>
      <w:r w:rsidR="00095691">
        <w:t>.</w:t>
      </w:r>
      <w:r w:rsidR="00095691" w:rsidRPr="00095691">
        <w:rPr>
          <w:sz w:val="24"/>
          <w:szCs w:val="24"/>
        </w:rPr>
        <w:t xml:space="preserve"> Про зміни своїх реквізитів Сторони негайно, не пізніше 3 (трьох) діб, повідомляють одна одну у спосіб, визначений п. 5.2 цього Договору. Несвоєчасне повідомлення про зазначені зміни звільняє Замовника від відповідальності за перерахування коштів за банківськими реквізитами, які наведені у розділі 14 цього Договору, та наслідки цього перерахування.</w:t>
      </w:r>
    </w:p>
    <w:p w:rsidR="008441F0" w:rsidRDefault="005932C4" w:rsidP="003571EA">
      <w:pPr>
        <w:pStyle w:val="210"/>
        <w:widowControl w:val="0"/>
        <w:rPr>
          <w:sz w:val="24"/>
          <w:szCs w:val="24"/>
        </w:rPr>
      </w:pPr>
      <w:r w:rsidRPr="001A7D0B">
        <w:rPr>
          <w:sz w:val="24"/>
          <w:szCs w:val="24"/>
        </w:rPr>
        <w:t>12.</w:t>
      </w:r>
      <w:r w:rsidR="00095691">
        <w:rPr>
          <w:sz w:val="24"/>
          <w:szCs w:val="24"/>
        </w:rPr>
        <w:t>4</w:t>
      </w:r>
      <w:r w:rsidRPr="001A7D0B">
        <w:rPr>
          <w:sz w:val="24"/>
          <w:szCs w:val="24"/>
        </w:rPr>
        <w:t>. Відповідальна за інформування та супроводження виконання умов Договору посадова особа з боку З</w:t>
      </w:r>
      <w:r w:rsidR="008A1FE6">
        <w:rPr>
          <w:sz w:val="24"/>
          <w:szCs w:val="24"/>
        </w:rPr>
        <w:t xml:space="preserve">амовника – </w:t>
      </w:r>
      <w:r w:rsidR="00023E25">
        <w:rPr>
          <w:sz w:val="24"/>
          <w:szCs w:val="24"/>
        </w:rPr>
        <w:t>Гарбуз Дмитро Ігорович, телефон: 0953668642</w:t>
      </w:r>
      <w:r w:rsidRPr="001A7D0B">
        <w:rPr>
          <w:sz w:val="24"/>
          <w:szCs w:val="24"/>
        </w:rPr>
        <w:t>.</w:t>
      </w:r>
    </w:p>
    <w:p w:rsidR="00095691" w:rsidRPr="003571EA" w:rsidRDefault="00095691" w:rsidP="003571EA">
      <w:pPr>
        <w:pStyle w:val="210"/>
        <w:widowControl w:val="0"/>
        <w:rPr>
          <w:sz w:val="24"/>
          <w:szCs w:val="24"/>
        </w:rPr>
      </w:pPr>
      <w:r w:rsidRPr="00095691">
        <w:rPr>
          <w:sz w:val="24"/>
          <w:szCs w:val="24"/>
        </w:rPr>
        <w:t>12.5.</w:t>
      </w:r>
      <w:r w:rsidRPr="00095691">
        <w:rPr>
          <w:sz w:val="24"/>
          <w:szCs w:val="24"/>
        </w:rPr>
        <w:tab/>
        <w:t xml:space="preserve"> Вся інформація щодо виконання умов Договору, у тому числі найменування Вантажоодержувача та місця поставки Товару є конфіденційною інформацією та не може надаватися іншим особам, крім випадків, передбачених законодавством України.</w:t>
      </w:r>
    </w:p>
    <w:p w:rsidR="00034C43" w:rsidRDefault="00034C43" w:rsidP="00034C43">
      <w:pPr>
        <w:widowControl w:val="0"/>
        <w:jc w:val="center"/>
        <w:rPr>
          <w:b/>
          <w:bCs/>
        </w:rPr>
      </w:pPr>
    </w:p>
    <w:p w:rsidR="005932C4" w:rsidRPr="00034C43" w:rsidRDefault="00F13A1A" w:rsidP="00034C43">
      <w:pPr>
        <w:widowControl w:val="0"/>
        <w:jc w:val="center"/>
        <w:rPr>
          <w:b/>
          <w:bCs/>
        </w:rPr>
      </w:pPr>
      <w:r w:rsidRPr="001A7D0B">
        <w:rPr>
          <w:b/>
          <w:bCs/>
        </w:rPr>
        <w:t>XIII</w:t>
      </w:r>
      <w:r w:rsidR="005932C4" w:rsidRPr="001A7D0B">
        <w:rPr>
          <w:b/>
          <w:bCs/>
        </w:rPr>
        <w:t>. ДОДАТКИ ДО ДОГОВОРУ</w:t>
      </w:r>
    </w:p>
    <w:p w:rsidR="005932C4" w:rsidRPr="001A7D0B" w:rsidRDefault="005932C4" w:rsidP="0072489C">
      <w:pPr>
        <w:pStyle w:val="210"/>
        <w:widowControl w:val="0"/>
        <w:ind w:firstLine="720"/>
        <w:rPr>
          <w:sz w:val="24"/>
          <w:szCs w:val="24"/>
        </w:rPr>
      </w:pPr>
      <w:r w:rsidRPr="001A7D0B">
        <w:rPr>
          <w:sz w:val="24"/>
          <w:szCs w:val="24"/>
        </w:rPr>
        <w:t>Невід’ємною частиною цього Договору є:</w:t>
      </w:r>
    </w:p>
    <w:p w:rsidR="00034C43" w:rsidRPr="00710AF3" w:rsidRDefault="00F13A1A" w:rsidP="00710AF3">
      <w:pPr>
        <w:pStyle w:val="210"/>
        <w:widowControl w:val="0"/>
        <w:ind w:firstLine="720"/>
        <w:rPr>
          <w:sz w:val="24"/>
          <w:szCs w:val="24"/>
        </w:rPr>
      </w:pPr>
      <w:r>
        <w:rPr>
          <w:sz w:val="24"/>
          <w:szCs w:val="24"/>
        </w:rPr>
        <w:t>13</w:t>
      </w:r>
      <w:r w:rsidR="005932C4" w:rsidRPr="001A7D0B">
        <w:rPr>
          <w:sz w:val="24"/>
          <w:szCs w:val="24"/>
        </w:rPr>
        <w:t xml:space="preserve">.1. Додаток № 1 – Специфікація до Договору про закупівлю </w:t>
      </w:r>
      <w:r w:rsidR="004A3C37">
        <w:rPr>
          <w:sz w:val="24"/>
          <w:szCs w:val="24"/>
        </w:rPr>
        <w:t xml:space="preserve">товару </w:t>
      </w:r>
      <w:r w:rsidR="005932C4" w:rsidRPr="001A7D0B">
        <w:rPr>
          <w:sz w:val="24"/>
          <w:szCs w:val="24"/>
        </w:rPr>
        <w:t>за державні кошти, на 1 аркуші.</w:t>
      </w:r>
    </w:p>
    <w:p w:rsidR="009238C3" w:rsidRDefault="009238C3"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E13EEB" w:rsidRDefault="00E13EEB" w:rsidP="00F13A1A">
      <w:pPr>
        <w:widowControl w:val="0"/>
        <w:jc w:val="center"/>
        <w:rPr>
          <w:b/>
          <w:bCs/>
        </w:rPr>
      </w:pPr>
    </w:p>
    <w:p w:rsidR="005932C4" w:rsidRPr="001A7D0B" w:rsidRDefault="00F13A1A" w:rsidP="00F13A1A">
      <w:pPr>
        <w:widowControl w:val="0"/>
        <w:jc w:val="center"/>
        <w:rPr>
          <w:b/>
          <w:bCs/>
        </w:rPr>
      </w:pPr>
      <w:bookmarkStart w:id="0" w:name="_GoBack"/>
      <w:bookmarkEnd w:id="0"/>
      <w:r w:rsidRPr="001A7D0B">
        <w:rPr>
          <w:b/>
          <w:bCs/>
        </w:rPr>
        <w:t>XI</w:t>
      </w:r>
      <w:r w:rsidRPr="001A7D0B">
        <w:rPr>
          <w:b/>
          <w:bCs/>
          <w:lang w:val="en-US"/>
        </w:rPr>
        <w:t>V</w:t>
      </w:r>
      <w:r w:rsidR="005932C4" w:rsidRPr="001A7D0B">
        <w:rPr>
          <w:b/>
          <w:bCs/>
        </w:rPr>
        <w:t xml:space="preserve">. МІСЦЕЗНАХОДЖЕННЯ ТА БАНКІВСЬКІ </w:t>
      </w:r>
    </w:p>
    <w:p w:rsidR="005932C4" w:rsidRPr="00034C43" w:rsidRDefault="005932C4" w:rsidP="00034C43">
      <w:pPr>
        <w:widowControl w:val="0"/>
        <w:jc w:val="center"/>
        <w:rPr>
          <w:b/>
          <w:bCs/>
        </w:rPr>
      </w:pPr>
      <w:r w:rsidRPr="001A7D0B">
        <w:rPr>
          <w:b/>
          <w:bCs/>
        </w:rPr>
        <w:t>РЕКВІЗИТИ СТОРІН</w:t>
      </w:r>
    </w:p>
    <w:p w:rsidR="00023E25" w:rsidRPr="00023E25" w:rsidRDefault="00215D8F" w:rsidP="00023E25">
      <w:pPr>
        <w:pStyle w:val="210"/>
        <w:widowControl w:val="0"/>
        <w:rPr>
          <w:sz w:val="24"/>
          <w:szCs w:val="24"/>
        </w:rPr>
      </w:pPr>
      <w:r w:rsidRPr="00FD0627">
        <w:rPr>
          <w:sz w:val="24"/>
          <w:szCs w:val="24"/>
        </w:rPr>
        <w:t xml:space="preserve">14.1. </w:t>
      </w:r>
      <w:r w:rsidR="00023E25" w:rsidRPr="00023E25">
        <w:rPr>
          <w:b/>
          <w:sz w:val="24"/>
          <w:szCs w:val="24"/>
        </w:rPr>
        <w:t>Замовник:</w:t>
      </w:r>
      <w:r w:rsidR="00023E25" w:rsidRPr="00023E25">
        <w:rPr>
          <w:sz w:val="24"/>
          <w:szCs w:val="24"/>
        </w:rPr>
        <w:t xml:space="preserve"> військова частина А3723.</w:t>
      </w:r>
    </w:p>
    <w:p w:rsidR="00023E25" w:rsidRPr="00023E25" w:rsidRDefault="00023E25" w:rsidP="00023E25">
      <w:pPr>
        <w:pStyle w:val="210"/>
        <w:widowControl w:val="0"/>
        <w:rPr>
          <w:sz w:val="24"/>
          <w:szCs w:val="24"/>
        </w:rPr>
      </w:pPr>
      <w:r w:rsidRPr="00023E25">
        <w:rPr>
          <w:sz w:val="24"/>
          <w:szCs w:val="24"/>
        </w:rPr>
        <w:t xml:space="preserve">Адреса: с. Лютіж, Вишгородський р-н, Київська область. ЄДРПОУ 22999932, </w:t>
      </w:r>
    </w:p>
    <w:p w:rsidR="00023E25" w:rsidRDefault="00023E25" w:rsidP="00023E25">
      <w:pPr>
        <w:pStyle w:val="210"/>
        <w:widowControl w:val="0"/>
        <w:rPr>
          <w:sz w:val="24"/>
          <w:szCs w:val="24"/>
        </w:rPr>
      </w:pPr>
      <w:r w:rsidRPr="00023E25">
        <w:rPr>
          <w:sz w:val="24"/>
          <w:szCs w:val="24"/>
        </w:rPr>
        <w:t xml:space="preserve">IBAN р/р UA 028201720343100001000016261 в Державній казначейській службі України, у м. Києві. Електронна адреса: </w:t>
      </w:r>
      <w:hyperlink r:id="rId7" w:history="1">
        <w:r w:rsidRPr="003D748E">
          <w:rPr>
            <w:rStyle w:val="aff4"/>
            <w:sz w:val="24"/>
            <w:szCs w:val="24"/>
          </w:rPr>
          <w:t>mtz.prod1@gmail.com.14.2</w:t>
        </w:r>
      </w:hyperlink>
      <w:r w:rsidR="005932C4" w:rsidRPr="001A7D0B">
        <w:rPr>
          <w:sz w:val="24"/>
          <w:szCs w:val="24"/>
        </w:rPr>
        <w:t>. </w:t>
      </w:r>
    </w:p>
    <w:p w:rsidR="005932C4" w:rsidRPr="001A7D0B" w:rsidRDefault="005932C4" w:rsidP="00023E25">
      <w:pPr>
        <w:pStyle w:val="210"/>
        <w:widowControl w:val="0"/>
        <w:rPr>
          <w:sz w:val="24"/>
          <w:szCs w:val="24"/>
        </w:rPr>
      </w:pPr>
      <w:r w:rsidRPr="00023E25">
        <w:rPr>
          <w:b/>
          <w:sz w:val="24"/>
          <w:szCs w:val="24"/>
        </w:rPr>
        <w:t>Учасник:</w:t>
      </w:r>
      <w:r w:rsidRPr="001A7D0B">
        <w:rPr>
          <w:sz w:val="24"/>
          <w:szCs w:val="24"/>
        </w:rPr>
        <w:t xml:space="preserve"> </w:t>
      </w:r>
      <w:r>
        <w:rPr>
          <w:sz w:val="24"/>
          <w:szCs w:val="24"/>
        </w:rPr>
        <w:t>_________________________________________</w:t>
      </w:r>
      <w:r w:rsidRPr="001A7D0B">
        <w:rPr>
          <w:sz w:val="24"/>
          <w:szCs w:val="24"/>
        </w:rPr>
        <w:t>.</w:t>
      </w:r>
    </w:p>
    <w:p w:rsidR="005932C4" w:rsidRPr="003544FB" w:rsidRDefault="005932C4" w:rsidP="0072489C">
      <w:pPr>
        <w:pStyle w:val="210"/>
        <w:widowControl w:val="0"/>
        <w:rPr>
          <w:sz w:val="24"/>
          <w:szCs w:val="24"/>
        </w:rPr>
      </w:pPr>
      <w:r w:rsidRPr="001A7D0B">
        <w:rPr>
          <w:sz w:val="24"/>
          <w:szCs w:val="24"/>
        </w:rPr>
        <w:t xml:space="preserve">Поштова адреса: </w:t>
      </w:r>
      <w:r>
        <w:rPr>
          <w:sz w:val="24"/>
          <w:szCs w:val="24"/>
        </w:rPr>
        <w:t>___________________________</w:t>
      </w:r>
      <w:r w:rsidRPr="001A7D0B">
        <w:rPr>
          <w:sz w:val="24"/>
          <w:szCs w:val="24"/>
        </w:rPr>
        <w:t xml:space="preserve">, </w:t>
      </w:r>
      <w:r w:rsidRPr="003544FB">
        <w:rPr>
          <w:sz w:val="24"/>
          <w:szCs w:val="24"/>
        </w:rPr>
        <w:t xml:space="preserve">Ідентифікаційний код; </w:t>
      </w:r>
      <w:r w:rsidRPr="00914AF6">
        <w:rPr>
          <w:sz w:val="24"/>
          <w:szCs w:val="24"/>
        </w:rPr>
        <w:t>IBAN</w:t>
      </w:r>
      <w:r>
        <w:rPr>
          <w:sz w:val="24"/>
          <w:szCs w:val="24"/>
        </w:rPr>
        <w:t xml:space="preserve"> ________________________________</w:t>
      </w:r>
      <w:r w:rsidRPr="003544FB">
        <w:rPr>
          <w:sz w:val="24"/>
          <w:szCs w:val="24"/>
        </w:rPr>
        <w:t>; Код ЄДРПОУ; Індивідуальний податковий номер; Свідоцтво платника ПДВ.</w:t>
      </w:r>
    </w:p>
    <w:p w:rsidR="005932C4" w:rsidRPr="001A7D0B" w:rsidRDefault="005932C4" w:rsidP="0072489C">
      <w:pPr>
        <w:pStyle w:val="210"/>
        <w:widowControl w:val="0"/>
        <w:ind w:firstLine="0"/>
        <w:rPr>
          <w:sz w:val="24"/>
          <w:szCs w:val="24"/>
        </w:rPr>
      </w:pPr>
    </w:p>
    <w:p w:rsidR="005932C4" w:rsidRPr="00644F45" w:rsidRDefault="005932C4" w:rsidP="0072489C">
      <w:pPr>
        <w:pStyle w:val="210"/>
        <w:widowControl w:val="0"/>
        <w:ind w:left="7088" w:firstLine="0"/>
        <w:rPr>
          <w:b/>
          <w:bCs/>
          <w:sz w:val="24"/>
          <w:szCs w:val="24"/>
          <w:lang w:val="ru-RU"/>
        </w:rPr>
      </w:pPr>
    </w:p>
    <w:tbl>
      <w:tblPr>
        <w:tblW w:w="9645" w:type="dxa"/>
        <w:tblInd w:w="108" w:type="dxa"/>
        <w:tblLayout w:type="fixed"/>
        <w:tblLook w:val="01E0" w:firstRow="1" w:lastRow="1" w:firstColumn="1" w:lastColumn="1" w:noHBand="0" w:noVBand="0"/>
      </w:tblPr>
      <w:tblGrid>
        <w:gridCol w:w="4912"/>
        <w:gridCol w:w="4733"/>
      </w:tblGrid>
      <w:tr w:rsidR="00CF661A" w:rsidTr="00CF661A">
        <w:trPr>
          <w:trHeight w:val="2196"/>
        </w:trPr>
        <w:tc>
          <w:tcPr>
            <w:tcW w:w="4912" w:type="dxa"/>
          </w:tcPr>
          <w:p w:rsidR="00215D8F" w:rsidRPr="00FD0627" w:rsidRDefault="00215D8F" w:rsidP="00215D8F">
            <w:pPr>
              <w:widowControl w:val="0"/>
              <w:ind w:left="72" w:right="342"/>
              <w:jc w:val="both"/>
            </w:pPr>
            <w:r w:rsidRPr="00FD0627">
              <w:t>“</w:t>
            </w:r>
            <w:r w:rsidRPr="00FD0627">
              <w:rPr>
                <w:b/>
              </w:rPr>
              <w:t>Замовник</w:t>
            </w:r>
            <w:r w:rsidRPr="00FD0627">
              <w:t>”</w:t>
            </w:r>
          </w:p>
          <w:p w:rsidR="00215D8F" w:rsidRDefault="00215D8F" w:rsidP="00215D8F">
            <w:pPr>
              <w:widowControl w:val="0"/>
              <w:tabs>
                <w:tab w:val="left" w:pos="4572"/>
              </w:tabs>
              <w:jc w:val="both"/>
            </w:pPr>
            <w:r>
              <w:t xml:space="preserve">Командир військової частини </w:t>
            </w:r>
            <w:r w:rsidR="00023E25">
              <w:t>А3723</w:t>
            </w:r>
          </w:p>
          <w:p w:rsidR="00215D8F" w:rsidRDefault="00215D8F" w:rsidP="00215D8F">
            <w:pPr>
              <w:widowControl w:val="0"/>
              <w:tabs>
                <w:tab w:val="left" w:pos="4572"/>
              </w:tabs>
              <w:jc w:val="both"/>
            </w:pPr>
          </w:p>
          <w:p w:rsidR="00215D8F" w:rsidRDefault="00215D8F" w:rsidP="00215D8F">
            <w:pPr>
              <w:widowControl w:val="0"/>
              <w:tabs>
                <w:tab w:val="left" w:pos="4572"/>
              </w:tabs>
              <w:jc w:val="both"/>
            </w:pPr>
            <w:r>
              <w:t>_____________</w:t>
            </w:r>
            <w:r w:rsidR="00023E25">
              <w:t xml:space="preserve"> Вячеслав ХАРЧЕНКО</w:t>
            </w:r>
          </w:p>
          <w:p w:rsidR="00215D8F" w:rsidRDefault="00215D8F" w:rsidP="00215D8F">
            <w:pPr>
              <w:widowControl w:val="0"/>
              <w:tabs>
                <w:tab w:val="left" w:pos="4572"/>
              </w:tabs>
              <w:jc w:val="both"/>
            </w:pPr>
            <w:r>
              <w:tab/>
            </w:r>
          </w:p>
          <w:p w:rsidR="00215D8F" w:rsidRDefault="00A735D8" w:rsidP="00215D8F">
            <w:pPr>
              <w:widowControl w:val="0"/>
              <w:tabs>
                <w:tab w:val="left" w:pos="4572"/>
              </w:tabs>
              <w:jc w:val="both"/>
            </w:pPr>
            <w:r>
              <w:t xml:space="preserve"> «___ »___________2024</w:t>
            </w:r>
            <w:r w:rsidR="00215D8F">
              <w:t xml:space="preserve"> року</w:t>
            </w:r>
          </w:p>
          <w:p w:rsidR="00CF661A" w:rsidRDefault="00215D8F" w:rsidP="00215D8F">
            <w:pPr>
              <w:widowControl w:val="0"/>
              <w:tabs>
                <w:tab w:val="left" w:pos="709"/>
                <w:tab w:val="left" w:pos="4536"/>
                <w:tab w:val="left" w:pos="6804"/>
              </w:tabs>
              <w:ind w:left="72" w:right="342"/>
              <w:jc w:val="both"/>
              <w:rPr>
                <w:b/>
              </w:rPr>
            </w:pPr>
            <w:r>
              <w:t xml:space="preserve"> М.П.                                           </w:t>
            </w:r>
          </w:p>
        </w:tc>
        <w:tc>
          <w:tcPr>
            <w:tcW w:w="4733" w:type="dxa"/>
          </w:tcPr>
          <w:p w:rsidR="00CF661A" w:rsidRDefault="00CF661A">
            <w:pPr>
              <w:widowControl w:val="0"/>
              <w:ind w:left="252" w:right="-108"/>
              <w:jc w:val="both"/>
            </w:pPr>
            <w:r>
              <w:t>“</w:t>
            </w:r>
            <w:r>
              <w:rPr>
                <w:b/>
              </w:rPr>
              <w:t>Учасник</w:t>
            </w:r>
            <w:r>
              <w:t>”</w:t>
            </w:r>
          </w:p>
          <w:p w:rsidR="00CF661A" w:rsidRDefault="00CF661A">
            <w:pPr>
              <w:widowControl w:val="0"/>
              <w:ind w:left="342" w:right="-108"/>
              <w:jc w:val="both"/>
            </w:pPr>
          </w:p>
          <w:p w:rsidR="00CF661A" w:rsidRDefault="00CF661A">
            <w:pPr>
              <w:widowControl w:val="0"/>
              <w:ind w:left="342" w:right="-108"/>
              <w:jc w:val="both"/>
            </w:pPr>
          </w:p>
          <w:p w:rsidR="00CF661A" w:rsidRDefault="00CF661A">
            <w:pPr>
              <w:widowControl w:val="0"/>
              <w:ind w:left="252" w:right="-108"/>
              <w:jc w:val="both"/>
            </w:pPr>
            <w:r>
              <w:t>___________________________________</w:t>
            </w:r>
          </w:p>
          <w:p w:rsidR="00CF661A" w:rsidRDefault="00CF661A">
            <w:pPr>
              <w:widowControl w:val="0"/>
              <w:ind w:left="342" w:right="-108"/>
              <w:jc w:val="both"/>
            </w:pPr>
          </w:p>
          <w:p w:rsidR="00CF661A" w:rsidRDefault="00A735D8">
            <w:pPr>
              <w:widowControl w:val="0"/>
              <w:ind w:left="252" w:right="-108"/>
              <w:jc w:val="both"/>
            </w:pPr>
            <w:r>
              <w:t>“_____” ____________ 2024</w:t>
            </w:r>
            <w:r w:rsidR="00CF661A">
              <w:t xml:space="preserve"> року</w:t>
            </w:r>
          </w:p>
          <w:p w:rsidR="00CF661A" w:rsidRDefault="00CF661A">
            <w:pPr>
              <w:widowControl w:val="0"/>
              <w:tabs>
                <w:tab w:val="left" w:pos="709"/>
                <w:tab w:val="left" w:pos="4536"/>
                <w:tab w:val="left" w:pos="6804"/>
              </w:tabs>
              <w:ind w:left="342" w:right="-108"/>
              <w:jc w:val="both"/>
            </w:pPr>
          </w:p>
          <w:p w:rsidR="00CF661A" w:rsidRDefault="00CF661A">
            <w:pPr>
              <w:widowControl w:val="0"/>
              <w:tabs>
                <w:tab w:val="left" w:pos="709"/>
                <w:tab w:val="left" w:pos="4536"/>
                <w:tab w:val="left" w:pos="6804"/>
              </w:tabs>
              <w:ind w:left="252" w:right="-108"/>
              <w:jc w:val="both"/>
              <w:rPr>
                <w:b/>
              </w:rPr>
            </w:pPr>
            <w:r>
              <w:t>М.П.</w:t>
            </w:r>
          </w:p>
        </w:tc>
      </w:tr>
    </w:tbl>
    <w:p w:rsidR="009813CD" w:rsidRDefault="009813CD" w:rsidP="0072489C">
      <w:pPr>
        <w:pStyle w:val="210"/>
        <w:widowControl w:val="0"/>
        <w:ind w:left="7088" w:firstLine="0"/>
        <w:rPr>
          <w:sz w:val="24"/>
          <w:szCs w:val="24"/>
        </w:rPr>
      </w:pPr>
    </w:p>
    <w:p w:rsidR="00D4371C" w:rsidRDefault="00D4371C"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72489C">
      <w:pPr>
        <w:pStyle w:val="210"/>
        <w:widowControl w:val="0"/>
        <w:ind w:left="7088" w:firstLine="0"/>
        <w:rPr>
          <w:sz w:val="24"/>
          <w:szCs w:val="24"/>
        </w:rPr>
      </w:pPr>
    </w:p>
    <w:p w:rsidR="00034C43" w:rsidRDefault="00034C43" w:rsidP="00A735D8">
      <w:pPr>
        <w:pStyle w:val="210"/>
        <w:widowControl w:val="0"/>
        <w:ind w:firstLine="0"/>
        <w:rPr>
          <w:sz w:val="24"/>
          <w:szCs w:val="24"/>
        </w:rPr>
      </w:pPr>
    </w:p>
    <w:p w:rsidR="00A735D8" w:rsidRDefault="00A735D8" w:rsidP="00A735D8">
      <w:pPr>
        <w:pStyle w:val="210"/>
        <w:widowControl w:val="0"/>
        <w:ind w:firstLine="0"/>
        <w:rPr>
          <w:sz w:val="24"/>
          <w:szCs w:val="24"/>
        </w:rPr>
      </w:pPr>
    </w:p>
    <w:p w:rsidR="00034C43" w:rsidRDefault="00034C43" w:rsidP="0072489C">
      <w:pPr>
        <w:pStyle w:val="210"/>
        <w:widowControl w:val="0"/>
        <w:ind w:left="7088" w:firstLine="0"/>
        <w:rPr>
          <w:sz w:val="24"/>
          <w:szCs w:val="24"/>
        </w:rPr>
      </w:pPr>
    </w:p>
    <w:p w:rsidR="00FA7E53" w:rsidRDefault="00FA7E53" w:rsidP="00034C43">
      <w:pPr>
        <w:ind w:left="7088"/>
        <w:jc w:val="both"/>
        <w:outlineLvl w:val="0"/>
        <w:rPr>
          <w:bCs/>
        </w:rPr>
      </w:pPr>
    </w:p>
    <w:p w:rsidR="00FA7E53" w:rsidRDefault="00FA7E53" w:rsidP="00034C43">
      <w:pPr>
        <w:ind w:left="7088"/>
        <w:jc w:val="both"/>
        <w:outlineLvl w:val="0"/>
        <w:rPr>
          <w:bCs/>
        </w:rPr>
      </w:pPr>
    </w:p>
    <w:p w:rsidR="009238C3" w:rsidRDefault="009238C3" w:rsidP="00034C43">
      <w:pPr>
        <w:ind w:left="7088"/>
        <w:jc w:val="both"/>
        <w:outlineLvl w:val="0"/>
        <w:rPr>
          <w:bCs/>
        </w:rPr>
      </w:pPr>
    </w:p>
    <w:p w:rsidR="00034C43" w:rsidRPr="00E81AF6" w:rsidRDefault="00034C43" w:rsidP="00034C43">
      <w:pPr>
        <w:ind w:left="7088"/>
        <w:jc w:val="both"/>
        <w:outlineLvl w:val="0"/>
        <w:rPr>
          <w:bCs/>
        </w:rPr>
      </w:pPr>
      <w:r w:rsidRPr="00E81AF6">
        <w:rPr>
          <w:bCs/>
        </w:rPr>
        <w:t>Додаток 1</w:t>
      </w:r>
    </w:p>
    <w:p w:rsidR="00034C43" w:rsidRPr="00E81AF6" w:rsidRDefault="00034C43" w:rsidP="00034C43">
      <w:pPr>
        <w:ind w:left="7088"/>
      </w:pPr>
      <w:r w:rsidRPr="00E81AF6">
        <w:t>до Договору №______</w:t>
      </w:r>
    </w:p>
    <w:p w:rsidR="00034C43" w:rsidRPr="00E81AF6" w:rsidRDefault="00A735D8" w:rsidP="00034C43">
      <w:pPr>
        <w:ind w:left="7088"/>
        <w:jc w:val="both"/>
      </w:pPr>
      <w:r>
        <w:t>від __.__ 2024</w:t>
      </w:r>
      <w:r w:rsidR="00034C43" w:rsidRPr="00E81AF6">
        <w:t xml:space="preserve"> року</w:t>
      </w:r>
    </w:p>
    <w:p w:rsidR="00034C43" w:rsidRPr="00E81AF6" w:rsidRDefault="00034C43" w:rsidP="00034C43">
      <w:pPr>
        <w:widowControl w:val="0"/>
        <w:jc w:val="center"/>
        <w:rPr>
          <w:b/>
          <w:bCs/>
        </w:rPr>
      </w:pPr>
    </w:p>
    <w:p w:rsidR="00034C43" w:rsidRPr="00E81AF6" w:rsidRDefault="00034C43" w:rsidP="00034C43">
      <w:pPr>
        <w:widowControl w:val="0"/>
        <w:jc w:val="center"/>
        <w:rPr>
          <w:b/>
          <w:bCs/>
        </w:rPr>
      </w:pPr>
    </w:p>
    <w:p w:rsidR="00034C43" w:rsidRPr="00E81AF6" w:rsidRDefault="00034C43" w:rsidP="00034C43">
      <w:pPr>
        <w:widowControl w:val="0"/>
        <w:jc w:val="center"/>
      </w:pPr>
      <w:r w:rsidRPr="00E81AF6">
        <w:rPr>
          <w:b/>
        </w:rPr>
        <w:t>СПЕЦИФІКАЦІЯ</w:t>
      </w:r>
    </w:p>
    <w:p w:rsidR="00034C43" w:rsidRPr="00741AC5" w:rsidRDefault="00034C43" w:rsidP="00034C43">
      <w:pPr>
        <w:jc w:val="center"/>
        <w:rPr>
          <w:b/>
        </w:rPr>
      </w:pPr>
      <w:r w:rsidRPr="00034C43">
        <w:rPr>
          <w:b/>
        </w:rPr>
        <w:t>до Договору про закупівлю товарів в умовах воєнного стану</w:t>
      </w:r>
    </w:p>
    <w:p w:rsidR="00034C43" w:rsidRPr="00E81AF6" w:rsidRDefault="00034C43" w:rsidP="00034C43">
      <w:pPr>
        <w:pStyle w:val="210"/>
        <w:widowControl w:val="0"/>
        <w:ind w:firstLine="720"/>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832"/>
        <w:gridCol w:w="1418"/>
        <w:gridCol w:w="986"/>
        <w:gridCol w:w="709"/>
        <w:gridCol w:w="1423"/>
        <w:gridCol w:w="1701"/>
      </w:tblGrid>
      <w:tr w:rsidR="00034C43" w:rsidRPr="00E81AF6" w:rsidTr="00EE3FF6">
        <w:tc>
          <w:tcPr>
            <w:tcW w:w="570"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rPr>
                <w:bCs/>
              </w:rPr>
            </w:pPr>
            <w:r w:rsidRPr="00E81AF6">
              <w:rPr>
                <w:bCs/>
              </w:rPr>
              <w:t>№</w:t>
            </w:r>
          </w:p>
          <w:p w:rsidR="00034C43" w:rsidRPr="00E81AF6" w:rsidRDefault="00034C43" w:rsidP="00EE3FF6">
            <w:pPr>
              <w:jc w:val="center"/>
              <w:rPr>
                <w:bCs/>
              </w:rPr>
            </w:pPr>
            <w:r w:rsidRPr="00E81AF6">
              <w:rPr>
                <w:bCs/>
              </w:rPr>
              <w:t>з/п</w:t>
            </w:r>
          </w:p>
        </w:tc>
        <w:tc>
          <w:tcPr>
            <w:tcW w:w="2832"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rsidRPr="00E81AF6">
              <w:rPr>
                <w:bCs/>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t>Код ДК</w:t>
            </w:r>
          </w:p>
        </w:tc>
        <w:tc>
          <w:tcPr>
            <w:tcW w:w="986"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t>Одиниця виміру</w:t>
            </w:r>
          </w:p>
        </w:tc>
        <w:tc>
          <w:tcPr>
            <w:tcW w:w="709"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r w:rsidRPr="00E81AF6">
              <w:t>Кіль-кість</w:t>
            </w:r>
          </w:p>
          <w:p w:rsidR="00034C43" w:rsidRPr="00E81AF6" w:rsidRDefault="00034C43" w:rsidP="00EE3FF6">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pPr>
            <w:r w:rsidRPr="00E81AF6">
              <w:t>Ціна за одиницю</w:t>
            </w:r>
          </w:p>
          <w:p w:rsidR="00034C43" w:rsidRPr="00E81AF6" w:rsidRDefault="00034C43" w:rsidP="00EE3FF6">
            <w:pPr>
              <w:jc w:val="center"/>
            </w:pPr>
            <w:r w:rsidRPr="00E81AF6">
              <w:t>з ПДВ</w:t>
            </w:r>
          </w:p>
          <w:p w:rsidR="00034C43" w:rsidRPr="00E81AF6" w:rsidRDefault="00034C43" w:rsidP="00EE3FF6">
            <w:pPr>
              <w:ind w:left="-108" w:right="-108"/>
              <w:jc w:val="center"/>
            </w:pPr>
            <w:r w:rsidRPr="00E81AF6">
              <w:t>(грн.)</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034C43" w:rsidRDefault="00034C43" w:rsidP="00034C43">
            <w:pPr>
              <w:ind w:left="-40" w:right="-108"/>
              <w:jc w:val="center"/>
            </w:pPr>
            <w:r w:rsidRPr="00E81AF6">
              <w:t xml:space="preserve">Загальна вартість з </w:t>
            </w:r>
            <w:r w:rsidRPr="00DF6685">
              <w:t xml:space="preserve">урахуванням усіх податків </w:t>
            </w:r>
            <w:r w:rsidRPr="00DF6685">
              <w:br/>
              <w:t>та зборів в т.ч.</w:t>
            </w:r>
            <w:r w:rsidRPr="00E81AF6">
              <w:t xml:space="preserve"> ПДВ</w:t>
            </w:r>
            <w:r>
              <w:t xml:space="preserve"> </w:t>
            </w:r>
            <w:r w:rsidRPr="00E81AF6">
              <w:t>(грн.)</w:t>
            </w:r>
          </w:p>
        </w:tc>
      </w:tr>
      <w:tr w:rsidR="00034C43" w:rsidRPr="00E81AF6" w:rsidTr="00EE3FF6">
        <w:tc>
          <w:tcPr>
            <w:tcW w:w="570"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rPr>
                <w:bCs/>
              </w:rPr>
            </w:pPr>
          </w:p>
        </w:tc>
        <w:tc>
          <w:tcPr>
            <w:tcW w:w="2832"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986"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108" w:right="-108"/>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ind w:left="-40" w:right="-108"/>
              <w:jc w:val="center"/>
            </w:pPr>
          </w:p>
        </w:tc>
      </w:tr>
      <w:tr w:rsidR="00034C43" w:rsidRPr="00E81AF6" w:rsidTr="00EE3FF6">
        <w:tc>
          <w:tcPr>
            <w:tcW w:w="7938" w:type="dxa"/>
            <w:gridSpan w:val="6"/>
            <w:tcBorders>
              <w:top w:val="single" w:sz="4" w:space="0" w:color="auto"/>
              <w:left w:val="single" w:sz="4" w:space="0" w:color="auto"/>
              <w:bottom w:val="single" w:sz="4" w:space="0" w:color="auto"/>
              <w:right w:val="single" w:sz="4" w:space="0" w:color="auto"/>
            </w:tcBorders>
          </w:tcPr>
          <w:p w:rsidR="00034C43" w:rsidRPr="00E81AF6" w:rsidRDefault="00034C43" w:rsidP="00EE3FF6">
            <w:pPr>
              <w:widowControl w:val="0"/>
              <w:snapToGrid w:val="0"/>
              <w:rPr>
                <w:lang w:eastAsia="zh-CN"/>
              </w:rPr>
            </w:pPr>
            <w:r w:rsidRPr="00E81AF6">
              <w:rPr>
                <w:lang w:eastAsia="zh-CN"/>
              </w:rPr>
              <w:t>сума з ПДВ:</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widowControl w:val="0"/>
              <w:snapToGrid w:val="0"/>
              <w:jc w:val="center"/>
              <w:rPr>
                <w:lang w:eastAsia="zh-CN"/>
              </w:rPr>
            </w:pPr>
          </w:p>
        </w:tc>
      </w:tr>
      <w:tr w:rsidR="00034C43" w:rsidRPr="00E81AF6" w:rsidTr="00EE3FF6">
        <w:tc>
          <w:tcPr>
            <w:tcW w:w="7938" w:type="dxa"/>
            <w:gridSpan w:val="6"/>
            <w:tcBorders>
              <w:top w:val="single" w:sz="4" w:space="0" w:color="auto"/>
              <w:left w:val="single" w:sz="4" w:space="0" w:color="auto"/>
              <w:bottom w:val="single" w:sz="4" w:space="0" w:color="auto"/>
              <w:right w:val="single" w:sz="4" w:space="0" w:color="auto"/>
            </w:tcBorders>
          </w:tcPr>
          <w:p w:rsidR="00034C43" w:rsidRPr="00E81AF6" w:rsidRDefault="00034C43" w:rsidP="00EE3FF6">
            <w:pPr>
              <w:widowControl w:val="0"/>
              <w:snapToGrid w:val="0"/>
              <w:rPr>
                <w:lang w:eastAsia="zh-CN"/>
              </w:rPr>
            </w:pPr>
            <w:r w:rsidRPr="00E81AF6">
              <w:rPr>
                <w:lang w:eastAsia="zh-CN"/>
              </w:rPr>
              <w:t>в тому числі ПДВ:</w:t>
            </w:r>
          </w:p>
        </w:tc>
        <w:tc>
          <w:tcPr>
            <w:tcW w:w="1701" w:type="dxa"/>
            <w:tcBorders>
              <w:top w:val="single" w:sz="4" w:space="0" w:color="auto"/>
              <w:left w:val="single" w:sz="4" w:space="0" w:color="auto"/>
              <w:bottom w:val="single" w:sz="4" w:space="0" w:color="auto"/>
              <w:right w:val="single" w:sz="4" w:space="0" w:color="auto"/>
            </w:tcBorders>
            <w:vAlign w:val="center"/>
          </w:tcPr>
          <w:p w:rsidR="00034C43" w:rsidRPr="00E81AF6" w:rsidRDefault="00034C43" w:rsidP="00EE3FF6">
            <w:pPr>
              <w:widowControl w:val="0"/>
              <w:snapToGrid w:val="0"/>
              <w:jc w:val="center"/>
              <w:rPr>
                <w:lang w:eastAsia="zh-CN"/>
              </w:rPr>
            </w:pPr>
          </w:p>
        </w:tc>
      </w:tr>
    </w:tbl>
    <w:p w:rsidR="00034C43" w:rsidRPr="00E81AF6" w:rsidRDefault="00034C43" w:rsidP="00034C43">
      <w:pPr>
        <w:pStyle w:val="210"/>
        <w:widowControl w:val="0"/>
        <w:ind w:firstLine="720"/>
        <w:rPr>
          <w:b/>
          <w:sz w:val="24"/>
          <w:szCs w:val="24"/>
        </w:rPr>
      </w:pPr>
    </w:p>
    <w:p w:rsidR="005932C4" w:rsidRPr="001A7D0B" w:rsidRDefault="005932C4" w:rsidP="00A46F0F">
      <w:pPr>
        <w:pStyle w:val="210"/>
        <w:widowControl w:val="0"/>
        <w:ind w:firstLine="0"/>
        <w:rPr>
          <w:sz w:val="24"/>
          <w:szCs w:val="24"/>
        </w:rPr>
      </w:pPr>
    </w:p>
    <w:p w:rsidR="005932C4" w:rsidRPr="00303E43" w:rsidRDefault="005932C4" w:rsidP="0072489C">
      <w:pPr>
        <w:widowControl w:val="0"/>
        <w:ind w:left="72" w:right="342"/>
        <w:jc w:val="both"/>
      </w:pPr>
    </w:p>
    <w:tbl>
      <w:tblPr>
        <w:tblW w:w="9639" w:type="dxa"/>
        <w:tblInd w:w="2" w:type="dxa"/>
        <w:tblLayout w:type="fixed"/>
        <w:tblLook w:val="01E0" w:firstRow="1" w:lastRow="1" w:firstColumn="1" w:lastColumn="1" w:noHBand="0" w:noVBand="0"/>
      </w:tblPr>
      <w:tblGrid>
        <w:gridCol w:w="4909"/>
        <w:gridCol w:w="4730"/>
      </w:tblGrid>
      <w:tr w:rsidR="00A46F0F" w:rsidRPr="008B5F95" w:rsidTr="0086470B">
        <w:trPr>
          <w:trHeight w:val="2196"/>
        </w:trPr>
        <w:tc>
          <w:tcPr>
            <w:tcW w:w="4909" w:type="dxa"/>
          </w:tcPr>
          <w:p w:rsidR="00215D8F" w:rsidRPr="00FD0627" w:rsidRDefault="00215D8F" w:rsidP="00215D8F">
            <w:pPr>
              <w:widowControl w:val="0"/>
              <w:ind w:left="72" w:right="342"/>
              <w:jc w:val="both"/>
            </w:pPr>
            <w:r w:rsidRPr="00FD0627">
              <w:t>“</w:t>
            </w:r>
            <w:r w:rsidRPr="00FD0627">
              <w:rPr>
                <w:b/>
              </w:rPr>
              <w:t>Замовник</w:t>
            </w:r>
            <w:r w:rsidRPr="00FD0627">
              <w:t>”</w:t>
            </w:r>
          </w:p>
          <w:p w:rsidR="00215D8F" w:rsidRDefault="00215D8F" w:rsidP="00215D8F">
            <w:pPr>
              <w:widowControl w:val="0"/>
              <w:tabs>
                <w:tab w:val="left" w:pos="4572"/>
              </w:tabs>
              <w:jc w:val="both"/>
            </w:pPr>
            <w:r>
              <w:t xml:space="preserve">Командир військової частини </w:t>
            </w:r>
            <w:r w:rsidR="00023E25">
              <w:t>А3723</w:t>
            </w:r>
          </w:p>
          <w:p w:rsidR="00215D8F" w:rsidRDefault="00215D8F" w:rsidP="00215D8F">
            <w:pPr>
              <w:widowControl w:val="0"/>
              <w:tabs>
                <w:tab w:val="left" w:pos="4572"/>
              </w:tabs>
              <w:jc w:val="both"/>
            </w:pPr>
          </w:p>
          <w:p w:rsidR="00215D8F" w:rsidRDefault="00215D8F" w:rsidP="00215D8F">
            <w:pPr>
              <w:widowControl w:val="0"/>
              <w:tabs>
                <w:tab w:val="left" w:pos="4572"/>
              </w:tabs>
              <w:jc w:val="both"/>
            </w:pPr>
            <w:r>
              <w:t>_____________</w:t>
            </w:r>
            <w:r w:rsidR="00023E25">
              <w:t xml:space="preserve"> Вячеслав ХАРЧЕНКО</w:t>
            </w:r>
          </w:p>
          <w:p w:rsidR="00215D8F" w:rsidRDefault="00215D8F" w:rsidP="00215D8F">
            <w:pPr>
              <w:widowControl w:val="0"/>
              <w:tabs>
                <w:tab w:val="left" w:pos="4572"/>
              </w:tabs>
              <w:jc w:val="both"/>
            </w:pPr>
            <w:r>
              <w:tab/>
            </w:r>
          </w:p>
          <w:p w:rsidR="00215D8F" w:rsidRDefault="00A735D8" w:rsidP="00215D8F">
            <w:pPr>
              <w:widowControl w:val="0"/>
              <w:tabs>
                <w:tab w:val="left" w:pos="4572"/>
              </w:tabs>
              <w:jc w:val="both"/>
            </w:pPr>
            <w:r>
              <w:t xml:space="preserve"> «___ »___________2024</w:t>
            </w:r>
            <w:r w:rsidR="00215D8F">
              <w:t xml:space="preserve"> року</w:t>
            </w:r>
          </w:p>
          <w:p w:rsidR="00A46F0F" w:rsidRDefault="00215D8F" w:rsidP="00215D8F">
            <w:pPr>
              <w:widowControl w:val="0"/>
              <w:tabs>
                <w:tab w:val="left" w:pos="709"/>
                <w:tab w:val="left" w:pos="4536"/>
                <w:tab w:val="left" w:pos="6804"/>
              </w:tabs>
              <w:ind w:left="72" w:right="342"/>
              <w:jc w:val="both"/>
              <w:rPr>
                <w:b/>
              </w:rPr>
            </w:pPr>
            <w:r>
              <w:t xml:space="preserve"> М.П.                                           </w:t>
            </w:r>
          </w:p>
        </w:tc>
        <w:tc>
          <w:tcPr>
            <w:tcW w:w="4730" w:type="dxa"/>
          </w:tcPr>
          <w:p w:rsidR="00A46F0F" w:rsidRDefault="00A46F0F">
            <w:pPr>
              <w:widowControl w:val="0"/>
              <w:ind w:left="252" w:right="-108"/>
              <w:jc w:val="both"/>
            </w:pPr>
            <w:r>
              <w:t>“</w:t>
            </w:r>
            <w:r>
              <w:rPr>
                <w:b/>
              </w:rPr>
              <w:t>Учасник</w:t>
            </w:r>
            <w:r>
              <w:t>”</w:t>
            </w:r>
          </w:p>
          <w:p w:rsidR="00A46F0F" w:rsidRDefault="00A46F0F">
            <w:pPr>
              <w:widowControl w:val="0"/>
              <w:ind w:left="342" w:right="-108"/>
              <w:jc w:val="both"/>
            </w:pPr>
          </w:p>
          <w:p w:rsidR="00A46F0F" w:rsidRDefault="00A46F0F">
            <w:pPr>
              <w:widowControl w:val="0"/>
              <w:ind w:left="342" w:right="-108"/>
              <w:jc w:val="both"/>
            </w:pPr>
          </w:p>
          <w:p w:rsidR="00A46F0F" w:rsidRDefault="00A46F0F">
            <w:pPr>
              <w:widowControl w:val="0"/>
              <w:ind w:left="252" w:right="-108"/>
              <w:jc w:val="both"/>
            </w:pPr>
            <w:r>
              <w:t>___________________________________</w:t>
            </w:r>
          </w:p>
          <w:p w:rsidR="00A46F0F" w:rsidRDefault="00A46F0F">
            <w:pPr>
              <w:widowControl w:val="0"/>
              <w:ind w:left="342" w:right="-108"/>
              <w:jc w:val="both"/>
            </w:pPr>
          </w:p>
          <w:p w:rsidR="00A46F0F" w:rsidRDefault="00A735D8">
            <w:pPr>
              <w:widowControl w:val="0"/>
              <w:ind w:left="252" w:right="-108"/>
              <w:jc w:val="both"/>
            </w:pPr>
            <w:r>
              <w:t>“_____” ____________ 2024</w:t>
            </w:r>
            <w:r w:rsidR="00A46F0F">
              <w:t xml:space="preserve"> року</w:t>
            </w:r>
          </w:p>
          <w:p w:rsidR="00A46F0F" w:rsidRDefault="00A46F0F">
            <w:pPr>
              <w:widowControl w:val="0"/>
              <w:tabs>
                <w:tab w:val="left" w:pos="709"/>
                <w:tab w:val="left" w:pos="4536"/>
                <w:tab w:val="left" w:pos="6804"/>
              </w:tabs>
              <w:ind w:left="342" w:right="-108"/>
              <w:jc w:val="both"/>
            </w:pPr>
          </w:p>
          <w:p w:rsidR="00A46F0F" w:rsidRDefault="00A46F0F">
            <w:pPr>
              <w:widowControl w:val="0"/>
              <w:tabs>
                <w:tab w:val="left" w:pos="709"/>
                <w:tab w:val="left" w:pos="4536"/>
                <w:tab w:val="left" w:pos="6804"/>
              </w:tabs>
              <w:ind w:left="252" w:right="-108"/>
              <w:jc w:val="both"/>
              <w:rPr>
                <w:b/>
              </w:rPr>
            </w:pPr>
            <w:r>
              <w:t>М.П.</w:t>
            </w:r>
          </w:p>
        </w:tc>
      </w:tr>
    </w:tbl>
    <w:p w:rsidR="005932C4" w:rsidRDefault="005932C4" w:rsidP="0072489C">
      <w:pPr>
        <w:ind w:right="-142"/>
      </w:pPr>
    </w:p>
    <w:p w:rsidR="005932C4" w:rsidRDefault="005932C4" w:rsidP="0072489C">
      <w:pPr>
        <w:ind w:right="-142"/>
      </w:pPr>
    </w:p>
    <w:p w:rsidR="005932C4" w:rsidRDefault="005932C4" w:rsidP="0072489C">
      <w:pPr>
        <w:ind w:right="-142"/>
      </w:pPr>
    </w:p>
    <w:p w:rsidR="005932C4" w:rsidRDefault="005932C4" w:rsidP="0072489C">
      <w:pPr>
        <w:ind w:right="-142"/>
      </w:pPr>
    </w:p>
    <w:p w:rsidR="005932C4" w:rsidRPr="00836A31" w:rsidRDefault="005932C4" w:rsidP="0072489C">
      <w:pPr>
        <w:ind w:right="-142"/>
      </w:pPr>
    </w:p>
    <w:p w:rsidR="005932C4" w:rsidRDefault="005932C4" w:rsidP="006841C8">
      <w:pPr>
        <w:jc w:val="right"/>
        <w:rPr>
          <w:b/>
          <w:bCs/>
          <w:color w:val="000000"/>
        </w:rPr>
      </w:pPr>
    </w:p>
    <w:sectPr w:rsidR="005932C4" w:rsidSect="00127949">
      <w:headerReference w:type="default" r:id="rId8"/>
      <w:pgSz w:w="11906" w:h="16838"/>
      <w:pgMar w:top="567" w:right="567" w:bottom="454" w:left="1701" w:header="357"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1C7" w:rsidRDefault="003F51C7">
      <w:r>
        <w:separator/>
      </w:r>
    </w:p>
  </w:endnote>
  <w:endnote w:type="continuationSeparator" w:id="0">
    <w:p w:rsidR="003F51C7" w:rsidRDefault="003F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1C7" w:rsidRDefault="003F51C7">
      <w:r>
        <w:separator/>
      </w:r>
    </w:p>
  </w:footnote>
  <w:footnote w:type="continuationSeparator" w:id="0">
    <w:p w:rsidR="003F51C7" w:rsidRDefault="003F51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C4" w:rsidRPr="004B398A" w:rsidRDefault="002D4984" w:rsidP="0027455D">
    <w:pPr>
      <w:pStyle w:val="aa"/>
      <w:framePr w:wrap="auto" w:vAnchor="text" w:hAnchor="margin" w:xAlign="center" w:y="1"/>
      <w:jc w:val="center"/>
      <w:rPr>
        <w:rStyle w:val="a8"/>
      </w:rPr>
    </w:pPr>
    <w:r w:rsidRPr="004B398A">
      <w:rPr>
        <w:rStyle w:val="a8"/>
      </w:rPr>
      <w:fldChar w:fldCharType="begin"/>
    </w:r>
    <w:r w:rsidR="005932C4" w:rsidRPr="004B398A">
      <w:rPr>
        <w:rStyle w:val="a8"/>
      </w:rPr>
      <w:instrText xml:space="preserve">PAGE  </w:instrText>
    </w:r>
    <w:r w:rsidRPr="004B398A">
      <w:rPr>
        <w:rStyle w:val="a8"/>
      </w:rPr>
      <w:fldChar w:fldCharType="separate"/>
    </w:r>
    <w:r w:rsidR="000276AE">
      <w:rPr>
        <w:rStyle w:val="a8"/>
        <w:noProof/>
      </w:rPr>
      <w:t>2</w:t>
    </w:r>
    <w:r w:rsidRPr="004B398A">
      <w:rPr>
        <w:rStyle w:val="a8"/>
      </w:rPr>
      <w:fldChar w:fldCharType="end"/>
    </w:r>
  </w:p>
  <w:p w:rsidR="005932C4" w:rsidRPr="0077314E" w:rsidRDefault="005932C4" w:rsidP="0027455D">
    <w:pPr>
      <w:pStyle w:val="aa"/>
      <w:tabs>
        <w:tab w:val="clear" w:pos="4819"/>
        <w:tab w:val="clear" w:pos="9639"/>
        <w:tab w:val="left" w:pos="2764"/>
      </w:tabs>
      <w:ind w:right="360"/>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7C8"/>
    <w:multiLevelType w:val="hybridMultilevel"/>
    <w:tmpl w:val="22A211CE"/>
    <w:lvl w:ilvl="0" w:tplc="3B28D0A0">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 w15:restartNumberingAfterBreak="0">
    <w:nsid w:val="055834A4"/>
    <w:multiLevelType w:val="hybridMultilevel"/>
    <w:tmpl w:val="76B8DD2A"/>
    <w:lvl w:ilvl="0" w:tplc="0419001B">
      <w:start w:val="1"/>
      <w:numFmt w:val="lowerRoman"/>
      <w:lvlText w:val="%1."/>
      <w:lvlJc w:val="righ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D577D4F"/>
    <w:multiLevelType w:val="multilevel"/>
    <w:tmpl w:val="B400D83A"/>
    <w:lvl w:ilvl="0">
      <w:start w:val="1"/>
      <w:numFmt w:val="decimal"/>
      <w:lvlText w:val="%1."/>
      <w:lvlJc w:val="left"/>
      <w:pPr>
        <w:tabs>
          <w:tab w:val="num" w:pos="360"/>
        </w:tabs>
        <w:ind w:left="360" w:hanging="360"/>
      </w:pPr>
      <w:rPr>
        <w:rFonts w:hint="default"/>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C0327"/>
    <w:multiLevelType w:val="hybridMultilevel"/>
    <w:tmpl w:val="BEBE0C7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3606C9A"/>
    <w:multiLevelType w:val="hybridMultilevel"/>
    <w:tmpl w:val="35182DF2"/>
    <w:lvl w:ilvl="0" w:tplc="0419001B">
      <w:start w:val="1"/>
      <w:numFmt w:val="lowerRoman"/>
      <w:lvlText w:val="%1."/>
      <w:lvlJc w:val="righ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15:restartNumberingAfterBreak="0">
    <w:nsid w:val="17F2565E"/>
    <w:multiLevelType w:val="hybridMultilevel"/>
    <w:tmpl w:val="62BE9236"/>
    <w:lvl w:ilvl="0" w:tplc="15BE93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15:restartNumberingAfterBreak="0">
    <w:nsid w:val="1B3A4676"/>
    <w:multiLevelType w:val="hybridMultilevel"/>
    <w:tmpl w:val="B74A4AF8"/>
    <w:lvl w:ilvl="0" w:tplc="2332897A">
      <w:start w:val="1"/>
      <w:numFmt w:val="decimal"/>
      <w:lvlText w:val="%1."/>
      <w:lvlJc w:val="left"/>
      <w:pPr>
        <w:ind w:left="3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7DB25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D26F37"/>
    <w:multiLevelType w:val="hybridMultilevel"/>
    <w:tmpl w:val="E3F6D516"/>
    <w:lvl w:ilvl="0" w:tplc="51580E48">
      <w:start w:val="1"/>
      <w:numFmt w:val="bullet"/>
      <w:lvlText w:val="-"/>
      <w:lvlJc w:val="left"/>
      <w:pPr>
        <w:ind w:left="1287" w:hanging="360"/>
      </w:pPr>
      <w:rPr>
        <w:rFonts w:ascii="Times" w:hAnsi="Times" w:cs="Times" w:hint="default"/>
        <w:b/>
        <w:bCs/>
        <w:i w:val="0"/>
        <w:iCs w:val="0"/>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9" w15:restartNumberingAfterBreak="0">
    <w:nsid w:val="2D9D234E"/>
    <w:multiLevelType w:val="hybridMultilevel"/>
    <w:tmpl w:val="226CF6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szCs w:val="24"/>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11" w15:restartNumberingAfterBreak="0">
    <w:nsid w:val="432C3FF3"/>
    <w:multiLevelType w:val="hybridMultilevel"/>
    <w:tmpl w:val="B400D83A"/>
    <w:lvl w:ilvl="0" w:tplc="A8126C02">
      <w:start w:val="1"/>
      <w:numFmt w:val="decimal"/>
      <w:lvlText w:val="%1."/>
      <w:lvlJc w:val="left"/>
      <w:pPr>
        <w:tabs>
          <w:tab w:val="num" w:pos="360"/>
        </w:tabs>
        <w:ind w:left="360" w:hanging="360"/>
      </w:pPr>
      <w:rPr>
        <w:rFonts w:hint="default"/>
        <w:i w:val="0"/>
        <w:iCs w:val="0"/>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4FE0F0A"/>
    <w:multiLevelType w:val="hybridMultilevel"/>
    <w:tmpl w:val="00E24C56"/>
    <w:lvl w:ilvl="0" w:tplc="6950B33E">
      <w:start w:val="1"/>
      <w:numFmt w:val="decimal"/>
      <w:lvlText w:val="%1)"/>
      <w:lvlJc w:val="left"/>
      <w:pPr>
        <w:ind w:left="709" w:hanging="360"/>
      </w:pPr>
      <w:rPr>
        <w:rFonts w:hint="default"/>
        <w:sz w:val="24"/>
        <w:szCs w:val="24"/>
        <w:u w:val="none"/>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3" w15:restartNumberingAfterBreak="0">
    <w:nsid w:val="4B9D0B14"/>
    <w:multiLevelType w:val="hybridMultilevel"/>
    <w:tmpl w:val="3C167FA0"/>
    <w:lvl w:ilvl="0" w:tplc="A3D0CE0C">
      <w:numFmt w:val="bullet"/>
      <w:lvlText w:val="-"/>
      <w:lvlJc w:val="left"/>
      <w:pPr>
        <w:tabs>
          <w:tab w:val="num" w:pos="801"/>
        </w:tabs>
        <w:ind w:left="801" w:hanging="540"/>
      </w:pPr>
      <w:rPr>
        <w:rFonts w:ascii="Times New Roman" w:eastAsia="Times New Roman" w:hAnsi="Times New Roman" w:hint="default"/>
      </w:rPr>
    </w:lvl>
    <w:lvl w:ilvl="1" w:tplc="04190003">
      <w:start w:val="1"/>
      <w:numFmt w:val="bullet"/>
      <w:lvlText w:val="o"/>
      <w:lvlJc w:val="left"/>
      <w:pPr>
        <w:tabs>
          <w:tab w:val="num" w:pos="1341"/>
        </w:tabs>
        <w:ind w:left="1341" w:hanging="360"/>
      </w:pPr>
      <w:rPr>
        <w:rFonts w:ascii="Courier New" w:hAnsi="Courier New" w:cs="Courier New" w:hint="default"/>
      </w:rPr>
    </w:lvl>
    <w:lvl w:ilvl="2" w:tplc="04190005">
      <w:start w:val="1"/>
      <w:numFmt w:val="bullet"/>
      <w:lvlText w:val=""/>
      <w:lvlJc w:val="left"/>
      <w:pPr>
        <w:tabs>
          <w:tab w:val="num" w:pos="2061"/>
        </w:tabs>
        <w:ind w:left="2061" w:hanging="360"/>
      </w:pPr>
      <w:rPr>
        <w:rFonts w:ascii="Wingdings" w:hAnsi="Wingdings" w:cs="Wingdings" w:hint="default"/>
      </w:rPr>
    </w:lvl>
    <w:lvl w:ilvl="3" w:tplc="04190001">
      <w:start w:val="1"/>
      <w:numFmt w:val="bullet"/>
      <w:lvlText w:val=""/>
      <w:lvlJc w:val="left"/>
      <w:pPr>
        <w:tabs>
          <w:tab w:val="num" w:pos="2781"/>
        </w:tabs>
        <w:ind w:left="2781" w:hanging="360"/>
      </w:pPr>
      <w:rPr>
        <w:rFonts w:ascii="Symbol" w:hAnsi="Symbol" w:cs="Symbol" w:hint="default"/>
      </w:rPr>
    </w:lvl>
    <w:lvl w:ilvl="4" w:tplc="04190003">
      <w:start w:val="1"/>
      <w:numFmt w:val="bullet"/>
      <w:lvlText w:val="o"/>
      <w:lvlJc w:val="left"/>
      <w:pPr>
        <w:tabs>
          <w:tab w:val="num" w:pos="3501"/>
        </w:tabs>
        <w:ind w:left="3501" w:hanging="360"/>
      </w:pPr>
      <w:rPr>
        <w:rFonts w:ascii="Courier New" w:hAnsi="Courier New" w:cs="Courier New" w:hint="default"/>
      </w:rPr>
    </w:lvl>
    <w:lvl w:ilvl="5" w:tplc="04190005">
      <w:start w:val="1"/>
      <w:numFmt w:val="bullet"/>
      <w:lvlText w:val=""/>
      <w:lvlJc w:val="left"/>
      <w:pPr>
        <w:tabs>
          <w:tab w:val="num" w:pos="4221"/>
        </w:tabs>
        <w:ind w:left="4221" w:hanging="360"/>
      </w:pPr>
      <w:rPr>
        <w:rFonts w:ascii="Wingdings" w:hAnsi="Wingdings" w:cs="Wingdings" w:hint="default"/>
      </w:rPr>
    </w:lvl>
    <w:lvl w:ilvl="6" w:tplc="04190001">
      <w:start w:val="1"/>
      <w:numFmt w:val="bullet"/>
      <w:lvlText w:val=""/>
      <w:lvlJc w:val="left"/>
      <w:pPr>
        <w:tabs>
          <w:tab w:val="num" w:pos="4941"/>
        </w:tabs>
        <w:ind w:left="4941" w:hanging="360"/>
      </w:pPr>
      <w:rPr>
        <w:rFonts w:ascii="Symbol" w:hAnsi="Symbol" w:cs="Symbol" w:hint="default"/>
      </w:rPr>
    </w:lvl>
    <w:lvl w:ilvl="7" w:tplc="04190003">
      <w:start w:val="1"/>
      <w:numFmt w:val="bullet"/>
      <w:lvlText w:val="o"/>
      <w:lvlJc w:val="left"/>
      <w:pPr>
        <w:tabs>
          <w:tab w:val="num" w:pos="5661"/>
        </w:tabs>
        <w:ind w:left="5661" w:hanging="360"/>
      </w:pPr>
      <w:rPr>
        <w:rFonts w:ascii="Courier New" w:hAnsi="Courier New" w:cs="Courier New" w:hint="default"/>
      </w:rPr>
    </w:lvl>
    <w:lvl w:ilvl="8" w:tplc="04190005">
      <w:start w:val="1"/>
      <w:numFmt w:val="bullet"/>
      <w:lvlText w:val=""/>
      <w:lvlJc w:val="left"/>
      <w:pPr>
        <w:tabs>
          <w:tab w:val="num" w:pos="6381"/>
        </w:tabs>
        <w:ind w:left="6381" w:hanging="360"/>
      </w:pPr>
      <w:rPr>
        <w:rFonts w:ascii="Wingdings" w:hAnsi="Wingdings" w:cs="Wingdings" w:hint="default"/>
      </w:rPr>
    </w:lvl>
  </w:abstractNum>
  <w:abstractNum w:abstractNumId="14" w15:restartNumberingAfterBreak="0">
    <w:nsid w:val="55F5718B"/>
    <w:multiLevelType w:val="hybridMultilevel"/>
    <w:tmpl w:val="302A2A64"/>
    <w:lvl w:ilvl="0" w:tplc="588E9B8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64E2B0C"/>
    <w:multiLevelType w:val="hybridMultilevel"/>
    <w:tmpl w:val="5A32AE5A"/>
    <w:lvl w:ilvl="0" w:tplc="3C68ECC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62180E90"/>
    <w:multiLevelType w:val="hybridMultilevel"/>
    <w:tmpl w:val="5D608A02"/>
    <w:lvl w:ilvl="0" w:tplc="FDB6E0FA">
      <w:start w:val="1"/>
      <w:numFmt w:val="decimal"/>
      <w:lvlText w:val="%1."/>
      <w:lvlJc w:val="left"/>
      <w:pPr>
        <w:tabs>
          <w:tab w:val="num" w:pos="500"/>
        </w:tabs>
        <w:ind w:left="50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3F42D1"/>
    <w:multiLevelType w:val="hybridMultilevel"/>
    <w:tmpl w:val="74D6C21C"/>
    <w:lvl w:ilvl="0" w:tplc="42FC0D02">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8" w15:restartNumberingAfterBreak="0">
    <w:nsid w:val="6BE04B54"/>
    <w:multiLevelType w:val="hybridMultilevel"/>
    <w:tmpl w:val="D0CCAA12"/>
    <w:lvl w:ilvl="0" w:tplc="FE34B344">
      <w:numFmt w:val="bullet"/>
      <w:lvlText w:val="–"/>
      <w:lvlJc w:val="left"/>
      <w:pPr>
        <w:ind w:left="394" w:hanging="360"/>
      </w:pPr>
      <w:rPr>
        <w:rFonts w:ascii="Times New Roman" w:eastAsia="Times New Roman" w:hAnsi="Times New Roman" w:hint="default"/>
      </w:rPr>
    </w:lvl>
    <w:lvl w:ilvl="1" w:tplc="04190003">
      <w:start w:val="1"/>
      <w:numFmt w:val="bullet"/>
      <w:lvlText w:val="o"/>
      <w:lvlJc w:val="left"/>
      <w:pPr>
        <w:ind w:left="1114" w:hanging="360"/>
      </w:pPr>
      <w:rPr>
        <w:rFonts w:ascii="Courier New" w:hAnsi="Courier New" w:cs="Courier New" w:hint="default"/>
      </w:rPr>
    </w:lvl>
    <w:lvl w:ilvl="2" w:tplc="04190005">
      <w:start w:val="1"/>
      <w:numFmt w:val="bullet"/>
      <w:lvlText w:val=""/>
      <w:lvlJc w:val="left"/>
      <w:pPr>
        <w:ind w:left="1834" w:hanging="360"/>
      </w:pPr>
      <w:rPr>
        <w:rFonts w:ascii="Wingdings" w:hAnsi="Wingdings" w:cs="Wingdings" w:hint="default"/>
      </w:rPr>
    </w:lvl>
    <w:lvl w:ilvl="3" w:tplc="04190001">
      <w:start w:val="1"/>
      <w:numFmt w:val="bullet"/>
      <w:lvlText w:val=""/>
      <w:lvlJc w:val="left"/>
      <w:pPr>
        <w:ind w:left="2554" w:hanging="360"/>
      </w:pPr>
      <w:rPr>
        <w:rFonts w:ascii="Symbol" w:hAnsi="Symbol" w:cs="Symbol" w:hint="default"/>
      </w:rPr>
    </w:lvl>
    <w:lvl w:ilvl="4" w:tplc="04190003">
      <w:start w:val="1"/>
      <w:numFmt w:val="bullet"/>
      <w:lvlText w:val="o"/>
      <w:lvlJc w:val="left"/>
      <w:pPr>
        <w:ind w:left="3274" w:hanging="360"/>
      </w:pPr>
      <w:rPr>
        <w:rFonts w:ascii="Courier New" w:hAnsi="Courier New" w:cs="Courier New" w:hint="default"/>
      </w:rPr>
    </w:lvl>
    <w:lvl w:ilvl="5" w:tplc="04190005">
      <w:start w:val="1"/>
      <w:numFmt w:val="bullet"/>
      <w:lvlText w:val=""/>
      <w:lvlJc w:val="left"/>
      <w:pPr>
        <w:ind w:left="3994" w:hanging="360"/>
      </w:pPr>
      <w:rPr>
        <w:rFonts w:ascii="Wingdings" w:hAnsi="Wingdings" w:cs="Wingdings" w:hint="default"/>
      </w:rPr>
    </w:lvl>
    <w:lvl w:ilvl="6" w:tplc="04190001">
      <w:start w:val="1"/>
      <w:numFmt w:val="bullet"/>
      <w:lvlText w:val=""/>
      <w:lvlJc w:val="left"/>
      <w:pPr>
        <w:ind w:left="4714" w:hanging="360"/>
      </w:pPr>
      <w:rPr>
        <w:rFonts w:ascii="Symbol" w:hAnsi="Symbol" w:cs="Symbol" w:hint="default"/>
      </w:rPr>
    </w:lvl>
    <w:lvl w:ilvl="7" w:tplc="04190003">
      <w:start w:val="1"/>
      <w:numFmt w:val="bullet"/>
      <w:lvlText w:val="o"/>
      <w:lvlJc w:val="left"/>
      <w:pPr>
        <w:ind w:left="5434" w:hanging="360"/>
      </w:pPr>
      <w:rPr>
        <w:rFonts w:ascii="Courier New" w:hAnsi="Courier New" w:cs="Courier New" w:hint="default"/>
      </w:rPr>
    </w:lvl>
    <w:lvl w:ilvl="8" w:tplc="04190005">
      <w:start w:val="1"/>
      <w:numFmt w:val="bullet"/>
      <w:lvlText w:val=""/>
      <w:lvlJc w:val="left"/>
      <w:pPr>
        <w:ind w:left="6154" w:hanging="360"/>
      </w:pPr>
      <w:rPr>
        <w:rFonts w:ascii="Wingdings" w:hAnsi="Wingdings" w:cs="Wingdings" w:hint="default"/>
      </w:rPr>
    </w:lvl>
  </w:abstractNum>
  <w:abstractNum w:abstractNumId="19" w15:restartNumberingAfterBreak="0">
    <w:nsid w:val="6EAF6CDB"/>
    <w:multiLevelType w:val="multilevel"/>
    <w:tmpl w:val="CCC4F92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2E2032"/>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7C8D7D55"/>
    <w:multiLevelType w:val="hybridMultilevel"/>
    <w:tmpl w:val="D2F0E918"/>
    <w:lvl w:ilvl="0" w:tplc="D6622FD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4"/>
  </w:num>
  <w:num w:numId="4">
    <w:abstractNumId w:val="1"/>
  </w:num>
  <w:num w:numId="5">
    <w:abstractNumId w:val="9"/>
  </w:num>
  <w:num w:numId="6">
    <w:abstractNumId w:val="20"/>
  </w:num>
  <w:num w:numId="7">
    <w:abstractNumId w:val="8"/>
  </w:num>
  <w:num w:numId="8">
    <w:abstractNumId w:val="5"/>
  </w:num>
  <w:num w:numId="9">
    <w:abstractNumId w:val="21"/>
  </w:num>
  <w:num w:numId="10">
    <w:abstractNumId w:val="18"/>
  </w:num>
  <w:num w:numId="11">
    <w:abstractNumId w:val="14"/>
  </w:num>
  <w:num w:numId="12">
    <w:abstractNumId w:val="15"/>
  </w:num>
  <w:num w:numId="13">
    <w:abstractNumId w:val="16"/>
  </w:num>
  <w:num w:numId="14">
    <w:abstractNumId w:val="13"/>
  </w:num>
  <w:num w:numId="15">
    <w:abstractNumId w:val="3"/>
  </w:num>
  <w:num w:numId="16">
    <w:abstractNumId w:val="0"/>
  </w:num>
  <w:num w:numId="17">
    <w:abstractNumId w:val="12"/>
  </w:num>
  <w:num w:numId="18">
    <w:abstractNumId w:val="17"/>
  </w:num>
  <w:num w:numId="19">
    <w:abstractNumId w:val="10"/>
  </w:num>
  <w:num w:numId="20">
    <w:abstractNumId w:val="6"/>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459C"/>
    <w:rsid w:val="00000001"/>
    <w:rsid w:val="00000610"/>
    <w:rsid w:val="00001182"/>
    <w:rsid w:val="00001577"/>
    <w:rsid w:val="00001C23"/>
    <w:rsid w:val="0000224B"/>
    <w:rsid w:val="000022C8"/>
    <w:rsid w:val="000023E9"/>
    <w:rsid w:val="000025B4"/>
    <w:rsid w:val="00002A4D"/>
    <w:rsid w:val="000030F6"/>
    <w:rsid w:val="000031B4"/>
    <w:rsid w:val="00003435"/>
    <w:rsid w:val="0000359C"/>
    <w:rsid w:val="0000459E"/>
    <w:rsid w:val="000046F2"/>
    <w:rsid w:val="0000483F"/>
    <w:rsid w:val="000049D1"/>
    <w:rsid w:val="00004A69"/>
    <w:rsid w:val="000050E0"/>
    <w:rsid w:val="000057D0"/>
    <w:rsid w:val="000059E2"/>
    <w:rsid w:val="00007C18"/>
    <w:rsid w:val="000105F9"/>
    <w:rsid w:val="00010EF4"/>
    <w:rsid w:val="0001114D"/>
    <w:rsid w:val="00011941"/>
    <w:rsid w:val="00011B3B"/>
    <w:rsid w:val="000123D4"/>
    <w:rsid w:val="000128EB"/>
    <w:rsid w:val="00012A5F"/>
    <w:rsid w:val="00012E7F"/>
    <w:rsid w:val="00013075"/>
    <w:rsid w:val="00013619"/>
    <w:rsid w:val="00013D8F"/>
    <w:rsid w:val="00013F8A"/>
    <w:rsid w:val="000144E1"/>
    <w:rsid w:val="00014B85"/>
    <w:rsid w:val="00014FBC"/>
    <w:rsid w:val="00015074"/>
    <w:rsid w:val="00015366"/>
    <w:rsid w:val="00016BB8"/>
    <w:rsid w:val="00016F34"/>
    <w:rsid w:val="00017221"/>
    <w:rsid w:val="000174F0"/>
    <w:rsid w:val="00017567"/>
    <w:rsid w:val="00017AFC"/>
    <w:rsid w:val="00020229"/>
    <w:rsid w:val="00020BC6"/>
    <w:rsid w:val="00020E8B"/>
    <w:rsid w:val="00021517"/>
    <w:rsid w:val="00021A7A"/>
    <w:rsid w:val="000223AB"/>
    <w:rsid w:val="000230CF"/>
    <w:rsid w:val="00023360"/>
    <w:rsid w:val="00023E25"/>
    <w:rsid w:val="00023FCB"/>
    <w:rsid w:val="0002481A"/>
    <w:rsid w:val="00024865"/>
    <w:rsid w:val="000248B0"/>
    <w:rsid w:val="000249E5"/>
    <w:rsid w:val="000254C6"/>
    <w:rsid w:val="0002552B"/>
    <w:rsid w:val="0002611E"/>
    <w:rsid w:val="00026A05"/>
    <w:rsid w:val="00026FC5"/>
    <w:rsid w:val="000276AE"/>
    <w:rsid w:val="000278B8"/>
    <w:rsid w:val="00027AA3"/>
    <w:rsid w:val="00027E2E"/>
    <w:rsid w:val="0003016C"/>
    <w:rsid w:val="0003025E"/>
    <w:rsid w:val="0003034A"/>
    <w:rsid w:val="0003044B"/>
    <w:rsid w:val="0003078A"/>
    <w:rsid w:val="000308C5"/>
    <w:rsid w:val="00030E12"/>
    <w:rsid w:val="0003136E"/>
    <w:rsid w:val="000316D7"/>
    <w:rsid w:val="00032178"/>
    <w:rsid w:val="000328D6"/>
    <w:rsid w:val="00032E45"/>
    <w:rsid w:val="00034808"/>
    <w:rsid w:val="00034C43"/>
    <w:rsid w:val="00034F2C"/>
    <w:rsid w:val="000354C7"/>
    <w:rsid w:val="00035B1E"/>
    <w:rsid w:val="000365EC"/>
    <w:rsid w:val="0003667B"/>
    <w:rsid w:val="000369B4"/>
    <w:rsid w:val="00036D05"/>
    <w:rsid w:val="000373F5"/>
    <w:rsid w:val="00037DCE"/>
    <w:rsid w:val="000404EF"/>
    <w:rsid w:val="0004073E"/>
    <w:rsid w:val="00040F83"/>
    <w:rsid w:val="00040FA9"/>
    <w:rsid w:val="00040FE5"/>
    <w:rsid w:val="00041D35"/>
    <w:rsid w:val="00041DE1"/>
    <w:rsid w:val="00041FD5"/>
    <w:rsid w:val="00042062"/>
    <w:rsid w:val="0004218C"/>
    <w:rsid w:val="00042283"/>
    <w:rsid w:val="000424A8"/>
    <w:rsid w:val="00042FFB"/>
    <w:rsid w:val="00043738"/>
    <w:rsid w:val="00043909"/>
    <w:rsid w:val="00043E05"/>
    <w:rsid w:val="000446CD"/>
    <w:rsid w:val="0004559E"/>
    <w:rsid w:val="00045F27"/>
    <w:rsid w:val="00046500"/>
    <w:rsid w:val="000465DC"/>
    <w:rsid w:val="00046BF0"/>
    <w:rsid w:val="00046F8F"/>
    <w:rsid w:val="0004700C"/>
    <w:rsid w:val="00047087"/>
    <w:rsid w:val="00047187"/>
    <w:rsid w:val="0004777B"/>
    <w:rsid w:val="00047F17"/>
    <w:rsid w:val="0005004F"/>
    <w:rsid w:val="0005106A"/>
    <w:rsid w:val="00051432"/>
    <w:rsid w:val="0005187C"/>
    <w:rsid w:val="00051F6D"/>
    <w:rsid w:val="000521D5"/>
    <w:rsid w:val="0005372D"/>
    <w:rsid w:val="00053816"/>
    <w:rsid w:val="00053AA4"/>
    <w:rsid w:val="00053BCC"/>
    <w:rsid w:val="00053BE7"/>
    <w:rsid w:val="00054137"/>
    <w:rsid w:val="0005451E"/>
    <w:rsid w:val="00054C48"/>
    <w:rsid w:val="00055278"/>
    <w:rsid w:val="00056799"/>
    <w:rsid w:val="00056ABD"/>
    <w:rsid w:val="00056DB0"/>
    <w:rsid w:val="0005744D"/>
    <w:rsid w:val="00057BE7"/>
    <w:rsid w:val="00057FC1"/>
    <w:rsid w:val="000603EC"/>
    <w:rsid w:val="00060EF8"/>
    <w:rsid w:val="00061094"/>
    <w:rsid w:val="00061971"/>
    <w:rsid w:val="0006202B"/>
    <w:rsid w:val="00062924"/>
    <w:rsid w:val="000631AB"/>
    <w:rsid w:val="00063906"/>
    <w:rsid w:val="00063D92"/>
    <w:rsid w:val="00063F8B"/>
    <w:rsid w:val="00064E0C"/>
    <w:rsid w:val="000657AD"/>
    <w:rsid w:val="000672E1"/>
    <w:rsid w:val="000676F7"/>
    <w:rsid w:val="00067835"/>
    <w:rsid w:val="000709B2"/>
    <w:rsid w:val="000709E2"/>
    <w:rsid w:val="00070F1E"/>
    <w:rsid w:val="00071105"/>
    <w:rsid w:val="00072007"/>
    <w:rsid w:val="000721FA"/>
    <w:rsid w:val="00072409"/>
    <w:rsid w:val="00072760"/>
    <w:rsid w:val="00072813"/>
    <w:rsid w:val="00072D6B"/>
    <w:rsid w:val="00073093"/>
    <w:rsid w:val="00073B18"/>
    <w:rsid w:val="00073BB0"/>
    <w:rsid w:val="00073FC2"/>
    <w:rsid w:val="00074BA9"/>
    <w:rsid w:val="000759F3"/>
    <w:rsid w:val="0007619E"/>
    <w:rsid w:val="000770B7"/>
    <w:rsid w:val="000776AE"/>
    <w:rsid w:val="000807DA"/>
    <w:rsid w:val="00080A15"/>
    <w:rsid w:val="000821E0"/>
    <w:rsid w:val="000822E5"/>
    <w:rsid w:val="00082A73"/>
    <w:rsid w:val="00082C9F"/>
    <w:rsid w:val="00083A69"/>
    <w:rsid w:val="000847B5"/>
    <w:rsid w:val="00084F47"/>
    <w:rsid w:val="000855CE"/>
    <w:rsid w:val="000856CC"/>
    <w:rsid w:val="00085BE4"/>
    <w:rsid w:val="00085DA2"/>
    <w:rsid w:val="00087170"/>
    <w:rsid w:val="00087587"/>
    <w:rsid w:val="00087B1F"/>
    <w:rsid w:val="00090C7A"/>
    <w:rsid w:val="000911E1"/>
    <w:rsid w:val="0009120D"/>
    <w:rsid w:val="0009128E"/>
    <w:rsid w:val="00091297"/>
    <w:rsid w:val="0009160C"/>
    <w:rsid w:val="0009168C"/>
    <w:rsid w:val="000927F9"/>
    <w:rsid w:val="00093D42"/>
    <w:rsid w:val="00093DEC"/>
    <w:rsid w:val="0009443F"/>
    <w:rsid w:val="0009549B"/>
    <w:rsid w:val="00095691"/>
    <w:rsid w:val="00095BAE"/>
    <w:rsid w:val="0009620D"/>
    <w:rsid w:val="00097B03"/>
    <w:rsid w:val="00097D6D"/>
    <w:rsid w:val="00097F5A"/>
    <w:rsid w:val="000A05F4"/>
    <w:rsid w:val="000A0DB0"/>
    <w:rsid w:val="000A124A"/>
    <w:rsid w:val="000A1615"/>
    <w:rsid w:val="000A201E"/>
    <w:rsid w:val="000A263C"/>
    <w:rsid w:val="000A2850"/>
    <w:rsid w:val="000A2D50"/>
    <w:rsid w:val="000A2DF1"/>
    <w:rsid w:val="000A37FF"/>
    <w:rsid w:val="000A38E1"/>
    <w:rsid w:val="000A3A10"/>
    <w:rsid w:val="000A3F53"/>
    <w:rsid w:val="000A3F67"/>
    <w:rsid w:val="000A4017"/>
    <w:rsid w:val="000A4328"/>
    <w:rsid w:val="000A44B3"/>
    <w:rsid w:val="000A46AB"/>
    <w:rsid w:val="000A51A4"/>
    <w:rsid w:val="000A5A62"/>
    <w:rsid w:val="000A5D04"/>
    <w:rsid w:val="000A6019"/>
    <w:rsid w:val="000A6115"/>
    <w:rsid w:val="000A7302"/>
    <w:rsid w:val="000A7781"/>
    <w:rsid w:val="000A7BB1"/>
    <w:rsid w:val="000A7E18"/>
    <w:rsid w:val="000B075D"/>
    <w:rsid w:val="000B0A47"/>
    <w:rsid w:val="000B0A94"/>
    <w:rsid w:val="000B17E9"/>
    <w:rsid w:val="000B1D8B"/>
    <w:rsid w:val="000B20C1"/>
    <w:rsid w:val="000B2365"/>
    <w:rsid w:val="000B2CB9"/>
    <w:rsid w:val="000B30DD"/>
    <w:rsid w:val="000B391A"/>
    <w:rsid w:val="000B49BA"/>
    <w:rsid w:val="000B55C7"/>
    <w:rsid w:val="000B59D2"/>
    <w:rsid w:val="000B5B30"/>
    <w:rsid w:val="000B6574"/>
    <w:rsid w:val="000B6822"/>
    <w:rsid w:val="000B6B33"/>
    <w:rsid w:val="000B6BC3"/>
    <w:rsid w:val="000B6F89"/>
    <w:rsid w:val="000B74CB"/>
    <w:rsid w:val="000B7B77"/>
    <w:rsid w:val="000C24B6"/>
    <w:rsid w:val="000C37D8"/>
    <w:rsid w:val="000C394D"/>
    <w:rsid w:val="000C4505"/>
    <w:rsid w:val="000C4C29"/>
    <w:rsid w:val="000C508F"/>
    <w:rsid w:val="000C526B"/>
    <w:rsid w:val="000C544A"/>
    <w:rsid w:val="000C5709"/>
    <w:rsid w:val="000C6728"/>
    <w:rsid w:val="000C6B4B"/>
    <w:rsid w:val="000C6C2E"/>
    <w:rsid w:val="000C6F12"/>
    <w:rsid w:val="000C7BFD"/>
    <w:rsid w:val="000D009B"/>
    <w:rsid w:val="000D02C4"/>
    <w:rsid w:val="000D02D1"/>
    <w:rsid w:val="000D08EA"/>
    <w:rsid w:val="000D1C0D"/>
    <w:rsid w:val="000D23F6"/>
    <w:rsid w:val="000D27E1"/>
    <w:rsid w:val="000D2896"/>
    <w:rsid w:val="000D2FBA"/>
    <w:rsid w:val="000D3086"/>
    <w:rsid w:val="000D398C"/>
    <w:rsid w:val="000D40E9"/>
    <w:rsid w:val="000D44C6"/>
    <w:rsid w:val="000D52CB"/>
    <w:rsid w:val="000D5806"/>
    <w:rsid w:val="000D616D"/>
    <w:rsid w:val="000D6621"/>
    <w:rsid w:val="000D7A20"/>
    <w:rsid w:val="000D7BB4"/>
    <w:rsid w:val="000E03CD"/>
    <w:rsid w:val="000E0F45"/>
    <w:rsid w:val="000E1390"/>
    <w:rsid w:val="000E17BB"/>
    <w:rsid w:val="000E2554"/>
    <w:rsid w:val="000E3529"/>
    <w:rsid w:val="000E35F1"/>
    <w:rsid w:val="000E38DA"/>
    <w:rsid w:val="000E3991"/>
    <w:rsid w:val="000E3B13"/>
    <w:rsid w:val="000E3C58"/>
    <w:rsid w:val="000E3E88"/>
    <w:rsid w:val="000E417D"/>
    <w:rsid w:val="000E4458"/>
    <w:rsid w:val="000E48D3"/>
    <w:rsid w:val="000E49E7"/>
    <w:rsid w:val="000E4A84"/>
    <w:rsid w:val="000E4D27"/>
    <w:rsid w:val="000E50DE"/>
    <w:rsid w:val="000E5221"/>
    <w:rsid w:val="000E5D7B"/>
    <w:rsid w:val="000E615D"/>
    <w:rsid w:val="000E61A7"/>
    <w:rsid w:val="000E6DC7"/>
    <w:rsid w:val="000E759F"/>
    <w:rsid w:val="000E7AE0"/>
    <w:rsid w:val="000F0014"/>
    <w:rsid w:val="000F0268"/>
    <w:rsid w:val="000F0359"/>
    <w:rsid w:val="000F0904"/>
    <w:rsid w:val="000F0CB1"/>
    <w:rsid w:val="000F16B8"/>
    <w:rsid w:val="000F20C9"/>
    <w:rsid w:val="000F255E"/>
    <w:rsid w:val="000F2927"/>
    <w:rsid w:val="000F2AC9"/>
    <w:rsid w:val="000F2B10"/>
    <w:rsid w:val="000F2C9A"/>
    <w:rsid w:val="000F3095"/>
    <w:rsid w:val="000F3B10"/>
    <w:rsid w:val="000F405D"/>
    <w:rsid w:val="000F4136"/>
    <w:rsid w:val="000F425D"/>
    <w:rsid w:val="000F4488"/>
    <w:rsid w:val="000F487D"/>
    <w:rsid w:val="000F4A75"/>
    <w:rsid w:val="000F4D29"/>
    <w:rsid w:val="000F50D6"/>
    <w:rsid w:val="000F5712"/>
    <w:rsid w:val="000F6FFD"/>
    <w:rsid w:val="000F75C0"/>
    <w:rsid w:val="000F7FD0"/>
    <w:rsid w:val="0010002E"/>
    <w:rsid w:val="00100306"/>
    <w:rsid w:val="001005ED"/>
    <w:rsid w:val="00100B25"/>
    <w:rsid w:val="0010154C"/>
    <w:rsid w:val="00102EBD"/>
    <w:rsid w:val="001031D9"/>
    <w:rsid w:val="00103216"/>
    <w:rsid w:val="001032BC"/>
    <w:rsid w:val="00103CE0"/>
    <w:rsid w:val="00104355"/>
    <w:rsid w:val="0010438E"/>
    <w:rsid w:val="00104998"/>
    <w:rsid w:val="00105B72"/>
    <w:rsid w:val="00105DA6"/>
    <w:rsid w:val="0010644B"/>
    <w:rsid w:val="00106964"/>
    <w:rsid w:val="00106DAB"/>
    <w:rsid w:val="00107ABC"/>
    <w:rsid w:val="00107E92"/>
    <w:rsid w:val="00110533"/>
    <w:rsid w:val="00110577"/>
    <w:rsid w:val="0011081F"/>
    <w:rsid w:val="00110898"/>
    <w:rsid w:val="0011108E"/>
    <w:rsid w:val="00111B96"/>
    <w:rsid w:val="00112246"/>
    <w:rsid w:val="001137C5"/>
    <w:rsid w:val="00113D43"/>
    <w:rsid w:val="001156EF"/>
    <w:rsid w:val="00115B09"/>
    <w:rsid w:val="00115BFA"/>
    <w:rsid w:val="001164F2"/>
    <w:rsid w:val="001174E2"/>
    <w:rsid w:val="0011759F"/>
    <w:rsid w:val="00117933"/>
    <w:rsid w:val="00117A48"/>
    <w:rsid w:val="00117BF0"/>
    <w:rsid w:val="00117C5F"/>
    <w:rsid w:val="001203E3"/>
    <w:rsid w:val="00120599"/>
    <w:rsid w:val="0012068A"/>
    <w:rsid w:val="001230B1"/>
    <w:rsid w:val="0012404D"/>
    <w:rsid w:val="00124B8D"/>
    <w:rsid w:val="00125976"/>
    <w:rsid w:val="00125E63"/>
    <w:rsid w:val="00126239"/>
    <w:rsid w:val="00126742"/>
    <w:rsid w:val="0012713F"/>
    <w:rsid w:val="001271C9"/>
    <w:rsid w:val="001271F3"/>
    <w:rsid w:val="00127295"/>
    <w:rsid w:val="0012731E"/>
    <w:rsid w:val="0012758B"/>
    <w:rsid w:val="00127648"/>
    <w:rsid w:val="00127949"/>
    <w:rsid w:val="00127F96"/>
    <w:rsid w:val="001302C2"/>
    <w:rsid w:val="00130EF5"/>
    <w:rsid w:val="00130EFA"/>
    <w:rsid w:val="00131440"/>
    <w:rsid w:val="00131AE7"/>
    <w:rsid w:val="001320D9"/>
    <w:rsid w:val="0013234D"/>
    <w:rsid w:val="00132660"/>
    <w:rsid w:val="001327C9"/>
    <w:rsid w:val="00132938"/>
    <w:rsid w:val="00132CA3"/>
    <w:rsid w:val="00132F6D"/>
    <w:rsid w:val="001332BC"/>
    <w:rsid w:val="0013343E"/>
    <w:rsid w:val="001337F8"/>
    <w:rsid w:val="00134876"/>
    <w:rsid w:val="00135134"/>
    <w:rsid w:val="001352AF"/>
    <w:rsid w:val="001352FA"/>
    <w:rsid w:val="00136BA6"/>
    <w:rsid w:val="00137708"/>
    <w:rsid w:val="00137C06"/>
    <w:rsid w:val="00137FB5"/>
    <w:rsid w:val="00137FDA"/>
    <w:rsid w:val="0014023A"/>
    <w:rsid w:val="0014057E"/>
    <w:rsid w:val="001406F6"/>
    <w:rsid w:val="001406F8"/>
    <w:rsid w:val="001407A9"/>
    <w:rsid w:val="00141817"/>
    <w:rsid w:val="00141954"/>
    <w:rsid w:val="001419AA"/>
    <w:rsid w:val="001420B0"/>
    <w:rsid w:val="001426C6"/>
    <w:rsid w:val="00142915"/>
    <w:rsid w:val="00142AA7"/>
    <w:rsid w:val="00142B2B"/>
    <w:rsid w:val="00142B68"/>
    <w:rsid w:val="00143054"/>
    <w:rsid w:val="0014344D"/>
    <w:rsid w:val="001435BE"/>
    <w:rsid w:val="0014367E"/>
    <w:rsid w:val="00143829"/>
    <w:rsid w:val="00143906"/>
    <w:rsid w:val="00143C18"/>
    <w:rsid w:val="00143FE1"/>
    <w:rsid w:val="0014426D"/>
    <w:rsid w:val="001452F6"/>
    <w:rsid w:val="001454EE"/>
    <w:rsid w:val="00145C07"/>
    <w:rsid w:val="00145C63"/>
    <w:rsid w:val="00146020"/>
    <w:rsid w:val="00146888"/>
    <w:rsid w:val="00147321"/>
    <w:rsid w:val="00147380"/>
    <w:rsid w:val="0014739C"/>
    <w:rsid w:val="00147486"/>
    <w:rsid w:val="00147ABD"/>
    <w:rsid w:val="00147B1F"/>
    <w:rsid w:val="00150161"/>
    <w:rsid w:val="00150520"/>
    <w:rsid w:val="00150E09"/>
    <w:rsid w:val="00150F0A"/>
    <w:rsid w:val="001511DA"/>
    <w:rsid w:val="001514C0"/>
    <w:rsid w:val="00151E20"/>
    <w:rsid w:val="00151EF6"/>
    <w:rsid w:val="00152695"/>
    <w:rsid w:val="001527BE"/>
    <w:rsid w:val="00152988"/>
    <w:rsid w:val="00152AEF"/>
    <w:rsid w:val="00154651"/>
    <w:rsid w:val="001554CD"/>
    <w:rsid w:val="001558B5"/>
    <w:rsid w:val="00155EA6"/>
    <w:rsid w:val="0015643D"/>
    <w:rsid w:val="0015686C"/>
    <w:rsid w:val="00156CB0"/>
    <w:rsid w:val="001571CB"/>
    <w:rsid w:val="001575D4"/>
    <w:rsid w:val="00157AD0"/>
    <w:rsid w:val="001604B8"/>
    <w:rsid w:val="00160D6F"/>
    <w:rsid w:val="001616C1"/>
    <w:rsid w:val="00161CA5"/>
    <w:rsid w:val="00161CE5"/>
    <w:rsid w:val="00162821"/>
    <w:rsid w:val="00162C4C"/>
    <w:rsid w:val="00163A61"/>
    <w:rsid w:val="00163FFC"/>
    <w:rsid w:val="00164D7B"/>
    <w:rsid w:val="001656CA"/>
    <w:rsid w:val="001658DA"/>
    <w:rsid w:val="00165932"/>
    <w:rsid w:val="00165D1D"/>
    <w:rsid w:val="00166E72"/>
    <w:rsid w:val="001670F2"/>
    <w:rsid w:val="001676A3"/>
    <w:rsid w:val="001678F2"/>
    <w:rsid w:val="00167B10"/>
    <w:rsid w:val="00167D64"/>
    <w:rsid w:val="00167DD0"/>
    <w:rsid w:val="001700E5"/>
    <w:rsid w:val="001702ED"/>
    <w:rsid w:val="001703FD"/>
    <w:rsid w:val="001708EA"/>
    <w:rsid w:val="00170D6E"/>
    <w:rsid w:val="00171211"/>
    <w:rsid w:val="001712F3"/>
    <w:rsid w:val="001718EA"/>
    <w:rsid w:val="00171F5C"/>
    <w:rsid w:val="001727FE"/>
    <w:rsid w:val="00172B68"/>
    <w:rsid w:val="00173E24"/>
    <w:rsid w:val="00173EB1"/>
    <w:rsid w:val="00174699"/>
    <w:rsid w:val="00174C8E"/>
    <w:rsid w:val="00174C99"/>
    <w:rsid w:val="00174F66"/>
    <w:rsid w:val="001752CE"/>
    <w:rsid w:val="0017541F"/>
    <w:rsid w:val="00175C39"/>
    <w:rsid w:val="001763D8"/>
    <w:rsid w:val="00176A92"/>
    <w:rsid w:val="00176BAC"/>
    <w:rsid w:val="00177138"/>
    <w:rsid w:val="00177AFD"/>
    <w:rsid w:val="001808F0"/>
    <w:rsid w:val="001814B4"/>
    <w:rsid w:val="001814F9"/>
    <w:rsid w:val="0018173E"/>
    <w:rsid w:val="001820A0"/>
    <w:rsid w:val="00182214"/>
    <w:rsid w:val="00182CE9"/>
    <w:rsid w:val="0018310F"/>
    <w:rsid w:val="00183BBC"/>
    <w:rsid w:val="00183BE7"/>
    <w:rsid w:val="00183C7D"/>
    <w:rsid w:val="00184697"/>
    <w:rsid w:val="00186258"/>
    <w:rsid w:val="0018678A"/>
    <w:rsid w:val="001867D2"/>
    <w:rsid w:val="00186966"/>
    <w:rsid w:val="00187176"/>
    <w:rsid w:val="001871C0"/>
    <w:rsid w:val="00187F79"/>
    <w:rsid w:val="0019021C"/>
    <w:rsid w:val="001906BC"/>
    <w:rsid w:val="001913AD"/>
    <w:rsid w:val="001916C9"/>
    <w:rsid w:val="00191960"/>
    <w:rsid w:val="00191A7E"/>
    <w:rsid w:val="0019248F"/>
    <w:rsid w:val="001928EA"/>
    <w:rsid w:val="00192CCA"/>
    <w:rsid w:val="0019338A"/>
    <w:rsid w:val="0019383B"/>
    <w:rsid w:val="00193CB7"/>
    <w:rsid w:val="00194842"/>
    <w:rsid w:val="0019500A"/>
    <w:rsid w:val="0019507F"/>
    <w:rsid w:val="001950F1"/>
    <w:rsid w:val="001955F8"/>
    <w:rsid w:val="001956BE"/>
    <w:rsid w:val="001958DA"/>
    <w:rsid w:val="00196386"/>
    <w:rsid w:val="00196757"/>
    <w:rsid w:val="0019682F"/>
    <w:rsid w:val="0019721F"/>
    <w:rsid w:val="0019777D"/>
    <w:rsid w:val="001A01E6"/>
    <w:rsid w:val="001A050F"/>
    <w:rsid w:val="001A0BE1"/>
    <w:rsid w:val="001A0E88"/>
    <w:rsid w:val="001A146D"/>
    <w:rsid w:val="001A18B1"/>
    <w:rsid w:val="001A1BAA"/>
    <w:rsid w:val="001A1C23"/>
    <w:rsid w:val="001A1F8E"/>
    <w:rsid w:val="001A24ED"/>
    <w:rsid w:val="001A38B0"/>
    <w:rsid w:val="001A5B2D"/>
    <w:rsid w:val="001A6EC1"/>
    <w:rsid w:val="001A6FE2"/>
    <w:rsid w:val="001A725A"/>
    <w:rsid w:val="001A75EC"/>
    <w:rsid w:val="001A7D0B"/>
    <w:rsid w:val="001B2C93"/>
    <w:rsid w:val="001B348C"/>
    <w:rsid w:val="001B37F6"/>
    <w:rsid w:val="001B3A69"/>
    <w:rsid w:val="001B3C7E"/>
    <w:rsid w:val="001B426D"/>
    <w:rsid w:val="001B4D98"/>
    <w:rsid w:val="001B4DF0"/>
    <w:rsid w:val="001B5BAF"/>
    <w:rsid w:val="001B5DDC"/>
    <w:rsid w:val="001B5FC1"/>
    <w:rsid w:val="001B66C2"/>
    <w:rsid w:val="001B717F"/>
    <w:rsid w:val="001B7C6D"/>
    <w:rsid w:val="001B7E2D"/>
    <w:rsid w:val="001C0C8D"/>
    <w:rsid w:val="001C1F29"/>
    <w:rsid w:val="001C206C"/>
    <w:rsid w:val="001C20D1"/>
    <w:rsid w:val="001C28DC"/>
    <w:rsid w:val="001C2B16"/>
    <w:rsid w:val="001C49CB"/>
    <w:rsid w:val="001C53BA"/>
    <w:rsid w:val="001C629F"/>
    <w:rsid w:val="001C6412"/>
    <w:rsid w:val="001C6CCC"/>
    <w:rsid w:val="001C6F23"/>
    <w:rsid w:val="001C7014"/>
    <w:rsid w:val="001C7064"/>
    <w:rsid w:val="001C7352"/>
    <w:rsid w:val="001C7B3A"/>
    <w:rsid w:val="001D078D"/>
    <w:rsid w:val="001D1041"/>
    <w:rsid w:val="001D15B4"/>
    <w:rsid w:val="001D2880"/>
    <w:rsid w:val="001D2E5A"/>
    <w:rsid w:val="001D2FA9"/>
    <w:rsid w:val="001D3BA8"/>
    <w:rsid w:val="001D3F49"/>
    <w:rsid w:val="001D405B"/>
    <w:rsid w:val="001D4189"/>
    <w:rsid w:val="001D4CEF"/>
    <w:rsid w:val="001D4EDA"/>
    <w:rsid w:val="001D500F"/>
    <w:rsid w:val="001D58BB"/>
    <w:rsid w:val="001D5E8C"/>
    <w:rsid w:val="001D6292"/>
    <w:rsid w:val="001D73D3"/>
    <w:rsid w:val="001D7DB4"/>
    <w:rsid w:val="001D7DCE"/>
    <w:rsid w:val="001D7E4B"/>
    <w:rsid w:val="001E002F"/>
    <w:rsid w:val="001E0351"/>
    <w:rsid w:val="001E0424"/>
    <w:rsid w:val="001E0E9C"/>
    <w:rsid w:val="001E1355"/>
    <w:rsid w:val="001E1390"/>
    <w:rsid w:val="001E15DE"/>
    <w:rsid w:val="001E1617"/>
    <w:rsid w:val="001E1B9A"/>
    <w:rsid w:val="001E1E59"/>
    <w:rsid w:val="001E20EA"/>
    <w:rsid w:val="001E2224"/>
    <w:rsid w:val="001E2AE8"/>
    <w:rsid w:val="001E2ED5"/>
    <w:rsid w:val="001E3201"/>
    <w:rsid w:val="001E35D1"/>
    <w:rsid w:val="001E3737"/>
    <w:rsid w:val="001E3A80"/>
    <w:rsid w:val="001E3BCD"/>
    <w:rsid w:val="001E3D27"/>
    <w:rsid w:val="001E3E5B"/>
    <w:rsid w:val="001E4A52"/>
    <w:rsid w:val="001E689D"/>
    <w:rsid w:val="001E6AF6"/>
    <w:rsid w:val="001E6C39"/>
    <w:rsid w:val="001E6CDB"/>
    <w:rsid w:val="001E7E46"/>
    <w:rsid w:val="001F0174"/>
    <w:rsid w:val="001F023F"/>
    <w:rsid w:val="001F04BA"/>
    <w:rsid w:val="001F0A7F"/>
    <w:rsid w:val="001F191C"/>
    <w:rsid w:val="001F2F56"/>
    <w:rsid w:val="001F371C"/>
    <w:rsid w:val="001F3A76"/>
    <w:rsid w:val="001F3BDF"/>
    <w:rsid w:val="001F4630"/>
    <w:rsid w:val="001F4880"/>
    <w:rsid w:val="001F4AE0"/>
    <w:rsid w:val="001F4EDC"/>
    <w:rsid w:val="001F57E3"/>
    <w:rsid w:val="001F5C18"/>
    <w:rsid w:val="001F6048"/>
    <w:rsid w:val="001F65C3"/>
    <w:rsid w:val="001F6A1F"/>
    <w:rsid w:val="001F6A52"/>
    <w:rsid w:val="001F79B5"/>
    <w:rsid w:val="002003D7"/>
    <w:rsid w:val="00200B7C"/>
    <w:rsid w:val="00201404"/>
    <w:rsid w:val="002016BC"/>
    <w:rsid w:val="00201CBA"/>
    <w:rsid w:val="00202384"/>
    <w:rsid w:val="00202526"/>
    <w:rsid w:val="0020285A"/>
    <w:rsid w:val="00202C05"/>
    <w:rsid w:val="00202EBB"/>
    <w:rsid w:val="00202FB5"/>
    <w:rsid w:val="00203374"/>
    <w:rsid w:val="00203732"/>
    <w:rsid w:val="00204440"/>
    <w:rsid w:val="002045F4"/>
    <w:rsid w:val="00204995"/>
    <w:rsid w:val="00204F86"/>
    <w:rsid w:val="002052B0"/>
    <w:rsid w:val="00205704"/>
    <w:rsid w:val="00205B74"/>
    <w:rsid w:val="00205D38"/>
    <w:rsid w:val="0020606C"/>
    <w:rsid w:val="00206730"/>
    <w:rsid w:val="00206D29"/>
    <w:rsid w:val="00206EEF"/>
    <w:rsid w:val="00207575"/>
    <w:rsid w:val="00207B42"/>
    <w:rsid w:val="00207CE5"/>
    <w:rsid w:val="0021033F"/>
    <w:rsid w:val="00210855"/>
    <w:rsid w:val="00210AD6"/>
    <w:rsid w:val="00210DD9"/>
    <w:rsid w:val="00211596"/>
    <w:rsid w:val="00211635"/>
    <w:rsid w:val="00211AD5"/>
    <w:rsid w:val="002125BF"/>
    <w:rsid w:val="0021280C"/>
    <w:rsid w:val="00213416"/>
    <w:rsid w:val="0021382A"/>
    <w:rsid w:val="00213A3F"/>
    <w:rsid w:val="0021543D"/>
    <w:rsid w:val="00215675"/>
    <w:rsid w:val="00215802"/>
    <w:rsid w:val="00215D8F"/>
    <w:rsid w:val="00217762"/>
    <w:rsid w:val="00217F43"/>
    <w:rsid w:val="00220010"/>
    <w:rsid w:val="002202EF"/>
    <w:rsid w:val="002204EF"/>
    <w:rsid w:val="002209B2"/>
    <w:rsid w:val="00220ABF"/>
    <w:rsid w:val="00221055"/>
    <w:rsid w:val="002217AA"/>
    <w:rsid w:val="002218EF"/>
    <w:rsid w:val="002218FC"/>
    <w:rsid w:val="00221F70"/>
    <w:rsid w:val="00221F95"/>
    <w:rsid w:val="00222298"/>
    <w:rsid w:val="00222886"/>
    <w:rsid w:val="00222E59"/>
    <w:rsid w:val="00222EB9"/>
    <w:rsid w:val="00222FEC"/>
    <w:rsid w:val="00223E84"/>
    <w:rsid w:val="002244AE"/>
    <w:rsid w:val="00224611"/>
    <w:rsid w:val="0022493B"/>
    <w:rsid w:val="00225621"/>
    <w:rsid w:val="00225DD6"/>
    <w:rsid w:val="002273F1"/>
    <w:rsid w:val="0023072C"/>
    <w:rsid w:val="00230918"/>
    <w:rsid w:val="00230DC9"/>
    <w:rsid w:val="002312D1"/>
    <w:rsid w:val="00231590"/>
    <w:rsid w:val="0023174A"/>
    <w:rsid w:val="0023177B"/>
    <w:rsid w:val="002317CC"/>
    <w:rsid w:val="00232A13"/>
    <w:rsid w:val="00232BEE"/>
    <w:rsid w:val="00233277"/>
    <w:rsid w:val="002340BD"/>
    <w:rsid w:val="002342BE"/>
    <w:rsid w:val="00234456"/>
    <w:rsid w:val="00234797"/>
    <w:rsid w:val="00234C87"/>
    <w:rsid w:val="00234DC9"/>
    <w:rsid w:val="00235485"/>
    <w:rsid w:val="00236386"/>
    <w:rsid w:val="002375AB"/>
    <w:rsid w:val="00237DBA"/>
    <w:rsid w:val="00237DF2"/>
    <w:rsid w:val="002401E6"/>
    <w:rsid w:val="002408F6"/>
    <w:rsid w:val="00240B51"/>
    <w:rsid w:val="00240FD9"/>
    <w:rsid w:val="00240FFC"/>
    <w:rsid w:val="00241455"/>
    <w:rsid w:val="00241952"/>
    <w:rsid w:val="00242BDA"/>
    <w:rsid w:val="00243919"/>
    <w:rsid w:val="00243B2A"/>
    <w:rsid w:val="00243B74"/>
    <w:rsid w:val="00244289"/>
    <w:rsid w:val="0024455D"/>
    <w:rsid w:val="002446FD"/>
    <w:rsid w:val="00245113"/>
    <w:rsid w:val="00245256"/>
    <w:rsid w:val="00245505"/>
    <w:rsid w:val="00245543"/>
    <w:rsid w:val="002455C0"/>
    <w:rsid w:val="00245608"/>
    <w:rsid w:val="00245B53"/>
    <w:rsid w:val="00245EBD"/>
    <w:rsid w:val="00245ECA"/>
    <w:rsid w:val="00247277"/>
    <w:rsid w:val="002504B4"/>
    <w:rsid w:val="00250541"/>
    <w:rsid w:val="00250655"/>
    <w:rsid w:val="00250B38"/>
    <w:rsid w:val="00250CFC"/>
    <w:rsid w:val="0025176C"/>
    <w:rsid w:val="00251DFC"/>
    <w:rsid w:val="0025251A"/>
    <w:rsid w:val="00252BBA"/>
    <w:rsid w:val="00252D21"/>
    <w:rsid w:val="00252DB3"/>
    <w:rsid w:val="00252EAF"/>
    <w:rsid w:val="0025324F"/>
    <w:rsid w:val="0025382B"/>
    <w:rsid w:val="00253C00"/>
    <w:rsid w:val="002540B6"/>
    <w:rsid w:val="002542EE"/>
    <w:rsid w:val="0025582C"/>
    <w:rsid w:val="002564BA"/>
    <w:rsid w:val="00256A35"/>
    <w:rsid w:val="00256C40"/>
    <w:rsid w:val="00256DBB"/>
    <w:rsid w:val="002572D2"/>
    <w:rsid w:val="00257C25"/>
    <w:rsid w:val="002603FF"/>
    <w:rsid w:val="00260759"/>
    <w:rsid w:val="0026108B"/>
    <w:rsid w:val="002610B4"/>
    <w:rsid w:val="00261683"/>
    <w:rsid w:val="00261795"/>
    <w:rsid w:val="002617E9"/>
    <w:rsid w:val="00261905"/>
    <w:rsid w:val="00261D8F"/>
    <w:rsid w:val="0026277C"/>
    <w:rsid w:val="002628C5"/>
    <w:rsid w:val="00262D84"/>
    <w:rsid w:val="002634E9"/>
    <w:rsid w:val="0026407A"/>
    <w:rsid w:val="0026413E"/>
    <w:rsid w:val="00265081"/>
    <w:rsid w:val="00265B1A"/>
    <w:rsid w:val="00266507"/>
    <w:rsid w:val="00266C61"/>
    <w:rsid w:val="00267808"/>
    <w:rsid w:val="00267E38"/>
    <w:rsid w:val="002701AA"/>
    <w:rsid w:val="002707C5"/>
    <w:rsid w:val="00270B95"/>
    <w:rsid w:val="00271163"/>
    <w:rsid w:val="002712B7"/>
    <w:rsid w:val="00271B64"/>
    <w:rsid w:val="00271EC9"/>
    <w:rsid w:val="0027247E"/>
    <w:rsid w:val="00272972"/>
    <w:rsid w:val="0027355C"/>
    <w:rsid w:val="00274043"/>
    <w:rsid w:val="00274128"/>
    <w:rsid w:val="0027417C"/>
    <w:rsid w:val="0027455D"/>
    <w:rsid w:val="00274C02"/>
    <w:rsid w:val="0027568B"/>
    <w:rsid w:val="00275AAB"/>
    <w:rsid w:val="00275C87"/>
    <w:rsid w:val="00276455"/>
    <w:rsid w:val="0027666C"/>
    <w:rsid w:val="00276695"/>
    <w:rsid w:val="00276AAC"/>
    <w:rsid w:val="00276FBB"/>
    <w:rsid w:val="00277441"/>
    <w:rsid w:val="002775CB"/>
    <w:rsid w:val="00277882"/>
    <w:rsid w:val="00277A7F"/>
    <w:rsid w:val="00277CAD"/>
    <w:rsid w:val="002801EA"/>
    <w:rsid w:val="002805A8"/>
    <w:rsid w:val="00280660"/>
    <w:rsid w:val="00280894"/>
    <w:rsid w:val="00280995"/>
    <w:rsid w:val="00280AF8"/>
    <w:rsid w:val="00280B83"/>
    <w:rsid w:val="002817C6"/>
    <w:rsid w:val="00281EDF"/>
    <w:rsid w:val="0028269B"/>
    <w:rsid w:val="00282768"/>
    <w:rsid w:val="002835E9"/>
    <w:rsid w:val="00283FF6"/>
    <w:rsid w:val="00284BDB"/>
    <w:rsid w:val="00285425"/>
    <w:rsid w:val="00285507"/>
    <w:rsid w:val="002858FB"/>
    <w:rsid w:val="00285BD0"/>
    <w:rsid w:val="0028663E"/>
    <w:rsid w:val="002873DE"/>
    <w:rsid w:val="002876EA"/>
    <w:rsid w:val="002879C3"/>
    <w:rsid w:val="00287BE8"/>
    <w:rsid w:val="00287E37"/>
    <w:rsid w:val="00290C40"/>
    <w:rsid w:val="00291B83"/>
    <w:rsid w:val="00291EBA"/>
    <w:rsid w:val="0029205C"/>
    <w:rsid w:val="00292121"/>
    <w:rsid w:val="002924F7"/>
    <w:rsid w:val="00292C3D"/>
    <w:rsid w:val="00292FDA"/>
    <w:rsid w:val="00293196"/>
    <w:rsid w:val="00294462"/>
    <w:rsid w:val="00294930"/>
    <w:rsid w:val="00295E94"/>
    <w:rsid w:val="002960E4"/>
    <w:rsid w:val="0029632F"/>
    <w:rsid w:val="002963A7"/>
    <w:rsid w:val="002964AC"/>
    <w:rsid w:val="00296AB1"/>
    <w:rsid w:val="00296D0E"/>
    <w:rsid w:val="00296D34"/>
    <w:rsid w:val="002A01AF"/>
    <w:rsid w:val="002A0D85"/>
    <w:rsid w:val="002A1293"/>
    <w:rsid w:val="002A161A"/>
    <w:rsid w:val="002A16E5"/>
    <w:rsid w:val="002A1B9A"/>
    <w:rsid w:val="002A1F82"/>
    <w:rsid w:val="002A1FC6"/>
    <w:rsid w:val="002A21D7"/>
    <w:rsid w:val="002A2231"/>
    <w:rsid w:val="002A23AE"/>
    <w:rsid w:val="002A2427"/>
    <w:rsid w:val="002A2AE3"/>
    <w:rsid w:val="002A2E8B"/>
    <w:rsid w:val="002A4051"/>
    <w:rsid w:val="002A42BD"/>
    <w:rsid w:val="002A43FA"/>
    <w:rsid w:val="002A45A2"/>
    <w:rsid w:val="002A4ACB"/>
    <w:rsid w:val="002A51A9"/>
    <w:rsid w:val="002A530F"/>
    <w:rsid w:val="002A5510"/>
    <w:rsid w:val="002A5B56"/>
    <w:rsid w:val="002A5C66"/>
    <w:rsid w:val="002A5EA2"/>
    <w:rsid w:val="002A6385"/>
    <w:rsid w:val="002A67C0"/>
    <w:rsid w:val="002B0233"/>
    <w:rsid w:val="002B0355"/>
    <w:rsid w:val="002B0BD9"/>
    <w:rsid w:val="002B1298"/>
    <w:rsid w:val="002B1499"/>
    <w:rsid w:val="002B15F1"/>
    <w:rsid w:val="002B2202"/>
    <w:rsid w:val="002B24B6"/>
    <w:rsid w:val="002B2B68"/>
    <w:rsid w:val="002B2D7C"/>
    <w:rsid w:val="002B2ECA"/>
    <w:rsid w:val="002B3308"/>
    <w:rsid w:val="002B43AE"/>
    <w:rsid w:val="002B478C"/>
    <w:rsid w:val="002B4C87"/>
    <w:rsid w:val="002B5576"/>
    <w:rsid w:val="002B58A6"/>
    <w:rsid w:val="002B5C60"/>
    <w:rsid w:val="002B5D07"/>
    <w:rsid w:val="002B5E10"/>
    <w:rsid w:val="002B6BBB"/>
    <w:rsid w:val="002B6BCF"/>
    <w:rsid w:val="002B6CE6"/>
    <w:rsid w:val="002B71FC"/>
    <w:rsid w:val="002B7211"/>
    <w:rsid w:val="002B76AA"/>
    <w:rsid w:val="002B76C5"/>
    <w:rsid w:val="002B78AD"/>
    <w:rsid w:val="002B7BAC"/>
    <w:rsid w:val="002B7E79"/>
    <w:rsid w:val="002C0267"/>
    <w:rsid w:val="002C0A14"/>
    <w:rsid w:val="002C0FBC"/>
    <w:rsid w:val="002C1590"/>
    <w:rsid w:val="002C16AE"/>
    <w:rsid w:val="002C181D"/>
    <w:rsid w:val="002C1B81"/>
    <w:rsid w:val="002C2B6F"/>
    <w:rsid w:val="002C2E3D"/>
    <w:rsid w:val="002C3188"/>
    <w:rsid w:val="002C45D5"/>
    <w:rsid w:val="002C4F2B"/>
    <w:rsid w:val="002C51CC"/>
    <w:rsid w:val="002C5C09"/>
    <w:rsid w:val="002C5EEA"/>
    <w:rsid w:val="002C61E9"/>
    <w:rsid w:val="002C6949"/>
    <w:rsid w:val="002C6C0E"/>
    <w:rsid w:val="002C6C2B"/>
    <w:rsid w:val="002C73D4"/>
    <w:rsid w:val="002C74D3"/>
    <w:rsid w:val="002D0574"/>
    <w:rsid w:val="002D067F"/>
    <w:rsid w:val="002D0A44"/>
    <w:rsid w:val="002D0EAE"/>
    <w:rsid w:val="002D117B"/>
    <w:rsid w:val="002D1B1C"/>
    <w:rsid w:val="002D1C73"/>
    <w:rsid w:val="002D1F8E"/>
    <w:rsid w:val="002D2188"/>
    <w:rsid w:val="002D2F0B"/>
    <w:rsid w:val="002D357E"/>
    <w:rsid w:val="002D3589"/>
    <w:rsid w:val="002D4363"/>
    <w:rsid w:val="002D44CA"/>
    <w:rsid w:val="002D4631"/>
    <w:rsid w:val="002D4984"/>
    <w:rsid w:val="002D4A34"/>
    <w:rsid w:val="002D4DE6"/>
    <w:rsid w:val="002D53BF"/>
    <w:rsid w:val="002D57DF"/>
    <w:rsid w:val="002D5857"/>
    <w:rsid w:val="002D5E9D"/>
    <w:rsid w:val="002D5F04"/>
    <w:rsid w:val="002D69DB"/>
    <w:rsid w:val="002D730A"/>
    <w:rsid w:val="002E01EA"/>
    <w:rsid w:val="002E0359"/>
    <w:rsid w:val="002E041E"/>
    <w:rsid w:val="002E057C"/>
    <w:rsid w:val="002E09D1"/>
    <w:rsid w:val="002E1232"/>
    <w:rsid w:val="002E179D"/>
    <w:rsid w:val="002E18B0"/>
    <w:rsid w:val="002E19FE"/>
    <w:rsid w:val="002E1C29"/>
    <w:rsid w:val="002E2098"/>
    <w:rsid w:val="002E2AE8"/>
    <w:rsid w:val="002E2DA2"/>
    <w:rsid w:val="002E334F"/>
    <w:rsid w:val="002E3D9E"/>
    <w:rsid w:val="002E41BD"/>
    <w:rsid w:val="002E42F5"/>
    <w:rsid w:val="002E44C0"/>
    <w:rsid w:val="002E44CA"/>
    <w:rsid w:val="002E538A"/>
    <w:rsid w:val="002E564B"/>
    <w:rsid w:val="002E57F3"/>
    <w:rsid w:val="002E5898"/>
    <w:rsid w:val="002E58F3"/>
    <w:rsid w:val="002E5947"/>
    <w:rsid w:val="002E5EAE"/>
    <w:rsid w:val="002E6150"/>
    <w:rsid w:val="002E6AF9"/>
    <w:rsid w:val="002E6DDF"/>
    <w:rsid w:val="002F09EF"/>
    <w:rsid w:val="002F0A41"/>
    <w:rsid w:val="002F0A67"/>
    <w:rsid w:val="002F0F94"/>
    <w:rsid w:val="002F149A"/>
    <w:rsid w:val="002F16CF"/>
    <w:rsid w:val="002F275F"/>
    <w:rsid w:val="002F279D"/>
    <w:rsid w:val="002F29E2"/>
    <w:rsid w:val="002F2EBF"/>
    <w:rsid w:val="002F3264"/>
    <w:rsid w:val="002F32E0"/>
    <w:rsid w:val="002F3C9D"/>
    <w:rsid w:val="002F3EF5"/>
    <w:rsid w:val="002F408B"/>
    <w:rsid w:val="002F4353"/>
    <w:rsid w:val="002F4813"/>
    <w:rsid w:val="002F4B8F"/>
    <w:rsid w:val="002F4BFE"/>
    <w:rsid w:val="002F4C69"/>
    <w:rsid w:val="002F584A"/>
    <w:rsid w:val="002F6499"/>
    <w:rsid w:val="002F6E45"/>
    <w:rsid w:val="002F7FB1"/>
    <w:rsid w:val="003001D9"/>
    <w:rsid w:val="00300858"/>
    <w:rsid w:val="003010C6"/>
    <w:rsid w:val="003024BE"/>
    <w:rsid w:val="0030258E"/>
    <w:rsid w:val="0030281B"/>
    <w:rsid w:val="00303112"/>
    <w:rsid w:val="003038F0"/>
    <w:rsid w:val="00303E43"/>
    <w:rsid w:val="0030414F"/>
    <w:rsid w:val="003048D5"/>
    <w:rsid w:val="0030495D"/>
    <w:rsid w:val="00304973"/>
    <w:rsid w:val="00304D2C"/>
    <w:rsid w:val="00304D92"/>
    <w:rsid w:val="00305339"/>
    <w:rsid w:val="0030591C"/>
    <w:rsid w:val="00305D4C"/>
    <w:rsid w:val="00306880"/>
    <w:rsid w:val="003069C1"/>
    <w:rsid w:val="003069EC"/>
    <w:rsid w:val="00306D26"/>
    <w:rsid w:val="003072F9"/>
    <w:rsid w:val="003075A7"/>
    <w:rsid w:val="00307670"/>
    <w:rsid w:val="00307C28"/>
    <w:rsid w:val="0031040D"/>
    <w:rsid w:val="00310485"/>
    <w:rsid w:val="00310CBE"/>
    <w:rsid w:val="00311E64"/>
    <w:rsid w:val="00312846"/>
    <w:rsid w:val="00312AF4"/>
    <w:rsid w:val="003139D8"/>
    <w:rsid w:val="00313CB4"/>
    <w:rsid w:val="00313F56"/>
    <w:rsid w:val="00314D9B"/>
    <w:rsid w:val="0031556B"/>
    <w:rsid w:val="00315717"/>
    <w:rsid w:val="00315DB2"/>
    <w:rsid w:val="00315DBF"/>
    <w:rsid w:val="00315E40"/>
    <w:rsid w:val="003167C7"/>
    <w:rsid w:val="00316D73"/>
    <w:rsid w:val="0031758A"/>
    <w:rsid w:val="0031761C"/>
    <w:rsid w:val="00317AF9"/>
    <w:rsid w:val="00320A26"/>
    <w:rsid w:val="00320A43"/>
    <w:rsid w:val="00320CBE"/>
    <w:rsid w:val="00320F8A"/>
    <w:rsid w:val="00321500"/>
    <w:rsid w:val="00321604"/>
    <w:rsid w:val="00321A21"/>
    <w:rsid w:val="00321DE1"/>
    <w:rsid w:val="00322074"/>
    <w:rsid w:val="0032228D"/>
    <w:rsid w:val="0032288E"/>
    <w:rsid w:val="00322B96"/>
    <w:rsid w:val="00322E2A"/>
    <w:rsid w:val="00324158"/>
    <w:rsid w:val="00324206"/>
    <w:rsid w:val="00325FA3"/>
    <w:rsid w:val="00325FDF"/>
    <w:rsid w:val="00326657"/>
    <w:rsid w:val="00326C7F"/>
    <w:rsid w:val="003275E1"/>
    <w:rsid w:val="00327654"/>
    <w:rsid w:val="003278C2"/>
    <w:rsid w:val="00327BF5"/>
    <w:rsid w:val="0033012A"/>
    <w:rsid w:val="003302E3"/>
    <w:rsid w:val="0033042A"/>
    <w:rsid w:val="00330520"/>
    <w:rsid w:val="003307F7"/>
    <w:rsid w:val="003314BB"/>
    <w:rsid w:val="00331B70"/>
    <w:rsid w:val="00331DC4"/>
    <w:rsid w:val="00332546"/>
    <w:rsid w:val="0033273B"/>
    <w:rsid w:val="00333121"/>
    <w:rsid w:val="00333430"/>
    <w:rsid w:val="00333438"/>
    <w:rsid w:val="003338AA"/>
    <w:rsid w:val="00333E9E"/>
    <w:rsid w:val="00334B83"/>
    <w:rsid w:val="00334C0A"/>
    <w:rsid w:val="0033515B"/>
    <w:rsid w:val="003358D5"/>
    <w:rsid w:val="00335913"/>
    <w:rsid w:val="00335969"/>
    <w:rsid w:val="00335B73"/>
    <w:rsid w:val="00335D97"/>
    <w:rsid w:val="00335E3A"/>
    <w:rsid w:val="0033644B"/>
    <w:rsid w:val="003364AD"/>
    <w:rsid w:val="00336501"/>
    <w:rsid w:val="00336690"/>
    <w:rsid w:val="00336A6D"/>
    <w:rsid w:val="0033758D"/>
    <w:rsid w:val="003404D2"/>
    <w:rsid w:val="00340655"/>
    <w:rsid w:val="00340B97"/>
    <w:rsid w:val="003412C4"/>
    <w:rsid w:val="003414D9"/>
    <w:rsid w:val="0034164E"/>
    <w:rsid w:val="003416C7"/>
    <w:rsid w:val="00341BE7"/>
    <w:rsid w:val="003420F0"/>
    <w:rsid w:val="00342418"/>
    <w:rsid w:val="00343B61"/>
    <w:rsid w:val="003449F4"/>
    <w:rsid w:val="00344CB4"/>
    <w:rsid w:val="00344EC7"/>
    <w:rsid w:val="00344EDA"/>
    <w:rsid w:val="00345AAA"/>
    <w:rsid w:val="00346609"/>
    <w:rsid w:val="00346813"/>
    <w:rsid w:val="0034694A"/>
    <w:rsid w:val="00350313"/>
    <w:rsid w:val="00350D78"/>
    <w:rsid w:val="00351055"/>
    <w:rsid w:val="003513B1"/>
    <w:rsid w:val="003513DD"/>
    <w:rsid w:val="00351529"/>
    <w:rsid w:val="003518FB"/>
    <w:rsid w:val="00351A28"/>
    <w:rsid w:val="00351A42"/>
    <w:rsid w:val="00352069"/>
    <w:rsid w:val="00352CFB"/>
    <w:rsid w:val="00354479"/>
    <w:rsid w:val="003544FB"/>
    <w:rsid w:val="00354976"/>
    <w:rsid w:val="003552B9"/>
    <w:rsid w:val="00355642"/>
    <w:rsid w:val="00355667"/>
    <w:rsid w:val="0035675C"/>
    <w:rsid w:val="00356875"/>
    <w:rsid w:val="003569A6"/>
    <w:rsid w:val="00356FF5"/>
    <w:rsid w:val="003571EA"/>
    <w:rsid w:val="0035773B"/>
    <w:rsid w:val="00357BA7"/>
    <w:rsid w:val="00360261"/>
    <w:rsid w:val="003617BB"/>
    <w:rsid w:val="00361F0E"/>
    <w:rsid w:val="003621AC"/>
    <w:rsid w:val="0036324F"/>
    <w:rsid w:val="00363568"/>
    <w:rsid w:val="00364075"/>
    <w:rsid w:val="00365F42"/>
    <w:rsid w:val="00365F88"/>
    <w:rsid w:val="003663BB"/>
    <w:rsid w:val="0036641E"/>
    <w:rsid w:val="00366918"/>
    <w:rsid w:val="00367108"/>
    <w:rsid w:val="00370151"/>
    <w:rsid w:val="0037047B"/>
    <w:rsid w:val="00370948"/>
    <w:rsid w:val="00370A02"/>
    <w:rsid w:val="00370C76"/>
    <w:rsid w:val="0037125C"/>
    <w:rsid w:val="0037130B"/>
    <w:rsid w:val="00371900"/>
    <w:rsid w:val="0037206A"/>
    <w:rsid w:val="003728F2"/>
    <w:rsid w:val="00372A5F"/>
    <w:rsid w:val="00372B45"/>
    <w:rsid w:val="00372DFA"/>
    <w:rsid w:val="0037329A"/>
    <w:rsid w:val="003738D9"/>
    <w:rsid w:val="00373DAA"/>
    <w:rsid w:val="003740B3"/>
    <w:rsid w:val="003747FC"/>
    <w:rsid w:val="0037537F"/>
    <w:rsid w:val="003754FF"/>
    <w:rsid w:val="003756FC"/>
    <w:rsid w:val="00375B86"/>
    <w:rsid w:val="00375D1F"/>
    <w:rsid w:val="00375F74"/>
    <w:rsid w:val="003761C5"/>
    <w:rsid w:val="00376F4F"/>
    <w:rsid w:val="003776F0"/>
    <w:rsid w:val="0037790C"/>
    <w:rsid w:val="00377E6E"/>
    <w:rsid w:val="0038000F"/>
    <w:rsid w:val="00381032"/>
    <w:rsid w:val="00381888"/>
    <w:rsid w:val="003828B6"/>
    <w:rsid w:val="00382E06"/>
    <w:rsid w:val="00383A43"/>
    <w:rsid w:val="00383A53"/>
    <w:rsid w:val="00383B3A"/>
    <w:rsid w:val="00383CD7"/>
    <w:rsid w:val="003840B9"/>
    <w:rsid w:val="00384B8D"/>
    <w:rsid w:val="00384DBF"/>
    <w:rsid w:val="00385077"/>
    <w:rsid w:val="003851F8"/>
    <w:rsid w:val="003854B3"/>
    <w:rsid w:val="0038597B"/>
    <w:rsid w:val="00385E76"/>
    <w:rsid w:val="00385FB6"/>
    <w:rsid w:val="003863BE"/>
    <w:rsid w:val="00386956"/>
    <w:rsid w:val="00386A68"/>
    <w:rsid w:val="00386D7C"/>
    <w:rsid w:val="003875F3"/>
    <w:rsid w:val="00387706"/>
    <w:rsid w:val="0038774D"/>
    <w:rsid w:val="00390606"/>
    <w:rsid w:val="00391191"/>
    <w:rsid w:val="003911FC"/>
    <w:rsid w:val="003914DA"/>
    <w:rsid w:val="0039152E"/>
    <w:rsid w:val="003917F1"/>
    <w:rsid w:val="003918BC"/>
    <w:rsid w:val="00393541"/>
    <w:rsid w:val="00393FA7"/>
    <w:rsid w:val="0039443E"/>
    <w:rsid w:val="00394C3F"/>
    <w:rsid w:val="0039520D"/>
    <w:rsid w:val="00395720"/>
    <w:rsid w:val="00395DE5"/>
    <w:rsid w:val="003960BC"/>
    <w:rsid w:val="003961D8"/>
    <w:rsid w:val="003962DE"/>
    <w:rsid w:val="00396AD4"/>
    <w:rsid w:val="00396B93"/>
    <w:rsid w:val="003971F0"/>
    <w:rsid w:val="00397689"/>
    <w:rsid w:val="0039787E"/>
    <w:rsid w:val="003978A2"/>
    <w:rsid w:val="00397C43"/>
    <w:rsid w:val="003A0336"/>
    <w:rsid w:val="003A0ABF"/>
    <w:rsid w:val="003A1A47"/>
    <w:rsid w:val="003A21A0"/>
    <w:rsid w:val="003A2BA0"/>
    <w:rsid w:val="003A33A3"/>
    <w:rsid w:val="003A364F"/>
    <w:rsid w:val="003A378C"/>
    <w:rsid w:val="003A56CA"/>
    <w:rsid w:val="003A57B1"/>
    <w:rsid w:val="003A6790"/>
    <w:rsid w:val="003A6A95"/>
    <w:rsid w:val="003A6B45"/>
    <w:rsid w:val="003A6BFE"/>
    <w:rsid w:val="003A6E85"/>
    <w:rsid w:val="003A74E8"/>
    <w:rsid w:val="003A76E3"/>
    <w:rsid w:val="003A7EAD"/>
    <w:rsid w:val="003B00B7"/>
    <w:rsid w:val="003B1317"/>
    <w:rsid w:val="003B14A0"/>
    <w:rsid w:val="003B14E7"/>
    <w:rsid w:val="003B2416"/>
    <w:rsid w:val="003B2ECE"/>
    <w:rsid w:val="003B30CD"/>
    <w:rsid w:val="003B35E8"/>
    <w:rsid w:val="003B41BA"/>
    <w:rsid w:val="003B4368"/>
    <w:rsid w:val="003B4698"/>
    <w:rsid w:val="003B4E94"/>
    <w:rsid w:val="003B4F3E"/>
    <w:rsid w:val="003B4FAF"/>
    <w:rsid w:val="003B500B"/>
    <w:rsid w:val="003B506A"/>
    <w:rsid w:val="003B50A5"/>
    <w:rsid w:val="003B5579"/>
    <w:rsid w:val="003B5CB9"/>
    <w:rsid w:val="003B61D1"/>
    <w:rsid w:val="003B669A"/>
    <w:rsid w:val="003B74D1"/>
    <w:rsid w:val="003B76A1"/>
    <w:rsid w:val="003B7BDC"/>
    <w:rsid w:val="003C1666"/>
    <w:rsid w:val="003C1841"/>
    <w:rsid w:val="003C19C5"/>
    <w:rsid w:val="003C1A5C"/>
    <w:rsid w:val="003C1BDD"/>
    <w:rsid w:val="003C1D25"/>
    <w:rsid w:val="003C2233"/>
    <w:rsid w:val="003C22C6"/>
    <w:rsid w:val="003C232A"/>
    <w:rsid w:val="003C24E9"/>
    <w:rsid w:val="003C2C06"/>
    <w:rsid w:val="003C2EED"/>
    <w:rsid w:val="003C35D6"/>
    <w:rsid w:val="003C3D0B"/>
    <w:rsid w:val="003C3EB1"/>
    <w:rsid w:val="003C42A7"/>
    <w:rsid w:val="003C4809"/>
    <w:rsid w:val="003C49DC"/>
    <w:rsid w:val="003C4D6D"/>
    <w:rsid w:val="003C4D78"/>
    <w:rsid w:val="003C569A"/>
    <w:rsid w:val="003C5774"/>
    <w:rsid w:val="003C5887"/>
    <w:rsid w:val="003C5DD2"/>
    <w:rsid w:val="003C5EC1"/>
    <w:rsid w:val="003C629D"/>
    <w:rsid w:val="003C64CB"/>
    <w:rsid w:val="003C677E"/>
    <w:rsid w:val="003C6C4A"/>
    <w:rsid w:val="003C7124"/>
    <w:rsid w:val="003C7152"/>
    <w:rsid w:val="003C74D4"/>
    <w:rsid w:val="003C7AF6"/>
    <w:rsid w:val="003C7B86"/>
    <w:rsid w:val="003C7F57"/>
    <w:rsid w:val="003C7FC0"/>
    <w:rsid w:val="003D02BB"/>
    <w:rsid w:val="003D0579"/>
    <w:rsid w:val="003D082C"/>
    <w:rsid w:val="003D0963"/>
    <w:rsid w:val="003D1358"/>
    <w:rsid w:val="003D14F8"/>
    <w:rsid w:val="003D176C"/>
    <w:rsid w:val="003D17F9"/>
    <w:rsid w:val="003D2165"/>
    <w:rsid w:val="003D219B"/>
    <w:rsid w:val="003D2832"/>
    <w:rsid w:val="003D28EE"/>
    <w:rsid w:val="003D2BD1"/>
    <w:rsid w:val="003D2DAC"/>
    <w:rsid w:val="003D2F40"/>
    <w:rsid w:val="003D3251"/>
    <w:rsid w:val="003D33E8"/>
    <w:rsid w:val="003D37F0"/>
    <w:rsid w:val="003D484C"/>
    <w:rsid w:val="003D4A94"/>
    <w:rsid w:val="003D4F27"/>
    <w:rsid w:val="003D549E"/>
    <w:rsid w:val="003D590C"/>
    <w:rsid w:val="003D5C98"/>
    <w:rsid w:val="003D6730"/>
    <w:rsid w:val="003D6F80"/>
    <w:rsid w:val="003D7062"/>
    <w:rsid w:val="003D78EB"/>
    <w:rsid w:val="003D7CB5"/>
    <w:rsid w:val="003E0318"/>
    <w:rsid w:val="003E0DC3"/>
    <w:rsid w:val="003E0E23"/>
    <w:rsid w:val="003E11EA"/>
    <w:rsid w:val="003E203A"/>
    <w:rsid w:val="003E2536"/>
    <w:rsid w:val="003E2674"/>
    <w:rsid w:val="003E28E6"/>
    <w:rsid w:val="003E2D62"/>
    <w:rsid w:val="003E3F21"/>
    <w:rsid w:val="003E3F2F"/>
    <w:rsid w:val="003E44E8"/>
    <w:rsid w:val="003E4C55"/>
    <w:rsid w:val="003E5A19"/>
    <w:rsid w:val="003E5A67"/>
    <w:rsid w:val="003E5D78"/>
    <w:rsid w:val="003E642D"/>
    <w:rsid w:val="003E6596"/>
    <w:rsid w:val="003E6771"/>
    <w:rsid w:val="003E6AEA"/>
    <w:rsid w:val="003E6BC6"/>
    <w:rsid w:val="003E71FB"/>
    <w:rsid w:val="003E75E3"/>
    <w:rsid w:val="003E7681"/>
    <w:rsid w:val="003E76AF"/>
    <w:rsid w:val="003E77DD"/>
    <w:rsid w:val="003E78DB"/>
    <w:rsid w:val="003E7980"/>
    <w:rsid w:val="003E7D1A"/>
    <w:rsid w:val="003F0065"/>
    <w:rsid w:val="003F02CB"/>
    <w:rsid w:val="003F0A5C"/>
    <w:rsid w:val="003F176C"/>
    <w:rsid w:val="003F1C81"/>
    <w:rsid w:val="003F1CDD"/>
    <w:rsid w:val="003F22AD"/>
    <w:rsid w:val="003F2CFB"/>
    <w:rsid w:val="003F2F53"/>
    <w:rsid w:val="003F3D36"/>
    <w:rsid w:val="003F474D"/>
    <w:rsid w:val="003F4826"/>
    <w:rsid w:val="003F49BF"/>
    <w:rsid w:val="003F4E7F"/>
    <w:rsid w:val="003F51C7"/>
    <w:rsid w:val="003F5A1A"/>
    <w:rsid w:val="003F5B8F"/>
    <w:rsid w:val="003F5E32"/>
    <w:rsid w:val="003F5FF6"/>
    <w:rsid w:val="003F6FE7"/>
    <w:rsid w:val="003F799A"/>
    <w:rsid w:val="003F7B22"/>
    <w:rsid w:val="00400CF5"/>
    <w:rsid w:val="00400EA1"/>
    <w:rsid w:val="00401B45"/>
    <w:rsid w:val="00401ECF"/>
    <w:rsid w:val="004022F0"/>
    <w:rsid w:val="004025CA"/>
    <w:rsid w:val="00402A2C"/>
    <w:rsid w:val="004030F9"/>
    <w:rsid w:val="00403341"/>
    <w:rsid w:val="00403633"/>
    <w:rsid w:val="00403714"/>
    <w:rsid w:val="00403864"/>
    <w:rsid w:val="00403C65"/>
    <w:rsid w:val="00404878"/>
    <w:rsid w:val="00404AFE"/>
    <w:rsid w:val="0040660D"/>
    <w:rsid w:val="0040665F"/>
    <w:rsid w:val="00406B05"/>
    <w:rsid w:val="00407407"/>
    <w:rsid w:val="00407BF0"/>
    <w:rsid w:val="00410C24"/>
    <w:rsid w:val="00411827"/>
    <w:rsid w:val="004128FF"/>
    <w:rsid w:val="004140E5"/>
    <w:rsid w:val="00414537"/>
    <w:rsid w:val="0041587B"/>
    <w:rsid w:val="00415C5E"/>
    <w:rsid w:val="00416658"/>
    <w:rsid w:val="00416949"/>
    <w:rsid w:val="00420290"/>
    <w:rsid w:val="0042049E"/>
    <w:rsid w:val="0042061E"/>
    <w:rsid w:val="00420AF9"/>
    <w:rsid w:val="00420E8E"/>
    <w:rsid w:val="004214E4"/>
    <w:rsid w:val="00421CC6"/>
    <w:rsid w:val="004220A1"/>
    <w:rsid w:val="00422344"/>
    <w:rsid w:val="0042294B"/>
    <w:rsid w:val="00422CD4"/>
    <w:rsid w:val="00422D85"/>
    <w:rsid w:val="00422DE4"/>
    <w:rsid w:val="00422EE6"/>
    <w:rsid w:val="00423761"/>
    <w:rsid w:val="00423A2A"/>
    <w:rsid w:val="004243DB"/>
    <w:rsid w:val="00424560"/>
    <w:rsid w:val="004247F3"/>
    <w:rsid w:val="00424830"/>
    <w:rsid w:val="004249F0"/>
    <w:rsid w:val="00424A4C"/>
    <w:rsid w:val="00424EB0"/>
    <w:rsid w:val="0042554C"/>
    <w:rsid w:val="00425D0F"/>
    <w:rsid w:val="00425D3D"/>
    <w:rsid w:val="00425E54"/>
    <w:rsid w:val="00425F5E"/>
    <w:rsid w:val="004261B3"/>
    <w:rsid w:val="004266D1"/>
    <w:rsid w:val="004269AA"/>
    <w:rsid w:val="00426FE3"/>
    <w:rsid w:val="0043045E"/>
    <w:rsid w:val="004304F3"/>
    <w:rsid w:val="0043076A"/>
    <w:rsid w:val="00430BD8"/>
    <w:rsid w:val="00431056"/>
    <w:rsid w:val="004314DA"/>
    <w:rsid w:val="00431B56"/>
    <w:rsid w:val="00431D28"/>
    <w:rsid w:val="00431E10"/>
    <w:rsid w:val="0043234D"/>
    <w:rsid w:val="00432872"/>
    <w:rsid w:val="00433177"/>
    <w:rsid w:val="004333FB"/>
    <w:rsid w:val="004334A0"/>
    <w:rsid w:val="004340D3"/>
    <w:rsid w:val="004341CB"/>
    <w:rsid w:val="0043426B"/>
    <w:rsid w:val="00434570"/>
    <w:rsid w:val="00434ED1"/>
    <w:rsid w:val="0043523F"/>
    <w:rsid w:val="0043576B"/>
    <w:rsid w:val="004357F5"/>
    <w:rsid w:val="00435975"/>
    <w:rsid w:val="00436E86"/>
    <w:rsid w:val="00437A46"/>
    <w:rsid w:val="0044082F"/>
    <w:rsid w:val="0044136B"/>
    <w:rsid w:val="0044309E"/>
    <w:rsid w:val="004430D7"/>
    <w:rsid w:val="00443ACD"/>
    <w:rsid w:val="00443CA8"/>
    <w:rsid w:val="00444DAD"/>
    <w:rsid w:val="0044501F"/>
    <w:rsid w:val="0044502D"/>
    <w:rsid w:val="00445338"/>
    <w:rsid w:val="0044543B"/>
    <w:rsid w:val="00445B9C"/>
    <w:rsid w:val="00445FE4"/>
    <w:rsid w:val="004460A0"/>
    <w:rsid w:val="00446570"/>
    <w:rsid w:val="004468D5"/>
    <w:rsid w:val="00446FF0"/>
    <w:rsid w:val="00447386"/>
    <w:rsid w:val="00450542"/>
    <w:rsid w:val="00450CD6"/>
    <w:rsid w:val="0045123A"/>
    <w:rsid w:val="0045386A"/>
    <w:rsid w:val="0045419E"/>
    <w:rsid w:val="00454239"/>
    <w:rsid w:val="004543C1"/>
    <w:rsid w:val="00454619"/>
    <w:rsid w:val="00455251"/>
    <w:rsid w:val="00455C53"/>
    <w:rsid w:val="0045673B"/>
    <w:rsid w:val="00456963"/>
    <w:rsid w:val="004569B8"/>
    <w:rsid w:val="00456ADF"/>
    <w:rsid w:val="00456BDD"/>
    <w:rsid w:val="00456DAD"/>
    <w:rsid w:val="004578E6"/>
    <w:rsid w:val="00457A37"/>
    <w:rsid w:val="00457EC1"/>
    <w:rsid w:val="004604B2"/>
    <w:rsid w:val="00460B45"/>
    <w:rsid w:val="00460CEA"/>
    <w:rsid w:val="004614A9"/>
    <w:rsid w:val="00461DAA"/>
    <w:rsid w:val="0046204F"/>
    <w:rsid w:val="00462C25"/>
    <w:rsid w:val="00463731"/>
    <w:rsid w:val="00463790"/>
    <w:rsid w:val="00463AF3"/>
    <w:rsid w:val="00463D4C"/>
    <w:rsid w:val="00464079"/>
    <w:rsid w:val="00464504"/>
    <w:rsid w:val="0046471B"/>
    <w:rsid w:val="0046484D"/>
    <w:rsid w:val="00465214"/>
    <w:rsid w:val="00465BCE"/>
    <w:rsid w:val="00467FFC"/>
    <w:rsid w:val="004704A0"/>
    <w:rsid w:val="0047057D"/>
    <w:rsid w:val="0047083A"/>
    <w:rsid w:val="00470A4B"/>
    <w:rsid w:val="00470C28"/>
    <w:rsid w:val="00470DF1"/>
    <w:rsid w:val="004716B0"/>
    <w:rsid w:val="00471C09"/>
    <w:rsid w:val="0047266B"/>
    <w:rsid w:val="00474801"/>
    <w:rsid w:val="00474D79"/>
    <w:rsid w:val="00474D7F"/>
    <w:rsid w:val="004751A5"/>
    <w:rsid w:val="00475687"/>
    <w:rsid w:val="00475776"/>
    <w:rsid w:val="00477BC6"/>
    <w:rsid w:val="00477D67"/>
    <w:rsid w:val="00480743"/>
    <w:rsid w:val="004810EF"/>
    <w:rsid w:val="00481D28"/>
    <w:rsid w:val="00481E16"/>
    <w:rsid w:val="004825F3"/>
    <w:rsid w:val="00482F40"/>
    <w:rsid w:val="00482F81"/>
    <w:rsid w:val="00483578"/>
    <w:rsid w:val="00484599"/>
    <w:rsid w:val="0048507E"/>
    <w:rsid w:val="0048552D"/>
    <w:rsid w:val="00485ABE"/>
    <w:rsid w:val="004864A1"/>
    <w:rsid w:val="00486888"/>
    <w:rsid w:val="00486E42"/>
    <w:rsid w:val="00490BF6"/>
    <w:rsid w:val="00491358"/>
    <w:rsid w:val="00491EE7"/>
    <w:rsid w:val="00491FF0"/>
    <w:rsid w:val="004920B9"/>
    <w:rsid w:val="004922D0"/>
    <w:rsid w:val="004927D8"/>
    <w:rsid w:val="004929F7"/>
    <w:rsid w:val="0049325F"/>
    <w:rsid w:val="004933B5"/>
    <w:rsid w:val="00493757"/>
    <w:rsid w:val="00493D1F"/>
    <w:rsid w:val="00493E0F"/>
    <w:rsid w:val="00494D45"/>
    <w:rsid w:val="004952F5"/>
    <w:rsid w:val="0049544F"/>
    <w:rsid w:val="00495DBB"/>
    <w:rsid w:val="00495EC3"/>
    <w:rsid w:val="00495F34"/>
    <w:rsid w:val="004962F6"/>
    <w:rsid w:val="004966D5"/>
    <w:rsid w:val="004968A7"/>
    <w:rsid w:val="0049758A"/>
    <w:rsid w:val="00497959"/>
    <w:rsid w:val="004A004C"/>
    <w:rsid w:val="004A0077"/>
    <w:rsid w:val="004A03E6"/>
    <w:rsid w:val="004A0809"/>
    <w:rsid w:val="004A1333"/>
    <w:rsid w:val="004A13F5"/>
    <w:rsid w:val="004A1F8F"/>
    <w:rsid w:val="004A219C"/>
    <w:rsid w:val="004A21BD"/>
    <w:rsid w:val="004A2AD1"/>
    <w:rsid w:val="004A2E2A"/>
    <w:rsid w:val="004A35DA"/>
    <w:rsid w:val="004A3AAF"/>
    <w:rsid w:val="004A3C37"/>
    <w:rsid w:val="004A45D3"/>
    <w:rsid w:val="004A56B9"/>
    <w:rsid w:val="004A5808"/>
    <w:rsid w:val="004A61EE"/>
    <w:rsid w:val="004A6454"/>
    <w:rsid w:val="004A6709"/>
    <w:rsid w:val="004A6870"/>
    <w:rsid w:val="004A6F23"/>
    <w:rsid w:val="004A70F9"/>
    <w:rsid w:val="004A7BA4"/>
    <w:rsid w:val="004A7D6C"/>
    <w:rsid w:val="004A7F1A"/>
    <w:rsid w:val="004B0160"/>
    <w:rsid w:val="004B03E3"/>
    <w:rsid w:val="004B0965"/>
    <w:rsid w:val="004B0ACE"/>
    <w:rsid w:val="004B0BC8"/>
    <w:rsid w:val="004B0D34"/>
    <w:rsid w:val="004B0EF5"/>
    <w:rsid w:val="004B2176"/>
    <w:rsid w:val="004B2CDC"/>
    <w:rsid w:val="004B2D82"/>
    <w:rsid w:val="004B343D"/>
    <w:rsid w:val="004B3643"/>
    <w:rsid w:val="004B398A"/>
    <w:rsid w:val="004B3FAD"/>
    <w:rsid w:val="004B4120"/>
    <w:rsid w:val="004B42D4"/>
    <w:rsid w:val="004B4326"/>
    <w:rsid w:val="004B447F"/>
    <w:rsid w:val="004B4E02"/>
    <w:rsid w:val="004B5F88"/>
    <w:rsid w:val="004B683C"/>
    <w:rsid w:val="004B693B"/>
    <w:rsid w:val="004B6C6C"/>
    <w:rsid w:val="004B6E58"/>
    <w:rsid w:val="004B738F"/>
    <w:rsid w:val="004B7A5A"/>
    <w:rsid w:val="004C0B94"/>
    <w:rsid w:val="004C0C31"/>
    <w:rsid w:val="004C0E8B"/>
    <w:rsid w:val="004C100A"/>
    <w:rsid w:val="004C1CDE"/>
    <w:rsid w:val="004C1E98"/>
    <w:rsid w:val="004C2313"/>
    <w:rsid w:val="004C2347"/>
    <w:rsid w:val="004C27C5"/>
    <w:rsid w:val="004C2F52"/>
    <w:rsid w:val="004C31B9"/>
    <w:rsid w:val="004C358E"/>
    <w:rsid w:val="004C3DBA"/>
    <w:rsid w:val="004C3E3C"/>
    <w:rsid w:val="004C486F"/>
    <w:rsid w:val="004C5010"/>
    <w:rsid w:val="004C5370"/>
    <w:rsid w:val="004C5EDF"/>
    <w:rsid w:val="004C6305"/>
    <w:rsid w:val="004C634A"/>
    <w:rsid w:val="004C7078"/>
    <w:rsid w:val="004C75AA"/>
    <w:rsid w:val="004C7B33"/>
    <w:rsid w:val="004D0348"/>
    <w:rsid w:val="004D0962"/>
    <w:rsid w:val="004D1300"/>
    <w:rsid w:val="004D1556"/>
    <w:rsid w:val="004D186E"/>
    <w:rsid w:val="004D1CC4"/>
    <w:rsid w:val="004D1D31"/>
    <w:rsid w:val="004D1E76"/>
    <w:rsid w:val="004D24D4"/>
    <w:rsid w:val="004D2B38"/>
    <w:rsid w:val="004D2B66"/>
    <w:rsid w:val="004D2E14"/>
    <w:rsid w:val="004D310A"/>
    <w:rsid w:val="004D322C"/>
    <w:rsid w:val="004D32C0"/>
    <w:rsid w:val="004D3893"/>
    <w:rsid w:val="004D4189"/>
    <w:rsid w:val="004D41B7"/>
    <w:rsid w:val="004D42DA"/>
    <w:rsid w:val="004D47CA"/>
    <w:rsid w:val="004D49C6"/>
    <w:rsid w:val="004D4BB1"/>
    <w:rsid w:val="004D4C6A"/>
    <w:rsid w:val="004D62A2"/>
    <w:rsid w:val="004D62CC"/>
    <w:rsid w:val="004D6A88"/>
    <w:rsid w:val="004D6E6C"/>
    <w:rsid w:val="004D6F12"/>
    <w:rsid w:val="004D7563"/>
    <w:rsid w:val="004D7C2C"/>
    <w:rsid w:val="004E0908"/>
    <w:rsid w:val="004E0DF0"/>
    <w:rsid w:val="004E0E38"/>
    <w:rsid w:val="004E0F16"/>
    <w:rsid w:val="004E10FF"/>
    <w:rsid w:val="004E19C5"/>
    <w:rsid w:val="004E21FC"/>
    <w:rsid w:val="004E2637"/>
    <w:rsid w:val="004E307B"/>
    <w:rsid w:val="004E3D16"/>
    <w:rsid w:val="004E3DFF"/>
    <w:rsid w:val="004E3E44"/>
    <w:rsid w:val="004E4587"/>
    <w:rsid w:val="004E4BA4"/>
    <w:rsid w:val="004E548E"/>
    <w:rsid w:val="004E5B94"/>
    <w:rsid w:val="004E69F7"/>
    <w:rsid w:val="004E70F8"/>
    <w:rsid w:val="004F014E"/>
    <w:rsid w:val="004F056B"/>
    <w:rsid w:val="004F069B"/>
    <w:rsid w:val="004F0F83"/>
    <w:rsid w:val="004F10ED"/>
    <w:rsid w:val="004F193C"/>
    <w:rsid w:val="004F1FB0"/>
    <w:rsid w:val="004F2AE2"/>
    <w:rsid w:val="004F33EF"/>
    <w:rsid w:val="004F37A5"/>
    <w:rsid w:val="004F37D4"/>
    <w:rsid w:val="004F3D4E"/>
    <w:rsid w:val="004F3F55"/>
    <w:rsid w:val="004F4127"/>
    <w:rsid w:val="004F42B6"/>
    <w:rsid w:val="004F4520"/>
    <w:rsid w:val="004F494E"/>
    <w:rsid w:val="004F4D4E"/>
    <w:rsid w:val="004F5412"/>
    <w:rsid w:val="004F5E94"/>
    <w:rsid w:val="004F654B"/>
    <w:rsid w:val="004F675E"/>
    <w:rsid w:val="004F6FE3"/>
    <w:rsid w:val="004F792E"/>
    <w:rsid w:val="004F7A37"/>
    <w:rsid w:val="004F7DCF"/>
    <w:rsid w:val="005000CA"/>
    <w:rsid w:val="005008C3"/>
    <w:rsid w:val="005015E5"/>
    <w:rsid w:val="00501607"/>
    <w:rsid w:val="005016BC"/>
    <w:rsid w:val="005017D4"/>
    <w:rsid w:val="005020F9"/>
    <w:rsid w:val="00502176"/>
    <w:rsid w:val="00502849"/>
    <w:rsid w:val="00502A7F"/>
    <w:rsid w:val="00502AC6"/>
    <w:rsid w:val="0050351A"/>
    <w:rsid w:val="005035E4"/>
    <w:rsid w:val="00503B31"/>
    <w:rsid w:val="00504278"/>
    <w:rsid w:val="005044C4"/>
    <w:rsid w:val="005048CE"/>
    <w:rsid w:val="005048FF"/>
    <w:rsid w:val="00504B7F"/>
    <w:rsid w:val="00504F98"/>
    <w:rsid w:val="00505948"/>
    <w:rsid w:val="00505F4D"/>
    <w:rsid w:val="00506030"/>
    <w:rsid w:val="005064DC"/>
    <w:rsid w:val="005066B1"/>
    <w:rsid w:val="005066EE"/>
    <w:rsid w:val="00506AA6"/>
    <w:rsid w:val="005072E6"/>
    <w:rsid w:val="005074EC"/>
    <w:rsid w:val="00507854"/>
    <w:rsid w:val="00507D27"/>
    <w:rsid w:val="00507D9F"/>
    <w:rsid w:val="005100DE"/>
    <w:rsid w:val="005103CF"/>
    <w:rsid w:val="005109B7"/>
    <w:rsid w:val="00510A50"/>
    <w:rsid w:val="00510B3C"/>
    <w:rsid w:val="00511136"/>
    <w:rsid w:val="00511739"/>
    <w:rsid w:val="005123AA"/>
    <w:rsid w:val="00512549"/>
    <w:rsid w:val="0051257E"/>
    <w:rsid w:val="00512ABA"/>
    <w:rsid w:val="0051376D"/>
    <w:rsid w:val="00513A19"/>
    <w:rsid w:val="00514040"/>
    <w:rsid w:val="005141D5"/>
    <w:rsid w:val="005155C6"/>
    <w:rsid w:val="00515767"/>
    <w:rsid w:val="00515C27"/>
    <w:rsid w:val="00515F5A"/>
    <w:rsid w:val="00516298"/>
    <w:rsid w:val="00516803"/>
    <w:rsid w:val="00516BA6"/>
    <w:rsid w:val="00516C11"/>
    <w:rsid w:val="00516FF9"/>
    <w:rsid w:val="00520A00"/>
    <w:rsid w:val="00520A4A"/>
    <w:rsid w:val="00520B60"/>
    <w:rsid w:val="00520DDE"/>
    <w:rsid w:val="005219A8"/>
    <w:rsid w:val="00521A3A"/>
    <w:rsid w:val="00521DD6"/>
    <w:rsid w:val="00522DC5"/>
    <w:rsid w:val="0052357A"/>
    <w:rsid w:val="00523CCD"/>
    <w:rsid w:val="00523D8F"/>
    <w:rsid w:val="00524272"/>
    <w:rsid w:val="005245CD"/>
    <w:rsid w:val="00524DD7"/>
    <w:rsid w:val="00524EE4"/>
    <w:rsid w:val="005251FE"/>
    <w:rsid w:val="00525EDE"/>
    <w:rsid w:val="0052650E"/>
    <w:rsid w:val="00526574"/>
    <w:rsid w:val="0052697D"/>
    <w:rsid w:val="00526AD6"/>
    <w:rsid w:val="0052738C"/>
    <w:rsid w:val="005279CB"/>
    <w:rsid w:val="00530485"/>
    <w:rsid w:val="00530877"/>
    <w:rsid w:val="00530C3E"/>
    <w:rsid w:val="00530D89"/>
    <w:rsid w:val="00530DC4"/>
    <w:rsid w:val="00530F87"/>
    <w:rsid w:val="005310A3"/>
    <w:rsid w:val="0053131A"/>
    <w:rsid w:val="005317D8"/>
    <w:rsid w:val="00531A66"/>
    <w:rsid w:val="00532314"/>
    <w:rsid w:val="00532FF9"/>
    <w:rsid w:val="0053328E"/>
    <w:rsid w:val="005333F4"/>
    <w:rsid w:val="00533DCC"/>
    <w:rsid w:val="0053488C"/>
    <w:rsid w:val="005350EE"/>
    <w:rsid w:val="00535382"/>
    <w:rsid w:val="00535A0C"/>
    <w:rsid w:val="00535B3A"/>
    <w:rsid w:val="005360D7"/>
    <w:rsid w:val="00536FA5"/>
    <w:rsid w:val="0053707A"/>
    <w:rsid w:val="00537F64"/>
    <w:rsid w:val="0054028D"/>
    <w:rsid w:val="005408DF"/>
    <w:rsid w:val="00540F3B"/>
    <w:rsid w:val="00541F5F"/>
    <w:rsid w:val="00542E35"/>
    <w:rsid w:val="00543210"/>
    <w:rsid w:val="00543532"/>
    <w:rsid w:val="00543CE3"/>
    <w:rsid w:val="00543E41"/>
    <w:rsid w:val="0054599A"/>
    <w:rsid w:val="00546DA6"/>
    <w:rsid w:val="0054790F"/>
    <w:rsid w:val="00547B95"/>
    <w:rsid w:val="00550695"/>
    <w:rsid w:val="00550DED"/>
    <w:rsid w:val="005525A4"/>
    <w:rsid w:val="00552E46"/>
    <w:rsid w:val="00552FC5"/>
    <w:rsid w:val="00553361"/>
    <w:rsid w:val="00554177"/>
    <w:rsid w:val="0055423F"/>
    <w:rsid w:val="005544BF"/>
    <w:rsid w:val="00554985"/>
    <w:rsid w:val="005551D3"/>
    <w:rsid w:val="00556A21"/>
    <w:rsid w:val="005570A7"/>
    <w:rsid w:val="005573AB"/>
    <w:rsid w:val="005577F1"/>
    <w:rsid w:val="0056204C"/>
    <w:rsid w:val="0056227A"/>
    <w:rsid w:val="00562773"/>
    <w:rsid w:val="00562A21"/>
    <w:rsid w:val="00562EFB"/>
    <w:rsid w:val="00563101"/>
    <w:rsid w:val="005634DF"/>
    <w:rsid w:val="005640DA"/>
    <w:rsid w:val="00564199"/>
    <w:rsid w:val="00564DCD"/>
    <w:rsid w:val="00565385"/>
    <w:rsid w:val="00565A9D"/>
    <w:rsid w:val="005668B3"/>
    <w:rsid w:val="00566A08"/>
    <w:rsid w:val="00566D7B"/>
    <w:rsid w:val="005674A4"/>
    <w:rsid w:val="00567E99"/>
    <w:rsid w:val="0057058F"/>
    <w:rsid w:val="00571037"/>
    <w:rsid w:val="005716B0"/>
    <w:rsid w:val="005718E1"/>
    <w:rsid w:val="00571CEF"/>
    <w:rsid w:val="00571DCA"/>
    <w:rsid w:val="00572087"/>
    <w:rsid w:val="005721EE"/>
    <w:rsid w:val="005728E0"/>
    <w:rsid w:val="00572D4D"/>
    <w:rsid w:val="005736E3"/>
    <w:rsid w:val="0057395F"/>
    <w:rsid w:val="00573D65"/>
    <w:rsid w:val="005743D4"/>
    <w:rsid w:val="005754B7"/>
    <w:rsid w:val="00575DD4"/>
    <w:rsid w:val="00576028"/>
    <w:rsid w:val="00576040"/>
    <w:rsid w:val="0057638E"/>
    <w:rsid w:val="00576A28"/>
    <w:rsid w:val="00576C30"/>
    <w:rsid w:val="00576FFE"/>
    <w:rsid w:val="0058029F"/>
    <w:rsid w:val="00580CE3"/>
    <w:rsid w:val="00580E68"/>
    <w:rsid w:val="00581D8D"/>
    <w:rsid w:val="00581EF9"/>
    <w:rsid w:val="00581F42"/>
    <w:rsid w:val="005822EB"/>
    <w:rsid w:val="00582472"/>
    <w:rsid w:val="00582651"/>
    <w:rsid w:val="00582DA5"/>
    <w:rsid w:val="00583421"/>
    <w:rsid w:val="00583808"/>
    <w:rsid w:val="00583D0C"/>
    <w:rsid w:val="00583D2D"/>
    <w:rsid w:val="0058460C"/>
    <w:rsid w:val="00584782"/>
    <w:rsid w:val="00584823"/>
    <w:rsid w:val="00584E58"/>
    <w:rsid w:val="005859ED"/>
    <w:rsid w:val="00585B88"/>
    <w:rsid w:val="005861C1"/>
    <w:rsid w:val="005863F2"/>
    <w:rsid w:val="00586962"/>
    <w:rsid w:val="00587BED"/>
    <w:rsid w:val="00587D7C"/>
    <w:rsid w:val="00587FBF"/>
    <w:rsid w:val="0059000B"/>
    <w:rsid w:val="005900E8"/>
    <w:rsid w:val="005903EC"/>
    <w:rsid w:val="00590F45"/>
    <w:rsid w:val="00591D88"/>
    <w:rsid w:val="005923A7"/>
    <w:rsid w:val="005928EE"/>
    <w:rsid w:val="00592A7A"/>
    <w:rsid w:val="00592A8D"/>
    <w:rsid w:val="00592B5E"/>
    <w:rsid w:val="00592D53"/>
    <w:rsid w:val="005932C4"/>
    <w:rsid w:val="00593342"/>
    <w:rsid w:val="00593C84"/>
    <w:rsid w:val="00594195"/>
    <w:rsid w:val="005941AD"/>
    <w:rsid w:val="005947A1"/>
    <w:rsid w:val="0059496E"/>
    <w:rsid w:val="005956EB"/>
    <w:rsid w:val="0059585D"/>
    <w:rsid w:val="00595FAE"/>
    <w:rsid w:val="00596B06"/>
    <w:rsid w:val="00596E7E"/>
    <w:rsid w:val="00597048"/>
    <w:rsid w:val="00597AE8"/>
    <w:rsid w:val="00597B8C"/>
    <w:rsid w:val="005A044E"/>
    <w:rsid w:val="005A0F92"/>
    <w:rsid w:val="005A10DD"/>
    <w:rsid w:val="005A1455"/>
    <w:rsid w:val="005A16C9"/>
    <w:rsid w:val="005A28FC"/>
    <w:rsid w:val="005A2E6B"/>
    <w:rsid w:val="005A2F39"/>
    <w:rsid w:val="005A46D9"/>
    <w:rsid w:val="005A4781"/>
    <w:rsid w:val="005A485B"/>
    <w:rsid w:val="005A558D"/>
    <w:rsid w:val="005A55BF"/>
    <w:rsid w:val="005A585C"/>
    <w:rsid w:val="005A5F42"/>
    <w:rsid w:val="005A5FDE"/>
    <w:rsid w:val="005A69FE"/>
    <w:rsid w:val="005A73B3"/>
    <w:rsid w:val="005A7AC1"/>
    <w:rsid w:val="005A7B13"/>
    <w:rsid w:val="005B090E"/>
    <w:rsid w:val="005B152D"/>
    <w:rsid w:val="005B1B96"/>
    <w:rsid w:val="005B26A5"/>
    <w:rsid w:val="005B279D"/>
    <w:rsid w:val="005B2C5D"/>
    <w:rsid w:val="005B3E17"/>
    <w:rsid w:val="005B40F3"/>
    <w:rsid w:val="005B4859"/>
    <w:rsid w:val="005B48E6"/>
    <w:rsid w:val="005B551F"/>
    <w:rsid w:val="005B5583"/>
    <w:rsid w:val="005B6243"/>
    <w:rsid w:val="005B6F1A"/>
    <w:rsid w:val="005B792F"/>
    <w:rsid w:val="005C00C6"/>
    <w:rsid w:val="005C0929"/>
    <w:rsid w:val="005C0CEF"/>
    <w:rsid w:val="005C0F2A"/>
    <w:rsid w:val="005C1C55"/>
    <w:rsid w:val="005C1CB4"/>
    <w:rsid w:val="005C2778"/>
    <w:rsid w:val="005C2908"/>
    <w:rsid w:val="005C2EEC"/>
    <w:rsid w:val="005C3634"/>
    <w:rsid w:val="005C377B"/>
    <w:rsid w:val="005C3B65"/>
    <w:rsid w:val="005C3B67"/>
    <w:rsid w:val="005C5262"/>
    <w:rsid w:val="005C5380"/>
    <w:rsid w:val="005C556A"/>
    <w:rsid w:val="005C5B53"/>
    <w:rsid w:val="005C5ED8"/>
    <w:rsid w:val="005C664E"/>
    <w:rsid w:val="005C6C13"/>
    <w:rsid w:val="005C6D74"/>
    <w:rsid w:val="005C705D"/>
    <w:rsid w:val="005C74AA"/>
    <w:rsid w:val="005C778E"/>
    <w:rsid w:val="005C798A"/>
    <w:rsid w:val="005C7C3B"/>
    <w:rsid w:val="005D0073"/>
    <w:rsid w:val="005D0599"/>
    <w:rsid w:val="005D0F00"/>
    <w:rsid w:val="005D1530"/>
    <w:rsid w:val="005D1ADA"/>
    <w:rsid w:val="005D1E70"/>
    <w:rsid w:val="005D1F5E"/>
    <w:rsid w:val="005D266B"/>
    <w:rsid w:val="005D2D2C"/>
    <w:rsid w:val="005D3252"/>
    <w:rsid w:val="005D3A77"/>
    <w:rsid w:val="005D3A97"/>
    <w:rsid w:val="005D3CAE"/>
    <w:rsid w:val="005D4F1A"/>
    <w:rsid w:val="005D592B"/>
    <w:rsid w:val="005D63CE"/>
    <w:rsid w:val="005D6DC2"/>
    <w:rsid w:val="005D7380"/>
    <w:rsid w:val="005D7804"/>
    <w:rsid w:val="005D7BA8"/>
    <w:rsid w:val="005D7C41"/>
    <w:rsid w:val="005E0144"/>
    <w:rsid w:val="005E015E"/>
    <w:rsid w:val="005E05A9"/>
    <w:rsid w:val="005E0F42"/>
    <w:rsid w:val="005E1119"/>
    <w:rsid w:val="005E2342"/>
    <w:rsid w:val="005E249D"/>
    <w:rsid w:val="005E25F9"/>
    <w:rsid w:val="005E3152"/>
    <w:rsid w:val="005E39DA"/>
    <w:rsid w:val="005E4EC3"/>
    <w:rsid w:val="005E55AB"/>
    <w:rsid w:val="005E5869"/>
    <w:rsid w:val="005E5FBD"/>
    <w:rsid w:val="005E7A41"/>
    <w:rsid w:val="005E7DC7"/>
    <w:rsid w:val="005F103F"/>
    <w:rsid w:val="005F1A0A"/>
    <w:rsid w:val="005F1ADC"/>
    <w:rsid w:val="005F1ECE"/>
    <w:rsid w:val="005F1F24"/>
    <w:rsid w:val="005F22CC"/>
    <w:rsid w:val="005F22FC"/>
    <w:rsid w:val="005F25A3"/>
    <w:rsid w:val="005F269A"/>
    <w:rsid w:val="005F2718"/>
    <w:rsid w:val="005F275D"/>
    <w:rsid w:val="005F28D1"/>
    <w:rsid w:val="005F306B"/>
    <w:rsid w:val="005F38D2"/>
    <w:rsid w:val="005F39F0"/>
    <w:rsid w:val="005F3F06"/>
    <w:rsid w:val="005F409F"/>
    <w:rsid w:val="005F4517"/>
    <w:rsid w:val="005F49A5"/>
    <w:rsid w:val="005F511A"/>
    <w:rsid w:val="005F552F"/>
    <w:rsid w:val="005F5AAA"/>
    <w:rsid w:val="005F5CB3"/>
    <w:rsid w:val="005F6576"/>
    <w:rsid w:val="005F7A9F"/>
    <w:rsid w:val="005F7CFC"/>
    <w:rsid w:val="005F7F58"/>
    <w:rsid w:val="00600B5F"/>
    <w:rsid w:val="006011C4"/>
    <w:rsid w:val="006013A9"/>
    <w:rsid w:val="006013C2"/>
    <w:rsid w:val="0060172E"/>
    <w:rsid w:val="00602128"/>
    <w:rsid w:val="006036B2"/>
    <w:rsid w:val="00604530"/>
    <w:rsid w:val="00604834"/>
    <w:rsid w:val="00605A35"/>
    <w:rsid w:val="006060C1"/>
    <w:rsid w:val="00606395"/>
    <w:rsid w:val="00607795"/>
    <w:rsid w:val="00610C66"/>
    <w:rsid w:val="00611589"/>
    <w:rsid w:val="00611BB6"/>
    <w:rsid w:val="00611BCA"/>
    <w:rsid w:val="00611F3A"/>
    <w:rsid w:val="0061214D"/>
    <w:rsid w:val="00612270"/>
    <w:rsid w:val="00612415"/>
    <w:rsid w:val="006128AA"/>
    <w:rsid w:val="00612B13"/>
    <w:rsid w:val="00612EF1"/>
    <w:rsid w:val="0061340A"/>
    <w:rsid w:val="006138C3"/>
    <w:rsid w:val="006139F3"/>
    <w:rsid w:val="00613B19"/>
    <w:rsid w:val="00613BEE"/>
    <w:rsid w:val="00613D50"/>
    <w:rsid w:val="00613DC0"/>
    <w:rsid w:val="00614B8C"/>
    <w:rsid w:val="00615189"/>
    <w:rsid w:val="00615979"/>
    <w:rsid w:val="00615A13"/>
    <w:rsid w:val="00615B70"/>
    <w:rsid w:val="00616189"/>
    <w:rsid w:val="00616440"/>
    <w:rsid w:val="00616938"/>
    <w:rsid w:val="00616EF9"/>
    <w:rsid w:val="006172E8"/>
    <w:rsid w:val="006173FA"/>
    <w:rsid w:val="006176B4"/>
    <w:rsid w:val="00617BC4"/>
    <w:rsid w:val="006200AF"/>
    <w:rsid w:val="00621BC0"/>
    <w:rsid w:val="00621FC2"/>
    <w:rsid w:val="0062283C"/>
    <w:rsid w:val="00623235"/>
    <w:rsid w:val="00623354"/>
    <w:rsid w:val="006237CF"/>
    <w:rsid w:val="00623EA7"/>
    <w:rsid w:val="0062418F"/>
    <w:rsid w:val="00624380"/>
    <w:rsid w:val="00624453"/>
    <w:rsid w:val="00624958"/>
    <w:rsid w:val="00624CBB"/>
    <w:rsid w:val="0062548A"/>
    <w:rsid w:val="00625556"/>
    <w:rsid w:val="00625EB6"/>
    <w:rsid w:val="00625FF9"/>
    <w:rsid w:val="006266DB"/>
    <w:rsid w:val="00626BEF"/>
    <w:rsid w:val="0062727E"/>
    <w:rsid w:val="00627AC4"/>
    <w:rsid w:val="00627F41"/>
    <w:rsid w:val="0063070A"/>
    <w:rsid w:val="0063086E"/>
    <w:rsid w:val="00630A93"/>
    <w:rsid w:val="00630CC1"/>
    <w:rsid w:val="00631597"/>
    <w:rsid w:val="00631A9A"/>
    <w:rsid w:val="00632AE5"/>
    <w:rsid w:val="00632B98"/>
    <w:rsid w:val="00632EFF"/>
    <w:rsid w:val="00632F7E"/>
    <w:rsid w:val="0063319C"/>
    <w:rsid w:val="006337A4"/>
    <w:rsid w:val="00633E2C"/>
    <w:rsid w:val="006340F9"/>
    <w:rsid w:val="006345B6"/>
    <w:rsid w:val="00635A23"/>
    <w:rsid w:val="00635C5E"/>
    <w:rsid w:val="0063647A"/>
    <w:rsid w:val="00636609"/>
    <w:rsid w:val="00636BC1"/>
    <w:rsid w:val="0063725E"/>
    <w:rsid w:val="0063747D"/>
    <w:rsid w:val="00637E15"/>
    <w:rsid w:val="006409AA"/>
    <w:rsid w:val="00640A78"/>
    <w:rsid w:val="00641019"/>
    <w:rsid w:val="0064146A"/>
    <w:rsid w:val="0064261F"/>
    <w:rsid w:val="00642EBA"/>
    <w:rsid w:val="00643A22"/>
    <w:rsid w:val="00643A8A"/>
    <w:rsid w:val="00644F45"/>
    <w:rsid w:val="0064511B"/>
    <w:rsid w:val="006451AF"/>
    <w:rsid w:val="0064541B"/>
    <w:rsid w:val="006461E2"/>
    <w:rsid w:val="006462F0"/>
    <w:rsid w:val="00646F48"/>
    <w:rsid w:val="00646FC8"/>
    <w:rsid w:val="00647099"/>
    <w:rsid w:val="00647160"/>
    <w:rsid w:val="00647F1F"/>
    <w:rsid w:val="00650E0E"/>
    <w:rsid w:val="0065236A"/>
    <w:rsid w:val="006524FA"/>
    <w:rsid w:val="00652A25"/>
    <w:rsid w:val="0065395A"/>
    <w:rsid w:val="006550E1"/>
    <w:rsid w:val="0065574E"/>
    <w:rsid w:val="00655F33"/>
    <w:rsid w:val="00656673"/>
    <w:rsid w:val="00657ABE"/>
    <w:rsid w:val="00660367"/>
    <w:rsid w:val="00660A49"/>
    <w:rsid w:val="00661AB6"/>
    <w:rsid w:val="00661B4A"/>
    <w:rsid w:val="00661B5C"/>
    <w:rsid w:val="00661DF2"/>
    <w:rsid w:val="00661F04"/>
    <w:rsid w:val="0066214D"/>
    <w:rsid w:val="0066273C"/>
    <w:rsid w:val="00662ED3"/>
    <w:rsid w:val="00663B53"/>
    <w:rsid w:val="0066405A"/>
    <w:rsid w:val="00664366"/>
    <w:rsid w:val="00665292"/>
    <w:rsid w:val="00665C56"/>
    <w:rsid w:val="00666E99"/>
    <w:rsid w:val="0066749F"/>
    <w:rsid w:val="006679D6"/>
    <w:rsid w:val="00667AA6"/>
    <w:rsid w:val="00667D2B"/>
    <w:rsid w:val="006705BC"/>
    <w:rsid w:val="006706C0"/>
    <w:rsid w:val="00670781"/>
    <w:rsid w:val="006708E1"/>
    <w:rsid w:val="00670990"/>
    <w:rsid w:val="00670D1F"/>
    <w:rsid w:val="006711B7"/>
    <w:rsid w:val="00671AC6"/>
    <w:rsid w:val="00672503"/>
    <w:rsid w:val="00672F90"/>
    <w:rsid w:val="00673225"/>
    <w:rsid w:val="00673303"/>
    <w:rsid w:val="00673377"/>
    <w:rsid w:val="006736E1"/>
    <w:rsid w:val="00674CDC"/>
    <w:rsid w:val="00675003"/>
    <w:rsid w:val="0067541E"/>
    <w:rsid w:val="006761B4"/>
    <w:rsid w:val="006766AE"/>
    <w:rsid w:val="006776A3"/>
    <w:rsid w:val="00677C9D"/>
    <w:rsid w:val="00680695"/>
    <w:rsid w:val="006809A0"/>
    <w:rsid w:val="00680B4D"/>
    <w:rsid w:val="006818DB"/>
    <w:rsid w:val="00681AA1"/>
    <w:rsid w:val="00681B2E"/>
    <w:rsid w:val="00681D16"/>
    <w:rsid w:val="006826B8"/>
    <w:rsid w:val="006827BF"/>
    <w:rsid w:val="006841C8"/>
    <w:rsid w:val="00684A26"/>
    <w:rsid w:val="00684B7D"/>
    <w:rsid w:val="00684BF2"/>
    <w:rsid w:val="00684E41"/>
    <w:rsid w:val="0068511F"/>
    <w:rsid w:val="00685BB2"/>
    <w:rsid w:val="006860F0"/>
    <w:rsid w:val="00686E15"/>
    <w:rsid w:val="0068715B"/>
    <w:rsid w:val="00687447"/>
    <w:rsid w:val="00687857"/>
    <w:rsid w:val="00687D01"/>
    <w:rsid w:val="00687ED9"/>
    <w:rsid w:val="00690185"/>
    <w:rsid w:val="00690405"/>
    <w:rsid w:val="006904E4"/>
    <w:rsid w:val="006909E3"/>
    <w:rsid w:val="00690B4A"/>
    <w:rsid w:val="00690E10"/>
    <w:rsid w:val="00691334"/>
    <w:rsid w:val="006926D0"/>
    <w:rsid w:val="00693094"/>
    <w:rsid w:val="006933A5"/>
    <w:rsid w:val="006939E6"/>
    <w:rsid w:val="00693B87"/>
    <w:rsid w:val="00693F07"/>
    <w:rsid w:val="00694918"/>
    <w:rsid w:val="006952E4"/>
    <w:rsid w:val="00695A6C"/>
    <w:rsid w:val="00696290"/>
    <w:rsid w:val="00696354"/>
    <w:rsid w:val="00696455"/>
    <w:rsid w:val="00696686"/>
    <w:rsid w:val="0069710F"/>
    <w:rsid w:val="00697450"/>
    <w:rsid w:val="006974D4"/>
    <w:rsid w:val="00697E5D"/>
    <w:rsid w:val="006A0535"/>
    <w:rsid w:val="006A0779"/>
    <w:rsid w:val="006A0BAE"/>
    <w:rsid w:val="006A0F5F"/>
    <w:rsid w:val="006A15FD"/>
    <w:rsid w:val="006A17A7"/>
    <w:rsid w:val="006A1B0B"/>
    <w:rsid w:val="006A222B"/>
    <w:rsid w:val="006A265D"/>
    <w:rsid w:val="006A28D9"/>
    <w:rsid w:val="006A3096"/>
    <w:rsid w:val="006A3DF0"/>
    <w:rsid w:val="006A591A"/>
    <w:rsid w:val="006A5AB8"/>
    <w:rsid w:val="006A5F6B"/>
    <w:rsid w:val="006A5FD2"/>
    <w:rsid w:val="006A602B"/>
    <w:rsid w:val="006A6509"/>
    <w:rsid w:val="006A6708"/>
    <w:rsid w:val="006A672F"/>
    <w:rsid w:val="006A676E"/>
    <w:rsid w:val="006A6C37"/>
    <w:rsid w:val="006A720F"/>
    <w:rsid w:val="006A78C5"/>
    <w:rsid w:val="006B022D"/>
    <w:rsid w:val="006B0AF7"/>
    <w:rsid w:val="006B1270"/>
    <w:rsid w:val="006B13F9"/>
    <w:rsid w:val="006B2800"/>
    <w:rsid w:val="006B2AF2"/>
    <w:rsid w:val="006B2B40"/>
    <w:rsid w:val="006B2F0F"/>
    <w:rsid w:val="006B37F2"/>
    <w:rsid w:val="006B3CCB"/>
    <w:rsid w:val="006B3FD5"/>
    <w:rsid w:val="006B40F1"/>
    <w:rsid w:val="006B42A0"/>
    <w:rsid w:val="006B7450"/>
    <w:rsid w:val="006B74C5"/>
    <w:rsid w:val="006B775A"/>
    <w:rsid w:val="006B779D"/>
    <w:rsid w:val="006C0AD6"/>
    <w:rsid w:val="006C0B24"/>
    <w:rsid w:val="006C1404"/>
    <w:rsid w:val="006C1A1E"/>
    <w:rsid w:val="006C1D13"/>
    <w:rsid w:val="006C25E3"/>
    <w:rsid w:val="006C2CA1"/>
    <w:rsid w:val="006C2E70"/>
    <w:rsid w:val="006C5B5C"/>
    <w:rsid w:val="006C6106"/>
    <w:rsid w:val="006C6572"/>
    <w:rsid w:val="006C6683"/>
    <w:rsid w:val="006C6757"/>
    <w:rsid w:val="006C6983"/>
    <w:rsid w:val="006C6A8D"/>
    <w:rsid w:val="006C6CE3"/>
    <w:rsid w:val="006C6D84"/>
    <w:rsid w:val="006C70FD"/>
    <w:rsid w:val="006C75C3"/>
    <w:rsid w:val="006D0125"/>
    <w:rsid w:val="006D0170"/>
    <w:rsid w:val="006D0D1B"/>
    <w:rsid w:val="006D0DBB"/>
    <w:rsid w:val="006D1356"/>
    <w:rsid w:val="006D1589"/>
    <w:rsid w:val="006D158B"/>
    <w:rsid w:val="006D19DA"/>
    <w:rsid w:val="006D1B0C"/>
    <w:rsid w:val="006D21D6"/>
    <w:rsid w:val="006D248F"/>
    <w:rsid w:val="006D35CD"/>
    <w:rsid w:val="006D3EDC"/>
    <w:rsid w:val="006D454D"/>
    <w:rsid w:val="006D47B3"/>
    <w:rsid w:val="006D4C07"/>
    <w:rsid w:val="006D5318"/>
    <w:rsid w:val="006D57B0"/>
    <w:rsid w:val="006D6EAE"/>
    <w:rsid w:val="006D7683"/>
    <w:rsid w:val="006D7A08"/>
    <w:rsid w:val="006E0094"/>
    <w:rsid w:val="006E032F"/>
    <w:rsid w:val="006E0493"/>
    <w:rsid w:val="006E07D0"/>
    <w:rsid w:val="006E0D0D"/>
    <w:rsid w:val="006E1092"/>
    <w:rsid w:val="006E12E2"/>
    <w:rsid w:val="006E1A43"/>
    <w:rsid w:val="006E2134"/>
    <w:rsid w:val="006E2215"/>
    <w:rsid w:val="006E278A"/>
    <w:rsid w:val="006E2AC5"/>
    <w:rsid w:val="006E359E"/>
    <w:rsid w:val="006E3608"/>
    <w:rsid w:val="006E3C48"/>
    <w:rsid w:val="006E3DFC"/>
    <w:rsid w:val="006E44DA"/>
    <w:rsid w:val="006E481E"/>
    <w:rsid w:val="006E4B64"/>
    <w:rsid w:val="006E51F4"/>
    <w:rsid w:val="006E55A3"/>
    <w:rsid w:val="006E56CB"/>
    <w:rsid w:val="006E59C3"/>
    <w:rsid w:val="006E59E4"/>
    <w:rsid w:val="006E6AAB"/>
    <w:rsid w:val="006E6F67"/>
    <w:rsid w:val="006E759D"/>
    <w:rsid w:val="006E7E5E"/>
    <w:rsid w:val="006F009C"/>
    <w:rsid w:val="006F0CF5"/>
    <w:rsid w:val="006F1062"/>
    <w:rsid w:val="006F1167"/>
    <w:rsid w:val="006F12C6"/>
    <w:rsid w:val="006F13BE"/>
    <w:rsid w:val="006F13D3"/>
    <w:rsid w:val="006F250F"/>
    <w:rsid w:val="006F2F7C"/>
    <w:rsid w:val="006F31D8"/>
    <w:rsid w:val="006F329D"/>
    <w:rsid w:val="006F3720"/>
    <w:rsid w:val="006F45B5"/>
    <w:rsid w:val="006F50EA"/>
    <w:rsid w:val="006F6822"/>
    <w:rsid w:val="006F6A7A"/>
    <w:rsid w:val="006F75BD"/>
    <w:rsid w:val="006F7B20"/>
    <w:rsid w:val="006F7E6C"/>
    <w:rsid w:val="0070031E"/>
    <w:rsid w:val="00700A51"/>
    <w:rsid w:val="00700E3F"/>
    <w:rsid w:val="0070104C"/>
    <w:rsid w:val="00701255"/>
    <w:rsid w:val="007016DB"/>
    <w:rsid w:val="007019D1"/>
    <w:rsid w:val="00702171"/>
    <w:rsid w:val="0070255B"/>
    <w:rsid w:val="00702931"/>
    <w:rsid w:val="00702E6E"/>
    <w:rsid w:val="007032B8"/>
    <w:rsid w:val="00703592"/>
    <w:rsid w:val="007039A7"/>
    <w:rsid w:val="00703C4F"/>
    <w:rsid w:val="007040BB"/>
    <w:rsid w:val="0070459E"/>
    <w:rsid w:val="007047F1"/>
    <w:rsid w:val="00704A16"/>
    <w:rsid w:val="00704DED"/>
    <w:rsid w:val="007056AC"/>
    <w:rsid w:val="007056EB"/>
    <w:rsid w:val="00705AA0"/>
    <w:rsid w:val="00705EDF"/>
    <w:rsid w:val="007067F0"/>
    <w:rsid w:val="007068AD"/>
    <w:rsid w:val="00706A71"/>
    <w:rsid w:val="007076CF"/>
    <w:rsid w:val="007078DA"/>
    <w:rsid w:val="00707F8C"/>
    <w:rsid w:val="007100DE"/>
    <w:rsid w:val="007107D0"/>
    <w:rsid w:val="007109C6"/>
    <w:rsid w:val="00710AF3"/>
    <w:rsid w:val="007112F2"/>
    <w:rsid w:val="0071140A"/>
    <w:rsid w:val="007114BB"/>
    <w:rsid w:val="007120AE"/>
    <w:rsid w:val="007123E6"/>
    <w:rsid w:val="00712506"/>
    <w:rsid w:val="00712885"/>
    <w:rsid w:val="007130C9"/>
    <w:rsid w:val="00713263"/>
    <w:rsid w:val="00713640"/>
    <w:rsid w:val="00713E25"/>
    <w:rsid w:val="007158B7"/>
    <w:rsid w:val="00715BB8"/>
    <w:rsid w:val="00717E02"/>
    <w:rsid w:val="00717EE1"/>
    <w:rsid w:val="0072087C"/>
    <w:rsid w:val="0072091C"/>
    <w:rsid w:val="00721057"/>
    <w:rsid w:val="0072115C"/>
    <w:rsid w:val="00721764"/>
    <w:rsid w:val="007218FA"/>
    <w:rsid w:val="00722583"/>
    <w:rsid w:val="00723382"/>
    <w:rsid w:val="007233CB"/>
    <w:rsid w:val="00723CEE"/>
    <w:rsid w:val="00723DE0"/>
    <w:rsid w:val="00723E8B"/>
    <w:rsid w:val="00723E9F"/>
    <w:rsid w:val="0072425B"/>
    <w:rsid w:val="0072489C"/>
    <w:rsid w:val="00724AE8"/>
    <w:rsid w:val="00725258"/>
    <w:rsid w:val="00727217"/>
    <w:rsid w:val="007273CE"/>
    <w:rsid w:val="007279D4"/>
    <w:rsid w:val="00727B42"/>
    <w:rsid w:val="00730156"/>
    <w:rsid w:val="007308A9"/>
    <w:rsid w:val="00730B89"/>
    <w:rsid w:val="007315C6"/>
    <w:rsid w:val="007316F5"/>
    <w:rsid w:val="0073170C"/>
    <w:rsid w:val="0073242B"/>
    <w:rsid w:val="0073392C"/>
    <w:rsid w:val="00733B66"/>
    <w:rsid w:val="00733CDF"/>
    <w:rsid w:val="007344D5"/>
    <w:rsid w:val="00734C2D"/>
    <w:rsid w:val="00736650"/>
    <w:rsid w:val="0073699C"/>
    <w:rsid w:val="007369EF"/>
    <w:rsid w:val="0073716B"/>
    <w:rsid w:val="00737592"/>
    <w:rsid w:val="0073798E"/>
    <w:rsid w:val="00740B11"/>
    <w:rsid w:val="007411F1"/>
    <w:rsid w:val="007420B6"/>
    <w:rsid w:val="00742B93"/>
    <w:rsid w:val="00742C7C"/>
    <w:rsid w:val="00742EF1"/>
    <w:rsid w:val="007430F0"/>
    <w:rsid w:val="00744174"/>
    <w:rsid w:val="007445DD"/>
    <w:rsid w:val="00744A8F"/>
    <w:rsid w:val="00744BA0"/>
    <w:rsid w:val="00744CAB"/>
    <w:rsid w:val="00744E99"/>
    <w:rsid w:val="007455C7"/>
    <w:rsid w:val="00745809"/>
    <w:rsid w:val="007459D1"/>
    <w:rsid w:val="00745D79"/>
    <w:rsid w:val="0074610D"/>
    <w:rsid w:val="00746D0C"/>
    <w:rsid w:val="007473C3"/>
    <w:rsid w:val="00747A1D"/>
    <w:rsid w:val="007500D3"/>
    <w:rsid w:val="007501D6"/>
    <w:rsid w:val="0075062C"/>
    <w:rsid w:val="007515C4"/>
    <w:rsid w:val="007517CB"/>
    <w:rsid w:val="00751CAC"/>
    <w:rsid w:val="0075220F"/>
    <w:rsid w:val="00752B07"/>
    <w:rsid w:val="00753593"/>
    <w:rsid w:val="007549B2"/>
    <w:rsid w:val="00756149"/>
    <w:rsid w:val="00756CE6"/>
    <w:rsid w:val="00756EF7"/>
    <w:rsid w:val="00756FB6"/>
    <w:rsid w:val="007579CD"/>
    <w:rsid w:val="0076001D"/>
    <w:rsid w:val="007602B0"/>
    <w:rsid w:val="00760341"/>
    <w:rsid w:val="00760A9F"/>
    <w:rsid w:val="00760C05"/>
    <w:rsid w:val="00760FD6"/>
    <w:rsid w:val="007619D5"/>
    <w:rsid w:val="007628F3"/>
    <w:rsid w:val="00762A0B"/>
    <w:rsid w:val="00762A3D"/>
    <w:rsid w:val="0076332F"/>
    <w:rsid w:val="0076364A"/>
    <w:rsid w:val="00764429"/>
    <w:rsid w:val="0076625F"/>
    <w:rsid w:val="00766320"/>
    <w:rsid w:val="00767058"/>
    <w:rsid w:val="007671DD"/>
    <w:rsid w:val="007671E7"/>
    <w:rsid w:val="007679BC"/>
    <w:rsid w:val="00767B08"/>
    <w:rsid w:val="00767E93"/>
    <w:rsid w:val="007700E0"/>
    <w:rsid w:val="007707A7"/>
    <w:rsid w:val="00770AB5"/>
    <w:rsid w:val="00771395"/>
    <w:rsid w:val="00771476"/>
    <w:rsid w:val="0077155A"/>
    <w:rsid w:val="007716A0"/>
    <w:rsid w:val="00771AA4"/>
    <w:rsid w:val="00771CEC"/>
    <w:rsid w:val="00772068"/>
    <w:rsid w:val="00772289"/>
    <w:rsid w:val="007727CC"/>
    <w:rsid w:val="00772AD5"/>
    <w:rsid w:val="00772BFB"/>
    <w:rsid w:val="00772DB7"/>
    <w:rsid w:val="0077314E"/>
    <w:rsid w:val="00773332"/>
    <w:rsid w:val="00773FA6"/>
    <w:rsid w:val="00774570"/>
    <w:rsid w:val="007745E9"/>
    <w:rsid w:val="007747A7"/>
    <w:rsid w:val="00774EA8"/>
    <w:rsid w:val="00775E13"/>
    <w:rsid w:val="00776AD9"/>
    <w:rsid w:val="0077744C"/>
    <w:rsid w:val="00777F9C"/>
    <w:rsid w:val="007804F3"/>
    <w:rsid w:val="00780B7F"/>
    <w:rsid w:val="007815BF"/>
    <w:rsid w:val="007818F1"/>
    <w:rsid w:val="00781F19"/>
    <w:rsid w:val="0078256C"/>
    <w:rsid w:val="00782E3F"/>
    <w:rsid w:val="007833A1"/>
    <w:rsid w:val="0078348A"/>
    <w:rsid w:val="0078383B"/>
    <w:rsid w:val="00784C23"/>
    <w:rsid w:val="00785D31"/>
    <w:rsid w:val="00785DBF"/>
    <w:rsid w:val="007862FD"/>
    <w:rsid w:val="00787ED3"/>
    <w:rsid w:val="00787FE7"/>
    <w:rsid w:val="00790084"/>
    <w:rsid w:val="00790209"/>
    <w:rsid w:val="0079098B"/>
    <w:rsid w:val="00790CAB"/>
    <w:rsid w:val="00790F14"/>
    <w:rsid w:val="007911C4"/>
    <w:rsid w:val="007912E3"/>
    <w:rsid w:val="00791736"/>
    <w:rsid w:val="00792412"/>
    <w:rsid w:val="00792FB9"/>
    <w:rsid w:val="00793249"/>
    <w:rsid w:val="007934E9"/>
    <w:rsid w:val="0079360B"/>
    <w:rsid w:val="007938E0"/>
    <w:rsid w:val="00794313"/>
    <w:rsid w:val="007945B5"/>
    <w:rsid w:val="007948D1"/>
    <w:rsid w:val="0079533F"/>
    <w:rsid w:val="007958F8"/>
    <w:rsid w:val="0079639C"/>
    <w:rsid w:val="007967CF"/>
    <w:rsid w:val="00797571"/>
    <w:rsid w:val="007979A3"/>
    <w:rsid w:val="007A0926"/>
    <w:rsid w:val="007A0A5D"/>
    <w:rsid w:val="007A0FEE"/>
    <w:rsid w:val="007A12B9"/>
    <w:rsid w:val="007A17D8"/>
    <w:rsid w:val="007A2405"/>
    <w:rsid w:val="007A27CD"/>
    <w:rsid w:val="007A3BE9"/>
    <w:rsid w:val="007A4A7B"/>
    <w:rsid w:val="007A4CD3"/>
    <w:rsid w:val="007A4F33"/>
    <w:rsid w:val="007A5290"/>
    <w:rsid w:val="007A5297"/>
    <w:rsid w:val="007A55DA"/>
    <w:rsid w:val="007A5D5A"/>
    <w:rsid w:val="007A602A"/>
    <w:rsid w:val="007A701B"/>
    <w:rsid w:val="007A7077"/>
    <w:rsid w:val="007A713B"/>
    <w:rsid w:val="007A71B6"/>
    <w:rsid w:val="007A737F"/>
    <w:rsid w:val="007A7D0B"/>
    <w:rsid w:val="007B01F1"/>
    <w:rsid w:val="007B0354"/>
    <w:rsid w:val="007B086D"/>
    <w:rsid w:val="007B1115"/>
    <w:rsid w:val="007B12DB"/>
    <w:rsid w:val="007B17A5"/>
    <w:rsid w:val="007B1AE0"/>
    <w:rsid w:val="007B277E"/>
    <w:rsid w:val="007B277F"/>
    <w:rsid w:val="007B2E99"/>
    <w:rsid w:val="007B3A32"/>
    <w:rsid w:val="007B3D4B"/>
    <w:rsid w:val="007B4303"/>
    <w:rsid w:val="007B46A1"/>
    <w:rsid w:val="007B4873"/>
    <w:rsid w:val="007B490F"/>
    <w:rsid w:val="007B4994"/>
    <w:rsid w:val="007B49CB"/>
    <w:rsid w:val="007B4C2B"/>
    <w:rsid w:val="007B4E73"/>
    <w:rsid w:val="007B54B8"/>
    <w:rsid w:val="007B62C9"/>
    <w:rsid w:val="007B6BD0"/>
    <w:rsid w:val="007B6EB3"/>
    <w:rsid w:val="007B77D9"/>
    <w:rsid w:val="007B790C"/>
    <w:rsid w:val="007C0051"/>
    <w:rsid w:val="007C0A95"/>
    <w:rsid w:val="007C0A9A"/>
    <w:rsid w:val="007C0F93"/>
    <w:rsid w:val="007C1380"/>
    <w:rsid w:val="007C1A3C"/>
    <w:rsid w:val="007C1CB3"/>
    <w:rsid w:val="007C214F"/>
    <w:rsid w:val="007C28B5"/>
    <w:rsid w:val="007C30AE"/>
    <w:rsid w:val="007C3696"/>
    <w:rsid w:val="007C4DF6"/>
    <w:rsid w:val="007C5DED"/>
    <w:rsid w:val="007C6594"/>
    <w:rsid w:val="007C6C2F"/>
    <w:rsid w:val="007C753D"/>
    <w:rsid w:val="007C77F3"/>
    <w:rsid w:val="007C7D20"/>
    <w:rsid w:val="007D0199"/>
    <w:rsid w:val="007D053A"/>
    <w:rsid w:val="007D18C0"/>
    <w:rsid w:val="007D1D64"/>
    <w:rsid w:val="007D243C"/>
    <w:rsid w:val="007D262B"/>
    <w:rsid w:val="007D2A1E"/>
    <w:rsid w:val="007D2C55"/>
    <w:rsid w:val="007D318D"/>
    <w:rsid w:val="007D334C"/>
    <w:rsid w:val="007D3352"/>
    <w:rsid w:val="007D35D5"/>
    <w:rsid w:val="007D3CBF"/>
    <w:rsid w:val="007D419F"/>
    <w:rsid w:val="007D4DFA"/>
    <w:rsid w:val="007D4FB2"/>
    <w:rsid w:val="007D5496"/>
    <w:rsid w:val="007D55B0"/>
    <w:rsid w:val="007D5E36"/>
    <w:rsid w:val="007D5F47"/>
    <w:rsid w:val="007D6925"/>
    <w:rsid w:val="007D6D89"/>
    <w:rsid w:val="007D6FB3"/>
    <w:rsid w:val="007D75B8"/>
    <w:rsid w:val="007D7C55"/>
    <w:rsid w:val="007D7C7E"/>
    <w:rsid w:val="007E0393"/>
    <w:rsid w:val="007E0688"/>
    <w:rsid w:val="007E0948"/>
    <w:rsid w:val="007E09EE"/>
    <w:rsid w:val="007E135F"/>
    <w:rsid w:val="007E1883"/>
    <w:rsid w:val="007E19FB"/>
    <w:rsid w:val="007E339D"/>
    <w:rsid w:val="007E3E5A"/>
    <w:rsid w:val="007E40D2"/>
    <w:rsid w:val="007E415D"/>
    <w:rsid w:val="007E48F3"/>
    <w:rsid w:val="007E4D3D"/>
    <w:rsid w:val="007E545E"/>
    <w:rsid w:val="007E550D"/>
    <w:rsid w:val="007E5626"/>
    <w:rsid w:val="007E5D3D"/>
    <w:rsid w:val="007E5F98"/>
    <w:rsid w:val="007E6528"/>
    <w:rsid w:val="007E7308"/>
    <w:rsid w:val="007E733D"/>
    <w:rsid w:val="007E7A67"/>
    <w:rsid w:val="007E7F53"/>
    <w:rsid w:val="007F05D8"/>
    <w:rsid w:val="007F06EC"/>
    <w:rsid w:val="007F083A"/>
    <w:rsid w:val="007F0883"/>
    <w:rsid w:val="007F0961"/>
    <w:rsid w:val="007F09E2"/>
    <w:rsid w:val="007F0F4F"/>
    <w:rsid w:val="007F1036"/>
    <w:rsid w:val="007F14E9"/>
    <w:rsid w:val="007F24AB"/>
    <w:rsid w:val="007F24E8"/>
    <w:rsid w:val="007F25B5"/>
    <w:rsid w:val="007F2DD1"/>
    <w:rsid w:val="007F33E0"/>
    <w:rsid w:val="007F3791"/>
    <w:rsid w:val="007F3808"/>
    <w:rsid w:val="007F3E10"/>
    <w:rsid w:val="007F43A5"/>
    <w:rsid w:val="007F49EC"/>
    <w:rsid w:val="007F4EBE"/>
    <w:rsid w:val="007F54D6"/>
    <w:rsid w:val="007F7428"/>
    <w:rsid w:val="007F7921"/>
    <w:rsid w:val="00800035"/>
    <w:rsid w:val="00800705"/>
    <w:rsid w:val="008009BE"/>
    <w:rsid w:val="00800DDF"/>
    <w:rsid w:val="00802364"/>
    <w:rsid w:val="00802C13"/>
    <w:rsid w:val="008032D9"/>
    <w:rsid w:val="008037D3"/>
    <w:rsid w:val="00803C22"/>
    <w:rsid w:val="0080495C"/>
    <w:rsid w:val="008052AA"/>
    <w:rsid w:val="0080546A"/>
    <w:rsid w:val="008055C8"/>
    <w:rsid w:val="0080626A"/>
    <w:rsid w:val="00806FEE"/>
    <w:rsid w:val="008071AC"/>
    <w:rsid w:val="00807548"/>
    <w:rsid w:val="0080754D"/>
    <w:rsid w:val="00810319"/>
    <w:rsid w:val="008111D7"/>
    <w:rsid w:val="00811518"/>
    <w:rsid w:val="00811A34"/>
    <w:rsid w:val="00812019"/>
    <w:rsid w:val="00813D0D"/>
    <w:rsid w:val="00813E11"/>
    <w:rsid w:val="00814559"/>
    <w:rsid w:val="00814B69"/>
    <w:rsid w:val="00814FDB"/>
    <w:rsid w:val="00815AF4"/>
    <w:rsid w:val="008162F3"/>
    <w:rsid w:val="00816D8D"/>
    <w:rsid w:val="00817260"/>
    <w:rsid w:val="0081787B"/>
    <w:rsid w:val="0081788D"/>
    <w:rsid w:val="00817F25"/>
    <w:rsid w:val="008206B8"/>
    <w:rsid w:val="008206CE"/>
    <w:rsid w:val="00820FAF"/>
    <w:rsid w:val="008211F2"/>
    <w:rsid w:val="008213CA"/>
    <w:rsid w:val="008216E5"/>
    <w:rsid w:val="00821928"/>
    <w:rsid w:val="008228F6"/>
    <w:rsid w:val="00822977"/>
    <w:rsid w:val="00823232"/>
    <w:rsid w:val="00823236"/>
    <w:rsid w:val="008238A8"/>
    <w:rsid w:val="00823AB6"/>
    <w:rsid w:val="00823E9E"/>
    <w:rsid w:val="00824376"/>
    <w:rsid w:val="00824392"/>
    <w:rsid w:val="00824B15"/>
    <w:rsid w:val="00826A58"/>
    <w:rsid w:val="00827648"/>
    <w:rsid w:val="0082767A"/>
    <w:rsid w:val="00831AF2"/>
    <w:rsid w:val="00831B17"/>
    <w:rsid w:val="00831CE5"/>
    <w:rsid w:val="00832357"/>
    <w:rsid w:val="00832BFC"/>
    <w:rsid w:val="008332FD"/>
    <w:rsid w:val="0083352B"/>
    <w:rsid w:val="00833CED"/>
    <w:rsid w:val="00834891"/>
    <w:rsid w:val="00834A07"/>
    <w:rsid w:val="00834CDE"/>
    <w:rsid w:val="00835535"/>
    <w:rsid w:val="0083580C"/>
    <w:rsid w:val="00835F5C"/>
    <w:rsid w:val="00836088"/>
    <w:rsid w:val="0083645A"/>
    <w:rsid w:val="0083673B"/>
    <w:rsid w:val="00836A31"/>
    <w:rsid w:val="00837BF0"/>
    <w:rsid w:val="00840160"/>
    <w:rsid w:val="00840A7C"/>
    <w:rsid w:val="0084155D"/>
    <w:rsid w:val="008428AF"/>
    <w:rsid w:val="00842ABB"/>
    <w:rsid w:val="00843291"/>
    <w:rsid w:val="00843652"/>
    <w:rsid w:val="00843704"/>
    <w:rsid w:val="0084380F"/>
    <w:rsid w:val="008441F0"/>
    <w:rsid w:val="008443FC"/>
    <w:rsid w:val="00844CC8"/>
    <w:rsid w:val="00845200"/>
    <w:rsid w:val="0084525C"/>
    <w:rsid w:val="00845F9E"/>
    <w:rsid w:val="0084639E"/>
    <w:rsid w:val="00846B42"/>
    <w:rsid w:val="00847B63"/>
    <w:rsid w:val="00847CA0"/>
    <w:rsid w:val="00847CAD"/>
    <w:rsid w:val="00850A64"/>
    <w:rsid w:val="00851534"/>
    <w:rsid w:val="00851BAE"/>
    <w:rsid w:val="00851BF1"/>
    <w:rsid w:val="008528C8"/>
    <w:rsid w:val="00852F03"/>
    <w:rsid w:val="0085329C"/>
    <w:rsid w:val="0085351E"/>
    <w:rsid w:val="0085361B"/>
    <w:rsid w:val="008548BE"/>
    <w:rsid w:val="00855B13"/>
    <w:rsid w:val="0085630D"/>
    <w:rsid w:val="0085696B"/>
    <w:rsid w:val="00857501"/>
    <w:rsid w:val="008604B5"/>
    <w:rsid w:val="008612A7"/>
    <w:rsid w:val="00861326"/>
    <w:rsid w:val="008614DB"/>
    <w:rsid w:val="008615AD"/>
    <w:rsid w:val="00862786"/>
    <w:rsid w:val="00863058"/>
    <w:rsid w:val="0086327E"/>
    <w:rsid w:val="008638C6"/>
    <w:rsid w:val="00863989"/>
    <w:rsid w:val="00863F56"/>
    <w:rsid w:val="00864136"/>
    <w:rsid w:val="008642E3"/>
    <w:rsid w:val="008643E9"/>
    <w:rsid w:val="00864433"/>
    <w:rsid w:val="008646FA"/>
    <w:rsid w:val="0086470B"/>
    <w:rsid w:val="00864AAD"/>
    <w:rsid w:val="0086566C"/>
    <w:rsid w:val="00865BD8"/>
    <w:rsid w:val="00865FAD"/>
    <w:rsid w:val="00867858"/>
    <w:rsid w:val="00867A90"/>
    <w:rsid w:val="00867B9C"/>
    <w:rsid w:val="0087037D"/>
    <w:rsid w:val="00870E47"/>
    <w:rsid w:val="00871BA2"/>
    <w:rsid w:val="00871D7F"/>
    <w:rsid w:val="00871F99"/>
    <w:rsid w:val="00872719"/>
    <w:rsid w:val="008727B1"/>
    <w:rsid w:val="008730B7"/>
    <w:rsid w:val="00873242"/>
    <w:rsid w:val="008734BB"/>
    <w:rsid w:val="00873AE2"/>
    <w:rsid w:val="008742C8"/>
    <w:rsid w:val="008742E0"/>
    <w:rsid w:val="00875282"/>
    <w:rsid w:val="00875753"/>
    <w:rsid w:val="00875CA7"/>
    <w:rsid w:val="00875FBB"/>
    <w:rsid w:val="00876728"/>
    <w:rsid w:val="008769E0"/>
    <w:rsid w:val="00876B1E"/>
    <w:rsid w:val="00877605"/>
    <w:rsid w:val="00877B10"/>
    <w:rsid w:val="0088061E"/>
    <w:rsid w:val="00880715"/>
    <w:rsid w:val="00880C91"/>
    <w:rsid w:val="00880D42"/>
    <w:rsid w:val="00880E9F"/>
    <w:rsid w:val="008812A6"/>
    <w:rsid w:val="0088178D"/>
    <w:rsid w:val="00881B98"/>
    <w:rsid w:val="00881FC8"/>
    <w:rsid w:val="00882292"/>
    <w:rsid w:val="0088308A"/>
    <w:rsid w:val="00883983"/>
    <w:rsid w:val="008842F0"/>
    <w:rsid w:val="00884F6A"/>
    <w:rsid w:val="00885036"/>
    <w:rsid w:val="00885A19"/>
    <w:rsid w:val="00885C12"/>
    <w:rsid w:val="00886C7F"/>
    <w:rsid w:val="00887DAD"/>
    <w:rsid w:val="00887E36"/>
    <w:rsid w:val="00887E75"/>
    <w:rsid w:val="008902AB"/>
    <w:rsid w:val="00890E8A"/>
    <w:rsid w:val="0089100E"/>
    <w:rsid w:val="0089190F"/>
    <w:rsid w:val="00891DBB"/>
    <w:rsid w:val="00892018"/>
    <w:rsid w:val="008920DE"/>
    <w:rsid w:val="00893F99"/>
    <w:rsid w:val="00894D19"/>
    <w:rsid w:val="008950D9"/>
    <w:rsid w:val="00895585"/>
    <w:rsid w:val="00895738"/>
    <w:rsid w:val="00895BAF"/>
    <w:rsid w:val="0089606C"/>
    <w:rsid w:val="0089621D"/>
    <w:rsid w:val="008964C9"/>
    <w:rsid w:val="008966BF"/>
    <w:rsid w:val="008967D4"/>
    <w:rsid w:val="00896D5C"/>
    <w:rsid w:val="00896F4D"/>
    <w:rsid w:val="008A0394"/>
    <w:rsid w:val="008A0914"/>
    <w:rsid w:val="008A0BB8"/>
    <w:rsid w:val="008A0BCD"/>
    <w:rsid w:val="008A1556"/>
    <w:rsid w:val="008A19CD"/>
    <w:rsid w:val="008A1F6D"/>
    <w:rsid w:val="008A1FE6"/>
    <w:rsid w:val="008A279B"/>
    <w:rsid w:val="008A30BC"/>
    <w:rsid w:val="008A3AC3"/>
    <w:rsid w:val="008A3B74"/>
    <w:rsid w:val="008A3CD3"/>
    <w:rsid w:val="008A4011"/>
    <w:rsid w:val="008A4163"/>
    <w:rsid w:val="008A4502"/>
    <w:rsid w:val="008A4532"/>
    <w:rsid w:val="008A513C"/>
    <w:rsid w:val="008A538A"/>
    <w:rsid w:val="008A56DA"/>
    <w:rsid w:val="008A5D69"/>
    <w:rsid w:val="008A6522"/>
    <w:rsid w:val="008A68AB"/>
    <w:rsid w:val="008A6E29"/>
    <w:rsid w:val="008B042A"/>
    <w:rsid w:val="008B0973"/>
    <w:rsid w:val="008B0C19"/>
    <w:rsid w:val="008B0C45"/>
    <w:rsid w:val="008B0DD8"/>
    <w:rsid w:val="008B11C2"/>
    <w:rsid w:val="008B12C1"/>
    <w:rsid w:val="008B1A4B"/>
    <w:rsid w:val="008B1B7F"/>
    <w:rsid w:val="008B26C6"/>
    <w:rsid w:val="008B29BB"/>
    <w:rsid w:val="008B2B85"/>
    <w:rsid w:val="008B321F"/>
    <w:rsid w:val="008B32DF"/>
    <w:rsid w:val="008B3668"/>
    <w:rsid w:val="008B3A7B"/>
    <w:rsid w:val="008B3DC7"/>
    <w:rsid w:val="008B4473"/>
    <w:rsid w:val="008B4994"/>
    <w:rsid w:val="008B4ACA"/>
    <w:rsid w:val="008B5E97"/>
    <w:rsid w:val="008B5F95"/>
    <w:rsid w:val="008B6064"/>
    <w:rsid w:val="008B6924"/>
    <w:rsid w:val="008B7184"/>
    <w:rsid w:val="008C01F6"/>
    <w:rsid w:val="008C0967"/>
    <w:rsid w:val="008C10E7"/>
    <w:rsid w:val="008C1E58"/>
    <w:rsid w:val="008C2440"/>
    <w:rsid w:val="008C3016"/>
    <w:rsid w:val="008C361E"/>
    <w:rsid w:val="008C372E"/>
    <w:rsid w:val="008C3C11"/>
    <w:rsid w:val="008C41F9"/>
    <w:rsid w:val="008C4513"/>
    <w:rsid w:val="008C4556"/>
    <w:rsid w:val="008C45F7"/>
    <w:rsid w:val="008C4BCF"/>
    <w:rsid w:val="008C5955"/>
    <w:rsid w:val="008C5D63"/>
    <w:rsid w:val="008C5E53"/>
    <w:rsid w:val="008C62D4"/>
    <w:rsid w:val="008C6A53"/>
    <w:rsid w:val="008C765B"/>
    <w:rsid w:val="008C76C6"/>
    <w:rsid w:val="008C785B"/>
    <w:rsid w:val="008D01C5"/>
    <w:rsid w:val="008D0390"/>
    <w:rsid w:val="008D06D8"/>
    <w:rsid w:val="008D0808"/>
    <w:rsid w:val="008D0BEB"/>
    <w:rsid w:val="008D1087"/>
    <w:rsid w:val="008D113A"/>
    <w:rsid w:val="008D1708"/>
    <w:rsid w:val="008D23B6"/>
    <w:rsid w:val="008D2553"/>
    <w:rsid w:val="008D2C80"/>
    <w:rsid w:val="008D2E40"/>
    <w:rsid w:val="008D36E5"/>
    <w:rsid w:val="008D39A6"/>
    <w:rsid w:val="008D3F76"/>
    <w:rsid w:val="008D44C4"/>
    <w:rsid w:val="008D44D9"/>
    <w:rsid w:val="008D4523"/>
    <w:rsid w:val="008D472D"/>
    <w:rsid w:val="008D4C03"/>
    <w:rsid w:val="008D4D15"/>
    <w:rsid w:val="008D63F5"/>
    <w:rsid w:val="008D6B9F"/>
    <w:rsid w:val="008D6D6E"/>
    <w:rsid w:val="008D7122"/>
    <w:rsid w:val="008D7D02"/>
    <w:rsid w:val="008E0051"/>
    <w:rsid w:val="008E01F5"/>
    <w:rsid w:val="008E0784"/>
    <w:rsid w:val="008E0901"/>
    <w:rsid w:val="008E1289"/>
    <w:rsid w:val="008E1431"/>
    <w:rsid w:val="008E1564"/>
    <w:rsid w:val="008E16C8"/>
    <w:rsid w:val="008E1DC2"/>
    <w:rsid w:val="008E2E78"/>
    <w:rsid w:val="008E33DC"/>
    <w:rsid w:val="008E3402"/>
    <w:rsid w:val="008E423C"/>
    <w:rsid w:val="008E43D4"/>
    <w:rsid w:val="008E454F"/>
    <w:rsid w:val="008E5BA9"/>
    <w:rsid w:val="008E5CEA"/>
    <w:rsid w:val="008E61CE"/>
    <w:rsid w:val="008E638A"/>
    <w:rsid w:val="008E683C"/>
    <w:rsid w:val="008E6865"/>
    <w:rsid w:val="008E69B7"/>
    <w:rsid w:val="008E6E90"/>
    <w:rsid w:val="008E7EC8"/>
    <w:rsid w:val="008F07F3"/>
    <w:rsid w:val="008F12C0"/>
    <w:rsid w:val="008F1516"/>
    <w:rsid w:val="008F19E0"/>
    <w:rsid w:val="008F1DED"/>
    <w:rsid w:val="008F2689"/>
    <w:rsid w:val="008F282C"/>
    <w:rsid w:val="008F2AE2"/>
    <w:rsid w:val="008F2C46"/>
    <w:rsid w:val="008F2C50"/>
    <w:rsid w:val="008F3312"/>
    <w:rsid w:val="008F3338"/>
    <w:rsid w:val="008F3533"/>
    <w:rsid w:val="008F3B82"/>
    <w:rsid w:val="008F3BA0"/>
    <w:rsid w:val="008F3CF9"/>
    <w:rsid w:val="008F3D7A"/>
    <w:rsid w:val="008F3E79"/>
    <w:rsid w:val="008F47F7"/>
    <w:rsid w:val="008F4D34"/>
    <w:rsid w:val="008F4E3C"/>
    <w:rsid w:val="008F4F5B"/>
    <w:rsid w:val="008F5044"/>
    <w:rsid w:val="008F50E7"/>
    <w:rsid w:val="008F54C3"/>
    <w:rsid w:val="008F59E3"/>
    <w:rsid w:val="008F5D78"/>
    <w:rsid w:val="008F5E60"/>
    <w:rsid w:val="008F6212"/>
    <w:rsid w:val="008F746A"/>
    <w:rsid w:val="008F7C55"/>
    <w:rsid w:val="009001E8"/>
    <w:rsid w:val="0090038C"/>
    <w:rsid w:val="00900832"/>
    <w:rsid w:val="009013CB"/>
    <w:rsid w:val="00901713"/>
    <w:rsid w:val="00901B7D"/>
    <w:rsid w:val="0090281A"/>
    <w:rsid w:val="00902B58"/>
    <w:rsid w:val="00902FEE"/>
    <w:rsid w:val="0090306E"/>
    <w:rsid w:val="00903253"/>
    <w:rsid w:val="00903DB9"/>
    <w:rsid w:val="00906820"/>
    <w:rsid w:val="00906A9F"/>
    <w:rsid w:val="00906ED8"/>
    <w:rsid w:val="00907198"/>
    <w:rsid w:val="00907643"/>
    <w:rsid w:val="00907A8F"/>
    <w:rsid w:val="00907BAE"/>
    <w:rsid w:val="00907E3D"/>
    <w:rsid w:val="00907FC8"/>
    <w:rsid w:val="00907FE3"/>
    <w:rsid w:val="00910D28"/>
    <w:rsid w:val="009119C3"/>
    <w:rsid w:val="00911B02"/>
    <w:rsid w:val="00911F5B"/>
    <w:rsid w:val="009122BE"/>
    <w:rsid w:val="009125E8"/>
    <w:rsid w:val="00912995"/>
    <w:rsid w:val="00913679"/>
    <w:rsid w:val="00914AF6"/>
    <w:rsid w:val="0091568C"/>
    <w:rsid w:val="009159B2"/>
    <w:rsid w:val="00915FB8"/>
    <w:rsid w:val="00917019"/>
    <w:rsid w:val="00917A73"/>
    <w:rsid w:val="00917E4D"/>
    <w:rsid w:val="00917ED6"/>
    <w:rsid w:val="00920747"/>
    <w:rsid w:val="009208EF"/>
    <w:rsid w:val="00920E91"/>
    <w:rsid w:val="0092258C"/>
    <w:rsid w:val="00922A5E"/>
    <w:rsid w:val="009238C3"/>
    <w:rsid w:val="00923996"/>
    <w:rsid w:val="00923CDD"/>
    <w:rsid w:val="00924A87"/>
    <w:rsid w:val="00924B0C"/>
    <w:rsid w:val="009252A7"/>
    <w:rsid w:val="00925C32"/>
    <w:rsid w:val="00925D11"/>
    <w:rsid w:val="00926756"/>
    <w:rsid w:val="00926A5D"/>
    <w:rsid w:val="00926B00"/>
    <w:rsid w:val="00926B87"/>
    <w:rsid w:val="00926EEA"/>
    <w:rsid w:val="00927B16"/>
    <w:rsid w:val="00927DF9"/>
    <w:rsid w:val="00930621"/>
    <w:rsid w:val="0093066C"/>
    <w:rsid w:val="009307BC"/>
    <w:rsid w:val="00930E7E"/>
    <w:rsid w:val="00930EF2"/>
    <w:rsid w:val="00931588"/>
    <w:rsid w:val="009323D6"/>
    <w:rsid w:val="009323EC"/>
    <w:rsid w:val="009329BE"/>
    <w:rsid w:val="00932F42"/>
    <w:rsid w:val="0093346D"/>
    <w:rsid w:val="0093384C"/>
    <w:rsid w:val="00933D8C"/>
    <w:rsid w:val="00933DFC"/>
    <w:rsid w:val="009342F2"/>
    <w:rsid w:val="00934F61"/>
    <w:rsid w:val="00935086"/>
    <w:rsid w:val="00935097"/>
    <w:rsid w:val="00935C93"/>
    <w:rsid w:val="00936252"/>
    <w:rsid w:val="00936342"/>
    <w:rsid w:val="00936446"/>
    <w:rsid w:val="009365B9"/>
    <w:rsid w:val="0093737B"/>
    <w:rsid w:val="009373F1"/>
    <w:rsid w:val="00937520"/>
    <w:rsid w:val="00937A9C"/>
    <w:rsid w:val="00937E7F"/>
    <w:rsid w:val="00937F80"/>
    <w:rsid w:val="0094027A"/>
    <w:rsid w:val="00941A23"/>
    <w:rsid w:val="0094299E"/>
    <w:rsid w:val="00943BC1"/>
    <w:rsid w:val="00944E80"/>
    <w:rsid w:val="00944FFB"/>
    <w:rsid w:val="0094558F"/>
    <w:rsid w:val="0094687F"/>
    <w:rsid w:val="009477BF"/>
    <w:rsid w:val="00947ECF"/>
    <w:rsid w:val="00951172"/>
    <w:rsid w:val="00951307"/>
    <w:rsid w:val="009514AF"/>
    <w:rsid w:val="00952066"/>
    <w:rsid w:val="00952298"/>
    <w:rsid w:val="009524A8"/>
    <w:rsid w:val="00952BA4"/>
    <w:rsid w:val="00952E1A"/>
    <w:rsid w:val="0095317B"/>
    <w:rsid w:val="009531C9"/>
    <w:rsid w:val="009533C7"/>
    <w:rsid w:val="00954529"/>
    <w:rsid w:val="00954B5A"/>
    <w:rsid w:val="00954F82"/>
    <w:rsid w:val="009554B0"/>
    <w:rsid w:val="009557EC"/>
    <w:rsid w:val="00956217"/>
    <w:rsid w:val="00956615"/>
    <w:rsid w:val="0095727B"/>
    <w:rsid w:val="009576B4"/>
    <w:rsid w:val="00957978"/>
    <w:rsid w:val="00957986"/>
    <w:rsid w:val="00957C12"/>
    <w:rsid w:val="009601B7"/>
    <w:rsid w:val="0096063D"/>
    <w:rsid w:val="00960B21"/>
    <w:rsid w:val="00960E71"/>
    <w:rsid w:val="00961324"/>
    <w:rsid w:val="009618CE"/>
    <w:rsid w:val="00961B34"/>
    <w:rsid w:val="009622C2"/>
    <w:rsid w:val="00962AE8"/>
    <w:rsid w:val="00962C1C"/>
    <w:rsid w:val="009637A6"/>
    <w:rsid w:val="009639EA"/>
    <w:rsid w:val="00964EAF"/>
    <w:rsid w:val="009654F5"/>
    <w:rsid w:val="009655E4"/>
    <w:rsid w:val="00966532"/>
    <w:rsid w:val="009669DF"/>
    <w:rsid w:val="00966B4F"/>
    <w:rsid w:val="00966EDB"/>
    <w:rsid w:val="0096729F"/>
    <w:rsid w:val="00967616"/>
    <w:rsid w:val="009679D4"/>
    <w:rsid w:val="00967AFF"/>
    <w:rsid w:val="0097015E"/>
    <w:rsid w:val="009702C8"/>
    <w:rsid w:val="0097069E"/>
    <w:rsid w:val="00970775"/>
    <w:rsid w:val="00971340"/>
    <w:rsid w:val="009718E4"/>
    <w:rsid w:val="00971E14"/>
    <w:rsid w:val="0097223A"/>
    <w:rsid w:val="009723C3"/>
    <w:rsid w:val="009724DA"/>
    <w:rsid w:val="009724F9"/>
    <w:rsid w:val="00972548"/>
    <w:rsid w:val="00972BC5"/>
    <w:rsid w:val="00972C46"/>
    <w:rsid w:val="00972D64"/>
    <w:rsid w:val="00972FC8"/>
    <w:rsid w:val="009742D5"/>
    <w:rsid w:val="009744CA"/>
    <w:rsid w:val="00974B80"/>
    <w:rsid w:val="00975155"/>
    <w:rsid w:val="00975487"/>
    <w:rsid w:val="00975A8D"/>
    <w:rsid w:val="00976094"/>
    <w:rsid w:val="00976D4F"/>
    <w:rsid w:val="00976FEE"/>
    <w:rsid w:val="00977037"/>
    <w:rsid w:val="009770E3"/>
    <w:rsid w:val="009772F9"/>
    <w:rsid w:val="0097772C"/>
    <w:rsid w:val="00977B69"/>
    <w:rsid w:val="00977B74"/>
    <w:rsid w:val="00977D8D"/>
    <w:rsid w:val="00977E0C"/>
    <w:rsid w:val="00980F68"/>
    <w:rsid w:val="009813CD"/>
    <w:rsid w:val="009818BA"/>
    <w:rsid w:val="00981B82"/>
    <w:rsid w:val="00983123"/>
    <w:rsid w:val="00983884"/>
    <w:rsid w:val="00983936"/>
    <w:rsid w:val="00983A1B"/>
    <w:rsid w:val="0098476C"/>
    <w:rsid w:val="00984793"/>
    <w:rsid w:val="00984F01"/>
    <w:rsid w:val="009850A8"/>
    <w:rsid w:val="00985589"/>
    <w:rsid w:val="00986827"/>
    <w:rsid w:val="009869D7"/>
    <w:rsid w:val="00986BE1"/>
    <w:rsid w:val="00990144"/>
    <w:rsid w:val="00990280"/>
    <w:rsid w:val="00990CE8"/>
    <w:rsid w:val="009912C8"/>
    <w:rsid w:val="00991B2F"/>
    <w:rsid w:val="00992B3A"/>
    <w:rsid w:val="00992FC2"/>
    <w:rsid w:val="00993687"/>
    <w:rsid w:val="009939B1"/>
    <w:rsid w:val="00993E15"/>
    <w:rsid w:val="009949FE"/>
    <w:rsid w:val="00994D2D"/>
    <w:rsid w:val="00994FA5"/>
    <w:rsid w:val="00995018"/>
    <w:rsid w:val="009950B2"/>
    <w:rsid w:val="009952B2"/>
    <w:rsid w:val="009952D4"/>
    <w:rsid w:val="00996170"/>
    <w:rsid w:val="009967FB"/>
    <w:rsid w:val="009970AD"/>
    <w:rsid w:val="00997954"/>
    <w:rsid w:val="009A0B09"/>
    <w:rsid w:val="009A210A"/>
    <w:rsid w:val="009A24EB"/>
    <w:rsid w:val="009A2863"/>
    <w:rsid w:val="009A326C"/>
    <w:rsid w:val="009A36E5"/>
    <w:rsid w:val="009A37E5"/>
    <w:rsid w:val="009A394C"/>
    <w:rsid w:val="009A3ACA"/>
    <w:rsid w:val="009A3E82"/>
    <w:rsid w:val="009A409F"/>
    <w:rsid w:val="009A40D7"/>
    <w:rsid w:val="009A437F"/>
    <w:rsid w:val="009A4609"/>
    <w:rsid w:val="009A4EC4"/>
    <w:rsid w:val="009A5EE4"/>
    <w:rsid w:val="009A6388"/>
    <w:rsid w:val="009A6736"/>
    <w:rsid w:val="009A67C9"/>
    <w:rsid w:val="009A69F4"/>
    <w:rsid w:val="009A6D06"/>
    <w:rsid w:val="009A708B"/>
    <w:rsid w:val="009A75D4"/>
    <w:rsid w:val="009A7C6C"/>
    <w:rsid w:val="009A7D7A"/>
    <w:rsid w:val="009B0068"/>
    <w:rsid w:val="009B064E"/>
    <w:rsid w:val="009B0B7C"/>
    <w:rsid w:val="009B0CBB"/>
    <w:rsid w:val="009B1077"/>
    <w:rsid w:val="009B1357"/>
    <w:rsid w:val="009B1791"/>
    <w:rsid w:val="009B19C3"/>
    <w:rsid w:val="009B1F55"/>
    <w:rsid w:val="009B24BE"/>
    <w:rsid w:val="009B2B5B"/>
    <w:rsid w:val="009B2F32"/>
    <w:rsid w:val="009B3405"/>
    <w:rsid w:val="009B397E"/>
    <w:rsid w:val="009B4CA2"/>
    <w:rsid w:val="009B4D1B"/>
    <w:rsid w:val="009B5480"/>
    <w:rsid w:val="009B5C7C"/>
    <w:rsid w:val="009B6B4E"/>
    <w:rsid w:val="009B71F9"/>
    <w:rsid w:val="009B7308"/>
    <w:rsid w:val="009B7626"/>
    <w:rsid w:val="009C02ED"/>
    <w:rsid w:val="009C1028"/>
    <w:rsid w:val="009C12CD"/>
    <w:rsid w:val="009C1AC9"/>
    <w:rsid w:val="009C35C4"/>
    <w:rsid w:val="009C411A"/>
    <w:rsid w:val="009C43BF"/>
    <w:rsid w:val="009C47B2"/>
    <w:rsid w:val="009C4A05"/>
    <w:rsid w:val="009C4D43"/>
    <w:rsid w:val="009C4EBC"/>
    <w:rsid w:val="009C5408"/>
    <w:rsid w:val="009C5A21"/>
    <w:rsid w:val="009C6651"/>
    <w:rsid w:val="009C684C"/>
    <w:rsid w:val="009C6B3D"/>
    <w:rsid w:val="009C6BE1"/>
    <w:rsid w:val="009C6C57"/>
    <w:rsid w:val="009C71AB"/>
    <w:rsid w:val="009C7272"/>
    <w:rsid w:val="009C746F"/>
    <w:rsid w:val="009C755A"/>
    <w:rsid w:val="009C75E3"/>
    <w:rsid w:val="009C7C67"/>
    <w:rsid w:val="009D0253"/>
    <w:rsid w:val="009D02DF"/>
    <w:rsid w:val="009D04CD"/>
    <w:rsid w:val="009D0824"/>
    <w:rsid w:val="009D0BFD"/>
    <w:rsid w:val="009D1315"/>
    <w:rsid w:val="009D1EE2"/>
    <w:rsid w:val="009D21C3"/>
    <w:rsid w:val="009D2B14"/>
    <w:rsid w:val="009D34AD"/>
    <w:rsid w:val="009D386F"/>
    <w:rsid w:val="009D4474"/>
    <w:rsid w:val="009D4B4A"/>
    <w:rsid w:val="009D5130"/>
    <w:rsid w:val="009D5BD8"/>
    <w:rsid w:val="009D64BE"/>
    <w:rsid w:val="009D69B7"/>
    <w:rsid w:val="009D6A3A"/>
    <w:rsid w:val="009D6D3E"/>
    <w:rsid w:val="009E00A5"/>
    <w:rsid w:val="009E0E6A"/>
    <w:rsid w:val="009E0E83"/>
    <w:rsid w:val="009E0EDB"/>
    <w:rsid w:val="009E1589"/>
    <w:rsid w:val="009E1A15"/>
    <w:rsid w:val="009E1ABC"/>
    <w:rsid w:val="009E25B1"/>
    <w:rsid w:val="009E28B7"/>
    <w:rsid w:val="009E2D18"/>
    <w:rsid w:val="009E340C"/>
    <w:rsid w:val="009E3549"/>
    <w:rsid w:val="009E3F98"/>
    <w:rsid w:val="009E459C"/>
    <w:rsid w:val="009E5025"/>
    <w:rsid w:val="009E5712"/>
    <w:rsid w:val="009E75E8"/>
    <w:rsid w:val="009E7750"/>
    <w:rsid w:val="009F0F43"/>
    <w:rsid w:val="009F127B"/>
    <w:rsid w:val="009F1544"/>
    <w:rsid w:val="009F224D"/>
    <w:rsid w:val="009F24C7"/>
    <w:rsid w:val="009F27D7"/>
    <w:rsid w:val="009F3345"/>
    <w:rsid w:val="009F34B6"/>
    <w:rsid w:val="009F442A"/>
    <w:rsid w:val="009F48DF"/>
    <w:rsid w:val="009F49E2"/>
    <w:rsid w:val="009F4D7D"/>
    <w:rsid w:val="009F53DC"/>
    <w:rsid w:val="009F6BAC"/>
    <w:rsid w:val="009F6FA7"/>
    <w:rsid w:val="009F725E"/>
    <w:rsid w:val="009F76EB"/>
    <w:rsid w:val="009F7DC6"/>
    <w:rsid w:val="00A004AC"/>
    <w:rsid w:val="00A01243"/>
    <w:rsid w:val="00A0265C"/>
    <w:rsid w:val="00A02774"/>
    <w:rsid w:val="00A02F0E"/>
    <w:rsid w:val="00A02F30"/>
    <w:rsid w:val="00A03EC4"/>
    <w:rsid w:val="00A04DF4"/>
    <w:rsid w:val="00A04FC1"/>
    <w:rsid w:val="00A05A7D"/>
    <w:rsid w:val="00A05E2F"/>
    <w:rsid w:val="00A0644F"/>
    <w:rsid w:val="00A070C8"/>
    <w:rsid w:val="00A077FB"/>
    <w:rsid w:val="00A0788E"/>
    <w:rsid w:val="00A07F05"/>
    <w:rsid w:val="00A10201"/>
    <w:rsid w:val="00A1021F"/>
    <w:rsid w:val="00A121B2"/>
    <w:rsid w:val="00A12A45"/>
    <w:rsid w:val="00A12B82"/>
    <w:rsid w:val="00A12EF4"/>
    <w:rsid w:val="00A131CA"/>
    <w:rsid w:val="00A1330F"/>
    <w:rsid w:val="00A137DF"/>
    <w:rsid w:val="00A14276"/>
    <w:rsid w:val="00A14597"/>
    <w:rsid w:val="00A153DA"/>
    <w:rsid w:val="00A15559"/>
    <w:rsid w:val="00A15563"/>
    <w:rsid w:val="00A15AE4"/>
    <w:rsid w:val="00A15C87"/>
    <w:rsid w:val="00A16219"/>
    <w:rsid w:val="00A163C8"/>
    <w:rsid w:val="00A169A6"/>
    <w:rsid w:val="00A16A41"/>
    <w:rsid w:val="00A16F56"/>
    <w:rsid w:val="00A178EC"/>
    <w:rsid w:val="00A20391"/>
    <w:rsid w:val="00A206F5"/>
    <w:rsid w:val="00A20912"/>
    <w:rsid w:val="00A20C56"/>
    <w:rsid w:val="00A219F1"/>
    <w:rsid w:val="00A22583"/>
    <w:rsid w:val="00A229F4"/>
    <w:rsid w:val="00A232D9"/>
    <w:rsid w:val="00A236C9"/>
    <w:rsid w:val="00A2389F"/>
    <w:rsid w:val="00A23A65"/>
    <w:rsid w:val="00A23DA0"/>
    <w:rsid w:val="00A241C3"/>
    <w:rsid w:val="00A249AD"/>
    <w:rsid w:val="00A24A42"/>
    <w:rsid w:val="00A24E08"/>
    <w:rsid w:val="00A24E88"/>
    <w:rsid w:val="00A250D3"/>
    <w:rsid w:val="00A269CC"/>
    <w:rsid w:val="00A26ECE"/>
    <w:rsid w:val="00A26EFA"/>
    <w:rsid w:val="00A2722B"/>
    <w:rsid w:val="00A2726F"/>
    <w:rsid w:val="00A2752E"/>
    <w:rsid w:val="00A27FC2"/>
    <w:rsid w:val="00A30676"/>
    <w:rsid w:val="00A30917"/>
    <w:rsid w:val="00A3097A"/>
    <w:rsid w:val="00A30C11"/>
    <w:rsid w:val="00A3205F"/>
    <w:rsid w:val="00A32782"/>
    <w:rsid w:val="00A32CA9"/>
    <w:rsid w:val="00A32DEC"/>
    <w:rsid w:val="00A32EB5"/>
    <w:rsid w:val="00A3316F"/>
    <w:rsid w:val="00A33352"/>
    <w:rsid w:val="00A335E9"/>
    <w:rsid w:val="00A343F7"/>
    <w:rsid w:val="00A34794"/>
    <w:rsid w:val="00A34808"/>
    <w:rsid w:val="00A348CB"/>
    <w:rsid w:val="00A357BC"/>
    <w:rsid w:val="00A35A65"/>
    <w:rsid w:val="00A368B1"/>
    <w:rsid w:val="00A36CCD"/>
    <w:rsid w:val="00A37570"/>
    <w:rsid w:val="00A379A0"/>
    <w:rsid w:val="00A37FA8"/>
    <w:rsid w:val="00A40D47"/>
    <w:rsid w:val="00A41014"/>
    <w:rsid w:val="00A4157C"/>
    <w:rsid w:val="00A41984"/>
    <w:rsid w:val="00A41AA3"/>
    <w:rsid w:val="00A423F1"/>
    <w:rsid w:val="00A42CB4"/>
    <w:rsid w:val="00A43015"/>
    <w:rsid w:val="00A4386F"/>
    <w:rsid w:val="00A439FE"/>
    <w:rsid w:val="00A43A2F"/>
    <w:rsid w:val="00A442BE"/>
    <w:rsid w:val="00A4481F"/>
    <w:rsid w:val="00A45919"/>
    <w:rsid w:val="00A46136"/>
    <w:rsid w:val="00A464B6"/>
    <w:rsid w:val="00A46F0F"/>
    <w:rsid w:val="00A47142"/>
    <w:rsid w:val="00A474DA"/>
    <w:rsid w:val="00A50053"/>
    <w:rsid w:val="00A50953"/>
    <w:rsid w:val="00A50C0D"/>
    <w:rsid w:val="00A51078"/>
    <w:rsid w:val="00A514EE"/>
    <w:rsid w:val="00A51525"/>
    <w:rsid w:val="00A51D42"/>
    <w:rsid w:val="00A51D7C"/>
    <w:rsid w:val="00A51FEC"/>
    <w:rsid w:val="00A524F6"/>
    <w:rsid w:val="00A528B2"/>
    <w:rsid w:val="00A52946"/>
    <w:rsid w:val="00A52F75"/>
    <w:rsid w:val="00A54053"/>
    <w:rsid w:val="00A54D85"/>
    <w:rsid w:val="00A5656C"/>
    <w:rsid w:val="00A5755F"/>
    <w:rsid w:val="00A57678"/>
    <w:rsid w:val="00A577DC"/>
    <w:rsid w:val="00A57878"/>
    <w:rsid w:val="00A579BA"/>
    <w:rsid w:val="00A57FB5"/>
    <w:rsid w:val="00A60121"/>
    <w:rsid w:val="00A605EC"/>
    <w:rsid w:val="00A60827"/>
    <w:rsid w:val="00A61AD9"/>
    <w:rsid w:val="00A61F2D"/>
    <w:rsid w:val="00A62A3B"/>
    <w:rsid w:val="00A62D53"/>
    <w:rsid w:val="00A62DD7"/>
    <w:rsid w:val="00A642CA"/>
    <w:rsid w:val="00A645E5"/>
    <w:rsid w:val="00A64D48"/>
    <w:rsid w:val="00A6549B"/>
    <w:rsid w:val="00A6562A"/>
    <w:rsid w:val="00A65A9E"/>
    <w:rsid w:val="00A65FF8"/>
    <w:rsid w:val="00A6613D"/>
    <w:rsid w:val="00A6622A"/>
    <w:rsid w:val="00A66F46"/>
    <w:rsid w:val="00A67060"/>
    <w:rsid w:val="00A70478"/>
    <w:rsid w:val="00A710EF"/>
    <w:rsid w:val="00A71297"/>
    <w:rsid w:val="00A7141B"/>
    <w:rsid w:val="00A71AE3"/>
    <w:rsid w:val="00A72FF0"/>
    <w:rsid w:val="00A73140"/>
    <w:rsid w:val="00A73204"/>
    <w:rsid w:val="00A735D8"/>
    <w:rsid w:val="00A73869"/>
    <w:rsid w:val="00A7398C"/>
    <w:rsid w:val="00A73B79"/>
    <w:rsid w:val="00A73D98"/>
    <w:rsid w:val="00A73DBF"/>
    <w:rsid w:val="00A74267"/>
    <w:rsid w:val="00A74653"/>
    <w:rsid w:val="00A74654"/>
    <w:rsid w:val="00A75C0E"/>
    <w:rsid w:val="00A75DD9"/>
    <w:rsid w:val="00A76E9E"/>
    <w:rsid w:val="00A771D0"/>
    <w:rsid w:val="00A774A9"/>
    <w:rsid w:val="00A77C08"/>
    <w:rsid w:val="00A77E0B"/>
    <w:rsid w:val="00A8015A"/>
    <w:rsid w:val="00A80501"/>
    <w:rsid w:val="00A806A2"/>
    <w:rsid w:val="00A8084D"/>
    <w:rsid w:val="00A810F0"/>
    <w:rsid w:val="00A813AB"/>
    <w:rsid w:val="00A814BE"/>
    <w:rsid w:val="00A81890"/>
    <w:rsid w:val="00A8190A"/>
    <w:rsid w:val="00A8294D"/>
    <w:rsid w:val="00A82FEC"/>
    <w:rsid w:val="00A8387E"/>
    <w:rsid w:val="00A8388B"/>
    <w:rsid w:val="00A83FC8"/>
    <w:rsid w:val="00A8497B"/>
    <w:rsid w:val="00A84A29"/>
    <w:rsid w:val="00A84AA4"/>
    <w:rsid w:val="00A84D58"/>
    <w:rsid w:val="00A850C2"/>
    <w:rsid w:val="00A86680"/>
    <w:rsid w:val="00A86934"/>
    <w:rsid w:val="00A86D1B"/>
    <w:rsid w:val="00A86F17"/>
    <w:rsid w:val="00A87161"/>
    <w:rsid w:val="00A872A3"/>
    <w:rsid w:val="00A87973"/>
    <w:rsid w:val="00A87B5C"/>
    <w:rsid w:val="00A908C5"/>
    <w:rsid w:val="00A90A7A"/>
    <w:rsid w:val="00A90F5E"/>
    <w:rsid w:val="00A90F80"/>
    <w:rsid w:val="00A9110A"/>
    <w:rsid w:val="00A918AB"/>
    <w:rsid w:val="00A91B6E"/>
    <w:rsid w:val="00A91B95"/>
    <w:rsid w:val="00A91BE3"/>
    <w:rsid w:val="00A91EBA"/>
    <w:rsid w:val="00A91FBB"/>
    <w:rsid w:val="00A9216E"/>
    <w:rsid w:val="00A927AC"/>
    <w:rsid w:val="00A928D7"/>
    <w:rsid w:val="00A92CE0"/>
    <w:rsid w:val="00A93999"/>
    <w:rsid w:val="00A93EBF"/>
    <w:rsid w:val="00A9401D"/>
    <w:rsid w:val="00A94044"/>
    <w:rsid w:val="00A94632"/>
    <w:rsid w:val="00A94756"/>
    <w:rsid w:val="00A94931"/>
    <w:rsid w:val="00A949C7"/>
    <w:rsid w:val="00A94FB4"/>
    <w:rsid w:val="00A95088"/>
    <w:rsid w:val="00A955ED"/>
    <w:rsid w:val="00A95CB7"/>
    <w:rsid w:val="00A96162"/>
    <w:rsid w:val="00A96397"/>
    <w:rsid w:val="00A96F34"/>
    <w:rsid w:val="00A972D0"/>
    <w:rsid w:val="00A975DD"/>
    <w:rsid w:val="00A977FF"/>
    <w:rsid w:val="00A97D27"/>
    <w:rsid w:val="00AA01E2"/>
    <w:rsid w:val="00AA0422"/>
    <w:rsid w:val="00AA0651"/>
    <w:rsid w:val="00AA0724"/>
    <w:rsid w:val="00AA0E24"/>
    <w:rsid w:val="00AA0FDB"/>
    <w:rsid w:val="00AA1B26"/>
    <w:rsid w:val="00AA1FAA"/>
    <w:rsid w:val="00AA22B5"/>
    <w:rsid w:val="00AA279A"/>
    <w:rsid w:val="00AA2A9A"/>
    <w:rsid w:val="00AA2D27"/>
    <w:rsid w:val="00AA2E92"/>
    <w:rsid w:val="00AA2F9B"/>
    <w:rsid w:val="00AA3AE0"/>
    <w:rsid w:val="00AA3C67"/>
    <w:rsid w:val="00AA438E"/>
    <w:rsid w:val="00AA453D"/>
    <w:rsid w:val="00AA47A9"/>
    <w:rsid w:val="00AA48F6"/>
    <w:rsid w:val="00AA50A8"/>
    <w:rsid w:val="00AA50AE"/>
    <w:rsid w:val="00AA569D"/>
    <w:rsid w:val="00AA5840"/>
    <w:rsid w:val="00AA5959"/>
    <w:rsid w:val="00AA5FC6"/>
    <w:rsid w:val="00AA6339"/>
    <w:rsid w:val="00AA66DD"/>
    <w:rsid w:val="00AA673F"/>
    <w:rsid w:val="00AA6F12"/>
    <w:rsid w:val="00AA75DE"/>
    <w:rsid w:val="00AA7821"/>
    <w:rsid w:val="00AA7FF6"/>
    <w:rsid w:val="00AB0FA8"/>
    <w:rsid w:val="00AB1D8F"/>
    <w:rsid w:val="00AB1E0A"/>
    <w:rsid w:val="00AB28D8"/>
    <w:rsid w:val="00AB2AC8"/>
    <w:rsid w:val="00AB38C7"/>
    <w:rsid w:val="00AB3BD4"/>
    <w:rsid w:val="00AB474B"/>
    <w:rsid w:val="00AB4AC1"/>
    <w:rsid w:val="00AB4D89"/>
    <w:rsid w:val="00AB4F36"/>
    <w:rsid w:val="00AB5381"/>
    <w:rsid w:val="00AB596B"/>
    <w:rsid w:val="00AB652D"/>
    <w:rsid w:val="00AB661B"/>
    <w:rsid w:val="00AB73B7"/>
    <w:rsid w:val="00AB7FBE"/>
    <w:rsid w:val="00AC04DC"/>
    <w:rsid w:val="00AC0C21"/>
    <w:rsid w:val="00AC0FD3"/>
    <w:rsid w:val="00AC168B"/>
    <w:rsid w:val="00AC16D5"/>
    <w:rsid w:val="00AC19F0"/>
    <w:rsid w:val="00AC1AB4"/>
    <w:rsid w:val="00AC1CE0"/>
    <w:rsid w:val="00AC1DE6"/>
    <w:rsid w:val="00AC245E"/>
    <w:rsid w:val="00AC25E9"/>
    <w:rsid w:val="00AC2CA0"/>
    <w:rsid w:val="00AC2F5E"/>
    <w:rsid w:val="00AC301D"/>
    <w:rsid w:val="00AC3269"/>
    <w:rsid w:val="00AC3503"/>
    <w:rsid w:val="00AC3672"/>
    <w:rsid w:val="00AC3A15"/>
    <w:rsid w:val="00AC3A45"/>
    <w:rsid w:val="00AC3FA0"/>
    <w:rsid w:val="00AC4450"/>
    <w:rsid w:val="00AC4C1E"/>
    <w:rsid w:val="00AC57A4"/>
    <w:rsid w:val="00AC58D8"/>
    <w:rsid w:val="00AC5ACE"/>
    <w:rsid w:val="00AC6964"/>
    <w:rsid w:val="00AC6A5D"/>
    <w:rsid w:val="00AC6E4B"/>
    <w:rsid w:val="00AC73BD"/>
    <w:rsid w:val="00AC7886"/>
    <w:rsid w:val="00AC7B99"/>
    <w:rsid w:val="00AC7CE6"/>
    <w:rsid w:val="00AC7D95"/>
    <w:rsid w:val="00AD04F7"/>
    <w:rsid w:val="00AD0D99"/>
    <w:rsid w:val="00AD0F54"/>
    <w:rsid w:val="00AD1117"/>
    <w:rsid w:val="00AD16B2"/>
    <w:rsid w:val="00AD2B2D"/>
    <w:rsid w:val="00AD489E"/>
    <w:rsid w:val="00AD5753"/>
    <w:rsid w:val="00AD57DD"/>
    <w:rsid w:val="00AD5D10"/>
    <w:rsid w:val="00AD5F30"/>
    <w:rsid w:val="00AD6EDE"/>
    <w:rsid w:val="00AD703A"/>
    <w:rsid w:val="00AD76F5"/>
    <w:rsid w:val="00AD7CDC"/>
    <w:rsid w:val="00AE0109"/>
    <w:rsid w:val="00AE10E4"/>
    <w:rsid w:val="00AE122F"/>
    <w:rsid w:val="00AE1797"/>
    <w:rsid w:val="00AE18AB"/>
    <w:rsid w:val="00AE1D66"/>
    <w:rsid w:val="00AE23EC"/>
    <w:rsid w:val="00AE275E"/>
    <w:rsid w:val="00AE2E3E"/>
    <w:rsid w:val="00AE36EF"/>
    <w:rsid w:val="00AE439D"/>
    <w:rsid w:val="00AE4A32"/>
    <w:rsid w:val="00AE5225"/>
    <w:rsid w:val="00AE5934"/>
    <w:rsid w:val="00AE6233"/>
    <w:rsid w:val="00AE698E"/>
    <w:rsid w:val="00AE7353"/>
    <w:rsid w:val="00AE76CD"/>
    <w:rsid w:val="00AE784A"/>
    <w:rsid w:val="00AE7AFB"/>
    <w:rsid w:val="00AE7D69"/>
    <w:rsid w:val="00AF024D"/>
    <w:rsid w:val="00AF034B"/>
    <w:rsid w:val="00AF0974"/>
    <w:rsid w:val="00AF09EB"/>
    <w:rsid w:val="00AF0FD1"/>
    <w:rsid w:val="00AF0FF6"/>
    <w:rsid w:val="00AF1829"/>
    <w:rsid w:val="00AF1C5A"/>
    <w:rsid w:val="00AF21BE"/>
    <w:rsid w:val="00AF2223"/>
    <w:rsid w:val="00AF3DB9"/>
    <w:rsid w:val="00AF3E05"/>
    <w:rsid w:val="00AF3E12"/>
    <w:rsid w:val="00AF3FDF"/>
    <w:rsid w:val="00AF4CD5"/>
    <w:rsid w:val="00AF50CF"/>
    <w:rsid w:val="00AF5899"/>
    <w:rsid w:val="00AF59DC"/>
    <w:rsid w:val="00AF5A86"/>
    <w:rsid w:val="00AF5CEA"/>
    <w:rsid w:val="00AF6823"/>
    <w:rsid w:val="00AF6BF9"/>
    <w:rsid w:val="00B00C81"/>
    <w:rsid w:val="00B01186"/>
    <w:rsid w:val="00B016D5"/>
    <w:rsid w:val="00B01AC2"/>
    <w:rsid w:val="00B03271"/>
    <w:rsid w:val="00B0387D"/>
    <w:rsid w:val="00B03A72"/>
    <w:rsid w:val="00B03BCE"/>
    <w:rsid w:val="00B0455C"/>
    <w:rsid w:val="00B04882"/>
    <w:rsid w:val="00B04AA1"/>
    <w:rsid w:val="00B0501A"/>
    <w:rsid w:val="00B0572D"/>
    <w:rsid w:val="00B05917"/>
    <w:rsid w:val="00B05FE9"/>
    <w:rsid w:val="00B063C0"/>
    <w:rsid w:val="00B06C6F"/>
    <w:rsid w:val="00B06F3C"/>
    <w:rsid w:val="00B07588"/>
    <w:rsid w:val="00B07D91"/>
    <w:rsid w:val="00B07EEF"/>
    <w:rsid w:val="00B10754"/>
    <w:rsid w:val="00B10E00"/>
    <w:rsid w:val="00B11036"/>
    <w:rsid w:val="00B11906"/>
    <w:rsid w:val="00B11B21"/>
    <w:rsid w:val="00B11B84"/>
    <w:rsid w:val="00B12347"/>
    <w:rsid w:val="00B12432"/>
    <w:rsid w:val="00B128C6"/>
    <w:rsid w:val="00B12F88"/>
    <w:rsid w:val="00B13305"/>
    <w:rsid w:val="00B13AA0"/>
    <w:rsid w:val="00B13E32"/>
    <w:rsid w:val="00B1401E"/>
    <w:rsid w:val="00B143F0"/>
    <w:rsid w:val="00B14832"/>
    <w:rsid w:val="00B1491D"/>
    <w:rsid w:val="00B15276"/>
    <w:rsid w:val="00B15286"/>
    <w:rsid w:val="00B15291"/>
    <w:rsid w:val="00B1574F"/>
    <w:rsid w:val="00B1580A"/>
    <w:rsid w:val="00B1582C"/>
    <w:rsid w:val="00B159F1"/>
    <w:rsid w:val="00B16E73"/>
    <w:rsid w:val="00B16F35"/>
    <w:rsid w:val="00B1731C"/>
    <w:rsid w:val="00B179F2"/>
    <w:rsid w:val="00B17DB1"/>
    <w:rsid w:val="00B205D9"/>
    <w:rsid w:val="00B20662"/>
    <w:rsid w:val="00B20DAC"/>
    <w:rsid w:val="00B219E7"/>
    <w:rsid w:val="00B225C5"/>
    <w:rsid w:val="00B2293A"/>
    <w:rsid w:val="00B23172"/>
    <w:rsid w:val="00B23649"/>
    <w:rsid w:val="00B2373E"/>
    <w:rsid w:val="00B23750"/>
    <w:rsid w:val="00B243A2"/>
    <w:rsid w:val="00B24735"/>
    <w:rsid w:val="00B254D3"/>
    <w:rsid w:val="00B259B6"/>
    <w:rsid w:val="00B26A5E"/>
    <w:rsid w:val="00B26D92"/>
    <w:rsid w:val="00B27051"/>
    <w:rsid w:val="00B273EC"/>
    <w:rsid w:val="00B27A86"/>
    <w:rsid w:val="00B304E0"/>
    <w:rsid w:val="00B3073A"/>
    <w:rsid w:val="00B30854"/>
    <w:rsid w:val="00B308FA"/>
    <w:rsid w:val="00B30CAC"/>
    <w:rsid w:val="00B30E82"/>
    <w:rsid w:val="00B31A40"/>
    <w:rsid w:val="00B31C09"/>
    <w:rsid w:val="00B32945"/>
    <w:rsid w:val="00B34708"/>
    <w:rsid w:val="00B3641C"/>
    <w:rsid w:val="00B3653D"/>
    <w:rsid w:val="00B368E6"/>
    <w:rsid w:val="00B370AB"/>
    <w:rsid w:val="00B37655"/>
    <w:rsid w:val="00B37868"/>
    <w:rsid w:val="00B37E0E"/>
    <w:rsid w:val="00B400AF"/>
    <w:rsid w:val="00B405E8"/>
    <w:rsid w:val="00B40F07"/>
    <w:rsid w:val="00B4181E"/>
    <w:rsid w:val="00B41A7E"/>
    <w:rsid w:val="00B4221B"/>
    <w:rsid w:val="00B4339A"/>
    <w:rsid w:val="00B43690"/>
    <w:rsid w:val="00B43AF6"/>
    <w:rsid w:val="00B440C2"/>
    <w:rsid w:val="00B44378"/>
    <w:rsid w:val="00B4486B"/>
    <w:rsid w:val="00B44E03"/>
    <w:rsid w:val="00B456F7"/>
    <w:rsid w:val="00B45F48"/>
    <w:rsid w:val="00B46C76"/>
    <w:rsid w:val="00B46D54"/>
    <w:rsid w:val="00B4700B"/>
    <w:rsid w:val="00B4726A"/>
    <w:rsid w:val="00B474CA"/>
    <w:rsid w:val="00B47B4D"/>
    <w:rsid w:val="00B47D9C"/>
    <w:rsid w:val="00B47EF0"/>
    <w:rsid w:val="00B50251"/>
    <w:rsid w:val="00B504A0"/>
    <w:rsid w:val="00B506B1"/>
    <w:rsid w:val="00B508B4"/>
    <w:rsid w:val="00B50EF6"/>
    <w:rsid w:val="00B5100A"/>
    <w:rsid w:val="00B513B9"/>
    <w:rsid w:val="00B5196C"/>
    <w:rsid w:val="00B52772"/>
    <w:rsid w:val="00B52942"/>
    <w:rsid w:val="00B52C5E"/>
    <w:rsid w:val="00B5317B"/>
    <w:rsid w:val="00B53AAE"/>
    <w:rsid w:val="00B53C9C"/>
    <w:rsid w:val="00B5433F"/>
    <w:rsid w:val="00B54820"/>
    <w:rsid w:val="00B548B5"/>
    <w:rsid w:val="00B54F0B"/>
    <w:rsid w:val="00B555A4"/>
    <w:rsid w:val="00B557D6"/>
    <w:rsid w:val="00B55F09"/>
    <w:rsid w:val="00B56B1E"/>
    <w:rsid w:val="00B5706E"/>
    <w:rsid w:val="00B6042D"/>
    <w:rsid w:val="00B606C6"/>
    <w:rsid w:val="00B60787"/>
    <w:rsid w:val="00B60A67"/>
    <w:rsid w:val="00B611B2"/>
    <w:rsid w:val="00B62112"/>
    <w:rsid w:val="00B62B51"/>
    <w:rsid w:val="00B6303D"/>
    <w:rsid w:val="00B631F1"/>
    <w:rsid w:val="00B63B82"/>
    <w:rsid w:val="00B63B94"/>
    <w:rsid w:val="00B63C05"/>
    <w:rsid w:val="00B63F66"/>
    <w:rsid w:val="00B654AA"/>
    <w:rsid w:val="00B65569"/>
    <w:rsid w:val="00B6560B"/>
    <w:rsid w:val="00B659BC"/>
    <w:rsid w:val="00B65A9B"/>
    <w:rsid w:val="00B661D1"/>
    <w:rsid w:val="00B661D6"/>
    <w:rsid w:val="00B66674"/>
    <w:rsid w:val="00B66F0F"/>
    <w:rsid w:val="00B671A1"/>
    <w:rsid w:val="00B671BA"/>
    <w:rsid w:val="00B67B3C"/>
    <w:rsid w:val="00B67EDB"/>
    <w:rsid w:val="00B70765"/>
    <w:rsid w:val="00B70842"/>
    <w:rsid w:val="00B70EFE"/>
    <w:rsid w:val="00B7113C"/>
    <w:rsid w:val="00B71491"/>
    <w:rsid w:val="00B71513"/>
    <w:rsid w:val="00B728B7"/>
    <w:rsid w:val="00B728EF"/>
    <w:rsid w:val="00B72D5E"/>
    <w:rsid w:val="00B73681"/>
    <w:rsid w:val="00B7434A"/>
    <w:rsid w:val="00B74370"/>
    <w:rsid w:val="00B748DD"/>
    <w:rsid w:val="00B7540E"/>
    <w:rsid w:val="00B75760"/>
    <w:rsid w:val="00B758C9"/>
    <w:rsid w:val="00B75C46"/>
    <w:rsid w:val="00B76645"/>
    <w:rsid w:val="00B7705D"/>
    <w:rsid w:val="00B771BB"/>
    <w:rsid w:val="00B7730E"/>
    <w:rsid w:val="00B777BF"/>
    <w:rsid w:val="00B77B83"/>
    <w:rsid w:val="00B77C0D"/>
    <w:rsid w:val="00B80261"/>
    <w:rsid w:val="00B803DA"/>
    <w:rsid w:val="00B80561"/>
    <w:rsid w:val="00B80C8E"/>
    <w:rsid w:val="00B8172B"/>
    <w:rsid w:val="00B81E2B"/>
    <w:rsid w:val="00B82362"/>
    <w:rsid w:val="00B82751"/>
    <w:rsid w:val="00B82DC8"/>
    <w:rsid w:val="00B82F44"/>
    <w:rsid w:val="00B83D28"/>
    <w:rsid w:val="00B849E9"/>
    <w:rsid w:val="00B8524C"/>
    <w:rsid w:val="00B85A39"/>
    <w:rsid w:val="00B85CDD"/>
    <w:rsid w:val="00B85D5E"/>
    <w:rsid w:val="00B86676"/>
    <w:rsid w:val="00B870A0"/>
    <w:rsid w:val="00B8762F"/>
    <w:rsid w:val="00B87BAC"/>
    <w:rsid w:val="00B90867"/>
    <w:rsid w:val="00B908EC"/>
    <w:rsid w:val="00B909BE"/>
    <w:rsid w:val="00B90C90"/>
    <w:rsid w:val="00B91AC6"/>
    <w:rsid w:val="00B91F4B"/>
    <w:rsid w:val="00B91FBD"/>
    <w:rsid w:val="00B92469"/>
    <w:rsid w:val="00B9250D"/>
    <w:rsid w:val="00B92F64"/>
    <w:rsid w:val="00B93805"/>
    <w:rsid w:val="00B9394D"/>
    <w:rsid w:val="00B93DD5"/>
    <w:rsid w:val="00B940F3"/>
    <w:rsid w:val="00B94316"/>
    <w:rsid w:val="00B9453E"/>
    <w:rsid w:val="00B94592"/>
    <w:rsid w:val="00B94743"/>
    <w:rsid w:val="00B9597C"/>
    <w:rsid w:val="00B96255"/>
    <w:rsid w:val="00B967D5"/>
    <w:rsid w:val="00B969E7"/>
    <w:rsid w:val="00B96C26"/>
    <w:rsid w:val="00B96CA2"/>
    <w:rsid w:val="00B96DA2"/>
    <w:rsid w:val="00B96ECC"/>
    <w:rsid w:val="00B97023"/>
    <w:rsid w:val="00B975A8"/>
    <w:rsid w:val="00B97DDD"/>
    <w:rsid w:val="00BA0179"/>
    <w:rsid w:val="00BA022C"/>
    <w:rsid w:val="00BA0683"/>
    <w:rsid w:val="00BA0948"/>
    <w:rsid w:val="00BA1664"/>
    <w:rsid w:val="00BA174F"/>
    <w:rsid w:val="00BA1A4D"/>
    <w:rsid w:val="00BA1FC4"/>
    <w:rsid w:val="00BA200B"/>
    <w:rsid w:val="00BA22A9"/>
    <w:rsid w:val="00BA2365"/>
    <w:rsid w:val="00BA23D1"/>
    <w:rsid w:val="00BA26A9"/>
    <w:rsid w:val="00BA338D"/>
    <w:rsid w:val="00BA357E"/>
    <w:rsid w:val="00BA373C"/>
    <w:rsid w:val="00BA3B8E"/>
    <w:rsid w:val="00BA3DD5"/>
    <w:rsid w:val="00BA44D8"/>
    <w:rsid w:val="00BA48B7"/>
    <w:rsid w:val="00BA4B33"/>
    <w:rsid w:val="00BA53B1"/>
    <w:rsid w:val="00BA5680"/>
    <w:rsid w:val="00BA5EB5"/>
    <w:rsid w:val="00BA6897"/>
    <w:rsid w:val="00BA73A6"/>
    <w:rsid w:val="00BA7B4B"/>
    <w:rsid w:val="00BB02C3"/>
    <w:rsid w:val="00BB03A1"/>
    <w:rsid w:val="00BB0AFF"/>
    <w:rsid w:val="00BB1388"/>
    <w:rsid w:val="00BB1497"/>
    <w:rsid w:val="00BB162A"/>
    <w:rsid w:val="00BB1DF1"/>
    <w:rsid w:val="00BB25BE"/>
    <w:rsid w:val="00BB340B"/>
    <w:rsid w:val="00BB3A1B"/>
    <w:rsid w:val="00BB4108"/>
    <w:rsid w:val="00BB4161"/>
    <w:rsid w:val="00BB468F"/>
    <w:rsid w:val="00BB48B0"/>
    <w:rsid w:val="00BB4D6D"/>
    <w:rsid w:val="00BB66D7"/>
    <w:rsid w:val="00BB747C"/>
    <w:rsid w:val="00BB74BB"/>
    <w:rsid w:val="00BB7749"/>
    <w:rsid w:val="00BB7C9C"/>
    <w:rsid w:val="00BB7FEB"/>
    <w:rsid w:val="00BC01E5"/>
    <w:rsid w:val="00BC134C"/>
    <w:rsid w:val="00BC1F7C"/>
    <w:rsid w:val="00BC20EF"/>
    <w:rsid w:val="00BC2237"/>
    <w:rsid w:val="00BC257E"/>
    <w:rsid w:val="00BC265C"/>
    <w:rsid w:val="00BC2871"/>
    <w:rsid w:val="00BC2DEA"/>
    <w:rsid w:val="00BC30C1"/>
    <w:rsid w:val="00BC3D94"/>
    <w:rsid w:val="00BC40A7"/>
    <w:rsid w:val="00BC44E0"/>
    <w:rsid w:val="00BC4B31"/>
    <w:rsid w:val="00BC5801"/>
    <w:rsid w:val="00BC670E"/>
    <w:rsid w:val="00BC6F56"/>
    <w:rsid w:val="00BC74EE"/>
    <w:rsid w:val="00BC7BF1"/>
    <w:rsid w:val="00BC7ED1"/>
    <w:rsid w:val="00BD04CE"/>
    <w:rsid w:val="00BD06D2"/>
    <w:rsid w:val="00BD0E03"/>
    <w:rsid w:val="00BD0FD9"/>
    <w:rsid w:val="00BD187A"/>
    <w:rsid w:val="00BD188B"/>
    <w:rsid w:val="00BD1D33"/>
    <w:rsid w:val="00BD2964"/>
    <w:rsid w:val="00BD3FE9"/>
    <w:rsid w:val="00BD472D"/>
    <w:rsid w:val="00BD474C"/>
    <w:rsid w:val="00BD576F"/>
    <w:rsid w:val="00BD5FE4"/>
    <w:rsid w:val="00BD607F"/>
    <w:rsid w:val="00BD6DF0"/>
    <w:rsid w:val="00BD6E72"/>
    <w:rsid w:val="00BD6F9E"/>
    <w:rsid w:val="00BD75E7"/>
    <w:rsid w:val="00BD7693"/>
    <w:rsid w:val="00BD7773"/>
    <w:rsid w:val="00BE0959"/>
    <w:rsid w:val="00BE0E68"/>
    <w:rsid w:val="00BE1713"/>
    <w:rsid w:val="00BE1773"/>
    <w:rsid w:val="00BE1852"/>
    <w:rsid w:val="00BE1DA9"/>
    <w:rsid w:val="00BE261D"/>
    <w:rsid w:val="00BE2654"/>
    <w:rsid w:val="00BE286F"/>
    <w:rsid w:val="00BE2EDD"/>
    <w:rsid w:val="00BE54DF"/>
    <w:rsid w:val="00BE5956"/>
    <w:rsid w:val="00BE678B"/>
    <w:rsid w:val="00BE6A08"/>
    <w:rsid w:val="00BF0B2C"/>
    <w:rsid w:val="00BF1089"/>
    <w:rsid w:val="00BF1B00"/>
    <w:rsid w:val="00BF1FCB"/>
    <w:rsid w:val="00BF2EE4"/>
    <w:rsid w:val="00BF308C"/>
    <w:rsid w:val="00BF3162"/>
    <w:rsid w:val="00BF39C3"/>
    <w:rsid w:val="00BF3A08"/>
    <w:rsid w:val="00BF4339"/>
    <w:rsid w:val="00BF451A"/>
    <w:rsid w:val="00BF5B19"/>
    <w:rsid w:val="00BF5DC8"/>
    <w:rsid w:val="00BF63EC"/>
    <w:rsid w:val="00BF767F"/>
    <w:rsid w:val="00BF7AE8"/>
    <w:rsid w:val="00C002F3"/>
    <w:rsid w:val="00C012B6"/>
    <w:rsid w:val="00C018B8"/>
    <w:rsid w:val="00C01931"/>
    <w:rsid w:val="00C0201E"/>
    <w:rsid w:val="00C021C6"/>
    <w:rsid w:val="00C0347D"/>
    <w:rsid w:val="00C03596"/>
    <w:rsid w:val="00C04357"/>
    <w:rsid w:val="00C0495B"/>
    <w:rsid w:val="00C04A4C"/>
    <w:rsid w:val="00C05763"/>
    <w:rsid w:val="00C05828"/>
    <w:rsid w:val="00C05844"/>
    <w:rsid w:val="00C05B37"/>
    <w:rsid w:val="00C05CBB"/>
    <w:rsid w:val="00C05D18"/>
    <w:rsid w:val="00C05E13"/>
    <w:rsid w:val="00C0607D"/>
    <w:rsid w:val="00C0642C"/>
    <w:rsid w:val="00C069B1"/>
    <w:rsid w:val="00C06A0A"/>
    <w:rsid w:val="00C06DA9"/>
    <w:rsid w:val="00C072F0"/>
    <w:rsid w:val="00C07557"/>
    <w:rsid w:val="00C07663"/>
    <w:rsid w:val="00C0780B"/>
    <w:rsid w:val="00C07A34"/>
    <w:rsid w:val="00C07E75"/>
    <w:rsid w:val="00C1042A"/>
    <w:rsid w:val="00C10627"/>
    <w:rsid w:val="00C10B16"/>
    <w:rsid w:val="00C10FF6"/>
    <w:rsid w:val="00C117E7"/>
    <w:rsid w:val="00C11EB4"/>
    <w:rsid w:val="00C11FD7"/>
    <w:rsid w:val="00C12322"/>
    <w:rsid w:val="00C12659"/>
    <w:rsid w:val="00C12864"/>
    <w:rsid w:val="00C13808"/>
    <w:rsid w:val="00C13DD9"/>
    <w:rsid w:val="00C141D8"/>
    <w:rsid w:val="00C14277"/>
    <w:rsid w:val="00C14F78"/>
    <w:rsid w:val="00C152EA"/>
    <w:rsid w:val="00C1545D"/>
    <w:rsid w:val="00C15997"/>
    <w:rsid w:val="00C15BA4"/>
    <w:rsid w:val="00C15E33"/>
    <w:rsid w:val="00C16342"/>
    <w:rsid w:val="00C1774F"/>
    <w:rsid w:val="00C17B60"/>
    <w:rsid w:val="00C205EF"/>
    <w:rsid w:val="00C20A85"/>
    <w:rsid w:val="00C222E8"/>
    <w:rsid w:val="00C224E8"/>
    <w:rsid w:val="00C2295D"/>
    <w:rsid w:val="00C22CCC"/>
    <w:rsid w:val="00C23286"/>
    <w:rsid w:val="00C23DDD"/>
    <w:rsid w:val="00C23FAD"/>
    <w:rsid w:val="00C24F9A"/>
    <w:rsid w:val="00C252DA"/>
    <w:rsid w:val="00C26313"/>
    <w:rsid w:val="00C264C7"/>
    <w:rsid w:val="00C26A91"/>
    <w:rsid w:val="00C26D14"/>
    <w:rsid w:val="00C2722C"/>
    <w:rsid w:val="00C273B2"/>
    <w:rsid w:val="00C27C7E"/>
    <w:rsid w:val="00C302E6"/>
    <w:rsid w:val="00C30E5A"/>
    <w:rsid w:val="00C313EB"/>
    <w:rsid w:val="00C31D10"/>
    <w:rsid w:val="00C31DB2"/>
    <w:rsid w:val="00C32179"/>
    <w:rsid w:val="00C32586"/>
    <w:rsid w:val="00C32A55"/>
    <w:rsid w:val="00C32EBB"/>
    <w:rsid w:val="00C32F9C"/>
    <w:rsid w:val="00C33193"/>
    <w:rsid w:val="00C33321"/>
    <w:rsid w:val="00C337C2"/>
    <w:rsid w:val="00C346BE"/>
    <w:rsid w:val="00C347C2"/>
    <w:rsid w:val="00C349E6"/>
    <w:rsid w:val="00C34B08"/>
    <w:rsid w:val="00C34ED0"/>
    <w:rsid w:val="00C34FCF"/>
    <w:rsid w:val="00C3517F"/>
    <w:rsid w:val="00C351C1"/>
    <w:rsid w:val="00C35743"/>
    <w:rsid w:val="00C35DD8"/>
    <w:rsid w:val="00C36607"/>
    <w:rsid w:val="00C36698"/>
    <w:rsid w:val="00C368FE"/>
    <w:rsid w:val="00C36C19"/>
    <w:rsid w:val="00C36F67"/>
    <w:rsid w:val="00C374A7"/>
    <w:rsid w:val="00C40915"/>
    <w:rsid w:val="00C40994"/>
    <w:rsid w:val="00C41046"/>
    <w:rsid w:val="00C41141"/>
    <w:rsid w:val="00C41232"/>
    <w:rsid w:val="00C41D65"/>
    <w:rsid w:val="00C426B7"/>
    <w:rsid w:val="00C42918"/>
    <w:rsid w:val="00C42B76"/>
    <w:rsid w:val="00C42BEA"/>
    <w:rsid w:val="00C43233"/>
    <w:rsid w:val="00C432E1"/>
    <w:rsid w:val="00C43455"/>
    <w:rsid w:val="00C43CD2"/>
    <w:rsid w:val="00C43DC2"/>
    <w:rsid w:val="00C44D4E"/>
    <w:rsid w:val="00C44E0C"/>
    <w:rsid w:val="00C44F7D"/>
    <w:rsid w:val="00C45956"/>
    <w:rsid w:val="00C45970"/>
    <w:rsid w:val="00C473E4"/>
    <w:rsid w:val="00C4758E"/>
    <w:rsid w:val="00C47848"/>
    <w:rsid w:val="00C47A95"/>
    <w:rsid w:val="00C51075"/>
    <w:rsid w:val="00C5170B"/>
    <w:rsid w:val="00C51FFF"/>
    <w:rsid w:val="00C52141"/>
    <w:rsid w:val="00C52388"/>
    <w:rsid w:val="00C5244A"/>
    <w:rsid w:val="00C52972"/>
    <w:rsid w:val="00C53826"/>
    <w:rsid w:val="00C5499F"/>
    <w:rsid w:val="00C54A03"/>
    <w:rsid w:val="00C55918"/>
    <w:rsid w:val="00C55F98"/>
    <w:rsid w:val="00C56196"/>
    <w:rsid w:val="00C5663E"/>
    <w:rsid w:val="00C569B8"/>
    <w:rsid w:val="00C569BF"/>
    <w:rsid w:val="00C56B7F"/>
    <w:rsid w:val="00C575B4"/>
    <w:rsid w:val="00C5760C"/>
    <w:rsid w:val="00C57E50"/>
    <w:rsid w:val="00C6045D"/>
    <w:rsid w:val="00C60B90"/>
    <w:rsid w:val="00C60E46"/>
    <w:rsid w:val="00C61AC2"/>
    <w:rsid w:val="00C61C6D"/>
    <w:rsid w:val="00C62104"/>
    <w:rsid w:val="00C62911"/>
    <w:rsid w:val="00C62E20"/>
    <w:rsid w:val="00C632DA"/>
    <w:rsid w:val="00C64B52"/>
    <w:rsid w:val="00C650CA"/>
    <w:rsid w:val="00C651B2"/>
    <w:rsid w:val="00C6546D"/>
    <w:rsid w:val="00C658C2"/>
    <w:rsid w:val="00C66ABE"/>
    <w:rsid w:val="00C670E6"/>
    <w:rsid w:val="00C67B0C"/>
    <w:rsid w:val="00C709D2"/>
    <w:rsid w:val="00C70DF0"/>
    <w:rsid w:val="00C721DB"/>
    <w:rsid w:val="00C72586"/>
    <w:rsid w:val="00C72601"/>
    <w:rsid w:val="00C7294E"/>
    <w:rsid w:val="00C73B61"/>
    <w:rsid w:val="00C7434F"/>
    <w:rsid w:val="00C7446D"/>
    <w:rsid w:val="00C7450D"/>
    <w:rsid w:val="00C75485"/>
    <w:rsid w:val="00C7632E"/>
    <w:rsid w:val="00C765AB"/>
    <w:rsid w:val="00C76855"/>
    <w:rsid w:val="00C77047"/>
    <w:rsid w:val="00C7743F"/>
    <w:rsid w:val="00C77730"/>
    <w:rsid w:val="00C800B2"/>
    <w:rsid w:val="00C80C5E"/>
    <w:rsid w:val="00C81A81"/>
    <w:rsid w:val="00C81BDF"/>
    <w:rsid w:val="00C81FA0"/>
    <w:rsid w:val="00C82228"/>
    <w:rsid w:val="00C82D81"/>
    <w:rsid w:val="00C83535"/>
    <w:rsid w:val="00C83953"/>
    <w:rsid w:val="00C84933"/>
    <w:rsid w:val="00C84AFB"/>
    <w:rsid w:val="00C84C7F"/>
    <w:rsid w:val="00C857D5"/>
    <w:rsid w:val="00C85C59"/>
    <w:rsid w:val="00C85C65"/>
    <w:rsid w:val="00C864B9"/>
    <w:rsid w:val="00C86E7F"/>
    <w:rsid w:val="00C87097"/>
    <w:rsid w:val="00C87143"/>
    <w:rsid w:val="00C87299"/>
    <w:rsid w:val="00C874AE"/>
    <w:rsid w:val="00C879C6"/>
    <w:rsid w:val="00C87D2F"/>
    <w:rsid w:val="00C87D3C"/>
    <w:rsid w:val="00C87EC0"/>
    <w:rsid w:val="00C901D0"/>
    <w:rsid w:val="00C905AE"/>
    <w:rsid w:val="00C90714"/>
    <w:rsid w:val="00C90800"/>
    <w:rsid w:val="00C9103A"/>
    <w:rsid w:val="00C91471"/>
    <w:rsid w:val="00C91593"/>
    <w:rsid w:val="00C915B3"/>
    <w:rsid w:val="00C92800"/>
    <w:rsid w:val="00C92975"/>
    <w:rsid w:val="00C92AAF"/>
    <w:rsid w:val="00C9436E"/>
    <w:rsid w:val="00C94CB0"/>
    <w:rsid w:val="00C951ED"/>
    <w:rsid w:val="00C95423"/>
    <w:rsid w:val="00C956C9"/>
    <w:rsid w:val="00C95F0F"/>
    <w:rsid w:val="00C966EB"/>
    <w:rsid w:val="00C96FE5"/>
    <w:rsid w:val="00C97359"/>
    <w:rsid w:val="00C9737F"/>
    <w:rsid w:val="00CA0993"/>
    <w:rsid w:val="00CA0D43"/>
    <w:rsid w:val="00CA0ECE"/>
    <w:rsid w:val="00CA1700"/>
    <w:rsid w:val="00CA1958"/>
    <w:rsid w:val="00CA19DD"/>
    <w:rsid w:val="00CA1A6B"/>
    <w:rsid w:val="00CA1DBA"/>
    <w:rsid w:val="00CA1E59"/>
    <w:rsid w:val="00CA22C5"/>
    <w:rsid w:val="00CA2DD8"/>
    <w:rsid w:val="00CA3581"/>
    <w:rsid w:val="00CA3CE0"/>
    <w:rsid w:val="00CA3F4C"/>
    <w:rsid w:val="00CA4A64"/>
    <w:rsid w:val="00CA4F6F"/>
    <w:rsid w:val="00CA5194"/>
    <w:rsid w:val="00CA5424"/>
    <w:rsid w:val="00CA598A"/>
    <w:rsid w:val="00CA5D7A"/>
    <w:rsid w:val="00CA5DF9"/>
    <w:rsid w:val="00CA5E1D"/>
    <w:rsid w:val="00CA5E3C"/>
    <w:rsid w:val="00CA602D"/>
    <w:rsid w:val="00CA690D"/>
    <w:rsid w:val="00CA69F3"/>
    <w:rsid w:val="00CA6AF3"/>
    <w:rsid w:val="00CA6B46"/>
    <w:rsid w:val="00CA6D9D"/>
    <w:rsid w:val="00CA7218"/>
    <w:rsid w:val="00CA775F"/>
    <w:rsid w:val="00CB0EB9"/>
    <w:rsid w:val="00CB1294"/>
    <w:rsid w:val="00CB1943"/>
    <w:rsid w:val="00CB1C88"/>
    <w:rsid w:val="00CB1CC2"/>
    <w:rsid w:val="00CB1D8D"/>
    <w:rsid w:val="00CB27A1"/>
    <w:rsid w:val="00CB2A5F"/>
    <w:rsid w:val="00CB2B3E"/>
    <w:rsid w:val="00CB2B6E"/>
    <w:rsid w:val="00CB31E1"/>
    <w:rsid w:val="00CB3C78"/>
    <w:rsid w:val="00CB4026"/>
    <w:rsid w:val="00CB42DA"/>
    <w:rsid w:val="00CB4579"/>
    <w:rsid w:val="00CB53B2"/>
    <w:rsid w:val="00CB5869"/>
    <w:rsid w:val="00CB5A94"/>
    <w:rsid w:val="00CB5D5C"/>
    <w:rsid w:val="00CB647B"/>
    <w:rsid w:val="00CB64A1"/>
    <w:rsid w:val="00CB65DA"/>
    <w:rsid w:val="00CB6D54"/>
    <w:rsid w:val="00CB7685"/>
    <w:rsid w:val="00CB76A9"/>
    <w:rsid w:val="00CB7BAD"/>
    <w:rsid w:val="00CB7E05"/>
    <w:rsid w:val="00CC02B3"/>
    <w:rsid w:val="00CC105E"/>
    <w:rsid w:val="00CC12EC"/>
    <w:rsid w:val="00CC18A3"/>
    <w:rsid w:val="00CC1947"/>
    <w:rsid w:val="00CC19E5"/>
    <w:rsid w:val="00CC2025"/>
    <w:rsid w:val="00CC2350"/>
    <w:rsid w:val="00CC26B2"/>
    <w:rsid w:val="00CC3EC7"/>
    <w:rsid w:val="00CC3F88"/>
    <w:rsid w:val="00CC43BC"/>
    <w:rsid w:val="00CC46DB"/>
    <w:rsid w:val="00CC46F2"/>
    <w:rsid w:val="00CC4FC1"/>
    <w:rsid w:val="00CC5020"/>
    <w:rsid w:val="00CC5375"/>
    <w:rsid w:val="00CC5473"/>
    <w:rsid w:val="00CC56CB"/>
    <w:rsid w:val="00CC7536"/>
    <w:rsid w:val="00CC75B5"/>
    <w:rsid w:val="00CC782B"/>
    <w:rsid w:val="00CD082A"/>
    <w:rsid w:val="00CD0B25"/>
    <w:rsid w:val="00CD0FE1"/>
    <w:rsid w:val="00CD1726"/>
    <w:rsid w:val="00CD217D"/>
    <w:rsid w:val="00CD34CF"/>
    <w:rsid w:val="00CD38C5"/>
    <w:rsid w:val="00CD3C06"/>
    <w:rsid w:val="00CD3D7F"/>
    <w:rsid w:val="00CD4147"/>
    <w:rsid w:val="00CD47BA"/>
    <w:rsid w:val="00CD501C"/>
    <w:rsid w:val="00CD53A6"/>
    <w:rsid w:val="00CD58FC"/>
    <w:rsid w:val="00CD594B"/>
    <w:rsid w:val="00CD6006"/>
    <w:rsid w:val="00CD62A6"/>
    <w:rsid w:val="00CD6DCE"/>
    <w:rsid w:val="00CD7291"/>
    <w:rsid w:val="00CD78AD"/>
    <w:rsid w:val="00CD7B17"/>
    <w:rsid w:val="00CD7CC7"/>
    <w:rsid w:val="00CE0657"/>
    <w:rsid w:val="00CE1904"/>
    <w:rsid w:val="00CE1AB1"/>
    <w:rsid w:val="00CE2325"/>
    <w:rsid w:val="00CE3DA6"/>
    <w:rsid w:val="00CE4DC3"/>
    <w:rsid w:val="00CE4EB8"/>
    <w:rsid w:val="00CE4F30"/>
    <w:rsid w:val="00CE578E"/>
    <w:rsid w:val="00CE5E92"/>
    <w:rsid w:val="00CE668D"/>
    <w:rsid w:val="00CE6A6A"/>
    <w:rsid w:val="00CE6AFE"/>
    <w:rsid w:val="00CE73CD"/>
    <w:rsid w:val="00CE78A9"/>
    <w:rsid w:val="00CE7BE5"/>
    <w:rsid w:val="00CE7BF5"/>
    <w:rsid w:val="00CF013A"/>
    <w:rsid w:val="00CF031F"/>
    <w:rsid w:val="00CF0819"/>
    <w:rsid w:val="00CF0A16"/>
    <w:rsid w:val="00CF0DE0"/>
    <w:rsid w:val="00CF1444"/>
    <w:rsid w:val="00CF188E"/>
    <w:rsid w:val="00CF1E10"/>
    <w:rsid w:val="00CF1EBD"/>
    <w:rsid w:val="00CF265E"/>
    <w:rsid w:val="00CF2E2A"/>
    <w:rsid w:val="00CF2FB8"/>
    <w:rsid w:val="00CF342B"/>
    <w:rsid w:val="00CF3A8C"/>
    <w:rsid w:val="00CF3ECD"/>
    <w:rsid w:val="00CF435E"/>
    <w:rsid w:val="00CF4EBC"/>
    <w:rsid w:val="00CF54DC"/>
    <w:rsid w:val="00CF597E"/>
    <w:rsid w:val="00CF5A38"/>
    <w:rsid w:val="00CF5BF6"/>
    <w:rsid w:val="00CF661A"/>
    <w:rsid w:val="00CF688E"/>
    <w:rsid w:val="00CF6A2C"/>
    <w:rsid w:val="00CF6C2F"/>
    <w:rsid w:val="00CF6C7F"/>
    <w:rsid w:val="00CF6D18"/>
    <w:rsid w:val="00CF6EF8"/>
    <w:rsid w:val="00CF7955"/>
    <w:rsid w:val="00CF7A89"/>
    <w:rsid w:val="00CF7B89"/>
    <w:rsid w:val="00CF7DB2"/>
    <w:rsid w:val="00CF7E71"/>
    <w:rsid w:val="00D00EE6"/>
    <w:rsid w:val="00D00F32"/>
    <w:rsid w:val="00D019BE"/>
    <w:rsid w:val="00D01A98"/>
    <w:rsid w:val="00D02253"/>
    <w:rsid w:val="00D02B46"/>
    <w:rsid w:val="00D02C12"/>
    <w:rsid w:val="00D02EB2"/>
    <w:rsid w:val="00D031C0"/>
    <w:rsid w:val="00D04556"/>
    <w:rsid w:val="00D050F4"/>
    <w:rsid w:val="00D05335"/>
    <w:rsid w:val="00D0580A"/>
    <w:rsid w:val="00D05BC9"/>
    <w:rsid w:val="00D05FD7"/>
    <w:rsid w:val="00D06061"/>
    <w:rsid w:val="00D066C4"/>
    <w:rsid w:val="00D06D7D"/>
    <w:rsid w:val="00D071C5"/>
    <w:rsid w:val="00D075B7"/>
    <w:rsid w:val="00D07E58"/>
    <w:rsid w:val="00D07FB6"/>
    <w:rsid w:val="00D10239"/>
    <w:rsid w:val="00D103F6"/>
    <w:rsid w:val="00D10A02"/>
    <w:rsid w:val="00D10DC3"/>
    <w:rsid w:val="00D10F37"/>
    <w:rsid w:val="00D111F1"/>
    <w:rsid w:val="00D11319"/>
    <w:rsid w:val="00D11B34"/>
    <w:rsid w:val="00D11BB2"/>
    <w:rsid w:val="00D12018"/>
    <w:rsid w:val="00D125C1"/>
    <w:rsid w:val="00D1299F"/>
    <w:rsid w:val="00D13683"/>
    <w:rsid w:val="00D1383D"/>
    <w:rsid w:val="00D143E7"/>
    <w:rsid w:val="00D1570C"/>
    <w:rsid w:val="00D15E0C"/>
    <w:rsid w:val="00D16307"/>
    <w:rsid w:val="00D169CF"/>
    <w:rsid w:val="00D179F1"/>
    <w:rsid w:val="00D2094D"/>
    <w:rsid w:val="00D217F4"/>
    <w:rsid w:val="00D21A49"/>
    <w:rsid w:val="00D21C82"/>
    <w:rsid w:val="00D228DD"/>
    <w:rsid w:val="00D228F2"/>
    <w:rsid w:val="00D22F4F"/>
    <w:rsid w:val="00D2311E"/>
    <w:rsid w:val="00D238A3"/>
    <w:rsid w:val="00D23A07"/>
    <w:rsid w:val="00D23E7E"/>
    <w:rsid w:val="00D243E7"/>
    <w:rsid w:val="00D247C6"/>
    <w:rsid w:val="00D24D93"/>
    <w:rsid w:val="00D24E16"/>
    <w:rsid w:val="00D258A3"/>
    <w:rsid w:val="00D26FD6"/>
    <w:rsid w:val="00D2708F"/>
    <w:rsid w:val="00D27273"/>
    <w:rsid w:val="00D27A6A"/>
    <w:rsid w:val="00D27CF3"/>
    <w:rsid w:val="00D309C6"/>
    <w:rsid w:val="00D30D19"/>
    <w:rsid w:val="00D31E53"/>
    <w:rsid w:val="00D328BD"/>
    <w:rsid w:val="00D32B34"/>
    <w:rsid w:val="00D334D5"/>
    <w:rsid w:val="00D33E0A"/>
    <w:rsid w:val="00D35469"/>
    <w:rsid w:val="00D3546D"/>
    <w:rsid w:val="00D358AC"/>
    <w:rsid w:val="00D35B26"/>
    <w:rsid w:val="00D361A1"/>
    <w:rsid w:val="00D3701E"/>
    <w:rsid w:val="00D372F9"/>
    <w:rsid w:val="00D37ED9"/>
    <w:rsid w:val="00D40608"/>
    <w:rsid w:val="00D40703"/>
    <w:rsid w:val="00D4072F"/>
    <w:rsid w:val="00D40C06"/>
    <w:rsid w:val="00D40E5E"/>
    <w:rsid w:val="00D414BD"/>
    <w:rsid w:val="00D41926"/>
    <w:rsid w:val="00D41964"/>
    <w:rsid w:val="00D41D19"/>
    <w:rsid w:val="00D41E29"/>
    <w:rsid w:val="00D41EA2"/>
    <w:rsid w:val="00D41F38"/>
    <w:rsid w:val="00D42009"/>
    <w:rsid w:val="00D42837"/>
    <w:rsid w:val="00D4371C"/>
    <w:rsid w:val="00D43C67"/>
    <w:rsid w:val="00D43E0F"/>
    <w:rsid w:val="00D43E6E"/>
    <w:rsid w:val="00D447DF"/>
    <w:rsid w:val="00D44F3C"/>
    <w:rsid w:val="00D45902"/>
    <w:rsid w:val="00D46338"/>
    <w:rsid w:val="00D4672B"/>
    <w:rsid w:val="00D472EB"/>
    <w:rsid w:val="00D479FA"/>
    <w:rsid w:val="00D50939"/>
    <w:rsid w:val="00D512DB"/>
    <w:rsid w:val="00D51316"/>
    <w:rsid w:val="00D51668"/>
    <w:rsid w:val="00D51BAB"/>
    <w:rsid w:val="00D51F02"/>
    <w:rsid w:val="00D5251A"/>
    <w:rsid w:val="00D525F8"/>
    <w:rsid w:val="00D526CE"/>
    <w:rsid w:val="00D52AD7"/>
    <w:rsid w:val="00D537F8"/>
    <w:rsid w:val="00D544C3"/>
    <w:rsid w:val="00D54873"/>
    <w:rsid w:val="00D549F0"/>
    <w:rsid w:val="00D552B0"/>
    <w:rsid w:val="00D56082"/>
    <w:rsid w:val="00D57750"/>
    <w:rsid w:val="00D57AD6"/>
    <w:rsid w:val="00D57FBB"/>
    <w:rsid w:val="00D607B4"/>
    <w:rsid w:val="00D60997"/>
    <w:rsid w:val="00D61E18"/>
    <w:rsid w:val="00D6217C"/>
    <w:rsid w:val="00D6364D"/>
    <w:rsid w:val="00D63E39"/>
    <w:rsid w:val="00D64089"/>
    <w:rsid w:val="00D6486F"/>
    <w:rsid w:val="00D64B1B"/>
    <w:rsid w:val="00D64DC6"/>
    <w:rsid w:val="00D6544B"/>
    <w:rsid w:val="00D66E01"/>
    <w:rsid w:val="00D67224"/>
    <w:rsid w:val="00D67F7C"/>
    <w:rsid w:val="00D70088"/>
    <w:rsid w:val="00D70AAA"/>
    <w:rsid w:val="00D70B10"/>
    <w:rsid w:val="00D70B59"/>
    <w:rsid w:val="00D713CA"/>
    <w:rsid w:val="00D715A8"/>
    <w:rsid w:val="00D715ED"/>
    <w:rsid w:val="00D7166F"/>
    <w:rsid w:val="00D71718"/>
    <w:rsid w:val="00D71770"/>
    <w:rsid w:val="00D71799"/>
    <w:rsid w:val="00D719AD"/>
    <w:rsid w:val="00D7226A"/>
    <w:rsid w:val="00D7286C"/>
    <w:rsid w:val="00D7297A"/>
    <w:rsid w:val="00D72A1D"/>
    <w:rsid w:val="00D72CF5"/>
    <w:rsid w:val="00D72D27"/>
    <w:rsid w:val="00D72E59"/>
    <w:rsid w:val="00D7347C"/>
    <w:rsid w:val="00D73686"/>
    <w:rsid w:val="00D736B8"/>
    <w:rsid w:val="00D747E8"/>
    <w:rsid w:val="00D74817"/>
    <w:rsid w:val="00D748AF"/>
    <w:rsid w:val="00D74F7D"/>
    <w:rsid w:val="00D7551C"/>
    <w:rsid w:val="00D75533"/>
    <w:rsid w:val="00D75867"/>
    <w:rsid w:val="00D75A28"/>
    <w:rsid w:val="00D75F96"/>
    <w:rsid w:val="00D762E6"/>
    <w:rsid w:val="00D7659D"/>
    <w:rsid w:val="00D767C1"/>
    <w:rsid w:val="00D77785"/>
    <w:rsid w:val="00D778E8"/>
    <w:rsid w:val="00D77D74"/>
    <w:rsid w:val="00D77DB2"/>
    <w:rsid w:val="00D77DC6"/>
    <w:rsid w:val="00D77EB1"/>
    <w:rsid w:val="00D77FAA"/>
    <w:rsid w:val="00D80081"/>
    <w:rsid w:val="00D8041D"/>
    <w:rsid w:val="00D80B4B"/>
    <w:rsid w:val="00D80B72"/>
    <w:rsid w:val="00D80D61"/>
    <w:rsid w:val="00D81381"/>
    <w:rsid w:val="00D813B6"/>
    <w:rsid w:val="00D818C8"/>
    <w:rsid w:val="00D8221E"/>
    <w:rsid w:val="00D82568"/>
    <w:rsid w:val="00D82592"/>
    <w:rsid w:val="00D82B88"/>
    <w:rsid w:val="00D82C32"/>
    <w:rsid w:val="00D82CC1"/>
    <w:rsid w:val="00D83DCC"/>
    <w:rsid w:val="00D83EC7"/>
    <w:rsid w:val="00D844D3"/>
    <w:rsid w:val="00D85D6D"/>
    <w:rsid w:val="00D8603C"/>
    <w:rsid w:val="00D86300"/>
    <w:rsid w:val="00D86F9E"/>
    <w:rsid w:val="00D87490"/>
    <w:rsid w:val="00D87883"/>
    <w:rsid w:val="00D87E5A"/>
    <w:rsid w:val="00D9057B"/>
    <w:rsid w:val="00D90DE8"/>
    <w:rsid w:val="00D90F63"/>
    <w:rsid w:val="00D91610"/>
    <w:rsid w:val="00D91796"/>
    <w:rsid w:val="00D918A6"/>
    <w:rsid w:val="00D91EE8"/>
    <w:rsid w:val="00D92517"/>
    <w:rsid w:val="00D925FB"/>
    <w:rsid w:val="00D92ADB"/>
    <w:rsid w:val="00D92D5D"/>
    <w:rsid w:val="00D92DD0"/>
    <w:rsid w:val="00D92F80"/>
    <w:rsid w:val="00D93864"/>
    <w:rsid w:val="00D938B1"/>
    <w:rsid w:val="00D93943"/>
    <w:rsid w:val="00D93B6C"/>
    <w:rsid w:val="00D93F7D"/>
    <w:rsid w:val="00D94164"/>
    <w:rsid w:val="00D94DF0"/>
    <w:rsid w:val="00D95010"/>
    <w:rsid w:val="00D95230"/>
    <w:rsid w:val="00D956E8"/>
    <w:rsid w:val="00D95C77"/>
    <w:rsid w:val="00D96ADF"/>
    <w:rsid w:val="00D97518"/>
    <w:rsid w:val="00D97A7A"/>
    <w:rsid w:val="00DA0A85"/>
    <w:rsid w:val="00DA0F37"/>
    <w:rsid w:val="00DA0FA8"/>
    <w:rsid w:val="00DA1983"/>
    <w:rsid w:val="00DA1994"/>
    <w:rsid w:val="00DA2E23"/>
    <w:rsid w:val="00DA32D5"/>
    <w:rsid w:val="00DA33DB"/>
    <w:rsid w:val="00DA3912"/>
    <w:rsid w:val="00DA4071"/>
    <w:rsid w:val="00DA4961"/>
    <w:rsid w:val="00DA4AE3"/>
    <w:rsid w:val="00DA4D35"/>
    <w:rsid w:val="00DA4DA6"/>
    <w:rsid w:val="00DA5966"/>
    <w:rsid w:val="00DA6725"/>
    <w:rsid w:val="00DA6829"/>
    <w:rsid w:val="00DA68D9"/>
    <w:rsid w:val="00DA6A5E"/>
    <w:rsid w:val="00DA7169"/>
    <w:rsid w:val="00DA71F8"/>
    <w:rsid w:val="00DA7D65"/>
    <w:rsid w:val="00DA7FE8"/>
    <w:rsid w:val="00DB0660"/>
    <w:rsid w:val="00DB0781"/>
    <w:rsid w:val="00DB099E"/>
    <w:rsid w:val="00DB0EBC"/>
    <w:rsid w:val="00DB1139"/>
    <w:rsid w:val="00DB137E"/>
    <w:rsid w:val="00DB1A24"/>
    <w:rsid w:val="00DB2068"/>
    <w:rsid w:val="00DB2240"/>
    <w:rsid w:val="00DB22C5"/>
    <w:rsid w:val="00DB241C"/>
    <w:rsid w:val="00DB251A"/>
    <w:rsid w:val="00DB2AC2"/>
    <w:rsid w:val="00DB3447"/>
    <w:rsid w:val="00DB3770"/>
    <w:rsid w:val="00DB3C08"/>
    <w:rsid w:val="00DB5028"/>
    <w:rsid w:val="00DB52A0"/>
    <w:rsid w:val="00DB6001"/>
    <w:rsid w:val="00DB6059"/>
    <w:rsid w:val="00DB6505"/>
    <w:rsid w:val="00DB6689"/>
    <w:rsid w:val="00DB7440"/>
    <w:rsid w:val="00DC042F"/>
    <w:rsid w:val="00DC06E0"/>
    <w:rsid w:val="00DC06E2"/>
    <w:rsid w:val="00DC080B"/>
    <w:rsid w:val="00DC0A15"/>
    <w:rsid w:val="00DC0A8C"/>
    <w:rsid w:val="00DC0D7C"/>
    <w:rsid w:val="00DC14A4"/>
    <w:rsid w:val="00DC17BC"/>
    <w:rsid w:val="00DC18A0"/>
    <w:rsid w:val="00DC1DBE"/>
    <w:rsid w:val="00DC353D"/>
    <w:rsid w:val="00DC3E28"/>
    <w:rsid w:val="00DC442C"/>
    <w:rsid w:val="00DC48E8"/>
    <w:rsid w:val="00DC52BC"/>
    <w:rsid w:val="00DC55FD"/>
    <w:rsid w:val="00DC6E68"/>
    <w:rsid w:val="00DC7816"/>
    <w:rsid w:val="00DD0122"/>
    <w:rsid w:val="00DD0CA7"/>
    <w:rsid w:val="00DD0CD6"/>
    <w:rsid w:val="00DD0D18"/>
    <w:rsid w:val="00DD1E65"/>
    <w:rsid w:val="00DD2CEC"/>
    <w:rsid w:val="00DD3594"/>
    <w:rsid w:val="00DD35A6"/>
    <w:rsid w:val="00DD37B6"/>
    <w:rsid w:val="00DD3B87"/>
    <w:rsid w:val="00DD3CD1"/>
    <w:rsid w:val="00DD40B5"/>
    <w:rsid w:val="00DD462E"/>
    <w:rsid w:val="00DD4655"/>
    <w:rsid w:val="00DD48E0"/>
    <w:rsid w:val="00DD5342"/>
    <w:rsid w:val="00DD540E"/>
    <w:rsid w:val="00DD54DB"/>
    <w:rsid w:val="00DD5681"/>
    <w:rsid w:val="00DD56E7"/>
    <w:rsid w:val="00DD5D20"/>
    <w:rsid w:val="00DD6272"/>
    <w:rsid w:val="00DD666D"/>
    <w:rsid w:val="00DD6704"/>
    <w:rsid w:val="00DD6991"/>
    <w:rsid w:val="00DD7543"/>
    <w:rsid w:val="00DD7CA0"/>
    <w:rsid w:val="00DD7CBB"/>
    <w:rsid w:val="00DE0213"/>
    <w:rsid w:val="00DE0865"/>
    <w:rsid w:val="00DE14C3"/>
    <w:rsid w:val="00DE1B26"/>
    <w:rsid w:val="00DE1F56"/>
    <w:rsid w:val="00DE21B6"/>
    <w:rsid w:val="00DE2721"/>
    <w:rsid w:val="00DE2C32"/>
    <w:rsid w:val="00DE30E9"/>
    <w:rsid w:val="00DE38EB"/>
    <w:rsid w:val="00DE4263"/>
    <w:rsid w:val="00DE439A"/>
    <w:rsid w:val="00DE4428"/>
    <w:rsid w:val="00DE512F"/>
    <w:rsid w:val="00DE5525"/>
    <w:rsid w:val="00DE6D29"/>
    <w:rsid w:val="00DE7481"/>
    <w:rsid w:val="00DE752A"/>
    <w:rsid w:val="00DF0343"/>
    <w:rsid w:val="00DF060A"/>
    <w:rsid w:val="00DF0C58"/>
    <w:rsid w:val="00DF0F38"/>
    <w:rsid w:val="00DF139F"/>
    <w:rsid w:val="00DF13C5"/>
    <w:rsid w:val="00DF1747"/>
    <w:rsid w:val="00DF20B2"/>
    <w:rsid w:val="00DF2281"/>
    <w:rsid w:val="00DF2E2B"/>
    <w:rsid w:val="00DF382F"/>
    <w:rsid w:val="00DF3CA4"/>
    <w:rsid w:val="00DF46C4"/>
    <w:rsid w:val="00DF46ED"/>
    <w:rsid w:val="00DF4CC4"/>
    <w:rsid w:val="00DF4EC4"/>
    <w:rsid w:val="00DF537A"/>
    <w:rsid w:val="00DF596D"/>
    <w:rsid w:val="00DF5C2C"/>
    <w:rsid w:val="00DF5D73"/>
    <w:rsid w:val="00DF64BD"/>
    <w:rsid w:val="00DF714A"/>
    <w:rsid w:val="00DF7A84"/>
    <w:rsid w:val="00DF7B9F"/>
    <w:rsid w:val="00E00425"/>
    <w:rsid w:val="00E008E1"/>
    <w:rsid w:val="00E00DCD"/>
    <w:rsid w:val="00E01A93"/>
    <w:rsid w:val="00E028DC"/>
    <w:rsid w:val="00E02D56"/>
    <w:rsid w:val="00E02D6F"/>
    <w:rsid w:val="00E03202"/>
    <w:rsid w:val="00E03359"/>
    <w:rsid w:val="00E035AA"/>
    <w:rsid w:val="00E04523"/>
    <w:rsid w:val="00E046CB"/>
    <w:rsid w:val="00E05400"/>
    <w:rsid w:val="00E05557"/>
    <w:rsid w:val="00E0580F"/>
    <w:rsid w:val="00E058DD"/>
    <w:rsid w:val="00E064AF"/>
    <w:rsid w:val="00E07318"/>
    <w:rsid w:val="00E07C1D"/>
    <w:rsid w:val="00E1052D"/>
    <w:rsid w:val="00E10A22"/>
    <w:rsid w:val="00E10A27"/>
    <w:rsid w:val="00E10C63"/>
    <w:rsid w:val="00E10FCE"/>
    <w:rsid w:val="00E11078"/>
    <w:rsid w:val="00E11D0C"/>
    <w:rsid w:val="00E12439"/>
    <w:rsid w:val="00E12740"/>
    <w:rsid w:val="00E12D99"/>
    <w:rsid w:val="00E12EA2"/>
    <w:rsid w:val="00E13AAB"/>
    <w:rsid w:val="00E13D75"/>
    <w:rsid w:val="00E13EEB"/>
    <w:rsid w:val="00E13F98"/>
    <w:rsid w:val="00E142EC"/>
    <w:rsid w:val="00E14922"/>
    <w:rsid w:val="00E15180"/>
    <w:rsid w:val="00E15449"/>
    <w:rsid w:val="00E16084"/>
    <w:rsid w:val="00E160AF"/>
    <w:rsid w:val="00E168B1"/>
    <w:rsid w:val="00E16C1C"/>
    <w:rsid w:val="00E171F9"/>
    <w:rsid w:val="00E177FB"/>
    <w:rsid w:val="00E200AE"/>
    <w:rsid w:val="00E21246"/>
    <w:rsid w:val="00E21DF6"/>
    <w:rsid w:val="00E21EF4"/>
    <w:rsid w:val="00E21FD5"/>
    <w:rsid w:val="00E2222D"/>
    <w:rsid w:val="00E22606"/>
    <w:rsid w:val="00E226BC"/>
    <w:rsid w:val="00E22D1B"/>
    <w:rsid w:val="00E22FEF"/>
    <w:rsid w:val="00E237C5"/>
    <w:rsid w:val="00E23C16"/>
    <w:rsid w:val="00E23EB0"/>
    <w:rsid w:val="00E245D9"/>
    <w:rsid w:val="00E248A0"/>
    <w:rsid w:val="00E24F8A"/>
    <w:rsid w:val="00E2500E"/>
    <w:rsid w:val="00E25354"/>
    <w:rsid w:val="00E25502"/>
    <w:rsid w:val="00E25589"/>
    <w:rsid w:val="00E25764"/>
    <w:rsid w:val="00E25BE9"/>
    <w:rsid w:val="00E26102"/>
    <w:rsid w:val="00E26CA1"/>
    <w:rsid w:val="00E26D3E"/>
    <w:rsid w:val="00E27549"/>
    <w:rsid w:val="00E27A35"/>
    <w:rsid w:val="00E27D68"/>
    <w:rsid w:val="00E3019C"/>
    <w:rsid w:val="00E3021F"/>
    <w:rsid w:val="00E302CC"/>
    <w:rsid w:val="00E303A1"/>
    <w:rsid w:val="00E308C8"/>
    <w:rsid w:val="00E30C59"/>
    <w:rsid w:val="00E31935"/>
    <w:rsid w:val="00E31CEE"/>
    <w:rsid w:val="00E31D29"/>
    <w:rsid w:val="00E321D9"/>
    <w:rsid w:val="00E32858"/>
    <w:rsid w:val="00E32F8C"/>
    <w:rsid w:val="00E33296"/>
    <w:rsid w:val="00E33C27"/>
    <w:rsid w:val="00E33E75"/>
    <w:rsid w:val="00E33F24"/>
    <w:rsid w:val="00E3408A"/>
    <w:rsid w:val="00E346FF"/>
    <w:rsid w:val="00E34CE0"/>
    <w:rsid w:val="00E3541D"/>
    <w:rsid w:val="00E35966"/>
    <w:rsid w:val="00E35D4E"/>
    <w:rsid w:val="00E36118"/>
    <w:rsid w:val="00E36366"/>
    <w:rsid w:val="00E367F1"/>
    <w:rsid w:val="00E36C19"/>
    <w:rsid w:val="00E36D20"/>
    <w:rsid w:val="00E3747A"/>
    <w:rsid w:val="00E375A0"/>
    <w:rsid w:val="00E376F5"/>
    <w:rsid w:val="00E37B32"/>
    <w:rsid w:val="00E37ECF"/>
    <w:rsid w:val="00E40C67"/>
    <w:rsid w:val="00E40DAF"/>
    <w:rsid w:val="00E40FC7"/>
    <w:rsid w:val="00E413B0"/>
    <w:rsid w:val="00E41BF3"/>
    <w:rsid w:val="00E41CC8"/>
    <w:rsid w:val="00E421E1"/>
    <w:rsid w:val="00E42BB6"/>
    <w:rsid w:val="00E43159"/>
    <w:rsid w:val="00E43320"/>
    <w:rsid w:val="00E43CC2"/>
    <w:rsid w:val="00E440A5"/>
    <w:rsid w:val="00E44166"/>
    <w:rsid w:val="00E44557"/>
    <w:rsid w:val="00E44742"/>
    <w:rsid w:val="00E45155"/>
    <w:rsid w:val="00E45B50"/>
    <w:rsid w:val="00E460C4"/>
    <w:rsid w:val="00E46685"/>
    <w:rsid w:val="00E47798"/>
    <w:rsid w:val="00E47FE1"/>
    <w:rsid w:val="00E500B4"/>
    <w:rsid w:val="00E504B5"/>
    <w:rsid w:val="00E50D57"/>
    <w:rsid w:val="00E51147"/>
    <w:rsid w:val="00E516E3"/>
    <w:rsid w:val="00E51B42"/>
    <w:rsid w:val="00E51C49"/>
    <w:rsid w:val="00E52174"/>
    <w:rsid w:val="00E52371"/>
    <w:rsid w:val="00E528F7"/>
    <w:rsid w:val="00E53C8D"/>
    <w:rsid w:val="00E53F2A"/>
    <w:rsid w:val="00E5407D"/>
    <w:rsid w:val="00E540A1"/>
    <w:rsid w:val="00E54578"/>
    <w:rsid w:val="00E5485A"/>
    <w:rsid w:val="00E54A94"/>
    <w:rsid w:val="00E54CB5"/>
    <w:rsid w:val="00E54FC2"/>
    <w:rsid w:val="00E551E2"/>
    <w:rsid w:val="00E552E1"/>
    <w:rsid w:val="00E55335"/>
    <w:rsid w:val="00E555DA"/>
    <w:rsid w:val="00E55F32"/>
    <w:rsid w:val="00E560AE"/>
    <w:rsid w:val="00E5692B"/>
    <w:rsid w:val="00E56F40"/>
    <w:rsid w:val="00E575D5"/>
    <w:rsid w:val="00E57AEC"/>
    <w:rsid w:val="00E57F61"/>
    <w:rsid w:val="00E602B3"/>
    <w:rsid w:val="00E607D3"/>
    <w:rsid w:val="00E60B6D"/>
    <w:rsid w:val="00E60C1B"/>
    <w:rsid w:val="00E61013"/>
    <w:rsid w:val="00E61141"/>
    <w:rsid w:val="00E616C7"/>
    <w:rsid w:val="00E61CE3"/>
    <w:rsid w:val="00E6225F"/>
    <w:rsid w:val="00E624DC"/>
    <w:rsid w:val="00E64A30"/>
    <w:rsid w:val="00E657AD"/>
    <w:rsid w:val="00E663CC"/>
    <w:rsid w:val="00E664EE"/>
    <w:rsid w:val="00E6665E"/>
    <w:rsid w:val="00E6706B"/>
    <w:rsid w:val="00E674D7"/>
    <w:rsid w:val="00E67BEF"/>
    <w:rsid w:val="00E67DD7"/>
    <w:rsid w:val="00E67E00"/>
    <w:rsid w:val="00E67F35"/>
    <w:rsid w:val="00E7028B"/>
    <w:rsid w:val="00E705C1"/>
    <w:rsid w:val="00E706B4"/>
    <w:rsid w:val="00E70D3C"/>
    <w:rsid w:val="00E71848"/>
    <w:rsid w:val="00E719FA"/>
    <w:rsid w:val="00E725EE"/>
    <w:rsid w:val="00E7308C"/>
    <w:rsid w:val="00E73941"/>
    <w:rsid w:val="00E73E03"/>
    <w:rsid w:val="00E74150"/>
    <w:rsid w:val="00E74745"/>
    <w:rsid w:val="00E74E94"/>
    <w:rsid w:val="00E75025"/>
    <w:rsid w:val="00E76451"/>
    <w:rsid w:val="00E76504"/>
    <w:rsid w:val="00E76985"/>
    <w:rsid w:val="00E76998"/>
    <w:rsid w:val="00E769FF"/>
    <w:rsid w:val="00E770CC"/>
    <w:rsid w:val="00E7715D"/>
    <w:rsid w:val="00E7759F"/>
    <w:rsid w:val="00E77853"/>
    <w:rsid w:val="00E8064D"/>
    <w:rsid w:val="00E80D9E"/>
    <w:rsid w:val="00E81260"/>
    <w:rsid w:val="00E82175"/>
    <w:rsid w:val="00E82D03"/>
    <w:rsid w:val="00E833C1"/>
    <w:rsid w:val="00E8351D"/>
    <w:rsid w:val="00E83874"/>
    <w:rsid w:val="00E83D29"/>
    <w:rsid w:val="00E83D4B"/>
    <w:rsid w:val="00E84597"/>
    <w:rsid w:val="00E852CE"/>
    <w:rsid w:val="00E858E9"/>
    <w:rsid w:val="00E85A71"/>
    <w:rsid w:val="00E85B98"/>
    <w:rsid w:val="00E85CCC"/>
    <w:rsid w:val="00E85DE3"/>
    <w:rsid w:val="00E86D4C"/>
    <w:rsid w:val="00E8761B"/>
    <w:rsid w:val="00E877AA"/>
    <w:rsid w:val="00E8798D"/>
    <w:rsid w:val="00E87C0F"/>
    <w:rsid w:val="00E90490"/>
    <w:rsid w:val="00E9076A"/>
    <w:rsid w:val="00E913E0"/>
    <w:rsid w:val="00E91927"/>
    <w:rsid w:val="00E91BCB"/>
    <w:rsid w:val="00E91BD6"/>
    <w:rsid w:val="00E9217B"/>
    <w:rsid w:val="00E92399"/>
    <w:rsid w:val="00E9258A"/>
    <w:rsid w:val="00E92A2F"/>
    <w:rsid w:val="00E92E85"/>
    <w:rsid w:val="00E93B12"/>
    <w:rsid w:val="00E93D8F"/>
    <w:rsid w:val="00E940AA"/>
    <w:rsid w:val="00E94165"/>
    <w:rsid w:val="00E9475B"/>
    <w:rsid w:val="00E94AD3"/>
    <w:rsid w:val="00E954A4"/>
    <w:rsid w:val="00E95B21"/>
    <w:rsid w:val="00E95D39"/>
    <w:rsid w:val="00E96020"/>
    <w:rsid w:val="00E97302"/>
    <w:rsid w:val="00E9744C"/>
    <w:rsid w:val="00E97482"/>
    <w:rsid w:val="00E97C80"/>
    <w:rsid w:val="00EA0B14"/>
    <w:rsid w:val="00EA1642"/>
    <w:rsid w:val="00EA1A07"/>
    <w:rsid w:val="00EA1E2C"/>
    <w:rsid w:val="00EA1E8E"/>
    <w:rsid w:val="00EA1F91"/>
    <w:rsid w:val="00EA2806"/>
    <w:rsid w:val="00EA284B"/>
    <w:rsid w:val="00EA2B69"/>
    <w:rsid w:val="00EA3547"/>
    <w:rsid w:val="00EA35AE"/>
    <w:rsid w:val="00EA3853"/>
    <w:rsid w:val="00EA608C"/>
    <w:rsid w:val="00EA6722"/>
    <w:rsid w:val="00EA68C4"/>
    <w:rsid w:val="00EA68E3"/>
    <w:rsid w:val="00EA691A"/>
    <w:rsid w:val="00EA6CA5"/>
    <w:rsid w:val="00EA6F91"/>
    <w:rsid w:val="00EA77A3"/>
    <w:rsid w:val="00EB0919"/>
    <w:rsid w:val="00EB14A6"/>
    <w:rsid w:val="00EB1557"/>
    <w:rsid w:val="00EB15E5"/>
    <w:rsid w:val="00EB2036"/>
    <w:rsid w:val="00EB25C2"/>
    <w:rsid w:val="00EB2714"/>
    <w:rsid w:val="00EB2ACC"/>
    <w:rsid w:val="00EB2B9F"/>
    <w:rsid w:val="00EB31F4"/>
    <w:rsid w:val="00EB3270"/>
    <w:rsid w:val="00EB38BE"/>
    <w:rsid w:val="00EB455B"/>
    <w:rsid w:val="00EB460B"/>
    <w:rsid w:val="00EB4F0E"/>
    <w:rsid w:val="00EB54C2"/>
    <w:rsid w:val="00EB6730"/>
    <w:rsid w:val="00EB6811"/>
    <w:rsid w:val="00EB6F70"/>
    <w:rsid w:val="00EB78D0"/>
    <w:rsid w:val="00EB7C06"/>
    <w:rsid w:val="00EB7CAE"/>
    <w:rsid w:val="00EB7F1D"/>
    <w:rsid w:val="00EC0420"/>
    <w:rsid w:val="00EC07E2"/>
    <w:rsid w:val="00EC10ED"/>
    <w:rsid w:val="00EC11FD"/>
    <w:rsid w:val="00EC192A"/>
    <w:rsid w:val="00EC199A"/>
    <w:rsid w:val="00EC19A3"/>
    <w:rsid w:val="00EC19FE"/>
    <w:rsid w:val="00EC344C"/>
    <w:rsid w:val="00EC3537"/>
    <w:rsid w:val="00EC3837"/>
    <w:rsid w:val="00EC46C4"/>
    <w:rsid w:val="00EC4CA9"/>
    <w:rsid w:val="00EC4D03"/>
    <w:rsid w:val="00EC5199"/>
    <w:rsid w:val="00EC55F9"/>
    <w:rsid w:val="00EC6D7A"/>
    <w:rsid w:val="00EC7022"/>
    <w:rsid w:val="00EC7A15"/>
    <w:rsid w:val="00ED0CE7"/>
    <w:rsid w:val="00ED1799"/>
    <w:rsid w:val="00ED2D4F"/>
    <w:rsid w:val="00ED302D"/>
    <w:rsid w:val="00ED4181"/>
    <w:rsid w:val="00ED418D"/>
    <w:rsid w:val="00ED48A2"/>
    <w:rsid w:val="00ED49A0"/>
    <w:rsid w:val="00ED4D49"/>
    <w:rsid w:val="00ED4F61"/>
    <w:rsid w:val="00ED51E4"/>
    <w:rsid w:val="00ED550E"/>
    <w:rsid w:val="00ED5597"/>
    <w:rsid w:val="00ED5833"/>
    <w:rsid w:val="00ED6EAD"/>
    <w:rsid w:val="00ED7629"/>
    <w:rsid w:val="00ED7860"/>
    <w:rsid w:val="00ED7934"/>
    <w:rsid w:val="00ED7B3E"/>
    <w:rsid w:val="00EE0005"/>
    <w:rsid w:val="00EE05FF"/>
    <w:rsid w:val="00EE064C"/>
    <w:rsid w:val="00EE17F6"/>
    <w:rsid w:val="00EE206D"/>
    <w:rsid w:val="00EE239B"/>
    <w:rsid w:val="00EE23BF"/>
    <w:rsid w:val="00EE24CB"/>
    <w:rsid w:val="00EE2609"/>
    <w:rsid w:val="00EE39D8"/>
    <w:rsid w:val="00EE4596"/>
    <w:rsid w:val="00EE45AB"/>
    <w:rsid w:val="00EE45B4"/>
    <w:rsid w:val="00EE4B0A"/>
    <w:rsid w:val="00EE5553"/>
    <w:rsid w:val="00EE5AE8"/>
    <w:rsid w:val="00EE5FA8"/>
    <w:rsid w:val="00EE603D"/>
    <w:rsid w:val="00EE689C"/>
    <w:rsid w:val="00EE6DF2"/>
    <w:rsid w:val="00EE76DA"/>
    <w:rsid w:val="00EE7829"/>
    <w:rsid w:val="00EE7FC9"/>
    <w:rsid w:val="00EF02BC"/>
    <w:rsid w:val="00EF047E"/>
    <w:rsid w:val="00EF060B"/>
    <w:rsid w:val="00EF087E"/>
    <w:rsid w:val="00EF1B56"/>
    <w:rsid w:val="00EF1E03"/>
    <w:rsid w:val="00EF1E60"/>
    <w:rsid w:val="00EF1F64"/>
    <w:rsid w:val="00EF213C"/>
    <w:rsid w:val="00EF2194"/>
    <w:rsid w:val="00EF2BD0"/>
    <w:rsid w:val="00EF2E90"/>
    <w:rsid w:val="00EF3A4E"/>
    <w:rsid w:val="00EF4BD7"/>
    <w:rsid w:val="00EF5168"/>
    <w:rsid w:val="00EF51E3"/>
    <w:rsid w:val="00EF5322"/>
    <w:rsid w:val="00EF551D"/>
    <w:rsid w:val="00EF56FD"/>
    <w:rsid w:val="00EF6347"/>
    <w:rsid w:val="00EF677D"/>
    <w:rsid w:val="00EF6AA3"/>
    <w:rsid w:val="00EF6ED8"/>
    <w:rsid w:val="00EF7261"/>
    <w:rsid w:val="00EF7A54"/>
    <w:rsid w:val="00EF7CF8"/>
    <w:rsid w:val="00EF7E52"/>
    <w:rsid w:val="00F003F4"/>
    <w:rsid w:val="00F00471"/>
    <w:rsid w:val="00F0117F"/>
    <w:rsid w:val="00F018DC"/>
    <w:rsid w:val="00F025D8"/>
    <w:rsid w:val="00F02896"/>
    <w:rsid w:val="00F031F3"/>
    <w:rsid w:val="00F03663"/>
    <w:rsid w:val="00F0379A"/>
    <w:rsid w:val="00F038FE"/>
    <w:rsid w:val="00F03CCE"/>
    <w:rsid w:val="00F046D3"/>
    <w:rsid w:val="00F049EB"/>
    <w:rsid w:val="00F04AFB"/>
    <w:rsid w:val="00F050A3"/>
    <w:rsid w:val="00F051B1"/>
    <w:rsid w:val="00F05211"/>
    <w:rsid w:val="00F05BB9"/>
    <w:rsid w:val="00F06862"/>
    <w:rsid w:val="00F06940"/>
    <w:rsid w:val="00F06AFE"/>
    <w:rsid w:val="00F06D5F"/>
    <w:rsid w:val="00F077EF"/>
    <w:rsid w:val="00F07801"/>
    <w:rsid w:val="00F10958"/>
    <w:rsid w:val="00F110B4"/>
    <w:rsid w:val="00F113CB"/>
    <w:rsid w:val="00F116D9"/>
    <w:rsid w:val="00F11860"/>
    <w:rsid w:val="00F119CB"/>
    <w:rsid w:val="00F127E5"/>
    <w:rsid w:val="00F12A36"/>
    <w:rsid w:val="00F130C7"/>
    <w:rsid w:val="00F1327A"/>
    <w:rsid w:val="00F1364F"/>
    <w:rsid w:val="00F13706"/>
    <w:rsid w:val="00F13A1A"/>
    <w:rsid w:val="00F13AFA"/>
    <w:rsid w:val="00F13FDD"/>
    <w:rsid w:val="00F14AEF"/>
    <w:rsid w:val="00F14DDB"/>
    <w:rsid w:val="00F15153"/>
    <w:rsid w:val="00F15F78"/>
    <w:rsid w:val="00F16038"/>
    <w:rsid w:val="00F167D2"/>
    <w:rsid w:val="00F16EAA"/>
    <w:rsid w:val="00F17235"/>
    <w:rsid w:val="00F17482"/>
    <w:rsid w:val="00F17CDA"/>
    <w:rsid w:val="00F17CEE"/>
    <w:rsid w:val="00F20464"/>
    <w:rsid w:val="00F20AC2"/>
    <w:rsid w:val="00F2108C"/>
    <w:rsid w:val="00F21ADD"/>
    <w:rsid w:val="00F21F97"/>
    <w:rsid w:val="00F22023"/>
    <w:rsid w:val="00F221B4"/>
    <w:rsid w:val="00F22C1F"/>
    <w:rsid w:val="00F22F5E"/>
    <w:rsid w:val="00F23181"/>
    <w:rsid w:val="00F2337A"/>
    <w:rsid w:val="00F233FE"/>
    <w:rsid w:val="00F234C9"/>
    <w:rsid w:val="00F23F97"/>
    <w:rsid w:val="00F2458C"/>
    <w:rsid w:val="00F24A18"/>
    <w:rsid w:val="00F24E52"/>
    <w:rsid w:val="00F2533B"/>
    <w:rsid w:val="00F25CBA"/>
    <w:rsid w:val="00F26A81"/>
    <w:rsid w:val="00F26F6F"/>
    <w:rsid w:val="00F274B1"/>
    <w:rsid w:val="00F27C08"/>
    <w:rsid w:val="00F27FB4"/>
    <w:rsid w:val="00F3044D"/>
    <w:rsid w:val="00F30652"/>
    <w:rsid w:val="00F308B7"/>
    <w:rsid w:val="00F30B3E"/>
    <w:rsid w:val="00F31BD1"/>
    <w:rsid w:val="00F31C8B"/>
    <w:rsid w:val="00F32E3F"/>
    <w:rsid w:val="00F32EEE"/>
    <w:rsid w:val="00F3305E"/>
    <w:rsid w:val="00F336ED"/>
    <w:rsid w:val="00F33C21"/>
    <w:rsid w:val="00F34169"/>
    <w:rsid w:val="00F34842"/>
    <w:rsid w:val="00F34D45"/>
    <w:rsid w:val="00F34EE5"/>
    <w:rsid w:val="00F3539C"/>
    <w:rsid w:val="00F35782"/>
    <w:rsid w:val="00F35846"/>
    <w:rsid w:val="00F35BC7"/>
    <w:rsid w:val="00F36183"/>
    <w:rsid w:val="00F3724D"/>
    <w:rsid w:val="00F374CF"/>
    <w:rsid w:val="00F37911"/>
    <w:rsid w:val="00F37CBB"/>
    <w:rsid w:val="00F37E5F"/>
    <w:rsid w:val="00F40121"/>
    <w:rsid w:val="00F401A9"/>
    <w:rsid w:val="00F40702"/>
    <w:rsid w:val="00F40E6F"/>
    <w:rsid w:val="00F4171C"/>
    <w:rsid w:val="00F41AC1"/>
    <w:rsid w:val="00F42BFB"/>
    <w:rsid w:val="00F431A0"/>
    <w:rsid w:val="00F43850"/>
    <w:rsid w:val="00F4389D"/>
    <w:rsid w:val="00F43A00"/>
    <w:rsid w:val="00F43D76"/>
    <w:rsid w:val="00F456A5"/>
    <w:rsid w:val="00F45DBF"/>
    <w:rsid w:val="00F46AE3"/>
    <w:rsid w:val="00F47A75"/>
    <w:rsid w:val="00F50A2B"/>
    <w:rsid w:val="00F51DFA"/>
    <w:rsid w:val="00F5272C"/>
    <w:rsid w:val="00F52731"/>
    <w:rsid w:val="00F5274A"/>
    <w:rsid w:val="00F52849"/>
    <w:rsid w:val="00F53FE8"/>
    <w:rsid w:val="00F54211"/>
    <w:rsid w:val="00F54A0F"/>
    <w:rsid w:val="00F5555D"/>
    <w:rsid w:val="00F56060"/>
    <w:rsid w:val="00F565B2"/>
    <w:rsid w:val="00F57007"/>
    <w:rsid w:val="00F57317"/>
    <w:rsid w:val="00F57B6E"/>
    <w:rsid w:val="00F57B94"/>
    <w:rsid w:val="00F6137C"/>
    <w:rsid w:val="00F613B8"/>
    <w:rsid w:val="00F61BA3"/>
    <w:rsid w:val="00F61BC7"/>
    <w:rsid w:val="00F61E4C"/>
    <w:rsid w:val="00F623B9"/>
    <w:rsid w:val="00F62B71"/>
    <w:rsid w:val="00F63569"/>
    <w:rsid w:val="00F64019"/>
    <w:rsid w:val="00F64478"/>
    <w:rsid w:val="00F64751"/>
    <w:rsid w:val="00F64BFE"/>
    <w:rsid w:val="00F655A2"/>
    <w:rsid w:val="00F65A44"/>
    <w:rsid w:val="00F66763"/>
    <w:rsid w:val="00F67509"/>
    <w:rsid w:val="00F67AF2"/>
    <w:rsid w:val="00F70344"/>
    <w:rsid w:val="00F7085F"/>
    <w:rsid w:val="00F70C90"/>
    <w:rsid w:val="00F71183"/>
    <w:rsid w:val="00F71954"/>
    <w:rsid w:val="00F71B06"/>
    <w:rsid w:val="00F723F5"/>
    <w:rsid w:val="00F733DC"/>
    <w:rsid w:val="00F73812"/>
    <w:rsid w:val="00F73DE6"/>
    <w:rsid w:val="00F7418B"/>
    <w:rsid w:val="00F7472E"/>
    <w:rsid w:val="00F74DC3"/>
    <w:rsid w:val="00F74F3A"/>
    <w:rsid w:val="00F751B1"/>
    <w:rsid w:val="00F758EB"/>
    <w:rsid w:val="00F759D1"/>
    <w:rsid w:val="00F75A7E"/>
    <w:rsid w:val="00F762EB"/>
    <w:rsid w:val="00F765CE"/>
    <w:rsid w:val="00F7757B"/>
    <w:rsid w:val="00F776EE"/>
    <w:rsid w:val="00F802C0"/>
    <w:rsid w:val="00F8093B"/>
    <w:rsid w:val="00F816AE"/>
    <w:rsid w:val="00F8185E"/>
    <w:rsid w:val="00F830D2"/>
    <w:rsid w:val="00F83535"/>
    <w:rsid w:val="00F83605"/>
    <w:rsid w:val="00F85EAE"/>
    <w:rsid w:val="00F86202"/>
    <w:rsid w:val="00F86205"/>
    <w:rsid w:val="00F868D9"/>
    <w:rsid w:val="00F86E85"/>
    <w:rsid w:val="00F86F66"/>
    <w:rsid w:val="00F878F7"/>
    <w:rsid w:val="00F87C65"/>
    <w:rsid w:val="00F90A5D"/>
    <w:rsid w:val="00F90CD8"/>
    <w:rsid w:val="00F919FD"/>
    <w:rsid w:val="00F91AFC"/>
    <w:rsid w:val="00F91D0A"/>
    <w:rsid w:val="00F91EA4"/>
    <w:rsid w:val="00F91EC8"/>
    <w:rsid w:val="00F920B2"/>
    <w:rsid w:val="00F92192"/>
    <w:rsid w:val="00F92E67"/>
    <w:rsid w:val="00F931B9"/>
    <w:rsid w:val="00F93521"/>
    <w:rsid w:val="00F936B9"/>
    <w:rsid w:val="00F93BC3"/>
    <w:rsid w:val="00F94B34"/>
    <w:rsid w:val="00F94C23"/>
    <w:rsid w:val="00F94F5E"/>
    <w:rsid w:val="00F95D06"/>
    <w:rsid w:val="00F95DF5"/>
    <w:rsid w:val="00F964EF"/>
    <w:rsid w:val="00F96BAB"/>
    <w:rsid w:val="00FA06FB"/>
    <w:rsid w:val="00FA0E65"/>
    <w:rsid w:val="00FA12C8"/>
    <w:rsid w:val="00FA2304"/>
    <w:rsid w:val="00FA2945"/>
    <w:rsid w:val="00FA29CA"/>
    <w:rsid w:val="00FA2AEB"/>
    <w:rsid w:val="00FA2C34"/>
    <w:rsid w:val="00FA312C"/>
    <w:rsid w:val="00FA3A26"/>
    <w:rsid w:val="00FA4003"/>
    <w:rsid w:val="00FA46FD"/>
    <w:rsid w:val="00FA52C4"/>
    <w:rsid w:val="00FA5C20"/>
    <w:rsid w:val="00FA5FC7"/>
    <w:rsid w:val="00FA62C2"/>
    <w:rsid w:val="00FA6809"/>
    <w:rsid w:val="00FA6AE1"/>
    <w:rsid w:val="00FA71CE"/>
    <w:rsid w:val="00FA71FB"/>
    <w:rsid w:val="00FA7A60"/>
    <w:rsid w:val="00FA7E53"/>
    <w:rsid w:val="00FB02D0"/>
    <w:rsid w:val="00FB0460"/>
    <w:rsid w:val="00FB11FD"/>
    <w:rsid w:val="00FB1C35"/>
    <w:rsid w:val="00FB1D3A"/>
    <w:rsid w:val="00FB28DA"/>
    <w:rsid w:val="00FB2ABE"/>
    <w:rsid w:val="00FB333D"/>
    <w:rsid w:val="00FB373A"/>
    <w:rsid w:val="00FB3C2D"/>
    <w:rsid w:val="00FB418C"/>
    <w:rsid w:val="00FB468D"/>
    <w:rsid w:val="00FB4DBE"/>
    <w:rsid w:val="00FB585A"/>
    <w:rsid w:val="00FB5D22"/>
    <w:rsid w:val="00FB639C"/>
    <w:rsid w:val="00FB63E1"/>
    <w:rsid w:val="00FB6447"/>
    <w:rsid w:val="00FB6608"/>
    <w:rsid w:val="00FB6748"/>
    <w:rsid w:val="00FB7485"/>
    <w:rsid w:val="00FB74F6"/>
    <w:rsid w:val="00FB75D1"/>
    <w:rsid w:val="00FB7822"/>
    <w:rsid w:val="00FB7AC4"/>
    <w:rsid w:val="00FB7CBC"/>
    <w:rsid w:val="00FC07F4"/>
    <w:rsid w:val="00FC0BA0"/>
    <w:rsid w:val="00FC0BE7"/>
    <w:rsid w:val="00FC0C1F"/>
    <w:rsid w:val="00FC0E23"/>
    <w:rsid w:val="00FC1702"/>
    <w:rsid w:val="00FC1C54"/>
    <w:rsid w:val="00FC1CCF"/>
    <w:rsid w:val="00FC23B6"/>
    <w:rsid w:val="00FC2FA4"/>
    <w:rsid w:val="00FC32CD"/>
    <w:rsid w:val="00FC35AA"/>
    <w:rsid w:val="00FC36F6"/>
    <w:rsid w:val="00FC3A88"/>
    <w:rsid w:val="00FC452D"/>
    <w:rsid w:val="00FC4635"/>
    <w:rsid w:val="00FC473A"/>
    <w:rsid w:val="00FC4C45"/>
    <w:rsid w:val="00FC4E8C"/>
    <w:rsid w:val="00FC5E49"/>
    <w:rsid w:val="00FC6091"/>
    <w:rsid w:val="00FC6CED"/>
    <w:rsid w:val="00FC6FD5"/>
    <w:rsid w:val="00FC79AC"/>
    <w:rsid w:val="00FC7D40"/>
    <w:rsid w:val="00FC7F4C"/>
    <w:rsid w:val="00FD0393"/>
    <w:rsid w:val="00FD080C"/>
    <w:rsid w:val="00FD0BDE"/>
    <w:rsid w:val="00FD2D96"/>
    <w:rsid w:val="00FD2F1D"/>
    <w:rsid w:val="00FD2FF7"/>
    <w:rsid w:val="00FD34C3"/>
    <w:rsid w:val="00FD36E0"/>
    <w:rsid w:val="00FD4990"/>
    <w:rsid w:val="00FD5B44"/>
    <w:rsid w:val="00FD5F19"/>
    <w:rsid w:val="00FD6A8E"/>
    <w:rsid w:val="00FD71BF"/>
    <w:rsid w:val="00FD728C"/>
    <w:rsid w:val="00FD7618"/>
    <w:rsid w:val="00FD78C4"/>
    <w:rsid w:val="00FE0380"/>
    <w:rsid w:val="00FE03C9"/>
    <w:rsid w:val="00FE08E9"/>
    <w:rsid w:val="00FE0957"/>
    <w:rsid w:val="00FE0CE9"/>
    <w:rsid w:val="00FE1A2C"/>
    <w:rsid w:val="00FE1F91"/>
    <w:rsid w:val="00FE2D57"/>
    <w:rsid w:val="00FE650F"/>
    <w:rsid w:val="00FE6779"/>
    <w:rsid w:val="00FE7347"/>
    <w:rsid w:val="00FE7FCE"/>
    <w:rsid w:val="00FF098D"/>
    <w:rsid w:val="00FF1B23"/>
    <w:rsid w:val="00FF24CC"/>
    <w:rsid w:val="00FF2573"/>
    <w:rsid w:val="00FF266E"/>
    <w:rsid w:val="00FF2B17"/>
    <w:rsid w:val="00FF2C87"/>
    <w:rsid w:val="00FF3287"/>
    <w:rsid w:val="00FF34C4"/>
    <w:rsid w:val="00FF42B6"/>
    <w:rsid w:val="00FF4AAF"/>
    <w:rsid w:val="00FF4F42"/>
    <w:rsid w:val="00FF5905"/>
    <w:rsid w:val="00FF6258"/>
    <w:rsid w:val="00FF6952"/>
    <w:rsid w:val="00FF7430"/>
    <w:rsid w:val="00FF7846"/>
    <w:rsid w:val="00FF7C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70057"/>
  <w15:docId w15:val="{828F9A17-62F8-43ED-BC75-7B19828A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3FB"/>
    <w:rPr>
      <w:sz w:val="24"/>
      <w:szCs w:val="24"/>
      <w:lang w:eastAsia="ru-RU"/>
    </w:rPr>
  </w:style>
  <w:style w:type="paragraph" w:styleId="1">
    <w:name w:val="heading 1"/>
    <w:basedOn w:val="a"/>
    <w:next w:val="a"/>
    <w:link w:val="10"/>
    <w:uiPriority w:val="99"/>
    <w:qFormat/>
    <w:rsid w:val="007132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C4A05"/>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C4A05"/>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C7B99"/>
    <w:pPr>
      <w:keepNext/>
      <w:tabs>
        <w:tab w:val="left" w:pos="1134"/>
        <w:tab w:val="left" w:pos="1418"/>
      </w:tabs>
      <w:ind w:firstLine="84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261"/>
    <w:rPr>
      <w:rFonts w:ascii="Arial" w:hAnsi="Arial" w:cs="Arial"/>
      <w:b/>
      <w:bCs/>
      <w:kern w:val="32"/>
      <w:sz w:val="32"/>
      <w:szCs w:val="32"/>
      <w:lang w:val="uk-UA"/>
    </w:rPr>
  </w:style>
  <w:style w:type="character" w:customStyle="1" w:styleId="20">
    <w:name w:val="Заголовок 2 Знак"/>
    <w:link w:val="2"/>
    <w:uiPriority w:val="9"/>
    <w:semiHidden/>
    <w:rsid w:val="00C177DB"/>
    <w:rPr>
      <w:rFonts w:ascii="Cambria" w:eastAsia="Times New Roman" w:hAnsi="Cambria" w:cs="Times New Roman"/>
      <w:b/>
      <w:bCs/>
      <w:i/>
      <w:iCs/>
      <w:sz w:val="28"/>
      <w:szCs w:val="28"/>
      <w:lang w:val="uk-UA" w:eastAsia="ru-RU"/>
    </w:rPr>
  </w:style>
  <w:style w:type="character" w:customStyle="1" w:styleId="30">
    <w:name w:val="Заголовок 3 Знак"/>
    <w:link w:val="3"/>
    <w:uiPriority w:val="99"/>
    <w:locked/>
    <w:rsid w:val="006C6572"/>
    <w:rPr>
      <w:rFonts w:ascii="Arial" w:hAnsi="Arial" w:cs="Arial"/>
      <w:b/>
      <w:bCs/>
      <w:sz w:val="26"/>
      <w:szCs w:val="26"/>
      <w:lang w:val="uk-UA"/>
    </w:rPr>
  </w:style>
  <w:style w:type="character" w:customStyle="1" w:styleId="60">
    <w:name w:val="Заголовок 6 Знак"/>
    <w:link w:val="6"/>
    <w:uiPriority w:val="9"/>
    <w:semiHidden/>
    <w:rsid w:val="00C177DB"/>
    <w:rPr>
      <w:rFonts w:ascii="Calibri" w:eastAsia="Times New Roman" w:hAnsi="Calibri" w:cs="Times New Roman"/>
      <w:b/>
      <w:bCs/>
      <w:lang w:val="uk-UA" w:eastAsia="ru-RU"/>
    </w:rPr>
  </w:style>
  <w:style w:type="paragraph" w:customStyle="1" w:styleId="a3">
    <w:name w:val="Стиль"/>
    <w:basedOn w:val="a"/>
    <w:uiPriority w:val="99"/>
    <w:rsid w:val="009E459C"/>
    <w:rPr>
      <w:rFonts w:ascii="Verdana" w:hAnsi="Verdana" w:cs="Verdana"/>
      <w:sz w:val="20"/>
      <w:szCs w:val="20"/>
      <w:lang w:val="en-US" w:eastAsia="en-US"/>
    </w:rPr>
  </w:style>
  <w:style w:type="paragraph" w:styleId="a4">
    <w:name w:val="Body Text"/>
    <w:basedOn w:val="a"/>
    <w:link w:val="a5"/>
    <w:uiPriority w:val="99"/>
    <w:rsid w:val="009E459C"/>
    <w:pPr>
      <w:autoSpaceDE w:val="0"/>
      <w:autoSpaceDN w:val="0"/>
      <w:spacing w:after="120"/>
      <w:jc w:val="both"/>
    </w:pPr>
    <w:rPr>
      <w:rFonts w:ascii="Arial" w:hAnsi="Arial" w:cs="Arial"/>
      <w:sz w:val="20"/>
      <w:szCs w:val="20"/>
      <w:lang w:val="en-GB" w:eastAsia="en-US"/>
    </w:rPr>
  </w:style>
  <w:style w:type="character" w:customStyle="1" w:styleId="a5">
    <w:name w:val="Основний текст Знак"/>
    <w:link w:val="a4"/>
    <w:uiPriority w:val="99"/>
    <w:locked/>
    <w:rsid w:val="004333FB"/>
    <w:rPr>
      <w:rFonts w:ascii="Arial" w:hAnsi="Arial" w:cs="Arial"/>
      <w:lang w:val="en-GB" w:eastAsia="en-US"/>
    </w:rPr>
  </w:style>
  <w:style w:type="paragraph" w:styleId="a6">
    <w:name w:val="footer"/>
    <w:basedOn w:val="a"/>
    <w:link w:val="a7"/>
    <w:uiPriority w:val="99"/>
    <w:rsid w:val="009E459C"/>
    <w:pPr>
      <w:tabs>
        <w:tab w:val="center" w:pos="4677"/>
        <w:tab w:val="right" w:pos="9355"/>
      </w:tabs>
    </w:pPr>
  </w:style>
  <w:style w:type="character" w:customStyle="1" w:styleId="a7">
    <w:name w:val="Нижній колонтитул Знак"/>
    <w:link w:val="a6"/>
    <w:uiPriority w:val="99"/>
    <w:semiHidden/>
    <w:rsid w:val="00C177DB"/>
    <w:rPr>
      <w:sz w:val="24"/>
      <w:szCs w:val="24"/>
      <w:lang w:val="uk-UA" w:eastAsia="ru-RU"/>
    </w:rPr>
  </w:style>
  <w:style w:type="character" w:styleId="a8">
    <w:name w:val="page number"/>
    <w:basedOn w:val="a0"/>
    <w:uiPriority w:val="99"/>
    <w:rsid w:val="009E459C"/>
  </w:style>
  <w:style w:type="paragraph" w:customStyle="1" w:styleId="a9">
    <w:name w:val="Нормальний текст"/>
    <w:basedOn w:val="a"/>
    <w:uiPriority w:val="99"/>
    <w:rsid w:val="009E459C"/>
    <w:pPr>
      <w:spacing w:before="120"/>
      <w:ind w:firstLine="567"/>
      <w:jc w:val="both"/>
    </w:pPr>
    <w:rPr>
      <w:rFonts w:ascii="Antiqua" w:hAnsi="Antiqua" w:cs="Antiqua"/>
      <w:sz w:val="26"/>
      <w:szCs w:val="26"/>
    </w:rPr>
  </w:style>
  <w:style w:type="paragraph" w:styleId="aa">
    <w:name w:val="header"/>
    <w:basedOn w:val="a"/>
    <w:link w:val="ab"/>
    <w:uiPriority w:val="99"/>
    <w:rsid w:val="009E459C"/>
    <w:pPr>
      <w:tabs>
        <w:tab w:val="center" w:pos="4819"/>
        <w:tab w:val="right" w:pos="9639"/>
      </w:tabs>
    </w:pPr>
  </w:style>
  <w:style w:type="character" w:customStyle="1" w:styleId="ab">
    <w:name w:val="Верхній колонтитул Знак"/>
    <w:link w:val="aa"/>
    <w:uiPriority w:val="99"/>
    <w:locked/>
    <w:rsid w:val="000023E9"/>
    <w:rPr>
      <w:sz w:val="24"/>
      <w:szCs w:val="24"/>
      <w:lang w:val="uk-UA" w:eastAsia="ru-RU"/>
    </w:rPr>
  </w:style>
  <w:style w:type="paragraph" w:styleId="31">
    <w:name w:val="Body Text Indent 3"/>
    <w:basedOn w:val="a"/>
    <w:link w:val="32"/>
    <w:uiPriority w:val="99"/>
    <w:rsid w:val="009E459C"/>
    <w:pPr>
      <w:spacing w:after="120"/>
      <w:ind w:left="283"/>
    </w:pPr>
    <w:rPr>
      <w:sz w:val="16"/>
      <w:szCs w:val="16"/>
    </w:rPr>
  </w:style>
  <w:style w:type="character" w:customStyle="1" w:styleId="32">
    <w:name w:val="Основний текст з відступом 3 Знак"/>
    <w:link w:val="31"/>
    <w:uiPriority w:val="99"/>
    <w:locked/>
    <w:rsid w:val="004333FB"/>
    <w:rPr>
      <w:sz w:val="16"/>
      <w:szCs w:val="16"/>
      <w:lang w:val="uk-UA" w:eastAsia="ru-RU"/>
    </w:rPr>
  </w:style>
  <w:style w:type="paragraph" w:styleId="ac">
    <w:name w:val="Body Text Indent"/>
    <w:basedOn w:val="a"/>
    <w:link w:val="ad"/>
    <w:uiPriority w:val="99"/>
    <w:rsid w:val="009E459C"/>
    <w:pPr>
      <w:spacing w:after="120"/>
      <w:ind w:left="283"/>
    </w:pPr>
  </w:style>
  <w:style w:type="character" w:customStyle="1" w:styleId="ad">
    <w:name w:val="Основний текст з відступом Знак"/>
    <w:link w:val="ac"/>
    <w:uiPriority w:val="99"/>
    <w:locked/>
    <w:rsid w:val="003B4F3E"/>
    <w:rPr>
      <w:sz w:val="24"/>
      <w:szCs w:val="24"/>
      <w:lang w:val="uk-UA"/>
    </w:rPr>
  </w:style>
  <w:style w:type="paragraph" w:styleId="21">
    <w:name w:val="Body Text Indent 2"/>
    <w:basedOn w:val="a"/>
    <w:link w:val="22"/>
    <w:uiPriority w:val="99"/>
    <w:rsid w:val="009E459C"/>
    <w:pPr>
      <w:spacing w:after="120" w:line="480" w:lineRule="auto"/>
      <w:ind w:left="283"/>
    </w:pPr>
    <w:rPr>
      <w:lang w:val="ru-RU"/>
    </w:rPr>
  </w:style>
  <w:style w:type="character" w:customStyle="1" w:styleId="22">
    <w:name w:val="Основний текст з відступом 2 Знак"/>
    <w:link w:val="21"/>
    <w:uiPriority w:val="99"/>
    <w:locked/>
    <w:rsid w:val="004333FB"/>
    <w:rPr>
      <w:sz w:val="24"/>
      <w:szCs w:val="24"/>
      <w:lang w:val="ru-RU" w:eastAsia="ru-RU"/>
    </w:rPr>
  </w:style>
  <w:style w:type="paragraph" w:customStyle="1" w:styleId="ae">
    <w:name w:val="Знак Знак Знак Знак Знак"/>
    <w:basedOn w:val="a"/>
    <w:uiPriority w:val="99"/>
    <w:rsid w:val="009E459C"/>
    <w:rPr>
      <w:rFonts w:ascii="Verdana" w:hAnsi="Verdana" w:cs="Verdana"/>
      <w:sz w:val="20"/>
      <w:szCs w:val="20"/>
      <w:lang w:val="en-US" w:eastAsia="en-US"/>
    </w:rPr>
  </w:style>
  <w:style w:type="paragraph" w:customStyle="1" w:styleId="Preformatted">
    <w:name w:val="Preformatted"/>
    <w:basedOn w:val="a"/>
    <w:uiPriority w:val="99"/>
    <w:rsid w:val="009E45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styleId="23">
    <w:name w:val="Body Text 2"/>
    <w:basedOn w:val="a"/>
    <w:link w:val="24"/>
    <w:uiPriority w:val="99"/>
    <w:rsid w:val="009E459C"/>
    <w:pPr>
      <w:spacing w:after="120" w:line="480" w:lineRule="auto"/>
    </w:pPr>
  </w:style>
  <w:style w:type="character" w:customStyle="1" w:styleId="24">
    <w:name w:val="Основний текст 2 Знак"/>
    <w:link w:val="23"/>
    <w:uiPriority w:val="99"/>
    <w:semiHidden/>
    <w:rsid w:val="00C177DB"/>
    <w:rPr>
      <w:sz w:val="24"/>
      <w:szCs w:val="24"/>
      <w:lang w:val="uk-UA" w:eastAsia="ru-RU"/>
    </w:rPr>
  </w:style>
  <w:style w:type="paragraph" w:styleId="33">
    <w:name w:val="Body Text 3"/>
    <w:basedOn w:val="a"/>
    <w:link w:val="34"/>
    <w:uiPriority w:val="99"/>
    <w:rsid w:val="009E459C"/>
    <w:pPr>
      <w:spacing w:after="120"/>
    </w:pPr>
    <w:rPr>
      <w:sz w:val="16"/>
      <w:szCs w:val="16"/>
    </w:rPr>
  </w:style>
  <w:style w:type="character" w:customStyle="1" w:styleId="34">
    <w:name w:val="Основний текст 3 Знак"/>
    <w:link w:val="33"/>
    <w:uiPriority w:val="99"/>
    <w:locked/>
    <w:rsid w:val="003B4F3E"/>
    <w:rPr>
      <w:sz w:val="16"/>
      <w:szCs w:val="16"/>
      <w:lang w:val="uk-UA"/>
    </w:rPr>
  </w:style>
  <w:style w:type="paragraph" w:styleId="4">
    <w:name w:val="List Continue 4"/>
    <w:basedOn w:val="a"/>
    <w:uiPriority w:val="99"/>
    <w:rsid w:val="009E459C"/>
    <w:pPr>
      <w:spacing w:after="120"/>
      <w:ind w:left="1132"/>
    </w:pPr>
    <w:rPr>
      <w:sz w:val="28"/>
      <w:szCs w:val="28"/>
    </w:rPr>
  </w:style>
  <w:style w:type="paragraph" w:styleId="5">
    <w:name w:val="List 5"/>
    <w:basedOn w:val="a"/>
    <w:uiPriority w:val="99"/>
    <w:rsid w:val="009E459C"/>
    <w:pPr>
      <w:ind w:left="1415" w:hanging="283"/>
    </w:pPr>
  </w:style>
  <w:style w:type="paragraph" w:customStyle="1" w:styleId="af">
    <w:name w:val="Знак Знак Знак"/>
    <w:basedOn w:val="a"/>
    <w:uiPriority w:val="99"/>
    <w:rsid w:val="00703C4F"/>
    <w:rPr>
      <w:rFonts w:ascii="Verdana" w:hAnsi="Verdana" w:cs="Verdana"/>
      <w:sz w:val="20"/>
      <w:szCs w:val="20"/>
      <w:lang w:val="en-US" w:eastAsia="en-US"/>
    </w:rPr>
  </w:style>
  <w:style w:type="table" w:styleId="af0">
    <w:name w:val="Table Grid"/>
    <w:basedOn w:val="a1"/>
    <w:uiPriority w:val="99"/>
    <w:rsid w:val="0035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uiPriority w:val="99"/>
    <w:qFormat/>
    <w:rsid w:val="000A7302"/>
    <w:rPr>
      <w:b/>
      <w:bCs/>
    </w:rPr>
  </w:style>
  <w:style w:type="paragraph" w:customStyle="1" w:styleId="af2">
    <w:name w:val="Знак Знак Знак Знак"/>
    <w:basedOn w:val="a"/>
    <w:uiPriority w:val="99"/>
    <w:rsid w:val="00C17B60"/>
    <w:rPr>
      <w:rFonts w:ascii="Verdana" w:hAnsi="Verdana" w:cs="Verdana"/>
      <w:sz w:val="20"/>
      <w:szCs w:val="20"/>
      <w:lang w:val="en-US" w:eastAsia="en-US"/>
    </w:rPr>
  </w:style>
  <w:style w:type="paragraph" w:styleId="af3">
    <w:name w:val="footnote text"/>
    <w:basedOn w:val="a"/>
    <w:link w:val="af4"/>
    <w:uiPriority w:val="99"/>
    <w:semiHidden/>
    <w:rsid w:val="0035773B"/>
    <w:pPr>
      <w:widowControl w:val="0"/>
      <w:autoSpaceDE w:val="0"/>
      <w:autoSpaceDN w:val="0"/>
      <w:adjustRightInd w:val="0"/>
    </w:pPr>
    <w:rPr>
      <w:rFonts w:ascii="Times New Roman CYR" w:hAnsi="Times New Roman CYR" w:cs="Times New Roman CYR"/>
      <w:sz w:val="20"/>
      <w:szCs w:val="20"/>
    </w:rPr>
  </w:style>
  <w:style w:type="character" w:customStyle="1" w:styleId="af4">
    <w:name w:val="Текст виноски Знак"/>
    <w:link w:val="af3"/>
    <w:uiPriority w:val="99"/>
    <w:semiHidden/>
    <w:rsid w:val="00C177DB"/>
    <w:rPr>
      <w:sz w:val="20"/>
      <w:szCs w:val="20"/>
      <w:lang w:val="uk-UA" w:eastAsia="ru-RU"/>
    </w:rPr>
  </w:style>
  <w:style w:type="character" w:styleId="af5">
    <w:name w:val="footnote reference"/>
    <w:uiPriority w:val="99"/>
    <w:semiHidden/>
    <w:rsid w:val="0035773B"/>
    <w:rPr>
      <w:vertAlign w:val="superscript"/>
    </w:rPr>
  </w:style>
  <w:style w:type="paragraph" w:customStyle="1" w:styleId="11">
    <w:name w:val="Знак Знак Знак1 Знак"/>
    <w:basedOn w:val="a"/>
    <w:uiPriority w:val="99"/>
    <w:rsid w:val="0036641E"/>
    <w:rPr>
      <w:rFonts w:ascii="Verdana" w:hAnsi="Verdana" w:cs="Verdana"/>
      <w:sz w:val="20"/>
      <w:szCs w:val="20"/>
      <w:lang w:val="en-US" w:eastAsia="en-US"/>
    </w:rPr>
  </w:style>
  <w:style w:type="paragraph" w:styleId="af6">
    <w:name w:val="Title"/>
    <w:aliases w:val="Знак2 Знак Знак, Знак2 Знак"/>
    <w:basedOn w:val="a"/>
    <w:link w:val="af7"/>
    <w:qFormat/>
    <w:rsid w:val="000A37FF"/>
    <w:pPr>
      <w:jc w:val="center"/>
    </w:pPr>
    <w:rPr>
      <w:b/>
      <w:bCs/>
      <w:sz w:val="28"/>
      <w:szCs w:val="28"/>
    </w:rPr>
  </w:style>
  <w:style w:type="character" w:customStyle="1" w:styleId="TitleChar">
    <w:name w:val="Title Char"/>
    <w:uiPriority w:val="99"/>
    <w:locked/>
    <w:rsid w:val="001C6CCC"/>
    <w:rPr>
      <w:rFonts w:eastAsia="Times New Roman"/>
      <w:b/>
      <w:bCs/>
      <w:sz w:val="28"/>
      <w:szCs w:val="28"/>
      <w:lang w:val="uk-UA" w:eastAsia="ru-RU"/>
    </w:rPr>
  </w:style>
  <w:style w:type="character" w:customStyle="1" w:styleId="af7">
    <w:name w:val="Назва Знак"/>
    <w:aliases w:val="Знак2 Знак Знак Знак, Знак2 Знак Знак"/>
    <w:link w:val="af6"/>
    <w:locked/>
    <w:rsid w:val="004333FB"/>
    <w:rPr>
      <w:b/>
      <w:bCs/>
      <w:sz w:val="28"/>
      <w:szCs w:val="28"/>
      <w:lang w:val="uk-UA" w:eastAsia="ru-RU"/>
    </w:rPr>
  </w:style>
  <w:style w:type="paragraph" w:customStyle="1" w:styleId="af8">
    <w:name w:val="Знак"/>
    <w:basedOn w:val="a"/>
    <w:uiPriority w:val="99"/>
    <w:rsid w:val="00873AE2"/>
    <w:rPr>
      <w:rFonts w:ascii="Verdana" w:hAnsi="Verdana" w:cs="Verdana"/>
      <w:sz w:val="20"/>
      <w:szCs w:val="20"/>
      <w:lang w:val="en-US" w:eastAsia="en-US"/>
    </w:rPr>
  </w:style>
  <w:style w:type="paragraph" w:customStyle="1" w:styleId="af9">
    <w:name w:val="Знак Знак Знак Знак Знак Знак Знак"/>
    <w:basedOn w:val="a"/>
    <w:uiPriority w:val="99"/>
    <w:rsid w:val="001E2AE8"/>
    <w:rPr>
      <w:rFonts w:ascii="Verdana" w:hAnsi="Verdana" w:cs="Verdana"/>
      <w:sz w:val="20"/>
      <w:szCs w:val="20"/>
      <w:lang w:val="en-US" w:eastAsia="en-US"/>
    </w:rPr>
  </w:style>
  <w:style w:type="paragraph" w:styleId="afa">
    <w:name w:val="caption"/>
    <w:basedOn w:val="a"/>
    <w:next w:val="a"/>
    <w:uiPriority w:val="99"/>
    <w:qFormat/>
    <w:rsid w:val="004F1FB0"/>
    <w:pPr>
      <w:spacing w:before="120" w:after="120"/>
    </w:pPr>
    <w:rPr>
      <w:b/>
      <w:bCs/>
      <w:sz w:val="20"/>
      <w:szCs w:val="20"/>
    </w:rPr>
  </w:style>
  <w:style w:type="paragraph" w:styleId="25">
    <w:name w:val="List 2"/>
    <w:basedOn w:val="a"/>
    <w:uiPriority w:val="99"/>
    <w:rsid w:val="004F1FB0"/>
    <w:pPr>
      <w:ind w:left="566" w:hanging="283"/>
    </w:pPr>
    <w:rPr>
      <w:sz w:val="28"/>
      <w:szCs w:val="28"/>
    </w:rPr>
  </w:style>
  <w:style w:type="paragraph" w:styleId="35">
    <w:name w:val="List 3"/>
    <w:basedOn w:val="a"/>
    <w:uiPriority w:val="99"/>
    <w:rsid w:val="004F1FB0"/>
    <w:pPr>
      <w:ind w:left="849" w:hanging="283"/>
    </w:pPr>
    <w:rPr>
      <w:sz w:val="28"/>
      <w:szCs w:val="28"/>
    </w:rPr>
  </w:style>
  <w:style w:type="paragraph" w:styleId="40">
    <w:name w:val="List 4"/>
    <w:basedOn w:val="a"/>
    <w:uiPriority w:val="99"/>
    <w:rsid w:val="004F1FB0"/>
    <w:pPr>
      <w:ind w:left="1132" w:hanging="283"/>
    </w:pPr>
    <w:rPr>
      <w:sz w:val="28"/>
      <w:szCs w:val="28"/>
    </w:rPr>
  </w:style>
  <w:style w:type="paragraph" w:customStyle="1" w:styleId="26">
    <w:name w:val="Знак Знак Знак2"/>
    <w:basedOn w:val="a"/>
    <w:uiPriority w:val="99"/>
    <w:rsid w:val="00713263"/>
    <w:rPr>
      <w:rFonts w:ascii="Verdana" w:hAnsi="Verdana" w:cs="Verdana"/>
      <w:sz w:val="20"/>
      <w:szCs w:val="20"/>
      <w:lang w:val="en-US" w:eastAsia="en-US"/>
    </w:rPr>
  </w:style>
  <w:style w:type="paragraph" w:customStyle="1" w:styleId="afb">
    <w:name w:val="Знак Знак Знак Знак Знак Знак"/>
    <w:basedOn w:val="a"/>
    <w:uiPriority w:val="99"/>
    <w:rsid w:val="00834891"/>
    <w:rPr>
      <w:rFonts w:ascii="Verdana" w:hAnsi="Verdana" w:cs="Verdana"/>
      <w:sz w:val="20"/>
      <w:szCs w:val="20"/>
      <w:lang w:val="en-US" w:eastAsia="en-US"/>
    </w:rPr>
  </w:style>
  <w:style w:type="paragraph" w:customStyle="1" w:styleId="110">
    <w:name w:val="Знак Знак1 Знак Знак Знак Знак Знак Знак Знак1 Знак Знак Знак"/>
    <w:basedOn w:val="a"/>
    <w:uiPriority w:val="99"/>
    <w:rsid w:val="008D4523"/>
    <w:rPr>
      <w:rFonts w:ascii="Verdana" w:hAnsi="Verdana" w:cs="Verdana"/>
      <w:sz w:val="20"/>
      <w:szCs w:val="20"/>
      <w:lang w:val="en-US" w:eastAsia="en-US"/>
    </w:rPr>
  </w:style>
  <w:style w:type="paragraph" w:customStyle="1" w:styleId="36">
    <w:name w:val="Знак Знак Знак Знак3"/>
    <w:basedOn w:val="a"/>
    <w:uiPriority w:val="99"/>
    <w:rsid w:val="00DB2AC2"/>
    <w:rPr>
      <w:rFonts w:ascii="Verdana" w:hAnsi="Verdana" w:cs="Verdana"/>
      <w:sz w:val="20"/>
      <w:szCs w:val="20"/>
      <w:lang w:val="en-US" w:eastAsia="en-US"/>
    </w:rPr>
  </w:style>
  <w:style w:type="paragraph" w:styleId="afc">
    <w:name w:val="Normal (Web)"/>
    <w:basedOn w:val="a"/>
    <w:link w:val="afd"/>
    <w:uiPriority w:val="99"/>
    <w:rsid w:val="00576FFE"/>
    <w:pPr>
      <w:spacing w:before="100" w:beforeAutospacing="1" w:after="100" w:afterAutospacing="1"/>
    </w:pPr>
  </w:style>
  <w:style w:type="character" w:styleId="afe">
    <w:name w:val="Strong"/>
    <w:uiPriority w:val="99"/>
    <w:qFormat/>
    <w:rsid w:val="00576FFE"/>
    <w:rPr>
      <w:b/>
      <w:bCs/>
    </w:rPr>
  </w:style>
  <w:style w:type="paragraph" w:customStyle="1" w:styleId="12">
    <w:name w:val="аСтиль1"/>
    <w:basedOn w:val="a"/>
    <w:uiPriority w:val="99"/>
    <w:rsid w:val="00BB1DF1"/>
    <w:pPr>
      <w:autoSpaceDE w:val="0"/>
      <w:autoSpaceDN w:val="0"/>
      <w:adjustRightInd w:val="0"/>
      <w:jc w:val="both"/>
    </w:pPr>
    <w:rPr>
      <w:sz w:val="28"/>
      <w:szCs w:val="28"/>
    </w:rPr>
  </w:style>
  <w:style w:type="paragraph" w:customStyle="1" w:styleId="41">
    <w:name w:val="Знак Знак4 Знак Знак Знак Знак"/>
    <w:basedOn w:val="a"/>
    <w:uiPriority w:val="99"/>
    <w:rsid w:val="003A56CA"/>
    <w:rPr>
      <w:rFonts w:ascii="Verdana" w:hAnsi="Verdana" w:cs="Verdana"/>
      <w:sz w:val="20"/>
      <w:szCs w:val="20"/>
      <w:lang w:val="en-US" w:eastAsia="en-US"/>
    </w:rPr>
  </w:style>
  <w:style w:type="paragraph" w:customStyle="1" w:styleId="27">
    <w:name w:val="Знак Знак Знак Знак Знак2 Знак"/>
    <w:basedOn w:val="a"/>
    <w:uiPriority w:val="99"/>
    <w:rsid w:val="000F425D"/>
    <w:rPr>
      <w:rFonts w:ascii="Verdana" w:hAnsi="Verdana" w:cs="Verdana"/>
      <w:sz w:val="20"/>
      <w:szCs w:val="20"/>
      <w:lang w:val="en-US" w:eastAsia="en-US"/>
    </w:rPr>
  </w:style>
  <w:style w:type="paragraph" w:styleId="aff">
    <w:name w:val="Balloon Text"/>
    <w:basedOn w:val="a"/>
    <w:link w:val="aff0"/>
    <w:uiPriority w:val="99"/>
    <w:semiHidden/>
    <w:rsid w:val="00665292"/>
    <w:rPr>
      <w:rFonts w:ascii="Tahoma" w:hAnsi="Tahoma" w:cs="Tahoma"/>
      <w:sz w:val="16"/>
      <w:szCs w:val="16"/>
    </w:rPr>
  </w:style>
  <w:style w:type="character" w:customStyle="1" w:styleId="aff0">
    <w:name w:val="Текст у виносці Знак"/>
    <w:link w:val="aff"/>
    <w:uiPriority w:val="99"/>
    <w:semiHidden/>
    <w:rsid w:val="00C177DB"/>
    <w:rPr>
      <w:sz w:val="0"/>
      <w:szCs w:val="0"/>
      <w:lang w:val="uk-UA" w:eastAsia="ru-RU"/>
    </w:rPr>
  </w:style>
  <w:style w:type="paragraph" w:customStyle="1" w:styleId="13">
    <w:name w:val="Знак Знак Знак1"/>
    <w:basedOn w:val="a"/>
    <w:uiPriority w:val="99"/>
    <w:rsid w:val="0070031E"/>
    <w:rPr>
      <w:rFonts w:ascii="Verdana" w:hAnsi="Verdana" w:cs="Verdana"/>
      <w:sz w:val="20"/>
      <w:szCs w:val="20"/>
      <w:lang w:val="en-US" w:eastAsia="en-US"/>
    </w:rPr>
  </w:style>
  <w:style w:type="paragraph" w:customStyle="1" w:styleId="14">
    <w:name w:val="Знак1"/>
    <w:basedOn w:val="a"/>
    <w:uiPriority w:val="99"/>
    <w:rsid w:val="00FE1A2C"/>
    <w:rPr>
      <w:rFonts w:ascii="Verdana" w:hAnsi="Verdana" w:cs="Verdana"/>
      <w:sz w:val="20"/>
      <w:szCs w:val="20"/>
      <w:lang w:val="en-US" w:eastAsia="en-US"/>
    </w:rPr>
  </w:style>
  <w:style w:type="paragraph" w:customStyle="1" w:styleId="15">
    <w:name w:val="Знак Знак Знак Знак Знак1 Знак"/>
    <w:basedOn w:val="a"/>
    <w:uiPriority w:val="99"/>
    <w:rsid w:val="00A070C8"/>
    <w:rPr>
      <w:rFonts w:ascii="Verdana" w:hAnsi="Verdana" w:cs="Verdana"/>
      <w:sz w:val="20"/>
      <w:szCs w:val="20"/>
      <w:lang w:val="en-US" w:eastAsia="en-US"/>
    </w:rPr>
  </w:style>
  <w:style w:type="paragraph" w:customStyle="1" w:styleId="28">
    <w:name w:val="Знак2"/>
    <w:basedOn w:val="a"/>
    <w:uiPriority w:val="99"/>
    <w:rsid w:val="00A30917"/>
    <w:rPr>
      <w:rFonts w:ascii="Verdana" w:hAnsi="Verdana" w:cs="Verdana"/>
      <w:sz w:val="20"/>
      <w:szCs w:val="20"/>
      <w:lang w:val="en-US" w:eastAsia="en-US"/>
    </w:rPr>
  </w:style>
  <w:style w:type="paragraph" w:customStyle="1" w:styleId="111">
    <w:name w:val="Знак Знак Знак Знак Знак1 Знак1"/>
    <w:basedOn w:val="a"/>
    <w:uiPriority w:val="99"/>
    <w:rsid w:val="00AC5ACE"/>
    <w:rPr>
      <w:rFonts w:ascii="Verdana" w:hAnsi="Verdana" w:cs="Verdana"/>
      <w:sz w:val="20"/>
      <w:szCs w:val="20"/>
      <w:lang w:val="en-US" w:eastAsia="en-US"/>
    </w:rPr>
  </w:style>
  <w:style w:type="paragraph" w:customStyle="1" w:styleId="16">
    <w:name w:val="Знак Знак Знак Знак1"/>
    <w:basedOn w:val="a"/>
    <w:uiPriority w:val="99"/>
    <w:rsid w:val="00C31DB2"/>
    <w:rPr>
      <w:rFonts w:ascii="Verdana" w:hAnsi="Verdana" w:cs="Verdana"/>
      <w:sz w:val="20"/>
      <w:szCs w:val="20"/>
      <w:lang w:val="en-US" w:eastAsia="en-US"/>
    </w:rPr>
  </w:style>
  <w:style w:type="character" w:customStyle="1" w:styleId="50">
    <w:name w:val="Знак Знак5"/>
    <w:uiPriority w:val="99"/>
    <w:rsid w:val="007934E9"/>
    <w:rPr>
      <w:rFonts w:ascii="Arial" w:hAnsi="Arial" w:cs="Arial"/>
      <w:lang w:val="en-GB" w:eastAsia="en-US"/>
    </w:rPr>
  </w:style>
  <w:style w:type="character" w:customStyle="1" w:styleId="rvts37">
    <w:name w:val="rvts37"/>
    <w:uiPriority w:val="99"/>
    <w:rsid w:val="00702E6E"/>
  </w:style>
  <w:style w:type="paragraph" w:customStyle="1" w:styleId="17">
    <w:name w:val="Знак Знак Знак Знак Знак1 Знак Знак Знак Знак"/>
    <w:basedOn w:val="a"/>
    <w:uiPriority w:val="99"/>
    <w:rsid w:val="003A6E85"/>
    <w:rPr>
      <w:rFonts w:ascii="Verdana" w:hAnsi="Verdana" w:cs="Verdana"/>
      <w:sz w:val="20"/>
      <w:szCs w:val="20"/>
      <w:lang w:val="en-US" w:eastAsia="en-US"/>
    </w:rPr>
  </w:style>
  <w:style w:type="character" w:customStyle="1" w:styleId="7">
    <w:name w:val="Знак Знак7"/>
    <w:uiPriority w:val="99"/>
    <w:rsid w:val="004333FB"/>
    <w:rPr>
      <w:rFonts w:ascii="Arial" w:hAnsi="Arial" w:cs="Arial"/>
      <w:lang w:val="en-GB" w:eastAsia="en-US"/>
    </w:rPr>
  </w:style>
  <w:style w:type="character" w:customStyle="1" w:styleId="61">
    <w:name w:val="Знак Знак6"/>
    <w:uiPriority w:val="99"/>
    <w:rsid w:val="004333FB"/>
    <w:rPr>
      <w:sz w:val="16"/>
      <w:szCs w:val="16"/>
      <w:lang w:val="uk-UA" w:eastAsia="ru-RU"/>
    </w:rPr>
  </w:style>
  <w:style w:type="character" w:customStyle="1" w:styleId="rvts15">
    <w:name w:val="rvts15"/>
    <w:basedOn w:val="a0"/>
    <w:uiPriority w:val="99"/>
    <w:rsid w:val="004333FB"/>
  </w:style>
  <w:style w:type="paragraph" w:styleId="aff1">
    <w:name w:val="Block Text"/>
    <w:basedOn w:val="a"/>
    <w:uiPriority w:val="99"/>
    <w:rsid w:val="004333FB"/>
    <w:pPr>
      <w:ind w:left="851" w:right="1842" w:firstLine="850"/>
      <w:jc w:val="both"/>
    </w:pPr>
    <w:rPr>
      <w:sz w:val="28"/>
      <w:szCs w:val="28"/>
    </w:rPr>
  </w:style>
  <w:style w:type="paragraph" w:styleId="z-">
    <w:name w:val="HTML Top of Form"/>
    <w:basedOn w:val="a"/>
    <w:next w:val="a"/>
    <w:link w:val="z-0"/>
    <w:hidden/>
    <w:uiPriority w:val="99"/>
    <w:rsid w:val="004333FB"/>
    <w:pPr>
      <w:pBdr>
        <w:bottom w:val="single" w:sz="6" w:space="1" w:color="auto"/>
      </w:pBdr>
      <w:jc w:val="center"/>
    </w:pPr>
    <w:rPr>
      <w:rFonts w:ascii="Arial" w:hAnsi="Arial" w:cs="Arial"/>
      <w:vanish/>
      <w:sz w:val="16"/>
      <w:szCs w:val="16"/>
      <w:lang w:val="ru-RU"/>
    </w:rPr>
  </w:style>
  <w:style w:type="character" w:customStyle="1" w:styleId="z-0">
    <w:name w:val="z-Початок форми Знак"/>
    <w:link w:val="z-"/>
    <w:uiPriority w:val="99"/>
    <w:semiHidden/>
    <w:rsid w:val="00C177DB"/>
    <w:rPr>
      <w:rFonts w:ascii="Arial" w:hAnsi="Arial" w:cs="Arial"/>
      <w:vanish/>
      <w:sz w:val="16"/>
      <w:szCs w:val="16"/>
      <w:lang w:val="uk-UA" w:eastAsia="ru-RU"/>
    </w:rPr>
  </w:style>
  <w:style w:type="character" w:customStyle="1" w:styleId="29">
    <w:name w:val="Основной текст (2)_"/>
    <w:link w:val="2a"/>
    <w:uiPriority w:val="99"/>
    <w:locked/>
    <w:rsid w:val="004333FB"/>
    <w:rPr>
      <w:b/>
      <w:bCs/>
      <w:spacing w:val="-10"/>
      <w:sz w:val="28"/>
      <w:szCs w:val="28"/>
      <w:shd w:val="clear" w:color="auto" w:fill="FFFFFF"/>
    </w:rPr>
  </w:style>
  <w:style w:type="paragraph" w:customStyle="1" w:styleId="2a">
    <w:name w:val="Основной текст (2)"/>
    <w:basedOn w:val="a"/>
    <w:link w:val="29"/>
    <w:uiPriority w:val="99"/>
    <w:rsid w:val="004333FB"/>
    <w:pPr>
      <w:widowControl w:val="0"/>
      <w:shd w:val="clear" w:color="auto" w:fill="FFFFFF"/>
      <w:spacing w:before="60" w:after="360" w:line="240" w:lineRule="atLeast"/>
      <w:jc w:val="both"/>
    </w:pPr>
    <w:rPr>
      <w:b/>
      <w:bCs/>
      <w:spacing w:val="-10"/>
      <w:sz w:val="28"/>
      <w:szCs w:val="28"/>
      <w:shd w:val="clear" w:color="auto" w:fill="FFFFFF"/>
    </w:rPr>
  </w:style>
  <w:style w:type="character" w:customStyle="1" w:styleId="rvts11">
    <w:name w:val="rvts11"/>
    <w:basedOn w:val="a0"/>
    <w:uiPriority w:val="99"/>
    <w:rsid w:val="004333FB"/>
  </w:style>
  <w:style w:type="character" w:customStyle="1" w:styleId="rvts0">
    <w:name w:val="rvts0"/>
    <w:uiPriority w:val="99"/>
    <w:rsid w:val="00B661D1"/>
  </w:style>
  <w:style w:type="paragraph" w:customStyle="1" w:styleId="18">
    <w:name w:val="Без интервала1"/>
    <w:uiPriority w:val="99"/>
    <w:rsid w:val="008238A8"/>
    <w:rPr>
      <w:rFonts w:ascii="Calibri" w:hAnsi="Calibri" w:cs="Calibri"/>
      <w:sz w:val="22"/>
      <w:szCs w:val="22"/>
      <w:lang w:eastAsia="en-US"/>
    </w:rPr>
  </w:style>
  <w:style w:type="paragraph" w:customStyle="1" w:styleId="19">
    <w:name w:val="Абзац списка1"/>
    <w:basedOn w:val="a"/>
    <w:uiPriority w:val="99"/>
    <w:rsid w:val="003B4F3E"/>
    <w:pPr>
      <w:ind w:left="720"/>
    </w:pPr>
  </w:style>
  <w:style w:type="paragraph" w:styleId="aff2">
    <w:name w:val="Plain Text"/>
    <w:basedOn w:val="a"/>
    <w:link w:val="aff3"/>
    <w:uiPriority w:val="99"/>
    <w:rsid w:val="00AA3C67"/>
    <w:rPr>
      <w:rFonts w:ascii="Courier New" w:hAnsi="Courier New" w:cs="Courier New"/>
      <w:sz w:val="20"/>
      <w:szCs w:val="20"/>
      <w:lang w:val="en-US"/>
    </w:rPr>
  </w:style>
  <w:style w:type="character" w:customStyle="1" w:styleId="aff3">
    <w:name w:val="Текст Знак"/>
    <w:link w:val="aff2"/>
    <w:uiPriority w:val="99"/>
    <w:locked/>
    <w:rsid w:val="00AA3C67"/>
    <w:rPr>
      <w:rFonts w:ascii="Courier New" w:hAnsi="Courier New" w:cs="Courier New"/>
    </w:rPr>
  </w:style>
  <w:style w:type="paragraph" w:customStyle="1" w:styleId="FR2">
    <w:name w:val="FR2"/>
    <w:uiPriority w:val="99"/>
    <w:rsid w:val="0084155D"/>
    <w:pPr>
      <w:widowControl w:val="0"/>
      <w:spacing w:before="120"/>
      <w:ind w:left="760"/>
    </w:pPr>
    <w:rPr>
      <w:sz w:val="22"/>
      <w:szCs w:val="22"/>
      <w:lang w:eastAsia="ru-RU"/>
    </w:rPr>
  </w:style>
  <w:style w:type="paragraph" w:customStyle="1" w:styleId="FR3">
    <w:name w:val="FR3"/>
    <w:uiPriority w:val="99"/>
    <w:rsid w:val="0084155D"/>
    <w:pPr>
      <w:widowControl w:val="0"/>
      <w:spacing w:before="180"/>
      <w:ind w:left="760"/>
    </w:pPr>
    <w:rPr>
      <w:b/>
      <w:bCs/>
      <w:sz w:val="16"/>
      <w:szCs w:val="16"/>
      <w:lang w:eastAsia="ru-RU"/>
    </w:rPr>
  </w:style>
  <w:style w:type="paragraph" w:customStyle="1" w:styleId="xl26">
    <w:name w:val="xl26"/>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2"/>
      <w:szCs w:val="32"/>
      <w:lang w:val="ru-RU"/>
    </w:rPr>
  </w:style>
  <w:style w:type="paragraph" w:customStyle="1" w:styleId="xl42">
    <w:name w:val="xl42"/>
    <w:basedOn w:val="a"/>
    <w:uiPriority w:val="99"/>
    <w:rsid w:val="00344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ru-RU"/>
    </w:rPr>
  </w:style>
  <w:style w:type="paragraph" w:customStyle="1" w:styleId="1a">
    <w:name w:val="Обычный1"/>
    <w:uiPriority w:val="99"/>
    <w:rsid w:val="00344EDA"/>
    <w:pPr>
      <w:widowControl w:val="0"/>
      <w:spacing w:line="300" w:lineRule="auto"/>
      <w:ind w:firstLine="840"/>
      <w:jc w:val="both"/>
    </w:pPr>
    <w:rPr>
      <w:sz w:val="22"/>
      <w:szCs w:val="22"/>
      <w:lang w:eastAsia="ru-RU"/>
    </w:rPr>
  </w:style>
  <w:style w:type="paragraph" w:customStyle="1" w:styleId="2b">
    <w:name w:val="Без интервала2"/>
    <w:uiPriority w:val="99"/>
    <w:rsid w:val="00C7450D"/>
    <w:rPr>
      <w:rFonts w:ascii="Calibri" w:hAnsi="Calibri" w:cs="Calibri"/>
      <w:sz w:val="22"/>
      <w:szCs w:val="22"/>
      <w:lang w:val="ru-RU" w:eastAsia="en-US"/>
    </w:rPr>
  </w:style>
  <w:style w:type="character" w:customStyle="1" w:styleId="apple-converted-space">
    <w:name w:val="apple-converted-space"/>
    <w:basedOn w:val="a0"/>
    <w:uiPriority w:val="99"/>
    <w:rsid w:val="00C7450D"/>
  </w:style>
  <w:style w:type="character" w:customStyle="1" w:styleId="info">
    <w:name w:val="info"/>
    <w:basedOn w:val="a0"/>
    <w:uiPriority w:val="99"/>
    <w:rsid w:val="00C7450D"/>
  </w:style>
  <w:style w:type="paragraph" w:styleId="HTML">
    <w:name w:val="HTML Preformatted"/>
    <w:basedOn w:val="a"/>
    <w:link w:val="HTML0"/>
    <w:uiPriority w:val="99"/>
    <w:rsid w:val="00C7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PreformattedChar">
    <w:name w:val="HTML Preformatted Char"/>
    <w:uiPriority w:val="99"/>
    <w:locked/>
    <w:rsid w:val="00AC245E"/>
    <w:rPr>
      <w:rFonts w:ascii="Courier New" w:hAnsi="Courier New" w:cs="Courier New"/>
      <w:sz w:val="20"/>
      <w:szCs w:val="20"/>
      <w:lang w:eastAsia="ru-RU"/>
    </w:rPr>
  </w:style>
  <w:style w:type="paragraph" w:customStyle="1" w:styleId="FR1">
    <w:name w:val="FR1"/>
    <w:uiPriority w:val="99"/>
    <w:rsid w:val="000023E9"/>
    <w:pPr>
      <w:widowControl w:val="0"/>
    </w:pPr>
    <w:rPr>
      <w:sz w:val="24"/>
      <w:szCs w:val="24"/>
      <w:lang w:val="ru-RU" w:eastAsia="ru-RU"/>
    </w:rPr>
  </w:style>
  <w:style w:type="paragraph" w:customStyle="1" w:styleId="42">
    <w:name w:val="заголовок 4"/>
    <w:basedOn w:val="a"/>
    <w:next w:val="a"/>
    <w:uiPriority w:val="99"/>
    <w:rsid w:val="00C03596"/>
    <w:pPr>
      <w:keepNext/>
      <w:jc w:val="center"/>
    </w:pPr>
    <w:rPr>
      <w:sz w:val="28"/>
      <w:szCs w:val="28"/>
    </w:rPr>
  </w:style>
  <w:style w:type="paragraph" w:customStyle="1" w:styleId="210">
    <w:name w:val="Основной текст с отступом 21"/>
    <w:basedOn w:val="a"/>
    <w:qFormat/>
    <w:rsid w:val="002244AE"/>
    <w:pPr>
      <w:ind w:firstLine="709"/>
      <w:jc w:val="both"/>
    </w:pPr>
    <w:rPr>
      <w:sz w:val="28"/>
      <w:szCs w:val="28"/>
    </w:rPr>
  </w:style>
  <w:style w:type="character" w:styleId="aff4">
    <w:name w:val="Hyperlink"/>
    <w:uiPriority w:val="99"/>
    <w:rsid w:val="00250B38"/>
    <w:rPr>
      <w:color w:val="0000FF"/>
      <w:u w:val="single"/>
    </w:rPr>
  </w:style>
  <w:style w:type="paragraph" w:customStyle="1" w:styleId="Default">
    <w:name w:val="Default"/>
    <w:uiPriority w:val="99"/>
    <w:rsid w:val="00356875"/>
    <w:pPr>
      <w:autoSpaceDE w:val="0"/>
      <w:autoSpaceDN w:val="0"/>
      <w:adjustRightInd w:val="0"/>
    </w:pPr>
    <w:rPr>
      <w:color w:val="000000"/>
      <w:sz w:val="24"/>
      <w:szCs w:val="24"/>
      <w:lang w:val="ru-RU" w:eastAsia="ru-RU"/>
    </w:rPr>
  </w:style>
  <w:style w:type="paragraph" w:customStyle="1" w:styleId="211">
    <w:name w:val="Основной текст 21"/>
    <w:basedOn w:val="a"/>
    <w:uiPriority w:val="99"/>
    <w:rsid w:val="007E7A67"/>
    <w:pPr>
      <w:suppressAutoHyphens/>
      <w:spacing w:after="120" w:line="480" w:lineRule="auto"/>
    </w:pPr>
    <w:rPr>
      <w:lang w:val="ru-RU" w:eastAsia="zh-CN"/>
    </w:rPr>
  </w:style>
  <w:style w:type="paragraph" w:customStyle="1" w:styleId="1b">
    <w:name w:val="Знак Знак Знак Знак Знак Знак Знак1"/>
    <w:basedOn w:val="a"/>
    <w:uiPriority w:val="99"/>
    <w:rsid w:val="007E7A67"/>
    <w:rPr>
      <w:rFonts w:ascii="Verdana" w:hAnsi="Verdana" w:cs="Verdana"/>
      <w:sz w:val="20"/>
      <w:szCs w:val="20"/>
      <w:lang w:val="en-US" w:eastAsia="en-US"/>
    </w:rPr>
  </w:style>
  <w:style w:type="character" w:customStyle="1" w:styleId="HTML0">
    <w:name w:val="Стандартний HTML Знак"/>
    <w:link w:val="HTML"/>
    <w:uiPriority w:val="99"/>
    <w:locked/>
    <w:rsid w:val="004B0160"/>
    <w:rPr>
      <w:rFonts w:ascii="Courier New" w:hAnsi="Courier New" w:cs="Courier New"/>
    </w:rPr>
  </w:style>
  <w:style w:type="paragraph" w:customStyle="1" w:styleId="rvps2">
    <w:name w:val="rvps2"/>
    <w:basedOn w:val="a"/>
    <w:uiPriority w:val="99"/>
    <w:rsid w:val="000E2554"/>
    <w:pPr>
      <w:spacing w:before="100" w:beforeAutospacing="1" w:after="100" w:afterAutospacing="1"/>
    </w:pPr>
    <w:rPr>
      <w:lang w:val="ru-RU"/>
    </w:rPr>
  </w:style>
  <w:style w:type="paragraph" w:styleId="aff5">
    <w:name w:val="No Spacing"/>
    <w:uiPriority w:val="99"/>
    <w:qFormat/>
    <w:rsid w:val="000E2554"/>
    <w:rPr>
      <w:rFonts w:ascii="Calibri" w:hAnsi="Calibri" w:cs="Calibri"/>
      <w:sz w:val="22"/>
      <w:szCs w:val="22"/>
      <w:lang w:eastAsia="en-US"/>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FB333D"/>
    <w:rPr>
      <w:rFonts w:ascii="Verdana" w:hAnsi="Verdana" w:cs="Verdana"/>
      <w:sz w:val="20"/>
      <w:szCs w:val="20"/>
      <w:lang w:val="en-US" w:eastAsia="en-US"/>
    </w:rPr>
  </w:style>
  <w:style w:type="character" w:customStyle="1" w:styleId="2c">
    <w:name w:val="Основной текст Знак2"/>
    <w:uiPriority w:val="99"/>
    <w:rsid w:val="00FB333D"/>
    <w:rPr>
      <w:rFonts w:ascii="Arial" w:hAnsi="Arial" w:cs="Arial"/>
      <w:lang w:val="en-GB" w:eastAsia="en-US"/>
    </w:rPr>
  </w:style>
  <w:style w:type="character" w:customStyle="1" w:styleId="2d">
    <w:name w:val="Верхний колонтитул Знак2"/>
    <w:uiPriority w:val="99"/>
    <w:locked/>
    <w:rsid w:val="00FB333D"/>
    <w:rPr>
      <w:sz w:val="24"/>
      <w:szCs w:val="24"/>
      <w:lang w:val="uk-UA" w:eastAsia="ru-RU"/>
    </w:rPr>
  </w:style>
  <w:style w:type="paragraph" w:customStyle="1" w:styleId="1c">
    <w:name w:val="Без інтервалів1"/>
    <w:uiPriority w:val="99"/>
    <w:rsid w:val="00AC245E"/>
    <w:rPr>
      <w:rFonts w:ascii="Calibri" w:hAnsi="Calibri" w:cs="Calibri"/>
      <w:sz w:val="22"/>
      <w:szCs w:val="22"/>
      <w:lang w:val="ru-RU" w:eastAsia="en-US"/>
    </w:rPr>
  </w:style>
  <w:style w:type="paragraph" w:customStyle="1" w:styleId="tbl-cod">
    <w:name w:val="tbl-cod"/>
    <w:basedOn w:val="a"/>
    <w:uiPriority w:val="99"/>
    <w:rsid w:val="006B13F9"/>
    <w:pPr>
      <w:spacing w:before="100" w:beforeAutospacing="1" w:after="100" w:afterAutospacing="1"/>
    </w:pPr>
    <w:rPr>
      <w:lang w:eastAsia="uk-UA"/>
    </w:rPr>
  </w:style>
  <w:style w:type="paragraph" w:customStyle="1" w:styleId="2e">
    <w:name w:val="Знак Знак Знак Знак Знак2"/>
    <w:basedOn w:val="a"/>
    <w:uiPriority w:val="99"/>
    <w:rsid w:val="00183BE7"/>
    <w:rPr>
      <w:rFonts w:ascii="Verdana" w:hAnsi="Verdana" w:cs="Verdana"/>
      <w:sz w:val="20"/>
      <w:szCs w:val="20"/>
      <w:lang w:val="en-US" w:eastAsia="en-US"/>
    </w:rPr>
  </w:style>
  <w:style w:type="paragraph" w:customStyle="1" w:styleId="1d">
    <w:name w:val="Знак Знак Знак Знак Знак1"/>
    <w:basedOn w:val="a"/>
    <w:uiPriority w:val="99"/>
    <w:rsid w:val="00DF060A"/>
    <w:rPr>
      <w:rFonts w:ascii="Verdana" w:hAnsi="Verdana" w:cs="Verdana"/>
      <w:sz w:val="20"/>
      <w:szCs w:val="20"/>
      <w:lang w:val="en-US" w:eastAsia="en-US"/>
    </w:rPr>
  </w:style>
  <w:style w:type="paragraph" w:customStyle="1" w:styleId="1e">
    <w:name w:val="Звичайний1"/>
    <w:uiPriority w:val="99"/>
    <w:rsid w:val="00DF060A"/>
    <w:pPr>
      <w:spacing w:line="276" w:lineRule="auto"/>
    </w:pPr>
    <w:rPr>
      <w:rFonts w:ascii="Arial" w:hAnsi="Arial" w:cs="Arial"/>
      <w:color w:val="000000"/>
      <w:sz w:val="22"/>
      <w:szCs w:val="22"/>
      <w:lang w:val="en-US" w:eastAsia="en-US"/>
    </w:rPr>
  </w:style>
  <w:style w:type="paragraph" w:styleId="aff6">
    <w:name w:val="List Paragraph"/>
    <w:basedOn w:val="a"/>
    <w:uiPriority w:val="99"/>
    <w:qFormat/>
    <w:rsid w:val="00D23A07"/>
    <w:pPr>
      <w:ind w:left="720"/>
    </w:pPr>
  </w:style>
  <w:style w:type="paragraph" w:customStyle="1" w:styleId="2f">
    <w:name w:val="Знак Знак Знак Знак2"/>
    <w:basedOn w:val="a"/>
    <w:uiPriority w:val="99"/>
    <w:rsid w:val="00152988"/>
    <w:rPr>
      <w:rFonts w:ascii="Verdana" w:hAnsi="Verdana" w:cs="Verdana"/>
      <w:sz w:val="20"/>
      <w:szCs w:val="20"/>
      <w:lang w:val="en-US" w:eastAsia="en-US"/>
    </w:rPr>
  </w:style>
  <w:style w:type="character" w:customStyle="1" w:styleId="FontStyle11">
    <w:name w:val="Font Style11"/>
    <w:uiPriority w:val="99"/>
    <w:rsid w:val="00507854"/>
    <w:rPr>
      <w:rFonts w:ascii="Times New Roman" w:hAnsi="Times New Roman" w:cs="Times New Roman"/>
      <w:sz w:val="26"/>
      <w:szCs w:val="26"/>
    </w:rPr>
  </w:style>
  <w:style w:type="paragraph" w:customStyle="1" w:styleId="Style2">
    <w:name w:val="Style2"/>
    <w:basedOn w:val="a"/>
    <w:uiPriority w:val="99"/>
    <w:rsid w:val="00507854"/>
    <w:pPr>
      <w:widowControl w:val="0"/>
      <w:autoSpaceDE w:val="0"/>
      <w:autoSpaceDN w:val="0"/>
      <w:adjustRightInd w:val="0"/>
      <w:spacing w:line="322" w:lineRule="exact"/>
      <w:jc w:val="both"/>
    </w:pPr>
    <w:rPr>
      <w:lang w:val="ru-RU"/>
    </w:rPr>
  </w:style>
  <w:style w:type="paragraph" w:customStyle="1" w:styleId="37">
    <w:name w:val="Без интервала3"/>
    <w:uiPriority w:val="99"/>
    <w:rsid w:val="00F57B94"/>
    <w:rPr>
      <w:rFonts w:ascii="Calibri" w:hAnsi="Calibri" w:cs="Calibri"/>
      <w:sz w:val="22"/>
      <w:szCs w:val="22"/>
      <w:lang w:val="ru-RU" w:eastAsia="en-US"/>
    </w:rPr>
  </w:style>
  <w:style w:type="paragraph" w:customStyle="1" w:styleId="220">
    <w:name w:val="Основной текст с отступом 22"/>
    <w:basedOn w:val="a"/>
    <w:uiPriority w:val="99"/>
    <w:rsid w:val="00D71770"/>
    <w:pPr>
      <w:ind w:firstLine="709"/>
      <w:jc w:val="both"/>
    </w:pPr>
    <w:rPr>
      <w:sz w:val="28"/>
      <w:szCs w:val="28"/>
    </w:rPr>
  </w:style>
  <w:style w:type="paragraph" w:customStyle="1" w:styleId="2f0">
    <w:name w:val="Обычный2"/>
    <w:uiPriority w:val="99"/>
    <w:rsid w:val="00D71770"/>
    <w:rPr>
      <w:sz w:val="28"/>
      <w:szCs w:val="28"/>
      <w:lang w:eastAsia="ru-RU"/>
    </w:rPr>
  </w:style>
  <w:style w:type="character" w:customStyle="1" w:styleId="1f">
    <w:name w:val="Основной шрифт абзаца1"/>
    <w:uiPriority w:val="99"/>
    <w:rsid w:val="00D71770"/>
  </w:style>
  <w:style w:type="character" w:customStyle="1" w:styleId="afd">
    <w:name w:val="Звичайний (веб) Знак"/>
    <w:link w:val="afc"/>
    <w:uiPriority w:val="99"/>
    <w:locked/>
    <w:rsid w:val="00CF7A89"/>
    <w:rPr>
      <w:sz w:val="24"/>
      <w:szCs w:val="24"/>
      <w:lang w:val="uk-UA"/>
    </w:rPr>
  </w:style>
  <w:style w:type="character" w:customStyle="1" w:styleId="FontStyle17">
    <w:name w:val="Font Style17"/>
    <w:uiPriority w:val="99"/>
    <w:rsid w:val="00CF7A89"/>
    <w:rPr>
      <w:rFonts w:ascii="Times New Roman" w:hAnsi="Times New Roman" w:cs="Times New Roman"/>
      <w:sz w:val="26"/>
      <w:szCs w:val="26"/>
    </w:rPr>
  </w:style>
  <w:style w:type="paragraph" w:customStyle="1" w:styleId="230">
    <w:name w:val="Основной текст с отступом 23"/>
    <w:basedOn w:val="a"/>
    <w:uiPriority w:val="99"/>
    <w:rsid w:val="006841C8"/>
    <w:pPr>
      <w:ind w:firstLine="709"/>
      <w:jc w:val="both"/>
    </w:pPr>
    <w:rPr>
      <w:sz w:val="28"/>
      <w:szCs w:val="28"/>
    </w:rPr>
  </w:style>
  <w:style w:type="paragraph" w:customStyle="1" w:styleId="2f1">
    <w:name w:val="Абзац списка2"/>
    <w:basedOn w:val="a"/>
    <w:uiPriority w:val="99"/>
    <w:rsid w:val="006841C8"/>
    <w:pPr>
      <w:spacing w:after="200" w:line="276" w:lineRule="auto"/>
      <w:ind w:left="720"/>
    </w:pPr>
    <w:rPr>
      <w:rFonts w:ascii="Calibri" w:hAnsi="Calibri" w:cs="Calibri"/>
      <w:sz w:val="22"/>
      <w:szCs w:val="22"/>
      <w:lang w:val="ru-RU" w:eastAsia="en-US"/>
    </w:rPr>
  </w:style>
  <w:style w:type="character" w:customStyle="1" w:styleId="aff7">
    <w:name w:val="Знак Знак"/>
    <w:uiPriority w:val="99"/>
    <w:rsid w:val="0072489C"/>
    <w:rPr>
      <w:rFonts w:ascii="Times New Roman" w:eastAsia="Times New Roman" w:hAnsi="Times New Roman" w:cs="Times New Roman"/>
      <w:b/>
      <w:bCs/>
      <w:sz w:val="20"/>
      <w:szCs w:val="20"/>
      <w:lang w:val="uk-UA"/>
    </w:rPr>
  </w:style>
  <w:style w:type="character" w:customStyle="1" w:styleId="aff8">
    <w:name w:val="Без интервала Знак"/>
    <w:link w:val="43"/>
    <w:uiPriority w:val="99"/>
    <w:locked/>
    <w:rsid w:val="0072489C"/>
    <w:rPr>
      <w:sz w:val="22"/>
      <w:szCs w:val="22"/>
      <w:lang w:val="uk-UA" w:eastAsia="en-US" w:bidi="ar-SA"/>
    </w:rPr>
  </w:style>
  <w:style w:type="paragraph" w:customStyle="1" w:styleId="43">
    <w:name w:val="Без интервала4"/>
    <w:link w:val="aff8"/>
    <w:uiPriority w:val="99"/>
    <w:rsid w:val="0072489C"/>
    <w:pPr>
      <w:autoSpaceDN w:val="0"/>
    </w:pPr>
    <w:rPr>
      <w:sz w:val="22"/>
      <w:szCs w:val="22"/>
      <w:lang w:eastAsia="en-US"/>
    </w:rPr>
  </w:style>
  <w:style w:type="character" w:customStyle="1" w:styleId="aff9">
    <w:name w:val="Основний текст_"/>
    <w:link w:val="44"/>
    <w:rsid w:val="00BC6F56"/>
    <w:rPr>
      <w:sz w:val="23"/>
      <w:szCs w:val="23"/>
      <w:shd w:val="clear" w:color="auto" w:fill="FFFFFF"/>
    </w:rPr>
  </w:style>
  <w:style w:type="character" w:customStyle="1" w:styleId="105pt">
    <w:name w:val="Основний текст + 10;5 pt"/>
    <w:rsid w:val="00BC6F56"/>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44">
    <w:name w:val="Основний текст4"/>
    <w:basedOn w:val="a"/>
    <w:link w:val="aff9"/>
    <w:rsid w:val="00BC6F56"/>
    <w:pPr>
      <w:widowControl w:val="0"/>
      <w:shd w:val="clear" w:color="auto" w:fill="FFFFFF"/>
      <w:spacing w:after="180" w:line="274" w:lineRule="exact"/>
      <w:ind w:firstLine="580"/>
      <w:jc w:val="both"/>
    </w:pPr>
    <w:rPr>
      <w:sz w:val="23"/>
      <w:szCs w:val="23"/>
      <w:lang w:eastAsia="uk-UA"/>
    </w:rPr>
  </w:style>
  <w:style w:type="character" w:customStyle="1" w:styleId="1f0">
    <w:name w:val="Основний текст1"/>
    <w:rsid w:val="00AD5F30"/>
    <w:rPr>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83342">
      <w:bodyDiv w:val="1"/>
      <w:marLeft w:val="0"/>
      <w:marRight w:val="0"/>
      <w:marTop w:val="0"/>
      <w:marBottom w:val="0"/>
      <w:divBdr>
        <w:top w:val="none" w:sz="0" w:space="0" w:color="auto"/>
        <w:left w:val="none" w:sz="0" w:space="0" w:color="auto"/>
        <w:bottom w:val="none" w:sz="0" w:space="0" w:color="auto"/>
        <w:right w:val="none" w:sz="0" w:space="0" w:color="auto"/>
      </w:divBdr>
    </w:div>
    <w:div w:id="1053232715">
      <w:bodyDiv w:val="1"/>
      <w:marLeft w:val="0"/>
      <w:marRight w:val="0"/>
      <w:marTop w:val="0"/>
      <w:marBottom w:val="0"/>
      <w:divBdr>
        <w:top w:val="none" w:sz="0" w:space="0" w:color="auto"/>
        <w:left w:val="none" w:sz="0" w:space="0" w:color="auto"/>
        <w:bottom w:val="none" w:sz="0" w:space="0" w:color="auto"/>
        <w:right w:val="none" w:sz="0" w:space="0" w:color="auto"/>
      </w:divBdr>
    </w:div>
    <w:div w:id="1383947742">
      <w:marLeft w:val="0"/>
      <w:marRight w:val="0"/>
      <w:marTop w:val="0"/>
      <w:marBottom w:val="0"/>
      <w:divBdr>
        <w:top w:val="none" w:sz="0" w:space="0" w:color="auto"/>
        <w:left w:val="none" w:sz="0" w:space="0" w:color="auto"/>
        <w:bottom w:val="none" w:sz="0" w:space="0" w:color="auto"/>
        <w:right w:val="none" w:sz="0" w:space="0" w:color="auto"/>
      </w:divBdr>
    </w:div>
    <w:div w:id="1383947743">
      <w:marLeft w:val="0"/>
      <w:marRight w:val="0"/>
      <w:marTop w:val="0"/>
      <w:marBottom w:val="0"/>
      <w:divBdr>
        <w:top w:val="none" w:sz="0" w:space="0" w:color="auto"/>
        <w:left w:val="none" w:sz="0" w:space="0" w:color="auto"/>
        <w:bottom w:val="none" w:sz="0" w:space="0" w:color="auto"/>
        <w:right w:val="none" w:sz="0" w:space="0" w:color="auto"/>
      </w:divBdr>
    </w:div>
    <w:div w:id="1383947744">
      <w:marLeft w:val="0"/>
      <w:marRight w:val="0"/>
      <w:marTop w:val="0"/>
      <w:marBottom w:val="0"/>
      <w:divBdr>
        <w:top w:val="none" w:sz="0" w:space="0" w:color="auto"/>
        <w:left w:val="none" w:sz="0" w:space="0" w:color="auto"/>
        <w:bottom w:val="none" w:sz="0" w:space="0" w:color="auto"/>
        <w:right w:val="none" w:sz="0" w:space="0" w:color="auto"/>
      </w:divBdr>
    </w:div>
    <w:div w:id="1383947745">
      <w:marLeft w:val="0"/>
      <w:marRight w:val="0"/>
      <w:marTop w:val="0"/>
      <w:marBottom w:val="0"/>
      <w:divBdr>
        <w:top w:val="none" w:sz="0" w:space="0" w:color="auto"/>
        <w:left w:val="none" w:sz="0" w:space="0" w:color="auto"/>
        <w:bottom w:val="none" w:sz="0" w:space="0" w:color="auto"/>
        <w:right w:val="none" w:sz="0" w:space="0" w:color="auto"/>
      </w:divBdr>
    </w:div>
    <w:div w:id="1383947746">
      <w:marLeft w:val="0"/>
      <w:marRight w:val="0"/>
      <w:marTop w:val="0"/>
      <w:marBottom w:val="0"/>
      <w:divBdr>
        <w:top w:val="none" w:sz="0" w:space="0" w:color="auto"/>
        <w:left w:val="none" w:sz="0" w:space="0" w:color="auto"/>
        <w:bottom w:val="none" w:sz="0" w:space="0" w:color="auto"/>
        <w:right w:val="none" w:sz="0" w:space="0" w:color="auto"/>
      </w:divBdr>
    </w:div>
    <w:div w:id="1383947747">
      <w:marLeft w:val="0"/>
      <w:marRight w:val="0"/>
      <w:marTop w:val="0"/>
      <w:marBottom w:val="0"/>
      <w:divBdr>
        <w:top w:val="none" w:sz="0" w:space="0" w:color="auto"/>
        <w:left w:val="none" w:sz="0" w:space="0" w:color="auto"/>
        <w:bottom w:val="none" w:sz="0" w:space="0" w:color="auto"/>
        <w:right w:val="none" w:sz="0" w:space="0" w:color="auto"/>
      </w:divBdr>
    </w:div>
    <w:div w:id="1383947748">
      <w:marLeft w:val="0"/>
      <w:marRight w:val="0"/>
      <w:marTop w:val="0"/>
      <w:marBottom w:val="0"/>
      <w:divBdr>
        <w:top w:val="none" w:sz="0" w:space="0" w:color="auto"/>
        <w:left w:val="none" w:sz="0" w:space="0" w:color="auto"/>
        <w:bottom w:val="none" w:sz="0" w:space="0" w:color="auto"/>
        <w:right w:val="none" w:sz="0" w:space="0" w:color="auto"/>
      </w:divBdr>
    </w:div>
    <w:div w:id="1383947749">
      <w:marLeft w:val="0"/>
      <w:marRight w:val="0"/>
      <w:marTop w:val="0"/>
      <w:marBottom w:val="0"/>
      <w:divBdr>
        <w:top w:val="none" w:sz="0" w:space="0" w:color="auto"/>
        <w:left w:val="none" w:sz="0" w:space="0" w:color="auto"/>
        <w:bottom w:val="none" w:sz="0" w:space="0" w:color="auto"/>
        <w:right w:val="none" w:sz="0" w:space="0" w:color="auto"/>
      </w:divBdr>
    </w:div>
    <w:div w:id="1383947750">
      <w:marLeft w:val="0"/>
      <w:marRight w:val="0"/>
      <w:marTop w:val="0"/>
      <w:marBottom w:val="0"/>
      <w:divBdr>
        <w:top w:val="none" w:sz="0" w:space="0" w:color="auto"/>
        <w:left w:val="none" w:sz="0" w:space="0" w:color="auto"/>
        <w:bottom w:val="none" w:sz="0" w:space="0" w:color="auto"/>
        <w:right w:val="none" w:sz="0" w:space="0" w:color="auto"/>
      </w:divBdr>
    </w:div>
    <w:div w:id="1383947751">
      <w:marLeft w:val="0"/>
      <w:marRight w:val="0"/>
      <w:marTop w:val="0"/>
      <w:marBottom w:val="0"/>
      <w:divBdr>
        <w:top w:val="none" w:sz="0" w:space="0" w:color="auto"/>
        <w:left w:val="none" w:sz="0" w:space="0" w:color="auto"/>
        <w:bottom w:val="none" w:sz="0" w:space="0" w:color="auto"/>
        <w:right w:val="none" w:sz="0" w:space="0" w:color="auto"/>
      </w:divBdr>
    </w:div>
    <w:div w:id="1383947752">
      <w:marLeft w:val="0"/>
      <w:marRight w:val="0"/>
      <w:marTop w:val="0"/>
      <w:marBottom w:val="0"/>
      <w:divBdr>
        <w:top w:val="none" w:sz="0" w:space="0" w:color="auto"/>
        <w:left w:val="none" w:sz="0" w:space="0" w:color="auto"/>
        <w:bottom w:val="none" w:sz="0" w:space="0" w:color="auto"/>
        <w:right w:val="none" w:sz="0" w:space="0" w:color="auto"/>
      </w:divBdr>
    </w:div>
    <w:div w:id="1383947753">
      <w:marLeft w:val="0"/>
      <w:marRight w:val="0"/>
      <w:marTop w:val="0"/>
      <w:marBottom w:val="0"/>
      <w:divBdr>
        <w:top w:val="none" w:sz="0" w:space="0" w:color="auto"/>
        <w:left w:val="none" w:sz="0" w:space="0" w:color="auto"/>
        <w:bottom w:val="none" w:sz="0" w:space="0" w:color="auto"/>
        <w:right w:val="none" w:sz="0" w:space="0" w:color="auto"/>
      </w:divBdr>
    </w:div>
    <w:div w:id="1383947754">
      <w:marLeft w:val="0"/>
      <w:marRight w:val="0"/>
      <w:marTop w:val="0"/>
      <w:marBottom w:val="0"/>
      <w:divBdr>
        <w:top w:val="none" w:sz="0" w:space="0" w:color="auto"/>
        <w:left w:val="none" w:sz="0" w:space="0" w:color="auto"/>
        <w:bottom w:val="none" w:sz="0" w:space="0" w:color="auto"/>
        <w:right w:val="none" w:sz="0" w:space="0" w:color="auto"/>
      </w:divBdr>
    </w:div>
    <w:div w:id="1383947755">
      <w:marLeft w:val="0"/>
      <w:marRight w:val="0"/>
      <w:marTop w:val="0"/>
      <w:marBottom w:val="0"/>
      <w:divBdr>
        <w:top w:val="none" w:sz="0" w:space="0" w:color="auto"/>
        <w:left w:val="none" w:sz="0" w:space="0" w:color="auto"/>
        <w:bottom w:val="none" w:sz="0" w:space="0" w:color="auto"/>
        <w:right w:val="none" w:sz="0" w:space="0" w:color="auto"/>
      </w:divBdr>
    </w:div>
    <w:div w:id="1383947756">
      <w:marLeft w:val="0"/>
      <w:marRight w:val="0"/>
      <w:marTop w:val="0"/>
      <w:marBottom w:val="0"/>
      <w:divBdr>
        <w:top w:val="none" w:sz="0" w:space="0" w:color="auto"/>
        <w:left w:val="none" w:sz="0" w:space="0" w:color="auto"/>
        <w:bottom w:val="none" w:sz="0" w:space="0" w:color="auto"/>
        <w:right w:val="none" w:sz="0" w:space="0" w:color="auto"/>
      </w:divBdr>
    </w:div>
    <w:div w:id="1383947757">
      <w:marLeft w:val="0"/>
      <w:marRight w:val="0"/>
      <w:marTop w:val="0"/>
      <w:marBottom w:val="0"/>
      <w:divBdr>
        <w:top w:val="none" w:sz="0" w:space="0" w:color="auto"/>
        <w:left w:val="none" w:sz="0" w:space="0" w:color="auto"/>
        <w:bottom w:val="none" w:sz="0" w:space="0" w:color="auto"/>
        <w:right w:val="none" w:sz="0" w:space="0" w:color="auto"/>
      </w:divBdr>
    </w:div>
    <w:div w:id="1383947758">
      <w:marLeft w:val="0"/>
      <w:marRight w:val="0"/>
      <w:marTop w:val="0"/>
      <w:marBottom w:val="0"/>
      <w:divBdr>
        <w:top w:val="none" w:sz="0" w:space="0" w:color="auto"/>
        <w:left w:val="none" w:sz="0" w:space="0" w:color="auto"/>
        <w:bottom w:val="none" w:sz="0" w:space="0" w:color="auto"/>
        <w:right w:val="none" w:sz="0" w:space="0" w:color="auto"/>
      </w:divBdr>
    </w:div>
    <w:div w:id="1383947759">
      <w:marLeft w:val="0"/>
      <w:marRight w:val="0"/>
      <w:marTop w:val="0"/>
      <w:marBottom w:val="0"/>
      <w:divBdr>
        <w:top w:val="none" w:sz="0" w:space="0" w:color="auto"/>
        <w:left w:val="none" w:sz="0" w:space="0" w:color="auto"/>
        <w:bottom w:val="none" w:sz="0" w:space="0" w:color="auto"/>
        <w:right w:val="none" w:sz="0" w:space="0" w:color="auto"/>
      </w:divBdr>
    </w:div>
    <w:div w:id="1383947760">
      <w:marLeft w:val="0"/>
      <w:marRight w:val="0"/>
      <w:marTop w:val="0"/>
      <w:marBottom w:val="0"/>
      <w:divBdr>
        <w:top w:val="none" w:sz="0" w:space="0" w:color="auto"/>
        <w:left w:val="none" w:sz="0" w:space="0" w:color="auto"/>
        <w:bottom w:val="none" w:sz="0" w:space="0" w:color="auto"/>
        <w:right w:val="none" w:sz="0" w:space="0" w:color="auto"/>
      </w:divBdr>
    </w:div>
    <w:div w:id="1383947761">
      <w:marLeft w:val="0"/>
      <w:marRight w:val="0"/>
      <w:marTop w:val="0"/>
      <w:marBottom w:val="0"/>
      <w:divBdr>
        <w:top w:val="none" w:sz="0" w:space="0" w:color="auto"/>
        <w:left w:val="none" w:sz="0" w:space="0" w:color="auto"/>
        <w:bottom w:val="none" w:sz="0" w:space="0" w:color="auto"/>
        <w:right w:val="none" w:sz="0" w:space="0" w:color="auto"/>
      </w:divBdr>
    </w:div>
    <w:div w:id="1383947762">
      <w:marLeft w:val="0"/>
      <w:marRight w:val="0"/>
      <w:marTop w:val="0"/>
      <w:marBottom w:val="0"/>
      <w:divBdr>
        <w:top w:val="none" w:sz="0" w:space="0" w:color="auto"/>
        <w:left w:val="none" w:sz="0" w:space="0" w:color="auto"/>
        <w:bottom w:val="none" w:sz="0" w:space="0" w:color="auto"/>
        <w:right w:val="none" w:sz="0" w:space="0" w:color="auto"/>
      </w:divBdr>
    </w:div>
    <w:div w:id="13839477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tz.prod1@gmail.com.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7</Pages>
  <Words>12264</Words>
  <Characters>6991</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ОБОРОНИ УКРАЇНИ</vt:lpstr>
      <vt:lpstr>МІНІСТЕРСТВО ОБОРОНИ УКРАЇНИ</vt:lpstr>
    </vt:vector>
  </TitlesOfParts>
  <Company/>
  <LinksUpToDate>false</LinksUpToDate>
  <CharactersWithSpaces>19217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ОБОРОНИ УКРАЇНИ</dc:title>
  <dc:subject/>
  <dc:creator>Customer</dc:creator>
  <cp:keywords/>
  <dc:description/>
  <cp:lastModifiedBy>User</cp:lastModifiedBy>
  <cp:revision>134</cp:revision>
  <cp:lastPrinted>2020-10-22T11:33:00Z</cp:lastPrinted>
  <dcterms:created xsi:type="dcterms:W3CDTF">2020-05-14T11:50:00Z</dcterms:created>
  <dcterms:modified xsi:type="dcterms:W3CDTF">2024-03-15T10:40:00Z</dcterms:modified>
</cp:coreProperties>
</file>