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lastRenderedPageBreak/>
        <w:t xml:space="preserve">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від </w:t>
      </w:r>
      <w:r w:rsidR="009E33B9"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1C5DDF">
        <w:rPr>
          <w:rFonts w:ascii="Times New Roman" w:eastAsia="Times New Roman" w:hAnsi="Times New Roman" w:cs="Times New Roman"/>
          <w:color w:val="FF0000"/>
          <w:lang w:val="ru-RU"/>
        </w:rPr>
        <w:t>10</w:t>
      </w:r>
      <w:r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 w:rsidR="001C5DDF">
        <w:rPr>
          <w:rFonts w:ascii="Times New Roman" w:eastAsia="Times New Roman" w:hAnsi="Times New Roman" w:cs="Times New Roman"/>
          <w:color w:val="FF0000"/>
          <w:lang w:val="ru-RU"/>
        </w:rPr>
        <w:t>жовтня</w:t>
      </w:r>
      <w:proofErr w:type="spellEnd"/>
      <w:r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>2023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р. № </w:t>
      </w:r>
      <w:r w:rsidR="00F74217">
        <w:rPr>
          <w:rFonts w:ascii="Times New Roman" w:eastAsia="Times New Roman" w:hAnsi="Times New Roman" w:cs="Times New Roman"/>
          <w:color w:val="FF0000"/>
        </w:rPr>
        <w:t>78</w:t>
      </w:r>
      <w:r w:rsidR="00452FCF">
        <w:rPr>
          <w:rFonts w:ascii="Times New Roman" w:eastAsia="Times New Roman" w:hAnsi="Times New Roman" w:cs="Times New Roman"/>
          <w:color w:val="FF0000"/>
        </w:rPr>
        <w:t>-</w:t>
      </w:r>
      <w:r w:rsidR="001C5DDF">
        <w:rPr>
          <w:rFonts w:ascii="Times New Roman" w:eastAsia="Times New Roman" w:hAnsi="Times New Roman" w:cs="Times New Roman"/>
          <w:color w:val="FF0000"/>
        </w:rPr>
        <w:t>3</w:t>
      </w:r>
      <w:r>
        <w:rPr>
          <w:rFonts w:ascii="Times New Roman" w:eastAsia="Times New Roman" w:hAnsi="Times New Roman" w:cs="Times New Roman"/>
          <w:color w:val="FF0000"/>
        </w:rPr>
        <w:t>-2023</w:t>
      </w:r>
    </w:p>
    <w:p w:rsidR="00461FB8" w:rsidRDefault="00461FB8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FCF" w:rsidRDefault="004C698C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683735" w:rsidRPr="00F74217" w:rsidRDefault="00F74217" w:rsidP="00A75B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63710000-9 – Послуги з обслуговування наземних видів транспорту </w:t>
      </w:r>
      <w:r w:rsidRPr="00F74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(Послуги з експлуатаційного утримання автомобільної дороги загального користування  державного значення (національні, регіональні, територіальні) у Київській області (339,6 км)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62501" w:rsidRPr="00AF40C8" w:rsidTr="00EE09A8">
        <w:tc>
          <w:tcPr>
            <w:tcW w:w="10348" w:type="dxa"/>
          </w:tcPr>
          <w:p w:rsidR="00062501" w:rsidRPr="00AF40C8" w:rsidRDefault="00062501" w:rsidP="00F74217">
            <w:pPr>
              <w:rPr>
                <w:rFonts w:ascii="Times New Roman" w:hAnsi="Times New Roman"/>
                <w:lang w:eastAsia="ru-RU"/>
              </w:rPr>
            </w:pPr>
            <w:r w:rsidRPr="00AF40C8">
              <w:rPr>
                <w:rFonts w:ascii="Times New Roman" w:hAnsi="Times New Roman"/>
                <w:b/>
              </w:rPr>
              <w:t xml:space="preserve">Затверджено протоколом уповноваженої особи </w:t>
            </w:r>
            <w:r w:rsidR="000562C1">
              <w:rPr>
                <w:rFonts w:ascii="Times New Roman" w:hAnsi="Times New Roman"/>
                <w:b/>
              </w:rPr>
              <w:t xml:space="preserve">Служби </w:t>
            </w:r>
            <w:r w:rsidRPr="00AF40C8">
              <w:rPr>
                <w:rFonts w:ascii="Times New Roman" w:hAnsi="Times New Roman"/>
                <w:b/>
              </w:rPr>
              <w:t>відновлення та розвитку інфраструктури у Київській області від</w:t>
            </w:r>
            <w:r w:rsidRPr="00AF40C8">
              <w:rPr>
                <w:rFonts w:ascii="Times New Roman" w:hAnsi="Times New Roman"/>
              </w:rPr>
              <w:t xml:space="preserve"> </w:t>
            </w:r>
            <w:r w:rsidR="001C5DDF">
              <w:rPr>
                <w:rFonts w:ascii="Times New Roman" w:hAnsi="Times New Roman"/>
                <w:b/>
              </w:rPr>
              <w:t>04.10</w:t>
            </w:r>
            <w:r w:rsidRPr="00BC64A1">
              <w:rPr>
                <w:rFonts w:ascii="Times New Roman" w:hAnsi="Times New Roman"/>
                <w:b/>
              </w:rPr>
              <w:t xml:space="preserve">.2023 року № </w:t>
            </w:r>
            <w:r w:rsidR="00F74217">
              <w:rPr>
                <w:rFonts w:ascii="Times New Roman" w:hAnsi="Times New Roman"/>
                <w:b/>
              </w:rPr>
              <w:t>78</w:t>
            </w:r>
            <w:r w:rsidRPr="00BC64A1">
              <w:rPr>
                <w:rFonts w:ascii="Times New Roman" w:hAnsi="Times New Roman"/>
                <w:b/>
              </w:rPr>
              <w:t>-</w:t>
            </w:r>
            <w:r w:rsidR="001C5DDF">
              <w:rPr>
                <w:rFonts w:ascii="Times New Roman" w:hAnsi="Times New Roman"/>
                <w:b/>
              </w:rPr>
              <w:t>2</w:t>
            </w:r>
            <w:r w:rsidRPr="00BC64A1">
              <w:rPr>
                <w:rFonts w:ascii="Times New Roman" w:hAnsi="Times New Roman"/>
                <w:b/>
              </w:rPr>
              <w:t>-2023</w:t>
            </w:r>
          </w:p>
        </w:tc>
      </w:tr>
      <w:tr w:rsidR="004D376F" w:rsidRPr="00AF40C8" w:rsidTr="00EE09A8">
        <w:tc>
          <w:tcPr>
            <w:tcW w:w="10348" w:type="dxa"/>
          </w:tcPr>
          <w:p w:rsidR="004D376F" w:rsidRPr="003973B5" w:rsidRDefault="004D376F" w:rsidP="004D376F">
            <w:pPr>
              <w:pStyle w:val="a4"/>
              <w:numPr>
                <w:ilvl w:val="0"/>
                <w:numId w:val="30"/>
              </w:numPr>
              <w:tabs>
                <w:tab w:val="left" w:pos="870"/>
              </w:tabs>
              <w:rPr>
                <w:rFonts w:ascii="Times New Roman" w:hAnsi="Times New Roman"/>
                <w:bCs/>
                <w:iCs/>
                <w:strike/>
                <w:sz w:val="24"/>
                <w:szCs w:val="24"/>
                <w:lang w:eastAsia="ru-RU"/>
              </w:rPr>
            </w:pPr>
            <w:r w:rsidRPr="004D37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Видалити </w:t>
            </w:r>
            <w:r w:rsidRPr="003973B5">
              <w:rPr>
                <w:rFonts w:ascii="Times New Roman" w:hAnsi="Times New Roman"/>
                <w:bCs/>
                <w:iCs/>
                <w:strike/>
                <w:sz w:val="24"/>
                <w:szCs w:val="24"/>
                <w:lang w:eastAsia="ru-RU"/>
              </w:rPr>
              <w:t>Таблиця № 4.1 тендерної документації:</w:t>
            </w:r>
          </w:p>
          <w:p w:rsidR="004D376F" w:rsidRPr="004D376F" w:rsidRDefault="004D376F" w:rsidP="004D376F">
            <w:pPr>
              <w:jc w:val="right"/>
              <w:rPr>
                <w:rFonts w:ascii="Times New Roman" w:hAnsi="Times New Roman"/>
                <w:b/>
                <w:bCs/>
                <w:iCs/>
                <w:strike/>
                <w:sz w:val="24"/>
                <w:szCs w:val="24"/>
                <w:lang w:eastAsia="ru-RU"/>
              </w:rPr>
            </w:pPr>
            <w:r w:rsidRPr="004D376F">
              <w:rPr>
                <w:rFonts w:ascii="Times New Roman" w:hAnsi="Times New Roman"/>
                <w:b/>
                <w:bCs/>
                <w:iCs/>
                <w:strike/>
                <w:sz w:val="24"/>
                <w:szCs w:val="24"/>
                <w:lang w:eastAsia="ru-RU"/>
              </w:rPr>
              <w:t>Таблиця № 4.1</w:t>
            </w:r>
          </w:p>
          <w:p w:rsidR="004D376F" w:rsidRPr="004D376F" w:rsidRDefault="004D376F" w:rsidP="004D376F">
            <w:pPr>
              <w:jc w:val="right"/>
              <w:rPr>
                <w:rFonts w:ascii="Times New Roman" w:hAnsi="Times New Roman"/>
                <w:b/>
                <w:bCs/>
                <w:iCs/>
                <w:strike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margin" w:tblpY="586"/>
              <w:tblOverlap w:val="never"/>
              <w:tblW w:w="1002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806"/>
              <w:gridCol w:w="5815"/>
              <w:gridCol w:w="1312"/>
              <w:gridCol w:w="2090"/>
            </w:tblGrid>
            <w:tr w:rsidR="004D376F" w:rsidRPr="004D376F" w:rsidTr="004D376F">
              <w:trPr>
                <w:trHeight w:val="710"/>
              </w:trPr>
              <w:tc>
                <w:tcPr>
                  <w:tcW w:w="8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581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t>Найменування*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t>Одиниця</w:t>
                  </w:r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br/>
                    <w:t xml:space="preserve"> виміру</w:t>
                  </w:r>
                </w:p>
              </w:tc>
              <w:tc>
                <w:tcPr>
                  <w:tcW w:w="20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t>Кількість</w:t>
                  </w:r>
                </w:p>
              </w:tc>
            </w:tr>
            <w:tr w:rsidR="004D376F" w:rsidRPr="004D376F" w:rsidTr="004D376F">
              <w:trPr>
                <w:trHeight w:val="545"/>
              </w:trPr>
              <w:tc>
                <w:tcPr>
                  <w:tcW w:w="80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5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both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t xml:space="preserve">Ліквідація вибоїн асфальтобетонного покриття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vertAlign w:val="superscript"/>
                      <w:lang w:eastAsia="uk-UA"/>
                    </w:rPr>
                  </w:pPr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t>м</w:t>
                  </w:r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vertAlign w:val="superscript"/>
                      <w:lang w:eastAsia="uk-UA"/>
                    </w:rPr>
                    <w:t>2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12 042</w:t>
                  </w:r>
                </w:p>
              </w:tc>
            </w:tr>
            <w:tr w:rsidR="004D376F" w:rsidRPr="004D376F" w:rsidTr="004D376F">
              <w:trPr>
                <w:trHeight w:val="545"/>
              </w:trPr>
              <w:tc>
                <w:tcPr>
                  <w:tcW w:w="80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5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both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</w:pPr>
                  <w:proofErr w:type="spellStart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>Ліквідація</w:t>
                  </w:r>
                  <w:proofErr w:type="spellEnd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 xml:space="preserve"> </w:t>
                  </w:r>
                  <w:proofErr w:type="spellStart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>вибоїн</w:t>
                  </w:r>
                  <w:proofErr w:type="spellEnd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 xml:space="preserve"> </w:t>
                  </w:r>
                  <w:proofErr w:type="spellStart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>пневмо-струменевим</w:t>
                  </w:r>
                  <w:proofErr w:type="spellEnd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 xml:space="preserve"> методом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</w:pPr>
                  <w:proofErr w:type="gramStart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>м</w:t>
                  </w:r>
                  <w:proofErr w:type="gramEnd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vertAlign w:val="superscript"/>
                      <w:lang w:val="ru" w:eastAsia="uk-UA"/>
                    </w:rPr>
                    <w:t>2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t>7 500</w:t>
                  </w:r>
                </w:p>
              </w:tc>
            </w:tr>
            <w:tr w:rsidR="004D376F" w:rsidRPr="004D376F" w:rsidTr="004D376F">
              <w:trPr>
                <w:trHeight w:val="710"/>
              </w:trPr>
              <w:tc>
                <w:tcPr>
                  <w:tcW w:w="80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</w:pPr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>3</w:t>
                  </w:r>
                </w:p>
              </w:tc>
              <w:tc>
                <w:tcPr>
                  <w:tcW w:w="5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both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</w:pPr>
                  <w:proofErr w:type="spellStart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>Очищення</w:t>
                  </w:r>
                  <w:proofErr w:type="spellEnd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 xml:space="preserve"> </w:t>
                  </w:r>
                  <w:proofErr w:type="spellStart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>доріг</w:t>
                  </w:r>
                  <w:proofErr w:type="spellEnd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 xml:space="preserve"> </w:t>
                  </w:r>
                  <w:proofErr w:type="spellStart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>від</w:t>
                  </w:r>
                  <w:proofErr w:type="spellEnd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 xml:space="preserve"> </w:t>
                  </w:r>
                  <w:proofErr w:type="spellStart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>снігу</w:t>
                  </w:r>
                  <w:proofErr w:type="spellEnd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</w:pPr>
                  <w:proofErr w:type="gramStart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>км</w:t>
                  </w:r>
                  <w:proofErr w:type="gramEnd"/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t>3 600</w:t>
                  </w:r>
                </w:p>
              </w:tc>
            </w:tr>
            <w:tr w:rsidR="004D376F" w:rsidRPr="004D376F" w:rsidTr="004D376F">
              <w:trPr>
                <w:trHeight w:val="710"/>
              </w:trPr>
              <w:tc>
                <w:tcPr>
                  <w:tcW w:w="80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</w:pPr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>4</w:t>
                  </w:r>
                </w:p>
              </w:tc>
              <w:tc>
                <w:tcPr>
                  <w:tcW w:w="58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both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</w:pPr>
                  <w:proofErr w:type="spellStart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>Розподілення</w:t>
                  </w:r>
                  <w:proofErr w:type="spellEnd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 xml:space="preserve"> </w:t>
                  </w:r>
                  <w:proofErr w:type="spellStart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>протиожеледних</w:t>
                  </w:r>
                  <w:proofErr w:type="spellEnd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 xml:space="preserve"> </w:t>
                  </w:r>
                  <w:proofErr w:type="spellStart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>матеріалів</w:t>
                  </w:r>
                  <w:proofErr w:type="spellEnd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 xml:space="preserve"> по </w:t>
                  </w:r>
                  <w:proofErr w:type="spellStart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>покриттю</w:t>
                  </w:r>
                  <w:proofErr w:type="spellEnd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vertAlign w:val="superscript"/>
                      <w:lang w:val="ru" w:eastAsia="uk-UA"/>
                    </w:rPr>
                  </w:pPr>
                  <w:proofErr w:type="gramStart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ru" w:eastAsia="uk-UA"/>
                    </w:rPr>
                    <w:t>м</w:t>
                  </w:r>
                  <w:proofErr w:type="gramEnd"/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vertAlign w:val="superscript"/>
                      <w:lang w:val="ru" w:eastAsia="uk-UA"/>
                    </w:rPr>
                    <w:t>2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4D376F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  <w:t>3 150 000</w:t>
                  </w:r>
                </w:p>
                <w:p w:rsidR="004D376F" w:rsidRPr="004D376F" w:rsidRDefault="004D376F" w:rsidP="004D376F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4D376F" w:rsidRPr="004D376F" w:rsidRDefault="004D376F" w:rsidP="004D376F">
            <w:pPr>
              <w:spacing w:line="264" w:lineRule="auto"/>
              <w:ind w:firstLine="566"/>
              <w:jc w:val="both"/>
              <w:rPr>
                <w:rFonts w:ascii="Arial" w:eastAsia="Arial" w:hAnsi="Arial" w:cs="Arial"/>
                <w:i/>
                <w:strike/>
                <w:lang w:val="ru" w:eastAsia="uk-UA"/>
              </w:rPr>
            </w:pPr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*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Найменування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робіт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може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стилістично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відрізнятись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відповідно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до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вимог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ДСТУ 8747:2017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Автомобільні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дороги.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Види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та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переліки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робіт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з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ремонтів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та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експлуатаційного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утримання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,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проте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технологічна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</w:t>
            </w:r>
            <w:proofErr w:type="spellStart"/>
            <w:proofErr w:type="gram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послідовність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робіт</w:t>
            </w:r>
            <w:proofErr w:type="spellEnd"/>
            <w:proofErr w:type="gram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має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спланована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відповідно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до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поданої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у </w:t>
            </w:r>
            <w:proofErr w:type="spellStart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>Таблиці</w:t>
            </w:r>
            <w:proofErr w:type="spellEnd"/>
            <w:r w:rsidRPr="004D376F">
              <w:rPr>
                <w:rFonts w:ascii="Times New Roman" w:hAnsi="Times New Roman"/>
                <w:i/>
                <w:strike/>
                <w:lang w:val="ru" w:eastAsia="uk-UA"/>
              </w:rPr>
              <w:t xml:space="preserve"> 4.1.</w:t>
            </w:r>
          </w:p>
          <w:p w:rsidR="004D376F" w:rsidRPr="004D376F" w:rsidRDefault="004D376F" w:rsidP="00F74217">
            <w:pPr>
              <w:rPr>
                <w:rFonts w:ascii="Times New Roman" w:hAnsi="Times New Roman"/>
                <w:b/>
                <w:lang w:val="ru"/>
              </w:rPr>
            </w:pPr>
          </w:p>
        </w:tc>
      </w:tr>
      <w:tr w:rsidR="00240A1D" w:rsidRPr="00AF40C8" w:rsidTr="00EE09A8">
        <w:tc>
          <w:tcPr>
            <w:tcW w:w="10348" w:type="dxa"/>
          </w:tcPr>
          <w:p w:rsidR="00240A1D" w:rsidRPr="003973B5" w:rsidRDefault="00240A1D" w:rsidP="003973B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3973B5">
              <w:rPr>
                <w:rFonts w:ascii="Times New Roman" w:hAnsi="Times New Roman"/>
                <w:sz w:val="24"/>
                <w:szCs w:val="24"/>
              </w:rPr>
              <w:t xml:space="preserve">Видалити </w:t>
            </w:r>
            <w:r w:rsidRPr="003973B5">
              <w:rPr>
                <w:rFonts w:ascii="Times New Roman" w:hAnsi="Times New Roman"/>
                <w:strike/>
                <w:sz w:val="24"/>
                <w:szCs w:val="24"/>
              </w:rPr>
              <w:t>Додаток № 9 Проект договору та Додаток № 1 до Проекту договору</w:t>
            </w:r>
          </w:p>
        </w:tc>
      </w:tr>
      <w:tr w:rsidR="00732AB7" w:rsidRPr="00AF40C8" w:rsidTr="00EE09A8">
        <w:tc>
          <w:tcPr>
            <w:tcW w:w="10348" w:type="dxa"/>
          </w:tcPr>
          <w:p w:rsidR="00732AB7" w:rsidRPr="0093598A" w:rsidRDefault="00EC5914" w:rsidP="003973B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93598A">
              <w:rPr>
                <w:rFonts w:ascii="Times New Roman" w:hAnsi="Times New Roman"/>
                <w:sz w:val="24"/>
                <w:szCs w:val="24"/>
              </w:rPr>
              <w:t xml:space="preserve">Видалити </w:t>
            </w:r>
            <w:r w:rsidR="000E45FE" w:rsidRPr="0093598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файл до тендерної документації</w:t>
            </w:r>
            <w:r w:rsidR="000E45FE" w:rsidRPr="0093598A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 «</w:t>
            </w:r>
            <w:r w:rsidRPr="0093598A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Звіт</w:t>
            </w:r>
            <w:r w:rsidR="000E45FE" w:rsidRPr="0093598A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».</w:t>
            </w:r>
            <w:r w:rsidRPr="009359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501" w:rsidRPr="00AF40C8" w:rsidTr="00061788">
        <w:tc>
          <w:tcPr>
            <w:tcW w:w="10348" w:type="dxa"/>
          </w:tcPr>
          <w:p w:rsidR="00062501" w:rsidRPr="00AF40C8" w:rsidRDefault="00062501" w:rsidP="00F74217">
            <w:pPr>
              <w:rPr>
                <w:rFonts w:ascii="Times New Roman" w:hAnsi="Times New Roman"/>
              </w:rPr>
            </w:pPr>
            <w:r w:rsidRPr="00AF40C8">
              <w:rPr>
                <w:rFonts w:ascii="Times New Roman" w:hAnsi="Times New Roman"/>
                <w:b/>
              </w:rPr>
              <w:t xml:space="preserve">Затверджено протоколом уповноваженої особи </w:t>
            </w:r>
            <w:r w:rsidR="00F15849">
              <w:rPr>
                <w:rFonts w:ascii="Times New Roman" w:hAnsi="Times New Roman"/>
                <w:b/>
              </w:rPr>
              <w:t xml:space="preserve">Служби </w:t>
            </w:r>
            <w:r w:rsidRPr="00AF40C8">
              <w:rPr>
                <w:rFonts w:ascii="Times New Roman" w:hAnsi="Times New Roman"/>
                <w:b/>
              </w:rPr>
              <w:t xml:space="preserve">відновлення та розвитку інфраструктури у Київській області </w:t>
            </w:r>
            <w:r w:rsidRPr="00F870E6">
              <w:rPr>
                <w:rFonts w:ascii="Times New Roman" w:hAnsi="Times New Roman"/>
                <w:b/>
              </w:rPr>
              <w:t>від</w:t>
            </w:r>
            <w:r w:rsidR="003D4DCB">
              <w:rPr>
                <w:rFonts w:ascii="Times New Roman" w:hAnsi="Times New Roman"/>
                <w:b/>
              </w:rPr>
              <w:t xml:space="preserve"> </w:t>
            </w:r>
            <w:r w:rsidR="001C5DDF">
              <w:rPr>
                <w:rFonts w:ascii="Times New Roman" w:hAnsi="Times New Roman"/>
                <w:b/>
              </w:rPr>
              <w:t>10.10</w:t>
            </w:r>
            <w:r w:rsidR="00311033" w:rsidRPr="00F870E6">
              <w:rPr>
                <w:rFonts w:ascii="Times New Roman" w:hAnsi="Times New Roman"/>
                <w:b/>
              </w:rPr>
              <w:t>.</w:t>
            </w:r>
            <w:r w:rsidR="000562C1" w:rsidRPr="00F870E6">
              <w:rPr>
                <w:rFonts w:ascii="Times New Roman" w:hAnsi="Times New Roman"/>
                <w:b/>
              </w:rPr>
              <w:t>2023</w:t>
            </w:r>
            <w:r w:rsidR="000562C1">
              <w:rPr>
                <w:rFonts w:ascii="Times New Roman" w:hAnsi="Times New Roman"/>
                <w:b/>
              </w:rPr>
              <w:t xml:space="preserve"> року № </w:t>
            </w:r>
            <w:r w:rsidR="00F74217">
              <w:rPr>
                <w:rFonts w:ascii="Times New Roman" w:hAnsi="Times New Roman"/>
                <w:b/>
              </w:rPr>
              <w:t>78</w:t>
            </w:r>
            <w:r w:rsidR="000562C1">
              <w:rPr>
                <w:rFonts w:ascii="Times New Roman" w:hAnsi="Times New Roman"/>
                <w:b/>
              </w:rPr>
              <w:t>-</w:t>
            </w:r>
            <w:r w:rsidR="001C5DDF">
              <w:rPr>
                <w:rFonts w:ascii="Times New Roman" w:hAnsi="Times New Roman"/>
                <w:b/>
              </w:rPr>
              <w:t>3</w:t>
            </w:r>
            <w:r w:rsidRPr="00BC64A1">
              <w:rPr>
                <w:rFonts w:ascii="Times New Roman" w:hAnsi="Times New Roman"/>
                <w:b/>
              </w:rPr>
              <w:t>-2023</w:t>
            </w:r>
          </w:p>
        </w:tc>
      </w:tr>
      <w:tr w:rsidR="00D00406" w:rsidRPr="00AF40C8" w:rsidTr="00061788">
        <w:tc>
          <w:tcPr>
            <w:tcW w:w="10348" w:type="dxa"/>
          </w:tcPr>
          <w:p w:rsidR="00D00406" w:rsidRPr="00D00406" w:rsidRDefault="00D00406" w:rsidP="00D0040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  <w:r w:rsidRPr="00240A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Викласти в новій редакці</w:t>
            </w:r>
            <w:r w:rsidRPr="00D0040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ї</w:t>
            </w:r>
            <w:r w:rsidRPr="00D0040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D004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Таблиця № 4.1 тендерної документації</w:t>
            </w:r>
            <w:r w:rsidRPr="00D004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D00406" w:rsidRPr="00D00406" w:rsidRDefault="00D00406" w:rsidP="00D00406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004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Таблиця № 4.1</w:t>
            </w:r>
          </w:p>
          <w:p w:rsidR="00D00406" w:rsidRPr="00D00406" w:rsidRDefault="00D00406" w:rsidP="00D00406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651"/>
              <w:tblW w:w="1002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806"/>
              <w:gridCol w:w="5815"/>
              <w:gridCol w:w="1312"/>
              <w:gridCol w:w="2090"/>
            </w:tblGrid>
            <w:tr w:rsidR="00D00406" w:rsidRPr="00D00406" w:rsidTr="001D374A">
              <w:trPr>
                <w:trHeight w:val="710"/>
              </w:trPr>
              <w:tc>
                <w:tcPr>
                  <w:tcW w:w="8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</w:pPr>
                  <w:bookmarkStart w:id="0" w:name="_GoBack"/>
                  <w:bookmarkEnd w:id="0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№ з/п</w:t>
                  </w:r>
                </w:p>
              </w:tc>
              <w:tc>
                <w:tcPr>
                  <w:tcW w:w="581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</w:pP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Найменування</w:t>
                  </w:r>
                  <w:proofErr w:type="spell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*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</w:pP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Одиниця</w:t>
                  </w:r>
                  <w:proofErr w:type="spell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br/>
                    <w:t xml:space="preserve"> </w:t>
                  </w: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виміру</w:t>
                  </w:r>
                  <w:proofErr w:type="spellEnd"/>
                </w:p>
              </w:tc>
              <w:tc>
                <w:tcPr>
                  <w:tcW w:w="20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</w:pP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Кількість</w:t>
                  </w:r>
                  <w:proofErr w:type="spellEnd"/>
                </w:p>
              </w:tc>
            </w:tr>
            <w:tr w:rsidR="00D00406" w:rsidRPr="00D00406" w:rsidTr="001D374A">
              <w:trPr>
                <w:trHeight w:val="545"/>
              </w:trPr>
              <w:tc>
                <w:tcPr>
                  <w:tcW w:w="80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</w:pPr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1</w:t>
                  </w:r>
                </w:p>
              </w:tc>
              <w:tc>
                <w:tcPr>
                  <w:tcW w:w="5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</w:pP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Ліквідація</w:t>
                  </w:r>
                  <w:proofErr w:type="spell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 xml:space="preserve"> </w:t>
                  </w: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вибоїн</w:t>
                  </w:r>
                  <w:proofErr w:type="spell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 xml:space="preserve"> асфальтобетонного </w:t>
                  </w: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покриття</w:t>
                  </w:r>
                  <w:proofErr w:type="spell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u" w:eastAsia="uk-UA"/>
                    </w:rPr>
                  </w:pPr>
                  <w:proofErr w:type="gram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м</w:t>
                  </w:r>
                  <w:proofErr w:type="gram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u" w:eastAsia="uk-UA"/>
                    </w:rPr>
                    <w:t>2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12 042</w:t>
                  </w:r>
                </w:p>
              </w:tc>
            </w:tr>
            <w:tr w:rsidR="00D00406" w:rsidRPr="00D00406" w:rsidTr="001D374A">
              <w:trPr>
                <w:trHeight w:val="545"/>
              </w:trPr>
              <w:tc>
                <w:tcPr>
                  <w:tcW w:w="80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</w:pPr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lastRenderedPageBreak/>
                    <w:t>2</w:t>
                  </w:r>
                </w:p>
              </w:tc>
              <w:tc>
                <w:tcPr>
                  <w:tcW w:w="5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</w:pP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Ліквідація</w:t>
                  </w:r>
                  <w:proofErr w:type="spell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 xml:space="preserve"> </w:t>
                  </w: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вибоїн</w:t>
                  </w:r>
                  <w:proofErr w:type="spell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 xml:space="preserve"> </w:t>
                  </w: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пневмо-струменевим</w:t>
                  </w:r>
                  <w:proofErr w:type="spell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 xml:space="preserve"> методом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</w:pPr>
                  <w:proofErr w:type="gram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м</w:t>
                  </w:r>
                  <w:proofErr w:type="gram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u" w:eastAsia="uk-UA"/>
                    </w:rPr>
                    <w:t>2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7 500</w:t>
                  </w:r>
                </w:p>
              </w:tc>
            </w:tr>
            <w:tr w:rsidR="00D00406" w:rsidRPr="00D00406" w:rsidTr="001D374A">
              <w:trPr>
                <w:trHeight w:val="710"/>
              </w:trPr>
              <w:tc>
                <w:tcPr>
                  <w:tcW w:w="80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</w:pPr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3</w:t>
                  </w:r>
                </w:p>
              </w:tc>
              <w:tc>
                <w:tcPr>
                  <w:tcW w:w="5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</w:pP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Очищення</w:t>
                  </w:r>
                  <w:proofErr w:type="spell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 xml:space="preserve"> </w:t>
                  </w: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доріг</w:t>
                  </w:r>
                  <w:proofErr w:type="spell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 xml:space="preserve"> </w:t>
                  </w: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від</w:t>
                  </w:r>
                  <w:proofErr w:type="spell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 xml:space="preserve"> </w:t>
                  </w: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снігу</w:t>
                  </w:r>
                  <w:proofErr w:type="spell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</w:pPr>
                  <w:proofErr w:type="gram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км</w:t>
                  </w:r>
                  <w:proofErr w:type="gramEnd"/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3 600</w:t>
                  </w:r>
                </w:p>
              </w:tc>
            </w:tr>
            <w:tr w:rsidR="00D00406" w:rsidRPr="00D00406" w:rsidTr="001D374A">
              <w:trPr>
                <w:trHeight w:val="710"/>
              </w:trPr>
              <w:tc>
                <w:tcPr>
                  <w:tcW w:w="80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</w:pPr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4</w:t>
                  </w:r>
                </w:p>
              </w:tc>
              <w:tc>
                <w:tcPr>
                  <w:tcW w:w="58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</w:pP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Розподілення</w:t>
                  </w:r>
                  <w:proofErr w:type="spell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 xml:space="preserve"> </w:t>
                  </w: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протиожеледних</w:t>
                  </w:r>
                  <w:proofErr w:type="spell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 xml:space="preserve"> </w:t>
                  </w: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матеріалів</w:t>
                  </w:r>
                  <w:proofErr w:type="spell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 xml:space="preserve"> по </w:t>
                  </w:r>
                  <w:proofErr w:type="spell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покриттю</w:t>
                  </w:r>
                  <w:proofErr w:type="spell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line="264" w:lineRule="auto"/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u" w:eastAsia="uk-UA"/>
                    </w:rPr>
                  </w:pPr>
                  <w:proofErr w:type="gramStart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lang w:val="ru" w:eastAsia="uk-UA"/>
                    </w:rPr>
                    <w:t>м</w:t>
                  </w:r>
                  <w:proofErr w:type="gramEnd"/>
                  <w:r w:rsidRPr="00D0040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u" w:eastAsia="uk-UA"/>
                    </w:rPr>
                    <w:t>2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0406" w:rsidRPr="00D00406" w:rsidRDefault="00D00406" w:rsidP="00D00406">
                  <w:pPr>
                    <w:spacing w:after="0" w:line="264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00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31 500 000</w:t>
                  </w:r>
                </w:p>
                <w:p w:rsidR="00D00406" w:rsidRPr="00D00406" w:rsidRDefault="00D00406" w:rsidP="00D00406">
                  <w:pPr>
                    <w:spacing w:line="264" w:lineRule="auto"/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D00406" w:rsidRPr="00D00406" w:rsidRDefault="00D00406" w:rsidP="00D00406">
            <w:pPr>
              <w:spacing w:line="264" w:lineRule="auto"/>
              <w:ind w:firstLine="566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val="ru" w:eastAsia="uk-UA"/>
              </w:rPr>
            </w:pPr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lastRenderedPageBreak/>
              <w:t xml:space="preserve">*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Найменування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робіт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може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стилістично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відрізнятись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відповідно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до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вимог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ДСТУ 8747:2017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Автомобільні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дороги.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Види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та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переліки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робіт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з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ремонтів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та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експлуатаційного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утримання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,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проте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технологічна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</w:t>
            </w:r>
            <w:proofErr w:type="spellStart"/>
            <w:proofErr w:type="gram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послідовність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робіт</w:t>
            </w:r>
            <w:proofErr w:type="spellEnd"/>
            <w:proofErr w:type="gram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має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спланована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відповідно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до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поданої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у </w:t>
            </w:r>
            <w:proofErr w:type="spellStart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>Таблиці</w:t>
            </w:r>
            <w:proofErr w:type="spellEnd"/>
            <w:r w:rsidRPr="00D00406">
              <w:rPr>
                <w:rFonts w:ascii="Times New Roman" w:hAnsi="Times New Roman"/>
                <w:i/>
                <w:sz w:val="24"/>
                <w:szCs w:val="24"/>
                <w:lang w:val="ru" w:eastAsia="uk-UA"/>
              </w:rPr>
              <w:t xml:space="preserve"> 4.1.</w:t>
            </w:r>
          </w:p>
          <w:p w:rsidR="00D00406" w:rsidRPr="00D00406" w:rsidRDefault="00D00406" w:rsidP="00D00406">
            <w:pPr>
              <w:pStyle w:val="a4"/>
              <w:rPr>
                <w:rFonts w:ascii="Times New Roman" w:hAnsi="Times New Roman"/>
                <w:b/>
                <w:lang w:val="ru"/>
              </w:rPr>
            </w:pPr>
          </w:p>
        </w:tc>
      </w:tr>
      <w:tr w:rsidR="00240A1D" w:rsidRPr="00AF40C8" w:rsidTr="00061788">
        <w:tc>
          <w:tcPr>
            <w:tcW w:w="10348" w:type="dxa"/>
          </w:tcPr>
          <w:p w:rsidR="00240A1D" w:rsidRPr="00240A1D" w:rsidRDefault="00240A1D" w:rsidP="00240A1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  <w:r w:rsidRPr="00240A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Викласти в новій редакції Додаток № 9 Проект договору</w:t>
            </w:r>
            <w:r w:rsidRPr="00240A1D">
              <w:rPr>
                <w:rFonts w:ascii="Times New Roman" w:hAnsi="Times New Roman"/>
                <w:sz w:val="24"/>
                <w:szCs w:val="24"/>
              </w:rPr>
              <w:t xml:space="preserve"> та Додаток № 1 до Проекту договору.</w:t>
            </w:r>
          </w:p>
        </w:tc>
      </w:tr>
      <w:tr w:rsidR="00062501" w:rsidRPr="00AF40C8" w:rsidTr="00061788">
        <w:tc>
          <w:tcPr>
            <w:tcW w:w="10348" w:type="dxa"/>
          </w:tcPr>
          <w:p w:rsidR="00FB6AE6" w:rsidRPr="00240A1D" w:rsidRDefault="007F2D43" w:rsidP="00240A1D">
            <w:pPr>
              <w:pStyle w:val="a4"/>
              <w:numPr>
                <w:ilvl w:val="0"/>
                <w:numId w:val="29"/>
              </w:numPr>
              <w:jc w:val="both"/>
              <w:rPr>
                <w:b/>
                <w:bCs/>
                <w:iCs/>
              </w:rPr>
            </w:pPr>
            <w:r w:rsidRPr="00240A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Викласти в новій редакції</w:t>
            </w:r>
            <w:r w:rsidR="009D3069" w:rsidRPr="00240A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файл до тендерної документації</w:t>
            </w:r>
            <w:r w:rsidRPr="00240A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саме </w:t>
            </w:r>
            <w:r w:rsidR="009D3069" w:rsidRPr="00240A1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40A1D">
              <w:rPr>
                <w:rFonts w:ascii="Times New Roman" w:hAnsi="Times New Roman"/>
                <w:sz w:val="24"/>
                <w:szCs w:val="24"/>
                <w:lang w:eastAsia="ru-RU"/>
              </w:rPr>
              <w:t>Звіт</w:t>
            </w:r>
            <w:r w:rsidR="009D3069" w:rsidRPr="00240A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40A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B17A3" w:rsidRPr="00AF40C8" w:rsidTr="00061788">
        <w:tc>
          <w:tcPr>
            <w:tcW w:w="10348" w:type="dxa"/>
          </w:tcPr>
          <w:p w:rsidR="005B17A3" w:rsidRPr="00240A1D" w:rsidRDefault="007F2D43" w:rsidP="00975A9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40A1D">
              <w:rPr>
                <w:rFonts w:ascii="Times New Roman" w:eastAsiaTheme="minorHAnsi" w:hAnsi="Times New Roman"/>
                <w:bdr w:val="none" w:sz="0" w:space="0" w:color="auto" w:frame="1"/>
                <w:lang w:eastAsia="uk-UA"/>
              </w:rPr>
              <w:t>Доповнити тендерну документацію файлом «</w:t>
            </w:r>
            <w:r w:rsidR="003D4DCB" w:rsidRPr="00240A1D">
              <w:rPr>
                <w:rFonts w:ascii="Times New Roman" w:eastAsiaTheme="minorHAnsi" w:hAnsi="Times New Roman"/>
                <w:bdr w:val="none" w:sz="0" w:space="0" w:color="auto" w:frame="1"/>
                <w:lang w:eastAsia="uk-UA"/>
              </w:rPr>
              <w:t>Лист ДП «</w:t>
            </w:r>
            <w:proofErr w:type="spellStart"/>
            <w:r w:rsidR="003D4DCB" w:rsidRPr="00240A1D">
              <w:rPr>
                <w:rFonts w:ascii="Times New Roman" w:eastAsiaTheme="minorHAnsi" w:hAnsi="Times New Roman"/>
                <w:bdr w:val="none" w:sz="0" w:space="0" w:color="auto" w:frame="1"/>
                <w:lang w:eastAsia="uk-UA"/>
              </w:rPr>
              <w:t>Держдор</w:t>
            </w:r>
            <w:proofErr w:type="spellEnd"/>
            <w:r w:rsidR="003D4DCB" w:rsidRPr="00240A1D">
              <w:rPr>
                <w:rFonts w:ascii="Times New Roman" w:eastAsiaTheme="minorHAnsi" w:hAnsi="Times New Roman"/>
                <w:bdr w:val="none" w:sz="0" w:space="0" w:color="auto" w:frame="1"/>
                <w:lang w:eastAsia="uk-UA"/>
              </w:rPr>
              <w:t xml:space="preserve"> НДІ» ві</w:t>
            </w:r>
            <w:r w:rsidR="00975A90">
              <w:rPr>
                <w:rFonts w:ascii="Times New Roman" w:eastAsiaTheme="minorHAnsi" w:hAnsi="Times New Roman"/>
                <w:bdr w:val="none" w:sz="0" w:space="0" w:color="auto" w:frame="1"/>
                <w:lang w:eastAsia="uk-UA"/>
              </w:rPr>
              <w:t>д 06</w:t>
            </w:r>
            <w:r w:rsidR="003D4DCB" w:rsidRPr="00240A1D">
              <w:rPr>
                <w:rFonts w:ascii="Times New Roman" w:eastAsiaTheme="minorHAnsi" w:hAnsi="Times New Roman"/>
                <w:bdr w:val="none" w:sz="0" w:space="0" w:color="auto" w:frame="1"/>
                <w:lang w:eastAsia="uk-UA"/>
              </w:rPr>
              <w:t>.</w:t>
            </w:r>
            <w:r w:rsidR="00975A90">
              <w:rPr>
                <w:rFonts w:ascii="Times New Roman" w:eastAsiaTheme="minorHAnsi" w:hAnsi="Times New Roman"/>
                <w:bdr w:val="none" w:sz="0" w:space="0" w:color="auto" w:frame="1"/>
                <w:lang w:eastAsia="uk-UA"/>
              </w:rPr>
              <w:t>10</w:t>
            </w:r>
            <w:r w:rsidR="003D4DCB" w:rsidRPr="00240A1D">
              <w:rPr>
                <w:rFonts w:ascii="Times New Roman" w:eastAsiaTheme="minorHAnsi" w:hAnsi="Times New Roman"/>
                <w:bdr w:val="none" w:sz="0" w:space="0" w:color="auto" w:frame="1"/>
                <w:lang w:eastAsia="uk-UA"/>
              </w:rPr>
              <w:t>.2023 № 19.</w:t>
            </w:r>
            <w:r w:rsidR="00975A90">
              <w:rPr>
                <w:rFonts w:ascii="Times New Roman" w:eastAsiaTheme="minorHAnsi" w:hAnsi="Times New Roman"/>
                <w:bdr w:val="none" w:sz="0" w:space="0" w:color="auto" w:frame="1"/>
                <w:lang w:eastAsia="uk-UA"/>
              </w:rPr>
              <w:t>2</w:t>
            </w:r>
            <w:r w:rsidR="003D4DCB" w:rsidRPr="00240A1D">
              <w:rPr>
                <w:rFonts w:ascii="Times New Roman" w:eastAsiaTheme="minorHAnsi" w:hAnsi="Times New Roman"/>
                <w:bdr w:val="none" w:sz="0" w:space="0" w:color="auto" w:frame="1"/>
                <w:lang w:eastAsia="uk-UA"/>
              </w:rPr>
              <w:t>-30-10</w:t>
            </w:r>
            <w:r w:rsidR="00975A90">
              <w:rPr>
                <w:rFonts w:ascii="Times New Roman" w:eastAsiaTheme="minorHAnsi" w:hAnsi="Times New Roman"/>
                <w:bdr w:val="none" w:sz="0" w:space="0" w:color="auto" w:frame="1"/>
                <w:lang w:eastAsia="uk-UA"/>
              </w:rPr>
              <w:t>71</w:t>
            </w:r>
            <w:r w:rsidR="003D4DCB" w:rsidRPr="00240A1D">
              <w:rPr>
                <w:rFonts w:ascii="Times New Roman" w:eastAsiaTheme="minorHAnsi" w:hAnsi="Times New Roman"/>
                <w:bdr w:val="none" w:sz="0" w:space="0" w:color="auto" w:frame="1"/>
                <w:lang w:eastAsia="uk-UA"/>
              </w:rPr>
              <w:t>» та  «Перелік основних матеріальних ресурсів»</w:t>
            </w:r>
            <w:r w:rsidRPr="00240A1D">
              <w:rPr>
                <w:rFonts w:ascii="Times New Roman" w:eastAsiaTheme="minorHAnsi" w:hAnsi="Times New Roman"/>
                <w:bdr w:val="none" w:sz="0" w:space="0" w:color="auto" w:frame="1"/>
                <w:lang w:eastAsia="uk-UA"/>
              </w:rPr>
              <w:t>.</w:t>
            </w:r>
          </w:p>
        </w:tc>
      </w:tr>
    </w:tbl>
    <w:p w:rsidR="00461FB8" w:rsidRDefault="00461FB8">
      <w:pPr>
        <w:rPr>
          <w:rFonts w:ascii="Times New Roman" w:hAnsi="Times New Roman" w:cs="Times New Roman"/>
        </w:rPr>
      </w:pPr>
    </w:p>
    <w:sectPr w:rsidR="0046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47B6"/>
    <w:multiLevelType w:val="hybridMultilevel"/>
    <w:tmpl w:val="B9B83EB8"/>
    <w:lvl w:ilvl="0" w:tplc="37A0842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50" w:hanging="360"/>
      </w:pPr>
    </w:lvl>
    <w:lvl w:ilvl="2" w:tplc="0422001B" w:tentative="1">
      <w:start w:val="1"/>
      <w:numFmt w:val="lowerRoman"/>
      <w:lvlText w:val="%3."/>
      <w:lvlJc w:val="right"/>
      <w:pPr>
        <w:ind w:left="2670" w:hanging="180"/>
      </w:pPr>
    </w:lvl>
    <w:lvl w:ilvl="3" w:tplc="0422000F" w:tentative="1">
      <w:start w:val="1"/>
      <w:numFmt w:val="decimal"/>
      <w:lvlText w:val="%4."/>
      <w:lvlJc w:val="left"/>
      <w:pPr>
        <w:ind w:left="3390" w:hanging="360"/>
      </w:pPr>
    </w:lvl>
    <w:lvl w:ilvl="4" w:tplc="04220019" w:tentative="1">
      <w:start w:val="1"/>
      <w:numFmt w:val="lowerLetter"/>
      <w:lvlText w:val="%5."/>
      <w:lvlJc w:val="left"/>
      <w:pPr>
        <w:ind w:left="4110" w:hanging="360"/>
      </w:pPr>
    </w:lvl>
    <w:lvl w:ilvl="5" w:tplc="0422001B" w:tentative="1">
      <w:start w:val="1"/>
      <w:numFmt w:val="lowerRoman"/>
      <w:lvlText w:val="%6."/>
      <w:lvlJc w:val="right"/>
      <w:pPr>
        <w:ind w:left="4830" w:hanging="180"/>
      </w:pPr>
    </w:lvl>
    <w:lvl w:ilvl="6" w:tplc="0422000F" w:tentative="1">
      <w:start w:val="1"/>
      <w:numFmt w:val="decimal"/>
      <w:lvlText w:val="%7."/>
      <w:lvlJc w:val="left"/>
      <w:pPr>
        <w:ind w:left="5550" w:hanging="360"/>
      </w:pPr>
    </w:lvl>
    <w:lvl w:ilvl="7" w:tplc="04220019" w:tentative="1">
      <w:start w:val="1"/>
      <w:numFmt w:val="lowerLetter"/>
      <w:lvlText w:val="%8."/>
      <w:lvlJc w:val="left"/>
      <w:pPr>
        <w:ind w:left="6270" w:hanging="360"/>
      </w:pPr>
    </w:lvl>
    <w:lvl w:ilvl="8" w:tplc="042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">
    <w:nsid w:val="109C54BE"/>
    <w:multiLevelType w:val="hybridMultilevel"/>
    <w:tmpl w:val="CB229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4646E"/>
    <w:multiLevelType w:val="hybridMultilevel"/>
    <w:tmpl w:val="4816FE9C"/>
    <w:lvl w:ilvl="0" w:tplc="2FB24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213C"/>
    <w:multiLevelType w:val="hybridMultilevel"/>
    <w:tmpl w:val="472EF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24150"/>
    <w:multiLevelType w:val="hybridMultilevel"/>
    <w:tmpl w:val="8DCC309E"/>
    <w:lvl w:ilvl="0" w:tplc="3A32E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F0947"/>
    <w:multiLevelType w:val="hybridMultilevel"/>
    <w:tmpl w:val="EA988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D3556E7"/>
    <w:multiLevelType w:val="hybridMultilevel"/>
    <w:tmpl w:val="217AA59E"/>
    <w:lvl w:ilvl="0" w:tplc="16B45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C5B10"/>
    <w:multiLevelType w:val="hybridMultilevel"/>
    <w:tmpl w:val="CDD276FE"/>
    <w:lvl w:ilvl="0" w:tplc="83165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4"/>
  </w:num>
  <w:num w:numId="5">
    <w:abstractNumId w:val="8"/>
  </w:num>
  <w:num w:numId="6">
    <w:abstractNumId w:val="18"/>
  </w:num>
  <w:num w:numId="7">
    <w:abstractNumId w:val="27"/>
  </w:num>
  <w:num w:numId="8">
    <w:abstractNumId w:val="11"/>
  </w:num>
  <w:num w:numId="9">
    <w:abstractNumId w:val="13"/>
  </w:num>
  <w:num w:numId="10">
    <w:abstractNumId w:val="16"/>
  </w:num>
  <w:num w:numId="11">
    <w:abstractNumId w:val="20"/>
  </w:num>
  <w:num w:numId="12">
    <w:abstractNumId w:val="17"/>
  </w:num>
  <w:num w:numId="13">
    <w:abstractNumId w:val="1"/>
  </w:num>
  <w:num w:numId="14">
    <w:abstractNumId w:val="10"/>
  </w:num>
  <w:num w:numId="15">
    <w:abstractNumId w:val="15"/>
  </w:num>
  <w:num w:numId="16">
    <w:abstractNumId w:val="23"/>
  </w:num>
  <w:num w:numId="17">
    <w:abstractNumId w:val="2"/>
  </w:num>
  <w:num w:numId="18">
    <w:abstractNumId w:val="24"/>
  </w:num>
  <w:num w:numId="19">
    <w:abstractNumId w:val="12"/>
  </w:num>
  <w:num w:numId="20">
    <w:abstractNumId w:val="19"/>
  </w:num>
  <w:num w:numId="21">
    <w:abstractNumId w:val="26"/>
  </w:num>
  <w:num w:numId="22">
    <w:abstractNumId w:val="2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  <w:num w:numId="26">
    <w:abstractNumId w:val="3"/>
  </w:num>
  <w:num w:numId="27">
    <w:abstractNumId w:val="9"/>
  </w:num>
  <w:num w:numId="28">
    <w:abstractNumId w:val="6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0A7644"/>
    <w:rsid w:val="000E45FE"/>
    <w:rsid w:val="00110514"/>
    <w:rsid w:val="00181EA1"/>
    <w:rsid w:val="001B3036"/>
    <w:rsid w:val="001C5DDF"/>
    <w:rsid w:val="001D23B6"/>
    <w:rsid w:val="00240A1D"/>
    <w:rsid w:val="00264BD8"/>
    <w:rsid w:val="00276823"/>
    <w:rsid w:val="002A258A"/>
    <w:rsid w:val="002B772D"/>
    <w:rsid w:val="00300058"/>
    <w:rsid w:val="00311033"/>
    <w:rsid w:val="00325F45"/>
    <w:rsid w:val="003447F2"/>
    <w:rsid w:val="00382767"/>
    <w:rsid w:val="003973B5"/>
    <w:rsid w:val="003D4DCB"/>
    <w:rsid w:val="003F3736"/>
    <w:rsid w:val="0044317A"/>
    <w:rsid w:val="00452FCF"/>
    <w:rsid w:val="00461FB8"/>
    <w:rsid w:val="004C6042"/>
    <w:rsid w:val="004C698C"/>
    <w:rsid w:val="004D376F"/>
    <w:rsid w:val="004E6AAD"/>
    <w:rsid w:val="00547079"/>
    <w:rsid w:val="00570ADD"/>
    <w:rsid w:val="00591DAD"/>
    <w:rsid w:val="005A0875"/>
    <w:rsid w:val="005B17A3"/>
    <w:rsid w:val="00606721"/>
    <w:rsid w:val="00683735"/>
    <w:rsid w:val="00732AB7"/>
    <w:rsid w:val="0078604B"/>
    <w:rsid w:val="007F2D43"/>
    <w:rsid w:val="00876C6C"/>
    <w:rsid w:val="008D6FA4"/>
    <w:rsid w:val="008E267F"/>
    <w:rsid w:val="0093598A"/>
    <w:rsid w:val="009368CA"/>
    <w:rsid w:val="00946359"/>
    <w:rsid w:val="009519D0"/>
    <w:rsid w:val="00953BF9"/>
    <w:rsid w:val="00975A90"/>
    <w:rsid w:val="009D25A5"/>
    <w:rsid w:val="009D3069"/>
    <w:rsid w:val="009E33B9"/>
    <w:rsid w:val="00A52A90"/>
    <w:rsid w:val="00A75BC6"/>
    <w:rsid w:val="00AC083E"/>
    <w:rsid w:val="00AC3995"/>
    <w:rsid w:val="00AD3D7A"/>
    <w:rsid w:val="00AD4E26"/>
    <w:rsid w:val="00AE23C9"/>
    <w:rsid w:val="00B72A15"/>
    <w:rsid w:val="00BC64A1"/>
    <w:rsid w:val="00BD0B17"/>
    <w:rsid w:val="00C2128E"/>
    <w:rsid w:val="00C26FB7"/>
    <w:rsid w:val="00C37C77"/>
    <w:rsid w:val="00C75C83"/>
    <w:rsid w:val="00C9285C"/>
    <w:rsid w:val="00CE6269"/>
    <w:rsid w:val="00CE63DA"/>
    <w:rsid w:val="00D00406"/>
    <w:rsid w:val="00D36032"/>
    <w:rsid w:val="00D57EFA"/>
    <w:rsid w:val="00D6164E"/>
    <w:rsid w:val="00D71327"/>
    <w:rsid w:val="00D81C11"/>
    <w:rsid w:val="00DA2D28"/>
    <w:rsid w:val="00DA3408"/>
    <w:rsid w:val="00DD3B88"/>
    <w:rsid w:val="00E102CE"/>
    <w:rsid w:val="00E6236C"/>
    <w:rsid w:val="00EA7B89"/>
    <w:rsid w:val="00EB356D"/>
    <w:rsid w:val="00EB75CE"/>
    <w:rsid w:val="00EC5914"/>
    <w:rsid w:val="00EE70B7"/>
    <w:rsid w:val="00F15849"/>
    <w:rsid w:val="00F322B2"/>
    <w:rsid w:val="00F56A91"/>
    <w:rsid w:val="00F74217"/>
    <w:rsid w:val="00F870E6"/>
    <w:rsid w:val="00F90181"/>
    <w:rsid w:val="00FB6AE6"/>
    <w:rsid w:val="00FE21D4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BA7B-A90B-45D4-A228-81EDF60A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8</cp:revision>
  <cp:lastPrinted>2023-09-26T12:59:00Z</cp:lastPrinted>
  <dcterms:created xsi:type="dcterms:W3CDTF">2023-10-10T07:24:00Z</dcterms:created>
  <dcterms:modified xsi:type="dcterms:W3CDTF">2023-10-10T07:48:00Z</dcterms:modified>
</cp:coreProperties>
</file>