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BFEC2" w14:textId="69F134B5" w:rsidR="00106BEE" w:rsidRPr="00E44330" w:rsidRDefault="00106BEE" w:rsidP="00106BEE">
      <w:pPr>
        <w:spacing w:after="0" w:line="240" w:lineRule="auto"/>
        <w:jc w:val="right"/>
        <w:rPr>
          <w:rFonts w:ascii="Times New Roman" w:eastAsia="Times New Roman" w:hAnsi="Times New Roman" w:cs="Times New Roman"/>
          <w:i/>
          <w:sz w:val="24"/>
          <w:szCs w:val="24"/>
        </w:rPr>
      </w:pPr>
      <w:r w:rsidRPr="00E44330">
        <w:rPr>
          <w:rFonts w:ascii="Times New Roman" w:eastAsia="Times New Roman" w:hAnsi="Times New Roman" w:cs="Times New Roman"/>
          <w:bCs/>
          <w:i/>
          <w:sz w:val="24"/>
          <w:szCs w:val="24"/>
        </w:rPr>
        <w:t xml:space="preserve">                                                                                                                   </w:t>
      </w:r>
      <w:r w:rsidRPr="00E44330">
        <w:rPr>
          <w:rFonts w:ascii="Times New Roman" w:eastAsia="Times New Roman" w:hAnsi="Times New Roman" w:cs="Times New Roman"/>
          <w:b/>
          <w:bCs/>
          <w:i/>
          <w:sz w:val="24"/>
          <w:szCs w:val="24"/>
        </w:rPr>
        <w:t xml:space="preserve">Додаток № </w:t>
      </w:r>
      <w:r w:rsidR="00EE1E31" w:rsidRPr="00E44330">
        <w:rPr>
          <w:rFonts w:ascii="Times New Roman" w:eastAsia="Times New Roman" w:hAnsi="Times New Roman" w:cs="Times New Roman"/>
          <w:b/>
          <w:bCs/>
          <w:i/>
          <w:sz w:val="24"/>
          <w:szCs w:val="24"/>
        </w:rPr>
        <w:t>6</w:t>
      </w:r>
      <w:r w:rsidRPr="00E44330">
        <w:rPr>
          <w:rFonts w:ascii="Times New Roman" w:eastAsia="Times New Roman" w:hAnsi="Times New Roman" w:cs="Times New Roman"/>
          <w:b/>
          <w:bCs/>
          <w:i/>
          <w:sz w:val="24"/>
          <w:szCs w:val="24"/>
        </w:rPr>
        <w:t xml:space="preserve"> </w:t>
      </w:r>
    </w:p>
    <w:p w14:paraId="04890DFB" w14:textId="77777777" w:rsidR="00106BEE" w:rsidRPr="00E44330" w:rsidRDefault="00106BEE" w:rsidP="00106BEE">
      <w:pPr>
        <w:spacing w:after="0"/>
        <w:ind w:left="5103"/>
        <w:jc w:val="right"/>
        <w:rPr>
          <w:rFonts w:ascii="Times New Roman" w:hAnsi="Times New Roman" w:cs="Times New Roman"/>
          <w:b/>
          <w:i/>
          <w:sz w:val="24"/>
          <w:szCs w:val="24"/>
        </w:rPr>
      </w:pPr>
      <w:r w:rsidRPr="00E44330">
        <w:rPr>
          <w:rFonts w:ascii="Times New Roman" w:hAnsi="Times New Roman" w:cs="Times New Roman"/>
          <w:i/>
          <w:sz w:val="24"/>
          <w:szCs w:val="24"/>
          <w:bdr w:val="none" w:sz="0" w:space="0" w:color="auto" w:frame="1"/>
        </w:rPr>
        <w:t>до тендерної документації</w:t>
      </w:r>
    </w:p>
    <w:p w14:paraId="18E9FDD3" w14:textId="77777777" w:rsidR="00106BEE" w:rsidRPr="00E44330" w:rsidRDefault="00106BEE" w:rsidP="00106BEE">
      <w:pPr>
        <w:spacing w:after="0" w:line="240" w:lineRule="auto"/>
        <w:rPr>
          <w:rFonts w:ascii="Times New Roman" w:eastAsia="Times New Roman" w:hAnsi="Times New Roman" w:cs="Times New Roman"/>
          <w:b/>
          <w:sz w:val="24"/>
          <w:szCs w:val="24"/>
          <w:lang w:eastAsia="ru-RU"/>
        </w:rPr>
      </w:pPr>
    </w:p>
    <w:p w14:paraId="63BB3E7F" w14:textId="77777777" w:rsidR="00106BEE" w:rsidRPr="00E44330" w:rsidRDefault="00106BEE" w:rsidP="00106BEE">
      <w:pPr>
        <w:spacing w:after="0" w:line="240" w:lineRule="auto"/>
        <w:jc w:val="both"/>
        <w:rPr>
          <w:rFonts w:ascii="Times New Roman" w:eastAsia="Times New Roman" w:hAnsi="Times New Roman" w:cs="Times New Roman"/>
          <w:b/>
          <w:sz w:val="24"/>
          <w:szCs w:val="24"/>
          <w:lang w:eastAsia="ru-RU"/>
        </w:rPr>
      </w:pPr>
      <w:r w:rsidRPr="00E44330">
        <w:rPr>
          <w:rFonts w:ascii="Times New Roman" w:eastAsia="Times New Roman" w:hAnsi="Times New Roman" w:cs="Times New Roman"/>
          <w:b/>
          <w:sz w:val="24"/>
          <w:szCs w:val="24"/>
          <w:lang w:eastAsia="ru-RU"/>
        </w:rPr>
        <w:t>Примітки до подання Проекту договору про закупівлю учасниками до кінцевого строку подання пропозицій:</w:t>
      </w:r>
    </w:p>
    <w:p w14:paraId="21598CD8" w14:textId="77777777" w:rsidR="00106BEE" w:rsidRPr="00E44330" w:rsidRDefault="00106BEE" w:rsidP="00106BEE">
      <w:pPr>
        <w:spacing w:after="0" w:line="240" w:lineRule="auto"/>
        <w:jc w:val="both"/>
        <w:rPr>
          <w:rFonts w:ascii="Times New Roman" w:eastAsia="Times New Roman" w:hAnsi="Times New Roman" w:cs="Times New Roman"/>
          <w:i/>
          <w:sz w:val="24"/>
          <w:szCs w:val="24"/>
          <w:lang w:eastAsia="ru-RU"/>
        </w:rPr>
      </w:pPr>
      <w:r w:rsidRPr="00E44330">
        <w:rPr>
          <w:rFonts w:ascii="Times New Roman" w:eastAsia="Times New Roman" w:hAnsi="Times New Roman" w:cs="Times New Roman"/>
          <w:i/>
          <w:sz w:val="24"/>
          <w:szCs w:val="24"/>
          <w:lang w:eastAsia="ru-RU"/>
        </w:rPr>
        <w:t>- 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в договорі та в Специфікації;</w:t>
      </w:r>
    </w:p>
    <w:p w14:paraId="037CF3DE" w14:textId="285018EF" w:rsidR="00106BEE" w:rsidRPr="00E44330" w:rsidRDefault="00BF3444" w:rsidP="00BF3444">
      <w:pPr>
        <w:keepNext/>
        <w:shd w:val="clear" w:color="auto" w:fill="FFFFFF"/>
        <w:tabs>
          <w:tab w:val="left" w:leader="dot" w:pos="709"/>
        </w:tabs>
        <w:spacing w:after="0" w:line="240" w:lineRule="auto"/>
        <w:jc w:val="both"/>
        <w:outlineLvl w:val="2"/>
        <w:rPr>
          <w:rFonts w:ascii="Times New Roman" w:eastAsia="Times New Roman" w:hAnsi="Times New Roman" w:cs="Times New Roman"/>
          <w:i/>
          <w:sz w:val="24"/>
          <w:szCs w:val="24"/>
          <w:lang w:eastAsia="ru-RU"/>
        </w:rPr>
      </w:pPr>
      <w:r w:rsidRPr="00E44330">
        <w:rPr>
          <w:rFonts w:ascii="Times New Roman" w:eastAsia="Times New Roman" w:hAnsi="Times New Roman" w:cs="Times New Roman"/>
          <w:i/>
          <w:sz w:val="24"/>
          <w:szCs w:val="24"/>
          <w:lang w:eastAsia="ru-RU"/>
        </w:rPr>
        <w:t xml:space="preserve">- </w:t>
      </w:r>
      <w:r w:rsidR="00106BEE" w:rsidRPr="00E44330">
        <w:rPr>
          <w:rFonts w:ascii="Times New Roman" w:eastAsia="Times New Roman" w:hAnsi="Times New Roman" w:cs="Times New Roman"/>
          <w:i/>
          <w:sz w:val="24"/>
          <w:szCs w:val="24"/>
          <w:lang w:eastAsia="ru-RU"/>
        </w:rPr>
        <w:t>учасник не повинен відступати від даної форми;</w:t>
      </w:r>
    </w:p>
    <w:p w14:paraId="6BA4445E" w14:textId="77777777" w:rsidR="00106BEE" w:rsidRPr="00E44330" w:rsidRDefault="00106BEE" w:rsidP="00106BEE">
      <w:pPr>
        <w:spacing w:after="0" w:line="240" w:lineRule="auto"/>
        <w:jc w:val="both"/>
        <w:rPr>
          <w:rFonts w:ascii="Times New Roman" w:eastAsia="Times New Roman" w:hAnsi="Times New Roman" w:cs="Times New Roman"/>
          <w:b/>
          <w:sz w:val="24"/>
          <w:szCs w:val="24"/>
          <w:lang w:eastAsia="ru-RU"/>
        </w:rPr>
      </w:pPr>
      <w:r w:rsidRPr="00E44330">
        <w:rPr>
          <w:rFonts w:ascii="Times New Roman" w:eastAsia="Times New Roman" w:hAnsi="Times New Roman" w:cs="Times New Roman"/>
          <w:i/>
          <w:sz w:val="24"/>
          <w:szCs w:val="24"/>
          <w:lang w:eastAsia="ru-RU"/>
        </w:rPr>
        <w:t>- умови, для яких не залишено вільного місця для вписування власних відомостей, зміні та/або коригуванню не підлягають.</w:t>
      </w:r>
    </w:p>
    <w:p w14:paraId="17DFB73F" w14:textId="77777777" w:rsidR="00106BEE" w:rsidRPr="00E44330" w:rsidRDefault="00106BEE" w:rsidP="00106BEE">
      <w:pPr>
        <w:widowControl w:val="0"/>
        <w:spacing w:after="0" w:line="240" w:lineRule="auto"/>
        <w:jc w:val="center"/>
        <w:rPr>
          <w:rFonts w:ascii="Times New Roman" w:hAnsi="Times New Roman" w:cs="Times New Roman"/>
          <w:b/>
          <w:bCs/>
          <w:spacing w:val="-10"/>
          <w:sz w:val="24"/>
          <w:szCs w:val="24"/>
          <w:lang w:eastAsia="uk-UA"/>
        </w:rPr>
      </w:pPr>
    </w:p>
    <w:p w14:paraId="7C85B158" w14:textId="77777777" w:rsidR="00106BEE" w:rsidRPr="00E44330" w:rsidRDefault="00106BEE" w:rsidP="00106BEE">
      <w:pPr>
        <w:widowControl w:val="0"/>
        <w:spacing w:after="0" w:line="240" w:lineRule="auto"/>
        <w:jc w:val="center"/>
        <w:rPr>
          <w:rFonts w:ascii="Times New Roman" w:hAnsi="Times New Roman" w:cs="Times New Roman"/>
          <w:b/>
          <w:bCs/>
          <w:spacing w:val="-10"/>
          <w:sz w:val="24"/>
          <w:szCs w:val="24"/>
          <w:lang w:eastAsia="uk-UA"/>
        </w:rPr>
      </w:pPr>
    </w:p>
    <w:p w14:paraId="2FF1656C" w14:textId="3E4950DF" w:rsidR="00106BEE" w:rsidRPr="00E44330" w:rsidRDefault="00966338" w:rsidP="00106BEE">
      <w:pPr>
        <w:widowControl w:val="0"/>
        <w:spacing w:after="0" w:line="240" w:lineRule="auto"/>
        <w:jc w:val="center"/>
        <w:rPr>
          <w:rFonts w:ascii="Times New Roman" w:hAnsi="Times New Roman" w:cs="Times New Roman"/>
          <w:b/>
          <w:bCs/>
          <w:spacing w:val="-10"/>
          <w:sz w:val="24"/>
          <w:szCs w:val="24"/>
          <w:lang w:eastAsia="uk-UA"/>
        </w:rPr>
      </w:pPr>
      <w:r>
        <w:rPr>
          <w:rFonts w:ascii="Times New Roman" w:hAnsi="Times New Roman" w:cs="Times New Roman"/>
          <w:b/>
          <w:bCs/>
          <w:spacing w:val="-10"/>
          <w:sz w:val="24"/>
          <w:szCs w:val="24"/>
          <w:lang w:eastAsia="uk-UA"/>
        </w:rPr>
        <w:t xml:space="preserve">   </w:t>
      </w:r>
      <w:r w:rsidR="00106BEE" w:rsidRPr="00E44330">
        <w:rPr>
          <w:rFonts w:ascii="Times New Roman" w:hAnsi="Times New Roman" w:cs="Times New Roman"/>
          <w:b/>
          <w:bCs/>
          <w:spacing w:val="-10"/>
          <w:sz w:val="24"/>
          <w:szCs w:val="24"/>
          <w:lang w:eastAsia="uk-UA"/>
        </w:rPr>
        <w:t>Договір № _____</w:t>
      </w:r>
    </w:p>
    <w:p w14:paraId="5ACC9BCD" w14:textId="2F37F5F7" w:rsidR="00106BEE" w:rsidRPr="00E44330" w:rsidRDefault="00106BEE" w:rsidP="00106BEE">
      <w:pPr>
        <w:widowControl w:val="0"/>
        <w:spacing w:after="0" w:line="240" w:lineRule="auto"/>
        <w:jc w:val="center"/>
        <w:rPr>
          <w:rFonts w:ascii="Times New Roman" w:hAnsi="Times New Roman" w:cs="Times New Roman"/>
          <w:b/>
          <w:bCs/>
          <w:spacing w:val="-10"/>
          <w:sz w:val="24"/>
          <w:szCs w:val="24"/>
          <w:lang w:eastAsia="uk-UA"/>
        </w:rPr>
      </w:pPr>
      <w:r w:rsidRPr="00E44330">
        <w:rPr>
          <w:rFonts w:ascii="Times New Roman" w:hAnsi="Times New Roman" w:cs="Times New Roman"/>
          <w:b/>
          <w:bCs/>
          <w:spacing w:val="-10"/>
          <w:sz w:val="24"/>
          <w:szCs w:val="24"/>
          <w:lang w:eastAsia="uk-UA"/>
        </w:rPr>
        <w:t xml:space="preserve">про закупівлю </w:t>
      </w:r>
      <w:r w:rsidR="007B1D11" w:rsidRPr="00E44330">
        <w:rPr>
          <w:rFonts w:ascii="Times New Roman" w:hAnsi="Times New Roman" w:cs="Times New Roman"/>
          <w:b/>
          <w:bCs/>
          <w:spacing w:val="-10"/>
          <w:sz w:val="24"/>
          <w:szCs w:val="24"/>
          <w:lang w:eastAsia="uk-UA"/>
        </w:rPr>
        <w:t xml:space="preserve">послуг </w:t>
      </w:r>
    </w:p>
    <w:p w14:paraId="7681F0D2" w14:textId="77777777" w:rsidR="00106BEE" w:rsidRPr="00E44330" w:rsidRDefault="00106BEE" w:rsidP="00106BEE">
      <w:pPr>
        <w:widowControl w:val="0"/>
        <w:spacing w:after="0" w:line="240" w:lineRule="auto"/>
        <w:jc w:val="center"/>
        <w:rPr>
          <w:rFonts w:ascii="Times New Roman" w:hAnsi="Times New Roman" w:cs="Times New Roman"/>
          <w:bCs/>
          <w:iCs/>
          <w:sz w:val="24"/>
          <w:szCs w:val="24"/>
          <w:lang w:eastAsia="uk-UA"/>
        </w:rPr>
      </w:pPr>
    </w:p>
    <w:p w14:paraId="720090F6" w14:textId="4C7F517C" w:rsidR="00106BEE" w:rsidRPr="00E44330" w:rsidRDefault="001A207E" w:rsidP="00106BEE">
      <w:pPr>
        <w:widowControl w:val="0"/>
        <w:spacing w:after="0" w:line="240" w:lineRule="auto"/>
        <w:rPr>
          <w:rFonts w:ascii="Times New Roman" w:hAnsi="Times New Roman" w:cs="Times New Roman"/>
          <w:bCs/>
          <w:sz w:val="24"/>
          <w:szCs w:val="24"/>
          <w:lang w:eastAsia="uk-UA"/>
        </w:rPr>
      </w:pPr>
      <w:r w:rsidRPr="00E44330">
        <w:rPr>
          <w:rFonts w:ascii="Times New Roman" w:hAnsi="Times New Roman" w:cs="Times New Roman"/>
          <w:bCs/>
          <w:sz w:val="24"/>
          <w:szCs w:val="24"/>
          <w:lang w:eastAsia="uk-UA"/>
        </w:rPr>
        <w:t xml:space="preserve">м. </w:t>
      </w:r>
      <w:r w:rsidR="009C19F5" w:rsidRPr="00E44330">
        <w:rPr>
          <w:rFonts w:ascii="Times New Roman" w:hAnsi="Times New Roman" w:cs="Times New Roman"/>
          <w:bCs/>
          <w:sz w:val="24"/>
          <w:szCs w:val="24"/>
          <w:lang w:eastAsia="uk-UA"/>
        </w:rPr>
        <w:t>Дніпро</w:t>
      </w:r>
      <w:r w:rsidR="00106BEE" w:rsidRPr="00E44330">
        <w:rPr>
          <w:rFonts w:ascii="Times New Roman" w:hAnsi="Times New Roman" w:cs="Times New Roman"/>
          <w:bCs/>
          <w:sz w:val="24"/>
          <w:szCs w:val="24"/>
          <w:lang w:eastAsia="uk-UA"/>
        </w:rPr>
        <w:tab/>
      </w:r>
      <w:r w:rsidR="00106BEE" w:rsidRPr="00E44330">
        <w:rPr>
          <w:rFonts w:ascii="Times New Roman" w:hAnsi="Times New Roman" w:cs="Times New Roman"/>
          <w:bCs/>
          <w:sz w:val="24"/>
          <w:szCs w:val="24"/>
          <w:lang w:eastAsia="uk-UA"/>
        </w:rPr>
        <w:tab/>
      </w:r>
      <w:r w:rsidR="00106BEE" w:rsidRPr="00E44330">
        <w:rPr>
          <w:rFonts w:ascii="Times New Roman" w:hAnsi="Times New Roman" w:cs="Times New Roman"/>
          <w:bCs/>
          <w:sz w:val="24"/>
          <w:szCs w:val="24"/>
          <w:lang w:eastAsia="uk-UA"/>
        </w:rPr>
        <w:tab/>
      </w:r>
      <w:r w:rsidR="00106BEE" w:rsidRPr="00E44330">
        <w:rPr>
          <w:rFonts w:ascii="Times New Roman" w:hAnsi="Times New Roman" w:cs="Times New Roman"/>
          <w:bCs/>
          <w:sz w:val="24"/>
          <w:szCs w:val="24"/>
          <w:lang w:eastAsia="uk-UA"/>
        </w:rPr>
        <w:tab/>
        <w:t xml:space="preserve">          </w:t>
      </w:r>
      <w:r w:rsidR="00106BEE" w:rsidRPr="00E44330">
        <w:rPr>
          <w:rFonts w:ascii="Times New Roman" w:hAnsi="Times New Roman" w:cs="Times New Roman"/>
          <w:bCs/>
          <w:sz w:val="24"/>
          <w:szCs w:val="24"/>
          <w:lang w:eastAsia="uk-UA"/>
        </w:rPr>
        <w:tab/>
        <w:t xml:space="preserve">            </w:t>
      </w:r>
      <w:r w:rsidR="00EC5B94" w:rsidRPr="00E44330">
        <w:rPr>
          <w:rFonts w:ascii="Times New Roman" w:hAnsi="Times New Roman" w:cs="Times New Roman"/>
          <w:bCs/>
          <w:sz w:val="24"/>
          <w:szCs w:val="24"/>
          <w:lang w:eastAsia="uk-UA"/>
        </w:rPr>
        <w:tab/>
      </w:r>
      <w:r w:rsidR="009C19F5" w:rsidRPr="00E44330">
        <w:rPr>
          <w:rFonts w:ascii="Times New Roman" w:hAnsi="Times New Roman" w:cs="Times New Roman"/>
          <w:bCs/>
          <w:sz w:val="24"/>
          <w:szCs w:val="24"/>
          <w:lang w:eastAsia="uk-UA"/>
        </w:rPr>
        <w:tab/>
      </w:r>
      <w:r w:rsidR="00106BEE" w:rsidRPr="00E44330">
        <w:rPr>
          <w:rFonts w:ascii="Times New Roman" w:hAnsi="Times New Roman" w:cs="Times New Roman"/>
          <w:bCs/>
          <w:sz w:val="24"/>
          <w:szCs w:val="24"/>
          <w:lang w:eastAsia="uk-UA"/>
        </w:rPr>
        <w:t>«__» _________ 202</w:t>
      </w:r>
      <w:r w:rsidR="00EC5B94" w:rsidRPr="00E44330">
        <w:rPr>
          <w:rFonts w:ascii="Times New Roman" w:hAnsi="Times New Roman" w:cs="Times New Roman"/>
          <w:bCs/>
          <w:sz w:val="24"/>
          <w:szCs w:val="24"/>
          <w:lang w:eastAsia="uk-UA"/>
        </w:rPr>
        <w:t>4</w:t>
      </w:r>
      <w:r w:rsidR="00106BEE" w:rsidRPr="00E44330">
        <w:rPr>
          <w:rFonts w:ascii="Times New Roman" w:hAnsi="Times New Roman" w:cs="Times New Roman"/>
          <w:bCs/>
          <w:sz w:val="24"/>
          <w:szCs w:val="24"/>
          <w:lang w:eastAsia="uk-UA"/>
        </w:rPr>
        <w:t xml:space="preserve"> року</w:t>
      </w:r>
    </w:p>
    <w:p w14:paraId="1AC62422" w14:textId="77777777" w:rsidR="00106BEE" w:rsidRPr="00E44330" w:rsidRDefault="00106BEE" w:rsidP="00106BEE">
      <w:pPr>
        <w:widowControl w:val="0"/>
        <w:spacing w:after="0" w:line="240" w:lineRule="auto"/>
        <w:rPr>
          <w:rFonts w:ascii="Times New Roman" w:hAnsi="Times New Roman" w:cs="Times New Roman"/>
          <w:b/>
          <w:bCs/>
          <w:sz w:val="24"/>
          <w:szCs w:val="24"/>
          <w:lang w:eastAsia="uk-UA"/>
        </w:rPr>
      </w:pPr>
    </w:p>
    <w:p w14:paraId="3E64DC15" w14:textId="5D85166C" w:rsidR="00106BEE" w:rsidRPr="00E44330" w:rsidRDefault="001A207E" w:rsidP="007B1D11">
      <w:pPr>
        <w:widowControl w:val="0"/>
        <w:spacing w:after="0" w:line="240" w:lineRule="auto"/>
        <w:ind w:firstLine="709"/>
        <w:jc w:val="both"/>
        <w:rPr>
          <w:rFonts w:ascii="Times New Roman" w:hAnsi="Times New Roman" w:cs="Times New Roman"/>
          <w:sz w:val="24"/>
          <w:szCs w:val="24"/>
          <w:lang w:eastAsia="zh-CN"/>
        </w:rPr>
      </w:pPr>
      <w:r w:rsidRPr="00E44330">
        <w:rPr>
          <w:rFonts w:ascii="Times New Roman" w:hAnsi="Times New Roman" w:cs="Times New Roman"/>
          <w:b/>
          <w:bCs/>
          <w:sz w:val="24"/>
          <w:szCs w:val="24"/>
        </w:rPr>
        <w:t xml:space="preserve">Управління соціального захисту населення Сєвєродонецької міської військової адміністрації Сєвєродонецького району Луганської </w:t>
      </w:r>
      <w:r w:rsidR="00C0780B" w:rsidRPr="00E44330">
        <w:rPr>
          <w:rFonts w:ascii="Times New Roman" w:hAnsi="Times New Roman" w:cs="Times New Roman"/>
          <w:b/>
          <w:bCs/>
          <w:sz w:val="24"/>
          <w:szCs w:val="24"/>
        </w:rPr>
        <w:t xml:space="preserve"> області</w:t>
      </w:r>
      <w:r w:rsidR="00106BEE" w:rsidRPr="00E44330">
        <w:rPr>
          <w:rFonts w:ascii="Times New Roman" w:hAnsi="Times New Roman" w:cs="Times New Roman"/>
          <w:sz w:val="24"/>
          <w:szCs w:val="24"/>
        </w:rPr>
        <w:t xml:space="preserve">, </w:t>
      </w:r>
      <w:r w:rsidR="00106BEE" w:rsidRPr="00E44330">
        <w:rPr>
          <w:rFonts w:ascii="Times New Roman" w:hAnsi="Times New Roman" w:cs="Times New Roman"/>
          <w:bCs/>
          <w:sz w:val="24"/>
          <w:szCs w:val="24"/>
          <w:lang w:eastAsia="zh-CN"/>
        </w:rPr>
        <w:t>далі «</w:t>
      </w:r>
      <w:r w:rsidR="00106BEE" w:rsidRPr="00E44330">
        <w:rPr>
          <w:rFonts w:ascii="Times New Roman" w:hAnsi="Times New Roman" w:cs="Times New Roman"/>
          <w:b/>
          <w:caps/>
          <w:sz w:val="24"/>
          <w:szCs w:val="24"/>
          <w:lang w:eastAsia="zh-CN"/>
        </w:rPr>
        <w:t>З</w:t>
      </w:r>
      <w:r w:rsidR="00106BEE" w:rsidRPr="00E44330">
        <w:rPr>
          <w:rFonts w:ascii="Times New Roman" w:hAnsi="Times New Roman" w:cs="Times New Roman"/>
          <w:b/>
          <w:sz w:val="24"/>
          <w:szCs w:val="24"/>
          <w:lang w:eastAsia="zh-CN"/>
        </w:rPr>
        <w:t>амовник</w:t>
      </w:r>
      <w:r w:rsidR="00106BEE" w:rsidRPr="00E44330">
        <w:rPr>
          <w:rFonts w:ascii="Times New Roman" w:hAnsi="Times New Roman" w:cs="Times New Roman"/>
          <w:bCs/>
          <w:sz w:val="24"/>
          <w:szCs w:val="24"/>
          <w:lang w:eastAsia="zh-CN"/>
        </w:rPr>
        <w:t xml:space="preserve">», в особі </w:t>
      </w:r>
      <w:r w:rsidR="00C0780B" w:rsidRPr="00E44330">
        <w:rPr>
          <w:rFonts w:ascii="Times New Roman" w:hAnsi="Times New Roman" w:cs="Times New Roman"/>
          <w:sz w:val="24"/>
          <w:szCs w:val="24"/>
        </w:rPr>
        <w:t>начальника</w:t>
      </w:r>
      <w:r w:rsidRPr="00E44330">
        <w:rPr>
          <w:rFonts w:ascii="Times New Roman" w:hAnsi="Times New Roman" w:cs="Times New Roman"/>
          <w:sz w:val="24"/>
          <w:szCs w:val="24"/>
        </w:rPr>
        <w:t xml:space="preserve"> Василенко Наталії Вікторівни</w:t>
      </w:r>
      <w:r w:rsidR="00106BEE" w:rsidRPr="00E44330">
        <w:rPr>
          <w:rFonts w:ascii="Times New Roman" w:hAnsi="Times New Roman" w:cs="Times New Roman"/>
          <w:sz w:val="24"/>
          <w:szCs w:val="24"/>
        </w:rPr>
        <w:t xml:space="preserve">, що діє на підставі </w:t>
      </w:r>
      <w:r w:rsidR="001E5F1A" w:rsidRPr="00E44330">
        <w:rPr>
          <w:rFonts w:ascii="Times New Roman" w:hAnsi="Times New Roman" w:cs="Times New Roman"/>
          <w:sz w:val="24"/>
          <w:szCs w:val="24"/>
        </w:rPr>
        <w:t>Положення</w:t>
      </w:r>
      <w:r w:rsidR="00106BEE" w:rsidRPr="00E44330">
        <w:rPr>
          <w:rFonts w:ascii="Times New Roman" w:hAnsi="Times New Roman" w:cs="Times New Roman"/>
          <w:sz w:val="24"/>
          <w:szCs w:val="24"/>
          <w:lang w:eastAsia="zh-CN"/>
        </w:rPr>
        <w:t xml:space="preserve">, </w:t>
      </w:r>
      <w:r w:rsidR="00106BEE" w:rsidRPr="00E44330">
        <w:rPr>
          <w:rFonts w:ascii="Times New Roman" w:hAnsi="Times New Roman" w:cs="Times New Roman"/>
          <w:sz w:val="24"/>
          <w:szCs w:val="24"/>
        </w:rPr>
        <w:t>з</w:t>
      </w:r>
      <w:r w:rsidR="00106BEE" w:rsidRPr="00E44330">
        <w:rPr>
          <w:rFonts w:ascii="Times New Roman" w:hAnsi="Times New Roman" w:cs="Times New Roman"/>
          <w:bCs/>
          <w:sz w:val="24"/>
          <w:szCs w:val="24"/>
          <w:lang w:eastAsia="zh-CN"/>
        </w:rPr>
        <w:t xml:space="preserve"> однієї сторони</w:t>
      </w:r>
      <w:r w:rsidRPr="00E44330">
        <w:rPr>
          <w:rFonts w:ascii="Times New Roman" w:hAnsi="Times New Roman" w:cs="Times New Roman"/>
          <w:bCs/>
          <w:sz w:val="24"/>
          <w:szCs w:val="24"/>
          <w:lang w:eastAsia="zh-CN"/>
        </w:rPr>
        <w:t>, та</w:t>
      </w:r>
      <w:r w:rsidR="00106BEE" w:rsidRPr="00E44330">
        <w:rPr>
          <w:rFonts w:ascii="Times New Roman" w:hAnsi="Times New Roman" w:cs="Times New Roman"/>
          <w:sz w:val="24"/>
          <w:szCs w:val="24"/>
          <w:lang w:eastAsia="zh-CN"/>
        </w:rPr>
        <w:t>______________________________________________________________________, в особі_________________________________________________________________, що діє на підставі ______________________________________, далі «</w:t>
      </w:r>
      <w:r w:rsidR="00106BEE" w:rsidRPr="00E44330">
        <w:rPr>
          <w:rFonts w:ascii="Times New Roman" w:hAnsi="Times New Roman" w:cs="Times New Roman"/>
          <w:b/>
          <w:bCs/>
          <w:caps/>
          <w:sz w:val="24"/>
          <w:szCs w:val="24"/>
          <w:lang w:eastAsia="zh-CN"/>
        </w:rPr>
        <w:t>В</w:t>
      </w:r>
      <w:r w:rsidR="00106BEE" w:rsidRPr="00E44330">
        <w:rPr>
          <w:rFonts w:ascii="Times New Roman" w:hAnsi="Times New Roman" w:cs="Times New Roman"/>
          <w:b/>
          <w:bCs/>
          <w:sz w:val="24"/>
          <w:szCs w:val="24"/>
          <w:lang w:eastAsia="zh-CN"/>
        </w:rPr>
        <w:t>иконавець</w:t>
      </w:r>
      <w:r w:rsidR="00106BEE" w:rsidRPr="00E44330">
        <w:rPr>
          <w:rFonts w:ascii="Times New Roman" w:hAnsi="Times New Roman" w:cs="Times New Roman"/>
          <w:sz w:val="24"/>
          <w:szCs w:val="24"/>
          <w:lang w:eastAsia="zh-CN"/>
        </w:rPr>
        <w:t xml:space="preserve">», з </w:t>
      </w:r>
      <w:r w:rsidR="0075592D" w:rsidRPr="00E44330">
        <w:rPr>
          <w:rFonts w:ascii="Times New Roman" w:hAnsi="Times New Roman" w:cs="Times New Roman"/>
          <w:sz w:val="24"/>
          <w:szCs w:val="24"/>
          <w:lang w:eastAsia="zh-CN"/>
        </w:rPr>
        <w:t>інш</w:t>
      </w:r>
      <w:r w:rsidR="00106BEE" w:rsidRPr="00E44330">
        <w:rPr>
          <w:rFonts w:ascii="Times New Roman" w:hAnsi="Times New Roman" w:cs="Times New Roman"/>
          <w:sz w:val="24"/>
          <w:szCs w:val="24"/>
          <w:lang w:eastAsia="zh-CN"/>
        </w:rPr>
        <w:t>ої сторони, разом - Сторони (в подальшому разом іменуються – «</w:t>
      </w:r>
      <w:r w:rsidR="00106BEE" w:rsidRPr="00E44330">
        <w:rPr>
          <w:rFonts w:ascii="Times New Roman" w:hAnsi="Times New Roman" w:cs="Times New Roman"/>
          <w:b/>
          <w:bCs/>
          <w:sz w:val="24"/>
          <w:szCs w:val="24"/>
          <w:lang w:eastAsia="zh-CN"/>
        </w:rPr>
        <w:t>Сторони</w:t>
      </w:r>
      <w:r w:rsidR="00106BEE" w:rsidRPr="00E44330">
        <w:rPr>
          <w:rFonts w:ascii="Times New Roman" w:hAnsi="Times New Roman" w:cs="Times New Roman"/>
          <w:sz w:val="24"/>
          <w:szCs w:val="24"/>
          <w:lang w:eastAsia="zh-CN"/>
        </w:rPr>
        <w:t>», а кожна окремо – «</w:t>
      </w:r>
      <w:r w:rsidR="00106BEE" w:rsidRPr="00E44330">
        <w:rPr>
          <w:rFonts w:ascii="Times New Roman" w:hAnsi="Times New Roman" w:cs="Times New Roman"/>
          <w:b/>
          <w:bCs/>
          <w:sz w:val="24"/>
          <w:szCs w:val="24"/>
          <w:lang w:eastAsia="zh-CN"/>
        </w:rPr>
        <w:t>Сторона</w:t>
      </w:r>
      <w:r w:rsidR="00106BEE" w:rsidRPr="00E44330">
        <w:rPr>
          <w:rFonts w:ascii="Times New Roman" w:hAnsi="Times New Roman" w:cs="Times New Roman"/>
          <w:sz w:val="24"/>
          <w:szCs w:val="24"/>
          <w:lang w:eastAsia="zh-CN"/>
        </w:rPr>
        <w:t>») керуючись нормами чинного законодавства Укр</w:t>
      </w:r>
      <w:r w:rsidR="00BF3444" w:rsidRPr="00E44330">
        <w:rPr>
          <w:rFonts w:ascii="Times New Roman" w:hAnsi="Times New Roman" w:cs="Times New Roman"/>
          <w:sz w:val="24"/>
          <w:szCs w:val="24"/>
          <w:lang w:eastAsia="zh-CN"/>
        </w:rPr>
        <w:t xml:space="preserve">аїни, з урахуванням пропозиції та </w:t>
      </w:r>
      <w:r w:rsidR="00106BEE" w:rsidRPr="00E44330">
        <w:rPr>
          <w:rFonts w:ascii="Times New Roman" w:hAnsi="Times New Roman" w:cs="Times New Roman"/>
          <w:sz w:val="24"/>
          <w:szCs w:val="24"/>
          <w:lang w:eastAsia="zh-CN"/>
        </w:rPr>
        <w:t xml:space="preserve">за результатами проведення відкритих торгів з особливостями через електронну систему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(ідентифікатор закупівлі ID ________________________________) уклали цей Договір на закупівлю послуг (далі - </w:t>
      </w:r>
      <w:r w:rsidR="00106BEE" w:rsidRPr="00E44330">
        <w:rPr>
          <w:rFonts w:ascii="Times New Roman" w:hAnsi="Times New Roman" w:cs="Times New Roman"/>
          <w:b/>
          <w:bCs/>
          <w:sz w:val="24"/>
          <w:szCs w:val="24"/>
          <w:lang w:eastAsia="zh-CN"/>
        </w:rPr>
        <w:t>Договір</w:t>
      </w:r>
      <w:r w:rsidR="00106BEE" w:rsidRPr="00E44330">
        <w:rPr>
          <w:rFonts w:ascii="Times New Roman" w:hAnsi="Times New Roman" w:cs="Times New Roman"/>
          <w:sz w:val="24"/>
          <w:szCs w:val="24"/>
          <w:lang w:eastAsia="zh-CN"/>
        </w:rPr>
        <w:t>) про наступне:</w:t>
      </w:r>
    </w:p>
    <w:p w14:paraId="3E5BE027" w14:textId="77777777" w:rsidR="00106BEE" w:rsidRPr="00E44330" w:rsidRDefault="00106BEE" w:rsidP="00106BEE">
      <w:pPr>
        <w:widowControl w:val="0"/>
        <w:spacing w:after="0" w:line="240" w:lineRule="auto"/>
        <w:jc w:val="center"/>
        <w:rPr>
          <w:rFonts w:ascii="Times New Roman" w:hAnsi="Times New Roman" w:cs="Times New Roman"/>
          <w:b/>
          <w:bCs/>
          <w:spacing w:val="-8"/>
          <w:sz w:val="24"/>
          <w:szCs w:val="24"/>
          <w:lang w:eastAsia="uk-UA"/>
        </w:rPr>
      </w:pPr>
    </w:p>
    <w:p w14:paraId="65B31FCB" w14:textId="182429A4" w:rsidR="00106BEE" w:rsidRPr="00E44330" w:rsidRDefault="00106BEE" w:rsidP="00E4670C">
      <w:pPr>
        <w:pStyle w:val="a8"/>
        <w:widowControl w:val="0"/>
        <w:numPr>
          <w:ilvl w:val="0"/>
          <w:numId w:val="8"/>
        </w:numPr>
        <w:jc w:val="center"/>
        <w:rPr>
          <w:b/>
          <w:bCs/>
          <w:spacing w:val="-8"/>
          <w:lang w:eastAsia="uk-UA"/>
        </w:rPr>
      </w:pPr>
      <w:r w:rsidRPr="00E44330">
        <w:rPr>
          <w:b/>
          <w:bCs/>
          <w:spacing w:val="-8"/>
          <w:lang w:eastAsia="uk-UA"/>
        </w:rPr>
        <w:t>Предмет договору</w:t>
      </w:r>
    </w:p>
    <w:p w14:paraId="14E7B555" w14:textId="77777777" w:rsidR="00E4670C" w:rsidRPr="00E44330" w:rsidRDefault="00E4670C" w:rsidP="00E4670C">
      <w:pPr>
        <w:pStyle w:val="a8"/>
        <w:widowControl w:val="0"/>
        <w:rPr>
          <w:b/>
          <w:bCs/>
          <w:spacing w:val="-8"/>
          <w:lang w:eastAsia="uk-UA"/>
        </w:rPr>
      </w:pPr>
    </w:p>
    <w:p w14:paraId="23D7909B" w14:textId="7EA77A96" w:rsidR="00106BEE" w:rsidRPr="00E44330" w:rsidRDefault="00106BEE" w:rsidP="009A2226">
      <w:pPr>
        <w:spacing w:after="0" w:line="240" w:lineRule="auto"/>
        <w:ind w:firstLine="540"/>
        <w:jc w:val="both"/>
        <w:rPr>
          <w:rFonts w:ascii="Times New Roman" w:hAnsi="Times New Roman" w:cs="Times New Roman"/>
          <w:sz w:val="24"/>
          <w:szCs w:val="24"/>
        </w:rPr>
      </w:pPr>
      <w:r w:rsidRPr="00E44330">
        <w:rPr>
          <w:rFonts w:ascii="Times New Roman" w:eastAsia="Times New Roman" w:hAnsi="Times New Roman" w:cs="Times New Roman"/>
          <w:sz w:val="24"/>
          <w:szCs w:val="24"/>
        </w:rPr>
        <w:t xml:space="preserve">1.1. </w:t>
      </w:r>
      <w:r w:rsidR="007B1D11" w:rsidRPr="00E44330">
        <w:rPr>
          <w:rFonts w:ascii="Times New Roman" w:hAnsi="Times New Roman" w:cs="Times New Roman"/>
          <w:sz w:val="24"/>
          <w:szCs w:val="24"/>
          <w:lang w:eastAsia="ru-RU"/>
        </w:rPr>
        <w:t>Виконавець зобов’язується у порядку та на умовах, визначених цим Договором, надати</w:t>
      </w:r>
      <w:r w:rsidR="007B1D11" w:rsidRPr="00E44330">
        <w:rPr>
          <w:rFonts w:ascii="Times New Roman" w:hAnsi="Times New Roman" w:cs="Times New Roman"/>
          <w:b/>
          <w:bCs/>
          <w:sz w:val="24"/>
          <w:szCs w:val="24"/>
        </w:rPr>
        <w:t xml:space="preserve"> Послуги з </w:t>
      </w:r>
      <w:r w:rsidR="00EF2587">
        <w:rPr>
          <w:rFonts w:ascii="Times New Roman" w:hAnsi="Times New Roman" w:cs="Times New Roman"/>
          <w:b/>
          <w:bCs/>
          <w:sz w:val="24"/>
          <w:szCs w:val="24"/>
        </w:rPr>
        <w:t>оздоровлення</w:t>
      </w:r>
      <w:r w:rsidR="007B1D11" w:rsidRPr="00E44330">
        <w:rPr>
          <w:rFonts w:ascii="Times New Roman" w:hAnsi="Times New Roman" w:cs="Times New Roman"/>
          <w:b/>
          <w:bCs/>
          <w:sz w:val="24"/>
          <w:szCs w:val="24"/>
        </w:rPr>
        <w:t xml:space="preserve"> дітей в дитячих закладах оздоровлення та відпочинку</w:t>
      </w:r>
      <w:r w:rsidR="007B1D11" w:rsidRPr="00E44330">
        <w:rPr>
          <w:rFonts w:ascii="Times New Roman" w:hAnsi="Times New Roman" w:cs="Times New Roman"/>
          <w:b/>
          <w:sz w:val="24"/>
          <w:szCs w:val="24"/>
        </w:rPr>
        <w:t xml:space="preserve">, </w:t>
      </w:r>
      <w:r w:rsidR="007B1D11" w:rsidRPr="00E44330">
        <w:rPr>
          <w:rFonts w:ascii="Times New Roman" w:hAnsi="Times New Roman" w:cs="Times New Roman"/>
          <w:b/>
          <w:sz w:val="24"/>
          <w:szCs w:val="24"/>
          <w:lang w:eastAsia="uk-UA"/>
        </w:rPr>
        <w:t>код ДК</w:t>
      </w:r>
      <w:r w:rsidR="007B1D11" w:rsidRPr="00E44330">
        <w:rPr>
          <w:rFonts w:ascii="Times New Roman" w:hAnsi="Times New Roman" w:cs="Times New Roman"/>
          <w:b/>
          <w:bCs/>
          <w:sz w:val="24"/>
          <w:szCs w:val="24"/>
          <w:lang w:eastAsia="ru-RU"/>
        </w:rPr>
        <w:t xml:space="preserve"> 021:2015 </w:t>
      </w:r>
      <w:r w:rsidR="007B1D11" w:rsidRPr="00E44330">
        <w:rPr>
          <w:rFonts w:ascii="Times New Roman" w:hAnsi="Times New Roman" w:cs="Times New Roman"/>
          <w:b/>
          <w:bCs/>
          <w:iCs/>
          <w:sz w:val="24"/>
          <w:szCs w:val="24"/>
        </w:rPr>
        <w:t>55240000-4 Послуги центрів і будинків відпочинку</w:t>
      </w:r>
      <w:r w:rsidR="007B1D11" w:rsidRPr="00E44330">
        <w:rPr>
          <w:rFonts w:ascii="Times New Roman" w:hAnsi="Times New Roman" w:cs="Times New Roman"/>
          <w:b/>
          <w:sz w:val="24"/>
          <w:szCs w:val="24"/>
        </w:rPr>
        <w:t xml:space="preserve">, </w:t>
      </w:r>
      <w:r w:rsidR="007B1D11" w:rsidRPr="00E44330">
        <w:rPr>
          <w:rFonts w:ascii="Times New Roman" w:hAnsi="Times New Roman" w:cs="Times New Roman"/>
          <w:sz w:val="24"/>
          <w:szCs w:val="24"/>
        </w:rPr>
        <w:t>а Замовник - прийняти і оплатити такі Послуги.</w:t>
      </w:r>
    </w:p>
    <w:p w14:paraId="1A64655F" w14:textId="55BA099F" w:rsidR="007B1D11" w:rsidRPr="00E44330" w:rsidRDefault="007B1D11" w:rsidP="007B1D11">
      <w:pPr>
        <w:pStyle w:val="a8"/>
        <w:widowControl w:val="0"/>
        <w:tabs>
          <w:tab w:val="left" w:pos="851"/>
          <w:tab w:val="left" w:pos="1134"/>
        </w:tabs>
        <w:ind w:left="0" w:firstLine="567"/>
        <w:jc w:val="both"/>
        <w:rPr>
          <w:lang w:val="uk-UA"/>
        </w:rPr>
      </w:pPr>
      <w:r w:rsidRPr="00E44330">
        <w:rPr>
          <w:lang w:val="uk-UA"/>
        </w:rPr>
        <w:t>1.2.</w:t>
      </w:r>
      <w:r w:rsidRPr="00E44330">
        <w:rPr>
          <w:lang w:val="uk-UA"/>
        </w:rPr>
        <w:tab/>
        <w:t>Замовник оплачує Послуги за ціною</w:t>
      </w:r>
      <w:r w:rsidR="00BF3444" w:rsidRPr="00E44330">
        <w:rPr>
          <w:lang w:val="uk-UA"/>
        </w:rPr>
        <w:t>,</w:t>
      </w:r>
      <w:r w:rsidRPr="00E44330">
        <w:rPr>
          <w:lang w:val="uk-UA"/>
        </w:rPr>
        <w:t xml:space="preserve"> визначеною у Специфікації (</w:t>
      </w:r>
      <w:r w:rsidRPr="00E44330">
        <w:rPr>
          <w:bCs/>
          <w:lang w:val="uk-UA"/>
        </w:rPr>
        <w:t xml:space="preserve">Додатку 1 </w:t>
      </w:r>
      <w:r w:rsidRPr="00E44330">
        <w:rPr>
          <w:lang w:val="uk-UA"/>
        </w:rPr>
        <w:t xml:space="preserve">до Договору), яка є невід’ємною частиною даного Договору. </w:t>
      </w:r>
    </w:p>
    <w:p w14:paraId="1891B931" w14:textId="77777777" w:rsidR="007B1D11" w:rsidRPr="00E44330" w:rsidRDefault="007B1D11" w:rsidP="007B1D11">
      <w:pPr>
        <w:pStyle w:val="a8"/>
        <w:widowControl w:val="0"/>
        <w:tabs>
          <w:tab w:val="left" w:pos="851"/>
          <w:tab w:val="left" w:pos="1134"/>
        </w:tabs>
        <w:ind w:left="0" w:firstLine="567"/>
        <w:jc w:val="both"/>
        <w:rPr>
          <w:lang w:val="uk-UA"/>
        </w:rPr>
      </w:pPr>
      <w:r w:rsidRPr="00E44330">
        <w:rPr>
          <w:lang w:val="uk-UA"/>
        </w:rPr>
        <w:t>1.3.</w:t>
      </w:r>
      <w:r w:rsidRPr="00E44330">
        <w:rPr>
          <w:lang w:val="uk-UA"/>
        </w:rPr>
        <w:tab/>
        <w:t>Послуги за цим Договором надаються Виконавцем відповідно до графіку заїздів (Додаток 2 до Договору).</w:t>
      </w:r>
    </w:p>
    <w:p w14:paraId="297A51D0" w14:textId="77777777" w:rsidR="007B1D11" w:rsidRPr="00E44330" w:rsidRDefault="007B1D11" w:rsidP="007B1D11">
      <w:pPr>
        <w:pStyle w:val="a8"/>
        <w:widowControl w:val="0"/>
        <w:tabs>
          <w:tab w:val="left" w:pos="851"/>
          <w:tab w:val="left" w:pos="1134"/>
        </w:tabs>
        <w:ind w:left="0" w:firstLine="567"/>
        <w:jc w:val="both"/>
        <w:rPr>
          <w:lang w:val="uk-UA"/>
        </w:rPr>
      </w:pPr>
      <w:r w:rsidRPr="00E44330">
        <w:rPr>
          <w:lang w:val="uk-UA"/>
        </w:rPr>
        <w:t>1.4.</w:t>
      </w:r>
      <w:r w:rsidRPr="00E44330">
        <w:rPr>
          <w:lang w:val="uk-UA"/>
        </w:rPr>
        <w:tab/>
        <w:t>Обсяг Послуг, що є предметом Договору, може бути скоригований у сторону зменшення в залежності від потреб Замовника та  реального фінансування видатків.</w:t>
      </w:r>
    </w:p>
    <w:p w14:paraId="073DCAF4" w14:textId="1827D1D3" w:rsidR="00106BEE" w:rsidRPr="00E44330" w:rsidRDefault="00106BEE" w:rsidP="009A2226">
      <w:pPr>
        <w:spacing w:after="0" w:line="240" w:lineRule="auto"/>
        <w:ind w:firstLine="567"/>
        <w:jc w:val="both"/>
        <w:rPr>
          <w:rFonts w:ascii="Times New Roman" w:eastAsia="Times New Roman" w:hAnsi="Times New Roman" w:cs="Times New Roman"/>
          <w:sz w:val="24"/>
          <w:szCs w:val="24"/>
        </w:rPr>
      </w:pPr>
      <w:r w:rsidRPr="00E44330">
        <w:rPr>
          <w:rFonts w:ascii="Times New Roman" w:eastAsia="Times New Roman" w:hAnsi="Times New Roman" w:cs="Times New Roman"/>
          <w:sz w:val="24"/>
          <w:szCs w:val="24"/>
        </w:rPr>
        <w:t>1.</w:t>
      </w:r>
      <w:r w:rsidR="007B1D11" w:rsidRPr="00E44330">
        <w:rPr>
          <w:rFonts w:ascii="Times New Roman" w:eastAsia="Times New Roman" w:hAnsi="Times New Roman" w:cs="Times New Roman"/>
          <w:sz w:val="24"/>
          <w:szCs w:val="24"/>
        </w:rPr>
        <w:t>5</w:t>
      </w:r>
      <w:r w:rsidRPr="00E44330">
        <w:rPr>
          <w:rFonts w:ascii="Times New Roman" w:eastAsia="Times New Roman" w:hAnsi="Times New Roman" w:cs="Times New Roman"/>
          <w:sz w:val="24"/>
          <w:szCs w:val="24"/>
        </w:rPr>
        <w:t xml:space="preserve">. Тривалість зміни для однієї дитини становить </w:t>
      </w:r>
      <w:r w:rsidR="001A207E" w:rsidRPr="00E44330">
        <w:rPr>
          <w:rFonts w:ascii="Times New Roman" w:eastAsia="Times New Roman" w:hAnsi="Times New Roman" w:cs="Times New Roman"/>
          <w:sz w:val="24"/>
          <w:szCs w:val="24"/>
        </w:rPr>
        <w:t>21 день</w:t>
      </w:r>
      <w:r w:rsidRPr="00E44330">
        <w:rPr>
          <w:rFonts w:ascii="Times New Roman" w:eastAsia="Times New Roman" w:hAnsi="Times New Roman" w:cs="Times New Roman"/>
          <w:sz w:val="24"/>
          <w:szCs w:val="24"/>
        </w:rPr>
        <w:t>.</w:t>
      </w:r>
    </w:p>
    <w:p w14:paraId="689F9C39" w14:textId="5D2F00E5" w:rsidR="00106BEE" w:rsidRPr="00E44330" w:rsidRDefault="00106BEE" w:rsidP="009A2226">
      <w:pPr>
        <w:tabs>
          <w:tab w:val="left" w:pos="567"/>
        </w:tabs>
        <w:spacing w:after="0" w:line="240" w:lineRule="auto"/>
        <w:jc w:val="both"/>
        <w:rPr>
          <w:rFonts w:ascii="Times New Roman" w:eastAsia="Times New Roman" w:hAnsi="Times New Roman" w:cs="Times New Roman"/>
          <w:sz w:val="24"/>
          <w:szCs w:val="24"/>
        </w:rPr>
      </w:pPr>
      <w:r w:rsidRPr="00E44330">
        <w:rPr>
          <w:rFonts w:ascii="Times New Roman" w:eastAsia="Times New Roman" w:hAnsi="Times New Roman" w:cs="Times New Roman"/>
          <w:sz w:val="24"/>
          <w:szCs w:val="24"/>
        </w:rPr>
        <w:t xml:space="preserve"> </w:t>
      </w:r>
      <w:r w:rsidR="009A2226" w:rsidRPr="00E44330">
        <w:rPr>
          <w:rFonts w:ascii="Times New Roman" w:eastAsia="Times New Roman" w:hAnsi="Times New Roman" w:cs="Times New Roman"/>
          <w:sz w:val="24"/>
          <w:szCs w:val="24"/>
        </w:rPr>
        <w:tab/>
      </w:r>
      <w:r w:rsidRPr="00E44330">
        <w:rPr>
          <w:rFonts w:ascii="Times New Roman" w:eastAsia="Times New Roman" w:hAnsi="Times New Roman" w:cs="Times New Roman"/>
          <w:sz w:val="24"/>
          <w:szCs w:val="24"/>
        </w:rPr>
        <w:t>1.</w:t>
      </w:r>
      <w:r w:rsidR="007B1D11" w:rsidRPr="00E44330">
        <w:rPr>
          <w:rFonts w:ascii="Times New Roman" w:eastAsia="Times New Roman" w:hAnsi="Times New Roman" w:cs="Times New Roman"/>
          <w:sz w:val="24"/>
          <w:szCs w:val="24"/>
        </w:rPr>
        <w:t>6</w:t>
      </w:r>
      <w:r w:rsidRPr="00E44330">
        <w:rPr>
          <w:rFonts w:ascii="Times New Roman" w:eastAsia="Times New Roman" w:hAnsi="Times New Roman" w:cs="Times New Roman"/>
          <w:sz w:val="24"/>
          <w:szCs w:val="24"/>
        </w:rPr>
        <w:t xml:space="preserve">. Сторони узгодили, що на відпочинок будуть направлятися діти віком від  </w:t>
      </w:r>
      <w:r w:rsidR="00EE55D9" w:rsidRPr="00E44330">
        <w:rPr>
          <w:rFonts w:ascii="Times New Roman" w:eastAsia="Times New Roman" w:hAnsi="Times New Roman" w:cs="Times New Roman"/>
          <w:sz w:val="24"/>
          <w:szCs w:val="24"/>
        </w:rPr>
        <w:t>7</w:t>
      </w:r>
      <w:r w:rsidRPr="00E44330">
        <w:rPr>
          <w:rFonts w:ascii="Times New Roman" w:eastAsia="Times New Roman" w:hAnsi="Times New Roman" w:cs="Times New Roman"/>
          <w:sz w:val="24"/>
          <w:szCs w:val="24"/>
        </w:rPr>
        <w:t>-</w:t>
      </w:r>
      <w:r w:rsidR="00EE55D9" w:rsidRPr="00E44330">
        <w:rPr>
          <w:rFonts w:ascii="Times New Roman" w:eastAsia="Times New Roman" w:hAnsi="Times New Roman" w:cs="Times New Roman"/>
          <w:sz w:val="24"/>
          <w:szCs w:val="24"/>
        </w:rPr>
        <w:t>м</w:t>
      </w:r>
      <w:r w:rsidRPr="00E44330">
        <w:rPr>
          <w:rFonts w:ascii="Times New Roman" w:eastAsia="Times New Roman" w:hAnsi="Times New Roman" w:cs="Times New Roman"/>
          <w:sz w:val="24"/>
          <w:szCs w:val="24"/>
        </w:rPr>
        <w:t>и до</w:t>
      </w:r>
      <w:r w:rsidR="00EE55D9" w:rsidRPr="00E44330">
        <w:rPr>
          <w:rFonts w:ascii="Times New Roman" w:eastAsia="Times New Roman" w:hAnsi="Times New Roman" w:cs="Times New Roman"/>
          <w:sz w:val="24"/>
          <w:szCs w:val="24"/>
        </w:rPr>
        <w:t xml:space="preserve">               </w:t>
      </w:r>
      <w:r w:rsidRPr="00E44330">
        <w:rPr>
          <w:rFonts w:ascii="Times New Roman" w:eastAsia="Times New Roman" w:hAnsi="Times New Roman" w:cs="Times New Roman"/>
          <w:sz w:val="24"/>
          <w:szCs w:val="24"/>
        </w:rPr>
        <w:t xml:space="preserve"> 1</w:t>
      </w:r>
      <w:r w:rsidR="001A207E" w:rsidRPr="00E44330">
        <w:rPr>
          <w:rFonts w:ascii="Times New Roman" w:eastAsia="Times New Roman" w:hAnsi="Times New Roman" w:cs="Times New Roman"/>
          <w:sz w:val="24"/>
          <w:szCs w:val="24"/>
        </w:rPr>
        <w:t>8</w:t>
      </w:r>
      <w:r w:rsidRPr="00E44330">
        <w:rPr>
          <w:rFonts w:ascii="Times New Roman" w:eastAsia="Times New Roman" w:hAnsi="Times New Roman" w:cs="Times New Roman"/>
          <w:sz w:val="24"/>
          <w:szCs w:val="24"/>
        </w:rPr>
        <w:t>-ти років включно.</w:t>
      </w:r>
    </w:p>
    <w:p w14:paraId="02E586DD" w14:textId="77777777" w:rsidR="00106BEE" w:rsidRPr="00E44330" w:rsidRDefault="00106BEE" w:rsidP="00106BEE">
      <w:pPr>
        <w:widowControl w:val="0"/>
        <w:spacing w:after="0" w:line="240" w:lineRule="auto"/>
        <w:jc w:val="center"/>
        <w:rPr>
          <w:rFonts w:ascii="Times New Roman" w:hAnsi="Times New Roman" w:cs="Times New Roman"/>
          <w:b/>
          <w:bCs/>
          <w:spacing w:val="-8"/>
          <w:sz w:val="24"/>
          <w:szCs w:val="24"/>
          <w:lang w:eastAsia="uk-UA"/>
        </w:rPr>
      </w:pPr>
    </w:p>
    <w:p w14:paraId="3A738F6C" w14:textId="31DEE7B7" w:rsidR="00106BEE" w:rsidRPr="00E44330" w:rsidRDefault="00106BEE" w:rsidP="00E4670C">
      <w:pPr>
        <w:pStyle w:val="a8"/>
        <w:widowControl w:val="0"/>
        <w:numPr>
          <w:ilvl w:val="0"/>
          <w:numId w:val="4"/>
        </w:numPr>
        <w:jc w:val="center"/>
        <w:rPr>
          <w:b/>
          <w:bCs/>
          <w:spacing w:val="-8"/>
          <w:lang w:val="uk-UA" w:eastAsia="uk-UA"/>
        </w:rPr>
      </w:pPr>
      <w:r w:rsidRPr="00E44330">
        <w:rPr>
          <w:b/>
          <w:bCs/>
          <w:spacing w:val="-8"/>
          <w:lang w:val="uk-UA" w:eastAsia="uk-UA"/>
        </w:rPr>
        <w:t>Якість перебування</w:t>
      </w:r>
    </w:p>
    <w:p w14:paraId="6F9B3F79" w14:textId="77777777" w:rsidR="00E4670C" w:rsidRPr="00E44330" w:rsidRDefault="00E4670C" w:rsidP="00E4670C">
      <w:pPr>
        <w:pStyle w:val="a8"/>
        <w:widowControl w:val="0"/>
        <w:ind w:left="360"/>
        <w:rPr>
          <w:b/>
          <w:bCs/>
          <w:spacing w:val="-8"/>
          <w:lang w:eastAsia="uk-UA"/>
        </w:rPr>
      </w:pPr>
    </w:p>
    <w:p w14:paraId="6816AC9D" w14:textId="77777777" w:rsidR="007B1D11" w:rsidRPr="00E44330" w:rsidRDefault="007B1D11" w:rsidP="007B1D11">
      <w:pPr>
        <w:pStyle w:val="14pt"/>
        <w:numPr>
          <w:ilvl w:val="1"/>
          <w:numId w:val="4"/>
        </w:numPr>
        <w:tabs>
          <w:tab w:val="clear" w:pos="5467"/>
          <w:tab w:val="left" w:pos="568"/>
          <w:tab w:val="left" w:pos="851"/>
          <w:tab w:val="left" w:pos="1134"/>
        </w:tabs>
        <w:spacing w:line="240" w:lineRule="auto"/>
        <w:ind w:left="0" w:right="0" w:firstLine="567"/>
        <w:rPr>
          <w:color w:val="auto"/>
          <w:sz w:val="24"/>
          <w:szCs w:val="24"/>
          <w:shd w:val="clear" w:color="auto" w:fill="FFFFFF"/>
          <w:lang w:eastAsia="en-US"/>
        </w:rPr>
      </w:pPr>
      <w:r w:rsidRPr="00E44330">
        <w:rPr>
          <w:color w:val="auto"/>
          <w:sz w:val="24"/>
          <w:szCs w:val="24"/>
          <w:shd w:val="clear" w:color="auto" w:fill="FFFFFF"/>
          <w:lang w:eastAsia="en-US"/>
        </w:rPr>
        <w:t xml:space="preserve">Виконавець зобов’язаний надати Замовнику Послуги, якість яких відповідає діючим стандартам, правилам, вимогам та нормам, що визначаються законодавством України у сфері </w:t>
      </w:r>
      <w:r w:rsidRPr="00E44330">
        <w:rPr>
          <w:color w:val="auto"/>
          <w:sz w:val="24"/>
          <w:szCs w:val="24"/>
          <w:shd w:val="clear" w:color="auto" w:fill="FFFFFF"/>
          <w:lang w:eastAsia="en-US"/>
        </w:rPr>
        <w:lastRenderedPageBreak/>
        <w:t xml:space="preserve">оздоровлення та відпочинку дітей і відповідно до умов тендерної пропозиції. </w:t>
      </w:r>
    </w:p>
    <w:p w14:paraId="48E8F97F" w14:textId="77777777" w:rsidR="007B1D11" w:rsidRPr="00E44330" w:rsidRDefault="007B1D11" w:rsidP="007B1D11">
      <w:pPr>
        <w:pStyle w:val="14pt"/>
        <w:numPr>
          <w:ilvl w:val="1"/>
          <w:numId w:val="4"/>
        </w:numPr>
        <w:tabs>
          <w:tab w:val="clear" w:pos="5467"/>
          <w:tab w:val="left" w:pos="568"/>
          <w:tab w:val="left" w:pos="851"/>
          <w:tab w:val="left" w:pos="1134"/>
        </w:tabs>
        <w:spacing w:line="240" w:lineRule="auto"/>
        <w:ind w:left="0" w:right="0" w:firstLine="567"/>
        <w:rPr>
          <w:color w:val="auto"/>
          <w:sz w:val="24"/>
          <w:szCs w:val="24"/>
          <w:shd w:val="clear" w:color="auto" w:fill="FFFFFF"/>
          <w:lang w:eastAsia="en-US"/>
        </w:rPr>
      </w:pPr>
      <w:r w:rsidRPr="00E44330">
        <w:rPr>
          <w:color w:val="auto"/>
          <w:sz w:val="24"/>
          <w:szCs w:val="24"/>
          <w:shd w:val="clear" w:color="auto" w:fill="FFFFFF"/>
          <w:lang w:eastAsia="en-US"/>
        </w:rPr>
        <w:t xml:space="preserve">Виконавець гарантує </w:t>
      </w:r>
      <w:r w:rsidRPr="00E44330">
        <w:rPr>
          <w:color w:val="auto"/>
          <w:sz w:val="24"/>
          <w:szCs w:val="24"/>
        </w:rPr>
        <w:t>надати Замовнику Послуги, якість яких відповідає вимогам:</w:t>
      </w:r>
    </w:p>
    <w:p w14:paraId="2CB85DA5" w14:textId="77777777" w:rsidR="007B1D11" w:rsidRPr="00E44330" w:rsidRDefault="007B1D11" w:rsidP="007B1D1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Закону України «Про оздоровлення та відпочинок дітей»;</w:t>
      </w:r>
    </w:p>
    <w:p w14:paraId="37ED5AFC" w14:textId="77777777" w:rsidR="007B1D11" w:rsidRPr="00E44330" w:rsidRDefault="007B1D11" w:rsidP="007B1D1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чинних державних стандартів та відповідних дозволів,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законодавством.</w:t>
      </w:r>
    </w:p>
    <w:p w14:paraId="27C8396F" w14:textId="77777777" w:rsidR="007B1D11" w:rsidRPr="00E44330" w:rsidRDefault="007B1D11" w:rsidP="007B1D1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2.3.</w:t>
      </w:r>
      <w:r w:rsidRPr="00E44330">
        <w:rPr>
          <w:rFonts w:ascii="Times New Roman" w:hAnsi="Times New Roman" w:cs="Times New Roman"/>
          <w:sz w:val="24"/>
          <w:szCs w:val="24"/>
        </w:rPr>
        <w:tab/>
      </w:r>
      <w:r w:rsidRPr="00E44330">
        <w:rPr>
          <w:rFonts w:ascii="Times New Roman" w:hAnsi="Times New Roman" w:cs="Times New Roman"/>
          <w:sz w:val="24"/>
          <w:szCs w:val="24"/>
          <w:shd w:val="clear" w:color="auto" w:fill="FFFFFF"/>
        </w:rPr>
        <w:t>Виконавець гарантує з</w:t>
      </w:r>
      <w:r w:rsidRPr="00E44330">
        <w:rPr>
          <w:rFonts w:ascii="Times New Roman" w:hAnsi="Times New Roman" w:cs="Times New Roman"/>
          <w:sz w:val="24"/>
          <w:szCs w:val="24"/>
        </w:rPr>
        <w:t xml:space="preserve">абезпечення умов проживання, харчування та перебування дітей згідно з діючими нормами та </w:t>
      </w:r>
      <w:bookmarkStart w:id="0" w:name="Bookmark16"/>
      <w:bookmarkEnd w:id="0"/>
      <w:r w:rsidRPr="00E44330">
        <w:rPr>
          <w:rFonts w:ascii="Times New Roman" w:hAnsi="Times New Roman" w:cs="Times New Roman"/>
          <w:sz w:val="24"/>
          <w:szCs w:val="24"/>
        </w:rPr>
        <w:t>відповідно до технічних вимог тендерної документації,  та умов свого Положення, а саме:</w:t>
      </w:r>
    </w:p>
    <w:p w14:paraId="47502087" w14:textId="5BD9941F" w:rsidR="007B1D11" w:rsidRPr="00E44330" w:rsidRDefault="007B1D11" w:rsidP="007B1D11">
      <w:pPr>
        <w:tabs>
          <w:tab w:val="left" w:pos="93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xml:space="preserve">- проживання дітей в стаціонарних приміщеннях по </w:t>
      </w:r>
      <w:r w:rsidRPr="00E44330">
        <w:rPr>
          <w:rFonts w:ascii="Times New Roman" w:hAnsi="Times New Roman" w:cs="Times New Roman"/>
          <w:b/>
          <w:sz w:val="24"/>
          <w:szCs w:val="24"/>
          <w:u w:val="single"/>
        </w:rPr>
        <w:t>2-</w:t>
      </w:r>
      <w:r w:rsidR="006B2000" w:rsidRPr="00E44330">
        <w:rPr>
          <w:rFonts w:ascii="Times New Roman" w:hAnsi="Times New Roman" w:cs="Times New Roman"/>
          <w:b/>
          <w:sz w:val="24"/>
          <w:szCs w:val="24"/>
          <w:u w:val="single"/>
        </w:rPr>
        <w:t>6</w:t>
      </w:r>
      <w:r w:rsidRPr="00E44330">
        <w:rPr>
          <w:rFonts w:ascii="Times New Roman" w:hAnsi="Times New Roman" w:cs="Times New Roman"/>
          <w:sz w:val="24"/>
          <w:szCs w:val="24"/>
        </w:rPr>
        <w:t xml:space="preserve">  чоловіки в кімнаті;</w:t>
      </w:r>
    </w:p>
    <w:p w14:paraId="67FCC6A3" w14:textId="520782E8" w:rsidR="007B1D11" w:rsidRPr="00E44330" w:rsidRDefault="007B1D11" w:rsidP="007B1D11">
      <w:pPr>
        <w:tabs>
          <w:tab w:val="left" w:pos="93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санітарно-гігієнічні зручності: в кожній кімнаті, чи у блоці, чи на поверсі де проживають діти</w:t>
      </w:r>
      <w:r w:rsidR="00A175D4" w:rsidRPr="00E44330">
        <w:rPr>
          <w:rFonts w:ascii="Times New Roman" w:hAnsi="Times New Roman" w:cs="Times New Roman"/>
          <w:sz w:val="24"/>
          <w:szCs w:val="24"/>
        </w:rPr>
        <w:t xml:space="preserve"> </w:t>
      </w:r>
      <w:r w:rsidRPr="00E44330">
        <w:rPr>
          <w:rFonts w:ascii="Times New Roman" w:hAnsi="Times New Roman" w:cs="Times New Roman"/>
          <w:b/>
          <w:i/>
          <w:sz w:val="24"/>
          <w:szCs w:val="24"/>
        </w:rPr>
        <w:t>(вказати)</w:t>
      </w:r>
      <w:r w:rsidRPr="00E44330">
        <w:rPr>
          <w:rFonts w:ascii="Times New Roman" w:hAnsi="Times New Roman" w:cs="Times New Roman"/>
          <w:sz w:val="24"/>
          <w:szCs w:val="24"/>
        </w:rPr>
        <w:t>;</w:t>
      </w:r>
    </w:p>
    <w:p w14:paraId="675D551F" w14:textId="60458889" w:rsidR="007B1D11" w:rsidRPr="00E44330" w:rsidRDefault="007B1D11" w:rsidP="007B1D1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w:t>
      </w:r>
      <w:r w:rsidR="00A175D4" w:rsidRPr="00E44330">
        <w:rPr>
          <w:rFonts w:ascii="Times New Roman" w:hAnsi="Times New Roman" w:cs="Times New Roman"/>
          <w:sz w:val="24"/>
          <w:szCs w:val="24"/>
        </w:rPr>
        <w:t xml:space="preserve"> </w:t>
      </w:r>
      <w:r w:rsidRPr="00E44330">
        <w:rPr>
          <w:rFonts w:ascii="Times New Roman" w:hAnsi="Times New Roman" w:cs="Times New Roman"/>
          <w:sz w:val="24"/>
          <w:szCs w:val="24"/>
        </w:rPr>
        <w:t>5-ти разове харчування в одну зміну, у відповідності до затвердженого перспективного   меню</w:t>
      </w:r>
      <w:r w:rsidR="00BF3444" w:rsidRPr="00E44330">
        <w:rPr>
          <w:rFonts w:ascii="Times New Roman" w:hAnsi="Times New Roman" w:cs="Times New Roman"/>
          <w:sz w:val="24"/>
          <w:szCs w:val="24"/>
        </w:rPr>
        <w:t>,</w:t>
      </w:r>
      <w:r w:rsidRPr="00E44330">
        <w:rPr>
          <w:rFonts w:ascii="Times New Roman" w:hAnsi="Times New Roman" w:cs="Times New Roman"/>
          <w:sz w:val="24"/>
          <w:szCs w:val="24"/>
        </w:rPr>
        <w:t xml:space="preserve"> що відповідає вимогам  визначеним</w:t>
      </w:r>
      <w:r w:rsidR="00BF3444" w:rsidRPr="00E44330">
        <w:rPr>
          <w:rFonts w:ascii="Times New Roman" w:hAnsi="Times New Roman" w:cs="Times New Roman"/>
          <w:sz w:val="24"/>
          <w:szCs w:val="24"/>
        </w:rPr>
        <w:t>, в п</w:t>
      </w:r>
      <w:r w:rsidRPr="00E44330">
        <w:rPr>
          <w:rFonts w:ascii="Times New Roman" w:hAnsi="Times New Roman" w:cs="Times New Roman"/>
          <w:sz w:val="24"/>
          <w:szCs w:val="24"/>
        </w:rPr>
        <w:t>останові Кабінету Міністрів України від 24.03.2021 №</w:t>
      </w:r>
      <w:r w:rsidR="00BF3444" w:rsidRPr="00E44330">
        <w:rPr>
          <w:rFonts w:ascii="Times New Roman" w:hAnsi="Times New Roman" w:cs="Times New Roman"/>
          <w:sz w:val="24"/>
          <w:szCs w:val="24"/>
        </w:rPr>
        <w:t xml:space="preserve"> </w:t>
      </w:r>
      <w:r w:rsidRPr="00E44330">
        <w:rPr>
          <w:rFonts w:ascii="Times New Roman" w:hAnsi="Times New Roman" w:cs="Times New Roman"/>
          <w:sz w:val="24"/>
          <w:szCs w:val="24"/>
        </w:rPr>
        <w:t>305 «Про затвердження норм та Порядку організації харчування у закладах освіти та дитячих закладах оздоровлення та відпочинку»;</w:t>
      </w:r>
    </w:p>
    <w:p w14:paraId="02977469" w14:textId="77777777" w:rsidR="007B1D11" w:rsidRPr="00E44330" w:rsidRDefault="007B1D11" w:rsidP="007B1D11">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цілодобову охорону громадського порядку, огородженої території закладу;</w:t>
      </w:r>
    </w:p>
    <w:p w14:paraId="07599413" w14:textId="77777777" w:rsidR="007B1D11" w:rsidRPr="00E44330" w:rsidRDefault="007B1D11" w:rsidP="007B1D11">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протипожежну безпеку, наявність автоматичної пожежної сигналізації оповіщення людей при виникненні пожежі в приміщеннях дитячого закладу оздоровлення та відпочинку;</w:t>
      </w:r>
    </w:p>
    <w:p w14:paraId="12924BAA" w14:textId="77777777" w:rsidR="007B1D11" w:rsidRPr="00E44330" w:rsidRDefault="007B1D11" w:rsidP="007B1D11">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xml:space="preserve">- охорону особистого майна дітей цілодобово; </w:t>
      </w:r>
    </w:p>
    <w:p w14:paraId="116D6A0E" w14:textId="77777777" w:rsidR="007B1D11" w:rsidRPr="00E44330" w:rsidRDefault="007B1D11" w:rsidP="007B1D11">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xml:space="preserve">- цілодобове постачання холодної та гарячої води; </w:t>
      </w:r>
    </w:p>
    <w:p w14:paraId="2D8A533F" w14:textId="77777777" w:rsidR="007B1D11" w:rsidRPr="00E44330" w:rsidRDefault="007B1D11" w:rsidP="007B1D11">
      <w:pPr>
        <w:tabs>
          <w:tab w:val="left"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xml:space="preserve">-  регулярну зміну постільної білизни та індивідуальних рушників; </w:t>
      </w:r>
    </w:p>
    <w:p w14:paraId="2EA863E7" w14:textId="77777777" w:rsidR="007B1D11" w:rsidRPr="00E44330" w:rsidRDefault="007B1D11" w:rsidP="007B1D11">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xml:space="preserve">- культмасову, виховну та фізкультурно-спортивну роботу, у відповідності до плану роботи </w:t>
      </w:r>
      <w:bookmarkStart w:id="1" w:name="Bookmark17"/>
      <w:bookmarkStart w:id="2" w:name="_Hlk95481762"/>
      <w:r w:rsidRPr="00E44330">
        <w:rPr>
          <w:rFonts w:ascii="Times New Roman" w:hAnsi="Times New Roman" w:cs="Times New Roman"/>
          <w:sz w:val="24"/>
          <w:szCs w:val="24"/>
        </w:rPr>
        <w:t xml:space="preserve">  та Державного соціального стандарту оздоровлення та відпочинку дітей</w:t>
      </w:r>
      <w:bookmarkEnd w:id="1"/>
      <w:r w:rsidRPr="00E44330">
        <w:rPr>
          <w:rFonts w:ascii="Times New Roman" w:hAnsi="Times New Roman" w:cs="Times New Roman"/>
          <w:sz w:val="24"/>
          <w:szCs w:val="24"/>
        </w:rPr>
        <w:t>;</w:t>
      </w:r>
    </w:p>
    <w:bookmarkEnd w:id="2"/>
    <w:p w14:paraId="5612D916" w14:textId="77777777" w:rsidR="007B1D11" w:rsidRPr="00E44330" w:rsidRDefault="007B1D11" w:rsidP="007B1D11">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наявність обладнаного медпункту (включаючи ізолятор для дітей, які захворіли) з кваліфікованим медичним персоналом, цілодобове чергування медичного працівника ;</w:t>
      </w:r>
    </w:p>
    <w:p w14:paraId="2C1EF6D3" w14:textId="77777777" w:rsidR="007B1D11" w:rsidRPr="00E44330" w:rsidRDefault="007B1D11" w:rsidP="007B1D11">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забезпечення цілодобового чергування медичного працівника та надання невідкладної медичної допомоги. У разі захворювання дитини - організовує її лікування у стаціонарному  медичному закладі, з  яким укладено договір про медичне обслуговування дітей  та, за потреби, забезпечує її перевезення  до місця постійного проживання;</w:t>
      </w:r>
    </w:p>
    <w:p w14:paraId="3AEFC5EF" w14:textId="77777777" w:rsidR="007B1D11" w:rsidRPr="00E44330" w:rsidRDefault="007B1D11" w:rsidP="007B1D11">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забезпечення обладнанням, необхідним інвентарем місце для проведення гурткової   роботи;</w:t>
      </w:r>
    </w:p>
    <w:p w14:paraId="1B892E07" w14:textId="77777777" w:rsidR="007B1D11" w:rsidRPr="00E44330" w:rsidRDefault="007B1D11" w:rsidP="007B1D11">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xml:space="preserve">- забезпечення досвідченими, кваліфікованими педагогічними та технічними кадрами; </w:t>
      </w:r>
    </w:p>
    <w:p w14:paraId="78B791F7" w14:textId="77777777" w:rsidR="007B1D11" w:rsidRPr="00E44330" w:rsidRDefault="007B1D11" w:rsidP="007B1D11">
      <w:pPr>
        <w:tabs>
          <w:tab w:val="left"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страхування дітей від нещасних випадків на час перебування в  дитячому закладі;</w:t>
      </w:r>
    </w:p>
    <w:p w14:paraId="35679F40" w14:textId="77777777" w:rsidR="007B1D11" w:rsidRPr="00E44330" w:rsidRDefault="007B1D11" w:rsidP="007B1D11">
      <w:pPr>
        <w:tabs>
          <w:tab w:val="left"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забезпечення сухим пайком дітей, від’їжджаючих у зворотному напрямку;</w:t>
      </w:r>
    </w:p>
    <w:p w14:paraId="63553117" w14:textId="77777777" w:rsidR="007B1D11" w:rsidRPr="00E44330" w:rsidRDefault="007B1D11" w:rsidP="007B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наявність захисних споруд ( сховищ, укриттів);</w:t>
      </w:r>
    </w:p>
    <w:p w14:paraId="70FE46D0" w14:textId="783F59E6" w:rsidR="00A175D4" w:rsidRPr="00E44330" w:rsidRDefault="00A175D4" w:rsidP="00A175D4">
      <w:pPr>
        <w:spacing w:after="0" w:line="240" w:lineRule="auto"/>
        <w:ind w:firstLine="460"/>
        <w:jc w:val="both"/>
        <w:rPr>
          <w:rFonts w:ascii="Times New Roman" w:hAnsi="Times New Roman" w:cs="Times New Roman"/>
          <w:sz w:val="24"/>
          <w:szCs w:val="24"/>
        </w:rPr>
      </w:pPr>
      <w:r w:rsidRPr="00E44330">
        <w:rPr>
          <w:rFonts w:ascii="Times New Roman" w:hAnsi="Times New Roman" w:cs="Times New Roman"/>
          <w:sz w:val="24"/>
          <w:szCs w:val="24"/>
        </w:rPr>
        <w:t xml:space="preserve">  - наявність </w:t>
      </w:r>
      <w:r w:rsidRPr="00E44330">
        <w:rPr>
          <w:rFonts w:ascii="Times New Roman" w:hAnsi="Times New Roman" w:cs="Times New Roman"/>
          <w:color w:val="000000" w:themeColor="text1"/>
          <w:sz w:val="24"/>
          <w:szCs w:val="24"/>
          <w:shd w:val="clear" w:color="auto" w:fill="FFFFFF"/>
        </w:rPr>
        <w:t>бомбосховища, або обладнані підвали для укриття;</w:t>
      </w:r>
    </w:p>
    <w:p w14:paraId="2F1AFD0D" w14:textId="779848E4" w:rsidR="00A175D4" w:rsidRPr="00E44330" w:rsidRDefault="00A175D4" w:rsidP="00A175D4">
      <w:pPr>
        <w:spacing w:after="0" w:line="240" w:lineRule="auto"/>
        <w:ind w:firstLine="460"/>
        <w:jc w:val="both"/>
        <w:rPr>
          <w:rFonts w:ascii="Times New Roman" w:hAnsi="Times New Roman" w:cs="Times New Roman"/>
          <w:sz w:val="24"/>
          <w:szCs w:val="24"/>
        </w:rPr>
      </w:pPr>
      <w:r w:rsidRPr="00E44330">
        <w:rPr>
          <w:rFonts w:ascii="Times New Roman" w:hAnsi="Times New Roman" w:cs="Times New Roman"/>
          <w:sz w:val="24"/>
          <w:szCs w:val="24"/>
        </w:rPr>
        <w:t xml:space="preserve">  - наявність евакуаційного транспорту;</w:t>
      </w:r>
    </w:p>
    <w:p w14:paraId="56492D33" w14:textId="77777777" w:rsidR="007B1D11" w:rsidRPr="00E44330" w:rsidRDefault="007B1D11" w:rsidP="007B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4"/>
          <w:szCs w:val="24"/>
        </w:rPr>
      </w:pPr>
      <w:r w:rsidRPr="00E44330">
        <w:rPr>
          <w:rFonts w:ascii="Times New Roman" w:hAnsi="Times New Roman" w:cs="Times New Roman"/>
          <w:sz w:val="24"/>
          <w:szCs w:val="24"/>
        </w:rPr>
        <w:t xml:space="preserve">- наявність тижневого запасу: питної води, продуктів харчування тривалого зберігання, медикаментів, </w:t>
      </w:r>
      <w:bookmarkStart w:id="3" w:name="Bookmark18"/>
      <w:r w:rsidRPr="00E44330">
        <w:rPr>
          <w:rFonts w:ascii="Times New Roman" w:hAnsi="Times New Roman" w:cs="Times New Roman"/>
          <w:sz w:val="24"/>
          <w:szCs w:val="24"/>
        </w:rPr>
        <w:t xml:space="preserve">альтернативне постачання електричної енергії </w:t>
      </w:r>
      <w:bookmarkEnd w:id="3"/>
      <w:r w:rsidRPr="00E44330">
        <w:rPr>
          <w:rFonts w:ascii="Times New Roman" w:hAnsi="Times New Roman" w:cs="Times New Roman"/>
          <w:sz w:val="24"/>
          <w:szCs w:val="24"/>
        </w:rPr>
        <w:t>на випадок виникнення надзвичайних ситуацій;</w:t>
      </w:r>
    </w:p>
    <w:p w14:paraId="5057E24E" w14:textId="77777777" w:rsidR="007B1D11" w:rsidRPr="00E44330" w:rsidRDefault="007B1D11" w:rsidP="007B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b/>
          <w:sz w:val="24"/>
          <w:szCs w:val="24"/>
        </w:rPr>
      </w:pPr>
      <w:r w:rsidRPr="00E44330">
        <w:rPr>
          <w:rFonts w:ascii="Times New Roman" w:hAnsi="Times New Roman" w:cs="Times New Roman"/>
          <w:sz w:val="24"/>
          <w:szCs w:val="24"/>
        </w:rPr>
        <w:t>- під час перебування дітей на території  дитячого закладу оздоровлення та відпочинку не повинні  відпочивати інші особи, старші 18 років. На території дитячого закладу оздоровлення та відпочинку не допускається розташування будь яких сторонніх закладів, житла, що не пов’язані  функціонально з обслуговуванням дітей.</w:t>
      </w:r>
    </w:p>
    <w:p w14:paraId="317A6684" w14:textId="77777777" w:rsidR="00E04A51" w:rsidRPr="00E44330" w:rsidRDefault="00E04A51" w:rsidP="00106BEE">
      <w:pPr>
        <w:widowControl w:val="0"/>
        <w:spacing w:after="0" w:line="240" w:lineRule="auto"/>
        <w:jc w:val="center"/>
        <w:rPr>
          <w:rFonts w:ascii="Times New Roman" w:hAnsi="Times New Roman" w:cs="Times New Roman"/>
          <w:b/>
          <w:bCs/>
          <w:spacing w:val="-8"/>
          <w:sz w:val="24"/>
          <w:szCs w:val="24"/>
          <w:lang w:eastAsia="uk-UA"/>
        </w:rPr>
      </w:pPr>
    </w:p>
    <w:p w14:paraId="23EDA81F" w14:textId="0382BEA1" w:rsidR="00106BEE" w:rsidRPr="00E44330" w:rsidRDefault="00106BEE" w:rsidP="00E4670C">
      <w:pPr>
        <w:pStyle w:val="a8"/>
        <w:widowControl w:val="0"/>
        <w:numPr>
          <w:ilvl w:val="0"/>
          <w:numId w:val="5"/>
        </w:numPr>
        <w:jc w:val="center"/>
        <w:rPr>
          <w:b/>
          <w:bCs/>
          <w:spacing w:val="-8"/>
          <w:lang w:val="uk-UA" w:eastAsia="uk-UA"/>
        </w:rPr>
      </w:pPr>
      <w:r w:rsidRPr="00E44330">
        <w:rPr>
          <w:b/>
          <w:bCs/>
          <w:spacing w:val="-8"/>
          <w:lang w:val="uk-UA" w:eastAsia="uk-UA"/>
        </w:rPr>
        <w:t>Ціна договору</w:t>
      </w:r>
    </w:p>
    <w:p w14:paraId="13F6F0DB" w14:textId="77777777" w:rsidR="00E4670C" w:rsidRPr="00E44330" w:rsidRDefault="00E4670C" w:rsidP="00E4670C">
      <w:pPr>
        <w:pStyle w:val="a8"/>
        <w:widowControl w:val="0"/>
        <w:ind w:left="360"/>
        <w:rPr>
          <w:b/>
          <w:bCs/>
          <w:spacing w:val="-8"/>
          <w:lang w:eastAsia="uk-UA"/>
        </w:rPr>
      </w:pPr>
    </w:p>
    <w:p w14:paraId="4C805114" w14:textId="0EE35F70" w:rsidR="00A175D4" w:rsidRPr="00E44330" w:rsidRDefault="00A175D4" w:rsidP="00A175D4">
      <w:pPr>
        <w:pStyle w:val="a8"/>
        <w:widowControl w:val="0"/>
        <w:numPr>
          <w:ilvl w:val="1"/>
          <w:numId w:val="5"/>
        </w:numPr>
        <w:tabs>
          <w:tab w:val="left" w:pos="0"/>
          <w:tab w:val="left" w:pos="851"/>
          <w:tab w:val="left" w:pos="1134"/>
        </w:tabs>
        <w:ind w:left="0" w:firstLine="567"/>
        <w:jc w:val="both"/>
        <w:rPr>
          <w:lang w:val="uk-UA"/>
        </w:rPr>
      </w:pPr>
      <w:r w:rsidRPr="00E44330">
        <w:rPr>
          <w:lang w:val="uk-UA"/>
        </w:rPr>
        <w:t>Загальна ціна цього Договору становить _______________ грн. (</w:t>
      </w:r>
      <w:r w:rsidRPr="00E44330">
        <w:rPr>
          <w:i/>
          <w:u w:val="single"/>
          <w:lang w:val="uk-UA"/>
        </w:rPr>
        <w:t xml:space="preserve">прописом        </w:t>
      </w:r>
      <w:r w:rsidRPr="00E44330">
        <w:rPr>
          <w:lang w:val="uk-UA"/>
        </w:rPr>
        <w:t xml:space="preserve">) з/без ПДВ, що еквівалентно </w:t>
      </w:r>
      <w:r w:rsidRPr="00E44330">
        <w:rPr>
          <w:b/>
          <w:u w:val="single"/>
          <w:lang w:val="uk-UA"/>
        </w:rPr>
        <w:t>____30_путівкам</w:t>
      </w:r>
      <w:r w:rsidRPr="00E44330">
        <w:rPr>
          <w:lang w:val="uk-UA"/>
        </w:rPr>
        <w:t>.</w:t>
      </w:r>
    </w:p>
    <w:p w14:paraId="71B348F3" w14:textId="77777777" w:rsidR="00A175D4" w:rsidRPr="00E44330" w:rsidRDefault="00A175D4" w:rsidP="00A175D4">
      <w:pPr>
        <w:pStyle w:val="a8"/>
        <w:widowControl w:val="0"/>
        <w:numPr>
          <w:ilvl w:val="1"/>
          <w:numId w:val="5"/>
        </w:numPr>
        <w:tabs>
          <w:tab w:val="left" w:pos="0"/>
          <w:tab w:val="left" w:pos="851"/>
          <w:tab w:val="left" w:pos="1134"/>
        </w:tabs>
        <w:ind w:left="0" w:firstLine="567"/>
        <w:jc w:val="both"/>
        <w:rPr>
          <w:lang w:val="uk-UA"/>
        </w:rPr>
      </w:pPr>
      <w:r w:rsidRPr="00E44330">
        <w:rPr>
          <w:lang w:val="uk-UA"/>
        </w:rPr>
        <w:t>Ціна цього Договору може бути зменшена, у випадку, передбаченому пунктом 1.4 цього Договору за взаємною згодою сторін.</w:t>
      </w:r>
    </w:p>
    <w:p w14:paraId="06028692" w14:textId="77777777" w:rsidR="00A175D4" w:rsidRPr="00E44330" w:rsidRDefault="00A175D4" w:rsidP="00A175D4">
      <w:pPr>
        <w:pStyle w:val="a8"/>
        <w:widowControl w:val="0"/>
        <w:numPr>
          <w:ilvl w:val="1"/>
          <w:numId w:val="5"/>
        </w:numPr>
        <w:tabs>
          <w:tab w:val="left" w:pos="0"/>
          <w:tab w:val="left" w:pos="851"/>
          <w:tab w:val="left" w:pos="1134"/>
        </w:tabs>
        <w:ind w:left="0" w:firstLine="567"/>
        <w:jc w:val="both"/>
        <w:rPr>
          <w:lang w:val="uk-UA"/>
        </w:rPr>
      </w:pPr>
      <w:r w:rsidRPr="00E44330">
        <w:rPr>
          <w:lang w:val="uk-UA"/>
        </w:rPr>
        <w:lastRenderedPageBreak/>
        <w:t>Ціни на Послуги встановлюються в національній валюті України.</w:t>
      </w:r>
    </w:p>
    <w:p w14:paraId="29F13EEB" w14:textId="77777777" w:rsidR="00A175D4" w:rsidRPr="00E44330" w:rsidRDefault="00A175D4" w:rsidP="00A175D4">
      <w:pPr>
        <w:pStyle w:val="a8"/>
        <w:widowControl w:val="0"/>
        <w:numPr>
          <w:ilvl w:val="1"/>
          <w:numId w:val="5"/>
        </w:numPr>
        <w:tabs>
          <w:tab w:val="left" w:pos="0"/>
          <w:tab w:val="left" w:pos="851"/>
          <w:tab w:val="left" w:pos="1134"/>
        </w:tabs>
        <w:ind w:left="0" w:firstLine="567"/>
        <w:jc w:val="both"/>
        <w:rPr>
          <w:lang w:val="uk-UA"/>
        </w:rPr>
      </w:pPr>
      <w:r w:rsidRPr="00E44330">
        <w:rPr>
          <w:lang w:val="uk-UA"/>
        </w:rPr>
        <w:t>Вартість Послуг не може збільшуватись протягом дії цього Договору, навіть якщо під час виконання Договору  матимуть місце інфляційні процеси, пов’язані з підвищенням цін на енергоносії, продукти харчування тощо, що безпосередньо впливає на вартість проживання, харчування та інші послуги, які надаються Виконавцем.</w:t>
      </w:r>
    </w:p>
    <w:p w14:paraId="1B9C10E6" w14:textId="77777777" w:rsidR="00A175D4" w:rsidRPr="00E44330" w:rsidRDefault="00A175D4" w:rsidP="009A2226">
      <w:pPr>
        <w:shd w:val="clear" w:color="auto" w:fill="FFFFFF"/>
        <w:spacing w:after="0" w:line="240" w:lineRule="auto"/>
        <w:ind w:firstLine="567"/>
        <w:jc w:val="both"/>
        <w:rPr>
          <w:rFonts w:ascii="Times New Roman" w:hAnsi="Times New Roman" w:cs="Times New Roman"/>
          <w:bCs/>
          <w:spacing w:val="-8"/>
          <w:sz w:val="24"/>
          <w:szCs w:val="24"/>
          <w:lang w:eastAsia="uk-UA"/>
        </w:rPr>
      </w:pPr>
    </w:p>
    <w:p w14:paraId="6AA7AD47" w14:textId="608BBD8F" w:rsidR="00106BEE" w:rsidRPr="00E44330" w:rsidRDefault="00106BEE" w:rsidP="00106BEE">
      <w:pPr>
        <w:widowControl w:val="0"/>
        <w:spacing w:after="0" w:line="240" w:lineRule="auto"/>
        <w:jc w:val="center"/>
        <w:rPr>
          <w:rFonts w:ascii="Times New Roman" w:hAnsi="Times New Roman" w:cs="Times New Roman"/>
          <w:b/>
          <w:bCs/>
          <w:spacing w:val="-8"/>
          <w:sz w:val="24"/>
          <w:szCs w:val="24"/>
          <w:lang w:eastAsia="uk-UA"/>
        </w:rPr>
      </w:pPr>
      <w:r w:rsidRPr="00E44330">
        <w:rPr>
          <w:rFonts w:ascii="Times New Roman" w:hAnsi="Times New Roman" w:cs="Times New Roman"/>
          <w:b/>
          <w:bCs/>
          <w:spacing w:val="-8"/>
          <w:sz w:val="24"/>
          <w:szCs w:val="24"/>
          <w:lang w:eastAsia="uk-UA"/>
        </w:rPr>
        <w:t>4. Порядок здійснення оплати</w:t>
      </w:r>
    </w:p>
    <w:p w14:paraId="6BF3F01D" w14:textId="77777777" w:rsidR="001A207E" w:rsidRPr="00E44330" w:rsidRDefault="001A207E" w:rsidP="00106BEE">
      <w:pPr>
        <w:widowControl w:val="0"/>
        <w:spacing w:after="0" w:line="240" w:lineRule="auto"/>
        <w:jc w:val="center"/>
        <w:rPr>
          <w:rFonts w:ascii="Times New Roman" w:hAnsi="Times New Roman" w:cs="Times New Roman"/>
          <w:b/>
          <w:bCs/>
          <w:spacing w:val="-8"/>
          <w:sz w:val="24"/>
          <w:szCs w:val="24"/>
          <w:lang w:eastAsia="uk-UA"/>
        </w:rPr>
      </w:pPr>
    </w:p>
    <w:p w14:paraId="2C468493" w14:textId="718753B9" w:rsidR="00A175D4" w:rsidRPr="00E44330" w:rsidRDefault="00A175D4" w:rsidP="00A175D4">
      <w:pPr>
        <w:pStyle w:val="a8"/>
        <w:numPr>
          <w:ilvl w:val="1"/>
          <w:numId w:val="6"/>
        </w:numPr>
        <w:tabs>
          <w:tab w:val="left" w:pos="851"/>
          <w:tab w:val="left" w:pos="1134"/>
        </w:tabs>
        <w:spacing w:after="160"/>
        <w:ind w:left="0" w:firstLine="567"/>
        <w:jc w:val="both"/>
        <w:rPr>
          <w:lang w:val="uk-UA"/>
        </w:rPr>
      </w:pPr>
      <w:r w:rsidRPr="00E44330">
        <w:rPr>
          <w:lang w:val="uk-UA"/>
        </w:rPr>
        <w:t xml:space="preserve">Замовник гарантує оплату вартості надання Послуг </w:t>
      </w:r>
      <w:r w:rsidR="00BF3444" w:rsidRPr="00E44330">
        <w:rPr>
          <w:lang w:val="uk-UA"/>
        </w:rPr>
        <w:t>дитячого закладу оздоровлення та відпочинку</w:t>
      </w:r>
      <w:r w:rsidRPr="00E44330">
        <w:rPr>
          <w:lang w:val="uk-UA"/>
        </w:rPr>
        <w:t xml:space="preserve">  шляхом перерахування коштів на рахунок Виконавця у відповідності із ч.1 ст.49 Бюджетного кодексу України за фактом надання Послуг</w:t>
      </w:r>
      <w:r w:rsidRPr="00E44330">
        <w:rPr>
          <w:iCs/>
          <w:lang w:val="uk-UA"/>
        </w:rPr>
        <w:t>.</w:t>
      </w:r>
    </w:p>
    <w:p w14:paraId="2858C74E" w14:textId="06DF8D85" w:rsidR="00A175D4" w:rsidRPr="00E44330" w:rsidRDefault="00A175D4" w:rsidP="00A175D4">
      <w:pPr>
        <w:pStyle w:val="a8"/>
        <w:numPr>
          <w:ilvl w:val="1"/>
          <w:numId w:val="6"/>
        </w:numPr>
        <w:tabs>
          <w:tab w:val="left" w:pos="851"/>
          <w:tab w:val="left" w:pos="1134"/>
          <w:tab w:val="left" w:pos="1276"/>
        </w:tabs>
        <w:spacing w:after="160"/>
        <w:ind w:left="0" w:firstLine="567"/>
        <w:jc w:val="both"/>
        <w:rPr>
          <w:lang w:val="uk-UA"/>
        </w:rPr>
      </w:pPr>
      <w:r w:rsidRPr="00E44330">
        <w:rPr>
          <w:lang w:val="uk-UA"/>
        </w:rPr>
        <w:t xml:space="preserve">Оплата здійснюється у безготівковій формі по закінченню  зміни протягом </w:t>
      </w:r>
      <w:r w:rsidR="00512DFC" w:rsidRPr="00E44330">
        <w:rPr>
          <w:lang w:val="uk-UA"/>
        </w:rPr>
        <w:t>7</w:t>
      </w:r>
      <w:r w:rsidR="00BF3444" w:rsidRPr="00E44330">
        <w:rPr>
          <w:lang w:val="uk-UA"/>
        </w:rPr>
        <w:t xml:space="preserve"> (семи)</w:t>
      </w:r>
      <w:r w:rsidRPr="00E44330">
        <w:rPr>
          <w:lang w:val="uk-UA"/>
        </w:rPr>
        <w:t xml:space="preserve"> </w:t>
      </w:r>
      <w:r w:rsidR="00512DFC" w:rsidRPr="00E44330">
        <w:rPr>
          <w:lang w:val="uk-UA"/>
        </w:rPr>
        <w:t>робочих</w:t>
      </w:r>
      <w:r w:rsidRPr="00E44330">
        <w:rPr>
          <w:lang w:val="uk-UA"/>
        </w:rPr>
        <w:t xml:space="preserve">  днів. Підставою для оплати є підписаний Сторонами після кожного заїзду Акт наданих послуг, який надається Виконавцем Замовнику протягом 3-х  календарних днів після закінчення зміни.</w:t>
      </w:r>
      <w:r w:rsidRPr="00E44330">
        <w:rPr>
          <w:color w:val="000000" w:themeColor="text1"/>
          <w:lang w:val="uk-UA"/>
        </w:rPr>
        <w:t xml:space="preserve"> До </w:t>
      </w:r>
      <w:r w:rsidRPr="00E44330">
        <w:rPr>
          <w:lang w:val="uk-UA"/>
        </w:rPr>
        <w:t xml:space="preserve">Акту Виконавець додає список дітей по факту перебування їх в дитячому </w:t>
      </w:r>
      <w:r w:rsidR="00BF3444" w:rsidRPr="00E44330">
        <w:rPr>
          <w:lang w:val="uk-UA"/>
        </w:rPr>
        <w:t xml:space="preserve"> </w:t>
      </w:r>
      <w:r w:rsidRPr="00E44330">
        <w:rPr>
          <w:lang w:val="uk-UA"/>
        </w:rPr>
        <w:t xml:space="preserve"> закладі</w:t>
      </w:r>
      <w:r w:rsidR="00BF3444" w:rsidRPr="00E44330">
        <w:rPr>
          <w:lang w:val="uk-UA"/>
        </w:rPr>
        <w:t xml:space="preserve"> оздоровлення та відпочинку</w:t>
      </w:r>
      <w:r w:rsidRPr="00E44330">
        <w:rPr>
          <w:lang w:val="uk-UA"/>
        </w:rPr>
        <w:t xml:space="preserve">, завірений підписом директора та печаткою </w:t>
      </w:r>
      <w:r w:rsidR="00BF3444" w:rsidRPr="00E44330">
        <w:rPr>
          <w:lang w:val="uk-UA"/>
        </w:rPr>
        <w:t xml:space="preserve"> </w:t>
      </w:r>
      <w:r w:rsidRPr="00E44330">
        <w:rPr>
          <w:lang w:val="uk-UA"/>
        </w:rPr>
        <w:t>закладу та корінці путівок за відповідну оздоровчу зміну.</w:t>
      </w:r>
    </w:p>
    <w:p w14:paraId="70E2D53F" w14:textId="77777777" w:rsidR="00A175D4" w:rsidRPr="00E44330" w:rsidRDefault="00A175D4" w:rsidP="00A175D4">
      <w:pPr>
        <w:pStyle w:val="a8"/>
        <w:numPr>
          <w:ilvl w:val="1"/>
          <w:numId w:val="6"/>
        </w:numPr>
        <w:tabs>
          <w:tab w:val="left" w:pos="851"/>
          <w:tab w:val="left" w:pos="1134"/>
          <w:tab w:val="left" w:pos="1276"/>
        </w:tabs>
        <w:spacing w:after="160"/>
        <w:ind w:left="0" w:firstLine="567"/>
        <w:jc w:val="both"/>
        <w:rPr>
          <w:lang w:val="uk-UA"/>
        </w:rPr>
      </w:pPr>
      <w:r w:rsidRPr="00E44330">
        <w:rPr>
          <w:lang w:val="uk-UA"/>
        </w:rPr>
        <w:t>Усі платіжні документи за Договором оформлюються з дотриманням вимог чинного законодавства.</w:t>
      </w:r>
    </w:p>
    <w:p w14:paraId="491BD0E4" w14:textId="77777777" w:rsidR="00A175D4" w:rsidRPr="00E44330" w:rsidRDefault="00A175D4" w:rsidP="00A175D4">
      <w:pPr>
        <w:pStyle w:val="a8"/>
        <w:numPr>
          <w:ilvl w:val="1"/>
          <w:numId w:val="6"/>
        </w:numPr>
        <w:tabs>
          <w:tab w:val="left" w:pos="851"/>
          <w:tab w:val="left" w:pos="1134"/>
          <w:tab w:val="left" w:pos="1276"/>
        </w:tabs>
        <w:spacing w:after="160"/>
        <w:ind w:left="0" w:firstLine="567"/>
        <w:jc w:val="both"/>
        <w:rPr>
          <w:lang w:val="uk-UA"/>
        </w:rPr>
      </w:pPr>
      <w:r w:rsidRPr="00E44330">
        <w:rPr>
          <w:lang w:val="uk-UA"/>
        </w:rPr>
        <w:t>Замовник здійснює оплату за фактично надані Послуги в межах бюджетного фінансування на 2024 рік.</w:t>
      </w:r>
    </w:p>
    <w:p w14:paraId="4B29902C" w14:textId="77777777" w:rsidR="00A175D4" w:rsidRPr="00E44330" w:rsidRDefault="00A175D4" w:rsidP="00A175D4">
      <w:pPr>
        <w:pStyle w:val="a8"/>
        <w:numPr>
          <w:ilvl w:val="1"/>
          <w:numId w:val="6"/>
        </w:numPr>
        <w:tabs>
          <w:tab w:val="left" w:pos="851"/>
          <w:tab w:val="left" w:pos="1134"/>
          <w:tab w:val="left" w:pos="1276"/>
        </w:tabs>
        <w:spacing w:after="160"/>
        <w:ind w:left="0" w:firstLine="567"/>
        <w:jc w:val="both"/>
        <w:rPr>
          <w:lang w:val="uk-UA"/>
        </w:rPr>
      </w:pPr>
      <w:r w:rsidRPr="00E44330">
        <w:rPr>
          <w:lang w:val="uk-UA"/>
        </w:rPr>
        <w:t>У разі затримки бюджетного фінансування видатків за цим Договором, Замовник має право здійснити розрахунок за надані Послуги протягом 10 банківських днів з дати отримання Замовником бюджетного фінансування закупівлі на свій реєстраційний рахунок. При цьому штрафні санкції не застосовуються.</w:t>
      </w:r>
    </w:p>
    <w:p w14:paraId="148CBD8E" w14:textId="77777777" w:rsidR="00A175D4" w:rsidRPr="00E44330" w:rsidRDefault="00A175D4" w:rsidP="00A175D4">
      <w:pPr>
        <w:pStyle w:val="a8"/>
        <w:numPr>
          <w:ilvl w:val="1"/>
          <w:numId w:val="6"/>
        </w:numPr>
        <w:tabs>
          <w:tab w:val="left" w:pos="851"/>
          <w:tab w:val="left" w:pos="1134"/>
          <w:tab w:val="left" w:pos="1276"/>
        </w:tabs>
        <w:spacing w:after="160"/>
        <w:ind w:left="0" w:firstLine="567"/>
        <w:jc w:val="both"/>
        <w:rPr>
          <w:lang w:val="uk-UA"/>
        </w:rPr>
      </w:pPr>
      <w:r w:rsidRPr="00E44330">
        <w:rPr>
          <w:lang w:val="uk-UA"/>
        </w:rPr>
        <w:t>Замовник не несе відповідальності за затримку банком перерахованих (списаних з рахунку Замовника) коштів, які не зараховані на рахунок Виконавця з вини банку.</w:t>
      </w:r>
    </w:p>
    <w:p w14:paraId="7650B4B1" w14:textId="77777777" w:rsidR="00A175D4" w:rsidRPr="00E44330" w:rsidRDefault="00A175D4" w:rsidP="00A175D4">
      <w:pPr>
        <w:pStyle w:val="a8"/>
        <w:numPr>
          <w:ilvl w:val="1"/>
          <w:numId w:val="6"/>
        </w:numPr>
        <w:tabs>
          <w:tab w:val="left" w:pos="851"/>
          <w:tab w:val="left" w:pos="1134"/>
          <w:tab w:val="left" w:pos="1276"/>
        </w:tabs>
        <w:ind w:left="0" w:firstLine="567"/>
        <w:jc w:val="both"/>
        <w:rPr>
          <w:lang w:val="uk-UA"/>
        </w:rPr>
      </w:pPr>
      <w:r w:rsidRPr="00E44330">
        <w:rPr>
          <w:lang w:val="uk-UA"/>
        </w:rPr>
        <w:t>Замовник бере на себе зобов’язання, щодо виконання умов Договору тільки в разі затвердження кошторисних призначень належним чином та в рамках фактичних надходжень коштів.</w:t>
      </w:r>
    </w:p>
    <w:p w14:paraId="6F0C48EF" w14:textId="77777777" w:rsidR="00A175D4" w:rsidRPr="00E44330" w:rsidRDefault="009A2226" w:rsidP="009A2226">
      <w:pPr>
        <w:pStyle w:val="a8"/>
        <w:widowControl w:val="0"/>
        <w:tabs>
          <w:tab w:val="left" w:pos="567"/>
        </w:tabs>
        <w:kinsoku w:val="0"/>
        <w:overflowPunct w:val="0"/>
        <w:autoSpaceDE w:val="0"/>
        <w:autoSpaceDN w:val="0"/>
        <w:adjustRightInd w:val="0"/>
        <w:spacing w:line="228" w:lineRule="exact"/>
        <w:ind w:left="0"/>
        <w:contextualSpacing w:val="0"/>
        <w:jc w:val="both"/>
        <w:rPr>
          <w:lang w:val="uk-UA"/>
        </w:rPr>
      </w:pPr>
      <w:r w:rsidRPr="00E44330">
        <w:rPr>
          <w:lang w:val="uk-UA"/>
        </w:rPr>
        <w:tab/>
      </w:r>
    </w:p>
    <w:p w14:paraId="34333A0B" w14:textId="77777777" w:rsidR="00A175D4" w:rsidRPr="00E44330" w:rsidRDefault="00A175D4" w:rsidP="009A2226">
      <w:pPr>
        <w:pStyle w:val="a8"/>
        <w:widowControl w:val="0"/>
        <w:tabs>
          <w:tab w:val="left" w:pos="567"/>
        </w:tabs>
        <w:kinsoku w:val="0"/>
        <w:overflowPunct w:val="0"/>
        <w:autoSpaceDE w:val="0"/>
        <w:autoSpaceDN w:val="0"/>
        <w:adjustRightInd w:val="0"/>
        <w:spacing w:line="228" w:lineRule="exact"/>
        <w:ind w:left="0"/>
        <w:contextualSpacing w:val="0"/>
        <w:jc w:val="both"/>
        <w:rPr>
          <w:lang w:val="uk-UA"/>
        </w:rPr>
      </w:pPr>
    </w:p>
    <w:p w14:paraId="76CE2795" w14:textId="5C5F08DC" w:rsidR="00A175D4" w:rsidRPr="00E44330" w:rsidRDefault="00D202D3" w:rsidP="00A175D4">
      <w:pPr>
        <w:widowControl w:val="0"/>
        <w:numPr>
          <w:ilvl w:val="0"/>
          <w:numId w:val="7"/>
        </w:numPr>
        <w:shd w:val="clear" w:color="auto" w:fill="FFFFFF"/>
        <w:tabs>
          <w:tab w:val="left" w:pos="851"/>
        </w:tabs>
        <w:suppressAutoHyphens/>
        <w:autoSpaceDE w:val="0"/>
        <w:spacing w:after="0" w:line="240" w:lineRule="auto"/>
        <w:ind w:left="0" w:firstLine="567"/>
        <w:jc w:val="center"/>
        <w:rPr>
          <w:rFonts w:ascii="Times New Roman" w:hAnsi="Times New Roman" w:cs="Times New Roman"/>
          <w:b/>
          <w:bCs/>
          <w:spacing w:val="-1"/>
          <w:sz w:val="24"/>
          <w:szCs w:val="24"/>
          <w:lang w:eastAsia="ru-RU"/>
        </w:rPr>
      </w:pPr>
      <w:r w:rsidRPr="00E44330">
        <w:rPr>
          <w:rFonts w:ascii="Times New Roman" w:hAnsi="Times New Roman" w:cs="Times New Roman"/>
          <w:b/>
          <w:bCs/>
          <w:spacing w:val="-1"/>
          <w:sz w:val="24"/>
          <w:szCs w:val="24"/>
          <w:lang w:eastAsia="ru-RU"/>
        </w:rPr>
        <w:t>Надання послуг</w:t>
      </w:r>
    </w:p>
    <w:p w14:paraId="1F3D8DB0" w14:textId="77777777" w:rsidR="00E4670C" w:rsidRPr="00E44330" w:rsidRDefault="00E4670C" w:rsidP="00E4670C">
      <w:pPr>
        <w:widowControl w:val="0"/>
        <w:shd w:val="clear" w:color="auto" w:fill="FFFFFF"/>
        <w:tabs>
          <w:tab w:val="left" w:pos="851"/>
        </w:tabs>
        <w:suppressAutoHyphens/>
        <w:autoSpaceDE w:val="0"/>
        <w:spacing w:after="0" w:line="240" w:lineRule="auto"/>
        <w:ind w:left="567"/>
        <w:rPr>
          <w:rFonts w:ascii="Times New Roman" w:hAnsi="Times New Roman" w:cs="Times New Roman"/>
          <w:b/>
          <w:bCs/>
          <w:spacing w:val="-1"/>
          <w:sz w:val="24"/>
          <w:szCs w:val="24"/>
          <w:lang w:eastAsia="ru-RU"/>
        </w:rPr>
      </w:pPr>
    </w:p>
    <w:p w14:paraId="5DD1767D" w14:textId="168279E1" w:rsidR="00A175D4" w:rsidRPr="00E44330" w:rsidRDefault="00A175D4" w:rsidP="00A175D4">
      <w:pPr>
        <w:pStyle w:val="a8"/>
        <w:widowControl w:val="0"/>
        <w:numPr>
          <w:ilvl w:val="1"/>
          <w:numId w:val="7"/>
        </w:numPr>
        <w:tabs>
          <w:tab w:val="left" w:pos="851"/>
          <w:tab w:val="left" w:pos="993"/>
          <w:tab w:val="left" w:pos="5467"/>
        </w:tabs>
        <w:ind w:left="0" w:firstLine="567"/>
        <w:jc w:val="both"/>
        <w:rPr>
          <w:lang w:val="uk-UA"/>
        </w:rPr>
      </w:pPr>
      <w:r w:rsidRPr="00E44330">
        <w:rPr>
          <w:lang w:val="uk-UA"/>
        </w:rPr>
        <w:t xml:space="preserve">Тривалість зміни - </w:t>
      </w:r>
      <w:r w:rsidR="00D202D3" w:rsidRPr="00E44330">
        <w:rPr>
          <w:u w:val="single"/>
          <w:lang w:val="uk-UA"/>
        </w:rPr>
        <w:t>21</w:t>
      </w:r>
      <w:r w:rsidRPr="00E44330">
        <w:rPr>
          <w:u w:val="single"/>
          <w:lang w:val="uk-UA"/>
        </w:rPr>
        <w:t xml:space="preserve"> календарних днів</w:t>
      </w:r>
      <w:r w:rsidRPr="00E44330">
        <w:rPr>
          <w:lang w:val="uk-UA"/>
        </w:rPr>
        <w:t>. Строк надання Послуг – відповідно до графіку заїздів, зазначеному в Додатку 2 до Договору.</w:t>
      </w:r>
    </w:p>
    <w:p w14:paraId="47BB80E3" w14:textId="77777777" w:rsidR="00A175D4" w:rsidRPr="00E44330" w:rsidRDefault="00A175D4" w:rsidP="00A175D4">
      <w:pPr>
        <w:pStyle w:val="a8"/>
        <w:widowControl w:val="0"/>
        <w:numPr>
          <w:ilvl w:val="1"/>
          <w:numId w:val="7"/>
        </w:numPr>
        <w:tabs>
          <w:tab w:val="left" w:pos="851"/>
          <w:tab w:val="left" w:pos="993"/>
          <w:tab w:val="left" w:pos="5467"/>
        </w:tabs>
        <w:ind w:left="0" w:firstLine="567"/>
        <w:jc w:val="both"/>
        <w:rPr>
          <w:lang w:val="uk-UA"/>
        </w:rPr>
      </w:pPr>
      <w:r w:rsidRPr="00E44330">
        <w:rPr>
          <w:lang w:val="uk-UA"/>
        </w:rPr>
        <w:t>Місце надання Послуг (фактична адреса, за якою надаватимуться Послуги): ________________________________________________________________________________</w:t>
      </w:r>
    </w:p>
    <w:p w14:paraId="7F4C5862" w14:textId="77777777" w:rsidR="00A175D4" w:rsidRPr="00E44330" w:rsidRDefault="00A175D4" w:rsidP="00A175D4">
      <w:pPr>
        <w:pStyle w:val="a8"/>
        <w:widowControl w:val="0"/>
        <w:numPr>
          <w:ilvl w:val="1"/>
          <w:numId w:val="7"/>
        </w:numPr>
        <w:tabs>
          <w:tab w:val="left" w:pos="851"/>
          <w:tab w:val="left" w:pos="993"/>
          <w:tab w:val="left" w:pos="5467"/>
        </w:tabs>
        <w:ind w:left="0" w:firstLine="567"/>
        <w:jc w:val="both"/>
        <w:rPr>
          <w:lang w:val="uk-UA"/>
        </w:rPr>
      </w:pPr>
      <w:r w:rsidRPr="00E44330">
        <w:rPr>
          <w:lang w:val="uk-UA"/>
        </w:rPr>
        <w:t>Путівки на оздоровлення мають бути надані Замовнику не пізніше 01 липня 2024 року.</w:t>
      </w:r>
    </w:p>
    <w:p w14:paraId="2EE7923A" w14:textId="77777777" w:rsidR="00A175D4" w:rsidRPr="00E44330" w:rsidRDefault="00A175D4" w:rsidP="00A175D4">
      <w:pPr>
        <w:pStyle w:val="a8"/>
        <w:widowControl w:val="0"/>
        <w:numPr>
          <w:ilvl w:val="1"/>
          <w:numId w:val="7"/>
        </w:numPr>
        <w:tabs>
          <w:tab w:val="left" w:pos="851"/>
          <w:tab w:val="left" w:pos="993"/>
          <w:tab w:val="left" w:pos="5467"/>
        </w:tabs>
        <w:ind w:left="0" w:firstLine="567"/>
        <w:jc w:val="both"/>
        <w:rPr>
          <w:lang w:val="uk-UA"/>
        </w:rPr>
      </w:pPr>
      <w:r w:rsidRPr="00E44330">
        <w:rPr>
          <w:lang w:val="uk-UA"/>
        </w:rPr>
        <w:t>У разі повернення Замовником путівок, а також запізнення та (або) дострокового вибуття дітей, оплата вартості ненаданих Виконавцем Послуг Замовником не здійснюється.</w:t>
      </w:r>
    </w:p>
    <w:p w14:paraId="67795A1C" w14:textId="77777777" w:rsidR="00A175D4" w:rsidRPr="00E44330" w:rsidRDefault="00A175D4" w:rsidP="009A2226">
      <w:pPr>
        <w:pStyle w:val="a8"/>
        <w:widowControl w:val="0"/>
        <w:tabs>
          <w:tab w:val="left" w:pos="567"/>
        </w:tabs>
        <w:kinsoku w:val="0"/>
        <w:overflowPunct w:val="0"/>
        <w:autoSpaceDE w:val="0"/>
        <w:autoSpaceDN w:val="0"/>
        <w:adjustRightInd w:val="0"/>
        <w:spacing w:line="228" w:lineRule="exact"/>
        <w:ind w:left="0"/>
        <w:contextualSpacing w:val="0"/>
        <w:jc w:val="both"/>
        <w:rPr>
          <w:lang w:val="uk-UA"/>
        </w:rPr>
      </w:pPr>
    </w:p>
    <w:p w14:paraId="6ECF971F" w14:textId="77777777" w:rsidR="00E4670C" w:rsidRPr="00E44330" w:rsidRDefault="00E4670C" w:rsidP="00E4670C">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E44330">
        <w:rPr>
          <w:rFonts w:ascii="Times New Roman" w:hAnsi="Times New Roman" w:cs="Times New Roman"/>
          <w:b/>
          <w:bCs/>
          <w:spacing w:val="-8"/>
          <w:sz w:val="24"/>
          <w:szCs w:val="24"/>
          <w:lang w:eastAsia="uk-UA"/>
        </w:rPr>
        <w:t>6. Права та обов‘язки Сторін</w:t>
      </w:r>
    </w:p>
    <w:p w14:paraId="6C7F6842" w14:textId="77777777" w:rsidR="00E4670C" w:rsidRPr="00E44330" w:rsidRDefault="00E4670C" w:rsidP="009A2226">
      <w:pPr>
        <w:pStyle w:val="a8"/>
        <w:widowControl w:val="0"/>
        <w:tabs>
          <w:tab w:val="left" w:pos="567"/>
        </w:tabs>
        <w:kinsoku w:val="0"/>
        <w:overflowPunct w:val="0"/>
        <w:autoSpaceDE w:val="0"/>
        <w:autoSpaceDN w:val="0"/>
        <w:adjustRightInd w:val="0"/>
        <w:spacing w:line="228" w:lineRule="exact"/>
        <w:ind w:left="0"/>
        <w:contextualSpacing w:val="0"/>
        <w:jc w:val="both"/>
        <w:rPr>
          <w:lang w:val="uk-UA"/>
        </w:rPr>
      </w:pPr>
    </w:p>
    <w:p w14:paraId="5B081BB4" w14:textId="77777777" w:rsidR="00D202D3" w:rsidRPr="00E44330" w:rsidRDefault="00D202D3" w:rsidP="00E4670C">
      <w:pPr>
        <w:shd w:val="clear" w:color="auto" w:fill="FFFFFF"/>
        <w:spacing w:after="0" w:line="240" w:lineRule="auto"/>
        <w:ind w:firstLine="567"/>
        <w:rPr>
          <w:rFonts w:ascii="Times New Roman" w:hAnsi="Times New Roman" w:cs="Times New Roman"/>
          <w:sz w:val="24"/>
          <w:szCs w:val="24"/>
          <w:lang w:eastAsia="ru-RU"/>
        </w:rPr>
      </w:pPr>
      <w:r w:rsidRPr="00E44330">
        <w:rPr>
          <w:rFonts w:ascii="Times New Roman" w:hAnsi="Times New Roman" w:cs="Times New Roman"/>
          <w:b/>
          <w:bCs/>
          <w:sz w:val="24"/>
          <w:szCs w:val="24"/>
          <w:lang w:eastAsia="ru-RU"/>
        </w:rPr>
        <w:t>6.1. Замовник зобов'язаний:</w:t>
      </w:r>
    </w:p>
    <w:p w14:paraId="611BBD0D" w14:textId="107A4CC4"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pacing w:val="-1"/>
          <w:sz w:val="24"/>
          <w:szCs w:val="24"/>
          <w:lang w:eastAsia="ru-RU"/>
        </w:rPr>
        <w:t xml:space="preserve">6.1.1. Своєчасно та в повному обсязі оплатити вартість Послуг в порядку та на </w:t>
      </w:r>
      <w:r w:rsidRPr="00E44330">
        <w:rPr>
          <w:rFonts w:ascii="Times New Roman" w:hAnsi="Times New Roman" w:cs="Times New Roman"/>
          <w:sz w:val="24"/>
          <w:szCs w:val="24"/>
          <w:lang w:eastAsia="ru-RU"/>
        </w:rPr>
        <w:t xml:space="preserve">умовах, передбачених цим Договором, з урахуванням Розділів </w:t>
      </w:r>
      <w:r w:rsidR="00EF2587">
        <w:rPr>
          <w:rFonts w:ascii="Times New Roman" w:hAnsi="Times New Roman" w:cs="Times New Roman"/>
          <w:sz w:val="24"/>
          <w:szCs w:val="24"/>
          <w:lang w:eastAsia="ru-RU"/>
        </w:rPr>
        <w:t>4</w:t>
      </w:r>
      <w:r w:rsidRPr="00E44330">
        <w:rPr>
          <w:rFonts w:ascii="Times New Roman" w:hAnsi="Times New Roman" w:cs="Times New Roman"/>
          <w:sz w:val="24"/>
          <w:szCs w:val="24"/>
          <w:lang w:eastAsia="ru-RU"/>
        </w:rPr>
        <w:t xml:space="preserve"> та </w:t>
      </w:r>
      <w:r w:rsidR="00EF2587">
        <w:rPr>
          <w:rFonts w:ascii="Times New Roman" w:hAnsi="Times New Roman" w:cs="Times New Roman"/>
          <w:sz w:val="24"/>
          <w:szCs w:val="24"/>
          <w:lang w:eastAsia="ru-RU"/>
        </w:rPr>
        <w:t>5</w:t>
      </w:r>
      <w:r w:rsidRPr="00E44330">
        <w:rPr>
          <w:rFonts w:ascii="Times New Roman" w:hAnsi="Times New Roman" w:cs="Times New Roman"/>
          <w:sz w:val="24"/>
          <w:szCs w:val="24"/>
          <w:lang w:eastAsia="ru-RU"/>
        </w:rPr>
        <w:t xml:space="preserve"> цього Договору. </w:t>
      </w:r>
    </w:p>
    <w:p w14:paraId="003094D0"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 xml:space="preserve">6.1.2. </w:t>
      </w:r>
      <w:r w:rsidRPr="00E44330">
        <w:rPr>
          <w:rFonts w:ascii="Times New Roman" w:hAnsi="Times New Roman" w:cs="Times New Roman"/>
          <w:spacing w:val="-1"/>
          <w:sz w:val="24"/>
          <w:szCs w:val="24"/>
          <w:lang w:eastAsia="ru-RU"/>
        </w:rPr>
        <w:t xml:space="preserve">Прийняти надані Послуги в порядку та на умовах, передбачених цим </w:t>
      </w:r>
      <w:r w:rsidRPr="00E44330">
        <w:rPr>
          <w:rFonts w:ascii="Times New Roman" w:hAnsi="Times New Roman" w:cs="Times New Roman"/>
          <w:sz w:val="24"/>
          <w:szCs w:val="24"/>
          <w:lang w:eastAsia="ru-RU"/>
        </w:rPr>
        <w:t>Договором.</w:t>
      </w:r>
    </w:p>
    <w:p w14:paraId="62C9910E"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 xml:space="preserve">6.1.3. </w:t>
      </w:r>
      <w:r w:rsidRPr="00E44330">
        <w:rPr>
          <w:rFonts w:ascii="Times New Roman" w:hAnsi="Times New Roman" w:cs="Times New Roman"/>
          <w:sz w:val="24"/>
          <w:szCs w:val="24"/>
        </w:rPr>
        <w:t>Перед початком зміни надати Виконавцю списки дітей, які направляються  до дитячого закладу</w:t>
      </w:r>
      <w:r w:rsidRPr="00E44330">
        <w:rPr>
          <w:rFonts w:ascii="Times New Roman" w:hAnsi="Times New Roman" w:cs="Times New Roman"/>
          <w:sz w:val="24"/>
          <w:szCs w:val="24"/>
          <w:lang w:eastAsia="ru-RU"/>
        </w:rPr>
        <w:t xml:space="preserve"> </w:t>
      </w:r>
    </w:p>
    <w:p w14:paraId="69CEA758"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 xml:space="preserve">6.1.4. </w:t>
      </w:r>
      <w:r w:rsidRPr="00E44330">
        <w:rPr>
          <w:rFonts w:ascii="Times New Roman" w:hAnsi="Times New Roman" w:cs="Times New Roman"/>
          <w:sz w:val="24"/>
          <w:szCs w:val="24"/>
        </w:rPr>
        <w:t>Направляти на відпочинок до дитячого закладу дітей віком від 7 до 18 років для самостійного перебування</w:t>
      </w:r>
      <w:r w:rsidRPr="00E44330">
        <w:rPr>
          <w:rFonts w:ascii="Times New Roman" w:hAnsi="Times New Roman" w:cs="Times New Roman"/>
          <w:sz w:val="24"/>
          <w:szCs w:val="24"/>
          <w:lang w:eastAsia="ru-RU"/>
        </w:rPr>
        <w:t xml:space="preserve"> </w:t>
      </w:r>
    </w:p>
    <w:p w14:paraId="37F6BA5A" w14:textId="77777777" w:rsidR="00D202D3" w:rsidRPr="00E44330" w:rsidRDefault="00D202D3" w:rsidP="00E4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 xml:space="preserve">6.1.5. </w:t>
      </w:r>
      <w:r w:rsidRPr="00E44330">
        <w:rPr>
          <w:rFonts w:ascii="Times New Roman" w:hAnsi="Times New Roman" w:cs="Times New Roman"/>
          <w:sz w:val="24"/>
          <w:szCs w:val="24"/>
        </w:rPr>
        <w:t>Забезпечити наявність у дітей довідок про стан здоров’я та щеплення  у відп</w:t>
      </w:r>
      <w:bookmarkStart w:id="4" w:name="_Hlk512589268"/>
      <w:r w:rsidRPr="00E44330">
        <w:rPr>
          <w:rFonts w:ascii="Times New Roman" w:hAnsi="Times New Roman" w:cs="Times New Roman"/>
          <w:sz w:val="24"/>
          <w:szCs w:val="24"/>
        </w:rPr>
        <w:t>овідності до вимог МОЗ України.</w:t>
      </w:r>
    </w:p>
    <w:bookmarkEnd w:id="4"/>
    <w:p w14:paraId="0F57F14E" w14:textId="77777777" w:rsidR="00D202D3" w:rsidRPr="00E44330" w:rsidRDefault="00D202D3" w:rsidP="00E4670C">
      <w:pPr>
        <w:shd w:val="clear" w:color="auto" w:fill="FFFFFF"/>
        <w:spacing w:after="0" w:line="240" w:lineRule="auto"/>
        <w:ind w:firstLine="567"/>
        <w:rPr>
          <w:rFonts w:ascii="Times New Roman" w:hAnsi="Times New Roman" w:cs="Times New Roman"/>
          <w:b/>
          <w:bCs/>
          <w:spacing w:val="-1"/>
          <w:sz w:val="24"/>
          <w:szCs w:val="24"/>
          <w:lang w:eastAsia="ru-RU"/>
        </w:rPr>
      </w:pPr>
      <w:r w:rsidRPr="00E44330">
        <w:rPr>
          <w:rFonts w:ascii="Times New Roman" w:hAnsi="Times New Roman" w:cs="Times New Roman"/>
          <w:b/>
          <w:bCs/>
          <w:spacing w:val="-7"/>
          <w:sz w:val="24"/>
          <w:szCs w:val="24"/>
          <w:lang w:eastAsia="ru-RU"/>
        </w:rPr>
        <w:lastRenderedPageBreak/>
        <w:t xml:space="preserve">6.2. </w:t>
      </w:r>
      <w:r w:rsidRPr="00E44330">
        <w:rPr>
          <w:rFonts w:ascii="Times New Roman" w:hAnsi="Times New Roman" w:cs="Times New Roman"/>
          <w:b/>
          <w:bCs/>
          <w:spacing w:val="-1"/>
          <w:sz w:val="24"/>
          <w:szCs w:val="24"/>
          <w:lang w:eastAsia="ru-RU"/>
        </w:rPr>
        <w:t>Замовник має право:</w:t>
      </w:r>
    </w:p>
    <w:p w14:paraId="3BD0F250"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pacing w:val="-1"/>
          <w:sz w:val="24"/>
          <w:szCs w:val="24"/>
          <w:lang w:eastAsia="ru-RU"/>
        </w:rPr>
        <w:t xml:space="preserve">6.2.1. Вимагати від Виконавця надання якісних Послуг з оздоровлення дітей </w:t>
      </w:r>
      <w:r w:rsidRPr="00E44330">
        <w:rPr>
          <w:rFonts w:ascii="Times New Roman" w:hAnsi="Times New Roman" w:cs="Times New Roman"/>
          <w:sz w:val="24"/>
          <w:szCs w:val="24"/>
          <w:lang w:eastAsia="ru-RU"/>
        </w:rPr>
        <w:t>відповідно до Розділу 2 цього Договору.</w:t>
      </w:r>
    </w:p>
    <w:p w14:paraId="59ECAAA6"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 xml:space="preserve">6.2.2. Здійснювати перевірку відповідності надання Послуг умовам, визначеним </w:t>
      </w:r>
      <w:r w:rsidRPr="00E44330">
        <w:rPr>
          <w:rFonts w:ascii="Times New Roman" w:hAnsi="Times New Roman" w:cs="Times New Roman"/>
          <w:spacing w:val="-1"/>
          <w:sz w:val="24"/>
          <w:szCs w:val="24"/>
          <w:lang w:eastAsia="ru-RU"/>
        </w:rPr>
        <w:t xml:space="preserve">у ціновій пропозиції Виконавця, вимогам чинного законодавства та умовам цього </w:t>
      </w:r>
      <w:r w:rsidRPr="00E44330">
        <w:rPr>
          <w:rFonts w:ascii="Times New Roman" w:hAnsi="Times New Roman" w:cs="Times New Roman"/>
          <w:sz w:val="24"/>
          <w:szCs w:val="24"/>
          <w:lang w:eastAsia="ru-RU"/>
        </w:rPr>
        <w:t xml:space="preserve">Договору. </w:t>
      </w:r>
    </w:p>
    <w:p w14:paraId="675B75FF"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pacing w:val="-6"/>
          <w:sz w:val="24"/>
          <w:szCs w:val="24"/>
          <w:lang w:eastAsia="ru-RU"/>
        </w:rPr>
        <w:t xml:space="preserve">6.2.3. </w:t>
      </w:r>
      <w:r w:rsidRPr="00E44330">
        <w:rPr>
          <w:rFonts w:ascii="Times New Roman" w:hAnsi="Times New Roman" w:cs="Times New Roman"/>
          <w:sz w:val="24"/>
          <w:szCs w:val="24"/>
          <w:lang w:eastAsia="ru-RU"/>
        </w:rPr>
        <w:t xml:space="preserve">Звертатися до Виконавця за наданням дублікатів путівок замість втрачених. </w:t>
      </w:r>
    </w:p>
    <w:p w14:paraId="3ACAB3B8"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 xml:space="preserve">6.2.4. Повертати Виконавцю невикористані путівки у випадках, передбачених цим Договором. </w:t>
      </w:r>
    </w:p>
    <w:p w14:paraId="0D5D6BE5"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6.2.5. Порушувати питання щодо перенесення термінів дії путівок.</w:t>
      </w:r>
    </w:p>
    <w:p w14:paraId="5400DFB2"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pacing w:val="-6"/>
          <w:sz w:val="24"/>
          <w:szCs w:val="24"/>
          <w:lang w:eastAsia="ru-RU"/>
        </w:rPr>
        <w:t xml:space="preserve">6.2.6. </w:t>
      </w:r>
      <w:r w:rsidRPr="00E44330">
        <w:rPr>
          <w:rFonts w:ascii="Times New Roman" w:hAnsi="Times New Roman" w:cs="Times New Roman"/>
          <w:sz w:val="24"/>
          <w:szCs w:val="24"/>
          <w:lang w:eastAsia="ru-RU"/>
        </w:rPr>
        <w:t>Вимагати відшкодування збитків, завданих невиконанням або неналежним виконанням умов цього Договору та повернення вартості ненаданих/невчасно наданих або наданих неякісно Послуг.</w:t>
      </w:r>
    </w:p>
    <w:p w14:paraId="40928FA6"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pacing w:val="-7"/>
          <w:sz w:val="24"/>
          <w:szCs w:val="24"/>
          <w:lang w:eastAsia="ru-RU"/>
        </w:rPr>
        <w:t xml:space="preserve">6.2.7. </w:t>
      </w:r>
      <w:r w:rsidRPr="00E44330">
        <w:rPr>
          <w:rFonts w:ascii="Times New Roman" w:hAnsi="Times New Roman" w:cs="Times New Roman"/>
          <w:sz w:val="24"/>
          <w:szCs w:val="24"/>
          <w:lang w:eastAsia="ru-RU"/>
        </w:rPr>
        <w:t xml:space="preserve">Достроково розірвати цей Договір в односторонньому порядку, шляхом </w:t>
      </w:r>
      <w:r w:rsidRPr="00E44330">
        <w:rPr>
          <w:rFonts w:ascii="Times New Roman" w:hAnsi="Times New Roman" w:cs="Times New Roman"/>
          <w:spacing w:val="-1"/>
          <w:sz w:val="24"/>
          <w:szCs w:val="24"/>
          <w:lang w:eastAsia="ru-RU"/>
        </w:rPr>
        <w:t xml:space="preserve">направлення Виконавцю письмового повідомлення на адресу, зазначену у реквізитах </w:t>
      </w:r>
      <w:r w:rsidRPr="00E44330">
        <w:rPr>
          <w:rFonts w:ascii="Times New Roman" w:hAnsi="Times New Roman" w:cs="Times New Roman"/>
          <w:sz w:val="24"/>
          <w:szCs w:val="24"/>
          <w:lang w:eastAsia="ru-RU"/>
        </w:rPr>
        <w:t xml:space="preserve">цього Договору, в разі неналежного виконання Виконавцем умов Договору. В такому випадку Договір вважається розірваним з наступного дня після отримання Виконавцем повідомлення Замовника про розірвання Договору. </w:t>
      </w:r>
    </w:p>
    <w:p w14:paraId="519DA0EE"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pacing w:val="-6"/>
          <w:sz w:val="24"/>
          <w:szCs w:val="24"/>
          <w:lang w:eastAsia="ru-RU"/>
        </w:rPr>
        <w:t xml:space="preserve">6.2.8. </w:t>
      </w:r>
      <w:r w:rsidRPr="00E44330">
        <w:rPr>
          <w:rFonts w:ascii="Times New Roman" w:hAnsi="Times New Roman" w:cs="Times New Roman"/>
          <w:sz w:val="24"/>
          <w:szCs w:val="24"/>
          <w:lang w:eastAsia="ru-RU"/>
        </w:rPr>
        <w:t xml:space="preserve">Звертатися до судових органів за захистом своїх прав, порушених Виконавцем. </w:t>
      </w:r>
    </w:p>
    <w:p w14:paraId="2733AB32"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pacing w:val="-6"/>
          <w:sz w:val="24"/>
          <w:szCs w:val="24"/>
          <w:lang w:eastAsia="ru-RU"/>
        </w:rPr>
        <w:t xml:space="preserve">6.2.9. </w:t>
      </w:r>
      <w:r w:rsidRPr="00E44330">
        <w:rPr>
          <w:rFonts w:ascii="Times New Roman" w:hAnsi="Times New Roman" w:cs="Times New Roman"/>
          <w:sz w:val="24"/>
          <w:szCs w:val="24"/>
          <w:lang w:eastAsia="ru-RU"/>
        </w:rPr>
        <w:t xml:space="preserve">Користуватися іншими правами, що випливають з цього Договору. </w:t>
      </w:r>
    </w:p>
    <w:p w14:paraId="043B63C0"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pacing w:val="-4"/>
          <w:sz w:val="24"/>
          <w:szCs w:val="24"/>
          <w:lang w:eastAsia="ru-RU"/>
        </w:rPr>
        <w:t xml:space="preserve">6.2.10. </w:t>
      </w:r>
      <w:r w:rsidRPr="00E44330">
        <w:rPr>
          <w:rFonts w:ascii="Times New Roman" w:hAnsi="Times New Roman" w:cs="Times New Roman"/>
          <w:sz w:val="24"/>
          <w:szCs w:val="24"/>
          <w:lang w:eastAsia="ru-RU"/>
        </w:rPr>
        <w:t xml:space="preserve">Зменшувати обсяг закупівлі Послуг та загальну вартість цього Договору </w:t>
      </w:r>
      <w:r w:rsidRPr="00E44330">
        <w:rPr>
          <w:rFonts w:ascii="Times New Roman" w:hAnsi="Times New Roman" w:cs="Times New Roman"/>
          <w:spacing w:val="-1"/>
          <w:sz w:val="24"/>
          <w:szCs w:val="24"/>
          <w:lang w:eastAsia="ru-RU"/>
        </w:rPr>
        <w:t xml:space="preserve">залежно від реального фінансування видатків. У такому випадку Сторони вносять </w:t>
      </w:r>
      <w:r w:rsidRPr="00E44330">
        <w:rPr>
          <w:rFonts w:ascii="Times New Roman" w:hAnsi="Times New Roman" w:cs="Times New Roman"/>
          <w:sz w:val="24"/>
          <w:szCs w:val="24"/>
          <w:lang w:eastAsia="ru-RU"/>
        </w:rPr>
        <w:t>відповідні зміни до цього Договору.</w:t>
      </w:r>
    </w:p>
    <w:p w14:paraId="756E7445"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b/>
          <w:bCs/>
          <w:sz w:val="24"/>
          <w:szCs w:val="24"/>
          <w:lang w:eastAsia="ru-RU"/>
        </w:rPr>
        <w:t xml:space="preserve">6.3. Виконавець </w:t>
      </w:r>
      <w:r w:rsidRPr="00E44330">
        <w:rPr>
          <w:rFonts w:ascii="Times New Roman" w:hAnsi="Times New Roman" w:cs="Times New Roman"/>
          <w:b/>
          <w:sz w:val="24"/>
          <w:szCs w:val="24"/>
          <w:lang w:eastAsia="ru-RU"/>
        </w:rPr>
        <w:t xml:space="preserve">має </w:t>
      </w:r>
      <w:r w:rsidRPr="00E44330">
        <w:rPr>
          <w:rFonts w:ascii="Times New Roman" w:hAnsi="Times New Roman" w:cs="Times New Roman"/>
          <w:b/>
          <w:bCs/>
          <w:sz w:val="24"/>
          <w:szCs w:val="24"/>
          <w:lang w:eastAsia="ru-RU"/>
        </w:rPr>
        <w:t>право:</w:t>
      </w:r>
    </w:p>
    <w:p w14:paraId="296F6BC3"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6.3.1. Отримувати оплату вартості Послуг відповідно до Розділу 4 цього Договору.</w:t>
      </w:r>
    </w:p>
    <w:p w14:paraId="3285D283" w14:textId="77777777" w:rsidR="00D202D3" w:rsidRPr="00E44330" w:rsidRDefault="00D202D3" w:rsidP="00E4670C">
      <w:pPr>
        <w:shd w:val="clear" w:color="auto" w:fill="FFFFFF"/>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6.3.2. 3вертатись до судових органів за захистом своїх прав, порушених Замовником.</w:t>
      </w:r>
    </w:p>
    <w:p w14:paraId="52E9A7AE" w14:textId="77777777" w:rsidR="00D202D3" w:rsidRPr="00E44330" w:rsidRDefault="00D202D3" w:rsidP="00E4670C">
      <w:pPr>
        <w:shd w:val="clear" w:color="auto" w:fill="FFFFFF"/>
        <w:spacing w:after="0" w:line="240" w:lineRule="auto"/>
        <w:ind w:firstLine="567"/>
        <w:rPr>
          <w:rFonts w:ascii="Times New Roman" w:hAnsi="Times New Roman" w:cs="Times New Roman"/>
          <w:sz w:val="24"/>
          <w:szCs w:val="24"/>
          <w:lang w:eastAsia="ru-RU"/>
        </w:rPr>
      </w:pPr>
      <w:r w:rsidRPr="00E44330">
        <w:rPr>
          <w:rFonts w:ascii="Times New Roman" w:hAnsi="Times New Roman" w:cs="Times New Roman"/>
          <w:sz w:val="24"/>
          <w:szCs w:val="24"/>
          <w:lang w:eastAsia="ru-RU"/>
        </w:rPr>
        <w:t>6.3.3. Користуватися іншими правами, що випливають з цього Договору.</w:t>
      </w:r>
    </w:p>
    <w:p w14:paraId="68D2B1F9" w14:textId="77777777" w:rsidR="00D202D3" w:rsidRPr="00E44330" w:rsidRDefault="00D202D3" w:rsidP="00E4670C">
      <w:pPr>
        <w:shd w:val="clear" w:color="auto" w:fill="FFFFFF"/>
        <w:tabs>
          <w:tab w:val="left" w:pos="1159"/>
        </w:tabs>
        <w:spacing w:after="0" w:line="240" w:lineRule="auto"/>
        <w:ind w:firstLine="567"/>
        <w:rPr>
          <w:rFonts w:ascii="Times New Roman" w:hAnsi="Times New Roman" w:cs="Times New Roman"/>
          <w:sz w:val="24"/>
          <w:szCs w:val="24"/>
          <w:lang w:eastAsia="ru-RU"/>
        </w:rPr>
      </w:pPr>
      <w:r w:rsidRPr="00E44330">
        <w:rPr>
          <w:rFonts w:ascii="Times New Roman" w:hAnsi="Times New Roman" w:cs="Times New Roman"/>
          <w:b/>
          <w:bCs/>
          <w:spacing w:val="-7"/>
          <w:sz w:val="24"/>
          <w:szCs w:val="24"/>
          <w:lang w:eastAsia="ru-RU"/>
        </w:rPr>
        <w:t>6.4. </w:t>
      </w:r>
      <w:r w:rsidRPr="00E44330">
        <w:rPr>
          <w:rFonts w:ascii="Times New Roman" w:hAnsi="Times New Roman" w:cs="Times New Roman"/>
          <w:b/>
          <w:bCs/>
          <w:sz w:val="24"/>
          <w:szCs w:val="24"/>
          <w:lang w:eastAsia="ru-RU"/>
        </w:rPr>
        <w:t>Виконавець зобов'язаний:</w:t>
      </w:r>
    </w:p>
    <w:p w14:paraId="76028FA5" w14:textId="77777777" w:rsidR="00D202D3" w:rsidRPr="00E44330" w:rsidRDefault="00D202D3" w:rsidP="00E4670C">
      <w:pPr>
        <w:tabs>
          <w:tab w:val="center" w:pos="0"/>
          <w:tab w:val="left" w:pos="1080"/>
        </w:tabs>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bCs/>
          <w:sz w:val="24"/>
          <w:szCs w:val="24"/>
          <w:lang w:eastAsia="ru-RU"/>
        </w:rPr>
        <w:t xml:space="preserve">6.4.1. </w:t>
      </w:r>
      <w:r w:rsidRPr="00E44330">
        <w:rPr>
          <w:rFonts w:ascii="Times New Roman" w:hAnsi="Times New Roman" w:cs="Times New Roman"/>
          <w:sz w:val="24"/>
          <w:szCs w:val="24"/>
          <w:lang w:eastAsia="ru-RU"/>
        </w:rPr>
        <w:t>Забезпечити надання якісних Послуг дітям, які прибули на оздоровлення по путівці, у кількості та терміни відповідно до умов цього Договору, згідно умов тендерної пропозиції та вимог чинного законодавства України.</w:t>
      </w:r>
    </w:p>
    <w:p w14:paraId="5B4DA640" w14:textId="310DE0BE" w:rsidR="00D202D3" w:rsidRPr="00E44330" w:rsidRDefault="00D202D3" w:rsidP="00E4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E44330">
        <w:rPr>
          <w:rFonts w:ascii="Times New Roman" w:hAnsi="Times New Roman" w:cs="Times New Roman"/>
          <w:sz w:val="24"/>
          <w:szCs w:val="24"/>
          <w:lang w:eastAsia="ru-RU"/>
        </w:rPr>
        <w:t xml:space="preserve">6.4.2. </w:t>
      </w:r>
      <w:r w:rsidRPr="00E44330">
        <w:rPr>
          <w:rFonts w:ascii="Times New Roman" w:hAnsi="Times New Roman" w:cs="Times New Roman"/>
          <w:sz w:val="24"/>
          <w:szCs w:val="24"/>
        </w:rPr>
        <w:t>Забезпечити надання Послуг, якість яких відповідає умовам, установленим розділом 2 цього Договору.</w:t>
      </w:r>
      <w:bookmarkStart w:id="5" w:name="75"/>
      <w:bookmarkStart w:id="6" w:name="Bookmark39"/>
      <w:bookmarkEnd w:id="5"/>
      <w:bookmarkEnd w:id="6"/>
    </w:p>
    <w:p w14:paraId="4CEFC216" w14:textId="77777777" w:rsidR="00D202D3" w:rsidRPr="00E44330" w:rsidRDefault="00D202D3" w:rsidP="00E4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E44330">
        <w:rPr>
          <w:rFonts w:ascii="Times New Roman" w:hAnsi="Times New Roman" w:cs="Times New Roman"/>
          <w:sz w:val="24"/>
          <w:szCs w:val="24"/>
        </w:rPr>
        <w:t xml:space="preserve">6.4.3 Надати Замовнику завірену копію «Акту прийому дитячого  закладу оздоровлення та відпочинку» на 2024 рік перед початком оздоровчого сезону. </w:t>
      </w:r>
    </w:p>
    <w:p w14:paraId="24F5A1DB" w14:textId="77777777" w:rsidR="00D202D3" w:rsidRPr="00E44330" w:rsidRDefault="00D202D3" w:rsidP="00E4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E44330">
        <w:rPr>
          <w:rFonts w:ascii="Times New Roman" w:hAnsi="Times New Roman" w:cs="Times New Roman"/>
          <w:sz w:val="24"/>
          <w:szCs w:val="24"/>
        </w:rPr>
        <w:t>6.4.</w:t>
      </w:r>
      <w:bookmarkStart w:id="7" w:name="Bookmark40"/>
      <w:r w:rsidRPr="00E44330">
        <w:rPr>
          <w:rFonts w:ascii="Times New Roman" w:hAnsi="Times New Roman" w:cs="Times New Roman"/>
          <w:sz w:val="24"/>
          <w:szCs w:val="24"/>
        </w:rPr>
        <w:t>4. Надати Замовнику завірену копію Договору страхування дітей від нещасних випадків на час перебування в закладі відпочинку. Забезпечити страхування дітей від нещасних випадків на час перебування в закладі відпочинку.</w:t>
      </w:r>
      <w:bookmarkEnd w:id="7"/>
    </w:p>
    <w:p w14:paraId="7E4F1C8E" w14:textId="77777777" w:rsidR="00D202D3" w:rsidRPr="00E44330" w:rsidRDefault="00D202D3" w:rsidP="00E4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8" w:name="Bookmark41"/>
      <w:r w:rsidRPr="00E44330">
        <w:rPr>
          <w:rFonts w:ascii="Times New Roman" w:hAnsi="Times New Roman" w:cs="Times New Roman"/>
          <w:sz w:val="24"/>
          <w:szCs w:val="24"/>
        </w:rPr>
        <w:t>6.4.5.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bookmarkEnd w:id="8"/>
    <w:p w14:paraId="3C077729" w14:textId="77777777" w:rsidR="00D202D3" w:rsidRPr="00E44330" w:rsidRDefault="00D202D3" w:rsidP="00E4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E44330">
        <w:rPr>
          <w:rFonts w:ascii="Times New Roman" w:hAnsi="Times New Roman" w:cs="Times New Roman"/>
          <w:sz w:val="24"/>
          <w:szCs w:val="24"/>
        </w:rPr>
        <w:t>6.4.6. У разі виникнення обставин непереборної сили забезпечити негайну евакуацію у пристосоване приміщення та за потреби  відправлення дитини до місця постійного проживання.</w:t>
      </w:r>
    </w:p>
    <w:p w14:paraId="0573383D" w14:textId="77777777" w:rsidR="00D202D3" w:rsidRPr="00E44330" w:rsidRDefault="00D202D3" w:rsidP="00E4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9" w:name="Bookmark42"/>
      <w:r w:rsidRPr="00E44330">
        <w:rPr>
          <w:rFonts w:ascii="Times New Roman" w:hAnsi="Times New Roman" w:cs="Times New Roman"/>
          <w:sz w:val="24"/>
          <w:szCs w:val="24"/>
        </w:rPr>
        <w:t>6.4.7. Забезпечити наявність тижневого запасу :питної води, продуктів харчування тривалого зберігання, медикаментів, альтернативне постачання електричної енергії на випадок виникнення надзвичайних ситуацій;</w:t>
      </w:r>
    </w:p>
    <w:p w14:paraId="3041358E" w14:textId="77777777" w:rsidR="00D202D3" w:rsidRPr="00E44330" w:rsidRDefault="00D202D3" w:rsidP="00E4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pacing w:val="-8"/>
          <w:sz w:val="24"/>
          <w:szCs w:val="24"/>
        </w:rPr>
      </w:pPr>
      <w:bookmarkStart w:id="10" w:name="_Hlk129000389"/>
      <w:bookmarkEnd w:id="9"/>
      <w:r w:rsidRPr="00E44330">
        <w:rPr>
          <w:rFonts w:ascii="Times New Roman" w:hAnsi="Times New Roman" w:cs="Times New Roman"/>
          <w:sz w:val="24"/>
          <w:szCs w:val="24"/>
        </w:rPr>
        <w:t>6.4.8.</w:t>
      </w:r>
      <w:bookmarkEnd w:id="10"/>
      <w:r w:rsidRPr="00E44330">
        <w:rPr>
          <w:rFonts w:ascii="Times New Roman" w:hAnsi="Times New Roman" w:cs="Times New Roman"/>
          <w:sz w:val="24"/>
          <w:szCs w:val="24"/>
          <w:lang w:eastAsia="ru-RU"/>
        </w:rPr>
        <w:t xml:space="preserve"> Забезпечувати збереженість речей осіб, що потребують оздоровлення та відпочинку.</w:t>
      </w:r>
    </w:p>
    <w:p w14:paraId="50B067AB" w14:textId="77777777" w:rsidR="00D202D3" w:rsidRPr="00E44330" w:rsidRDefault="00D202D3" w:rsidP="00E4670C">
      <w:pPr>
        <w:tabs>
          <w:tab w:val="center" w:pos="0"/>
          <w:tab w:val="left" w:pos="1080"/>
        </w:tabs>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6.4.9. Нести відповідальність за збереження життя та здоров’я дітей під час відпочинку.</w:t>
      </w:r>
    </w:p>
    <w:p w14:paraId="1A85F838" w14:textId="77777777" w:rsidR="00D202D3" w:rsidRPr="00E44330" w:rsidRDefault="00D202D3" w:rsidP="00E4670C">
      <w:pPr>
        <w:tabs>
          <w:tab w:val="center" w:pos="0"/>
          <w:tab w:val="left" w:pos="1080"/>
        </w:tabs>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6.4.10. Забезпечити кожну дитину сухим пайком в день перевезення за рахунок вартості путівки.</w:t>
      </w:r>
    </w:p>
    <w:p w14:paraId="209041CE" w14:textId="77777777" w:rsidR="00D202D3" w:rsidRPr="00E44330" w:rsidRDefault="00D202D3" w:rsidP="00E4670C">
      <w:pPr>
        <w:tabs>
          <w:tab w:val="center" w:pos="0"/>
          <w:tab w:val="left" w:pos="1080"/>
        </w:tabs>
        <w:spacing w:after="0" w:line="240" w:lineRule="auto"/>
        <w:ind w:firstLine="567"/>
        <w:jc w:val="both"/>
        <w:rPr>
          <w:rFonts w:ascii="Times New Roman" w:hAnsi="Times New Roman" w:cs="Times New Roman"/>
          <w:sz w:val="24"/>
          <w:szCs w:val="24"/>
        </w:rPr>
      </w:pPr>
      <w:r w:rsidRPr="00E44330">
        <w:rPr>
          <w:rFonts w:ascii="Times New Roman" w:hAnsi="Times New Roman" w:cs="Times New Roman"/>
          <w:sz w:val="24"/>
          <w:szCs w:val="24"/>
          <w:lang w:eastAsia="ru-RU"/>
        </w:rPr>
        <w:t>6.4.11. Надавати Замовнику, при необхідності, можливість ознайомлюватись з умовами проживання, харчування та перебування у закладі оздоровлення та відпочинку.</w:t>
      </w:r>
      <w:r w:rsidRPr="00E44330">
        <w:rPr>
          <w:rFonts w:ascii="Times New Roman" w:hAnsi="Times New Roman" w:cs="Times New Roman"/>
          <w:sz w:val="24"/>
          <w:szCs w:val="24"/>
        </w:rPr>
        <w:t xml:space="preserve"> </w:t>
      </w:r>
    </w:p>
    <w:p w14:paraId="081446B0" w14:textId="77777777" w:rsidR="004F151E" w:rsidRPr="00E44330" w:rsidRDefault="004F151E" w:rsidP="00E4670C">
      <w:pPr>
        <w:tabs>
          <w:tab w:val="center" w:pos="0"/>
          <w:tab w:val="left" w:pos="1080"/>
        </w:tabs>
        <w:spacing w:after="0" w:line="240" w:lineRule="auto"/>
        <w:ind w:firstLine="567"/>
        <w:jc w:val="both"/>
        <w:rPr>
          <w:rFonts w:ascii="Times New Roman" w:hAnsi="Times New Roman" w:cs="Times New Roman"/>
          <w:sz w:val="24"/>
          <w:szCs w:val="24"/>
          <w:lang w:eastAsia="ru-RU"/>
        </w:rPr>
      </w:pPr>
    </w:p>
    <w:p w14:paraId="5285A1C2" w14:textId="77777777" w:rsidR="00106BEE" w:rsidRPr="00E44330"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6B9B7620" w14:textId="125ED21E" w:rsidR="00106BEE" w:rsidRPr="00E44330" w:rsidRDefault="00106BEE" w:rsidP="00294750">
      <w:pPr>
        <w:pStyle w:val="a8"/>
        <w:widowControl w:val="0"/>
        <w:numPr>
          <w:ilvl w:val="0"/>
          <w:numId w:val="9"/>
        </w:numPr>
        <w:tabs>
          <w:tab w:val="left" w:pos="708"/>
        </w:tabs>
        <w:ind w:firstLine="3249"/>
        <w:rPr>
          <w:b/>
          <w:bCs/>
          <w:spacing w:val="-8"/>
          <w:lang w:val="uk-UA" w:eastAsia="uk-UA"/>
        </w:rPr>
      </w:pPr>
      <w:r w:rsidRPr="00E44330">
        <w:rPr>
          <w:b/>
          <w:bCs/>
          <w:spacing w:val="-8"/>
          <w:lang w:val="uk-UA" w:eastAsia="uk-UA"/>
        </w:rPr>
        <w:lastRenderedPageBreak/>
        <w:t>Відповідальність Сторін</w:t>
      </w:r>
    </w:p>
    <w:p w14:paraId="7315D461" w14:textId="77777777" w:rsidR="00E4670C" w:rsidRPr="00E44330" w:rsidRDefault="00E4670C" w:rsidP="00E4670C">
      <w:pPr>
        <w:pStyle w:val="a8"/>
        <w:widowControl w:val="0"/>
        <w:tabs>
          <w:tab w:val="left" w:pos="708"/>
        </w:tabs>
        <w:ind w:left="360"/>
        <w:rPr>
          <w:b/>
          <w:bCs/>
          <w:spacing w:val="-8"/>
          <w:lang w:eastAsia="uk-UA"/>
        </w:rPr>
      </w:pPr>
    </w:p>
    <w:p w14:paraId="460FA3FC" w14:textId="77777777" w:rsidR="00106BEE" w:rsidRPr="00E44330"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 xml:space="preserve">7.1. 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14:paraId="6112C5D9" w14:textId="66A81E50" w:rsidR="00106BEE" w:rsidRPr="00E44330"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w:t>
      </w:r>
      <w:r w:rsidR="00BF3444" w:rsidRPr="00E44330">
        <w:rPr>
          <w:rFonts w:ascii="Times New Roman" w:hAnsi="Times New Roman" w:cs="Times New Roman"/>
          <w:bCs/>
          <w:spacing w:val="-8"/>
          <w:sz w:val="24"/>
          <w:szCs w:val="24"/>
          <w:lang w:eastAsia="uk-UA"/>
        </w:rPr>
        <w:t xml:space="preserve"> форс-мажорних</w:t>
      </w:r>
      <w:r w:rsidRPr="00E44330">
        <w:rPr>
          <w:rFonts w:ascii="Times New Roman" w:hAnsi="Times New Roman" w:cs="Times New Roman"/>
          <w:bCs/>
          <w:spacing w:val="-8"/>
          <w:sz w:val="24"/>
          <w:szCs w:val="24"/>
          <w:lang w:eastAsia="uk-UA"/>
        </w:rPr>
        <w:t xml:space="preserve"> обставин, зміни законодавства та ін.</w:t>
      </w:r>
    </w:p>
    <w:p w14:paraId="283D04BA" w14:textId="77777777" w:rsidR="00106BEE" w:rsidRPr="00E44330"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14:paraId="47EB26D1" w14:textId="77777777" w:rsidR="00106BEE" w:rsidRPr="00E44330"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7.4. Оплата штрафних санкцій, відшкодування збитків не звільняє винну Сторону від виконання своїх зобов’язань за цим Договором.</w:t>
      </w:r>
    </w:p>
    <w:p w14:paraId="233CF233" w14:textId="77777777" w:rsidR="00106BEE" w:rsidRPr="00E44330"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7.5.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робочі дні з дня прийняття такого рішення.</w:t>
      </w:r>
    </w:p>
    <w:p w14:paraId="11B482E3" w14:textId="77777777" w:rsidR="00AD7CDC" w:rsidRPr="00E44330" w:rsidRDefault="00AD7CDC"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308E94CF" w14:textId="6BDD94FA" w:rsidR="00106BEE" w:rsidRPr="00E44330" w:rsidRDefault="00106BEE" w:rsidP="00294750">
      <w:pPr>
        <w:pStyle w:val="a8"/>
        <w:widowControl w:val="0"/>
        <w:numPr>
          <w:ilvl w:val="0"/>
          <w:numId w:val="9"/>
        </w:numPr>
        <w:tabs>
          <w:tab w:val="left" w:pos="708"/>
        </w:tabs>
        <w:jc w:val="center"/>
        <w:rPr>
          <w:b/>
          <w:bCs/>
          <w:spacing w:val="-8"/>
          <w:lang w:val="uk-UA" w:eastAsia="uk-UA"/>
        </w:rPr>
      </w:pPr>
      <w:r w:rsidRPr="00E44330">
        <w:rPr>
          <w:b/>
          <w:bCs/>
          <w:spacing w:val="-8"/>
          <w:lang w:val="uk-UA" w:eastAsia="uk-UA"/>
        </w:rPr>
        <w:t>Вирішення спорів</w:t>
      </w:r>
    </w:p>
    <w:p w14:paraId="075F3E16" w14:textId="77777777" w:rsidR="00294750" w:rsidRPr="00E44330" w:rsidRDefault="00294750" w:rsidP="00294750">
      <w:pPr>
        <w:pStyle w:val="a8"/>
        <w:widowControl w:val="0"/>
        <w:tabs>
          <w:tab w:val="left" w:pos="708"/>
        </w:tabs>
        <w:ind w:left="360"/>
        <w:rPr>
          <w:b/>
          <w:bCs/>
          <w:spacing w:val="-8"/>
          <w:lang w:eastAsia="uk-UA"/>
        </w:rPr>
      </w:pPr>
    </w:p>
    <w:p w14:paraId="68EF97F2" w14:textId="77777777" w:rsidR="00106BEE" w:rsidRPr="00E44330"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8.1. У випадку виникнення спорів або розбіжностей Сторони зобов’язуються вирішувати їх шляхом взаємних переговорів.</w:t>
      </w:r>
    </w:p>
    <w:p w14:paraId="4AA51B72" w14:textId="77777777" w:rsidR="00106BEE" w:rsidRPr="00E44330" w:rsidRDefault="00106BEE" w:rsidP="004706A2">
      <w:pPr>
        <w:widowControl w:val="0"/>
        <w:tabs>
          <w:tab w:val="left" w:pos="708"/>
        </w:tabs>
        <w:spacing w:after="0" w:line="240" w:lineRule="auto"/>
        <w:ind w:firstLine="567"/>
        <w:jc w:val="both"/>
        <w:rPr>
          <w:rFonts w:ascii="Times New Roman" w:hAnsi="Times New Roman" w:cs="Times New Roman"/>
          <w:b/>
          <w:bCs/>
          <w:spacing w:val="-8"/>
          <w:sz w:val="24"/>
          <w:szCs w:val="24"/>
          <w:lang w:eastAsia="uk-UA"/>
        </w:rPr>
      </w:pPr>
      <w:r w:rsidRPr="00E44330">
        <w:rPr>
          <w:rFonts w:ascii="Times New Roman" w:hAnsi="Times New Roman" w:cs="Times New Roman"/>
          <w:bCs/>
          <w:spacing w:val="-8"/>
          <w:sz w:val="24"/>
          <w:szCs w:val="24"/>
          <w:lang w:eastAsia="uk-UA"/>
        </w:rPr>
        <w:t>8.2.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14:paraId="3B1AB9E8" w14:textId="77777777" w:rsidR="00106BEE" w:rsidRPr="00E44330"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0B5ADCCA" w14:textId="77777777" w:rsidR="00106BEE" w:rsidRPr="00E44330"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E44330">
        <w:rPr>
          <w:rFonts w:ascii="Times New Roman" w:hAnsi="Times New Roman" w:cs="Times New Roman"/>
          <w:b/>
          <w:bCs/>
          <w:spacing w:val="-8"/>
          <w:sz w:val="24"/>
          <w:szCs w:val="24"/>
          <w:lang w:eastAsia="uk-UA"/>
        </w:rPr>
        <w:t>9. Строк дії договору</w:t>
      </w:r>
    </w:p>
    <w:p w14:paraId="7512A73E" w14:textId="77777777" w:rsidR="00294750" w:rsidRPr="00E44330" w:rsidRDefault="00294750"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37D4ED40" w14:textId="4FAA83A1" w:rsidR="00106BEE" w:rsidRPr="00E44330"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9.1. Договір набирає чинності з дати його укладення (підписання) сторонами та скріплення печатками і діє по 31 грудня 202</w:t>
      </w:r>
      <w:r w:rsidR="00EC5B94" w:rsidRPr="00E44330">
        <w:rPr>
          <w:rFonts w:ascii="Times New Roman" w:hAnsi="Times New Roman" w:cs="Times New Roman"/>
          <w:bCs/>
          <w:spacing w:val="-8"/>
          <w:sz w:val="24"/>
          <w:szCs w:val="24"/>
          <w:lang w:eastAsia="uk-UA"/>
        </w:rPr>
        <w:t>4</w:t>
      </w:r>
      <w:r w:rsidRPr="00E44330">
        <w:rPr>
          <w:rFonts w:ascii="Times New Roman" w:hAnsi="Times New Roman" w:cs="Times New Roman"/>
          <w:bCs/>
          <w:spacing w:val="-8"/>
          <w:sz w:val="24"/>
          <w:szCs w:val="24"/>
          <w:lang w:eastAsia="uk-UA"/>
        </w:rPr>
        <w:t xml:space="preserve"> року, а в частині виконання зобов'язань діє до повного їх виконання Сторонами. </w:t>
      </w:r>
    </w:p>
    <w:p w14:paraId="7E9E8F1B" w14:textId="77777777" w:rsidR="00106BEE" w:rsidRPr="00E44330"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3E4FD5D" w14:textId="77777777" w:rsidR="00106BEE" w:rsidRPr="00E44330"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9.3. 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14:paraId="22D8AAAF" w14:textId="77777777" w:rsidR="00106BEE" w:rsidRPr="00E44330" w:rsidRDefault="00106BEE" w:rsidP="004706A2">
      <w:pPr>
        <w:tabs>
          <w:tab w:val="left" w:pos="708"/>
        </w:tabs>
        <w:spacing w:after="0" w:line="240" w:lineRule="auto"/>
        <w:ind w:right="120"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D18C381" w14:textId="77777777" w:rsidR="00106BEE" w:rsidRPr="00E44330" w:rsidRDefault="00106BEE" w:rsidP="004706A2">
      <w:pPr>
        <w:widowControl w:val="0"/>
        <w:tabs>
          <w:tab w:val="left" w:pos="708"/>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sidRPr="00E44330">
        <w:rPr>
          <w:rFonts w:ascii="Times New Roman" w:eastAsia="Times New Roman" w:hAnsi="Times New Roman" w:cs="Times New Roman"/>
          <w:sz w:val="24"/>
          <w:szCs w:val="24"/>
          <w:lang w:eastAsia="ru-RU"/>
        </w:rPr>
        <w:t xml:space="preserve"> </w:t>
      </w:r>
      <w:r w:rsidRPr="00E44330">
        <w:rPr>
          <w:rFonts w:ascii="Times New Roman" w:hAnsi="Times New Roman" w:cs="Times New Roman"/>
          <w:bCs/>
          <w:spacing w:val="-8"/>
          <w:sz w:val="24"/>
          <w:szCs w:val="24"/>
          <w:lang w:eastAsia="uk-UA"/>
        </w:rPr>
        <w:t xml:space="preserve">особливостей, визначених Законом України „Про публічні закупівлі”,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14:paraId="6A111416" w14:textId="77777777" w:rsidR="00106BEE" w:rsidRPr="00E44330"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p>
    <w:p w14:paraId="2C3C834F" w14:textId="77777777" w:rsidR="00106BEE" w:rsidRPr="00E44330"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E44330">
        <w:rPr>
          <w:rFonts w:ascii="Times New Roman" w:hAnsi="Times New Roman" w:cs="Times New Roman"/>
          <w:b/>
          <w:bCs/>
          <w:spacing w:val="-8"/>
          <w:sz w:val="24"/>
          <w:szCs w:val="24"/>
          <w:lang w:eastAsia="uk-UA"/>
        </w:rPr>
        <w:t>10. Форс-мажор</w:t>
      </w:r>
    </w:p>
    <w:p w14:paraId="03C25DEC" w14:textId="77777777" w:rsidR="00294750" w:rsidRPr="00E44330" w:rsidRDefault="00294750"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28863615"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 xml:space="preserve">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w:t>
      </w:r>
      <w:r w:rsidRPr="00E44330">
        <w:rPr>
          <w:rFonts w:ascii="Times New Roman" w:hAnsi="Times New Roman" w:cs="Times New Roman"/>
          <w:bCs/>
          <w:spacing w:val="-8"/>
          <w:sz w:val="24"/>
          <w:szCs w:val="24"/>
          <w:lang w:eastAsia="uk-UA"/>
        </w:rPr>
        <w:lastRenderedPageBreak/>
        <w:t>що перебувають поза контролем виконавчої Сторони, таких як пожежі, стихійні лиха, воєнні дії (далі – форс-мажорні обставини).</w:t>
      </w:r>
    </w:p>
    <w:p w14:paraId="3FD588F0"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DF339B3"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76F9720C"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5A993776"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10.5. Наявність і тривалість форс-мажорних обставин підтверджується листом Торгово-промислової палати України. </w:t>
      </w:r>
    </w:p>
    <w:p w14:paraId="42F18282"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3B11125C" w14:textId="77777777" w:rsidR="00294750" w:rsidRPr="00E44330" w:rsidRDefault="00294750"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1C55F8BD" w14:textId="555BBA90" w:rsidR="00106BEE" w:rsidRPr="00E44330"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E44330">
        <w:rPr>
          <w:rFonts w:ascii="Times New Roman" w:hAnsi="Times New Roman" w:cs="Times New Roman"/>
          <w:b/>
          <w:bCs/>
          <w:spacing w:val="-8"/>
          <w:sz w:val="24"/>
          <w:szCs w:val="24"/>
          <w:lang w:eastAsia="uk-UA"/>
        </w:rPr>
        <w:t>11. Інші умови</w:t>
      </w:r>
    </w:p>
    <w:p w14:paraId="5039F9ED" w14:textId="77777777" w:rsidR="00294750" w:rsidRPr="00E44330" w:rsidRDefault="00294750"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293432E5"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11.1. Істотні умови Договору не можуть змінюватися після його підписання до виконання зобов’язань сторонами в повному обсязі, крім випадків:</w:t>
      </w:r>
    </w:p>
    <w:p w14:paraId="52913290"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11.1.1. Зменшення обсягів закупівлі, зокрема з урахуванням фактичного обсягу видатків замовника;</w:t>
      </w:r>
    </w:p>
    <w:p w14:paraId="274DA112"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28F273"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11.1.3. Покращення якості предмета закупівлі, за умови що таке покращення не призведе до збільшення суми, визначеної в Договорі про закупівлю;</w:t>
      </w:r>
    </w:p>
    <w:p w14:paraId="05EA077D"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11.1.4. Продовження строку дії Договору про закупівлю та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2DF47D"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11.1.5. Погодження зміни ціни в Договорі про закупівлю в бік зменшення (без зміни кількості (обсягу) та якості товарів, послуг);</w:t>
      </w:r>
    </w:p>
    <w:p w14:paraId="44095473"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11.1.6.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F98F21"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F4A62D"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11.1.8. Зміни умов у зв’язку із застосуванням положень частини шостої статті 41 Закону України «Про публічні закупівлі».</w:t>
      </w:r>
    </w:p>
    <w:p w14:paraId="1897E73D"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11.2. Одностороння відмова від виконання зобов’язань за цим Договором не допускається, крім випадків, прямо-передбачених цим Договором.</w:t>
      </w:r>
    </w:p>
    <w:p w14:paraId="168ECF4D"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 xml:space="preserve">11.3. У випадках, непередбачених цим Договором, Сторони керуються чинним в Україні законодавством </w:t>
      </w:r>
    </w:p>
    <w:p w14:paraId="7FB38307"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lastRenderedPageBreak/>
        <w:t>11.4.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24B69D61" w14:textId="77777777" w:rsidR="00106BEE" w:rsidRPr="00E44330" w:rsidRDefault="00106BEE" w:rsidP="004706A2">
      <w:pPr>
        <w:tabs>
          <w:tab w:val="num" w:pos="1080"/>
        </w:tabs>
        <w:spacing w:after="0" w:line="240" w:lineRule="auto"/>
        <w:ind w:firstLine="567"/>
        <w:jc w:val="both"/>
        <w:rPr>
          <w:rFonts w:ascii="Times New Roman" w:hAnsi="Times New Roman" w:cs="Times New Roman"/>
          <w:bCs/>
          <w:spacing w:val="-8"/>
          <w:sz w:val="24"/>
          <w:szCs w:val="24"/>
          <w:lang w:eastAsia="uk-UA"/>
        </w:rPr>
      </w:pPr>
      <w:r w:rsidRPr="00E44330">
        <w:rPr>
          <w:rFonts w:ascii="Times New Roman" w:hAnsi="Times New Roman" w:cs="Times New Roman"/>
          <w:bCs/>
          <w:spacing w:val="-8"/>
          <w:sz w:val="24"/>
          <w:szCs w:val="24"/>
          <w:lang w:eastAsia="uk-UA"/>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CC05334" w14:textId="6EA7984E" w:rsidR="00106BEE" w:rsidRPr="00E44330" w:rsidRDefault="00106BEE" w:rsidP="004706A2">
      <w:pPr>
        <w:widowControl w:val="0"/>
        <w:tabs>
          <w:tab w:val="left" w:pos="572"/>
          <w:tab w:val="left" w:pos="851"/>
          <w:tab w:val="left" w:pos="1134"/>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E44330">
        <w:rPr>
          <w:rFonts w:ascii="Times New Roman" w:hAnsi="Times New Roman" w:cs="Times New Roman"/>
          <w:sz w:val="24"/>
          <w:szCs w:val="24"/>
        </w:rPr>
        <w:t>11.6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4944B7E0" w14:textId="1E19B525" w:rsidR="00106BEE" w:rsidRPr="00E44330" w:rsidRDefault="00106BEE" w:rsidP="004706A2">
      <w:pPr>
        <w:widowControl w:val="0"/>
        <w:tabs>
          <w:tab w:val="left" w:pos="572"/>
          <w:tab w:val="left" w:pos="851"/>
          <w:tab w:val="left" w:pos="1134"/>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E44330">
        <w:rPr>
          <w:rFonts w:ascii="Times New Roman" w:hAnsi="Times New Roman" w:cs="Times New Roman"/>
          <w:sz w:val="24"/>
          <w:szCs w:val="24"/>
        </w:rPr>
        <w:t>11.7.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усіх сторінках та мають однакову юридичну силу, – по одному для кожної із Сторін</w:t>
      </w:r>
    </w:p>
    <w:p w14:paraId="6C4ED8E0" w14:textId="77777777" w:rsidR="00106BEE" w:rsidRPr="00E44330"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p>
    <w:p w14:paraId="48D14885" w14:textId="5D118156" w:rsidR="00106BEE" w:rsidRPr="00E44330" w:rsidRDefault="00106BEE" w:rsidP="00AD7CDC">
      <w:pPr>
        <w:pStyle w:val="1"/>
        <w:keepNext w:val="0"/>
        <w:keepLines w:val="0"/>
        <w:widowControl w:val="0"/>
        <w:tabs>
          <w:tab w:val="left" w:pos="567"/>
        </w:tabs>
        <w:kinsoku w:val="0"/>
        <w:overflowPunct w:val="0"/>
        <w:autoSpaceDE w:val="0"/>
        <w:autoSpaceDN w:val="0"/>
        <w:adjustRightInd w:val="0"/>
        <w:spacing w:before="0" w:after="0"/>
        <w:jc w:val="center"/>
        <w:rPr>
          <w:rFonts w:ascii="Times New Roman" w:hAnsi="Times New Roman" w:cs="Times New Roman"/>
          <w:sz w:val="24"/>
          <w:szCs w:val="24"/>
        </w:rPr>
      </w:pPr>
      <w:r w:rsidRPr="00E44330">
        <w:rPr>
          <w:rFonts w:ascii="Times New Roman" w:hAnsi="Times New Roman" w:cs="Times New Roman"/>
          <w:sz w:val="24"/>
          <w:szCs w:val="24"/>
        </w:rPr>
        <w:t>12. Додатки до Договору</w:t>
      </w:r>
    </w:p>
    <w:p w14:paraId="6F9D6C9C" w14:textId="77777777" w:rsidR="00E4670C" w:rsidRPr="00E44330" w:rsidRDefault="00E4670C" w:rsidP="00E4670C">
      <w:pPr>
        <w:ind w:firstLine="567"/>
        <w:rPr>
          <w:rFonts w:ascii="Times New Roman" w:hAnsi="Times New Roman" w:cs="Times New Roman"/>
          <w:sz w:val="24"/>
          <w:szCs w:val="24"/>
          <w:lang w:eastAsia="ru-RU"/>
        </w:rPr>
      </w:pPr>
    </w:p>
    <w:p w14:paraId="708B47D9" w14:textId="78F1CEF4" w:rsidR="00E4670C" w:rsidRPr="00E44330" w:rsidRDefault="00E4670C" w:rsidP="00E4670C">
      <w:pPr>
        <w:spacing w:after="0" w:line="240" w:lineRule="auto"/>
        <w:ind w:firstLine="567"/>
        <w:rPr>
          <w:rFonts w:ascii="Times New Roman" w:hAnsi="Times New Roman" w:cs="Times New Roman"/>
          <w:sz w:val="24"/>
          <w:szCs w:val="24"/>
        </w:rPr>
      </w:pPr>
      <w:r w:rsidRPr="00E44330">
        <w:rPr>
          <w:rFonts w:ascii="Times New Roman" w:hAnsi="Times New Roman" w:cs="Times New Roman"/>
          <w:sz w:val="24"/>
          <w:szCs w:val="24"/>
          <w:lang w:eastAsia="ru-RU"/>
        </w:rPr>
        <w:t xml:space="preserve">12.1. </w:t>
      </w:r>
      <w:r w:rsidRPr="00E44330">
        <w:rPr>
          <w:rFonts w:ascii="Times New Roman" w:hAnsi="Times New Roman" w:cs="Times New Roman"/>
          <w:sz w:val="24"/>
          <w:szCs w:val="24"/>
        </w:rPr>
        <w:t xml:space="preserve">Невід'ємною частиною цього Договору є: </w:t>
      </w:r>
    </w:p>
    <w:p w14:paraId="40CFCF71" w14:textId="77777777" w:rsidR="00E4670C" w:rsidRPr="00E44330" w:rsidRDefault="00E4670C" w:rsidP="00E4670C">
      <w:pPr>
        <w:shd w:val="clear" w:color="auto" w:fill="FFFFFF"/>
        <w:tabs>
          <w:tab w:val="left" w:pos="1303"/>
        </w:tabs>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rPr>
        <w:t xml:space="preserve">1). </w:t>
      </w:r>
      <w:r w:rsidRPr="00E44330">
        <w:rPr>
          <w:rFonts w:ascii="Times New Roman" w:hAnsi="Times New Roman" w:cs="Times New Roman"/>
          <w:sz w:val="24"/>
          <w:szCs w:val="24"/>
          <w:lang w:eastAsia="ru-RU"/>
        </w:rPr>
        <w:t>Додаток 1 «Специфікація».</w:t>
      </w:r>
    </w:p>
    <w:p w14:paraId="7F55F525" w14:textId="3CC10EA6" w:rsidR="00E4670C" w:rsidRPr="00E44330" w:rsidRDefault="00E4670C" w:rsidP="00E4670C">
      <w:pPr>
        <w:shd w:val="clear" w:color="auto" w:fill="FFFFFF"/>
        <w:tabs>
          <w:tab w:val="left" w:pos="1303"/>
        </w:tabs>
        <w:spacing w:after="0" w:line="240" w:lineRule="auto"/>
        <w:ind w:firstLine="567"/>
        <w:jc w:val="both"/>
        <w:rPr>
          <w:rFonts w:ascii="Times New Roman" w:hAnsi="Times New Roman" w:cs="Times New Roman"/>
          <w:sz w:val="24"/>
          <w:szCs w:val="24"/>
          <w:lang w:eastAsia="ru-RU"/>
        </w:rPr>
      </w:pPr>
      <w:r w:rsidRPr="00E44330">
        <w:rPr>
          <w:rFonts w:ascii="Times New Roman" w:hAnsi="Times New Roman" w:cs="Times New Roman"/>
          <w:sz w:val="24"/>
          <w:szCs w:val="24"/>
          <w:lang w:eastAsia="ru-RU"/>
        </w:rPr>
        <w:t xml:space="preserve">2). </w:t>
      </w:r>
      <w:bookmarkStart w:id="11" w:name="_Hlk512524213"/>
      <w:r w:rsidRPr="00E44330">
        <w:rPr>
          <w:rFonts w:ascii="Times New Roman" w:hAnsi="Times New Roman" w:cs="Times New Roman"/>
          <w:sz w:val="24"/>
          <w:szCs w:val="24"/>
          <w:lang w:eastAsia="ru-RU"/>
        </w:rPr>
        <w:t>Додаток 2</w:t>
      </w:r>
      <w:bookmarkEnd w:id="11"/>
      <w:r w:rsidRPr="00E44330">
        <w:rPr>
          <w:rFonts w:ascii="Times New Roman" w:hAnsi="Times New Roman" w:cs="Times New Roman"/>
          <w:sz w:val="24"/>
          <w:szCs w:val="24"/>
          <w:lang w:eastAsia="ru-RU"/>
        </w:rPr>
        <w:t xml:space="preserve"> «</w:t>
      </w:r>
      <w:bookmarkStart w:id="12" w:name="_Hlk512524716"/>
      <w:r w:rsidRPr="00E44330">
        <w:rPr>
          <w:rFonts w:ascii="Times New Roman" w:hAnsi="Times New Roman" w:cs="Times New Roman"/>
          <w:sz w:val="24"/>
          <w:szCs w:val="24"/>
          <w:lang w:eastAsia="ru-RU"/>
        </w:rPr>
        <w:t>Графік заїзді</w:t>
      </w:r>
      <w:bookmarkEnd w:id="12"/>
      <w:r w:rsidRPr="00E44330">
        <w:rPr>
          <w:rFonts w:ascii="Times New Roman" w:hAnsi="Times New Roman" w:cs="Times New Roman"/>
          <w:sz w:val="24"/>
          <w:szCs w:val="24"/>
          <w:lang w:eastAsia="ru-RU"/>
        </w:rPr>
        <w:t>».</w:t>
      </w:r>
    </w:p>
    <w:p w14:paraId="26A8D27C" w14:textId="359FA4A8" w:rsidR="001A207E" w:rsidRPr="00E44330" w:rsidRDefault="001A207E" w:rsidP="00106BEE">
      <w:pPr>
        <w:pStyle w:val="a8"/>
        <w:widowControl w:val="0"/>
        <w:tabs>
          <w:tab w:val="left" w:pos="851"/>
          <w:tab w:val="left" w:pos="1134"/>
        </w:tabs>
        <w:kinsoku w:val="0"/>
        <w:overflowPunct w:val="0"/>
        <w:autoSpaceDE w:val="0"/>
        <w:autoSpaceDN w:val="0"/>
        <w:adjustRightInd w:val="0"/>
        <w:ind w:left="0"/>
        <w:contextualSpacing w:val="0"/>
        <w:jc w:val="both"/>
        <w:rPr>
          <w:lang w:val="uk-UA"/>
        </w:rPr>
      </w:pPr>
    </w:p>
    <w:p w14:paraId="487C910E" w14:textId="77777777" w:rsidR="001A207E" w:rsidRPr="00E44330" w:rsidRDefault="001A207E" w:rsidP="00106BEE">
      <w:pPr>
        <w:pStyle w:val="a8"/>
        <w:widowControl w:val="0"/>
        <w:tabs>
          <w:tab w:val="left" w:pos="851"/>
          <w:tab w:val="left" w:pos="1134"/>
        </w:tabs>
        <w:kinsoku w:val="0"/>
        <w:overflowPunct w:val="0"/>
        <w:autoSpaceDE w:val="0"/>
        <w:autoSpaceDN w:val="0"/>
        <w:adjustRightInd w:val="0"/>
        <w:ind w:left="0"/>
        <w:contextualSpacing w:val="0"/>
        <w:jc w:val="both"/>
        <w:rPr>
          <w:lang w:val="uk-UA"/>
        </w:rPr>
      </w:pPr>
    </w:p>
    <w:p w14:paraId="5F6F2D00" w14:textId="77777777" w:rsidR="00106BEE" w:rsidRPr="00E44330"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13. Місцезнаходження та реквізити Сторін</w:t>
      </w:r>
    </w:p>
    <w:p w14:paraId="471E38E8" w14:textId="77777777" w:rsidR="00106BEE" w:rsidRPr="00E44330"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p>
    <w:tbl>
      <w:tblPr>
        <w:tblW w:w="12165" w:type="dxa"/>
        <w:tblLook w:val="01E0" w:firstRow="1" w:lastRow="1" w:firstColumn="1" w:lastColumn="1" w:noHBand="0" w:noVBand="0"/>
      </w:tblPr>
      <w:tblGrid>
        <w:gridCol w:w="10216"/>
        <w:gridCol w:w="1949"/>
      </w:tblGrid>
      <w:tr w:rsidR="00106BEE" w:rsidRPr="00E44330" w14:paraId="69C11006" w14:textId="77777777" w:rsidTr="001A207E">
        <w:trPr>
          <w:trHeight w:val="2492"/>
        </w:trPr>
        <w:tc>
          <w:tcPr>
            <w:tcW w:w="10216" w:type="dxa"/>
          </w:tcPr>
          <w:p w14:paraId="035A6F8C" w14:textId="4B79AAA7" w:rsidR="001A207E" w:rsidRPr="00E44330" w:rsidRDefault="001A207E">
            <w:pPr>
              <w:rPr>
                <w:rFonts w:ascii="Times New Roman" w:hAnsi="Times New Roman" w:cs="Times New Roman"/>
                <w:sz w:val="24"/>
                <w:szCs w:val="24"/>
              </w:rPr>
            </w:pPr>
          </w:p>
          <w:tbl>
            <w:tblPr>
              <w:tblStyle w:val="a7"/>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1A207E" w:rsidRPr="00E44330" w14:paraId="54CF585F" w14:textId="77777777" w:rsidTr="00327135">
              <w:tc>
                <w:tcPr>
                  <w:tcW w:w="4957" w:type="dxa"/>
                </w:tcPr>
                <w:p w14:paraId="75E12031" w14:textId="303BAA0E" w:rsidR="001A207E" w:rsidRPr="00E44330" w:rsidRDefault="001A207E" w:rsidP="001A207E">
                  <w:pPr>
                    <w:spacing w:after="0" w:line="240" w:lineRule="auto"/>
                    <w:jc w:val="center"/>
                    <w:rPr>
                      <w:rFonts w:ascii="Times New Roman" w:eastAsia="Calibri" w:hAnsi="Times New Roman" w:cs="Times New Roman"/>
                      <w:b/>
                      <w:bCs/>
                      <w:noProof/>
                      <w:sz w:val="24"/>
                      <w:szCs w:val="24"/>
                      <w:lang w:val="uk-UA" w:eastAsia="uk-UA"/>
                    </w:rPr>
                  </w:pPr>
                  <w:r w:rsidRPr="00E44330">
                    <w:rPr>
                      <w:rFonts w:ascii="Times New Roman" w:eastAsia="Calibri" w:hAnsi="Times New Roman" w:cs="Times New Roman"/>
                      <w:b/>
                      <w:bCs/>
                      <w:noProof/>
                      <w:sz w:val="24"/>
                      <w:szCs w:val="24"/>
                      <w:lang w:val="uk-UA" w:eastAsia="uk-UA"/>
                    </w:rPr>
                    <w:t>«ЗАМОВНИК»</w:t>
                  </w:r>
                </w:p>
                <w:p w14:paraId="3C78C91F" w14:textId="2DA38990" w:rsidR="001A207E" w:rsidRPr="00E44330" w:rsidRDefault="001A207E" w:rsidP="001A207E">
                  <w:pPr>
                    <w:spacing w:after="0" w:line="240" w:lineRule="auto"/>
                    <w:jc w:val="both"/>
                    <w:rPr>
                      <w:rFonts w:ascii="Times New Roman" w:eastAsia="Calibri" w:hAnsi="Times New Roman" w:cs="Times New Roman"/>
                      <w:b/>
                      <w:bCs/>
                      <w:noProof/>
                      <w:sz w:val="24"/>
                      <w:szCs w:val="24"/>
                      <w:lang w:val="uk-UA" w:eastAsia="uk-UA"/>
                    </w:rPr>
                  </w:pPr>
                  <w:r w:rsidRPr="00E44330">
                    <w:rPr>
                      <w:rFonts w:ascii="Times New Roman" w:eastAsia="Calibri" w:hAnsi="Times New Roman" w:cs="Times New Roman"/>
                      <w:b/>
                      <w:bCs/>
                      <w:noProof/>
                      <w:sz w:val="24"/>
                      <w:szCs w:val="24"/>
                      <w:lang w:val="uk-UA" w:eastAsia="uk-UA"/>
                    </w:rPr>
                    <w:t>Управління соціального захисту населення Сєвєродонецьої міської військової адміністрації Сєвєродонецького району Луганської області</w:t>
                  </w:r>
                </w:p>
                <w:p w14:paraId="00C87066" w14:textId="77777777" w:rsidR="001A207E" w:rsidRPr="00E44330" w:rsidRDefault="001A207E" w:rsidP="001A207E">
                  <w:pPr>
                    <w:spacing w:after="0" w:line="240" w:lineRule="auto"/>
                    <w:rPr>
                      <w:rFonts w:ascii="Times New Roman" w:eastAsia="Calibri" w:hAnsi="Times New Roman" w:cs="Times New Roman"/>
                      <w:sz w:val="24"/>
                      <w:szCs w:val="24"/>
                      <w:lang w:val="uk-UA" w:eastAsia="uk-UA"/>
                    </w:rPr>
                  </w:pPr>
                </w:p>
                <w:p w14:paraId="248CAD22" w14:textId="77777777" w:rsidR="001A207E" w:rsidRPr="00E44330" w:rsidRDefault="001A207E" w:rsidP="001A207E">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 xml:space="preserve">вул. Новікова, буд. 15-Б,  м. Сєвєродонецьк, Сєвєродонецький район, Луганська область, Україна, 93416  </w:t>
                  </w:r>
                </w:p>
                <w:p w14:paraId="43DAAE0B" w14:textId="77777777" w:rsidR="001A207E" w:rsidRPr="00E44330" w:rsidRDefault="001A207E" w:rsidP="001A207E">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ЄДРПОУ  24179564</w:t>
                  </w:r>
                </w:p>
                <w:p w14:paraId="3753C648" w14:textId="4AC86533" w:rsidR="001A207E" w:rsidRPr="00E44330" w:rsidRDefault="001A207E" w:rsidP="001A207E">
                  <w:pPr>
                    <w:keepNext/>
                    <w:keepLines/>
                    <w:tabs>
                      <w:tab w:val="left" w:pos="10348"/>
                    </w:tabs>
                    <w:spacing w:after="0" w:line="276" w:lineRule="auto"/>
                    <w:ind w:right="83"/>
                    <w:outlineLvl w:val="6"/>
                    <w:rPr>
                      <w:rFonts w:ascii="Times New Roman" w:hAnsi="Times New Roman" w:cs="Times New Roman"/>
                      <w:sz w:val="24"/>
                      <w:szCs w:val="24"/>
                      <w:lang w:eastAsia="uk-UA"/>
                    </w:rPr>
                  </w:pPr>
                  <w:r w:rsidRPr="00E44330">
                    <w:rPr>
                      <w:rFonts w:ascii="Times New Roman" w:hAnsi="Times New Roman" w:cs="Times New Roman"/>
                      <w:sz w:val="24"/>
                      <w:szCs w:val="24"/>
                      <w:lang w:eastAsia="uk-UA"/>
                    </w:rPr>
                    <w:t>р/р UA</w:t>
                  </w:r>
                  <w:r w:rsidR="00E4670C" w:rsidRPr="00E44330">
                    <w:rPr>
                      <w:rFonts w:ascii="Times New Roman" w:hAnsi="Times New Roman" w:cs="Times New Roman"/>
                      <w:color w:val="000000"/>
                      <w:sz w:val="24"/>
                      <w:szCs w:val="24"/>
                    </w:rPr>
                    <w:t>248201720344230036000030149</w:t>
                  </w:r>
                </w:p>
                <w:p w14:paraId="23EA9811" w14:textId="77777777" w:rsidR="001A207E" w:rsidRPr="00E44330" w:rsidRDefault="001A207E" w:rsidP="001A207E">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в ДКСУ м.Київ</w:t>
                  </w:r>
                </w:p>
                <w:p w14:paraId="79D88AD4" w14:textId="77777777" w:rsidR="001A207E" w:rsidRPr="00E44330" w:rsidRDefault="001A207E" w:rsidP="001A207E">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e-mail: upszn0919@ukr.net</w:t>
                  </w:r>
                </w:p>
                <w:p w14:paraId="41F14ADF" w14:textId="77777777" w:rsidR="001A207E" w:rsidRPr="00E44330" w:rsidRDefault="001A207E" w:rsidP="001A207E">
                  <w:pPr>
                    <w:widowControl w:val="0"/>
                    <w:tabs>
                      <w:tab w:val="left" w:pos="3116"/>
                    </w:tabs>
                    <w:autoSpaceDE w:val="0"/>
                    <w:autoSpaceDN w:val="0"/>
                    <w:spacing w:after="0" w:line="240" w:lineRule="auto"/>
                    <w:jc w:val="center"/>
                    <w:outlineLvl w:val="0"/>
                    <w:rPr>
                      <w:rFonts w:ascii="Times New Roman" w:hAnsi="Times New Roman" w:cs="Times New Roman"/>
                      <w:b/>
                      <w:w w:val="115"/>
                      <w:sz w:val="24"/>
                      <w:szCs w:val="24"/>
                    </w:rPr>
                  </w:pPr>
                </w:p>
                <w:p w14:paraId="16C1CABF" w14:textId="77777777" w:rsidR="009C19F5" w:rsidRPr="00E44330" w:rsidRDefault="009C19F5" w:rsidP="009C19F5">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p>
                <w:p w14:paraId="7962C847" w14:textId="1F0D84EF" w:rsidR="009C19F5" w:rsidRPr="00E44330" w:rsidRDefault="009C19F5" w:rsidP="009C19F5">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r w:rsidRPr="00E44330">
                    <w:rPr>
                      <w:rFonts w:ascii="Times New Roman" w:hAnsi="Times New Roman" w:cs="Times New Roman"/>
                      <w:b/>
                      <w:w w:val="115"/>
                      <w:sz w:val="24"/>
                      <w:szCs w:val="24"/>
                    </w:rPr>
                    <w:t>_________</w:t>
                  </w:r>
                  <w:r w:rsidR="00294750" w:rsidRPr="00E44330">
                    <w:rPr>
                      <w:rFonts w:ascii="Times New Roman" w:hAnsi="Times New Roman" w:cs="Times New Roman"/>
                      <w:b/>
                      <w:w w:val="115"/>
                      <w:sz w:val="24"/>
                      <w:szCs w:val="24"/>
                      <w:lang w:val="uk-UA"/>
                    </w:rPr>
                    <w:t xml:space="preserve"> Наталія</w:t>
                  </w:r>
                  <w:r w:rsidR="00294750" w:rsidRPr="00E44330">
                    <w:rPr>
                      <w:rFonts w:ascii="Times New Roman" w:hAnsi="Times New Roman" w:cs="Times New Roman"/>
                      <w:b/>
                      <w:w w:val="115"/>
                      <w:sz w:val="24"/>
                      <w:szCs w:val="24"/>
                    </w:rPr>
                    <w:t xml:space="preserve"> </w:t>
                  </w:r>
                  <w:r w:rsidRPr="00E44330">
                    <w:rPr>
                      <w:rFonts w:ascii="Times New Roman" w:hAnsi="Times New Roman" w:cs="Times New Roman"/>
                      <w:b/>
                      <w:w w:val="115"/>
                      <w:sz w:val="24"/>
                      <w:szCs w:val="24"/>
                    </w:rPr>
                    <w:t>ВАСИЛЕНКО</w:t>
                  </w:r>
                </w:p>
                <w:p w14:paraId="0352F23D" w14:textId="7CE17252" w:rsidR="009C19F5" w:rsidRPr="00E44330" w:rsidRDefault="00294750" w:rsidP="009C19F5">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r w:rsidRPr="00E44330">
                    <w:rPr>
                      <w:rFonts w:ascii="Times New Roman" w:hAnsi="Times New Roman" w:cs="Times New Roman"/>
                      <w:sz w:val="24"/>
                      <w:szCs w:val="24"/>
                    </w:rPr>
                    <w:t>М</w:t>
                  </w:r>
                  <w:r w:rsidRPr="00E44330">
                    <w:rPr>
                      <w:rFonts w:ascii="Times New Roman" w:hAnsi="Times New Roman" w:cs="Times New Roman"/>
                      <w:sz w:val="24"/>
                      <w:szCs w:val="24"/>
                      <w:lang w:val="en-US"/>
                    </w:rPr>
                    <w:t>.</w:t>
                  </w:r>
                  <w:r w:rsidRPr="00E44330">
                    <w:rPr>
                      <w:rFonts w:ascii="Times New Roman" w:hAnsi="Times New Roman" w:cs="Times New Roman"/>
                      <w:sz w:val="24"/>
                      <w:szCs w:val="24"/>
                    </w:rPr>
                    <w:t>П</w:t>
                  </w:r>
                  <w:r w:rsidRPr="00E44330">
                    <w:rPr>
                      <w:rFonts w:ascii="Times New Roman" w:hAnsi="Times New Roman" w:cs="Times New Roman"/>
                      <w:sz w:val="24"/>
                      <w:szCs w:val="24"/>
                      <w:lang w:val="en-US"/>
                    </w:rPr>
                    <w:t>.</w:t>
                  </w:r>
                  <w:r w:rsidRPr="00E44330">
                    <w:rPr>
                      <w:rFonts w:ascii="Times New Roman" w:hAnsi="Times New Roman" w:cs="Times New Roman"/>
                      <w:b/>
                      <w:sz w:val="24"/>
                      <w:szCs w:val="24"/>
                      <w:lang w:val="en-US"/>
                    </w:rPr>
                    <w:t xml:space="preserve">  </w:t>
                  </w:r>
                  <w:r w:rsidRPr="00E44330">
                    <w:rPr>
                      <w:rFonts w:ascii="Times New Roman" w:hAnsi="Times New Roman" w:cs="Times New Roman"/>
                      <w:b/>
                      <w:sz w:val="24"/>
                      <w:szCs w:val="24"/>
                    </w:rPr>
                    <w:t>(</w:t>
                  </w:r>
                  <w:r w:rsidRPr="00E44330">
                    <w:rPr>
                      <w:rFonts w:ascii="Times New Roman" w:hAnsi="Times New Roman" w:cs="Times New Roman"/>
                      <w:sz w:val="24"/>
                      <w:szCs w:val="24"/>
                    </w:rPr>
                    <w:t xml:space="preserve">підпис) </w:t>
                  </w:r>
                  <w:r w:rsidRPr="00E44330">
                    <w:rPr>
                      <w:rFonts w:ascii="Times New Roman" w:hAnsi="Times New Roman" w:cs="Times New Roman"/>
                      <w:b/>
                      <w:sz w:val="24"/>
                      <w:szCs w:val="24"/>
                    </w:rPr>
                    <w:t xml:space="preserve">                                                            </w:t>
                  </w:r>
                  <w:r w:rsidRPr="00E44330">
                    <w:rPr>
                      <w:rFonts w:ascii="Times New Roman" w:hAnsi="Times New Roman" w:cs="Times New Roman"/>
                      <w:sz w:val="24"/>
                      <w:szCs w:val="24"/>
                    </w:rPr>
                    <w:t xml:space="preserve"> </w:t>
                  </w:r>
                </w:p>
              </w:tc>
              <w:tc>
                <w:tcPr>
                  <w:tcW w:w="4819" w:type="dxa"/>
                </w:tcPr>
                <w:p w14:paraId="17EBDB3C" w14:textId="07359515" w:rsidR="001A207E" w:rsidRPr="00E44330" w:rsidRDefault="001A207E" w:rsidP="001A207E">
                  <w:pPr>
                    <w:spacing w:after="0" w:line="240" w:lineRule="auto"/>
                    <w:jc w:val="center"/>
                    <w:rPr>
                      <w:rFonts w:ascii="Times New Roman" w:eastAsia="Calibri" w:hAnsi="Times New Roman" w:cs="Times New Roman"/>
                      <w:b/>
                      <w:bCs/>
                      <w:sz w:val="24"/>
                      <w:szCs w:val="24"/>
                    </w:rPr>
                  </w:pPr>
                  <w:r w:rsidRPr="00E44330">
                    <w:rPr>
                      <w:rFonts w:ascii="Times New Roman" w:eastAsia="Calibri" w:hAnsi="Times New Roman" w:cs="Times New Roman"/>
                      <w:b/>
                      <w:bCs/>
                      <w:sz w:val="24"/>
                      <w:szCs w:val="24"/>
                    </w:rPr>
                    <w:t>«ВИКОНАВЕЦЬ»</w:t>
                  </w:r>
                </w:p>
                <w:p w14:paraId="2023AE28" w14:textId="4941A0EE" w:rsidR="001A207E" w:rsidRPr="00E44330" w:rsidRDefault="001A207E" w:rsidP="001A207E">
                  <w:pPr>
                    <w:spacing w:after="0" w:line="240" w:lineRule="auto"/>
                    <w:rPr>
                      <w:rFonts w:ascii="Times New Roman" w:eastAsia="Calibri" w:hAnsi="Times New Roman" w:cs="Times New Roman"/>
                      <w:b/>
                      <w:bCs/>
                      <w:sz w:val="24"/>
                      <w:szCs w:val="24"/>
                    </w:rPr>
                  </w:pPr>
                  <w:r w:rsidRPr="00E44330">
                    <w:rPr>
                      <w:rFonts w:ascii="Times New Roman" w:eastAsia="Calibri" w:hAnsi="Times New Roman" w:cs="Times New Roman"/>
                      <w:b/>
                      <w:bCs/>
                      <w:sz w:val="24"/>
                      <w:szCs w:val="24"/>
                    </w:rPr>
                    <w:t>___________________________________</w:t>
                  </w:r>
                </w:p>
                <w:p w14:paraId="13DCFD84" w14:textId="77777777" w:rsidR="001A207E" w:rsidRPr="00E44330" w:rsidRDefault="001A207E" w:rsidP="001A207E">
                  <w:pPr>
                    <w:spacing w:after="0" w:line="240" w:lineRule="auto"/>
                    <w:rPr>
                      <w:rFonts w:ascii="Times New Roman" w:eastAsia="Calibri" w:hAnsi="Times New Roman" w:cs="Times New Roman"/>
                      <w:sz w:val="24"/>
                      <w:szCs w:val="24"/>
                    </w:rPr>
                  </w:pPr>
                </w:p>
                <w:p w14:paraId="4D715F5C" w14:textId="09CB8B5B" w:rsidR="001A207E" w:rsidRPr="00E44330" w:rsidRDefault="001A207E" w:rsidP="001A207E">
                  <w:pPr>
                    <w:spacing w:after="0" w:line="240" w:lineRule="auto"/>
                    <w:rPr>
                      <w:rFonts w:ascii="Times New Roman" w:eastAsia="Calibri" w:hAnsi="Times New Roman" w:cs="Times New Roman"/>
                      <w:sz w:val="24"/>
                      <w:szCs w:val="24"/>
                    </w:rPr>
                  </w:pPr>
                </w:p>
                <w:p w14:paraId="60ADE5A4" w14:textId="77777777" w:rsidR="009C19F5" w:rsidRPr="00E44330" w:rsidRDefault="009C19F5" w:rsidP="001A207E">
                  <w:pPr>
                    <w:spacing w:after="0" w:line="240" w:lineRule="auto"/>
                    <w:rPr>
                      <w:rFonts w:ascii="Times New Roman" w:eastAsia="Calibri" w:hAnsi="Times New Roman" w:cs="Times New Roman"/>
                      <w:sz w:val="24"/>
                      <w:szCs w:val="24"/>
                    </w:rPr>
                  </w:pPr>
                </w:p>
                <w:p w14:paraId="11643A45" w14:textId="77777777" w:rsidR="001A207E" w:rsidRPr="00E44330" w:rsidRDefault="001A207E" w:rsidP="001A207E">
                  <w:pPr>
                    <w:spacing w:after="0" w:line="240" w:lineRule="auto"/>
                    <w:rPr>
                      <w:rFonts w:ascii="Times New Roman" w:eastAsia="Calibri" w:hAnsi="Times New Roman" w:cs="Times New Roman"/>
                      <w:sz w:val="24"/>
                      <w:szCs w:val="24"/>
                    </w:rPr>
                  </w:pPr>
                </w:p>
                <w:p w14:paraId="0C17C659" w14:textId="77777777" w:rsidR="009C19F5" w:rsidRPr="00E44330" w:rsidRDefault="009C19F5" w:rsidP="009C19F5">
                  <w:pPr>
                    <w:suppressAutoHyphens/>
                    <w:spacing w:after="0" w:line="240" w:lineRule="auto"/>
                    <w:jc w:val="both"/>
                    <w:rPr>
                      <w:rFonts w:ascii="Times New Roman" w:hAnsi="Times New Roman" w:cs="Times New Roman"/>
                      <w:sz w:val="24"/>
                      <w:szCs w:val="24"/>
                      <w:lang w:eastAsia="zh-CN"/>
                    </w:rPr>
                  </w:pPr>
                  <w:r w:rsidRPr="00E44330">
                    <w:rPr>
                      <w:rFonts w:ascii="Times New Roman" w:hAnsi="Times New Roman" w:cs="Times New Roman"/>
                      <w:sz w:val="24"/>
                      <w:szCs w:val="24"/>
                      <w:lang w:eastAsia="zh-CN"/>
                    </w:rPr>
                    <w:t>Місцезнаходження:_________________</w:t>
                  </w:r>
                </w:p>
                <w:p w14:paraId="0720FB1C" w14:textId="77777777" w:rsidR="009C19F5" w:rsidRPr="00E44330" w:rsidRDefault="009C19F5" w:rsidP="009C19F5">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E44330">
                    <w:rPr>
                      <w:rFonts w:ascii="Times New Roman" w:eastAsia="SimSun" w:hAnsi="Times New Roman" w:cs="Times New Roman"/>
                      <w:kern w:val="2"/>
                      <w:sz w:val="24"/>
                      <w:szCs w:val="24"/>
                      <w:shd w:val="clear" w:color="auto" w:fill="FFFFFF"/>
                      <w:lang w:eastAsia="hi-IN" w:bidi="hi-IN"/>
                    </w:rPr>
                    <w:t>___________________________________</w:t>
                  </w:r>
                </w:p>
                <w:p w14:paraId="174E0C2F" w14:textId="3EDFB8DF" w:rsidR="009C19F5" w:rsidRPr="00E44330" w:rsidRDefault="009C19F5" w:rsidP="009C19F5">
                  <w:pPr>
                    <w:widowControl w:val="0"/>
                    <w:spacing w:after="0" w:line="240" w:lineRule="auto"/>
                    <w:rPr>
                      <w:rFonts w:ascii="Times New Roman" w:eastAsia="SimSun" w:hAnsi="Times New Roman" w:cs="Times New Roman"/>
                      <w:kern w:val="2"/>
                      <w:sz w:val="24"/>
                      <w:szCs w:val="24"/>
                      <w:lang w:eastAsia="hi-IN" w:bidi="hi-IN"/>
                    </w:rPr>
                  </w:pPr>
                  <w:r w:rsidRPr="00E44330">
                    <w:rPr>
                      <w:rFonts w:ascii="Times New Roman" w:eastAsia="SimSun" w:hAnsi="Times New Roman" w:cs="Times New Roman"/>
                      <w:kern w:val="2"/>
                      <w:sz w:val="24"/>
                      <w:szCs w:val="24"/>
                      <w:shd w:val="clear" w:color="auto" w:fill="FFFFFF"/>
                      <w:lang w:eastAsia="hi-IN" w:bidi="hi-IN"/>
                    </w:rPr>
                    <w:t>Код ЄДРПОУ _____________________</w:t>
                  </w:r>
                </w:p>
                <w:p w14:paraId="28362498" w14:textId="77777777" w:rsidR="009C19F5" w:rsidRPr="00E44330" w:rsidRDefault="009C19F5" w:rsidP="009C19F5">
                  <w:pPr>
                    <w:widowControl w:val="0"/>
                    <w:spacing w:after="0" w:line="240" w:lineRule="auto"/>
                    <w:rPr>
                      <w:rFonts w:ascii="Times New Roman" w:eastAsia="SimSun" w:hAnsi="Times New Roman" w:cs="Times New Roman"/>
                      <w:kern w:val="2"/>
                      <w:sz w:val="24"/>
                      <w:szCs w:val="24"/>
                      <w:lang w:eastAsia="hi-IN" w:bidi="hi-IN"/>
                    </w:rPr>
                  </w:pPr>
                  <w:r w:rsidRPr="00E44330">
                    <w:rPr>
                      <w:rFonts w:ascii="Times New Roman" w:hAnsi="Times New Roman" w:cs="Times New Roman"/>
                      <w:sz w:val="24"/>
                      <w:szCs w:val="24"/>
                    </w:rPr>
                    <w:t>UA</w:t>
                  </w:r>
                  <w:r w:rsidRPr="00E44330">
                    <w:rPr>
                      <w:rFonts w:ascii="Times New Roman" w:eastAsia="SimSun" w:hAnsi="Times New Roman" w:cs="Times New Roman"/>
                      <w:kern w:val="2"/>
                      <w:sz w:val="24"/>
                      <w:szCs w:val="24"/>
                      <w:lang w:eastAsia="hi-IN" w:bidi="hi-IN"/>
                    </w:rPr>
                    <w:t xml:space="preserve"> _______________________________</w:t>
                  </w:r>
                </w:p>
                <w:p w14:paraId="40269391" w14:textId="77777777" w:rsidR="009C19F5" w:rsidRPr="00E44330" w:rsidRDefault="009C19F5" w:rsidP="009C19F5">
                  <w:pPr>
                    <w:widowControl w:val="0"/>
                    <w:spacing w:after="0" w:line="240" w:lineRule="auto"/>
                    <w:rPr>
                      <w:rFonts w:ascii="Times New Roman" w:eastAsia="BatangChe" w:hAnsi="Times New Roman" w:cs="Times New Roman"/>
                      <w:bCs/>
                      <w:iCs/>
                      <w:sz w:val="24"/>
                      <w:szCs w:val="24"/>
                    </w:rPr>
                  </w:pPr>
                  <w:r w:rsidRPr="00E44330">
                    <w:rPr>
                      <w:rFonts w:ascii="Times New Roman" w:hAnsi="Times New Roman" w:cs="Times New Roman"/>
                      <w:sz w:val="24"/>
                      <w:szCs w:val="24"/>
                    </w:rPr>
                    <w:t>в _________________________________</w:t>
                  </w:r>
                </w:p>
                <w:p w14:paraId="22F7EBEF" w14:textId="77777777" w:rsidR="009C19F5" w:rsidRPr="00E44330" w:rsidRDefault="009C19F5" w:rsidP="009C19F5">
                  <w:pPr>
                    <w:widowControl w:val="0"/>
                    <w:spacing w:after="0" w:line="240" w:lineRule="auto"/>
                    <w:rPr>
                      <w:rFonts w:ascii="Times New Roman" w:eastAsia="SimSun" w:hAnsi="Times New Roman" w:cs="Times New Roman"/>
                      <w:kern w:val="2"/>
                      <w:sz w:val="24"/>
                      <w:szCs w:val="24"/>
                      <w:lang w:eastAsia="hi-IN" w:bidi="hi-IN"/>
                    </w:rPr>
                  </w:pPr>
                  <w:r w:rsidRPr="00E44330">
                    <w:rPr>
                      <w:rFonts w:ascii="Times New Roman" w:eastAsia="BatangChe" w:hAnsi="Times New Roman" w:cs="Times New Roman"/>
                      <w:bCs/>
                      <w:iCs/>
                      <w:sz w:val="24"/>
                      <w:szCs w:val="24"/>
                    </w:rPr>
                    <w:t>Код банку _________________________</w:t>
                  </w:r>
                </w:p>
                <w:p w14:paraId="1C22E387" w14:textId="1AA765B8" w:rsidR="009C19F5" w:rsidRPr="00E44330" w:rsidRDefault="009C19F5" w:rsidP="009C19F5">
                  <w:pPr>
                    <w:pStyle w:val="a4"/>
                    <w:spacing w:before="0" w:beforeAutospacing="0" w:after="0" w:afterAutospacing="0" w:line="276" w:lineRule="auto"/>
                    <w:rPr>
                      <w:sz w:val="24"/>
                      <w:szCs w:val="24"/>
                    </w:rPr>
                  </w:pPr>
                  <w:r w:rsidRPr="00E44330">
                    <w:rPr>
                      <w:sz w:val="24"/>
                      <w:szCs w:val="24"/>
                    </w:rPr>
                    <w:t>тел.: _______________________________</w:t>
                  </w:r>
                </w:p>
                <w:p w14:paraId="114F1B02" w14:textId="1686C331" w:rsidR="009C19F5" w:rsidRPr="00E44330" w:rsidRDefault="009C19F5" w:rsidP="009C19F5">
                  <w:pPr>
                    <w:pStyle w:val="a4"/>
                    <w:spacing w:before="0" w:beforeAutospacing="0" w:after="0" w:afterAutospacing="0" w:line="276" w:lineRule="auto"/>
                    <w:rPr>
                      <w:b/>
                      <w:sz w:val="24"/>
                      <w:szCs w:val="24"/>
                    </w:rPr>
                  </w:pPr>
                  <w:r w:rsidRPr="00E44330">
                    <w:rPr>
                      <w:iCs/>
                      <w:sz w:val="24"/>
                      <w:szCs w:val="24"/>
                      <w:lang w:val="en-US"/>
                    </w:rPr>
                    <w:t>e</w:t>
                  </w:r>
                  <w:r w:rsidRPr="00E44330">
                    <w:rPr>
                      <w:iCs/>
                      <w:sz w:val="24"/>
                      <w:szCs w:val="24"/>
                    </w:rPr>
                    <w:t>-</w:t>
                  </w:r>
                  <w:r w:rsidRPr="00E44330">
                    <w:rPr>
                      <w:iCs/>
                      <w:sz w:val="24"/>
                      <w:szCs w:val="24"/>
                      <w:lang w:val="en-US"/>
                    </w:rPr>
                    <w:t>mail</w:t>
                  </w:r>
                  <w:r w:rsidRPr="00E44330">
                    <w:rPr>
                      <w:iCs/>
                      <w:sz w:val="24"/>
                      <w:szCs w:val="24"/>
                    </w:rPr>
                    <w:t>: _____________________________</w:t>
                  </w:r>
                </w:p>
                <w:p w14:paraId="22CBC4B7" w14:textId="77777777" w:rsidR="009C19F5" w:rsidRPr="00E44330" w:rsidRDefault="009C19F5" w:rsidP="009C19F5">
                  <w:pPr>
                    <w:tabs>
                      <w:tab w:val="left" w:pos="5880"/>
                    </w:tabs>
                    <w:spacing w:after="0" w:line="240" w:lineRule="auto"/>
                    <w:rPr>
                      <w:rFonts w:ascii="Times New Roman" w:hAnsi="Times New Roman" w:cs="Times New Roman"/>
                      <w:b/>
                      <w:sz w:val="24"/>
                      <w:szCs w:val="24"/>
                    </w:rPr>
                  </w:pPr>
                </w:p>
                <w:p w14:paraId="5BB9B525" w14:textId="77777777" w:rsidR="003D62F9" w:rsidRPr="00E44330" w:rsidRDefault="003D62F9" w:rsidP="003D62F9">
                  <w:pPr>
                    <w:tabs>
                      <w:tab w:val="left" w:pos="5880"/>
                    </w:tabs>
                    <w:spacing w:after="0" w:line="240" w:lineRule="auto"/>
                    <w:rPr>
                      <w:rFonts w:ascii="Times New Roman" w:hAnsi="Times New Roman" w:cs="Times New Roman"/>
                      <w:b/>
                      <w:sz w:val="24"/>
                      <w:szCs w:val="24"/>
                    </w:rPr>
                  </w:pPr>
                  <w:r w:rsidRPr="00E44330">
                    <w:rPr>
                      <w:rFonts w:ascii="Times New Roman" w:hAnsi="Times New Roman" w:cs="Times New Roman"/>
                      <w:b/>
                      <w:sz w:val="24"/>
                      <w:szCs w:val="24"/>
                    </w:rPr>
                    <w:t>_______________      /___________________/</w:t>
                  </w:r>
                  <w:r w:rsidRPr="00E44330">
                    <w:rPr>
                      <w:rFonts w:ascii="Times New Roman" w:hAnsi="Times New Roman" w:cs="Times New Roman"/>
                      <w:bCs/>
                      <w:sz w:val="24"/>
                      <w:szCs w:val="24"/>
                      <w:lang w:val="uk-UA"/>
                    </w:rPr>
                    <w:t xml:space="preserve"> </w:t>
                  </w:r>
                </w:p>
                <w:p w14:paraId="61249E07" w14:textId="4047EFA2" w:rsidR="001A207E" w:rsidRPr="00E44330" w:rsidRDefault="003D62F9" w:rsidP="003D62F9">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r w:rsidRPr="00E44330">
                    <w:rPr>
                      <w:rFonts w:ascii="Times New Roman" w:hAnsi="Times New Roman" w:cs="Times New Roman"/>
                      <w:sz w:val="24"/>
                      <w:szCs w:val="24"/>
                    </w:rPr>
                    <w:t>М.П.</w:t>
                  </w:r>
                  <w:r w:rsidRPr="00E44330">
                    <w:rPr>
                      <w:rFonts w:ascii="Times New Roman" w:hAnsi="Times New Roman" w:cs="Times New Roman"/>
                      <w:b/>
                      <w:sz w:val="24"/>
                      <w:szCs w:val="24"/>
                    </w:rPr>
                    <w:t xml:space="preserve">  (</w:t>
                  </w:r>
                  <w:r w:rsidRPr="00E44330">
                    <w:rPr>
                      <w:rFonts w:ascii="Times New Roman" w:hAnsi="Times New Roman" w:cs="Times New Roman"/>
                      <w:sz w:val="24"/>
                      <w:szCs w:val="24"/>
                    </w:rPr>
                    <w:t>підпис)</w:t>
                  </w:r>
                  <w:r w:rsidR="00E44330">
                    <w:rPr>
                      <w:rFonts w:ascii="Times New Roman" w:hAnsi="Times New Roman" w:cs="Times New Roman"/>
                      <w:sz w:val="24"/>
                      <w:szCs w:val="24"/>
                    </w:rPr>
                    <w:t xml:space="preserve">    </w:t>
                  </w:r>
                  <w:r w:rsidRPr="00E44330">
                    <w:rPr>
                      <w:rFonts w:ascii="Times New Roman" w:hAnsi="Times New Roman" w:cs="Times New Roman"/>
                      <w:i/>
                      <w:sz w:val="20"/>
                      <w:szCs w:val="20"/>
                      <w:lang w:val="uk-UA"/>
                    </w:rPr>
                    <w:t>(Власне ім</w:t>
                  </w:r>
                  <w:r w:rsidRPr="00E44330">
                    <w:rPr>
                      <w:rFonts w:ascii="Times New Roman" w:hAnsi="Times New Roman" w:cs="Times New Roman"/>
                      <w:i/>
                      <w:sz w:val="20"/>
                      <w:szCs w:val="20"/>
                    </w:rPr>
                    <w:t>’</w:t>
                  </w:r>
                  <w:r w:rsidRPr="00E44330">
                    <w:rPr>
                      <w:rFonts w:ascii="Times New Roman" w:hAnsi="Times New Roman" w:cs="Times New Roman"/>
                      <w:i/>
                      <w:sz w:val="20"/>
                      <w:szCs w:val="20"/>
                      <w:lang w:val="uk-UA"/>
                    </w:rPr>
                    <w:t>я та ПРІЗВИЩЕ)</w:t>
                  </w:r>
                </w:p>
              </w:tc>
            </w:tr>
            <w:tr w:rsidR="009C19F5" w:rsidRPr="00E44330" w14:paraId="78B0FA2E" w14:textId="77777777" w:rsidTr="00327135">
              <w:tc>
                <w:tcPr>
                  <w:tcW w:w="4957" w:type="dxa"/>
                </w:tcPr>
                <w:p w14:paraId="756C1F6E" w14:textId="77777777" w:rsidR="009C19F5" w:rsidRPr="00E44330" w:rsidRDefault="009C19F5" w:rsidP="001A207E">
                  <w:pPr>
                    <w:spacing w:after="0" w:line="240" w:lineRule="auto"/>
                    <w:jc w:val="center"/>
                    <w:rPr>
                      <w:rFonts w:ascii="Times New Roman" w:eastAsia="Calibri" w:hAnsi="Times New Roman" w:cs="Times New Roman"/>
                      <w:b/>
                      <w:bCs/>
                      <w:noProof/>
                      <w:sz w:val="24"/>
                      <w:szCs w:val="24"/>
                      <w:lang w:eastAsia="uk-UA"/>
                    </w:rPr>
                  </w:pPr>
                </w:p>
              </w:tc>
              <w:tc>
                <w:tcPr>
                  <w:tcW w:w="4819" w:type="dxa"/>
                </w:tcPr>
                <w:p w14:paraId="4FFEAFF4" w14:textId="77777777" w:rsidR="009C19F5" w:rsidRPr="00E44330" w:rsidRDefault="009C19F5" w:rsidP="001A207E">
                  <w:pPr>
                    <w:spacing w:after="0" w:line="240" w:lineRule="auto"/>
                    <w:jc w:val="center"/>
                    <w:rPr>
                      <w:rFonts w:ascii="Times New Roman" w:eastAsia="Calibri" w:hAnsi="Times New Roman" w:cs="Times New Roman"/>
                      <w:b/>
                      <w:bCs/>
                      <w:sz w:val="24"/>
                      <w:szCs w:val="24"/>
                    </w:rPr>
                  </w:pPr>
                </w:p>
              </w:tc>
            </w:tr>
          </w:tbl>
          <w:p w14:paraId="43042D62" w14:textId="1F3BD667" w:rsidR="00106BEE" w:rsidRPr="00E44330" w:rsidRDefault="00106BEE" w:rsidP="00550FF7">
            <w:pPr>
              <w:spacing w:after="0" w:line="240" w:lineRule="auto"/>
              <w:rPr>
                <w:rFonts w:ascii="Times New Roman" w:hAnsi="Times New Roman" w:cs="Times New Roman"/>
                <w:b/>
                <w:bCs/>
                <w:sz w:val="24"/>
                <w:szCs w:val="24"/>
                <w:lang w:eastAsia="uk-UA"/>
              </w:rPr>
            </w:pPr>
          </w:p>
        </w:tc>
        <w:tc>
          <w:tcPr>
            <w:tcW w:w="1949" w:type="dxa"/>
          </w:tcPr>
          <w:p w14:paraId="61BB4E8B" w14:textId="19EFCA98" w:rsidR="00F92654" w:rsidRPr="00E44330" w:rsidRDefault="00F92654" w:rsidP="00550FF7">
            <w:pPr>
              <w:pStyle w:val="a4"/>
              <w:spacing w:before="0" w:beforeAutospacing="0" w:after="0" w:afterAutospacing="0" w:line="276" w:lineRule="auto"/>
              <w:rPr>
                <w:sz w:val="24"/>
                <w:szCs w:val="24"/>
              </w:rPr>
            </w:pPr>
          </w:p>
        </w:tc>
      </w:tr>
      <w:tr w:rsidR="00106BEE" w:rsidRPr="00E44330" w14:paraId="6B00E606" w14:textId="77777777" w:rsidTr="001A207E">
        <w:trPr>
          <w:trHeight w:val="301"/>
        </w:trPr>
        <w:tc>
          <w:tcPr>
            <w:tcW w:w="10216" w:type="dxa"/>
          </w:tcPr>
          <w:p w14:paraId="2E9094BE" w14:textId="77777777" w:rsidR="00106BEE" w:rsidRPr="00E44330" w:rsidRDefault="00106BEE" w:rsidP="00550FF7">
            <w:pPr>
              <w:widowControl w:val="0"/>
              <w:spacing w:after="0" w:line="240" w:lineRule="auto"/>
              <w:jc w:val="both"/>
              <w:rPr>
                <w:rFonts w:ascii="Times New Roman" w:hAnsi="Times New Roman" w:cs="Times New Roman"/>
                <w:b/>
                <w:bCs/>
                <w:sz w:val="24"/>
                <w:szCs w:val="24"/>
              </w:rPr>
            </w:pPr>
          </w:p>
          <w:p w14:paraId="7BA6F956" w14:textId="77777777" w:rsidR="00106BEE" w:rsidRPr="00E44330" w:rsidRDefault="00106BEE" w:rsidP="00550FF7">
            <w:pPr>
              <w:widowControl w:val="0"/>
              <w:spacing w:after="0" w:line="240" w:lineRule="auto"/>
              <w:jc w:val="both"/>
              <w:rPr>
                <w:rFonts w:ascii="Times New Roman" w:hAnsi="Times New Roman" w:cs="Times New Roman"/>
                <w:b/>
                <w:bCs/>
                <w:sz w:val="24"/>
                <w:szCs w:val="24"/>
              </w:rPr>
            </w:pPr>
          </w:p>
          <w:p w14:paraId="4FB860E9" w14:textId="77777777" w:rsidR="00106BEE" w:rsidRPr="00E44330" w:rsidRDefault="00106BEE" w:rsidP="00550FF7">
            <w:pPr>
              <w:widowControl w:val="0"/>
              <w:spacing w:after="0" w:line="240" w:lineRule="auto"/>
              <w:jc w:val="both"/>
              <w:rPr>
                <w:rFonts w:ascii="Times New Roman" w:hAnsi="Times New Roman" w:cs="Times New Roman"/>
                <w:b/>
                <w:bCs/>
                <w:sz w:val="24"/>
                <w:szCs w:val="24"/>
                <w:lang w:eastAsia="uk-UA"/>
              </w:rPr>
            </w:pPr>
          </w:p>
        </w:tc>
        <w:tc>
          <w:tcPr>
            <w:tcW w:w="1949" w:type="dxa"/>
          </w:tcPr>
          <w:p w14:paraId="6F6AB078" w14:textId="77777777" w:rsidR="00106BEE" w:rsidRPr="00E44330" w:rsidRDefault="00106BEE" w:rsidP="00550FF7">
            <w:pPr>
              <w:widowControl w:val="0"/>
              <w:spacing w:after="0" w:line="240" w:lineRule="auto"/>
              <w:jc w:val="both"/>
              <w:rPr>
                <w:rFonts w:ascii="Times New Roman" w:hAnsi="Times New Roman" w:cs="Times New Roman"/>
                <w:b/>
                <w:bCs/>
                <w:sz w:val="24"/>
                <w:szCs w:val="24"/>
                <w:lang w:eastAsia="uk-UA"/>
              </w:rPr>
            </w:pPr>
          </w:p>
        </w:tc>
      </w:tr>
    </w:tbl>
    <w:p w14:paraId="1C856CE4" w14:textId="117EAF8B" w:rsidR="00106BEE" w:rsidRPr="00E44330" w:rsidRDefault="00294750" w:rsidP="00106BEE">
      <w:pPr>
        <w:pageBreakBefore/>
        <w:widowControl w:val="0"/>
        <w:tabs>
          <w:tab w:val="left" w:pos="708"/>
        </w:tabs>
        <w:spacing w:after="0" w:line="240" w:lineRule="auto"/>
        <w:ind w:left="4820"/>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lastRenderedPageBreak/>
        <w:t xml:space="preserve">                                                           </w:t>
      </w:r>
      <w:r w:rsidR="00106BEE" w:rsidRPr="00E44330">
        <w:rPr>
          <w:rFonts w:ascii="Times New Roman" w:hAnsi="Times New Roman" w:cs="Times New Roman"/>
          <w:b/>
          <w:bCs/>
          <w:sz w:val="24"/>
          <w:szCs w:val="24"/>
          <w:lang w:eastAsia="uk-UA"/>
        </w:rPr>
        <w:t xml:space="preserve">Додаток 1 </w:t>
      </w:r>
    </w:p>
    <w:p w14:paraId="45AF3248" w14:textId="76AEE733" w:rsidR="00106BEE" w:rsidRPr="00E44330" w:rsidRDefault="00294750" w:rsidP="00106BEE">
      <w:pPr>
        <w:widowControl w:val="0"/>
        <w:tabs>
          <w:tab w:val="left" w:pos="708"/>
        </w:tabs>
        <w:spacing w:after="0" w:line="240" w:lineRule="auto"/>
        <w:ind w:left="4820"/>
        <w:jc w:val="both"/>
        <w:rPr>
          <w:rFonts w:ascii="Times New Roman" w:hAnsi="Times New Roman" w:cs="Times New Roman"/>
          <w:bCs/>
          <w:sz w:val="24"/>
          <w:szCs w:val="24"/>
          <w:lang w:eastAsia="uk-UA"/>
        </w:rPr>
      </w:pPr>
      <w:r w:rsidRPr="00E44330">
        <w:rPr>
          <w:rFonts w:ascii="Times New Roman" w:hAnsi="Times New Roman" w:cs="Times New Roman"/>
          <w:bCs/>
          <w:sz w:val="24"/>
          <w:szCs w:val="24"/>
          <w:lang w:eastAsia="uk-UA"/>
        </w:rPr>
        <w:t xml:space="preserve">                 </w:t>
      </w:r>
      <w:r w:rsidR="00106BEE" w:rsidRPr="00E44330">
        <w:rPr>
          <w:rFonts w:ascii="Times New Roman" w:hAnsi="Times New Roman" w:cs="Times New Roman"/>
          <w:bCs/>
          <w:sz w:val="24"/>
          <w:szCs w:val="24"/>
          <w:lang w:eastAsia="uk-UA"/>
        </w:rPr>
        <w:t>до Договору № __________________</w:t>
      </w:r>
    </w:p>
    <w:p w14:paraId="6D28CA9F" w14:textId="7C00E00A" w:rsidR="00106BEE" w:rsidRPr="00E44330" w:rsidRDefault="00294750" w:rsidP="00106BEE">
      <w:pPr>
        <w:widowControl w:val="0"/>
        <w:tabs>
          <w:tab w:val="left" w:pos="708"/>
        </w:tabs>
        <w:spacing w:after="0" w:line="240" w:lineRule="auto"/>
        <w:ind w:left="4820"/>
        <w:jc w:val="both"/>
        <w:rPr>
          <w:rFonts w:ascii="Times New Roman" w:hAnsi="Times New Roman" w:cs="Times New Roman"/>
          <w:b/>
          <w:bCs/>
          <w:sz w:val="24"/>
          <w:szCs w:val="24"/>
          <w:lang w:eastAsia="uk-UA"/>
        </w:rPr>
      </w:pPr>
      <w:r w:rsidRPr="00E44330">
        <w:rPr>
          <w:rFonts w:ascii="Times New Roman" w:hAnsi="Times New Roman" w:cs="Times New Roman"/>
          <w:bCs/>
          <w:sz w:val="24"/>
          <w:szCs w:val="24"/>
          <w:lang w:eastAsia="uk-UA"/>
        </w:rPr>
        <w:t xml:space="preserve">               </w:t>
      </w:r>
      <w:r w:rsidR="00106BEE" w:rsidRPr="00E44330">
        <w:rPr>
          <w:rFonts w:ascii="Times New Roman" w:hAnsi="Times New Roman" w:cs="Times New Roman"/>
          <w:bCs/>
          <w:sz w:val="24"/>
          <w:szCs w:val="24"/>
          <w:lang w:eastAsia="uk-UA"/>
        </w:rPr>
        <w:t>від «___» __________________ 202</w:t>
      </w:r>
      <w:r w:rsidR="00EC5B94" w:rsidRPr="00E44330">
        <w:rPr>
          <w:rFonts w:ascii="Times New Roman" w:hAnsi="Times New Roman" w:cs="Times New Roman"/>
          <w:bCs/>
          <w:sz w:val="24"/>
          <w:szCs w:val="24"/>
          <w:lang w:eastAsia="uk-UA"/>
        </w:rPr>
        <w:t>4</w:t>
      </w:r>
      <w:r w:rsidR="00106BEE" w:rsidRPr="00E44330">
        <w:rPr>
          <w:rFonts w:ascii="Times New Roman" w:hAnsi="Times New Roman" w:cs="Times New Roman"/>
          <w:bCs/>
          <w:sz w:val="24"/>
          <w:szCs w:val="24"/>
          <w:lang w:eastAsia="uk-UA"/>
        </w:rPr>
        <w:t xml:space="preserve"> р.</w:t>
      </w:r>
    </w:p>
    <w:p w14:paraId="50F22721" w14:textId="77777777" w:rsidR="00106BEE" w:rsidRPr="00E44330" w:rsidRDefault="00106BEE" w:rsidP="00106BEE">
      <w:pPr>
        <w:widowControl w:val="0"/>
        <w:tabs>
          <w:tab w:val="left" w:pos="708"/>
        </w:tabs>
        <w:spacing w:after="0" w:line="240" w:lineRule="auto"/>
        <w:jc w:val="right"/>
        <w:rPr>
          <w:rFonts w:ascii="Times New Roman" w:hAnsi="Times New Roman" w:cs="Times New Roman"/>
          <w:b/>
          <w:bCs/>
          <w:sz w:val="24"/>
          <w:szCs w:val="24"/>
          <w:lang w:eastAsia="uk-UA"/>
        </w:rPr>
      </w:pPr>
    </w:p>
    <w:p w14:paraId="74D3F015" w14:textId="77777777" w:rsidR="00106BEE" w:rsidRPr="00E44330"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СПЕЦИФІКАЦІЯ</w:t>
      </w:r>
    </w:p>
    <w:p w14:paraId="14E6A32C" w14:textId="77777777" w:rsidR="00106BEE" w:rsidRPr="00E44330"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p>
    <w:tbl>
      <w:tblPr>
        <w:tblW w:w="9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134"/>
        <w:gridCol w:w="1128"/>
        <w:gridCol w:w="1141"/>
        <w:gridCol w:w="1287"/>
        <w:gridCol w:w="1285"/>
        <w:gridCol w:w="1536"/>
      </w:tblGrid>
      <w:tr w:rsidR="00217306" w:rsidRPr="00E44330" w14:paraId="03204098" w14:textId="77777777" w:rsidTr="00217306">
        <w:trPr>
          <w:trHeight w:val="830"/>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463564B6"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Найменування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6579F4" w14:textId="7BA3D8E2"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 xml:space="preserve">Кількість </w:t>
            </w:r>
            <w:r w:rsidR="00E4670C" w:rsidRPr="00E44330">
              <w:rPr>
                <w:rFonts w:ascii="Times New Roman" w:hAnsi="Times New Roman" w:cs="Times New Roman"/>
                <w:b/>
                <w:bCs/>
                <w:sz w:val="24"/>
                <w:szCs w:val="24"/>
                <w:lang w:eastAsia="uk-UA"/>
              </w:rPr>
              <w:t>послуг (</w:t>
            </w:r>
            <w:r w:rsidRPr="00E44330">
              <w:rPr>
                <w:rFonts w:ascii="Times New Roman" w:hAnsi="Times New Roman" w:cs="Times New Roman"/>
                <w:b/>
                <w:bCs/>
                <w:sz w:val="24"/>
                <w:szCs w:val="24"/>
                <w:lang w:eastAsia="uk-UA"/>
              </w:rPr>
              <w:t>путівок</w:t>
            </w:r>
            <w:r w:rsidR="00E4670C" w:rsidRPr="00E44330">
              <w:rPr>
                <w:rFonts w:ascii="Times New Roman" w:hAnsi="Times New Roman" w:cs="Times New Roman"/>
                <w:b/>
                <w:bCs/>
                <w:sz w:val="24"/>
                <w:szCs w:val="24"/>
                <w:lang w:eastAsia="uk-UA"/>
              </w:rPr>
              <w:t>)</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5044555"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Ціна за</w:t>
            </w:r>
          </w:p>
          <w:p w14:paraId="5FE4907D"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1 особу на</w:t>
            </w:r>
          </w:p>
          <w:p w14:paraId="5E87F79B"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1 день</w:t>
            </w:r>
          </w:p>
          <w:p w14:paraId="2132DA3D"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(ліжко-день)</w:t>
            </w:r>
          </w:p>
        </w:tc>
        <w:tc>
          <w:tcPr>
            <w:tcW w:w="1141" w:type="dxa"/>
            <w:tcBorders>
              <w:top w:val="single" w:sz="4" w:space="0" w:color="000000"/>
              <w:left w:val="single" w:sz="4" w:space="0" w:color="000000"/>
              <w:bottom w:val="single" w:sz="4" w:space="0" w:color="000000"/>
              <w:right w:val="single" w:sz="4" w:space="0" w:color="000000"/>
            </w:tcBorders>
            <w:vAlign w:val="center"/>
          </w:tcPr>
          <w:p w14:paraId="36EB2356"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sz w:val="24"/>
                <w:szCs w:val="24"/>
                <w:lang w:eastAsia="ru-RU"/>
              </w:rPr>
              <w:t>Кількість днів перебування</w:t>
            </w:r>
          </w:p>
        </w:tc>
        <w:tc>
          <w:tcPr>
            <w:tcW w:w="1287" w:type="dxa"/>
            <w:tcBorders>
              <w:top w:val="single" w:sz="4" w:space="0" w:color="000000"/>
              <w:left w:val="single" w:sz="4" w:space="0" w:color="000000"/>
              <w:bottom w:val="single" w:sz="4" w:space="0" w:color="000000"/>
              <w:right w:val="single" w:sz="4" w:space="0" w:color="000000"/>
            </w:tcBorders>
            <w:vAlign w:val="center"/>
            <w:hideMark/>
          </w:tcPr>
          <w:p w14:paraId="75B77786"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Вартість</w:t>
            </w:r>
          </w:p>
          <w:p w14:paraId="1A71555B"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однієї путівки без ПДВ, грн.</w:t>
            </w:r>
          </w:p>
        </w:tc>
        <w:tc>
          <w:tcPr>
            <w:tcW w:w="1285" w:type="dxa"/>
            <w:tcBorders>
              <w:top w:val="single" w:sz="4" w:space="0" w:color="000000"/>
              <w:left w:val="single" w:sz="4" w:space="0" w:color="000000"/>
              <w:bottom w:val="single" w:sz="4" w:space="0" w:color="000000"/>
              <w:right w:val="single" w:sz="4" w:space="0" w:color="000000"/>
            </w:tcBorders>
            <w:vAlign w:val="center"/>
            <w:hideMark/>
          </w:tcPr>
          <w:p w14:paraId="08E43956"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 xml:space="preserve">Загальна сума, </w:t>
            </w:r>
          </w:p>
          <w:p w14:paraId="36785157"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без ПДВ, грн.</w:t>
            </w:r>
          </w:p>
        </w:tc>
        <w:tc>
          <w:tcPr>
            <w:tcW w:w="1536" w:type="dxa"/>
            <w:tcBorders>
              <w:top w:val="single" w:sz="4" w:space="0" w:color="000000"/>
              <w:left w:val="single" w:sz="4" w:space="0" w:color="000000"/>
              <w:bottom w:val="single" w:sz="4" w:space="0" w:color="000000"/>
              <w:right w:val="single" w:sz="4" w:space="0" w:color="000000"/>
            </w:tcBorders>
            <w:vAlign w:val="center"/>
          </w:tcPr>
          <w:p w14:paraId="40D539D1"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 xml:space="preserve">Загальна сума, </w:t>
            </w:r>
          </w:p>
          <w:p w14:paraId="4F17DE24"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з ПДВ, грн.</w:t>
            </w:r>
          </w:p>
          <w:p w14:paraId="61B1F566"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r w:rsidRPr="00E44330">
              <w:rPr>
                <w:rFonts w:ascii="Times New Roman" w:hAnsi="Times New Roman" w:cs="Times New Roman"/>
                <w:sz w:val="24"/>
                <w:szCs w:val="24"/>
                <w:lang w:eastAsia="ru-RU"/>
              </w:rPr>
              <w:t>(якщо учасник  є платником ПДВ )</w:t>
            </w:r>
          </w:p>
        </w:tc>
      </w:tr>
      <w:tr w:rsidR="00217306" w:rsidRPr="00E44330" w14:paraId="333C7F2A" w14:textId="77777777" w:rsidTr="00E4670C">
        <w:trPr>
          <w:trHeight w:hRule="exact" w:val="1815"/>
        </w:trPr>
        <w:tc>
          <w:tcPr>
            <w:tcW w:w="2410" w:type="dxa"/>
            <w:tcBorders>
              <w:top w:val="single" w:sz="4" w:space="0" w:color="000000"/>
              <w:left w:val="single" w:sz="4" w:space="0" w:color="000000"/>
              <w:bottom w:val="single" w:sz="4" w:space="0" w:color="000000"/>
              <w:right w:val="single" w:sz="4" w:space="0" w:color="000000"/>
            </w:tcBorders>
            <w:hideMark/>
          </w:tcPr>
          <w:p w14:paraId="075AC856" w14:textId="3D3CDC9F" w:rsidR="00217306" w:rsidRPr="00E44330" w:rsidRDefault="00E4670C" w:rsidP="00EC5B94">
            <w:pPr>
              <w:widowControl w:val="0"/>
              <w:tabs>
                <w:tab w:val="left" w:pos="714"/>
                <w:tab w:val="left" w:pos="10065"/>
              </w:tabs>
              <w:autoSpaceDE w:val="0"/>
              <w:autoSpaceDN w:val="0"/>
              <w:spacing w:line="240" w:lineRule="auto"/>
              <w:jc w:val="center"/>
              <w:rPr>
                <w:rFonts w:ascii="Times New Roman" w:hAnsi="Times New Roman" w:cs="Times New Roman"/>
                <w:sz w:val="24"/>
                <w:szCs w:val="24"/>
              </w:rPr>
            </w:pPr>
            <w:r w:rsidRPr="00E44330">
              <w:rPr>
                <w:rFonts w:ascii="Times New Roman" w:hAnsi="Times New Roman" w:cs="Times New Roman"/>
                <w:color w:val="000000"/>
                <w:sz w:val="24"/>
                <w:szCs w:val="24"/>
              </w:rPr>
              <w:t>Послуги з оздоровлення дітей в дитячих закладах оздоровлення та відпочинку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C438CD" w14:textId="1607D17B" w:rsidR="00217306" w:rsidRPr="00E44330" w:rsidRDefault="00217306" w:rsidP="00EC5B94">
            <w:pPr>
              <w:ind w:left="142" w:hanging="142"/>
              <w:jc w:val="center"/>
              <w:rPr>
                <w:rFonts w:ascii="Times New Roman" w:hAnsi="Times New Roman" w:cs="Times New Roman"/>
                <w:b/>
                <w:sz w:val="24"/>
                <w:szCs w:val="24"/>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42C3EBBA" w14:textId="77777777" w:rsidR="00217306" w:rsidRPr="00E44330" w:rsidRDefault="00217306" w:rsidP="001A2336">
            <w:pPr>
              <w:ind w:left="232"/>
              <w:jc w:val="center"/>
              <w:rPr>
                <w:rFonts w:ascii="Times New Roman" w:hAnsi="Times New Roman" w:cs="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71371243" w14:textId="5DDEA2E1" w:rsidR="00217306" w:rsidRPr="00E44330" w:rsidRDefault="009C19F5" w:rsidP="001A2336">
            <w:pPr>
              <w:jc w:val="center"/>
              <w:rPr>
                <w:rFonts w:ascii="Times New Roman" w:hAnsi="Times New Roman" w:cs="Times New Roman"/>
                <w:b/>
                <w:sz w:val="24"/>
                <w:szCs w:val="24"/>
              </w:rPr>
            </w:pPr>
            <w:r w:rsidRPr="00E44330">
              <w:rPr>
                <w:rFonts w:ascii="Times New Roman" w:hAnsi="Times New Roman" w:cs="Times New Roman"/>
                <w:b/>
                <w:sz w:val="24"/>
                <w:szCs w:val="24"/>
              </w:rPr>
              <w:t>21</w:t>
            </w:r>
          </w:p>
        </w:tc>
        <w:tc>
          <w:tcPr>
            <w:tcW w:w="1287" w:type="dxa"/>
            <w:tcBorders>
              <w:top w:val="single" w:sz="4" w:space="0" w:color="000000"/>
              <w:left w:val="single" w:sz="4" w:space="0" w:color="000000"/>
              <w:bottom w:val="single" w:sz="4" w:space="0" w:color="000000"/>
              <w:right w:val="single" w:sz="4" w:space="0" w:color="000000"/>
            </w:tcBorders>
            <w:vAlign w:val="center"/>
          </w:tcPr>
          <w:p w14:paraId="68C4906B" w14:textId="77777777" w:rsidR="00217306" w:rsidRPr="00E44330" w:rsidRDefault="00217306" w:rsidP="001A2336">
            <w:pPr>
              <w:ind w:left="232"/>
              <w:jc w:val="cente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57E55148" w14:textId="77777777" w:rsidR="00217306" w:rsidRPr="00E44330" w:rsidRDefault="00217306" w:rsidP="001A2336">
            <w:pPr>
              <w:ind w:left="202"/>
              <w:jc w:val="center"/>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vAlign w:val="center"/>
          </w:tcPr>
          <w:p w14:paraId="136C0D07" w14:textId="77777777" w:rsidR="00217306" w:rsidRPr="00E44330" w:rsidRDefault="00217306" w:rsidP="001A2336">
            <w:pPr>
              <w:ind w:left="202"/>
              <w:jc w:val="center"/>
              <w:rPr>
                <w:rFonts w:ascii="Times New Roman" w:hAnsi="Times New Roman" w:cs="Times New Roman"/>
                <w:sz w:val="24"/>
                <w:szCs w:val="24"/>
              </w:rPr>
            </w:pPr>
          </w:p>
        </w:tc>
      </w:tr>
      <w:tr w:rsidR="00217306" w:rsidRPr="00E44330" w14:paraId="6BF12DD5" w14:textId="77777777" w:rsidTr="00E06EA1">
        <w:trPr>
          <w:trHeight w:hRule="exact" w:val="1003"/>
        </w:trPr>
        <w:tc>
          <w:tcPr>
            <w:tcW w:w="9921" w:type="dxa"/>
            <w:gridSpan w:val="7"/>
            <w:tcBorders>
              <w:top w:val="single" w:sz="4" w:space="0" w:color="000000"/>
              <w:left w:val="single" w:sz="4" w:space="0" w:color="000000"/>
              <w:bottom w:val="single" w:sz="4" w:space="0" w:color="000000"/>
              <w:right w:val="single" w:sz="4" w:space="0" w:color="000000"/>
            </w:tcBorders>
            <w:vAlign w:val="center"/>
          </w:tcPr>
          <w:p w14:paraId="3B3460A8" w14:textId="77777777" w:rsidR="00217306" w:rsidRPr="00E44330" w:rsidRDefault="00217306" w:rsidP="00217306">
            <w:pPr>
              <w:pStyle w:val="TableParagraph"/>
              <w:spacing w:line="276" w:lineRule="auto"/>
              <w:rPr>
                <w:sz w:val="24"/>
                <w:szCs w:val="24"/>
              </w:rPr>
            </w:pPr>
            <w:r w:rsidRPr="00E44330">
              <w:rPr>
                <w:sz w:val="24"/>
                <w:szCs w:val="24"/>
              </w:rPr>
              <w:t>Загальна</w:t>
            </w:r>
            <w:r w:rsidRPr="00E44330">
              <w:rPr>
                <w:spacing w:val="-7"/>
                <w:sz w:val="24"/>
                <w:szCs w:val="24"/>
              </w:rPr>
              <w:t xml:space="preserve"> </w:t>
            </w:r>
            <w:r w:rsidRPr="00E44330">
              <w:rPr>
                <w:sz w:val="24"/>
                <w:szCs w:val="24"/>
              </w:rPr>
              <w:t>вартість</w:t>
            </w:r>
            <w:r w:rsidRPr="00E44330">
              <w:rPr>
                <w:spacing w:val="-6"/>
                <w:sz w:val="24"/>
                <w:szCs w:val="24"/>
              </w:rPr>
              <w:t xml:space="preserve"> </w:t>
            </w:r>
            <w:r w:rsidRPr="00E44330">
              <w:rPr>
                <w:sz w:val="24"/>
                <w:szCs w:val="24"/>
              </w:rPr>
              <w:t>без</w:t>
            </w:r>
            <w:r w:rsidRPr="00E44330">
              <w:rPr>
                <w:spacing w:val="-7"/>
                <w:sz w:val="24"/>
                <w:szCs w:val="24"/>
              </w:rPr>
              <w:t xml:space="preserve"> </w:t>
            </w:r>
            <w:r w:rsidRPr="00E44330">
              <w:rPr>
                <w:sz w:val="24"/>
                <w:szCs w:val="24"/>
              </w:rPr>
              <w:t>ПДВ: _____________________________________</w:t>
            </w:r>
            <w:r w:rsidRPr="00E44330">
              <w:rPr>
                <w:b/>
                <w:sz w:val="24"/>
                <w:szCs w:val="24"/>
              </w:rPr>
              <w:t>гривень ______ копійок</w:t>
            </w:r>
            <w:r w:rsidRPr="00E44330">
              <w:rPr>
                <w:sz w:val="24"/>
                <w:szCs w:val="24"/>
              </w:rPr>
              <w:t xml:space="preserve"> </w:t>
            </w:r>
          </w:p>
          <w:p w14:paraId="636CD02B" w14:textId="77777777" w:rsidR="00217306" w:rsidRPr="00E44330" w:rsidRDefault="00217306" w:rsidP="00217306">
            <w:pPr>
              <w:pStyle w:val="TableParagraph"/>
              <w:spacing w:line="276" w:lineRule="auto"/>
              <w:rPr>
                <w:sz w:val="24"/>
                <w:szCs w:val="24"/>
              </w:rPr>
            </w:pPr>
            <w:r w:rsidRPr="00E44330">
              <w:rPr>
                <w:sz w:val="24"/>
                <w:szCs w:val="24"/>
              </w:rPr>
              <w:t>ПДВ:                                      _____________________________________</w:t>
            </w:r>
            <w:r w:rsidRPr="00E44330">
              <w:rPr>
                <w:b/>
                <w:sz w:val="24"/>
                <w:szCs w:val="24"/>
              </w:rPr>
              <w:t>гривень ______ копійок</w:t>
            </w:r>
          </w:p>
          <w:p w14:paraId="32E73BE2" w14:textId="607AE041" w:rsidR="00217306" w:rsidRPr="00E44330" w:rsidRDefault="00217306" w:rsidP="00217306">
            <w:pPr>
              <w:rPr>
                <w:rFonts w:ascii="Times New Roman" w:hAnsi="Times New Roman" w:cs="Times New Roman"/>
                <w:sz w:val="24"/>
                <w:szCs w:val="24"/>
              </w:rPr>
            </w:pPr>
            <w:r w:rsidRPr="00E44330">
              <w:rPr>
                <w:rFonts w:ascii="Times New Roman" w:hAnsi="Times New Roman" w:cs="Times New Roman"/>
                <w:sz w:val="24"/>
                <w:szCs w:val="24"/>
              </w:rPr>
              <w:t>Загальна</w:t>
            </w:r>
            <w:r w:rsidRPr="00E44330">
              <w:rPr>
                <w:rFonts w:ascii="Times New Roman" w:hAnsi="Times New Roman" w:cs="Times New Roman"/>
                <w:spacing w:val="-7"/>
                <w:sz w:val="24"/>
                <w:szCs w:val="24"/>
              </w:rPr>
              <w:t xml:space="preserve"> </w:t>
            </w:r>
            <w:r w:rsidRPr="00E44330">
              <w:rPr>
                <w:rFonts w:ascii="Times New Roman" w:hAnsi="Times New Roman" w:cs="Times New Roman"/>
                <w:sz w:val="24"/>
                <w:szCs w:val="24"/>
              </w:rPr>
              <w:t>вартість</w:t>
            </w:r>
            <w:r w:rsidRPr="00E44330">
              <w:rPr>
                <w:rFonts w:ascii="Times New Roman" w:hAnsi="Times New Roman" w:cs="Times New Roman"/>
                <w:spacing w:val="-6"/>
                <w:sz w:val="24"/>
                <w:szCs w:val="24"/>
              </w:rPr>
              <w:t xml:space="preserve"> </w:t>
            </w:r>
            <w:r w:rsidRPr="00E44330">
              <w:rPr>
                <w:rFonts w:ascii="Times New Roman" w:hAnsi="Times New Roman" w:cs="Times New Roman"/>
                <w:sz w:val="24"/>
                <w:szCs w:val="24"/>
              </w:rPr>
              <w:t>з</w:t>
            </w:r>
            <w:r w:rsidRPr="00E44330">
              <w:rPr>
                <w:rFonts w:ascii="Times New Roman" w:hAnsi="Times New Roman" w:cs="Times New Roman"/>
                <w:spacing w:val="-7"/>
                <w:sz w:val="24"/>
                <w:szCs w:val="24"/>
              </w:rPr>
              <w:t xml:space="preserve"> </w:t>
            </w:r>
            <w:r w:rsidRPr="00E44330">
              <w:rPr>
                <w:rFonts w:ascii="Times New Roman" w:hAnsi="Times New Roman" w:cs="Times New Roman"/>
                <w:sz w:val="24"/>
                <w:szCs w:val="24"/>
              </w:rPr>
              <w:t>ПДВ:     _____________________________________</w:t>
            </w:r>
            <w:r w:rsidRPr="00E44330">
              <w:rPr>
                <w:rFonts w:ascii="Times New Roman" w:hAnsi="Times New Roman" w:cs="Times New Roman"/>
                <w:b/>
                <w:sz w:val="24"/>
                <w:szCs w:val="24"/>
              </w:rPr>
              <w:t>гривень ______ копійок</w:t>
            </w:r>
          </w:p>
        </w:tc>
      </w:tr>
    </w:tbl>
    <w:p w14:paraId="4236BD0D" w14:textId="77777777" w:rsidR="00106BEE" w:rsidRPr="00E44330" w:rsidRDefault="00106BEE" w:rsidP="00106BEE">
      <w:pPr>
        <w:widowControl w:val="0"/>
        <w:tabs>
          <w:tab w:val="left" w:pos="708"/>
        </w:tabs>
        <w:spacing w:after="0" w:line="240" w:lineRule="auto"/>
        <w:jc w:val="both"/>
        <w:rPr>
          <w:rFonts w:ascii="Times New Roman" w:hAnsi="Times New Roman" w:cs="Times New Roman"/>
          <w:b/>
          <w:bCs/>
          <w:sz w:val="24"/>
          <w:szCs w:val="24"/>
          <w:lang w:eastAsia="uk-UA"/>
        </w:rPr>
      </w:pPr>
    </w:p>
    <w:p w14:paraId="48FF8140" w14:textId="77777777" w:rsidR="00106BEE" w:rsidRPr="00E44330" w:rsidRDefault="00106BEE" w:rsidP="00106BEE">
      <w:pPr>
        <w:widowControl w:val="0"/>
        <w:tabs>
          <w:tab w:val="left" w:pos="708"/>
        </w:tabs>
        <w:spacing w:after="0" w:line="240" w:lineRule="auto"/>
        <w:jc w:val="both"/>
        <w:rPr>
          <w:rFonts w:ascii="Times New Roman" w:hAnsi="Times New Roman" w:cs="Times New Roman"/>
          <w:b/>
          <w:bCs/>
          <w:sz w:val="24"/>
          <w:szCs w:val="24"/>
          <w:lang w:eastAsia="uk-UA"/>
        </w:rPr>
      </w:pPr>
    </w:p>
    <w:tbl>
      <w:tblPr>
        <w:tblW w:w="12603" w:type="dxa"/>
        <w:tblLook w:val="01E0" w:firstRow="1" w:lastRow="1" w:firstColumn="1" w:lastColumn="1" w:noHBand="0" w:noVBand="0"/>
      </w:tblPr>
      <w:tblGrid>
        <w:gridCol w:w="12381"/>
        <w:gridCol w:w="222"/>
      </w:tblGrid>
      <w:tr w:rsidR="00217306" w:rsidRPr="00E44330" w14:paraId="448F8BE0" w14:textId="77777777" w:rsidTr="00294750">
        <w:trPr>
          <w:trHeight w:val="653"/>
        </w:trPr>
        <w:tc>
          <w:tcPr>
            <w:tcW w:w="12381" w:type="dxa"/>
          </w:tcPr>
          <w:tbl>
            <w:tblPr>
              <w:tblW w:w="12165" w:type="dxa"/>
              <w:tblLook w:val="01E0" w:firstRow="1" w:lastRow="1" w:firstColumn="1" w:lastColumn="1" w:noHBand="0" w:noVBand="0"/>
            </w:tblPr>
            <w:tblGrid>
              <w:gridCol w:w="12165"/>
            </w:tblGrid>
            <w:tr w:rsidR="009C19F5" w:rsidRPr="00E44330" w14:paraId="257B3934" w14:textId="77777777" w:rsidTr="00327135">
              <w:trPr>
                <w:trHeight w:val="2492"/>
              </w:trPr>
              <w:tc>
                <w:tcPr>
                  <w:tcW w:w="10216" w:type="dxa"/>
                </w:tcPr>
                <w:p w14:paraId="03A8537E" w14:textId="77777777" w:rsidR="009C19F5" w:rsidRPr="00E44330" w:rsidRDefault="009C19F5" w:rsidP="009C19F5">
                  <w:pPr>
                    <w:rPr>
                      <w:rFonts w:ascii="Times New Roman" w:hAnsi="Times New Roman" w:cs="Times New Roman"/>
                      <w:sz w:val="24"/>
                      <w:szCs w:val="24"/>
                    </w:rPr>
                  </w:pPr>
                </w:p>
                <w:tbl>
                  <w:tblPr>
                    <w:tblStyle w:val="a7"/>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9C19F5" w:rsidRPr="00E44330" w14:paraId="38AE0754" w14:textId="77777777" w:rsidTr="00327135">
                    <w:tc>
                      <w:tcPr>
                        <w:tcW w:w="4957" w:type="dxa"/>
                      </w:tcPr>
                      <w:p w14:paraId="6B97B1FB" w14:textId="77777777" w:rsidR="009C19F5" w:rsidRPr="00E44330" w:rsidRDefault="009C19F5" w:rsidP="009C19F5">
                        <w:pPr>
                          <w:spacing w:after="0" w:line="240" w:lineRule="auto"/>
                          <w:jc w:val="center"/>
                          <w:rPr>
                            <w:rFonts w:ascii="Times New Roman" w:eastAsia="Calibri" w:hAnsi="Times New Roman" w:cs="Times New Roman"/>
                            <w:b/>
                            <w:bCs/>
                            <w:noProof/>
                            <w:sz w:val="24"/>
                            <w:szCs w:val="24"/>
                            <w:lang w:val="uk-UA" w:eastAsia="uk-UA"/>
                          </w:rPr>
                        </w:pPr>
                        <w:r w:rsidRPr="00E44330">
                          <w:rPr>
                            <w:rFonts w:ascii="Times New Roman" w:eastAsia="Calibri" w:hAnsi="Times New Roman" w:cs="Times New Roman"/>
                            <w:b/>
                            <w:bCs/>
                            <w:noProof/>
                            <w:sz w:val="24"/>
                            <w:szCs w:val="24"/>
                            <w:lang w:val="uk-UA" w:eastAsia="uk-UA"/>
                          </w:rPr>
                          <w:t>«ЗАМОВНИК»</w:t>
                        </w:r>
                      </w:p>
                      <w:p w14:paraId="3593E6A4" w14:textId="77777777" w:rsidR="009C19F5" w:rsidRPr="00E44330" w:rsidRDefault="009C19F5" w:rsidP="009C19F5">
                        <w:pPr>
                          <w:spacing w:after="0" w:line="240" w:lineRule="auto"/>
                          <w:jc w:val="both"/>
                          <w:rPr>
                            <w:rFonts w:ascii="Times New Roman" w:eastAsia="Calibri" w:hAnsi="Times New Roman" w:cs="Times New Roman"/>
                            <w:b/>
                            <w:bCs/>
                            <w:noProof/>
                            <w:sz w:val="24"/>
                            <w:szCs w:val="24"/>
                            <w:lang w:val="uk-UA" w:eastAsia="uk-UA"/>
                          </w:rPr>
                        </w:pPr>
                        <w:r w:rsidRPr="00E44330">
                          <w:rPr>
                            <w:rFonts w:ascii="Times New Roman" w:eastAsia="Calibri" w:hAnsi="Times New Roman" w:cs="Times New Roman"/>
                            <w:b/>
                            <w:bCs/>
                            <w:noProof/>
                            <w:sz w:val="24"/>
                            <w:szCs w:val="24"/>
                            <w:lang w:val="uk-UA" w:eastAsia="uk-UA"/>
                          </w:rPr>
                          <w:t>Управління соціального захисту населення Сєвєродонецьої міської військової адміністрації Сєвєродонецького району Луганської області</w:t>
                        </w:r>
                      </w:p>
                      <w:p w14:paraId="0603F02F" w14:textId="77777777" w:rsidR="009C19F5" w:rsidRPr="00E44330" w:rsidRDefault="009C19F5" w:rsidP="009C19F5">
                        <w:pPr>
                          <w:spacing w:after="0" w:line="240" w:lineRule="auto"/>
                          <w:rPr>
                            <w:rFonts w:ascii="Times New Roman" w:eastAsia="Calibri" w:hAnsi="Times New Roman" w:cs="Times New Roman"/>
                            <w:sz w:val="24"/>
                            <w:szCs w:val="24"/>
                            <w:lang w:val="uk-UA" w:eastAsia="uk-UA"/>
                          </w:rPr>
                        </w:pPr>
                      </w:p>
                      <w:p w14:paraId="6021DCF1" w14:textId="77777777" w:rsidR="009C19F5" w:rsidRPr="00E44330" w:rsidRDefault="009C19F5" w:rsidP="009C19F5">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 xml:space="preserve">вул. Новікова, буд. 15-Б,  м. Сєвєродонецьк, Сєвєродонецький район, Луганська область, Україна, 93416  </w:t>
                        </w:r>
                      </w:p>
                      <w:p w14:paraId="0E25E74A" w14:textId="77777777" w:rsidR="009C19F5" w:rsidRPr="00E44330" w:rsidRDefault="009C19F5" w:rsidP="009C19F5">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ЄДРПОУ  24179564</w:t>
                        </w:r>
                      </w:p>
                      <w:p w14:paraId="39CCEDAD" w14:textId="77777777" w:rsidR="00E4670C" w:rsidRPr="00E44330" w:rsidRDefault="009C19F5" w:rsidP="00E4670C">
                        <w:pPr>
                          <w:keepNext/>
                          <w:keepLines/>
                          <w:tabs>
                            <w:tab w:val="left" w:pos="10348"/>
                          </w:tabs>
                          <w:spacing w:after="0" w:line="276" w:lineRule="auto"/>
                          <w:ind w:right="83"/>
                          <w:outlineLvl w:val="6"/>
                          <w:rPr>
                            <w:rFonts w:ascii="Times New Roman" w:hAnsi="Times New Roman" w:cs="Times New Roman"/>
                            <w:sz w:val="24"/>
                            <w:szCs w:val="24"/>
                            <w:lang w:eastAsia="uk-UA"/>
                          </w:rPr>
                        </w:pPr>
                        <w:r w:rsidRPr="00E44330">
                          <w:rPr>
                            <w:rFonts w:ascii="Times New Roman" w:hAnsi="Times New Roman" w:cs="Times New Roman"/>
                            <w:sz w:val="24"/>
                            <w:szCs w:val="24"/>
                            <w:lang w:eastAsia="uk-UA"/>
                          </w:rPr>
                          <w:t xml:space="preserve">р/р </w:t>
                        </w:r>
                        <w:r w:rsidR="00E4670C" w:rsidRPr="00E44330">
                          <w:rPr>
                            <w:rFonts w:ascii="Times New Roman" w:hAnsi="Times New Roman" w:cs="Times New Roman"/>
                            <w:sz w:val="24"/>
                            <w:szCs w:val="24"/>
                            <w:lang w:eastAsia="uk-UA"/>
                          </w:rPr>
                          <w:t>UA</w:t>
                        </w:r>
                        <w:r w:rsidR="00E4670C" w:rsidRPr="00E44330">
                          <w:rPr>
                            <w:rFonts w:ascii="Times New Roman" w:hAnsi="Times New Roman" w:cs="Times New Roman"/>
                            <w:color w:val="000000"/>
                            <w:sz w:val="24"/>
                            <w:szCs w:val="24"/>
                          </w:rPr>
                          <w:t>248201720344230036000030149</w:t>
                        </w:r>
                      </w:p>
                      <w:p w14:paraId="6C5E6CB4" w14:textId="77777777" w:rsidR="009C19F5" w:rsidRPr="00E44330" w:rsidRDefault="009C19F5" w:rsidP="009C19F5">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в ДКСУ м.Київ</w:t>
                        </w:r>
                      </w:p>
                      <w:p w14:paraId="7D7D1718" w14:textId="77777777" w:rsidR="009C19F5" w:rsidRPr="00E44330" w:rsidRDefault="009C19F5" w:rsidP="009C19F5">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e-mail: upszn0919@ukr.net</w:t>
                        </w:r>
                      </w:p>
                      <w:p w14:paraId="42EBEE87" w14:textId="77777777" w:rsidR="009C19F5" w:rsidRPr="00E44330" w:rsidRDefault="009C19F5" w:rsidP="009C19F5">
                        <w:pPr>
                          <w:widowControl w:val="0"/>
                          <w:tabs>
                            <w:tab w:val="left" w:pos="3116"/>
                          </w:tabs>
                          <w:autoSpaceDE w:val="0"/>
                          <w:autoSpaceDN w:val="0"/>
                          <w:spacing w:after="0" w:line="240" w:lineRule="auto"/>
                          <w:jc w:val="center"/>
                          <w:outlineLvl w:val="0"/>
                          <w:rPr>
                            <w:rFonts w:ascii="Times New Roman" w:hAnsi="Times New Roman" w:cs="Times New Roman"/>
                            <w:b/>
                            <w:w w:val="115"/>
                            <w:sz w:val="24"/>
                            <w:szCs w:val="24"/>
                          </w:rPr>
                        </w:pPr>
                      </w:p>
                      <w:p w14:paraId="702A7FCA" w14:textId="77777777" w:rsidR="009C19F5" w:rsidRPr="00E44330" w:rsidRDefault="009C19F5" w:rsidP="009C19F5">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p>
                      <w:p w14:paraId="297564EA" w14:textId="4C990514" w:rsidR="009C19F5" w:rsidRPr="00E44330" w:rsidRDefault="009C19F5" w:rsidP="009C19F5">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r w:rsidRPr="00E44330">
                          <w:rPr>
                            <w:rFonts w:ascii="Times New Roman" w:hAnsi="Times New Roman" w:cs="Times New Roman"/>
                            <w:b/>
                            <w:w w:val="115"/>
                            <w:sz w:val="24"/>
                            <w:szCs w:val="24"/>
                          </w:rPr>
                          <w:t>_________</w:t>
                        </w:r>
                        <w:r w:rsidR="00294750" w:rsidRPr="00E44330">
                          <w:rPr>
                            <w:rFonts w:ascii="Times New Roman" w:hAnsi="Times New Roman" w:cs="Times New Roman"/>
                            <w:b/>
                            <w:w w:val="115"/>
                            <w:sz w:val="24"/>
                            <w:szCs w:val="24"/>
                            <w:lang w:val="uk-UA"/>
                          </w:rPr>
                          <w:t xml:space="preserve"> Наталія</w:t>
                        </w:r>
                        <w:r w:rsidR="00294750" w:rsidRPr="00E44330">
                          <w:rPr>
                            <w:rFonts w:ascii="Times New Roman" w:hAnsi="Times New Roman" w:cs="Times New Roman"/>
                            <w:b/>
                            <w:w w:val="115"/>
                            <w:sz w:val="24"/>
                            <w:szCs w:val="24"/>
                          </w:rPr>
                          <w:t xml:space="preserve"> </w:t>
                        </w:r>
                        <w:r w:rsidRPr="00E44330">
                          <w:rPr>
                            <w:rFonts w:ascii="Times New Roman" w:hAnsi="Times New Roman" w:cs="Times New Roman"/>
                            <w:b/>
                            <w:w w:val="115"/>
                            <w:sz w:val="24"/>
                            <w:szCs w:val="24"/>
                          </w:rPr>
                          <w:t>ВАСИЛЕНКО</w:t>
                        </w:r>
                      </w:p>
                      <w:p w14:paraId="17AD3AA7" w14:textId="3841E4C2" w:rsidR="009C19F5" w:rsidRPr="00E44330" w:rsidRDefault="00294750" w:rsidP="009C19F5">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r w:rsidRPr="00E44330">
                          <w:rPr>
                            <w:rFonts w:ascii="Times New Roman" w:hAnsi="Times New Roman" w:cs="Times New Roman"/>
                            <w:sz w:val="24"/>
                            <w:szCs w:val="24"/>
                          </w:rPr>
                          <w:t>М</w:t>
                        </w:r>
                        <w:r w:rsidRPr="00E44330">
                          <w:rPr>
                            <w:rFonts w:ascii="Times New Roman" w:hAnsi="Times New Roman" w:cs="Times New Roman"/>
                            <w:sz w:val="24"/>
                            <w:szCs w:val="24"/>
                            <w:lang w:val="en-US"/>
                          </w:rPr>
                          <w:t>.</w:t>
                        </w:r>
                        <w:r w:rsidRPr="00E44330">
                          <w:rPr>
                            <w:rFonts w:ascii="Times New Roman" w:hAnsi="Times New Roman" w:cs="Times New Roman"/>
                            <w:sz w:val="24"/>
                            <w:szCs w:val="24"/>
                          </w:rPr>
                          <w:t>П</w:t>
                        </w:r>
                        <w:r w:rsidRPr="00E44330">
                          <w:rPr>
                            <w:rFonts w:ascii="Times New Roman" w:hAnsi="Times New Roman" w:cs="Times New Roman"/>
                            <w:sz w:val="24"/>
                            <w:szCs w:val="24"/>
                            <w:lang w:val="en-US"/>
                          </w:rPr>
                          <w:t>.</w:t>
                        </w:r>
                        <w:r w:rsidRPr="00E44330">
                          <w:rPr>
                            <w:rFonts w:ascii="Times New Roman" w:hAnsi="Times New Roman" w:cs="Times New Roman"/>
                            <w:b/>
                            <w:sz w:val="24"/>
                            <w:szCs w:val="24"/>
                            <w:lang w:val="en-US"/>
                          </w:rPr>
                          <w:t xml:space="preserve">  </w:t>
                        </w:r>
                        <w:r w:rsidRPr="00E44330">
                          <w:rPr>
                            <w:rFonts w:ascii="Times New Roman" w:hAnsi="Times New Roman" w:cs="Times New Roman"/>
                            <w:b/>
                            <w:sz w:val="24"/>
                            <w:szCs w:val="24"/>
                          </w:rPr>
                          <w:t>(</w:t>
                        </w:r>
                        <w:r w:rsidRPr="00E44330">
                          <w:rPr>
                            <w:rFonts w:ascii="Times New Roman" w:hAnsi="Times New Roman" w:cs="Times New Roman"/>
                            <w:sz w:val="24"/>
                            <w:szCs w:val="24"/>
                          </w:rPr>
                          <w:t xml:space="preserve">підпис) </w:t>
                        </w:r>
                        <w:r w:rsidRPr="00E44330">
                          <w:rPr>
                            <w:rFonts w:ascii="Times New Roman" w:hAnsi="Times New Roman" w:cs="Times New Roman"/>
                            <w:b/>
                            <w:sz w:val="24"/>
                            <w:szCs w:val="24"/>
                          </w:rPr>
                          <w:t xml:space="preserve">                                                            </w:t>
                        </w:r>
                        <w:r w:rsidRPr="00E44330">
                          <w:rPr>
                            <w:rFonts w:ascii="Times New Roman" w:hAnsi="Times New Roman" w:cs="Times New Roman"/>
                            <w:sz w:val="24"/>
                            <w:szCs w:val="24"/>
                          </w:rPr>
                          <w:t xml:space="preserve"> </w:t>
                        </w:r>
                      </w:p>
                    </w:tc>
                    <w:tc>
                      <w:tcPr>
                        <w:tcW w:w="4819" w:type="dxa"/>
                      </w:tcPr>
                      <w:p w14:paraId="6BAFE3BE" w14:textId="77777777" w:rsidR="009C19F5" w:rsidRPr="00E44330" w:rsidRDefault="009C19F5" w:rsidP="009C19F5">
                        <w:pPr>
                          <w:spacing w:after="0" w:line="240" w:lineRule="auto"/>
                          <w:jc w:val="center"/>
                          <w:rPr>
                            <w:rFonts w:ascii="Times New Roman" w:eastAsia="Calibri" w:hAnsi="Times New Roman" w:cs="Times New Roman"/>
                            <w:b/>
                            <w:bCs/>
                            <w:sz w:val="24"/>
                            <w:szCs w:val="24"/>
                          </w:rPr>
                        </w:pPr>
                        <w:r w:rsidRPr="00E44330">
                          <w:rPr>
                            <w:rFonts w:ascii="Times New Roman" w:eastAsia="Calibri" w:hAnsi="Times New Roman" w:cs="Times New Roman"/>
                            <w:b/>
                            <w:bCs/>
                            <w:sz w:val="24"/>
                            <w:szCs w:val="24"/>
                          </w:rPr>
                          <w:t>«ВИКОНАВЕЦЬ»</w:t>
                        </w:r>
                      </w:p>
                      <w:p w14:paraId="55C0F060" w14:textId="77777777" w:rsidR="009C19F5" w:rsidRPr="00E44330" w:rsidRDefault="009C19F5" w:rsidP="009C19F5">
                        <w:pPr>
                          <w:spacing w:after="0" w:line="240" w:lineRule="auto"/>
                          <w:rPr>
                            <w:rFonts w:ascii="Times New Roman" w:eastAsia="Calibri" w:hAnsi="Times New Roman" w:cs="Times New Roman"/>
                            <w:b/>
                            <w:bCs/>
                            <w:sz w:val="24"/>
                            <w:szCs w:val="24"/>
                          </w:rPr>
                        </w:pPr>
                        <w:r w:rsidRPr="00E44330">
                          <w:rPr>
                            <w:rFonts w:ascii="Times New Roman" w:eastAsia="Calibri" w:hAnsi="Times New Roman" w:cs="Times New Roman"/>
                            <w:b/>
                            <w:bCs/>
                            <w:sz w:val="24"/>
                            <w:szCs w:val="24"/>
                          </w:rPr>
                          <w:t>___________________________________</w:t>
                        </w:r>
                      </w:p>
                      <w:p w14:paraId="65D2728E" w14:textId="77777777" w:rsidR="009C19F5" w:rsidRPr="00E44330" w:rsidRDefault="009C19F5" w:rsidP="009C19F5">
                        <w:pPr>
                          <w:spacing w:after="0" w:line="240" w:lineRule="auto"/>
                          <w:rPr>
                            <w:rFonts w:ascii="Times New Roman" w:eastAsia="Calibri" w:hAnsi="Times New Roman" w:cs="Times New Roman"/>
                            <w:sz w:val="24"/>
                            <w:szCs w:val="24"/>
                          </w:rPr>
                        </w:pPr>
                      </w:p>
                      <w:p w14:paraId="5581B010" w14:textId="77777777" w:rsidR="009C19F5" w:rsidRPr="00E44330" w:rsidRDefault="009C19F5" w:rsidP="009C19F5">
                        <w:pPr>
                          <w:spacing w:after="0" w:line="240" w:lineRule="auto"/>
                          <w:rPr>
                            <w:rFonts w:ascii="Times New Roman" w:eastAsia="Calibri" w:hAnsi="Times New Roman" w:cs="Times New Roman"/>
                            <w:sz w:val="24"/>
                            <w:szCs w:val="24"/>
                          </w:rPr>
                        </w:pPr>
                      </w:p>
                      <w:p w14:paraId="6B4C4707" w14:textId="77777777" w:rsidR="009C19F5" w:rsidRPr="00E44330" w:rsidRDefault="009C19F5" w:rsidP="009C19F5">
                        <w:pPr>
                          <w:spacing w:after="0" w:line="240" w:lineRule="auto"/>
                          <w:rPr>
                            <w:rFonts w:ascii="Times New Roman" w:eastAsia="Calibri" w:hAnsi="Times New Roman" w:cs="Times New Roman"/>
                            <w:sz w:val="24"/>
                            <w:szCs w:val="24"/>
                          </w:rPr>
                        </w:pPr>
                      </w:p>
                      <w:p w14:paraId="684DC2FD" w14:textId="77777777" w:rsidR="009C19F5" w:rsidRPr="00E44330" w:rsidRDefault="009C19F5" w:rsidP="009C19F5">
                        <w:pPr>
                          <w:spacing w:after="0" w:line="240" w:lineRule="auto"/>
                          <w:rPr>
                            <w:rFonts w:ascii="Times New Roman" w:eastAsia="Calibri" w:hAnsi="Times New Roman" w:cs="Times New Roman"/>
                            <w:sz w:val="24"/>
                            <w:szCs w:val="24"/>
                          </w:rPr>
                        </w:pPr>
                      </w:p>
                      <w:p w14:paraId="0A3E5009" w14:textId="77777777" w:rsidR="009C19F5" w:rsidRPr="00E44330" w:rsidRDefault="009C19F5" w:rsidP="009C19F5">
                        <w:pPr>
                          <w:suppressAutoHyphens/>
                          <w:spacing w:after="0" w:line="240" w:lineRule="auto"/>
                          <w:jc w:val="both"/>
                          <w:rPr>
                            <w:rFonts w:ascii="Times New Roman" w:hAnsi="Times New Roman" w:cs="Times New Roman"/>
                            <w:sz w:val="24"/>
                            <w:szCs w:val="24"/>
                            <w:lang w:eastAsia="zh-CN"/>
                          </w:rPr>
                        </w:pPr>
                        <w:r w:rsidRPr="00E44330">
                          <w:rPr>
                            <w:rFonts w:ascii="Times New Roman" w:hAnsi="Times New Roman" w:cs="Times New Roman"/>
                            <w:sz w:val="24"/>
                            <w:szCs w:val="24"/>
                            <w:lang w:eastAsia="zh-CN"/>
                          </w:rPr>
                          <w:t>Місцезнаходження:_________________</w:t>
                        </w:r>
                      </w:p>
                      <w:p w14:paraId="139120DF" w14:textId="77777777" w:rsidR="009C19F5" w:rsidRPr="00E44330" w:rsidRDefault="009C19F5" w:rsidP="009C19F5">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E44330">
                          <w:rPr>
                            <w:rFonts w:ascii="Times New Roman" w:eastAsia="SimSun" w:hAnsi="Times New Roman" w:cs="Times New Roman"/>
                            <w:kern w:val="2"/>
                            <w:sz w:val="24"/>
                            <w:szCs w:val="24"/>
                            <w:shd w:val="clear" w:color="auto" w:fill="FFFFFF"/>
                            <w:lang w:eastAsia="hi-IN" w:bidi="hi-IN"/>
                          </w:rPr>
                          <w:t>___________________________________</w:t>
                        </w:r>
                      </w:p>
                      <w:p w14:paraId="41A6B5F2" w14:textId="27C4094C" w:rsidR="009C19F5" w:rsidRPr="00E44330" w:rsidRDefault="009C19F5" w:rsidP="009C19F5">
                        <w:pPr>
                          <w:widowControl w:val="0"/>
                          <w:spacing w:after="0" w:line="240" w:lineRule="auto"/>
                          <w:rPr>
                            <w:rFonts w:ascii="Times New Roman" w:eastAsia="SimSun" w:hAnsi="Times New Roman" w:cs="Times New Roman"/>
                            <w:kern w:val="2"/>
                            <w:sz w:val="24"/>
                            <w:szCs w:val="24"/>
                            <w:lang w:eastAsia="hi-IN" w:bidi="hi-IN"/>
                          </w:rPr>
                        </w:pPr>
                        <w:r w:rsidRPr="00E44330">
                          <w:rPr>
                            <w:rFonts w:ascii="Times New Roman" w:eastAsia="SimSun" w:hAnsi="Times New Roman" w:cs="Times New Roman"/>
                            <w:kern w:val="2"/>
                            <w:sz w:val="24"/>
                            <w:szCs w:val="24"/>
                            <w:shd w:val="clear" w:color="auto" w:fill="FFFFFF"/>
                            <w:lang w:eastAsia="hi-IN" w:bidi="hi-IN"/>
                          </w:rPr>
                          <w:t>Код ЄДРПОУ _____________________</w:t>
                        </w:r>
                      </w:p>
                      <w:p w14:paraId="339EE1D4" w14:textId="77777777" w:rsidR="009C19F5" w:rsidRPr="00E44330" w:rsidRDefault="009C19F5" w:rsidP="009C19F5">
                        <w:pPr>
                          <w:widowControl w:val="0"/>
                          <w:spacing w:after="0" w:line="240" w:lineRule="auto"/>
                          <w:rPr>
                            <w:rFonts w:ascii="Times New Roman" w:eastAsia="SimSun" w:hAnsi="Times New Roman" w:cs="Times New Roman"/>
                            <w:kern w:val="2"/>
                            <w:sz w:val="24"/>
                            <w:szCs w:val="24"/>
                            <w:lang w:eastAsia="hi-IN" w:bidi="hi-IN"/>
                          </w:rPr>
                        </w:pPr>
                        <w:r w:rsidRPr="00E44330">
                          <w:rPr>
                            <w:rFonts w:ascii="Times New Roman" w:hAnsi="Times New Roman" w:cs="Times New Roman"/>
                            <w:sz w:val="24"/>
                            <w:szCs w:val="24"/>
                          </w:rPr>
                          <w:t>UA</w:t>
                        </w:r>
                        <w:r w:rsidRPr="00E44330">
                          <w:rPr>
                            <w:rFonts w:ascii="Times New Roman" w:eastAsia="SimSun" w:hAnsi="Times New Roman" w:cs="Times New Roman"/>
                            <w:kern w:val="2"/>
                            <w:sz w:val="24"/>
                            <w:szCs w:val="24"/>
                            <w:lang w:eastAsia="hi-IN" w:bidi="hi-IN"/>
                          </w:rPr>
                          <w:t xml:space="preserve"> _______________________________</w:t>
                        </w:r>
                      </w:p>
                      <w:p w14:paraId="714A3E7B" w14:textId="77777777" w:rsidR="009C19F5" w:rsidRPr="00E44330" w:rsidRDefault="009C19F5" w:rsidP="009C19F5">
                        <w:pPr>
                          <w:widowControl w:val="0"/>
                          <w:spacing w:after="0" w:line="240" w:lineRule="auto"/>
                          <w:rPr>
                            <w:rFonts w:ascii="Times New Roman" w:eastAsia="BatangChe" w:hAnsi="Times New Roman" w:cs="Times New Roman"/>
                            <w:bCs/>
                            <w:iCs/>
                            <w:sz w:val="24"/>
                            <w:szCs w:val="24"/>
                          </w:rPr>
                        </w:pPr>
                        <w:r w:rsidRPr="00E44330">
                          <w:rPr>
                            <w:rFonts w:ascii="Times New Roman" w:hAnsi="Times New Roman" w:cs="Times New Roman"/>
                            <w:sz w:val="24"/>
                            <w:szCs w:val="24"/>
                          </w:rPr>
                          <w:t>в _________________________________</w:t>
                        </w:r>
                      </w:p>
                      <w:p w14:paraId="484BE4ED" w14:textId="77777777" w:rsidR="009C19F5" w:rsidRPr="00E44330" w:rsidRDefault="009C19F5" w:rsidP="009C19F5">
                        <w:pPr>
                          <w:widowControl w:val="0"/>
                          <w:spacing w:after="0" w:line="240" w:lineRule="auto"/>
                          <w:rPr>
                            <w:rFonts w:ascii="Times New Roman" w:eastAsia="SimSun" w:hAnsi="Times New Roman" w:cs="Times New Roman"/>
                            <w:kern w:val="2"/>
                            <w:sz w:val="24"/>
                            <w:szCs w:val="24"/>
                            <w:lang w:eastAsia="hi-IN" w:bidi="hi-IN"/>
                          </w:rPr>
                        </w:pPr>
                        <w:r w:rsidRPr="00E44330">
                          <w:rPr>
                            <w:rFonts w:ascii="Times New Roman" w:eastAsia="BatangChe" w:hAnsi="Times New Roman" w:cs="Times New Roman"/>
                            <w:bCs/>
                            <w:iCs/>
                            <w:sz w:val="24"/>
                            <w:szCs w:val="24"/>
                          </w:rPr>
                          <w:t>Код банку _________________________</w:t>
                        </w:r>
                      </w:p>
                      <w:p w14:paraId="229A35D6" w14:textId="77777777" w:rsidR="009C19F5" w:rsidRPr="00E44330" w:rsidRDefault="009C19F5" w:rsidP="009C19F5">
                        <w:pPr>
                          <w:pStyle w:val="a4"/>
                          <w:spacing w:before="0" w:beforeAutospacing="0" w:after="0" w:afterAutospacing="0" w:line="276" w:lineRule="auto"/>
                          <w:rPr>
                            <w:sz w:val="24"/>
                            <w:szCs w:val="24"/>
                          </w:rPr>
                        </w:pPr>
                        <w:r w:rsidRPr="00E44330">
                          <w:rPr>
                            <w:sz w:val="24"/>
                            <w:szCs w:val="24"/>
                          </w:rPr>
                          <w:t>тел.: _______________________________</w:t>
                        </w:r>
                      </w:p>
                      <w:p w14:paraId="11100F23" w14:textId="77777777" w:rsidR="009C19F5" w:rsidRPr="00E44330" w:rsidRDefault="009C19F5" w:rsidP="009C19F5">
                        <w:pPr>
                          <w:pStyle w:val="a4"/>
                          <w:spacing w:before="0" w:beforeAutospacing="0" w:after="0" w:afterAutospacing="0" w:line="276" w:lineRule="auto"/>
                          <w:rPr>
                            <w:b/>
                            <w:sz w:val="24"/>
                            <w:szCs w:val="24"/>
                          </w:rPr>
                        </w:pPr>
                        <w:r w:rsidRPr="00E44330">
                          <w:rPr>
                            <w:iCs/>
                            <w:sz w:val="24"/>
                            <w:szCs w:val="24"/>
                            <w:lang w:val="en-US"/>
                          </w:rPr>
                          <w:t>e</w:t>
                        </w:r>
                        <w:r w:rsidRPr="00E44330">
                          <w:rPr>
                            <w:iCs/>
                            <w:sz w:val="24"/>
                            <w:szCs w:val="24"/>
                          </w:rPr>
                          <w:t>-</w:t>
                        </w:r>
                        <w:r w:rsidRPr="00E44330">
                          <w:rPr>
                            <w:iCs/>
                            <w:sz w:val="24"/>
                            <w:szCs w:val="24"/>
                            <w:lang w:val="en-US"/>
                          </w:rPr>
                          <w:t>mail</w:t>
                        </w:r>
                        <w:r w:rsidRPr="00E44330">
                          <w:rPr>
                            <w:iCs/>
                            <w:sz w:val="24"/>
                            <w:szCs w:val="24"/>
                          </w:rPr>
                          <w:t>: _____________________________</w:t>
                        </w:r>
                      </w:p>
                      <w:p w14:paraId="302174A1" w14:textId="77777777" w:rsidR="009C19F5" w:rsidRPr="00E44330" w:rsidRDefault="009C19F5" w:rsidP="009C19F5">
                        <w:pPr>
                          <w:tabs>
                            <w:tab w:val="left" w:pos="5880"/>
                          </w:tabs>
                          <w:spacing w:after="0" w:line="240" w:lineRule="auto"/>
                          <w:rPr>
                            <w:rFonts w:ascii="Times New Roman" w:hAnsi="Times New Roman" w:cs="Times New Roman"/>
                            <w:b/>
                            <w:sz w:val="24"/>
                            <w:szCs w:val="24"/>
                          </w:rPr>
                        </w:pPr>
                      </w:p>
                      <w:p w14:paraId="733AD459" w14:textId="77777777" w:rsidR="003D62F9" w:rsidRPr="00E44330" w:rsidRDefault="003D62F9" w:rsidP="003D62F9">
                        <w:pPr>
                          <w:tabs>
                            <w:tab w:val="left" w:pos="5880"/>
                          </w:tabs>
                          <w:spacing w:after="0" w:line="240" w:lineRule="auto"/>
                          <w:rPr>
                            <w:rFonts w:ascii="Times New Roman" w:hAnsi="Times New Roman" w:cs="Times New Roman"/>
                            <w:b/>
                            <w:sz w:val="24"/>
                            <w:szCs w:val="24"/>
                          </w:rPr>
                        </w:pPr>
                        <w:r w:rsidRPr="00E44330">
                          <w:rPr>
                            <w:rFonts w:ascii="Times New Roman" w:hAnsi="Times New Roman" w:cs="Times New Roman"/>
                            <w:b/>
                            <w:sz w:val="24"/>
                            <w:szCs w:val="24"/>
                          </w:rPr>
                          <w:t>_______________      /___________________/</w:t>
                        </w:r>
                        <w:r w:rsidRPr="00E44330">
                          <w:rPr>
                            <w:rFonts w:ascii="Times New Roman" w:hAnsi="Times New Roman" w:cs="Times New Roman"/>
                            <w:bCs/>
                            <w:sz w:val="24"/>
                            <w:szCs w:val="24"/>
                            <w:lang w:val="uk-UA"/>
                          </w:rPr>
                          <w:t xml:space="preserve"> </w:t>
                        </w:r>
                      </w:p>
                      <w:p w14:paraId="78FA62D2" w14:textId="17487660" w:rsidR="009C19F5" w:rsidRPr="00E44330" w:rsidRDefault="003D62F9" w:rsidP="003D62F9">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r w:rsidRPr="00E44330">
                          <w:rPr>
                            <w:rFonts w:ascii="Times New Roman" w:hAnsi="Times New Roman" w:cs="Times New Roman"/>
                            <w:sz w:val="24"/>
                            <w:szCs w:val="24"/>
                          </w:rPr>
                          <w:t>М.П.</w:t>
                        </w:r>
                        <w:r w:rsidRPr="00E44330">
                          <w:rPr>
                            <w:rFonts w:ascii="Times New Roman" w:hAnsi="Times New Roman" w:cs="Times New Roman"/>
                            <w:b/>
                            <w:sz w:val="24"/>
                            <w:szCs w:val="24"/>
                          </w:rPr>
                          <w:t xml:space="preserve">  (</w:t>
                        </w:r>
                        <w:r w:rsidRPr="00E44330">
                          <w:rPr>
                            <w:rFonts w:ascii="Times New Roman" w:hAnsi="Times New Roman" w:cs="Times New Roman"/>
                            <w:sz w:val="24"/>
                            <w:szCs w:val="24"/>
                          </w:rPr>
                          <w:t>підпис)</w:t>
                        </w:r>
                        <w:r w:rsidR="00E44330">
                          <w:rPr>
                            <w:rFonts w:ascii="Times New Roman" w:hAnsi="Times New Roman" w:cs="Times New Roman"/>
                            <w:sz w:val="24"/>
                            <w:szCs w:val="24"/>
                          </w:rPr>
                          <w:t xml:space="preserve">       </w:t>
                        </w:r>
                        <w:r w:rsidRPr="00E44330">
                          <w:rPr>
                            <w:rFonts w:ascii="Times New Roman" w:hAnsi="Times New Roman" w:cs="Times New Roman"/>
                            <w:sz w:val="24"/>
                            <w:szCs w:val="24"/>
                          </w:rPr>
                          <w:t xml:space="preserve"> </w:t>
                        </w:r>
                        <w:r w:rsidRPr="00E44330">
                          <w:rPr>
                            <w:rFonts w:ascii="Times New Roman" w:hAnsi="Times New Roman" w:cs="Times New Roman"/>
                            <w:i/>
                            <w:sz w:val="20"/>
                            <w:szCs w:val="20"/>
                            <w:lang w:val="uk-UA"/>
                          </w:rPr>
                          <w:t>(Власне ім</w:t>
                        </w:r>
                        <w:r w:rsidRPr="00E44330">
                          <w:rPr>
                            <w:rFonts w:ascii="Times New Roman" w:hAnsi="Times New Roman" w:cs="Times New Roman"/>
                            <w:i/>
                            <w:sz w:val="20"/>
                            <w:szCs w:val="20"/>
                          </w:rPr>
                          <w:t>’</w:t>
                        </w:r>
                        <w:r w:rsidRPr="00E44330">
                          <w:rPr>
                            <w:rFonts w:ascii="Times New Roman" w:hAnsi="Times New Roman" w:cs="Times New Roman"/>
                            <w:i/>
                            <w:sz w:val="20"/>
                            <w:szCs w:val="20"/>
                            <w:lang w:val="uk-UA"/>
                          </w:rPr>
                          <w:t>я та ПРІЗВИЩЕ)</w:t>
                        </w:r>
                      </w:p>
                    </w:tc>
                  </w:tr>
                  <w:tr w:rsidR="009C19F5" w:rsidRPr="00E44330" w14:paraId="07022DA2" w14:textId="77777777" w:rsidTr="00327135">
                    <w:tc>
                      <w:tcPr>
                        <w:tcW w:w="4957" w:type="dxa"/>
                      </w:tcPr>
                      <w:p w14:paraId="075BF0DE" w14:textId="77777777" w:rsidR="009C19F5" w:rsidRPr="00E44330" w:rsidRDefault="009C19F5" w:rsidP="009C19F5">
                        <w:pPr>
                          <w:spacing w:after="0" w:line="240" w:lineRule="auto"/>
                          <w:jc w:val="center"/>
                          <w:rPr>
                            <w:rFonts w:ascii="Times New Roman" w:eastAsia="Calibri" w:hAnsi="Times New Roman" w:cs="Times New Roman"/>
                            <w:b/>
                            <w:bCs/>
                            <w:noProof/>
                            <w:sz w:val="24"/>
                            <w:szCs w:val="24"/>
                            <w:lang w:eastAsia="uk-UA"/>
                          </w:rPr>
                        </w:pPr>
                      </w:p>
                    </w:tc>
                    <w:tc>
                      <w:tcPr>
                        <w:tcW w:w="4819" w:type="dxa"/>
                      </w:tcPr>
                      <w:p w14:paraId="6D3435D5" w14:textId="77777777" w:rsidR="009C19F5" w:rsidRPr="00E44330" w:rsidRDefault="009C19F5" w:rsidP="009C19F5">
                        <w:pPr>
                          <w:spacing w:after="0" w:line="240" w:lineRule="auto"/>
                          <w:jc w:val="center"/>
                          <w:rPr>
                            <w:rFonts w:ascii="Times New Roman" w:eastAsia="Calibri" w:hAnsi="Times New Roman" w:cs="Times New Roman"/>
                            <w:b/>
                            <w:bCs/>
                            <w:sz w:val="24"/>
                            <w:szCs w:val="24"/>
                          </w:rPr>
                        </w:pPr>
                      </w:p>
                    </w:tc>
                  </w:tr>
                </w:tbl>
                <w:p w14:paraId="799D6010" w14:textId="77777777" w:rsidR="009C19F5" w:rsidRPr="00E44330" w:rsidRDefault="009C19F5" w:rsidP="009C19F5">
                  <w:pPr>
                    <w:spacing w:after="0" w:line="240" w:lineRule="auto"/>
                    <w:rPr>
                      <w:rFonts w:ascii="Times New Roman" w:hAnsi="Times New Roman" w:cs="Times New Roman"/>
                      <w:b/>
                      <w:bCs/>
                      <w:sz w:val="24"/>
                      <w:szCs w:val="24"/>
                      <w:lang w:eastAsia="uk-UA"/>
                    </w:rPr>
                  </w:pPr>
                </w:p>
              </w:tc>
            </w:tr>
          </w:tbl>
          <w:p w14:paraId="196194B9" w14:textId="77777777" w:rsidR="00217306" w:rsidRPr="00E44330" w:rsidRDefault="00217306" w:rsidP="001A2336">
            <w:pPr>
              <w:widowControl w:val="0"/>
              <w:spacing w:after="0" w:line="240" w:lineRule="auto"/>
              <w:jc w:val="center"/>
              <w:rPr>
                <w:rFonts w:ascii="Times New Roman" w:hAnsi="Times New Roman" w:cs="Times New Roman"/>
                <w:bCs/>
                <w:sz w:val="24"/>
                <w:szCs w:val="24"/>
                <w:lang w:eastAsia="uk-UA"/>
              </w:rPr>
            </w:pPr>
          </w:p>
        </w:tc>
        <w:tc>
          <w:tcPr>
            <w:tcW w:w="222" w:type="dxa"/>
          </w:tcPr>
          <w:p w14:paraId="5DB6B01F" w14:textId="77777777" w:rsidR="00217306" w:rsidRPr="00E44330" w:rsidRDefault="00217306" w:rsidP="001A2336">
            <w:pPr>
              <w:widowControl w:val="0"/>
              <w:spacing w:after="0" w:line="240" w:lineRule="auto"/>
              <w:jc w:val="center"/>
              <w:rPr>
                <w:rFonts w:ascii="Times New Roman" w:hAnsi="Times New Roman" w:cs="Times New Roman"/>
                <w:b/>
                <w:bCs/>
                <w:sz w:val="24"/>
                <w:szCs w:val="24"/>
                <w:lang w:eastAsia="uk-UA"/>
              </w:rPr>
            </w:pPr>
          </w:p>
        </w:tc>
      </w:tr>
      <w:tr w:rsidR="00B73AB3" w:rsidRPr="00E44330" w14:paraId="3B21E49E" w14:textId="77777777" w:rsidTr="00294750">
        <w:trPr>
          <w:trHeight w:val="2492"/>
        </w:trPr>
        <w:tc>
          <w:tcPr>
            <w:tcW w:w="12381" w:type="dxa"/>
          </w:tcPr>
          <w:p w14:paraId="77B056C4" w14:textId="77777777" w:rsidR="00B73AB3" w:rsidRPr="00E44330" w:rsidRDefault="00B73AB3" w:rsidP="001A2336">
            <w:pPr>
              <w:spacing w:after="0" w:line="240" w:lineRule="auto"/>
              <w:rPr>
                <w:rFonts w:ascii="Times New Roman" w:hAnsi="Times New Roman" w:cs="Times New Roman"/>
                <w:b/>
                <w:bCs/>
                <w:color w:val="000000" w:themeColor="text1"/>
                <w:sz w:val="24"/>
                <w:szCs w:val="24"/>
                <w:lang w:eastAsia="uk-UA"/>
              </w:rPr>
            </w:pPr>
          </w:p>
          <w:p w14:paraId="44113C65" w14:textId="77777777" w:rsidR="00E4670C" w:rsidRPr="00E44330" w:rsidRDefault="009C19F5" w:rsidP="009C19F5">
            <w:pPr>
              <w:pageBreakBefore/>
              <w:widowControl w:val="0"/>
              <w:tabs>
                <w:tab w:val="left" w:pos="708"/>
              </w:tabs>
              <w:spacing w:after="0" w:line="240" w:lineRule="auto"/>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ab/>
              <w:t xml:space="preserve">                                                               </w:t>
            </w:r>
          </w:p>
          <w:p w14:paraId="08689386" w14:textId="77777777" w:rsidR="00E4670C" w:rsidRPr="00E44330" w:rsidRDefault="00E4670C" w:rsidP="009C19F5">
            <w:pPr>
              <w:pageBreakBefore/>
              <w:widowControl w:val="0"/>
              <w:tabs>
                <w:tab w:val="left" w:pos="708"/>
              </w:tabs>
              <w:spacing w:after="0" w:line="240" w:lineRule="auto"/>
              <w:rPr>
                <w:rFonts w:ascii="Times New Roman" w:hAnsi="Times New Roman" w:cs="Times New Roman"/>
                <w:b/>
                <w:bCs/>
                <w:sz w:val="24"/>
                <w:szCs w:val="24"/>
                <w:lang w:eastAsia="uk-UA"/>
              </w:rPr>
            </w:pPr>
          </w:p>
          <w:p w14:paraId="50FA2FEF" w14:textId="77777777" w:rsidR="00E4670C" w:rsidRPr="00E44330" w:rsidRDefault="00E4670C" w:rsidP="009C19F5">
            <w:pPr>
              <w:pageBreakBefore/>
              <w:widowControl w:val="0"/>
              <w:tabs>
                <w:tab w:val="left" w:pos="708"/>
              </w:tabs>
              <w:spacing w:after="0" w:line="240" w:lineRule="auto"/>
              <w:rPr>
                <w:rFonts w:ascii="Times New Roman" w:hAnsi="Times New Roman" w:cs="Times New Roman"/>
                <w:b/>
                <w:bCs/>
                <w:sz w:val="24"/>
                <w:szCs w:val="24"/>
                <w:lang w:eastAsia="uk-UA"/>
              </w:rPr>
            </w:pPr>
          </w:p>
          <w:p w14:paraId="0F181599" w14:textId="77777777" w:rsidR="00E4670C" w:rsidRPr="00E44330" w:rsidRDefault="00E4670C" w:rsidP="009C19F5">
            <w:pPr>
              <w:pageBreakBefore/>
              <w:widowControl w:val="0"/>
              <w:tabs>
                <w:tab w:val="left" w:pos="708"/>
              </w:tabs>
              <w:spacing w:after="0" w:line="240" w:lineRule="auto"/>
              <w:rPr>
                <w:rFonts w:ascii="Times New Roman" w:hAnsi="Times New Roman" w:cs="Times New Roman"/>
                <w:b/>
                <w:bCs/>
                <w:sz w:val="24"/>
                <w:szCs w:val="24"/>
                <w:lang w:eastAsia="uk-UA"/>
              </w:rPr>
            </w:pPr>
          </w:p>
          <w:p w14:paraId="0D0DEE19" w14:textId="77777777" w:rsidR="00E4670C" w:rsidRPr="00E44330" w:rsidRDefault="00E4670C" w:rsidP="009C19F5">
            <w:pPr>
              <w:pageBreakBefore/>
              <w:widowControl w:val="0"/>
              <w:tabs>
                <w:tab w:val="left" w:pos="708"/>
              </w:tabs>
              <w:spacing w:after="0" w:line="240" w:lineRule="auto"/>
              <w:rPr>
                <w:rFonts w:ascii="Times New Roman" w:hAnsi="Times New Roman" w:cs="Times New Roman"/>
                <w:b/>
                <w:bCs/>
                <w:sz w:val="24"/>
                <w:szCs w:val="24"/>
                <w:lang w:eastAsia="uk-UA"/>
              </w:rPr>
            </w:pPr>
          </w:p>
          <w:p w14:paraId="7E51093A" w14:textId="77777777" w:rsidR="00E4670C" w:rsidRPr="00E44330" w:rsidRDefault="00E4670C" w:rsidP="009C19F5">
            <w:pPr>
              <w:pageBreakBefore/>
              <w:widowControl w:val="0"/>
              <w:tabs>
                <w:tab w:val="left" w:pos="708"/>
              </w:tabs>
              <w:spacing w:after="0" w:line="240" w:lineRule="auto"/>
              <w:rPr>
                <w:rFonts w:ascii="Times New Roman" w:hAnsi="Times New Roman" w:cs="Times New Roman"/>
                <w:b/>
                <w:bCs/>
                <w:sz w:val="24"/>
                <w:szCs w:val="24"/>
                <w:lang w:eastAsia="uk-UA"/>
              </w:rPr>
            </w:pPr>
          </w:p>
          <w:p w14:paraId="610B1E0B" w14:textId="77777777" w:rsidR="00E4670C" w:rsidRPr="00E44330" w:rsidRDefault="00E4670C" w:rsidP="009C19F5">
            <w:pPr>
              <w:pageBreakBefore/>
              <w:widowControl w:val="0"/>
              <w:tabs>
                <w:tab w:val="left" w:pos="708"/>
              </w:tabs>
              <w:spacing w:after="0" w:line="240" w:lineRule="auto"/>
              <w:rPr>
                <w:rFonts w:ascii="Times New Roman" w:hAnsi="Times New Roman" w:cs="Times New Roman"/>
                <w:b/>
                <w:bCs/>
                <w:sz w:val="24"/>
                <w:szCs w:val="24"/>
                <w:lang w:eastAsia="uk-UA"/>
              </w:rPr>
            </w:pPr>
          </w:p>
          <w:p w14:paraId="5F84B067" w14:textId="77777777" w:rsidR="00E4670C" w:rsidRPr="00E44330" w:rsidRDefault="00E4670C" w:rsidP="009C19F5">
            <w:pPr>
              <w:pageBreakBefore/>
              <w:widowControl w:val="0"/>
              <w:tabs>
                <w:tab w:val="left" w:pos="708"/>
              </w:tabs>
              <w:spacing w:after="0" w:line="240" w:lineRule="auto"/>
              <w:rPr>
                <w:rFonts w:ascii="Times New Roman" w:hAnsi="Times New Roman" w:cs="Times New Roman"/>
                <w:b/>
                <w:bCs/>
                <w:sz w:val="24"/>
                <w:szCs w:val="24"/>
                <w:lang w:eastAsia="uk-UA"/>
              </w:rPr>
            </w:pPr>
          </w:p>
          <w:p w14:paraId="701A3611" w14:textId="77777777" w:rsidR="00E4670C" w:rsidRPr="00E44330" w:rsidRDefault="00E4670C" w:rsidP="009C19F5">
            <w:pPr>
              <w:pageBreakBefore/>
              <w:widowControl w:val="0"/>
              <w:tabs>
                <w:tab w:val="left" w:pos="708"/>
              </w:tabs>
              <w:spacing w:after="0" w:line="240" w:lineRule="auto"/>
              <w:rPr>
                <w:rFonts w:ascii="Times New Roman" w:hAnsi="Times New Roman" w:cs="Times New Roman"/>
                <w:b/>
                <w:bCs/>
                <w:sz w:val="24"/>
                <w:szCs w:val="24"/>
                <w:lang w:eastAsia="uk-UA"/>
              </w:rPr>
            </w:pPr>
          </w:p>
          <w:p w14:paraId="64668644" w14:textId="77777777" w:rsidR="00E4670C" w:rsidRPr="00E44330" w:rsidRDefault="00E4670C" w:rsidP="009C19F5">
            <w:pPr>
              <w:pageBreakBefore/>
              <w:widowControl w:val="0"/>
              <w:tabs>
                <w:tab w:val="left" w:pos="708"/>
              </w:tabs>
              <w:spacing w:after="0" w:line="240" w:lineRule="auto"/>
              <w:rPr>
                <w:rFonts w:ascii="Times New Roman" w:hAnsi="Times New Roman" w:cs="Times New Roman"/>
                <w:b/>
                <w:bCs/>
                <w:sz w:val="24"/>
                <w:szCs w:val="24"/>
                <w:lang w:eastAsia="uk-UA"/>
              </w:rPr>
            </w:pPr>
          </w:p>
          <w:p w14:paraId="5EA088F6" w14:textId="62AC11C0" w:rsidR="009C19F5" w:rsidRPr="00E44330" w:rsidRDefault="00E4670C" w:rsidP="009C19F5">
            <w:pPr>
              <w:pageBreakBefore/>
              <w:widowControl w:val="0"/>
              <w:tabs>
                <w:tab w:val="left" w:pos="708"/>
              </w:tabs>
              <w:spacing w:after="0" w:line="240" w:lineRule="auto"/>
              <w:rPr>
                <w:rFonts w:ascii="Times New Roman" w:hAnsi="Times New Roman" w:cs="Times New Roman"/>
                <w:b/>
                <w:bCs/>
                <w:sz w:val="24"/>
                <w:szCs w:val="24"/>
                <w:lang w:eastAsia="uk-UA"/>
              </w:rPr>
            </w:pPr>
            <w:r w:rsidRPr="00E44330">
              <w:rPr>
                <w:rFonts w:ascii="Times New Roman" w:hAnsi="Times New Roman" w:cs="Times New Roman"/>
                <w:b/>
                <w:bCs/>
                <w:sz w:val="24"/>
                <w:szCs w:val="24"/>
                <w:lang w:eastAsia="uk-UA"/>
              </w:rPr>
              <w:t xml:space="preserve">                                                                                                                      </w:t>
            </w:r>
            <w:r w:rsidR="009C19F5" w:rsidRPr="00E44330">
              <w:rPr>
                <w:rFonts w:ascii="Times New Roman" w:hAnsi="Times New Roman" w:cs="Times New Roman"/>
                <w:b/>
                <w:bCs/>
                <w:sz w:val="24"/>
                <w:szCs w:val="24"/>
                <w:lang w:eastAsia="uk-UA"/>
              </w:rPr>
              <w:t xml:space="preserve">   </w:t>
            </w:r>
            <w:r w:rsidRPr="00E44330">
              <w:rPr>
                <w:rFonts w:ascii="Times New Roman" w:hAnsi="Times New Roman" w:cs="Times New Roman"/>
                <w:b/>
                <w:bCs/>
                <w:sz w:val="24"/>
                <w:szCs w:val="24"/>
                <w:lang w:eastAsia="uk-UA"/>
              </w:rPr>
              <w:t xml:space="preserve">               </w:t>
            </w:r>
            <w:r w:rsidR="009C19F5" w:rsidRPr="00E44330">
              <w:rPr>
                <w:rFonts w:ascii="Times New Roman" w:hAnsi="Times New Roman" w:cs="Times New Roman"/>
                <w:b/>
                <w:bCs/>
                <w:sz w:val="24"/>
                <w:szCs w:val="24"/>
                <w:lang w:eastAsia="uk-UA"/>
              </w:rPr>
              <w:t xml:space="preserve">  Додаток 2 </w:t>
            </w:r>
          </w:p>
          <w:p w14:paraId="4FB3384E" w14:textId="537AF4FD" w:rsidR="009C19F5" w:rsidRPr="00E44330" w:rsidRDefault="00E4670C" w:rsidP="009C19F5">
            <w:pPr>
              <w:widowControl w:val="0"/>
              <w:tabs>
                <w:tab w:val="left" w:pos="708"/>
              </w:tabs>
              <w:spacing w:after="0" w:line="240" w:lineRule="auto"/>
              <w:ind w:left="4820"/>
              <w:jc w:val="both"/>
              <w:rPr>
                <w:rFonts w:ascii="Times New Roman" w:hAnsi="Times New Roman" w:cs="Times New Roman"/>
                <w:bCs/>
                <w:sz w:val="24"/>
                <w:szCs w:val="24"/>
                <w:lang w:eastAsia="uk-UA"/>
              </w:rPr>
            </w:pPr>
            <w:r w:rsidRPr="00E44330">
              <w:rPr>
                <w:rFonts w:ascii="Times New Roman" w:hAnsi="Times New Roman" w:cs="Times New Roman"/>
                <w:bCs/>
                <w:sz w:val="24"/>
                <w:szCs w:val="24"/>
                <w:lang w:eastAsia="uk-UA"/>
              </w:rPr>
              <w:t xml:space="preserve">              </w:t>
            </w:r>
            <w:r w:rsidR="009C19F5" w:rsidRPr="00E44330">
              <w:rPr>
                <w:rFonts w:ascii="Times New Roman" w:hAnsi="Times New Roman" w:cs="Times New Roman"/>
                <w:bCs/>
                <w:sz w:val="24"/>
                <w:szCs w:val="24"/>
                <w:lang w:eastAsia="uk-UA"/>
              </w:rPr>
              <w:t>до Договору № __________________</w:t>
            </w:r>
          </w:p>
          <w:p w14:paraId="2983FA9A" w14:textId="2F156281" w:rsidR="009C19F5" w:rsidRPr="00E44330" w:rsidRDefault="00E4670C" w:rsidP="009C19F5">
            <w:pPr>
              <w:widowControl w:val="0"/>
              <w:tabs>
                <w:tab w:val="left" w:pos="708"/>
              </w:tabs>
              <w:spacing w:after="0" w:line="240" w:lineRule="auto"/>
              <w:ind w:left="4820"/>
              <w:jc w:val="both"/>
              <w:rPr>
                <w:rFonts w:ascii="Times New Roman" w:hAnsi="Times New Roman" w:cs="Times New Roman"/>
                <w:b/>
                <w:bCs/>
                <w:sz w:val="24"/>
                <w:szCs w:val="24"/>
                <w:lang w:eastAsia="uk-UA"/>
              </w:rPr>
            </w:pPr>
            <w:r w:rsidRPr="00E44330">
              <w:rPr>
                <w:rFonts w:ascii="Times New Roman" w:hAnsi="Times New Roman" w:cs="Times New Roman"/>
                <w:bCs/>
                <w:sz w:val="24"/>
                <w:szCs w:val="24"/>
                <w:lang w:eastAsia="uk-UA"/>
              </w:rPr>
              <w:t xml:space="preserve">              </w:t>
            </w:r>
            <w:r w:rsidR="009C19F5" w:rsidRPr="00E44330">
              <w:rPr>
                <w:rFonts w:ascii="Times New Roman" w:hAnsi="Times New Roman" w:cs="Times New Roman"/>
                <w:bCs/>
                <w:sz w:val="24"/>
                <w:szCs w:val="24"/>
                <w:lang w:eastAsia="uk-UA"/>
              </w:rPr>
              <w:t>від «___» __________________ 2024 р.</w:t>
            </w:r>
          </w:p>
          <w:p w14:paraId="4731BFDC" w14:textId="77777777" w:rsidR="009C19F5" w:rsidRPr="00E44330" w:rsidRDefault="009C19F5" w:rsidP="009C19F5">
            <w:pPr>
              <w:widowControl w:val="0"/>
              <w:spacing w:after="0" w:line="240" w:lineRule="auto"/>
              <w:ind w:left="4395"/>
              <w:jc w:val="both"/>
              <w:rPr>
                <w:rFonts w:ascii="Times New Roman" w:hAnsi="Times New Roman" w:cs="Times New Roman"/>
                <w:bCs/>
                <w:sz w:val="24"/>
                <w:szCs w:val="24"/>
                <w:lang w:eastAsia="uk-UA"/>
              </w:rPr>
            </w:pPr>
          </w:p>
          <w:p w14:paraId="68B8F094" w14:textId="7E31F08D" w:rsidR="009C19F5" w:rsidRPr="00E44330" w:rsidRDefault="009C19F5" w:rsidP="00E4670C">
            <w:pPr>
              <w:pStyle w:val="a4"/>
              <w:rPr>
                <w:sz w:val="24"/>
                <w:szCs w:val="24"/>
              </w:rPr>
            </w:pPr>
            <w:r w:rsidRPr="00E44330">
              <w:rPr>
                <w:b/>
                <w:sz w:val="24"/>
                <w:szCs w:val="24"/>
              </w:rPr>
              <w:t xml:space="preserve">                                                           ГРАФІК ЗАЇЗДІВ</w:t>
            </w:r>
          </w:p>
          <w:tbl>
            <w:tblPr>
              <w:tblStyle w:val="a7"/>
              <w:tblpPr w:leftFromText="180" w:rightFromText="180" w:vertAnchor="page" w:horzAnchor="page" w:tblpX="618" w:tblpY="2872"/>
              <w:tblOverlap w:val="never"/>
              <w:tblW w:w="0" w:type="auto"/>
              <w:tblLook w:val="04A0" w:firstRow="1" w:lastRow="0" w:firstColumn="1" w:lastColumn="0" w:noHBand="0" w:noVBand="1"/>
            </w:tblPr>
            <w:tblGrid>
              <w:gridCol w:w="817"/>
              <w:gridCol w:w="2693"/>
              <w:gridCol w:w="2586"/>
              <w:gridCol w:w="1418"/>
              <w:gridCol w:w="1734"/>
            </w:tblGrid>
            <w:tr w:rsidR="009C19F5" w:rsidRPr="00E44330" w14:paraId="09574D54" w14:textId="77777777" w:rsidTr="009C19F5">
              <w:trPr>
                <w:trHeight w:val="556"/>
              </w:trPr>
              <w:tc>
                <w:tcPr>
                  <w:tcW w:w="817" w:type="dxa"/>
                </w:tcPr>
                <w:p w14:paraId="0A434E7D"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val="uk-UA" w:eastAsia="uk-UA"/>
                    </w:rPr>
                  </w:pPr>
                  <w:r w:rsidRPr="00E44330">
                    <w:rPr>
                      <w:rFonts w:ascii="Times New Roman" w:hAnsi="Times New Roman" w:cs="Times New Roman"/>
                      <w:sz w:val="24"/>
                      <w:szCs w:val="24"/>
                      <w:lang w:val="uk-UA"/>
                    </w:rPr>
                    <w:t>№ п/п</w:t>
                  </w:r>
                </w:p>
              </w:tc>
              <w:tc>
                <w:tcPr>
                  <w:tcW w:w="2693" w:type="dxa"/>
                </w:tcPr>
                <w:p w14:paraId="5326D0B9"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val="uk-UA" w:eastAsia="uk-UA"/>
                    </w:rPr>
                  </w:pPr>
                  <w:r w:rsidRPr="00E44330">
                    <w:rPr>
                      <w:rFonts w:ascii="Times New Roman" w:hAnsi="Times New Roman" w:cs="Times New Roman"/>
                      <w:sz w:val="24"/>
                      <w:szCs w:val="24"/>
                      <w:lang w:val="uk-UA"/>
                    </w:rPr>
                    <w:t>Дата початку заїздів</w:t>
                  </w:r>
                </w:p>
              </w:tc>
              <w:tc>
                <w:tcPr>
                  <w:tcW w:w="2586" w:type="dxa"/>
                </w:tcPr>
                <w:p w14:paraId="132235B5"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val="uk-UA" w:eastAsia="uk-UA"/>
                    </w:rPr>
                  </w:pPr>
                  <w:r w:rsidRPr="00E44330">
                    <w:rPr>
                      <w:rFonts w:ascii="Times New Roman" w:hAnsi="Times New Roman" w:cs="Times New Roman"/>
                      <w:sz w:val="24"/>
                      <w:szCs w:val="24"/>
                      <w:lang w:val="uk-UA"/>
                    </w:rPr>
                    <w:t>Дата закінчення заїздів</w:t>
                  </w:r>
                </w:p>
              </w:tc>
              <w:tc>
                <w:tcPr>
                  <w:tcW w:w="1418" w:type="dxa"/>
                </w:tcPr>
                <w:p w14:paraId="227314D5"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val="uk-UA" w:eastAsia="uk-UA"/>
                    </w:rPr>
                  </w:pPr>
                  <w:r w:rsidRPr="00E44330">
                    <w:rPr>
                      <w:rFonts w:ascii="Times New Roman" w:hAnsi="Times New Roman" w:cs="Times New Roman"/>
                      <w:sz w:val="24"/>
                      <w:szCs w:val="24"/>
                      <w:lang w:val="uk-UA"/>
                    </w:rPr>
                    <w:t>Номер зміни</w:t>
                  </w:r>
                </w:p>
              </w:tc>
              <w:tc>
                <w:tcPr>
                  <w:tcW w:w="1734" w:type="dxa"/>
                </w:tcPr>
                <w:p w14:paraId="33F2EC12"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val="uk-UA" w:eastAsia="uk-UA"/>
                    </w:rPr>
                  </w:pPr>
                  <w:r w:rsidRPr="00E44330">
                    <w:rPr>
                      <w:rFonts w:ascii="Times New Roman" w:hAnsi="Times New Roman" w:cs="Times New Roman"/>
                      <w:sz w:val="24"/>
                      <w:szCs w:val="24"/>
                      <w:lang w:val="uk-UA"/>
                    </w:rPr>
                    <w:t>Кількість дітей</w:t>
                  </w:r>
                </w:p>
              </w:tc>
            </w:tr>
            <w:tr w:rsidR="009C19F5" w:rsidRPr="00E44330" w14:paraId="13792E02" w14:textId="77777777" w:rsidTr="009C19F5">
              <w:trPr>
                <w:trHeight w:val="1544"/>
              </w:trPr>
              <w:tc>
                <w:tcPr>
                  <w:tcW w:w="817" w:type="dxa"/>
                </w:tcPr>
                <w:p w14:paraId="753E3A5F"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val="uk-UA" w:eastAsia="uk-UA"/>
                    </w:rPr>
                  </w:pPr>
                  <w:r w:rsidRPr="00E44330">
                    <w:rPr>
                      <w:rFonts w:ascii="Times New Roman" w:hAnsi="Times New Roman" w:cs="Times New Roman"/>
                      <w:b/>
                      <w:bCs/>
                      <w:sz w:val="24"/>
                      <w:szCs w:val="24"/>
                      <w:lang w:val="uk-UA" w:eastAsia="uk-UA"/>
                    </w:rPr>
                    <w:t>1</w:t>
                  </w:r>
                </w:p>
              </w:tc>
              <w:tc>
                <w:tcPr>
                  <w:tcW w:w="2693" w:type="dxa"/>
                </w:tcPr>
                <w:p w14:paraId="6F524AD1"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val="uk-UA" w:eastAsia="uk-UA"/>
                    </w:rPr>
                  </w:pPr>
                </w:p>
              </w:tc>
              <w:tc>
                <w:tcPr>
                  <w:tcW w:w="2586" w:type="dxa"/>
                </w:tcPr>
                <w:p w14:paraId="430D1AF4"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val="uk-UA" w:eastAsia="uk-UA"/>
                    </w:rPr>
                  </w:pPr>
                </w:p>
              </w:tc>
              <w:tc>
                <w:tcPr>
                  <w:tcW w:w="1418" w:type="dxa"/>
                </w:tcPr>
                <w:p w14:paraId="68CFD330"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val="uk-UA" w:eastAsia="uk-UA"/>
                    </w:rPr>
                  </w:pPr>
                </w:p>
              </w:tc>
              <w:tc>
                <w:tcPr>
                  <w:tcW w:w="1734" w:type="dxa"/>
                </w:tcPr>
                <w:p w14:paraId="07E5BC65"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val="uk-UA" w:eastAsia="uk-UA"/>
                    </w:rPr>
                  </w:pPr>
                </w:p>
              </w:tc>
            </w:tr>
          </w:tbl>
          <w:p w14:paraId="1C1CF2E0" w14:textId="77777777" w:rsidR="009C19F5" w:rsidRPr="00E44330" w:rsidRDefault="009C19F5" w:rsidP="009C19F5">
            <w:pPr>
              <w:rPr>
                <w:rFonts w:ascii="Times New Roman" w:hAnsi="Times New Roman" w:cs="Times New Roman"/>
                <w:sz w:val="24"/>
                <w:szCs w:val="24"/>
                <w:lang w:eastAsia="uk-UA"/>
              </w:rPr>
            </w:pPr>
          </w:p>
          <w:tbl>
            <w:tblPr>
              <w:tblW w:w="9761" w:type="dxa"/>
              <w:tblLook w:val="01E0" w:firstRow="1" w:lastRow="1" w:firstColumn="1" w:lastColumn="1" w:noHBand="0" w:noVBand="0"/>
            </w:tblPr>
            <w:tblGrid>
              <w:gridCol w:w="9992"/>
              <w:gridCol w:w="222"/>
            </w:tblGrid>
            <w:tr w:rsidR="009C19F5" w:rsidRPr="00E44330" w14:paraId="16636526" w14:textId="77777777" w:rsidTr="00327135">
              <w:trPr>
                <w:trHeight w:val="690"/>
              </w:trPr>
              <w:tc>
                <w:tcPr>
                  <w:tcW w:w="4820" w:type="dxa"/>
                </w:tcPr>
                <w:p w14:paraId="0D34D847" w14:textId="77777777" w:rsidR="009C19F5" w:rsidRPr="00E44330" w:rsidRDefault="009C19F5" w:rsidP="009C19F5">
                  <w:pPr>
                    <w:widowControl w:val="0"/>
                    <w:spacing w:after="0" w:line="240" w:lineRule="auto"/>
                    <w:jc w:val="center"/>
                    <w:rPr>
                      <w:rFonts w:ascii="Times New Roman" w:hAnsi="Times New Roman" w:cs="Times New Roman"/>
                      <w:bCs/>
                      <w:sz w:val="24"/>
                      <w:szCs w:val="24"/>
                      <w:lang w:eastAsia="uk-UA"/>
                    </w:rPr>
                  </w:pPr>
                </w:p>
                <w:p w14:paraId="719FB0B0" w14:textId="77777777" w:rsidR="00294750" w:rsidRPr="00E44330" w:rsidRDefault="00294750" w:rsidP="009C19F5">
                  <w:pPr>
                    <w:widowControl w:val="0"/>
                    <w:spacing w:after="0" w:line="240" w:lineRule="auto"/>
                    <w:jc w:val="center"/>
                    <w:rPr>
                      <w:rFonts w:ascii="Times New Roman" w:hAnsi="Times New Roman" w:cs="Times New Roman"/>
                      <w:bCs/>
                      <w:sz w:val="24"/>
                      <w:szCs w:val="24"/>
                      <w:lang w:eastAsia="uk-UA"/>
                    </w:rPr>
                  </w:pPr>
                </w:p>
                <w:p w14:paraId="1D9E29FC" w14:textId="77777777" w:rsidR="00294750" w:rsidRPr="00E44330" w:rsidRDefault="00294750" w:rsidP="009C19F5">
                  <w:pPr>
                    <w:widowControl w:val="0"/>
                    <w:spacing w:after="0" w:line="240" w:lineRule="auto"/>
                    <w:jc w:val="center"/>
                    <w:rPr>
                      <w:rFonts w:ascii="Times New Roman" w:hAnsi="Times New Roman" w:cs="Times New Roman"/>
                      <w:bCs/>
                      <w:sz w:val="24"/>
                      <w:szCs w:val="24"/>
                      <w:lang w:eastAsia="uk-UA"/>
                    </w:rPr>
                  </w:pPr>
                </w:p>
              </w:tc>
              <w:tc>
                <w:tcPr>
                  <w:tcW w:w="4941" w:type="dxa"/>
                </w:tcPr>
                <w:p w14:paraId="57BD5B46" w14:textId="77777777" w:rsidR="009C19F5" w:rsidRPr="00E44330" w:rsidRDefault="009C19F5" w:rsidP="009C19F5">
                  <w:pPr>
                    <w:widowControl w:val="0"/>
                    <w:spacing w:after="0" w:line="240" w:lineRule="auto"/>
                    <w:jc w:val="center"/>
                    <w:rPr>
                      <w:rFonts w:ascii="Times New Roman" w:hAnsi="Times New Roman" w:cs="Times New Roman"/>
                      <w:b/>
                      <w:bCs/>
                      <w:sz w:val="24"/>
                      <w:szCs w:val="24"/>
                      <w:lang w:eastAsia="uk-UA"/>
                    </w:rPr>
                  </w:pPr>
                </w:p>
              </w:tc>
            </w:tr>
            <w:tr w:rsidR="009C19F5" w:rsidRPr="00E44330" w14:paraId="00CC5C7F" w14:textId="77777777" w:rsidTr="00327135">
              <w:trPr>
                <w:trHeight w:val="2492"/>
              </w:trPr>
              <w:tc>
                <w:tcPr>
                  <w:tcW w:w="4820" w:type="dxa"/>
                </w:tcPr>
                <w:tbl>
                  <w:tblPr>
                    <w:tblStyle w:val="a7"/>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9C19F5" w:rsidRPr="00E44330" w14:paraId="35682D02" w14:textId="77777777" w:rsidTr="00327135">
                    <w:tc>
                      <w:tcPr>
                        <w:tcW w:w="4957" w:type="dxa"/>
                      </w:tcPr>
                      <w:p w14:paraId="7E2C18AD" w14:textId="77777777" w:rsidR="009C19F5" w:rsidRPr="00E44330" w:rsidRDefault="009C19F5" w:rsidP="009C19F5">
                        <w:pPr>
                          <w:spacing w:after="0" w:line="240" w:lineRule="auto"/>
                          <w:jc w:val="center"/>
                          <w:rPr>
                            <w:rFonts w:ascii="Times New Roman" w:eastAsia="Calibri" w:hAnsi="Times New Roman" w:cs="Times New Roman"/>
                            <w:b/>
                            <w:bCs/>
                            <w:noProof/>
                            <w:sz w:val="24"/>
                            <w:szCs w:val="24"/>
                            <w:lang w:val="uk-UA" w:eastAsia="uk-UA"/>
                          </w:rPr>
                        </w:pPr>
                        <w:r w:rsidRPr="00E44330">
                          <w:rPr>
                            <w:rFonts w:ascii="Times New Roman" w:eastAsia="Calibri" w:hAnsi="Times New Roman" w:cs="Times New Roman"/>
                            <w:b/>
                            <w:bCs/>
                            <w:noProof/>
                            <w:sz w:val="24"/>
                            <w:szCs w:val="24"/>
                            <w:lang w:val="uk-UA" w:eastAsia="uk-UA"/>
                          </w:rPr>
                          <w:t>«ЗАМОВНИК»</w:t>
                        </w:r>
                      </w:p>
                      <w:p w14:paraId="7CBB95B0" w14:textId="77777777" w:rsidR="009C19F5" w:rsidRPr="00E44330" w:rsidRDefault="009C19F5" w:rsidP="009C19F5">
                        <w:pPr>
                          <w:spacing w:after="0" w:line="240" w:lineRule="auto"/>
                          <w:jc w:val="both"/>
                          <w:rPr>
                            <w:rFonts w:ascii="Times New Roman" w:eastAsia="Calibri" w:hAnsi="Times New Roman" w:cs="Times New Roman"/>
                            <w:b/>
                            <w:bCs/>
                            <w:noProof/>
                            <w:sz w:val="24"/>
                            <w:szCs w:val="24"/>
                            <w:lang w:val="uk-UA" w:eastAsia="uk-UA"/>
                          </w:rPr>
                        </w:pPr>
                        <w:r w:rsidRPr="00E44330">
                          <w:rPr>
                            <w:rFonts w:ascii="Times New Roman" w:eastAsia="Calibri" w:hAnsi="Times New Roman" w:cs="Times New Roman"/>
                            <w:b/>
                            <w:bCs/>
                            <w:noProof/>
                            <w:sz w:val="24"/>
                            <w:szCs w:val="24"/>
                            <w:lang w:val="uk-UA" w:eastAsia="uk-UA"/>
                          </w:rPr>
                          <w:t>Управління соціального захисту населення Сєвєродонецьої міської військової адміністрації Сєвєродонецького району Луганської області</w:t>
                        </w:r>
                      </w:p>
                      <w:p w14:paraId="436A700E" w14:textId="77777777" w:rsidR="009C19F5" w:rsidRPr="00E44330" w:rsidRDefault="009C19F5" w:rsidP="009C19F5">
                        <w:pPr>
                          <w:spacing w:after="0" w:line="240" w:lineRule="auto"/>
                          <w:rPr>
                            <w:rFonts w:ascii="Times New Roman" w:eastAsia="Calibri" w:hAnsi="Times New Roman" w:cs="Times New Roman"/>
                            <w:sz w:val="24"/>
                            <w:szCs w:val="24"/>
                            <w:lang w:val="uk-UA" w:eastAsia="uk-UA"/>
                          </w:rPr>
                        </w:pPr>
                      </w:p>
                      <w:p w14:paraId="6559B14F" w14:textId="77777777" w:rsidR="009C19F5" w:rsidRPr="00E44330" w:rsidRDefault="009C19F5" w:rsidP="009C19F5">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 xml:space="preserve">вул. Новікова, буд. 15-Б,  м. Сєвєродонецьк, Сєвєродонецький район, Луганська область, Україна, 93416  </w:t>
                        </w:r>
                      </w:p>
                      <w:p w14:paraId="3CF416F0" w14:textId="77777777" w:rsidR="009C19F5" w:rsidRPr="00E44330" w:rsidRDefault="009C19F5" w:rsidP="009C19F5">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ЄДРПОУ  24179564</w:t>
                        </w:r>
                      </w:p>
                      <w:p w14:paraId="7B20DCF6" w14:textId="52604018" w:rsidR="009C19F5" w:rsidRPr="00E44330" w:rsidRDefault="009C19F5" w:rsidP="009C19F5">
                        <w:pPr>
                          <w:keepNext/>
                          <w:keepLines/>
                          <w:tabs>
                            <w:tab w:val="left" w:pos="10348"/>
                          </w:tabs>
                          <w:spacing w:after="0" w:line="276" w:lineRule="auto"/>
                          <w:ind w:right="83"/>
                          <w:outlineLvl w:val="6"/>
                          <w:rPr>
                            <w:rFonts w:ascii="Times New Roman" w:hAnsi="Times New Roman" w:cs="Times New Roman"/>
                            <w:sz w:val="24"/>
                            <w:szCs w:val="24"/>
                            <w:lang w:eastAsia="uk-UA"/>
                          </w:rPr>
                        </w:pPr>
                        <w:r w:rsidRPr="00E44330">
                          <w:rPr>
                            <w:rFonts w:ascii="Times New Roman" w:hAnsi="Times New Roman" w:cs="Times New Roman"/>
                            <w:sz w:val="24"/>
                            <w:szCs w:val="24"/>
                            <w:lang w:eastAsia="uk-UA"/>
                          </w:rPr>
                          <w:t xml:space="preserve">р/р </w:t>
                        </w:r>
                        <w:r w:rsidR="00294750" w:rsidRPr="00E44330">
                          <w:rPr>
                            <w:rFonts w:ascii="Times New Roman" w:hAnsi="Times New Roman" w:cs="Times New Roman"/>
                            <w:sz w:val="24"/>
                            <w:szCs w:val="24"/>
                            <w:lang w:eastAsia="uk-UA"/>
                          </w:rPr>
                          <w:t>UA</w:t>
                        </w:r>
                        <w:r w:rsidR="00294750" w:rsidRPr="00E44330">
                          <w:rPr>
                            <w:rFonts w:ascii="Times New Roman" w:hAnsi="Times New Roman" w:cs="Times New Roman"/>
                            <w:color w:val="000000"/>
                            <w:sz w:val="24"/>
                            <w:szCs w:val="24"/>
                          </w:rPr>
                          <w:t>248201720344230036000030149</w:t>
                        </w:r>
                      </w:p>
                      <w:p w14:paraId="36C9B929" w14:textId="77777777" w:rsidR="009C19F5" w:rsidRPr="00E44330" w:rsidRDefault="009C19F5" w:rsidP="009C19F5">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в ДКСУ м.Київ</w:t>
                        </w:r>
                      </w:p>
                      <w:p w14:paraId="73D13408" w14:textId="77777777" w:rsidR="009C19F5" w:rsidRPr="00E44330" w:rsidRDefault="009C19F5" w:rsidP="009C19F5">
                        <w:pPr>
                          <w:spacing w:after="0" w:line="240" w:lineRule="auto"/>
                          <w:rPr>
                            <w:rFonts w:ascii="Times New Roman" w:eastAsia="Calibri" w:hAnsi="Times New Roman" w:cs="Times New Roman"/>
                            <w:sz w:val="24"/>
                            <w:szCs w:val="24"/>
                            <w:lang w:eastAsia="uk-UA"/>
                          </w:rPr>
                        </w:pPr>
                        <w:r w:rsidRPr="00E44330">
                          <w:rPr>
                            <w:rFonts w:ascii="Times New Roman" w:eastAsia="Calibri" w:hAnsi="Times New Roman" w:cs="Times New Roman"/>
                            <w:sz w:val="24"/>
                            <w:szCs w:val="24"/>
                            <w:lang w:eastAsia="uk-UA"/>
                          </w:rPr>
                          <w:t>e-mail: upszn0919@ukr.net</w:t>
                        </w:r>
                      </w:p>
                      <w:p w14:paraId="3BC60474" w14:textId="77777777" w:rsidR="009C19F5" w:rsidRPr="00E44330" w:rsidRDefault="009C19F5" w:rsidP="009C19F5">
                        <w:pPr>
                          <w:widowControl w:val="0"/>
                          <w:tabs>
                            <w:tab w:val="left" w:pos="3116"/>
                          </w:tabs>
                          <w:autoSpaceDE w:val="0"/>
                          <w:autoSpaceDN w:val="0"/>
                          <w:spacing w:after="0" w:line="240" w:lineRule="auto"/>
                          <w:jc w:val="center"/>
                          <w:outlineLvl w:val="0"/>
                          <w:rPr>
                            <w:rFonts w:ascii="Times New Roman" w:hAnsi="Times New Roman" w:cs="Times New Roman"/>
                            <w:b/>
                            <w:w w:val="115"/>
                            <w:sz w:val="24"/>
                            <w:szCs w:val="24"/>
                          </w:rPr>
                        </w:pPr>
                      </w:p>
                      <w:p w14:paraId="36A59F32" w14:textId="77777777" w:rsidR="009C19F5" w:rsidRPr="00E44330" w:rsidRDefault="009C19F5" w:rsidP="009C19F5">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p>
                      <w:p w14:paraId="0AD91ED4" w14:textId="70572EF9" w:rsidR="009C19F5" w:rsidRPr="00E44330" w:rsidRDefault="00294750" w:rsidP="009C19F5">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r w:rsidRPr="00E44330">
                          <w:rPr>
                            <w:rFonts w:ascii="Times New Roman" w:hAnsi="Times New Roman" w:cs="Times New Roman"/>
                            <w:b/>
                            <w:w w:val="115"/>
                            <w:sz w:val="24"/>
                            <w:szCs w:val="24"/>
                          </w:rPr>
                          <w:t xml:space="preserve">____________ </w:t>
                        </w:r>
                        <w:r w:rsidR="009C19F5" w:rsidRPr="00E44330">
                          <w:rPr>
                            <w:rFonts w:ascii="Times New Roman" w:hAnsi="Times New Roman" w:cs="Times New Roman"/>
                            <w:b/>
                            <w:w w:val="115"/>
                            <w:sz w:val="24"/>
                            <w:szCs w:val="24"/>
                            <w:lang w:val="uk-UA"/>
                          </w:rPr>
                          <w:t>Наталія В</w:t>
                        </w:r>
                        <w:r w:rsidR="009C19F5" w:rsidRPr="00E44330">
                          <w:rPr>
                            <w:rFonts w:ascii="Times New Roman" w:hAnsi="Times New Roman" w:cs="Times New Roman"/>
                            <w:b/>
                            <w:w w:val="115"/>
                            <w:sz w:val="24"/>
                            <w:szCs w:val="24"/>
                          </w:rPr>
                          <w:t>АСИЛЕНКО</w:t>
                        </w:r>
                      </w:p>
                      <w:p w14:paraId="46806070" w14:textId="73AE7776" w:rsidR="009C19F5" w:rsidRPr="00E44330" w:rsidRDefault="00294750" w:rsidP="009C19F5">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r w:rsidRPr="00E44330">
                          <w:rPr>
                            <w:rFonts w:ascii="Times New Roman" w:hAnsi="Times New Roman" w:cs="Times New Roman"/>
                            <w:sz w:val="24"/>
                            <w:szCs w:val="24"/>
                          </w:rPr>
                          <w:t>М.П.</w:t>
                        </w:r>
                        <w:r w:rsidRPr="00E44330">
                          <w:rPr>
                            <w:rFonts w:ascii="Times New Roman" w:hAnsi="Times New Roman" w:cs="Times New Roman"/>
                            <w:b/>
                            <w:sz w:val="24"/>
                            <w:szCs w:val="24"/>
                          </w:rPr>
                          <w:t xml:space="preserve">  (</w:t>
                        </w:r>
                        <w:r w:rsidRPr="00E44330">
                          <w:rPr>
                            <w:rFonts w:ascii="Times New Roman" w:hAnsi="Times New Roman" w:cs="Times New Roman"/>
                            <w:sz w:val="24"/>
                            <w:szCs w:val="24"/>
                          </w:rPr>
                          <w:t>підпис)</w:t>
                        </w:r>
                      </w:p>
                    </w:tc>
                    <w:tc>
                      <w:tcPr>
                        <w:tcW w:w="4819" w:type="dxa"/>
                      </w:tcPr>
                      <w:p w14:paraId="46009615" w14:textId="77777777" w:rsidR="009C19F5" w:rsidRPr="00E44330" w:rsidRDefault="009C19F5" w:rsidP="009C19F5">
                        <w:pPr>
                          <w:spacing w:after="0" w:line="240" w:lineRule="auto"/>
                          <w:jc w:val="center"/>
                          <w:rPr>
                            <w:rFonts w:ascii="Times New Roman" w:eastAsia="Calibri" w:hAnsi="Times New Roman" w:cs="Times New Roman"/>
                            <w:b/>
                            <w:bCs/>
                            <w:sz w:val="24"/>
                            <w:szCs w:val="24"/>
                          </w:rPr>
                        </w:pPr>
                        <w:r w:rsidRPr="00E44330">
                          <w:rPr>
                            <w:rFonts w:ascii="Times New Roman" w:eastAsia="Calibri" w:hAnsi="Times New Roman" w:cs="Times New Roman"/>
                            <w:b/>
                            <w:bCs/>
                            <w:sz w:val="24"/>
                            <w:szCs w:val="24"/>
                          </w:rPr>
                          <w:t>«ВИКОНАВЕЦЬ»</w:t>
                        </w:r>
                      </w:p>
                      <w:p w14:paraId="1F8A84F7" w14:textId="77777777" w:rsidR="009C19F5" w:rsidRPr="00E44330" w:rsidRDefault="009C19F5" w:rsidP="009C19F5">
                        <w:pPr>
                          <w:spacing w:after="0" w:line="240" w:lineRule="auto"/>
                          <w:rPr>
                            <w:rFonts w:ascii="Times New Roman" w:eastAsia="Calibri" w:hAnsi="Times New Roman" w:cs="Times New Roman"/>
                            <w:b/>
                            <w:bCs/>
                            <w:sz w:val="24"/>
                            <w:szCs w:val="24"/>
                          </w:rPr>
                        </w:pPr>
                        <w:r w:rsidRPr="00E44330">
                          <w:rPr>
                            <w:rFonts w:ascii="Times New Roman" w:eastAsia="Calibri" w:hAnsi="Times New Roman" w:cs="Times New Roman"/>
                            <w:b/>
                            <w:bCs/>
                            <w:sz w:val="24"/>
                            <w:szCs w:val="24"/>
                          </w:rPr>
                          <w:t>___________________________________</w:t>
                        </w:r>
                      </w:p>
                      <w:p w14:paraId="201BA956" w14:textId="77777777" w:rsidR="009C19F5" w:rsidRPr="00E44330" w:rsidRDefault="009C19F5" w:rsidP="009C19F5">
                        <w:pPr>
                          <w:spacing w:after="0" w:line="240" w:lineRule="auto"/>
                          <w:rPr>
                            <w:rFonts w:ascii="Times New Roman" w:eastAsia="Calibri" w:hAnsi="Times New Roman" w:cs="Times New Roman"/>
                            <w:sz w:val="24"/>
                            <w:szCs w:val="24"/>
                          </w:rPr>
                        </w:pPr>
                      </w:p>
                      <w:p w14:paraId="603C0528" w14:textId="77777777" w:rsidR="009C19F5" w:rsidRPr="00E44330" w:rsidRDefault="009C19F5" w:rsidP="009C19F5">
                        <w:pPr>
                          <w:spacing w:after="0" w:line="240" w:lineRule="auto"/>
                          <w:rPr>
                            <w:rFonts w:ascii="Times New Roman" w:eastAsia="Calibri" w:hAnsi="Times New Roman" w:cs="Times New Roman"/>
                            <w:sz w:val="24"/>
                            <w:szCs w:val="24"/>
                          </w:rPr>
                        </w:pPr>
                      </w:p>
                      <w:p w14:paraId="799EC338" w14:textId="77777777" w:rsidR="009C19F5" w:rsidRPr="00E44330" w:rsidRDefault="009C19F5" w:rsidP="009C19F5">
                        <w:pPr>
                          <w:spacing w:after="0" w:line="240" w:lineRule="auto"/>
                          <w:rPr>
                            <w:rFonts w:ascii="Times New Roman" w:eastAsia="Calibri" w:hAnsi="Times New Roman" w:cs="Times New Roman"/>
                            <w:sz w:val="24"/>
                            <w:szCs w:val="24"/>
                          </w:rPr>
                        </w:pPr>
                      </w:p>
                      <w:p w14:paraId="5AB42691" w14:textId="77777777" w:rsidR="009C19F5" w:rsidRPr="00E44330" w:rsidRDefault="009C19F5" w:rsidP="009C19F5">
                        <w:pPr>
                          <w:spacing w:after="0" w:line="240" w:lineRule="auto"/>
                          <w:rPr>
                            <w:rFonts w:ascii="Times New Roman" w:eastAsia="Calibri" w:hAnsi="Times New Roman" w:cs="Times New Roman"/>
                            <w:sz w:val="24"/>
                            <w:szCs w:val="24"/>
                          </w:rPr>
                        </w:pPr>
                      </w:p>
                      <w:p w14:paraId="4C385FD1" w14:textId="77777777" w:rsidR="009C19F5" w:rsidRPr="00E44330" w:rsidRDefault="009C19F5" w:rsidP="009C19F5">
                        <w:pPr>
                          <w:suppressAutoHyphens/>
                          <w:spacing w:after="0" w:line="240" w:lineRule="auto"/>
                          <w:jc w:val="both"/>
                          <w:rPr>
                            <w:rFonts w:ascii="Times New Roman" w:hAnsi="Times New Roman" w:cs="Times New Roman"/>
                            <w:sz w:val="24"/>
                            <w:szCs w:val="24"/>
                            <w:lang w:eastAsia="zh-CN"/>
                          </w:rPr>
                        </w:pPr>
                        <w:r w:rsidRPr="00E44330">
                          <w:rPr>
                            <w:rFonts w:ascii="Times New Roman" w:hAnsi="Times New Roman" w:cs="Times New Roman"/>
                            <w:sz w:val="24"/>
                            <w:szCs w:val="24"/>
                            <w:lang w:eastAsia="zh-CN"/>
                          </w:rPr>
                          <w:t>Місцезнаходження:_________________</w:t>
                        </w:r>
                      </w:p>
                      <w:p w14:paraId="29C0B848" w14:textId="77777777" w:rsidR="009C19F5" w:rsidRPr="00E44330" w:rsidRDefault="009C19F5" w:rsidP="009C19F5">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E44330">
                          <w:rPr>
                            <w:rFonts w:ascii="Times New Roman" w:eastAsia="SimSun" w:hAnsi="Times New Roman" w:cs="Times New Roman"/>
                            <w:kern w:val="2"/>
                            <w:sz w:val="24"/>
                            <w:szCs w:val="24"/>
                            <w:shd w:val="clear" w:color="auto" w:fill="FFFFFF"/>
                            <w:lang w:eastAsia="hi-IN" w:bidi="hi-IN"/>
                          </w:rPr>
                          <w:t>___________________________________</w:t>
                        </w:r>
                      </w:p>
                      <w:p w14:paraId="616A7673" w14:textId="26A56AA0" w:rsidR="009C19F5" w:rsidRPr="00E44330" w:rsidRDefault="009C19F5" w:rsidP="009C19F5">
                        <w:pPr>
                          <w:widowControl w:val="0"/>
                          <w:spacing w:after="0" w:line="240" w:lineRule="auto"/>
                          <w:rPr>
                            <w:rFonts w:ascii="Times New Roman" w:eastAsia="SimSun" w:hAnsi="Times New Roman" w:cs="Times New Roman"/>
                            <w:kern w:val="2"/>
                            <w:sz w:val="24"/>
                            <w:szCs w:val="24"/>
                            <w:lang w:eastAsia="hi-IN" w:bidi="hi-IN"/>
                          </w:rPr>
                        </w:pPr>
                        <w:r w:rsidRPr="00E44330">
                          <w:rPr>
                            <w:rFonts w:ascii="Times New Roman" w:eastAsia="SimSun" w:hAnsi="Times New Roman" w:cs="Times New Roman"/>
                            <w:kern w:val="2"/>
                            <w:sz w:val="24"/>
                            <w:szCs w:val="24"/>
                            <w:shd w:val="clear" w:color="auto" w:fill="FFFFFF"/>
                            <w:lang w:eastAsia="hi-IN" w:bidi="hi-IN"/>
                          </w:rPr>
                          <w:t>Код ЄДРПОУ _____________________</w:t>
                        </w:r>
                      </w:p>
                      <w:p w14:paraId="4C4F00E1" w14:textId="77777777" w:rsidR="009C19F5" w:rsidRPr="00E44330" w:rsidRDefault="009C19F5" w:rsidP="009C19F5">
                        <w:pPr>
                          <w:widowControl w:val="0"/>
                          <w:spacing w:after="0" w:line="240" w:lineRule="auto"/>
                          <w:rPr>
                            <w:rFonts w:ascii="Times New Roman" w:eastAsia="SimSun" w:hAnsi="Times New Roman" w:cs="Times New Roman"/>
                            <w:kern w:val="2"/>
                            <w:sz w:val="24"/>
                            <w:szCs w:val="24"/>
                            <w:lang w:eastAsia="hi-IN" w:bidi="hi-IN"/>
                          </w:rPr>
                        </w:pPr>
                        <w:r w:rsidRPr="00E44330">
                          <w:rPr>
                            <w:rFonts w:ascii="Times New Roman" w:hAnsi="Times New Roman" w:cs="Times New Roman"/>
                            <w:sz w:val="24"/>
                            <w:szCs w:val="24"/>
                          </w:rPr>
                          <w:t>UA</w:t>
                        </w:r>
                        <w:r w:rsidRPr="00E44330">
                          <w:rPr>
                            <w:rFonts w:ascii="Times New Roman" w:eastAsia="SimSun" w:hAnsi="Times New Roman" w:cs="Times New Roman"/>
                            <w:kern w:val="2"/>
                            <w:sz w:val="24"/>
                            <w:szCs w:val="24"/>
                            <w:lang w:eastAsia="hi-IN" w:bidi="hi-IN"/>
                          </w:rPr>
                          <w:t xml:space="preserve"> _______________________________</w:t>
                        </w:r>
                      </w:p>
                      <w:p w14:paraId="0DE18F2F" w14:textId="77777777" w:rsidR="009C19F5" w:rsidRPr="00E44330" w:rsidRDefault="009C19F5" w:rsidP="009C19F5">
                        <w:pPr>
                          <w:widowControl w:val="0"/>
                          <w:spacing w:after="0" w:line="240" w:lineRule="auto"/>
                          <w:rPr>
                            <w:rFonts w:ascii="Times New Roman" w:eastAsia="BatangChe" w:hAnsi="Times New Roman" w:cs="Times New Roman"/>
                            <w:bCs/>
                            <w:iCs/>
                            <w:sz w:val="24"/>
                            <w:szCs w:val="24"/>
                          </w:rPr>
                        </w:pPr>
                        <w:r w:rsidRPr="00E44330">
                          <w:rPr>
                            <w:rFonts w:ascii="Times New Roman" w:hAnsi="Times New Roman" w:cs="Times New Roman"/>
                            <w:sz w:val="24"/>
                            <w:szCs w:val="24"/>
                          </w:rPr>
                          <w:t>в _________________________________</w:t>
                        </w:r>
                      </w:p>
                      <w:p w14:paraId="213EB094" w14:textId="77777777" w:rsidR="009C19F5" w:rsidRPr="00E44330" w:rsidRDefault="009C19F5" w:rsidP="009C19F5">
                        <w:pPr>
                          <w:widowControl w:val="0"/>
                          <w:spacing w:after="0" w:line="240" w:lineRule="auto"/>
                          <w:rPr>
                            <w:rFonts w:ascii="Times New Roman" w:eastAsia="SimSun" w:hAnsi="Times New Roman" w:cs="Times New Roman"/>
                            <w:kern w:val="2"/>
                            <w:sz w:val="24"/>
                            <w:szCs w:val="24"/>
                            <w:lang w:eastAsia="hi-IN" w:bidi="hi-IN"/>
                          </w:rPr>
                        </w:pPr>
                        <w:r w:rsidRPr="00E44330">
                          <w:rPr>
                            <w:rFonts w:ascii="Times New Roman" w:eastAsia="BatangChe" w:hAnsi="Times New Roman" w:cs="Times New Roman"/>
                            <w:bCs/>
                            <w:iCs/>
                            <w:sz w:val="24"/>
                            <w:szCs w:val="24"/>
                          </w:rPr>
                          <w:t>Код банку _________________________</w:t>
                        </w:r>
                      </w:p>
                      <w:p w14:paraId="7D08E193" w14:textId="77777777" w:rsidR="009C19F5" w:rsidRPr="00E44330" w:rsidRDefault="009C19F5" w:rsidP="009C19F5">
                        <w:pPr>
                          <w:pStyle w:val="a4"/>
                          <w:spacing w:before="0" w:beforeAutospacing="0" w:after="0" w:afterAutospacing="0" w:line="276" w:lineRule="auto"/>
                          <w:rPr>
                            <w:sz w:val="24"/>
                            <w:szCs w:val="24"/>
                          </w:rPr>
                        </w:pPr>
                        <w:r w:rsidRPr="00E44330">
                          <w:rPr>
                            <w:sz w:val="24"/>
                            <w:szCs w:val="24"/>
                          </w:rPr>
                          <w:t>тел.: _______________________________</w:t>
                        </w:r>
                      </w:p>
                      <w:p w14:paraId="58C2AD00" w14:textId="77777777" w:rsidR="009C19F5" w:rsidRPr="00E44330" w:rsidRDefault="009C19F5" w:rsidP="009C19F5">
                        <w:pPr>
                          <w:pStyle w:val="a4"/>
                          <w:spacing w:before="0" w:beforeAutospacing="0" w:after="0" w:afterAutospacing="0" w:line="276" w:lineRule="auto"/>
                          <w:rPr>
                            <w:b/>
                            <w:sz w:val="24"/>
                            <w:szCs w:val="24"/>
                          </w:rPr>
                        </w:pPr>
                        <w:r w:rsidRPr="00E44330">
                          <w:rPr>
                            <w:iCs/>
                            <w:sz w:val="24"/>
                            <w:szCs w:val="24"/>
                            <w:lang w:val="en-US"/>
                          </w:rPr>
                          <w:t>e</w:t>
                        </w:r>
                        <w:r w:rsidRPr="00E44330">
                          <w:rPr>
                            <w:iCs/>
                            <w:sz w:val="24"/>
                            <w:szCs w:val="24"/>
                          </w:rPr>
                          <w:t>-</w:t>
                        </w:r>
                        <w:r w:rsidRPr="00E44330">
                          <w:rPr>
                            <w:iCs/>
                            <w:sz w:val="24"/>
                            <w:szCs w:val="24"/>
                            <w:lang w:val="en-US"/>
                          </w:rPr>
                          <w:t>mail</w:t>
                        </w:r>
                        <w:r w:rsidRPr="00E44330">
                          <w:rPr>
                            <w:iCs/>
                            <w:sz w:val="24"/>
                            <w:szCs w:val="24"/>
                          </w:rPr>
                          <w:t>: _____________________________</w:t>
                        </w:r>
                      </w:p>
                      <w:p w14:paraId="3F73C8B8" w14:textId="77777777" w:rsidR="009C19F5" w:rsidRPr="00E44330" w:rsidRDefault="009C19F5" w:rsidP="009C19F5">
                        <w:pPr>
                          <w:tabs>
                            <w:tab w:val="left" w:pos="5880"/>
                          </w:tabs>
                          <w:spacing w:after="0" w:line="240" w:lineRule="auto"/>
                          <w:rPr>
                            <w:rFonts w:ascii="Times New Roman" w:hAnsi="Times New Roman" w:cs="Times New Roman"/>
                            <w:b/>
                            <w:sz w:val="24"/>
                            <w:szCs w:val="24"/>
                          </w:rPr>
                        </w:pPr>
                      </w:p>
                      <w:p w14:paraId="57E80E03" w14:textId="218C876C" w:rsidR="009C19F5" w:rsidRPr="00E44330" w:rsidRDefault="009C19F5" w:rsidP="009C19F5">
                        <w:pPr>
                          <w:tabs>
                            <w:tab w:val="left" w:pos="5880"/>
                          </w:tabs>
                          <w:spacing w:after="0" w:line="240" w:lineRule="auto"/>
                          <w:rPr>
                            <w:rFonts w:ascii="Times New Roman" w:hAnsi="Times New Roman" w:cs="Times New Roman"/>
                            <w:b/>
                            <w:sz w:val="24"/>
                            <w:szCs w:val="24"/>
                          </w:rPr>
                        </w:pPr>
                        <w:r w:rsidRPr="00E44330">
                          <w:rPr>
                            <w:rFonts w:ascii="Times New Roman" w:hAnsi="Times New Roman" w:cs="Times New Roman"/>
                            <w:b/>
                            <w:sz w:val="24"/>
                            <w:szCs w:val="24"/>
                          </w:rPr>
                          <w:t>_______________      /__</w:t>
                        </w:r>
                        <w:r w:rsidR="003D62F9" w:rsidRPr="00E44330">
                          <w:rPr>
                            <w:rFonts w:ascii="Times New Roman" w:hAnsi="Times New Roman" w:cs="Times New Roman"/>
                            <w:b/>
                            <w:sz w:val="24"/>
                            <w:szCs w:val="24"/>
                          </w:rPr>
                          <w:t>____________</w:t>
                        </w:r>
                        <w:r w:rsidRPr="00E44330">
                          <w:rPr>
                            <w:rFonts w:ascii="Times New Roman" w:hAnsi="Times New Roman" w:cs="Times New Roman"/>
                            <w:b/>
                            <w:sz w:val="24"/>
                            <w:szCs w:val="24"/>
                          </w:rPr>
                          <w:t>_____/</w:t>
                        </w:r>
                        <w:r w:rsidR="00294750" w:rsidRPr="00E44330">
                          <w:rPr>
                            <w:rFonts w:ascii="Times New Roman" w:hAnsi="Times New Roman" w:cs="Times New Roman"/>
                            <w:bCs/>
                            <w:sz w:val="24"/>
                            <w:szCs w:val="24"/>
                            <w:lang w:val="uk-UA"/>
                          </w:rPr>
                          <w:t xml:space="preserve"> </w:t>
                        </w:r>
                      </w:p>
                      <w:p w14:paraId="7C6E7AC1" w14:textId="6A5CDA46" w:rsidR="009C19F5" w:rsidRPr="00E44330" w:rsidRDefault="009C19F5" w:rsidP="009C19F5">
                        <w:pPr>
                          <w:widowControl w:val="0"/>
                          <w:tabs>
                            <w:tab w:val="left" w:pos="3116"/>
                          </w:tabs>
                          <w:autoSpaceDE w:val="0"/>
                          <w:autoSpaceDN w:val="0"/>
                          <w:spacing w:after="0" w:line="240" w:lineRule="auto"/>
                          <w:outlineLvl w:val="0"/>
                          <w:rPr>
                            <w:rFonts w:ascii="Times New Roman" w:hAnsi="Times New Roman" w:cs="Times New Roman"/>
                            <w:b/>
                            <w:w w:val="115"/>
                            <w:sz w:val="24"/>
                            <w:szCs w:val="24"/>
                          </w:rPr>
                        </w:pPr>
                        <w:r w:rsidRPr="00E44330">
                          <w:rPr>
                            <w:rFonts w:ascii="Times New Roman" w:hAnsi="Times New Roman" w:cs="Times New Roman"/>
                            <w:sz w:val="24"/>
                            <w:szCs w:val="24"/>
                          </w:rPr>
                          <w:t>М.П.</w:t>
                        </w:r>
                        <w:r w:rsidRPr="00E44330">
                          <w:rPr>
                            <w:rFonts w:ascii="Times New Roman" w:hAnsi="Times New Roman" w:cs="Times New Roman"/>
                            <w:b/>
                            <w:sz w:val="24"/>
                            <w:szCs w:val="24"/>
                          </w:rPr>
                          <w:t xml:space="preserve">  </w:t>
                        </w:r>
                        <w:r w:rsidR="00294750" w:rsidRPr="00E44330">
                          <w:rPr>
                            <w:rFonts w:ascii="Times New Roman" w:hAnsi="Times New Roman" w:cs="Times New Roman"/>
                            <w:b/>
                            <w:sz w:val="24"/>
                            <w:szCs w:val="24"/>
                          </w:rPr>
                          <w:t>(</w:t>
                        </w:r>
                        <w:r w:rsidR="00294750" w:rsidRPr="00E44330">
                          <w:rPr>
                            <w:rFonts w:ascii="Times New Roman" w:hAnsi="Times New Roman" w:cs="Times New Roman"/>
                            <w:sz w:val="24"/>
                            <w:szCs w:val="24"/>
                          </w:rPr>
                          <w:t>підпис)</w:t>
                        </w:r>
                        <w:r w:rsidR="00E44330">
                          <w:rPr>
                            <w:rFonts w:ascii="Times New Roman" w:hAnsi="Times New Roman" w:cs="Times New Roman"/>
                            <w:sz w:val="24"/>
                            <w:szCs w:val="24"/>
                          </w:rPr>
                          <w:t xml:space="preserve">       </w:t>
                        </w:r>
                        <w:r w:rsidR="003D62F9" w:rsidRPr="00E44330">
                          <w:rPr>
                            <w:rFonts w:ascii="Times New Roman" w:hAnsi="Times New Roman" w:cs="Times New Roman"/>
                            <w:sz w:val="24"/>
                            <w:szCs w:val="24"/>
                          </w:rPr>
                          <w:t xml:space="preserve"> </w:t>
                        </w:r>
                        <w:r w:rsidR="003D62F9" w:rsidRPr="00E44330">
                          <w:rPr>
                            <w:rFonts w:ascii="Times New Roman" w:hAnsi="Times New Roman" w:cs="Times New Roman"/>
                            <w:sz w:val="20"/>
                            <w:szCs w:val="20"/>
                          </w:rPr>
                          <w:t xml:space="preserve"> </w:t>
                        </w:r>
                        <w:r w:rsidR="003D62F9" w:rsidRPr="00E44330">
                          <w:rPr>
                            <w:rFonts w:ascii="Times New Roman" w:hAnsi="Times New Roman" w:cs="Times New Roman"/>
                            <w:i/>
                            <w:sz w:val="20"/>
                            <w:szCs w:val="20"/>
                            <w:lang w:val="uk-UA"/>
                          </w:rPr>
                          <w:t>(Власне ім</w:t>
                        </w:r>
                        <w:r w:rsidR="003D62F9" w:rsidRPr="00E44330">
                          <w:rPr>
                            <w:rFonts w:ascii="Times New Roman" w:hAnsi="Times New Roman" w:cs="Times New Roman"/>
                            <w:i/>
                            <w:sz w:val="20"/>
                            <w:szCs w:val="20"/>
                          </w:rPr>
                          <w:t>’</w:t>
                        </w:r>
                        <w:r w:rsidR="003D62F9" w:rsidRPr="00E44330">
                          <w:rPr>
                            <w:rFonts w:ascii="Times New Roman" w:hAnsi="Times New Roman" w:cs="Times New Roman"/>
                            <w:i/>
                            <w:sz w:val="20"/>
                            <w:szCs w:val="20"/>
                            <w:lang w:val="uk-UA"/>
                          </w:rPr>
                          <w:t>я та ПРІЗВИЩЕ)</w:t>
                        </w:r>
                      </w:p>
                    </w:tc>
                  </w:tr>
                </w:tbl>
                <w:p w14:paraId="789378F8" w14:textId="77777777" w:rsidR="009C19F5" w:rsidRPr="00E44330" w:rsidRDefault="009C19F5" w:rsidP="009C19F5">
                  <w:pPr>
                    <w:spacing w:after="0" w:line="240" w:lineRule="auto"/>
                    <w:rPr>
                      <w:rFonts w:ascii="Times New Roman" w:hAnsi="Times New Roman" w:cs="Times New Roman"/>
                      <w:b/>
                      <w:bCs/>
                      <w:sz w:val="24"/>
                      <w:szCs w:val="24"/>
                      <w:lang w:eastAsia="uk-UA"/>
                    </w:rPr>
                  </w:pPr>
                </w:p>
              </w:tc>
              <w:tc>
                <w:tcPr>
                  <w:tcW w:w="4941" w:type="dxa"/>
                </w:tcPr>
                <w:p w14:paraId="4C94BABA" w14:textId="77777777" w:rsidR="009C19F5" w:rsidRPr="00E44330" w:rsidRDefault="009C19F5" w:rsidP="009C19F5">
                  <w:pPr>
                    <w:pStyle w:val="a4"/>
                    <w:spacing w:before="0" w:beforeAutospacing="0" w:after="0" w:afterAutospacing="0" w:line="276" w:lineRule="auto"/>
                    <w:rPr>
                      <w:sz w:val="24"/>
                      <w:szCs w:val="24"/>
                    </w:rPr>
                  </w:pPr>
                </w:p>
              </w:tc>
            </w:tr>
            <w:tr w:rsidR="009C19F5" w:rsidRPr="00E44330" w14:paraId="6F65C126" w14:textId="77777777" w:rsidTr="00327135">
              <w:trPr>
                <w:trHeight w:val="301"/>
              </w:trPr>
              <w:tc>
                <w:tcPr>
                  <w:tcW w:w="4820" w:type="dxa"/>
                </w:tcPr>
                <w:p w14:paraId="3B052F55" w14:textId="77777777" w:rsidR="009C19F5" w:rsidRPr="00E44330" w:rsidRDefault="009C19F5" w:rsidP="009C19F5">
                  <w:pPr>
                    <w:widowControl w:val="0"/>
                    <w:spacing w:after="0" w:line="240" w:lineRule="auto"/>
                    <w:jc w:val="both"/>
                    <w:rPr>
                      <w:rFonts w:ascii="Times New Roman" w:hAnsi="Times New Roman" w:cs="Times New Roman"/>
                      <w:b/>
                      <w:bCs/>
                      <w:sz w:val="24"/>
                      <w:szCs w:val="24"/>
                    </w:rPr>
                  </w:pPr>
                </w:p>
                <w:p w14:paraId="78973658"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eastAsia="uk-UA"/>
                    </w:rPr>
                  </w:pPr>
                </w:p>
              </w:tc>
              <w:tc>
                <w:tcPr>
                  <w:tcW w:w="4941" w:type="dxa"/>
                </w:tcPr>
                <w:p w14:paraId="5C0CBAC3" w14:textId="77777777" w:rsidR="009C19F5" w:rsidRPr="00E44330" w:rsidRDefault="009C19F5" w:rsidP="009C19F5">
                  <w:pPr>
                    <w:widowControl w:val="0"/>
                    <w:spacing w:after="0" w:line="240" w:lineRule="auto"/>
                    <w:jc w:val="both"/>
                    <w:rPr>
                      <w:rFonts w:ascii="Times New Roman" w:hAnsi="Times New Roman" w:cs="Times New Roman"/>
                      <w:b/>
                      <w:bCs/>
                      <w:sz w:val="24"/>
                      <w:szCs w:val="24"/>
                      <w:lang w:eastAsia="uk-UA"/>
                    </w:rPr>
                  </w:pPr>
                </w:p>
              </w:tc>
            </w:tr>
            <w:tr w:rsidR="00294750" w:rsidRPr="00E44330" w14:paraId="41265BD0" w14:textId="77777777" w:rsidTr="00327135">
              <w:trPr>
                <w:trHeight w:val="301"/>
              </w:trPr>
              <w:tc>
                <w:tcPr>
                  <w:tcW w:w="4820" w:type="dxa"/>
                </w:tcPr>
                <w:p w14:paraId="70511229" w14:textId="77777777" w:rsidR="00294750" w:rsidRPr="00E44330" w:rsidRDefault="00294750" w:rsidP="009C19F5">
                  <w:pPr>
                    <w:widowControl w:val="0"/>
                    <w:spacing w:after="0" w:line="240" w:lineRule="auto"/>
                    <w:jc w:val="both"/>
                    <w:rPr>
                      <w:rFonts w:ascii="Times New Roman" w:hAnsi="Times New Roman" w:cs="Times New Roman"/>
                      <w:b/>
                      <w:bCs/>
                      <w:sz w:val="24"/>
                      <w:szCs w:val="24"/>
                    </w:rPr>
                  </w:pPr>
                </w:p>
              </w:tc>
              <w:tc>
                <w:tcPr>
                  <w:tcW w:w="4941" w:type="dxa"/>
                </w:tcPr>
                <w:p w14:paraId="7132B3BD" w14:textId="77777777" w:rsidR="00294750" w:rsidRPr="00E44330" w:rsidRDefault="00294750" w:rsidP="009C19F5">
                  <w:pPr>
                    <w:widowControl w:val="0"/>
                    <w:spacing w:after="0" w:line="240" w:lineRule="auto"/>
                    <w:jc w:val="both"/>
                    <w:rPr>
                      <w:rFonts w:ascii="Times New Roman" w:hAnsi="Times New Roman" w:cs="Times New Roman"/>
                      <w:b/>
                      <w:bCs/>
                      <w:sz w:val="24"/>
                      <w:szCs w:val="24"/>
                      <w:lang w:eastAsia="uk-UA"/>
                    </w:rPr>
                  </w:pPr>
                </w:p>
              </w:tc>
            </w:tr>
            <w:tr w:rsidR="00294750" w:rsidRPr="00E44330" w14:paraId="70EB3D78" w14:textId="77777777" w:rsidTr="00327135">
              <w:trPr>
                <w:trHeight w:val="301"/>
              </w:trPr>
              <w:tc>
                <w:tcPr>
                  <w:tcW w:w="4820" w:type="dxa"/>
                </w:tcPr>
                <w:p w14:paraId="48ACA4BC" w14:textId="77777777" w:rsidR="00294750" w:rsidRPr="00E44330" w:rsidRDefault="00294750" w:rsidP="009C19F5">
                  <w:pPr>
                    <w:widowControl w:val="0"/>
                    <w:spacing w:after="0" w:line="240" w:lineRule="auto"/>
                    <w:jc w:val="both"/>
                    <w:rPr>
                      <w:rFonts w:ascii="Times New Roman" w:hAnsi="Times New Roman" w:cs="Times New Roman"/>
                      <w:b/>
                      <w:bCs/>
                      <w:sz w:val="24"/>
                      <w:szCs w:val="24"/>
                    </w:rPr>
                  </w:pPr>
                </w:p>
              </w:tc>
              <w:tc>
                <w:tcPr>
                  <w:tcW w:w="4941" w:type="dxa"/>
                </w:tcPr>
                <w:p w14:paraId="22389CFC" w14:textId="77777777" w:rsidR="00294750" w:rsidRPr="00E44330" w:rsidRDefault="00294750" w:rsidP="009C19F5">
                  <w:pPr>
                    <w:widowControl w:val="0"/>
                    <w:spacing w:after="0" w:line="240" w:lineRule="auto"/>
                    <w:jc w:val="both"/>
                    <w:rPr>
                      <w:rFonts w:ascii="Times New Roman" w:hAnsi="Times New Roman" w:cs="Times New Roman"/>
                      <w:b/>
                      <w:bCs/>
                      <w:sz w:val="24"/>
                      <w:szCs w:val="24"/>
                      <w:lang w:eastAsia="uk-UA"/>
                    </w:rPr>
                  </w:pPr>
                </w:p>
              </w:tc>
            </w:tr>
          </w:tbl>
          <w:p w14:paraId="2DAFC7BE" w14:textId="77777777" w:rsidR="009C19F5" w:rsidRPr="00E44330" w:rsidRDefault="009C19F5" w:rsidP="009C19F5">
            <w:pPr>
              <w:rPr>
                <w:rFonts w:ascii="Times New Roman" w:hAnsi="Times New Roman" w:cs="Times New Roman"/>
                <w:sz w:val="24"/>
                <w:szCs w:val="24"/>
                <w:lang w:eastAsia="uk-UA"/>
              </w:rPr>
            </w:pPr>
          </w:p>
          <w:p w14:paraId="4B8E7E18" w14:textId="77777777" w:rsidR="009C19F5" w:rsidRPr="00E44330" w:rsidRDefault="009C19F5" w:rsidP="009C19F5">
            <w:pPr>
              <w:rPr>
                <w:rFonts w:ascii="Times New Roman" w:hAnsi="Times New Roman" w:cs="Times New Roman"/>
                <w:sz w:val="24"/>
                <w:szCs w:val="24"/>
              </w:rPr>
            </w:pPr>
          </w:p>
          <w:p w14:paraId="265DD218" w14:textId="3E0F9ABF" w:rsidR="009C19F5" w:rsidRPr="00E44330" w:rsidRDefault="009C19F5" w:rsidP="001A2336">
            <w:pPr>
              <w:spacing w:after="0" w:line="240" w:lineRule="auto"/>
              <w:rPr>
                <w:rFonts w:ascii="Times New Roman" w:hAnsi="Times New Roman" w:cs="Times New Roman"/>
                <w:b/>
                <w:bCs/>
                <w:color w:val="000000" w:themeColor="text1"/>
                <w:sz w:val="24"/>
                <w:szCs w:val="24"/>
                <w:lang w:eastAsia="uk-UA"/>
              </w:rPr>
            </w:pPr>
          </w:p>
        </w:tc>
        <w:tc>
          <w:tcPr>
            <w:tcW w:w="222" w:type="dxa"/>
          </w:tcPr>
          <w:p w14:paraId="75D65904" w14:textId="4B65E1A8" w:rsidR="00B73AB3" w:rsidRPr="00E44330" w:rsidRDefault="00B73AB3" w:rsidP="001A2336">
            <w:pPr>
              <w:pStyle w:val="a4"/>
              <w:spacing w:before="0" w:beforeAutospacing="0" w:after="0" w:afterAutospacing="0" w:line="276" w:lineRule="auto"/>
              <w:rPr>
                <w:sz w:val="24"/>
                <w:szCs w:val="24"/>
              </w:rPr>
            </w:pPr>
          </w:p>
        </w:tc>
      </w:tr>
    </w:tbl>
    <w:p w14:paraId="6B22477E" w14:textId="78FAA1DE" w:rsidR="00E245FD" w:rsidRPr="00E44330" w:rsidRDefault="00E245FD" w:rsidP="00294750">
      <w:pPr>
        <w:pageBreakBefore/>
        <w:widowControl w:val="0"/>
        <w:tabs>
          <w:tab w:val="left" w:pos="708"/>
        </w:tabs>
        <w:spacing w:after="0" w:line="240" w:lineRule="auto"/>
        <w:rPr>
          <w:rFonts w:ascii="Times New Roman" w:hAnsi="Times New Roman" w:cs="Times New Roman"/>
          <w:sz w:val="24"/>
          <w:szCs w:val="24"/>
        </w:rPr>
      </w:pPr>
    </w:p>
    <w:sectPr w:rsidR="00E245FD" w:rsidRPr="00E443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236ED"/>
    <w:multiLevelType w:val="hybridMultilevel"/>
    <w:tmpl w:val="D7E60A0A"/>
    <w:lvl w:ilvl="0" w:tplc="06240032">
      <w:start w:val="11"/>
      <w:numFmt w:val="bullet"/>
      <w:lvlText w:val="-"/>
      <w:lvlJc w:val="left"/>
      <w:pPr>
        <w:ind w:left="4046" w:hanging="360"/>
      </w:pPr>
      <w:rPr>
        <w:rFonts w:ascii="Times New Roman" w:eastAsia="Times New Roman" w:hAnsi="Times New Roman" w:hint="default"/>
      </w:rPr>
    </w:lvl>
    <w:lvl w:ilvl="1" w:tplc="04190003" w:tentative="1">
      <w:start w:val="1"/>
      <w:numFmt w:val="bullet"/>
      <w:lvlText w:val="o"/>
      <w:lvlJc w:val="left"/>
      <w:pPr>
        <w:ind w:left="4766" w:hanging="360"/>
      </w:pPr>
      <w:rPr>
        <w:rFonts w:ascii="Courier New" w:hAnsi="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1" w15:restartNumberingAfterBreak="0">
    <w:nsid w:val="15051ADB"/>
    <w:multiLevelType w:val="hybridMultilevel"/>
    <w:tmpl w:val="B038D7E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72E0D78"/>
    <w:multiLevelType w:val="hybridMultilevel"/>
    <w:tmpl w:val="ADBC87D4"/>
    <w:lvl w:ilvl="0" w:tplc="ADD8CC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5F05F2"/>
    <w:multiLevelType w:val="multilevel"/>
    <w:tmpl w:val="9B42CE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6BAB48C8"/>
    <w:multiLevelType w:val="hybridMultilevel"/>
    <w:tmpl w:val="30F0B9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17D0E9A"/>
    <w:multiLevelType w:val="hybridMultilevel"/>
    <w:tmpl w:val="D9BCC2F8"/>
    <w:lvl w:ilvl="0" w:tplc="3B083084">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16cid:durableId="158035191">
    <w:abstractNumId w:val="0"/>
  </w:num>
  <w:num w:numId="2" w16cid:durableId="137234531">
    <w:abstractNumId w:val="8"/>
  </w:num>
  <w:num w:numId="3" w16cid:durableId="1251817737">
    <w:abstractNumId w:val="2"/>
  </w:num>
  <w:num w:numId="4" w16cid:durableId="1466045462">
    <w:abstractNumId w:val="5"/>
  </w:num>
  <w:num w:numId="5" w16cid:durableId="1400518186">
    <w:abstractNumId w:val="3"/>
  </w:num>
  <w:num w:numId="6" w16cid:durableId="1162237844">
    <w:abstractNumId w:val="4"/>
  </w:num>
  <w:num w:numId="7" w16cid:durableId="71781030">
    <w:abstractNumId w:val="6"/>
  </w:num>
  <w:num w:numId="8" w16cid:durableId="1402944479">
    <w:abstractNumId w:val="7"/>
  </w:num>
  <w:num w:numId="9" w16cid:durableId="113789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83"/>
    <w:rsid w:val="000C5B48"/>
    <w:rsid w:val="000D5086"/>
    <w:rsid w:val="00106BEE"/>
    <w:rsid w:val="001139F3"/>
    <w:rsid w:val="001A207E"/>
    <w:rsid w:val="001A6A64"/>
    <w:rsid w:val="001E5F1A"/>
    <w:rsid w:val="001F080B"/>
    <w:rsid w:val="002115AB"/>
    <w:rsid w:val="00217306"/>
    <w:rsid w:val="00274AC7"/>
    <w:rsid w:val="002834BF"/>
    <w:rsid w:val="00294750"/>
    <w:rsid w:val="002A204B"/>
    <w:rsid w:val="00311A51"/>
    <w:rsid w:val="003215E4"/>
    <w:rsid w:val="003650DA"/>
    <w:rsid w:val="003D62F9"/>
    <w:rsid w:val="0043381B"/>
    <w:rsid w:val="00446690"/>
    <w:rsid w:val="004706A2"/>
    <w:rsid w:val="004D10D7"/>
    <w:rsid w:val="004F151E"/>
    <w:rsid w:val="00512DFC"/>
    <w:rsid w:val="005D15A5"/>
    <w:rsid w:val="00602B64"/>
    <w:rsid w:val="00663C00"/>
    <w:rsid w:val="006B2000"/>
    <w:rsid w:val="006F7CEF"/>
    <w:rsid w:val="00753157"/>
    <w:rsid w:val="0075592D"/>
    <w:rsid w:val="007B1D11"/>
    <w:rsid w:val="00815255"/>
    <w:rsid w:val="008417E3"/>
    <w:rsid w:val="00845134"/>
    <w:rsid w:val="00860160"/>
    <w:rsid w:val="0086271B"/>
    <w:rsid w:val="008849DF"/>
    <w:rsid w:val="00902D96"/>
    <w:rsid w:val="00966338"/>
    <w:rsid w:val="0098213A"/>
    <w:rsid w:val="00991A12"/>
    <w:rsid w:val="009A1881"/>
    <w:rsid w:val="009A2226"/>
    <w:rsid w:val="009C19F5"/>
    <w:rsid w:val="00A175D4"/>
    <w:rsid w:val="00AC0F06"/>
    <w:rsid w:val="00AD7CDC"/>
    <w:rsid w:val="00AE2222"/>
    <w:rsid w:val="00B134F2"/>
    <w:rsid w:val="00B3002B"/>
    <w:rsid w:val="00B5213E"/>
    <w:rsid w:val="00B61CF5"/>
    <w:rsid w:val="00B638C6"/>
    <w:rsid w:val="00B73AB3"/>
    <w:rsid w:val="00B83D70"/>
    <w:rsid w:val="00BD6937"/>
    <w:rsid w:val="00BF3444"/>
    <w:rsid w:val="00C04744"/>
    <w:rsid w:val="00C0780B"/>
    <w:rsid w:val="00CC18CB"/>
    <w:rsid w:val="00D026D2"/>
    <w:rsid w:val="00D202D3"/>
    <w:rsid w:val="00DC535E"/>
    <w:rsid w:val="00DE541C"/>
    <w:rsid w:val="00E04A51"/>
    <w:rsid w:val="00E06EA1"/>
    <w:rsid w:val="00E245FD"/>
    <w:rsid w:val="00E44330"/>
    <w:rsid w:val="00E4670C"/>
    <w:rsid w:val="00E93103"/>
    <w:rsid w:val="00EC5B94"/>
    <w:rsid w:val="00EE1E31"/>
    <w:rsid w:val="00EE55D9"/>
    <w:rsid w:val="00EF2587"/>
    <w:rsid w:val="00F11957"/>
    <w:rsid w:val="00F52131"/>
    <w:rsid w:val="00F92654"/>
    <w:rsid w:val="00F94483"/>
    <w:rsid w:val="00FB11A7"/>
    <w:rsid w:val="00FE3A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BA18"/>
  <w15:docId w15:val="{C5688E07-94BE-4064-A729-B24EABB2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9F5"/>
    <w:pPr>
      <w:spacing w:after="160" w:line="259" w:lineRule="auto"/>
    </w:pPr>
    <w:rPr>
      <w:rFonts w:asciiTheme="minorHAnsi" w:hAnsiTheme="minorHAnsi" w:cstheme="minorBidi"/>
      <w:sz w:val="22"/>
      <w:szCs w:val="22"/>
    </w:rPr>
  </w:style>
  <w:style w:type="paragraph" w:styleId="1">
    <w:name w:val="heading 1"/>
    <w:basedOn w:val="a"/>
    <w:next w:val="a"/>
    <w:link w:val="10"/>
    <w:uiPriority w:val="1"/>
    <w:qFormat/>
    <w:rsid w:val="00106BEE"/>
    <w:pPr>
      <w:keepNext/>
      <w:keepLines/>
      <w:spacing w:before="480" w:after="120" w:line="240" w:lineRule="auto"/>
      <w:outlineLvl w:val="0"/>
    </w:pPr>
    <w:rPr>
      <w:rFonts w:ascii="Calibri" w:eastAsia="Calibri" w:hAnsi="Calibri" w:cs="Calibri"/>
      <w:b/>
      <w:sz w:val="48"/>
      <w:szCs w:val="48"/>
      <w:lang w:eastAsia="uk-UA"/>
    </w:rPr>
  </w:style>
  <w:style w:type="paragraph" w:styleId="7">
    <w:name w:val="heading 7"/>
    <w:basedOn w:val="a"/>
    <w:next w:val="a"/>
    <w:link w:val="70"/>
    <w:uiPriority w:val="9"/>
    <w:unhideWhenUsed/>
    <w:qFormat/>
    <w:rsid w:val="001A207E"/>
    <w:pPr>
      <w:keepNext/>
      <w:keepLines/>
      <w:spacing w:before="200" w:after="0" w:line="276" w:lineRule="auto"/>
      <w:outlineLvl w:val="6"/>
    </w:pPr>
    <w:rPr>
      <w:rFonts w:asciiTheme="majorHAnsi" w:eastAsiaTheme="majorEastAsia" w:hAnsiTheme="majorHAnsi" w:cstheme="majorBidi"/>
      <w:i/>
      <w:iCs/>
      <w:color w:val="404040" w:themeColor="text1" w:themeTint="BF"/>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06BEE"/>
    <w:rPr>
      <w:rFonts w:ascii="Calibri" w:eastAsia="Calibri" w:hAnsi="Calibri" w:cs="Calibri"/>
      <w:b/>
      <w:sz w:val="48"/>
      <w:szCs w:val="48"/>
      <w:lang w:eastAsia="uk-UA"/>
    </w:rPr>
  </w:style>
  <w:style w:type="paragraph" w:styleId="HTML">
    <w:name w:val="HTML Preformatted"/>
    <w:basedOn w:val="a"/>
    <w:link w:val="HTML0"/>
    <w:uiPriority w:val="99"/>
    <w:rsid w:val="0010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uiPriority w:val="99"/>
    <w:rsid w:val="00106BEE"/>
    <w:rPr>
      <w:rFonts w:ascii="Courier New" w:eastAsia="Times New Roman" w:hAnsi="Courier New"/>
      <w:sz w:val="20"/>
      <w:szCs w:val="20"/>
      <w:lang w:eastAsia="ru-RU"/>
    </w:rPr>
  </w:style>
  <w:style w:type="character" w:customStyle="1" w:styleId="a3">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4"/>
    <w:unhideWhenUsed/>
    <w:qFormat/>
    <w:locked/>
    <w:rsid w:val="00106BEE"/>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3"/>
    <w:unhideWhenUsed/>
    <w:qFormat/>
    <w:rsid w:val="00106BEE"/>
    <w:pPr>
      <w:spacing w:before="100" w:beforeAutospacing="1" w:after="100" w:afterAutospacing="1" w:line="240" w:lineRule="auto"/>
    </w:pPr>
    <w:rPr>
      <w:rFonts w:ascii="Times New Roman" w:hAnsi="Times New Roman" w:cs="Times New Roman"/>
      <w:sz w:val="26"/>
      <w:szCs w:val="26"/>
    </w:rPr>
  </w:style>
  <w:style w:type="paragraph" w:styleId="a5">
    <w:name w:val="No Spacing"/>
    <w:link w:val="a6"/>
    <w:uiPriority w:val="1"/>
    <w:qFormat/>
    <w:rsid w:val="00106BEE"/>
    <w:rPr>
      <w:rFonts w:eastAsia="SimSun" w:cs="SimSun"/>
      <w:sz w:val="24"/>
      <w:szCs w:val="24"/>
      <w:lang w:val="ru-RU" w:eastAsia="ru-RU"/>
    </w:rPr>
  </w:style>
  <w:style w:type="table" w:styleId="a7">
    <w:name w:val="Table Grid"/>
    <w:basedOn w:val="a1"/>
    <w:uiPriority w:val="39"/>
    <w:rsid w:val="00106BEE"/>
    <w:rPr>
      <w:rFonts w:eastAsia="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інтервалів Знак"/>
    <w:link w:val="a5"/>
    <w:uiPriority w:val="1"/>
    <w:qFormat/>
    <w:locked/>
    <w:rsid w:val="00106BEE"/>
    <w:rPr>
      <w:rFonts w:eastAsia="SimSun" w:cs="SimSun"/>
      <w:sz w:val="24"/>
      <w:szCs w:val="24"/>
      <w:lang w:val="ru-RU" w:eastAsia="ru-RU"/>
    </w:rPr>
  </w:style>
  <w:style w:type="paragraph" w:styleId="a8">
    <w:name w:val="List Paragraph"/>
    <w:aliases w:val="Elenco Normale,Список уровня 2,название табл/рис,Chapter10,заголовок 1.1,AC List 01,Number Bullets,List Paragraph (numbered (a)),EBRD List,Заголовок 1.1,1. спис,Содержание. 2 уровень,Заголовок_3,Подпись рисунка,ПКФ Список,Абзац списка5"/>
    <w:basedOn w:val="a"/>
    <w:link w:val="a9"/>
    <w:uiPriority w:val="34"/>
    <w:qFormat/>
    <w:rsid w:val="00106BEE"/>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9">
    <w:name w:val="Абзац списку Знак"/>
    <w:aliases w:val="Elenco Normale Знак,Список уровня 2 Знак,название табл/рис Знак,Chapter10 Знак,заголовок 1.1 Знак,AC List 01 Знак,Number Bullets Знак,List Paragraph (numbered (a)) Знак,EBRD List Знак,Заголовок 1.1 Знак,1. спис Знак,Заголовок_3 Знак"/>
    <w:link w:val="a8"/>
    <w:uiPriority w:val="34"/>
    <w:locked/>
    <w:rsid w:val="00106BEE"/>
    <w:rPr>
      <w:rFonts w:eastAsia="Times New Roman"/>
      <w:sz w:val="24"/>
      <w:szCs w:val="24"/>
      <w:lang w:val="ru-RU" w:eastAsia="ru-RU"/>
    </w:rPr>
  </w:style>
  <w:style w:type="paragraph" w:customStyle="1" w:styleId="TableParagraph">
    <w:name w:val="Table Paragraph"/>
    <w:basedOn w:val="a"/>
    <w:uiPriority w:val="1"/>
    <w:qFormat/>
    <w:rsid w:val="00106BEE"/>
    <w:pPr>
      <w:widowControl w:val="0"/>
      <w:autoSpaceDE w:val="0"/>
      <w:autoSpaceDN w:val="0"/>
      <w:spacing w:after="0" w:line="240" w:lineRule="auto"/>
    </w:pPr>
    <w:rPr>
      <w:rFonts w:ascii="Times New Roman" w:eastAsia="Times New Roman" w:hAnsi="Times New Roman" w:cs="Times New Roman"/>
    </w:rPr>
  </w:style>
  <w:style w:type="character" w:styleId="aa">
    <w:name w:val="Hyperlink"/>
    <w:basedOn w:val="a0"/>
    <w:uiPriority w:val="99"/>
    <w:unhideWhenUsed/>
    <w:rsid w:val="00F92654"/>
    <w:rPr>
      <w:color w:val="0000FF" w:themeColor="hyperlink"/>
      <w:u w:val="single"/>
    </w:rPr>
  </w:style>
  <w:style w:type="character" w:customStyle="1" w:styleId="11">
    <w:name w:val="Незакрита згадка1"/>
    <w:basedOn w:val="a0"/>
    <w:uiPriority w:val="99"/>
    <w:semiHidden/>
    <w:unhideWhenUsed/>
    <w:rsid w:val="00F92654"/>
    <w:rPr>
      <w:color w:val="605E5C"/>
      <w:shd w:val="clear" w:color="auto" w:fill="E1DFDD"/>
    </w:rPr>
  </w:style>
  <w:style w:type="character" w:customStyle="1" w:styleId="70">
    <w:name w:val="Заголовок 7 Знак"/>
    <w:basedOn w:val="a0"/>
    <w:link w:val="7"/>
    <w:uiPriority w:val="9"/>
    <w:rsid w:val="001A207E"/>
    <w:rPr>
      <w:rFonts w:asciiTheme="majorHAnsi" w:eastAsiaTheme="majorEastAsia" w:hAnsiTheme="majorHAnsi" w:cstheme="majorBidi"/>
      <w:i/>
      <w:iCs/>
      <w:color w:val="404040" w:themeColor="text1" w:themeTint="BF"/>
      <w:sz w:val="22"/>
      <w:szCs w:val="22"/>
      <w:lang w:eastAsia="uk-UA"/>
    </w:rPr>
  </w:style>
  <w:style w:type="character" w:customStyle="1" w:styleId="2">
    <w:name w:val="Основной текст (2) + Полужирный"/>
    <w:basedOn w:val="a0"/>
    <w:uiPriority w:val="99"/>
    <w:rsid w:val="001A207E"/>
    <w:rPr>
      <w:rFonts w:ascii="Times New Roman" w:hAnsi="Times New Roman" w:cs="Times New Roman"/>
      <w:b/>
      <w:bCs/>
      <w:shd w:val="clear" w:color="auto" w:fill="FFFFFF"/>
    </w:rPr>
  </w:style>
  <w:style w:type="paragraph" w:customStyle="1" w:styleId="14pt">
    <w:name w:val="Звичайний + 14 pt"/>
    <w:aliases w:val="напівжирний,Чорний,ущільнений на  0,2 пт"/>
    <w:basedOn w:val="a"/>
    <w:uiPriority w:val="99"/>
    <w:rsid w:val="007B1D11"/>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16321</Words>
  <Characters>9304</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Blago God</cp:lastModifiedBy>
  <cp:revision>12</cp:revision>
  <cp:lastPrinted>2024-04-09T08:26:00Z</cp:lastPrinted>
  <dcterms:created xsi:type="dcterms:W3CDTF">2024-04-22T13:37:00Z</dcterms:created>
  <dcterms:modified xsi:type="dcterms:W3CDTF">2024-04-23T07:14:00Z</dcterms:modified>
</cp:coreProperties>
</file>