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33E29" w14:textId="77777777" w:rsidR="0077319D" w:rsidRPr="004B2EB7" w:rsidRDefault="0077319D" w:rsidP="0077319D">
      <w:pPr>
        <w:pStyle w:val="a3"/>
        <w:jc w:val="right"/>
        <w:rPr>
          <w:rFonts w:ascii="Times New Roman" w:hAnsi="Times New Roman"/>
          <w:bCs/>
          <w:noProof/>
          <w:sz w:val="28"/>
          <w:szCs w:val="28"/>
        </w:rPr>
      </w:pPr>
      <w:r w:rsidRPr="004B2EB7">
        <w:rPr>
          <w:rFonts w:ascii="Times New Roman" w:hAnsi="Times New Roman"/>
          <w:bCs/>
          <w:noProof/>
          <w:sz w:val="28"/>
          <w:szCs w:val="28"/>
        </w:rPr>
        <w:t>"ЗАТВЕРДЖЕНО"</w:t>
      </w:r>
    </w:p>
    <w:p w14:paraId="1D94AB40" w14:textId="77777777" w:rsidR="0077319D" w:rsidRPr="004B2EB7" w:rsidRDefault="0077319D" w:rsidP="0077319D">
      <w:pPr>
        <w:jc w:val="right"/>
        <w:rPr>
          <w:rFonts w:ascii="Times New Roman" w:hAnsi="Times New Roman"/>
          <w:b/>
          <w:sz w:val="28"/>
          <w:szCs w:val="28"/>
        </w:rPr>
      </w:pPr>
      <w:r w:rsidRPr="004B2EB7">
        <w:rPr>
          <w:rFonts w:ascii="Times New Roman" w:hAnsi="Times New Roman"/>
          <w:b/>
          <w:sz w:val="28"/>
          <w:szCs w:val="28"/>
        </w:rPr>
        <w:t xml:space="preserve">Рішенням  уповноваженої особи </w:t>
      </w:r>
    </w:p>
    <w:p w14:paraId="6B7A6F91" w14:textId="405F7964" w:rsidR="0077319D" w:rsidRPr="004B2EB7" w:rsidRDefault="000867B1" w:rsidP="0077319D">
      <w:pPr>
        <w:jc w:val="right"/>
        <w:rPr>
          <w:sz w:val="28"/>
          <w:szCs w:val="28"/>
        </w:rPr>
      </w:pPr>
      <w:r>
        <w:rPr>
          <w:rFonts w:ascii="Times New Roman" w:hAnsi="Times New Roman"/>
          <w:b/>
          <w:sz w:val="28"/>
          <w:szCs w:val="28"/>
        </w:rPr>
        <w:t>Протокол від 2</w:t>
      </w:r>
      <w:r w:rsidR="00CF622E">
        <w:rPr>
          <w:rFonts w:ascii="Times New Roman" w:hAnsi="Times New Roman"/>
          <w:b/>
          <w:sz w:val="28"/>
          <w:szCs w:val="28"/>
        </w:rPr>
        <w:t>7</w:t>
      </w:r>
      <w:r>
        <w:rPr>
          <w:rFonts w:ascii="Times New Roman" w:hAnsi="Times New Roman"/>
          <w:b/>
          <w:sz w:val="28"/>
          <w:szCs w:val="28"/>
        </w:rPr>
        <w:t>.1</w:t>
      </w:r>
      <w:r w:rsidR="00626BFB">
        <w:rPr>
          <w:rFonts w:ascii="Times New Roman" w:hAnsi="Times New Roman"/>
          <w:b/>
          <w:sz w:val="28"/>
          <w:szCs w:val="28"/>
        </w:rPr>
        <w:t>1</w:t>
      </w:r>
      <w:r>
        <w:rPr>
          <w:rFonts w:ascii="Times New Roman" w:hAnsi="Times New Roman"/>
          <w:b/>
          <w:sz w:val="28"/>
          <w:szCs w:val="28"/>
        </w:rPr>
        <w:t xml:space="preserve">.2023 </w:t>
      </w:r>
      <w:r w:rsidR="0077319D" w:rsidRPr="000867B1">
        <w:rPr>
          <w:rFonts w:ascii="Times New Roman" w:hAnsi="Times New Roman"/>
          <w:b/>
          <w:sz w:val="28"/>
          <w:szCs w:val="28"/>
        </w:rPr>
        <w:t>року №</w:t>
      </w:r>
      <w:r>
        <w:rPr>
          <w:rFonts w:ascii="Times New Roman" w:hAnsi="Times New Roman"/>
          <w:b/>
          <w:sz w:val="28"/>
          <w:szCs w:val="28"/>
        </w:rPr>
        <w:t xml:space="preserve"> 1</w:t>
      </w:r>
    </w:p>
    <w:p w14:paraId="53170C27" w14:textId="77777777" w:rsidR="0077319D" w:rsidRDefault="0077319D" w:rsidP="0077319D">
      <w:pPr>
        <w:pStyle w:val="afa"/>
        <w:jc w:val="right"/>
        <w:rPr>
          <w:rFonts w:ascii="Times New Roman" w:hAnsi="Times New Roman"/>
          <w:b/>
          <w:sz w:val="26"/>
          <w:szCs w:val="26"/>
          <w:lang w:val="uk-UA"/>
        </w:rPr>
      </w:pPr>
    </w:p>
    <w:p w14:paraId="363A2563" w14:textId="77777777" w:rsidR="0077319D" w:rsidRDefault="0077319D" w:rsidP="0077319D">
      <w:pPr>
        <w:pStyle w:val="afa"/>
        <w:jc w:val="right"/>
        <w:rPr>
          <w:rFonts w:ascii="Times New Roman" w:hAnsi="Times New Roman"/>
          <w:b/>
          <w:sz w:val="26"/>
          <w:szCs w:val="26"/>
          <w:lang w:val="uk-UA"/>
        </w:rPr>
      </w:pPr>
    </w:p>
    <w:p w14:paraId="6FB90C0C" w14:textId="77777777" w:rsidR="0077319D" w:rsidRDefault="0077319D" w:rsidP="0077319D">
      <w:pPr>
        <w:pStyle w:val="afa"/>
        <w:jc w:val="right"/>
        <w:rPr>
          <w:rFonts w:ascii="Times New Roman" w:hAnsi="Times New Roman"/>
          <w:b/>
          <w:sz w:val="26"/>
          <w:szCs w:val="26"/>
          <w:lang w:val="uk-UA"/>
        </w:rPr>
      </w:pPr>
    </w:p>
    <w:tbl>
      <w:tblPr>
        <w:tblW w:w="0" w:type="auto"/>
        <w:tblLook w:val="04A0" w:firstRow="1" w:lastRow="0" w:firstColumn="1" w:lastColumn="0" w:noHBand="0" w:noVBand="1"/>
      </w:tblPr>
      <w:tblGrid>
        <w:gridCol w:w="9638"/>
      </w:tblGrid>
      <w:tr w:rsidR="0077319D" w:rsidRPr="002A50B1" w14:paraId="1AAF9784" w14:textId="77777777" w:rsidTr="001D2295">
        <w:trPr>
          <w:trHeight w:val="2500"/>
        </w:trPr>
        <w:tc>
          <w:tcPr>
            <w:tcW w:w="10195" w:type="dxa"/>
            <w:shd w:val="clear" w:color="auto" w:fill="auto"/>
          </w:tcPr>
          <w:p w14:paraId="29101455" w14:textId="77777777" w:rsidR="0077319D" w:rsidRPr="002A50B1" w:rsidRDefault="0077319D" w:rsidP="001D2295">
            <w:pPr>
              <w:pStyle w:val="afa"/>
              <w:jc w:val="center"/>
              <w:rPr>
                <w:rFonts w:ascii="Times New Roman" w:hAnsi="Times New Roman"/>
                <w:b/>
                <w:bCs/>
                <w:iCs/>
                <w:sz w:val="34"/>
                <w:szCs w:val="36"/>
              </w:rPr>
            </w:pPr>
          </w:p>
          <w:p w14:paraId="68E8D0FA" w14:textId="77777777" w:rsidR="0077319D" w:rsidRPr="002A50B1" w:rsidRDefault="0077319D" w:rsidP="001D2295">
            <w:pPr>
              <w:pStyle w:val="afa"/>
              <w:jc w:val="center"/>
              <w:rPr>
                <w:rFonts w:ascii="Times New Roman" w:hAnsi="Times New Roman"/>
                <w:b/>
                <w:bCs/>
                <w:iCs/>
                <w:sz w:val="34"/>
                <w:szCs w:val="36"/>
              </w:rPr>
            </w:pPr>
            <w:r w:rsidRPr="002A50B1">
              <w:rPr>
                <w:rFonts w:ascii="Times New Roman" w:hAnsi="Times New Roman"/>
                <w:b/>
                <w:bCs/>
                <w:iCs/>
                <w:sz w:val="34"/>
                <w:szCs w:val="36"/>
              </w:rPr>
              <w:t>ТЕНДЕРНА ДОКУМЕНТАЦІЯ</w:t>
            </w:r>
          </w:p>
          <w:p w14:paraId="46A5E754" w14:textId="77777777" w:rsidR="0077319D" w:rsidRPr="00B65ADA" w:rsidRDefault="0077319D" w:rsidP="001D2295">
            <w:pPr>
              <w:pStyle w:val="afa"/>
              <w:jc w:val="center"/>
              <w:rPr>
                <w:rFonts w:ascii="Times New Roman" w:hAnsi="Times New Roman"/>
                <w:bCs/>
                <w:iCs/>
                <w:sz w:val="16"/>
                <w:szCs w:val="16"/>
              </w:rPr>
            </w:pPr>
          </w:p>
          <w:p w14:paraId="65A8598E" w14:textId="77777777" w:rsidR="0077319D" w:rsidRPr="002A50B1" w:rsidRDefault="0077319D" w:rsidP="001D2295">
            <w:pPr>
              <w:pStyle w:val="afa"/>
              <w:jc w:val="center"/>
              <w:rPr>
                <w:rFonts w:ascii="Times New Roman" w:hAnsi="Times New Roman"/>
                <w:bCs/>
                <w:iCs/>
                <w:sz w:val="26"/>
                <w:szCs w:val="28"/>
              </w:rPr>
            </w:pPr>
            <w:r w:rsidRPr="002A50B1">
              <w:rPr>
                <w:rFonts w:ascii="Times New Roman" w:hAnsi="Times New Roman"/>
                <w:bCs/>
                <w:iCs/>
                <w:sz w:val="26"/>
                <w:szCs w:val="28"/>
              </w:rPr>
              <w:t xml:space="preserve">на </w:t>
            </w:r>
            <w:proofErr w:type="spellStart"/>
            <w:r w:rsidRPr="002A50B1">
              <w:rPr>
                <w:rFonts w:ascii="Times New Roman" w:hAnsi="Times New Roman"/>
                <w:bCs/>
                <w:iCs/>
                <w:sz w:val="26"/>
                <w:szCs w:val="28"/>
              </w:rPr>
              <w:t>закупівлю</w:t>
            </w:r>
            <w:proofErr w:type="spellEnd"/>
          </w:p>
          <w:p w14:paraId="068086D7" w14:textId="77777777" w:rsidR="0077319D" w:rsidRPr="00B65ADA" w:rsidRDefault="0077319D" w:rsidP="001D2295">
            <w:pPr>
              <w:pStyle w:val="afa"/>
              <w:jc w:val="center"/>
              <w:rPr>
                <w:rFonts w:ascii="Times New Roman" w:hAnsi="Times New Roman"/>
                <w:bCs/>
                <w:iCs/>
                <w:sz w:val="16"/>
                <w:szCs w:val="16"/>
              </w:rPr>
            </w:pPr>
          </w:p>
          <w:p w14:paraId="0BC188F3" w14:textId="77777777" w:rsidR="0077319D" w:rsidRPr="00B65ADA" w:rsidRDefault="0077319D" w:rsidP="0077319D">
            <w:pPr>
              <w:tabs>
                <w:tab w:val="left" w:pos="1440"/>
              </w:tabs>
              <w:jc w:val="center"/>
              <w:rPr>
                <w:rFonts w:ascii="Times New Roman" w:hAnsi="Times New Roman"/>
                <w:b/>
                <w:bCs/>
                <w:i/>
                <w:sz w:val="16"/>
                <w:szCs w:val="16"/>
                <w:u w:val="single"/>
              </w:rPr>
            </w:pPr>
            <w:r>
              <w:rPr>
                <w:rFonts w:ascii="Times New Roman" w:hAnsi="Times New Roman" w:cs="Times New Roman"/>
                <w:b/>
                <w:bCs/>
                <w:sz w:val="26"/>
                <w:szCs w:val="28"/>
              </w:rPr>
              <w:t>К</w:t>
            </w:r>
            <w:r w:rsidRPr="002A50B1">
              <w:rPr>
                <w:rFonts w:ascii="Times New Roman" w:hAnsi="Times New Roman" w:cs="Times New Roman"/>
                <w:b/>
                <w:bCs/>
                <w:sz w:val="26"/>
                <w:szCs w:val="28"/>
              </w:rPr>
              <w:t xml:space="preserve">од за ДК 021:2015 - </w:t>
            </w:r>
            <w:r w:rsidR="00B73E08" w:rsidRPr="00B73E08">
              <w:rPr>
                <w:rFonts w:ascii="Times New Roman" w:hAnsi="Times New Roman" w:cs="Times New Roman"/>
                <w:b/>
                <w:sz w:val="26"/>
                <w:szCs w:val="26"/>
              </w:rPr>
              <w:t>09310000-5 – Електрична енергія</w:t>
            </w:r>
          </w:p>
        </w:tc>
      </w:tr>
    </w:tbl>
    <w:p w14:paraId="5D545022" w14:textId="77777777" w:rsidR="0077319D" w:rsidRDefault="0077319D" w:rsidP="0077319D">
      <w:pPr>
        <w:pStyle w:val="afa"/>
        <w:jc w:val="right"/>
        <w:rPr>
          <w:rFonts w:ascii="Times New Roman" w:hAnsi="Times New Roman"/>
          <w:b/>
          <w:sz w:val="26"/>
          <w:szCs w:val="26"/>
          <w:lang w:val="uk-UA"/>
        </w:rPr>
      </w:pPr>
    </w:p>
    <w:p w14:paraId="06931680" w14:textId="77777777" w:rsidR="0077319D" w:rsidRDefault="0077319D" w:rsidP="0077319D">
      <w:pPr>
        <w:pStyle w:val="afa"/>
        <w:jc w:val="right"/>
        <w:rPr>
          <w:rFonts w:ascii="Times New Roman" w:hAnsi="Times New Roman"/>
          <w:b/>
          <w:sz w:val="26"/>
          <w:szCs w:val="26"/>
          <w:lang w:val="uk-UA"/>
        </w:rPr>
      </w:pPr>
    </w:p>
    <w:p w14:paraId="53D2E06D" w14:textId="77777777" w:rsidR="0077319D" w:rsidRDefault="0077319D" w:rsidP="0077319D">
      <w:pPr>
        <w:pStyle w:val="afa"/>
        <w:jc w:val="right"/>
        <w:rPr>
          <w:rFonts w:ascii="Times New Roman" w:hAnsi="Times New Roman"/>
          <w:b/>
          <w:sz w:val="26"/>
          <w:szCs w:val="26"/>
          <w:lang w:val="uk-UA"/>
        </w:rPr>
      </w:pPr>
    </w:p>
    <w:p w14:paraId="5BF88AB7" w14:textId="77777777" w:rsidR="0077319D" w:rsidRDefault="0077319D" w:rsidP="0077319D">
      <w:pPr>
        <w:pStyle w:val="afa"/>
        <w:jc w:val="right"/>
        <w:rPr>
          <w:rFonts w:ascii="Times New Roman" w:hAnsi="Times New Roman"/>
          <w:b/>
          <w:sz w:val="26"/>
          <w:szCs w:val="26"/>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8"/>
      </w:tblGrid>
      <w:tr w:rsidR="0077319D" w:rsidRPr="002A50B1" w14:paraId="6D76EC99" w14:textId="77777777" w:rsidTr="001D2295">
        <w:tc>
          <w:tcPr>
            <w:tcW w:w="10195" w:type="dxa"/>
            <w:tcBorders>
              <w:top w:val="nil"/>
              <w:left w:val="nil"/>
              <w:bottom w:val="nil"/>
              <w:right w:val="nil"/>
            </w:tcBorders>
            <w:shd w:val="clear" w:color="auto" w:fill="auto"/>
          </w:tcPr>
          <w:p w14:paraId="68EE7581" w14:textId="77777777" w:rsidR="0077319D" w:rsidRPr="002A50B1" w:rsidRDefault="0077319D" w:rsidP="001D2295">
            <w:pPr>
              <w:rPr>
                <w:rFonts w:ascii="Times New Roman" w:hAnsi="Times New Roman" w:cs="Times New Roman"/>
                <w:b/>
                <w:bCs/>
                <w:iCs/>
              </w:rPr>
            </w:pPr>
          </w:p>
          <w:p w14:paraId="1F1ECCB4" w14:textId="77777777" w:rsidR="0077319D" w:rsidRDefault="0077319D" w:rsidP="001D2295">
            <w:pPr>
              <w:jc w:val="center"/>
              <w:rPr>
                <w:rFonts w:ascii="Times New Roman" w:hAnsi="Times New Roman" w:cs="Times New Roman"/>
                <w:b/>
                <w:bCs/>
                <w:iCs/>
              </w:rPr>
            </w:pPr>
            <w:r w:rsidRPr="002A50B1">
              <w:rPr>
                <w:rFonts w:ascii="Times New Roman" w:hAnsi="Times New Roman" w:cs="Times New Roman"/>
                <w:b/>
                <w:bCs/>
                <w:iCs/>
              </w:rPr>
              <w:t xml:space="preserve">Процедура закупівлі: </w:t>
            </w:r>
          </w:p>
          <w:p w14:paraId="7B9FCC03" w14:textId="77777777" w:rsidR="0077319D" w:rsidRDefault="0077319D" w:rsidP="001D2295">
            <w:pPr>
              <w:spacing w:after="0" w:line="240" w:lineRule="auto"/>
              <w:jc w:val="center"/>
              <w:rPr>
                <w:rFonts w:ascii="Times New Roman" w:hAnsi="Times New Roman" w:cs="Times New Roman"/>
                <w:b/>
                <w:bCs/>
                <w:iCs/>
                <w:u w:val="single"/>
              </w:rPr>
            </w:pPr>
            <w:r w:rsidRPr="002A50B1">
              <w:rPr>
                <w:rFonts w:ascii="Times New Roman" w:hAnsi="Times New Roman" w:cs="Times New Roman"/>
                <w:b/>
                <w:bCs/>
                <w:iCs/>
                <w:u w:val="single"/>
              </w:rPr>
              <w:t>ВІДКРИТІ ТОРГИ</w:t>
            </w:r>
            <w:r>
              <w:rPr>
                <w:rFonts w:ascii="Times New Roman" w:hAnsi="Times New Roman" w:cs="Times New Roman"/>
                <w:b/>
                <w:bCs/>
                <w:iCs/>
                <w:u w:val="single"/>
              </w:rPr>
              <w:t xml:space="preserve"> З ОСОБЛИВОСТЯМИ </w:t>
            </w:r>
          </w:p>
          <w:p w14:paraId="3C6278E4" w14:textId="77777777" w:rsidR="0077319D" w:rsidRDefault="0077319D" w:rsidP="001D2295">
            <w:pPr>
              <w:spacing w:after="0" w:line="240" w:lineRule="auto"/>
              <w:jc w:val="center"/>
              <w:rPr>
                <w:rFonts w:ascii="Times New Roman" w:hAnsi="Times New Roman" w:cs="Times New Roman"/>
                <w:b/>
                <w:bCs/>
                <w:iCs/>
                <w:sz w:val="6"/>
                <w:u w:val="single"/>
              </w:rPr>
            </w:pPr>
          </w:p>
          <w:p w14:paraId="28C48897" w14:textId="77777777" w:rsidR="0077319D" w:rsidRPr="00B65ADA" w:rsidRDefault="0077319D" w:rsidP="001D2295">
            <w:pPr>
              <w:spacing w:after="0" w:line="240" w:lineRule="auto"/>
              <w:jc w:val="center"/>
              <w:rPr>
                <w:rFonts w:ascii="Times New Roman" w:hAnsi="Times New Roman" w:cs="Times New Roman"/>
                <w:b/>
                <w:bCs/>
                <w:iCs/>
                <w:sz w:val="6"/>
                <w:u w:val="single"/>
              </w:rPr>
            </w:pPr>
          </w:p>
          <w:p w14:paraId="16B8C075" w14:textId="77777777" w:rsidR="0077319D" w:rsidRPr="00A739F6" w:rsidRDefault="0077319D" w:rsidP="001D2295">
            <w:pPr>
              <w:spacing w:after="0" w:line="240" w:lineRule="auto"/>
              <w:jc w:val="center"/>
              <w:rPr>
                <w:rFonts w:ascii="Times New Roman" w:hAnsi="Times New Roman" w:cs="Times New Roman"/>
                <w:b/>
                <w:bCs/>
                <w:i/>
                <w:sz w:val="21"/>
              </w:rPr>
            </w:pPr>
          </w:p>
          <w:p w14:paraId="48BBF370" w14:textId="77777777" w:rsidR="0077319D" w:rsidRPr="002A50B1" w:rsidRDefault="0077319D" w:rsidP="001D2295">
            <w:pPr>
              <w:rPr>
                <w:b/>
                <w:sz w:val="28"/>
                <w:szCs w:val="28"/>
              </w:rPr>
            </w:pPr>
          </w:p>
        </w:tc>
      </w:tr>
    </w:tbl>
    <w:p w14:paraId="065F8C6B" w14:textId="77777777" w:rsidR="0077319D" w:rsidRDefault="0077319D" w:rsidP="0077319D">
      <w:pPr>
        <w:rPr>
          <w:rFonts w:ascii="Times New Roman" w:hAnsi="Times New Roman" w:cs="Times New Roman"/>
        </w:rPr>
      </w:pPr>
    </w:p>
    <w:p w14:paraId="1A9A8877" w14:textId="77777777" w:rsidR="0077319D" w:rsidRDefault="0077319D" w:rsidP="0077319D">
      <w:pPr>
        <w:rPr>
          <w:rFonts w:ascii="Times New Roman" w:hAnsi="Times New Roman" w:cs="Times New Roman"/>
        </w:rPr>
      </w:pPr>
    </w:p>
    <w:p w14:paraId="3571FB6C" w14:textId="77777777" w:rsidR="0077319D" w:rsidRDefault="0077319D" w:rsidP="0077319D">
      <w:pPr>
        <w:rPr>
          <w:rFonts w:ascii="Times New Roman" w:hAnsi="Times New Roman" w:cs="Times New Roman"/>
        </w:rPr>
      </w:pPr>
    </w:p>
    <w:p w14:paraId="70C72EEE" w14:textId="77777777" w:rsidR="0077319D" w:rsidRDefault="0077319D" w:rsidP="0077319D">
      <w:pPr>
        <w:rPr>
          <w:rFonts w:ascii="Times New Roman" w:hAnsi="Times New Roman" w:cs="Times New Roman"/>
        </w:rPr>
      </w:pPr>
    </w:p>
    <w:p w14:paraId="2460525B" w14:textId="77777777" w:rsidR="0077319D" w:rsidRDefault="0077319D" w:rsidP="0077319D">
      <w:pPr>
        <w:rPr>
          <w:rFonts w:ascii="Times New Roman" w:hAnsi="Times New Roman" w:cs="Times New Roman"/>
        </w:rPr>
      </w:pPr>
    </w:p>
    <w:p w14:paraId="1E442422" w14:textId="77777777" w:rsidR="0077319D" w:rsidRDefault="0077319D" w:rsidP="0077319D">
      <w:pPr>
        <w:rPr>
          <w:rFonts w:ascii="Times New Roman" w:hAnsi="Times New Roman" w:cs="Times New Roman"/>
        </w:rPr>
      </w:pPr>
    </w:p>
    <w:p w14:paraId="372AF33C" w14:textId="77777777" w:rsidR="0077319D" w:rsidRDefault="0077319D" w:rsidP="0077319D">
      <w:pPr>
        <w:rPr>
          <w:rFonts w:ascii="Times New Roman" w:hAnsi="Times New Roman" w:cs="Times New Roman"/>
        </w:rPr>
      </w:pPr>
    </w:p>
    <w:p w14:paraId="05C21832" w14:textId="77777777" w:rsidR="0077319D" w:rsidRDefault="0077319D" w:rsidP="0077319D">
      <w:pPr>
        <w:rPr>
          <w:rFonts w:ascii="Times New Roman" w:hAnsi="Times New Roman" w:cs="Times New Roman"/>
        </w:rPr>
      </w:pPr>
    </w:p>
    <w:p w14:paraId="0226F003" w14:textId="77777777" w:rsidR="0077319D" w:rsidRDefault="0077319D" w:rsidP="0077319D">
      <w:pPr>
        <w:rPr>
          <w:rFonts w:ascii="Times New Roman" w:hAnsi="Times New Roman" w:cs="Times New Roman"/>
        </w:rPr>
      </w:pPr>
    </w:p>
    <w:p w14:paraId="2AD25F42" w14:textId="77777777" w:rsidR="0077319D" w:rsidRDefault="0077319D" w:rsidP="0077319D">
      <w:pPr>
        <w:rPr>
          <w:rFonts w:ascii="Times New Roman" w:hAnsi="Times New Roman" w:cs="Times New Roman"/>
        </w:rPr>
      </w:pPr>
    </w:p>
    <w:p w14:paraId="639D3B59" w14:textId="77777777" w:rsidR="0077319D" w:rsidRDefault="0077319D" w:rsidP="0077319D">
      <w:pPr>
        <w:rPr>
          <w:rFonts w:ascii="Times New Roman" w:hAnsi="Times New Roman" w:cs="Times New Roman"/>
        </w:rPr>
      </w:pPr>
    </w:p>
    <w:p w14:paraId="21FAA40B" w14:textId="77777777" w:rsidR="0077319D" w:rsidRDefault="0077319D" w:rsidP="0077319D">
      <w:pPr>
        <w:rPr>
          <w:rFonts w:ascii="Times New Roman" w:hAnsi="Times New Roman" w:cs="Times New Roman"/>
        </w:rPr>
      </w:pPr>
    </w:p>
    <w:p w14:paraId="27740440" w14:textId="77777777" w:rsidR="0077319D" w:rsidRDefault="0077319D" w:rsidP="0077319D">
      <w:pPr>
        <w:rPr>
          <w:rFonts w:ascii="Times New Roman" w:hAnsi="Times New Roman" w:cs="Times New Roman"/>
        </w:rPr>
      </w:pPr>
    </w:p>
    <w:p w14:paraId="28D3E551" w14:textId="77777777" w:rsidR="0077319D" w:rsidRPr="004B2EB7" w:rsidRDefault="0077319D" w:rsidP="0077319D">
      <w:pPr>
        <w:spacing w:after="0" w:line="240" w:lineRule="auto"/>
        <w:jc w:val="center"/>
        <w:outlineLvl w:val="0"/>
        <w:rPr>
          <w:rFonts w:ascii="Times New Roman" w:eastAsia="Times New Roman" w:hAnsi="Times New Roman"/>
          <w:b/>
          <w:sz w:val="28"/>
          <w:szCs w:val="20"/>
        </w:rPr>
      </w:pPr>
      <w:r w:rsidRPr="007B659C">
        <w:rPr>
          <w:rFonts w:ascii="Times New Roman" w:eastAsia="Times New Roman" w:hAnsi="Times New Roman"/>
          <w:b/>
          <w:sz w:val="28"/>
          <w:szCs w:val="20"/>
        </w:rPr>
        <w:t xml:space="preserve">м. </w:t>
      </w:r>
      <w:r>
        <w:rPr>
          <w:rFonts w:ascii="Times New Roman" w:eastAsia="Times New Roman" w:hAnsi="Times New Roman"/>
          <w:b/>
          <w:sz w:val="28"/>
          <w:szCs w:val="20"/>
        </w:rPr>
        <w:t>Львів - 2023</w:t>
      </w:r>
    </w:p>
    <w:p w14:paraId="641114A3" w14:textId="77777777" w:rsidR="00060FCD" w:rsidRPr="00A338E9" w:rsidRDefault="00060FCD" w:rsidP="0022163D">
      <w:pPr>
        <w:spacing w:after="0" w:line="240" w:lineRule="auto"/>
        <w:jc w:val="center"/>
        <w:outlineLvl w:val="0"/>
        <w:rPr>
          <w:rFonts w:ascii="Times New Roman" w:hAnsi="Times New Roman"/>
          <w:b/>
          <w:bCs/>
          <w:sz w:val="24"/>
          <w:szCs w:val="24"/>
        </w:rPr>
      </w:pPr>
    </w:p>
    <w:p w14:paraId="7E51A49A" w14:textId="77777777" w:rsidR="00060FCD" w:rsidRPr="00A338E9" w:rsidRDefault="00060FCD" w:rsidP="0022163D">
      <w:pPr>
        <w:spacing w:after="0" w:line="240" w:lineRule="auto"/>
        <w:jc w:val="center"/>
        <w:outlineLvl w:val="0"/>
        <w:rPr>
          <w:rFonts w:ascii="Times New Roman" w:hAnsi="Times New Roman"/>
          <w:b/>
          <w:bCs/>
          <w:sz w:val="24"/>
          <w:szCs w:val="24"/>
        </w:rPr>
      </w:pPr>
    </w:p>
    <w:p w14:paraId="1D249DA9" w14:textId="77777777" w:rsidR="00060FCD" w:rsidRPr="00A338E9" w:rsidRDefault="00060FCD">
      <w:pPr>
        <w:spacing w:after="0" w:line="240" w:lineRule="auto"/>
        <w:rPr>
          <w:rFonts w:ascii="Times New Roman" w:hAnsi="Times New Roman" w:cs="Times New Roman"/>
          <w:sz w:val="24"/>
          <w:szCs w:val="24"/>
        </w:rPr>
      </w:pPr>
    </w:p>
    <w:p w14:paraId="20C11DA9" w14:textId="77777777" w:rsidR="00060FCD" w:rsidRPr="00A338E9" w:rsidRDefault="00060FCD">
      <w:pPr>
        <w:spacing w:after="0" w:line="240" w:lineRule="auto"/>
        <w:rPr>
          <w:rFonts w:ascii="Times New Roman" w:hAnsi="Times New Roman" w:cs="Times New Roman"/>
          <w:sz w:val="24"/>
          <w:szCs w:val="24"/>
        </w:rPr>
      </w:pPr>
    </w:p>
    <w:p w14:paraId="2B9B97E4" w14:textId="77777777" w:rsidR="00060FCD" w:rsidRPr="00A338E9" w:rsidRDefault="00060FCD">
      <w:pPr>
        <w:spacing w:after="0" w:line="240" w:lineRule="auto"/>
        <w:jc w:val="both"/>
        <w:rPr>
          <w:rFonts w:ascii="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1"/>
        <w:gridCol w:w="2839"/>
        <w:gridCol w:w="6420"/>
      </w:tblGrid>
      <w:tr w:rsidR="00060FCD" w:rsidRPr="00A338E9" w14:paraId="224FC8A7" w14:textId="77777777" w:rsidTr="00DD1F54">
        <w:trPr>
          <w:trHeight w:val="416"/>
          <w:jc w:val="center"/>
        </w:trPr>
        <w:tc>
          <w:tcPr>
            <w:tcW w:w="701" w:type="dxa"/>
            <w:vAlign w:val="center"/>
          </w:tcPr>
          <w:p w14:paraId="0B1EC1D9" w14:textId="77777777" w:rsidR="00060FCD" w:rsidRPr="00A338E9" w:rsidRDefault="00060FCD" w:rsidP="009765A6">
            <w:pPr>
              <w:spacing w:after="0" w:line="240" w:lineRule="auto"/>
              <w:jc w:val="center"/>
              <w:rPr>
                <w:rFonts w:ascii="Times New Roman" w:hAnsi="Times New Roman" w:cs="Times New Roman"/>
                <w:sz w:val="24"/>
                <w:szCs w:val="24"/>
              </w:rPr>
            </w:pPr>
            <w:r w:rsidRPr="00A338E9">
              <w:rPr>
                <w:rFonts w:ascii="Times New Roman" w:hAnsi="Times New Roman" w:cs="Times New Roman"/>
                <w:sz w:val="24"/>
                <w:szCs w:val="24"/>
              </w:rPr>
              <w:t>№</w:t>
            </w:r>
          </w:p>
        </w:tc>
        <w:tc>
          <w:tcPr>
            <w:tcW w:w="9259" w:type="dxa"/>
            <w:gridSpan w:val="2"/>
            <w:vAlign w:val="center"/>
          </w:tcPr>
          <w:p w14:paraId="35FF6844" w14:textId="77777777" w:rsidR="00060FCD" w:rsidRPr="00A338E9" w:rsidRDefault="00060FCD" w:rsidP="009765A6">
            <w:pPr>
              <w:spacing w:after="0" w:line="240" w:lineRule="auto"/>
              <w:jc w:val="center"/>
              <w:rPr>
                <w:rFonts w:ascii="Times New Roman" w:hAnsi="Times New Roman" w:cs="Times New Roman"/>
                <w:b/>
                <w:sz w:val="24"/>
                <w:szCs w:val="24"/>
              </w:rPr>
            </w:pPr>
            <w:r w:rsidRPr="00A338E9">
              <w:rPr>
                <w:rFonts w:ascii="Times New Roman" w:hAnsi="Times New Roman" w:cs="Times New Roman"/>
                <w:b/>
                <w:sz w:val="24"/>
                <w:szCs w:val="24"/>
              </w:rPr>
              <w:t>Розділ 1. Загальні положення</w:t>
            </w:r>
          </w:p>
        </w:tc>
      </w:tr>
      <w:tr w:rsidR="00060FCD" w:rsidRPr="00A338E9" w14:paraId="75261278" w14:textId="77777777" w:rsidTr="00DD1F54">
        <w:trPr>
          <w:trHeight w:val="411"/>
          <w:jc w:val="center"/>
        </w:trPr>
        <w:tc>
          <w:tcPr>
            <w:tcW w:w="701" w:type="dxa"/>
            <w:vAlign w:val="center"/>
          </w:tcPr>
          <w:p w14:paraId="69D1813D" w14:textId="77777777" w:rsidR="00060FCD" w:rsidRPr="00A338E9" w:rsidRDefault="00060FCD" w:rsidP="009765A6">
            <w:pPr>
              <w:spacing w:after="0" w:line="240" w:lineRule="auto"/>
              <w:jc w:val="center"/>
              <w:rPr>
                <w:rFonts w:ascii="Times New Roman" w:hAnsi="Times New Roman" w:cs="Times New Roman"/>
                <w:sz w:val="24"/>
                <w:szCs w:val="24"/>
              </w:rPr>
            </w:pPr>
            <w:r w:rsidRPr="00A338E9">
              <w:rPr>
                <w:rFonts w:ascii="Times New Roman" w:hAnsi="Times New Roman" w:cs="Times New Roman"/>
                <w:sz w:val="24"/>
                <w:szCs w:val="24"/>
              </w:rPr>
              <w:t>1</w:t>
            </w:r>
          </w:p>
        </w:tc>
        <w:tc>
          <w:tcPr>
            <w:tcW w:w="2839" w:type="dxa"/>
            <w:vAlign w:val="center"/>
          </w:tcPr>
          <w:p w14:paraId="2557E172" w14:textId="77777777" w:rsidR="00060FCD" w:rsidRPr="00A338E9" w:rsidRDefault="00060FCD" w:rsidP="009765A6">
            <w:pPr>
              <w:spacing w:after="0" w:line="240" w:lineRule="auto"/>
              <w:jc w:val="center"/>
              <w:rPr>
                <w:rFonts w:ascii="Times New Roman" w:hAnsi="Times New Roman" w:cs="Times New Roman"/>
                <w:sz w:val="24"/>
                <w:szCs w:val="24"/>
              </w:rPr>
            </w:pPr>
            <w:r w:rsidRPr="00A338E9">
              <w:rPr>
                <w:rFonts w:ascii="Times New Roman" w:hAnsi="Times New Roman" w:cs="Times New Roman"/>
                <w:sz w:val="24"/>
                <w:szCs w:val="24"/>
              </w:rPr>
              <w:t>2</w:t>
            </w:r>
          </w:p>
        </w:tc>
        <w:tc>
          <w:tcPr>
            <w:tcW w:w="6420" w:type="dxa"/>
            <w:vAlign w:val="center"/>
          </w:tcPr>
          <w:p w14:paraId="3770958D" w14:textId="77777777" w:rsidR="00060FCD" w:rsidRPr="00A338E9" w:rsidRDefault="00060FCD" w:rsidP="009765A6">
            <w:pPr>
              <w:spacing w:after="0" w:line="240" w:lineRule="auto"/>
              <w:jc w:val="center"/>
              <w:rPr>
                <w:rFonts w:ascii="Times New Roman" w:hAnsi="Times New Roman" w:cs="Times New Roman"/>
                <w:sz w:val="24"/>
                <w:szCs w:val="24"/>
              </w:rPr>
            </w:pPr>
            <w:r w:rsidRPr="00A338E9">
              <w:rPr>
                <w:rFonts w:ascii="Times New Roman" w:hAnsi="Times New Roman" w:cs="Times New Roman"/>
                <w:sz w:val="24"/>
                <w:szCs w:val="24"/>
              </w:rPr>
              <w:t>3</w:t>
            </w:r>
          </w:p>
        </w:tc>
      </w:tr>
      <w:tr w:rsidR="00AA1247" w:rsidRPr="00A338E9" w14:paraId="4496DC33" w14:textId="77777777" w:rsidTr="001D2295">
        <w:trPr>
          <w:trHeight w:val="1119"/>
          <w:jc w:val="center"/>
        </w:trPr>
        <w:tc>
          <w:tcPr>
            <w:tcW w:w="701" w:type="dxa"/>
            <w:vAlign w:val="center"/>
          </w:tcPr>
          <w:p w14:paraId="509F740A" w14:textId="77777777" w:rsidR="00AA1247" w:rsidRPr="007F0B20" w:rsidRDefault="00AA1247" w:rsidP="00AA1247">
            <w:pPr>
              <w:jc w:val="center"/>
              <w:rPr>
                <w:rFonts w:ascii="Times New Roman" w:eastAsia="Times New Roman" w:hAnsi="Times New Roman" w:cs="Times New Roman"/>
                <w:sz w:val="24"/>
                <w:szCs w:val="24"/>
              </w:rPr>
            </w:pPr>
            <w:r w:rsidRPr="007F0B20">
              <w:rPr>
                <w:rFonts w:ascii="Times New Roman" w:eastAsia="Times New Roman" w:hAnsi="Times New Roman" w:cs="Times New Roman"/>
                <w:sz w:val="24"/>
                <w:szCs w:val="24"/>
              </w:rPr>
              <w:t>1</w:t>
            </w:r>
          </w:p>
        </w:tc>
        <w:tc>
          <w:tcPr>
            <w:tcW w:w="2839" w:type="dxa"/>
            <w:vAlign w:val="center"/>
          </w:tcPr>
          <w:p w14:paraId="10337396" w14:textId="77777777" w:rsidR="00AA1247" w:rsidRPr="007F0B20" w:rsidRDefault="00AA1247" w:rsidP="00AA1247">
            <w:pPr>
              <w:jc w:val="center"/>
              <w:rPr>
                <w:rFonts w:ascii="Times New Roman" w:eastAsia="Times New Roman" w:hAnsi="Times New Roman" w:cs="Times New Roman"/>
                <w:sz w:val="24"/>
                <w:szCs w:val="24"/>
              </w:rPr>
            </w:pPr>
            <w:r w:rsidRPr="007F0B20">
              <w:rPr>
                <w:rFonts w:ascii="Times New Roman" w:eastAsia="Times New Roman" w:hAnsi="Times New Roman" w:cs="Times New Roman"/>
                <w:b/>
                <w:sz w:val="24"/>
                <w:szCs w:val="24"/>
              </w:rPr>
              <w:t>Терміни, які вживаються в тендерній документації</w:t>
            </w:r>
          </w:p>
        </w:tc>
        <w:tc>
          <w:tcPr>
            <w:tcW w:w="6420" w:type="dxa"/>
            <w:vAlign w:val="center"/>
          </w:tcPr>
          <w:p w14:paraId="20E5EDB4" w14:textId="77777777" w:rsidR="00AA1247" w:rsidRPr="00AA1247" w:rsidRDefault="00AA1247" w:rsidP="00AA1247">
            <w:pPr>
              <w:tabs>
                <w:tab w:val="left" w:pos="142"/>
              </w:tabs>
              <w:jc w:val="both"/>
              <w:rPr>
                <w:rFonts w:ascii="Times New Roman" w:eastAsia="Times New Roman" w:hAnsi="Times New Roman"/>
                <w:bCs/>
                <w:sz w:val="24"/>
                <w:szCs w:val="24"/>
              </w:rPr>
            </w:pPr>
            <w:r w:rsidRPr="00AA1247">
              <w:rPr>
                <w:rFonts w:ascii="Times New Roman" w:eastAsia="Times New Roman" w:hAnsi="Times New Roman"/>
                <w:bCs/>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A1247">
              <w:rPr>
                <w:rFonts w:ascii="Times New Roman" w:eastAsia="Times New Roman" w:hAnsi="Times New Roman"/>
                <w:bCs/>
                <w:sz w:val="24"/>
                <w:szCs w:val="24"/>
              </w:rPr>
              <w:t>закупівель</w:t>
            </w:r>
            <w:proofErr w:type="spellEnd"/>
            <w:r w:rsidRPr="00AA1247">
              <w:rPr>
                <w:rFonts w:ascii="Times New Roman" w:eastAsia="Times New Roman" w:hAnsi="Times New Roman"/>
                <w:b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w:t>
            </w:r>
            <w:r w:rsidRPr="00AA1247">
              <w:rPr>
                <w:rFonts w:ascii="Times New Roman" w:eastAsia="Times New Roman" w:hAnsi="Times New Roman"/>
                <w:bCs/>
                <w:sz w:val="24"/>
                <w:szCs w:val="24"/>
                <w:lang w:val="ru-RU"/>
              </w:rPr>
              <w:t xml:space="preserve"> року</w:t>
            </w:r>
            <w:r w:rsidRPr="00AA1247">
              <w:rPr>
                <w:rFonts w:ascii="Times New Roman" w:eastAsia="Times New Roman" w:hAnsi="Times New Roman"/>
                <w:bCs/>
                <w:sz w:val="24"/>
                <w:szCs w:val="24"/>
              </w:rPr>
              <w:t xml:space="preserve"> № 1178 (зі змінами) (далі - Особливості).</w:t>
            </w:r>
          </w:p>
          <w:p w14:paraId="2FDCCC50" w14:textId="77777777" w:rsidR="00AA1247" w:rsidRPr="007F0B20" w:rsidRDefault="00AA1247" w:rsidP="00AA1247">
            <w:pPr>
              <w:jc w:val="both"/>
              <w:rPr>
                <w:rFonts w:ascii="Times New Roman" w:eastAsia="Times New Roman" w:hAnsi="Times New Roman" w:cs="Times New Roman"/>
                <w:sz w:val="24"/>
                <w:szCs w:val="24"/>
              </w:rPr>
            </w:pPr>
            <w:r w:rsidRPr="007F0B20">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A1247" w:rsidRPr="00A338E9" w14:paraId="7B4CA57B" w14:textId="77777777" w:rsidTr="001D2295">
        <w:trPr>
          <w:trHeight w:val="615"/>
          <w:jc w:val="center"/>
        </w:trPr>
        <w:tc>
          <w:tcPr>
            <w:tcW w:w="701" w:type="dxa"/>
            <w:vAlign w:val="center"/>
          </w:tcPr>
          <w:p w14:paraId="6A8A60C6" w14:textId="77777777" w:rsidR="00AA1247" w:rsidRPr="007F0B20" w:rsidRDefault="00AA1247" w:rsidP="00AA1247">
            <w:pPr>
              <w:jc w:val="center"/>
              <w:rPr>
                <w:rFonts w:ascii="Times New Roman" w:eastAsia="Times New Roman" w:hAnsi="Times New Roman" w:cs="Times New Roman"/>
                <w:sz w:val="24"/>
                <w:szCs w:val="24"/>
              </w:rPr>
            </w:pPr>
            <w:r w:rsidRPr="007F0B20">
              <w:rPr>
                <w:rFonts w:ascii="Times New Roman" w:eastAsia="Times New Roman" w:hAnsi="Times New Roman" w:cs="Times New Roman"/>
                <w:sz w:val="24"/>
                <w:szCs w:val="24"/>
              </w:rPr>
              <w:t>2</w:t>
            </w:r>
          </w:p>
        </w:tc>
        <w:tc>
          <w:tcPr>
            <w:tcW w:w="2839" w:type="dxa"/>
            <w:vAlign w:val="center"/>
          </w:tcPr>
          <w:p w14:paraId="59AF7A5F" w14:textId="77777777" w:rsidR="00AA1247" w:rsidRPr="007F0B20" w:rsidRDefault="00AA1247" w:rsidP="00AA1247">
            <w:pPr>
              <w:jc w:val="center"/>
              <w:rPr>
                <w:rFonts w:ascii="Times New Roman" w:eastAsia="Times New Roman" w:hAnsi="Times New Roman" w:cs="Times New Roman"/>
                <w:sz w:val="24"/>
                <w:szCs w:val="24"/>
              </w:rPr>
            </w:pPr>
            <w:r w:rsidRPr="007F0B20">
              <w:rPr>
                <w:rFonts w:ascii="Times New Roman" w:eastAsia="Times New Roman" w:hAnsi="Times New Roman" w:cs="Times New Roman"/>
                <w:b/>
                <w:sz w:val="24"/>
                <w:szCs w:val="24"/>
              </w:rPr>
              <w:t>Інформація про замовника торгів</w:t>
            </w:r>
          </w:p>
        </w:tc>
        <w:tc>
          <w:tcPr>
            <w:tcW w:w="6420" w:type="dxa"/>
            <w:vAlign w:val="center"/>
          </w:tcPr>
          <w:p w14:paraId="3BF684AD" w14:textId="77777777" w:rsidR="00AA1247" w:rsidRPr="007F0B20" w:rsidRDefault="00AA1247" w:rsidP="00AA1247">
            <w:pPr>
              <w:jc w:val="both"/>
              <w:rPr>
                <w:rFonts w:ascii="Times New Roman" w:eastAsia="Times New Roman" w:hAnsi="Times New Roman" w:cs="Times New Roman"/>
                <w:sz w:val="24"/>
                <w:szCs w:val="24"/>
              </w:rPr>
            </w:pPr>
            <w:r w:rsidRPr="007F0B20">
              <w:rPr>
                <w:rFonts w:ascii="Times New Roman" w:eastAsia="Times New Roman" w:hAnsi="Times New Roman" w:cs="Times New Roman"/>
                <w:sz w:val="24"/>
                <w:szCs w:val="24"/>
              </w:rPr>
              <w:t> </w:t>
            </w:r>
          </w:p>
        </w:tc>
      </w:tr>
      <w:tr w:rsidR="00AA1247" w:rsidRPr="00A338E9" w14:paraId="718DDCD9" w14:textId="77777777" w:rsidTr="001D2295">
        <w:trPr>
          <w:trHeight w:val="285"/>
          <w:jc w:val="center"/>
        </w:trPr>
        <w:tc>
          <w:tcPr>
            <w:tcW w:w="701" w:type="dxa"/>
            <w:vAlign w:val="center"/>
          </w:tcPr>
          <w:p w14:paraId="46754835" w14:textId="77777777" w:rsidR="00AA1247" w:rsidRPr="007F0B20" w:rsidRDefault="00AA1247" w:rsidP="00AA1247">
            <w:pPr>
              <w:jc w:val="center"/>
              <w:rPr>
                <w:rFonts w:ascii="Times New Roman" w:eastAsia="Times New Roman" w:hAnsi="Times New Roman" w:cs="Times New Roman"/>
                <w:sz w:val="24"/>
                <w:szCs w:val="24"/>
              </w:rPr>
            </w:pPr>
            <w:r w:rsidRPr="007F0B20">
              <w:rPr>
                <w:rFonts w:ascii="Times New Roman" w:eastAsia="Times New Roman" w:hAnsi="Times New Roman" w:cs="Times New Roman"/>
                <w:sz w:val="24"/>
                <w:szCs w:val="24"/>
              </w:rPr>
              <w:t>2.1</w:t>
            </w:r>
          </w:p>
        </w:tc>
        <w:tc>
          <w:tcPr>
            <w:tcW w:w="2839" w:type="dxa"/>
            <w:vAlign w:val="center"/>
          </w:tcPr>
          <w:p w14:paraId="1C600215" w14:textId="77777777" w:rsidR="00AA1247" w:rsidRPr="007F0B20" w:rsidRDefault="00AA1247" w:rsidP="00AA1247">
            <w:pPr>
              <w:jc w:val="center"/>
              <w:rPr>
                <w:rFonts w:ascii="Times New Roman" w:eastAsia="Times New Roman" w:hAnsi="Times New Roman" w:cs="Times New Roman"/>
                <w:sz w:val="24"/>
                <w:szCs w:val="24"/>
              </w:rPr>
            </w:pPr>
            <w:r w:rsidRPr="007F0B20">
              <w:rPr>
                <w:rFonts w:ascii="Times New Roman" w:eastAsia="Times New Roman" w:hAnsi="Times New Roman" w:cs="Times New Roman"/>
                <w:sz w:val="24"/>
                <w:szCs w:val="24"/>
              </w:rPr>
              <w:t>Повне найменування</w:t>
            </w:r>
          </w:p>
        </w:tc>
        <w:tc>
          <w:tcPr>
            <w:tcW w:w="6420" w:type="dxa"/>
            <w:vAlign w:val="center"/>
          </w:tcPr>
          <w:p w14:paraId="2A3C9787" w14:textId="09A94834" w:rsidR="00AA1247" w:rsidRPr="00181CE3" w:rsidRDefault="002A014A" w:rsidP="00181CE3">
            <w:pPr>
              <w:ind w:right="329"/>
              <w:jc w:val="both"/>
              <w:rPr>
                <w:rFonts w:ascii="Times New Roman" w:hAnsi="Times New Roman"/>
                <w:sz w:val="24"/>
                <w:szCs w:val="24"/>
              </w:rPr>
            </w:pPr>
            <w:r w:rsidRPr="002A014A">
              <w:rPr>
                <w:rFonts w:ascii="Times New Roman" w:hAnsi="Times New Roman"/>
                <w:b/>
                <w:color w:val="000000"/>
                <w:sz w:val="24"/>
                <w:szCs w:val="24"/>
              </w:rPr>
              <w:t>Комунальний заклад Львівської обласної ради Львівський фаховий коледж культури і мистецтв</w:t>
            </w:r>
            <w:r w:rsidRPr="002A014A">
              <w:rPr>
                <w:rFonts w:ascii="Times New Roman" w:hAnsi="Times New Roman"/>
                <w:sz w:val="24"/>
                <w:szCs w:val="24"/>
              </w:rPr>
              <w:t>.</w:t>
            </w:r>
          </w:p>
        </w:tc>
      </w:tr>
      <w:tr w:rsidR="00AA1247" w:rsidRPr="00A338E9" w14:paraId="7A63647A" w14:textId="77777777" w:rsidTr="001D2295">
        <w:trPr>
          <w:trHeight w:val="510"/>
          <w:jc w:val="center"/>
        </w:trPr>
        <w:tc>
          <w:tcPr>
            <w:tcW w:w="701" w:type="dxa"/>
            <w:vAlign w:val="center"/>
          </w:tcPr>
          <w:p w14:paraId="6A5E639F" w14:textId="77777777" w:rsidR="00AA1247" w:rsidRPr="007F0B20" w:rsidRDefault="00AA1247" w:rsidP="00AA1247">
            <w:pPr>
              <w:jc w:val="center"/>
              <w:rPr>
                <w:rFonts w:ascii="Times New Roman" w:eastAsia="Times New Roman" w:hAnsi="Times New Roman" w:cs="Times New Roman"/>
                <w:sz w:val="24"/>
                <w:szCs w:val="24"/>
              </w:rPr>
            </w:pPr>
            <w:r w:rsidRPr="007F0B20">
              <w:rPr>
                <w:rFonts w:ascii="Times New Roman" w:eastAsia="Times New Roman" w:hAnsi="Times New Roman" w:cs="Times New Roman"/>
                <w:sz w:val="24"/>
                <w:szCs w:val="24"/>
              </w:rPr>
              <w:t>2.2</w:t>
            </w:r>
          </w:p>
        </w:tc>
        <w:tc>
          <w:tcPr>
            <w:tcW w:w="2839" w:type="dxa"/>
            <w:vAlign w:val="center"/>
          </w:tcPr>
          <w:p w14:paraId="4220AF17" w14:textId="77777777" w:rsidR="00AA1247" w:rsidRPr="007F0B20" w:rsidRDefault="00AA1247" w:rsidP="00AA1247">
            <w:pPr>
              <w:jc w:val="center"/>
              <w:rPr>
                <w:rFonts w:ascii="Times New Roman" w:eastAsia="Times New Roman" w:hAnsi="Times New Roman" w:cs="Times New Roman"/>
                <w:sz w:val="24"/>
                <w:szCs w:val="24"/>
              </w:rPr>
            </w:pPr>
            <w:r w:rsidRPr="007F0B20">
              <w:rPr>
                <w:rFonts w:ascii="Times New Roman" w:eastAsia="Times New Roman" w:hAnsi="Times New Roman" w:cs="Times New Roman"/>
                <w:sz w:val="24"/>
                <w:szCs w:val="24"/>
              </w:rPr>
              <w:t>Місцезнаходження</w:t>
            </w:r>
          </w:p>
        </w:tc>
        <w:tc>
          <w:tcPr>
            <w:tcW w:w="6420" w:type="dxa"/>
            <w:vAlign w:val="center"/>
          </w:tcPr>
          <w:p w14:paraId="7AE9E782" w14:textId="70870CB1" w:rsidR="00AA1247" w:rsidRPr="00E70332" w:rsidRDefault="00A50C9C" w:rsidP="00AA1247">
            <w:pPr>
              <w:tabs>
                <w:tab w:val="left" w:pos="2160"/>
                <w:tab w:val="left" w:pos="3600"/>
              </w:tabs>
              <w:suppressAutoHyphens/>
              <w:snapToGrid w:val="0"/>
              <w:ind w:hanging="5"/>
              <w:rPr>
                <w:rFonts w:ascii="Times New Roman" w:hAnsi="Times New Roman" w:cs="Times New Roman"/>
                <w:b/>
                <w:sz w:val="24"/>
                <w:szCs w:val="24"/>
                <w:lang w:eastAsia="ar-SA"/>
              </w:rPr>
            </w:pPr>
            <w:r w:rsidRPr="00E70332">
              <w:rPr>
                <w:rFonts w:ascii="Times New Roman" w:hAnsi="Times New Roman"/>
                <w:b/>
                <w:color w:val="000000"/>
                <w:sz w:val="24"/>
                <w:szCs w:val="24"/>
              </w:rPr>
              <w:t xml:space="preserve">79005, Львівська область, місто Львів, Галицький район, вул. О. </w:t>
            </w:r>
            <w:proofErr w:type="spellStart"/>
            <w:r w:rsidRPr="00E70332">
              <w:rPr>
                <w:rFonts w:ascii="Times New Roman" w:hAnsi="Times New Roman"/>
                <w:b/>
                <w:color w:val="000000"/>
                <w:sz w:val="24"/>
                <w:szCs w:val="24"/>
              </w:rPr>
              <w:t>Нижанківського</w:t>
            </w:r>
            <w:proofErr w:type="spellEnd"/>
            <w:r w:rsidRPr="00E70332">
              <w:rPr>
                <w:rFonts w:ascii="Times New Roman" w:hAnsi="Times New Roman"/>
                <w:b/>
                <w:color w:val="000000"/>
                <w:sz w:val="24"/>
                <w:szCs w:val="24"/>
              </w:rPr>
              <w:t>, 2</w:t>
            </w:r>
          </w:p>
        </w:tc>
      </w:tr>
      <w:tr w:rsidR="00AA1247" w:rsidRPr="00A338E9" w14:paraId="0996F97E" w14:textId="77777777" w:rsidTr="001D2295">
        <w:trPr>
          <w:trHeight w:val="1119"/>
          <w:jc w:val="center"/>
        </w:trPr>
        <w:tc>
          <w:tcPr>
            <w:tcW w:w="701" w:type="dxa"/>
            <w:vAlign w:val="center"/>
          </w:tcPr>
          <w:p w14:paraId="52129F12" w14:textId="77777777" w:rsidR="00AA1247" w:rsidRPr="007F0B20" w:rsidRDefault="00AA1247" w:rsidP="00AA1247">
            <w:pPr>
              <w:jc w:val="center"/>
              <w:rPr>
                <w:rFonts w:ascii="Times New Roman" w:eastAsia="Times New Roman" w:hAnsi="Times New Roman" w:cs="Times New Roman"/>
                <w:sz w:val="24"/>
                <w:szCs w:val="24"/>
              </w:rPr>
            </w:pPr>
            <w:r w:rsidRPr="007F0B20">
              <w:rPr>
                <w:rFonts w:ascii="Times New Roman" w:eastAsia="Times New Roman" w:hAnsi="Times New Roman" w:cs="Times New Roman"/>
                <w:sz w:val="24"/>
                <w:szCs w:val="24"/>
              </w:rPr>
              <w:t>2.3</w:t>
            </w:r>
          </w:p>
        </w:tc>
        <w:tc>
          <w:tcPr>
            <w:tcW w:w="2839" w:type="dxa"/>
            <w:vAlign w:val="center"/>
          </w:tcPr>
          <w:p w14:paraId="2F6D4E08" w14:textId="77777777" w:rsidR="00AA1247" w:rsidRPr="007F0B20" w:rsidRDefault="00AA1247" w:rsidP="00AA1247">
            <w:pPr>
              <w:jc w:val="center"/>
              <w:rPr>
                <w:rFonts w:ascii="Times New Roman" w:eastAsia="Times New Roman" w:hAnsi="Times New Roman" w:cs="Times New Roman"/>
                <w:sz w:val="24"/>
                <w:szCs w:val="24"/>
              </w:rPr>
            </w:pPr>
            <w:r w:rsidRPr="007F0B20">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910A6BA" w14:textId="77777777" w:rsidR="00A50C9C" w:rsidRPr="00A50C9C" w:rsidRDefault="00A50C9C" w:rsidP="00A50C9C">
            <w:pPr>
              <w:widowControl w:val="0"/>
              <w:contextualSpacing/>
              <w:jc w:val="both"/>
              <w:rPr>
                <w:rFonts w:ascii="Times New Roman" w:hAnsi="Times New Roman"/>
                <w:sz w:val="24"/>
                <w:szCs w:val="24"/>
                <w:lang w:val="en-US"/>
              </w:rPr>
            </w:pPr>
            <w:r w:rsidRPr="00A50C9C">
              <w:rPr>
                <w:rFonts w:ascii="Times New Roman" w:hAnsi="Times New Roman"/>
                <w:color w:val="000000"/>
                <w:sz w:val="24"/>
                <w:szCs w:val="24"/>
              </w:rPr>
              <w:t xml:space="preserve">Уповноважена особа з організації та здійснення публічних </w:t>
            </w:r>
            <w:proofErr w:type="spellStart"/>
            <w:r w:rsidRPr="00A50C9C">
              <w:rPr>
                <w:rFonts w:ascii="Times New Roman" w:hAnsi="Times New Roman"/>
                <w:color w:val="000000"/>
                <w:sz w:val="24"/>
                <w:szCs w:val="24"/>
              </w:rPr>
              <w:t>закупівель</w:t>
            </w:r>
            <w:proofErr w:type="spellEnd"/>
            <w:r w:rsidRPr="00A50C9C">
              <w:rPr>
                <w:rFonts w:ascii="Times New Roman" w:hAnsi="Times New Roman"/>
                <w:color w:val="000000"/>
                <w:sz w:val="24"/>
                <w:szCs w:val="24"/>
              </w:rPr>
              <w:t xml:space="preserve"> за державні кошти для потреб коледжу: </w:t>
            </w:r>
            <w:r w:rsidRPr="00A50C9C">
              <w:rPr>
                <w:rFonts w:ascii="Times New Roman" w:hAnsi="Times New Roman"/>
                <w:sz w:val="24"/>
                <w:szCs w:val="24"/>
              </w:rPr>
              <w:t xml:space="preserve">Ігор КОМАРНИЦЬКИЙ, </w:t>
            </w:r>
          </w:p>
          <w:p w14:paraId="10D2FF40" w14:textId="6ED923CE" w:rsidR="00AA1247" w:rsidRPr="007F0B20" w:rsidRDefault="00A50C9C" w:rsidP="00A50C9C">
            <w:pPr>
              <w:jc w:val="both"/>
              <w:rPr>
                <w:rFonts w:ascii="Times New Roman" w:eastAsia="Times New Roman" w:hAnsi="Times New Roman" w:cs="Times New Roman"/>
                <w:sz w:val="24"/>
                <w:szCs w:val="24"/>
              </w:rPr>
            </w:pPr>
            <w:proofErr w:type="spellStart"/>
            <w:r w:rsidRPr="00A50C9C">
              <w:rPr>
                <w:rFonts w:ascii="Times New Roman" w:hAnsi="Times New Roman"/>
                <w:sz w:val="24"/>
                <w:szCs w:val="24"/>
              </w:rPr>
              <w:t>тел</w:t>
            </w:r>
            <w:proofErr w:type="spellEnd"/>
            <w:r w:rsidRPr="00A50C9C">
              <w:rPr>
                <w:rFonts w:ascii="Times New Roman" w:hAnsi="Times New Roman"/>
                <w:sz w:val="24"/>
                <w:szCs w:val="24"/>
              </w:rPr>
              <w:t>:</w:t>
            </w:r>
            <w:r w:rsidRPr="00A50C9C">
              <w:rPr>
                <w:rFonts w:ascii="Times New Roman" w:hAnsi="Times New Roman"/>
                <w:color w:val="000000"/>
                <w:sz w:val="24"/>
                <w:szCs w:val="24"/>
                <w:shd w:val="clear" w:color="auto" w:fill="FDFEFD"/>
              </w:rPr>
              <w:t xml:space="preserve"> +380322725789</w:t>
            </w:r>
            <w:r w:rsidRPr="00A50C9C">
              <w:rPr>
                <w:rFonts w:ascii="Times New Roman" w:hAnsi="Times New Roman"/>
                <w:color w:val="000000"/>
                <w:sz w:val="24"/>
                <w:szCs w:val="24"/>
              </w:rPr>
              <w:t>, е-</w:t>
            </w:r>
            <w:proofErr w:type="spellStart"/>
            <w:r w:rsidRPr="00A50C9C">
              <w:rPr>
                <w:rFonts w:ascii="Times New Roman" w:hAnsi="Times New Roman"/>
                <w:color w:val="000000"/>
                <w:sz w:val="24"/>
                <w:szCs w:val="24"/>
              </w:rPr>
              <w:t>mail</w:t>
            </w:r>
            <w:proofErr w:type="spellEnd"/>
            <w:r w:rsidRPr="00A50C9C">
              <w:rPr>
                <w:rFonts w:ascii="Times New Roman" w:hAnsi="Times New Roman"/>
                <w:color w:val="000000"/>
                <w:sz w:val="24"/>
                <w:szCs w:val="24"/>
              </w:rPr>
              <w:t>: komarnutskiy@ukr.net;</w:t>
            </w:r>
          </w:p>
        </w:tc>
      </w:tr>
      <w:tr w:rsidR="00AA1247" w:rsidRPr="00A338E9" w14:paraId="431C0E4C" w14:textId="77777777" w:rsidTr="001D2295">
        <w:trPr>
          <w:trHeight w:val="15"/>
          <w:jc w:val="center"/>
        </w:trPr>
        <w:tc>
          <w:tcPr>
            <w:tcW w:w="701" w:type="dxa"/>
            <w:vAlign w:val="center"/>
          </w:tcPr>
          <w:p w14:paraId="7FEE15EF" w14:textId="77777777" w:rsidR="00AA1247" w:rsidRPr="007F0B20" w:rsidRDefault="00AA1247" w:rsidP="00AA1247">
            <w:pPr>
              <w:jc w:val="center"/>
              <w:rPr>
                <w:rFonts w:ascii="Times New Roman" w:eastAsia="Times New Roman" w:hAnsi="Times New Roman" w:cs="Times New Roman"/>
                <w:sz w:val="24"/>
                <w:szCs w:val="24"/>
              </w:rPr>
            </w:pPr>
            <w:r w:rsidRPr="007F0B20">
              <w:rPr>
                <w:rFonts w:ascii="Times New Roman" w:eastAsia="Times New Roman" w:hAnsi="Times New Roman" w:cs="Times New Roman"/>
                <w:sz w:val="24"/>
                <w:szCs w:val="24"/>
              </w:rPr>
              <w:t>3</w:t>
            </w:r>
          </w:p>
        </w:tc>
        <w:tc>
          <w:tcPr>
            <w:tcW w:w="2839" w:type="dxa"/>
            <w:vAlign w:val="center"/>
          </w:tcPr>
          <w:p w14:paraId="6BCC76BF" w14:textId="77777777" w:rsidR="00AA1247" w:rsidRPr="007F0B20" w:rsidRDefault="00AA1247" w:rsidP="00AA1247">
            <w:pPr>
              <w:jc w:val="center"/>
              <w:rPr>
                <w:rFonts w:ascii="Times New Roman" w:eastAsia="Times New Roman" w:hAnsi="Times New Roman" w:cs="Times New Roman"/>
                <w:sz w:val="24"/>
                <w:szCs w:val="24"/>
              </w:rPr>
            </w:pPr>
            <w:r w:rsidRPr="007F0B20">
              <w:rPr>
                <w:rFonts w:ascii="Times New Roman" w:eastAsia="Times New Roman" w:hAnsi="Times New Roman" w:cs="Times New Roman"/>
                <w:b/>
                <w:sz w:val="24"/>
                <w:szCs w:val="24"/>
              </w:rPr>
              <w:t>Процедура закупівлі</w:t>
            </w:r>
          </w:p>
        </w:tc>
        <w:tc>
          <w:tcPr>
            <w:tcW w:w="6420" w:type="dxa"/>
            <w:vAlign w:val="center"/>
          </w:tcPr>
          <w:p w14:paraId="1DF46038" w14:textId="77777777" w:rsidR="00AA1247" w:rsidRPr="007F0B20" w:rsidRDefault="00AA1247" w:rsidP="00AA1247">
            <w:pPr>
              <w:jc w:val="both"/>
              <w:rPr>
                <w:rFonts w:ascii="Times New Roman" w:eastAsia="Times New Roman" w:hAnsi="Times New Roman" w:cs="Times New Roman"/>
                <w:sz w:val="24"/>
                <w:szCs w:val="24"/>
              </w:rPr>
            </w:pPr>
            <w:r w:rsidRPr="007F0B20">
              <w:rPr>
                <w:rFonts w:ascii="Times New Roman" w:eastAsia="Times New Roman" w:hAnsi="Times New Roman" w:cs="Times New Roman"/>
                <w:sz w:val="24"/>
                <w:szCs w:val="24"/>
              </w:rPr>
              <w:t>Відкриті торги з особливостями</w:t>
            </w:r>
          </w:p>
        </w:tc>
      </w:tr>
      <w:tr w:rsidR="00AA1247" w:rsidRPr="00A338E9" w14:paraId="029B81D9" w14:textId="77777777" w:rsidTr="001D2295">
        <w:trPr>
          <w:trHeight w:val="240"/>
          <w:jc w:val="center"/>
        </w:trPr>
        <w:tc>
          <w:tcPr>
            <w:tcW w:w="701" w:type="dxa"/>
            <w:vAlign w:val="center"/>
          </w:tcPr>
          <w:p w14:paraId="265D5E2A" w14:textId="77777777" w:rsidR="00AA1247" w:rsidRPr="007F0B20" w:rsidRDefault="00AA1247" w:rsidP="00AA1247">
            <w:pPr>
              <w:jc w:val="center"/>
              <w:rPr>
                <w:rFonts w:ascii="Times New Roman" w:eastAsia="Times New Roman" w:hAnsi="Times New Roman" w:cs="Times New Roman"/>
                <w:sz w:val="24"/>
                <w:szCs w:val="24"/>
              </w:rPr>
            </w:pPr>
            <w:r w:rsidRPr="007F0B20">
              <w:rPr>
                <w:rFonts w:ascii="Times New Roman" w:eastAsia="Times New Roman" w:hAnsi="Times New Roman" w:cs="Times New Roman"/>
                <w:sz w:val="24"/>
                <w:szCs w:val="24"/>
              </w:rPr>
              <w:t>4</w:t>
            </w:r>
          </w:p>
        </w:tc>
        <w:tc>
          <w:tcPr>
            <w:tcW w:w="2839" w:type="dxa"/>
            <w:vAlign w:val="center"/>
          </w:tcPr>
          <w:p w14:paraId="66F241F4" w14:textId="77777777" w:rsidR="00AA1247" w:rsidRPr="007F0B20" w:rsidRDefault="00AA1247" w:rsidP="00AA1247">
            <w:pPr>
              <w:jc w:val="center"/>
              <w:rPr>
                <w:rFonts w:ascii="Times New Roman" w:eastAsia="Times New Roman" w:hAnsi="Times New Roman" w:cs="Times New Roman"/>
                <w:sz w:val="24"/>
                <w:szCs w:val="24"/>
              </w:rPr>
            </w:pPr>
            <w:r w:rsidRPr="007F0B20">
              <w:rPr>
                <w:rFonts w:ascii="Times New Roman" w:eastAsia="Times New Roman" w:hAnsi="Times New Roman" w:cs="Times New Roman"/>
                <w:b/>
                <w:sz w:val="24"/>
                <w:szCs w:val="24"/>
              </w:rPr>
              <w:t>Інформація про предмет закупівлі</w:t>
            </w:r>
          </w:p>
        </w:tc>
        <w:tc>
          <w:tcPr>
            <w:tcW w:w="6420" w:type="dxa"/>
            <w:vAlign w:val="center"/>
          </w:tcPr>
          <w:p w14:paraId="76D91F87" w14:textId="77777777" w:rsidR="00AA1247" w:rsidRPr="007F0B20" w:rsidRDefault="00AA1247" w:rsidP="00AA1247">
            <w:pPr>
              <w:jc w:val="both"/>
              <w:rPr>
                <w:rFonts w:ascii="Times New Roman" w:eastAsia="Times New Roman" w:hAnsi="Times New Roman" w:cs="Times New Roman"/>
                <w:sz w:val="24"/>
                <w:szCs w:val="24"/>
              </w:rPr>
            </w:pPr>
            <w:r w:rsidRPr="007F0B20">
              <w:rPr>
                <w:rFonts w:ascii="Times New Roman" w:eastAsia="Times New Roman" w:hAnsi="Times New Roman" w:cs="Times New Roman"/>
                <w:sz w:val="24"/>
                <w:szCs w:val="24"/>
              </w:rPr>
              <w:t> </w:t>
            </w:r>
          </w:p>
        </w:tc>
      </w:tr>
      <w:tr w:rsidR="00AA1247" w:rsidRPr="00A338E9" w14:paraId="6558E357" w14:textId="77777777" w:rsidTr="001D2295">
        <w:trPr>
          <w:jc w:val="center"/>
        </w:trPr>
        <w:tc>
          <w:tcPr>
            <w:tcW w:w="701" w:type="dxa"/>
            <w:vAlign w:val="center"/>
          </w:tcPr>
          <w:p w14:paraId="22D1026E" w14:textId="77777777" w:rsidR="00AA1247" w:rsidRPr="007F0B20" w:rsidRDefault="00AA1247" w:rsidP="00AA1247">
            <w:pPr>
              <w:jc w:val="center"/>
              <w:rPr>
                <w:rFonts w:ascii="Times New Roman" w:eastAsia="Times New Roman" w:hAnsi="Times New Roman" w:cs="Times New Roman"/>
                <w:sz w:val="24"/>
                <w:szCs w:val="24"/>
              </w:rPr>
            </w:pPr>
            <w:r w:rsidRPr="007F0B20">
              <w:rPr>
                <w:rFonts w:ascii="Times New Roman" w:eastAsia="Times New Roman" w:hAnsi="Times New Roman" w:cs="Times New Roman"/>
                <w:sz w:val="24"/>
                <w:szCs w:val="24"/>
              </w:rPr>
              <w:t>4.1</w:t>
            </w:r>
          </w:p>
        </w:tc>
        <w:tc>
          <w:tcPr>
            <w:tcW w:w="2839" w:type="dxa"/>
            <w:vAlign w:val="center"/>
          </w:tcPr>
          <w:p w14:paraId="4756E9F7" w14:textId="77777777" w:rsidR="00AA1247" w:rsidRPr="007F0B20" w:rsidRDefault="00AA1247" w:rsidP="00AA1247">
            <w:pPr>
              <w:jc w:val="center"/>
              <w:rPr>
                <w:rFonts w:ascii="Times New Roman" w:eastAsia="Times New Roman" w:hAnsi="Times New Roman" w:cs="Times New Roman"/>
                <w:sz w:val="24"/>
                <w:szCs w:val="24"/>
              </w:rPr>
            </w:pPr>
            <w:r w:rsidRPr="007F0B20">
              <w:rPr>
                <w:rFonts w:ascii="Times New Roman" w:eastAsia="Times New Roman" w:hAnsi="Times New Roman" w:cs="Times New Roman"/>
                <w:sz w:val="24"/>
                <w:szCs w:val="24"/>
              </w:rPr>
              <w:t>Назва предмета закупівлі, ДК 021:2015</w:t>
            </w:r>
          </w:p>
        </w:tc>
        <w:tc>
          <w:tcPr>
            <w:tcW w:w="6420" w:type="dxa"/>
            <w:vAlign w:val="center"/>
          </w:tcPr>
          <w:p w14:paraId="6C5A7574" w14:textId="7296CDE9" w:rsidR="00AA1247" w:rsidRPr="0008661D" w:rsidRDefault="00AA1247" w:rsidP="00AA1247">
            <w:pPr>
              <w:tabs>
                <w:tab w:val="center" w:pos="5104"/>
                <w:tab w:val="left" w:pos="7095"/>
              </w:tabs>
              <w:suppressAutoHyphens/>
              <w:jc w:val="both"/>
              <w:rPr>
                <w:rFonts w:ascii="Times New Roman" w:hAnsi="Times New Roman" w:cs="Times New Roman"/>
                <w:bCs/>
                <w:sz w:val="24"/>
                <w:szCs w:val="24"/>
                <w:shd w:val="clear" w:color="auto" w:fill="FFFFFF"/>
              </w:rPr>
            </w:pPr>
            <w:r w:rsidRPr="0008661D">
              <w:rPr>
                <w:rFonts w:ascii="Times New Roman" w:hAnsi="Times New Roman" w:cs="Times New Roman"/>
                <w:bCs/>
                <w:sz w:val="24"/>
                <w:szCs w:val="24"/>
                <w:lang w:val="ru-RU"/>
              </w:rPr>
              <w:t xml:space="preserve">Код за </w:t>
            </w:r>
            <w:r w:rsidRPr="0008661D">
              <w:rPr>
                <w:rFonts w:ascii="Times New Roman" w:hAnsi="Times New Roman" w:cs="Times New Roman"/>
                <w:bCs/>
                <w:sz w:val="24"/>
                <w:szCs w:val="24"/>
              </w:rPr>
              <w:t>ДК 021:2015</w:t>
            </w:r>
            <w:r w:rsidRPr="0008661D">
              <w:rPr>
                <w:rFonts w:ascii="Times New Roman" w:hAnsi="Times New Roman" w:cs="Times New Roman"/>
                <w:bCs/>
                <w:sz w:val="24"/>
                <w:szCs w:val="24"/>
                <w:lang w:val="ru-RU"/>
              </w:rPr>
              <w:t>:</w:t>
            </w:r>
            <w:r w:rsidRPr="0008661D">
              <w:rPr>
                <w:rFonts w:ascii="Times New Roman" w:hAnsi="Times New Roman" w:cs="Times New Roman"/>
                <w:bCs/>
                <w:sz w:val="24"/>
                <w:szCs w:val="24"/>
              </w:rPr>
              <w:t xml:space="preserve"> </w:t>
            </w:r>
            <w:r w:rsidR="00963B76" w:rsidRPr="00E15878">
              <w:rPr>
                <w:rFonts w:ascii="Times New Roman" w:hAnsi="Times New Roman" w:cs="Times New Roman"/>
                <w:sz w:val="24"/>
                <w:szCs w:val="24"/>
              </w:rPr>
              <w:t>09310000-5 – Електрична енергія</w:t>
            </w:r>
            <w:r w:rsidR="00D93C8A">
              <w:rPr>
                <w:rFonts w:ascii="Times New Roman" w:hAnsi="Times New Roman" w:cs="Times New Roman"/>
                <w:sz w:val="24"/>
                <w:szCs w:val="24"/>
              </w:rPr>
              <w:t xml:space="preserve"> (</w:t>
            </w:r>
            <w:r w:rsidR="00D93C8A" w:rsidRPr="00E15878">
              <w:rPr>
                <w:rFonts w:ascii="Times New Roman" w:hAnsi="Times New Roman" w:cs="Times New Roman"/>
                <w:sz w:val="24"/>
                <w:szCs w:val="24"/>
              </w:rPr>
              <w:t>Електрична енергія</w:t>
            </w:r>
            <w:r w:rsidR="00D93C8A">
              <w:rPr>
                <w:rFonts w:ascii="Times New Roman" w:hAnsi="Times New Roman" w:cs="Times New Roman"/>
                <w:sz w:val="24"/>
                <w:szCs w:val="24"/>
              </w:rPr>
              <w:t>)</w:t>
            </w:r>
          </w:p>
        </w:tc>
      </w:tr>
      <w:tr w:rsidR="00AA1247" w:rsidRPr="00A338E9" w14:paraId="7BAAA1BE" w14:textId="77777777" w:rsidTr="001D2295">
        <w:trPr>
          <w:trHeight w:val="1119"/>
          <w:jc w:val="center"/>
        </w:trPr>
        <w:tc>
          <w:tcPr>
            <w:tcW w:w="701" w:type="dxa"/>
            <w:vAlign w:val="center"/>
          </w:tcPr>
          <w:p w14:paraId="1E1678B8" w14:textId="77777777" w:rsidR="00AA1247" w:rsidRPr="007F0B20" w:rsidRDefault="00AA1247" w:rsidP="00AA1247">
            <w:pPr>
              <w:widowControl w:val="0"/>
              <w:jc w:val="center"/>
              <w:rPr>
                <w:rFonts w:ascii="Times New Roman" w:eastAsia="Times New Roman" w:hAnsi="Times New Roman" w:cs="Times New Roman"/>
                <w:sz w:val="24"/>
                <w:szCs w:val="24"/>
              </w:rPr>
            </w:pPr>
            <w:r w:rsidRPr="007F0B20">
              <w:rPr>
                <w:rFonts w:ascii="Times New Roman" w:eastAsia="Times New Roman" w:hAnsi="Times New Roman" w:cs="Times New Roman"/>
                <w:sz w:val="24"/>
                <w:szCs w:val="24"/>
              </w:rPr>
              <w:t>4.2</w:t>
            </w:r>
          </w:p>
        </w:tc>
        <w:tc>
          <w:tcPr>
            <w:tcW w:w="2839" w:type="dxa"/>
            <w:vAlign w:val="center"/>
          </w:tcPr>
          <w:p w14:paraId="5F21E4D6" w14:textId="77777777" w:rsidR="00AA1247" w:rsidRPr="007F0B20" w:rsidRDefault="00AA1247" w:rsidP="00AA1247">
            <w:pPr>
              <w:widowControl w:val="0"/>
              <w:jc w:val="center"/>
              <w:rPr>
                <w:rFonts w:ascii="Times New Roman" w:eastAsia="Times New Roman" w:hAnsi="Times New Roman" w:cs="Times New Roman"/>
                <w:sz w:val="24"/>
                <w:szCs w:val="24"/>
              </w:rPr>
            </w:pPr>
            <w:r w:rsidRPr="007F0B20">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vAlign w:val="center"/>
          </w:tcPr>
          <w:p w14:paraId="3254D636" w14:textId="482DACC2" w:rsidR="00AA1247" w:rsidRPr="001D78E4" w:rsidRDefault="001D78E4" w:rsidP="00AA1247">
            <w:pPr>
              <w:tabs>
                <w:tab w:val="left" w:pos="33"/>
              </w:tabs>
              <w:rPr>
                <w:rFonts w:ascii="Times New Roman" w:hAnsi="Times New Roman" w:cs="Times New Roman"/>
                <w:bCs/>
                <w:sz w:val="24"/>
                <w:szCs w:val="24"/>
                <w:lang w:eastAsia="ar-SA"/>
              </w:rPr>
            </w:pPr>
            <w:r w:rsidRPr="001D78E4">
              <w:rPr>
                <w:rFonts w:ascii="Times New Roman" w:hAnsi="Times New Roman"/>
                <w:sz w:val="24"/>
                <w:szCs w:val="24"/>
                <w:bdr w:val="none" w:sz="0" w:space="0" w:color="auto" w:frame="1"/>
                <w:shd w:val="clear" w:color="auto" w:fill="FFFFFF"/>
                <w:lang w:eastAsia="en-US"/>
              </w:rPr>
              <w:t>Поділ на лоти не передбачено.</w:t>
            </w:r>
          </w:p>
        </w:tc>
      </w:tr>
      <w:tr w:rsidR="00AA1247" w:rsidRPr="00A338E9" w14:paraId="15B21596" w14:textId="77777777" w:rsidTr="001D2295">
        <w:trPr>
          <w:trHeight w:val="1119"/>
          <w:jc w:val="center"/>
        </w:trPr>
        <w:tc>
          <w:tcPr>
            <w:tcW w:w="701" w:type="dxa"/>
            <w:vAlign w:val="center"/>
          </w:tcPr>
          <w:p w14:paraId="5C0BE4D7" w14:textId="77777777" w:rsidR="00AA1247" w:rsidRPr="007F0B20" w:rsidRDefault="00AA1247" w:rsidP="00AA1247">
            <w:pPr>
              <w:widowControl w:val="0"/>
              <w:jc w:val="center"/>
              <w:rPr>
                <w:rFonts w:ascii="Times New Roman" w:eastAsia="Times New Roman" w:hAnsi="Times New Roman" w:cs="Times New Roman"/>
                <w:sz w:val="24"/>
                <w:szCs w:val="24"/>
              </w:rPr>
            </w:pPr>
            <w:r w:rsidRPr="007F0B20">
              <w:rPr>
                <w:rFonts w:ascii="Times New Roman" w:eastAsia="Times New Roman" w:hAnsi="Times New Roman" w:cs="Times New Roman"/>
                <w:sz w:val="24"/>
                <w:szCs w:val="24"/>
              </w:rPr>
              <w:t>4.3</w:t>
            </w:r>
          </w:p>
        </w:tc>
        <w:tc>
          <w:tcPr>
            <w:tcW w:w="2839" w:type="dxa"/>
            <w:vAlign w:val="center"/>
          </w:tcPr>
          <w:p w14:paraId="4F56FED2" w14:textId="77777777" w:rsidR="00AA1247" w:rsidRPr="007F0B20" w:rsidRDefault="00AA1247" w:rsidP="00AA1247">
            <w:pPr>
              <w:widowControl w:val="0"/>
              <w:jc w:val="center"/>
              <w:rPr>
                <w:rFonts w:ascii="Times New Roman" w:eastAsia="Times New Roman" w:hAnsi="Times New Roman" w:cs="Times New Roman"/>
                <w:sz w:val="24"/>
                <w:szCs w:val="24"/>
                <w:highlight w:val="magenta"/>
              </w:rPr>
            </w:pPr>
            <w:r w:rsidRPr="007F0B20">
              <w:rPr>
                <w:rFonts w:ascii="Times New Roman" w:hAnsi="Times New Roman" w:cs="Times New Roman"/>
                <w:sz w:val="24"/>
                <w:szCs w:val="24"/>
              </w:rPr>
              <w:t>Місце, кількість, обсяг поставки товарів, виконання робіт або надання послуг</w:t>
            </w:r>
          </w:p>
        </w:tc>
        <w:tc>
          <w:tcPr>
            <w:tcW w:w="6420" w:type="dxa"/>
            <w:vAlign w:val="center"/>
          </w:tcPr>
          <w:p w14:paraId="577A9BA6" w14:textId="77777777" w:rsidR="00AA1247" w:rsidRPr="007F0B20" w:rsidRDefault="00AA1247" w:rsidP="00AA1247">
            <w:pPr>
              <w:tabs>
                <w:tab w:val="left" w:pos="2160"/>
                <w:tab w:val="left" w:pos="3600"/>
              </w:tabs>
              <w:suppressAutoHyphens/>
              <w:snapToGrid w:val="0"/>
              <w:ind w:hanging="5"/>
              <w:jc w:val="both"/>
              <w:rPr>
                <w:rFonts w:ascii="Times New Roman" w:eastAsia="Times New Roman" w:hAnsi="Times New Roman" w:cs="Times New Roman"/>
                <w:b/>
                <w:bCs/>
                <w:i/>
                <w:iCs/>
                <w:sz w:val="24"/>
                <w:szCs w:val="24"/>
                <w:lang w:val="ru-RU"/>
              </w:rPr>
            </w:pPr>
            <w:r w:rsidRPr="00B36989">
              <w:rPr>
                <w:rFonts w:ascii="Times New Roman" w:eastAsia="Times New Roman" w:hAnsi="Times New Roman" w:cs="Times New Roman"/>
                <w:iCs/>
                <w:sz w:val="24"/>
                <w:szCs w:val="24"/>
              </w:rPr>
              <w:t xml:space="preserve">згідно </w:t>
            </w:r>
            <w:r w:rsidRPr="002A75FE">
              <w:rPr>
                <w:rFonts w:ascii="Times New Roman" w:eastAsia="Times New Roman" w:hAnsi="Times New Roman" w:cs="Times New Roman"/>
                <w:b/>
                <w:i/>
                <w:iCs/>
                <w:sz w:val="24"/>
                <w:szCs w:val="24"/>
              </w:rPr>
              <w:t>Додатку №2</w:t>
            </w:r>
            <w:r w:rsidR="00B36989">
              <w:rPr>
                <w:rFonts w:ascii="Times New Roman" w:eastAsia="Times New Roman" w:hAnsi="Times New Roman" w:cs="Times New Roman"/>
                <w:i/>
                <w:iCs/>
                <w:sz w:val="24"/>
                <w:szCs w:val="24"/>
              </w:rPr>
              <w:t xml:space="preserve"> </w:t>
            </w:r>
          </w:p>
        </w:tc>
      </w:tr>
      <w:tr w:rsidR="00AA1247" w:rsidRPr="00A338E9" w14:paraId="2EA1649F" w14:textId="77777777" w:rsidTr="001D2295">
        <w:trPr>
          <w:trHeight w:val="645"/>
          <w:jc w:val="center"/>
        </w:trPr>
        <w:tc>
          <w:tcPr>
            <w:tcW w:w="701" w:type="dxa"/>
            <w:vAlign w:val="center"/>
          </w:tcPr>
          <w:p w14:paraId="6BF2CCA5" w14:textId="77777777" w:rsidR="00AA1247" w:rsidRPr="007F0B20" w:rsidRDefault="00AA1247" w:rsidP="00AA1247">
            <w:pPr>
              <w:widowControl w:val="0"/>
              <w:jc w:val="center"/>
              <w:rPr>
                <w:rFonts w:ascii="Times New Roman" w:eastAsia="Times New Roman" w:hAnsi="Times New Roman" w:cs="Times New Roman"/>
                <w:sz w:val="24"/>
                <w:szCs w:val="24"/>
              </w:rPr>
            </w:pPr>
            <w:r w:rsidRPr="007F0B20">
              <w:rPr>
                <w:rFonts w:ascii="Times New Roman" w:eastAsia="Times New Roman" w:hAnsi="Times New Roman" w:cs="Times New Roman"/>
                <w:sz w:val="24"/>
                <w:szCs w:val="24"/>
              </w:rPr>
              <w:lastRenderedPageBreak/>
              <w:t>4.4</w:t>
            </w:r>
          </w:p>
        </w:tc>
        <w:tc>
          <w:tcPr>
            <w:tcW w:w="2839" w:type="dxa"/>
            <w:vAlign w:val="center"/>
          </w:tcPr>
          <w:p w14:paraId="5CA1B5C6" w14:textId="77777777" w:rsidR="00AA1247" w:rsidRPr="007F0B20" w:rsidRDefault="00AA1247" w:rsidP="00AA1247">
            <w:pPr>
              <w:widowControl w:val="0"/>
              <w:jc w:val="center"/>
              <w:rPr>
                <w:rFonts w:ascii="Times New Roman" w:hAnsi="Times New Roman" w:cs="Times New Roman"/>
                <w:sz w:val="24"/>
                <w:szCs w:val="24"/>
              </w:rPr>
            </w:pPr>
            <w:r w:rsidRPr="007F0B20">
              <w:rPr>
                <w:rFonts w:ascii="Times New Roman" w:hAnsi="Times New Roman" w:cs="Times New Roman"/>
                <w:sz w:val="24"/>
                <w:szCs w:val="24"/>
              </w:rPr>
              <w:t>Очікувана вартість закупівлі</w:t>
            </w:r>
          </w:p>
        </w:tc>
        <w:tc>
          <w:tcPr>
            <w:tcW w:w="6420" w:type="dxa"/>
            <w:vAlign w:val="center"/>
          </w:tcPr>
          <w:p w14:paraId="4F72E6EC" w14:textId="51AF02ED" w:rsidR="00402143" w:rsidRPr="009D776B" w:rsidRDefault="002B2BA2" w:rsidP="009D776B">
            <w:pPr>
              <w:spacing w:after="0" w:line="240" w:lineRule="auto"/>
              <w:rPr>
                <w:rFonts w:ascii="Times New Roman" w:eastAsia="Times New Roman" w:hAnsi="Times New Roman" w:cs="Times New Roman"/>
                <w:bCs/>
                <w:i/>
                <w:iCs/>
                <w:sz w:val="24"/>
                <w:szCs w:val="24"/>
              </w:rPr>
            </w:pPr>
            <w:r>
              <w:rPr>
                <w:rFonts w:ascii="Times New Roman" w:eastAsia="Times New Roman" w:hAnsi="Times New Roman" w:cs="Times New Roman"/>
                <w:sz w:val="24"/>
                <w:szCs w:val="24"/>
              </w:rPr>
              <w:t>1</w:t>
            </w:r>
            <w:r w:rsidR="009D776B">
              <w:rPr>
                <w:rFonts w:ascii="Times New Roman" w:eastAsia="Times New Roman" w:hAnsi="Times New Roman" w:cs="Times New Roman"/>
                <w:sz w:val="24"/>
                <w:szCs w:val="24"/>
              </w:rPr>
              <w:t>75500</w:t>
            </w:r>
            <w:r w:rsidR="00AA1247" w:rsidRPr="006706EE">
              <w:rPr>
                <w:rFonts w:ascii="Times New Roman" w:eastAsia="Times New Roman" w:hAnsi="Times New Roman" w:cs="Times New Roman"/>
                <w:sz w:val="24"/>
                <w:szCs w:val="24"/>
              </w:rPr>
              <w:t xml:space="preserve"> грн. 00 коп.</w:t>
            </w:r>
            <w:r w:rsidR="00AA1247" w:rsidRPr="007F0B20">
              <w:rPr>
                <w:rFonts w:ascii="Times New Roman" w:eastAsia="Times New Roman" w:hAnsi="Times New Roman" w:cs="Times New Roman"/>
                <w:b/>
                <w:sz w:val="24"/>
                <w:szCs w:val="24"/>
              </w:rPr>
              <w:t xml:space="preserve"> </w:t>
            </w:r>
            <w:r w:rsidR="00AA1247" w:rsidRPr="007F0B20">
              <w:rPr>
                <w:rFonts w:ascii="Times New Roman" w:eastAsia="Times New Roman" w:hAnsi="Times New Roman" w:cs="Times New Roman"/>
                <w:bCs/>
                <w:i/>
                <w:iCs/>
                <w:sz w:val="24"/>
                <w:szCs w:val="24"/>
              </w:rPr>
              <w:t>(</w:t>
            </w:r>
            <w:r>
              <w:rPr>
                <w:rFonts w:ascii="Times New Roman" w:eastAsia="Times New Roman" w:hAnsi="Times New Roman" w:cs="Times New Roman"/>
                <w:bCs/>
                <w:i/>
                <w:iCs/>
                <w:sz w:val="24"/>
                <w:szCs w:val="24"/>
              </w:rPr>
              <w:t xml:space="preserve">сто </w:t>
            </w:r>
            <w:r w:rsidR="009D776B">
              <w:rPr>
                <w:rFonts w:ascii="Times New Roman" w:eastAsia="Times New Roman" w:hAnsi="Times New Roman" w:cs="Times New Roman"/>
                <w:bCs/>
                <w:i/>
                <w:iCs/>
                <w:sz w:val="24"/>
                <w:szCs w:val="24"/>
              </w:rPr>
              <w:t xml:space="preserve">сімдесят п’ять тисяч п’ятсот </w:t>
            </w:r>
            <w:r w:rsidR="00AA1247" w:rsidRPr="007F0B20">
              <w:rPr>
                <w:rFonts w:ascii="Times New Roman" w:eastAsia="Times New Roman" w:hAnsi="Times New Roman" w:cs="Times New Roman"/>
                <w:bCs/>
                <w:i/>
                <w:iCs/>
                <w:sz w:val="24"/>
                <w:szCs w:val="24"/>
              </w:rPr>
              <w:t>грн. 00 коп.)</w:t>
            </w:r>
            <w:r w:rsidR="00AA1247" w:rsidRPr="007F0B20">
              <w:rPr>
                <w:rFonts w:ascii="Times New Roman" w:eastAsia="Times New Roman" w:hAnsi="Times New Roman" w:cs="Times New Roman"/>
                <w:b/>
                <w:sz w:val="24"/>
                <w:szCs w:val="24"/>
              </w:rPr>
              <w:t xml:space="preserve"> </w:t>
            </w:r>
            <w:r w:rsidR="00AA1247" w:rsidRPr="007F0B20">
              <w:rPr>
                <w:rFonts w:ascii="Times New Roman" w:eastAsia="Times New Roman" w:hAnsi="Times New Roman" w:cs="Times New Roman"/>
                <w:bCs/>
                <w:sz w:val="24"/>
                <w:szCs w:val="24"/>
              </w:rPr>
              <w:t>у т. ч. ПДВ</w:t>
            </w:r>
            <w:r>
              <w:rPr>
                <w:rFonts w:ascii="Times New Roman" w:eastAsia="Times New Roman" w:hAnsi="Times New Roman" w:cs="Times New Roman"/>
                <w:bCs/>
                <w:sz w:val="24"/>
                <w:szCs w:val="24"/>
              </w:rPr>
              <w:t>.</w:t>
            </w:r>
            <w:r w:rsidR="00402143">
              <w:rPr>
                <w:rFonts w:ascii="Times New Roman" w:hAnsi="Times New Roman"/>
              </w:rPr>
              <w:t xml:space="preserve"> </w:t>
            </w:r>
            <w:r w:rsidR="00402143" w:rsidRPr="00402143">
              <w:rPr>
                <w:rFonts w:ascii="Times New Roman" w:hAnsi="Times New Roman"/>
                <w:sz w:val="24"/>
                <w:szCs w:val="24"/>
              </w:rPr>
              <w:t>Пропозиції, які є поданими учасниками з вартістю більшою за вартість вказану в пункті 4.4 тендерної документації до розгляду не приймаються. Розмір мінімального кроку пониження ціни-0.5%</w:t>
            </w:r>
          </w:p>
          <w:p w14:paraId="73CA3007" w14:textId="0611BA30" w:rsidR="00AA1247" w:rsidRPr="007F0B20" w:rsidRDefault="00AA1247" w:rsidP="00A96BED">
            <w:pPr>
              <w:jc w:val="both"/>
              <w:rPr>
                <w:rFonts w:ascii="Times New Roman" w:eastAsia="Times New Roman" w:hAnsi="Times New Roman" w:cs="Times New Roman"/>
                <w:bCs/>
                <w:sz w:val="24"/>
                <w:szCs w:val="24"/>
              </w:rPr>
            </w:pPr>
          </w:p>
        </w:tc>
      </w:tr>
      <w:tr w:rsidR="00AA1247" w:rsidRPr="00A338E9" w14:paraId="37B9767C" w14:textId="77777777" w:rsidTr="001D2295">
        <w:trPr>
          <w:trHeight w:val="645"/>
          <w:jc w:val="center"/>
        </w:trPr>
        <w:tc>
          <w:tcPr>
            <w:tcW w:w="701" w:type="dxa"/>
            <w:vAlign w:val="center"/>
          </w:tcPr>
          <w:p w14:paraId="009DE6C8" w14:textId="77777777" w:rsidR="00AA1247" w:rsidRPr="007F0B20" w:rsidRDefault="00AA1247" w:rsidP="00AA1247">
            <w:pPr>
              <w:widowControl w:val="0"/>
              <w:jc w:val="center"/>
              <w:rPr>
                <w:rFonts w:ascii="Times New Roman" w:eastAsia="Times New Roman" w:hAnsi="Times New Roman" w:cs="Times New Roman"/>
                <w:sz w:val="24"/>
                <w:szCs w:val="24"/>
              </w:rPr>
            </w:pPr>
            <w:r w:rsidRPr="007F0B20">
              <w:rPr>
                <w:rFonts w:ascii="Times New Roman" w:eastAsia="Times New Roman" w:hAnsi="Times New Roman" w:cs="Times New Roman"/>
                <w:sz w:val="24"/>
                <w:szCs w:val="24"/>
              </w:rPr>
              <w:t>4.5</w:t>
            </w:r>
          </w:p>
        </w:tc>
        <w:tc>
          <w:tcPr>
            <w:tcW w:w="2839" w:type="dxa"/>
            <w:vAlign w:val="center"/>
          </w:tcPr>
          <w:p w14:paraId="44AB30EA" w14:textId="77777777" w:rsidR="00AA1247" w:rsidRPr="007F0B20" w:rsidRDefault="00AA1247" w:rsidP="00AA1247">
            <w:pPr>
              <w:widowControl w:val="0"/>
              <w:jc w:val="center"/>
              <w:rPr>
                <w:rFonts w:ascii="Times New Roman" w:eastAsia="Times New Roman" w:hAnsi="Times New Roman" w:cs="Times New Roman"/>
                <w:sz w:val="24"/>
                <w:szCs w:val="24"/>
              </w:rPr>
            </w:pPr>
            <w:r w:rsidRPr="007F0B20">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vAlign w:val="center"/>
          </w:tcPr>
          <w:p w14:paraId="76806BEE" w14:textId="25C1C49A" w:rsidR="00AA1247" w:rsidRPr="007F0B20" w:rsidRDefault="00B548A6" w:rsidP="00963B76">
            <w:pPr>
              <w:widowControl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З 01.01.2024р. </w:t>
            </w:r>
            <w:r w:rsidR="00661989" w:rsidRPr="000C5ED3">
              <w:rPr>
                <w:rFonts w:ascii="Times New Roman" w:hAnsi="Times New Roman" w:cs="Times New Roman"/>
                <w:sz w:val="24"/>
                <w:szCs w:val="24"/>
              </w:rPr>
              <w:t xml:space="preserve">до </w:t>
            </w:r>
            <w:r w:rsidR="00963B76">
              <w:rPr>
                <w:rFonts w:ascii="Times New Roman" w:hAnsi="Times New Roman" w:cs="Times New Roman"/>
                <w:sz w:val="24"/>
                <w:szCs w:val="24"/>
                <w:lang w:val="en-US"/>
              </w:rPr>
              <w:t>31</w:t>
            </w:r>
            <w:r w:rsidR="00661989" w:rsidRPr="000C5ED3">
              <w:rPr>
                <w:rFonts w:ascii="Times New Roman" w:hAnsi="Times New Roman" w:cs="Times New Roman"/>
                <w:sz w:val="24"/>
                <w:szCs w:val="24"/>
              </w:rPr>
              <w:t>.12.2</w:t>
            </w:r>
            <w:r w:rsidR="000C5ED3">
              <w:rPr>
                <w:rFonts w:ascii="Times New Roman" w:hAnsi="Times New Roman" w:cs="Times New Roman"/>
                <w:sz w:val="24"/>
                <w:szCs w:val="24"/>
              </w:rPr>
              <w:t>02</w:t>
            </w:r>
            <w:r w:rsidR="00963B76">
              <w:rPr>
                <w:rFonts w:ascii="Times New Roman" w:hAnsi="Times New Roman" w:cs="Times New Roman"/>
                <w:sz w:val="24"/>
                <w:szCs w:val="24"/>
                <w:lang w:val="en-US"/>
              </w:rPr>
              <w:t>4</w:t>
            </w:r>
            <w:r w:rsidR="000C5ED3">
              <w:rPr>
                <w:rFonts w:ascii="Times New Roman" w:hAnsi="Times New Roman" w:cs="Times New Roman"/>
                <w:sz w:val="24"/>
                <w:szCs w:val="24"/>
              </w:rPr>
              <w:t xml:space="preserve"> р</w:t>
            </w:r>
            <w:r w:rsidR="00661989" w:rsidRPr="000C5ED3">
              <w:rPr>
                <w:rFonts w:ascii="Times New Roman" w:hAnsi="Times New Roman" w:cs="Times New Roman"/>
                <w:sz w:val="24"/>
                <w:szCs w:val="24"/>
              </w:rPr>
              <w:t>.</w:t>
            </w:r>
          </w:p>
        </w:tc>
      </w:tr>
      <w:tr w:rsidR="00060FCD" w:rsidRPr="00A338E9" w14:paraId="11232EB6" w14:textId="77777777" w:rsidTr="00DD1F54">
        <w:trPr>
          <w:trHeight w:val="841"/>
          <w:jc w:val="center"/>
        </w:trPr>
        <w:tc>
          <w:tcPr>
            <w:tcW w:w="701" w:type="dxa"/>
          </w:tcPr>
          <w:p w14:paraId="6103319C" w14:textId="77777777" w:rsidR="00060FCD" w:rsidRPr="00A338E9" w:rsidRDefault="00060FCD" w:rsidP="009765A6">
            <w:pPr>
              <w:widowControl w:val="0"/>
              <w:spacing w:after="0" w:line="240" w:lineRule="auto"/>
              <w:jc w:val="center"/>
              <w:rPr>
                <w:rFonts w:ascii="Times New Roman" w:hAnsi="Times New Roman" w:cs="Times New Roman"/>
                <w:sz w:val="24"/>
                <w:szCs w:val="24"/>
              </w:rPr>
            </w:pPr>
            <w:r w:rsidRPr="00A338E9">
              <w:rPr>
                <w:rFonts w:ascii="Times New Roman" w:hAnsi="Times New Roman" w:cs="Times New Roman"/>
                <w:sz w:val="24"/>
                <w:szCs w:val="24"/>
              </w:rPr>
              <w:t>5</w:t>
            </w:r>
          </w:p>
        </w:tc>
        <w:tc>
          <w:tcPr>
            <w:tcW w:w="2839" w:type="dxa"/>
          </w:tcPr>
          <w:p w14:paraId="52932136" w14:textId="77777777" w:rsidR="00060FCD" w:rsidRPr="00A338E9" w:rsidRDefault="00060FCD" w:rsidP="009765A6">
            <w:pPr>
              <w:widowControl w:val="0"/>
              <w:spacing w:after="0" w:line="240" w:lineRule="auto"/>
              <w:rPr>
                <w:rFonts w:ascii="Times New Roman" w:hAnsi="Times New Roman" w:cs="Times New Roman"/>
                <w:sz w:val="24"/>
                <w:szCs w:val="24"/>
              </w:rPr>
            </w:pPr>
            <w:r w:rsidRPr="00A338E9">
              <w:rPr>
                <w:rFonts w:ascii="Times New Roman" w:hAnsi="Times New Roman" w:cs="Times New Roman"/>
                <w:b/>
                <w:sz w:val="24"/>
                <w:szCs w:val="24"/>
              </w:rPr>
              <w:t>Недискримінація учасників</w:t>
            </w:r>
            <w:r w:rsidRPr="00A338E9">
              <w:rPr>
                <w:rFonts w:ascii="Times New Roman" w:hAnsi="Times New Roman" w:cs="Times New Roman"/>
              </w:rPr>
              <w:t xml:space="preserve"> </w:t>
            </w:r>
          </w:p>
        </w:tc>
        <w:tc>
          <w:tcPr>
            <w:tcW w:w="6420" w:type="dxa"/>
          </w:tcPr>
          <w:p w14:paraId="716DF1E6" w14:textId="77777777" w:rsidR="00060FCD" w:rsidRDefault="00060FCD" w:rsidP="009765A6">
            <w:pPr>
              <w:widowControl w:val="0"/>
              <w:spacing w:after="0" w:line="240" w:lineRule="auto"/>
              <w:ind w:right="140"/>
              <w:jc w:val="both"/>
              <w:rPr>
                <w:rFonts w:ascii="Times New Roman" w:hAnsi="Times New Roman" w:cs="Times New Roman"/>
                <w:sz w:val="24"/>
                <w:szCs w:val="24"/>
              </w:rPr>
            </w:pPr>
            <w:r w:rsidRPr="00A338E9">
              <w:rPr>
                <w:rFonts w:ascii="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38E9">
              <w:rPr>
                <w:rFonts w:ascii="Times New Roman" w:hAnsi="Times New Roman" w:cs="Times New Roman"/>
                <w:sz w:val="24"/>
                <w:szCs w:val="24"/>
              </w:rPr>
              <w:t>закупівель</w:t>
            </w:r>
            <w:proofErr w:type="spellEnd"/>
            <w:r w:rsidRPr="00A338E9">
              <w:rPr>
                <w:rFonts w:ascii="Times New Roman" w:hAnsi="Times New Roman" w:cs="Times New Roman"/>
                <w:sz w:val="24"/>
                <w:szCs w:val="24"/>
              </w:rPr>
              <w:t xml:space="preserve"> на рівних умовах.</w:t>
            </w:r>
          </w:p>
          <w:p w14:paraId="21E60A3B" w14:textId="77777777" w:rsidR="00060FCD" w:rsidRPr="00A338E9" w:rsidRDefault="00060FCD" w:rsidP="009765A6">
            <w:pPr>
              <w:widowControl w:val="0"/>
              <w:spacing w:after="0" w:line="240" w:lineRule="auto"/>
              <w:ind w:right="140"/>
              <w:jc w:val="both"/>
              <w:rPr>
                <w:rFonts w:ascii="Times New Roman" w:hAnsi="Times New Roman" w:cs="Times New Roman"/>
                <w:sz w:val="24"/>
                <w:szCs w:val="24"/>
              </w:rPr>
            </w:pPr>
          </w:p>
        </w:tc>
      </w:tr>
      <w:tr w:rsidR="00060FCD" w:rsidRPr="00A338E9" w14:paraId="08DBEA78" w14:textId="77777777" w:rsidTr="00DD1F54">
        <w:trPr>
          <w:trHeight w:val="1119"/>
          <w:jc w:val="center"/>
        </w:trPr>
        <w:tc>
          <w:tcPr>
            <w:tcW w:w="701" w:type="dxa"/>
          </w:tcPr>
          <w:p w14:paraId="0DC3B537" w14:textId="77777777" w:rsidR="00060FCD" w:rsidRPr="00A338E9" w:rsidRDefault="00060FCD" w:rsidP="009765A6">
            <w:pPr>
              <w:widowControl w:val="0"/>
              <w:spacing w:after="0" w:line="240" w:lineRule="auto"/>
              <w:jc w:val="center"/>
              <w:rPr>
                <w:rFonts w:ascii="Times New Roman" w:hAnsi="Times New Roman" w:cs="Times New Roman"/>
                <w:sz w:val="24"/>
                <w:szCs w:val="24"/>
              </w:rPr>
            </w:pPr>
            <w:r w:rsidRPr="00A338E9">
              <w:rPr>
                <w:rFonts w:ascii="Times New Roman" w:hAnsi="Times New Roman" w:cs="Times New Roman"/>
                <w:sz w:val="24"/>
                <w:szCs w:val="24"/>
              </w:rPr>
              <w:t>6</w:t>
            </w:r>
          </w:p>
        </w:tc>
        <w:tc>
          <w:tcPr>
            <w:tcW w:w="2839" w:type="dxa"/>
          </w:tcPr>
          <w:p w14:paraId="280BC231" w14:textId="77777777" w:rsidR="00060FCD" w:rsidRPr="00A338E9" w:rsidRDefault="00060FCD" w:rsidP="009765A6">
            <w:pPr>
              <w:widowControl w:val="0"/>
              <w:spacing w:after="0" w:line="240" w:lineRule="auto"/>
              <w:rPr>
                <w:rFonts w:ascii="Times New Roman" w:hAnsi="Times New Roman" w:cs="Times New Roman"/>
                <w:sz w:val="24"/>
                <w:szCs w:val="24"/>
              </w:rPr>
            </w:pPr>
            <w:r w:rsidRPr="00A338E9">
              <w:rPr>
                <w:rFonts w:ascii="Times New Roman" w:hAnsi="Times New Roman" w:cs="Times New Roman"/>
                <w:b/>
                <w:sz w:val="24"/>
                <w:szCs w:val="24"/>
              </w:rPr>
              <w:t>Валюта, у якій повинна бути зазначена ціна тендерної пропозиції</w:t>
            </w:r>
            <w:r w:rsidRPr="00A338E9">
              <w:rPr>
                <w:rFonts w:ascii="Times New Roman" w:hAnsi="Times New Roman" w:cs="Times New Roman"/>
              </w:rPr>
              <w:t xml:space="preserve"> </w:t>
            </w:r>
          </w:p>
        </w:tc>
        <w:tc>
          <w:tcPr>
            <w:tcW w:w="6420" w:type="dxa"/>
          </w:tcPr>
          <w:p w14:paraId="6625A904" w14:textId="77777777" w:rsidR="00060FCD" w:rsidRDefault="00060FCD" w:rsidP="009765A6">
            <w:pPr>
              <w:widowControl w:val="0"/>
              <w:spacing w:after="0" w:line="240" w:lineRule="auto"/>
              <w:ind w:right="140"/>
              <w:jc w:val="both"/>
              <w:rPr>
                <w:rFonts w:ascii="Times New Roman" w:hAnsi="Times New Roman" w:cs="Times New Roman"/>
                <w:sz w:val="24"/>
                <w:szCs w:val="24"/>
              </w:rPr>
            </w:pPr>
            <w:r w:rsidRPr="00A338E9">
              <w:rPr>
                <w:rFonts w:ascii="Times New Roman" w:hAnsi="Times New Roman" w:cs="Times New Roman"/>
                <w:sz w:val="24"/>
                <w:szCs w:val="24"/>
              </w:rPr>
              <w:t>Валютою тендерної пропозиції є гривня.</w:t>
            </w:r>
            <w:r w:rsidRPr="00A338E9">
              <w:rPr>
                <w:rFonts w:ascii="Times New Roman" w:hAnsi="Times New Roman" w:cs="Times New Roman"/>
              </w:rPr>
              <w:t xml:space="preserve"> </w:t>
            </w:r>
            <w:r w:rsidRPr="00A338E9">
              <w:rPr>
                <w:rFonts w:ascii="Times New Roman" w:hAnsi="Times New Roman" w:cs="Times New Roman"/>
                <w:b/>
                <w:i/>
                <w:sz w:val="24"/>
                <w:szCs w:val="24"/>
              </w:rPr>
              <w:t>У разі якщо учасником процедури закупівлі є нерезидент</w:t>
            </w:r>
            <w:r w:rsidRPr="00A338E9">
              <w:rPr>
                <w:rFonts w:ascii="Times New Roman" w:hAnsi="Times New Roman" w:cs="Times New Roman"/>
                <w:b/>
                <w:sz w:val="24"/>
                <w:szCs w:val="24"/>
              </w:rPr>
              <w:t xml:space="preserve">,  </w:t>
            </w:r>
            <w:r w:rsidRPr="00A338E9">
              <w:rPr>
                <w:rFonts w:ascii="Times New Roman" w:hAnsi="Times New Roman" w:cs="Times New Roman"/>
                <w:sz w:val="24"/>
                <w:szCs w:val="24"/>
              </w:rPr>
              <w:t xml:space="preserve">такий учасник зазначає ціну пропозиції в електронній системі </w:t>
            </w:r>
            <w:proofErr w:type="spellStart"/>
            <w:r w:rsidRPr="00A338E9">
              <w:rPr>
                <w:rFonts w:ascii="Times New Roman" w:hAnsi="Times New Roman" w:cs="Times New Roman"/>
                <w:sz w:val="24"/>
                <w:szCs w:val="24"/>
              </w:rPr>
              <w:t>закупівель</w:t>
            </w:r>
            <w:proofErr w:type="spellEnd"/>
            <w:r w:rsidRPr="00A338E9">
              <w:rPr>
                <w:rFonts w:ascii="Times New Roman" w:hAnsi="Times New Roman" w:cs="Times New Roman"/>
                <w:sz w:val="24"/>
                <w:szCs w:val="24"/>
              </w:rPr>
              <w:t xml:space="preserve"> у валюті – гривня.</w:t>
            </w:r>
          </w:p>
          <w:p w14:paraId="4DD1E8C7" w14:textId="77777777" w:rsidR="00060FCD" w:rsidRPr="00A338E9" w:rsidRDefault="00060FCD" w:rsidP="009765A6">
            <w:pPr>
              <w:widowControl w:val="0"/>
              <w:spacing w:after="0" w:line="240" w:lineRule="auto"/>
              <w:ind w:right="140"/>
              <w:jc w:val="both"/>
              <w:rPr>
                <w:rFonts w:ascii="Times New Roman" w:hAnsi="Times New Roman" w:cs="Times New Roman"/>
                <w:sz w:val="24"/>
                <w:szCs w:val="24"/>
              </w:rPr>
            </w:pPr>
          </w:p>
        </w:tc>
      </w:tr>
      <w:tr w:rsidR="00060FCD" w:rsidRPr="00A338E9" w14:paraId="7E46F4A0" w14:textId="77777777" w:rsidTr="00DD1F54">
        <w:trPr>
          <w:trHeight w:val="1119"/>
          <w:jc w:val="center"/>
        </w:trPr>
        <w:tc>
          <w:tcPr>
            <w:tcW w:w="701" w:type="dxa"/>
          </w:tcPr>
          <w:p w14:paraId="77BEBEB4" w14:textId="77777777" w:rsidR="00060FCD" w:rsidRPr="00A338E9" w:rsidRDefault="00060FCD" w:rsidP="009765A6">
            <w:pPr>
              <w:widowControl w:val="0"/>
              <w:spacing w:after="0" w:line="240" w:lineRule="auto"/>
              <w:jc w:val="center"/>
              <w:rPr>
                <w:rFonts w:ascii="Times New Roman" w:hAnsi="Times New Roman" w:cs="Times New Roman"/>
                <w:sz w:val="24"/>
                <w:szCs w:val="24"/>
              </w:rPr>
            </w:pPr>
            <w:r w:rsidRPr="00A338E9">
              <w:rPr>
                <w:rFonts w:ascii="Times New Roman" w:hAnsi="Times New Roman" w:cs="Times New Roman"/>
                <w:sz w:val="24"/>
                <w:szCs w:val="24"/>
              </w:rPr>
              <w:t>7</w:t>
            </w:r>
          </w:p>
        </w:tc>
        <w:tc>
          <w:tcPr>
            <w:tcW w:w="2839" w:type="dxa"/>
          </w:tcPr>
          <w:p w14:paraId="6BA6F9AC" w14:textId="77777777" w:rsidR="00060FCD" w:rsidRPr="00A338E9" w:rsidRDefault="00060FCD" w:rsidP="009765A6">
            <w:pPr>
              <w:widowControl w:val="0"/>
              <w:spacing w:after="0" w:line="240" w:lineRule="auto"/>
              <w:rPr>
                <w:rFonts w:ascii="Times New Roman" w:hAnsi="Times New Roman" w:cs="Times New Roman"/>
                <w:sz w:val="24"/>
                <w:szCs w:val="24"/>
              </w:rPr>
            </w:pPr>
            <w:r w:rsidRPr="00A338E9">
              <w:rPr>
                <w:rFonts w:ascii="Times New Roman" w:hAnsi="Times New Roman" w:cs="Times New Roman"/>
                <w:b/>
                <w:sz w:val="24"/>
                <w:szCs w:val="24"/>
              </w:rPr>
              <w:t>Мова (мови), якою  (якими) повинні бути  складені тендерні пропозиції</w:t>
            </w:r>
          </w:p>
        </w:tc>
        <w:tc>
          <w:tcPr>
            <w:tcW w:w="6420" w:type="dxa"/>
          </w:tcPr>
          <w:p w14:paraId="7FC5261B"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Мова тендерної пропозиції – українська.</w:t>
            </w:r>
          </w:p>
          <w:p w14:paraId="4953C5EE"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 xml:space="preserve">Під час проведення процедур </w:t>
            </w:r>
            <w:proofErr w:type="spellStart"/>
            <w:r w:rsidRPr="00A338E9">
              <w:rPr>
                <w:rFonts w:ascii="Times New Roman" w:hAnsi="Times New Roman" w:cs="Times New Roman"/>
                <w:sz w:val="24"/>
                <w:szCs w:val="24"/>
              </w:rPr>
              <w:t>закупівель</w:t>
            </w:r>
            <w:proofErr w:type="spellEnd"/>
            <w:r w:rsidRPr="00A338E9">
              <w:rPr>
                <w:rFonts w:ascii="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2DDD197F"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627F568"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 xml:space="preserve">Уся інформація розміщується в електронній системі </w:t>
            </w:r>
            <w:proofErr w:type="spellStart"/>
            <w:r w:rsidRPr="00A338E9">
              <w:rPr>
                <w:rFonts w:ascii="Times New Roman" w:hAnsi="Times New Roman" w:cs="Times New Roman"/>
                <w:sz w:val="24"/>
                <w:szCs w:val="24"/>
              </w:rPr>
              <w:t>закупівель</w:t>
            </w:r>
            <w:proofErr w:type="spellEnd"/>
            <w:r w:rsidRPr="00A338E9">
              <w:rPr>
                <w:rFonts w:ascii="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38E9">
              <w:rPr>
                <w:rFonts w:ascii="Times New Roman" w:hAnsi="Times New Roman" w:cs="Times New Roman"/>
                <w:sz w:val="24"/>
                <w:szCs w:val="24"/>
              </w:rPr>
              <w:t>знака</w:t>
            </w:r>
            <w:proofErr w:type="spellEnd"/>
            <w:r w:rsidRPr="00A338E9">
              <w:rPr>
                <w:rFonts w:ascii="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5FE4936" w14:textId="77777777" w:rsidR="00060FCD" w:rsidRDefault="00060FCD" w:rsidP="009765A6">
            <w:pPr>
              <w:widowControl w:val="0"/>
              <w:spacing w:after="0" w:line="240" w:lineRule="auto"/>
              <w:jc w:val="both"/>
              <w:rPr>
                <w:rFonts w:ascii="Times New Roman" w:hAnsi="Times New Roman" w:cs="Times New Roman"/>
                <w:b/>
                <w:sz w:val="24"/>
                <w:szCs w:val="24"/>
              </w:rPr>
            </w:pPr>
          </w:p>
          <w:p w14:paraId="574B5975" w14:textId="77777777" w:rsidR="00060FCD" w:rsidRPr="00A338E9" w:rsidRDefault="00060FCD" w:rsidP="009765A6">
            <w:pPr>
              <w:widowControl w:val="0"/>
              <w:spacing w:after="0" w:line="240" w:lineRule="auto"/>
              <w:jc w:val="both"/>
              <w:rPr>
                <w:rFonts w:ascii="Times New Roman" w:hAnsi="Times New Roman" w:cs="Times New Roman"/>
                <w:b/>
                <w:sz w:val="24"/>
                <w:szCs w:val="24"/>
              </w:rPr>
            </w:pPr>
            <w:r w:rsidRPr="00A338E9">
              <w:rPr>
                <w:rFonts w:ascii="Times New Roman" w:hAnsi="Times New Roman" w:cs="Times New Roman"/>
                <w:b/>
                <w:sz w:val="24"/>
                <w:szCs w:val="24"/>
              </w:rPr>
              <w:t>Виключення:</w:t>
            </w:r>
          </w:p>
          <w:p w14:paraId="00B3CA3B"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C61DC0E" w14:textId="77777777" w:rsidR="00060FCD"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sidRPr="00A338E9">
              <w:rPr>
                <w:rFonts w:ascii="Times New Roman" w:hAnsi="Times New Roman" w:cs="Times New Roman"/>
                <w:sz w:val="24"/>
                <w:szCs w:val="24"/>
              </w:rPr>
              <w:lastRenderedPageBreak/>
              <w:t xml:space="preserve">встановленій </w:t>
            </w:r>
            <w:proofErr w:type="spellStart"/>
            <w:r w:rsidRPr="00A338E9">
              <w:rPr>
                <w:rFonts w:ascii="Times New Roman" w:hAnsi="Times New Roman" w:cs="Times New Roman"/>
                <w:sz w:val="24"/>
                <w:szCs w:val="24"/>
              </w:rPr>
              <w:t>вимозі</w:t>
            </w:r>
            <w:proofErr w:type="spellEnd"/>
            <w:r w:rsidRPr="00A338E9">
              <w:rPr>
                <w:rFonts w:ascii="Times New Roman" w:hAnsi="Times New Roman" w:cs="Times New Roman"/>
                <w:sz w:val="24"/>
                <w:szCs w:val="24"/>
              </w:rPr>
              <w:t>, у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2143B56B" w14:textId="77777777" w:rsidR="00060FCD" w:rsidRDefault="00060FCD" w:rsidP="009765A6">
            <w:pPr>
              <w:widowControl w:val="0"/>
              <w:spacing w:after="0" w:line="240" w:lineRule="auto"/>
              <w:jc w:val="both"/>
              <w:rPr>
                <w:rFonts w:ascii="Times New Roman" w:hAnsi="Times New Roman" w:cs="Times New Roman"/>
                <w:sz w:val="24"/>
                <w:szCs w:val="24"/>
              </w:rPr>
            </w:pPr>
          </w:p>
          <w:p w14:paraId="3D938EEB" w14:textId="77777777" w:rsidR="00060FCD" w:rsidRDefault="00060FCD" w:rsidP="009765A6">
            <w:pPr>
              <w:widowControl w:val="0"/>
              <w:spacing w:after="0" w:line="240" w:lineRule="auto"/>
              <w:jc w:val="both"/>
              <w:rPr>
                <w:rFonts w:ascii="Times New Roman" w:hAnsi="Times New Roman" w:cs="Times New Roman"/>
                <w:sz w:val="24"/>
                <w:szCs w:val="24"/>
              </w:rPr>
            </w:pPr>
          </w:p>
          <w:p w14:paraId="60DEA2AD" w14:textId="77777777" w:rsidR="00060FCD" w:rsidRDefault="00060FCD" w:rsidP="009765A6">
            <w:pPr>
              <w:widowControl w:val="0"/>
              <w:spacing w:after="0" w:line="240" w:lineRule="auto"/>
              <w:jc w:val="both"/>
              <w:rPr>
                <w:rFonts w:ascii="Times New Roman" w:hAnsi="Times New Roman" w:cs="Times New Roman"/>
                <w:sz w:val="24"/>
                <w:szCs w:val="24"/>
              </w:rPr>
            </w:pPr>
          </w:p>
          <w:p w14:paraId="5813AC26" w14:textId="77777777" w:rsidR="006D5D0E" w:rsidRDefault="006D5D0E" w:rsidP="009765A6">
            <w:pPr>
              <w:widowControl w:val="0"/>
              <w:spacing w:after="0" w:line="240" w:lineRule="auto"/>
              <w:jc w:val="both"/>
              <w:rPr>
                <w:rFonts w:ascii="Times New Roman" w:hAnsi="Times New Roman" w:cs="Times New Roman"/>
                <w:sz w:val="24"/>
                <w:szCs w:val="24"/>
              </w:rPr>
            </w:pPr>
          </w:p>
          <w:p w14:paraId="05C01DD4" w14:textId="77777777" w:rsidR="006D5D0E" w:rsidRDefault="006D5D0E" w:rsidP="009765A6">
            <w:pPr>
              <w:widowControl w:val="0"/>
              <w:spacing w:after="0" w:line="240" w:lineRule="auto"/>
              <w:jc w:val="both"/>
              <w:rPr>
                <w:rFonts w:ascii="Times New Roman" w:hAnsi="Times New Roman" w:cs="Times New Roman"/>
                <w:sz w:val="24"/>
                <w:szCs w:val="24"/>
              </w:rPr>
            </w:pPr>
          </w:p>
          <w:p w14:paraId="3644F055" w14:textId="77777777" w:rsidR="006D5D0E" w:rsidRDefault="006D5D0E" w:rsidP="009765A6">
            <w:pPr>
              <w:widowControl w:val="0"/>
              <w:spacing w:after="0" w:line="240" w:lineRule="auto"/>
              <w:jc w:val="both"/>
              <w:rPr>
                <w:rFonts w:ascii="Times New Roman" w:hAnsi="Times New Roman" w:cs="Times New Roman"/>
                <w:sz w:val="24"/>
                <w:szCs w:val="24"/>
              </w:rPr>
            </w:pPr>
          </w:p>
          <w:p w14:paraId="0DC4CE10" w14:textId="77777777" w:rsidR="006D5D0E" w:rsidRPr="00E45A94" w:rsidRDefault="006D5D0E" w:rsidP="009765A6">
            <w:pPr>
              <w:widowControl w:val="0"/>
              <w:spacing w:after="0" w:line="240" w:lineRule="auto"/>
              <w:jc w:val="both"/>
              <w:rPr>
                <w:rFonts w:ascii="Times New Roman" w:hAnsi="Times New Roman" w:cs="Times New Roman"/>
                <w:sz w:val="24"/>
                <w:szCs w:val="24"/>
              </w:rPr>
            </w:pPr>
          </w:p>
          <w:p w14:paraId="522205D7" w14:textId="77777777" w:rsidR="00060FCD" w:rsidRPr="00A338E9" w:rsidRDefault="00060FCD" w:rsidP="009765A6">
            <w:pPr>
              <w:widowControl w:val="0"/>
              <w:spacing w:after="0" w:line="240" w:lineRule="auto"/>
              <w:jc w:val="both"/>
              <w:rPr>
                <w:rFonts w:ascii="Times New Roman" w:hAnsi="Times New Roman" w:cs="Times New Roman"/>
                <w:sz w:val="24"/>
                <w:szCs w:val="24"/>
              </w:rPr>
            </w:pPr>
          </w:p>
        </w:tc>
      </w:tr>
      <w:tr w:rsidR="00060FCD" w:rsidRPr="00A338E9" w14:paraId="0681053B" w14:textId="77777777" w:rsidTr="009765A6">
        <w:trPr>
          <w:trHeight w:val="501"/>
          <w:jc w:val="center"/>
        </w:trPr>
        <w:tc>
          <w:tcPr>
            <w:tcW w:w="9960" w:type="dxa"/>
            <w:gridSpan w:val="3"/>
            <w:vAlign w:val="center"/>
          </w:tcPr>
          <w:p w14:paraId="03239112" w14:textId="77777777" w:rsidR="00060FCD" w:rsidRPr="00A338E9" w:rsidRDefault="00060FCD" w:rsidP="009765A6">
            <w:pPr>
              <w:widowControl w:val="0"/>
              <w:spacing w:after="0" w:line="240" w:lineRule="auto"/>
              <w:jc w:val="center"/>
              <w:rPr>
                <w:rFonts w:ascii="Times New Roman" w:hAnsi="Times New Roman" w:cs="Times New Roman"/>
                <w:sz w:val="24"/>
                <w:szCs w:val="24"/>
              </w:rPr>
            </w:pPr>
            <w:r w:rsidRPr="00A338E9">
              <w:rPr>
                <w:rFonts w:ascii="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060FCD" w:rsidRPr="00A338E9" w14:paraId="731E234A" w14:textId="77777777" w:rsidTr="00DD1F54">
        <w:trPr>
          <w:trHeight w:val="1975"/>
          <w:jc w:val="center"/>
        </w:trPr>
        <w:tc>
          <w:tcPr>
            <w:tcW w:w="701" w:type="dxa"/>
          </w:tcPr>
          <w:p w14:paraId="1EB269ED" w14:textId="77777777" w:rsidR="00060FCD" w:rsidRPr="00A338E9" w:rsidRDefault="00060FCD" w:rsidP="009765A6">
            <w:pPr>
              <w:widowControl w:val="0"/>
              <w:spacing w:after="0" w:line="240" w:lineRule="auto"/>
              <w:jc w:val="center"/>
              <w:rPr>
                <w:rFonts w:ascii="Times New Roman" w:hAnsi="Times New Roman" w:cs="Times New Roman"/>
                <w:sz w:val="24"/>
                <w:szCs w:val="24"/>
              </w:rPr>
            </w:pPr>
            <w:r w:rsidRPr="00A338E9">
              <w:rPr>
                <w:rFonts w:ascii="Times New Roman" w:hAnsi="Times New Roman" w:cs="Times New Roman"/>
                <w:sz w:val="24"/>
                <w:szCs w:val="24"/>
              </w:rPr>
              <w:t>1</w:t>
            </w:r>
          </w:p>
        </w:tc>
        <w:tc>
          <w:tcPr>
            <w:tcW w:w="2839" w:type="dxa"/>
          </w:tcPr>
          <w:p w14:paraId="3D966A20" w14:textId="77777777" w:rsidR="00060FCD" w:rsidRPr="00A338E9" w:rsidRDefault="00060FCD" w:rsidP="009765A6">
            <w:pPr>
              <w:widowControl w:val="0"/>
              <w:spacing w:after="0" w:line="240" w:lineRule="auto"/>
              <w:rPr>
                <w:rFonts w:ascii="Times New Roman" w:hAnsi="Times New Roman" w:cs="Times New Roman"/>
                <w:b/>
                <w:sz w:val="24"/>
                <w:szCs w:val="24"/>
              </w:rPr>
            </w:pPr>
            <w:r w:rsidRPr="00A338E9">
              <w:rPr>
                <w:rFonts w:ascii="Times New Roman" w:hAnsi="Times New Roman" w:cs="Times New Roman"/>
                <w:b/>
                <w:sz w:val="24"/>
                <w:szCs w:val="24"/>
              </w:rPr>
              <w:t>Процедура надання роз’яснень щодо тендерної документації</w:t>
            </w:r>
          </w:p>
        </w:tc>
        <w:tc>
          <w:tcPr>
            <w:tcW w:w="6420" w:type="dxa"/>
          </w:tcPr>
          <w:p w14:paraId="4E7231B1" w14:textId="77777777" w:rsidR="00060FCD" w:rsidRPr="00A338E9" w:rsidRDefault="00060FCD" w:rsidP="009765A6">
            <w:pPr>
              <w:widowControl w:val="0"/>
              <w:spacing w:after="0" w:line="240" w:lineRule="auto"/>
              <w:jc w:val="both"/>
              <w:rPr>
                <w:rFonts w:ascii="Times New Roman" w:hAnsi="Times New Roman" w:cs="Times New Roman"/>
                <w:sz w:val="24"/>
                <w:szCs w:val="24"/>
                <w:highlight w:val="white"/>
              </w:rPr>
            </w:pPr>
            <w:r w:rsidRPr="00A338E9">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38E9">
              <w:rPr>
                <w:rFonts w:ascii="Times New Roman" w:hAnsi="Times New Roman" w:cs="Times New Roman"/>
                <w:sz w:val="24"/>
                <w:szCs w:val="24"/>
                <w:highlight w:val="white"/>
              </w:rPr>
              <w:t>закупівель</w:t>
            </w:r>
            <w:proofErr w:type="spellEnd"/>
            <w:r w:rsidRPr="00A338E9">
              <w:rPr>
                <w:rFonts w:ascii="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DE93037" w14:textId="77777777" w:rsidR="00060FCD" w:rsidRPr="00A338E9" w:rsidRDefault="00060FCD" w:rsidP="009765A6">
            <w:pPr>
              <w:widowControl w:val="0"/>
              <w:spacing w:after="0" w:line="240" w:lineRule="auto"/>
              <w:jc w:val="both"/>
              <w:rPr>
                <w:rFonts w:ascii="Times New Roman" w:hAnsi="Times New Roman" w:cs="Times New Roman"/>
                <w:sz w:val="24"/>
                <w:szCs w:val="24"/>
                <w:highlight w:val="white"/>
              </w:rPr>
            </w:pPr>
            <w:r w:rsidRPr="00A338E9">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38E9">
              <w:rPr>
                <w:rFonts w:ascii="Times New Roman" w:hAnsi="Times New Roman" w:cs="Times New Roman"/>
                <w:sz w:val="24"/>
                <w:szCs w:val="24"/>
                <w:highlight w:val="white"/>
              </w:rPr>
              <w:t>закупівель</w:t>
            </w:r>
            <w:proofErr w:type="spellEnd"/>
            <w:r w:rsidRPr="00A338E9">
              <w:rPr>
                <w:rFonts w:ascii="Times New Roman" w:hAnsi="Times New Roman" w:cs="Times New Roman"/>
                <w:sz w:val="24"/>
                <w:szCs w:val="24"/>
                <w:highlight w:val="white"/>
              </w:rPr>
              <w:t xml:space="preserve"> без ідентифікації особи, яка звернулася до замовника. </w:t>
            </w:r>
          </w:p>
          <w:p w14:paraId="45EB6A73" w14:textId="77777777" w:rsidR="00060FCD" w:rsidRPr="00A338E9" w:rsidRDefault="00060FCD" w:rsidP="009765A6">
            <w:pPr>
              <w:widowControl w:val="0"/>
              <w:spacing w:after="0" w:line="240" w:lineRule="auto"/>
              <w:jc w:val="both"/>
              <w:rPr>
                <w:rFonts w:ascii="Times New Roman" w:hAnsi="Times New Roman" w:cs="Times New Roman"/>
                <w:sz w:val="24"/>
                <w:szCs w:val="24"/>
                <w:highlight w:val="white"/>
              </w:rPr>
            </w:pPr>
            <w:r w:rsidRPr="00A338E9">
              <w:rPr>
                <w:rFonts w:ascii="Times New Roman" w:hAnsi="Times New Roman" w:cs="Times New Roman"/>
                <w:sz w:val="24"/>
                <w:szCs w:val="24"/>
                <w:highlight w:val="white"/>
              </w:rPr>
              <w:t xml:space="preserve">Замовник повинен </w:t>
            </w:r>
            <w:r w:rsidRPr="00A338E9">
              <w:rPr>
                <w:rFonts w:ascii="Times New Roman" w:hAnsi="Times New Roman" w:cs="Times New Roman"/>
                <w:b/>
                <w:i/>
                <w:sz w:val="24"/>
                <w:szCs w:val="24"/>
                <w:highlight w:val="white"/>
              </w:rPr>
              <w:t>протягом трьох днів</w:t>
            </w:r>
            <w:r w:rsidRPr="00A338E9">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338E9">
              <w:rPr>
                <w:rFonts w:ascii="Times New Roman" w:hAnsi="Times New Roman" w:cs="Times New Roman"/>
                <w:sz w:val="24"/>
                <w:szCs w:val="24"/>
                <w:highlight w:val="white"/>
              </w:rPr>
              <w:t>закупівель</w:t>
            </w:r>
            <w:proofErr w:type="spellEnd"/>
            <w:r w:rsidRPr="00A338E9">
              <w:rPr>
                <w:rFonts w:ascii="Times New Roman" w:hAnsi="Times New Roman" w:cs="Times New Roman"/>
                <w:sz w:val="24"/>
                <w:szCs w:val="24"/>
                <w:highlight w:val="white"/>
              </w:rPr>
              <w:t>.</w:t>
            </w:r>
          </w:p>
          <w:p w14:paraId="735F87A7" w14:textId="77777777" w:rsidR="00060FCD" w:rsidRPr="00A338E9" w:rsidRDefault="00060FCD" w:rsidP="009765A6">
            <w:pPr>
              <w:widowControl w:val="0"/>
              <w:spacing w:after="0" w:line="240" w:lineRule="auto"/>
              <w:jc w:val="both"/>
              <w:rPr>
                <w:rFonts w:ascii="Times New Roman" w:hAnsi="Times New Roman" w:cs="Times New Roman"/>
                <w:sz w:val="24"/>
                <w:szCs w:val="24"/>
                <w:highlight w:val="white"/>
              </w:rPr>
            </w:pPr>
            <w:r w:rsidRPr="00A338E9">
              <w:rPr>
                <w:rFonts w:ascii="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338E9">
              <w:rPr>
                <w:rFonts w:ascii="Times New Roman" w:hAnsi="Times New Roman" w:cs="Times New Roman"/>
                <w:sz w:val="24"/>
                <w:szCs w:val="24"/>
                <w:highlight w:val="white"/>
              </w:rPr>
              <w:t>закупівель</w:t>
            </w:r>
            <w:proofErr w:type="spellEnd"/>
            <w:r w:rsidRPr="00A338E9">
              <w:rPr>
                <w:rFonts w:ascii="Times New Roman" w:hAnsi="Times New Roman" w:cs="Times New Roman"/>
                <w:sz w:val="24"/>
                <w:szCs w:val="24"/>
                <w:highlight w:val="white"/>
              </w:rPr>
              <w:t xml:space="preserve"> автоматично зупиняє перебіг відкритих торгів.</w:t>
            </w:r>
          </w:p>
          <w:p w14:paraId="32E4159E" w14:textId="77777777" w:rsidR="00060FCD" w:rsidRPr="00A338E9" w:rsidRDefault="00060FCD" w:rsidP="009765A6">
            <w:pPr>
              <w:widowControl w:val="0"/>
              <w:spacing w:after="0" w:line="240" w:lineRule="auto"/>
              <w:jc w:val="both"/>
              <w:rPr>
                <w:rFonts w:ascii="Times New Roman" w:hAnsi="Times New Roman" w:cs="Times New Roman"/>
                <w:i/>
                <w:sz w:val="24"/>
                <w:szCs w:val="24"/>
              </w:rPr>
            </w:pPr>
            <w:r w:rsidRPr="00A338E9">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38E9">
              <w:rPr>
                <w:rFonts w:ascii="Times New Roman" w:hAnsi="Times New Roman" w:cs="Times New Roman"/>
                <w:sz w:val="24"/>
                <w:szCs w:val="24"/>
                <w:highlight w:val="white"/>
              </w:rPr>
              <w:t>закупівель</w:t>
            </w:r>
            <w:proofErr w:type="spellEnd"/>
            <w:r w:rsidRPr="00A338E9">
              <w:rPr>
                <w:rFonts w:ascii="Times New Roman" w:hAnsi="Times New Roman" w:cs="Times New Roman"/>
                <w:sz w:val="24"/>
                <w:szCs w:val="24"/>
                <w:highlight w:val="white"/>
              </w:rPr>
              <w:t xml:space="preserve"> з одночасним продовженням строку подання тендерних пропозицій </w:t>
            </w:r>
            <w:r w:rsidRPr="00A338E9">
              <w:rPr>
                <w:rFonts w:ascii="Times New Roman" w:hAnsi="Times New Roman" w:cs="Times New Roman"/>
                <w:b/>
                <w:i/>
                <w:sz w:val="24"/>
                <w:szCs w:val="24"/>
                <w:highlight w:val="white"/>
              </w:rPr>
              <w:t>не менш як на чотири дні.</w:t>
            </w:r>
          </w:p>
        </w:tc>
      </w:tr>
      <w:tr w:rsidR="00060FCD" w:rsidRPr="00A338E9" w14:paraId="32CDFC02" w14:textId="77777777" w:rsidTr="00E37C5A">
        <w:trPr>
          <w:trHeight w:val="524"/>
          <w:jc w:val="center"/>
        </w:trPr>
        <w:tc>
          <w:tcPr>
            <w:tcW w:w="701" w:type="dxa"/>
          </w:tcPr>
          <w:p w14:paraId="663CC65E" w14:textId="77777777" w:rsidR="00060FCD" w:rsidRPr="00A338E9" w:rsidRDefault="00060FCD" w:rsidP="009765A6">
            <w:pPr>
              <w:widowControl w:val="0"/>
              <w:spacing w:after="0" w:line="240" w:lineRule="auto"/>
              <w:jc w:val="center"/>
              <w:rPr>
                <w:rFonts w:ascii="Times New Roman" w:hAnsi="Times New Roman" w:cs="Times New Roman"/>
                <w:sz w:val="24"/>
                <w:szCs w:val="24"/>
              </w:rPr>
            </w:pPr>
            <w:r w:rsidRPr="00A338E9">
              <w:rPr>
                <w:rFonts w:ascii="Times New Roman" w:hAnsi="Times New Roman" w:cs="Times New Roman"/>
                <w:sz w:val="24"/>
                <w:szCs w:val="24"/>
              </w:rPr>
              <w:t>2</w:t>
            </w:r>
          </w:p>
        </w:tc>
        <w:tc>
          <w:tcPr>
            <w:tcW w:w="2839" w:type="dxa"/>
          </w:tcPr>
          <w:p w14:paraId="4492E0FC" w14:textId="77777777" w:rsidR="00060FCD" w:rsidRPr="00A338E9" w:rsidRDefault="00060FCD" w:rsidP="009765A6">
            <w:pPr>
              <w:widowControl w:val="0"/>
              <w:spacing w:after="0" w:line="240" w:lineRule="auto"/>
              <w:rPr>
                <w:rFonts w:ascii="Times New Roman" w:hAnsi="Times New Roman" w:cs="Times New Roman"/>
                <w:sz w:val="24"/>
                <w:szCs w:val="24"/>
              </w:rPr>
            </w:pPr>
            <w:r w:rsidRPr="00A338E9">
              <w:rPr>
                <w:rFonts w:ascii="Times New Roman" w:hAnsi="Times New Roman" w:cs="Times New Roman"/>
                <w:b/>
                <w:sz w:val="24"/>
                <w:szCs w:val="24"/>
              </w:rPr>
              <w:t>Внесення змін до тендерної документації</w:t>
            </w:r>
          </w:p>
        </w:tc>
        <w:tc>
          <w:tcPr>
            <w:tcW w:w="6420" w:type="dxa"/>
          </w:tcPr>
          <w:p w14:paraId="51CDFF68" w14:textId="77777777" w:rsidR="00060FCD" w:rsidRPr="00A338E9" w:rsidRDefault="00060FCD" w:rsidP="009765A6">
            <w:pPr>
              <w:widowControl w:val="0"/>
              <w:spacing w:after="0" w:line="240" w:lineRule="auto"/>
              <w:jc w:val="both"/>
              <w:rPr>
                <w:rFonts w:ascii="Times New Roman" w:hAnsi="Times New Roman" w:cs="Times New Roman"/>
                <w:sz w:val="24"/>
                <w:szCs w:val="24"/>
                <w:highlight w:val="white"/>
              </w:rPr>
            </w:pPr>
            <w:r w:rsidRPr="00A338E9">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338E9">
              <w:rPr>
                <w:rFonts w:ascii="Times New Roman" w:hAnsi="Times New Roman" w:cs="Times New Roman"/>
                <w:sz w:val="24"/>
                <w:szCs w:val="24"/>
                <w:highlight w:val="white"/>
              </w:rPr>
              <w:t>закупівель</w:t>
            </w:r>
            <w:proofErr w:type="spellEnd"/>
            <w:r w:rsidRPr="00A338E9">
              <w:rPr>
                <w:rFonts w:ascii="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338E9">
              <w:rPr>
                <w:rFonts w:ascii="Times New Roman" w:hAnsi="Times New Roman" w:cs="Times New Roman"/>
                <w:sz w:val="24"/>
                <w:szCs w:val="24"/>
                <w:highlight w:val="white"/>
              </w:rPr>
              <w:t>внести</w:t>
            </w:r>
            <w:proofErr w:type="spellEnd"/>
            <w:r w:rsidRPr="00A338E9">
              <w:rPr>
                <w:rFonts w:ascii="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38E9">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а саме в оголошенні про проведення відкритих торгів,</w:t>
            </w:r>
            <w:r w:rsidRPr="00A338E9">
              <w:rPr>
                <w:rFonts w:ascii="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6CC2D25" w14:textId="77777777" w:rsidR="00060FCD" w:rsidRDefault="00060FCD" w:rsidP="009765A6">
            <w:pPr>
              <w:widowControl w:val="0"/>
              <w:spacing w:after="0" w:line="240" w:lineRule="auto"/>
              <w:jc w:val="both"/>
              <w:rPr>
                <w:rFonts w:ascii="Times New Roman" w:hAnsi="Times New Roman" w:cs="Times New Roman"/>
                <w:sz w:val="24"/>
                <w:szCs w:val="24"/>
                <w:highlight w:val="white"/>
              </w:rPr>
            </w:pPr>
            <w:r w:rsidRPr="00A338E9">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338E9">
              <w:rPr>
                <w:rFonts w:ascii="Times New Roman" w:hAnsi="Times New Roman" w:cs="Times New Roman"/>
                <w:sz w:val="24"/>
                <w:szCs w:val="24"/>
                <w:highlight w:val="white"/>
              </w:rPr>
              <w:t>закупівель</w:t>
            </w:r>
            <w:proofErr w:type="spellEnd"/>
            <w:r w:rsidRPr="00A338E9">
              <w:rPr>
                <w:rFonts w:ascii="Times New Roman" w:hAnsi="Times New Roman" w:cs="Times New Roman"/>
                <w:sz w:val="24"/>
                <w:szCs w:val="24"/>
                <w:highlight w:val="white"/>
              </w:rPr>
              <w:t xml:space="preserve"> </w:t>
            </w:r>
            <w:r w:rsidRPr="00A338E9">
              <w:rPr>
                <w:rFonts w:ascii="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A338E9">
              <w:rPr>
                <w:rFonts w:ascii="Times New Roman" w:hAnsi="Times New Roman" w:cs="Times New Roman"/>
                <w:i/>
                <w:sz w:val="24"/>
                <w:szCs w:val="24"/>
                <w:highlight w:val="white"/>
              </w:rPr>
              <w:t xml:space="preserve"> </w:t>
            </w:r>
            <w:r w:rsidRPr="00A338E9">
              <w:rPr>
                <w:rFonts w:ascii="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A338E9">
              <w:rPr>
                <w:rFonts w:ascii="Times New Roman" w:hAnsi="Times New Roman" w:cs="Times New Roman"/>
                <w:sz w:val="24"/>
                <w:szCs w:val="24"/>
                <w:highlight w:val="white"/>
              </w:rPr>
              <w:t xml:space="preserve">, що вносяться. Зміни до тендерної документації у </w:t>
            </w:r>
            <w:proofErr w:type="spellStart"/>
            <w:r w:rsidRPr="00A338E9">
              <w:rPr>
                <w:rFonts w:ascii="Times New Roman" w:hAnsi="Times New Roman" w:cs="Times New Roman"/>
                <w:sz w:val="24"/>
                <w:szCs w:val="24"/>
                <w:highlight w:val="white"/>
              </w:rPr>
              <w:lastRenderedPageBreak/>
              <w:t>машинозчитувальному</w:t>
            </w:r>
            <w:proofErr w:type="spellEnd"/>
            <w:r w:rsidRPr="00A338E9">
              <w:rPr>
                <w:rFonts w:ascii="Times New Roman" w:hAnsi="Times New Roman" w:cs="Times New Roman"/>
                <w:sz w:val="24"/>
                <w:szCs w:val="24"/>
                <w:highlight w:val="white"/>
              </w:rPr>
              <w:t xml:space="preserve"> форматі розміщуються в електронній системі </w:t>
            </w:r>
            <w:proofErr w:type="spellStart"/>
            <w:r w:rsidRPr="00A338E9">
              <w:rPr>
                <w:rFonts w:ascii="Times New Roman" w:hAnsi="Times New Roman" w:cs="Times New Roman"/>
                <w:sz w:val="24"/>
                <w:szCs w:val="24"/>
                <w:highlight w:val="white"/>
              </w:rPr>
              <w:t>закупівель</w:t>
            </w:r>
            <w:proofErr w:type="spellEnd"/>
            <w:r w:rsidRPr="00A338E9">
              <w:rPr>
                <w:rFonts w:ascii="Times New Roman" w:hAnsi="Times New Roman" w:cs="Times New Roman"/>
                <w:sz w:val="24"/>
                <w:szCs w:val="24"/>
                <w:highlight w:val="white"/>
              </w:rPr>
              <w:t xml:space="preserve"> протягом одного дня з дати прийняття рішення про їх внесення.</w:t>
            </w:r>
          </w:p>
          <w:p w14:paraId="41ECC1A7" w14:textId="77777777" w:rsidR="00060FCD" w:rsidRPr="00A338E9" w:rsidRDefault="00060FCD" w:rsidP="009765A6">
            <w:pPr>
              <w:widowControl w:val="0"/>
              <w:spacing w:after="0" w:line="240" w:lineRule="auto"/>
              <w:jc w:val="both"/>
              <w:rPr>
                <w:rFonts w:ascii="Times New Roman" w:hAnsi="Times New Roman" w:cs="Times New Roman"/>
                <w:sz w:val="24"/>
                <w:szCs w:val="24"/>
                <w:highlight w:val="white"/>
              </w:rPr>
            </w:pPr>
          </w:p>
        </w:tc>
      </w:tr>
      <w:tr w:rsidR="00060FCD" w:rsidRPr="00A338E9" w14:paraId="5E374C21" w14:textId="77777777" w:rsidTr="009765A6">
        <w:trPr>
          <w:trHeight w:val="480"/>
          <w:jc w:val="center"/>
        </w:trPr>
        <w:tc>
          <w:tcPr>
            <w:tcW w:w="9960" w:type="dxa"/>
            <w:gridSpan w:val="3"/>
            <w:vAlign w:val="center"/>
          </w:tcPr>
          <w:p w14:paraId="2349B87D" w14:textId="77777777" w:rsidR="00060FCD" w:rsidRPr="00A338E9" w:rsidRDefault="00060FCD" w:rsidP="009765A6">
            <w:pPr>
              <w:widowControl w:val="0"/>
              <w:spacing w:after="0" w:line="240" w:lineRule="auto"/>
              <w:jc w:val="center"/>
              <w:rPr>
                <w:rFonts w:ascii="Times New Roman" w:hAnsi="Times New Roman" w:cs="Times New Roman"/>
                <w:sz w:val="24"/>
                <w:szCs w:val="24"/>
              </w:rPr>
            </w:pPr>
            <w:r w:rsidRPr="00A338E9">
              <w:rPr>
                <w:rFonts w:ascii="Times New Roman" w:hAnsi="Times New Roman" w:cs="Times New Roman"/>
                <w:b/>
                <w:sz w:val="24"/>
                <w:szCs w:val="24"/>
              </w:rPr>
              <w:lastRenderedPageBreak/>
              <w:t>Розділ 3. Інструкція з підготовки тендерної пропозиції</w:t>
            </w:r>
          </w:p>
        </w:tc>
      </w:tr>
      <w:tr w:rsidR="00060FCD" w:rsidRPr="00A338E9" w14:paraId="6DB9741D" w14:textId="77777777" w:rsidTr="00DD1F54">
        <w:trPr>
          <w:trHeight w:val="1119"/>
          <w:jc w:val="center"/>
        </w:trPr>
        <w:tc>
          <w:tcPr>
            <w:tcW w:w="701" w:type="dxa"/>
          </w:tcPr>
          <w:p w14:paraId="0A707B16" w14:textId="77777777" w:rsidR="00060FCD" w:rsidRPr="00A338E9" w:rsidRDefault="00060FCD" w:rsidP="009765A6">
            <w:pPr>
              <w:widowControl w:val="0"/>
              <w:spacing w:after="0" w:line="240" w:lineRule="auto"/>
              <w:jc w:val="center"/>
              <w:rPr>
                <w:rFonts w:ascii="Times New Roman" w:hAnsi="Times New Roman" w:cs="Times New Roman"/>
                <w:sz w:val="24"/>
                <w:szCs w:val="24"/>
              </w:rPr>
            </w:pPr>
            <w:r w:rsidRPr="00A338E9">
              <w:rPr>
                <w:rFonts w:ascii="Times New Roman" w:hAnsi="Times New Roman" w:cs="Times New Roman"/>
                <w:b/>
                <w:sz w:val="24"/>
                <w:szCs w:val="24"/>
              </w:rPr>
              <w:t>1</w:t>
            </w:r>
          </w:p>
        </w:tc>
        <w:tc>
          <w:tcPr>
            <w:tcW w:w="2839" w:type="dxa"/>
          </w:tcPr>
          <w:p w14:paraId="182EC074" w14:textId="77777777" w:rsidR="00060FCD" w:rsidRPr="00A338E9" w:rsidRDefault="00060FCD" w:rsidP="009765A6">
            <w:pPr>
              <w:widowControl w:val="0"/>
              <w:spacing w:after="0" w:line="240" w:lineRule="auto"/>
              <w:rPr>
                <w:rFonts w:ascii="Times New Roman" w:hAnsi="Times New Roman" w:cs="Times New Roman"/>
                <w:sz w:val="24"/>
                <w:szCs w:val="24"/>
              </w:rPr>
            </w:pPr>
            <w:r w:rsidRPr="00A338E9">
              <w:rPr>
                <w:rFonts w:ascii="Times New Roman" w:hAnsi="Times New Roman" w:cs="Times New Roman"/>
                <w:b/>
                <w:sz w:val="24"/>
                <w:szCs w:val="24"/>
              </w:rPr>
              <w:t>Зміст і спосіб подання тендерної пропозиції</w:t>
            </w:r>
          </w:p>
        </w:tc>
        <w:tc>
          <w:tcPr>
            <w:tcW w:w="6420" w:type="dxa"/>
            <w:vAlign w:val="center"/>
          </w:tcPr>
          <w:p w14:paraId="5499E43A" w14:textId="77777777" w:rsidR="00060FCD" w:rsidRPr="00A338E9" w:rsidRDefault="00060FCD" w:rsidP="009765A6">
            <w:pPr>
              <w:widowControl w:val="0"/>
              <w:spacing w:after="0" w:line="240" w:lineRule="auto"/>
              <w:jc w:val="both"/>
              <w:rPr>
                <w:rFonts w:ascii="Times New Roman" w:hAnsi="Times New Roman" w:cs="Times New Roman"/>
                <w:i/>
                <w:sz w:val="24"/>
                <w:szCs w:val="24"/>
              </w:rPr>
            </w:pPr>
            <w:r w:rsidRPr="00A338E9">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hAnsi="Times New Roman" w:cs="Times New Roman"/>
                <w:sz w:val="24"/>
                <w:szCs w:val="24"/>
              </w:rPr>
              <w:t xml:space="preserve">першої, </w:t>
            </w:r>
            <w:r w:rsidRPr="00A338E9">
              <w:rPr>
                <w:rFonts w:ascii="Times New Roman" w:hAnsi="Times New Roman" w:cs="Times New Roman"/>
                <w:sz w:val="24"/>
                <w:szCs w:val="24"/>
              </w:rPr>
              <w:t>четвертої, шостої та сьомої статті 26 Закону</w:t>
            </w:r>
            <w:r w:rsidRPr="00A338E9">
              <w:rPr>
                <w:rFonts w:ascii="Times New Roman" w:hAnsi="Times New Roman" w:cs="Times New Roman"/>
                <w:i/>
                <w:sz w:val="24"/>
                <w:szCs w:val="24"/>
              </w:rPr>
              <w:t xml:space="preserve">. </w:t>
            </w:r>
          </w:p>
          <w:p w14:paraId="2ED566DA" w14:textId="77777777" w:rsidR="00060FCD" w:rsidRPr="0096254C" w:rsidRDefault="00060FCD" w:rsidP="00606C8B">
            <w:pPr>
              <w:widowControl w:val="0"/>
              <w:spacing w:after="0" w:line="240" w:lineRule="auto"/>
              <w:jc w:val="both"/>
              <w:rPr>
                <w:rFonts w:ascii="Times New Roman" w:hAnsi="Times New Roman" w:cs="Times New Roman"/>
                <w:sz w:val="24"/>
                <w:szCs w:val="24"/>
                <w:highlight w:val="white"/>
              </w:rPr>
            </w:pPr>
            <w:r w:rsidRPr="0096254C">
              <w:rPr>
                <w:rFonts w:ascii="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96254C">
              <w:rPr>
                <w:rFonts w:ascii="Times New Roman" w:hAnsi="Times New Roman" w:cs="Times New Roman"/>
                <w:sz w:val="24"/>
                <w:szCs w:val="24"/>
                <w:highlight w:val="white"/>
              </w:rPr>
              <w:t>закупівель</w:t>
            </w:r>
            <w:proofErr w:type="spellEnd"/>
            <w:r w:rsidRPr="0096254C">
              <w:rPr>
                <w:rFonts w:ascii="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96254C">
                <w:rPr>
                  <w:rFonts w:ascii="Times New Roman" w:hAnsi="Times New Roman" w:cs="Times New Roman"/>
                  <w:sz w:val="24"/>
                  <w:szCs w:val="24"/>
                  <w:highlight w:val="white"/>
                </w:rPr>
                <w:t>пункті 47</w:t>
              </w:r>
            </w:hyperlink>
            <w:r w:rsidRPr="0096254C">
              <w:rPr>
                <w:rFonts w:ascii="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BD7949C" w14:textId="77777777" w:rsidR="00060FCD" w:rsidRPr="00A338E9" w:rsidRDefault="00060FCD" w:rsidP="006F5A12">
            <w:pPr>
              <w:widowControl w:val="0"/>
              <w:numPr>
                <w:ilvl w:val="0"/>
                <w:numId w:val="1"/>
              </w:numPr>
              <w:spacing w:after="0" w:line="240" w:lineRule="auto"/>
              <w:ind w:left="293"/>
              <w:jc w:val="both"/>
              <w:rPr>
                <w:rFonts w:ascii="Times New Roman" w:hAnsi="Times New Roman" w:cs="Times New Roman"/>
                <w:sz w:val="24"/>
                <w:szCs w:val="24"/>
              </w:rPr>
            </w:pPr>
            <w:r w:rsidRPr="00A338E9">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w:t>
            </w:r>
            <w:r w:rsidRPr="00A338E9">
              <w:rPr>
                <w:rFonts w:ascii="Times New Roman" w:hAnsi="Times New Roman" w:cs="Times New Roman"/>
                <w:b/>
                <w:i/>
                <w:sz w:val="24"/>
                <w:szCs w:val="24"/>
              </w:rPr>
              <w:t>згідно</w:t>
            </w:r>
            <w:r w:rsidRPr="00A338E9">
              <w:rPr>
                <w:rFonts w:ascii="Times New Roman" w:hAnsi="Times New Roman" w:cs="Times New Roman"/>
                <w:sz w:val="24"/>
                <w:szCs w:val="24"/>
              </w:rPr>
              <w:t xml:space="preserve"> з </w:t>
            </w:r>
            <w:r w:rsidRPr="00A338E9">
              <w:rPr>
                <w:rFonts w:ascii="Times New Roman" w:hAnsi="Times New Roman" w:cs="Times New Roman"/>
                <w:b/>
                <w:i/>
                <w:sz w:val="24"/>
                <w:szCs w:val="24"/>
              </w:rPr>
              <w:t>Додатком 1</w:t>
            </w:r>
            <w:r w:rsidRPr="00A338E9">
              <w:rPr>
                <w:rFonts w:ascii="Times New Roman" w:hAnsi="Times New Roman" w:cs="Times New Roman"/>
                <w:sz w:val="24"/>
                <w:szCs w:val="24"/>
              </w:rPr>
              <w:t xml:space="preserve"> до цієї тендерної документації;</w:t>
            </w:r>
          </w:p>
          <w:p w14:paraId="286CEF3A" w14:textId="77777777" w:rsidR="00060FCD" w:rsidRPr="00A338E9" w:rsidRDefault="00060FCD" w:rsidP="006F5A12">
            <w:pPr>
              <w:widowControl w:val="0"/>
              <w:numPr>
                <w:ilvl w:val="0"/>
                <w:numId w:val="1"/>
              </w:numPr>
              <w:spacing w:after="0" w:line="240" w:lineRule="auto"/>
              <w:ind w:left="293"/>
              <w:jc w:val="both"/>
              <w:rPr>
                <w:rFonts w:ascii="Times New Roman" w:hAnsi="Times New Roman" w:cs="Times New Roman"/>
                <w:sz w:val="24"/>
                <w:szCs w:val="24"/>
              </w:rPr>
            </w:pPr>
            <w:r w:rsidRPr="00A338E9">
              <w:rPr>
                <w:rFonts w:ascii="Times New Roman" w:hAnsi="Times New Roman" w:cs="Times New Roman"/>
                <w:sz w:val="24"/>
                <w:szCs w:val="24"/>
              </w:rPr>
              <w:t>інформацією щодо відсутності підстав, установлених у пункті 4</w:t>
            </w:r>
            <w:r>
              <w:rPr>
                <w:rFonts w:ascii="Times New Roman" w:hAnsi="Times New Roman" w:cs="Times New Roman"/>
                <w:sz w:val="24"/>
                <w:szCs w:val="24"/>
              </w:rPr>
              <w:t>7</w:t>
            </w:r>
            <w:r w:rsidRPr="00A338E9">
              <w:rPr>
                <w:rFonts w:ascii="Times New Roman" w:hAnsi="Times New Roman" w:cs="Times New Roman"/>
                <w:sz w:val="24"/>
                <w:szCs w:val="24"/>
              </w:rPr>
              <w:t xml:space="preserve"> Особливостей, </w:t>
            </w:r>
            <w:r w:rsidRPr="00A338E9">
              <w:rPr>
                <w:rFonts w:ascii="Times New Roman" w:hAnsi="Times New Roman" w:cs="Times New Roman"/>
                <w:b/>
                <w:i/>
                <w:sz w:val="24"/>
                <w:szCs w:val="24"/>
              </w:rPr>
              <w:t>згідно з Додатком 1</w:t>
            </w:r>
            <w:r w:rsidRPr="00A338E9">
              <w:rPr>
                <w:rFonts w:ascii="Times New Roman" w:hAnsi="Times New Roman" w:cs="Times New Roman"/>
                <w:sz w:val="24"/>
                <w:szCs w:val="24"/>
              </w:rPr>
              <w:t xml:space="preserve"> до цієї тендерної документації;</w:t>
            </w:r>
          </w:p>
          <w:p w14:paraId="762253A4" w14:textId="77777777" w:rsidR="00060FCD" w:rsidRDefault="00060FCD" w:rsidP="006F5A12">
            <w:pPr>
              <w:widowControl w:val="0"/>
              <w:numPr>
                <w:ilvl w:val="0"/>
                <w:numId w:val="1"/>
              </w:numPr>
              <w:spacing w:after="0" w:line="240" w:lineRule="auto"/>
              <w:ind w:hanging="180"/>
              <w:jc w:val="both"/>
              <w:rPr>
                <w:rFonts w:ascii="Times New Roman" w:hAnsi="Times New Roman" w:cs="Times New Roman"/>
                <w:sz w:val="24"/>
                <w:szCs w:val="24"/>
              </w:rPr>
            </w:pPr>
            <w:r w:rsidRPr="00A338E9">
              <w:rPr>
                <w:rFonts w:ascii="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606C8B">
                <w:rPr>
                  <w:rFonts w:ascii="Times New Roman" w:hAnsi="Times New Roman" w:cs="Times New Roman"/>
                  <w:sz w:val="24"/>
                  <w:szCs w:val="24"/>
                </w:rPr>
                <w:t xml:space="preserve">пунктом </w:t>
              </w:r>
              <w:r>
                <w:rPr>
                  <w:rFonts w:ascii="Times New Roman" w:hAnsi="Times New Roman" w:cs="Times New Roman"/>
                  <w:sz w:val="24"/>
                  <w:szCs w:val="24"/>
                </w:rPr>
                <w:t>47</w:t>
              </w:r>
            </w:hyperlink>
            <w:r w:rsidRPr="00A338E9">
              <w:rPr>
                <w:rFonts w:ascii="Times New Roman" w:hAnsi="Times New Roman" w:cs="Times New Roman"/>
                <w:sz w:val="24"/>
                <w:szCs w:val="24"/>
              </w:rPr>
              <w:t xml:space="preserve">  Особливостей, - згідно з </w:t>
            </w:r>
            <w:r w:rsidRPr="00A338E9">
              <w:rPr>
                <w:rFonts w:ascii="Times New Roman" w:hAnsi="Times New Roman" w:cs="Times New Roman"/>
                <w:b/>
                <w:i/>
                <w:sz w:val="24"/>
                <w:szCs w:val="24"/>
              </w:rPr>
              <w:t xml:space="preserve">Додатком 1 </w:t>
            </w:r>
            <w:r w:rsidRPr="00A338E9">
              <w:rPr>
                <w:rFonts w:ascii="Times New Roman" w:hAnsi="Times New Roman" w:cs="Times New Roman"/>
                <w:sz w:val="24"/>
                <w:szCs w:val="24"/>
              </w:rPr>
              <w:t>до цієї тендерної документації;</w:t>
            </w:r>
          </w:p>
          <w:p w14:paraId="1DEFB709" w14:textId="77777777" w:rsidR="00060FCD" w:rsidRPr="0096254C" w:rsidRDefault="00060FCD" w:rsidP="006F5A12">
            <w:pPr>
              <w:widowControl w:val="0"/>
              <w:numPr>
                <w:ilvl w:val="0"/>
                <w:numId w:val="1"/>
              </w:numPr>
              <w:spacing w:after="0" w:line="240" w:lineRule="auto"/>
              <w:ind w:hanging="180"/>
              <w:jc w:val="both"/>
              <w:rPr>
                <w:rFonts w:ascii="Times New Roman" w:hAnsi="Times New Roman" w:cs="Times New Roman"/>
                <w:sz w:val="24"/>
                <w:szCs w:val="24"/>
              </w:rPr>
            </w:pPr>
            <w:r w:rsidRPr="0096254C">
              <w:rPr>
                <w:rFonts w:ascii="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6254C">
              <w:rPr>
                <w:rFonts w:ascii="Times New Roman" w:hAnsi="Times New Roman" w:cs="Times New Roman"/>
                <w:i/>
                <w:sz w:val="24"/>
                <w:szCs w:val="24"/>
              </w:rPr>
              <w:t>(у разі встановлення даної вимоги в Додатку 2),</w:t>
            </w:r>
            <w:r w:rsidRPr="0096254C">
              <w:rPr>
                <w:rFonts w:ascii="Times New Roman" w:hAnsi="Times New Roman" w:cs="Times New Roman"/>
                <w:sz w:val="24"/>
                <w:szCs w:val="24"/>
              </w:rPr>
              <w:t xml:space="preserve"> — </w:t>
            </w:r>
            <w:r w:rsidRPr="0096254C">
              <w:rPr>
                <w:rFonts w:ascii="Times New Roman" w:hAnsi="Times New Roman" w:cs="Times New Roman"/>
                <w:b/>
                <w:i/>
                <w:sz w:val="24"/>
                <w:szCs w:val="24"/>
              </w:rPr>
              <w:t>згідно з Додатком 2</w:t>
            </w:r>
            <w:r w:rsidRPr="0096254C">
              <w:rPr>
                <w:rFonts w:ascii="Times New Roman" w:hAnsi="Times New Roman" w:cs="Times New Roman"/>
                <w:sz w:val="24"/>
                <w:szCs w:val="24"/>
              </w:rPr>
              <w:t xml:space="preserve"> до тендерної документації;</w:t>
            </w:r>
          </w:p>
          <w:p w14:paraId="104DA2DF" w14:textId="77777777" w:rsidR="00060FCD" w:rsidRPr="00A338E9" w:rsidRDefault="00060FCD" w:rsidP="006F5A12">
            <w:pPr>
              <w:widowControl w:val="0"/>
              <w:numPr>
                <w:ilvl w:val="0"/>
                <w:numId w:val="1"/>
              </w:numPr>
              <w:spacing w:after="0" w:line="240" w:lineRule="auto"/>
              <w:ind w:left="293"/>
              <w:jc w:val="both"/>
              <w:rPr>
                <w:rFonts w:ascii="Times New Roman" w:hAnsi="Times New Roman" w:cs="Times New Roman"/>
                <w:sz w:val="24"/>
                <w:szCs w:val="24"/>
              </w:rPr>
            </w:pPr>
            <w:r w:rsidRPr="00A338E9">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D6E0D3F" w14:textId="77777777" w:rsidR="00060FCD" w:rsidRPr="00A338E9" w:rsidRDefault="00060FCD" w:rsidP="006F5A12">
            <w:pPr>
              <w:widowControl w:val="0"/>
              <w:numPr>
                <w:ilvl w:val="0"/>
                <w:numId w:val="1"/>
              </w:numPr>
              <w:spacing w:after="0" w:line="240" w:lineRule="auto"/>
              <w:ind w:left="293"/>
              <w:jc w:val="both"/>
              <w:rPr>
                <w:rFonts w:ascii="Times New Roman" w:hAnsi="Times New Roman" w:cs="Times New Roman"/>
                <w:sz w:val="24"/>
                <w:szCs w:val="24"/>
              </w:rPr>
            </w:pPr>
            <w:r w:rsidRPr="00A338E9">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1FEE142"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A1483BC" w14:textId="77777777" w:rsidR="00060FCD" w:rsidRPr="00A338E9" w:rsidRDefault="00060FCD" w:rsidP="009765A6">
            <w:pPr>
              <w:widowControl w:val="0"/>
              <w:spacing w:after="0" w:line="240" w:lineRule="auto"/>
              <w:jc w:val="both"/>
              <w:rPr>
                <w:rFonts w:ascii="Times New Roman" w:hAnsi="Times New Roman" w:cs="Times New Roman"/>
                <w:i/>
                <w:sz w:val="24"/>
                <w:szCs w:val="24"/>
              </w:rPr>
            </w:pPr>
            <w:r w:rsidRPr="00A338E9">
              <w:rPr>
                <w:rFonts w:ascii="Times New Roman" w:hAnsi="Times New Roman" w:cs="Times New Roman"/>
                <w:i/>
                <w:sz w:val="24"/>
                <w:szCs w:val="24"/>
                <w:highlight w:val="white"/>
              </w:rPr>
              <w:t xml:space="preserve">Переможець процедури закупівлі у строк, що не перевищує </w:t>
            </w:r>
            <w:r w:rsidRPr="00A338E9">
              <w:rPr>
                <w:rFonts w:ascii="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sidRPr="00A338E9">
              <w:rPr>
                <w:rFonts w:ascii="Times New Roman" w:hAnsi="Times New Roman" w:cs="Times New Roman"/>
                <w:b/>
                <w:i/>
                <w:sz w:val="24"/>
                <w:szCs w:val="24"/>
                <w:highlight w:val="white"/>
                <w:u w:val="single"/>
              </w:rPr>
              <w:t>закупівель</w:t>
            </w:r>
            <w:proofErr w:type="spellEnd"/>
            <w:r w:rsidRPr="00A338E9">
              <w:rPr>
                <w:rFonts w:ascii="Times New Roman" w:hAnsi="Times New Roman" w:cs="Times New Roman"/>
                <w:b/>
                <w:i/>
                <w:sz w:val="24"/>
                <w:szCs w:val="24"/>
                <w:highlight w:val="white"/>
                <w:u w:val="single"/>
              </w:rPr>
              <w:t xml:space="preserve"> повідомлення про намір укласти договір про закупівлю</w:t>
            </w:r>
            <w:r w:rsidRPr="00A338E9">
              <w:rPr>
                <w:rFonts w:ascii="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sidRPr="00A338E9">
              <w:rPr>
                <w:rFonts w:ascii="Times New Roman" w:hAnsi="Times New Roman" w:cs="Times New Roman"/>
                <w:i/>
                <w:sz w:val="24"/>
                <w:szCs w:val="24"/>
                <w:highlight w:val="white"/>
              </w:rPr>
              <w:t>закупівель</w:t>
            </w:r>
            <w:proofErr w:type="spellEnd"/>
            <w:r w:rsidRPr="00A338E9">
              <w:rPr>
                <w:rFonts w:ascii="Times New Roman" w:hAnsi="Times New Roman" w:cs="Times New Roman"/>
                <w:i/>
                <w:sz w:val="24"/>
                <w:szCs w:val="24"/>
                <w:highlight w:val="white"/>
              </w:rPr>
              <w:t xml:space="preserve"> документи, </w:t>
            </w:r>
            <w:r w:rsidRPr="00A338E9">
              <w:rPr>
                <w:rFonts w:ascii="Times New Roman" w:hAnsi="Times New Roman" w:cs="Times New Roman"/>
                <w:i/>
                <w:sz w:val="24"/>
                <w:szCs w:val="24"/>
              </w:rPr>
              <w:t>встановлені в Додатку 1 (для переможця).</w:t>
            </w:r>
          </w:p>
          <w:p w14:paraId="400E8635" w14:textId="77777777" w:rsidR="00060FCD" w:rsidRPr="0096254C" w:rsidRDefault="00060FCD" w:rsidP="00257A88">
            <w:pPr>
              <w:widowControl w:val="0"/>
              <w:spacing w:after="0" w:line="240" w:lineRule="auto"/>
              <w:jc w:val="both"/>
              <w:rPr>
                <w:rFonts w:ascii="Times New Roman" w:hAnsi="Times New Roman" w:cs="Times New Roman"/>
                <w:sz w:val="24"/>
                <w:szCs w:val="24"/>
              </w:rPr>
            </w:pPr>
            <w:r w:rsidRPr="0096254C">
              <w:rPr>
                <w:rFonts w:ascii="Times New Roman" w:hAnsi="Times New Roman" w:cs="Times New Roman"/>
                <w:sz w:val="24"/>
                <w:szCs w:val="24"/>
              </w:rPr>
              <w:t xml:space="preserve">Першим днем строку, передбаченого цією тендерною документацією та/ або Законом та/ або Особливостями, </w:t>
            </w:r>
            <w:r w:rsidRPr="0096254C">
              <w:rPr>
                <w:rFonts w:ascii="Times New Roman" w:hAnsi="Times New Roman" w:cs="Times New Roman"/>
                <w:sz w:val="24"/>
                <w:szCs w:val="24"/>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83F80F7" w14:textId="77777777" w:rsidR="00060FCD" w:rsidRPr="00A338E9" w:rsidRDefault="00060FCD" w:rsidP="009765A6">
            <w:pPr>
              <w:widowControl w:val="0"/>
              <w:spacing w:after="0" w:line="240" w:lineRule="auto"/>
              <w:jc w:val="both"/>
              <w:rPr>
                <w:rFonts w:ascii="Times New Roman" w:hAnsi="Times New Roman" w:cs="Times New Roman"/>
                <w:b/>
                <w:i/>
                <w:sz w:val="24"/>
                <w:szCs w:val="24"/>
              </w:rPr>
            </w:pPr>
            <w:r w:rsidRPr="00A338E9">
              <w:rPr>
                <w:rFonts w:ascii="Times New Roman" w:hAnsi="Times New Roman" w:cs="Times New Roman"/>
                <w:b/>
                <w:i/>
                <w:sz w:val="24"/>
                <w:szCs w:val="24"/>
              </w:rPr>
              <w:t>Опис та приклади формальних несуттєвих помилок.</w:t>
            </w:r>
          </w:p>
          <w:p w14:paraId="074331D1"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Згідно з наказом Міністерства економіки України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37DAC73D"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«Формальними</w:t>
            </w:r>
            <w:r>
              <w:rPr>
                <w:rFonts w:ascii="Times New Roman" w:hAnsi="Times New Roman" w:cs="Times New Roman"/>
                <w:sz w:val="24"/>
                <w:szCs w:val="24"/>
              </w:rPr>
              <w:t>»</w:t>
            </w:r>
            <w:r w:rsidRPr="00A338E9">
              <w:rPr>
                <w:rFonts w:ascii="Times New Roman" w:hAnsi="Times New Roman" w:cs="Times New Roman"/>
                <w:sz w:val="24"/>
                <w:szCs w:val="24"/>
              </w:rPr>
              <w:t xml:space="preserve">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F1A3E5C" w14:textId="77777777" w:rsidR="00060FCD" w:rsidRPr="00A338E9" w:rsidRDefault="00060FCD" w:rsidP="009765A6">
            <w:pPr>
              <w:widowControl w:val="0"/>
              <w:spacing w:after="0" w:line="240" w:lineRule="auto"/>
              <w:jc w:val="both"/>
              <w:rPr>
                <w:rFonts w:ascii="Times New Roman" w:hAnsi="Times New Roman" w:cs="Times New Roman"/>
                <w:i/>
                <w:sz w:val="24"/>
                <w:szCs w:val="24"/>
                <w:u w:val="single"/>
              </w:rPr>
            </w:pPr>
            <w:r w:rsidRPr="00A338E9">
              <w:rPr>
                <w:rFonts w:ascii="Times New Roman" w:hAnsi="Times New Roman" w:cs="Times New Roman"/>
                <w:i/>
                <w:sz w:val="24"/>
                <w:szCs w:val="24"/>
                <w:u w:val="single"/>
              </w:rPr>
              <w:t>Опис формальних помилок:</w:t>
            </w:r>
          </w:p>
          <w:p w14:paraId="0CD7290A"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354E2167"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 уживання великої літери;</w:t>
            </w:r>
          </w:p>
          <w:p w14:paraId="11642BCF"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 уживання розділових знаків та відмінювання слів у реченні;</w:t>
            </w:r>
          </w:p>
          <w:p w14:paraId="4AF1714D"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 xml:space="preserve">- використання слова або </w:t>
            </w:r>
            <w:proofErr w:type="spellStart"/>
            <w:r w:rsidRPr="00A338E9">
              <w:rPr>
                <w:rFonts w:ascii="Times New Roman" w:hAnsi="Times New Roman" w:cs="Times New Roman"/>
                <w:sz w:val="24"/>
                <w:szCs w:val="24"/>
              </w:rPr>
              <w:t>мовного</w:t>
            </w:r>
            <w:proofErr w:type="spellEnd"/>
            <w:r w:rsidRPr="00A338E9">
              <w:rPr>
                <w:rFonts w:ascii="Times New Roman" w:hAnsi="Times New Roman" w:cs="Times New Roman"/>
                <w:sz w:val="24"/>
                <w:szCs w:val="24"/>
              </w:rPr>
              <w:t xml:space="preserve"> звороту, запозичених з іншої мови;</w:t>
            </w:r>
          </w:p>
          <w:p w14:paraId="2B946D4B"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A338E9">
              <w:rPr>
                <w:rFonts w:ascii="Times New Roman" w:hAnsi="Times New Roman" w:cs="Times New Roman"/>
                <w:sz w:val="24"/>
                <w:szCs w:val="24"/>
              </w:rPr>
              <w:t>закупівель</w:t>
            </w:r>
            <w:proofErr w:type="spellEnd"/>
            <w:r w:rsidRPr="00A338E9">
              <w:rPr>
                <w:rFonts w:ascii="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831934F"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 застосування правил переносу частини слова з рядка в рядок;</w:t>
            </w:r>
          </w:p>
          <w:p w14:paraId="20ED3F54"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 написання слів разом та/або окремо, та/або через дефіс;</w:t>
            </w:r>
          </w:p>
          <w:p w14:paraId="48A33648"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8664DE9"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7C7B0BF"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D465B4"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94E8DD2"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5A38C8E"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E53E034"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2CD02B5"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DEDAF18"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26327A7"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0F4F5ED"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08B7125"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0806F6E" w14:textId="77777777" w:rsidR="00060FCD" w:rsidRPr="00A338E9" w:rsidRDefault="00060FCD" w:rsidP="009765A6">
            <w:pPr>
              <w:widowControl w:val="0"/>
              <w:spacing w:after="0" w:line="240" w:lineRule="auto"/>
              <w:jc w:val="both"/>
              <w:rPr>
                <w:rFonts w:ascii="Times New Roman" w:hAnsi="Times New Roman" w:cs="Times New Roman"/>
                <w:i/>
                <w:sz w:val="24"/>
                <w:szCs w:val="24"/>
                <w:u w:val="single"/>
              </w:rPr>
            </w:pPr>
            <w:r w:rsidRPr="00A338E9">
              <w:rPr>
                <w:rFonts w:ascii="Times New Roman" w:hAnsi="Times New Roman" w:cs="Times New Roman"/>
                <w:i/>
                <w:sz w:val="24"/>
                <w:szCs w:val="24"/>
                <w:u w:val="single"/>
              </w:rPr>
              <w:t>Приклади формальних помилок:</w:t>
            </w:r>
          </w:p>
          <w:p w14:paraId="3A3FCABE"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C51B78F"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 xml:space="preserve">-  «м. </w:t>
            </w:r>
            <w:proofErr w:type="spellStart"/>
            <w:r w:rsidRPr="00A338E9">
              <w:rPr>
                <w:rFonts w:ascii="Times New Roman" w:hAnsi="Times New Roman" w:cs="Times New Roman"/>
                <w:sz w:val="24"/>
                <w:szCs w:val="24"/>
              </w:rPr>
              <w:t>київ</w:t>
            </w:r>
            <w:proofErr w:type="spellEnd"/>
            <w:r w:rsidRPr="00A338E9">
              <w:rPr>
                <w:rFonts w:ascii="Times New Roman" w:hAnsi="Times New Roman" w:cs="Times New Roman"/>
                <w:sz w:val="24"/>
                <w:szCs w:val="24"/>
              </w:rPr>
              <w:t>» замість «м. Київ»;</w:t>
            </w:r>
          </w:p>
          <w:p w14:paraId="25FBCF4E"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 «поряд -</w:t>
            </w:r>
            <w:proofErr w:type="spellStart"/>
            <w:r w:rsidRPr="00A338E9">
              <w:rPr>
                <w:rFonts w:ascii="Times New Roman" w:hAnsi="Times New Roman" w:cs="Times New Roman"/>
                <w:sz w:val="24"/>
                <w:szCs w:val="24"/>
              </w:rPr>
              <w:t>ок</w:t>
            </w:r>
            <w:proofErr w:type="spellEnd"/>
            <w:r w:rsidRPr="00A338E9">
              <w:rPr>
                <w:rFonts w:ascii="Times New Roman" w:hAnsi="Times New Roman" w:cs="Times New Roman"/>
                <w:sz w:val="24"/>
                <w:szCs w:val="24"/>
              </w:rPr>
              <w:t>» замість «</w:t>
            </w:r>
            <w:proofErr w:type="spellStart"/>
            <w:r w:rsidRPr="00A338E9">
              <w:rPr>
                <w:rFonts w:ascii="Times New Roman" w:hAnsi="Times New Roman" w:cs="Times New Roman"/>
                <w:sz w:val="24"/>
                <w:szCs w:val="24"/>
              </w:rPr>
              <w:t>поря</w:t>
            </w:r>
            <w:proofErr w:type="spellEnd"/>
            <w:r w:rsidRPr="00A338E9">
              <w:rPr>
                <w:rFonts w:ascii="Times New Roman" w:hAnsi="Times New Roman" w:cs="Times New Roman"/>
                <w:sz w:val="24"/>
                <w:szCs w:val="24"/>
              </w:rPr>
              <w:t xml:space="preserve"> – док»;</w:t>
            </w:r>
          </w:p>
          <w:p w14:paraId="484C9B75"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 «</w:t>
            </w:r>
            <w:proofErr w:type="spellStart"/>
            <w:r w:rsidRPr="00A338E9">
              <w:rPr>
                <w:rFonts w:ascii="Times New Roman" w:hAnsi="Times New Roman" w:cs="Times New Roman"/>
                <w:sz w:val="24"/>
                <w:szCs w:val="24"/>
              </w:rPr>
              <w:t>ненадається</w:t>
            </w:r>
            <w:proofErr w:type="spellEnd"/>
            <w:r w:rsidRPr="00A338E9">
              <w:rPr>
                <w:rFonts w:ascii="Times New Roman" w:hAnsi="Times New Roman" w:cs="Times New Roman"/>
                <w:sz w:val="24"/>
                <w:szCs w:val="24"/>
              </w:rPr>
              <w:t>» замість «не надається»»;</w:t>
            </w:r>
          </w:p>
          <w:p w14:paraId="3DF4B337"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 «______________№_____________» замість «14.08.2020 №320/13/14-01»</w:t>
            </w:r>
          </w:p>
          <w:p w14:paraId="6F8C2B68"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A338E9">
              <w:rPr>
                <w:rFonts w:ascii="Times New Roman" w:hAnsi="Times New Roman" w:cs="Times New Roman"/>
                <w:sz w:val="24"/>
                <w:szCs w:val="24"/>
              </w:rPr>
              <w:t>pdf</w:t>
            </w:r>
            <w:proofErr w:type="spellEnd"/>
            <w:r w:rsidRPr="00A338E9">
              <w:rPr>
                <w:rFonts w:ascii="Times New Roman" w:hAnsi="Times New Roman" w:cs="Times New Roman"/>
                <w:sz w:val="24"/>
                <w:szCs w:val="24"/>
              </w:rPr>
              <w:t>» (</w:t>
            </w:r>
            <w:proofErr w:type="spellStart"/>
            <w:r w:rsidRPr="00A338E9">
              <w:rPr>
                <w:rFonts w:ascii="Times New Roman" w:hAnsi="Times New Roman" w:cs="Times New Roman"/>
                <w:sz w:val="24"/>
                <w:szCs w:val="24"/>
              </w:rPr>
              <w:t>PortableDocumentFormat</w:t>
            </w:r>
            <w:proofErr w:type="spellEnd"/>
            <w:r w:rsidRPr="00A338E9">
              <w:rPr>
                <w:rFonts w:ascii="Times New Roman" w:hAnsi="Times New Roman" w:cs="Times New Roman"/>
                <w:sz w:val="24"/>
                <w:szCs w:val="24"/>
              </w:rPr>
              <w:t xml:space="preserve">)». </w:t>
            </w:r>
          </w:p>
          <w:p w14:paraId="6F6A1A3B" w14:textId="77777777" w:rsidR="00060FCD" w:rsidRPr="00A338E9" w:rsidRDefault="00060FCD" w:rsidP="009765A6">
            <w:pPr>
              <w:widowControl w:val="0"/>
              <w:spacing w:after="0" w:line="240" w:lineRule="auto"/>
              <w:ind w:left="40" w:hanging="20"/>
              <w:jc w:val="both"/>
              <w:rPr>
                <w:rFonts w:ascii="Times New Roman" w:hAnsi="Times New Roman" w:cs="Times New Roman"/>
                <w:sz w:val="24"/>
                <w:szCs w:val="24"/>
              </w:rPr>
            </w:pPr>
            <w:r w:rsidRPr="00A338E9">
              <w:rPr>
                <w:rFonts w:ascii="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w:t>
            </w:r>
            <w:r w:rsidRPr="00A338E9">
              <w:rPr>
                <w:rFonts w:ascii="Times New Roman" w:hAnsi="Times New Roman" w:cs="Times New Roman"/>
                <w:sz w:val="24"/>
                <w:szCs w:val="24"/>
              </w:rPr>
              <w:lastRenderedPageBreak/>
              <w:t>фізичних осіб, у тому числі фізичних осіб-підприємців, у складі тендерної пропозиції, не може бути підставою для її відхилення замовником.</w:t>
            </w:r>
          </w:p>
          <w:p w14:paraId="547D4789" w14:textId="77777777" w:rsidR="00060FCD" w:rsidRPr="00A338E9" w:rsidRDefault="00060FCD" w:rsidP="009765A6">
            <w:pPr>
              <w:widowControl w:val="0"/>
              <w:spacing w:after="0" w:line="240" w:lineRule="auto"/>
              <w:jc w:val="both"/>
              <w:rPr>
                <w:rFonts w:ascii="Times New Roman" w:hAnsi="Times New Roman" w:cs="Times New Roman"/>
                <w:sz w:val="24"/>
                <w:szCs w:val="24"/>
              </w:rPr>
            </w:pPr>
            <w:bookmarkStart w:id="0" w:name="_heading=h.3znysh7" w:colFirst="0" w:colLast="0"/>
            <w:bookmarkEnd w:id="0"/>
            <w:r w:rsidRPr="00A338E9">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w:t>
            </w:r>
            <w:proofErr w:type="spellStart"/>
            <w:r w:rsidRPr="00A338E9">
              <w:rPr>
                <w:rFonts w:ascii="Times New Roman" w:hAnsi="Times New Roman" w:cs="Times New Roman"/>
                <w:sz w:val="24"/>
                <w:szCs w:val="24"/>
              </w:rPr>
              <w:t>закупівель</w:t>
            </w:r>
            <w:proofErr w:type="spellEnd"/>
            <w:r w:rsidRPr="00A338E9">
              <w:rPr>
                <w:rFonts w:ascii="Times New Roman" w:hAnsi="Times New Roman" w:cs="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38E9">
              <w:rPr>
                <w:rFonts w:ascii="Times New Roman" w:hAnsi="Times New Roman" w:cs="Times New Roman"/>
                <w:sz w:val="24"/>
                <w:szCs w:val="24"/>
              </w:rPr>
              <w:t>скан</w:t>
            </w:r>
            <w:proofErr w:type="spellEnd"/>
            <w:r w:rsidRPr="00A338E9">
              <w:rPr>
                <w:rFonts w:ascii="Times New Roman" w:hAnsi="Times New Roman" w:cs="Times New Roman"/>
                <w:sz w:val="24"/>
                <w:szCs w:val="24"/>
              </w:rPr>
              <w:t xml:space="preserve">-копій через електронну систему </w:t>
            </w:r>
            <w:proofErr w:type="spellStart"/>
            <w:r w:rsidRPr="00A338E9">
              <w:rPr>
                <w:rFonts w:ascii="Times New Roman" w:hAnsi="Times New Roman" w:cs="Times New Roman"/>
                <w:sz w:val="24"/>
                <w:szCs w:val="24"/>
              </w:rPr>
              <w:t>закупівель</w:t>
            </w:r>
            <w:proofErr w:type="spellEnd"/>
            <w:r w:rsidRPr="00A338E9">
              <w:rPr>
                <w:rFonts w:ascii="Times New Roman" w:hAnsi="Times New Roman" w:cs="Times New Roman"/>
                <w:sz w:val="24"/>
                <w:szCs w:val="24"/>
              </w:rPr>
              <w:t xml:space="preserve">. Тендерна пропозиція учасника має відповідати ряду вимог: </w:t>
            </w:r>
          </w:p>
          <w:p w14:paraId="652E4795" w14:textId="77777777" w:rsidR="00060FCD" w:rsidRPr="00A338E9" w:rsidRDefault="00060FCD" w:rsidP="009765A6">
            <w:pPr>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1) документи мають бути чіткими та розбірливими для читання;</w:t>
            </w:r>
          </w:p>
          <w:p w14:paraId="3B7CFFC9" w14:textId="77777777" w:rsidR="00060FCD" w:rsidRPr="00A338E9" w:rsidRDefault="00060FCD" w:rsidP="009765A6">
            <w:pPr>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2) тендерна пропозиція учасника повинна бути підписана  кваліфікованим електронним підписом (КЕП)/</w:t>
            </w:r>
            <w:r>
              <w:rPr>
                <w:rFonts w:ascii="Times New Roman" w:hAnsi="Times New Roman" w:cs="Times New Roman"/>
                <w:sz w:val="24"/>
                <w:szCs w:val="24"/>
              </w:rPr>
              <w:t xml:space="preserve"> </w:t>
            </w:r>
            <w:r w:rsidRPr="00A338E9">
              <w:rPr>
                <w:rFonts w:ascii="Times New Roman" w:hAnsi="Times New Roman" w:cs="Times New Roman"/>
                <w:sz w:val="24"/>
                <w:szCs w:val="24"/>
              </w:rPr>
              <w:t>удосконаленим електронним підписом (УЕП);</w:t>
            </w:r>
          </w:p>
          <w:p w14:paraId="456DA7FF" w14:textId="77777777" w:rsidR="00060FCD" w:rsidRPr="00A338E9" w:rsidRDefault="00060FCD" w:rsidP="009765A6">
            <w:pPr>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AD2C3A5" w14:textId="77777777" w:rsidR="00060FCD" w:rsidRPr="00A338E9" w:rsidRDefault="00060FCD" w:rsidP="009765A6">
            <w:pPr>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Винятки:</w:t>
            </w:r>
          </w:p>
          <w:p w14:paraId="22A85AE6" w14:textId="77777777" w:rsidR="00060FCD" w:rsidRPr="00A338E9" w:rsidRDefault="00060FCD" w:rsidP="009765A6">
            <w:pPr>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FB3E7BF"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(крім документів, виданих іншими підприємствами / установами / організаціями). </w:t>
            </w:r>
          </w:p>
          <w:p w14:paraId="23CE5B16" w14:textId="77777777" w:rsidR="00060FCD" w:rsidRPr="00A338E9" w:rsidRDefault="00060FCD" w:rsidP="009765A6">
            <w:pPr>
              <w:widowControl w:val="0"/>
              <w:spacing w:after="0" w:line="240" w:lineRule="auto"/>
              <w:ind w:left="40" w:hanging="20"/>
              <w:jc w:val="both"/>
              <w:rPr>
                <w:rFonts w:ascii="Times New Roman" w:hAnsi="Times New Roman" w:cs="Times New Roman"/>
                <w:sz w:val="24"/>
                <w:szCs w:val="24"/>
              </w:rPr>
            </w:pPr>
            <w:r w:rsidRPr="00A338E9">
              <w:rPr>
                <w:rFonts w:ascii="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38E9">
              <w:rPr>
                <w:rFonts w:ascii="Times New Roman" w:hAnsi="Times New Roman" w:cs="Times New Roman"/>
                <w:sz w:val="24"/>
                <w:szCs w:val="24"/>
              </w:rPr>
              <w:t>закупівель</w:t>
            </w:r>
            <w:proofErr w:type="spellEnd"/>
            <w:r w:rsidRPr="00A338E9">
              <w:rPr>
                <w:rFonts w:ascii="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E892685" w14:textId="77777777" w:rsidR="00060FCD" w:rsidRPr="00A338E9" w:rsidRDefault="00060FCD" w:rsidP="009765A6">
            <w:pPr>
              <w:widowControl w:val="0"/>
              <w:spacing w:after="0" w:line="240" w:lineRule="auto"/>
              <w:ind w:left="40" w:hanging="20"/>
              <w:jc w:val="both"/>
              <w:rPr>
                <w:rFonts w:ascii="Times New Roman" w:hAnsi="Times New Roman" w:cs="Times New Roman"/>
                <w:sz w:val="24"/>
                <w:szCs w:val="24"/>
              </w:rPr>
            </w:pPr>
            <w:r w:rsidRPr="00A338E9">
              <w:rPr>
                <w:rFonts w:ascii="Times New Roman" w:hAnsi="Times New Roman" w:cs="Times New Roman"/>
                <w:sz w:val="24"/>
                <w:szCs w:val="24"/>
              </w:rPr>
              <w:t xml:space="preserve">Замовник перевіряє КЕП/УЕП учасника на сайті центрального </w:t>
            </w:r>
            <w:proofErr w:type="spellStart"/>
            <w:r w:rsidRPr="00A338E9">
              <w:rPr>
                <w:rFonts w:ascii="Times New Roman" w:hAnsi="Times New Roman" w:cs="Times New Roman"/>
                <w:sz w:val="24"/>
                <w:szCs w:val="24"/>
              </w:rPr>
              <w:t>засвідчувального</w:t>
            </w:r>
            <w:proofErr w:type="spellEnd"/>
            <w:r w:rsidRPr="00A338E9">
              <w:rPr>
                <w:rFonts w:ascii="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E9799C1" w14:textId="77777777" w:rsidR="00060FCD" w:rsidRPr="00A338E9" w:rsidRDefault="00060FCD" w:rsidP="009765A6">
            <w:pPr>
              <w:widowControl w:val="0"/>
              <w:spacing w:after="0" w:line="240" w:lineRule="auto"/>
              <w:jc w:val="both"/>
              <w:rPr>
                <w:rFonts w:ascii="Times New Roman" w:hAnsi="Times New Roman" w:cs="Times New Roman"/>
                <w:sz w:val="24"/>
                <w:szCs w:val="24"/>
              </w:rPr>
            </w:pPr>
            <w:bookmarkStart w:id="1" w:name="_heading=h.2et92p0" w:colFirst="0" w:colLast="0"/>
            <w:bookmarkEnd w:id="1"/>
            <w:r w:rsidRPr="00A338E9">
              <w:rPr>
                <w:rFonts w:ascii="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338E9">
              <w:rPr>
                <w:rFonts w:ascii="Times New Roman" w:hAnsi="Times New Roman" w:cs="Times New Roman"/>
                <w:sz w:val="24"/>
                <w:szCs w:val="24"/>
              </w:rPr>
              <w:t>закупівель</w:t>
            </w:r>
            <w:proofErr w:type="spellEnd"/>
            <w:r w:rsidRPr="00A338E9">
              <w:rPr>
                <w:rFonts w:ascii="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338E9">
              <w:rPr>
                <w:rFonts w:ascii="Times New Roman" w:hAnsi="Times New Roman" w:cs="Times New Roman"/>
                <w:sz w:val="24"/>
                <w:szCs w:val="24"/>
              </w:rPr>
              <w:t>закупівель</w:t>
            </w:r>
            <w:proofErr w:type="spellEnd"/>
            <w:r w:rsidRPr="00A338E9">
              <w:rPr>
                <w:rFonts w:ascii="Times New Roman" w:hAnsi="Times New Roman" w:cs="Times New Roman"/>
                <w:sz w:val="24"/>
                <w:szCs w:val="24"/>
              </w:rPr>
              <w:t xml:space="preserve">). </w:t>
            </w:r>
          </w:p>
          <w:p w14:paraId="08F24800" w14:textId="77777777" w:rsidR="00060FCD" w:rsidRPr="00A338E9" w:rsidRDefault="00060FCD" w:rsidP="009765A6">
            <w:pPr>
              <w:widowControl w:val="0"/>
              <w:spacing w:after="0" w:line="240" w:lineRule="auto"/>
              <w:jc w:val="both"/>
              <w:rPr>
                <w:rFonts w:ascii="Times New Roman" w:hAnsi="Times New Roman" w:cs="Times New Roman"/>
                <w:sz w:val="24"/>
                <w:szCs w:val="24"/>
              </w:rPr>
            </w:pPr>
            <w:bookmarkStart w:id="2" w:name="_heading=h.hjqm8skarbdr" w:colFirst="0" w:colLast="0"/>
            <w:bookmarkEnd w:id="2"/>
            <w:r w:rsidRPr="00A338E9">
              <w:rPr>
                <w:rFonts w:ascii="Times New Roman" w:hAnsi="Times New Roman" w:cs="Times New Roman"/>
                <w:sz w:val="24"/>
                <w:szCs w:val="24"/>
              </w:rPr>
              <w:t xml:space="preserve">Тендерні пропозиції мають право подавати всі </w:t>
            </w:r>
            <w:r w:rsidRPr="00A338E9">
              <w:rPr>
                <w:rFonts w:ascii="Times New Roman" w:hAnsi="Times New Roman" w:cs="Times New Roman"/>
                <w:sz w:val="24"/>
                <w:szCs w:val="24"/>
              </w:rPr>
              <w:lastRenderedPageBreak/>
              <w:t xml:space="preserve">заінтересовані особи. </w:t>
            </w:r>
          </w:p>
          <w:p w14:paraId="51C0D508" w14:textId="77777777" w:rsidR="00060FCD" w:rsidRPr="00A338E9" w:rsidRDefault="00060FCD" w:rsidP="009765A6">
            <w:pPr>
              <w:widowControl w:val="0"/>
              <w:spacing w:after="0" w:line="240" w:lineRule="auto"/>
              <w:jc w:val="both"/>
              <w:rPr>
                <w:rFonts w:ascii="Times New Roman" w:hAnsi="Times New Roman" w:cs="Times New Roman"/>
                <w:sz w:val="24"/>
                <w:szCs w:val="24"/>
              </w:rPr>
            </w:pPr>
            <w:bookmarkStart w:id="3" w:name="_heading=h.ftj7vaqoric" w:colFirst="0" w:colLast="0"/>
            <w:bookmarkEnd w:id="3"/>
            <w:r w:rsidRPr="00A338E9">
              <w:rPr>
                <w:rFonts w:ascii="Times New Roman" w:hAnsi="Times New Roman" w:cs="Times New Roman"/>
                <w:sz w:val="24"/>
                <w:szCs w:val="24"/>
              </w:rPr>
              <w:t>Кожен учасник має право подати тільки одну тендерну пропозицію</w:t>
            </w:r>
            <w:r w:rsidRPr="00A338E9">
              <w:rPr>
                <w:rFonts w:ascii="Times New Roman" w:hAnsi="Times New Roman" w:cs="Times New Roman"/>
                <w:b/>
                <w:sz w:val="24"/>
                <w:szCs w:val="24"/>
                <w:highlight w:val="white"/>
              </w:rPr>
              <w:t xml:space="preserve"> </w:t>
            </w:r>
            <w:r w:rsidRPr="00A338E9">
              <w:rPr>
                <w:rFonts w:ascii="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A338E9">
              <w:rPr>
                <w:rFonts w:ascii="Times New Roman" w:hAnsi="Times New Roman" w:cs="Times New Roman"/>
                <w:i/>
                <w:sz w:val="24"/>
                <w:szCs w:val="24"/>
                <w:highlight w:val="white"/>
              </w:rPr>
              <w:t>(у разі здійснення закупівлі за лотами)</w:t>
            </w:r>
            <w:r w:rsidRPr="00A338E9">
              <w:rPr>
                <w:rFonts w:ascii="Times New Roman" w:hAnsi="Times New Roman" w:cs="Times New Roman"/>
                <w:sz w:val="24"/>
                <w:szCs w:val="24"/>
                <w:highlight w:val="white"/>
              </w:rPr>
              <w:t xml:space="preserve">. </w:t>
            </w:r>
          </w:p>
        </w:tc>
      </w:tr>
      <w:tr w:rsidR="00060FCD" w:rsidRPr="00A338E9" w14:paraId="2C25E4AD" w14:textId="77777777" w:rsidTr="00DD1F54">
        <w:trPr>
          <w:trHeight w:val="913"/>
          <w:jc w:val="center"/>
        </w:trPr>
        <w:tc>
          <w:tcPr>
            <w:tcW w:w="701" w:type="dxa"/>
          </w:tcPr>
          <w:p w14:paraId="7EA85F10" w14:textId="77777777" w:rsidR="00060FCD" w:rsidRPr="00A338E9" w:rsidRDefault="00060FCD" w:rsidP="009765A6">
            <w:pPr>
              <w:widowControl w:val="0"/>
              <w:spacing w:after="0" w:line="240" w:lineRule="auto"/>
              <w:jc w:val="center"/>
              <w:rPr>
                <w:rFonts w:ascii="Times New Roman" w:hAnsi="Times New Roman" w:cs="Times New Roman"/>
                <w:sz w:val="24"/>
                <w:szCs w:val="24"/>
              </w:rPr>
            </w:pPr>
            <w:r w:rsidRPr="00A338E9">
              <w:rPr>
                <w:rFonts w:ascii="Times New Roman" w:hAnsi="Times New Roman" w:cs="Times New Roman"/>
                <w:sz w:val="24"/>
                <w:szCs w:val="24"/>
              </w:rPr>
              <w:lastRenderedPageBreak/>
              <w:t>2</w:t>
            </w:r>
          </w:p>
        </w:tc>
        <w:tc>
          <w:tcPr>
            <w:tcW w:w="2839" w:type="dxa"/>
          </w:tcPr>
          <w:p w14:paraId="1C53E39F" w14:textId="77777777" w:rsidR="00060FCD" w:rsidRPr="00A338E9" w:rsidRDefault="00060FCD" w:rsidP="009765A6">
            <w:pPr>
              <w:widowControl w:val="0"/>
              <w:spacing w:after="0" w:line="240" w:lineRule="auto"/>
              <w:rPr>
                <w:rFonts w:ascii="Times New Roman" w:hAnsi="Times New Roman" w:cs="Times New Roman"/>
                <w:sz w:val="24"/>
                <w:szCs w:val="24"/>
              </w:rPr>
            </w:pPr>
            <w:bookmarkStart w:id="4" w:name="_heading=h.tyjcwt" w:colFirst="0" w:colLast="0"/>
            <w:bookmarkEnd w:id="4"/>
            <w:r w:rsidRPr="00A338E9">
              <w:rPr>
                <w:rFonts w:ascii="Times New Roman" w:hAnsi="Times New Roman" w:cs="Times New Roman"/>
                <w:b/>
                <w:sz w:val="24"/>
                <w:szCs w:val="24"/>
              </w:rPr>
              <w:t>Забезпечення тендерної пропозиції</w:t>
            </w:r>
          </w:p>
        </w:tc>
        <w:tc>
          <w:tcPr>
            <w:tcW w:w="6420" w:type="dxa"/>
            <w:vAlign w:val="center"/>
          </w:tcPr>
          <w:p w14:paraId="59501983" w14:textId="77777777" w:rsidR="00060FCD" w:rsidRDefault="00060FCD" w:rsidP="009765A6">
            <w:pPr>
              <w:widowControl w:val="0"/>
              <w:spacing w:after="0" w:line="240" w:lineRule="auto"/>
              <w:ind w:right="120"/>
              <w:jc w:val="both"/>
              <w:rPr>
                <w:rFonts w:ascii="Times New Roman" w:hAnsi="Times New Roman" w:cs="Times New Roman"/>
                <w:sz w:val="24"/>
                <w:szCs w:val="24"/>
              </w:rPr>
            </w:pPr>
            <w:r w:rsidRPr="00502F3D">
              <w:rPr>
                <w:rFonts w:ascii="Times New Roman" w:hAnsi="Times New Roman" w:cs="Times New Roman"/>
                <w:sz w:val="24"/>
                <w:szCs w:val="24"/>
              </w:rPr>
              <w:t>Забезпечення тендерної пропозиції не вимагається.</w:t>
            </w:r>
          </w:p>
          <w:p w14:paraId="70EF8CC1" w14:textId="77777777" w:rsidR="00060FCD" w:rsidRDefault="00060FCD" w:rsidP="009765A6">
            <w:pPr>
              <w:widowControl w:val="0"/>
              <w:spacing w:after="0" w:line="240" w:lineRule="auto"/>
              <w:ind w:right="120"/>
              <w:jc w:val="both"/>
              <w:rPr>
                <w:rFonts w:ascii="Times New Roman" w:hAnsi="Times New Roman" w:cs="Times New Roman"/>
                <w:sz w:val="24"/>
                <w:szCs w:val="24"/>
              </w:rPr>
            </w:pPr>
          </w:p>
          <w:p w14:paraId="30F7C3F9" w14:textId="77777777" w:rsidR="00060FCD" w:rsidRPr="00A338E9" w:rsidRDefault="00060FCD" w:rsidP="009765A6">
            <w:pPr>
              <w:widowControl w:val="0"/>
              <w:spacing w:after="0" w:line="240" w:lineRule="auto"/>
              <w:ind w:right="120"/>
              <w:jc w:val="both"/>
              <w:rPr>
                <w:rFonts w:ascii="Times New Roman" w:hAnsi="Times New Roman" w:cs="Times New Roman"/>
                <w:sz w:val="24"/>
                <w:szCs w:val="24"/>
              </w:rPr>
            </w:pPr>
          </w:p>
        </w:tc>
      </w:tr>
      <w:tr w:rsidR="00060FCD" w:rsidRPr="00A338E9" w14:paraId="0AA95FE3" w14:textId="77777777" w:rsidTr="00DD1F54">
        <w:trPr>
          <w:trHeight w:val="1119"/>
          <w:jc w:val="center"/>
        </w:trPr>
        <w:tc>
          <w:tcPr>
            <w:tcW w:w="701" w:type="dxa"/>
          </w:tcPr>
          <w:p w14:paraId="44C283AF" w14:textId="77777777" w:rsidR="00060FCD" w:rsidRPr="00A338E9" w:rsidRDefault="00060FCD" w:rsidP="009765A6">
            <w:pPr>
              <w:widowControl w:val="0"/>
              <w:spacing w:after="0" w:line="240" w:lineRule="auto"/>
              <w:jc w:val="center"/>
              <w:rPr>
                <w:rFonts w:ascii="Times New Roman" w:hAnsi="Times New Roman" w:cs="Times New Roman"/>
                <w:sz w:val="24"/>
                <w:szCs w:val="24"/>
              </w:rPr>
            </w:pPr>
            <w:r w:rsidRPr="00A338E9">
              <w:rPr>
                <w:rFonts w:ascii="Times New Roman" w:hAnsi="Times New Roman" w:cs="Times New Roman"/>
                <w:sz w:val="24"/>
                <w:szCs w:val="24"/>
              </w:rPr>
              <w:t>3</w:t>
            </w:r>
          </w:p>
        </w:tc>
        <w:tc>
          <w:tcPr>
            <w:tcW w:w="2839" w:type="dxa"/>
          </w:tcPr>
          <w:p w14:paraId="7542AB4F" w14:textId="77777777" w:rsidR="00060FCD" w:rsidRPr="00A338E9" w:rsidRDefault="00060FCD" w:rsidP="009765A6">
            <w:pPr>
              <w:widowControl w:val="0"/>
              <w:spacing w:after="0" w:line="240" w:lineRule="auto"/>
              <w:rPr>
                <w:rFonts w:ascii="Times New Roman" w:hAnsi="Times New Roman" w:cs="Times New Roman"/>
                <w:sz w:val="24"/>
                <w:szCs w:val="24"/>
              </w:rPr>
            </w:pPr>
            <w:r w:rsidRPr="00A338E9">
              <w:rPr>
                <w:rFonts w:ascii="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19B2F4A1" w14:textId="77777777" w:rsidR="00060FCD" w:rsidRDefault="00060FCD" w:rsidP="009765A6">
            <w:pPr>
              <w:widowControl w:val="0"/>
              <w:spacing w:after="0" w:line="240" w:lineRule="auto"/>
              <w:ind w:right="120"/>
              <w:jc w:val="both"/>
              <w:rPr>
                <w:rFonts w:ascii="Times New Roman" w:hAnsi="Times New Roman" w:cs="Times New Roman"/>
                <w:sz w:val="24"/>
                <w:szCs w:val="24"/>
              </w:rPr>
            </w:pPr>
            <w:r w:rsidRPr="00502F3D">
              <w:rPr>
                <w:rFonts w:ascii="Times New Roman" w:hAnsi="Times New Roman" w:cs="Times New Roman"/>
                <w:sz w:val="24"/>
                <w:szCs w:val="24"/>
              </w:rPr>
              <w:t>Не передбачається.</w:t>
            </w:r>
          </w:p>
          <w:p w14:paraId="015F92F1" w14:textId="77777777" w:rsidR="00060FCD" w:rsidRPr="00A338E9" w:rsidRDefault="00060FCD" w:rsidP="009765A6">
            <w:pPr>
              <w:widowControl w:val="0"/>
              <w:spacing w:after="0" w:line="240" w:lineRule="auto"/>
              <w:ind w:right="120"/>
              <w:jc w:val="both"/>
              <w:rPr>
                <w:rFonts w:ascii="Times New Roman" w:hAnsi="Times New Roman" w:cs="Times New Roman"/>
                <w:sz w:val="24"/>
                <w:szCs w:val="24"/>
              </w:rPr>
            </w:pPr>
          </w:p>
          <w:p w14:paraId="4A94E1D8" w14:textId="77777777" w:rsidR="00060FCD" w:rsidRPr="00A338E9" w:rsidRDefault="00060FCD" w:rsidP="009765A6">
            <w:pPr>
              <w:widowControl w:val="0"/>
              <w:shd w:val="clear" w:color="auto" w:fill="FFFFFF"/>
              <w:spacing w:after="0" w:line="240" w:lineRule="auto"/>
              <w:ind w:right="120"/>
              <w:jc w:val="both"/>
              <w:rPr>
                <w:rFonts w:ascii="Times New Roman" w:hAnsi="Times New Roman" w:cs="Times New Roman"/>
                <w:sz w:val="24"/>
                <w:szCs w:val="24"/>
              </w:rPr>
            </w:pPr>
          </w:p>
          <w:p w14:paraId="4CA90172" w14:textId="77777777" w:rsidR="00060FCD" w:rsidRPr="00A338E9" w:rsidRDefault="00060FCD" w:rsidP="009765A6">
            <w:pPr>
              <w:widowControl w:val="0"/>
              <w:spacing w:after="0" w:line="240" w:lineRule="auto"/>
              <w:jc w:val="both"/>
              <w:rPr>
                <w:rFonts w:ascii="Times New Roman" w:hAnsi="Times New Roman" w:cs="Times New Roman"/>
                <w:sz w:val="24"/>
                <w:szCs w:val="24"/>
              </w:rPr>
            </w:pPr>
          </w:p>
        </w:tc>
      </w:tr>
      <w:tr w:rsidR="00060FCD" w:rsidRPr="00A338E9" w14:paraId="79D3D6DC" w14:textId="77777777" w:rsidTr="00DD1F54">
        <w:trPr>
          <w:trHeight w:val="560"/>
          <w:jc w:val="center"/>
        </w:trPr>
        <w:tc>
          <w:tcPr>
            <w:tcW w:w="701" w:type="dxa"/>
          </w:tcPr>
          <w:p w14:paraId="1ED04967" w14:textId="77777777" w:rsidR="00060FCD" w:rsidRPr="00A338E9" w:rsidRDefault="00060FCD" w:rsidP="009765A6">
            <w:pPr>
              <w:widowControl w:val="0"/>
              <w:spacing w:after="0" w:line="240" w:lineRule="auto"/>
              <w:jc w:val="center"/>
              <w:rPr>
                <w:rFonts w:ascii="Times New Roman" w:hAnsi="Times New Roman" w:cs="Times New Roman"/>
                <w:sz w:val="24"/>
                <w:szCs w:val="24"/>
              </w:rPr>
            </w:pPr>
            <w:r w:rsidRPr="00A338E9">
              <w:rPr>
                <w:rFonts w:ascii="Times New Roman" w:hAnsi="Times New Roman" w:cs="Times New Roman"/>
                <w:sz w:val="24"/>
                <w:szCs w:val="24"/>
              </w:rPr>
              <w:t>4</w:t>
            </w:r>
          </w:p>
        </w:tc>
        <w:tc>
          <w:tcPr>
            <w:tcW w:w="2839" w:type="dxa"/>
          </w:tcPr>
          <w:p w14:paraId="379CC843" w14:textId="77777777" w:rsidR="00060FCD" w:rsidRPr="00A338E9" w:rsidRDefault="00060FCD" w:rsidP="009765A6">
            <w:pPr>
              <w:widowControl w:val="0"/>
              <w:spacing w:after="0" w:line="240" w:lineRule="auto"/>
              <w:rPr>
                <w:rFonts w:ascii="Times New Roman" w:hAnsi="Times New Roman" w:cs="Times New Roman"/>
                <w:sz w:val="24"/>
                <w:szCs w:val="24"/>
              </w:rPr>
            </w:pPr>
            <w:r w:rsidRPr="00A338E9">
              <w:rPr>
                <w:rFonts w:ascii="Times New Roman" w:hAnsi="Times New Roman" w:cs="Times New Roman"/>
                <w:b/>
                <w:sz w:val="24"/>
                <w:szCs w:val="24"/>
              </w:rPr>
              <w:t>Строк, протягом якого тендерні пропозиції є дійсними</w:t>
            </w:r>
          </w:p>
        </w:tc>
        <w:tc>
          <w:tcPr>
            <w:tcW w:w="6420" w:type="dxa"/>
            <w:vAlign w:val="center"/>
          </w:tcPr>
          <w:p w14:paraId="14BB95FF"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 xml:space="preserve">Тендерні пропозиції вважаються дійсними </w:t>
            </w:r>
            <w:r w:rsidRPr="00A338E9">
              <w:rPr>
                <w:rFonts w:ascii="Times New Roman" w:hAnsi="Times New Roman" w:cs="Times New Roman"/>
                <w:b/>
                <w:i/>
                <w:sz w:val="24"/>
                <w:szCs w:val="24"/>
                <w:u w:val="single"/>
              </w:rPr>
              <w:t>протягом 120 (ста двадцяти) днів</w:t>
            </w:r>
            <w:r w:rsidRPr="00A338E9">
              <w:rPr>
                <w:rFonts w:ascii="Times New Roman" w:hAnsi="Times New Roman" w:cs="Times New Roman"/>
                <w:sz w:val="24"/>
                <w:szCs w:val="24"/>
              </w:rPr>
              <w:t xml:space="preserve"> із дати кінцевого строку подання тендерних пропозицій. </w:t>
            </w:r>
          </w:p>
          <w:p w14:paraId="7B762170"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DEDC2AA" w14:textId="77777777" w:rsidR="00060FCD" w:rsidRPr="00A338E9" w:rsidRDefault="00060FCD" w:rsidP="009765A6">
            <w:pPr>
              <w:widowControl w:val="0"/>
              <w:spacing w:after="0" w:line="240" w:lineRule="auto"/>
              <w:jc w:val="both"/>
              <w:rPr>
                <w:rFonts w:ascii="Times New Roman" w:hAnsi="Times New Roman" w:cs="Times New Roman"/>
                <w:sz w:val="24"/>
                <w:szCs w:val="24"/>
                <w:u w:val="single"/>
              </w:rPr>
            </w:pPr>
            <w:r w:rsidRPr="00A338E9">
              <w:rPr>
                <w:rFonts w:ascii="Times New Roman" w:hAnsi="Times New Roman" w:cs="Times New Roman"/>
                <w:sz w:val="24"/>
                <w:szCs w:val="24"/>
              </w:rPr>
              <w:t xml:space="preserve">Учасник процедури закупівлі </w:t>
            </w:r>
            <w:r w:rsidRPr="00A338E9">
              <w:rPr>
                <w:rFonts w:ascii="Times New Roman" w:hAnsi="Times New Roman" w:cs="Times New Roman"/>
                <w:sz w:val="24"/>
                <w:szCs w:val="24"/>
                <w:u w:val="single"/>
              </w:rPr>
              <w:t>має право:</w:t>
            </w:r>
          </w:p>
          <w:p w14:paraId="2551F310"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 відхилити таку вимогу, не втрачаючи при цьому наданого ним забезпечення тендерної пропозиції;</w:t>
            </w:r>
          </w:p>
          <w:p w14:paraId="53E677AA"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 xml:space="preserve">- погодитися з вимогою та продовжити строк дії поданої ним тендерної пропозиції і наданого забезпечення тендерної пропозиції </w:t>
            </w:r>
            <w:r w:rsidRPr="00A338E9">
              <w:rPr>
                <w:rFonts w:ascii="Times New Roman" w:hAnsi="Times New Roman" w:cs="Times New Roman"/>
                <w:i/>
                <w:sz w:val="24"/>
                <w:szCs w:val="24"/>
              </w:rPr>
              <w:t>(у разі якщо таке вимагалося)</w:t>
            </w:r>
            <w:r w:rsidRPr="00A338E9">
              <w:rPr>
                <w:rFonts w:ascii="Times New Roman" w:hAnsi="Times New Roman" w:cs="Times New Roman"/>
                <w:sz w:val="24"/>
                <w:szCs w:val="24"/>
              </w:rPr>
              <w:t>.</w:t>
            </w:r>
          </w:p>
          <w:p w14:paraId="4B89A034" w14:textId="77777777" w:rsidR="00060FCD" w:rsidRPr="00A338E9" w:rsidRDefault="00060FCD" w:rsidP="009765A6">
            <w:pPr>
              <w:widowControl w:val="0"/>
              <w:spacing w:after="0" w:line="240" w:lineRule="auto"/>
              <w:jc w:val="both"/>
              <w:rPr>
                <w:rFonts w:ascii="Times New Roman" w:hAnsi="Times New Roman" w:cs="Times New Roman"/>
                <w:strike/>
                <w:sz w:val="24"/>
                <w:szCs w:val="24"/>
              </w:rPr>
            </w:pPr>
            <w:r w:rsidRPr="00A338E9">
              <w:rPr>
                <w:rFonts w:ascii="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38E9">
              <w:rPr>
                <w:rFonts w:ascii="Times New Roman" w:hAnsi="Times New Roman" w:cs="Times New Roman"/>
                <w:sz w:val="24"/>
                <w:szCs w:val="24"/>
              </w:rPr>
              <w:t>закупівель</w:t>
            </w:r>
            <w:proofErr w:type="spellEnd"/>
            <w:r w:rsidRPr="00A338E9">
              <w:rPr>
                <w:rFonts w:ascii="Times New Roman" w:hAnsi="Times New Roman" w:cs="Times New Roman"/>
                <w:sz w:val="24"/>
                <w:szCs w:val="24"/>
              </w:rPr>
              <w:t>.</w:t>
            </w:r>
          </w:p>
        </w:tc>
      </w:tr>
      <w:tr w:rsidR="00060FCD" w:rsidRPr="00A338E9" w14:paraId="644BCB36" w14:textId="77777777" w:rsidTr="00DD1F54">
        <w:trPr>
          <w:trHeight w:val="1119"/>
          <w:jc w:val="center"/>
        </w:trPr>
        <w:tc>
          <w:tcPr>
            <w:tcW w:w="701" w:type="dxa"/>
          </w:tcPr>
          <w:p w14:paraId="4EE6AC4F" w14:textId="77777777" w:rsidR="00060FCD" w:rsidRPr="00A338E9" w:rsidRDefault="00060FCD" w:rsidP="009765A6">
            <w:pPr>
              <w:widowControl w:val="0"/>
              <w:spacing w:after="0" w:line="240" w:lineRule="auto"/>
              <w:jc w:val="center"/>
              <w:rPr>
                <w:rFonts w:ascii="Times New Roman" w:hAnsi="Times New Roman" w:cs="Times New Roman"/>
                <w:sz w:val="24"/>
                <w:szCs w:val="24"/>
              </w:rPr>
            </w:pPr>
            <w:r w:rsidRPr="00A338E9">
              <w:rPr>
                <w:rFonts w:ascii="Times New Roman" w:hAnsi="Times New Roman" w:cs="Times New Roman"/>
                <w:sz w:val="24"/>
                <w:szCs w:val="24"/>
              </w:rPr>
              <w:t>5</w:t>
            </w:r>
          </w:p>
        </w:tc>
        <w:tc>
          <w:tcPr>
            <w:tcW w:w="2839" w:type="dxa"/>
          </w:tcPr>
          <w:p w14:paraId="026D2C3E" w14:textId="77777777" w:rsidR="00060FCD" w:rsidRPr="00A338E9" w:rsidRDefault="00060FCD" w:rsidP="009765A6">
            <w:pPr>
              <w:widowControl w:val="0"/>
              <w:spacing w:after="0" w:line="240" w:lineRule="auto"/>
              <w:rPr>
                <w:rFonts w:ascii="Times New Roman" w:hAnsi="Times New Roman" w:cs="Times New Roman"/>
                <w:sz w:val="24"/>
                <w:szCs w:val="24"/>
                <w:highlight w:val="green"/>
              </w:rPr>
            </w:pPr>
            <w:r w:rsidRPr="00A338E9">
              <w:rPr>
                <w:rFonts w:ascii="Times New Roman" w:hAnsi="Times New Roman" w:cs="Times New Roman"/>
                <w:b/>
                <w:sz w:val="24"/>
                <w:szCs w:val="24"/>
              </w:rPr>
              <w:t>Кваліфікаційні критерії до учасників та вимоги, згідно з пунктом 28 та пунктом 4</w:t>
            </w:r>
            <w:r>
              <w:rPr>
                <w:rFonts w:ascii="Times New Roman" w:hAnsi="Times New Roman" w:cs="Times New Roman"/>
                <w:b/>
                <w:sz w:val="24"/>
                <w:szCs w:val="24"/>
              </w:rPr>
              <w:t>7</w:t>
            </w:r>
            <w:r w:rsidRPr="00A338E9">
              <w:rPr>
                <w:rFonts w:ascii="Times New Roman" w:hAnsi="Times New Roman" w:cs="Times New Roman"/>
                <w:b/>
                <w:sz w:val="24"/>
                <w:szCs w:val="24"/>
              </w:rPr>
              <w:t xml:space="preserve"> Особливостей</w:t>
            </w:r>
          </w:p>
        </w:tc>
        <w:tc>
          <w:tcPr>
            <w:tcW w:w="6420" w:type="dxa"/>
            <w:vAlign w:val="center"/>
          </w:tcPr>
          <w:p w14:paraId="3146FC53" w14:textId="77777777" w:rsidR="00060FCD" w:rsidRPr="00A338E9" w:rsidRDefault="00060FCD" w:rsidP="009765A6">
            <w:pPr>
              <w:widowControl w:val="0"/>
              <w:spacing w:after="0" w:line="240" w:lineRule="auto"/>
              <w:ind w:right="120"/>
              <w:jc w:val="both"/>
              <w:rPr>
                <w:rFonts w:ascii="Times New Roman" w:hAnsi="Times New Roman" w:cs="Times New Roman"/>
                <w:sz w:val="24"/>
                <w:szCs w:val="24"/>
              </w:rPr>
            </w:pPr>
            <w:r w:rsidRPr="00A338E9">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338E9">
              <w:rPr>
                <w:rFonts w:ascii="Times New Roman" w:hAnsi="Times New Roman" w:cs="Times New Roman"/>
                <w:b/>
                <w:i/>
                <w:sz w:val="24"/>
                <w:szCs w:val="24"/>
              </w:rPr>
              <w:t>Додатку 1</w:t>
            </w:r>
            <w:r w:rsidRPr="00A338E9">
              <w:rPr>
                <w:rFonts w:ascii="Times New Roman" w:hAnsi="Times New Roman" w:cs="Times New Roman"/>
                <w:i/>
                <w:sz w:val="24"/>
                <w:szCs w:val="24"/>
              </w:rPr>
              <w:t xml:space="preserve"> </w:t>
            </w:r>
            <w:r w:rsidRPr="00A338E9">
              <w:rPr>
                <w:rFonts w:ascii="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A338E9">
              <w:rPr>
                <w:rFonts w:ascii="Times New Roman" w:hAnsi="Times New Roman" w:cs="Times New Roman"/>
                <w:b/>
                <w:sz w:val="24"/>
                <w:szCs w:val="24"/>
              </w:rPr>
              <w:t xml:space="preserve"> </w:t>
            </w:r>
            <w:r w:rsidRPr="00A338E9">
              <w:rPr>
                <w:rFonts w:ascii="Times New Roman" w:hAnsi="Times New Roman" w:cs="Times New Roman"/>
                <w:b/>
                <w:i/>
                <w:sz w:val="24"/>
                <w:szCs w:val="24"/>
              </w:rPr>
              <w:t>Додатку 1</w:t>
            </w:r>
            <w:r w:rsidRPr="00A338E9">
              <w:rPr>
                <w:rFonts w:ascii="Times New Roman" w:hAnsi="Times New Roman" w:cs="Times New Roman"/>
                <w:sz w:val="24"/>
                <w:szCs w:val="24"/>
              </w:rPr>
              <w:t xml:space="preserve"> до цієї тендерної документації. </w:t>
            </w:r>
          </w:p>
          <w:p w14:paraId="0B4ABFAB" w14:textId="77777777" w:rsidR="00060FCD" w:rsidRPr="00A338E9" w:rsidRDefault="00060FCD" w:rsidP="009765A6">
            <w:pPr>
              <w:widowControl w:val="0"/>
              <w:spacing w:after="0" w:line="240" w:lineRule="auto"/>
              <w:ind w:right="120"/>
              <w:jc w:val="both"/>
              <w:rPr>
                <w:rFonts w:ascii="Times New Roman" w:hAnsi="Times New Roman" w:cs="Times New Roman"/>
                <w:b/>
                <w:sz w:val="24"/>
                <w:szCs w:val="24"/>
              </w:rPr>
            </w:pPr>
            <w:r>
              <w:rPr>
                <w:rFonts w:ascii="Times New Roman" w:hAnsi="Times New Roman" w:cs="Times New Roman"/>
                <w:b/>
                <w:sz w:val="24"/>
                <w:szCs w:val="24"/>
              </w:rPr>
              <w:t>Підстави, визначені пунктом 47</w:t>
            </w:r>
            <w:r w:rsidRPr="00A338E9">
              <w:rPr>
                <w:rFonts w:ascii="Times New Roman" w:hAnsi="Times New Roman" w:cs="Times New Roman"/>
                <w:b/>
                <w:sz w:val="24"/>
                <w:szCs w:val="24"/>
              </w:rPr>
              <w:t xml:space="preserve"> Особливостей:</w:t>
            </w:r>
          </w:p>
          <w:p w14:paraId="4DA7C07D" w14:textId="77777777" w:rsidR="00060FCD" w:rsidRPr="00A338E9" w:rsidRDefault="00060FCD" w:rsidP="002E6371">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7904C2F" w14:textId="77777777" w:rsidR="00060FCD" w:rsidRPr="00A338E9" w:rsidRDefault="00060FCD" w:rsidP="002E6371">
            <w:pPr>
              <w:widowControl w:val="0"/>
              <w:spacing w:before="120"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5C77992" w14:textId="77777777" w:rsidR="00060FCD" w:rsidRPr="00A338E9" w:rsidRDefault="00060FCD" w:rsidP="002E6371">
            <w:pPr>
              <w:widowControl w:val="0"/>
              <w:spacing w:before="120"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sidRPr="00A338E9">
              <w:rPr>
                <w:rFonts w:ascii="Times New Roman" w:hAnsi="Times New Roman" w:cs="Times New Roman"/>
                <w:sz w:val="24"/>
                <w:szCs w:val="24"/>
              </w:rPr>
              <w:t>внесено</w:t>
            </w:r>
            <w:proofErr w:type="spellEnd"/>
            <w:r w:rsidRPr="00A338E9">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08FAF5B" w14:textId="77777777" w:rsidR="00060FCD" w:rsidRPr="00A338E9" w:rsidRDefault="00060FCD" w:rsidP="002E6371">
            <w:pPr>
              <w:widowControl w:val="0"/>
              <w:spacing w:before="120"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46FD50" w14:textId="77777777" w:rsidR="00060FCD" w:rsidRPr="00A338E9" w:rsidRDefault="00060FCD" w:rsidP="002E6371">
            <w:pPr>
              <w:widowControl w:val="0"/>
              <w:spacing w:before="120"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338E9">
              <w:rPr>
                <w:rFonts w:ascii="Times New Roman" w:hAnsi="Times New Roman" w:cs="Times New Roman"/>
                <w:sz w:val="24"/>
                <w:szCs w:val="24"/>
              </w:rPr>
              <w:t>антиконкурентних</w:t>
            </w:r>
            <w:proofErr w:type="spellEnd"/>
            <w:r w:rsidRPr="00A338E9">
              <w:rPr>
                <w:rFonts w:ascii="Times New Roman" w:hAnsi="Times New Roman" w:cs="Times New Roman"/>
                <w:sz w:val="24"/>
                <w:szCs w:val="24"/>
              </w:rPr>
              <w:t xml:space="preserve"> узгоджених дій, що стосуються спотворення результатів тендерів;</w:t>
            </w:r>
          </w:p>
          <w:p w14:paraId="3570DC4D" w14:textId="77777777" w:rsidR="00060FCD" w:rsidRPr="00A338E9" w:rsidRDefault="00060FCD" w:rsidP="002E6371">
            <w:pPr>
              <w:widowControl w:val="0"/>
              <w:spacing w:before="120"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5C04193" w14:textId="77777777" w:rsidR="00060FCD" w:rsidRPr="00A338E9" w:rsidRDefault="00060FCD" w:rsidP="002E6371">
            <w:pPr>
              <w:widowControl w:val="0"/>
              <w:spacing w:before="120"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BA088CE" w14:textId="77777777" w:rsidR="00060FCD" w:rsidRPr="00A338E9" w:rsidRDefault="00060FCD" w:rsidP="002E6371">
            <w:pPr>
              <w:widowControl w:val="0"/>
              <w:spacing w:before="120"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8AD2FF6" w14:textId="77777777" w:rsidR="00060FCD" w:rsidRPr="00A338E9" w:rsidRDefault="00060FCD" w:rsidP="002E6371">
            <w:pPr>
              <w:widowControl w:val="0"/>
              <w:spacing w:before="120"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715C437" w14:textId="77777777" w:rsidR="00060FCD" w:rsidRPr="00A338E9" w:rsidRDefault="00060FCD" w:rsidP="002E6371">
            <w:pPr>
              <w:widowControl w:val="0"/>
              <w:spacing w:before="120"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9152F45" w14:textId="77777777" w:rsidR="00060FCD" w:rsidRPr="00A338E9" w:rsidRDefault="00060FCD" w:rsidP="002E6371">
            <w:pPr>
              <w:widowControl w:val="0"/>
              <w:spacing w:before="120"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A338E9">
              <w:rPr>
                <w:rFonts w:ascii="Times New Roman" w:hAnsi="Times New Roman" w:cs="Times New Roman"/>
                <w:sz w:val="24"/>
                <w:szCs w:val="24"/>
              </w:rPr>
              <w:br/>
              <w:t>20 млн. гривень (у тому числі за лотом);</w:t>
            </w:r>
          </w:p>
          <w:p w14:paraId="6CC35A3B" w14:textId="77777777" w:rsidR="00060FCD" w:rsidRPr="00A338E9" w:rsidRDefault="00060FCD" w:rsidP="009A155C">
            <w:pPr>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 xml:space="preserve">11) учасник процедури закупівлі або кінцевий </w:t>
            </w:r>
            <w:proofErr w:type="spellStart"/>
            <w:r w:rsidRPr="00A338E9">
              <w:rPr>
                <w:rFonts w:ascii="Times New Roman" w:hAnsi="Times New Roman" w:cs="Times New Roman"/>
                <w:sz w:val="24"/>
                <w:szCs w:val="24"/>
              </w:rPr>
              <w:t>бенефіціарний</w:t>
            </w:r>
            <w:proofErr w:type="spellEnd"/>
            <w:r w:rsidRPr="00A338E9">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w:t>
            </w:r>
            <w:r>
              <w:rPr>
                <w:rFonts w:ascii="Times New Roman" w:hAnsi="Times New Roman" w:cs="Times New Roman"/>
                <w:sz w:val="24"/>
                <w:szCs w:val="24"/>
              </w:rPr>
              <w:t xml:space="preserve">вигляді заборони на здійснення </w:t>
            </w:r>
            <w:r w:rsidRPr="00A338E9">
              <w:rPr>
                <w:rFonts w:ascii="Times New Roman" w:hAnsi="Times New Roman" w:cs="Times New Roman"/>
                <w:sz w:val="24"/>
                <w:szCs w:val="24"/>
              </w:rPr>
              <w:t>не</w:t>
            </w:r>
            <w:r>
              <w:rPr>
                <w:rFonts w:ascii="Times New Roman" w:hAnsi="Times New Roman" w:cs="Times New Roman"/>
                <w:sz w:val="24"/>
                <w:szCs w:val="24"/>
              </w:rPr>
              <w:t>ю</w:t>
            </w:r>
            <w:r w:rsidRPr="00A338E9">
              <w:rPr>
                <w:rFonts w:ascii="Times New Roman" w:hAnsi="Times New Roman" w:cs="Times New Roman"/>
                <w:sz w:val="24"/>
                <w:szCs w:val="24"/>
              </w:rPr>
              <w:t xml:space="preserve"> публічних </w:t>
            </w:r>
            <w:proofErr w:type="spellStart"/>
            <w:r w:rsidRPr="00A338E9">
              <w:rPr>
                <w:rFonts w:ascii="Times New Roman" w:hAnsi="Times New Roman" w:cs="Times New Roman"/>
                <w:sz w:val="24"/>
                <w:szCs w:val="24"/>
              </w:rPr>
              <w:t>закупівель</w:t>
            </w:r>
            <w:proofErr w:type="spellEnd"/>
            <w:r w:rsidRPr="00A338E9">
              <w:rPr>
                <w:rFonts w:ascii="Times New Roman" w:hAnsi="Times New Roman" w:cs="Times New Roman"/>
                <w:sz w:val="24"/>
                <w:szCs w:val="24"/>
              </w:rPr>
              <w:t xml:space="preserve"> товарів, робіт і послуг згідно із Законом України “Про санкції”;</w:t>
            </w:r>
            <w:r>
              <w:rPr>
                <w:rFonts w:ascii="Times New Roman" w:hAnsi="Times New Roman" w:cs="Times New Roman"/>
                <w:sz w:val="24"/>
                <w:szCs w:val="24"/>
              </w:rPr>
              <w:t xml:space="preserve"> </w:t>
            </w:r>
          </w:p>
          <w:p w14:paraId="1D69866B" w14:textId="77777777" w:rsidR="00060FCD" w:rsidRPr="00A338E9" w:rsidRDefault="00060FCD" w:rsidP="002E6371">
            <w:pPr>
              <w:widowControl w:val="0"/>
              <w:spacing w:before="120"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w:t>
            </w:r>
            <w:r w:rsidRPr="00A338E9">
              <w:rPr>
                <w:rFonts w:ascii="Times New Roman" w:hAnsi="Times New Roman" w:cs="Times New Roman"/>
                <w:sz w:val="24"/>
                <w:szCs w:val="24"/>
              </w:rPr>
              <w:lastRenderedPageBreak/>
              <w:t>праці чи будь-якими формами торгівлі людьми.</w:t>
            </w:r>
          </w:p>
          <w:p w14:paraId="74566972" w14:textId="77777777" w:rsidR="00060FCD" w:rsidRPr="00A338E9" w:rsidRDefault="00060FCD" w:rsidP="002E6371">
            <w:pPr>
              <w:widowControl w:val="0"/>
              <w:spacing w:before="120"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A338E9">
              <w:rPr>
                <w:rFonts w:ascii="Times New Roman" w:hAnsi="Times New Roman" w:cs="Times New Roman"/>
                <w:sz w:val="28"/>
                <w:szCs w:val="28"/>
              </w:rPr>
              <w:t xml:space="preserve"> </w:t>
            </w:r>
            <w:r w:rsidRPr="00A338E9">
              <w:rPr>
                <w:rFonts w:ascii="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2182B8F" w14:textId="77777777" w:rsidR="00060FCD" w:rsidRPr="00A338E9" w:rsidRDefault="00060FCD" w:rsidP="009765A6">
            <w:pPr>
              <w:widowControl w:val="0"/>
              <w:spacing w:before="120" w:after="240" w:line="240" w:lineRule="auto"/>
              <w:jc w:val="both"/>
              <w:rPr>
                <w:rFonts w:ascii="Times New Roman" w:hAnsi="Times New Roman" w:cs="Times New Roman"/>
                <w:strike/>
                <w:sz w:val="24"/>
                <w:szCs w:val="24"/>
              </w:rPr>
            </w:pPr>
            <w:r w:rsidRPr="00A338E9">
              <w:rPr>
                <w:rFonts w:ascii="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rFonts w:ascii="Times New Roman" w:hAnsi="Times New Roman" w:cs="Times New Roman"/>
                <w:sz w:val="24"/>
                <w:szCs w:val="24"/>
                <w:highlight w:val="white"/>
              </w:rPr>
              <w:t>7</w:t>
            </w:r>
            <w:r w:rsidRPr="00A338E9">
              <w:rPr>
                <w:rFonts w:ascii="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338E9">
              <w:rPr>
                <w:rFonts w:ascii="Times New Roman" w:hAnsi="Times New Roman" w:cs="Times New Roman"/>
                <w:sz w:val="24"/>
                <w:szCs w:val="24"/>
                <w:highlight w:val="white"/>
              </w:rPr>
              <w:t>закупівель</w:t>
            </w:r>
            <w:proofErr w:type="spellEnd"/>
            <w:r w:rsidRPr="00A338E9">
              <w:rPr>
                <w:rFonts w:ascii="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060FCD" w:rsidRPr="00A338E9" w14:paraId="333167D3" w14:textId="77777777" w:rsidTr="00DD1F54">
        <w:trPr>
          <w:trHeight w:val="1119"/>
          <w:jc w:val="center"/>
        </w:trPr>
        <w:tc>
          <w:tcPr>
            <w:tcW w:w="701" w:type="dxa"/>
          </w:tcPr>
          <w:p w14:paraId="4ABFD4A5" w14:textId="77777777" w:rsidR="00060FCD" w:rsidRPr="00A338E9" w:rsidRDefault="00060FCD" w:rsidP="009765A6">
            <w:pPr>
              <w:widowControl w:val="0"/>
              <w:spacing w:after="0" w:line="240" w:lineRule="auto"/>
              <w:jc w:val="center"/>
              <w:rPr>
                <w:rFonts w:ascii="Times New Roman" w:hAnsi="Times New Roman" w:cs="Times New Roman"/>
                <w:sz w:val="24"/>
                <w:szCs w:val="24"/>
              </w:rPr>
            </w:pPr>
            <w:r w:rsidRPr="00A338E9">
              <w:rPr>
                <w:rFonts w:ascii="Times New Roman" w:hAnsi="Times New Roman" w:cs="Times New Roman"/>
                <w:sz w:val="24"/>
                <w:szCs w:val="24"/>
              </w:rPr>
              <w:lastRenderedPageBreak/>
              <w:t>6</w:t>
            </w:r>
          </w:p>
        </w:tc>
        <w:tc>
          <w:tcPr>
            <w:tcW w:w="2839" w:type="dxa"/>
          </w:tcPr>
          <w:p w14:paraId="3C4DABB6" w14:textId="77777777" w:rsidR="00060FCD" w:rsidRPr="00A338E9" w:rsidRDefault="00060FCD" w:rsidP="009765A6">
            <w:pPr>
              <w:widowControl w:val="0"/>
              <w:spacing w:after="0" w:line="240" w:lineRule="auto"/>
              <w:rPr>
                <w:rFonts w:ascii="Times New Roman" w:hAnsi="Times New Roman" w:cs="Times New Roman"/>
                <w:sz w:val="24"/>
                <w:szCs w:val="24"/>
              </w:rPr>
            </w:pPr>
            <w:r w:rsidRPr="00A338E9">
              <w:rPr>
                <w:rFonts w:ascii="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0AC142EE" w14:textId="77777777" w:rsidR="00060FCD" w:rsidRPr="00A338E9" w:rsidRDefault="00060FCD" w:rsidP="009765A6">
            <w:pPr>
              <w:widowControl w:val="0"/>
              <w:spacing w:after="0" w:line="240" w:lineRule="auto"/>
              <w:ind w:right="120"/>
              <w:jc w:val="both"/>
              <w:rPr>
                <w:rFonts w:ascii="Times New Roman" w:hAnsi="Times New Roman" w:cs="Times New Roman"/>
                <w:sz w:val="24"/>
                <w:szCs w:val="24"/>
              </w:rPr>
            </w:pPr>
            <w:r w:rsidRPr="00A338E9">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9">
              <w:r w:rsidRPr="00A338E9">
                <w:rPr>
                  <w:rFonts w:ascii="Times New Roman" w:hAnsi="Times New Roman" w:cs="Times New Roman"/>
                  <w:sz w:val="24"/>
                  <w:szCs w:val="24"/>
                </w:rPr>
                <w:t xml:space="preserve"> пунктом третім </w:t>
              </w:r>
            </w:hyperlink>
            <w:hyperlink r:id="rId10">
              <w:r w:rsidRPr="00A338E9">
                <w:rPr>
                  <w:rFonts w:ascii="Times New Roman" w:hAnsi="Times New Roman" w:cs="Times New Roman"/>
                  <w:sz w:val="24"/>
                  <w:szCs w:val="24"/>
                  <w:u w:val="single"/>
                </w:rPr>
                <w:t>частини друго</w:t>
              </w:r>
            </w:hyperlink>
            <w:r w:rsidRPr="00A338E9">
              <w:rPr>
                <w:rFonts w:ascii="Times New Roman" w:hAnsi="Times New Roman" w:cs="Times New Roman"/>
                <w:sz w:val="24"/>
                <w:szCs w:val="24"/>
              </w:rPr>
              <w:t xml:space="preserve">ї статті 22 Закону зазначено в </w:t>
            </w:r>
            <w:r w:rsidRPr="00A338E9">
              <w:rPr>
                <w:rFonts w:ascii="Times New Roman" w:hAnsi="Times New Roman" w:cs="Times New Roman"/>
                <w:b/>
                <w:i/>
                <w:sz w:val="24"/>
                <w:szCs w:val="24"/>
              </w:rPr>
              <w:t>Додатку 2</w:t>
            </w:r>
            <w:r w:rsidRPr="00A338E9">
              <w:rPr>
                <w:rFonts w:ascii="Times New Roman" w:hAnsi="Times New Roman" w:cs="Times New Roman"/>
                <w:b/>
                <w:sz w:val="24"/>
                <w:szCs w:val="24"/>
              </w:rPr>
              <w:t xml:space="preserve"> </w:t>
            </w:r>
            <w:r w:rsidRPr="00A338E9">
              <w:rPr>
                <w:rFonts w:ascii="Times New Roman" w:hAnsi="Times New Roman" w:cs="Times New Roman"/>
                <w:sz w:val="24"/>
                <w:szCs w:val="24"/>
              </w:rPr>
              <w:t>до цієї тендерної документації.</w:t>
            </w:r>
          </w:p>
        </w:tc>
      </w:tr>
      <w:tr w:rsidR="00060FCD" w:rsidRPr="00A338E9" w14:paraId="393103DD" w14:textId="77777777" w:rsidTr="00DD1F54">
        <w:trPr>
          <w:trHeight w:val="1119"/>
          <w:jc w:val="center"/>
        </w:trPr>
        <w:tc>
          <w:tcPr>
            <w:tcW w:w="701" w:type="dxa"/>
          </w:tcPr>
          <w:p w14:paraId="0968C872" w14:textId="77777777" w:rsidR="00060FCD" w:rsidRPr="00A338E9" w:rsidRDefault="00060FCD" w:rsidP="009765A6">
            <w:pPr>
              <w:widowControl w:val="0"/>
              <w:spacing w:after="0" w:line="240" w:lineRule="auto"/>
              <w:jc w:val="center"/>
              <w:rPr>
                <w:rFonts w:ascii="Times New Roman" w:hAnsi="Times New Roman" w:cs="Times New Roman"/>
                <w:sz w:val="24"/>
                <w:szCs w:val="24"/>
              </w:rPr>
            </w:pPr>
            <w:r w:rsidRPr="00A338E9">
              <w:rPr>
                <w:rFonts w:ascii="Times New Roman" w:hAnsi="Times New Roman" w:cs="Times New Roman"/>
                <w:sz w:val="24"/>
                <w:szCs w:val="24"/>
              </w:rPr>
              <w:t>7</w:t>
            </w:r>
          </w:p>
        </w:tc>
        <w:tc>
          <w:tcPr>
            <w:tcW w:w="2839" w:type="dxa"/>
          </w:tcPr>
          <w:p w14:paraId="13DE7923" w14:textId="77777777" w:rsidR="00060FCD" w:rsidRPr="00A338E9" w:rsidRDefault="00060FCD" w:rsidP="009765A6">
            <w:pPr>
              <w:widowControl w:val="0"/>
              <w:spacing w:after="0" w:line="240" w:lineRule="auto"/>
              <w:rPr>
                <w:rFonts w:ascii="Times New Roman" w:hAnsi="Times New Roman" w:cs="Times New Roman"/>
                <w:sz w:val="24"/>
                <w:szCs w:val="24"/>
              </w:rPr>
            </w:pPr>
            <w:r w:rsidRPr="00A338E9">
              <w:rPr>
                <w:rFonts w:ascii="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58D9DE46" w14:textId="77777777" w:rsidR="00060FCD" w:rsidRPr="00A338E9" w:rsidRDefault="00060FCD" w:rsidP="00DD4F8A">
            <w:pPr>
              <w:widowControl w:val="0"/>
              <w:spacing w:after="0" w:line="240" w:lineRule="auto"/>
              <w:ind w:right="120"/>
              <w:jc w:val="both"/>
              <w:rPr>
                <w:rFonts w:ascii="Times New Roman" w:hAnsi="Times New Roman" w:cs="Times New Roman"/>
                <w:sz w:val="24"/>
                <w:szCs w:val="24"/>
              </w:rPr>
            </w:pPr>
            <w:r w:rsidRPr="00A338E9">
              <w:rPr>
                <w:rFonts w:ascii="Times New Roman" w:hAnsi="Times New Roman" w:cs="Times New Roman"/>
                <w:sz w:val="24"/>
                <w:szCs w:val="24"/>
              </w:rPr>
              <w:t>Не передбачено</w:t>
            </w:r>
          </w:p>
        </w:tc>
      </w:tr>
      <w:tr w:rsidR="00060FCD" w:rsidRPr="00A338E9" w14:paraId="56C219A6" w14:textId="77777777" w:rsidTr="00DD1F54">
        <w:trPr>
          <w:trHeight w:val="841"/>
          <w:jc w:val="center"/>
        </w:trPr>
        <w:tc>
          <w:tcPr>
            <w:tcW w:w="701" w:type="dxa"/>
          </w:tcPr>
          <w:p w14:paraId="286E065C" w14:textId="77777777" w:rsidR="00060FCD" w:rsidRPr="00A338E9" w:rsidRDefault="00060FCD" w:rsidP="009765A6">
            <w:pPr>
              <w:widowControl w:val="0"/>
              <w:spacing w:after="0" w:line="240" w:lineRule="auto"/>
              <w:jc w:val="center"/>
              <w:rPr>
                <w:rFonts w:ascii="Times New Roman" w:hAnsi="Times New Roman" w:cs="Times New Roman"/>
                <w:sz w:val="24"/>
                <w:szCs w:val="24"/>
              </w:rPr>
            </w:pPr>
            <w:r w:rsidRPr="00A338E9">
              <w:rPr>
                <w:rFonts w:ascii="Times New Roman" w:hAnsi="Times New Roman" w:cs="Times New Roman"/>
                <w:sz w:val="24"/>
                <w:szCs w:val="24"/>
              </w:rPr>
              <w:t>8</w:t>
            </w:r>
          </w:p>
        </w:tc>
        <w:tc>
          <w:tcPr>
            <w:tcW w:w="2839" w:type="dxa"/>
          </w:tcPr>
          <w:p w14:paraId="1FF6BF6E" w14:textId="77777777" w:rsidR="00060FCD" w:rsidRPr="00A338E9" w:rsidRDefault="00060FCD" w:rsidP="009765A6">
            <w:pPr>
              <w:widowControl w:val="0"/>
              <w:spacing w:after="0" w:line="240" w:lineRule="auto"/>
              <w:rPr>
                <w:rFonts w:ascii="Times New Roman" w:hAnsi="Times New Roman" w:cs="Times New Roman"/>
                <w:sz w:val="24"/>
                <w:szCs w:val="24"/>
              </w:rPr>
            </w:pPr>
            <w:r w:rsidRPr="00A338E9">
              <w:rPr>
                <w:rFonts w:ascii="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581AA7CA"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 xml:space="preserve">Учасник процедури закупівлі має право </w:t>
            </w:r>
            <w:proofErr w:type="spellStart"/>
            <w:r w:rsidRPr="00A338E9">
              <w:rPr>
                <w:rFonts w:ascii="Times New Roman" w:hAnsi="Times New Roman" w:cs="Times New Roman"/>
                <w:sz w:val="24"/>
                <w:szCs w:val="24"/>
              </w:rPr>
              <w:t>внести</w:t>
            </w:r>
            <w:proofErr w:type="spellEnd"/>
            <w:r w:rsidRPr="00A338E9">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38E9">
              <w:rPr>
                <w:rFonts w:ascii="Times New Roman" w:hAnsi="Times New Roman" w:cs="Times New Roman"/>
                <w:sz w:val="24"/>
                <w:szCs w:val="24"/>
              </w:rPr>
              <w:t>закупівель</w:t>
            </w:r>
            <w:proofErr w:type="spellEnd"/>
            <w:r w:rsidRPr="00A338E9">
              <w:rPr>
                <w:rFonts w:ascii="Times New Roman" w:hAnsi="Times New Roman" w:cs="Times New Roman"/>
                <w:sz w:val="24"/>
                <w:szCs w:val="24"/>
              </w:rPr>
              <w:t xml:space="preserve"> до закінчення кінцевого строку подання тендерних пропозицій.</w:t>
            </w:r>
          </w:p>
          <w:p w14:paraId="11A3DF81" w14:textId="77777777" w:rsidR="00060FCD" w:rsidRPr="00A338E9" w:rsidRDefault="00060FCD" w:rsidP="009765A6">
            <w:pPr>
              <w:widowControl w:val="0"/>
              <w:spacing w:after="0" w:line="240" w:lineRule="auto"/>
              <w:jc w:val="both"/>
              <w:rPr>
                <w:rFonts w:ascii="Times New Roman" w:hAnsi="Times New Roman" w:cs="Times New Roman"/>
                <w:sz w:val="24"/>
                <w:szCs w:val="24"/>
              </w:rPr>
            </w:pPr>
          </w:p>
        </w:tc>
      </w:tr>
      <w:tr w:rsidR="00060FCD" w:rsidRPr="00A338E9" w14:paraId="2600B04D" w14:textId="77777777" w:rsidTr="009765A6">
        <w:trPr>
          <w:trHeight w:val="442"/>
          <w:jc w:val="center"/>
        </w:trPr>
        <w:tc>
          <w:tcPr>
            <w:tcW w:w="9960" w:type="dxa"/>
            <w:gridSpan w:val="3"/>
            <w:vAlign w:val="center"/>
          </w:tcPr>
          <w:p w14:paraId="6F5EE193" w14:textId="77777777" w:rsidR="00060FCD" w:rsidRPr="00A338E9" w:rsidRDefault="00060FCD" w:rsidP="009765A6">
            <w:pPr>
              <w:widowControl w:val="0"/>
              <w:spacing w:after="0" w:line="240" w:lineRule="auto"/>
              <w:jc w:val="center"/>
              <w:rPr>
                <w:rFonts w:ascii="Times New Roman" w:hAnsi="Times New Roman" w:cs="Times New Roman"/>
                <w:sz w:val="24"/>
                <w:szCs w:val="24"/>
              </w:rPr>
            </w:pPr>
            <w:r w:rsidRPr="00A338E9">
              <w:rPr>
                <w:rFonts w:ascii="Times New Roman" w:hAnsi="Times New Roman" w:cs="Times New Roman"/>
                <w:b/>
                <w:sz w:val="24"/>
                <w:szCs w:val="24"/>
              </w:rPr>
              <w:t>Розділ 4. Подання та розкриття тендерної пропозиції</w:t>
            </w:r>
          </w:p>
        </w:tc>
      </w:tr>
      <w:tr w:rsidR="00060FCD" w:rsidRPr="00A338E9" w14:paraId="5F94151C" w14:textId="77777777" w:rsidTr="00DD1F54">
        <w:trPr>
          <w:trHeight w:val="1119"/>
          <w:jc w:val="center"/>
        </w:trPr>
        <w:tc>
          <w:tcPr>
            <w:tcW w:w="701" w:type="dxa"/>
          </w:tcPr>
          <w:p w14:paraId="03784308" w14:textId="77777777" w:rsidR="00060FCD" w:rsidRPr="00A338E9" w:rsidRDefault="00060FCD" w:rsidP="009765A6">
            <w:pPr>
              <w:widowControl w:val="0"/>
              <w:spacing w:after="0" w:line="240" w:lineRule="auto"/>
              <w:jc w:val="center"/>
              <w:rPr>
                <w:rFonts w:ascii="Times New Roman" w:hAnsi="Times New Roman" w:cs="Times New Roman"/>
                <w:sz w:val="24"/>
                <w:szCs w:val="24"/>
              </w:rPr>
            </w:pPr>
            <w:r w:rsidRPr="00A338E9">
              <w:rPr>
                <w:rFonts w:ascii="Times New Roman" w:hAnsi="Times New Roman" w:cs="Times New Roman"/>
                <w:sz w:val="24"/>
                <w:szCs w:val="24"/>
              </w:rPr>
              <w:lastRenderedPageBreak/>
              <w:t>1</w:t>
            </w:r>
          </w:p>
        </w:tc>
        <w:tc>
          <w:tcPr>
            <w:tcW w:w="2839" w:type="dxa"/>
          </w:tcPr>
          <w:p w14:paraId="37B04134" w14:textId="77777777" w:rsidR="00060FCD" w:rsidRPr="00A338E9" w:rsidRDefault="00060FCD" w:rsidP="009765A6">
            <w:pPr>
              <w:widowControl w:val="0"/>
              <w:spacing w:after="0" w:line="240" w:lineRule="auto"/>
              <w:rPr>
                <w:rFonts w:ascii="Times New Roman" w:hAnsi="Times New Roman" w:cs="Times New Roman"/>
                <w:sz w:val="24"/>
                <w:szCs w:val="24"/>
              </w:rPr>
            </w:pPr>
            <w:r w:rsidRPr="00A338E9">
              <w:rPr>
                <w:rFonts w:ascii="Times New Roman" w:hAnsi="Times New Roman" w:cs="Times New Roman"/>
                <w:b/>
                <w:sz w:val="24"/>
                <w:szCs w:val="24"/>
              </w:rPr>
              <w:t>Кінцевий строк подання тендерної пропозиції</w:t>
            </w:r>
          </w:p>
        </w:tc>
        <w:tc>
          <w:tcPr>
            <w:tcW w:w="6420" w:type="dxa"/>
            <w:vAlign w:val="center"/>
          </w:tcPr>
          <w:p w14:paraId="7FC243AD" w14:textId="77777777" w:rsidR="00060FCD" w:rsidRPr="00A338E9" w:rsidRDefault="00060FCD" w:rsidP="009765A6">
            <w:pPr>
              <w:widowControl w:val="0"/>
              <w:spacing w:after="0" w:line="240" w:lineRule="auto"/>
              <w:ind w:left="40" w:right="120"/>
              <w:jc w:val="both"/>
              <w:rPr>
                <w:rFonts w:ascii="Times New Roman" w:hAnsi="Times New Roman" w:cs="Times New Roman"/>
                <w:sz w:val="24"/>
                <w:szCs w:val="24"/>
                <w:highlight w:val="magenta"/>
              </w:rPr>
            </w:pPr>
            <w:r w:rsidRPr="00A338E9">
              <w:rPr>
                <w:rFonts w:ascii="Times New Roman" w:hAnsi="Times New Roman" w:cs="Times New Roman"/>
                <w:sz w:val="24"/>
                <w:szCs w:val="24"/>
              </w:rPr>
              <w:t xml:space="preserve">Кінцевий строк подання тендерних пропозицій зазначається в електронній системі </w:t>
            </w:r>
            <w:proofErr w:type="spellStart"/>
            <w:r w:rsidRPr="00A338E9">
              <w:rPr>
                <w:rFonts w:ascii="Times New Roman" w:hAnsi="Times New Roman" w:cs="Times New Roman"/>
                <w:sz w:val="24"/>
                <w:szCs w:val="24"/>
              </w:rPr>
              <w:t>закупівель</w:t>
            </w:r>
            <w:proofErr w:type="spellEnd"/>
            <w:r w:rsidRPr="00A338E9">
              <w:rPr>
                <w:rFonts w:ascii="Times New Roman" w:hAnsi="Times New Roman" w:cs="Times New Roman"/>
                <w:sz w:val="24"/>
                <w:szCs w:val="24"/>
              </w:rPr>
              <w:t xml:space="preserve"> </w:t>
            </w:r>
            <w:r w:rsidRPr="00A338E9">
              <w:rPr>
                <w:rFonts w:ascii="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A338E9">
              <w:rPr>
                <w:rFonts w:ascii="Times New Roman" w:hAnsi="Times New Roman" w:cs="Times New Roman"/>
                <w:i/>
                <w:sz w:val="24"/>
                <w:szCs w:val="24"/>
              </w:rPr>
              <w:t>закупівель</w:t>
            </w:r>
            <w:proofErr w:type="spellEnd"/>
            <w:r w:rsidRPr="00A338E9">
              <w:rPr>
                <w:rFonts w:ascii="Times New Roman" w:hAnsi="Times New Roman" w:cs="Times New Roman"/>
                <w:i/>
                <w:sz w:val="24"/>
                <w:szCs w:val="24"/>
              </w:rPr>
              <w:t>).</w:t>
            </w:r>
          </w:p>
          <w:p w14:paraId="5AAB313E"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48CF8DA"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 xml:space="preserve">Електронна система </w:t>
            </w:r>
            <w:proofErr w:type="spellStart"/>
            <w:r w:rsidRPr="00A338E9">
              <w:rPr>
                <w:rFonts w:ascii="Times New Roman" w:hAnsi="Times New Roman" w:cs="Times New Roman"/>
                <w:sz w:val="24"/>
                <w:szCs w:val="24"/>
              </w:rPr>
              <w:t>закупівель</w:t>
            </w:r>
            <w:proofErr w:type="spellEnd"/>
            <w:r w:rsidRPr="00A338E9">
              <w:rPr>
                <w:rFonts w:ascii="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F33C186" w14:textId="77777777" w:rsidR="00060FCD" w:rsidRPr="00A338E9" w:rsidRDefault="00060FCD" w:rsidP="009765A6">
            <w:pPr>
              <w:widowControl w:val="0"/>
              <w:spacing w:after="0" w:line="240" w:lineRule="auto"/>
              <w:jc w:val="both"/>
              <w:rPr>
                <w:rFonts w:ascii="Times New Roman" w:hAnsi="Times New Roman" w:cs="Times New Roman"/>
                <w:strike/>
                <w:sz w:val="24"/>
                <w:szCs w:val="24"/>
              </w:rPr>
            </w:pPr>
            <w:r w:rsidRPr="00A338E9">
              <w:rPr>
                <w:rFonts w:ascii="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338E9">
              <w:rPr>
                <w:rFonts w:ascii="Times New Roman" w:hAnsi="Times New Roman" w:cs="Times New Roman"/>
                <w:sz w:val="24"/>
                <w:szCs w:val="24"/>
              </w:rPr>
              <w:t>закупівель</w:t>
            </w:r>
            <w:proofErr w:type="spellEnd"/>
            <w:r w:rsidRPr="00A338E9">
              <w:rPr>
                <w:rFonts w:ascii="Times New Roman" w:hAnsi="Times New Roman" w:cs="Times New Roman"/>
                <w:sz w:val="24"/>
                <w:szCs w:val="24"/>
              </w:rPr>
              <w:t>.</w:t>
            </w:r>
          </w:p>
        </w:tc>
      </w:tr>
      <w:tr w:rsidR="00060FCD" w:rsidRPr="00A338E9" w14:paraId="508FC44D" w14:textId="77777777" w:rsidTr="00DD1F54">
        <w:trPr>
          <w:trHeight w:val="1119"/>
          <w:jc w:val="center"/>
        </w:trPr>
        <w:tc>
          <w:tcPr>
            <w:tcW w:w="701" w:type="dxa"/>
          </w:tcPr>
          <w:p w14:paraId="4EFAAE6F" w14:textId="77777777" w:rsidR="00060FCD" w:rsidRPr="00A338E9" w:rsidRDefault="00060FCD" w:rsidP="009765A6">
            <w:pPr>
              <w:widowControl w:val="0"/>
              <w:spacing w:after="0" w:line="240" w:lineRule="auto"/>
              <w:jc w:val="center"/>
              <w:rPr>
                <w:rFonts w:ascii="Times New Roman" w:hAnsi="Times New Roman" w:cs="Times New Roman"/>
                <w:sz w:val="24"/>
                <w:szCs w:val="24"/>
              </w:rPr>
            </w:pPr>
            <w:r w:rsidRPr="00A338E9">
              <w:rPr>
                <w:rFonts w:ascii="Times New Roman" w:hAnsi="Times New Roman" w:cs="Times New Roman"/>
                <w:sz w:val="24"/>
                <w:szCs w:val="24"/>
              </w:rPr>
              <w:t>2</w:t>
            </w:r>
          </w:p>
        </w:tc>
        <w:tc>
          <w:tcPr>
            <w:tcW w:w="2839" w:type="dxa"/>
          </w:tcPr>
          <w:p w14:paraId="0202BB4F" w14:textId="77777777" w:rsidR="00060FCD" w:rsidRPr="0096254C" w:rsidRDefault="00060FCD" w:rsidP="009765A6">
            <w:pPr>
              <w:widowControl w:val="0"/>
              <w:spacing w:after="0" w:line="240" w:lineRule="auto"/>
              <w:rPr>
                <w:rFonts w:ascii="Times New Roman" w:hAnsi="Times New Roman" w:cs="Times New Roman"/>
                <w:sz w:val="24"/>
                <w:szCs w:val="24"/>
              </w:rPr>
            </w:pPr>
            <w:r w:rsidRPr="0096254C">
              <w:rPr>
                <w:rFonts w:ascii="Times New Roman" w:hAnsi="Times New Roman" w:cs="Times New Roman"/>
                <w:b/>
                <w:sz w:val="24"/>
                <w:szCs w:val="24"/>
                <w:highlight w:val="white"/>
              </w:rPr>
              <w:t>Дата та час розкриття тендерної пропозиції</w:t>
            </w:r>
          </w:p>
        </w:tc>
        <w:tc>
          <w:tcPr>
            <w:tcW w:w="6420" w:type="dxa"/>
            <w:vAlign w:val="center"/>
          </w:tcPr>
          <w:p w14:paraId="3DD87727" w14:textId="77777777" w:rsidR="00060FCD" w:rsidRPr="0096254C" w:rsidRDefault="00060FCD" w:rsidP="009A155C">
            <w:pPr>
              <w:shd w:val="clear" w:color="auto" w:fill="FFFFFF"/>
              <w:spacing w:after="0" w:line="240" w:lineRule="auto"/>
              <w:jc w:val="both"/>
              <w:rPr>
                <w:rFonts w:ascii="Times New Roman" w:hAnsi="Times New Roman" w:cs="Times New Roman"/>
                <w:sz w:val="24"/>
                <w:szCs w:val="24"/>
                <w:highlight w:val="white"/>
              </w:rPr>
            </w:pPr>
            <w:r w:rsidRPr="0096254C">
              <w:rPr>
                <w:rFonts w:ascii="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6254C">
              <w:rPr>
                <w:rFonts w:ascii="Times New Roman" w:hAnsi="Times New Roman" w:cs="Times New Roman"/>
                <w:sz w:val="24"/>
                <w:szCs w:val="24"/>
                <w:highlight w:val="white"/>
              </w:rPr>
              <w:t>закупівель</w:t>
            </w:r>
            <w:proofErr w:type="spellEnd"/>
            <w:r w:rsidRPr="0096254C">
              <w:rPr>
                <w:rFonts w:ascii="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96254C">
              <w:rPr>
                <w:rFonts w:ascii="Times New Roman" w:hAnsi="Times New Roman" w:cs="Times New Roman"/>
                <w:sz w:val="24"/>
                <w:szCs w:val="24"/>
                <w:highlight w:val="white"/>
              </w:rPr>
              <w:t>закупівель</w:t>
            </w:r>
            <w:proofErr w:type="spellEnd"/>
            <w:r w:rsidRPr="0096254C">
              <w:rPr>
                <w:rFonts w:ascii="Times New Roman" w:hAnsi="Times New Roman" w:cs="Times New Roman"/>
                <w:sz w:val="24"/>
                <w:szCs w:val="24"/>
                <w:highlight w:val="white"/>
              </w:rPr>
              <w:t>.</w:t>
            </w:r>
          </w:p>
          <w:p w14:paraId="345FE884" w14:textId="77777777" w:rsidR="00060FCD" w:rsidRPr="0096254C" w:rsidRDefault="00060FCD" w:rsidP="009A155C">
            <w:pPr>
              <w:shd w:val="clear" w:color="auto" w:fill="FFFFFF"/>
              <w:spacing w:after="0" w:line="240" w:lineRule="auto"/>
              <w:jc w:val="both"/>
              <w:rPr>
                <w:rFonts w:ascii="Times New Roman" w:hAnsi="Times New Roman" w:cs="Times New Roman"/>
                <w:sz w:val="24"/>
                <w:szCs w:val="24"/>
                <w:highlight w:val="white"/>
              </w:rPr>
            </w:pPr>
            <w:r w:rsidRPr="0096254C">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E67D629" w14:textId="77777777" w:rsidR="00060FCD" w:rsidRPr="0096254C" w:rsidRDefault="00060FCD" w:rsidP="009A155C">
            <w:pPr>
              <w:widowControl w:val="0"/>
              <w:spacing w:after="0" w:line="228" w:lineRule="auto"/>
              <w:jc w:val="both"/>
              <w:rPr>
                <w:rFonts w:ascii="Times New Roman" w:hAnsi="Times New Roman" w:cs="Times New Roman"/>
                <w:strike/>
                <w:sz w:val="24"/>
                <w:szCs w:val="24"/>
              </w:rPr>
            </w:pPr>
            <w:r w:rsidRPr="0096254C">
              <w:rPr>
                <w:rFonts w:ascii="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96254C">
                <w:rPr>
                  <w:rFonts w:ascii="Times New Roman" w:hAnsi="Times New Roman" w:cs="Times New Roman"/>
                  <w:sz w:val="24"/>
                  <w:szCs w:val="24"/>
                  <w:highlight w:val="white"/>
                </w:rPr>
                <w:t>47</w:t>
              </w:r>
            </w:hyperlink>
            <w:r w:rsidRPr="0096254C">
              <w:rPr>
                <w:rFonts w:ascii="Times New Roman" w:hAnsi="Times New Roman" w:cs="Times New Roman"/>
                <w:sz w:val="24"/>
                <w:szCs w:val="24"/>
                <w:highlight w:val="white"/>
              </w:rPr>
              <w:t xml:space="preserve"> Особливостей.</w:t>
            </w:r>
            <w:r w:rsidRPr="0096254C">
              <w:rPr>
                <w:rFonts w:ascii="Times New Roman" w:hAnsi="Times New Roman" w:cs="Times New Roman"/>
                <w:sz w:val="24"/>
                <w:szCs w:val="24"/>
              </w:rPr>
              <w:t xml:space="preserve"> </w:t>
            </w:r>
          </w:p>
        </w:tc>
      </w:tr>
      <w:tr w:rsidR="00060FCD" w:rsidRPr="00A338E9" w14:paraId="33124F71" w14:textId="77777777" w:rsidTr="009765A6">
        <w:trPr>
          <w:trHeight w:val="512"/>
          <w:jc w:val="center"/>
        </w:trPr>
        <w:tc>
          <w:tcPr>
            <w:tcW w:w="9960" w:type="dxa"/>
            <w:gridSpan w:val="3"/>
            <w:vAlign w:val="center"/>
          </w:tcPr>
          <w:p w14:paraId="366A9CE8" w14:textId="77777777" w:rsidR="00060FCD" w:rsidRPr="00A338E9" w:rsidRDefault="00060FCD" w:rsidP="009765A6">
            <w:pPr>
              <w:widowControl w:val="0"/>
              <w:spacing w:after="0" w:line="240" w:lineRule="auto"/>
              <w:jc w:val="center"/>
              <w:rPr>
                <w:rFonts w:ascii="Times New Roman" w:hAnsi="Times New Roman" w:cs="Times New Roman"/>
                <w:sz w:val="24"/>
                <w:szCs w:val="24"/>
              </w:rPr>
            </w:pPr>
            <w:r w:rsidRPr="00A338E9">
              <w:rPr>
                <w:rFonts w:ascii="Times New Roman" w:hAnsi="Times New Roman" w:cs="Times New Roman"/>
                <w:b/>
                <w:sz w:val="24"/>
                <w:szCs w:val="24"/>
              </w:rPr>
              <w:t>Розділ 5. Оцінка тендерної пропозиції</w:t>
            </w:r>
          </w:p>
        </w:tc>
      </w:tr>
      <w:tr w:rsidR="00060FCD" w:rsidRPr="00A338E9" w14:paraId="2A8156C5" w14:textId="77777777" w:rsidTr="00DD1F54">
        <w:trPr>
          <w:trHeight w:val="1119"/>
          <w:jc w:val="center"/>
        </w:trPr>
        <w:tc>
          <w:tcPr>
            <w:tcW w:w="701" w:type="dxa"/>
          </w:tcPr>
          <w:p w14:paraId="607E6FC0" w14:textId="77777777" w:rsidR="00060FCD" w:rsidRPr="00A338E9" w:rsidRDefault="00060FCD" w:rsidP="009765A6">
            <w:pPr>
              <w:widowControl w:val="0"/>
              <w:spacing w:after="0" w:line="240" w:lineRule="auto"/>
              <w:jc w:val="center"/>
              <w:rPr>
                <w:rFonts w:ascii="Times New Roman" w:hAnsi="Times New Roman" w:cs="Times New Roman"/>
                <w:sz w:val="24"/>
                <w:szCs w:val="24"/>
              </w:rPr>
            </w:pPr>
            <w:r w:rsidRPr="00A338E9">
              <w:rPr>
                <w:rFonts w:ascii="Times New Roman" w:hAnsi="Times New Roman" w:cs="Times New Roman"/>
                <w:sz w:val="24"/>
                <w:szCs w:val="24"/>
              </w:rPr>
              <w:t>1</w:t>
            </w:r>
          </w:p>
        </w:tc>
        <w:tc>
          <w:tcPr>
            <w:tcW w:w="2839" w:type="dxa"/>
          </w:tcPr>
          <w:p w14:paraId="6D920073" w14:textId="77777777" w:rsidR="00060FCD" w:rsidRPr="00A338E9" w:rsidRDefault="00060FCD" w:rsidP="009765A6">
            <w:pPr>
              <w:widowControl w:val="0"/>
              <w:spacing w:after="0" w:line="240" w:lineRule="auto"/>
              <w:rPr>
                <w:rFonts w:ascii="Times New Roman" w:hAnsi="Times New Roman" w:cs="Times New Roman"/>
                <w:sz w:val="24"/>
                <w:szCs w:val="24"/>
              </w:rPr>
            </w:pPr>
            <w:r w:rsidRPr="00A338E9">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1528249B" w14:textId="77777777" w:rsidR="00060FCD" w:rsidRPr="0096254C" w:rsidRDefault="00060FCD" w:rsidP="00A52C60">
            <w:pPr>
              <w:shd w:val="clear" w:color="auto" w:fill="FFFFFF"/>
              <w:spacing w:after="0" w:line="240" w:lineRule="auto"/>
              <w:jc w:val="both"/>
              <w:rPr>
                <w:rFonts w:ascii="Times New Roman" w:hAnsi="Times New Roman" w:cs="Times New Roman"/>
                <w:sz w:val="24"/>
                <w:szCs w:val="24"/>
                <w:highlight w:val="white"/>
              </w:rPr>
            </w:pPr>
            <w:r w:rsidRPr="0096254C">
              <w:rPr>
                <w:rFonts w:ascii="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96254C">
                <w:rPr>
                  <w:rFonts w:ascii="Times New Roman" w:hAnsi="Times New Roman" w:cs="Times New Roman"/>
                  <w:sz w:val="24"/>
                  <w:szCs w:val="24"/>
                  <w:highlight w:val="white"/>
                </w:rPr>
                <w:t>шістнадцятої</w:t>
              </w:r>
            </w:hyperlink>
            <w:r w:rsidRPr="0096254C">
              <w:rPr>
                <w:rFonts w:ascii="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0110648" w14:textId="77777777" w:rsidR="00060FCD" w:rsidRPr="00CA5263" w:rsidRDefault="00060FCD" w:rsidP="00A52C60">
            <w:pPr>
              <w:widowControl w:val="0"/>
              <w:spacing w:after="0" w:line="240" w:lineRule="auto"/>
              <w:jc w:val="both"/>
              <w:rPr>
                <w:rFonts w:ascii="Times New Roman" w:hAnsi="Times New Roman" w:cs="Times New Roman"/>
                <w:color w:val="00B050"/>
                <w:sz w:val="24"/>
                <w:szCs w:val="24"/>
                <w:highlight w:val="white"/>
              </w:rPr>
            </w:pPr>
            <w:r w:rsidRPr="0096254C">
              <w:rPr>
                <w:rFonts w:ascii="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6254C">
              <w:rPr>
                <w:rFonts w:ascii="Times New Roman" w:hAnsi="Times New Roman" w:cs="Times New Roman"/>
                <w:sz w:val="24"/>
                <w:szCs w:val="24"/>
                <w:highlight w:val="white"/>
              </w:rPr>
              <w:t>закупівель</w:t>
            </w:r>
            <w:proofErr w:type="spellEnd"/>
            <w:r w:rsidRPr="0096254C">
              <w:rPr>
                <w:rFonts w:ascii="Times New Roman" w:hAnsi="Times New Roman" w:cs="Times New Roman"/>
                <w:sz w:val="24"/>
                <w:szCs w:val="24"/>
                <w:highlight w:val="white"/>
              </w:rPr>
              <w:t xml:space="preserve"> відповідно до статті 30 Закону</w:t>
            </w:r>
            <w:r w:rsidRPr="00CA5263">
              <w:rPr>
                <w:rFonts w:ascii="Times New Roman" w:hAnsi="Times New Roman" w:cs="Times New Roman"/>
                <w:color w:val="00B050"/>
                <w:sz w:val="24"/>
                <w:szCs w:val="24"/>
                <w:highlight w:val="white"/>
              </w:rPr>
              <w:t>.</w:t>
            </w:r>
          </w:p>
          <w:p w14:paraId="682AC5EE" w14:textId="77777777" w:rsidR="00060FCD" w:rsidRPr="00CA5263" w:rsidRDefault="00060FCD" w:rsidP="00A52C60">
            <w:pPr>
              <w:widowControl w:val="0"/>
              <w:spacing w:after="0" w:line="240" w:lineRule="auto"/>
              <w:jc w:val="both"/>
              <w:rPr>
                <w:rFonts w:ascii="Times New Roman" w:hAnsi="Times New Roman" w:cs="Times New Roman"/>
                <w:sz w:val="24"/>
                <w:szCs w:val="24"/>
                <w:highlight w:val="white"/>
              </w:rPr>
            </w:pPr>
            <w:r w:rsidRPr="00CA5263">
              <w:rPr>
                <w:rFonts w:ascii="Times New Roman" w:hAnsi="Times New Roman" w:cs="Times New Roman"/>
                <w:sz w:val="24"/>
                <w:szCs w:val="24"/>
                <w:highlight w:val="white"/>
              </w:rPr>
              <w:t xml:space="preserve">Критерії та методика оцінки визначаються відповідно до </w:t>
            </w:r>
            <w:r w:rsidRPr="0096254C">
              <w:rPr>
                <w:rFonts w:ascii="Times New Roman" w:hAnsi="Times New Roman" w:cs="Times New Roman"/>
                <w:sz w:val="24"/>
                <w:szCs w:val="24"/>
                <w:highlight w:val="white"/>
              </w:rPr>
              <w:t>статті 29 Закону</w:t>
            </w:r>
            <w:r w:rsidRPr="00CA5263">
              <w:rPr>
                <w:rFonts w:ascii="Times New Roman" w:hAnsi="Times New Roman" w:cs="Times New Roman"/>
                <w:color w:val="00B050"/>
                <w:sz w:val="24"/>
                <w:szCs w:val="24"/>
                <w:highlight w:val="white"/>
              </w:rPr>
              <w:t>.</w:t>
            </w:r>
          </w:p>
          <w:p w14:paraId="4BF82A21" w14:textId="77777777" w:rsidR="00060FCD" w:rsidRPr="00CA5263" w:rsidRDefault="00060FCD" w:rsidP="00A52C60">
            <w:pPr>
              <w:widowControl w:val="0"/>
              <w:spacing w:after="0" w:line="240" w:lineRule="auto"/>
              <w:jc w:val="both"/>
              <w:rPr>
                <w:rFonts w:ascii="Times New Roman" w:hAnsi="Times New Roman" w:cs="Times New Roman"/>
                <w:b/>
                <w:sz w:val="24"/>
                <w:szCs w:val="24"/>
                <w:highlight w:val="white"/>
              </w:rPr>
            </w:pPr>
            <w:r w:rsidRPr="00CA5263">
              <w:rPr>
                <w:rFonts w:ascii="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A7518B2" w14:textId="77777777" w:rsidR="00060FCD" w:rsidRPr="0096254C" w:rsidRDefault="00060FCD" w:rsidP="00A52C60">
            <w:pPr>
              <w:widowControl w:val="0"/>
              <w:spacing w:after="0" w:line="240" w:lineRule="auto"/>
              <w:jc w:val="both"/>
              <w:rPr>
                <w:rFonts w:ascii="Times New Roman" w:hAnsi="Times New Roman" w:cs="Times New Roman"/>
                <w:sz w:val="24"/>
                <w:szCs w:val="24"/>
                <w:highlight w:val="white"/>
              </w:rPr>
            </w:pPr>
            <w:r w:rsidRPr="00CF618F">
              <w:rPr>
                <w:rFonts w:ascii="Times New Roman" w:hAnsi="Times New Roman" w:cs="Times New Roman"/>
                <w:sz w:val="24"/>
                <w:szCs w:val="24"/>
                <w:highlight w:val="white"/>
              </w:rPr>
              <w:t>Оцінка тендерних пропозицій проводиться автоматично</w:t>
            </w:r>
            <w:r w:rsidRPr="00CA5263">
              <w:rPr>
                <w:rFonts w:ascii="Times New Roman" w:hAnsi="Times New Roman" w:cs="Times New Roman"/>
                <w:color w:val="00B050"/>
                <w:sz w:val="24"/>
                <w:szCs w:val="24"/>
                <w:highlight w:val="white"/>
              </w:rPr>
              <w:t xml:space="preserve"> </w:t>
            </w:r>
            <w:r w:rsidRPr="0096254C">
              <w:rPr>
                <w:rFonts w:ascii="Times New Roman" w:hAnsi="Times New Roman" w:cs="Times New Roman"/>
                <w:sz w:val="24"/>
                <w:szCs w:val="24"/>
                <w:highlight w:val="white"/>
              </w:rPr>
              <w:t xml:space="preserve">електронною системою </w:t>
            </w:r>
            <w:proofErr w:type="spellStart"/>
            <w:r w:rsidRPr="0096254C">
              <w:rPr>
                <w:rFonts w:ascii="Times New Roman" w:hAnsi="Times New Roman" w:cs="Times New Roman"/>
                <w:sz w:val="24"/>
                <w:szCs w:val="24"/>
                <w:highlight w:val="white"/>
              </w:rPr>
              <w:t>закупівель</w:t>
            </w:r>
            <w:proofErr w:type="spellEnd"/>
            <w:r w:rsidRPr="0096254C">
              <w:rPr>
                <w:rFonts w:ascii="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9411CEF" w14:textId="77777777" w:rsidR="00060FCD" w:rsidRPr="0096254C" w:rsidRDefault="00060FCD" w:rsidP="00A52C60">
            <w:pPr>
              <w:widowControl w:val="0"/>
              <w:spacing w:after="0" w:line="240" w:lineRule="auto"/>
              <w:jc w:val="both"/>
              <w:rPr>
                <w:rFonts w:ascii="Times New Roman" w:hAnsi="Times New Roman" w:cs="Times New Roman"/>
                <w:i/>
                <w:sz w:val="24"/>
                <w:szCs w:val="24"/>
                <w:highlight w:val="white"/>
              </w:rPr>
            </w:pPr>
            <w:r w:rsidRPr="0096254C">
              <w:rPr>
                <w:rFonts w:ascii="Times New Roman" w:hAnsi="Times New Roman" w:cs="Times New Roman"/>
                <w:i/>
                <w:sz w:val="24"/>
                <w:szCs w:val="24"/>
                <w:highlight w:val="white"/>
              </w:rPr>
              <w:t>(у разі якщо подано дві і більше тендерних пропозицій).</w:t>
            </w:r>
          </w:p>
          <w:p w14:paraId="61FFE679" w14:textId="77777777" w:rsidR="00060FCD" w:rsidRPr="0096254C" w:rsidRDefault="00060FCD" w:rsidP="00A52C60">
            <w:pPr>
              <w:shd w:val="clear" w:color="auto" w:fill="FFFFFF"/>
              <w:spacing w:after="0" w:line="240" w:lineRule="auto"/>
              <w:jc w:val="both"/>
              <w:rPr>
                <w:rFonts w:ascii="Times New Roman" w:hAnsi="Times New Roman" w:cs="Times New Roman"/>
                <w:sz w:val="24"/>
                <w:szCs w:val="24"/>
                <w:highlight w:val="white"/>
              </w:rPr>
            </w:pPr>
            <w:r w:rsidRPr="0096254C">
              <w:rPr>
                <w:rFonts w:ascii="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96254C">
              <w:rPr>
                <w:rFonts w:ascii="Times New Roman" w:hAnsi="Times New Roman" w:cs="Times New Roman"/>
                <w:sz w:val="24"/>
                <w:szCs w:val="24"/>
                <w:highlight w:val="white"/>
              </w:rPr>
              <w:t>закупівель</w:t>
            </w:r>
            <w:proofErr w:type="spellEnd"/>
            <w:r w:rsidRPr="0096254C">
              <w:rPr>
                <w:rFonts w:ascii="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96254C">
              <w:rPr>
                <w:rFonts w:ascii="Times New Roman" w:hAnsi="Times New Roman" w:cs="Times New Roman"/>
                <w:sz w:val="24"/>
                <w:szCs w:val="24"/>
                <w:highlight w:val="white"/>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w:t>
            </w:r>
            <w:r>
              <w:rPr>
                <w:rFonts w:ascii="Times New Roman" w:hAnsi="Times New Roman" w:cs="Times New Roman"/>
                <w:sz w:val="24"/>
                <w:szCs w:val="24"/>
                <w:highlight w:val="white"/>
              </w:rPr>
              <w:t xml:space="preserve">положення частин другої, п’ятої – </w:t>
            </w:r>
            <w:r w:rsidRPr="0096254C">
              <w:rPr>
                <w:rFonts w:ascii="Times New Roman" w:hAnsi="Times New Roman" w:cs="Times New Roman"/>
                <w:sz w:val="24"/>
                <w:szCs w:val="24"/>
                <w:highlight w:val="white"/>
              </w:rPr>
              <w:t>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1398E25" w14:textId="77777777" w:rsidR="00060FCD" w:rsidRPr="0096254C" w:rsidRDefault="00060FCD" w:rsidP="00A52C60">
            <w:pPr>
              <w:widowControl w:val="0"/>
              <w:spacing w:after="0" w:line="240" w:lineRule="auto"/>
              <w:jc w:val="both"/>
              <w:rPr>
                <w:rFonts w:ascii="Times New Roman" w:hAnsi="Times New Roman" w:cs="Times New Roman"/>
                <w:i/>
                <w:sz w:val="24"/>
                <w:szCs w:val="24"/>
                <w:highlight w:val="yellow"/>
              </w:rPr>
            </w:pPr>
            <w:r w:rsidRPr="0096254C">
              <w:rPr>
                <w:rFonts w:ascii="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6254C">
              <w:rPr>
                <w:rFonts w:ascii="Times New Roman" w:hAnsi="Times New Roman" w:cs="Times New Roman"/>
                <w:sz w:val="24"/>
                <w:szCs w:val="24"/>
                <w:highlight w:val="white"/>
              </w:rPr>
              <w:t>закупівель</w:t>
            </w:r>
            <w:proofErr w:type="spellEnd"/>
            <w:r w:rsidRPr="0096254C">
              <w:rPr>
                <w:rFonts w:ascii="Times New Roman" w:hAnsi="Times New Roman" w:cs="Times New Roman"/>
                <w:sz w:val="24"/>
                <w:szCs w:val="24"/>
                <w:highlight w:val="white"/>
              </w:rPr>
              <w:t xml:space="preserve"> протягом одного дня з дня прийняття відповідного рішення.</w:t>
            </w:r>
          </w:p>
          <w:p w14:paraId="080EE149"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DE557B4" w14:textId="77777777" w:rsidR="00060FCD" w:rsidRPr="00A338E9" w:rsidRDefault="00060FCD" w:rsidP="009765A6">
            <w:pPr>
              <w:widowControl w:val="0"/>
              <w:spacing w:after="0" w:line="240" w:lineRule="auto"/>
              <w:jc w:val="both"/>
              <w:rPr>
                <w:rFonts w:ascii="Times New Roman" w:hAnsi="Times New Roman" w:cs="Times New Roman"/>
                <w:b/>
                <w:sz w:val="24"/>
                <w:szCs w:val="24"/>
              </w:rPr>
            </w:pPr>
            <w:r w:rsidRPr="00A338E9">
              <w:rPr>
                <w:rFonts w:ascii="Times New Roman" w:hAnsi="Times New Roman" w:cs="Times New Roman"/>
                <w:sz w:val="24"/>
                <w:szCs w:val="24"/>
              </w:rPr>
              <w:t xml:space="preserve">До розгляду </w:t>
            </w:r>
            <w:r w:rsidRPr="00A338E9">
              <w:rPr>
                <w:rFonts w:ascii="Times New Roman" w:hAnsi="Times New Roman" w:cs="Times New Roman"/>
                <w:sz w:val="24"/>
                <w:szCs w:val="24"/>
                <w:u w:val="single"/>
              </w:rPr>
              <w:t xml:space="preserve">не приймається </w:t>
            </w:r>
            <w:r w:rsidRPr="00A338E9">
              <w:rPr>
                <w:rFonts w:ascii="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2627859"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Оцінка тендерних пропозицій здійснюється на основі критерію „Ціна”. Питома вага – 100 %.</w:t>
            </w:r>
          </w:p>
          <w:p w14:paraId="36AFADA6"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CA57F71"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Оцінка здійснюється щодо предмета закупівлі в цілому.</w:t>
            </w:r>
          </w:p>
          <w:p w14:paraId="4416C620" w14:textId="77777777" w:rsidR="00060FCD" w:rsidRDefault="00060FCD" w:rsidP="00A52C60">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r w:rsidRPr="00CA5263">
              <w:rPr>
                <w:rFonts w:ascii="Times New Roman" w:hAnsi="Times New Roman" w:cs="Times New Roman"/>
                <w:sz w:val="24"/>
                <w:szCs w:val="24"/>
              </w:rPr>
              <w:t xml:space="preserve"> </w:t>
            </w:r>
          </w:p>
          <w:p w14:paraId="38BB9CAE" w14:textId="77777777" w:rsidR="00060FCD" w:rsidRPr="0096254C" w:rsidRDefault="00060FCD" w:rsidP="00A52C60">
            <w:pPr>
              <w:shd w:val="clear" w:color="auto" w:fill="FFFFFF"/>
              <w:spacing w:after="0" w:line="240" w:lineRule="auto"/>
              <w:jc w:val="both"/>
              <w:rPr>
                <w:rFonts w:ascii="Times New Roman" w:hAnsi="Times New Roman" w:cs="Times New Roman"/>
                <w:sz w:val="24"/>
                <w:szCs w:val="24"/>
                <w:highlight w:val="white"/>
              </w:rPr>
            </w:pPr>
            <w:r w:rsidRPr="0096254C">
              <w:rPr>
                <w:rFonts w:ascii="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w:t>
            </w:r>
            <w:r>
              <w:rPr>
                <w:rFonts w:ascii="Times New Roman" w:hAnsi="Times New Roman" w:cs="Times New Roman"/>
                <w:sz w:val="24"/>
                <w:szCs w:val="24"/>
                <w:highlight w:val="white"/>
              </w:rPr>
              <w:t>ї</w:t>
            </w:r>
            <w:r w:rsidRPr="0096254C">
              <w:rPr>
                <w:rFonts w:ascii="Times New Roman" w:hAnsi="Times New Roman" w:cs="Times New Roman"/>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w:t>
            </w:r>
            <w:r w:rsidRPr="0096254C">
              <w:rPr>
                <w:rFonts w:ascii="Times New Roman" w:hAnsi="Times New Roman" w:cs="Times New Roman"/>
                <w:sz w:val="24"/>
                <w:szCs w:val="24"/>
                <w:highlight w:val="white"/>
              </w:rPr>
              <w:lastRenderedPageBreak/>
              <w:t xml:space="preserve">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6254C">
              <w:rPr>
                <w:rFonts w:ascii="Times New Roman" w:hAnsi="Times New Roman" w:cs="Times New Roman"/>
                <w:sz w:val="24"/>
                <w:szCs w:val="24"/>
                <w:highlight w:val="white"/>
              </w:rPr>
              <w:t>закупівель</w:t>
            </w:r>
            <w:proofErr w:type="spellEnd"/>
            <w:r w:rsidRPr="0096254C">
              <w:rPr>
                <w:rFonts w:ascii="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0769E00" w14:textId="77777777" w:rsidR="00060FCD" w:rsidRPr="0096254C" w:rsidRDefault="00060FCD" w:rsidP="00A52C60">
            <w:pPr>
              <w:shd w:val="clear" w:color="auto" w:fill="FFFFFF"/>
              <w:spacing w:after="0" w:line="240" w:lineRule="auto"/>
              <w:jc w:val="both"/>
              <w:rPr>
                <w:rFonts w:ascii="Times New Roman" w:hAnsi="Times New Roman" w:cs="Times New Roman"/>
                <w:sz w:val="24"/>
                <w:szCs w:val="24"/>
                <w:highlight w:val="white"/>
              </w:rPr>
            </w:pPr>
            <w:r w:rsidRPr="0096254C">
              <w:rPr>
                <w:rFonts w:ascii="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19810DC" w14:textId="77777777" w:rsidR="00060FCD" w:rsidRPr="0096254C" w:rsidRDefault="00060FCD" w:rsidP="00A52C60">
            <w:pPr>
              <w:keepNext/>
              <w:shd w:val="clear" w:color="auto" w:fill="FFFFFF"/>
              <w:spacing w:after="0" w:line="240" w:lineRule="auto"/>
              <w:jc w:val="both"/>
              <w:rPr>
                <w:rFonts w:ascii="Times New Roman" w:hAnsi="Times New Roman" w:cs="Times New Roman"/>
                <w:sz w:val="24"/>
                <w:szCs w:val="24"/>
                <w:highlight w:val="white"/>
              </w:rPr>
            </w:pPr>
            <w:r w:rsidRPr="0096254C">
              <w:rPr>
                <w:rFonts w:ascii="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1CB9DDE" w14:textId="77777777" w:rsidR="00060FCD" w:rsidRPr="0096254C" w:rsidRDefault="00060FCD" w:rsidP="00A52C60">
            <w:pPr>
              <w:keepNext/>
              <w:shd w:val="clear" w:color="auto" w:fill="FFFFFF"/>
              <w:spacing w:after="0" w:line="240" w:lineRule="auto"/>
              <w:jc w:val="both"/>
              <w:rPr>
                <w:rFonts w:ascii="Times New Roman" w:hAnsi="Times New Roman" w:cs="Times New Roman"/>
                <w:sz w:val="24"/>
                <w:szCs w:val="24"/>
                <w:highlight w:val="white"/>
              </w:rPr>
            </w:pPr>
            <w:r w:rsidRPr="0096254C">
              <w:rPr>
                <w:rFonts w:ascii="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6254C">
              <w:rPr>
                <w:rFonts w:ascii="Times New Roman" w:hAnsi="Times New Roman" w:cs="Times New Roman"/>
                <w:sz w:val="24"/>
                <w:szCs w:val="24"/>
                <w:highlight w:val="white"/>
              </w:rPr>
              <w:t>невідповідностей</w:t>
            </w:r>
            <w:proofErr w:type="spellEnd"/>
            <w:r w:rsidRPr="0096254C">
              <w:rPr>
                <w:rFonts w:ascii="Times New Roman" w:hAnsi="Times New Roman" w:cs="Times New Roman"/>
                <w:sz w:val="24"/>
                <w:szCs w:val="24"/>
                <w:highlight w:val="white"/>
              </w:rPr>
              <w:t xml:space="preserve"> в електронній системі </w:t>
            </w:r>
            <w:proofErr w:type="spellStart"/>
            <w:r w:rsidRPr="0096254C">
              <w:rPr>
                <w:rFonts w:ascii="Times New Roman" w:hAnsi="Times New Roman" w:cs="Times New Roman"/>
                <w:sz w:val="24"/>
                <w:szCs w:val="24"/>
                <w:highlight w:val="white"/>
              </w:rPr>
              <w:t>закупівель</w:t>
            </w:r>
            <w:proofErr w:type="spellEnd"/>
            <w:r w:rsidRPr="0096254C">
              <w:rPr>
                <w:rFonts w:ascii="Times New Roman" w:hAnsi="Times New Roman" w:cs="Times New Roman"/>
                <w:sz w:val="24"/>
                <w:szCs w:val="24"/>
                <w:highlight w:val="white"/>
              </w:rPr>
              <w:t>.</w:t>
            </w:r>
          </w:p>
          <w:p w14:paraId="6B740E3C" w14:textId="77777777" w:rsidR="00060FCD" w:rsidRPr="0096254C" w:rsidRDefault="00060FCD" w:rsidP="00A52C60">
            <w:pPr>
              <w:spacing w:after="0" w:line="240" w:lineRule="auto"/>
              <w:jc w:val="both"/>
              <w:rPr>
                <w:rFonts w:ascii="Times New Roman" w:hAnsi="Times New Roman" w:cs="Times New Roman"/>
                <w:sz w:val="24"/>
                <w:szCs w:val="24"/>
                <w:highlight w:val="white"/>
              </w:rPr>
            </w:pPr>
            <w:r w:rsidRPr="0096254C">
              <w:rPr>
                <w:rFonts w:ascii="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E5303AA" w14:textId="77777777" w:rsidR="00060FCD" w:rsidRPr="0096254C" w:rsidRDefault="00060FCD" w:rsidP="00A52C60">
            <w:pPr>
              <w:spacing w:after="0" w:line="240" w:lineRule="auto"/>
              <w:jc w:val="both"/>
              <w:rPr>
                <w:rFonts w:ascii="Times New Roman" w:hAnsi="Times New Roman" w:cs="Times New Roman"/>
                <w:strike/>
                <w:sz w:val="24"/>
                <w:szCs w:val="24"/>
                <w:highlight w:val="white"/>
              </w:rPr>
            </w:pPr>
            <w:r w:rsidRPr="0096254C">
              <w:rPr>
                <w:rFonts w:ascii="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6254C">
              <w:rPr>
                <w:rFonts w:ascii="Times New Roman" w:hAnsi="Times New Roman" w:cs="Times New Roman"/>
                <w:sz w:val="24"/>
                <w:szCs w:val="24"/>
                <w:highlight w:val="white"/>
              </w:rPr>
              <w:t>невідповідностей</w:t>
            </w:r>
            <w:proofErr w:type="spellEnd"/>
            <w:r w:rsidRPr="0096254C">
              <w:rPr>
                <w:rFonts w:ascii="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1C071F1" w14:textId="77777777" w:rsidR="00060FCD" w:rsidRPr="00CA5263" w:rsidRDefault="00060FCD" w:rsidP="00A52C60">
            <w:pPr>
              <w:widowControl w:val="0"/>
              <w:spacing w:after="0" w:line="240" w:lineRule="auto"/>
              <w:jc w:val="both"/>
              <w:rPr>
                <w:rFonts w:ascii="Times New Roman" w:hAnsi="Times New Roman" w:cs="Times New Roman"/>
                <w:sz w:val="24"/>
                <w:szCs w:val="24"/>
                <w:highlight w:val="white"/>
              </w:rPr>
            </w:pPr>
            <w:r w:rsidRPr="00CA5263">
              <w:rPr>
                <w:rFonts w:ascii="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A5263">
              <w:rPr>
                <w:rFonts w:ascii="Times New Roman" w:hAnsi="Times New Roman" w:cs="Times New Roman"/>
                <w:sz w:val="24"/>
                <w:szCs w:val="24"/>
              </w:rPr>
              <w:t>закупівель</w:t>
            </w:r>
            <w:proofErr w:type="spellEnd"/>
            <w:r w:rsidRPr="00CA5263">
              <w:rPr>
                <w:rFonts w:ascii="Times New Roman" w:hAnsi="Times New Roman" w:cs="Times New Roman"/>
                <w:sz w:val="24"/>
                <w:szCs w:val="24"/>
              </w:rPr>
              <w:t xml:space="preserve"> уточнених або нових документів в електронній системі </w:t>
            </w:r>
            <w:proofErr w:type="spellStart"/>
            <w:r w:rsidRPr="00CA5263">
              <w:rPr>
                <w:rFonts w:ascii="Times New Roman" w:hAnsi="Times New Roman" w:cs="Times New Roman"/>
                <w:sz w:val="24"/>
                <w:szCs w:val="24"/>
              </w:rPr>
              <w:t>закупівель</w:t>
            </w:r>
            <w:proofErr w:type="spellEnd"/>
            <w:r w:rsidRPr="00CA5263">
              <w:rPr>
                <w:rFonts w:ascii="Times New Roman" w:hAnsi="Times New Roman" w:cs="Times New Roman"/>
                <w:sz w:val="24"/>
                <w:szCs w:val="24"/>
              </w:rPr>
              <w:t xml:space="preserve"> </w:t>
            </w:r>
            <w:r w:rsidRPr="00CA5263">
              <w:rPr>
                <w:rFonts w:ascii="Times New Roman" w:hAnsi="Times New Roman" w:cs="Times New Roman"/>
                <w:b/>
                <w:i/>
                <w:sz w:val="24"/>
                <w:szCs w:val="24"/>
              </w:rPr>
              <w:t>протягом 24 годин</w:t>
            </w:r>
            <w:r w:rsidRPr="00CA5263">
              <w:rPr>
                <w:rFonts w:ascii="Times New Roman" w:hAnsi="Times New Roman" w:cs="Times New Roman"/>
                <w:sz w:val="24"/>
                <w:szCs w:val="24"/>
              </w:rPr>
              <w:t xml:space="preserve"> з моменту розміщення замовником в електронній системі </w:t>
            </w:r>
            <w:proofErr w:type="spellStart"/>
            <w:r w:rsidRPr="00CA5263">
              <w:rPr>
                <w:rFonts w:ascii="Times New Roman" w:hAnsi="Times New Roman" w:cs="Times New Roman"/>
                <w:sz w:val="24"/>
                <w:szCs w:val="24"/>
              </w:rPr>
              <w:t>закупівель</w:t>
            </w:r>
            <w:proofErr w:type="spellEnd"/>
            <w:r w:rsidRPr="00CA5263">
              <w:rPr>
                <w:rFonts w:ascii="Times New Roman" w:hAnsi="Times New Roman" w:cs="Times New Roman"/>
                <w:sz w:val="24"/>
                <w:szCs w:val="24"/>
              </w:rPr>
              <w:t xml:space="preserve"> повідомлення з вимогою про усунення таких </w:t>
            </w:r>
            <w:proofErr w:type="spellStart"/>
            <w:r w:rsidRPr="00CA5263">
              <w:rPr>
                <w:rFonts w:ascii="Times New Roman" w:hAnsi="Times New Roman" w:cs="Times New Roman"/>
                <w:sz w:val="24"/>
                <w:szCs w:val="24"/>
              </w:rPr>
              <w:t>невідповідностей</w:t>
            </w:r>
            <w:proofErr w:type="spellEnd"/>
            <w:r w:rsidRPr="00CA5263">
              <w:rPr>
                <w:rFonts w:ascii="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CA5263">
              <w:rPr>
                <w:rFonts w:ascii="Times New Roman" w:hAnsi="Times New Roman" w:cs="Times New Roman"/>
                <w:sz w:val="24"/>
                <w:szCs w:val="24"/>
              </w:rPr>
              <w:t>невиправлення</w:t>
            </w:r>
            <w:proofErr w:type="spellEnd"/>
            <w:r w:rsidRPr="00CA5263">
              <w:rPr>
                <w:rFonts w:ascii="Times New Roman" w:hAnsi="Times New Roman" w:cs="Times New Roman"/>
                <w:sz w:val="24"/>
                <w:szCs w:val="24"/>
              </w:rPr>
              <w:t xml:space="preserve"> учасниками вияв</w:t>
            </w:r>
            <w:r w:rsidRPr="00CA5263">
              <w:rPr>
                <w:rFonts w:ascii="Times New Roman" w:hAnsi="Times New Roman" w:cs="Times New Roman"/>
                <w:sz w:val="24"/>
                <w:szCs w:val="24"/>
                <w:highlight w:val="white"/>
              </w:rPr>
              <w:t xml:space="preserve">лених </w:t>
            </w:r>
            <w:proofErr w:type="spellStart"/>
            <w:r w:rsidRPr="00CA5263">
              <w:rPr>
                <w:rFonts w:ascii="Times New Roman" w:hAnsi="Times New Roman" w:cs="Times New Roman"/>
                <w:sz w:val="24"/>
                <w:szCs w:val="24"/>
                <w:highlight w:val="white"/>
              </w:rPr>
              <w:t>невідповідностей</w:t>
            </w:r>
            <w:proofErr w:type="spellEnd"/>
            <w:r w:rsidRPr="00CA5263">
              <w:rPr>
                <w:rFonts w:ascii="Times New Roman" w:hAnsi="Times New Roman" w:cs="Times New Roman"/>
                <w:sz w:val="24"/>
                <w:szCs w:val="24"/>
                <w:highlight w:val="white"/>
              </w:rPr>
              <w:t>.</w:t>
            </w:r>
          </w:p>
          <w:p w14:paraId="3EDFF495" w14:textId="77777777" w:rsidR="00060FCD" w:rsidRPr="00CA5263" w:rsidRDefault="00060FCD" w:rsidP="00A52C60">
            <w:pPr>
              <w:widowControl w:val="0"/>
              <w:spacing w:after="0" w:line="240" w:lineRule="auto"/>
              <w:jc w:val="both"/>
              <w:rPr>
                <w:rFonts w:ascii="Times New Roman" w:hAnsi="Times New Roman" w:cs="Times New Roman"/>
                <w:sz w:val="24"/>
                <w:szCs w:val="24"/>
                <w:highlight w:val="white"/>
              </w:rPr>
            </w:pPr>
            <w:r w:rsidRPr="00CA5263">
              <w:rPr>
                <w:rFonts w:ascii="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96254C">
              <w:rPr>
                <w:rFonts w:ascii="Times New Roman" w:hAnsi="Times New Roman" w:cs="Times New Roman"/>
                <w:sz w:val="24"/>
                <w:szCs w:val="24"/>
                <w:highlight w:val="white"/>
              </w:rPr>
              <w:t xml:space="preserve">44 </w:t>
            </w:r>
            <w:r w:rsidRPr="00CA5263">
              <w:rPr>
                <w:rFonts w:ascii="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96254C">
              <w:rPr>
                <w:rFonts w:ascii="Times New Roman" w:hAnsi="Times New Roman" w:cs="Times New Roman"/>
                <w:sz w:val="24"/>
                <w:szCs w:val="24"/>
                <w:highlight w:val="white"/>
              </w:rPr>
              <w:t>49</w:t>
            </w:r>
            <w:r w:rsidRPr="00CA5263">
              <w:rPr>
                <w:rFonts w:ascii="Times New Roman" w:hAnsi="Times New Roman" w:cs="Times New Roman"/>
                <w:sz w:val="24"/>
                <w:szCs w:val="24"/>
                <w:highlight w:val="white"/>
              </w:rPr>
              <w:t xml:space="preserve"> Особливостей.</w:t>
            </w:r>
          </w:p>
          <w:p w14:paraId="30B6BD4A" w14:textId="77777777" w:rsidR="00060FCD" w:rsidRPr="0096254C" w:rsidRDefault="00060FCD" w:rsidP="00A52C60">
            <w:pPr>
              <w:widowControl w:val="0"/>
              <w:spacing w:after="0" w:line="240" w:lineRule="auto"/>
              <w:jc w:val="both"/>
              <w:rPr>
                <w:rFonts w:ascii="Times New Roman" w:hAnsi="Times New Roman" w:cs="Times New Roman"/>
                <w:sz w:val="24"/>
                <w:szCs w:val="24"/>
                <w:highlight w:val="white"/>
              </w:rPr>
            </w:pPr>
            <w:r w:rsidRPr="0096254C">
              <w:rPr>
                <w:rFonts w:ascii="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D888C75"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 у разі здійснення закупівлі за лотами).</w:t>
            </w:r>
          </w:p>
        </w:tc>
      </w:tr>
      <w:tr w:rsidR="00060FCD" w:rsidRPr="00A338E9" w14:paraId="0F84D877" w14:textId="77777777" w:rsidTr="00DD1F54">
        <w:trPr>
          <w:trHeight w:val="1119"/>
          <w:jc w:val="center"/>
        </w:trPr>
        <w:tc>
          <w:tcPr>
            <w:tcW w:w="701" w:type="dxa"/>
          </w:tcPr>
          <w:p w14:paraId="3EEA9D8E" w14:textId="77777777" w:rsidR="00060FCD" w:rsidRPr="00A338E9" w:rsidRDefault="00060FCD" w:rsidP="009765A6">
            <w:pPr>
              <w:widowControl w:val="0"/>
              <w:spacing w:after="0" w:line="240" w:lineRule="auto"/>
              <w:jc w:val="center"/>
              <w:rPr>
                <w:rFonts w:ascii="Times New Roman" w:hAnsi="Times New Roman" w:cs="Times New Roman"/>
                <w:sz w:val="24"/>
                <w:szCs w:val="24"/>
              </w:rPr>
            </w:pPr>
            <w:r w:rsidRPr="00A338E9">
              <w:rPr>
                <w:rFonts w:ascii="Times New Roman" w:hAnsi="Times New Roman" w:cs="Times New Roman"/>
                <w:sz w:val="24"/>
                <w:szCs w:val="24"/>
              </w:rPr>
              <w:lastRenderedPageBreak/>
              <w:t>2</w:t>
            </w:r>
          </w:p>
        </w:tc>
        <w:tc>
          <w:tcPr>
            <w:tcW w:w="2839" w:type="dxa"/>
          </w:tcPr>
          <w:p w14:paraId="49AB3032" w14:textId="77777777" w:rsidR="00060FCD" w:rsidRPr="00A338E9" w:rsidRDefault="00060FCD" w:rsidP="009765A6">
            <w:pPr>
              <w:widowControl w:val="0"/>
              <w:spacing w:after="0" w:line="240" w:lineRule="auto"/>
              <w:rPr>
                <w:rFonts w:ascii="Times New Roman" w:hAnsi="Times New Roman" w:cs="Times New Roman"/>
                <w:sz w:val="24"/>
                <w:szCs w:val="24"/>
              </w:rPr>
            </w:pPr>
            <w:r w:rsidRPr="00A338E9">
              <w:rPr>
                <w:rFonts w:ascii="Times New Roman" w:hAnsi="Times New Roman" w:cs="Times New Roman"/>
                <w:b/>
                <w:sz w:val="24"/>
                <w:szCs w:val="24"/>
              </w:rPr>
              <w:t>Інша інформація</w:t>
            </w:r>
          </w:p>
        </w:tc>
        <w:tc>
          <w:tcPr>
            <w:tcW w:w="6420" w:type="dxa"/>
            <w:vAlign w:val="center"/>
          </w:tcPr>
          <w:p w14:paraId="4764BF50"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Вартість тендерної пропозиції та всі інші ціни повинні бути чітко визначені.</w:t>
            </w:r>
          </w:p>
          <w:p w14:paraId="7F0C2F09" w14:textId="77777777" w:rsidR="00060FCD" w:rsidRPr="00A338E9" w:rsidRDefault="00060FCD" w:rsidP="009765A6">
            <w:pPr>
              <w:widowControl w:val="0"/>
              <w:spacing w:after="0" w:line="240" w:lineRule="auto"/>
              <w:ind w:right="120"/>
              <w:jc w:val="both"/>
              <w:rPr>
                <w:rFonts w:ascii="Times New Roman" w:hAnsi="Times New Roman" w:cs="Times New Roman"/>
                <w:sz w:val="24"/>
                <w:szCs w:val="24"/>
              </w:rPr>
            </w:pPr>
            <w:r w:rsidRPr="00A338E9">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1755758"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38E9">
              <w:rPr>
                <w:rFonts w:ascii="Times New Roman" w:hAnsi="Times New Roman" w:cs="Times New Roman"/>
                <w:i/>
                <w:sz w:val="24"/>
                <w:szCs w:val="24"/>
              </w:rPr>
              <w:t>(у разі встановлення такої вимоги)</w:t>
            </w:r>
            <w:r w:rsidRPr="00A338E9">
              <w:rPr>
                <w:rFonts w:ascii="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DA4942C"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38E9">
              <w:rPr>
                <w:rFonts w:ascii="Times New Roman" w:hAnsi="Times New Roman" w:cs="Times New Roman"/>
                <w:sz w:val="24"/>
                <w:szCs w:val="24"/>
              </w:rPr>
              <w:t>означатиме</w:t>
            </w:r>
            <w:proofErr w:type="spellEnd"/>
            <w:r w:rsidRPr="00A338E9">
              <w:rPr>
                <w:rFonts w:ascii="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DD54796"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A27F2AC"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b/>
                <w:i/>
                <w:sz w:val="24"/>
                <w:szCs w:val="24"/>
                <w:u w:val="single"/>
              </w:rPr>
              <w:t>Інші умови тендерної документації:</w:t>
            </w:r>
          </w:p>
          <w:p w14:paraId="79959EA0"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7BF360C6"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 накладення електронного підпису; або надає копію/ї роз'яснення/</w:t>
            </w:r>
            <w:proofErr w:type="spellStart"/>
            <w:r w:rsidRPr="00A338E9">
              <w:rPr>
                <w:rFonts w:ascii="Times New Roman" w:hAnsi="Times New Roman" w:cs="Times New Roman"/>
                <w:sz w:val="24"/>
                <w:szCs w:val="24"/>
              </w:rPr>
              <w:t>нь</w:t>
            </w:r>
            <w:proofErr w:type="spellEnd"/>
            <w:r w:rsidRPr="00A338E9">
              <w:rPr>
                <w:rFonts w:ascii="Times New Roman" w:hAnsi="Times New Roman" w:cs="Times New Roman"/>
                <w:sz w:val="24"/>
                <w:szCs w:val="24"/>
              </w:rPr>
              <w:t xml:space="preserve"> державних органів щодо цього.</w:t>
            </w:r>
          </w:p>
          <w:p w14:paraId="42D4877D"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6E5E8E1D"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3C7EE838"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A338E9">
              <w:rPr>
                <w:rFonts w:ascii="Times New Roman" w:hAnsi="Times New Roman" w:cs="Times New Roman"/>
                <w:b/>
                <w:i/>
                <w:sz w:val="24"/>
                <w:szCs w:val="24"/>
              </w:rPr>
              <w:t>Додатком  1</w:t>
            </w:r>
            <w:r w:rsidRPr="00A338E9">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B9F8595"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від 01.06.2010 № 2297-VI </w:t>
            </w:r>
            <w:r>
              <w:rPr>
                <w:rFonts w:ascii="Times New Roman" w:hAnsi="Times New Roman" w:cs="Times New Roman"/>
                <w:sz w:val="24"/>
                <w:szCs w:val="24"/>
              </w:rPr>
              <w:t>«Про захист персональних даних»</w:t>
            </w:r>
            <w:r w:rsidRPr="00CA5263">
              <w:rPr>
                <w:rFonts w:ascii="Times New Roman" w:hAnsi="Times New Roman" w:cs="Times New Roman"/>
                <w:color w:val="00B050"/>
                <w:sz w:val="24"/>
                <w:szCs w:val="24"/>
              </w:rPr>
              <w:t xml:space="preserve"> </w:t>
            </w:r>
            <w:r w:rsidRPr="0096254C">
              <w:rPr>
                <w:rFonts w:ascii="Times New Roman" w:hAnsi="Times New Roman" w:cs="Times New Roman"/>
                <w:sz w:val="24"/>
                <w:szCs w:val="24"/>
              </w:rPr>
              <w:t>жодних окремих підтверджень не потрібно подавати в складі тендерної пропозиції.</w:t>
            </w:r>
            <w:r>
              <w:rPr>
                <w:rFonts w:ascii="Times New Roman" w:hAnsi="Times New Roman" w:cs="Times New Roman"/>
                <w:sz w:val="24"/>
                <w:szCs w:val="24"/>
              </w:rPr>
              <w:t xml:space="preserve"> </w:t>
            </w:r>
            <w:r w:rsidRPr="00A338E9">
              <w:rPr>
                <w:rFonts w:ascii="Times New Roman" w:hAnsi="Times New Roman" w:cs="Times New Roman"/>
                <w:sz w:val="24"/>
                <w:szCs w:val="24"/>
              </w:rPr>
              <w:t xml:space="preserve"> </w:t>
            </w:r>
          </w:p>
          <w:p w14:paraId="61D48BC7" w14:textId="77777777" w:rsidR="00060FCD" w:rsidRPr="0096254C"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hAnsi="Times New Roman" w:cs="Times New Roman"/>
                <w:sz w:val="24"/>
                <w:szCs w:val="24"/>
              </w:rPr>
              <w:t xml:space="preserve">, </w:t>
            </w:r>
            <w:r w:rsidRPr="0096254C">
              <w:rPr>
                <w:rFonts w:ascii="Times New Roman" w:hAnsi="Times New Roman" w:cs="Times New Roman"/>
                <w:sz w:val="24"/>
                <w:szCs w:val="24"/>
              </w:rPr>
              <w:t>жодних окремих підтверджень не потрібно подавати в складі тендерної пропозиції.</w:t>
            </w:r>
          </w:p>
          <w:p w14:paraId="32034BCD"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 xml:space="preserve">7. Документи, видані державними органами, повинні відповідати вимогам нормативних актів, відповідно до яких </w:t>
            </w:r>
            <w:r w:rsidRPr="00A338E9">
              <w:rPr>
                <w:rFonts w:ascii="Times New Roman" w:hAnsi="Times New Roman" w:cs="Times New Roman"/>
                <w:sz w:val="24"/>
                <w:szCs w:val="24"/>
              </w:rPr>
              <w:lastRenderedPageBreak/>
              <w:t>такі документи видані.</w:t>
            </w:r>
          </w:p>
          <w:p w14:paraId="437FD0A3"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A338E9">
              <w:rPr>
                <w:rFonts w:ascii="Times New Roman" w:hAnsi="Times New Roman" w:cs="Times New Roman"/>
                <w:sz w:val="24"/>
                <w:szCs w:val="24"/>
              </w:rPr>
              <w:t>проєктом</w:t>
            </w:r>
            <w:proofErr w:type="spellEnd"/>
            <w:r w:rsidRPr="00A338E9">
              <w:rPr>
                <w:rFonts w:ascii="Times New Roman" w:hAnsi="Times New Roman" w:cs="Times New Roman"/>
                <w:sz w:val="24"/>
                <w:szCs w:val="24"/>
              </w:rPr>
              <w:t xml:space="preserve"> договору про закупівлю, викладеним у </w:t>
            </w:r>
            <w:r w:rsidRPr="00A338E9">
              <w:rPr>
                <w:rFonts w:ascii="Times New Roman" w:hAnsi="Times New Roman" w:cs="Times New Roman"/>
                <w:b/>
                <w:i/>
                <w:sz w:val="24"/>
                <w:szCs w:val="24"/>
              </w:rPr>
              <w:t>Додатку 3</w:t>
            </w:r>
            <w:r w:rsidRPr="00A338E9">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338E9">
              <w:rPr>
                <w:rFonts w:ascii="Times New Roman" w:hAnsi="Times New Roman" w:cs="Times New Roman"/>
                <w:b/>
                <w:i/>
                <w:sz w:val="24"/>
                <w:szCs w:val="24"/>
              </w:rPr>
              <w:t>в п. 4 Розділу 3</w:t>
            </w:r>
            <w:r w:rsidRPr="00A338E9">
              <w:rPr>
                <w:rFonts w:ascii="Times New Roman" w:hAnsi="Times New Roman" w:cs="Times New Roman"/>
                <w:sz w:val="24"/>
                <w:szCs w:val="24"/>
              </w:rPr>
              <w:t xml:space="preserve"> до цієї тендерної документації.</w:t>
            </w:r>
          </w:p>
          <w:p w14:paraId="1973DCE7"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CEE3BAC"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10. Фактом подання тендерної пропозиції учасник підтверджує</w:t>
            </w:r>
            <w:r>
              <w:rPr>
                <w:rFonts w:ascii="Times New Roman" w:hAnsi="Times New Roman" w:cs="Times New Roman"/>
                <w:sz w:val="24"/>
                <w:szCs w:val="24"/>
              </w:rPr>
              <w:t xml:space="preserve"> </w:t>
            </w:r>
            <w:r w:rsidRPr="0096254C">
              <w:rPr>
                <w:rFonts w:ascii="Times New Roman" w:hAnsi="Times New Roman" w:cs="Times New Roman"/>
                <w:sz w:val="24"/>
                <w:szCs w:val="24"/>
              </w:rPr>
              <w:t xml:space="preserve">(жодних окремих підтверджень не потрібно подавати в складі тендерної пропозиції), </w:t>
            </w:r>
            <w:r w:rsidRPr="00A338E9">
              <w:rPr>
                <w:rFonts w:ascii="Times New Roman" w:hAnsi="Times New Roman" w:cs="Times New Roman"/>
                <w:sz w:val="24"/>
                <w:szCs w:val="24"/>
              </w:rPr>
              <w:t xml:space="preserve">що у попередніх відносинах між  Учасником та Замовником таку </w:t>
            </w:r>
            <w:proofErr w:type="spellStart"/>
            <w:r w:rsidRPr="00A338E9">
              <w:rPr>
                <w:rFonts w:ascii="Times New Roman" w:hAnsi="Times New Roman" w:cs="Times New Roman"/>
                <w:sz w:val="24"/>
                <w:szCs w:val="24"/>
              </w:rPr>
              <w:t>оперативно</w:t>
            </w:r>
            <w:proofErr w:type="spellEnd"/>
            <w:r w:rsidRPr="00A338E9">
              <w:rPr>
                <w:rFonts w:ascii="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A740057"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11. Тендерна пропозиція учасника може містити документи з водяними знаками.</w:t>
            </w:r>
          </w:p>
          <w:p w14:paraId="3F3DCEB1"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412F21E9"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834B7AB"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 постанови Кабінету Міністрів України від 09.04.2022                №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14:paraId="2976F4A9"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 Закону України від 15.04.2014 № 1207-VII «Про забезпечення прав і свобод громадян та правовий режим на тимчасово окупованій території України».</w:t>
            </w:r>
          </w:p>
          <w:p w14:paraId="5394D38E" w14:textId="77777777" w:rsidR="00060FCD" w:rsidRPr="00A338E9" w:rsidRDefault="00060FCD" w:rsidP="00180C39">
            <w:pPr>
              <w:widowControl w:val="0"/>
              <w:spacing w:after="0" w:line="240" w:lineRule="auto"/>
              <w:jc w:val="both"/>
              <w:rPr>
                <w:rFonts w:ascii="Times New Roman" w:hAnsi="Times New Roman" w:cs="Times New Roman"/>
                <w:i/>
                <w:sz w:val="20"/>
                <w:szCs w:val="20"/>
              </w:rPr>
            </w:pPr>
            <w:r w:rsidRPr="00A338E9">
              <w:rPr>
                <w:rFonts w:ascii="Times New Roman" w:hAnsi="Times New Roman" w:cs="Times New Roman"/>
                <w:sz w:val="24"/>
                <w:szCs w:val="24"/>
              </w:rPr>
              <w:t xml:space="preserve">А також враховувати, що в Україні замовникам </w:t>
            </w:r>
            <w:r w:rsidRPr="00CA5263">
              <w:rPr>
                <w:rFonts w:ascii="Times New Roman" w:hAnsi="Times New Roman" w:cs="Times New Roman"/>
                <w:color w:val="00B050"/>
                <w:sz w:val="24"/>
                <w:szCs w:val="24"/>
                <w:highlight w:val="white"/>
              </w:rPr>
              <w:t xml:space="preserve"> </w:t>
            </w:r>
            <w:r w:rsidRPr="0096254C">
              <w:rPr>
                <w:rFonts w:ascii="Times New Roman" w:hAnsi="Times New Roman" w:cs="Times New Roman"/>
                <w:sz w:val="24"/>
                <w:szCs w:val="24"/>
                <w:highlight w:val="white"/>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6254C">
              <w:rPr>
                <w:rFonts w:ascii="Times New Roman" w:hAnsi="Times New Roman" w:cs="Times New Roman"/>
                <w:sz w:val="24"/>
                <w:szCs w:val="24"/>
                <w:highlight w:val="white"/>
              </w:rPr>
              <w:t>бенефіціарним</w:t>
            </w:r>
            <w:proofErr w:type="spellEnd"/>
            <w:r w:rsidRPr="0096254C">
              <w:rPr>
                <w:rFonts w:ascii="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w:t>
            </w:r>
            <w:r>
              <w:rPr>
                <w:rFonts w:ascii="Times New Roman" w:hAnsi="Times New Roman" w:cs="Times New Roman"/>
                <w:sz w:val="24"/>
                <w:szCs w:val="24"/>
                <w:highlight w:val="white"/>
              </w:rPr>
              <w:t>–</w:t>
            </w:r>
            <w:r w:rsidRPr="0096254C">
              <w:rPr>
                <w:rFonts w:ascii="Times New Roman" w:hAnsi="Times New Roman" w:cs="Times New Roman"/>
                <w:sz w:val="24"/>
                <w:szCs w:val="24"/>
                <w:highlight w:val="white"/>
              </w:rPr>
              <w:t xml:space="preserve">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w:t>
            </w:r>
            <w:r w:rsidRPr="0096254C">
              <w:rPr>
                <w:rFonts w:ascii="Times New Roman" w:hAnsi="Times New Roman" w:cs="Times New Roman"/>
                <w:sz w:val="24"/>
                <w:szCs w:val="24"/>
                <w:highlight w:val="white"/>
              </w:rPr>
              <w:lastRenderedPageBreak/>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CA5263">
              <w:rPr>
                <w:rFonts w:ascii="Times New Roman" w:hAnsi="Times New Roman" w:cs="Times New Roman"/>
                <w:color w:val="00B050"/>
                <w:sz w:val="24"/>
                <w:szCs w:val="24"/>
                <w:highlight w:val="white"/>
              </w:rPr>
              <w:t>.</w:t>
            </w:r>
          </w:p>
        </w:tc>
      </w:tr>
      <w:tr w:rsidR="00060FCD" w:rsidRPr="00A338E9" w14:paraId="37FF3CAB" w14:textId="77777777" w:rsidTr="00DD1F54">
        <w:trPr>
          <w:trHeight w:val="1119"/>
          <w:jc w:val="center"/>
        </w:trPr>
        <w:tc>
          <w:tcPr>
            <w:tcW w:w="701" w:type="dxa"/>
          </w:tcPr>
          <w:p w14:paraId="7670F397" w14:textId="77777777" w:rsidR="00060FCD" w:rsidRPr="00A338E9" w:rsidRDefault="00060FCD" w:rsidP="009765A6">
            <w:pPr>
              <w:widowControl w:val="0"/>
              <w:spacing w:after="0" w:line="240" w:lineRule="auto"/>
              <w:jc w:val="center"/>
              <w:rPr>
                <w:rFonts w:ascii="Times New Roman" w:hAnsi="Times New Roman" w:cs="Times New Roman"/>
                <w:sz w:val="24"/>
                <w:szCs w:val="24"/>
              </w:rPr>
            </w:pPr>
            <w:r w:rsidRPr="00A338E9">
              <w:rPr>
                <w:rFonts w:ascii="Times New Roman" w:hAnsi="Times New Roman" w:cs="Times New Roman"/>
                <w:sz w:val="24"/>
                <w:szCs w:val="24"/>
              </w:rPr>
              <w:lastRenderedPageBreak/>
              <w:t>3</w:t>
            </w:r>
          </w:p>
        </w:tc>
        <w:tc>
          <w:tcPr>
            <w:tcW w:w="2839" w:type="dxa"/>
          </w:tcPr>
          <w:p w14:paraId="663DE80E" w14:textId="77777777" w:rsidR="00060FCD" w:rsidRPr="00A338E9" w:rsidRDefault="00060FCD" w:rsidP="009765A6">
            <w:pPr>
              <w:widowControl w:val="0"/>
              <w:spacing w:after="0" w:line="240" w:lineRule="auto"/>
              <w:rPr>
                <w:rFonts w:ascii="Times New Roman" w:hAnsi="Times New Roman" w:cs="Times New Roman"/>
                <w:sz w:val="24"/>
                <w:szCs w:val="24"/>
              </w:rPr>
            </w:pPr>
            <w:r w:rsidRPr="00A338E9">
              <w:rPr>
                <w:rFonts w:ascii="Times New Roman" w:hAnsi="Times New Roman" w:cs="Times New Roman"/>
                <w:b/>
                <w:sz w:val="24"/>
                <w:szCs w:val="24"/>
              </w:rPr>
              <w:t>Відхилення тендерних пропозицій</w:t>
            </w:r>
          </w:p>
        </w:tc>
        <w:tc>
          <w:tcPr>
            <w:tcW w:w="6420" w:type="dxa"/>
            <w:vAlign w:val="center"/>
          </w:tcPr>
          <w:p w14:paraId="6FFC5932" w14:textId="77777777" w:rsidR="00060FCD" w:rsidRPr="00A338E9" w:rsidRDefault="00060FCD" w:rsidP="009765A6">
            <w:pPr>
              <w:widowControl w:val="0"/>
              <w:spacing w:after="0" w:line="228" w:lineRule="auto"/>
              <w:jc w:val="both"/>
              <w:rPr>
                <w:rFonts w:ascii="Times New Roman" w:hAnsi="Times New Roman" w:cs="Times New Roman"/>
                <w:sz w:val="24"/>
                <w:szCs w:val="24"/>
                <w:highlight w:val="white"/>
              </w:rPr>
            </w:pPr>
            <w:r w:rsidRPr="00A338E9">
              <w:rPr>
                <w:rFonts w:ascii="Times New Roman" w:hAnsi="Times New Roman" w:cs="Times New Roman"/>
                <w:b/>
                <w:i/>
                <w:sz w:val="24"/>
                <w:szCs w:val="24"/>
                <w:highlight w:val="white"/>
              </w:rPr>
              <w:t>Замовник відхиляє тендерну пропозицію</w:t>
            </w:r>
            <w:r w:rsidRPr="00A338E9">
              <w:rPr>
                <w:rFonts w:ascii="Times New Roman" w:hAnsi="Times New Roman" w:cs="Times New Roman"/>
                <w:sz w:val="24"/>
                <w:szCs w:val="24"/>
                <w:highlight w:val="white"/>
              </w:rPr>
              <w:t xml:space="preserve"> із зазначенням аргументації в електронній системі </w:t>
            </w:r>
            <w:proofErr w:type="spellStart"/>
            <w:r w:rsidRPr="00A338E9">
              <w:rPr>
                <w:rFonts w:ascii="Times New Roman" w:hAnsi="Times New Roman" w:cs="Times New Roman"/>
                <w:sz w:val="24"/>
                <w:szCs w:val="24"/>
                <w:highlight w:val="white"/>
              </w:rPr>
              <w:t>закупівель</w:t>
            </w:r>
            <w:proofErr w:type="spellEnd"/>
            <w:r w:rsidRPr="00A338E9">
              <w:rPr>
                <w:rFonts w:ascii="Times New Roman" w:hAnsi="Times New Roman" w:cs="Times New Roman"/>
                <w:sz w:val="24"/>
                <w:szCs w:val="24"/>
                <w:highlight w:val="white"/>
              </w:rPr>
              <w:t xml:space="preserve"> у разі, коли:</w:t>
            </w:r>
          </w:p>
          <w:p w14:paraId="3EF6B386" w14:textId="77777777" w:rsidR="00060FCD" w:rsidRPr="00A338E9" w:rsidRDefault="00060FCD" w:rsidP="009765A6">
            <w:pPr>
              <w:widowControl w:val="0"/>
              <w:spacing w:after="0" w:line="228" w:lineRule="auto"/>
              <w:jc w:val="both"/>
              <w:rPr>
                <w:rFonts w:ascii="Times New Roman" w:hAnsi="Times New Roman" w:cs="Times New Roman"/>
                <w:b/>
                <w:i/>
                <w:sz w:val="24"/>
                <w:szCs w:val="24"/>
                <w:highlight w:val="white"/>
              </w:rPr>
            </w:pPr>
            <w:r w:rsidRPr="00A338E9">
              <w:rPr>
                <w:rFonts w:ascii="Times New Roman" w:hAnsi="Times New Roman" w:cs="Times New Roman"/>
                <w:b/>
                <w:i/>
                <w:sz w:val="24"/>
                <w:szCs w:val="24"/>
                <w:highlight w:val="white"/>
              </w:rPr>
              <w:t>1) учасник процедури закупівлі:</w:t>
            </w:r>
          </w:p>
          <w:p w14:paraId="1951E5F0" w14:textId="77777777" w:rsidR="00060FCD" w:rsidRPr="0096254C" w:rsidRDefault="00060FCD" w:rsidP="00D80EF1">
            <w:pPr>
              <w:shd w:val="clear" w:color="auto" w:fill="FFFFFF"/>
              <w:spacing w:after="0" w:line="240" w:lineRule="auto"/>
              <w:jc w:val="both"/>
              <w:rPr>
                <w:rFonts w:ascii="Times New Roman" w:hAnsi="Times New Roman" w:cs="Times New Roman"/>
                <w:sz w:val="24"/>
                <w:szCs w:val="24"/>
                <w:highlight w:val="white"/>
              </w:rPr>
            </w:pPr>
            <w:r w:rsidRPr="00A338E9">
              <w:rPr>
                <w:rFonts w:ascii="Times New Roman" w:hAnsi="Times New Roman" w:cs="Times New Roman"/>
                <w:sz w:val="24"/>
                <w:szCs w:val="24"/>
                <w:highlight w:val="white"/>
              </w:rPr>
              <w:t xml:space="preserve">- </w:t>
            </w:r>
            <w:r w:rsidRPr="0096254C">
              <w:rPr>
                <w:rFonts w:ascii="Times New Roman" w:hAnsi="Times New Roman" w:cs="Times New Roman"/>
                <w:sz w:val="24"/>
                <w:szCs w:val="24"/>
                <w:highlight w:val="white"/>
              </w:rPr>
              <w:t>підпадає під підстави, встановлені пунктом 47 цих особливостей;</w:t>
            </w:r>
          </w:p>
          <w:p w14:paraId="75EEDBE3" w14:textId="77777777" w:rsidR="00060FCD" w:rsidRPr="0096254C" w:rsidRDefault="00060FCD" w:rsidP="00D80EF1">
            <w:pPr>
              <w:shd w:val="clear" w:color="auto" w:fill="FFFFFF"/>
              <w:spacing w:after="0" w:line="240" w:lineRule="auto"/>
              <w:jc w:val="both"/>
              <w:rPr>
                <w:rFonts w:ascii="Times New Roman" w:hAnsi="Times New Roman" w:cs="Times New Roman"/>
                <w:sz w:val="24"/>
                <w:szCs w:val="24"/>
                <w:highlight w:val="white"/>
              </w:rPr>
            </w:pPr>
            <w:r w:rsidRPr="0096254C">
              <w:rPr>
                <w:rFonts w:ascii="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7767A0A" w14:textId="77777777" w:rsidR="00060FCD" w:rsidRPr="00A338E9" w:rsidRDefault="00060FCD" w:rsidP="009765A6">
            <w:pPr>
              <w:widowControl w:val="0"/>
              <w:spacing w:after="0" w:line="240" w:lineRule="auto"/>
              <w:jc w:val="both"/>
              <w:rPr>
                <w:rFonts w:ascii="Times New Roman" w:hAnsi="Times New Roman" w:cs="Times New Roman"/>
                <w:sz w:val="24"/>
                <w:szCs w:val="24"/>
                <w:highlight w:val="white"/>
              </w:rPr>
            </w:pPr>
            <w:r w:rsidRPr="00A338E9">
              <w:rPr>
                <w:rFonts w:ascii="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w:t>
            </w:r>
          </w:p>
          <w:p w14:paraId="4734C519" w14:textId="77777777" w:rsidR="00060FCD" w:rsidRPr="00A338E9" w:rsidRDefault="00060FCD" w:rsidP="009765A6">
            <w:pPr>
              <w:widowControl w:val="0"/>
              <w:spacing w:after="0" w:line="240" w:lineRule="auto"/>
              <w:jc w:val="both"/>
              <w:rPr>
                <w:rFonts w:ascii="Times New Roman" w:hAnsi="Times New Roman" w:cs="Times New Roman"/>
                <w:sz w:val="24"/>
                <w:szCs w:val="24"/>
                <w:highlight w:val="white"/>
              </w:rPr>
            </w:pPr>
            <w:r w:rsidRPr="00A338E9">
              <w:rPr>
                <w:rFonts w:ascii="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38E9">
              <w:rPr>
                <w:rFonts w:ascii="Times New Roman" w:hAnsi="Times New Roman" w:cs="Times New Roman"/>
                <w:sz w:val="24"/>
                <w:szCs w:val="24"/>
                <w:highlight w:val="white"/>
              </w:rPr>
              <w:t>невідповідностей</w:t>
            </w:r>
            <w:proofErr w:type="spellEnd"/>
            <w:r w:rsidRPr="00A338E9">
              <w:rPr>
                <w:rFonts w:ascii="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A338E9">
              <w:rPr>
                <w:rFonts w:ascii="Times New Roman" w:hAnsi="Times New Roman" w:cs="Times New Roman"/>
                <w:sz w:val="24"/>
                <w:szCs w:val="24"/>
                <w:highlight w:val="white"/>
              </w:rPr>
              <w:t>закупівель</w:t>
            </w:r>
            <w:proofErr w:type="spellEnd"/>
            <w:r w:rsidRPr="00A338E9">
              <w:rPr>
                <w:rFonts w:ascii="Times New Roman" w:hAnsi="Times New Roman" w:cs="Times New Roman"/>
                <w:sz w:val="24"/>
                <w:szCs w:val="24"/>
                <w:highlight w:val="white"/>
              </w:rPr>
              <w:t xml:space="preserve"> повідомлення з вимогою про усунення таких </w:t>
            </w:r>
            <w:proofErr w:type="spellStart"/>
            <w:r w:rsidRPr="00A338E9">
              <w:rPr>
                <w:rFonts w:ascii="Times New Roman" w:hAnsi="Times New Roman" w:cs="Times New Roman"/>
                <w:sz w:val="24"/>
                <w:szCs w:val="24"/>
                <w:highlight w:val="white"/>
              </w:rPr>
              <w:t>невідповідностей</w:t>
            </w:r>
            <w:proofErr w:type="spellEnd"/>
            <w:r w:rsidRPr="00A338E9">
              <w:rPr>
                <w:rFonts w:ascii="Times New Roman" w:hAnsi="Times New Roman" w:cs="Times New Roman"/>
                <w:sz w:val="24"/>
                <w:szCs w:val="24"/>
                <w:highlight w:val="white"/>
              </w:rPr>
              <w:t>;</w:t>
            </w:r>
          </w:p>
          <w:p w14:paraId="4E7A2666" w14:textId="77777777" w:rsidR="00060FCD" w:rsidRPr="0096254C" w:rsidRDefault="00060FCD" w:rsidP="00D80EF1">
            <w:pPr>
              <w:shd w:val="clear" w:color="auto" w:fill="FFFFFF"/>
              <w:spacing w:after="0" w:line="240" w:lineRule="auto"/>
              <w:jc w:val="both"/>
              <w:rPr>
                <w:rFonts w:ascii="Times New Roman" w:hAnsi="Times New Roman" w:cs="Times New Roman"/>
                <w:sz w:val="24"/>
                <w:szCs w:val="24"/>
                <w:highlight w:val="white"/>
              </w:rPr>
            </w:pPr>
            <w:r w:rsidRPr="00A338E9">
              <w:rPr>
                <w:rFonts w:ascii="Times New Roman" w:hAnsi="Times New Roman" w:cs="Times New Roman"/>
                <w:sz w:val="24"/>
                <w:szCs w:val="24"/>
                <w:highlight w:val="white"/>
              </w:rPr>
              <w:t xml:space="preserve">- </w:t>
            </w:r>
            <w:r w:rsidRPr="0096254C">
              <w:rPr>
                <w:rFonts w:ascii="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F1FFA7C" w14:textId="77777777" w:rsidR="00060FCD" w:rsidRPr="0096254C" w:rsidRDefault="00060FCD" w:rsidP="00D80EF1">
            <w:pPr>
              <w:shd w:val="clear" w:color="auto" w:fill="FFFFFF"/>
              <w:spacing w:after="0" w:line="240" w:lineRule="auto"/>
              <w:jc w:val="both"/>
              <w:rPr>
                <w:rFonts w:ascii="Times New Roman" w:hAnsi="Times New Roman" w:cs="Times New Roman"/>
                <w:sz w:val="24"/>
                <w:szCs w:val="24"/>
                <w:highlight w:val="white"/>
              </w:rPr>
            </w:pPr>
            <w:r w:rsidRPr="0096254C">
              <w:rPr>
                <w:rFonts w:ascii="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пункту 40 цих особливостей;</w:t>
            </w:r>
          </w:p>
          <w:p w14:paraId="48D9424F" w14:textId="77777777" w:rsidR="00060FCD" w:rsidRPr="0096254C" w:rsidRDefault="00060FCD" w:rsidP="00D80EF1">
            <w:pPr>
              <w:shd w:val="clear" w:color="auto" w:fill="FFFFFF"/>
              <w:spacing w:after="0" w:line="240" w:lineRule="auto"/>
              <w:jc w:val="both"/>
              <w:rPr>
                <w:rFonts w:ascii="Times New Roman" w:hAnsi="Times New Roman" w:cs="Times New Roman"/>
                <w:sz w:val="24"/>
                <w:szCs w:val="24"/>
                <w:highlight w:val="white"/>
              </w:rPr>
            </w:pPr>
            <w:r w:rsidRPr="0096254C">
              <w:rPr>
                <w:rFonts w:ascii="Times New Roman" w:hAnsi="Times New Roman" w:cs="Times New Roman"/>
                <w:sz w:val="24"/>
                <w:szCs w:val="24"/>
                <w:highlight w:val="white"/>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6254C">
              <w:rPr>
                <w:rFonts w:ascii="Times New Roman" w:hAnsi="Times New Roman" w:cs="Times New Roman"/>
                <w:sz w:val="24"/>
                <w:szCs w:val="24"/>
                <w:highlight w:val="white"/>
              </w:rPr>
              <w:t>бенефіціарним</w:t>
            </w:r>
            <w:proofErr w:type="spellEnd"/>
            <w:r w:rsidRPr="0096254C">
              <w:rPr>
                <w:rFonts w:ascii="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96254C">
              <w:rPr>
                <w:rFonts w:ascii="Times New Roman" w:hAnsi="Times New Roman" w:cs="Times New Roman"/>
                <w:sz w:val="24"/>
                <w:szCs w:val="24"/>
                <w:highlight w:val="white"/>
              </w:rPr>
              <w:lastRenderedPageBreak/>
              <w:t xml:space="preserve">Міністрів України від 12 жовтня 2022 р.  № 1178 “Про затвердження особливостей здійснення публічних </w:t>
            </w:r>
            <w:proofErr w:type="spellStart"/>
            <w:r w:rsidRPr="0096254C">
              <w:rPr>
                <w:rFonts w:ascii="Times New Roman" w:hAnsi="Times New Roman" w:cs="Times New Roman"/>
                <w:sz w:val="24"/>
                <w:szCs w:val="24"/>
                <w:highlight w:val="white"/>
              </w:rPr>
              <w:t>закупівель</w:t>
            </w:r>
            <w:proofErr w:type="spellEnd"/>
            <w:r w:rsidRPr="0096254C">
              <w:rPr>
                <w:rFonts w:ascii="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1D1B3AE" w14:textId="77777777" w:rsidR="00060FCD" w:rsidRPr="00A338E9" w:rsidRDefault="00060FCD" w:rsidP="009765A6">
            <w:pPr>
              <w:widowControl w:val="0"/>
              <w:spacing w:after="0" w:line="228" w:lineRule="auto"/>
              <w:jc w:val="both"/>
              <w:rPr>
                <w:rFonts w:ascii="Times New Roman" w:hAnsi="Times New Roman" w:cs="Times New Roman"/>
                <w:b/>
                <w:i/>
                <w:sz w:val="24"/>
                <w:szCs w:val="24"/>
                <w:highlight w:val="white"/>
              </w:rPr>
            </w:pPr>
            <w:r w:rsidRPr="00A338E9">
              <w:rPr>
                <w:rFonts w:ascii="Times New Roman" w:hAnsi="Times New Roman" w:cs="Times New Roman"/>
                <w:b/>
                <w:i/>
                <w:sz w:val="24"/>
                <w:szCs w:val="24"/>
                <w:highlight w:val="white"/>
              </w:rPr>
              <w:t>2) тендерна пропозиція:</w:t>
            </w:r>
          </w:p>
          <w:p w14:paraId="74E6F206" w14:textId="77777777" w:rsidR="00060FCD" w:rsidRPr="0096254C" w:rsidRDefault="00060FCD" w:rsidP="002862B5">
            <w:pPr>
              <w:shd w:val="clear" w:color="auto" w:fill="FFFFFF"/>
              <w:spacing w:after="0" w:line="240" w:lineRule="auto"/>
              <w:jc w:val="both"/>
              <w:rPr>
                <w:rFonts w:ascii="Times New Roman" w:hAnsi="Times New Roman" w:cs="Times New Roman"/>
                <w:sz w:val="24"/>
                <w:szCs w:val="24"/>
                <w:highlight w:val="white"/>
              </w:rPr>
            </w:pPr>
            <w:r w:rsidRPr="0096254C">
              <w:rPr>
                <w:rFonts w:ascii="Times New Roman" w:hAnsi="Times New Roman" w:cs="Times New Roman"/>
                <w:sz w:val="24"/>
                <w:szCs w:val="24"/>
                <w:highlight w:val="white"/>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96254C">
                <w:rPr>
                  <w:rFonts w:ascii="Times New Roman" w:hAnsi="Times New Roman" w:cs="Times New Roman"/>
                  <w:sz w:val="24"/>
                  <w:szCs w:val="24"/>
                  <w:highlight w:val="white"/>
                </w:rPr>
                <w:t>пункту 4</w:t>
              </w:r>
            </w:hyperlink>
            <w:r w:rsidRPr="0096254C">
              <w:rPr>
                <w:rFonts w:ascii="Times New Roman" w:hAnsi="Times New Roman" w:cs="Times New Roman"/>
                <w:sz w:val="24"/>
                <w:szCs w:val="24"/>
                <w:highlight w:val="white"/>
              </w:rPr>
              <w:t>3 цих особливостей;</w:t>
            </w:r>
          </w:p>
          <w:p w14:paraId="5ADFCBE3" w14:textId="77777777" w:rsidR="00060FCD" w:rsidRPr="00A338E9" w:rsidRDefault="00060FCD" w:rsidP="009765A6">
            <w:pPr>
              <w:widowControl w:val="0"/>
              <w:spacing w:after="0" w:line="228" w:lineRule="auto"/>
              <w:jc w:val="both"/>
              <w:rPr>
                <w:rFonts w:ascii="Times New Roman" w:hAnsi="Times New Roman" w:cs="Times New Roman"/>
                <w:sz w:val="24"/>
                <w:szCs w:val="24"/>
                <w:highlight w:val="white"/>
              </w:rPr>
            </w:pPr>
            <w:r w:rsidRPr="00A338E9">
              <w:rPr>
                <w:rFonts w:ascii="Times New Roman" w:hAnsi="Times New Roman" w:cs="Times New Roman"/>
                <w:sz w:val="24"/>
                <w:szCs w:val="24"/>
                <w:highlight w:val="white"/>
              </w:rPr>
              <w:t>- є такою, строк дії якої закінчився;</w:t>
            </w:r>
          </w:p>
          <w:p w14:paraId="569D991B" w14:textId="77777777" w:rsidR="00060FCD" w:rsidRPr="00A338E9" w:rsidRDefault="00060FCD" w:rsidP="009765A6">
            <w:pPr>
              <w:widowControl w:val="0"/>
              <w:spacing w:after="0" w:line="228" w:lineRule="auto"/>
              <w:jc w:val="both"/>
              <w:rPr>
                <w:rFonts w:ascii="Times New Roman" w:hAnsi="Times New Roman" w:cs="Times New Roman"/>
                <w:sz w:val="24"/>
                <w:szCs w:val="24"/>
                <w:highlight w:val="white"/>
              </w:rPr>
            </w:pPr>
            <w:r w:rsidRPr="00A338E9">
              <w:rPr>
                <w:rFonts w:ascii="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707923F" w14:textId="77777777" w:rsidR="00060FCD" w:rsidRPr="00A338E9" w:rsidRDefault="00060FCD" w:rsidP="009765A6">
            <w:pPr>
              <w:widowControl w:val="0"/>
              <w:spacing w:after="0" w:line="228" w:lineRule="auto"/>
              <w:jc w:val="both"/>
              <w:rPr>
                <w:rFonts w:ascii="Times New Roman" w:hAnsi="Times New Roman" w:cs="Times New Roman"/>
                <w:sz w:val="24"/>
                <w:szCs w:val="24"/>
                <w:highlight w:val="white"/>
              </w:rPr>
            </w:pPr>
            <w:r w:rsidRPr="00A338E9">
              <w:rPr>
                <w:rFonts w:ascii="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78827B3C" w14:textId="77777777" w:rsidR="00060FCD" w:rsidRPr="00A338E9" w:rsidRDefault="00060FCD" w:rsidP="009765A6">
            <w:pPr>
              <w:widowControl w:val="0"/>
              <w:spacing w:after="0" w:line="228" w:lineRule="auto"/>
              <w:jc w:val="both"/>
              <w:rPr>
                <w:rFonts w:ascii="Times New Roman" w:hAnsi="Times New Roman" w:cs="Times New Roman"/>
                <w:b/>
                <w:i/>
                <w:sz w:val="24"/>
                <w:szCs w:val="24"/>
                <w:highlight w:val="white"/>
              </w:rPr>
            </w:pPr>
            <w:r w:rsidRPr="00A338E9">
              <w:rPr>
                <w:rFonts w:ascii="Times New Roman" w:hAnsi="Times New Roman" w:cs="Times New Roman"/>
                <w:b/>
                <w:i/>
                <w:sz w:val="24"/>
                <w:szCs w:val="24"/>
                <w:highlight w:val="white"/>
              </w:rPr>
              <w:t>3) переможець процедури закупівлі:</w:t>
            </w:r>
          </w:p>
          <w:p w14:paraId="40BEB2D8" w14:textId="77777777" w:rsidR="00060FCD" w:rsidRPr="00A338E9" w:rsidRDefault="00060FCD" w:rsidP="009765A6">
            <w:pPr>
              <w:widowControl w:val="0"/>
              <w:spacing w:after="0" w:line="228" w:lineRule="auto"/>
              <w:jc w:val="both"/>
              <w:rPr>
                <w:rFonts w:ascii="Times New Roman" w:hAnsi="Times New Roman" w:cs="Times New Roman"/>
                <w:sz w:val="24"/>
                <w:szCs w:val="24"/>
                <w:highlight w:val="white"/>
              </w:rPr>
            </w:pPr>
            <w:r w:rsidRPr="00A338E9">
              <w:rPr>
                <w:rFonts w:ascii="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6EDFE0A8" w14:textId="77777777" w:rsidR="00060FCD" w:rsidRPr="0096254C" w:rsidRDefault="00060FCD" w:rsidP="002862B5">
            <w:pPr>
              <w:shd w:val="clear" w:color="auto" w:fill="FFFFFF"/>
              <w:spacing w:after="0" w:line="240" w:lineRule="auto"/>
              <w:jc w:val="both"/>
              <w:rPr>
                <w:rFonts w:ascii="Times New Roman" w:hAnsi="Times New Roman" w:cs="Times New Roman"/>
                <w:sz w:val="24"/>
                <w:szCs w:val="24"/>
                <w:highlight w:val="white"/>
              </w:rPr>
            </w:pPr>
            <w:r w:rsidRPr="00A338E9">
              <w:rPr>
                <w:rFonts w:ascii="Times New Roman" w:hAnsi="Times New Roman" w:cs="Times New Roman"/>
                <w:sz w:val="24"/>
                <w:szCs w:val="24"/>
                <w:highlight w:val="white"/>
              </w:rPr>
              <w:t xml:space="preserve">- </w:t>
            </w:r>
            <w:r w:rsidRPr="0096254C">
              <w:rPr>
                <w:rFonts w:ascii="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DBA8538" w14:textId="77777777" w:rsidR="00060FCD" w:rsidRPr="00A338E9" w:rsidRDefault="00060FCD" w:rsidP="009765A6">
            <w:pPr>
              <w:widowControl w:val="0"/>
              <w:spacing w:after="0" w:line="228" w:lineRule="auto"/>
              <w:jc w:val="both"/>
              <w:rPr>
                <w:rFonts w:ascii="Times New Roman" w:hAnsi="Times New Roman" w:cs="Times New Roman"/>
                <w:sz w:val="24"/>
                <w:szCs w:val="24"/>
                <w:highlight w:val="white"/>
              </w:rPr>
            </w:pPr>
            <w:r w:rsidRPr="00A338E9">
              <w:rPr>
                <w:rFonts w:ascii="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1795764F" w14:textId="77777777" w:rsidR="00060FCD" w:rsidRPr="00A338E9" w:rsidRDefault="00060FCD" w:rsidP="009765A6">
            <w:pPr>
              <w:widowControl w:val="0"/>
              <w:spacing w:after="0" w:line="228" w:lineRule="auto"/>
              <w:jc w:val="both"/>
              <w:rPr>
                <w:rFonts w:ascii="Times New Roman" w:hAnsi="Times New Roman" w:cs="Times New Roman"/>
                <w:sz w:val="24"/>
                <w:szCs w:val="24"/>
              </w:rPr>
            </w:pPr>
            <w:r w:rsidRPr="00A338E9">
              <w:rPr>
                <w:rFonts w:ascii="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hAnsi="Times New Roman" w:cs="Times New Roman"/>
                <w:sz w:val="24"/>
                <w:szCs w:val="24"/>
              </w:rPr>
              <w:t xml:space="preserve"> пункту 42 цих</w:t>
            </w:r>
            <w:r w:rsidRPr="00A338E9">
              <w:rPr>
                <w:rFonts w:ascii="Times New Roman" w:hAnsi="Times New Roman" w:cs="Times New Roman"/>
                <w:sz w:val="24"/>
                <w:szCs w:val="24"/>
              </w:rPr>
              <w:t xml:space="preserve"> Особливостей.</w:t>
            </w:r>
          </w:p>
          <w:p w14:paraId="5BE87AAE" w14:textId="77777777" w:rsidR="00060FCD" w:rsidRPr="00A338E9" w:rsidRDefault="00060FCD" w:rsidP="009765A6">
            <w:pPr>
              <w:widowControl w:val="0"/>
              <w:spacing w:after="0" w:line="228" w:lineRule="auto"/>
              <w:jc w:val="both"/>
              <w:rPr>
                <w:rFonts w:ascii="Times New Roman" w:hAnsi="Times New Roman" w:cs="Times New Roman"/>
                <w:b/>
                <w:i/>
                <w:sz w:val="24"/>
                <w:szCs w:val="24"/>
                <w:highlight w:val="white"/>
              </w:rPr>
            </w:pPr>
            <w:r w:rsidRPr="00A338E9">
              <w:rPr>
                <w:rFonts w:ascii="Times New Roman" w:hAnsi="Times New Roman" w:cs="Times New Roman"/>
                <w:b/>
                <w:i/>
                <w:sz w:val="24"/>
                <w:szCs w:val="24"/>
                <w:highlight w:val="white"/>
              </w:rPr>
              <w:t>Замовник може відхилити тендерну пропозицію</w:t>
            </w:r>
            <w:r w:rsidRPr="00A338E9">
              <w:rPr>
                <w:rFonts w:ascii="Times New Roman" w:hAnsi="Times New Roman" w:cs="Times New Roman"/>
                <w:sz w:val="24"/>
                <w:szCs w:val="24"/>
                <w:highlight w:val="white"/>
              </w:rPr>
              <w:t xml:space="preserve"> із зазначенням аргументації в електронній системі </w:t>
            </w:r>
            <w:proofErr w:type="spellStart"/>
            <w:r w:rsidRPr="00A338E9">
              <w:rPr>
                <w:rFonts w:ascii="Times New Roman" w:hAnsi="Times New Roman" w:cs="Times New Roman"/>
                <w:sz w:val="24"/>
                <w:szCs w:val="24"/>
                <w:highlight w:val="white"/>
              </w:rPr>
              <w:t>закупівель</w:t>
            </w:r>
            <w:proofErr w:type="spellEnd"/>
            <w:r w:rsidRPr="00A338E9">
              <w:rPr>
                <w:rFonts w:ascii="Times New Roman" w:hAnsi="Times New Roman" w:cs="Times New Roman"/>
                <w:sz w:val="24"/>
                <w:szCs w:val="24"/>
                <w:highlight w:val="white"/>
              </w:rPr>
              <w:t xml:space="preserve"> </w:t>
            </w:r>
            <w:r w:rsidRPr="00A338E9">
              <w:rPr>
                <w:rFonts w:ascii="Times New Roman" w:hAnsi="Times New Roman" w:cs="Times New Roman"/>
                <w:b/>
                <w:i/>
                <w:sz w:val="24"/>
                <w:szCs w:val="24"/>
                <w:highlight w:val="white"/>
              </w:rPr>
              <w:t>у разі, коли:</w:t>
            </w:r>
          </w:p>
          <w:p w14:paraId="00B75815" w14:textId="77777777" w:rsidR="00060FCD" w:rsidRPr="00A338E9" w:rsidRDefault="00060FCD" w:rsidP="009765A6">
            <w:pPr>
              <w:widowControl w:val="0"/>
              <w:spacing w:after="0" w:line="228" w:lineRule="auto"/>
              <w:jc w:val="both"/>
              <w:rPr>
                <w:rFonts w:ascii="Times New Roman" w:hAnsi="Times New Roman" w:cs="Times New Roman"/>
                <w:sz w:val="24"/>
                <w:szCs w:val="24"/>
                <w:highlight w:val="white"/>
              </w:rPr>
            </w:pPr>
            <w:r w:rsidRPr="00A338E9">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4BABC34" w14:textId="77777777" w:rsidR="00060FCD" w:rsidRPr="00A338E9" w:rsidRDefault="00060FCD" w:rsidP="009765A6">
            <w:pPr>
              <w:widowControl w:val="0"/>
              <w:spacing w:after="0" w:line="228" w:lineRule="auto"/>
              <w:jc w:val="both"/>
              <w:rPr>
                <w:rFonts w:ascii="Times New Roman" w:hAnsi="Times New Roman" w:cs="Times New Roman"/>
                <w:sz w:val="24"/>
                <w:szCs w:val="24"/>
                <w:highlight w:val="white"/>
              </w:rPr>
            </w:pPr>
            <w:r w:rsidRPr="00A338E9">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AD2CE90" w14:textId="77777777" w:rsidR="00060FCD" w:rsidRPr="00A338E9" w:rsidRDefault="00060FCD" w:rsidP="009765A6">
            <w:pPr>
              <w:widowControl w:val="0"/>
              <w:spacing w:after="0" w:line="240" w:lineRule="auto"/>
              <w:jc w:val="both"/>
              <w:rPr>
                <w:rFonts w:ascii="Times New Roman" w:hAnsi="Times New Roman" w:cs="Times New Roman"/>
                <w:sz w:val="24"/>
                <w:szCs w:val="24"/>
                <w:highlight w:val="white"/>
              </w:rPr>
            </w:pPr>
            <w:r w:rsidRPr="00A338E9">
              <w:rPr>
                <w:rFonts w:ascii="Times New Roman" w:hAnsi="Times New Roman" w:cs="Times New Roman"/>
                <w:sz w:val="24"/>
                <w:szCs w:val="24"/>
                <w:highlight w:val="white"/>
              </w:rPr>
              <w:t xml:space="preserve">Інформація про відхилення тендерної пропозиції, у тому </w:t>
            </w:r>
            <w:r w:rsidRPr="00A338E9">
              <w:rPr>
                <w:rFonts w:ascii="Times New Roman" w:hAnsi="Times New Roman" w:cs="Times New Roman"/>
                <w:sz w:val="24"/>
                <w:szCs w:val="24"/>
                <w:highlight w:val="white"/>
              </w:rPr>
              <w:lastRenderedPageBreak/>
              <w:t xml:space="preserve">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38E9">
              <w:rPr>
                <w:rFonts w:ascii="Times New Roman" w:hAnsi="Times New Roman" w:cs="Times New Roman"/>
                <w:sz w:val="24"/>
                <w:szCs w:val="24"/>
                <w:highlight w:val="white"/>
              </w:rPr>
              <w:t>закупівель</w:t>
            </w:r>
            <w:proofErr w:type="spellEnd"/>
            <w:r w:rsidRPr="00A338E9">
              <w:rPr>
                <w:rFonts w:ascii="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38E9">
              <w:rPr>
                <w:rFonts w:ascii="Times New Roman" w:hAnsi="Times New Roman" w:cs="Times New Roman"/>
                <w:sz w:val="24"/>
                <w:szCs w:val="24"/>
                <w:highlight w:val="white"/>
              </w:rPr>
              <w:t>закупівель</w:t>
            </w:r>
            <w:proofErr w:type="spellEnd"/>
            <w:r w:rsidRPr="00A338E9">
              <w:rPr>
                <w:rFonts w:ascii="Times New Roman" w:hAnsi="Times New Roman" w:cs="Times New Roman"/>
                <w:sz w:val="24"/>
                <w:szCs w:val="24"/>
                <w:highlight w:val="white"/>
              </w:rPr>
              <w:t>.</w:t>
            </w:r>
          </w:p>
          <w:p w14:paraId="644B4E14"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338E9">
              <w:rPr>
                <w:rFonts w:ascii="Times New Roman" w:hAnsi="Times New Roman" w:cs="Times New Roman"/>
                <w:b/>
                <w:i/>
                <w:sz w:val="24"/>
                <w:szCs w:val="24"/>
                <w:highlight w:val="white"/>
              </w:rPr>
              <w:t>не пізніш як через чотири дні</w:t>
            </w:r>
            <w:r w:rsidRPr="00A338E9">
              <w:rPr>
                <w:rFonts w:ascii="Times New Roman" w:hAnsi="Times New Roman" w:cs="Times New Roman"/>
                <w:b/>
                <w:sz w:val="24"/>
                <w:szCs w:val="24"/>
                <w:highlight w:val="white"/>
              </w:rPr>
              <w:t xml:space="preserve"> </w:t>
            </w:r>
            <w:r w:rsidRPr="00A338E9">
              <w:rPr>
                <w:rFonts w:ascii="Times New Roman" w:hAnsi="Times New Roman" w:cs="Times New Roman"/>
                <w:sz w:val="24"/>
                <w:szCs w:val="24"/>
                <w:highlight w:val="white"/>
              </w:rPr>
              <w:t xml:space="preserve">з дати надходження такого звернення через електронну систему </w:t>
            </w:r>
            <w:proofErr w:type="spellStart"/>
            <w:r w:rsidRPr="00A338E9">
              <w:rPr>
                <w:rFonts w:ascii="Times New Roman" w:hAnsi="Times New Roman" w:cs="Times New Roman"/>
                <w:sz w:val="24"/>
                <w:szCs w:val="24"/>
                <w:highlight w:val="white"/>
              </w:rPr>
              <w:t>закупівель</w:t>
            </w:r>
            <w:proofErr w:type="spellEnd"/>
            <w:r w:rsidRPr="00A338E9">
              <w:rPr>
                <w:rFonts w:ascii="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A338E9">
              <w:rPr>
                <w:rFonts w:ascii="Times New Roman" w:hAnsi="Times New Roman" w:cs="Times New Roman"/>
                <w:sz w:val="24"/>
                <w:szCs w:val="24"/>
                <w:highlight w:val="white"/>
              </w:rPr>
              <w:t>закупівель</w:t>
            </w:r>
            <w:proofErr w:type="spellEnd"/>
            <w:r w:rsidRPr="00A338E9">
              <w:rPr>
                <w:rFonts w:ascii="Times New Roman" w:hAnsi="Times New Roman" w:cs="Times New Roman"/>
                <w:sz w:val="24"/>
                <w:szCs w:val="24"/>
                <w:highlight w:val="white"/>
              </w:rPr>
              <w:t xml:space="preserve"> відповідно до статті 10 Закону.</w:t>
            </w:r>
          </w:p>
        </w:tc>
      </w:tr>
      <w:tr w:rsidR="00060FCD" w:rsidRPr="00A338E9" w14:paraId="56E55648" w14:textId="77777777" w:rsidTr="009765A6">
        <w:trPr>
          <w:trHeight w:val="472"/>
          <w:jc w:val="center"/>
        </w:trPr>
        <w:tc>
          <w:tcPr>
            <w:tcW w:w="9960" w:type="dxa"/>
            <w:gridSpan w:val="3"/>
            <w:vAlign w:val="center"/>
          </w:tcPr>
          <w:p w14:paraId="55C73912" w14:textId="77777777" w:rsidR="00060FCD" w:rsidRPr="00A338E9" w:rsidRDefault="00060FCD" w:rsidP="009765A6">
            <w:pPr>
              <w:widowControl w:val="0"/>
              <w:spacing w:after="0" w:line="240" w:lineRule="auto"/>
              <w:jc w:val="center"/>
              <w:rPr>
                <w:rFonts w:ascii="Times New Roman" w:hAnsi="Times New Roman" w:cs="Times New Roman"/>
                <w:sz w:val="24"/>
                <w:szCs w:val="24"/>
              </w:rPr>
            </w:pPr>
            <w:r w:rsidRPr="00A338E9">
              <w:rPr>
                <w:rFonts w:ascii="Times New Roman" w:hAnsi="Times New Roman" w:cs="Times New Roman"/>
                <w:b/>
                <w:sz w:val="24"/>
                <w:szCs w:val="24"/>
              </w:rPr>
              <w:lastRenderedPageBreak/>
              <w:t>Розділ 6. Результати торгів та укладання договору про закупівлю</w:t>
            </w:r>
          </w:p>
        </w:tc>
      </w:tr>
      <w:tr w:rsidR="00060FCD" w:rsidRPr="00A338E9" w14:paraId="433A31B5" w14:textId="77777777" w:rsidTr="00DD1F54">
        <w:trPr>
          <w:trHeight w:val="1119"/>
          <w:jc w:val="center"/>
        </w:trPr>
        <w:tc>
          <w:tcPr>
            <w:tcW w:w="701" w:type="dxa"/>
          </w:tcPr>
          <w:p w14:paraId="372BF3D4" w14:textId="77777777" w:rsidR="00060FCD" w:rsidRPr="00A338E9" w:rsidRDefault="00060FCD" w:rsidP="009765A6">
            <w:pPr>
              <w:widowControl w:val="0"/>
              <w:spacing w:after="0" w:line="240" w:lineRule="auto"/>
              <w:jc w:val="center"/>
              <w:rPr>
                <w:rFonts w:ascii="Times New Roman" w:hAnsi="Times New Roman" w:cs="Times New Roman"/>
                <w:sz w:val="24"/>
                <w:szCs w:val="24"/>
              </w:rPr>
            </w:pPr>
            <w:r w:rsidRPr="00A338E9">
              <w:rPr>
                <w:rFonts w:ascii="Times New Roman" w:hAnsi="Times New Roman" w:cs="Times New Roman"/>
                <w:sz w:val="24"/>
                <w:szCs w:val="24"/>
              </w:rPr>
              <w:t>1</w:t>
            </w:r>
          </w:p>
        </w:tc>
        <w:tc>
          <w:tcPr>
            <w:tcW w:w="2839" w:type="dxa"/>
          </w:tcPr>
          <w:p w14:paraId="2C35E688" w14:textId="77777777" w:rsidR="00060FCD" w:rsidRPr="00A338E9" w:rsidRDefault="00060FCD" w:rsidP="009765A6">
            <w:pPr>
              <w:widowControl w:val="0"/>
              <w:spacing w:after="0" w:line="240" w:lineRule="auto"/>
              <w:rPr>
                <w:rFonts w:ascii="Times New Roman" w:hAnsi="Times New Roman" w:cs="Times New Roman"/>
                <w:b/>
                <w:sz w:val="24"/>
                <w:szCs w:val="24"/>
              </w:rPr>
            </w:pPr>
            <w:r w:rsidRPr="00A338E9">
              <w:rPr>
                <w:rFonts w:ascii="Times New Roman" w:hAnsi="Times New Roman" w:cs="Times New Roman"/>
                <w:b/>
                <w:sz w:val="24"/>
                <w:szCs w:val="24"/>
              </w:rPr>
              <w:t>Відміна тендеру чи визнання тендеру таким, що не відбувся</w:t>
            </w:r>
          </w:p>
        </w:tc>
        <w:tc>
          <w:tcPr>
            <w:tcW w:w="6420" w:type="dxa"/>
            <w:vAlign w:val="center"/>
          </w:tcPr>
          <w:p w14:paraId="2AD9B311" w14:textId="77777777" w:rsidR="00060FCD" w:rsidRPr="00A338E9" w:rsidRDefault="00060FCD" w:rsidP="009765A6">
            <w:pPr>
              <w:widowControl w:val="0"/>
              <w:spacing w:after="0" w:line="240" w:lineRule="auto"/>
              <w:jc w:val="both"/>
              <w:rPr>
                <w:rFonts w:ascii="Times New Roman" w:hAnsi="Times New Roman" w:cs="Times New Roman"/>
                <w:b/>
                <w:i/>
                <w:sz w:val="24"/>
                <w:szCs w:val="24"/>
              </w:rPr>
            </w:pPr>
            <w:r w:rsidRPr="00A338E9">
              <w:rPr>
                <w:rFonts w:ascii="Times New Roman" w:hAnsi="Times New Roman" w:cs="Times New Roman"/>
                <w:b/>
                <w:i/>
                <w:sz w:val="24"/>
                <w:szCs w:val="24"/>
              </w:rPr>
              <w:t>Замовник відміняє відкриті торги у разі:</w:t>
            </w:r>
          </w:p>
          <w:p w14:paraId="7CB76DD6"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1) відсутності подальшої потреби в закупівлі товарів, робіт чи послуг;</w:t>
            </w:r>
          </w:p>
          <w:p w14:paraId="23FDA2B4"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A338E9">
              <w:rPr>
                <w:rFonts w:ascii="Times New Roman" w:hAnsi="Times New Roman" w:cs="Times New Roman"/>
                <w:sz w:val="24"/>
                <w:szCs w:val="24"/>
              </w:rPr>
              <w:t>закупівель</w:t>
            </w:r>
            <w:proofErr w:type="spellEnd"/>
            <w:r w:rsidRPr="00A338E9">
              <w:rPr>
                <w:rFonts w:ascii="Times New Roman" w:hAnsi="Times New Roman" w:cs="Times New Roman"/>
                <w:sz w:val="24"/>
                <w:szCs w:val="24"/>
              </w:rPr>
              <w:t>, з описом таких порушень;</w:t>
            </w:r>
          </w:p>
          <w:p w14:paraId="5457A5E3"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3) скорочення обсягу видатків на здійснення закупівлі товарів, робіт чи послуг;</w:t>
            </w:r>
          </w:p>
          <w:p w14:paraId="4183CEC8"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14:paraId="78A095E9"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 xml:space="preserve">У разі відміни відкритих торгів замовник </w:t>
            </w:r>
            <w:r w:rsidRPr="00A338E9">
              <w:rPr>
                <w:rFonts w:ascii="Times New Roman" w:hAnsi="Times New Roman" w:cs="Times New Roman"/>
                <w:b/>
                <w:i/>
                <w:sz w:val="24"/>
                <w:szCs w:val="24"/>
              </w:rPr>
              <w:t>протягом одного робочого дня</w:t>
            </w:r>
            <w:r w:rsidRPr="00A338E9">
              <w:rPr>
                <w:rFonts w:ascii="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A338E9">
              <w:rPr>
                <w:rFonts w:ascii="Times New Roman" w:hAnsi="Times New Roman" w:cs="Times New Roman"/>
                <w:sz w:val="24"/>
                <w:szCs w:val="24"/>
              </w:rPr>
              <w:t>закупівель</w:t>
            </w:r>
            <w:proofErr w:type="spellEnd"/>
            <w:r w:rsidRPr="00A338E9">
              <w:rPr>
                <w:rFonts w:ascii="Times New Roman" w:hAnsi="Times New Roman" w:cs="Times New Roman"/>
                <w:sz w:val="24"/>
                <w:szCs w:val="24"/>
              </w:rPr>
              <w:t xml:space="preserve"> підстави прийняття такого рішення.</w:t>
            </w:r>
          </w:p>
          <w:p w14:paraId="43A401E2" w14:textId="77777777" w:rsidR="00060FCD" w:rsidRPr="00A338E9" w:rsidRDefault="00060FCD" w:rsidP="009765A6">
            <w:pPr>
              <w:widowControl w:val="0"/>
              <w:spacing w:after="0" w:line="240" w:lineRule="auto"/>
              <w:jc w:val="both"/>
              <w:rPr>
                <w:rFonts w:ascii="Times New Roman" w:hAnsi="Times New Roman" w:cs="Times New Roman"/>
                <w:b/>
                <w:i/>
                <w:sz w:val="24"/>
                <w:szCs w:val="24"/>
              </w:rPr>
            </w:pPr>
            <w:r w:rsidRPr="00A338E9">
              <w:rPr>
                <w:rFonts w:ascii="Times New Roman" w:hAnsi="Times New Roman" w:cs="Times New Roman"/>
                <w:b/>
                <w:i/>
                <w:sz w:val="24"/>
                <w:szCs w:val="24"/>
              </w:rPr>
              <w:t xml:space="preserve">Відкриті торги автоматично відміняються електронною системою </w:t>
            </w:r>
            <w:proofErr w:type="spellStart"/>
            <w:r w:rsidRPr="00A338E9">
              <w:rPr>
                <w:rFonts w:ascii="Times New Roman" w:hAnsi="Times New Roman" w:cs="Times New Roman"/>
                <w:b/>
                <w:i/>
                <w:sz w:val="24"/>
                <w:szCs w:val="24"/>
              </w:rPr>
              <w:t>закупівель</w:t>
            </w:r>
            <w:proofErr w:type="spellEnd"/>
            <w:r w:rsidRPr="00A338E9">
              <w:rPr>
                <w:rFonts w:ascii="Times New Roman" w:hAnsi="Times New Roman" w:cs="Times New Roman"/>
                <w:b/>
                <w:i/>
                <w:sz w:val="24"/>
                <w:szCs w:val="24"/>
              </w:rPr>
              <w:t xml:space="preserve"> у разі:</w:t>
            </w:r>
          </w:p>
          <w:p w14:paraId="05E906DC"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338E9">
              <w:rPr>
                <w:rFonts w:ascii="Times New Roman" w:hAnsi="Times New Roman" w:cs="Times New Roman"/>
                <w:sz w:val="24"/>
                <w:szCs w:val="24"/>
                <w:highlight w:val="white"/>
              </w:rPr>
              <w:t>Особливостями</w:t>
            </w:r>
            <w:r w:rsidRPr="00A338E9">
              <w:rPr>
                <w:rFonts w:ascii="Times New Roman" w:hAnsi="Times New Roman" w:cs="Times New Roman"/>
                <w:sz w:val="24"/>
                <w:szCs w:val="24"/>
              </w:rPr>
              <w:t>;</w:t>
            </w:r>
          </w:p>
          <w:p w14:paraId="57B8CB89"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2) не</w:t>
            </w:r>
            <w:r w:rsidRPr="00A338E9">
              <w:rPr>
                <w:rFonts w:ascii="Times New Roman" w:hAnsi="Times New Roman" w:cs="Times New Roman"/>
                <w:sz w:val="24"/>
                <w:szCs w:val="24"/>
                <w:highlight w:val="white"/>
              </w:rPr>
              <w:t>подання жодної тендерної пропозиції для участі</w:t>
            </w:r>
            <w:r w:rsidRPr="00A338E9">
              <w:rPr>
                <w:rFonts w:ascii="Times New Roman" w:hAnsi="Times New Roman" w:cs="Times New Roman"/>
                <w:sz w:val="24"/>
                <w:szCs w:val="24"/>
              </w:rPr>
              <w:t xml:space="preserve"> у відкритих торгах у строк, установлений замовником згідно з </w:t>
            </w:r>
            <w:r w:rsidRPr="00A338E9">
              <w:rPr>
                <w:rFonts w:ascii="Times New Roman" w:hAnsi="Times New Roman" w:cs="Times New Roman"/>
                <w:sz w:val="24"/>
                <w:szCs w:val="24"/>
                <w:highlight w:val="white"/>
              </w:rPr>
              <w:t>Особливостями</w:t>
            </w:r>
            <w:r w:rsidRPr="00A338E9">
              <w:rPr>
                <w:rFonts w:ascii="Times New Roman" w:hAnsi="Times New Roman" w:cs="Times New Roman"/>
                <w:sz w:val="24"/>
                <w:szCs w:val="24"/>
              </w:rPr>
              <w:t>.</w:t>
            </w:r>
          </w:p>
          <w:p w14:paraId="676527A6"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 xml:space="preserve">Електронною системою </w:t>
            </w:r>
            <w:proofErr w:type="spellStart"/>
            <w:r w:rsidRPr="00A338E9">
              <w:rPr>
                <w:rFonts w:ascii="Times New Roman" w:hAnsi="Times New Roman" w:cs="Times New Roman"/>
                <w:sz w:val="24"/>
                <w:szCs w:val="24"/>
              </w:rPr>
              <w:t>закупівель</w:t>
            </w:r>
            <w:proofErr w:type="spellEnd"/>
            <w:r w:rsidRPr="00A338E9">
              <w:rPr>
                <w:rFonts w:ascii="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w:t>
            </w:r>
            <w:r w:rsidRPr="0096254C">
              <w:rPr>
                <w:rFonts w:ascii="Times New Roman" w:hAnsi="Times New Roman" w:cs="Times New Roman"/>
                <w:sz w:val="24"/>
                <w:szCs w:val="24"/>
                <w:highlight w:val="white"/>
              </w:rPr>
              <w:t>пунктом 51 Особливостей</w:t>
            </w:r>
            <w:r w:rsidRPr="00A338E9">
              <w:rPr>
                <w:rFonts w:ascii="Times New Roman" w:hAnsi="Times New Roman" w:cs="Times New Roman"/>
                <w:sz w:val="24"/>
                <w:szCs w:val="24"/>
              </w:rPr>
              <w:t>, оприлюднюється інформація про відміну відкритих торгів.</w:t>
            </w:r>
          </w:p>
          <w:p w14:paraId="2EAF0630"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Відкриті торги можуть бути відмінені частково (за лотом).</w:t>
            </w:r>
          </w:p>
          <w:p w14:paraId="0B8D3516"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38E9">
              <w:rPr>
                <w:rFonts w:ascii="Times New Roman" w:hAnsi="Times New Roman" w:cs="Times New Roman"/>
                <w:sz w:val="24"/>
                <w:szCs w:val="24"/>
              </w:rPr>
              <w:t>закупівель</w:t>
            </w:r>
            <w:proofErr w:type="spellEnd"/>
            <w:r w:rsidRPr="00A338E9">
              <w:rPr>
                <w:rFonts w:ascii="Times New Roman" w:hAnsi="Times New Roman" w:cs="Times New Roman"/>
                <w:sz w:val="24"/>
                <w:szCs w:val="24"/>
              </w:rPr>
              <w:t xml:space="preserve"> в день її оприлюднення.</w:t>
            </w:r>
          </w:p>
        </w:tc>
      </w:tr>
      <w:tr w:rsidR="00060FCD" w:rsidRPr="00A338E9" w14:paraId="7844F588" w14:textId="77777777" w:rsidTr="00DD1F54">
        <w:trPr>
          <w:trHeight w:val="1119"/>
          <w:jc w:val="center"/>
        </w:trPr>
        <w:tc>
          <w:tcPr>
            <w:tcW w:w="701" w:type="dxa"/>
          </w:tcPr>
          <w:p w14:paraId="2A91C6BF" w14:textId="77777777" w:rsidR="00060FCD" w:rsidRPr="00A338E9" w:rsidRDefault="00060FCD" w:rsidP="009765A6">
            <w:pPr>
              <w:widowControl w:val="0"/>
              <w:spacing w:after="0" w:line="240" w:lineRule="auto"/>
              <w:jc w:val="center"/>
              <w:rPr>
                <w:rFonts w:ascii="Times New Roman" w:hAnsi="Times New Roman" w:cs="Times New Roman"/>
                <w:sz w:val="24"/>
                <w:szCs w:val="24"/>
              </w:rPr>
            </w:pPr>
            <w:r w:rsidRPr="00A338E9">
              <w:rPr>
                <w:rFonts w:ascii="Times New Roman" w:hAnsi="Times New Roman" w:cs="Times New Roman"/>
                <w:sz w:val="24"/>
                <w:szCs w:val="24"/>
              </w:rPr>
              <w:lastRenderedPageBreak/>
              <w:t>2</w:t>
            </w:r>
          </w:p>
        </w:tc>
        <w:tc>
          <w:tcPr>
            <w:tcW w:w="2839" w:type="dxa"/>
          </w:tcPr>
          <w:p w14:paraId="358246A2" w14:textId="77777777" w:rsidR="00060FCD" w:rsidRPr="00A338E9" w:rsidRDefault="00060FCD" w:rsidP="009765A6">
            <w:pPr>
              <w:widowControl w:val="0"/>
              <w:spacing w:after="0" w:line="240" w:lineRule="auto"/>
              <w:rPr>
                <w:rFonts w:ascii="Times New Roman" w:hAnsi="Times New Roman" w:cs="Times New Roman"/>
                <w:sz w:val="24"/>
                <w:szCs w:val="24"/>
              </w:rPr>
            </w:pPr>
            <w:r w:rsidRPr="00A338E9">
              <w:rPr>
                <w:rFonts w:ascii="Times New Roman" w:hAnsi="Times New Roman" w:cs="Times New Roman"/>
                <w:b/>
                <w:sz w:val="24"/>
                <w:szCs w:val="24"/>
              </w:rPr>
              <w:t>Строк укладання договору про закупівлю</w:t>
            </w:r>
          </w:p>
        </w:tc>
        <w:tc>
          <w:tcPr>
            <w:tcW w:w="6420" w:type="dxa"/>
            <w:vAlign w:val="center"/>
          </w:tcPr>
          <w:p w14:paraId="61DC85FF" w14:textId="77777777" w:rsidR="00060FCD" w:rsidRPr="00A338E9" w:rsidRDefault="00060FCD" w:rsidP="009765A6">
            <w:pPr>
              <w:widowControl w:val="0"/>
              <w:spacing w:after="0" w:line="240" w:lineRule="auto"/>
              <w:jc w:val="both"/>
              <w:rPr>
                <w:rFonts w:ascii="Times New Roman" w:hAnsi="Times New Roman" w:cs="Times New Roman"/>
                <w:sz w:val="24"/>
                <w:szCs w:val="24"/>
                <w:highlight w:val="white"/>
              </w:rPr>
            </w:pPr>
            <w:r w:rsidRPr="00A338E9">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38E9">
              <w:rPr>
                <w:rFonts w:ascii="Times New Roman" w:hAnsi="Times New Roman" w:cs="Times New Roman"/>
                <w:b/>
                <w:i/>
                <w:sz w:val="24"/>
                <w:szCs w:val="24"/>
                <w:highlight w:val="white"/>
              </w:rPr>
              <w:t>не пізніше ніж через 15 днів</w:t>
            </w:r>
            <w:r w:rsidRPr="00A338E9">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38E9">
              <w:rPr>
                <w:rFonts w:ascii="Times New Roman" w:hAnsi="Times New Roman" w:cs="Times New Roman"/>
                <w:b/>
                <w:i/>
                <w:sz w:val="24"/>
                <w:szCs w:val="24"/>
                <w:highlight w:val="white"/>
              </w:rPr>
              <w:t>може бути продовжений до 60 днів</w:t>
            </w:r>
            <w:r w:rsidRPr="00A338E9">
              <w:rPr>
                <w:rFonts w:ascii="Times New Roman" w:hAnsi="Times New Roman" w:cs="Times New Roman"/>
                <w:sz w:val="24"/>
                <w:szCs w:val="24"/>
                <w:highlight w:val="white"/>
              </w:rPr>
              <w:t xml:space="preserve">. </w:t>
            </w:r>
          </w:p>
          <w:p w14:paraId="640D7CF9" w14:textId="77777777" w:rsidR="00060FCD" w:rsidRPr="00A338E9" w:rsidRDefault="00060FCD" w:rsidP="009765A6">
            <w:pPr>
              <w:widowControl w:val="0"/>
              <w:spacing w:after="0" w:line="240" w:lineRule="auto"/>
              <w:jc w:val="both"/>
              <w:rPr>
                <w:rFonts w:ascii="Times New Roman" w:hAnsi="Times New Roman" w:cs="Times New Roman"/>
                <w:sz w:val="24"/>
                <w:szCs w:val="24"/>
                <w:highlight w:val="white"/>
              </w:rPr>
            </w:pPr>
            <w:r w:rsidRPr="00A338E9">
              <w:rPr>
                <w:rFonts w:ascii="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338E9">
              <w:rPr>
                <w:rFonts w:ascii="Times New Roman" w:hAnsi="Times New Roman" w:cs="Times New Roman"/>
                <w:sz w:val="24"/>
                <w:szCs w:val="24"/>
                <w:highlight w:val="white"/>
              </w:rPr>
              <w:t>закупівель</w:t>
            </w:r>
            <w:proofErr w:type="spellEnd"/>
            <w:r w:rsidRPr="00A338E9">
              <w:rPr>
                <w:rFonts w:ascii="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74804787" w14:textId="77777777" w:rsidR="00060FCD" w:rsidRPr="00A338E9" w:rsidRDefault="00060FCD" w:rsidP="009765A6">
            <w:pPr>
              <w:widowControl w:val="0"/>
              <w:spacing w:after="0" w:line="240" w:lineRule="auto"/>
              <w:jc w:val="both"/>
              <w:rPr>
                <w:rFonts w:ascii="Times New Roman" w:hAnsi="Times New Roman" w:cs="Times New Roman"/>
                <w:sz w:val="24"/>
                <w:szCs w:val="24"/>
              </w:rPr>
            </w:pPr>
            <w:r w:rsidRPr="00A338E9">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38E9">
              <w:rPr>
                <w:rFonts w:ascii="Times New Roman" w:hAnsi="Times New Roman" w:cs="Times New Roman"/>
                <w:b/>
                <w:i/>
                <w:sz w:val="24"/>
                <w:szCs w:val="24"/>
                <w:highlight w:val="white"/>
              </w:rPr>
              <w:t>не може бути укладено раніше ніж через п’ять днів</w:t>
            </w:r>
            <w:r w:rsidRPr="00A338E9">
              <w:rPr>
                <w:rFonts w:ascii="Times New Roman" w:hAnsi="Times New Roman" w:cs="Times New Roman"/>
                <w:i/>
                <w:sz w:val="24"/>
                <w:szCs w:val="24"/>
                <w:highlight w:val="white"/>
              </w:rPr>
              <w:t xml:space="preserve"> </w:t>
            </w:r>
            <w:r w:rsidRPr="00A338E9">
              <w:rPr>
                <w:rFonts w:ascii="Times New Roman" w:hAnsi="Times New Roman" w:cs="Times New Roman"/>
                <w:sz w:val="24"/>
                <w:szCs w:val="24"/>
                <w:highlight w:val="white"/>
              </w:rPr>
              <w:t xml:space="preserve">з дати оприлюднення в електронній системі </w:t>
            </w:r>
            <w:proofErr w:type="spellStart"/>
            <w:r w:rsidRPr="00A338E9">
              <w:rPr>
                <w:rFonts w:ascii="Times New Roman" w:hAnsi="Times New Roman" w:cs="Times New Roman"/>
                <w:sz w:val="24"/>
                <w:szCs w:val="24"/>
                <w:highlight w:val="white"/>
              </w:rPr>
              <w:t>закупівель</w:t>
            </w:r>
            <w:proofErr w:type="spellEnd"/>
            <w:r w:rsidRPr="00A338E9">
              <w:rPr>
                <w:rFonts w:ascii="Times New Roman" w:hAnsi="Times New Roman" w:cs="Times New Roman"/>
                <w:sz w:val="24"/>
                <w:szCs w:val="24"/>
                <w:highlight w:val="white"/>
              </w:rPr>
              <w:t xml:space="preserve"> повідомлення про намір укласти договір про закупівлю.</w:t>
            </w:r>
          </w:p>
        </w:tc>
      </w:tr>
      <w:tr w:rsidR="00060FCD" w:rsidRPr="00A338E9" w14:paraId="15E30966" w14:textId="77777777" w:rsidTr="00422F7B">
        <w:trPr>
          <w:trHeight w:val="709"/>
          <w:jc w:val="center"/>
        </w:trPr>
        <w:tc>
          <w:tcPr>
            <w:tcW w:w="701" w:type="dxa"/>
          </w:tcPr>
          <w:p w14:paraId="088C6D67" w14:textId="77777777" w:rsidR="00060FCD" w:rsidRPr="00A338E9" w:rsidRDefault="00060FCD" w:rsidP="009765A6">
            <w:pPr>
              <w:widowControl w:val="0"/>
              <w:spacing w:after="0" w:line="240" w:lineRule="auto"/>
              <w:jc w:val="center"/>
              <w:rPr>
                <w:rFonts w:ascii="Times New Roman" w:hAnsi="Times New Roman" w:cs="Times New Roman"/>
                <w:sz w:val="24"/>
                <w:szCs w:val="24"/>
              </w:rPr>
            </w:pPr>
            <w:r w:rsidRPr="00A338E9">
              <w:rPr>
                <w:rFonts w:ascii="Times New Roman" w:hAnsi="Times New Roman" w:cs="Times New Roman"/>
                <w:sz w:val="24"/>
                <w:szCs w:val="24"/>
              </w:rPr>
              <w:t>3</w:t>
            </w:r>
          </w:p>
        </w:tc>
        <w:tc>
          <w:tcPr>
            <w:tcW w:w="2839" w:type="dxa"/>
          </w:tcPr>
          <w:p w14:paraId="0E4DB9CD" w14:textId="77777777" w:rsidR="00060FCD" w:rsidRPr="00A338E9" w:rsidRDefault="00060FCD" w:rsidP="009765A6">
            <w:pPr>
              <w:widowControl w:val="0"/>
              <w:spacing w:after="0" w:line="240" w:lineRule="auto"/>
              <w:rPr>
                <w:rFonts w:ascii="Times New Roman" w:hAnsi="Times New Roman" w:cs="Times New Roman"/>
                <w:sz w:val="24"/>
                <w:szCs w:val="24"/>
              </w:rPr>
            </w:pPr>
            <w:proofErr w:type="spellStart"/>
            <w:r w:rsidRPr="00A338E9">
              <w:rPr>
                <w:rFonts w:ascii="Times New Roman" w:hAnsi="Times New Roman" w:cs="Times New Roman"/>
                <w:b/>
                <w:sz w:val="24"/>
                <w:szCs w:val="24"/>
              </w:rPr>
              <w:t>Проєкт</w:t>
            </w:r>
            <w:proofErr w:type="spellEnd"/>
            <w:r w:rsidRPr="00A338E9">
              <w:rPr>
                <w:rFonts w:ascii="Times New Roman" w:hAnsi="Times New Roman" w:cs="Times New Roman"/>
                <w:b/>
                <w:sz w:val="24"/>
                <w:szCs w:val="24"/>
              </w:rPr>
              <w:t xml:space="preserve"> договору про закупівлю</w:t>
            </w:r>
          </w:p>
        </w:tc>
        <w:tc>
          <w:tcPr>
            <w:tcW w:w="6420" w:type="dxa"/>
            <w:vAlign w:val="center"/>
          </w:tcPr>
          <w:p w14:paraId="56DD957C" w14:textId="77777777" w:rsidR="00060FCD" w:rsidRPr="00A338E9" w:rsidRDefault="00060FCD" w:rsidP="009765A6">
            <w:pPr>
              <w:widowControl w:val="0"/>
              <w:spacing w:after="0" w:line="240" w:lineRule="auto"/>
              <w:ind w:right="120"/>
              <w:jc w:val="both"/>
              <w:rPr>
                <w:rFonts w:ascii="Times New Roman" w:hAnsi="Times New Roman" w:cs="Times New Roman"/>
                <w:sz w:val="24"/>
                <w:szCs w:val="24"/>
              </w:rPr>
            </w:pPr>
            <w:proofErr w:type="spellStart"/>
            <w:r w:rsidRPr="00A338E9">
              <w:rPr>
                <w:rFonts w:ascii="Times New Roman" w:hAnsi="Times New Roman" w:cs="Times New Roman"/>
                <w:sz w:val="24"/>
                <w:szCs w:val="24"/>
              </w:rPr>
              <w:t>Проєкт</w:t>
            </w:r>
            <w:proofErr w:type="spellEnd"/>
            <w:r w:rsidRPr="00A338E9">
              <w:rPr>
                <w:rFonts w:ascii="Times New Roman" w:hAnsi="Times New Roman" w:cs="Times New Roman"/>
                <w:sz w:val="24"/>
                <w:szCs w:val="24"/>
              </w:rPr>
              <w:t xml:space="preserve"> договору про закупівлю викладено в </w:t>
            </w:r>
            <w:r w:rsidRPr="00A338E9">
              <w:rPr>
                <w:rFonts w:ascii="Times New Roman" w:hAnsi="Times New Roman" w:cs="Times New Roman"/>
                <w:b/>
                <w:i/>
                <w:sz w:val="24"/>
                <w:szCs w:val="24"/>
              </w:rPr>
              <w:t>Додатку 3</w:t>
            </w:r>
            <w:r w:rsidRPr="00A338E9">
              <w:rPr>
                <w:rFonts w:ascii="Times New Roman" w:hAnsi="Times New Roman" w:cs="Times New Roman"/>
                <w:sz w:val="24"/>
                <w:szCs w:val="24"/>
              </w:rPr>
              <w:t xml:space="preserve"> до цієї тендерної документації.</w:t>
            </w:r>
          </w:p>
          <w:p w14:paraId="0DBC8FBD" w14:textId="77777777" w:rsidR="00060FCD" w:rsidRPr="00A338E9" w:rsidRDefault="00060FCD" w:rsidP="009765A6">
            <w:pPr>
              <w:widowControl w:val="0"/>
              <w:spacing w:after="0" w:line="240" w:lineRule="auto"/>
              <w:jc w:val="both"/>
              <w:rPr>
                <w:rFonts w:ascii="Times New Roman" w:hAnsi="Times New Roman" w:cs="Times New Roman"/>
                <w:i/>
                <w:sz w:val="24"/>
                <w:szCs w:val="24"/>
                <w:highlight w:val="white"/>
              </w:rPr>
            </w:pPr>
            <w:r w:rsidRPr="00A338E9">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Pr>
                <w:rFonts w:ascii="Times New Roman" w:hAnsi="Times New Roman" w:cs="Times New Roman"/>
                <w:sz w:val="24"/>
                <w:szCs w:val="24"/>
              </w:rPr>
              <w:t xml:space="preserve">. </w:t>
            </w:r>
            <w:r w:rsidRPr="0096254C">
              <w:rPr>
                <w:rFonts w:ascii="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CA5263">
              <w:rPr>
                <w:rFonts w:ascii="Times New Roman" w:hAnsi="Times New Roman" w:cs="Times New Roman"/>
                <w:color w:val="00B050"/>
                <w:sz w:val="24"/>
                <w:szCs w:val="24"/>
                <w:highlight w:val="white"/>
              </w:rPr>
              <w:t>.</w:t>
            </w:r>
            <w:r w:rsidRPr="00A338E9">
              <w:rPr>
                <w:rFonts w:ascii="Times New Roman" w:hAnsi="Times New Roman" w:cs="Times New Roman"/>
                <w:sz w:val="24"/>
                <w:szCs w:val="24"/>
              </w:rPr>
              <w:t xml:space="preserve"> </w:t>
            </w:r>
          </w:p>
        </w:tc>
      </w:tr>
      <w:tr w:rsidR="00060FCD" w:rsidRPr="00A338E9" w14:paraId="643C6635" w14:textId="77777777" w:rsidTr="00DD1F54">
        <w:trPr>
          <w:trHeight w:val="2100"/>
          <w:jc w:val="center"/>
        </w:trPr>
        <w:tc>
          <w:tcPr>
            <w:tcW w:w="701" w:type="dxa"/>
          </w:tcPr>
          <w:p w14:paraId="41EC4953" w14:textId="77777777" w:rsidR="00060FCD" w:rsidRPr="00A338E9" w:rsidRDefault="00060FCD" w:rsidP="009765A6">
            <w:pPr>
              <w:widowControl w:val="0"/>
              <w:spacing w:after="0" w:line="240" w:lineRule="auto"/>
              <w:jc w:val="center"/>
              <w:rPr>
                <w:rFonts w:ascii="Times New Roman" w:hAnsi="Times New Roman" w:cs="Times New Roman"/>
                <w:sz w:val="24"/>
                <w:szCs w:val="24"/>
              </w:rPr>
            </w:pPr>
            <w:r w:rsidRPr="00A338E9">
              <w:rPr>
                <w:rFonts w:ascii="Times New Roman" w:hAnsi="Times New Roman" w:cs="Times New Roman"/>
                <w:sz w:val="24"/>
                <w:szCs w:val="24"/>
              </w:rPr>
              <w:t>4</w:t>
            </w:r>
          </w:p>
        </w:tc>
        <w:tc>
          <w:tcPr>
            <w:tcW w:w="2839" w:type="dxa"/>
          </w:tcPr>
          <w:p w14:paraId="20C5C2A1" w14:textId="77777777" w:rsidR="00060FCD" w:rsidRPr="00A338E9" w:rsidRDefault="00060FCD" w:rsidP="009765A6">
            <w:pPr>
              <w:widowControl w:val="0"/>
              <w:spacing w:after="0" w:line="240" w:lineRule="auto"/>
              <w:rPr>
                <w:rFonts w:ascii="Times New Roman" w:hAnsi="Times New Roman" w:cs="Times New Roman"/>
                <w:sz w:val="24"/>
                <w:szCs w:val="24"/>
              </w:rPr>
            </w:pPr>
            <w:r w:rsidRPr="00A338E9">
              <w:rPr>
                <w:rFonts w:ascii="Times New Roman" w:hAnsi="Times New Roman" w:cs="Times New Roman"/>
                <w:b/>
                <w:sz w:val="24"/>
                <w:szCs w:val="24"/>
              </w:rPr>
              <w:t>Умови договору про закупівлю</w:t>
            </w:r>
          </w:p>
        </w:tc>
        <w:tc>
          <w:tcPr>
            <w:tcW w:w="6420" w:type="dxa"/>
            <w:vAlign w:val="center"/>
          </w:tcPr>
          <w:p w14:paraId="5DC86D48" w14:textId="77777777" w:rsidR="00060FCD" w:rsidRPr="0096254C" w:rsidRDefault="00060FCD" w:rsidP="00422F7B">
            <w:pPr>
              <w:widowControl w:val="0"/>
              <w:spacing w:after="0" w:line="240" w:lineRule="auto"/>
              <w:jc w:val="both"/>
              <w:rPr>
                <w:rFonts w:ascii="Times New Roman" w:hAnsi="Times New Roman" w:cs="Times New Roman"/>
                <w:sz w:val="24"/>
                <w:szCs w:val="24"/>
                <w:highlight w:val="white"/>
              </w:rPr>
            </w:pPr>
            <w:r w:rsidRPr="0096254C">
              <w:rPr>
                <w:rFonts w:ascii="Times New Roman" w:hAnsi="Times New Roman" w:cs="Times New Roman"/>
                <w:sz w:val="24"/>
                <w:szCs w:val="24"/>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w:t>
            </w:r>
            <w:r>
              <w:rPr>
                <w:rFonts w:ascii="Times New Roman" w:hAnsi="Times New Roman" w:cs="Times New Roman"/>
                <w:sz w:val="24"/>
                <w:szCs w:val="24"/>
                <w:highlight w:val="white"/>
              </w:rPr>
              <w:t xml:space="preserve">Закону, крім частин другої – </w:t>
            </w:r>
            <w:r w:rsidRPr="0096254C">
              <w:rPr>
                <w:rFonts w:ascii="Times New Roman" w:hAnsi="Times New Roman" w:cs="Times New Roman"/>
                <w:sz w:val="24"/>
                <w:szCs w:val="24"/>
                <w:highlight w:val="white"/>
              </w:rPr>
              <w:t xml:space="preserve">п’ятої, сьомої </w:t>
            </w:r>
            <w:r>
              <w:rPr>
                <w:rFonts w:ascii="Times New Roman" w:hAnsi="Times New Roman" w:cs="Times New Roman"/>
                <w:sz w:val="24"/>
                <w:szCs w:val="24"/>
                <w:highlight w:val="white"/>
              </w:rPr>
              <w:t>–</w:t>
            </w:r>
            <w:r w:rsidRPr="0096254C">
              <w:rPr>
                <w:rFonts w:ascii="Times New Roman" w:hAnsi="Times New Roman" w:cs="Times New Roman"/>
                <w:sz w:val="24"/>
                <w:szCs w:val="24"/>
                <w:highlight w:val="white"/>
              </w:rPr>
              <w:t xml:space="preserve"> дев’ятої статті 41 Закону та Особливостей.</w:t>
            </w:r>
          </w:p>
          <w:p w14:paraId="6D155857" w14:textId="77777777" w:rsidR="00060FCD" w:rsidRPr="00CA5263" w:rsidRDefault="00060FCD" w:rsidP="00422F7B">
            <w:pPr>
              <w:widowControl w:val="0"/>
              <w:spacing w:after="0" w:line="240" w:lineRule="auto"/>
              <w:jc w:val="both"/>
              <w:rPr>
                <w:rFonts w:ascii="Times New Roman" w:hAnsi="Times New Roman" w:cs="Times New Roman"/>
                <w:sz w:val="24"/>
                <w:szCs w:val="24"/>
              </w:rPr>
            </w:pPr>
            <w:r w:rsidRPr="00CA5263">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6EB051A" w14:textId="77777777" w:rsidR="00060FCD" w:rsidRPr="00CA5263" w:rsidRDefault="00060FCD" w:rsidP="00422F7B">
            <w:pPr>
              <w:shd w:val="clear" w:color="auto" w:fill="FFFFFF"/>
              <w:spacing w:before="120" w:after="0" w:line="240" w:lineRule="auto"/>
              <w:jc w:val="both"/>
              <w:rPr>
                <w:rFonts w:ascii="Times New Roman" w:hAnsi="Times New Roman" w:cs="Times New Roman"/>
                <w:sz w:val="24"/>
                <w:szCs w:val="24"/>
              </w:rPr>
            </w:pPr>
            <w:r w:rsidRPr="00CA5263">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F618F">
              <w:rPr>
                <w:rFonts w:ascii="Times New Roman" w:hAnsi="Times New Roman" w:cs="Times New Roman"/>
                <w:sz w:val="24"/>
                <w:szCs w:val="24"/>
                <w:highlight w:val="white"/>
              </w:rPr>
              <w:t>у тому числі за результатами електронного аукціону,</w:t>
            </w:r>
            <w:r w:rsidRPr="00CA5263">
              <w:rPr>
                <w:rFonts w:ascii="Times New Roman" w:hAnsi="Times New Roman" w:cs="Times New Roman"/>
                <w:sz w:val="24"/>
                <w:szCs w:val="24"/>
                <w:highlight w:val="white"/>
              </w:rPr>
              <w:t xml:space="preserve"> кр</w:t>
            </w:r>
            <w:r w:rsidRPr="00CA5263">
              <w:rPr>
                <w:rFonts w:ascii="Times New Roman" w:hAnsi="Times New Roman" w:cs="Times New Roman"/>
                <w:sz w:val="24"/>
                <w:szCs w:val="24"/>
              </w:rPr>
              <w:t>ім випадків:</w:t>
            </w:r>
          </w:p>
          <w:p w14:paraId="612FAE41" w14:textId="77777777" w:rsidR="00060FCD" w:rsidRPr="00CA5263" w:rsidRDefault="00060FCD" w:rsidP="00422F7B">
            <w:pPr>
              <w:widowControl w:val="0"/>
              <w:spacing w:after="0" w:line="240" w:lineRule="auto"/>
              <w:jc w:val="both"/>
              <w:rPr>
                <w:rFonts w:ascii="Times New Roman" w:hAnsi="Times New Roman" w:cs="Times New Roman"/>
                <w:sz w:val="24"/>
                <w:szCs w:val="24"/>
              </w:rPr>
            </w:pPr>
            <w:r w:rsidRPr="00CA5263">
              <w:rPr>
                <w:rFonts w:ascii="Times New Roman" w:hAnsi="Times New Roman" w:cs="Times New Roman"/>
                <w:sz w:val="24"/>
                <w:szCs w:val="24"/>
              </w:rPr>
              <w:t>визначення грошового еквівалента зобов’язання в іноземній валюті;</w:t>
            </w:r>
          </w:p>
          <w:p w14:paraId="7D3CDE75" w14:textId="77777777" w:rsidR="00060FCD" w:rsidRPr="00CA5263" w:rsidRDefault="00060FCD" w:rsidP="00422F7B">
            <w:pPr>
              <w:widowControl w:val="0"/>
              <w:spacing w:after="0" w:line="240" w:lineRule="auto"/>
              <w:jc w:val="both"/>
              <w:rPr>
                <w:rFonts w:ascii="Times New Roman" w:hAnsi="Times New Roman" w:cs="Times New Roman"/>
                <w:sz w:val="24"/>
                <w:szCs w:val="24"/>
              </w:rPr>
            </w:pPr>
            <w:r w:rsidRPr="00CA5263">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32F2F75" w14:textId="77777777" w:rsidR="00060FCD" w:rsidRPr="00A338E9" w:rsidRDefault="00060FCD" w:rsidP="00422F7B">
            <w:pPr>
              <w:widowControl w:val="0"/>
              <w:spacing w:after="0" w:line="240" w:lineRule="auto"/>
              <w:jc w:val="both"/>
              <w:rPr>
                <w:rFonts w:ascii="Times New Roman" w:hAnsi="Times New Roman" w:cs="Times New Roman"/>
                <w:sz w:val="24"/>
                <w:szCs w:val="24"/>
              </w:rPr>
            </w:pPr>
            <w:r w:rsidRPr="00CF618F">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060FCD" w:rsidRPr="00A338E9" w14:paraId="7EFD18BB" w14:textId="77777777" w:rsidTr="00DD1F54">
        <w:trPr>
          <w:trHeight w:val="1119"/>
          <w:jc w:val="center"/>
        </w:trPr>
        <w:tc>
          <w:tcPr>
            <w:tcW w:w="701" w:type="dxa"/>
          </w:tcPr>
          <w:p w14:paraId="7C29DCC3" w14:textId="77777777" w:rsidR="00060FCD" w:rsidRPr="00A338E9" w:rsidRDefault="00060FCD" w:rsidP="009765A6">
            <w:pPr>
              <w:widowControl w:val="0"/>
              <w:spacing w:after="0" w:line="240" w:lineRule="auto"/>
              <w:jc w:val="center"/>
              <w:rPr>
                <w:rFonts w:ascii="Times New Roman" w:hAnsi="Times New Roman" w:cs="Times New Roman"/>
                <w:sz w:val="24"/>
                <w:szCs w:val="24"/>
              </w:rPr>
            </w:pPr>
            <w:r w:rsidRPr="00A338E9">
              <w:rPr>
                <w:rFonts w:ascii="Times New Roman" w:hAnsi="Times New Roman" w:cs="Times New Roman"/>
                <w:sz w:val="24"/>
                <w:szCs w:val="24"/>
              </w:rPr>
              <w:t>5</w:t>
            </w:r>
          </w:p>
        </w:tc>
        <w:tc>
          <w:tcPr>
            <w:tcW w:w="2839" w:type="dxa"/>
          </w:tcPr>
          <w:p w14:paraId="6D07190D" w14:textId="77777777" w:rsidR="00060FCD" w:rsidRPr="00A338E9" w:rsidRDefault="00060FCD" w:rsidP="009765A6">
            <w:pPr>
              <w:widowControl w:val="0"/>
              <w:spacing w:after="0" w:line="240" w:lineRule="auto"/>
              <w:rPr>
                <w:rFonts w:ascii="Times New Roman" w:hAnsi="Times New Roman" w:cs="Times New Roman"/>
                <w:sz w:val="24"/>
                <w:szCs w:val="24"/>
              </w:rPr>
            </w:pPr>
            <w:r w:rsidRPr="00A338E9">
              <w:rPr>
                <w:rFonts w:ascii="Times New Roman" w:hAnsi="Times New Roman" w:cs="Times New Roman"/>
                <w:b/>
                <w:sz w:val="24"/>
                <w:szCs w:val="24"/>
              </w:rPr>
              <w:t>Забезпечення виконання договору про закупівлю</w:t>
            </w:r>
          </w:p>
        </w:tc>
        <w:tc>
          <w:tcPr>
            <w:tcW w:w="6420" w:type="dxa"/>
            <w:vAlign w:val="center"/>
          </w:tcPr>
          <w:p w14:paraId="4458FD6F" w14:textId="77777777" w:rsidR="00060FCD" w:rsidRPr="00A338E9" w:rsidRDefault="00060FCD" w:rsidP="009765A6">
            <w:pPr>
              <w:widowControl w:val="0"/>
              <w:spacing w:after="0" w:line="240" w:lineRule="auto"/>
              <w:ind w:right="120"/>
              <w:jc w:val="both"/>
              <w:rPr>
                <w:rFonts w:ascii="Times New Roman" w:hAnsi="Times New Roman" w:cs="Times New Roman"/>
                <w:sz w:val="24"/>
                <w:szCs w:val="24"/>
              </w:rPr>
            </w:pPr>
            <w:r w:rsidRPr="00A338E9">
              <w:rPr>
                <w:rFonts w:ascii="Times New Roman" w:hAnsi="Times New Roman" w:cs="Times New Roman"/>
                <w:sz w:val="24"/>
                <w:szCs w:val="24"/>
              </w:rPr>
              <w:t>Забезпечення виконання договору про закупівлю не вимагається.</w:t>
            </w:r>
          </w:p>
          <w:p w14:paraId="24FF72F4" w14:textId="77777777" w:rsidR="00060FCD" w:rsidRPr="00A338E9" w:rsidRDefault="00060FCD" w:rsidP="009765A6">
            <w:pPr>
              <w:widowControl w:val="0"/>
              <w:spacing w:after="0" w:line="240" w:lineRule="auto"/>
              <w:ind w:right="120"/>
              <w:jc w:val="both"/>
              <w:rPr>
                <w:rFonts w:ascii="Times New Roman" w:hAnsi="Times New Roman" w:cs="Times New Roman"/>
                <w:sz w:val="24"/>
                <w:szCs w:val="24"/>
              </w:rPr>
            </w:pPr>
          </w:p>
          <w:p w14:paraId="76E9B621" w14:textId="77777777" w:rsidR="00060FCD" w:rsidRPr="00A338E9" w:rsidRDefault="00060FCD" w:rsidP="002F7724">
            <w:pPr>
              <w:widowControl w:val="0"/>
              <w:spacing w:after="0" w:line="240" w:lineRule="auto"/>
              <w:jc w:val="both"/>
              <w:rPr>
                <w:rFonts w:ascii="Times New Roman" w:hAnsi="Times New Roman" w:cs="Times New Roman"/>
                <w:sz w:val="24"/>
                <w:szCs w:val="24"/>
              </w:rPr>
            </w:pPr>
          </w:p>
        </w:tc>
      </w:tr>
    </w:tbl>
    <w:p w14:paraId="4EAAAACE" w14:textId="77777777" w:rsidR="00060FCD" w:rsidRPr="00A338E9" w:rsidRDefault="00060FCD">
      <w:pPr>
        <w:widowControl w:val="0"/>
        <w:spacing w:after="0" w:line="240" w:lineRule="auto"/>
        <w:jc w:val="both"/>
        <w:rPr>
          <w:rFonts w:ascii="Times New Roman" w:hAnsi="Times New Roman" w:cs="Times New Roman"/>
          <w:sz w:val="24"/>
          <w:szCs w:val="24"/>
          <w:highlight w:val="green"/>
        </w:rPr>
      </w:pPr>
      <w:bookmarkStart w:id="5" w:name="_heading=h.2s8eyo1" w:colFirst="0" w:colLast="0"/>
      <w:bookmarkEnd w:id="5"/>
    </w:p>
    <w:p w14:paraId="046777D5" w14:textId="77777777" w:rsidR="00060FCD" w:rsidRPr="00A338E9" w:rsidRDefault="00060FCD">
      <w:pPr>
        <w:widowControl w:val="0"/>
        <w:spacing w:after="0" w:line="240" w:lineRule="auto"/>
        <w:jc w:val="both"/>
        <w:rPr>
          <w:rFonts w:ascii="Times New Roman" w:hAnsi="Times New Roman" w:cs="Times New Roman"/>
          <w:sz w:val="24"/>
          <w:szCs w:val="24"/>
          <w:highlight w:val="green"/>
        </w:rPr>
      </w:pPr>
    </w:p>
    <w:p w14:paraId="106CD570" w14:textId="77777777" w:rsidR="00060FCD" w:rsidRPr="00A338E9" w:rsidRDefault="00060FCD" w:rsidP="00205420">
      <w:pPr>
        <w:spacing w:after="0" w:line="240" w:lineRule="auto"/>
        <w:ind w:firstLine="708"/>
        <w:jc w:val="both"/>
        <w:rPr>
          <w:rFonts w:ascii="Times New Roman" w:hAnsi="Times New Roman"/>
          <w:b/>
        </w:rPr>
      </w:pPr>
      <w:r w:rsidRPr="00A338E9">
        <w:rPr>
          <w:rFonts w:ascii="Times New Roman" w:hAnsi="Times New Roman"/>
          <w:b/>
        </w:rPr>
        <w:t>Додатки:</w:t>
      </w:r>
    </w:p>
    <w:p w14:paraId="3A44DFDD" w14:textId="77777777" w:rsidR="00060FCD" w:rsidRPr="00A338E9" w:rsidRDefault="00060FCD" w:rsidP="008E5F4E">
      <w:pPr>
        <w:shd w:val="clear" w:color="auto" w:fill="FFFFFF"/>
        <w:spacing w:after="0" w:line="240" w:lineRule="auto"/>
        <w:jc w:val="both"/>
        <w:rPr>
          <w:rFonts w:ascii="Times New Roman" w:hAnsi="Times New Roman"/>
        </w:rPr>
      </w:pPr>
      <w:r w:rsidRPr="00A338E9">
        <w:rPr>
          <w:rFonts w:ascii="Times New Roman" w:hAnsi="Times New Roman"/>
        </w:rPr>
        <w:lastRenderedPageBreak/>
        <w:t>Додаток 1. Інформація та документи, що підтверджують відповідність уча</w:t>
      </w:r>
      <w:r>
        <w:rPr>
          <w:rFonts w:ascii="Times New Roman" w:hAnsi="Times New Roman"/>
        </w:rPr>
        <w:t>сника кваліфікаційним критеріям.</w:t>
      </w:r>
    </w:p>
    <w:p w14:paraId="7F4CE145" w14:textId="77777777" w:rsidR="00060FCD" w:rsidRPr="00A338E9" w:rsidRDefault="00060FCD" w:rsidP="00205420">
      <w:pPr>
        <w:shd w:val="clear" w:color="auto" w:fill="FFFFFF"/>
        <w:tabs>
          <w:tab w:val="left" w:pos="180"/>
        </w:tabs>
        <w:spacing w:after="0" w:line="240" w:lineRule="auto"/>
        <w:rPr>
          <w:rFonts w:ascii="Times New Roman" w:hAnsi="Times New Roman"/>
        </w:rPr>
      </w:pPr>
      <w:r w:rsidRPr="00A338E9">
        <w:rPr>
          <w:rFonts w:ascii="Times New Roman" w:hAnsi="Times New Roman"/>
        </w:rPr>
        <w:t xml:space="preserve">Додаток 2. </w:t>
      </w:r>
      <w:r w:rsidRPr="00A338E9">
        <w:rPr>
          <w:rFonts w:ascii="Times New Roman" w:hAnsi="Times New Roman"/>
          <w:bCs/>
        </w:rPr>
        <w:t>Інформація про необхідні технічні, якісні та кількісні характеристики предмета закупівлі</w:t>
      </w:r>
      <w:r>
        <w:rPr>
          <w:rFonts w:ascii="Times New Roman" w:hAnsi="Times New Roman"/>
          <w:bCs/>
        </w:rPr>
        <w:t>.</w:t>
      </w:r>
    </w:p>
    <w:p w14:paraId="436B18EA" w14:textId="77777777" w:rsidR="00060FCD" w:rsidRPr="00A338E9" w:rsidRDefault="00060FCD" w:rsidP="00205420">
      <w:pPr>
        <w:shd w:val="clear" w:color="auto" w:fill="FFFFFF"/>
        <w:tabs>
          <w:tab w:val="left" w:pos="426"/>
        </w:tabs>
        <w:spacing w:after="0" w:line="240" w:lineRule="auto"/>
        <w:rPr>
          <w:rFonts w:ascii="Times New Roman" w:hAnsi="Times New Roman"/>
        </w:rPr>
      </w:pPr>
      <w:r w:rsidRPr="00A338E9">
        <w:rPr>
          <w:rFonts w:ascii="Times New Roman" w:hAnsi="Times New Roman"/>
        </w:rPr>
        <w:t>Додаток 3. Проект договору</w:t>
      </w:r>
      <w:r>
        <w:rPr>
          <w:rFonts w:ascii="Times New Roman" w:hAnsi="Times New Roman"/>
        </w:rPr>
        <w:t>.</w:t>
      </w:r>
    </w:p>
    <w:p w14:paraId="7EA7A4CB" w14:textId="77777777" w:rsidR="00060FCD" w:rsidRPr="00CE20CD" w:rsidRDefault="00CE20CD">
      <w:pPr>
        <w:widowControl w:val="0"/>
        <w:spacing w:after="0" w:line="240" w:lineRule="auto"/>
        <w:jc w:val="both"/>
        <w:rPr>
          <w:rFonts w:ascii="Times New Roman" w:hAnsi="Times New Roman" w:cs="Times New Roman"/>
          <w:sz w:val="24"/>
          <w:szCs w:val="24"/>
        </w:rPr>
      </w:pPr>
      <w:r w:rsidRPr="00CE20CD">
        <w:rPr>
          <w:rFonts w:ascii="Times New Roman" w:hAnsi="Times New Roman" w:cs="Times New Roman"/>
          <w:sz w:val="24"/>
          <w:szCs w:val="24"/>
        </w:rPr>
        <w:t xml:space="preserve">Додаток 4. </w:t>
      </w:r>
      <w:r w:rsidRPr="00A9026A">
        <w:rPr>
          <w:rFonts w:ascii="Times New Roman" w:hAnsi="Times New Roman" w:cs="Times New Roman"/>
        </w:rPr>
        <w:t>Тендерна пропозиція (Форма)</w:t>
      </w:r>
    </w:p>
    <w:p w14:paraId="0069ED25" w14:textId="77777777" w:rsidR="00AA69AC" w:rsidRDefault="00AA69AC" w:rsidP="002E73B9">
      <w:pPr>
        <w:spacing w:after="0" w:line="240" w:lineRule="auto"/>
        <w:jc w:val="both"/>
        <w:rPr>
          <w:rFonts w:ascii="Times New Roman" w:hAnsi="Times New Roman"/>
          <w:b/>
          <w:bCs/>
          <w:sz w:val="24"/>
          <w:szCs w:val="24"/>
        </w:rPr>
      </w:pPr>
    </w:p>
    <w:p w14:paraId="7ABB5F68" w14:textId="77777777" w:rsidR="00AA69AC" w:rsidRDefault="00AA69AC" w:rsidP="00E37C5A">
      <w:pPr>
        <w:spacing w:after="0" w:line="240" w:lineRule="auto"/>
        <w:ind w:left="6372"/>
        <w:jc w:val="both"/>
        <w:rPr>
          <w:rFonts w:ascii="Times New Roman" w:hAnsi="Times New Roman"/>
          <w:b/>
          <w:bCs/>
          <w:sz w:val="24"/>
          <w:szCs w:val="24"/>
        </w:rPr>
      </w:pPr>
    </w:p>
    <w:p w14:paraId="0148171E" w14:textId="77777777" w:rsidR="00060FCD" w:rsidRPr="00A338E9" w:rsidRDefault="00060FCD" w:rsidP="005B5626">
      <w:pPr>
        <w:spacing w:after="0" w:line="240" w:lineRule="auto"/>
        <w:ind w:left="6372"/>
        <w:jc w:val="right"/>
        <w:rPr>
          <w:rFonts w:ascii="Times New Roman" w:hAnsi="Times New Roman"/>
          <w:b/>
          <w:bCs/>
          <w:sz w:val="24"/>
          <w:szCs w:val="24"/>
        </w:rPr>
      </w:pPr>
      <w:r w:rsidRPr="00A338E9">
        <w:rPr>
          <w:rFonts w:ascii="Times New Roman" w:hAnsi="Times New Roman"/>
          <w:b/>
          <w:bCs/>
          <w:sz w:val="24"/>
          <w:szCs w:val="24"/>
        </w:rPr>
        <w:t xml:space="preserve">Додаток  1 </w:t>
      </w:r>
    </w:p>
    <w:p w14:paraId="45AB7ED7" w14:textId="77777777" w:rsidR="00060FCD" w:rsidRPr="00A338E9" w:rsidRDefault="00060FCD" w:rsidP="005B5626">
      <w:pPr>
        <w:spacing w:after="0" w:line="240" w:lineRule="auto"/>
        <w:ind w:left="6372"/>
        <w:jc w:val="right"/>
        <w:rPr>
          <w:rFonts w:ascii="Times New Roman" w:hAnsi="Times New Roman"/>
          <w:b/>
          <w:bCs/>
          <w:sz w:val="24"/>
          <w:szCs w:val="24"/>
        </w:rPr>
      </w:pPr>
      <w:r w:rsidRPr="00A338E9">
        <w:rPr>
          <w:rFonts w:ascii="Times New Roman" w:hAnsi="Times New Roman"/>
          <w:b/>
          <w:bCs/>
          <w:sz w:val="24"/>
          <w:szCs w:val="24"/>
        </w:rPr>
        <w:t>до тендерної документації</w:t>
      </w:r>
    </w:p>
    <w:p w14:paraId="5F2DC6A3" w14:textId="77777777" w:rsidR="00060FCD" w:rsidRPr="00A338E9" w:rsidRDefault="00060FCD" w:rsidP="00E37C5A">
      <w:pPr>
        <w:jc w:val="center"/>
        <w:rPr>
          <w:rFonts w:ascii="Times New Roman" w:hAnsi="Times New Roman"/>
          <w:b/>
          <w:bCs/>
          <w:sz w:val="24"/>
          <w:szCs w:val="24"/>
        </w:rPr>
      </w:pPr>
    </w:p>
    <w:p w14:paraId="7A2A39EC" w14:textId="77777777" w:rsidR="00060FCD" w:rsidRDefault="00060FCD" w:rsidP="001D590A">
      <w:pPr>
        <w:shd w:val="clear" w:color="auto" w:fill="FFFFFF"/>
        <w:spacing w:after="0" w:line="240" w:lineRule="auto"/>
        <w:ind w:left="142"/>
        <w:jc w:val="center"/>
        <w:rPr>
          <w:rFonts w:ascii="Times New Roman" w:hAnsi="Times New Roman" w:cs="Times New Roman"/>
          <w:b/>
          <w:sz w:val="24"/>
          <w:szCs w:val="24"/>
        </w:rPr>
      </w:pPr>
      <w:r w:rsidRPr="00A338E9">
        <w:rPr>
          <w:rFonts w:ascii="Times New Roman" w:hAnsi="Times New Roman" w:cs="Times New Roman"/>
          <w:b/>
          <w:sz w:val="24"/>
          <w:szCs w:val="24"/>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0FD035A" w14:textId="77777777" w:rsidR="00060FCD" w:rsidRDefault="00060FCD" w:rsidP="001D590A">
      <w:pPr>
        <w:shd w:val="clear" w:color="auto" w:fill="FFFFFF"/>
        <w:spacing w:after="0" w:line="240" w:lineRule="auto"/>
        <w:ind w:left="142"/>
        <w:jc w:val="center"/>
        <w:rPr>
          <w:rFonts w:ascii="Times New Roman" w:hAnsi="Times New Roman" w:cs="Times New Roman"/>
          <w:b/>
          <w:sz w:val="24"/>
          <w:szCs w:val="2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8"/>
        <w:gridCol w:w="180"/>
        <w:gridCol w:w="2386"/>
        <w:gridCol w:w="324"/>
        <w:gridCol w:w="7064"/>
        <w:gridCol w:w="28"/>
      </w:tblGrid>
      <w:tr w:rsidR="00060FCD" w:rsidRPr="000A74B5" w14:paraId="782CA829" w14:textId="77777777" w:rsidTr="001028DA">
        <w:trPr>
          <w:gridAfter w:val="1"/>
          <w:wAfter w:w="28" w:type="dxa"/>
          <w:jc w:val="center"/>
        </w:trPr>
        <w:tc>
          <w:tcPr>
            <w:tcW w:w="278" w:type="dxa"/>
            <w:vAlign w:val="center"/>
          </w:tcPr>
          <w:p w14:paraId="45766DD6" w14:textId="77777777" w:rsidR="00060FCD" w:rsidRPr="000A74B5" w:rsidRDefault="00060FCD" w:rsidP="003077B6">
            <w:pPr>
              <w:spacing w:after="0" w:line="240" w:lineRule="auto"/>
              <w:jc w:val="center"/>
              <w:rPr>
                <w:rFonts w:ascii="Times New Roman" w:hAnsi="Times New Roman"/>
                <w:b/>
                <w:bCs/>
                <w:sz w:val="24"/>
                <w:szCs w:val="24"/>
              </w:rPr>
            </w:pPr>
            <w:r w:rsidRPr="000A74B5">
              <w:rPr>
                <w:rFonts w:ascii="Times New Roman" w:hAnsi="Times New Roman"/>
                <w:b/>
                <w:bCs/>
                <w:sz w:val="24"/>
                <w:szCs w:val="24"/>
              </w:rPr>
              <w:t>№</w:t>
            </w:r>
          </w:p>
        </w:tc>
        <w:tc>
          <w:tcPr>
            <w:tcW w:w="2566" w:type="dxa"/>
            <w:gridSpan w:val="2"/>
            <w:vAlign w:val="center"/>
          </w:tcPr>
          <w:p w14:paraId="6B6071EC" w14:textId="77777777" w:rsidR="00060FCD" w:rsidRPr="000A74B5" w:rsidRDefault="00060FCD" w:rsidP="003077B6">
            <w:pPr>
              <w:spacing w:after="0" w:line="240" w:lineRule="auto"/>
              <w:jc w:val="center"/>
              <w:rPr>
                <w:rFonts w:ascii="Times New Roman" w:hAnsi="Times New Roman"/>
                <w:b/>
                <w:bCs/>
                <w:sz w:val="24"/>
                <w:szCs w:val="24"/>
              </w:rPr>
            </w:pPr>
            <w:r w:rsidRPr="000A74B5">
              <w:rPr>
                <w:rFonts w:ascii="Times New Roman" w:hAnsi="Times New Roman"/>
                <w:b/>
                <w:bCs/>
                <w:sz w:val="24"/>
                <w:szCs w:val="24"/>
              </w:rPr>
              <w:t>Назва кваліфікаційного критерію</w:t>
            </w:r>
          </w:p>
        </w:tc>
        <w:tc>
          <w:tcPr>
            <w:tcW w:w="7388" w:type="dxa"/>
            <w:gridSpan w:val="2"/>
            <w:vAlign w:val="center"/>
          </w:tcPr>
          <w:p w14:paraId="6DFF5A00" w14:textId="77777777" w:rsidR="00060FCD" w:rsidRPr="000A74B5" w:rsidRDefault="00060FCD" w:rsidP="003077B6">
            <w:pPr>
              <w:spacing w:after="0" w:line="240" w:lineRule="auto"/>
              <w:jc w:val="center"/>
              <w:rPr>
                <w:rFonts w:ascii="Times New Roman" w:hAnsi="Times New Roman"/>
                <w:b/>
                <w:bCs/>
                <w:sz w:val="24"/>
                <w:szCs w:val="24"/>
              </w:rPr>
            </w:pPr>
            <w:r w:rsidRPr="000A74B5">
              <w:rPr>
                <w:rFonts w:ascii="Times New Roman" w:hAnsi="Times New Roman"/>
                <w:b/>
                <w:bCs/>
                <w:sz w:val="24"/>
                <w:szCs w:val="24"/>
              </w:rPr>
              <w:t>Спосіб підтвердження кваліфікаційного критерію</w:t>
            </w:r>
          </w:p>
        </w:tc>
      </w:tr>
      <w:tr w:rsidR="00060FCD" w:rsidRPr="000A74B5" w14:paraId="7266B5CC" w14:textId="77777777" w:rsidTr="001028DA">
        <w:trPr>
          <w:gridAfter w:val="1"/>
          <w:wAfter w:w="28" w:type="dxa"/>
          <w:jc w:val="center"/>
        </w:trPr>
        <w:tc>
          <w:tcPr>
            <w:tcW w:w="278" w:type="dxa"/>
            <w:vAlign w:val="center"/>
          </w:tcPr>
          <w:p w14:paraId="643C17F7" w14:textId="77777777" w:rsidR="00060FCD" w:rsidRPr="000A74B5" w:rsidRDefault="00060FCD" w:rsidP="003077B6">
            <w:pPr>
              <w:spacing w:after="0" w:line="240" w:lineRule="auto"/>
              <w:jc w:val="center"/>
              <w:rPr>
                <w:rFonts w:ascii="Times New Roman" w:hAnsi="Times New Roman"/>
                <w:b/>
                <w:bCs/>
                <w:sz w:val="24"/>
                <w:szCs w:val="24"/>
              </w:rPr>
            </w:pPr>
          </w:p>
        </w:tc>
        <w:tc>
          <w:tcPr>
            <w:tcW w:w="2566" w:type="dxa"/>
            <w:gridSpan w:val="2"/>
            <w:vAlign w:val="center"/>
          </w:tcPr>
          <w:p w14:paraId="70704E4C" w14:textId="77777777" w:rsidR="00060FCD" w:rsidRPr="000A74B5" w:rsidRDefault="00060FCD" w:rsidP="003077B6">
            <w:pPr>
              <w:spacing w:after="0" w:line="240" w:lineRule="auto"/>
              <w:jc w:val="center"/>
              <w:rPr>
                <w:rFonts w:ascii="Times New Roman" w:hAnsi="Times New Roman"/>
                <w:b/>
                <w:bCs/>
                <w:sz w:val="24"/>
                <w:szCs w:val="24"/>
              </w:rPr>
            </w:pPr>
          </w:p>
        </w:tc>
        <w:tc>
          <w:tcPr>
            <w:tcW w:w="7388" w:type="dxa"/>
            <w:gridSpan w:val="2"/>
            <w:vAlign w:val="center"/>
          </w:tcPr>
          <w:p w14:paraId="1F78A535" w14:textId="77777777" w:rsidR="00060FCD" w:rsidRPr="000A74B5" w:rsidRDefault="00060FCD" w:rsidP="003077B6">
            <w:pPr>
              <w:spacing w:after="0" w:line="240" w:lineRule="auto"/>
              <w:jc w:val="center"/>
              <w:rPr>
                <w:rFonts w:ascii="Times New Roman" w:hAnsi="Times New Roman"/>
                <w:b/>
                <w:bCs/>
                <w:sz w:val="24"/>
                <w:szCs w:val="24"/>
              </w:rPr>
            </w:pPr>
          </w:p>
        </w:tc>
      </w:tr>
      <w:tr w:rsidR="00060FCD" w:rsidRPr="00A338E9" w14:paraId="5315A22F" w14:textId="77777777" w:rsidTr="001028DA">
        <w:trPr>
          <w:jc w:val="center"/>
        </w:trPr>
        <w:tc>
          <w:tcPr>
            <w:tcW w:w="458" w:type="dxa"/>
            <w:gridSpan w:val="2"/>
          </w:tcPr>
          <w:p w14:paraId="69594140" w14:textId="77777777" w:rsidR="00060FCD" w:rsidRPr="00A338E9" w:rsidRDefault="00060FCD" w:rsidP="00772B58">
            <w:pPr>
              <w:spacing w:after="0" w:line="240" w:lineRule="auto"/>
              <w:jc w:val="center"/>
              <w:rPr>
                <w:rFonts w:ascii="Times New Roman" w:hAnsi="Times New Roman"/>
                <w:sz w:val="24"/>
                <w:szCs w:val="24"/>
              </w:rPr>
            </w:pPr>
            <w:r w:rsidRPr="00A338E9">
              <w:rPr>
                <w:rFonts w:ascii="Times New Roman" w:hAnsi="Times New Roman"/>
                <w:sz w:val="24"/>
                <w:szCs w:val="24"/>
              </w:rPr>
              <w:t>1</w:t>
            </w:r>
          </w:p>
          <w:p w14:paraId="2029350E" w14:textId="77777777" w:rsidR="00060FCD" w:rsidRPr="00A338E9" w:rsidRDefault="00060FCD" w:rsidP="00772B58">
            <w:pPr>
              <w:spacing w:after="0" w:line="240" w:lineRule="auto"/>
              <w:rPr>
                <w:rFonts w:ascii="Times New Roman" w:hAnsi="Times New Roman"/>
                <w:sz w:val="24"/>
                <w:szCs w:val="24"/>
              </w:rPr>
            </w:pPr>
          </w:p>
          <w:p w14:paraId="67E516C7" w14:textId="77777777" w:rsidR="00060FCD" w:rsidRPr="00A338E9" w:rsidRDefault="00060FCD" w:rsidP="00772B58">
            <w:pPr>
              <w:spacing w:after="0" w:line="240" w:lineRule="auto"/>
              <w:rPr>
                <w:rFonts w:ascii="Times New Roman" w:hAnsi="Times New Roman"/>
                <w:sz w:val="24"/>
                <w:szCs w:val="24"/>
              </w:rPr>
            </w:pPr>
          </w:p>
          <w:p w14:paraId="5AA7AF13" w14:textId="77777777" w:rsidR="00060FCD" w:rsidRPr="00A338E9" w:rsidRDefault="00060FCD" w:rsidP="00772B58">
            <w:pPr>
              <w:spacing w:after="0" w:line="240" w:lineRule="auto"/>
              <w:rPr>
                <w:rFonts w:ascii="Times New Roman" w:hAnsi="Times New Roman"/>
                <w:sz w:val="24"/>
                <w:szCs w:val="24"/>
              </w:rPr>
            </w:pPr>
          </w:p>
          <w:p w14:paraId="6DF4637C" w14:textId="77777777" w:rsidR="00060FCD" w:rsidRPr="00A338E9" w:rsidRDefault="00060FCD" w:rsidP="00772B58">
            <w:pPr>
              <w:spacing w:after="0" w:line="240" w:lineRule="auto"/>
              <w:jc w:val="center"/>
              <w:rPr>
                <w:rFonts w:ascii="Times New Roman" w:hAnsi="Times New Roman"/>
                <w:sz w:val="24"/>
                <w:szCs w:val="24"/>
              </w:rPr>
            </w:pPr>
          </w:p>
        </w:tc>
        <w:tc>
          <w:tcPr>
            <w:tcW w:w="2710" w:type="dxa"/>
            <w:gridSpan w:val="2"/>
          </w:tcPr>
          <w:p w14:paraId="5399885A" w14:textId="77777777" w:rsidR="00060FCD" w:rsidRPr="00A338E9" w:rsidRDefault="00060FCD" w:rsidP="00772B58">
            <w:pPr>
              <w:spacing w:after="0" w:line="240" w:lineRule="auto"/>
              <w:jc w:val="both"/>
              <w:rPr>
                <w:rFonts w:ascii="Times New Roman" w:hAnsi="Times New Roman"/>
                <w:sz w:val="24"/>
                <w:szCs w:val="24"/>
              </w:rPr>
            </w:pPr>
            <w:r w:rsidRPr="00A338E9">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020" w:type="dxa"/>
            <w:gridSpan w:val="2"/>
          </w:tcPr>
          <w:p w14:paraId="4410CBB9" w14:textId="77777777" w:rsidR="00060FCD" w:rsidRPr="00A338E9" w:rsidRDefault="00060FCD" w:rsidP="00772B58">
            <w:pPr>
              <w:spacing w:after="0" w:line="240" w:lineRule="auto"/>
              <w:ind w:firstLine="463"/>
              <w:jc w:val="both"/>
              <w:rPr>
                <w:rFonts w:ascii="Times New Roman" w:hAnsi="Times New Roman"/>
              </w:rPr>
            </w:pPr>
            <w:r w:rsidRPr="00A338E9">
              <w:rPr>
                <w:rFonts w:ascii="Times New Roman" w:hAnsi="Times New Roman"/>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w:t>
            </w:r>
            <w:r w:rsidRPr="00A338E9">
              <w:rPr>
                <w:rFonts w:ascii="Times New Roman" w:hAnsi="Times New Roman"/>
                <w:i/>
              </w:rPr>
              <w:t xml:space="preserve">формою </w:t>
            </w:r>
          </w:p>
          <w:p w14:paraId="536448AE" w14:textId="77777777" w:rsidR="00060FCD" w:rsidRPr="00A338E9" w:rsidRDefault="00060FCD" w:rsidP="00772B58">
            <w:pPr>
              <w:pStyle w:val="TimesNewRoman"/>
              <w:tabs>
                <w:tab w:val="left" w:pos="-5670"/>
              </w:tabs>
              <w:spacing w:after="0" w:line="240" w:lineRule="auto"/>
              <w:ind w:firstLine="567"/>
              <w:jc w:val="center"/>
              <w:rPr>
                <w:rFonts w:ascii="Times New Roman" w:hAnsi="Times New Roman"/>
              </w:rPr>
            </w:pPr>
            <w:r w:rsidRPr="00A338E9">
              <w:rPr>
                <w:rFonts w:ascii="Times New Roman" w:hAnsi="Times New Roman"/>
                <w:b/>
                <w:bCs/>
              </w:rPr>
              <w:t>Довідка про досвід виконання аналогічного договору</w:t>
            </w:r>
          </w:p>
          <w:tbl>
            <w:tblPr>
              <w:tblW w:w="6731" w:type="dxa"/>
              <w:tblLayout w:type="fixed"/>
              <w:tblCellMar>
                <w:left w:w="113" w:type="dxa"/>
              </w:tblCellMar>
              <w:tblLook w:val="0000" w:firstRow="0" w:lastRow="0" w:firstColumn="0" w:lastColumn="0" w:noHBand="0" w:noVBand="0"/>
            </w:tblPr>
            <w:tblGrid>
              <w:gridCol w:w="1147"/>
              <w:gridCol w:w="1080"/>
              <w:gridCol w:w="1080"/>
              <w:gridCol w:w="1080"/>
              <w:gridCol w:w="1260"/>
              <w:gridCol w:w="1084"/>
            </w:tblGrid>
            <w:tr w:rsidR="00060FCD" w:rsidRPr="00A338E9" w14:paraId="568C2F04" w14:textId="77777777" w:rsidTr="00772B58">
              <w:tc>
                <w:tcPr>
                  <w:tcW w:w="1147" w:type="dxa"/>
                  <w:tcBorders>
                    <w:top w:val="single" w:sz="4" w:space="0" w:color="00000A"/>
                    <w:left w:val="single" w:sz="4" w:space="0" w:color="00000A"/>
                    <w:bottom w:val="single" w:sz="4" w:space="0" w:color="00000A"/>
                    <w:right w:val="single" w:sz="4" w:space="0" w:color="00000A"/>
                  </w:tcBorders>
                  <w:vAlign w:val="center"/>
                </w:tcPr>
                <w:p w14:paraId="49451832" w14:textId="77777777" w:rsidR="00060FCD" w:rsidRPr="00A338E9" w:rsidRDefault="00060FCD" w:rsidP="00772B58">
                  <w:pPr>
                    <w:widowControl w:val="0"/>
                    <w:tabs>
                      <w:tab w:val="left" w:pos="-5670"/>
                    </w:tabs>
                    <w:spacing w:after="0" w:line="240" w:lineRule="auto"/>
                    <w:ind w:left="-46" w:right="-108" w:firstLine="46"/>
                    <w:jc w:val="center"/>
                    <w:rPr>
                      <w:rFonts w:ascii="Times New Roman" w:hAnsi="Times New Roman"/>
                    </w:rPr>
                  </w:pPr>
                  <w:r w:rsidRPr="00A338E9">
                    <w:rPr>
                      <w:rFonts w:ascii="Times New Roman" w:hAnsi="Times New Roman"/>
                    </w:rPr>
                    <w:t>Предмет договору</w:t>
                  </w:r>
                </w:p>
              </w:tc>
              <w:tc>
                <w:tcPr>
                  <w:tcW w:w="1080" w:type="dxa"/>
                  <w:tcBorders>
                    <w:top w:val="single" w:sz="4" w:space="0" w:color="00000A"/>
                    <w:left w:val="single" w:sz="4" w:space="0" w:color="00000A"/>
                    <w:bottom w:val="single" w:sz="4" w:space="0" w:color="00000A"/>
                    <w:right w:val="single" w:sz="4" w:space="0" w:color="00000A"/>
                  </w:tcBorders>
                  <w:vAlign w:val="center"/>
                </w:tcPr>
                <w:p w14:paraId="7ABE1FF6" w14:textId="77777777" w:rsidR="00060FCD" w:rsidRPr="00A338E9" w:rsidRDefault="00060FCD" w:rsidP="00772B58">
                  <w:pPr>
                    <w:widowControl w:val="0"/>
                    <w:tabs>
                      <w:tab w:val="left" w:pos="-5670"/>
                    </w:tabs>
                    <w:spacing w:after="0" w:line="240" w:lineRule="auto"/>
                    <w:ind w:left="-166"/>
                    <w:jc w:val="center"/>
                    <w:rPr>
                      <w:rFonts w:ascii="Times New Roman" w:hAnsi="Times New Roman"/>
                    </w:rPr>
                  </w:pPr>
                  <w:r w:rsidRPr="00A338E9">
                    <w:rPr>
                      <w:rFonts w:ascii="Times New Roman" w:hAnsi="Times New Roman"/>
                    </w:rPr>
                    <w:t xml:space="preserve">  </w:t>
                  </w:r>
                  <w:proofErr w:type="spellStart"/>
                  <w:r w:rsidRPr="00A338E9">
                    <w:rPr>
                      <w:rFonts w:ascii="Times New Roman" w:hAnsi="Times New Roman"/>
                    </w:rPr>
                    <w:t>Наймену</w:t>
                  </w:r>
                  <w:proofErr w:type="spellEnd"/>
                </w:p>
                <w:p w14:paraId="6ADD0C7D" w14:textId="77777777" w:rsidR="00060FCD" w:rsidRPr="00A338E9" w:rsidRDefault="00060FCD" w:rsidP="00772B58">
                  <w:pPr>
                    <w:widowControl w:val="0"/>
                    <w:tabs>
                      <w:tab w:val="left" w:pos="-5670"/>
                    </w:tabs>
                    <w:spacing w:after="0" w:line="240" w:lineRule="auto"/>
                    <w:ind w:left="-166"/>
                    <w:jc w:val="center"/>
                    <w:rPr>
                      <w:rFonts w:ascii="Times New Roman" w:hAnsi="Times New Roman"/>
                    </w:rPr>
                  </w:pPr>
                  <w:r w:rsidRPr="00A338E9">
                    <w:rPr>
                      <w:rFonts w:ascii="Times New Roman" w:hAnsi="Times New Roman"/>
                    </w:rPr>
                    <w:t xml:space="preserve">  </w:t>
                  </w:r>
                  <w:proofErr w:type="spellStart"/>
                  <w:r w:rsidRPr="00A338E9">
                    <w:rPr>
                      <w:rFonts w:ascii="Times New Roman" w:hAnsi="Times New Roman"/>
                    </w:rPr>
                    <w:t>вання</w:t>
                  </w:r>
                  <w:proofErr w:type="spellEnd"/>
                  <w:r w:rsidRPr="00A338E9">
                    <w:rPr>
                      <w:rFonts w:ascii="Times New Roman" w:hAnsi="Times New Roman"/>
                    </w:rPr>
                    <w:t xml:space="preserve"> </w:t>
                  </w:r>
                </w:p>
              </w:tc>
              <w:tc>
                <w:tcPr>
                  <w:tcW w:w="1080" w:type="dxa"/>
                  <w:tcBorders>
                    <w:top w:val="single" w:sz="4" w:space="0" w:color="00000A"/>
                    <w:left w:val="single" w:sz="4" w:space="0" w:color="00000A"/>
                    <w:bottom w:val="single" w:sz="4" w:space="0" w:color="00000A"/>
                    <w:right w:val="single" w:sz="4" w:space="0" w:color="00000A"/>
                  </w:tcBorders>
                  <w:vAlign w:val="center"/>
                </w:tcPr>
                <w:p w14:paraId="3D34F572" w14:textId="77777777" w:rsidR="00060FCD" w:rsidRPr="00A338E9" w:rsidRDefault="00060FCD" w:rsidP="00772B58">
                  <w:pPr>
                    <w:widowControl w:val="0"/>
                    <w:tabs>
                      <w:tab w:val="left" w:pos="-5670"/>
                    </w:tabs>
                    <w:spacing w:after="0" w:line="240" w:lineRule="auto"/>
                    <w:jc w:val="center"/>
                    <w:rPr>
                      <w:rFonts w:ascii="Times New Roman" w:hAnsi="Times New Roman"/>
                    </w:rPr>
                  </w:pPr>
                  <w:r w:rsidRPr="00A338E9">
                    <w:rPr>
                      <w:rFonts w:ascii="Times New Roman" w:hAnsi="Times New Roman"/>
                    </w:rPr>
                    <w:t>№ і дата  договору термін</w:t>
                  </w:r>
                </w:p>
                <w:p w14:paraId="33B8EEC1" w14:textId="77777777" w:rsidR="00060FCD" w:rsidRPr="00A338E9" w:rsidRDefault="00060FCD" w:rsidP="00772B58">
                  <w:pPr>
                    <w:widowControl w:val="0"/>
                    <w:tabs>
                      <w:tab w:val="left" w:pos="-5670"/>
                    </w:tabs>
                    <w:spacing w:after="0" w:line="240" w:lineRule="auto"/>
                    <w:jc w:val="center"/>
                    <w:rPr>
                      <w:rFonts w:ascii="Times New Roman" w:hAnsi="Times New Roman"/>
                    </w:rPr>
                  </w:pPr>
                  <w:r w:rsidRPr="00A338E9">
                    <w:rPr>
                      <w:rFonts w:ascii="Times New Roman" w:hAnsi="Times New Roman"/>
                    </w:rPr>
                    <w:t>дії договору</w:t>
                  </w:r>
                </w:p>
              </w:tc>
              <w:tc>
                <w:tcPr>
                  <w:tcW w:w="1080" w:type="dxa"/>
                  <w:tcBorders>
                    <w:top w:val="single" w:sz="4" w:space="0" w:color="00000A"/>
                    <w:left w:val="single" w:sz="4" w:space="0" w:color="00000A"/>
                    <w:bottom w:val="single" w:sz="4" w:space="0" w:color="00000A"/>
                    <w:right w:val="single" w:sz="4" w:space="0" w:color="00000A"/>
                  </w:tcBorders>
                  <w:vAlign w:val="center"/>
                </w:tcPr>
                <w:p w14:paraId="58AC41DF" w14:textId="77777777" w:rsidR="00060FCD" w:rsidRPr="00A338E9" w:rsidRDefault="00060FCD" w:rsidP="00772B58">
                  <w:pPr>
                    <w:widowControl w:val="0"/>
                    <w:tabs>
                      <w:tab w:val="left" w:pos="-5670"/>
                    </w:tabs>
                    <w:spacing w:after="0" w:line="240" w:lineRule="auto"/>
                    <w:jc w:val="center"/>
                    <w:rPr>
                      <w:rFonts w:ascii="Times New Roman" w:hAnsi="Times New Roman"/>
                    </w:rPr>
                  </w:pPr>
                  <w:r w:rsidRPr="00A338E9">
                    <w:rPr>
                      <w:rFonts w:ascii="Times New Roman" w:hAnsi="Times New Roman"/>
                    </w:rPr>
                    <w:t>повне найме</w:t>
                  </w:r>
                </w:p>
                <w:p w14:paraId="6367E718" w14:textId="77777777" w:rsidR="00060FCD" w:rsidRPr="00A338E9" w:rsidRDefault="00060FCD" w:rsidP="00772B58">
                  <w:pPr>
                    <w:widowControl w:val="0"/>
                    <w:tabs>
                      <w:tab w:val="left" w:pos="-5670"/>
                    </w:tabs>
                    <w:spacing w:after="0" w:line="240" w:lineRule="auto"/>
                    <w:jc w:val="center"/>
                    <w:rPr>
                      <w:rFonts w:ascii="Times New Roman" w:hAnsi="Times New Roman"/>
                    </w:rPr>
                  </w:pPr>
                  <w:proofErr w:type="spellStart"/>
                  <w:r w:rsidRPr="00A338E9">
                    <w:rPr>
                      <w:rFonts w:ascii="Times New Roman" w:hAnsi="Times New Roman"/>
                    </w:rPr>
                    <w:t>нува</w:t>
                  </w:r>
                  <w:proofErr w:type="spellEnd"/>
                </w:p>
                <w:p w14:paraId="241970D1" w14:textId="77777777" w:rsidR="00060FCD" w:rsidRPr="00A338E9" w:rsidRDefault="00060FCD" w:rsidP="00772B58">
                  <w:pPr>
                    <w:widowControl w:val="0"/>
                    <w:tabs>
                      <w:tab w:val="left" w:pos="-5670"/>
                    </w:tabs>
                    <w:spacing w:after="0" w:line="240" w:lineRule="auto"/>
                    <w:jc w:val="center"/>
                    <w:rPr>
                      <w:rFonts w:ascii="Times New Roman" w:hAnsi="Times New Roman"/>
                    </w:rPr>
                  </w:pPr>
                  <w:proofErr w:type="spellStart"/>
                  <w:r w:rsidRPr="00A338E9">
                    <w:rPr>
                      <w:rFonts w:ascii="Times New Roman" w:hAnsi="Times New Roman"/>
                    </w:rPr>
                    <w:t>ння</w:t>
                  </w:r>
                  <w:proofErr w:type="spellEnd"/>
                  <w:r w:rsidRPr="00A338E9">
                    <w:rPr>
                      <w:rFonts w:ascii="Times New Roman" w:hAnsi="Times New Roman"/>
                    </w:rPr>
                    <w:t xml:space="preserve"> замов</w:t>
                  </w:r>
                </w:p>
                <w:p w14:paraId="7F09C761" w14:textId="77777777" w:rsidR="00060FCD" w:rsidRPr="00A338E9" w:rsidRDefault="00060FCD" w:rsidP="00772B58">
                  <w:pPr>
                    <w:widowControl w:val="0"/>
                    <w:tabs>
                      <w:tab w:val="left" w:pos="-5670"/>
                    </w:tabs>
                    <w:spacing w:after="0" w:line="240" w:lineRule="auto"/>
                    <w:jc w:val="center"/>
                    <w:rPr>
                      <w:rFonts w:ascii="Times New Roman" w:hAnsi="Times New Roman"/>
                    </w:rPr>
                  </w:pPr>
                  <w:proofErr w:type="spellStart"/>
                  <w:r w:rsidRPr="00A338E9">
                    <w:rPr>
                      <w:rFonts w:ascii="Times New Roman" w:hAnsi="Times New Roman"/>
                    </w:rPr>
                    <w:t>ника</w:t>
                  </w:r>
                  <w:proofErr w:type="spellEnd"/>
                </w:p>
              </w:tc>
              <w:tc>
                <w:tcPr>
                  <w:tcW w:w="1260" w:type="dxa"/>
                  <w:tcBorders>
                    <w:top w:val="single" w:sz="4" w:space="0" w:color="00000A"/>
                    <w:left w:val="single" w:sz="4" w:space="0" w:color="00000A"/>
                    <w:bottom w:val="single" w:sz="4" w:space="0" w:color="00000A"/>
                    <w:right w:val="single" w:sz="4" w:space="0" w:color="00000A"/>
                  </w:tcBorders>
                  <w:vAlign w:val="center"/>
                </w:tcPr>
                <w:p w14:paraId="3532E30D" w14:textId="77777777" w:rsidR="00060FCD" w:rsidRPr="00A338E9" w:rsidRDefault="00060FCD" w:rsidP="00772B58">
                  <w:pPr>
                    <w:widowControl w:val="0"/>
                    <w:tabs>
                      <w:tab w:val="left" w:pos="-5670"/>
                    </w:tabs>
                    <w:spacing w:after="0" w:line="240" w:lineRule="auto"/>
                    <w:jc w:val="center"/>
                    <w:rPr>
                      <w:rFonts w:ascii="Times New Roman" w:hAnsi="Times New Roman"/>
                    </w:rPr>
                  </w:pPr>
                  <w:r w:rsidRPr="00A338E9">
                    <w:rPr>
                      <w:rFonts w:ascii="Times New Roman" w:hAnsi="Times New Roman"/>
                    </w:rPr>
                    <w:t>код ЄДРПОУ замовника</w:t>
                  </w:r>
                </w:p>
              </w:tc>
              <w:tc>
                <w:tcPr>
                  <w:tcW w:w="1084" w:type="dxa"/>
                  <w:tcBorders>
                    <w:top w:val="single" w:sz="4" w:space="0" w:color="00000A"/>
                    <w:left w:val="single" w:sz="4" w:space="0" w:color="00000A"/>
                    <w:bottom w:val="single" w:sz="4" w:space="0" w:color="00000A"/>
                    <w:right w:val="single" w:sz="4" w:space="0" w:color="00000A"/>
                  </w:tcBorders>
                  <w:vAlign w:val="center"/>
                </w:tcPr>
                <w:p w14:paraId="7C3D4BA7" w14:textId="77777777" w:rsidR="00060FCD" w:rsidRPr="00A338E9" w:rsidRDefault="00060FCD" w:rsidP="00772B58">
                  <w:pPr>
                    <w:widowControl w:val="0"/>
                    <w:tabs>
                      <w:tab w:val="left" w:pos="-5670"/>
                    </w:tabs>
                    <w:spacing w:after="0" w:line="240" w:lineRule="auto"/>
                    <w:jc w:val="center"/>
                    <w:rPr>
                      <w:rFonts w:ascii="Times New Roman" w:hAnsi="Times New Roman"/>
                    </w:rPr>
                  </w:pPr>
                  <w:r w:rsidRPr="00A338E9">
                    <w:rPr>
                      <w:rFonts w:ascii="Times New Roman" w:hAnsi="Times New Roman"/>
                    </w:rPr>
                    <w:t>П.І.Б. і телефон контактної особи контрагента</w:t>
                  </w:r>
                </w:p>
              </w:tc>
            </w:tr>
            <w:tr w:rsidR="00060FCD" w:rsidRPr="00A338E9" w14:paraId="6F4A84A9" w14:textId="77777777" w:rsidTr="00772B58">
              <w:trPr>
                <w:trHeight w:val="258"/>
              </w:trPr>
              <w:tc>
                <w:tcPr>
                  <w:tcW w:w="1147" w:type="dxa"/>
                  <w:tcBorders>
                    <w:top w:val="single" w:sz="4" w:space="0" w:color="00000A"/>
                    <w:left w:val="single" w:sz="4" w:space="0" w:color="00000A"/>
                    <w:bottom w:val="single" w:sz="4" w:space="0" w:color="00000A"/>
                    <w:right w:val="single" w:sz="4" w:space="0" w:color="00000A"/>
                  </w:tcBorders>
                </w:tcPr>
                <w:p w14:paraId="5AF49547" w14:textId="77777777" w:rsidR="00060FCD" w:rsidRPr="00A338E9" w:rsidRDefault="00060FCD" w:rsidP="00772B58">
                  <w:pPr>
                    <w:tabs>
                      <w:tab w:val="left" w:pos="-5670"/>
                    </w:tabs>
                    <w:spacing w:after="0" w:line="240" w:lineRule="auto"/>
                    <w:ind w:right="-108" w:firstLine="567"/>
                    <w:rPr>
                      <w:rFonts w:ascii="Times New Roman" w:hAnsi="Times New Roman"/>
                    </w:rPr>
                  </w:pPr>
                </w:p>
              </w:tc>
              <w:tc>
                <w:tcPr>
                  <w:tcW w:w="1080" w:type="dxa"/>
                  <w:tcBorders>
                    <w:top w:val="single" w:sz="4" w:space="0" w:color="00000A"/>
                    <w:left w:val="single" w:sz="4" w:space="0" w:color="00000A"/>
                    <w:bottom w:val="single" w:sz="4" w:space="0" w:color="00000A"/>
                    <w:right w:val="single" w:sz="4" w:space="0" w:color="00000A"/>
                  </w:tcBorders>
                </w:tcPr>
                <w:p w14:paraId="740FA30D" w14:textId="77777777" w:rsidR="00060FCD" w:rsidRPr="00A338E9" w:rsidRDefault="00060FCD" w:rsidP="00772B58">
                  <w:pPr>
                    <w:tabs>
                      <w:tab w:val="left" w:pos="-5670"/>
                    </w:tabs>
                    <w:spacing w:after="0" w:line="240" w:lineRule="auto"/>
                    <w:ind w:firstLine="567"/>
                    <w:rPr>
                      <w:rFonts w:ascii="Times New Roman" w:hAnsi="Times New Roman"/>
                    </w:rPr>
                  </w:pPr>
                </w:p>
              </w:tc>
              <w:tc>
                <w:tcPr>
                  <w:tcW w:w="1080" w:type="dxa"/>
                  <w:tcBorders>
                    <w:top w:val="single" w:sz="4" w:space="0" w:color="00000A"/>
                    <w:left w:val="single" w:sz="4" w:space="0" w:color="00000A"/>
                    <w:bottom w:val="single" w:sz="4" w:space="0" w:color="00000A"/>
                    <w:right w:val="single" w:sz="4" w:space="0" w:color="00000A"/>
                  </w:tcBorders>
                </w:tcPr>
                <w:p w14:paraId="16EF16E5" w14:textId="77777777" w:rsidR="00060FCD" w:rsidRPr="00A338E9" w:rsidRDefault="00060FCD" w:rsidP="00772B58">
                  <w:pPr>
                    <w:tabs>
                      <w:tab w:val="left" w:pos="-5670"/>
                    </w:tabs>
                    <w:spacing w:after="0" w:line="240" w:lineRule="auto"/>
                    <w:ind w:firstLine="567"/>
                    <w:rPr>
                      <w:rFonts w:ascii="Times New Roman" w:hAnsi="Times New Roman"/>
                    </w:rPr>
                  </w:pPr>
                </w:p>
              </w:tc>
              <w:tc>
                <w:tcPr>
                  <w:tcW w:w="1080" w:type="dxa"/>
                  <w:tcBorders>
                    <w:top w:val="single" w:sz="4" w:space="0" w:color="00000A"/>
                    <w:left w:val="single" w:sz="4" w:space="0" w:color="00000A"/>
                    <w:bottom w:val="single" w:sz="4" w:space="0" w:color="00000A"/>
                    <w:right w:val="single" w:sz="4" w:space="0" w:color="00000A"/>
                  </w:tcBorders>
                  <w:vAlign w:val="center"/>
                </w:tcPr>
                <w:p w14:paraId="6D4E1BB1" w14:textId="77777777" w:rsidR="00060FCD" w:rsidRPr="00A338E9" w:rsidRDefault="00060FCD" w:rsidP="00772B58">
                  <w:pPr>
                    <w:widowControl w:val="0"/>
                    <w:tabs>
                      <w:tab w:val="left" w:pos="-5670"/>
                    </w:tabs>
                    <w:spacing w:after="0" w:line="240" w:lineRule="auto"/>
                    <w:ind w:firstLine="567"/>
                    <w:rPr>
                      <w:rFonts w:ascii="Times New Roman" w:hAnsi="Times New Roman"/>
                    </w:rPr>
                  </w:pPr>
                </w:p>
              </w:tc>
              <w:tc>
                <w:tcPr>
                  <w:tcW w:w="1260" w:type="dxa"/>
                  <w:tcBorders>
                    <w:top w:val="single" w:sz="4" w:space="0" w:color="00000A"/>
                    <w:left w:val="single" w:sz="4" w:space="0" w:color="00000A"/>
                    <w:bottom w:val="single" w:sz="4" w:space="0" w:color="00000A"/>
                    <w:right w:val="single" w:sz="4" w:space="0" w:color="00000A"/>
                  </w:tcBorders>
                </w:tcPr>
                <w:p w14:paraId="68894099" w14:textId="77777777" w:rsidR="00060FCD" w:rsidRPr="00A338E9" w:rsidRDefault="00060FCD" w:rsidP="00772B58">
                  <w:pPr>
                    <w:tabs>
                      <w:tab w:val="left" w:pos="-5670"/>
                    </w:tabs>
                    <w:spacing w:after="0" w:line="240" w:lineRule="auto"/>
                    <w:ind w:firstLine="567"/>
                    <w:rPr>
                      <w:rFonts w:ascii="Times New Roman" w:hAnsi="Times New Roman"/>
                    </w:rPr>
                  </w:pPr>
                </w:p>
              </w:tc>
              <w:tc>
                <w:tcPr>
                  <w:tcW w:w="1084" w:type="dxa"/>
                  <w:tcBorders>
                    <w:top w:val="single" w:sz="4" w:space="0" w:color="00000A"/>
                    <w:left w:val="single" w:sz="4" w:space="0" w:color="00000A"/>
                    <w:bottom w:val="single" w:sz="4" w:space="0" w:color="00000A"/>
                    <w:right w:val="single" w:sz="4" w:space="0" w:color="00000A"/>
                  </w:tcBorders>
                </w:tcPr>
                <w:p w14:paraId="74800B9D" w14:textId="77777777" w:rsidR="00060FCD" w:rsidRPr="00A338E9" w:rsidRDefault="00060FCD" w:rsidP="00772B58">
                  <w:pPr>
                    <w:tabs>
                      <w:tab w:val="left" w:pos="-5670"/>
                    </w:tabs>
                    <w:spacing w:after="0" w:line="240" w:lineRule="auto"/>
                    <w:ind w:firstLine="567"/>
                    <w:rPr>
                      <w:rFonts w:ascii="Times New Roman" w:hAnsi="Times New Roman"/>
                    </w:rPr>
                  </w:pPr>
                </w:p>
              </w:tc>
            </w:tr>
          </w:tbl>
          <w:p w14:paraId="18D046B3" w14:textId="77777777" w:rsidR="00060FCD" w:rsidRPr="00A338E9" w:rsidRDefault="00060FCD" w:rsidP="00772B58">
            <w:pPr>
              <w:spacing w:after="0" w:line="240" w:lineRule="auto"/>
              <w:ind w:firstLine="463"/>
              <w:jc w:val="both"/>
              <w:rPr>
                <w:rFonts w:ascii="Times New Roman" w:hAnsi="Times New Roman"/>
              </w:rPr>
            </w:pPr>
            <w:r w:rsidRPr="00A338E9">
              <w:rPr>
                <w:rFonts w:ascii="Times New Roman" w:hAnsi="Times New Roman"/>
              </w:rPr>
              <w:t>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A338E9">
              <w:rPr>
                <w:rFonts w:ascii="Times New Roman" w:hAnsi="Times New Roman"/>
              </w:rPr>
              <w:t>ів</w:t>
            </w:r>
            <w:proofErr w:type="spellEnd"/>
            <w:r w:rsidRPr="00A338E9">
              <w:rPr>
                <w:rFonts w:ascii="Times New Roman" w:hAnsi="Times New Roman"/>
              </w:rPr>
              <w:t>), що підтверджують його виконання (копії видаткових накладних за аналогічним договором (договорами), зазначеними в довідці).</w:t>
            </w:r>
          </w:p>
          <w:p w14:paraId="09350BE2" w14:textId="77777777" w:rsidR="00060FCD" w:rsidRPr="00A338E9" w:rsidRDefault="00060FCD" w:rsidP="00E45A94">
            <w:pPr>
              <w:spacing w:after="0" w:line="240" w:lineRule="auto"/>
              <w:ind w:firstLine="463"/>
              <w:jc w:val="both"/>
              <w:rPr>
                <w:rFonts w:ascii="Times New Roman" w:hAnsi="Times New Roman"/>
                <w:sz w:val="24"/>
                <w:szCs w:val="24"/>
              </w:rPr>
            </w:pPr>
          </w:p>
        </w:tc>
      </w:tr>
    </w:tbl>
    <w:p w14:paraId="7FFBD10B" w14:textId="77777777" w:rsidR="00060FCD" w:rsidRPr="007F3CD3" w:rsidRDefault="00060FCD" w:rsidP="000C5918">
      <w:pPr>
        <w:jc w:val="center"/>
        <w:rPr>
          <w:rFonts w:ascii="Times New Roman" w:hAnsi="Times New Roman"/>
          <w:sz w:val="16"/>
          <w:szCs w:val="16"/>
        </w:rPr>
      </w:pPr>
    </w:p>
    <w:p w14:paraId="7A8F8961" w14:textId="77777777" w:rsidR="00060FCD" w:rsidRPr="00C96E35" w:rsidRDefault="00060FCD" w:rsidP="000C5918">
      <w:pPr>
        <w:shd w:val="clear" w:color="auto" w:fill="FFFFFF"/>
        <w:tabs>
          <w:tab w:val="left" w:pos="284"/>
        </w:tabs>
        <w:jc w:val="both"/>
        <w:rPr>
          <w:rFonts w:ascii="Times New Roman" w:hAnsi="Times New Roman" w:cs="Times New Roman"/>
          <w:i/>
          <w:color w:val="000000"/>
        </w:rPr>
      </w:pPr>
      <w:r w:rsidRPr="00C96E35">
        <w:rPr>
          <w:rFonts w:ascii="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F964E23" w14:textId="77777777" w:rsidR="00060FCD" w:rsidRPr="00A338E9" w:rsidRDefault="00060FCD" w:rsidP="000340A9">
      <w:pPr>
        <w:spacing w:before="20" w:after="20" w:line="240" w:lineRule="auto"/>
        <w:jc w:val="both"/>
        <w:rPr>
          <w:rFonts w:ascii="Times New Roman" w:hAnsi="Times New Roman" w:cs="Times New Roman"/>
          <w:sz w:val="24"/>
          <w:szCs w:val="24"/>
        </w:rPr>
      </w:pPr>
      <w:r w:rsidRPr="00A338E9">
        <w:rPr>
          <w:rFonts w:ascii="Times New Roman" w:hAnsi="Times New Roman" w:cs="Times New Roman"/>
          <w:b/>
          <w:sz w:val="24"/>
          <w:szCs w:val="24"/>
        </w:rPr>
        <w:t xml:space="preserve">2. Підтвердження відповідності УЧАСНИКА </w:t>
      </w:r>
      <w:r w:rsidRPr="00A338E9">
        <w:rPr>
          <w:rFonts w:ascii="Times New Roman" w:hAnsi="Times New Roman" w:cs="Times New Roman"/>
          <w:sz w:val="24"/>
          <w:szCs w:val="24"/>
        </w:rPr>
        <w:t>(в тому числі для об’єднання учасників як учасника процедури)  вимогам, визначеним у пункті 4</w:t>
      </w:r>
      <w:r>
        <w:rPr>
          <w:rFonts w:ascii="Times New Roman" w:hAnsi="Times New Roman" w:cs="Times New Roman"/>
          <w:sz w:val="24"/>
          <w:szCs w:val="24"/>
        </w:rPr>
        <w:t>7</w:t>
      </w:r>
      <w:r w:rsidRPr="00A338E9">
        <w:rPr>
          <w:rFonts w:ascii="Times New Roman" w:hAnsi="Times New Roman" w:cs="Times New Roman"/>
          <w:sz w:val="24"/>
          <w:szCs w:val="24"/>
        </w:rPr>
        <w:t xml:space="preserve"> Особливостей.</w:t>
      </w:r>
    </w:p>
    <w:p w14:paraId="74409750" w14:textId="77777777" w:rsidR="00060FCD" w:rsidRPr="00A338E9" w:rsidRDefault="00060FCD" w:rsidP="000340A9">
      <w:pPr>
        <w:spacing w:after="0" w:line="240" w:lineRule="auto"/>
        <w:ind w:firstLine="567"/>
        <w:jc w:val="both"/>
        <w:rPr>
          <w:rFonts w:ascii="Times New Roman" w:hAnsi="Times New Roman" w:cs="Times New Roman"/>
          <w:b/>
          <w:sz w:val="24"/>
          <w:szCs w:val="24"/>
        </w:rPr>
      </w:pPr>
      <w:r w:rsidRPr="00A338E9">
        <w:rPr>
          <w:rFonts w:ascii="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338E9">
        <w:rPr>
          <w:rFonts w:ascii="Times New Roman" w:hAnsi="Times New Roman" w:cs="Times New Roman"/>
          <w:sz w:val="24"/>
          <w:szCs w:val="24"/>
        </w:rPr>
        <w:t>закупівель</w:t>
      </w:r>
      <w:proofErr w:type="spellEnd"/>
      <w:r w:rsidRPr="00A338E9">
        <w:rPr>
          <w:rFonts w:ascii="Times New Roman" w:hAnsi="Times New Roman" w:cs="Times New Roman"/>
          <w:sz w:val="24"/>
          <w:szCs w:val="24"/>
        </w:rPr>
        <w:t xml:space="preserve"> будь-яких документів, що підтверджують відсутність підстав, визначених у пункті 4</w:t>
      </w:r>
      <w:r>
        <w:rPr>
          <w:rFonts w:ascii="Times New Roman" w:hAnsi="Times New Roman" w:cs="Times New Roman"/>
          <w:sz w:val="24"/>
          <w:szCs w:val="24"/>
        </w:rPr>
        <w:t>7</w:t>
      </w:r>
      <w:r w:rsidRPr="00A338E9">
        <w:rPr>
          <w:rFonts w:ascii="Times New Roman" w:hAnsi="Times New Roman" w:cs="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Pr>
          <w:rFonts w:ascii="Times New Roman" w:hAnsi="Times New Roman" w:cs="Times New Roman"/>
          <w:sz w:val="24"/>
          <w:szCs w:val="24"/>
        </w:rPr>
        <w:t>7</w:t>
      </w:r>
      <w:r w:rsidRPr="00A338E9">
        <w:rPr>
          <w:rFonts w:ascii="Times New Roman" w:hAnsi="Times New Roman" w:cs="Times New Roman"/>
          <w:sz w:val="24"/>
          <w:szCs w:val="24"/>
        </w:rPr>
        <w:t xml:space="preserve"> Особливостей.</w:t>
      </w:r>
    </w:p>
    <w:p w14:paraId="6CF9C8FA" w14:textId="77777777" w:rsidR="00060FCD" w:rsidRPr="00CF618F" w:rsidRDefault="00060FCD" w:rsidP="000D6358">
      <w:pPr>
        <w:spacing w:after="0"/>
        <w:ind w:firstLine="567"/>
        <w:jc w:val="both"/>
        <w:rPr>
          <w:rFonts w:ascii="Times New Roman" w:hAnsi="Times New Roman" w:cs="Times New Roman"/>
          <w:sz w:val="24"/>
          <w:szCs w:val="24"/>
          <w:highlight w:val="white"/>
        </w:rPr>
      </w:pPr>
      <w:r w:rsidRPr="00CF618F">
        <w:rPr>
          <w:rFonts w:ascii="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CF618F">
        <w:rPr>
          <w:rFonts w:ascii="Times New Roman" w:hAnsi="Times New Roman" w:cs="Times New Roman"/>
          <w:sz w:val="24"/>
          <w:szCs w:val="24"/>
          <w:highlight w:val="white"/>
        </w:rPr>
        <w:t>закупівель</w:t>
      </w:r>
      <w:proofErr w:type="spellEnd"/>
      <w:r w:rsidRPr="00CF618F">
        <w:rPr>
          <w:rFonts w:ascii="Times New Roman" w:hAnsi="Times New Roman" w:cs="Times New Roman"/>
          <w:sz w:val="24"/>
          <w:szCs w:val="24"/>
          <w:highlight w:val="white"/>
        </w:rPr>
        <w:t xml:space="preserve"> під час подання тендерної пропозиції.</w:t>
      </w:r>
    </w:p>
    <w:p w14:paraId="45A014D5" w14:textId="77777777" w:rsidR="00060FCD" w:rsidRPr="00CF618F" w:rsidRDefault="00060FCD" w:rsidP="000D6358">
      <w:pPr>
        <w:spacing w:after="0"/>
        <w:ind w:firstLine="567"/>
        <w:jc w:val="both"/>
        <w:rPr>
          <w:rFonts w:ascii="Times New Roman" w:hAnsi="Times New Roman" w:cs="Times New Roman"/>
          <w:sz w:val="24"/>
          <w:szCs w:val="24"/>
          <w:highlight w:val="white"/>
        </w:rPr>
      </w:pPr>
      <w:r w:rsidRPr="00CF618F">
        <w:rPr>
          <w:rFonts w:ascii="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F618F">
        <w:rPr>
          <w:rFonts w:ascii="Times New Roman" w:hAnsi="Times New Roman" w:cs="Times New Roman"/>
          <w:sz w:val="24"/>
          <w:szCs w:val="24"/>
          <w:highlight w:val="white"/>
        </w:rPr>
        <w:t>закупівель</w:t>
      </w:r>
      <w:proofErr w:type="spellEnd"/>
      <w:r w:rsidRPr="00CF618F">
        <w:rPr>
          <w:rFonts w:ascii="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14:paraId="294C0C84" w14:textId="77777777" w:rsidR="00060FCD" w:rsidRDefault="00060FCD" w:rsidP="007F3CD3">
      <w:pPr>
        <w:widowControl w:val="0"/>
        <w:spacing w:after="0" w:line="240" w:lineRule="auto"/>
        <w:ind w:firstLine="567"/>
        <w:jc w:val="both"/>
        <w:rPr>
          <w:rFonts w:ascii="Times New Roman" w:hAnsi="Times New Roman" w:cs="Times New Roman"/>
          <w:sz w:val="24"/>
          <w:szCs w:val="24"/>
        </w:rPr>
      </w:pPr>
      <w:r w:rsidRPr="00A338E9">
        <w:rPr>
          <w:rFonts w:ascii="Times New Roman" w:hAnsi="Times New Roman" w:cs="Times New Roman"/>
          <w:sz w:val="24"/>
          <w:szCs w:val="24"/>
        </w:rPr>
        <w:t xml:space="preserve">Учасник  повинен надати </w:t>
      </w:r>
      <w:r w:rsidRPr="00A338E9">
        <w:rPr>
          <w:rFonts w:ascii="Times New Roman" w:hAnsi="Times New Roman" w:cs="Times New Roman"/>
          <w:b/>
          <w:sz w:val="24"/>
          <w:szCs w:val="24"/>
        </w:rPr>
        <w:t>довідку у довільній формі</w:t>
      </w:r>
      <w:r w:rsidRPr="00A338E9">
        <w:rPr>
          <w:rFonts w:ascii="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w:t>
      </w:r>
      <w:r w:rsidRPr="00A338E9">
        <w:rPr>
          <w:rFonts w:ascii="Times New Roman" w:hAnsi="Times New Roman" w:cs="Times New Roman"/>
          <w:sz w:val="24"/>
          <w:szCs w:val="24"/>
        </w:rPr>
        <w:lastRenderedPageBreak/>
        <w:t>пункту 4</w:t>
      </w:r>
      <w:r>
        <w:rPr>
          <w:rFonts w:ascii="Times New Roman" w:hAnsi="Times New Roman" w:cs="Times New Roman"/>
          <w:sz w:val="24"/>
          <w:szCs w:val="24"/>
        </w:rPr>
        <w:t>7</w:t>
      </w:r>
      <w:r w:rsidRPr="00A338E9">
        <w:rPr>
          <w:rFonts w:ascii="Times New Roman" w:hAnsi="Times New Roman" w:cs="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588F553" w14:textId="77777777" w:rsidR="00060FCD" w:rsidRPr="005161FF" w:rsidRDefault="00060FCD" w:rsidP="005161FF">
      <w:pPr>
        <w:shd w:val="clear" w:color="auto" w:fill="FFFFFF"/>
        <w:ind w:firstLine="709"/>
        <w:jc w:val="both"/>
        <w:rPr>
          <w:rFonts w:ascii="Times New Roman" w:hAnsi="Times New Roman" w:cs="Times New Roman"/>
          <w:color w:val="C00000"/>
        </w:rPr>
      </w:pPr>
      <w:r w:rsidRPr="005161FF">
        <w:rPr>
          <w:rFonts w:ascii="Times New Roman" w:hAnsi="Times New Roman" w:cs="Times New Roman"/>
          <w:color w:val="C00000"/>
        </w:rPr>
        <w:t>__________________________________________________________________________</w:t>
      </w:r>
    </w:p>
    <w:p w14:paraId="52385508" w14:textId="77777777" w:rsidR="00060FCD" w:rsidRDefault="00060FCD" w:rsidP="005161FF">
      <w:pPr>
        <w:shd w:val="clear" w:color="auto" w:fill="FFFFFF"/>
        <w:spacing w:after="0" w:line="240" w:lineRule="auto"/>
        <w:jc w:val="center"/>
        <w:rPr>
          <w:rFonts w:ascii="Times New Roman" w:hAnsi="Times New Roman" w:cs="Times New Roman"/>
          <w:i/>
          <w:color w:val="C00000"/>
        </w:rPr>
      </w:pPr>
      <w:r w:rsidRPr="005161FF">
        <w:rPr>
          <w:rFonts w:ascii="Times New Roman" w:hAnsi="Times New Roman" w:cs="Times New Roman"/>
          <w:i/>
          <w:color w:val="C00000"/>
        </w:rPr>
        <w:t xml:space="preserve">Зразок довідки на підтвердження відсутності підстав, визначених </w:t>
      </w:r>
    </w:p>
    <w:p w14:paraId="5622F29D" w14:textId="77777777" w:rsidR="00060FCD" w:rsidRPr="005161FF" w:rsidRDefault="00060FCD" w:rsidP="005161FF">
      <w:pPr>
        <w:shd w:val="clear" w:color="auto" w:fill="FFFFFF"/>
        <w:spacing w:after="0" w:line="240" w:lineRule="auto"/>
        <w:jc w:val="center"/>
        <w:rPr>
          <w:rFonts w:ascii="Times New Roman" w:hAnsi="Times New Roman" w:cs="Times New Roman"/>
          <w:i/>
          <w:color w:val="000000"/>
        </w:rPr>
      </w:pPr>
      <w:r w:rsidRPr="005161FF">
        <w:rPr>
          <w:rFonts w:ascii="Times New Roman" w:hAnsi="Times New Roman" w:cs="Times New Roman"/>
          <w:i/>
          <w:color w:val="C00000"/>
        </w:rPr>
        <w:t>в абзаці чотирнадцятому пункту 47 Особливостей</w:t>
      </w:r>
    </w:p>
    <w:p w14:paraId="15C261A8" w14:textId="77777777" w:rsidR="00060FCD" w:rsidRDefault="00060FCD" w:rsidP="005161FF">
      <w:pPr>
        <w:shd w:val="clear" w:color="auto" w:fill="FFFFFF"/>
        <w:spacing w:after="0" w:line="240" w:lineRule="auto"/>
        <w:ind w:left="5580"/>
        <w:rPr>
          <w:rFonts w:ascii="Times New Roman" w:hAnsi="Times New Roman" w:cs="Times New Roman"/>
          <w:b/>
          <w:color w:val="000000"/>
        </w:rPr>
      </w:pPr>
    </w:p>
    <w:p w14:paraId="5D291DBB" w14:textId="77777777" w:rsidR="00060FCD" w:rsidRPr="005161FF" w:rsidRDefault="00060FCD" w:rsidP="005161FF">
      <w:pPr>
        <w:shd w:val="clear" w:color="auto" w:fill="FFFFFF"/>
        <w:spacing w:after="0" w:line="240" w:lineRule="auto"/>
        <w:ind w:left="5580"/>
        <w:rPr>
          <w:rFonts w:ascii="Times New Roman" w:hAnsi="Times New Roman" w:cs="Times New Roman"/>
          <w:b/>
          <w:color w:val="000000"/>
        </w:rPr>
      </w:pPr>
      <w:r w:rsidRPr="005161FF">
        <w:rPr>
          <w:rFonts w:ascii="Times New Roman" w:hAnsi="Times New Roman" w:cs="Times New Roman"/>
          <w:b/>
          <w:color w:val="000000"/>
        </w:rPr>
        <w:t xml:space="preserve">Уповноваженій особі </w:t>
      </w:r>
    </w:p>
    <w:p w14:paraId="0D667584" w14:textId="77777777" w:rsidR="00060FCD" w:rsidRPr="005161FF" w:rsidRDefault="00060FCD" w:rsidP="005161FF">
      <w:pPr>
        <w:shd w:val="clear" w:color="auto" w:fill="FFFFFF"/>
        <w:spacing w:after="0" w:line="240" w:lineRule="auto"/>
        <w:ind w:left="5580"/>
        <w:rPr>
          <w:rFonts w:ascii="Times New Roman" w:hAnsi="Times New Roman" w:cs="Times New Roman"/>
          <w:b/>
          <w:color w:val="000000"/>
        </w:rPr>
      </w:pPr>
      <w:r>
        <w:rPr>
          <w:rFonts w:ascii="Times New Roman" w:hAnsi="Times New Roman" w:cs="Times New Roman"/>
          <w:b/>
          <w:color w:val="000000"/>
        </w:rPr>
        <w:t>ТВЗК «Київський національний академічний театр оперети</w:t>
      </w:r>
    </w:p>
    <w:p w14:paraId="2EB6EF9E" w14:textId="77777777" w:rsidR="00060FCD" w:rsidRPr="005161FF" w:rsidRDefault="00060FCD" w:rsidP="005161FF">
      <w:pPr>
        <w:shd w:val="clear" w:color="auto" w:fill="FFFFFF"/>
        <w:jc w:val="center"/>
        <w:rPr>
          <w:rFonts w:ascii="Times New Roman" w:hAnsi="Times New Roman" w:cs="Times New Roman"/>
        </w:rPr>
      </w:pPr>
      <w:r w:rsidRPr="005161FF">
        <w:rPr>
          <w:rFonts w:ascii="Times New Roman" w:hAnsi="Times New Roman" w:cs="Times New Roman"/>
          <w:b/>
        </w:rPr>
        <w:t>ДОВІДКА</w:t>
      </w:r>
    </w:p>
    <w:p w14:paraId="3B134FC0" w14:textId="77777777" w:rsidR="00060FCD" w:rsidRPr="005161FF" w:rsidRDefault="00060FCD" w:rsidP="005161FF">
      <w:pPr>
        <w:shd w:val="clear" w:color="auto" w:fill="FFFFFF"/>
        <w:jc w:val="center"/>
        <w:rPr>
          <w:rFonts w:ascii="Times New Roman" w:hAnsi="Times New Roman" w:cs="Times New Roman"/>
          <w:b/>
        </w:rPr>
      </w:pPr>
      <w:r w:rsidRPr="005161FF">
        <w:rPr>
          <w:rFonts w:ascii="Times New Roman" w:hAnsi="Times New Roman" w:cs="Times New Roman"/>
          <w:b/>
        </w:rPr>
        <w:t>про відсутність підстав, визначених в абзаці чотирнадцятому пункту 47 Особливостей</w:t>
      </w:r>
    </w:p>
    <w:p w14:paraId="6EE739EF" w14:textId="77777777" w:rsidR="00060FCD" w:rsidRPr="005161FF" w:rsidRDefault="00060FCD" w:rsidP="005161FF">
      <w:pPr>
        <w:shd w:val="clear" w:color="auto" w:fill="FFFFFF"/>
        <w:ind w:firstLine="567"/>
        <w:jc w:val="both"/>
        <w:rPr>
          <w:rFonts w:ascii="Times New Roman" w:hAnsi="Times New Roman" w:cs="Times New Roman"/>
          <w:color w:val="0D0D0D"/>
        </w:rPr>
      </w:pPr>
      <w:r w:rsidRPr="005161FF">
        <w:rPr>
          <w:rFonts w:ascii="Times New Roman" w:hAnsi="Times New Roman" w:cs="Times New Roman"/>
        </w:rPr>
        <w:t xml:space="preserve">Ми, </w:t>
      </w:r>
      <w:r w:rsidRPr="005161FF">
        <w:rPr>
          <w:rFonts w:ascii="Times New Roman" w:hAnsi="Times New Roman" w:cs="Times New Roman"/>
          <w:color w:val="00B050"/>
          <w:u w:val="single"/>
        </w:rPr>
        <w:t>/</w:t>
      </w:r>
      <w:r w:rsidRPr="005161FF">
        <w:rPr>
          <w:rFonts w:ascii="Times New Roman" w:hAnsi="Times New Roman" w:cs="Times New Roman"/>
          <w:i/>
          <w:color w:val="00B050"/>
          <w:u w:val="single"/>
        </w:rPr>
        <w:t>найменування Учасника</w:t>
      </w:r>
      <w:r w:rsidRPr="005161FF">
        <w:rPr>
          <w:rFonts w:ascii="Times New Roman" w:hAnsi="Times New Roman" w:cs="Times New Roman"/>
          <w:color w:val="00B050"/>
          <w:u w:val="single"/>
        </w:rPr>
        <w:t>/</w:t>
      </w:r>
      <w:r w:rsidRPr="005161FF">
        <w:rPr>
          <w:rFonts w:ascii="Times New Roman" w:hAnsi="Times New Roman" w:cs="Times New Roman"/>
        </w:rPr>
        <w:t xml:space="preserve"> (далі - Учасник), в особі </w:t>
      </w:r>
      <w:r w:rsidRPr="005161FF">
        <w:rPr>
          <w:rFonts w:ascii="Times New Roman" w:hAnsi="Times New Roman" w:cs="Times New Roman"/>
          <w:i/>
          <w:color w:val="00B050"/>
          <w:u w:val="single"/>
        </w:rPr>
        <w:t xml:space="preserve">/Уповноважена особа учасника / </w:t>
      </w:r>
      <w:r w:rsidRPr="005161FF">
        <w:rPr>
          <w:rFonts w:ascii="Times New Roman" w:hAnsi="Times New Roman" w:cs="Times New Roman"/>
          <w:color w:val="0D0D0D"/>
        </w:rPr>
        <w:t xml:space="preserve">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w:t>
      </w:r>
      <w:proofErr w:type="spellStart"/>
      <w:r w:rsidRPr="005161FF">
        <w:rPr>
          <w:rFonts w:ascii="Times New Roman" w:hAnsi="Times New Roman" w:cs="Times New Roman"/>
          <w:color w:val="0D0D0D"/>
        </w:rPr>
        <w:t>закупівель</w:t>
      </w:r>
      <w:proofErr w:type="spellEnd"/>
      <w:r w:rsidRPr="005161FF">
        <w:rPr>
          <w:rFonts w:ascii="Times New Roman" w:hAnsi="Times New Roman" w:cs="Times New Roman"/>
          <w:color w:val="0D0D0D"/>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w:t>
      </w:r>
      <w:r>
        <w:rPr>
          <w:rFonts w:ascii="Times New Roman" w:hAnsi="Times New Roman" w:cs="Times New Roman"/>
          <w:color w:val="0D0D0D"/>
        </w:rPr>
        <w:t xml:space="preserve"> його припинення або скасування</w:t>
      </w:r>
      <w:r w:rsidRPr="005161FF">
        <w:rPr>
          <w:rFonts w:ascii="Times New Roman" w:hAnsi="Times New Roman" w:cs="Times New Roman"/>
          <w:color w:val="0D0D0D"/>
        </w:rPr>
        <w:t>, з</w:t>
      </w:r>
      <w:r>
        <w:rPr>
          <w:rFonts w:ascii="Times New Roman" w:hAnsi="Times New Roman" w:cs="Times New Roman"/>
          <w:color w:val="0D0D0D"/>
        </w:rPr>
        <w:t>атверджених постановою Кабінету М</w:t>
      </w:r>
      <w:r w:rsidRPr="005161FF">
        <w:rPr>
          <w:rFonts w:ascii="Times New Roman" w:hAnsi="Times New Roman" w:cs="Times New Roman"/>
          <w:color w:val="0D0D0D"/>
        </w:rPr>
        <w:t>іністрів України від 12.10.2022 №1178</w:t>
      </w:r>
      <w:r>
        <w:rPr>
          <w:rFonts w:ascii="Times New Roman" w:hAnsi="Times New Roman" w:cs="Times New Roman"/>
          <w:color w:val="0D0D0D"/>
        </w:rPr>
        <w:t>,</w:t>
      </w:r>
      <w:r w:rsidRPr="005161FF">
        <w:rPr>
          <w:rFonts w:ascii="Times New Roman" w:hAnsi="Times New Roman" w:cs="Times New Roman"/>
          <w:color w:val="0D0D0D"/>
        </w:rPr>
        <w:t xml:space="preserve"> зі змінами, а саме</w:t>
      </w:r>
      <w:r>
        <w:rPr>
          <w:rFonts w:ascii="Times New Roman" w:hAnsi="Times New Roman" w:cs="Times New Roman"/>
          <w:color w:val="0D0D0D"/>
        </w:rPr>
        <w:t>:</w:t>
      </w:r>
      <w:r w:rsidRPr="005161FF">
        <w:rPr>
          <w:rFonts w:ascii="Times New Roman" w:hAnsi="Times New Roman" w:cs="Times New Roman"/>
          <w:color w:val="0D0D0D"/>
        </w:rPr>
        <w:t xml:space="preserve"> підтверджуємо відсутність фактів невиконання</w:t>
      </w:r>
      <w:r w:rsidRPr="005161FF">
        <w:rPr>
          <w:rFonts w:ascii="Times New Roman" w:hAnsi="Times New Roman" w:cs="Times New Roman"/>
          <w:color w:val="0D0D0D"/>
          <w:shd w:val="clear" w:color="auto" w:fill="FFFFFF"/>
        </w:rPr>
        <w:t xml:space="preserve"> своїх зобов’язань за раніше укладеним договором про закупівлю </w:t>
      </w:r>
      <w:r>
        <w:rPr>
          <w:rFonts w:ascii="Times New Roman" w:hAnsi="Times New Roman" w:cs="Times New Roman"/>
          <w:color w:val="0D0D0D"/>
          <w:shd w:val="clear" w:color="auto" w:fill="FFFFFF"/>
        </w:rPr>
        <w:t>і</w:t>
      </w:r>
      <w:r w:rsidRPr="005161FF">
        <w:rPr>
          <w:rFonts w:ascii="Times New Roman" w:hAnsi="Times New Roman" w:cs="Times New Roman"/>
          <w:color w:val="0D0D0D"/>
          <w:shd w:val="clear" w:color="auto" w:fill="FFFFFF"/>
        </w:rPr>
        <w:t>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5161FF">
        <w:rPr>
          <w:rFonts w:ascii="Times New Roman" w:hAnsi="Times New Roman" w:cs="Times New Roman"/>
          <w:color w:val="0D0D0D"/>
        </w:rPr>
        <w:t xml:space="preserve"> в електронній системі </w:t>
      </w:r>
      <w:proofErr w:type="spellStart"/>
      <w:r w:rsidRPr="005161FF">
        <w:rPr>
          <w:rFonts w:ascii="Times New Roman" w:hAnsi="Times New Roman" w:cs="Times New Roman"/>
          <w:color w:val="0D0D0D"/>
        </w:rPr>
        <w:t>закупівель</w:t>
      </w:r>
      <w:proofErr w:type="spellEnd"/>
      <w:r w:rsidRPr="005161FF">
        <w:rPr>
          <w:rFonts w:ascii="Times New Roman" w:hAnsi="Times New Roman" w:cs="Times New Roman"/>
          <w:color w:val="0D0D0D"/>
        </w:rPr>
        <w:t>.</w:t>
      </w:r>
    </w:p>
    <w:p w14:paraId="37A68714" w14:textId="77777777" w:rsidR="00060FCD" w:rsidRPr="005161FF" w:rsidRDefault="00060FCD" w:rsidP="005161FF">
      <w:pPr>
        <w:shd w:val="clear" w:color="auto" w:fill="FFFFFF"/>
        <w:ind w:firstLine="567"/>
        <w:jc w:val="both"/>
        <w:rPr>
          <w:rFonts w:ascii="Times New Roman" w:hAnsi="Times New Roman" w:cs="Times New Roman"/>
          <w:color w:val="0D0D0D"/>
        </w:rPr>
      </w:pPr>
      <w:r w:rsidRPr="005161FF">
        <w:rPr>
          <w:rFonts w:ascii="Times New Roman" w:hAnsi="Times New Roman" w:cs="Times New Roman"/>
          <w:color w:val="0D0D0D"/>
          <w:shd w:val="clear" w:color="auto" w:fill="FFFFFF"/>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tbl>
      <w:tblPr>
        <w:tblW w:w="10024" w:type="dxa"/>
        <w:tblInd w:w="-115" w:type="dxa"/>
        <w:tblLayout w:type="fixed"/>
        <w:tblLook w:val="0000" w:firstRow="0" w:lastRow="0" w:firstColumn="0" w:lastColumn="0" w:noHBand="0" w:noVBand="0"/>
      </w:tblPr>
      <w:tblGrid>
        <w:gridCol w:w="3342"/>
        <w:gridCol w:w="3341"/>
        <w:gridCol w:w="3341"/>
      </w:tblGrid>
      <w:tr w:rsidR="00060FCD" w:rsidRPr="005161FF" w14:paraId="5BACA2C8" w14:textId="77777777" w:rsidTr="0030056A">
        <w:tc>
          <w:tcPr>
            <w:tcW w:w="3342" w:type="dxa"/>
          </w:tcPr>
          <w:p w14:paraId="0A98CA7C" w14:textId="77777777" w:rsidR="00060FCD" w:rsidRPr="005161FF" w:rsidRDefault="00060FCD" w:rsidP="0030056A">
            <w:pPr>
              <w:shd w:val="clear" w:color="auto" w:fill="FFFFFF"/>
              <w:jc w:val="center"/>
              <w:rPr>
                <w:rFonts w:ascii="Times New Roman" w:hAnsi="Times New Roman" w:cs="Times New Roman"/>
              </w:rPr>
            </w:pPr>
            <w:r w:rsidRPr="005161FF">
              <w:rPr>
                <w:rFonts w:ascii="Times New Roman" w:hAnsi="Times New Roman" w:cs="Times New Roman"/>
                <w:sz w:val="20"/>
                <w:szCs w:val="20"/>
              </w:rPr>
              <w:t>________________________</w:t>
            </w:r>
          </w:p>
        </w:tc>
        <w:tc>
          <w:tcPr>
            <w:tcW w:w="3341" w:type="dxa"/>
          </w:tcPr>
          <w:p w14:paraId="229C9DB6" w14:textId="77777777" w:rsidR="00060FCD" w:rsidRPr="005161FF" w:rsidRDefault="00060FCD" w:rsidP="0030056A">
            <w:pPr>
              <w:shd w:val="clear" w:color="auto" w:fill="FFFFFF"/>
              <w:jc w:val="center"/>
              <w:rPr>
                <w:rFonts w:ascii="Times New Roman" w:hAnsi="Times New Roman" w:cs="Times New Roman"/>
              </w:rPr>
            </w:pPr>
            <w:r w:rsidRPr="005161FF">
              <w:rPr>
                <w:rFonts w:ascii="Times New Roman" w:hAnsi="Times New Roman" w:cs="Times New Roman"/>
                <w:sz w:val="20"/>
                <w:szCs w:val="20"/>
              </w:rPr>
              <w:t>________________________</w:t>
            </w:r>
          </w:p>
        </w:tc>
        <w:tc>
          <w:tcPr>
            <w:tcW w:w="3341" w:type="dxa"/>
          </w:tcPr>
          <w:p w14:paraId="6D5B1E77" w14:textId="77777777" w:rsidR="00060FCD" w:rsidRPr="005161FF" w:rsidRDefault="00060FCD" w:rsidP="0030056A">
            <w:pPr>
              <w:shd w:val="clear" w:color="auto" w:fill="FFFFFF"/>
              <w:jc w:val="center"/>
              <w:rPr>
                <w:rFonts w:ascii="Times New Roman" w:hAnsi="Times New Roman" w:cs="Times New Roman"/>
              </w:rPr>
            </w:pPr>
            <w:r w:rsidRPr="005161FF">
              <w:rPr>
                <w:rFonts w:ascii="Times New Roman" w:hAnsi="Times New Roman" w:cs="Times New Roman"/>
                <w:sz w:val="20"/>
                <w:szCs w:val="20"/>
              </w:rPr>
              <w:t>________________________</w:t>
            </w:r>
          </w:p>
        </w:tc>
      </w:tr>
      <w:tr w:rsidR="00060FCD" w:rsidRPr="005161FF" w14:paraId="0706D554" w14:textId="77777777" w:rsidTr="0030056A">
        <w:tc>
          <w:tcPr>
            <w:tcW w:w="3342" w:type="dxa"/>
          </w:tcPr>
          <w:p w14:paraId="08EDADB3" w14:textId="77777777" w:rsidR="00060FCD" w:rsidRPr="005161FF" w:rsidRDefault="00060FCD" w:rsidP="0030056A">
            <w:pPr>
              <w:shd w:val="clear" w:color="auto" w:fill="FFFFFF"/>
              <w:jc w:val="center"/>
              <w:rPr>
                <w:rFonts w:ascii="Times New Roman" w:hAnsi="Times New Roman" w:cs="Times New Roman"/>
              </w:rPr>
            </w:pPr>
            <w:r w:rsidRPr="005161FF">
              <w:rPr>
                <w:rFonts w:ascii="Times New Roman" w:hAnsi="Times New Roman" w:cs="Times New Roman"/>
                <w:i/>
                <w:sz w:val="16"/>
                <w:szCs w:val="16"/>
              </w:rPr>
              <w:t>посада уповноваженої особи Учасника</w:t>
            </w:r>
          </w:p>
        </w:tc>
        <w:tc>
          <w:tcPr>
            <w:tcW w:w="3341" w:type="dxa"/>
          </w:tcPr>
          <w:p w14:paraId="212D53BE" w14:textId="77777777" w:rsidR="00060FCD" w:rsidRPr="005161FF" w:rsidRDefault="00060FCD" w:rsidP="0030056A">
            <w:pPr>
              <w:shd w:val="clear" w:color="auto" w:fill="FFFFFF"/>
              <w:jc w:val="center"/>
              <w:rPr>
                <w:rFonts w:ascii="Times New Roman" w:hAnsi="Times New Roman" w:cs="Times New Roman"/>
              </w:rPr>
            </w:pPr>
            <w:r w:rsidRPr="005161FF">
              <w:rPr>
                <w:rFonts w:ascii="Times New Roman" w:hAnsi="Times New Roman" w:cs="Times New Roman"/>
                <w:i/>
                <w:sz w:val="16"/>
                <w:szCs w:val="16"/>
              </w:rPr>
              <w:t>підпис та печатка (за наявності)</w:t>
            </w:r>
          </w:p>
        </w:tc>
        <w:tc>
          <w:tcPr>
            <w:tcW w:w="3341" w:type="dxa"/>
          </w:tcPr>
          <w:p w14:paraId="62F25DD6" w14:textId="77777777" w:rsidR="00060FCD" w:rsidRPr="005161FF" w:rsidRDefault="00060FCD" w:rsidP="0030056A">
            <w:pPr>
              <w:shd w:val="clear" w:color="auto" w:fill="FFFFFF"/>
              <w:jc w:val="center"/>
              <w:rPr>
                <w:rFonts w:ascii="Times New Roman" w:hAnsi="Times New Roman" w:cs="Times New Roman"/>
              </w:rPr>
            </w:pPr>
            <w:r w:rsidRPr="005161FF">
              <w:rPr>
                <w:rFonts w:ascii="Times New Roman" w:hAnsi="Times New Roman" w:cs="Times New Roman"/>
                <w:i/>
                <w:sz w:val="16"/>
                <w:szCs w:val="16"/>
              </w:rPr>
              <w:t>прізвище, ініціали</w:t>
            </w:r>
          </w:p>
        </w:tc>
      </w:tr>
    </w:tbl>
    <w:p w14:paraId="2C32B149" w14:textId="77777777" w:rsidR="00060FCD" w:rsidRPr="005161FF" w:rsidRDefault="00060FCD" w:rsidP="005161FF">
      <w:pPr>
        <w:jc w:val="both"/>
        <w:rPr>
          <w:rFonts w:ascii="Times New Roman" w:hAnsi="Times New Roman" w:cs="Times New Roman"/>
          <w:i/>
          <w:sz w:val="20"/>
          <w:szCs w:val="20"/>
        </w:rPr>
      </w:pPr>
    </w:p>
    <w:p w14:paraId="2FC81915" w14:textId="77777777" w:rsidR="00060FCD" w:rsidRPr="005161FF" w:rsidRDefault="00060FCD" w:rsidP="005161FF">
      <w:pPr>
        <w:shd w:val="clear" w:color="auto" w:fill="FFFFFF"/>
        <w:jc w:val="both"/>
        <w:rPr>
          <w:rFonts w:ascii="Times New Roman" w:hAnsi="Times New Roman" w:cs="Times New Roman"/>
          <w:b/>
        </w:rPr>
      </w:pPr>
      <w:r w:rsidRPr="005161FF">
        <w:rPr>
          <w:rFonts w:ascii="Times New Roman" w:hAnsi="Times New Roman" w:cs="Times New Roman"/>
          <w:i/>
          <w:color w:val="C00000"/>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5161FF">
        <w:rPr>
          <w:rFonts w:ascii="Times New Roman" w:hAnsi="Times New Roman" w:cs="Times New Roman"/>
          <w:b/>
        </w:rPr>
        <w:t xml:space="preserve"> </w:t>
      </w:r>
    </w:p>
    <w:p w14:paraId="2A77131F" w14:textId="77777777" w:rsidR="00060FCD" w:rsidRPr="007F3CD3" w:rsidRDefault="00060FCD" w:rsidP="007F3CD3">
      <w:pPr>
        <w:widowControl w:val="0"/>
        <w:spacing w:after="0" w:line="240" w:lineRule="auto"/>
        <w:ind w:firstLine="567"/>
        <w:jc w:val="both"/>
        <w:rPr>
          <w:rFonts w:ascii="Times New Roman" w:hAnsi="Times New Roman" w:cs="Times New Roman"/>
          <w:sz w:val="16"/>
          <w:szCs w:val="16"/>
        </w:rPr>
      </w:pPr>
    </w:p>
    <w:p w14:paraId="35255398" w14:textId="77777777" w:rsidR="00060FCD" w:rsidRPr="00A338E9" w:rsidRDefault="00060FCD" w:rsidP="007F3CD3">
      <w:pPr>
        <w:spacing w:after="0" w:line="240" w:lineRule="auto"/>
        <w:jc w:val="both"/>
        <w:rPr>
          <w:rFonts w:ascii="Times New Roman" w:hAnsi="Times New Roman" w:cs="Times New Roman"/>
          <w:b/>
          <w:sz w:val="24"/>
          <w:szCs w:val="24"/>
        </w:rPr>
      </w:pPr>
      <w:r w:rsidRPr="00A338E9">
        <w:rPr>
          <w:rFonts w:ascii="Times New Roman" w:hAnsi="Times New Roman" w:cs="Times New Roman"/>
          <w:b/>
        </w:rPr>
        <w:t>3</w:t>
      </w:r>
      <w:r w:rsidRPr="00A338E9">
        <w:rPr>
          <w:rFonts w:ascii="Times New Roman" w:hAnsi="Times New Roman" w:cs="Times New Roman"/>
          <w:b/>
          <w:sz w:val="24"/>
          <w:szCs w:val="24"/>
        </w:rPr>
        <w:t>. Перелік документів та інформації  для підтвердження відповідності ПЕРЕМОЖЦЯ вимогам, визначеним у пункті 4</w:t>
      </w:r>
      <w:r>
        <w:rPr>
          <w:rFonts w:ascii="Times New Roman" w:hAnsi="Times New Roman" w:cs="Times New Roman"/>
          <w:b/>
          <w:sz w:val="24"/>
          <w:szCs w:val="24"/>
        </w:rPr>
        <w:t>7</w:t>
      </w:r>
      <w:r w:rsidRPr="00A338E9">
        <w:rPr>
          <w:rFonts w:ascii="Times New Roman" w:hAnsi="Times New Roman" w:cs="Times New Roman"/>
          <w:b/>
          <w:sz w:val="24"/>
          <w:szCs w:val="24"/>
        </w:rPr>
        <w:t xml:space="preserve"> Особливостей:</w:t>
      </w:r>
    </w:p>
    <w:p w14:paraId="7404C50F" w14:textId="77777777" w:rsidR="00060FCD" w:rsidRPr="00A338E9" w:rsidRDefault="00060FCD" w:rsidP="000340A9">
      <w:pPr>
        <w:widowControl w:val="0"/>
        <w:spacing w:after="0" w:line="240" w:lineRule="auto"/>
        <w:ind w:firstLine="567"/>
        <w:jc w:val="both"/>
        <w:rPr>
          <w:rFonts w:ascii="Times New Roman" w:hAnsi="Times New Roman" w:cs="Times New Roman"/>
          <w:sz w:val="24"/>
          <w:szCs w:val="24"/>
        </w:rPr>
      </w:pPr>
      <w:r w:rsidRPr="00A338E9">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A338E9">
        <w:rPr>
          <w:rFonts w:ascii="Times New Roman" w:hAnsi="Times New Roman" w:cs="Times New Roman"/>
          <w:sz w:val="24"/>
          <w:szCs w:val="24"/>
        </w:rPr>
        <w:t>закупівель</w:t>
      </w:r>
      <w:proofErr w:type="spellEnd"/>
      <w:r w:rsidRPr="00A338E9">
        <w:rPr>
          <w:rFonts w:ascii="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338E9">
        <w:rPr>
          <w:rFonts w:ascii="Times New Roman" w:hAnsi="Times New Roman" w:cs="Times New Roman"/>
          <w:sz w:val="24"/>
          <w:szCs w:val="24"/>
        </w:rPr>
        <w:t>закупівель</w:t>
      </w:r>
      <w:proofErr w:type="spellEnd"/>
      <w:r w:rsidRPr="00A338E9">
        <w:rPr>
          <w:rFonts w:ascii="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w:t>
      </w:r>
      <w:r>
        <w:rPr>
          <w:rFonts w:ascii="Times New Roman" w:hAnsi="Times New Roman" w:cs="Times New Roman"/>
          <w:sz w:val="24"/>
          <w:szCs w:val="24"/>
        </w:rPr>
        <w:t>7</w:t>
      </w:r>
      <w:r w:rsidRPr="00A338E9">
        <w:rPr>
          <w:rFonts w:ascii="Times New Roman" w:hAnsi="Times New Roman" w:cs="Times New Roman"/>
          <w:sz w:val="24"/>
          <w:szCs w:val="24"/>
        </w:rPr>
        <w:t xml:space="preserve"> Особливостей. </w:t>
      </w:r>
    </w:p>
    <w:p w14:paraId="7608BE4B" w14:textId="77777777" w:rsidR="00060FCD" w:rsidRPr="00A338E9" w:rsidRDefault="00060FCD" w:rsidP="000340A9">
      <w:pPr>
        <w:widowControl w:val="0"/>
        <w:spacing w:after="0" w:line="240" w:lineRule="auto"/>
        <w:ind w:firstLine="567"/>
        <w:jc w:val="both"/>
        <w:rPr>
          <w:rFonts w:ascii="Times New Roman" w:hAnsi="Times New Roman" w:cs="Times New Roman"/>
          <w:sz w:val="24"/>
          <w:szCs w:val="24"/>
        </w:rPr>
      </w:pPr>
      <w:r w:rsidRPr="00A338E9">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879282D" w14:textId="77777777" w:rsidR="00060FCD" w:rsidRPr="007F3CD3" w:rsidRDefault="00060FCD" w:rsidP="000340A9">
      <w:pPr>
        <w:spacing w:after="0" w:line="240" w:lineRule="auto"/>
        <w:rPr>
          <w:rFonts w:ascii="Times New Roman" w:hAnsi="Times New Roman" w:cs="Times New Roman"/>
          <w:b/>
          <w:sz w:val="16"/>
          <w:szCs w:val="16"/>
          <w:highlight w:val="yellow"/>
        </w:rPr>
      </w:pPr>
    </w:p>
    <w:p w14:paraId="6B071399" w14:textId="77777777" w:rsidR="00060FCD" w:rsidRDefault="00060FCD" w:rsidP="000340A9">
      <w:pPr>
        <w:spacing w:after="0" w:line="240" w:lineRule="auto"/>
        <w:rPr>
          <w:rFonts w:ascii="Times New Roman" w:hAnsi="Times New Roman" w:cs="Times New Roman"/>
        </w:rPr>
      </w:pPr>
    </w:p>
    <w:p w14:paraId="0987B8D7" w14:textId="77777777" w:rsidR="00060FCD" w:rsidRDefault="00060FCD" w:rsidP="000340A9">
      <w:pPr>
        <w:spacing w:after="0" w:line="240" w:lineRule="auto"/>
        <w:rPr>
          <w:rFonts w:ascii="Times New Roman" w:hAnsi="Times New Roman" w:cs="Times New Roman"/>
        </w:rPr>
      </w:pPr>
    </w:p>
    <w:p w14:paraId="36CAC515" w14:textId="77777777" w:rsidR="00CE20CD" w:rsidRDefault="00CE20CD" w:rsidP="000340A9">
      <w:pPr>
        <w:spacing w:after="0" w:line="240" w:lineRule="auto"/>
        <w:rPr>
          <w:rFonts w:ascii="Times New Roman" w:hAnsi="Times New Roman" w:cs="Times New Roman"/>
        </w:rPr>
      </w:pPr>
    </w:p>
    <w:p w14:paraId="1BF77A37" w14:textId="77777777" w:rsidR="00060FCD" w:rsidRDefault="00060FCD" w:rsidP="000340A9">
      <w:pPr>
        <w:spacing w:after="0" w:line="240" w:lineRule="auto"/>
        <w:rPr>
          <w:rFonts w:ascii="Times New Roman" w:hAnsi="Times New Roman" w:cs="Times New Roman"/>
        </w:rPr>
      </w:pPr>
    </w:p>
    <w:p w14:paraId="001863AE" w14:textId="77777777" w:rsidR="00E45A94" w:rsidRDefault="00E45A94" w:rsidP="000340A9">
      <w:pPr>
        <w:spacing w:after="0" w:line="240" w:lineRule="auto"/>
        <w:rPr>
          <w:rFonts w:ascii="Times New Roman" w:hAnsi="Times New Roman" w:cs="Times New Roman"/>
        </w:rPr>
      </w:pPr>
    </w:p>
    <w:p w14:paraId="42B4B991" w14:textId="77777777" w:rsidR="00E45A94" w:rsidRDefault="00E45A94" w:rsidP="000340A9">
      <w:pPr>
        <w:spacing w:after="0" w:line="240" w:lineRule="auto"/>
        <w:rPr>
          <w:rFonts w:ascii="Times New Roman" w:hAnsi="Times New Roman" w:cs="Times New Roman"/>
        </w:rPr>
      </w:pPr>
    </w:p>
    <w:p w14:paraId="2A3FC1BA" w14:textId="77777777" w:rsidR="00060FCD" w:rsidRDefault="00060FCD" w:rsidP="000340A9">
      <w:pPr>
        <w:spacing w:after="0" w:line="240" w:lineRule="auto"/>
        <w:rPr>
          <w:rFonts w:ascii="Times New Roman" w:hAnsi="Times New Roman" w:cs="Times New Roman"/>
        </w:rPr>
      </w:pPr>
    </w:p>
    <w:p w14:paraId="6AF7B9B6" w14:textId="77777777" w:rsidR="00B232C9" w:rsidRDefault="00B232C9" w:rsidP="000340A9">
      <w:pPr>
        <w:spacing w:after="0" w:line="240" w:lineRule="auto"/>
        <w:rPr>
          <w:rFonts w:ascii="Times New Roman" w:hAnsi="Times New Roman" w:cs="Times New Roman"/>
        </w:rPr>
      </w:pPr>
    </w:p>
    <w:p w14:paraId="3C9C5D59" w14:textId="77777777" w:rsidR="00B232C9" w:rsidRDefault="00B232C9" w:rsidP="000340A9">
      <w:pPr>
        <w:spacing w:after="0" w:line="240" w:lineRule="auto"/>
        <w:rPr>
          <w:rFonts w:ascii="Times New Roman" w:hAnsi="Times New Roman" w:cs="Times New Roman"/>
        </w:rPr>
      </w:pPr>
    </w:p>
    <w:p w14:paraId="55B5FE44" w14:textId="77777777" w:rsidR="00060FCD" w:rsidRPr="00A338E9" w:rsidRDefault="00060FCD" w:rsidP="000340A9">
      <w:pPr>
        <w:spacing w:after="0" w:line="240" w:lineRule="auto"/>
        <w:rPr>
          <w:rFonts w:ascii="Times New Roman" w:hAnsi="Times New Roman" w:cs="Times New Roman"/>
          <w:b/>
        </w:rPr>
      </w:pPr>
      <w:r w:rsidRPr="00A338E9">
        <w:rPr>
          <w:rFonts w:ascii="Times New Roman" w:hAnsi="Times New Roman" w:cs="Times New Roman"/>
        </w:rPr>
        <w:t> </w:t>
      </w:r>
      <w:r w:rsidRPr="00A338E9">
        <w:rPr>
          <w:rFonts w:ascii="Times New Roman" w:hAnsi="Times New Roman" w:cs="Times New Roman"/>
          <w:b/>
        </w:rPr>
        <w:t>3.1. Документи, які надаються  ПЕРЕМОЖЦЕМ (юридичною особою):</w:t>
      </w:r>
    </w:p>
    <w:tbl>
      <w:tblPr>
        <w:tblW w:w="9618" w:type="dxa"/>
        <w:tblInd w:w="-100" w:type="dxa"/>
        <w:tblLayout w:type="fixed"/>
        <w:tblCellMar>
          <w:top w:w="15" w:type="dxa"/>
          <w:left w:w="15" w:type="dxa"/>
          <w:bottom w:w="15" w:type="dxa"/>
          <w:right w:w="15" w:type="dxa"/>
        </w:tblCellMar>
        <w:tblLook w:val="0000" w:firstRow="0" w:lastRow="0" w:firstColumn="0" w:lastColumn="0" w:noHBand="0" w:noVBand="0"/>
      </w:tblPr>
      <w:tblGrid>
        <w:gridCol w:w="765"/>
        <w:gridCol w:w="4350"/>
        <w:gridCol w:w="4503"/>
      </w:tblGrid>
      <w:tr w:rsidR="00060FCD" w:rsidRPr="00A338E9" w14:paraId="1A6E07FE" w14:textId="77777777" w:rsidTr="00F463E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855DD" w14:textId="77777777" w:rsidR="00060FCD" w:rsidRPr="00A338E9" w:rsidRDefault="00060FCD" w:rsidP="00F463E5">
            <w:pPr>
              <w:spacing w:after="0" w:line="240" w:lineRule="auto"/>
              <w:ind w:left="100"/>
              <w:jc w:val="center"/>
              <w:rPr>
                <w:rFonts w:ascii="Times New Roman" w:hAnsi="Times New Roman" w:cs="Times New Roman"/>
                <w:sz w:val="20"/>
                <w:szCs w:val="20"/>
              </w:rPr>
            </w:pPr>
            <w:r w:rsidRPr="00A338E9">
              <w:rPr>
                <w:rFonts w:ascii="Times New Roman" w:hAnsi="Times New Roman" w:cs="Times New Roman"/>
                <w:b/>
                <w:sz w:val="20"/>
                <w:szCs w:val="20"/>
              </w:rPr>
              <w:t>№</w:t>
            </w:r>
          </w:p>
          <w:p w14:paraId="0932CCFD" w14:textId="77777777" w:rsidR="00060FCD" w:rsidRPr="00A338E9" w:rsidRDefault="00060FCD" w:rsidP="00F463E5">
            <w:pPr>
              <w:spacing w:after="0" w:line="240" w:lineRule="auto"/>
              <w:ind w:left="100"/>
              <w:jc w:val="center"/>
              <w:rPr>
                <w:rFonts w:ascii="Times New Roman" w:hAnsi="Times New Roman" w:cs="Times New Roman"/>
                <w:sz w:val="20"/>
                <w:szCs w:val="20"/>
              </w:rPr>
            </w:pPr>
            <w:r w:rsidRPr="00A338E9">
              <w:rPr>
                <w:rFonts w:ascii="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EC73F" w14:textId="77777777" w:rsidR="00060FCD" w:rsidRPr="00A338E9" w:rsidRDefault="00060FCD" w:rsidP="00F463E5">
            <w:pPr>
              <w:spacing w:after="0" w:line="240" w:lineRule="auto"/>
              <w:ind w:left="100"/>
              <w:jc w:val="center"/>
              <w:rPr>
                <w:rFonts w:ascii="Times New Roman" w:hAnsi="Times New Roman" w:cs="Times New Roman"/>
                <w:b/>
                <w:sz w:val="20"/>
                <w:szCs w:val="20"/>
              </w:rPr>
            </w:pPr>
            <w:r w:rsidRPr="00A338E9">
              <w:rPr>
                <w:rFonts w:ascii="Times New Roman" w:hAnsi="Times New Roman" w:cs="Times New Roman"/>
                <w:b/>
                <w:sz w:val="20"/>
                <w:szCs w:val="20"/>
              </w:rPr>
              <w:t>Вимоги згідно з п. 4</w:t>
            </w:r>
            <w:r>
              <w:rPr>
                <w:rFonts w:ascii="Times New Roman" w:hAnsi="Times New Roman" w:cs="Times New Roman"/>
                <w:b/>
                <w:sz w:val="20"/>
                <w:szCs w:val="20"/>
              </w:rPr>
              <w:t>7</w:t>
            </w:r>
            <w:r w:rsidRPr="00A338E9">
              <w:rPr>
                <w:rFonts w:ascii="Times New Roman" w:hAnsi="Times New Roman" w:cs="Times New Roman"/>
                <w:b/>
                <w:sz w:val="20"/>
                <w:szCs w:val="20"/>
              </w:rPr>
              <w:t xml:space="preserve"> Особливостей</w:t>
            </w:r>
          </w:p>
          <w:p w14:paraId="6F5EA4B5" w14:textId="77777777" w:rsidR="00060FCD" w:rsidRPr="00A338E9" w:rsidRDefault="00060FCD" w:rsidP="00F463E5">
            <w:pPr>
              <w:spacing w:after="0" w:line="240" w:lineRule="auto"/>
              <w:ind w:left="100"/>
              <w:jc w:val="center"/>
              <w:rPr>
                <w:rFonts w:ascii="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E1B874" w14:textId="77777777" w:rsidR="00060FCD" w:rsidRPr="00A338E9" w:rsidRDefault="00060FCD" w:rsidP="00F463E5">
            <w:pPr>
              <w:spacing w:after="0" w:line="240" w:lineRule="auto"/>
              <w:ind w:left="100"/>
              <w:jc w:val="center"/>
              <w:rPr>
                <w:rFonts w:ascii="Times New Roman" w:hAnsi="Times New Roman" w:cs="Times New Roman"/>
                <w:b/>
                <w:sz w:val="20"/>
                <w:szCs w:val="20"/>
              </w:rPr>
            </w:pPr>
            <w:r w:rsidRPr="00A338E9">
              <w:rPr>
                <w:rFonts w:ascii="Times New Roman" w:hAnsi="Times New Roman" w:cs="Times New Roman"/>
                <w:b/>
                <w:sz w:val="20"/>
                <w:szCs w:val="20"/>
              </w:rPr>
              <w:t>Переможець торгів на виконання вимоги згідно з п. 4</w:t>
            </w:r>
            <w:r>
              <w:rPr>
                <w:rFonts w:ascii="Times New Roman" w:hAnsi="Times New Roman" w:cs="Times New Roman"/>
                <w:b/>
                <w:sz w:val="20"/>
                <w:szCs w:val="20"/>
              </w:rPr>
              <w:t>7</w:t>
            </w:r>
            <w:r w:rsidRPr="00A338E9">
              <w:rPr>
                <w:rFonts w:ascii="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060FCD" w:rsidRPr="00A338E9" w14:paraId="43D6324D" w14:textId="77777777" w:rsidTr="007A07F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56A8D" w14:textId="77777777" w:rsidR="00060FCD" w:rsidRPr="00A338E9" w:rsidRDefault="00060FCD" w:rsidP="00F463E5">
            <w:pPr>
              <w:spacing w:after="0" w:line="240" w:lineRule="auto"/>
              <w:ind w:left="100"/>
              <w:jc w:val="center"/>
              <w:rPr>
                <w:rFonts w:ascii="Times New Roman" w:hAnsi="Times New Roman" w:cs="Times New Roman"/>
                <w:sz w:val="20"/>
                <w:szCs w:val="20"/>
              </w:rPr>
            </w:pPr>
            <w:r w:rsidRPr="00A338E9">
              <w:rPr>
                <w:rFonts w:ascii="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55D71" w14:textId="77777777" w:rsidR="00060FCD" w:rsidRPr="00A338E9" w:rsidRDefault="00060FCD" w:rsidP="00F463E5">
            <w:pPr>
              <w:widowControl w:val="0"/>
              <w:spacing w:before="120" w:after="0" w:line="240" w:lineRule="auto"/>
              <w:jc w:val="both"/>
              <w:rPr>
                <w:rFonts w:ascii="Times New Roman" w:hAnsi="Times New Roman" w:cs="Times New Roman"/>
                <w:sz w:val="20"/>
                <w:szCs w:val="20"/>
              </w:rPr>
            </w:pPr>
            <w:r w:rsidRPr="00A338E9">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1E9710" w14:textId="77777777" w:rsidR="00060FCD" w:rsidRPr="00A338E9" w:rsidRDefault="00060FCD" w:rsidP="00F463E5">
            <w:pPr>
              <w:spacing w:after="0" w:line="240" w:lineRule="auto"/>
              <w:jc w:val="both"/>
              <w:rPr>
                <w:rFonts w:ascii="Times New Roman" w:hAnsi="Times New Roman" w:cs="Times New Roman"/>
                <w:b/>
                <w:sz w:val="20"/>
                <w:szCs w:val="20"/>
              </w:rPr>
            </w:pPr>
            <w:r w:rsidRPr="00A338E9">
              <w:rPr>
                <w:rFonts w:ascii="Times New Roman" w:hAnsi="Times New Roman" w:cs="Times New Roman"/>
                <w:b/>
                <w:sz w:val="20"/>
                <w:szCs w:val="20"/>
              </w:rPr>
              <w:t>(підпункт 3 пункт 4</w:t>
            </w:r>
            <w:r>
              <w:rPr>
                <w:rFonts w:ascii="Times New Roman" w:hAnsi="Times New Roman" w:cs="Times New Roman"/>
                <w:b/>
                <w:sz w:val="20"/>
                <w:szCs w:val="20"/>
              </w:rPr>
              <w:t>7</w:t>
            </w:r>
            <w:r w:rsidRPr="00A338E9">
              <w:rPr>
                <w:rFonts w:ascii="Times New Roman" w:hAnsi="Times New Roman" w:cs="Times New Roman"/>
                <w:b/>
                <w:sz w:val="20"/>
                <w:szCs w:val="20"/>
              </w:rPr>
              <w:t xml:space="preserve"> Особливостей)</w:t>
            </w:r>
          </w:p>
          <w:p w14:paraId="5E960093" w14:textId="77777777" w:rsidR="00060FCD" w:rsidRPr="00A338E9" w:rsidRDefault="00060FCD" w:rsidP="00F463E5">
            <w:pPr>
              <w:spacing w:after="0" w:line="240" w:lineRule="auto"/>
              <w:jc w:val="both"/>
              <w:rPr>
                <w:rFonts w:ascii="Times New Roman" w:hAnsi="Times New Roman" w:cs="Times New Roman"/>
                <w:b/>
                <w:sz w:val="20"/>
                <w:szCs w:val="20"/>
              </w:rPr>
            </w:pPr>
          </w:p>
          <w:p w14:paraId="3BA0F759" w14:textId="77777777" w:rsidR="00060FCD" w:rsidRPr="00A338E9" w:rsidRDefault="00060FCD" w:rsidP="00F463E5">
            <w:pPr>
              <w:spacing w:after="0" w:line="240" w:lineRule="auto"/>
              <w:jc w:val="both"/>
              <w:rPr>
                <w:rFonts w:ascii="Times New Roman" w:hAnsi="Times New Roman" w:cs="Times New Roman"/>
                <w:b/>
                <w:sz w:val="20"/>
                <w:szCs w:val="20"/>
              </w:rPr>
            </w:pP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93DD30C" w14:textId="77777777" w:rsidR="00060FCD" w:rsidRPr="00A338E9" w:rsidRDefault="00060FCD" w:rsidP="007A07F8">
            <w:pPr>
              <w:spacing w:after="0" w:line="240" w:lineRule="auto"/>
              <w:ind w:right="140"/>
              <w:jc w:val="both"/>
              <w:rPr>
                <w:rFonts w:ascii="Times New Roman" w:hAnsi="Times New Roman" w:cs="Times New Roman"/>
                <w:sz w:val="20"/>
                <w:szCs w:val="20"/>
              </w:rPr>
            </w:pPr>
            <w:r w:rsidRPr="00A338E9">
              <w:rPr>
                <w:rFonts w:ascii="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F3CD3">
              <w:rPr>
                <w:rFonts w:ascii="Times New Roman" w:hAnsi="Times New Roman" w:cs="Times New Roman"/>
                <w:b/>
                <w:sz w:val="20"/>
                <w:szCs w:val="20"/>
              </w:rPr>
              <w:t>керівника</w:t>
            </w:r>
            <w:r w:rsidRPr="00A338E9">
              <w:rPr>
                <w:rFonts w:ascii="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38E9">
              <w:rPr>
                <w:rFonts w:ascii="Times New Roman" w:hAnsi="Times New Roman" w:cs="Times New Roman"/>
                <w:b/>
                <w:sz w:val="20"/>
                <w:szCs w:val="20"/>
              </w:rPr>
              <w:t>вебресурсі</w:t>
            </w:r>
            <w:proofErr w:type="spellEnd"/>
            <w:r w:rsidRPr="00A338E9">
              <w:rPr>
                <w:rFonts w:ascii="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60FCD" w:rsidRPr="00A338E9" w14:paraId="0DDEA025" w14:textId="77777777" w:rsidTr="007A07F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47DA1" w14:textId="77777777" w:rsidR="00060FCD" w:rsidRPr="00A338E9" w:rsidRDefault="00060FCD" w:rsidP="00F463E5">
            <w:pPr>
              <w:spacing w:after="0" w:line="240" w:lineRule="auto"/>
              <w:ind w:left="100"/>
              <w:jc w:val="center"/>
              <w:rPr>
                <w:rFonts w:ascii="Times New Roman" w:hAnsi="Times New Roman" w:cs="Times New Roman"/>
                <w:sz w:val="20"/>
                <w:szCs w:val="20"/>
              </w:rPr>
            </w:pPr>
            <w:r w:rsidRPr="00A338E9">
              <w:rPr>
                <w:rFonts w:ascii="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4522B" w14:textId="77777777" w:rsidR="00060FCD" w:rsidRPr="00A338E9" w:rsidRDefault="00060FCD" w:rsidP="00F463E5">
            <w:pPr>
              <w:widowControl w:val="0"/>
              <w:spacing w:before="120" w:after="0" w:line="240" w:lineRule="auto"/>
              <w:jc w:val="both"/>
              <w:rPr>
                <w:rFonts w:ascii="Times New Roman" w:hAnsi="Times New Roman" w:cs="Times New Roman"/>
                <w:sz w:val="20"/>
                <w:szCs w:val="20"/>
              </w:rPr>
            </w:pPr>
            <w:r w:rsidRPr="00A338E9">
              <w:rPr>
                <w:rFonts w:ascii="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AB11CCD" w14:textId="77777777" w:rsidR="00060FCD" w:rsidRPr="00A338E9" w:rsidRDefault="00060FCD" w:rsidP="00F463E5">
            <w:pPr>
              <w:spacing w:after="0" w:line="240" w:lineRule="auto"/>
              <w:ind w:right="140"/>
              <w:jc w:val="both"/>
              <w:rPr>
                <w:rFonts w:ascii="Times New Roman" w:hAnsi="Times New Roman" w:cs="Times New Roman"/>
                <w:sz w:val="20"/>
                <w:szCs w:val="20"/>
              </w:rPr>
            </w:pPr>
            <w:r w:rsidRPr="00A338E9">
              <w:rPr>
                <w:rFonts w:ascii="Times New Roman" w:hAnsi="Times New Roman" w:cs="Times New Roman"/>
                <w:sz w:val="20"/>
                <w:szCs w:val="20"/>
              </w:rPr>
              <w:t>(підпункт 6 пункт 4</w:t>
            </w:r>
            <w:r>
              <w:rPr>
                <w:rFonts w:ascii="Times New Roman" w:hAnsi="Times New Roman" w:cs="Times New Roman"/>
                <w:sz w:val="20"/>
                <w:szCs w:val="20"/>
              </w:rPr>
              <w:t>7</w:t>
            </w:r>
            <w:r w:rsidRPr="00A338E9">
              <w:rPr>
                <w:rFonts w:ascii="Times New Roman" w:hAnsi="Times New Roman" w:cs="Times New Roman"/>
                <w:sz w:val="20"/>
                <w:szCs w:val="20"/>
              </w:rPr>
              <w:t xml:space="preserve"> Особливостей)</w:t>
            </w:r>
          </w:p>
        </w:tc>
        <w:tc>
          <w:tcPr>
            <w:tcW w:w="4503" w:type="dxa"/>
            <w:vMerge w:val="restart"/>
            <w:tcBorders>
              <w:top w:val="single" w:sz="4" w:space="0" w:color="auto"/>
              <w:left w:val="single" w:sz="8" w:space="0" w:color="000000"/>
              <w:right w:val="single" w:sz="8" w:space="0" w:color="000000"/>
            </w:tcBorders>
            <w:tcMar>
              <w:top w:w="100" w:type="dxa"/>
              <w:left w:w="100" w:type="dxa"/>
              <w:bottom w:w="100" w:type="dxa"/>
              <w:right w:w="100" w:type="dxa"/>
            </w:tcMar>
          </w:tcPr>
          <w:p w14:paraId="77AAD4DD" w14:textId="77777777" w:rsidR="00060FCD" w:rsidRPr="00A338E9" w:rsidRDefault="00060FCD" w:rsidP="007A07F8">
            <w:pPr>
              <w:spacing w:after="0" w:line="240" w:lineRule="auto"/>
              <w:jc w:val="both"/>
              <w:rPr>
                <w:rFonts w:ascii="Times New Roman" w:hAnsi="Times New Roman" w:cs="Times New Roman"/>
                <w:b/>
                <w:sz w:val="20"/>
                <w:szCs w:val="20"/>
              </w:rPr>
            </w:pPr>
            <w:r w:rsidRPr="00A338E9">
              <w:rPr>
                <w:rFonts w:ascii="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7F3CD3">
              <w:rPr>
                <w:rFonts w:ascii="Times New Roman" w:hAnsi="Times New Roman" w:cs="Times New Roman"/>
                <w:b/>
                <w:sz w:val="20"/>
                <w:szCs w:val="20"/>
              </w:rPr>
              <w:t>керівника у</w:t>
            </w:r>
            <w:r w:rsidRPr="00A338E9">
              <w:rPr>
                <w:rFonts w:ascii="Times New Roman" w:hAnsi="Times New Roman" w:cs="Times New Roman"/>
                <w:b/>
                <w:sz w:val="20"/>
                <w:szCs w:val="20"/>
              </w:rPr>
              <w:t xml:space="preserve">часника процедури закупівлі. </w:t>
            </w:r>
          </w:p>
          <w:p w14:paraId="6FB50DCE" w14:textId="77777777" w:rsidR="00060FCD" w:rsidRPr="00A338E9" w:rsidRDefault="00060FCD" w:rsidP="00F463E5">
            <w:pPr>
              <w:spacing w:after="0" w:line="240" w:lineRule="auto"/>
              <w:jc w:val="both"/>
              <w:rPr>
                <w:rFonts w:ascii="Times New Roman" w:hAnsi="Times New Roman" w:cs="Times New Roman"/>
                <w:b/>
                <w:sz w:val="20"/>
                <w:szCs w:val="20"/>
              </w:rPr>
            </w:pPr>
          </w:p>
          <w:p w14:paraId="0FDF8ADB" w14:textId="77777777" w:rsidR="00060FCD" w:rsidRPr="00A338E9" w:rsidRDefault="00060FCD" w:rsidP="00F463E5">
            <w:pPr>
              <w:spacing w:after="0" w:line="240" w:lineRule="auto"/>
              <w:jc w:val="both"/>
              <w:rPr>
                <w:rFonts w:ascii="Times New Roman" w:hAnsi="Times New Roman" w:cs="Times New Roman"/>
                <w:sz w:val="20"/>
                <w:szCs w:val="20"/>
              </w:rPr>
            </w:pPr>
            <w:r w:rsidRPr="00A338E9">
              <w:rPr>
                <w:rFonts w:ascii="Times New Roman" w:hAnsi="Times New Roman" w:cs="Times New Roman"/>
                <w:b/>
                <w:sz w:val="20"/>
                <w:szCs w:val="20"/>
              </w:rPr>
              <w:t xml:space="preserve">Документ повинен бути не більше </w:t>
            </w:r>
            <w:proofErr w:type="spellStart"/>
            <w:r w:rsidRPr="00A338E9">
              <w:rPr>
                <w:rFonts w:ascii="Times New Roman" w:hAnsi="Times New Roman" w:cs="Times New Roman"/>
                <w:b/>
                <w:sz w:val="20"/>
                <w:szCs w:val="20"/>
              </w:rPr>
              <w:t>тридцятиденної</w:t>
            </w:r>
            <w:proofErr w:type="spellEnd"/>
            <w:r w:rsidRPr="00A338E9">
              <w:rPr>
                <w:rFonts w:ascii="Times New Roman" w:hAnsi="Times New Roman" w:cs="Times New Roman"/>
                <w:b/>
                <w:sz w:val="20"/>
                <w:szCs w:val="20"/>
              </w:rPr>
              <w:t xml:space="preserve"> давнини від дати подання документа.</w:t>
            </w:r>
            <w:r w:rsidRPr="00A338E9">
              <w:rPr>
                <w:rFonts w:ascii="Times New Roman" w:hAnsi="Times New Roman" w:cs="Times New Roman"/>
                <w:sz w:val="20"/>
                <w:szCs w:val="20"/>
              </w:rPr>
              <w:t> </w:t>
            </w:r>
          </w:p>
        </w:tc>
      </w:tr>
      <w:tr w:rsidR="00060FCD" w:rsidRPr="00A338E9" w14:paraId="03852906" w14:textId="77777777" w:rsidTr="007A07F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B261D7" w14:textId="77777777" w:rsidR="00060FCD" w:rsidRPr="00A338E9" w:rsidRDefault="00060FCD" w:rsidP="00F463E5">
            <w:pPr>
              <w:spacing w:after="0" w:line="240" w:lineRule="auto"/>
              <w:ind w:left="100"/>
              <w:jc w:val="center"/>
              <w:rPr>
                <w:rFonts w:ascii="Times New Roman" w:hAnsi="Times New Roman" w:cs="Times New Roman"/>
                <w:sz w:val="20"/>
                <w:szCs w:val="20"/>
              </w:rPr>
            </w:pPr>
            <w:r w:rsidRPr="00A338E9">
              <w:rPr>
                <w:rFonts w:ascii="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604A00" w14:textId="77777777" w:rsidR="00060FCD" w:rsidRPr="00A338E9" w:rsidRDefault="00060FCD" w:rsidP="00F463E5">
            <w:pPr>
              <w:widowControl w:val="0"/>
              <w:spacing w:before="120" w:after="0" w:line="240" w:lineRule="auto"/>
              <w:jc w:val="both"/>
              <w:rPr>
                <w:rFonts w:ascii="Times New Roman" w:hAnsi="Times New Roman" w:cs="Times New Roman"/>
                <w:sz w:val="20"/>
                <w:szCs w:val="20"/>
              </w:rPr>
            </w:pPr>
            <w:r w:rsidRPr="00A338E9">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03B41E" w14:textId="77777777" w:rsidR="00060FCD" w:rsidRPr="00A338E9" w:rsidRDefault="00060FCD" w:rsidP="00F463E5">
            <w:pPr>
              <w:spacing w:after="0" w:line="240" w:lineRule="auto"/>
              <w:jc w:val="both"/>
              <w:rPr>
                <w:rFonts w:ascii="Times New Roman" w:hAnsi="Times New Roman" w:cs="Times New Roman"/>
                <w:b/>
                <w:sz w:val="20"/>
                <w:szCs w:val="20"/>
              </w:rPr>
            </w:pPr>
            <w:r w:rsidRPr="00A338E9">
              <w:rPr>
                <w:rFonts w:ascii="Times New Roman" w:hAnsi="Times New Roman" w:cs="Times New Roman"/>
                <w:b/>
                <w:sz w:val="20"/>
                <w:szCs w:val="20"/>
              </w:rPr>
              <w:t>(підпункт 12 пункт 4</w:t>
            </w:r>
            <w:r>
              <w:rPr>
                <w:rFonts w:ascii="Times New Roman" w:hAnsi="Times New Roman" w:cs="Times New Roman"/>
                <w:b/>
                <w:sz w:val="20"/>
                <w:szCs w:val="20"/>
              </w:rPr>
              <w:t>7</w:t>
            </w:r>
            <w:r w:rsidRPr="00A338E9">
              <w:rPr>
                <w:rFonts w:ascii="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421E619" w14:textId="77777777" w:rsidR="00060FCD" w:rsidRPr="00A338E9" w:rsidRDefault="00060FCD" w:rsidP="00F463E5">
            <w:pPr>
              <w:widowControl w:val="0"/>
              <w:spacing w:after="0" w:line="276" w:lineRule="auto"/>
              <w:rPr>
                <w:rFonts w:ascii="Times New Roman" w:hAnsi="Times New Roman" w:cs="Times New Roman"/>
                <w:b/>
                <w:sz w:val="20"/>
                <w:szCs w:val="20"/>
              </w:rPr>
            </w:pPr>
          </w:p>
        </w:tc>
      </w:tr>
      <w:tr w:rsidR="00060FCD" w:rsidRPr="00A338E9" w14:paraId="33CD9EF2" w14:textId="77777777" w:rsidTr="007F3CD3">
        <w:trPr>
          <w:trHeight w:val="400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379C9" w14:textId="77777777" w:rsidR="00060FCD" w:rsidRPr="00A338E9" w:rsidRDefault="00060FCD" w:rsidP="00F463E5">
            <w:pPr>
              <w:spacing w:after="0" w:line="240" w:lineRule="auto"/>
              <w:ind w:left="100"/>
              <w:jc w:val="center"/>
              <w:rPr>
                <w:rFonts w:ascii="Times New Roman" w:hAnsi="Times New Roman" w:cs="Times New Roman"/>
                <w:b/>
                <w:sz w:val="20"/>
                <w:szCs w:val="20"/>
              </w:rPr>
            </w:pPr>
            <w:r w:rsidRPr="00A338E9">
              <w:rPr>
                <w:rFonts w:ascii="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E3ED1D" w14:textId="77777777" w:rsidR="00060FCD" w:rsidRPr="00A338E9" w:rsidRDefault="00060FCD" w:rsidP="00F463E5">
            <w:pPr>
              <w:spacing w:after="0" w:line="240" w:lineRule="auto"/>
              <w:jc w:val="both"/>
              <w:rPr>
                <w:rFonts w:ascii="Times New Roman" w:hAnsi="Times New Roman" w:cs="Times New Roman"/>
                <w:sz w:val="20"/>
                <w:szCs w:val="20"/>
              </w:rPr>
            </w:pPr>
            <w:r w:rsidRPr="00A338E9">
              <w:rPr>
                <w:rFonts w:ascii="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F0C23E2" w14:textId="77777777" w:rsidR="00060FCD" w:rsidRPr="00A338E9" w:rsidRDefault="00060FCD" w:rsidP="00F463E5">
            <w:pPr>
              <w:spacing w:after="0" w:line="240" w:lineRule="auto"/>
              <w:jc w:val="both"/>
              <w:rPr>
                <w:rFonts w:ascii="Times New Roman" w:hAnsi="Times New Roman" w:cs="Times New Roman"/>
                <w:b/>
                <w:sz w:val="20"/>
                <w:szCs w:val="20"/>
              </w:rPr>
            </w:pPr>
            <w:r w:rsidRPr="00A338E9">
              <w:rPr>
                <w:rFonts w:ascii="Times New Roman" w:hAnsi="Times New Roman" w:cs="Times New Roman"/>
                <w:b/>
                <w:sz w:val="20"/>
                <w:szCs w:val="20"/>
              </w:rPr>
              <w:t>(абзац 14 пункт 4</w:t>
            </w:r>
            <w:r>
              <w:rPr>
                <w:rFonts w:ascii="Times New Roman" w:hAnsi="Times New Roman" w:cs="Times New Roman"/>
                <w:b/>
                <w:sz w:val="20"/>
                <w:szCs w:val="20"/>
              </w:rPr>
              <w:t>7</w:t>
            </w:r>
            <w:r w:rsidRPr="00A338E9">
              <w:rPr>
                <w:rFonts w:ascii="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997B4" w14:textId="77777777" w:rsidR="00060FCD" w:rsidRPr="00A338E9" w:rsidRDefault="00060FCD" w:rsidP="00F463E5">
            <w:pPr>
              <w:spacing w:after="348" w:line="240" w:lineRule="auto"/>
              <w:jc w:val="both"/>
              <w:rPr>
                <w:rFonts w:ascii="Times New Roman" w:hAnsi="Times New Roman" w:cs="Times New Roman"/>
                <w:sz w:val="20"/>
                <w:szCs w:val="20"/>
              </w:rPr>
            </w:pPr>
            <w:r w:rsidRPr="00A338E9">
              <w:rPr>
                <w:rFonts w:ascii="Times New Roman" w:hAnsi="Times New Roman" w:cs="Times New Roman"/>
                <w:b/>
                <w:sz w:val="20"/>
                <w:szCs w:val="20"/>
              </w:rPr>
              <w:t>Довідка в довільній формі</w:t>
            </w:r>
            <w:r w:rsidRPr="00A338E9">
              <w:rPr>
                <w:rFonts w:ascii="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257797C" w14:textId="77777777" w:rsidR="00060FCD" w:rsidRPr="00A338E9" w:rsidRDefault="00060FCD" w:rsidP="007A07F8">
      <w:pPr>
        <w:spacing w:before="240" w:after="0" w:line="240" w:lineRule="auto"/>
        <w:rPr>
          <w:rFonts w:ascii="Times New Roman" w:hAnsi="Times New Roman" w:cs="Times New Roman"/>
        </w:rPr>
      </w:pPr>
      <w:r w:rsidRPr="00A338E9">
        <w:rPr>
          <w:rFonts w:ascii="Times New Roman" w:hAnsi="Times New Roman" w:cs="Times New Roman"/>
          <w:b/>
        </w:rPr>
        <w:t>3.2. Документи, які надаються ПЕРЕМОЖЦЕМ (фізичною особою чи фізичною особою</w:t>
      </w:r>
      <w:r>
        <w:rPr>
          <w:rFonts w:ascii="Times New Roman" w:hAnsi="Times New Roman" w:cs="Times New Roman"/>
          <w:b/>
        </w:rPr>
        <w:t xml:space="preserve"> </w:t>
      </w:r>
      <w:r w:rsidRPr="00A338E9">
        <w:rPr>
          <w:rFonts w:ascii="Times New Roman" w:hAnsi="Times New Roman" w:cs="Times New Roman"/>
          <w:b/>
        </w:rPr>
        <w:t>- підприємцем):</w:t>
      </w:r>
    </w:p>
    <w:tbl>
      <w:tblPr>
        <w:tblW w:w="9619" w:type="dxa"/>
        <w:tblInd w:w="-100" w:type="dxa"/>
        <w:tblLayout w:type="fixed"/>
        <w:tblCellMar>
          <w:top w:w="15" w:type="dxa"/>
          <w:left w:w="15" w:type="dxa"/>
          <w:bottom w:w="15" w:type="dxa"/>
          <w:right w:w="15" w:type="dxa"/>
        </w:tblCellMar>
        <w:tblLook w:val="0000" w:firstRow="0" w:lastRow="0" w:firstColumn="0" w:lastColumn="0" w:noHBand="0" w:noVBand="0"/>
      </w:tblPr>
      <w:tblGrid>
        <w:gridCol w:w="587"/>
        <w:gridCol w:w="4427"/>
        <w:gridCol w:w="4605"/>
      </w:tblGrid>
      <w:tr w:rsidR="00060FCD" w:rsidRPr="00A338E9" w14:paraId="5936B84D" w14:textId="77777777" w:rsidTr="00F463E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C8681" w14:textId="77777777" w:rsidR="00060FCD" w:rsidRPr="00A338E9" w:rsidRDefault="00060FCD" w:rsidP="00F463E5">
            <w:pPr>
              <w:spacing w:after="0" w:line="240" w:lineRule="auto"/>
              <w:ind w:left="100"/>
              <w:jc w:val="center"/>
              <w:rPr>
                <w:rFonts w:ascii="Times New Roman" w:hAnsi="Times New Roman" w:cs="Times New Roman"/>
                <w:sz w:val="20"/>
                <w:szCs w:val="20"/>
              </w:rPr>
            </w:pPr>
            <w:r w:rsidRPr="00A338E9">
              <w:rPr>
                <w:rFonts w:ascii="Times New Roman" w:hAnsi="Times New Roman" w:cs="Times New Roman"/>
                <w:b/>
                <w:sz w:val="20"/>
                <w:szCs w:val="20"/>
              </w:rPr>
              <w:t>№</w:t>
            </w:r>
          </w:p>
          <w:p w14:paraId="4720D177" w14:textId="77777777" w:rsidR="00060FCD" w:rsidRPr="00A338E9" w:rsidRDefault="00060FCD" w:rsidP="00F463E5">
            <w:pPr>
              <w:spacing w:after="0" w:line="240" w:lineRule="auto"/>
              <w:ind w:left="100"/>
              <w:jc w:val="center"/>
              <w:rPr>
                <w:rFonts w:ascii="Times New Roman" w:hAnsi="Times New Roman" w:cs="Times New Roman"/>
                <w:sz w:val="20"/>
                <w:szCs w:val="20"/>
              </w:rPr>
            </w:pPr>
            <w:r w:rsidRPr="00A338E9">
              <w:rPr>
                <w:rFonts w:ascii="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108A76" w14:textId="77777777" w:rsidR="00060FCD" w:rsidRPr="00A338E9" w:rsidRDefault="00060FCD" w:rsidP="00F463E5">
            <w:pPr>
              <w:spacing w:after="0" w:line="240" w:lineRule="auto"/>
              <w:ind w:left="100"/>
              <w:jc w:val="center"/>
              <w:rPr>
                <w:rFonts w:ascii="Times New Roman" w:hAnsi="Times New Roman" w:cs="Times New Roman"/>
                <w:sz w:val="20"/>
                <w:szCs w:val="20"/>
              </w:rPr>
            </w:pPr>
            <w:r w:rsidRPr="00A338E9">
              <w:rPr>
                <w:rFonts w:ascii="Times New Roman" w:hAnsi="Times New Roman" w:cs="Times New Roman"/>
                <w:b/>
                <w:sz w:val="20"/>
                <w:szCs w:val="20"/>
              </w:rPr>
              <w:t xml:space="preserve">Вимоги </w:t>
            </w:r>
            <w:r w:rsidRPr="00A338E9">
              <w:rPr>
                <w:rFonts w:ascii="Times New Roman" w:hAnsi="Times New Roman" w:cs="Times New Roman"/>
                <w:sz w:val="20"/>
                <w:szCs w:val="20"/>
              </w:rPr>
              <w:t>згідно з пунктом 4</w:t>
            </w:r>
            <w:r>
              <w:rPr>
                <w:rFonts w:ascii="Times New Roman" w:hAnsi="Times New Roman" w:cs="Times New Roman"/>
                <w:sz w:val="20"/>
                <w:szCs w:val="20"/>
              </w:rPr>
              <w:t>7</w:t>
            </w:r>
            <w:r w:rsidRPr="00A338E9">
              <w:rPr>
                <w:rFonts w:ascii="Times New Roman" w:hAnsi="Times New Roman" w:cs="Times New Roman"/>
                <w:sz w:val="20"/>
                <w:szCs w:val="20"/>
              </w:rPr>
              <w:t xml:space="preserve"> Особливостей</w:t>
            </w:r>
          </w:p>
          <w:p w14:paraId="029CAE9B" w14:textId="77777777" w:rsidR="00060FCD" w:rsidRPr="00A338E9" w:rsidRDefault="00060FCD" w:rsidP="00F463E5">
            <w:pPr>
              <w:spacing w:after="0" w:line="240" w:lineRule="auto"/>
              <w:ind w:left="100"/>
              <w:jc w:val="center"/>
              <w:rPr>
                <w:rFonts w:ascii="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32CB3" w14:textId="77777777" w:rsidR="00060FCD" w:rsidRPr="00A338E9" w:rsidRDefault="00060FCD" w:rsidP="00F463E5">
            <w:pPr>
              <w:spacing w:after="0" w:line="240" w:lineRule="auto"/>
              <w:ind w:left="100"/>
              <w:jc w:val="center"/>
              <w:rPr>
                <w:rFonts w:ascii="Times New Roman" w:hAnsi="Times New Roman" w:cs="Times New Roman"/>
                <w:sz w:val="20"/>
                <w:szCs w:val="20"/>
              </w:rPr>
            </w:pPr>
            <w:r w:rsidRPr="00A338E9">
              <w:rPr>
                <w:rFonts w:ascii="Times New Roman" w:hAnsi="Times New Roman" w:cs="Times New Roman"/>
                <w:b/>
                <w:sz w:val="20"/>
                <w:szCs w:val="20"/>
              </w:rPr>
              <w:t xml:space="preserve">Переможець торгів на виконання вимоги </w:t>
            </w:r>
            <w:r w:rsidRPr="00A338E9">
              <w:rPr>
                <w:rFonts w:ascii="Times New Roman" w:hAnsi="Times New Roman" w:cs="Times New Roman"/>
                <w:sz w:val="20"/>
                <w:szCs w:val="20"/>
              </w:rPr>
              <w:t>згідно з пунктом 4</w:t>
            </w:r>
            <w:r>
              <w:rPr>
                <w:rFonts w:ascii="Times New Roman" w:hAnsi="Times New Roman" w:cs="Times New Roman"/>
                <w:sz w:val="20"/>
                <w:szCs w:val="20"/>
              </w:rPr>
              <w:t>7</w:t>
            </w:r>
            <w:r w:rsidRPr="00A338E9">
              <w:rPr>
                <w:rFonts w:ascii="Times New Roman" w:hAnsi="Times New Roman" w:cs="Times New Roman"/>
                <w:sz w:val="20"/>
                <w:szCs w:val="20"/>
              </w:rPr>
              <w:t xml:space="preserve"> Особливостей</w:t>
            </w:r>
            <w:r w:rsidRPr="00A338E9">
              <w:rPr>
                <w:rFonts w:ascii="Times New Roman" w:hAnsi="Times New Roman" w:cs="Times New Roman"/>
                <w:b/>
                <w:sz w:val="20"/>
                <w:szCs w:val="20"/>
              </w:rPr>
              <w:t xml:space="preserve"> (підтвердження відсутності підстав) повинен надати таку інформацію:</w:t>
            </w:r>
          </w:p>
        </w:tc>
      </w:tr>
      <w:tr w:rsidR="00060FCD" w:rsidRPr="00A338E9" w14:paraId="73096F89" w14:textId="77777777" w:rsidTr="000108E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495AAF" w14:textId="77777777" w:rsidR="00060FCD" w:rsidRPr="00A338E9" w:rsidRDefault="00060FCD" w:rsidP="00F463E5">
            <w:pPr>
              <w:spacing w:after="0" w:line="240" w:lineRule="auto"/>
              <w:ind w:left="100"/>
              <w:jc w:val="center"/>
              <w:rPr>
                <w:rFonts w:ascii="Times New Roman" w:hAnsi="Times New Roman" w:cs="Times New Roman"/>
                <w:sz w:val="20"/>
                <w:szCs w:val="20"/>
              </w:rPr>
            </w:pPr>
            <w:r w:rsidRPr="00A338E9">
              <w:rPr>
                <w:rFonts w:ascii="Times New Roman" w:hAnsi="Times New Roman" w:cs="Times New Roman"/>
                <w:b/>
                <w:sz w:val="20"/>
                <w:szCs w:val="20"/>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028B6F4" w14:textId="77777777" w:rsidR="00060FCD" w:rsidRPr="00A338E9" w:rsidRDefault="00060FCD" w:rsidP="00F463E5">
            <w:pPr>
              <w:widowControl w:val="0"/>
              <w:spacing w:before="120" w:after="0" w:line="240" w:lineRule="auto"/>
              <w:jc w:val="both"/>
              <w:rPr>
                <w:rFonts w:ascii="Times New Roman" w:hAnsi="Times New Roman" w:cs="Times New Roman"/>
                <w:sz w:val="20"/>
                <w:szCs w:val="20"/>
              </w:rPr>
            </w:pPr>
            <w:r w:rsidRPr="00A338E9">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FF7E24" w14:textId="77777777" w:rsidR="00060FCD" w:rsidRPr="00A338E9" w:rsidRDefault="00060FCD" w:rsidP="00F463E5">
            <w:pPr>
              <w:spacing w:after="0" w:line="240" w:lineRule="auto"/>
              <w:jc w:val="both"/>
              <w:rPr>
                <w:rFonts w:ascii="Times New Roman" w:hAnsi="Times New Roman" w:cs="Times New Roman"/>
                <w:b/>
                <w:sz w:val="20"/>
                <w:szCs w:val="20"/>
              </w:rPr>
            </w:pPr>
            <w:r w:rsidRPr="00A338E9">
              <w:rPr>
                <w:rFonts w:ascii="Times New Roman" w:hAnsi="Times New Roman" w:cs="Times New Roman"/>
                <w:b/>
                <w:sz w:val="20"/>
                <w:szCs w:val="20"/>
              </w:rPr>
              <w:t>(підпункт 3 пункт 4</w:t>
            </w:r>
            <w:r>
              <w:rPr>
                <w:rFonts w:ascii="Times New Roman" w:hAnsi="Times New Roman" w:cs="Times New Roman"/>
                <w:b/>
                <w:sz w:val="20"/>
                <w:szCs w:val="20"/>
              </w:rPr>
              <w:t>7</w:t>
            </w:r>
            <w:r w:rsidRPr="00A338E9">
              <w:rPr>
                <w:rFonts w:ascii="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896FA35" w14:textId="77777777" w:rsidR="00060FCD" w:rsidRPr="00A338E9" w:rsidRDefault="00060FCD" w:rsidP="00F463E5">
            <w:pPr>
              <w:spacing w:after="0" w:line="240" w:lineRule="auto"/>
              <w:ind w:right="140"/>
              <w:jc w:val="both"/>
              <w:rPr>
                <w:rFonts w:ascii="Times New Roman" w:hAnsi="Times New Roman" w:cs="Times New Roman"/>
                <w:sz w:val="20"/>
                <w:szCs w:val="20"/>
              </w:rPr>
            </w:pPr>
            <w:r w:rsidRPr="00A338E9">
              <w:rPr>
                <w:rFonts w:ascii="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E5F4E">
              <w:rPr>
                <w:rFonts w:ascii="Times New Roman" w:hAnsi="Times New Roman" w:cs="Times New Roman"/>
                <w:b/>
                <w:sz w:val="20"/>
                <w:szCs w:val="20"/>
              </w:rPr>
              <w:t>фізичної особи, яка</w:t>
            </w:r>
            <w:r w:rsidRPr="00A338E9">
              <w:rPr>
                <w:rFonts w:ascii="Times New Roman" w:hAnsi="Times New Roman" w:cs="Times New Roman"/>
                <w:b/>
                <w:sz w:val="20"/>
                <w:szCs w:val="20"/>
              </w:rPr>
              <w:t xml:space="preserve"> є  учасником процедури закупівлі. Довідка надається в період відсутності функціональної можливості перевірки інформації на </w:t>
            </w:r>
            <w:proofErr w:type="spellStart"/>
            <w:r w:rsidRPr="00A338E9">
              <w:rPr>
                <w:rFonts w:ascii="Times New Roman" w:hAnsi="Times New Roman" w:cs="Times New Roman"/>
                <w:b/>
                <w:sz w:val="20"/>
                <w:szCs w:val="20"/>
              </w:rPr>
              <w:t>вебресурсі</w:t>
            </w:r>
            <w:proofErr w:type="spellEnd"/>
            <w:r w:rsidRPr="00A338E9">
              <w:rPr>
                <w:rFonts w:ascii="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60FCD" w:rsidRPr="00A338E9" w14:paraId="70C64CF0" w14:textId="77777777" w:rsidTr="00F463E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8C205" w14:textId="77777777" w:rsidR="00060FCD" w:rsidRPr="00A338E9" w:rsidRDefault="00060FCD" w:rsidP="00F463E5">
            <w:pPr>
              <w:spacing w:after="0" w:line="240" w:lineRule="auto"/>
              <w:ind w:left="100"/>
              <w:jc w:val="center"/>
              <w:rPr>
                <w:rFonts w:ascii="Times New Roman" w:hAnsi="Times New Roman" w:cs="Times New Roman"/>
                <w:sz w:val="20"/>
                <w:szCs w:val="20"/>
              </w:rPr>
            </w:pPr>
            <w:r w:rsidRPr="00A338E9">
              <w:rPr>
                <w:rFonts w:ascii="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081F59" w14:textId="77777777" w:rsidR="00060FCD" w:rsidRPr="00A338E9" w:rsidRDefault="00060FCD" w:rsidP="00F463E5">
            <w:pPr>
              <w:widowControl w:val="0"/>
              <w:spacing w:before="120" w:after="0" w:line="240" w:lineRule="auto"/>
              <w:jc w:val="both"/>
              <w:rPr>
                <w:rFonts w:ascii="Times New Roman" w:hAnsi="Times New Roman" w:cs="Times New Roman"/>
                <w:sz w:val="20"/>
                <w:szCs w:val="20"/>
              </w:rPr>
            </w:pPr>
            <w:r w:rsidRPr="00A338E9">
              <w:rPr>
                <w:rFonts w:ascii="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DA75187" w14:textId="77777777" w:rsidR="00060FCD" w:rsidRPr="00A338E9" w:rsidRDefault="00060FCD" w:rsidP="00F463E5">
            <w:pPr>
              <w:widowControl w:val="0"/>
              <w:spacing w:before="120" w:after="0" w:line="240" w:lineRule="auto"/>
              <w:jc w:val="both"/>
              <w:rPr>
                <w:rFonts w:ascii="Times New Roman" w:hAnsi="Times New Roman" w:cs="Times New Roman"/>
                <w:b/>
                <w:sz w:val="20"/>
                <w:szCs w:val="20"/>
              </w:rPr>
            </w:pPr>
            <w:r w:rsidRPr="00A338E9">
              <w:rPr>
                <w:rFonts w:ascii="Times New Roman" w:hAnsi="Times New Roman" w:cs="Times New Roman"/>
                <w:b/>
                <w:sz w:val="20"/>
                <w:szCs w:val="20"/>
              </w:rPr>
              <w:t>(підпункт 5 пункт 4</w:t>
            </w:r>
            <w:r>
              <w:rPr>
                <w:rFonts w:ascii="Times New Roman" w:hAnsi="Times New Roman" w:cs="Times New Roman"/>
                <w:b/>
                <w:sz w:val="20"/>
                <w:szCs w:val="20"/>
              </w:rPr>
              <w:t>7</w:t>
            </w:r>
            <w:r w:rsidRPr="00A338E9">
              <w:rPr>
                <w:rFonts w:ascii="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6EF8AB8" w14:textId="77777777" w:rsidR="00060FCD" w:rsidRPr="00A338E9" w:rsidRDefault="00060FCD" w:rsidP="00F463E5">
            <w:pPr>
              <w:spacing w:after="0" w:line="240" w:lineRule="auto"/>
              <w:jc w:val="both"/>
              <w:rPr>
                <w:rFonts w:ascii="Times New Roman" w:hAnsi="Times New Roman" w:cs="Times New Roman"/>
                <w:b/>
                <w:sz w:val="20"/>
                <w:szCs w:val="20"/>
              </w:rPr>
            </w:pPr>
            <w:r w:rsidRPr="00A338E9">
              <w:rPr>
                <w:rFonts w:ascii="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EA9BD83" w14:textId="77777777" w:rsidR="00060FCD" w:rsidRPr="00A338E9" w:rsidRDefault="00060FCD" w:rsidP="00F463E5">
            <w:pPr>
              <w:spacing w:after="0" w:line="240" w:lineRule="auto"/>
              <w:jc w:val="both"/>
              <w:rPr>
                <w:rFonts w:ascii="Times New Roman" w:hAnsi="Times New Roman" w:cs="Times New Roman"/>
                <w:b/>
                <w:sz w:val="20"/>
                <w:szCs w:val="20"/>
              </w:rPr>
            </w:pPr>
          </w:p>
          <w:p w14:paraId="30D8306B" w14:textId="77777777" w:rsidR="00060FCD" w:rsidRPr="00A338E9" w:rsidRDefault="00060FCD" w:rsidP="00F463E5">
            <w:pPr>
              <w:spacing w:after="0" w:line="240" w:lineRule="auto"/>
              <w:jc w:val="both"/>
              <w:rPr>
                <w:rFonts w:ascii="Times New Roman" w:hAnsi="Times New Roman" w:cs="Times New Roman"/>
                <w:sz w:val="20"/>
                <w:szCs w:val="20"/>
              </w:rPr>
            </w:pPr>
            <w:r w:rsidRPr="00A338E9">
              <w:rPr>
                <w:rFonts w:ascii="Times New Roman" w:hAnsi="Times New Roman" w:cs="Times New Roman"/>
                <w:b/>
                <w:sz w:val="20"/>
                <w:szCs w:val="20"/>
              </w:rPr>
              <w:t xml:space="preserve">Документ повинен бути не більше </w:t>
            </w:r>
            <w:proofErr w:type="spellStart"/>
            <w:r w:rsidRPr="00A338E9">
              <w:rPr>
                <w:rFonts w:ascii="Times New Roman" w:hAnsi="Times New Roman" w:cs="Times New Roman"/>
                <w:b/>
                <w:sz w:val="20"/>
                <w:szCs w:val="20"/>
              </w:rPr>
              <w:t>тридцятиденної</w:t>
            </w:r>
            <w:proofErr w:type="spellEnd"/>
            <w:r w:rsidRPr="00A338E9">
              <w:rPr>
                <w:rFonts w:ascii="Times New Roman" w:hAnsi="Times New Roman" w:cs="Times New Roman"/>
                <w:b/>
                <w:sz w:val="20"/>
                <w:szCs w:val="20"/>
              </w:rPr>
              <w:t xml:space="preserve"> давнини від дати подання документа.</w:t>
            </w:r>
            <w:r w:rsidRPr="00A338E9">
              <w:rPr>
                <w:rFonts w:ascii="Times New Roman" w:hAnsi="Times New Roman" w:cs="Times New Roman"/>
                <w:sz w:val="20"/>
                <w:szCs w:val="20"/>
              </w:rPr>
              <w:t> </w:t>
            </w:r>
          </w:p>
        </w:tc>
      </w:tr>
      <w:tr w:rsidR="00060FCD" w:rsidRPr="00A338E9" w14:paraId="1764D834" w14:textId="77777777" w:rsidTr="000108E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828BC0" w14:textId="77777777" w:rsidR="00060FCD" w:rsidRPr="00A338E9" w:rsidRDefault="00060FCD" w:rsidP="00F463E5">
            <w:pPr>
              <w:spacing w:after="0" w:line="240" w:lineRule="auto"/>
              <w:ind w:left="100"/>
              <w:jc w:val="center"/>
              <w:rPr>
                <w:rFonts w:ascii="Times New Roman" w:hAnsi="Times New Roman" w:cs="Times New Roman"/>
                <w:sz w:val="20"/>
                <w:szCs w:val="20"/>
              </w:rPr>
            </w:pPr>
            <w:r w:rsidRPr="00A338E9">
              <w:rPr>
                <w:rFonts w:ascii="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380244" w14:textId="77777777" w:rsidR="00060FCD" w:rsidRPr="00A338E9" w:rsidRDefault="00060FCD" w:rsidP="00F463E5">
            <w:pPr>
              <w:widowControl w:val="0"/>
              <w:spacing w:before="120" w:after="0" w:line="240" w:lineRule="auto"/>
              <w:jc w:val="both"/>
              <w:rPr>
                <w:rFonts w:ascii="Times New Roman" w:hAnsi="Times New Roman" w:cs="Times New Roman"/>
                <w:sz w:val="20"/>
                <w:szCs w:val="20"/>
              </w:rPr>
            </w:pPr>
            <w:r w:rsidRPr="00A338E9">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BBC96B" w14:textId="77777777" w:rsidR="00060FCD" w:rsidRPr="00A338E9" w:rsidRDefault="00060FCD" w:rsidP="00F463E5">
            <w:pPr>
              <w:spacing w:after="0" w:line="240" w:lineRule="auto"/>
              <w:jc w:val="both"/>
              <w:rPr>
                <w:rFonts w:ascii="Times New Roman" w:hAnsi="Times New Roman" w:cs="Times New Roman"/>
                <w:sz w:val="20"/>
                <w:szCs w:val="20"/>
              </w:rPr>
            </w:pPr>
            <w:r w:rsidRPr="00A338E9">
              <w:rPr>
                <w:rFonts w:ascii="Times New Roman" w:hAnsi="Times New Roman" w:cs="Times New Roman"/>
                <w:b/>
                <w:sz w:val="20"/>
                <w:szCs w:val="20"/>
              </w:rPr>
              <w:t>(підпункт 12 пункт 4</w:t>
            </w:r>
            <w:r>
              <w:rPr>
                <w:rFonts w:ascii="Times New Roman" w:hAnsi="Times New Roman" w:cs="Times New Roman"/>
                <w:b/>
                <w:sz w:val="20"/>
                <w:szCs w:val="20"/>
              </w:rPr>
              <w:t>7</w:t>
            </w:r>
            <w:r w:rsidRPr="00A338E9">
              <w:rPr>
                <w:rFonts w:ascii="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F2AC8C4" w14:textId="77777777" w:rsidR="00060FCD" w:rsidRPr="00A338E9" w:rsidRDefault="00060FCD" w:rsidP="00F463E5">
            <w:pPr>
              <w:widowControl w:val="0"/>
              <w:spacing w:after="0" w:line="276" w:lineRule="auto"/>
              <w:rPr>
                <w:rFonts w:ascii="Times New Roman" w:hAnsi="Times New Roman" w:cs="Times New Roman"/>
                <w:sz w:val="20"/>
                <w:szCs w:val="20"/>
              </w:rPr>
            </w:pPr>
          </w:p>
        </w:tc>
      </w:tr>
      <w:tr w:rsidR="00060FCD" w:rsidRPr="00A338E9" w14:paraId="7C6148F7" w14:textId="77777777" w:rsidTr="00F463E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703EE" w14:textId="77777777" w:rsidR="00060FCD" w:rsidRPr="00A338E9" w:rsidRDefault="00060FCD" w:rsidP="00F463E5">
            <w:pPr>
              <w:spacing w:after="0" w:line="240" w:lineRule="auto"/>
              <w:ind w:left="100"/>
              <w:jc w:val="center"/>
              <w:rPr>
                <w:rFonts w:ascii="Times New Roman" w:hAnsi="Times New Roman" w:cs="Times New Roman"/>
                <w:b/>
                <w:sz w:val="20"/>
                <w:szCs w:val="20"/>
              </w:rPr>
            </w:pPr>
            <w:r w:rsidRPr="00A338E9">
              <w:rPr>
                <w:rFonts w:ascii="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EE8E69" w14:textId="77777777" w:rsidR="00060FCD" w:rsidRPr="00A338E9" w:rsidRDefault="00060FCD" w:rsidP="00F463E5">
            <w:pPr>
              <w:spacing w:after="0" w:line="240" w:lineRule="auto"/>
              <w:jc w:val="both"/>
              <w:rPr>
                <w:rFonts w:ascii="Times New Roman" w:hAnsi="Times New Roman" w:cs="Times New Roman"/>
                <w:sz w:val="20"/>
                <w:szCs w:val="20"/>
              </w:rPr>
            </w:pPr>
            <w:r w:rsidRPr="00A338E9">
              <w:rPr>
                <w:rFonts w:ascii="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5DA40E4" w14:textId="77777777" w:rsidR="00060FCD" w:rsidRPr="00A338E9" w:rsidRDefault="00060FCD" w:rsidP="00F463E5">
            <w:pPr>
              <w:spacing w:after="0" w:line="240" w:lineRule="auto"/>
              <w:jc w:val="both"/>
              <w:rPr>
                <w:rFonts w:ascii="Times New Roman" w:hAnsi="Times New Roman" w:cs="Times New Roman"/>
                <w:b/>
                <w:sz w:val="20"/>
                <w:szCs w:val="20"/>
                <w:highlight w:val="yellow"/>
              </w:rPr>
            </w:pPr>
            <w:r w:rsidRPr="00A338E9">
              <w:rPr>
                <w:rFonts w:ascii="Times New Roman" w:hAnsi="Times New Roman" w:cs="Times New Roman"/>
                <w:b/>
                <w:sz w:val="20"/>
                <w:szCs w:val="20"/>
              </w:rPr>
              <w:t>(абзац 14 пункт 4</w:t>
            </w:r>
            <w:r>
              <w:rPr>
                <w:rFonts w:ascii="Times New Roman" w:hAnsi="Times New Roman" w:cs="Times New Roman"/>
                <w:b/>
                <w:sz w:val="20"/>
                <w:szCs w:val="20"/>
              </w:rPr>
              <w:t>7</w:t>
            </w:r>
            <w:r w:rsidRPr="00A338E9">
              <w:rPr>
                <w:rFonts w:ascii="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83049" w14:textId="77777777" w:rsidR="00060FCD" w:rsidRPr="00A338E9" w:rsidRDefault="00060FCD" w:rsidP="00F463E5">
            <w:pPr>
              <w:spacing w:after="348" w:line="240" w:lineRule="auto"/>
              <w:jc w:val="both"/>
              <w:rPr>
                <w:rFonts w:ascii="Times New Roman" w:hAnsi="Times New Roman" w:cs="Times New Roman"/>
                <w:sz w:val="20"/>
                <w:szCs w:val="20"/>
                <w:highlight w:val="yellow"/>
              </w:rPr>
            </w:pPr>
            <w:r w:rsidRPr="00A338E9">
              <w:rPr>
                <w:rFonts w:ascii="Times New Roman" w:hAnsi="Times New Roman" w:cs="Times New Roman"/>
                <w:b/>
                <w:sz w:val="20"/>
                <w:szCs w:val="20"/>
              </w:rPr>
              <w:t>Довідка в довільній формі</w:t>
            </w:r>
            <w:r w:rsidRPr="00A338E9">
              <w:rPr>
                <w:rFonts w:ascii="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B393407" w14:textId="77777777" w:rsidR="00060FCD" w:rsidRPr="00A338E9" w:rsidRDefault="00060FCD" w:rsidP="000340A9">
      <w:pPr>
        <w:shd w:val="clear" w:color="auto" w:fill="FFFFFF"/>
        <w:spacing w:after="0" w:line="240" w:lineRule="auto"/>
        <w:rPr>
          <w:rFonts w:ascii="Times New Roman" w:hAnsi="Times New Roman" w:cs="Times New Roman"/>
          <w:sz w:val="20"/>
          <w:szCs w:val="20"/>
        </w:rPr>
      </w:pPr>
    </w:p>
    <w:p w14:paraId="1C8DB39B" w14:textId="77777777" w:rsidR="00060FCD" w:rsidRDefault="00060FCD" w:rsidP="000340A9">
      <w:pPr>
        <w:shd w:val="clear" w:color="auto" w:fill="FFFFFF"/>
        <w:spacing w:after="0" w:line="240" w:lineRule="auto"/>
        <w:rPr>
          <w:rFonts w:ascii="Times New Roman" w:hAnsi="Times New Roman" w:cs="Times New Roman"/>
          <w:b/>
        </w:rPr>
      </w:pPr>
    </w:p>
    <w:p w14:paraId="03300A98" w14:textId="77777777" w:rsidR="00060FCD" w:rsidRDefault="00060FCD" w:rsidP="000340A9">
      <w:pPr>
        <w:shd w:val="clear" w:color="auto" w:fill="FFFFFF"/>
        <w:spacing w:after="0" w:line="240" w:lineRule="auto"/>
        <w:rPr>
          <w:rFonts w:ascii="Times New Roman" w:hAnsi="Times New Roman" w:cs="Times New Roman"/>
          <w:b/>
        </w:rPr>
      </w:pPr>
    </w:p>
    <w:p w14:paraId="65130F0E" w14:textId="77777777" w:rsidR="00060FCD" w:rsidRDefault="00060FCD" w:rsidP="000340A9">
      <w:pPr>
        <w:shd w:val="clear" w:color="auto" w:fill="FFFFFF"/>
        <w:spacing w:after="0" w:line="240" w:lineRule="auto"/>
        <w:rPr>
          <w:rFonts w:ascii="Times New Roman" w:hAnsi="Times New Roman" w:cs="Times New Roman"/>
          <w:b/>
        </w:rPr>
      </w:pPr>
    </w:p>
    <w:p w14:paraId="273581E1" w14:textId="77777777" w:rsidR="00796B95" w:rsidRDefault="00796B95" w:rsidP="000340A9">
      <w:pPr>
        <w:shd w:val="clear" w:color="auto" w:fill="FFFFFF"/>
        <w:spacing w:after="0" w:line="240" w:lineRule="auto"/>
        <w:rPr>
          <w:rFonts w:ascii="Times New Roman" w:hAnsi="Times New Roman" w:cs="Times New Roman"/>
          <w:b/>
        </w:rPr>
      </w:pPr>
    </w:p>
    <w:p w14:paraId="4AC44D89" w14:textId="77777777" w:rsidR="00796B95" w:rsidRDefault="00796B95" w:rsidP="000340A9">
      <w:pPr>
        <w:shd w:val="clear" w:color="auto" w:fill="FFFFFF"/>
        <w:spacing w:after="0" w:line="240" w:lineRule="auto"/>
        <w:rPr>
          <w:rFonts w:ascii="Times New Roman" w:hAnsi="Times New Roman" w:cs="Times New Roman"/>
          <w:b/>
        </w:rPr>
      </w:pPr>
    </w:p>
    <w:p w14:paraId="67DF4E78" w14:textId="77777777" w:rsidR="00796B95" w:rsidRDefault="00796B95" w:rsidP="000340A9">
      <w:pPr>
        <w:shd w:val="clear" w:color="auto" w:fill="FFFFFF"/>
        <w:spacing w:after="0" w:line="240" w:lineRule="auto"/>
        <w:rPr>
          <w:rFonts w:ascii="Times New Roman" w:hAnsi="Times New Roman" w:cs="Times New Roman"/>
          <w:b/>
        </w:rPr>
      </w:pPr>
    </w:p>
    <w:p w14:paraId="7CD2394B" w14:textId="77777777" w:rsidR="00060FCD" w:rsidRPr="00A338E9" w:rsidRDefault="00060FCD" w:rsidP="000340A9">
      <w:pPr>
        <w:shd w:val="clear" w:color="auto" w:fill="FFFFFF"/>
        <w:spacing w:after="0" w:line="240" w:lineRule="auto"/>
        <w:rPr>
          <w:rFonts w:ascii="Times New Roman" w:hAnsi="Times New Roman" w:cs="Times New Roman"/>
        </w:rPr>
      </w:pPr>
      <w:r w:rsidRPr="00A338E9">
        <w:rPr>
          <w:rFonts w:ascii="Times New Roman" w:hAnsi="Times New Roman" w:cs="Times New Roman"/>
          <w:b/>
        </w:rPr>
        <w:t>4. Інша інформація встановлена відповідно до законодавства (для УЧАСНИКІВ — юридичних осіб, фізичних осіб та фізичних осіб-підприємців).</w:t>
      </w:r>
    </w:p>
    <w:tbl>
      <w:tblPr>
        <w:tblW w:w="9799" w:type="dxa"/>
        <w:tblInd w:w="-100" w:type="dxa"/>
        <w:tblLayout w:type="fixed"/>
        <w:tblCellMar>
          <w:top w:w="15" w:type="dxa"/>
          <w:left w:w="15" w:type="dxa"/>
          <w:bottom w:w="15" w:type="dxa"/>
          <w:right w:w="15" w:type="dxa"/>
        </w:tblCellMar>
        <w:tblLook w:val="0000" w:firstRow="0" w:lastRow="0" w:firstColumn="0" w:lastColumn="0" w:noHBand="0" w:noVBand="0"/>
      </w:tblPr>
      <w:tblGrid>
        <w:gridCol w:w="380"/>
        <w:gridCol w:w="20"/>
        <w:gridCol w:w="9340"/>
        <w:gridCol w:w="59"/>
      </w:tblGrid>
      <w:tr w:rsidR="00060FCD" w:rsidRPr="00A338E9" w14:paraId="449D1FE0" w14:textId="77777777" w:rsidTr="00DC1BDE">
        <w:trPr>
          <w:trHeight w:val="124"/>
        </w:trPr>
        <w:tc>
          <w:tcPr>
            <w:tcW w:w="9799" w:type="dxa"/>
            <w:gridSpan w:val="4"/>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7ECDB13" w14:textId="77777777" w:rsidR="00060FCD" w:rsidRPr="00A338E9" w:rsidRDefault="00060FCD" w:rsidP="00F463E5">
            <w:pPr>
              <w:spacing w:after="0" w:line="240" w:lineRule="auto"/>
              <w:ind w:left="100"/>
              <w:jc w:val="center"/>
              <w:rPr>
                <w:rFonts w:ascii="Times New Roman" w:hAnsi="Times New Roman" w:cs="Times New Roman"/>
                <w:sz w:val="20"/>
                <w:szCs w:val="20"/>
              </w:rPr>
            </w:pPr>
            <w:r w:rsidRPr="00A338E9">
              <w:rPr>
                <w:rFonts w:ascii="Times New Roman" w:hAnsi="Times New Roman" w:cs="Times New Roman"/>
                <w:b/>
                <w:sz w:val="20"/>
                <w:szCs w:val="20"/>
              </w:rPr>
              <w:t>Інші документи від Учасника:</w:t>
            </w:r>
          </w:p>
        </w:tc>
      </w:tr>
      <w:tr w:rsidR="00060FCD" w:rsidRPr="00BD7471" w14:paraId="4D7858A9" w14:textId="77777777" w:rsidTr="00DC1BDE">
        <w:trPr>
          <w:trHeight w:val="807"/>
        </w:trPr>
        <w:tc>
          <w:tcPr>
            <w:tcW w:w="4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DCA226" w14:textId="77777777" w:rsidR="00060FCD" w:rsidRPr="00BD7471" w:rsidRDefault="00060FCD" w:rsidP="00F463E5">
            <w:pPr>
              <w:spacing w:after="0" w:line="240" w:lineRule="auto"/>
              <w:ind w:left="100"/>
              <w:rPr>
                <w:rFonts w:ascii="Times New Roman" w:hAnsi="Times New Roman" w:cs="Times New Roman"/>
                <w:sz w:val="24"/>
                <w:szCs w:val="24"/>
              </w:rPr>
            </w:pPr>
            <w:r w:rsidRPr="00BD7471">
              <w:rPr>
                <w:rFonts w:ascii="Times New Roman" w:hAnsi="Times New Roman" w:cs="Times New Roman"/>
                <w:b/>
                <w:sz w:val="24"/>
                <w:szCs w:val="24"/>
              </w:rPr>
              <w:t>1</w:t>
            </w:r>
          </w:p>
        </w:tc>
        <w:tc>
          <w:tcPr>
            <w:tcW w:w="93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57A79" w14:textId="77777777" w:rsidR="00060FCD" w:rsidRPr="00BD7471" w:rsidRDefault="00060FCD" w:rsidP="00F463E5">
            <w:pPr>
              <w:spacing w:after="0" w:line="240" w:lineRule="auto"/>
              <w:ind w:left="100"/>
              <w:jc w:val="both"/>
              <w:rPr>
                <w:rFonts w:ascii="Times New Roman" w:hAnsi="Times New Roman" w:cs="Times New Roman"/>
                <w:sz w:val="24"/>
                <w:szCs w:val="24"/>
              </w:rPr>
            </w:pPr>
            <w:r w:rsidRPr="00BD7471">
              <w:rPr>
                <w:rFonts w:ascii="Times New Roman" w:hAnsi="Times New Roman" w:cs="Times New Roman"/>
                <w:sz w:val="24"/>
                <w:szCs w:val="24"/>
              </w:rPr>
              <w:t xml:space="preserve">Документ на підтвердження повноваження посадової особи або представника Учасника процедури закупівлі щодо підпису документів тендерної пропозиції та укладання договору про закупівлю (підтверджується випискою з протоколу засновників/учасників, копією наказу про призначення).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 </w:t>
            </w:r>
          </w:p>
        </w:tc>
      </w:tr>
      <w:tr w:rsidR="00060FCD" w:rsidRPr="00BD7471" w14:paraId="63AB8DFC" w14:textId="77777777" w:rsidTr="00DC1BDE">
        <w:trPr>
          <w:trHeight w:val="580"/>
        </w:trPr>
        <w:tc>
          <w:tcPr>
            <w:tcW w:w="4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EE2A08" w14:textId="77777777" w:rsidR="00060FCD" w:rsidRPr="00BD7471" w:rsidRDefault="00060FCD" w:rsidP="00F463E5">
            <w:pPr>
              <w:spacing w:before="240" w:after="0" w:line="240" w:lineRule="auto"/>
              <w:ind w:left="100"/>
              <w:rPr>
                <w:rFonts w:ascii="Times New Roman" w:hAnsi="Times New Roman" w:cs="Times New Roman"/>
                <w:sz w:val="24"/>
                <w:szCs w:val="24"/>
              </w:rPr>
            </w:pPr>
            <w:r w:rsidRPr="00BD7471">
              <w:rPr>
                <w:rFonts w:ascii="Times New Roman" w:hAnsi="Times New Roman" w:cs="Times New Roman"/>
                <w:b/>
                <w:sz w:val="24"/>
                <w:szCs w:val="24"/>
              </w:rPr>
              <w:t>2</w:t>
            </w:r>
          </w:p>
        </w:tc>
        <w:tc>
          <w:tcPr>
            <w:tcW w:w="93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CF3830" w14:textId="77777777" w:rsidR="00060FCD" w:rsidRPr="00BD7471" w:rsidRDefault="00060FCD" w:rsidP="00F463E5">
            <w:pPr>
              <w:spacing w:after="0" w:line="240" w:lineRule="auto"/>
              <w:ind w:left="100" w:right="120" w:hanging="20"/>
              <w:jc w:val="both"/>
              <w:rPr>
                <w:rFonts w:ascii="Times New Roman" w:hAnsi="Times New Roman" w:cs="Times New Roman"/>
                <w:sz w:val="24"/>
                <w:szCs w:val="24"/>
              </w:rPr>
            </w:pPr>
            <w:r w:rsidRPr="00BD7471">
              <w:rPr>
                <w:rFonts w:ascii="Times New Roman" w:hAnsi="Times New Roman" w:cs="Times New Roman"/>
                <w:b/>
                <w:sz w:val="24"/>
                <w:szCs w:val="24"/>
              </w:rPr>
              <w:t xml:space="preserve">Достовірна інформація у вигляді довідки довільної форми, </w:t>
            </w:r>
            <w:r w:rsidRPr="00BD7471">
              <w:rPr>
                <w:rFonts w:ascii="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D7471">
              <w:rPr>
                <w:rFonts w:ascii="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060FCD" w:rsidRPr="00BD7471" w14:paraId="612DF37B" w14:textId="77777777" w:rsidTr="00DC1BDE">
        <w:trPr>
          <w:trHeight w:val="580"/>
        </w:trPr>
        <w:tc>
          <w:tcPr>
            <w:tcW w:w="4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2E2D3" w14:textId="77777777" w:rsidR="00060FCD" w:rsidRPr="00BD7471" w:rsidRDefault="00060FCD" w:rsidP="00F463E5">
            <w:pPr>
              <w:spacing w:before="240" w:after="0" w:line="240" w:lineRule="auto"/>
              <w:ind w:left="100"/>
              <w:rPr>
                <w:rFonts w:ascii="Times New Roman" w:hAnsi="Times New Roman" w:cs="Times New Roman"/>
                <w:b/>
                <w:sz w:val="24"/>
                <w:szCs w:val="24"/>
              </w:rPr>
            </w:pPr>
            <w:r w:rsidRPr="00BD7471">
              <w:rPr>
                <w:rFonts w:ascii="Times New Roman" w:hAnsi="Times New Roman" w:cs="Times New Roman"/>
                <w:b/>
                <w:sz w:val="24"/>
                <w:szCs w:val="24"/>
              </w:rPr>
              <w:t>3</w:t>
            </w:r>
          </w:p>
        </w:tc>
        <w:tc>
          <w:tcPr>
            <w:tcW w:w="93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74902C" w14:textId="77777777" w:rsidR="00060FCD" w:rsidRPr="00BD7471" w:rsidRDefault="00060FCD" w:rsidP="00F463E5">
            <w:pPr>
              <w:spacing w:after="0" w:line="240" w:lineRule="auto"/>
              <w:jc w:val="both"/>
              <w:rPr>
                <w:rFonts w:ascii="Times New Roman" w:hAnsi="Times New Roman" w:cs="Times New Roman"/>
                <w:sz w:val="24"/>
                <w:szCs w:val="24"/>
              </w:rPr>
            </w:pPr>
            <w:r w:rsidRPr="00BD7471">
              <w:rPr>
                <w:rFonts w:ascii="Times New Roman" w:hAnsi="Times New Roman" w:cs="Times New Roman"/>
                <w:sz w:val="24"/>
                <w:szCs w:val="24"/>
              </w:rPr>
              <w:t xml:space="preserve">У разі якщо учасник або його кінцевий </w:t>
            </w:r>
            <w:proofErr w:type="spellStart"/>
            <w:r w:rsidRPr="00BD7471">
              <w:rPr>
                <w:rFonts w:ascii="Times New Roman" w:hAnsi="Times New Roman" w:cs="Times New Roman"/>
                <w:sz w:val="24"/>
                <w:szCs w:val="24"/>
              </w:rPr>
              <w:t>бенефіціарний</w:t>
            </w:r>
            <w:proofErr w:type="spellEnd"/>
            <w:r w:rsidRPr="00BD7471">
              <w:rPr>
                <w:rFonts w:ascii="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1BCBA175" w14:textId="77777777" w:rsidR="00060FCD" w:rsidRPr="00BD7471" w:rsidRDefault="00060FCD" w:rsidP="006F5A12">
            <w:pPr>
              <w:numPr>
                <w:ilvl w:val="0"/>
                <w:numId w:val="3"/>
              </w:numPr>
              <w:spacing w:after="0" w:line="240" w:lineRule="auto"/>
              <w:ind w:left="283" w:hanging="283"/>
              <w:jc w:val="both"/>
              <w:rPr>
                <w:rFonts w:ascii="Times New Roman" w:hAnsi="Times New Roman" w:cs="Times New Roman"/>
                <w:sz w:val="24"/>
                <w:szCs w:val="24"/>
              </w:rPr>
            </w:pPr>
            <w:r w:rsidRPr="00BD7471">
              <w:rPr>
                <w:rFonts w:ascii="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DFDC531" w14:textId="77777777" w:rsidR="00060FCD" w:rsidRPr="00BD7471" w:rsidRDefault="00060FCD" w:rsidP="00F463E5">
            <w:pPr>
              <w:spacing w:after="0" w:line="240" w:lineRule="auto"/>
              <w:ind w:left="283" w:hanging="283"/>
              <w:jc w:val="both"/>
              <w:rPr>
                <w:rFonts w:ascii="Times New Roman" w:hAnsi="Times New Roman" w:cs="Times New Roman"/>
                <w:i/>
                <w:sz w:val="24"/>
                <w:szCs w:val="24"/>
              </w:rPr>
            </w:pPr>
            <w:r w:rsidRPr="00BD7471">
              <w:rPr>
                <w:rFonts w:ascii="Times New Roman" w:hAnsi="Times New Roman" w:cs="Times New Roman"/>
                <w:i/>
                <w:sz w:val="24"/>
                <w:szCs w:val="24"/>
              </w:rPr>
              <w:t>або</w:t>
            </w:r>
          </w:p>
          <w:p w14:paraId="3B82D1C7" w14:textId="77777777" w:rsidR="00060FCD" w:rsidRPr="00BD7471" w:rsidRDefault="00060FCD" w:rsidP="006F5A12">
            <w:pPr>
              <w:numPr>
                <w:ilvl w:val="0"/>
                <w:numId w:val="4"/>
              </w:numPr>
              <w:spacing w:after="0" w:line="240" w:lineRule="auto"/>
              <w:ind w:left="283" w:right="-221" w:hanging="283"/>
              <w:jc w:val="both"/>
              <w:rPr>
                <w:rFonts w:ascii="Times New Roman" w:hAnsi="Times New Roman" w:cs="Times New Roman"/>
                <w:sz w:val="24"/>
                <w:szCs w:val="24"/>
              </w:rPr>
            </w:pPr>
            <w:r w:rsidRPr="00BD7471">
              <w:rPr>
                <w:rFonts w:ascii="Times New Roman" w:hAnsi="Times New Roman" w:cs="Times New Roman"/>
                <w:sz w:val="24"/>
                <w:szCs w:val="24"/>
              </w:rPr>
              <w:t>посвідчення біженця чи документ, що підтверджує надання притулку в Україні,</w:t>
            </w:r>
          </w:p>
          <w:p w14:paraId="24B68534" w14:textId="77777777" w:rsidR="00060FCD" w:rsidRPr="00BD7471" w:rsidRDefault="00060FCD" w:rsidP="00F463E5">
            <w:pPr>
              <w:spacing w:after="0" w:line="240" w:lineRule="auto"/>
              <w:ind w:left="283" w:hanging="283"/>
              <w:jc w:val="both"/>
              <w:rPr>
                <w:rFonts w:ascii="Times New Roman" w:hAnsi="Times New Roman" w:cs="Times New Roman"/>
                <w:i/>
                <w:sz w:val="24"/>
                <w:szCs w:val="24"/>
              </w:rPr>
            </w:pPr>
            <w:r w:rsidRPr="00BD7471">
              <w:rPr>
                <w:rFonts w:ascii="Times New Roman" w:hAnsi="Times New Roman" w:cs="Times New Roman"/>
                <w:i/>
                <w:sz w:val="24"/>
                <w:szCs w:val="24"/>
              </w:rPr>
              <w:t>або</w:t>
            </w:r>
          </w:p>
          <w:p w14:paraId="0920E16E" w14:textId="77777777" w:rsidR="00060FCD" w:rsidRPr="00BD7471" w:rsidRDefault="00060FCD" w:rsidP="006F5A12">
            <w:pPr>
              <w:numPr>
                <w:ilvl w:val="0"/>
                <w:numId w:val="5"/>
              </w:numPr>
              <w:spacing w:after="0" w:line="240" w:lineRule="auto"/>
              <w:ind w:left="283" w:hanging="283"/>
              <w:jc w:val="both"/>
              <w:rPr>
                <w:rFonts w:ascii="Times New Roman" w:hAnsi="Times New Roman" w:cs="Times New Roman"/>
                <w:sz w:val="24"/>
                <w:szCs w:val="24"/>
              </w:rPr>
            </w:pPr>
            <w:r w:rsidRPr="00BD7471">
              <w:rPr>
                <w:rFonts w:ascii="Times New Roman" w:hAnsi="Times New Roman" w:cs="Times New Roman"/>
                <w:sz w:val="24"/>
                <w:szCs w:val="24"/>
              </w:rPr>
              <w:t xml:space="preserve"> посвідчення особи, яка потребує додаткового захисту в Україні,</w:t>
            </w:r>
          </w:p>
          <w:p w14:paraId="4D74DBA7" w14:textId="77777777" w:rsidR="00060FCD" w:rsidRPr="00BD7471" w:rsidRDefault="00060FCD" w:rsidP="00F463E5">
            <w:pPr>
              <w:spacing w:after="0" w:line="240" w:lineRule="auto"/>
              <w:ind w:left="283" w:hanging="283"/>
              <w:jc w:val="both"/>
              <w:rPr>
                <w:rFonts w:ascii="Times New Roman" w:hAnsi="Times New Roman" w:cs="Times New Roman"/>
                <w:i/>
                <w:sz w:val="24"/>
                <w:szCs w:val="24"/>
              </w:rPr>
            </w:pPr>
            <w:r w:rsidRPr="00BD7471">
              <w:rPr>
                <w:rFonts w:ascii="Times New Roman" w:hAnsi="Times New Roman" w:cs="Times New Roman"/>
                <w:i/>
                <w:sz w:val="24"/>
                <w:szCs w:val="24"/>
              </w:rPr>
              <w:t>або</w:t>
            </w:r>
          </w:p>
          <w:p w14:paraId="171B7355" w14:textId="77777777" w:rsidR="00060FCD" w:rsidRPr="00BD7471" w:rsidRDefault="00060FCD" w:rsidP="006F5A12">
            <w:pPr>
              <w:numPr>
                <w:ilvl w:val="0"/>
                <w:numId w:val="6"/>
              </w:numPr>
              <w:shd w:val="clear" w:color="auto" w:fill="FFFFFF"/>
              <w:spacing w:after="0" w:line="240" w:lineRule="auto"/>
              <w:ind w:left="283" w:hanging="283"/>
              <w:jc w:val="both"/>
              <w:rPr>
                <w:rFonts w:ascii="Times New Roman" w:hAnsi="Times New Roman" w:cs="Times New Roman"/>
                <w:sz w:val="24"/>
                <w:szCs w:val="24"/>
              </w:rPr>
            </w:pPr>
            <w:r w:rsidRPr="00BD7471">
              <w:rPr>
                <w:rFonts w:ascii="Times New Roman" w:hAnsi="Times New Roman" w:cs="Times New Roman"/>
                <w:sz w:val="24"/>
                <w:szCs w:val="24"/>
              </w:rPr>
              <w:t>посвідчення особи, якій надано тимчасовий захист в Україні,</w:t>
            </w:r>
          </w:p>
          <w:p w14:paraId="1324394E" w14:textId="77777777" w:rsidR="00060FCD" w:rsidRPr="00BD7471" w:rsidRDefault="00060FCD" w:rsidP="00F463E5">
            <w:pPr>
              <w:shd w:val="clear" w:color="auto" w:fill="FFFFFF"/>
              <w:spacing w:after="0" w:line="240" w:lineRule="auto"/>
              <w:ind w:left="283" w:hanging="283"/>
              <w:jc w:val="both"/>
              <w:rPr>
                <w:rFonts w:ascii="Times New Roman" w:hAnsi="Times New Roman" w:cs="Times New Roman"/>
                <w:i/>
                <w:sz w:val="24"/>
                <w:szCs w:val="24"/>
              </w:rPr>
            </w:pPr>
            <w:r w:rsidRPr="00BD7471">
              <w:rPr>
                <w:rFonts w:ascii="Times New Roman" w:hAnsi="Times New Roman" w:cs="Times New Roman"/>
                <w:i/>
                <w:sz w:val="24"/>
                <w:szCs w:val="24"/>
              </w:rPr>
              <w:t>або</w:t>
            </w:r>
          </w:p>
          <w:p w14:paraId="6FB72C5E" w14:textId="77777777" w:rsidR="00060FCD" w:rsidRPr="00BD7471" w:rsidRDefault="00060FCD" w:rsidP="006F5A12">
            <w:pPr>
              <w:numPr>
                <w:ilvl w:val="0"/>
                <w:numId w:val="2"/>
              </w:numPr>
              <w:spacing w:after="0" w:line="240" w:lineRule="auto"/>
              <w:ind w:left="283" w:hanging="283"/>
              <w:jc w:val="both"/>
              <w:rPr>
                <w:rFonts w:ascii="Times New Roman" w:hAnsi="Times New Roman" w:cs="Times New Roman"/>
                <w:sz w:val="24"/>
                <w:szCs w:val="24"/>
              </w:rPr>
            </w:pPr>
            <w:r w:rsidRPr="00BD7471">
              <w:rPr>
                <w:rFonts w:ascii="Times New Roman" w:hAnsi="Times New Roman" w:cs="Times New Roman"/>
                <w:sz w:val="24"/>
                <w:szCs w:val="24"/>
              </w:rPr>
              <w:lastRenderedPageBreak/>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060FCD" w:rsidRPr="00BD7471" w14:paraId="320D3DB6" w14:textId="77777777" w:rsidTr="00DC1BDE">
        <w:trPr>
          <w:trHeight w:val="580"/>
        </w:trPr>
        <w:tc>
          <w:tcPr>
            <w:tcW w:w="4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E28DBA" w14:textId="77777777" w:rsidR="00060FCD" w:rsidRPr="00BD7471" w:rsidRDefault="00060FCD" w:rsidP="003077B6">
            <w:pPr>
              <w:spacing w:before="240" w:after="0" w:line="240" w:lineRule="auto"/>
              <w:ind w:left="100"/>
              <w:rPr>
                <w:rFonts w:ascii="Times New Roman" w:hAnsi="Times New Roman" w:cs="Times New Roman"/>
                <w:b/>
                <w:sz w:val="24"/>
                <w:szCs w:val="24"/>
              </w:rPr>
            </w:pPr>
            <w:r w:rsidRPr="00BD7471">
              <w:rPr>
                <w:rFonts w:ascii="Times New Roman" w:hAnsi="Times New Roman" w:cs="Times New Roman"/>
                <w:b/>
                <w:sz w:val="24"/>
                <w:szCs w:val="24"/>
              </w:rPr>
              <w:lastRenderedPageBreak/>
              <w:t>4</w:t>
            </w:r>
          </w:p>
        </w:tc>
        <w:tc>
          <w:tcPr>
            <w:tcW w:w="93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3DC75" w14:textId="77777777" w:rsidR="00060FCD" w:rsidRPr="00BD7471" w:rsidRDefault="00060FCD" w:rsidP="003077B6">
            <w:pPr>
              <w:spacing w:after="0" w:line="240" w:lineRule="auto"/>
              <w:ind w:left="120" w:right="120" w:hanging="20"/>
              <w:jc w:val="both"/>
              <w:rPr>
                <w:rFonts w:ascii="Times New Roman" w:hAnsi="Times New Roman" w:cs="Times New Roman"/>
                <w:sz w:val="24"/>
                <w:szCs w:val="24"/>
              </w:rPr>
            </w:pPr>
            <w:r w:rsidRPr="00BD7471">
              <w:rPr>
                <w:rFonts w:ascii="Times New Roman" w:hAnsi="Times New Roman" w:cs="Times New Roman"/>
                <w:sz w:val="24"/>
                <w:szCs w:val="24"/>
              </w:rPr>
              <w:t xml:space="preserve">Учасник повинен надати гарантійний лист щодо згоди з технічними вимогами (Додаток </w:t>
            </w:r>
            <w:r w:rsidRPr="00BD7471">
              <w:rPr>
                <w:rFonts w:ascii="Times New Roman" w:hAnsi="Times New Roman" w:cs="Times New Roman"/>
                <w:sz w:val="24"/>
                <w:szCs w:val="24"/>
                <w:lang w:val="ru-RU"/>
              </w:rPr>
              <w:t>2</w:t>
            </w:r>
            <w:r w:rsidRPr="00BD7471">
              <w:rPr>
                <w:rFonts w:ascii="Times New Roman" w:hAnsi="Times New Roman" w:cs="Times New Roman"/>
                <w:sz w:val="24"/>
                <w:szCs w:val="24"/>
              </w:rPr>
              <w:t>)</w:t>
            </w:r>
          </w:p>
        </w:tc>
      </w:tr>
      <w:tr w:rsidR="00060FCD" w:rsidRPr="00BD7471" w14:paraId="4F3BE8C6" w14:textId="77777777" w:rsidTr="00DC1BDE">
        <w:tblPrEx>
          <w:tblCellMar>
            <w:top w:w="0" w:type="dxa"/>
            <w:left w:w="108" w:type="dxa"/>
            <w:bottom w:w="0" w:type="dxa"/>
            <w:right w:w="108" w:type="dxa"/>
          </w:tblCellMar>
        </w:tblPrEx>
        <w:trPr>
          <w:gridAfter w:val="1"/>
          <w:wAfter w:w="59" w:type="dxa"/>
          <w:cantSplit/>
          <w:trHeight w:val="580"/>
          <w:tblHeader/>
        </w:trPr>
        <w:tc>
          <w:tcPr>
            <w:tcW w:w="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5345A" w14:textId="77777777" w:rsidR="00060FCD" w:rsidRPr="00BD7471" w:rsidRDefault="00060FCD" w:rsidP="003077B6">
            <w:pPr>
              <w:spacing w:before="240" w:after="0" w:line="240" w:lineRule="auto"/>
              <w:ind w:left="100"/>
              <w:rPr>
                <w:rFonts w:ascii="Times New Roman" w:hAnsi="Times New Roman" w:cs="Times New Roman"/>
                <w:sz w:val="24"/>
                <w:szCs w:val="24"/>
              </w:rPr>
            </w:pPr>
            <w:r w:rsidRPr="00BD7471">
              <w:rPr>
                <w:rFonts w:ascii="Times New Roman" w:hAnsi="Times New Roman" w:cs="Times New Roman"/>
                <w:sz w:val="24"/>
                <w:szCs w:val="24"/>
              </w:rPr>
              <w:t>5</w:t>
            </w:r>
          </w:p>
        </w:tc>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6343D" w14:textId="77777777" w:rsidR="00060FCD" w:rsidRPr="00BD7471" w:rsidRDefault="00060FCD" w:rsidP="003077B6">
            <w:pPr>
              <w:spacing w:after="0" w:line="240" w:lineRule="auto"/>
              <w:ind w:left="120" w:right="120" w:hanging="20"/>
              <w:jc w:val="both"/>
              <w:rPr>
                <w:rFonts w:ascii="Times New Roman" w:hAnsi="Times New Roman" w:cs="Times New Roman"/>
                <w:sz w:val="24"/>
                <w:szCs w:val="24"/>
              </w:rPr>
            </w:pPr>
            <w:r w:rsidRPr="00BD7471">
              <w:rPr>
                <w:rFonts w:ascii="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BD7471">
              <w:rPr>
                <w:rFonts w:ascii="Times New Roman" w:hAnsi="Times New Roman" w:cs="Times New Roman"/>
                <w:sz w:val="24"/>
                <w:szCs w:val="24"/>
              </w:rPr>
              <w:t>бенефіціарного</w:t>
            </w:r>
            <w:proofErr w:type="spellEnd"/>
            <w:r w:rsidRPr="00BD7471">
              <w:rPr>
                <w:rFonts w:ascii="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BD7471">
              <w:rPr>
                <w:rFonts w:ascii="Times New Roman" w:hAnsi="Times New Roman" w:cs="Times New Roman"/>
                <w:sz w:val="24"/>
                <w:szCs w:val="24"/>
              </w:rPr>
              <w:t>бенефіціарного</w:t>
            </w:r>
            <w:proofErr w:type="spellEnd"/>
            <w:r w:rsidRPr="00BD7471">
              <w:rPr>
                <w:rFonts w:ascii="Times New Roman" w:hAnsi="Times New Roman" w:cs="Times New Roman"/>
                <w:sz w:val="24"/>
                <w:szCs w:val="24"/>
              </w:rPr>
              <w:t xml:space="preserve"> власника, адреса його місця проживання та громадянство.</w:t>
            </w:r>
          </w:p>
          <w:p w14:paraId="0BFEF64F" w14:textId="77777777" w:rsidR="00060FCD" w:rsidRPr="00BD7471" w:rsidRDefault="00060FCD" w:rsidP="003077B6">
            <w:pPr>
              <w:spacing w:after="0" w:line="240" w:lineRule="auto"/>
              <w:ind w:left="100" w:right="120" w:hanging="20"/>
              <w:jc w:val="both"/>
              <w:rPr>
                <w:rFonts w:ascii="Times New Roman" w:hAnsi="Times New Roman" w:cs="Times New Roman"/>
                <w:sz w:val="24"/>
                <w:szCs w:val="24"/>
              </w:rPr>
            </w:pPr>
            <w:r w:rsidRPr="00BD7471">
              <w:rPr>
                <w:rFonts w:ascii="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осіб-підприємців та громадських формувань не функціонує. Інформація про кінцевого </w:t>
            </w:r>
            <w:proofErr w:type="spellStart"/>
            <w:r w:rsidRPr="00BD7471">
              <w:rPr>
                <w:rFonts w:ascii="Times New Roman" w:hAnsi="Times New Roman" w:cs="Times New Roman"/>
                <w:i/>
                <w:sz w:val="24"/>
                <w:szCs w:val="24"/>
              </w:rPr>
              <w:t>бенефіціарного</w:t>
            </w:r>
            <w:proofErr w:type="spellEnd"/>
            <w:r w:rsidRPr="00BD7471">
              <w:rPr>
                <w:rFonts w:ascii="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осіб-підприємців та громадських формувань відповідно до пункту 9 частини 2 статті 9 Закону України «Про державну реєстрацію юридичних осіб, фізичних осіб- підприємців та громадських формувань». </w:t>
            </w:r>
          </w:p>
        </w:tc>
      </w:tr>
      <w:tr w:rsidR="00060FCD" w:rsidRPr="00BD7471" w14:paraId="43356E1A" w14:textId="77777777" w:rsidTr="00DC1BDE">
        <w:tblPrEx>
          <w:tblCellMar>
            <w:top w:w="0" w:type="dxa"/>
            <w:left w:w="108" w:type="dxa"/>
            <w:bottom w:w="0" w:type="dxa"/>
            <w:right w:w="108" w:type="dxa"/>
          </w:tblCellMar>
        </w:tblPrEx>
        <w:trPr>
          <w:gridAfter w:val="1"/>
          <w:wAfter w:w="59" w:type="dxa"/>
          <w:cantSplit/>
          <w:trHeight w:val="580"/>
          <w:tblHeader/>
        </w:trPr>
        <w:tc>
          <w:tcPr>
            <w:tcW w:w="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5DD6FC" w14:textId="77777777" w:rsidR="00060FCD" w:rsidRPr="00BD7471" w:rsidRDefault="00060FCD" w:rsidP="003077B6">
            <w:pPr>
              <w:spacing w:before="240" w:after="0" w:line="240" w:lineRule="auto"/>
              <w:ind w:left="100"/>
              <w:rPr>
                <w:rFonts w:ascii="Times New Roman" w:hAnsi="Times New Roman" w:cs="Times New Roman"/>
                <w:b/>
                <w:sz w:val="24"/>
                <w:szCs w:val="24"/>
              </w:rPr>
            </w:pPr>
            <w:r w:rsidRPr="00BD7471">
              <w:rPr>
                <w:rFonts w:ascii="Times New Roman" w:hAnsi="Times New Roman" w:cs="Times New Roman"/>
                <w:b/>
                <w:sz w:val="24"/>
                <w:szCs w:val="24"/>
              </w:rPr>
              <w:t>6</w:t>
            </w:r>
          </w:p>
        </w:tc>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0D6055" w14:textId="77777777" w:rsidR="00060FCD" w:rsidRPr="00BD7471" w:rsidRDefault="00060FCD" w:rsidP="003077B6">
            <w:pPr>
              <w:spacing w:after="0" w:line="240" w:lineRule="auto"/>
              <w:ind w:left="120" w:right="120" w:hanging="20"/>
              <w:jc w:val="both"/>
              <w:rPr>
                <w:rFonts w:ascii="Times New Roman" w:hAnsi="Times New Roman" w:cs="Times New Roman"/>
                <w:sz w:val="24"/>
                <w:szCs w:val="24"/>
              </w:rPr>
            </w:pPr>
            <w:r w:rsidRPr="00BD7471">
              <w:rPr>
                <w:rFonts w:ascii="Times New Roman" w:hAnsi="Times New Roman" w:cs="Times New Roman"/>
                <w:sz w:val="24"/>
                <w:szCs w:val="24"/>
              </w:rPr>
              <w:t>Лист-гарантія, який містить інформацію про те, що населений пункт, який є місцезнаходженням учасника, не визнано в умовах воєнного стану тимчасово окупованим рішенням Ради національної безпеки і оборони України, яке вводиться в дію указом Президента України.</w:t>
            </w:r>
          </w:p>
        </w:tc>
      </w:tr>
      <w:tr w:rsidR="00060FCD" w:rsidRPr="00BD7471" w14:paraId="7A834338" w14:textId="77777777" w:rsidTr="00DC1BDE">
        <w:tblPrEx>
          <w:tblCellMar>
            <w:top w:w="0" w:type="dxa"/>
            <w:left w:w="108" w:type="dxa"/>
            <w:bottom w:w="0" w:type="dxa"/>
            <w:right w:w="108" w:type="dxa"/>
          </w:tblCellMar>
        </w:tblPrEx>
        <w:trPr>
          <w:gridAfter w:val="1"/>
          <w:wAfter w:w="59" w:type="dxa"/>
          <w:cantSplit/>
          <w:trHeight w:val="580"/>
          <w:tblHeader/>
        </w:trPr>
        <w:tc>
          <w:tcPr>
            <w:tcW w:w="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CDB163" w14:textId="77777777" w:rsidR="00060FCD" w:rsidRPr="00BD7471" w:rsidRDefault="00060FCD" w:rsidP="003077B6">
            <w:pPr>
              <w:spacing w:before="240" w:after="0" w:line="240" w:lineRule="auto"/>
              <w:ind w:left="100"/>
              <w:rPr>
                <w:rFonts w:ascii="Times New Roman" w:hAnsi="Times New Roman" w:cs="Times New Roman"/>
                <w:b/>
                <w:sz w:val="24"/>
                <w:szCs w:val="24"/>
              </w:rPr>
            </w:pPr>
            <w:r w:rsidRPr="00BD7471">
              <w:rPr>
                <w:rFonts w:ascii="Times New Roman" w:hAnsi="Times New Roman" w:cs="Times New Roman"/>
                <w:b/>
                <w:sz w:val="24"/>
                <w:szCs w:val="24"/>
              </w:rPr>
              <w:t>7</w:t>
            </w:r>
          </w:p>
        </w:tc>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B09EB" w14:textId="77777777" w:rsidR="00060FCD" w:rsidRPr="00BD7471" w:rsidRDefault="00060FCD" w:rsidP="003077B6">
            <w:pPr>
              <w:spacing w:after="0" w:line="240" w:lineRule="auto"/>
              <w:ind w:left="120" w:right="120" w:hanging="20"/>
              <w:jc w:val="both"/>
              <w:rPr>
                <w:rFonts w:ascii="Times New Roman" w:hAnsi="Times New Roman" w:cs="Times New Roman"/>
                <w:sz w:val="24"/>
                <w:szCs w:val="24"/>
              </w:rPr>
            </w:pPr>
            <w:r w:rsidRPr="00BD7471">
              <w:rPr>
                <w:rFonts w:ascii="Times New Roman" w:hAnsi="Times New Roman" w:cs="Times New Roman"/>
                <w:sz w:val="24"/>
                <w:szCs w:val="24"/>
              </w:rPr>
              <w:t xml:space="preserve">Сканована чинна редакція Статуту (зі всіма зареєстрованими змінами та доповненнями у разі наявності таких). </w:t>
            </w:r>
          </w:p>
          <w:p w14:paraId="69584606" w14:textId="77777777" w:rsidR="00060FCD" w:rsidRPr="00BD7471" w:rsidRDefault="00060FCD" w:rsidP="003077B6">
            <w:pPr>
              <w:spacing w:after="0" w:line="240" w:lineRule="auto"/>
              <w:ind w:left="120" w:right="120" w:hanging="20"/>
              <w:jc w:val="both"/>
              <w:rPr>
                <w:rFonts w:ascii="Times New Roman" w:hAnsi="Times New Roman" w:cs="Times New Roman"/>
                <w:sz w:val="24"/>
                <w:szCs w:val="24"/>
              </w:rPr>
            </w:pPr>
            <w:r w:rsidRPr="00BD7471">
              <w:rPr>
                <w:rFonts w:ascii="Times New Roman" w:hAnsi="Times New Roman" w:cs="Times New Roman"/>
                <w:sz w:val="24"/>
                <w:szCs w:val="24"/>
              </w:rPr>
              <w:t>В разі реєстрації Статуту або внесення змін до Статуту (нова редакція) з 01.01.2016 відповідно ЗУ «Про державну реєстрацію юридичних осіб, фізичних осіб-підприємців та громадських формувань» учасник надає на підтвердження реєстрації Статуту або реєстрації змін до Статуту (нова редакція)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(вимога встановлюється до Учасників торгів - юридичних осіб).</w:t>
            </w:r>
          </w:p>
        </w:tc>
      </w:tr>
      <w:tr w:rsidR="00060FCD" w:rsidRPr="00BD7471" w14:paraId="3757825C" w14:textId="77777777" w:rsidTr="00DC1BDE">
        <w:tblPrEx>
          <w:tblCellMar>
            <w:top w:w="0" w:type="dxa"/>
            <w:left w:w="108" w:type="dxa"/>
            <w:bottom w:w="0" w:type="dxa"/>
            <w:right w:w="108" w:type="dxa"/>
          </w:tblCellMar>
        </w:tblPrEx>
        <w:trPr>
          <w:gridAfter w:val="1"/>
          <w:wAfter w:w="59" w:type="dxa"/>
          <w:cantSplit/>
          <w:trHeight w:val="580"/>
          <w:tblHeader/>
        </w:trPr>
        <w:tc>
          <w:tcPr>
            <w:tcW w:w="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B6C2E4" w14:textId="77777777" w:rsidR="00060FCD" w:rsidRPr="00BD7471" w:rsidRDefault="00060FCD" w:rsidP="003077B6">
            <w:pPr>
              <w:spacing w:before="240" w:after="0" w:line="240" w:lineRule="auto"/>
              <w:ind w:left="100"/>
              <w:rPr>
                <w:rFonts w:ascii="Times New Roman" w:hAnsi="Times New Roman" w:cs="Times New Roman"/>
                <w:b/>
                <w:sz w:val="24"/>
                <w:szCs w:val="24"/>
              </w:rPr>
            </w:pPr>
            <w:r w:rsidRPr="00BD7471">
              <w:rPr>
                <w:rFonts w:ascii="Times New Roman" w:hAnsi="Times New Roman" w:cs="Times New Roman"/>
                <w:b/>
                <w:sz w:val="24"/>
                <w:szCs w:val="24"/>
              </w:rPr>
              <w:t>8</w:t>
            </w:r>
          </w:p>
        </w:tc>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5F6EEF" w14:textId="77777777" w:rsidR="00060FCD" w:rsidRPr="00BD7471" w:rsidRDefault="00060FCD" w:rsidP="003077B6">
            <w:pPr>
              <w:spacing w:after="0" w:line="240" w:lineRule="auto"/>
              <w:ind w:left="120" w:right="120" w:hanging="20"/>
              <w:jc w:val="both"/>
              <w:rPr>
                <w:rFonts w:ascii="Times New Roman" w:hAnsi="Times New Roman" w:cs="Times New Roman"/>
                <w:sz w:val="24"/>
                <w:szCs w:val="24"/>
              </w:rPr>
            </w:pPr>
            <w:r w:rsidRPr="00BD7471">
              <w:rPr>
                <w:rFonts w:ascii="Times New Roman" w:hAnsi="Times New Roman" w:cs="Times New Roman"/>
                <w:sz w:val="24"/>
                <w:szCs w:val="24"/>
              </w:rPr>
              <w:t xml:space="preserve">Підтвердження статусу платника податків: </w:t>
            </w:r>
          </w:p>
          <w:p w14:paraId="062F92F5" w14:textId="77777777" w:rsidR="00060FCD" w:rsidRPr="00BD7471" w:rsidRDefault="00060FCD" w:rsidP="003077B6">
            <w:pPr>
              <w:spacing w:after="0" w:line="240" w:lineRule="auto"/>
              <w:ind w:left="120" w:right="120" w:hanging="20"/>
              <w:jc w:val="both"/>
              <w:rPr>
                <w:rFonts w:ascii="Times New Roman" w:hAnsi="Times New Roman" w:cs="Times New Roman"/>
                <w:sz w:val="24"/>
                <w:szCs w:val="24"/>
              </w:rPr>
            </w:pPr>
            <w:r w:rsidRPr="00BD7471">
              <w:rPr>
                <w:rFonts w:ascii="Times New Roman" w:hAnsi="Times New Roman" w:cs="Times New Roman"/>
                <w:sz w:val="24"/>
                <w:szCs w:val="24"/>
              </w:rPr>
              <w:t xml:space="preserve">- для платників податку на додану вартість – сканований витяг (виписка) з реєстру платників ПДВ, або скановане свідоцтво про реєстрацію платника податку на додану вартість (для платників, які зареєстровані до 01.01.2014). </w:t>
            </w:r>
          </w:p>
          <w:p w14:paraId="6A256318" w14:textId="77777777" w:rsidR="00060FCD" w:rsidRPr="00BD7471" w:rsidRDefault="00060FCD" w:rsidP="003077B6">
            <w:pPr>
              <w:spacing w:after="0" w:line="240" w:lineRule="auto"/>
              <w:ind w:left="120" w:right="120" w:hanging="20"/>
              <w:jc w:val="both"/>
              <w:rPr>
                <w:rFonts w:ascii="Times New Roman" w:hAnsi="Times New Roman" w:cs="Times New Roman"/>
                <w:sz w:val="24"/>
                <w:szCs w:val="24"/>
              </w:rPr>
            </w:pPr>
            <w:r w:rsidRPr="00BD7471">
              <w:rPr>
                <w:rFonts w:ascii="Times New Roman" w:hAnsi="Times New Roman" w:cs="Times New Roman"/>
                <w:sz w:val="24"/>
                <w:szCs w:val="24"/>
              </w:rPr>
              <w:t>- для не платників податку на додану вартість – сканований лист учасника про відсутність реєстрації платника податку на додану вартість з зазначенням статусу платника податків.</w:t>
            </w:r>
          </w:p>
        </w:tc>
      </w:tr>
    </w:tbl>
    <w:p w14:paraId="3330D9D1" w14:textId="77777777" w:rsidR="00060FCD" w:rsidRPr="002D1CE2" w:rsidRDefault="00060FCD" w:rsidP="00DC1BDE">
      <w:pPr>
        <w:rPr>
          <w:rFonts w:ascii="Times New Roman" w:hAnsi="Times New Roman" w:cs="Times New Roman"/>
          <w:sz w:val="24"/>
          <w:szCs w:val="24"/>
        </w:rPr>
      </w:pPr>
    </w:p>
    <w:p w14:paraId="7420EAF5" w14:textId="77777777" w:rsidR="00060FCD" w:rsidRDefault="00060FCD" w:rsidP="00E37C5A">
      <w:pPr>
        <w:spacing w:after="0" w:line="240" w:lineRule="auto"/>
      </w:pPr>
    </w:p>
    <w:p w14:paraId="2DE2B683" w14:textId="77777777" w:rsidR="00060FCD" w:rsidRDefault="00060FCD" w:rsidP="00E37C5A">
      <w:pPr>
        <w:spacing w:after="0" w:line="240" w:lineRule="auto"/>
      </w:pPr>
    </w:p>
    <w:p w14:paraId="6D807CA7" w14:textId="77777777" w:rsidR="00060FCD" w:rsidRDefault="00060FCD" w:rsidP="00E37C5A">
      <w:pPr>
        <w:spacing w:after="0" w:line="240" w:lineRule="auto"/>
      </w:pPr>
    </w:p>
    <w:p w14:paraId="753B144A" w14:textId="77777777" w:rsidR="00060FCD" w:rsidRDefault="00060FCD" w:rsidP="00E37C5A">
      <w:pPr>
        <w:spacing w:after="0" w:line="240" w:lineRule="auto"/>
      </w:pPr>
    </w:p>
    <w:p w14:paraId="76866460" w14:textId="77777777" w:rsidR="00060FCD" w:rsidRDefault="00060FCD" w:rsidP="00E37C5A">
      <w:pPr>
        <w:spacing w:after="0" w:line="240" w:lineRule="auto"/>
      </w:pPr>
    </w:p>
    <w:p w14:paraId="1CC59CB4" w14:textId="77777777" w:rsidR="00060FCD" w:rsidRDefault="00060FCD" w:rsidP="00E37C5A">
      <w:pPr>
        <w:spacing w:after="0" w:line="240" w:lineRule="auto"/>
      </w:pPr>
    </w:p>
    <w:p w14:paraId="64197989" w14:textId="77777777" w:rsidR="00060FCD" w:rsidRDefault="00060FCD" w:rsidP="00E37C5A">
      <w:pPr>
        <w:spacing w:after="0" w:line="240" w:lineRule="auto"/>
      </w:pPr>
    </w:p>
    <w:p w14:paraId="405855EF" w14:textId="77777777" w:rsidR="00060FCD" w:rsidRDefault="00060FCD" w:rsidP="00E37C5A">
      <w:pPr>
        <w:spacing w:after="0" w:line="240" w:lineRule="auto"/>
      </w:pPr>
    </w:p>
    <w:p w14:paraId="17E59183" w14:textId="77777777" w:rsidR="00060FCD" w:rsidRDefault="00060FCD" w:rsidP="00E37C5A">
      <w:pPr>
        <w:spacing w:after="0" w:line="240" w:lineRule="auto"/>
      </w:pPr>
    </w:p>
    <w:p w14:paraId="5D0C0057" w14:textId="77777777" w:rsidR="00060FCD" w:rsidRDefault="00060FCD" w:rsidP="00E37C5A">
      <w:pPr>
        <w:spacing w:after="0" w:line="240" w:lineRule="auto"/>
      </w:pPr>
    </w:p>
    <w:p w14:paraId="3075FAD3" w14:textId="77777777" w:rsidR="00060FCD" w:rsidRDefault="00060FCD" w:rsidP="00E37C5A">
      <w:pPr>
        <w:spacing w:after="0" w:line="240" w:lineRule="auto"/>
      </w:pPr>
    </w:p>
    <w:p w14:paraId="392435BD" w14:textId="77777777" w:rsidR="00060FCD" w:rsidRDefault="00060FCD" w:rsidP="00E37C5A">
      <w:pPr>
        <w:spacing w:after="0" w:line="240" w:lineRule="auto"/>
      </w:pPr>
    </w:p>
    <w:p w14:paraId="3D2E5945" w14:textId="77777777" w:rsidR="00060FCD" w:rsidRDefault="00060FCD" w:rsidP="00E37C5A">
      <w:pPr>
        <w:spacing w:after="0" w:line="240" w:lineRule="auto"/>
      </w:pPr>
    </w:p>
    <w:p w14:paraId="36237C17" w14:textId="77777777" w:rsidR="00060FCD" w:rsidRDefault="00060FCD" w:rsidP="00E37C5A">
      <w:pPr>
        <w:spacing w:after="0" w:line="240" w:lineRule="auto"/>
      </w:pPr>
    </w:p>
    <w:p w14:paraId="0A5C57E6" w14:textId="77777777" w:rsidR="00060FCD" w:rsidRDefault="00060FCD" w:rsidP="00E37C5A">
      <w:pPr>
        <w:spacing w:after="0" w:line="240" w:lineRule="auto"/>
      </w:pPr>
    </w:p>
    <w:p w14:paraId="13A4C85B" w14:textId="77777777" w:rsidR="00060FCD" w:rsidRDefault="00060FCD" w:rsidP="00E37C5A">
      <w:pPr>
        <w:spacing w:after="0" w:line="240" w:lineRule="auto"/>
      </w:pPr>
    </w:p>
    <w:p w14:paraId="33A70E92" w14:textId="77777777" w:rsidR="00060FCD" w:rsidRDefault="00060FCD" w:rsidP="00E37C5A">
      <w:pPr>
        <w:spacing w:after="0" w:line="240" w:lineRule="auto"/>
      </w:pPr>
    </w:p>
    <w:p w14:paraId="2AE6C3C4" w14:textId="77777777" w:rsidR="00060FCD" w:rsidRDefault="00060FCD" w:rsidP="00E37C5A">
      <w:pPr>
        <w:spacing w:after="0" w:line="240" w:lineRule="auto"/>
      </w:pPr>
    </w:p>
    <w:p w14:paraId="71F1100A" w14:textId="77777777" w:rsidR="00060FCD" w:rsidRDefault="00060FCD" w:rsidP="00E37C5A">
      <w:pPr>
        <w:spacing w:after="0" w:line="240" w:lineRule="auto"/>
      </w:pPr>
    </w:p>
    <w:p w14:paraId="480147AB" w14:textId="77777777" w:rsidR="00060FCD" w:rsidRDefault="00060FCD" w:rsidP="00E37C5A">
      <w:pPr>
        <w:spacing w:after="0" w:line="240" w:lineRule="auto"/>
      </w:pPr>
    </w:p>
    <w:p w14:paraId="742744A8" w14:textId="77777777" w:rsidR="00060FCD" w:rsidRDefault="00060FCD" w:rsidP="00E37C5A">
      <w:pPr>
        <w:spacing w:after="0" w:line="240" w:lineRule="auto"/>
      </w:pPr>
    </w:p>
    <w:p w14:paraId="2181E38F" w14:textId="77777777" w:rsidR="00060FCD" w:rsidRDefault="00060FCD" w:rsidP="00E37C5A">
      <w:pPr>
        <w:spacing w:after="0" w:line="240" w:lineRule="auto"/>
      </w:pPr>
    </w:p>
    <w:p w14:paraId="0F03A89D" w14:textId="77777777" w:rsidR="00060FCD" w:rsidRDefault="00060FCD" w:rsidP="00E37C5A">
      <w:pPr>
        <w:spacing w:after="0" w:line="240" w:lineRule="auto"/>
      </w:pPr>
    </w:p>
    <w:p w14:paraId="1A684356" w14:textId="77777777" w:rsidR="00060FCD" w:rsidRDefault="00060FCD" w:rsidP="00E37C5A">
      <w:pPr>
        <w:spacing w:after="0" w:line="240" w:lineRule="auto"/>
      </w:pPr>
    </w:p>
    <w:p w14:paraId="2CEC0BD7" w14:textId="77777777" w:rsidR="00060FCD" w:rsidRDefault="00060FCD" w:rsidP="00E37C5A">
      <w:pPr>
        <w:spacing w:after="0" w:line="240" w:lineRule="auto"/>
      </w:pPr>
    </w:p>
    <w:p w14:paraId="768F0986" w14:textId="77777777" w:rsidR="00060FCD" w:rsidRDefault="00060FCD" w:rsidP="00E37C5A">
      <w:pPr>
        <w:spacing w:after="0" w:line="240" w:lineRule="auto"/>
      </w:pPr>
    </w:p>
    <w:p w14:paraId="686D5263" w14:textId="77777777" w:rsidR="00060FCD" w:rsidRDefault="00060FCD" w:rsidP="00E37C5A">
      <w:pPr>
        <w:spacing w:after="0" w:line="240" w:lineRule="auto"/>
      </w:pPr>
    </w:p>
    <w:p w14:paraId="44FE91C8" w14:textId="77777777" w:rsidR="00060FCD" w:rsidRDefault="00060FCD" w:rsidP="00E37C5A">
      <w:pPr>
        <w:spacing w:after="0" w:line="240" w:lineRule="auto"/>
      </w:pPr>
    </w:p>
    <w:p w14:paraId="752B7C1F" w14:textId="77777777" w:rsidR="00060FCD" w:rsidRDefault="00060FCD" w:rsidP="00E37C5A">
      <w:pPr>
        <w:spacing w:after="0" w:line="240" w:lineRule="auto"/>
      </w:pPr>
    </w:p>
    <w:p w14:paraId="2045A2A1" w14:textId="77777777" w:rsidR="00060FCD" w:rsidRDefault="00060FCD" w:rsidP="00E37C5A">
      <w:pPr>
        <w:spacing w:after="0" w:line="240" w:lineRule="auto"/>
      </w:pPr>
    </w:p>
    <w:p w14:paraId="2A7CCD96" w14:textId="77777777" w:rsidR="00060FCD" w:rsidRDefault="00060FCD" w:rsidP="00E37C5A">
      <w:pPr>
        <w:spacing w:after="0" w:line="240" w:lineRule="auto"/>
      </w:pPr>
    </w:p>
    <w:p w14:paraId="10E7B7D4" w14:textId="77777777" w:rsidR="00796B95" w:rsidRDefault="00796B95" w:rsidP="00FB3099">
      <w:pPr>
        <w:spacing w:after="0" w:line="240" w:lineRule="auto"/>
        <w:ind w:left="5664"/>
        <w:jc w:val="right"/>
        <w:rPr>
          <w:rFonts w:ascii="Times New Roman" w:hAnsi="Times New Roman" w:cs="Times New Roman"/>
          <w:b/>
          <w:sz w:val="24"/>
          <w:szCs w:val="24"/>
        </w:rPr>
      </w:pPr>
    </w:p>
    <w:p w14:paraId="24840CAB" w14:textId="77777777" w:rsidR="00060FCD" w:rsidRPr="005B5626" w:rsidRDefault="00060FCD" w:rsidP="00FB3099">
      <w:pPr>
        <w:spacing w:after="0" w:line="240" w:lineRule="auto"/>
        <w:ind w:left="5664"/>
        <w:jc w:val="right"/>
        <w:rPr>
          <w:rFonts w:ascii="Times New Roman" w:hAnsi="Times New Roman" w:cs="Times New Roman"/>
          <w:b/>
          <w:sz w:val="24"/>
          <w:szCs w:val="24"/>
        </w:rPr>
      </w:pPr>
      <w:r w:rsidRPr="005B5626">
        <w:rPr>
          <w:rFonts w:ascii="Times New Roman" w:hAnsi="Times New Roman" w:cs="Times New Roman"/>
          <w:b/>
          <w:sz w:val="24"/>
          <w:szCs w:val="24"/>
        </w:rPr>
        <w:t>Додаток 2</w:t>
      </w:r>
    </w:p>
    <w:p w14:paraId="78E6CEFD" w14:textId="77777777" w:rsidR="00060FCD" w:rsidRDefault="00060FCD" w:rsidP="00FB3099">
      <w:pPr>
        <w:spacing w:after="0" w:line="240" w:lineRule="auto"/>
        <w:ind w:left="5664"/>
        <w:jc w:val="right"/>
        <w:rPr>
          <w:rFonts w:ascii="Times New Roman" w:hAnsi="Times New Roman" w:cs="Times New Roman"/>
          <w:b/>
          <w:sz w:val="24"/>
          <w:szCs w:val="24"/>
        </w:rPr>
      </w:pPr>
      <w:r w:rsidRPr="005B5626">
        <w:rPr>
          <w:rFonts w:ascii="Times New Roman" w:hAnsi="Times New Roman" w:cs="Times New Roman"/>
          <w:b/>
          <w:sz w:val="24"/>
          <w:szCs w:val="24"/>
        </w:rPr>
        <w:t>до тендерної документації</w:t>
      </w:r>
    </w:p>
    <w:p w14:paraId="499FBC11" w14:textId="77777777" w:rsidR="002C1045" w:rsidRDefault="002C1045" w:rsidP="00FB3099">
      <w:pPr>
        <w:spacing w:after="0" w:line="240" w:lineRule="auto"/>
        <w:ind w:left="5664"/>
        <w:jc w:val="right"/>
        <w:rPr>
          <w:rFonts w:ascii="Times New Roman" w:hAnsi="Times New Roman" w:cs="Times New Roman"/>
          <w:b/>
          <w:sz w:val="24"/>
          <w:szCs w:val="24"/>
        </w:rPr>
      </w:pPr>
    </w:p>
    <w:p w14:paraId="0FFEB145" w14:textId="77777777" w:rsidR="002C1045" w:rsidRPr="00E3689A" w:rsidRDefault="002C1045" w:rsidP="002C1045">
      <w:pPr>
        <w:spacing w:after="0" w:line="240" w:lineRule="auto"/>
        <w:jc w:val="center"/>
        <w:rPr>
          <w:rFonts w:ascii="Times New Roman" w:eastAsia="Times New Roman" w:hAnsi="Times New Roman" w:cs="Times New Roman"/>
          <w:b/>
          <w:i/>
          <w:sz w:val="24"/>
          <w:szCs w:val="24"/>
        </w:rPr>
      </w:pPr>
      <w:r w:rsidRPr="004E4EA5">
        <w:rPr>
          <w:rFonts w:ascii="Times New Roman" w:eastAsia="Times New Roman" w:hAnsi="Times New Roman" w:cs="Times New Roman"/>
          <w:b/>
          <w:i/>
          <w:sz w:val="24"/>
          <w:szCs w:val="24"/>
        </w:rPr>
        <w:t>ТЕХНІЧНА СПЕЦИФІКАЦІЯ</w:t>
      </w:r>
    </w:p>
    <w:p w14:paraId="38E3566B" w14:textId="77777777" w:rsidR="002C1045" w:rsidRDefault="002C1045" w:rsidP="002C1045">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0477231D" w14:textId="77777777" w:rsidR="002C1045" w:rsidRDefault="002C1045" w:rsidP="002C1045">
      <w:pPr>
        <w:spacing w:before="240" w:after="0" w:line="240" w:lineRule="auto"/>
        <w:jc w:val="center"/>
        <w:rPr>
          <w:rFonts w:ascii="Times New Roman" w:eastAsia="Times New Roman" w:hAnsi="Times New Roman" w:cs="Times New Roman"/>
          <w:b/>
          <w:i/>
          <w:color w:val="000000"/>
          <w:sz w:val="4"/>
          <w:szCs w:val="4"/>
        </w:rPr>
      </w:pPr>
    </w:p>
    <w:p w14:paraId="698AB3A6" w14:textId="77777777" w:rsidR="002C1045" w:rsidRPr="004E4EA5" w:rsidRDefault="002C1045" w:rsidP="002C1045">
      <w:pPr>
        <w:spacing w:after="0" w:line="240" w:lineRule="auto"/>
        <w:jc w:val="center"/>
        <w:rPr>
          <w:rFonts w:ascii="Times New Roman" w:eastAsia="Times New Roman" w:hAnsi="Times New Roman" w:cs="Times New Roman"/>
          <w:b/>
          <w:i/>
          <w:sz w:val="24"/>
          <w:szCs w:val="24"/>
        </w:rPr>
      </w:pPr>
    </w:p>
    <w:p w14:paraId="091AD647" w14:textId="77777777" w:rsidR="002C1045" w:rsidRPr="004E4EA5" w:rsidRDefault="002C1045" w:rsidP="002C1045">
      <w:pPr>
        <w:spacing w:before="240" w:after="240" w:line="240" w:lineRule="auto"/>
        <w:ind w:firstLine="720"/>
        <w:contextualSpacing/>
        <w:jc w:val="both"/>
        <w:rPr>
          <w:rFonts w:ascii="Times New Roman" w:eastAsia="Times New Roman" w:hAnsi="Times New Roman" w:cs="Times New Roman"/>
          <w:sz w:val="20"/>
          <w:szCs w:val="20"/>
        </w:rPr>
      </w:pPr>
      <w:r w:rsidRPr="004E4EA5">
        <w:rPr>
          <w:rFonts w:ascii="Times New Roman" w:eastAsia="Times New Roman" w:hAnsi="Times New Roman" w:cs="Times New Roman"/>
          <w:sz w:val="20"/>
          <w:szCs w:val="20"/>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4E4EA5">
        <w:rPr>
          <w:rFonts w:ascii="Times New Roman" w:eastAsia="Times New Roman" w:hAnsi="Times New Roman" w:cs="Times New Roman"/>
          <w:sz w:val="20"/>
          <w:szCs w:val="20"/>
        </w:rPr>
        <w:t>закупівель</w:t>
      </w:r>
      <w:proofErr w:type="spellEnd"/>
      <w:r w:rsidRPr="004E4EA5">
        <w:rPr>
          <w:rFonts w:ascii="Times New Roman" w:eastAsia="Times New Roman" w:hAnsi="Times New Roman" w:cs="Times New Roman"/>
          <w:sz w:val="20"/>
          <w:szCs w:val="20"/>
        </w:rPr>
        <w:t xml:space="preserve"> та з дотриманням законодавства.</w:t>
      </w:r>
    </w:p>
    <w:p w14:paraId="659B15A4" w14:textId="77777777" w:rsidR="002C1045" w:rsidRPr="004E4EA5" w:rsidRDefault="002C1045" w:rsidP="002C1045">
      <w:pPr>
        <w:shd w:val="clear" w:color="auto" w:fill="FFFFFF"/>
        <w:spacing w:after="0" w:line="240" w:lineRule="auto"/>
        <w:ind w:firstLine="460"/>
        <w:contextualSpacing/>
        <w:jc w:val="both"/>
        <w:rPr>
          <w:rFonts w:ascii="Times New Roman" w:eastAsia="Times New Roman" w:hAnsi="Times New Roman" w:cs="Times New Roman"/>
          <w:sz w:val="20"/>
          <w:szCs w:val="20"/>
        </w:rPr>
      </w:pPr>
      <w:r w:rsidRPr="004E4EA5">
        <w:rPr>
          <w:rFonts w:ascii="Times New Roman" w:eastAsia="Times New Roman" w:hAnsi="Times New Roman" w:cs="Times New Roman"/>
          <w:b/>
          <w:bCs/>
          <w:sz w:val="20"/>
          <w:szCs w:val="20"/>
        </w:rPr>
        <w:t xml:space="preserve">    Фактом подання тендерної пропозиції учасник підтверджує відповідність своєї пропозиції</w:t>
      </w:r>
      <w:r w:rsidRPr="004E4EA5">
        <w:rPr>
          <w:rFonts w:ascii="Times New Roman" w:eastAsia="Times New Roman" w:hAnsi="Times New Roman" w:cs="Times New Roman"/>
          <w:sz w:val="20"/>
          <w:szCs w:val="20"/>
        </w:rPr>
        <w:t xml:space="preserve"> </w:t>
      </w:r>
      <w:r w:rsidRPr="004E4EA5">
        <w:rPr>
          <w:rFonts w:ascii="Times New Roman" w:eastAsia="Times New Roman" w:hAnsi="Times New Roman" w:cs="Times New Roman"/>
          <w:b/>
          <w:bCs/>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099A2918" w14:textId="77777777" w:rsidR="002C1045" w:rsidRPr="004E4EA5" w:rsidRDefault="002C1045" w:rsidP="002C1045">
      <w:pPr>
        <w:spacing w:after="0" w:line="240" w:lineRule="auto"/>
        <w:ind w:firstLine="720"/>
        <w:contextualSpacing/>
        <w:jc w:val="both"/>
        <w:rPr>
          <w:rFonts w:ascii="Times New Roman" w:hAnsi="Times New Roman" w:cs="Times New Roman"/>
          <w:i/>
          <w:iCs/>
          <w:sz w:val="20"/>
          <w:szCs w:val="20"/>
          <w:lang w:eastAsia="en-US"/>
        </w:rPr>
      </w:pPr>
      <w:r w:rsidRPr="004E4EA5">
        <w:rPr>
          <w:rFonts w:ascii="Times New Roman" w:eastAsia="Times New Roman" w:hAnsi="Times New Roman" w:cs="Times New Roman"/>
          <w:i/>
          <w:iCs/>
          <w:sz w:val="20"/>
          <w:szCs w:val="20"/>
          <w:shd w:val="clear" w:color="auto" w:fill="FFFFFF"/>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7A274280" w14:textId="77777777" w:rsidR="002C1045" w:rsidRPr="004E4EA5" w:rsidRDefault="002C1045" w:rsidP="002C1045">
      <w:pPr>
        <w:spacing w:after="0" w:line="240" w:lineRule="auto"/>
        <w:ind w:firstLine="708"/>
        <w:contextualSpacing/>
        <w:jc w:val="both"/>
        <w:rPr>
          <w:rFonts w:ascii="Times New Roman" w:eastAsia="Times New Roman" w:hAnsi="Times New Roman" w:cs="Times New Roman"/>
          <w:i/>
          <w:iCs/>
          <w:sz w:val="20"/>
          <w:szCs w:val="20"/>
          <w:shd w:val="clear" w:color="auto" w:fill="FFFFFF"/>
        </w:rPr>
      </w:pPr>
      <w:r w:rsidRPr="004E4EA5">
        <w:rPr>
          <w:rFonts w:ascii="Times New Roman" w:eastAsia="Times New Roman" w:hAnsi="Times New Roman" w:cs="Times New Roman"/>
          <w:i/>
          <w:iCs/>
          <w:sz w:val="20"/>
          <w:szCs w:val="20"/>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4F2F1EF6" w14:textId="77777777" w:rsidR="002C1045" w:rsidRPr="004E4EA5" w:rsidRDefault="002C1045" w:rsidP="002C1045">
      <w:pPr>
        <w:shd w:val="clear" w:color="auto" w:fill="FFFFFF"/>
        <w:spacing w:after="0" w:line="240" w:lineRule="auto"/>
        <w:ind w:firstLine="708"/>
        <w:contextualSpacing/>
        <w:jc w:val="both"/>
        <w:rPr>
          <w:rFonts w:ascii="Times New Roman" w:eastAsia="Times New Roman" w:hAnsi="Times New Roman" w:cs="Times New Roman"/>
          <w:sz w:val="20"/>
          <w:szCs w:val="20"/>
        </w:rPr>
      </w:pPr>
      <w:r w:rsidRPr="004E4EA5">
        <w:rPr>
          <w:rFonts w:ascii="Times New Roman" w:eastAsia="Times New Roman" w:hAnsi="Times New Roman" w:cs="Times New Roman"/>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5DC3A3F3" w14:textId="77777777" w:rsidR="002C1045" w:rsidRPr="004E4EA5" w:rsidRDefault="002C1045" w:rsidP="002C1045">
      <w:pPr>
        <w:shd w:val="clear" w:color="auto" w:fill="FFFFFF"/>
        <w:jc w:val="both"/>
        <w:textAlignment w:val="baseline"/>
        <w:rPr>
          <w:rFonts w:ascii="Times New Roman" w:eastAsia="Times New Roman" w:hAnsi="Times New Roman" w:cs="Times New Roman"/>
          <w:iCs/>
          <w:sz w:val="20"/>
          <w:szCs w:val="20"/>
          <w:lang w:eastAsia="en-US"/>
        </w:rPr>
      </w:pPr>
      <w:r w:rsidRPr="004E4EA5">
        <w:rPr>
          <w:rFonts w:ascii="Times New Roman" w:eastAsia="Times New Roman" w:hAnsi="Times New Roman" w:cs="Times New Roman"/>
          <w:iCs/>
          <w:sz w:val="24"/>
          <w:szCs w:val="24"/>
          <w:lang w:eastAsia="en-US"/>
        </w:rPr>
        <w:t xml:space="preserve">           </w:t>
      </w:r>
      <w:r w:rsidRPr="004E4EA5">
        <w:rPr>
          <w:rFonts w:ascii="Times New Roman" w:eastAsia="Times New Roman" w:hAnsi="Times New Roman" w:cs="Times New Roman"/>
          <w:iCs/>
          <w:sz w:val="20"/>
          <w:szCs w:val="20"/>
          <w:lang w:eastAsia="en-US"/>
        </w:rPr>
        <w:t>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3575804A" w14:textId="77777777" w:rsidR="002C1045" w:rsidRPr="004E4EA5" w:rsidRDefault="002C1045" w:rsidP="002C1045">
      <w:pPr>
        <w:shd w:val="clear" w:color="auto" w:fill="FFFFFF"/>
        <w:spacing w:after="0" w:line="240" w:lineRule="auto"/>
        <w:contextualSpacing/>
        <w:jc w:val="center"/>
        <w:rPr>
          <w:rFonts w:ascii="Times New Roman" w:hAnsi="Times New Roman" w:cs="Times New Roman"/>
          <w:b/>
          <w:sz w:val="24"/>
          <w:szCs w:val="24"/>
          <w:lang w:eastAsia="en-US"/>
        </w:rPr>
      </w:pPr>
      <w:r w:rsidRPr="004E4EA5">
        <w:rPr>
          <w:rFonts w:ascii="Times New Roman" w:hAnsi="Times New Roman" w:cs="Times New Roman"/>
          <w:b/>
          <w:sz w:val="24"/>
          <w:szCs w:val="24"/>
          <w:lang w:eastAsia="en-US"/>
        </w:rPr>
        <w:t xml:space="preserve">Детальний опис предмета закупівлі та вимоги щодо якості </w:t>
      </w:r>
    </w:p>
    <w:p w14:paraId="77C756A5" w14:textId="77777777" w:rsidR="002C1045" w:rsidRPr="004E4EA5" w:rsidRDefault="002C1045" w:rsidP="002C1045">
      <w:pPr>
        <w:shd w:val="clear" w:color="auto" w:fill="FFFFFF"/>
        <w:spacing w:after="0" w:line="240" w:lineRule="auto"/>
        <w:contextualSpacing/>
        <w:jc w:val="both"/>
        <w:rPr>
          <w:rFonts w:ascii="Times New Roman" w:eastAsia="Times New Roman" w:hAnsi="Times New Roman" w:cs="Times New Roman"/>
          <w:sz w:val="20"/>
          <w:szCs w:val="20"/>
        </w:rPr>
      </w:pP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2C1045" w:rsidRPr="004E4EA5" w14:paraId="4E09D441" w14:textId="77777777" w:rsidTr="00AF2ECD">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3553E7E3" w14:textId="77777777" w:rsidR="002C1045" w:rsidRPr="004E4EA5" w:rsidRDefault="002C1045" w:rsidP="00AF2ECD">
            <w:pPr>
              <w:spacing w:line="240" w:lineRule="auto"/>
              <w:rPr>
                <w:rFonts w:ascii="Times New Roman" w:hAnsi="Times New Roman" w:cs="Times New Roman"/>
                <w:sz w:val="24"/>
                <w:szCs w:val="24"/>
                <w:lang w:eastAsia="en-US"/>
              </w:rPr>
            </w:pPr>
          </w:p>
          <w:p w14:paraId="6EF3B153" w14:textId="77777777" w:rsidR="002C1045" w:rsidRPr="004E4EA5" w:rsidRDefault="002C1045" w:rsidP="00AF2ECD">
            <w:pPr>
              <w:spacing w:line="240" w:lineRule="auto"/>
              <w:rPr>
                <w:rFonts w:ascii="Times New Roman" w:hAnsi="Times New Roman" w:cs="Times New Roman"/>
                <w:sz w:val="24"/>
                <w:szCs w:val="24"/>
              </w:rPr>
            </w:pPr>
            <w:r w:rsidRPr="004E4EA5">
              <w:rPr>
                <w:rFonts w:ascii="Times New Roman" w:hAnsi="Times New Roman" w:cs="Times New Roman"/>
                <w:sz w:val="24"/>
                <w:szCs w:val="24"/>
                <w:lang w:eastAsia="en-US"/>
              </w:rPr>
              <w:lastRenderedPageBreak/>
              <w:t xml:space="preserve">Конкретне </w:t>
            </w:r>
            <w:r w:rsidRPr="004E4EA5">
              <w:rPr>
                <w:rFonts w:ascii="Times New Roman" w:hAnsi="Times New Roman" w:cs="Times New Roman"/>
                <w:sz w:val="24"/>
                <w:szCs w:val="24"/>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14:paraId="15E6B065" w14:textId="77777777" w:rsidR="002C1045" w:rsidRPr="004E4EA5" w:rsidRDefault="002C1045" w:rsidP="00AF2ECD">
            <w:pPr>
              <w:rPr>
                <w:rFonts w:ascii="Times New Roman" w:hAnsi="Times New Roman" w:cs="Times New Roman"/>
                <w:sz w:val="24"/>
                <w:szCs w:val="24"/>
                <w:lang w:eastAsia="en-US"/>
              </w:rPr>
            </w:pPr>
            <w:r w:rsidRPr="004E4EA5">
              <w:rPr>
                <w:rFonts w:ascii="Times New Roman" w:hAnsi="Times New Roman" w:cs="Times New Roman"/>
                <w:noProof/>
                <w:color w:val="000000"/>
                <w:sz w:val="24"/>
                <w:szCs w:val="24"/>
              </w:rPr>
              <w:lastRenderedPageBreak/>
              <w:t>Електрична енергія з постачанням та передачею</w:t>
            </w:r>
          </w:p>
        </w:tc>
      </w:tr>
      <w:tr w:rsidR="002C1045" w:rsidRPr="004E4EA5" w14:paraId="44AB988F" w14:textId="77777777" w:rsidTr="00AF2ECD">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6A2098FA" w14:textId="77777777" w:rsidR="002C1045" w:rsidRPr="004E4EA5" w:rsidRDefault="002C1045" w:rsidP="00AF2ECD">
            <w:pPr>
              <w:spacing w:line="240" w:lineRule="auto"/>
              <w:rPr>
                <w:rFonts w:ascii="Times New Roman" w:hAnsi="Times New Roman" w:cs="Times New Roman"/>
                <w:sz w:val="24"/>
                <w:szCs w:val="24"/>
              </w:rPr>
            </w:pPr>
            <w:r w:rsidRPr="004E4EA5">
              <w:rPr>
                <w:rFonts w:ascii="Times New Roman" w:hAnsi="Times New Roman" w:cs="Times New Roman"/>
                <w:sz w:val="24"/>
                <w:szCs w:val="24"/>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14:paraId="7F99A714" w14:textId="77777777" w:rsidR="002C1045" w:rsidRPr="004E4EA5" w:rsidRDefault="002C1045" w:rsidP="00AF2ECD">
            <w:pPr>
              <w:rPr>
                <w:rFonts w:ascii="Times New Roman" w:hAnsi="Times New Roman" w:cs="Times New Roman"/>
                <w:sz w:val="24"/>
                <w:szCs w:val="24"/>
                <w:lang w:eastAsia="en-US"/>
              </w:rPr>
            </w:pPr>
            <w:r w:rsidRPr="004E4EA5">
              <w:rPr>
                <w:rFonts w:ascii="Times New Roman" w:hAnsi="Times New Roman" w:cs="Times New Roman"/>
                <w:sz w:val="24"/>
                <w:szCs w:val="24"/>
                <w:lang w:eastAsia="en-US"/>
              </w:rPr>
              <w:t>09310000-5 «Електрична енергія»</w:t>
            </w:r>
          </w:p>
        </w:tc>
      </w:tr>
      <w:tr w:rsidR="002C1045" w:rsidRPr="004E4EA5" w14:paraId="575E6F7B" w14:textId="77777777" w:rsidTr="00AF2ECD">
        <w:trPr>
          <w:trHeight w:val="632"/>
        </w:trPr>
        <w:tc>
          <w:tcPr>
            <w:tcW w:w="2836" w:type="dxa"/>
            <w:tcBorders>
              <w:top w:val="single" w:sz="6" w:space="0" w:color="auto"/>
              <w:left w:val="single" w:sz="6" w:space="0" w:color="auto"/>
              <w:bottom w:val="single" w:sz="6" w:space="0" w:color="auto"/>
              <w:right w:val="single" w:sz="6" w:space="0" w:color="auto"/>
            </w:tcBorders>
            <w:vAlign w:val="center"/>
          </w:tcPr>
          <w:p w14:paraId="06088E2E" w14:textId="77777777" w:rsidR="002C1045" w:rsidRPr="004E4EA5" w:rsidRDefault="002C1045" w:rsidP="00AF2ECD">
            <w:pPr>
              <w:spacing w:line="240" w:lineRule="auto"/>
              <w:rPr>
                <w:rFonts w:ascii="Times New Roman" w:hAnsi="Times New Roman" w:cs="Times New Roman"/>
                <w:sz w:val="24"/>
                <w:szCs w:val="24"/>
              </w:rPr>
            </w:pPr>
            <w:r w:rsidRPr="004E4EA5">
              <w:rPr>
                <w:rFonts w:ascii="Times New Roman" w:hAnsi="Times New Roman" w:cs="Times New Roman"/>
                <w:sz w:val="24"/>
                <w:szCs w:val="24"/>
                <w:lang w:eastAsia="en-US"/>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14:paraId="1143213A" w14:textId="4BD1B4FA" w:rsidR="002C1045" w:rsidRPr="004E4EA5" w:rsidRDefault="002C1045" w:rsidP="00AF2ECD">
            <w:pPr>
              <w:rPr>
                <w:rFonts w:ascii="Times New Roman" w:hAnsi="Times New Roman" w:cs="Times New Roman"/>
                <w:sz w:val="24"/>
                <w:szCs w:val="24"/>
                <w:shd w:val="clear" w:color="auto" w:fill="FFFFFF"/>
              </w:rPr>
            </w:pPr>
            <w:r>
              <w:rPr>
                <w:rFonts w:ascii="Times New Roman" w:hAnsi="Times New Roman" w:cs="Times New Roman"/>
                <w:color w:val="000000"/>
                <w:sz w:val="24"/>
                <w:szCs w:val="24"/>
                <w:lang w:eastAsia="en-US"/>
              </w:rPr>
              <w:t>Цілодобово</w:t>
            </w:r>
            <w:r w:rsidR="00120B25">
              <w:rPr>
                <w:rFonts w:ascii="Times New Roman" w:hAnsi="Times New Roman" w:cs="Times New Roman"/>
                <w:color w:val="000000"/>
                <w:sz w:val="24"/>
                <w:szCs w:val="24"/>
                <w:lang w:eastAsia="en-US"/>
              </w:rPr>
              <w:t xml:space="preserve"> з 01.01.2024р.</w:t>
            </w:r>
            <w:r>
              <w:rPr>
                <w:rFonts w:ascii="Times New Roman" w:hAnsi="Times New Roman" w:cs="Times New Roman"/>
                <w:color w:val="000000"/>
                <w:sz w:val="24"/>
                <w:szCs w:val="24"/>
                <w:lang w:eastAsia="en-US"/>
              </w:rPr>
              <w:t xml:space="preserve"> до 31.12.</w:t>
            </w:r>
            <w:r w:rsidRPr="004E4EA5">
              <w:rPr>
                <w:rFonts w:ascii="Times New Roman" w:hAnsi="Times New Roman" w:cs="Times New Roman"/>
                <w:color w:val="000000"/>
                <w:sz w:val="24"/>
                <w:szCs w:val="24"/>
                <w:lang w:eastAsia="en-US"/>
              </w:rPr>
              <w:t>202</w:t>
            </w:r>
            <w:r>
              <w:rPr>
                <w:rFonts w:ascii="Times New Roman" w:hAnsi="Times New Roman" w:cs="Times New Roman"/>
                <w:color w:val="000000"/>
                <w:sz w:val="24"/>
                <w:szCs w:val="24"/>
                <w:lang w:eastAsia="en-US"/>
              </w:rPr>
              <w:t>4 р.</w:t>
            </w:r>
            <w:r w:rsidRPr="004E4EA5">
              <w:rPr>
                <w:rFonts w:ascii="Times New Roman" w:hAnsi="Times New Roman" w:cs="Times New Roman"/>
                <w:color w:val="000000"/>
                <w:sz w:val="24"/>
                <w:szCs w:val="24"/>
                <w:lang w:eastAsia="en-US"/>
              </w:rPr>
              <w:t xml:space="preserve"> включно. </w:t>
            </w:r>
          </w:p>
        </w:tc>
      </w:tr>
    </w:tbl>
    <w:p w14:paraId="5CE7B17A" w14:textId="77777777" w:rsidR="002C1045" w:rsidRPr="004E4EA5" w:rsidRDefault="002C1045" w:rsidP="002C1045">
      <w:pPr>
        <w:spacing w:after="0" w:line="240" w:lineRule="auto"/>
        <w:jc w:val="both"/>
        <w:rPr>
          <w:rFonts w:ascii="Times New Roman" w:eastAsia="Times New Roman" w:hAnsi="Times New Roman" w:cs="Times New Roman"/>
          <w:b/>
          <w:sz w:val="24"/>
          <w:szCs w:val="24"/>
        </w:rPr>
      </w:pPr>
    </w:p>
    <w:p w14:paraId="3F906F76" w14:textId="23CE6410" w:rsidR="002C1045" w:rsidRPr="004E4EA5" w:rsidRDefault="002C1045" w:rsidP="002C1045">
      <w:pPr>
        <w:spacing w:after="0" w:line="240" w:lineRule="auto"/>
        <w:jc w:val="both"/>
        <w:rPr>
          <w:rFonts w:ascii="Times New Roman" w:eastAsia="Times New Roman" w:hAnsi="Times New Roman" w:cs="Times New Roman"/>
          <w:b/>
          <w:sz w:val="24"/>
          <w:szCs w:val="24"/>
        </w:rPr>
      </w:pPr>
      <w:r w:rsidRPr="004E4EA5">
        <w:rPr>
          <w:rFonts w:ascii="Times New Roman" w:eastAsia="Times New Roman" w:hAnsi="Times New Roman" w:cs="Times New Roman"/>
          <w:b/>
          <w:sz w:val="24"/>
          <w:szCs w:val="24"/>
        </w:rPr>
        <w:t>Обсяг постачання елект</w:t>
      </w:r>
      <w:r>
        <w:rPr>
          <w:rFonts w:ascii="Times New Roman" w:eastAsia="Times New Roman" w:hAnsi="Times New Roman" w:cs="Times New Roman"/>
          <w:b/>
          <w:sz w:val="24"/>
          <w:szCs w:val="24"/>
        </w:rPr>
        <w:t>ричної енергії – 2</w:t>
      </w:r>
      <w:r w:rsidR="004D513B">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000 </w:t>
      </w:r>
      <w:r w:rsidRPr="004E4EA5">
        <w:rPr>
          <w:rFonts w:ascii="Times New Roman" w:hAnsi="Times New Roman" w:cs="Times New Roman"/>
          <w:b/>
          <w:sz w:val="24"/>
          <w:szCs w:val="24"/>
        </w:rPr>
        <w:t>кВт*год</w:t>
      </w:r>
      <w:r>
        <w:rPr>
          <w:rFonts w:ascii="Times New Roman" w:hAnsi="Times New Roman" w:cs="Times New Roman"/>
          <w:b/>
          <w:sz w:val="24"/>
          <w:szCs w:val="24"/>
        </w:rPr>
        <w:t>.</w:t>
      </w:r>
    </w:p>
    <w:p w14:paraId="2310C90D" w14:textId="7E6B078D" w:rsidR="002C1045" w:rsidRPr="004E4EA5" w:rsidRDefault="002C1045" w:rsidP="002C1045">
      <w:pPr>
        <w:spacing w:after="0" w:line="240" w:lineRule="auto"/>
        <w:jc w:val="both"/>
        <w:rPr>
          <w:rFonts w:ascii="Times New Roman" w:eastAsia="Times New Roman" w:hAnsi="Times New Roman" w:cs="Times New Roman"/>
          <w:b/>
          <w:sz w:val="24"/>
          <w:szCs w:val="24"/>
        </w:rPr>
      </w:pPr>
      <w:r w:rsidRPr="004E4EA5">
        <w:rPr>
          <w:rFonts w:ascii="Times New Roman" w:eastAsia="Times New Roman" w:hAnsi="Times New Roman" w:cs="Times New Roman"/>
          <w:b/>
          <w:sz w:val="24"/>
          <w:szCs w:val="24"/>
        </w:rPr>
        <w:t>Тер</w:t>
      </w:r>
      <w:r>
        <w:rPr>
          <w:rFonts w:ascii="Times New Roman" w:eastAsia="Times New Roman" w:hAnsi="Times New Roman" w:cs="Times New Roman"/>
          <w:b/>
          <w:sz w:val="24"/>
          <w:szCs w:val="24"/>
        </w:rPr>
        <w:t xml:space="preserve">мін </w:t>
      </w:r>
      <w:proofErr w:type="spellStart"/>
      <w:r>
        <w:rPr>
          <w:rFonts w:ascii="Times New Roman" w:eastAsia="Times New Roman" w:hAnsi="Times New Roman" w:cs="Times New Roman"/>
          <w:b/>
          <w:sz w:val="24"/>
          <w:szCs w:val="24"/>
        </w:rPr>
        <w:t>постачання:</w:t>
      </w:r>
      <w:r w:rsidR="00C27AC5">
        <w:rPr>
          <w:rFonts w:ascii="Times New Roman" w:eastAsia="Times New Roman" w:hAnsi="Times New Roman" w:cs="Times New Roman"/>
          <w:b/>
          <w:sz w:val="24"/>
          <w:szCs w:val="24"/>
        </w:rPr>
        <w:t>з</w:t>
      </w:r>
      <w:proofErr w:type="spellEnd"/>
      <w:r w:rsidR="00C27AC5">
        <w:rPr>
          <w:rFonts w:ascii="Times New Roman" w:eastAsia="Times New Roman" w:hAnsi="Times New Roman" w:cs="Times New Roman"/>
          <w:b/>
          <w:sz w:val="24"/>
          <w:szCs w:val="24"/>
        </w:rPr>
        <w:t xml:space="preserve"> 01.01.2024р.</w:t>
      </w:r>
      <w:r>
        <w:rPr>
          <w:rFonts w:ascii="Times New Roman" w:eastAsia="Times New Roman" w:hAnsi="Times New Roman" w:cs="Times New Roman"/>
          <w:b/>
          <w:sz w:val="24"/>
          <w:szCs w:val="24"/>
        </w:rPr>
        <w:t xml:space="preserve"> до 31.12.</w:t>
      </w:r>
      <w:r w:rsidRPr="004E4EA5">
        <w:rPr>
          <w:rFonts w:ascii="Times New Roman" w:eastAsia="Times New Roman" w:hAnsi="Times New Roman" w:cs="Times New Roman"/>
          <w:b/>
          <w:sz w:val="24"/>
          <w:szCs w:val="24"/>
        </w:rPr>
        <w:t>202</w:t>
      </w:r>
      <w:r>
        <w:rPr>
          <w:rFonts w:ascii="Times New Roman" w:eastAsia="Times New Roman" w:hAnsi="Times New Roman" w:cs="Times New Roman"/>
          <w:b/>
          <w:sz w:val="24"/>
          <w:szCs w:val="24"/>
          <w:lang w:val="ru-RU"/>
        </w:rPr>
        <w:t xml:space="preserve">4 </w:t>
      </w:r>
      <w:r w:rsidRPr="004E4EA5">
        <w:rPr>
          <w:rFonts w:ascii="Times New Roman" w:eastAsia="Times New Roman" w:hAnsi="Times New Roman" w:cs="Times New Roman"/>
          <w:b/>
          <w:sz w:val="24"/>
          <w:szCs w:val="24"/>
        </w:rPr>
        <w:t>року.</w:t>
      </w:r>
    </w:p>
    <w:p w14:paraId="55FDC0A0" w14:textId="77777777" w:rsidR="002C1045" w:rsidRPr="004E4EA5" w:rsidRDefault="002C1045" w:rsidP="002C1045">
      <w:pPr>
        <w:spacing w:after="0" w:line="240" w:lineRule="auto"/>
        <w:jc w:val="both"/>
        <w:rPr>
          <w:rFonts w:ascii="Times New Roman" w:eastAsia="Times New Roman" w:hAnsi="Times New Roman" w:cs="Times New Roman"/>
          <w:b/>
          <w:sz w:val="24"/>
          <w:szCs w:val="24"/>
        </w:rPr>
      </w:pPr>
      <w:r w:rsidRPr="004E4EA5">
        <w:rPr>
          <w:rFonts w:ascii="Times New Roman" w:eastAsia="Times New Roman" w:hAnsi="Times New Roman" w:cs="Times New Roman"/>
          <w:b/>
          <w:sz w:val="24"/>
          <w:szCs w:val="24"/>
        </w:rPr>
        <w:t xml:space="preserve">Найменування  оператора системи розподілу - </w:t>
      </w:r>
      <w:r w:rsidRPr="0029439B">
        <w:rPr>
          <w:rFonts w:ascii="Times New Roman" w:hAnsi="Times New Roman"/>
          <w:b/>
          <w:color w:val="000000"/>
          <w:kern w:val="1"/>
          <w:lang w:eastAsia="ar-SA"/>
        </w:rPr>
        <w:t>ПрАТ «</w:t>
      </w:r>
      <w:proofErr w:type="spellStart"/>
      <w:r w:rsidRPr="0029439B">
        <w:rPr>
          <w:rFonts w:ascii="Times New Roman" w:hAnsi="Times New Roman"/>
          <w:b/>
          <w:color w:val="000000"/>
          <w:kern w:val="1"/>
          <w:lang w:eastAsia="ar-SA"/>
        </w:rPr>
        <w:t>Львівобленерго</w:t>
      </w:r>
      <w:proofErr w:type="spellEnd"/>
      <w:r w:rsidRPr="0029439B">
        <w:rPr>
          <w:rFonts w:ascii="Times New Roman" w:hAnsi="Times New Roman"/>
          <w:b/>
          <w:color w:val="000000"/>
          <w:kern w:val="1"/>
          <w:lang w:eastAsia="ar-SA"/>
        </w:rPr>
        <w:t>»</w:t>
      </w:r>
      <w:r>
        <w:rPr>
          <w:rFonts w:ascii="Times New Roman" w:hAnsi="Times New Roman"/>
          <w:b/>
          <w:color w:val="000000"/>
          <w:kern w:val="1"/>
          <w:lang w:eastAsia="ar-SA"/>
        </w:rPr>
        <w:t>.</w:t>
      </w:r>
    </w:p>
    <w:p w14:paraId="02D3B037" w14:textId="77777777" w:rsidR="002C1045" w:rsidRPr="004E4EA5" w:rsidRDefault="002C1045" w:rsidP="002C1045">
      <w:pPr>
        <w:spacing w:after="0" w:line="240" w:lineRule="auto"/>
        <w:jc w:val="both"/>
        <w:rPr>
          <w:rFonts w:ascii="Times New Roman" w:eastAsia="Times New Roman" w:hAnsi="Times New Roman" w:cs="Times New Roman"/>
          <w:b/>
          <w:color w:val="000000"/>
          <w:sz w:val="24"/>
          <w:szCs w:val="24"/>
        </w:rPr>
      </w:pPr>
      <w:r w:rsidRPr="004E4EA5">
        <w:rPr>
          <w:rFonts w:ascii="Times New Roman" w:eastAsia="Times New Roman" w:hAnsi="Times New Roman" w:cs="Times New Roman"/>
          <w:b/>
          <w:color w:val="000000"/>
          <w:sz w:val="24"/>
          <w:szCs w:val="24"/>
        </w:rPr>
        <w:t>Місце постачання,  режим  споживання:</w:t>
      </w:r>
    </w:p>
    <w:p w14:paraId="0E1BEBA6" w14:textId="77777777" w:rsidR="002C1045" w:rsidRPr="004E4EA5" w:rsidRDefault="002C1045" w:rsidP="002C1045">
      <w:pPr>
        <w:spacing w:after="0" w:line="240" w:lineRule="auto"/>
        <w:jc w:val="both"/>
        <w:rPr>
          <w:rFonts w:ascii="Times New Roman" w:eastAsia="Times New Roman" w:hAnsi="Times New Roman" w:cs="Times New Roman"/>
          <w:b/>
          <w:color w:val="000000"/>
          <w:sz w:val="24"/>
          <w:szCs w:val="24"/>
        </w:rPr>
      </w:pPr>
    </w:p>
    <w:tbl>
      <w:tblPr>
        <w:tblpPr w:leftFromText="180" w:rightFromText="180" w:vertAnchor="text" w:horzAnchor="margin" w:tblpX="-173" w:tblpY="85"/>
        <w:tblW w:w="5089" w:type="pct"/>
        <w:tblLayout w:type="fixed"/>
        <w:tblLook w:val="0000" w:firstRow="0" w:lastRow="0" w:firstColumn="0" w:lastColumn="0" w:noHBand="0" w:noVBand="0"/>
      </w:tblPr>
      <w:tblGrid>
        <w:gridCol w:w="1138"/>
        <w:gridCol w:w="4725"/>
        <w:gridCol w:w="6"/>
        <w:gridCol w:w="2556"/>
        <w:gridCol w:w="1374"/>
      </w:tblGrid>
      <w:tr w:rsidR="002C1045" w:rsidRPr="004E4EA5" w14:paraId="4540378C" w14:textId="77777777" w:rsidTr="00AF2ECD">
        <w:trPr>
          <w:trHeight w:val="1110"/>
        </w:trPr>
        <w:tc>
          <w:tcPr>
            <w:tcW w:w="581" w:type="pct"/>
            <w:vMerge w:val="restart"/>
            <w:tcBorders>
              <w:top w:val="single" w:sz="4" w:space="0" w:color="auto"/>
              <w:left w:val="single" w:sz="4" w:space="0" w:color="auto"/>
              <w:right w:val="single" w:sz="4" w:space="0" w:color="auto"/>
            </w:tcBorders>
            <w:shd w:val="clear" w:color="auto" w:fill="auto"/>
          </w:tcPr>
          <w:p w14:paraId="602C0597" w14:textId="77777777" w:rsidR="002C1045" w:rsidRPr="004E4EA5" w:rsidRDefault="002C1045" w:rsidP="00AF2ECD">
            <w:pPr>
              <w:spacing w:after="0" w:line="240" w:lineRule="auto"/>
              <w:jc w:val="center"/>
              <w:rPr>
                <w:rFonts w:ascii="Times New Roman" w:eastAsia="Times New Roman" w:hAnsi="Times New Roman" w:cs="Times New Roman"/>
                <w:b/>
                <w:sz w:val="24"/>
                <w:szCs w:val="24"/>
              </w:rPr>
            </w:pPr>
          </w:p>
          <w:p w14:paraId="13DF4AE0" w14:textId="77777777" w:rsidR="002C1045" w:rsidRPr="004E4EA5" w:rsidRDefault="002C1045" w:rsidP="00AF2ECD">
            <w:pPr>
              <w:spacing w:after="0" w:line="240" w:lineRule="auto"/>
              <w:jc w:val="center"/>
              <w:rPr>
                <w:rFonts w:ascii="Times New Roman" w:eastAsia="Times New Roman" w:hAnsi="Times New Roman" w:cs="Times New Roman"/>
                <w:b/>
                <w:sz w:val="24"/>
                <w:szCs w:val="24"/>
              </w:rPr>
            </w:pPr>
          </w:p>
          <w:p w14:paraId="78481EC1" w14:textId="77777777" w:rsidR="002C1045" w:rsidRPr="004E4EA5" w:rsidRDefault="002C1045" w:rsidP="00AF2ECD">
            <w:pPr>
              <w:spacing w:after="0" w:line="240" w:lineRule="auto"/>
              <w:jc w:val="center"/>
              <w:rPr>
                <w:rFonts w:ascii="Times New Roman" w:eastAsia="Times New Roman" w:hAnsi="Times New Roman" w:cs="Times New Roman"/>
                <w:b/>
                <w:sz w:val="24"/>
                <w:szCs w:val="24"/>
              </w:rPr>
            </w:pPr>
            <w:r w:rsidRPr="004E4EA5">
              <w:rPr>
                <w:rFonts w:ascii="Times New Roman" w:eastAsia="Times New Roman" w:hAnsi="Times New Roman" w:cs="Times New Roman"/>
                <w:b/>
                <w:sz w:val="24"/>
                <w:szCs w:val="24"/>
              </w:rPr>
              <w:t>№ з/п</w:t>
            </w:r>
          </w:p>
        </w:tc>
        <w:tc>
          <w:tcPr>
            <w:tcW w:w="2414" w:type="pct"/>
            <w:gridSpan w:val="2"/>
            <w:vMerge w:val="restart"/>
            <w:tcBorders>
              <w:top w:val="single" w:sz="4" w:space="0" w:color="auto"/>
              <w:left w:val="nil"/>
              <w:right w:val="single" w:sz="4" w:space="0" w:color="auto"/>
            </w:tcBorders>
            <w:shd w:val="clear" w:color="auto" w:fill="auto"/>
          </w:tcPr>
          <w:p w14:paraId="01D0D8D7" w14:textId="77777777" w:rsidR="002C1045" w:rsidRPr="004E4EA5" w:rsidRDefault="002C1045" w:rsidP="00AF2ECD">
            <w:pPr>
              <w:spacing w:after="0" w:line="240" w:lineRule="auto"/>
              <w:jc w:val="center"/>
              <w:rPr>
                <w:rFonts w:ascii="Times New Roman" w:eastAsia="Times New Roman" w:hAnsi="Times New Roman" w:cs="Times New Roman"/>
                <w:b/>
                <w:sz w:val="24"/>
                <w:szCs w:val="24"/>
              </w:rPr>
            </w:pPr>
          </w:p>
          <w:p w14:paraId="441B53FF" w14:textId="77777777" w:rsidR="002C1045" w:rsidRPr="004E4EA5" w:rsidRDefault="002C1045" w:rsidP="00AF2ECD">
            <w:pPr>
              <w:spacing w:after="0" w:line="240" w:lineRule="auto"/>
              <w:jc w:val="center"/>
              <w:rPr>
                <w:rFonts w:ascii="Times New Roman" w:eastAsia="Times New Roman" w:hAnsi="Times New Roman" w:cs="Times New Roman"/>
                <w:b/>
                <w:sz w:val="24"/>
                <w:szCs w:val="24"/>
              </w:rPr>
            </w:pPr>
          </w:p>
          <w:p w14:paraId="677237B3" w14:textId="77777777" w:rsidR="002C1045" w:rsidRPr="004E4EA5" w:rsidRDefault="002C1045" w:rsidP="00AF2ECD">
            <w:pPr>
              <w:spacing w:after="0" w:line="240" w:lineRule="auto"/>
              <w:jc w:val="center"/>
              <w:rPr>
                <w:rFonts w:ascii="Times New Roman" w:eastAsia="Times New Roman" w:hAnsi="Times New Roman" w:cs="Times New Roman"/>
                <w:b/>
                <w:sz w:val="24"/>
                <w:szCs w:val="24"/>
              </w:rPr>
            </w:pPr>
            <w:r w:rsidRPr="004E4EA5">
              <w:rPr>
                <w:rFonts w:ascii="Times New Roman" w:eastAsia="Times New Roman" w:hAnsi="Times New Roman" w:cs="Times New Roman"/>
                <w:b/>
                <w:sz w:val="24"/>
                <w:szCs w:val="24"/>
              </w:rPr>
              <w:t xml:space="preserve">Адреса розташування об’єкту, </w:t>
            </w:r>
          </w:p>
          <w:p w14:paraId="23CFCB9C" w14:textId="77777777" w:rsidR="002C1045" w:rsidRPr="004E4EA5" w:rsidRDefault="002C1045" w:rsidP="00AF2ECD">
            <w:pPr>
              <w:spacing w:after="0" w:line="240" w:lineRule="auto"/>
              <w:jc w:val="center"/>
              <w:rPr>
                <w:rFonts w:ascii="Times New Roman" w:eastAsia="Times New Roman" w:hAnsi="Times New Roman" w:cs="Times New Roman"/>
                <w:b/>
                <w:sz w:val="24"/>
                <w:szCs w:val="24"/>
              </w:rPr>
            </w:pPr>
          </w:p>
          <w:p w14:paraId="75C2E3A1" w14:textId="77777777" w:rsidR="002C1045" w:rsidRPr="004E4EA5" w:rsidRDefault="002C1045" w:rsidP="00AF2ECD">
            <w:pPr>
              <w:spacing w:after="0" w:line="240" w:lineRule="auto"/>
              <w:jc w:val="center"/>
              <w:rPr>
                <w:rFonts w:ascii="Times New Roman" w:eastAsia="Times New Roman" w:hAnsi="Times New Roman" w:cs="Times New Roman"/>
                <w:b/>
                <w:sz w:val="24"/>
                <w:szCs w:val="24"/>
              </w:rPr>
            </w:pPr>
          </w:p>
          <w:p w14:paraId="50A38E06" w14:textId="77777777" w:rsidR="002C1045" w:rsidRPr="004E4EA5" w:rsidRDefault="002C1045" w:rsidP="00AF2ECD">
            <w:pPr>
              <w:spacing w:after="0" w:line="240" w:lineRule="auto"/>
              <w:jc w:val="center"/>
              <w:rPr>
                <w:rFonts w:ascii="Times New Roman" w:eastAsia="Times New Roman" w:hAnsi="Times New Roman" w:cs="Times New Roman"/>
                <w:b/>
                <w:sz w:val="24"/>
                <w:szCs w:val="24"/>
              </w:rPr>
            </w:pPr>
          </w:p>
          <w:p w14:paraId="2D8C63CF" w14:textId="77777777" w:rsidR="002C1045" w:rsidRPr="004E4EA5" w:rsidRDefault="002C1045" w:rsidP="00AF2ECD">
            <w:pPr>
              <w:spacing w:after="0" w:line="240" w:lineRule="auto"/>
              <w:jc w:val="center"/>
              <w:rPr>
                <w:rFonts w:ascii="Times New Roman" w:eastAsia="Times New Roman" w:hAnsi="Times New Roman" w:cs="Times New Roman"/>
                <w:b/>
                <w:sz w:val="24"/>
                <w:szCs w:val="24"/>
              </w:rPr>
            </w:pPr>
          </w:p>
          <w:p w14:paraId="7DDDB7B0" w14:textId="77777777" w:rsidR="002C1045" w:rsidRPr="004E4EA5" w:rsidRDefault="002C1045" w:rsidP="00AF2ECD">
            <w:pPr>
              <w:spacing w:after="0" w:line="240" w:lineRule="auto"/>
              <w:jc w:val="center"/>
              <w:rPr>
                <w:rFonts w:ascii="Times New Roman" w:eastAsia="Times New Roman" w:hAnsi="Times New Roman" w:cs="Times New Roman"/>
                <w:b/>
                <w:sz w:val="24"/>
                <w:szCs w:val="24"/>
              </w:rPr>
            </w:pPr>
          </w:p>
          <w:p w14:paraId="3DDCE3AF" w14:textId="77777777" w:rsidR="002C1045" w:rsidRPr="004E4EA5" w:rsidRDefault="002C1045" w:rsidP="00AF2ECD">
            <w:pPr>
              <w:spacing w:after="0" w:line="240" w:lineRule="auto"/>
              <w:rPr>
                <w:rFonts w:ascii="Times New Roman" w:eastAsia="Times New Roman" w:hAnsi="Times New Roman" w:cs="Times New Roman"/>
                <w:sz w:val="24"/>
                <w:szCs w:val="24"/>
              </w:rPr>
            </w:pPr>
          </w:p>
        </w:tc>
        <w:tc>
          <w:tcPr>
            <w:tcW w:w="2005" w:type="pct"/>
            <w:gridSpan w:val="2"/>
            <w:tcBorders>
              <w:top w:val="single" w:sz="4" w:space="0" w:color="auto"/>
              <w:left w:val="single" w:sz="4" w:space="0" w:color="auto"/>
              <w:bottom w:val="single" w:sz="4" w:space="0" w:color="auto"/>
              <w:right w:val="single" w:sz="4" w:space="0" w:color="auto"/>
            </w:tcBorders>
            <w:shd w:val="clear" w:color="auto" w:fill="auto"/>
          </w:tcPr>
          <w:p w14:paraId="5E177715" w14:textId="77777777" w:rsidR="002C1045" w:rsidRPr="004E4EA5" w:rsidRDefault="002C1045" w:rsidP="00AF2ECD">
            <w:pPr>
              <w:spacing w:after="0" w:line="240" w:lineRule="auto"/>
              <w:jc w:val="center"/>
              <w:rPr>
                <w:rFonts w:ascii="Times New Roman" w:eastAsia="Times New Roman" w:hAnsi="Times New Roman" w:cs="Times New Roman"/>
                <w:b/>
                <w:sz w:val="24"/>
                <w:szCs w:val="24"/>
              </w:rPr>
            </w:pPr>
            <w:r w:rsidRPr="004E4EA5">
              <w:rPr>
                <w:rFonts w:ascii="Times New Roman" w:eastAsia="Times New Roman" w:hAnsi="Times New Roman" w:cs="Times New Roman"/>
                <w:b/>
                <w:sz w:val="24"/>
                <w:szCs w:val="24"/>
              </w:rPr>
              <w:t>Режим роботи електроустановки Споживача (години використання струмоприймачів)</w:t>
            </w:r>
          </w:p>
        </w:tc>
      </w:tr>
      <w:tr w:rsidR="002C1045" w:rsidRPr="004E4EA5" w14:paraId="52BE04BF" w14:textId="77777777" w:rsidTr="00AF2ECD">
        <w:trPr>
          <w:trHeight w:val="1155"/>
        </w:trPr>
        <w:tc>
          <w:tcPr>
            <w:tcW w:w="581" w:type="pct"/>
            <w:vMerge/>
            <w:tcBorders>
              <w:left w:val="single" w:sz="4" w:space="0" w:color="auto"/>
              <w:bottom w:val="single" w:sz="4" w:space="0" w:color="auto"/>
              <w:right w:val="single" w:sz="4" w:space="0" w:color="auto"/>
            </w:tcBorders>
            <w:shd w:val="clear" w:color="auto" w:fill="auto"/>
          </w:tcPr>
          <w:p w14:paraId="4B9FC44F" w14:textId="77777777" w:rsidR="002C1045" w:rsidRPr="004E4EA5" w:rsidRDefault="002C1045" w:rsidP="00AF2ECD">
            <w:pPr>
              <w:spacing w:after="0" w:line="240" w:lineRule="auto"/>
              <w:jc w:val="center"/>
              <w:rPr>
                <w:rFonts w:ascii="Times New Roman" w:eastAsia="Times New Roman" w:hAnsi="Times New Roman" w:cs="Times New Roman"/>
                <w:b/>
                <w:sz w:val="24"/>
                <w:szCs w:val="24"/>
              </w:rPr>
            </w:pPr>
          </w:p>
        </w:tc>
        <w:tc>
          <w:tcPr>
            <w:tcW w:w="2414" w:type="pct"/>
            <w:gridSpan w:val="2"/>
            <w:vMerge/>
            <w:tcBorders>
              <w:left w:val="nil"/>
              <w:bottom w:val="single" w:sz="4" w:space="0" w:color="auto"/>
              <w:right w:val="single" w:sz="4" w:space="0" w:color="auto"/>
            </w:tcBorders>
            <w:shd w:val="clear" w:color="auto" w:fill="auto"/>
          </w:tcPr>
          <w:p w14:paraId="4B3AEB5B" w14:textId="77777777" w:rsidR="002C1045" w:rsidRPr="004E4EA5" w:rsidRDefault="002C1045" w:rsidP="00AF2ECD">
            <w:pPr>
              <w:spacing w:after="0" w:line="240" w:lineRule="auto"/>
              <w:jc w:val="center"/>
              <w:rPr>
                <w:rFonts w:ascii="Times New Roman" w:eastAsia="Times New Roman" w:hAnsi="Times New Roman" w:cs="Times New Roman"/>
                <w:b/>
                <w:sz w:val="24"/>
                <w:szCs w:val="24"/>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2E63E80A" w14:textId="77777777" w:rsidR="002C1045" w:rsidRPr="004E4EA5" w:rsidRDefault="002C1045" w:rsidP="00AF2ECD">
            <w:pPr>
              <w:spacing w:after="0" w:line="240" w:lineRule="auto"/>
              <w:jc w:val="center"/>
              <w:rPr>
                <w:rFonts w:ascii="Times New Roman" w:eastAsia="Times New Roman" w:hAnsi="Times New Roman" w:cs="Times New Roman"/>
                <w:b/>
                <w:sz w:val="24"/>
                <w:szCs w:val="24"/>
              </w:rPr>
            </w:pPr>
            <w:r w:rsidRPr="004E4EA5">
              <w:rPr>
                <w:rFonts w:ascii="Times New Roman" w:eastAsia="Times New Roman" w:hAnsi="Times New Roman" w:cs="Times New Roman"/>
                <w:b/>
                <w:sz w:val="24"/>
                <w:szCs w:val="24"/>
              </w:rPr>
              <w:t>К-сть годин  на добу</w:t>
            </w:r>
          </w:p>
        </w:tc>
        <w:tc>
          <w:tcPr>
            <w:tcW w:w="701" w:type="pct"/>
            <w:tcBorders>
              <w:top w:val="single" w:sz="4" w:space="0" w:color="auto"/>
              <w:left w:val="nil"/>
              <w:bottom w:val="single" w:sz="4" w:space="0" w:color="auto"/>
              <w:right w:val="single" w:sz="4" w:space="0" w:color="auto"/>
            </w:tcBorders>
            <w:shd w:val="clear" w:color="auto" w:fill="auto"/>
          </w:tcPr>
          <w:p w14:paraId="49C98347" w14:textId="77777777" w:rsidR="002C1045" w:rsidRPr="004E4EA5" w:rsidRDefault="002C1045" w:rsidP="00AF2ECD">
            <w:pPr>
              <w:spacing w:after="0" w:line="240" w:lineRule="auto"/>
              <w:jc w:val="center"/>
              <w:rPr>
                <w:rFonts w:ascii="Times New Roman" w:eastAsia="Times New Roman" w:hAnsi="Times New Roman" w:cs="Times New Roman"/>
                <w:b/>
                <w:sz w:val="24"/>
                <w:szCs w:val="24"/>
              </w:rPr>
            </w:pPr>
            <w:r w:rsidRPr="004E4EA5">
              <w:rPr>
                <w:rFonts w:ascii="Times New Roman" w:eastAsia="Times New Roman" w:hAnsi="Times New Roman" w:cs="Times New Roman"/>
                <w:b/>
                <w:sz w:val="24"/>
                <w:szCs w:val="24"/>
              </w:rPr>
              <w:t>К-сть робочих днів на тиждень</w:t>
            </w:r>
          </w:p>
        </w:tc>
      </w:tr>
      <w:tr w:rsidR="002C1045" w:rsidRPr="004E4EA5" w14:paraId="41E89ED1" w14:textId="77777777" w:rsidTr="00AF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581" w:type="pct"/>
          </w:tcPr>
          <w:p w14:paraId="5EC8F7F0" w14:textId="77777777" w:rsidR="002C1045" w:rsidRPr="004E4EA5" w:rsidRDefault="002C1045" w:rsidP="00AF2ECD">
            <w:pPr>
              <w:spacing w:after="0" w:line="240" w:lineRule="auto"/>
              <w:jc w:val="center"/>
              <w:rPr>
                <w:rFonts w:ascii="Times New Roman" w:eastAsia="Times New Roman" w:hAnsi="Times New Roman" w:cs="Times New Roman"/>
                <w:b/>
                <w:bCs/>
                <w:sz w:val="24"/>
                <w:szCs w:val="24"/>
                <w:shd w:val="clear" w:color="auto" w:fill="FFFFFF"/>
              </w:rPr>
            </w:pPr>
            <w:r>
              <w:rPr>
                <w:rFonts w:ascii="Times New Roman" w:eastAsia="Times New Roman" w:hAnsi="Times New Roman"/>
                <w:b/>
                <w:bCs/>
                <w:sz w:val="24"/>
                <w:szCs w:val="24"/>
                <w:shd w:val="clear" w:color="auto" w:fill="FFFFFF"/>
              </w:rPr>
              <w:t>1.</w:t>
            </w:r>
          </w:p>
        </w:tc>
        <w:tc>
          <w:tcPr>
            <w:tcW w:w="2411" w:type="pct"/>
          </w:tcPr>
          <w:p w14:paraId="5EDCA93F" w14:textId="78CA80DC" w:rsidR="002C1045" w:rsidRPr="004E4EA5" w:rsidRDefault="002C1045" w:rsidP="00AF2ECD">
            <w:pPr>
              <w:spacing w:after="0" w:line="240" w:lineRule="auto"/>
              <w:jc w:val="center"/>
              <w:rPr>
                <w:rFonts w:ascii="Times New Roman" w:eastAsia="Times New Roman" w:hAnsi="Times New Roman" w:cs="Times New Roman"/>
                <w:b/>
                <w:bCs/>
                <w:sz w:val="24"/>
                <w:szCs w:val="24"/>
                <w:shd w:val="clear" w:color="auto" w:fill="FFFFFF"/>
              </w:rPr>
            </w:pPr>
            <w:r>
              <w:rPr>
                <w:rFonts w:ascii="Times New Roman" w:eastAsia="Times New Roman" w:hAnsi="Times New Roman"/>
                <w:b/>
                <w:bCs/>
                <w:sz w:val="24"/>
                <w:szCs w:val="24"/>
                <w:shd w:val="clear" w:color="auto" w:fill="FFFFFF"/>
              </w:rPr>
              <w:t>м.</w:t>
            </w:r>
            <w:r w:rsidR="00DB3D26">
              <w:rPr>
                <w:rFonts w:ascii="Times New Roman" w:eastAsia="Times New Roman" w:hAnsi="Times New Roman"/>
                <w:b/>
                <w:bCs/>
                <w:sz w:val="24"/>
                <w:szCs w:val="24"/>
                <w:shd w:val="clear" w:color="auto" w:fill="FFFFFF"/>
              </w:rPr>
              <w:t xml:space="preserve"> </w:t>
            </w:r>
            <w:r>
              <w:rPr>
                <w:rFonts w:ascii="Times New Roman" w:eastAsia="Times New Roman" w:hAnsi="Times New Roman"/>
                <w:b/>
                <w:bCs/>
                <w:sz w:val="24"/>
                <w:szCs w:val="24"/>
                <w:shd w:val="clear" w:color="auto" w:fill="FFFFFF"/>
              </w:rPr>
              <w:t>Львів, вул.</w:t>
            </w:r>
            <w:r w:rsidR="00DB3D26">
              <w:rPr>
                <w:rFonts w:ascii="Times New Roman" w:eastAsia="Times New Roman" w:hAnsi="Times New Roman"/>
                <w:b/>
                <w:bCs/>
                <w:sz w:val="24"/>
                <w:szCs w:val="24"/>
                <w:shd w:val="clear" w:color="auto" w:fill="FFFFFF"/>
              </w:rPr>
              <w:t xml:space="preserve"> </w:t>
            </w:r>
            <w:r w:rsidR="004D513B">
              <w:rPr>
                <w:rFonts w:ascii="Times New Roman" w:eastAsia="Times New Roman" w:hAnsi="Times New Roman"/>
                <w:b/>
                <w:bCs/>
                <w:sz w:val="24"/>
                <w:szCs w:val="24"/>
                <w:shd w:val="clear" w:color="auto" w:fill="FFFFFF"/>
              </w:rPr>
              <w:t>О</w:t>
            </w:r>
            <w:r w:rsidR="00DB3D26">
              <w:rPr>
                <w:rFonts w:ascii="Times New Roman" w:eastAsia="Times New Roman" w:hAnsi="Times New Roman"/>
                <w:b/>
                <w:bCs/>
                <w:sz w:val="24"/>
                <w:szCs w:val="24"/>
                <w:shd w:val="clear" w:color="auto" w:fill="FFFFFF"/>
              </w:rPr>
              <w:t xml:space="preserve">. </w:t>
            </w:r>
            <w:proofErr w:type="spellStart"/>
            <w:r w:rsidR="004D513B">
              <w:rPr>
                <w:rFonts w:ascii="Times New Roman" w:eastAsia="Times New Roman" w:hAnsi="Times New Roman"/>
                <w:b/>
                <w:bCs/>
                <w:sz w:val="24"/>
                <w:szCs w:val="24"/>
                <w:shd w:val="clear" w:color="auto" w:fill="FFFFFF"/>
              </w:rPr>
              <w:t>Нижанківського</w:t>
            </w:r>
            <w:proofErr w:type="spellEnd"/>
            <w:r>
              <w:rPr>
                <w:rFonts w:ascii="Times New Roman" w:eastAsia="Times New Roman" w:hAnsi="Times New Roman"/>
                <w:b/>
                <w:bCs/>
                <w:sz w:val="24"/>
                <w:szCs w:val="24"/>
                <w:shd w:val="clear" w:color="auto" w:fill="FFFFFF"/>
              </w:rPr>
              <w:t xml:space="preserve">, </w:t>
            </w:r>
            <w:r w:rsidR="004D513B">
              <w:rPr>
                <w:rFonts w:ascii="Times New Roman" w:eastAsia="Times New Roman" w:hAnsi="Times New Roman"/>
                <w:b/>
                <w:bCs/>
                <w:sz w:val="24"/>
                <w:szCs w:val="24"/>
                <w:shd w:val="clear" w:color="auto" w:fill="FFFFFF"/>
              </w:rPr>
              <w:t>2</w:t>
            </w:r>
          </w:p>
        </w:tc>
        <w:tc>
          <w:tcPr>
            <w:tcW w:w="1307" w:type="pct"/>
            <w:gridSpan w:val="2"/>
          </w:tcPr>
          <w:p w14:paraId="5255C7C7" w14:textId="77777777" w:rsidR="002C1045" w:rsidRPr="004E4EA5" w:rsidRDefault="002C1045" w:rsidP="00AF2ECD">
            <w:pPr>
              <w:spacing w:after="0" w:line="240" w:lineRule="auto"/>
              <w:jc w:val="center"/>
              <w:rPr>
                <w:rFonts w:ascii="Times New Roman" w:eastAsia="Times New Roman" w:hAnsi="Times New Roman" w:cs="Times New Roman"/>
                <w:b/>
                <w:bCs/>
                <w:sz w:val="24"/>
                <w:szCs w:val="24"/>
                <w:shd w:val="clear" w:color="auto" w:fill="FFFFFF"/>
              </w:rPr>
            </w:pPr>
            <w:r>
              <w:rPr>
                <w:rFonts w:ascii="Times New Roman" w:eastAsia="Times New Roman" w:hAnsi="Times New Roman"/>
                <w:b/>
                <w:bCs/>
                <w:sz w:val="24"/>
                <w:szCs w:val="24"/>
                <w:shd w:val="clear" w:color="auto" w:fill="FFFFFF"/>
              </w:rPr>
              <w:t>24</w:t>
            </w:r>
          </w:p>
        </w:tc>
        <w:tc>
          <w:tcPr>
            <w:tcW w:w="701" w:type="pct"/>
          </w:tcPr>
          <w:p w14:paraId="3FDDFABB" w14:textId="77777777" w:rsidR="002C1045" w:rsidRPr="004E4EA5" w:rsidRDefault="002C1045" w:rsidP="00AF2ECD">
            <w:pPr>
              <w:spacing w:after="0" w:line="240" w:lineRule="auto"/>
              <w:jc w:val="center"/>
              <w:rPr>
                <w:rFonts w:ascii="Times New Roman" w:eastAsia="Times New Roman" w:hAnsi="Times New Roman" w:cs="Times New Roman"/>
                <w:b/>
                <w:bCs/>
                <w:sz w:val="24"/>
                <w:szCs w:val="24"/>
                <w:shd w:val="clear" w:color="auto" w:fill="FFFFFF"/>
              </w:rPr>
            </w:pPr>
            <w:r>
              <w:rPr>
                <w:rFonts w:ascii="Times New Roman" w:eastAsia="Times New Roman" w:hAnsi="Times New Roman"/>
                <w:b/>
                <w:bCs/>
                <w:sz w:val="24"/>
                <w:szCs w:val="24"/>
                <w:shd w:val="clear" w:color="auto" w:fill="FFFFFF"/>
              </w:rPr>
              <w:t>7</w:t>
            </w:r>
          </w:p>
        </w:tc>
      </w:tr>
    </w:tbl>
    <w:p w14:paraId="2C5F1D3F" w14:textId="77777777" w:rsidR="002C1045" w:rsidRPr="004E4EA5" w:rsidRDefault="002C1045" w:rsidP="002C1045">
      <w:pPr>
        <w:jc w:val="center"/>
        <w:rPr>
          <w:rFonts w:ascii="Times New Roman" w:hAnsi="Times New Roman" w:cs="Times New Roman"/>
          <w:b/>
          <w:sz w:val="24"/>
          <w:szCs w:val="24"/>
          <w:lang w:eastAsia="en-US"/>
        </w:rPr>
      </w:pPr>
    </w:p>
    <w:p w14:paraId="57F1CAE2" w14:textId="77777777" w:rsidR="002C1045" w:rsidRPr="004E4EA5" w:rsidRDefault="002C1045" w:rsidP="002C1045">
      <w:pPr>
        <w:jc w:val="both"/>
        <w:rPr>
          <w:rFonts w:ascii="Times New Roman" w:hAnsi="Times New Roman" w:cs="Times New Roman"/>
          <w:sz w:val="24"/>
          <w:szCs w:val="24"/>
          <w:lang w:val="ru-RU" w:eastAsia="en-US"/>
        </w:rPr>
      </w:pPr>
      <w:proofErr w:type="spellStart"/>
      <w:r w:rsidRPr="004E4EA5">
        <w:rPr>
          <w:rFonts w:ascii="Times New Roman" w:hAnsi="Times New Roman" w:cs="Times New Roman"/>
          <w:sz w:val="24"/>
          <w:szCs w:val="24"/>
          <w:lang w:val="ru-RU" w:eastAsia="en-US"/>
        </w:rPr>
        <w:t>Параметри</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якості</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електричної</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енергії</w:t>
      </w:r>
      <w:proofErr w:type="spellEnd"/>
      <w:r w:rsidRPr="004E4EA5">
        <w:rPr>
          <w:rFonts w:ascii="Times New Roman" w:hAnsi="Times New Roman" w:cs="Times New Roman"/>
          <w:sz w:val="24"/>
          <w:szCs w:val="24"/>
          <w:lang w:val="ru-RU" w:eastAsia="en-US"/>
        </w:rPr>
        <w:t xml:space="preserve"> в точках </w:t>
      </w:r>
      <w:proofErr w:type="spellStart"/>
      <w:r w:rsidRPr="004E4EA5">
        <w:rPr>
          <w:rFonts w:ascii="Times New Roman" w:hAnsi="Times New Roman" w:cs="Times New Roman"/>
          <w:sz w:val="24"/>
          <w:szCs w:val="24"/>
          <w:lang w:val="ru-RU" w:eastAsia="en-US"/>
        </w:rPr>
        <w:t>приєднання</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Споживача</w:t>
      </w:r>
      <w:proofErr w:type="spellEnd"/>
      <w:r w:rsidRPr="004E4EA5">
        <w:rPr>
          <w:rFonts w:ascii="Times New Roman" w:hAnsi="Times New Roman" w:cs="Times New Roman"/>
          <w:sz w:val="24"/>
          <w:szCs w:val="24"/>
          <w:lang w:val="ru-RU" w:eastAsia="en-US"/>
        </w:rPr>
        <w:t xml:space="preserve"> у </w:t>
      </w:r>
      <w:proofErr w:type="spellStart"/>
      <w:r w:rsidRPr="004E4EA5">
        <w:rPr>
          <w:rFonts w:ascii="Times New Roman" w:hAnsi="Times New Roman" w:cs="Times New Roman"/>
          <w:sz w:val="24"/>
          <w:szCs w:val="24"/>
          <w:lang w:val="ru-RU" w:eastAsia="en-US"/>
        </w:rPr>
        <w:t>нормальних</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умовах</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експлуатації</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мають</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відповідати</w:t>
      </w:r>
      <w:proofErr w:type="spellEnd"/>
      <w:r w:rsidRPr="004E4EA5">
        <w:rPr>
          <w:rFonts w:ascii="Times New Roman" w:hAnsi="Times New Roman" w:cs="Times New Roman"/>
          <w:sz w:val="24"/>
          <w:szCs w:val="24"/>
          <w:lang w:val="ru-RU" w:eastAsia="en-US"/>
        </w:rPr>
        <w:t xml:space="preserve"> параметрам, </w:t>
      </w:r>
      <w:proofErr w:type="spellStart"/>
      <w:r w:rsidRPr="004E4EA5">
        <w:rPr>
          <w:rFonts w:ascii="Times New Roman" w:hAnsi="Times New Roman" w:cs="Times New Roman"/>
          <w:sz w:val="24"/>
          <w:szCs w:val="24"/>
          <w:lang w:val="ru-RU" w:eastAsia="en-US"/>
        </w:rPr>
        <w:t>визначеним</w:t>
      </w:r>
      <w:proofErr w:type="spellEnd"/>
      <w:r w:rsidRPr="004E4EA5">
        <w:rPr>
          <w:rFonts w:ascii="Times New Roman" w:hAnsi="Times New Roman" w:cs="Times New Roman"/>
          <w:sz w:val="24"/>
          <w:szCs w:val="24"/>
          <w:lang w:val="ru-RU" w:eastAsia="en-US"/>
        </w:rPr>
        <w:t xml:space="preserve"> у ДСТУ EN </w:t>
      </w:r>
      <w:r w:rsidRPr="004E4EA5">
        <w:rPr>
          <w:rFonts w:ascii="Times New Roman" w:hAnsi="Times New Roman" w:cs="Times New Roman"/>
          <w:sz w:val="24"/>
          <w:szCs w:val="24"/>
          <w:lang w:eastAsia="en-US"/>
        </w:rPr>
        <w:t xml:space="preserve"> </w:t>
      </w:r>
      <w:r w:rsidRPr="004E4EA5">
        <w:rPr>
          <w:rFonts w:ascii="Times New Roman" w:hAnsi="Times New Roman" w:cs="Times New Roman"/>
          <w:sz w:val="24"/>
          <w:szCs w:val="24"/>
          <w:lang w:val="ru-RU" w:eastAsia="en-US"/>
        </w:rPr>
        <w:t xml:space="preserve">50160:2014. Характеристики </w:t>
      </w:r>
      <w:proofErr w:type="spellStart"/>
      <w:r w:rsidRPr="004E4EA5">
        <w:rPr>
          <w:rFonts w:ascii="Times New Roman" w:hAnsi="Times New Roman" w:cs="Times New Roman"/>
          <w:sz w:val="24"/>
          <w:szCs w:val="24"/>
          <w:lang w:val="ru-RU" w:eastAsia="en-US"/>
        </w:rPr>
        <w:t>напруги</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електропостачання</w:t>
      </w:r>
      <w:proofErr w:type="spellEnd"/>
      <w:r w:rsidRPr="004E4EA5">
        <w:rPr>
          <w:rFonts w:ascii="Times New Roman" w:hAnsi="Times New Roman" w:cs="Times New Roman"/>
          <w:sz w:val="24"/>
          <w:szCs w:val="24"/>
          <w:lang w:val="ru-RU" w:eastAsia="en-US"/>
        </w:rPr>
        <w:t xml:space="preserve"> в </w:t>
      </w:r>
      <w:proofErr w:type="spellStart"/>
      <w:r w:rsidRPr="004E4EA5">
        <w:rPr>
          <w:rFonts w:ascii="Times New Roman" w:hAnsi="Times New Roman" w:cs="Times New Roman"/>
          <w:sz w:val="24"/>
          <w:szCs w:val="24"/>
          <w:lang w:val="ru-RU" w:eastAsia="en-US"/>
        </w:rPr>
        <w:t>електричних</w:t>
      </w:r>
      <w:proofErr w:type="spellEnd"/>
      <w:r w:rsidRPr="004E4EA5">
        <w:rPr>
          <w:rFonts w:ascii="Times New Roman" w:hAnsi="Times New Roman" w:cs="Times New Roman"/>
          <w:sz w:val="24"/>
          <w:szCs w:val="24"/>
          <w:lang w:val="ru-RU" w:eastAsia="en-US"/>
        </w:rPr>
        <w:t xml:space="preserve"> мережах </w:t>
      </w:r>
      <w:proofErr w:type="spellStart"/>
      <w:r w:rsidRPr="004E4EA5">
        <w:rPr>
          <w:rFonts w:ascii="Times New Roman" w:hAnsi="Times New Roman" w:cs="Times New Roman"/>
          <w:sz w:val="24"/>
          <w:szCs w:val="24"/>
          <w:lang w:val="ru-RU" w:eastAsia="en-US"/>
        </w:rPr>
        <w:t>загального</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призначення</w:t>
      </w:r>
      <w:proofErr w:type="spellEnd"/>
      <w:r w:rsidRPr="004E4EA5">
        <w:rPr>
          <w:rFonts w:ascii="Times New Roman" w:hAnsi="Times New Roman" w:cs="Times New Roman"/>
          <w:sz w:val="24"/>
          <w:szCs w:val="24"/>
          <w:lang w:val="ru-RU" w:eastAsia="en-US"/>
        </w:rPr>
        <w:t xml:space="preserve"> (EN 50160:2010, IDT).</w:t>
      </w:r>
    </w:p>
    <w:p w14:paraId="72012780" w14:textId="77777777" w:rsidR="002C1045" w:rsidRPr="004E4EA5" w:rsidRDefault="002C1045" w:rsidP="002C1045">
      <w:pPr>
        <w:tabs>
          <w:tab w:val="left" w:pos="993"/>
          <w:tab w:val="left" w:pos="1560"/>
        </w:tabs>
        <w:spacing w:after="0"/>
        <w:ind w:right="-2"/>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14:paraId="31554CD1" w14:textId="77777777" w:rsidR="002C1045" w:rsidRDefault="002C1045" w:rsidP="006F5A12">
      <w:pPr>
        <w:numPr>
          <w:ilvl w:val="0"/>
          <w:numId w:val="9"/>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 розподілу, затвердженого постановою Національної комісії регулювання </w:t>
      </w:r>
      <w:r>
        <w:rPr>
          <w:rFonts w:ascii="Times New Roman" w:hAnsi="Times New Roman" w:cs="Times New Roman"/>
          <w:sz w:val="24"/>
          <w:szCs w:val="24"/>
          <w:lang w:eastAsia="en-US"/>
        </w:rPr>
        <w:t xml:space="preserve">  </w:t>
      </w:r>
    </w:p>
    <w:p w14:paraId="3070B662" w14:textId="77777777" w:rsidR="002C1045" w:rsidRPr="004E4EA5" w:rsidRDefault="002C1045" w:rsidP="002C1045">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електроенергетики та комунальних послуг України від 14.03.2018 № 310;</w:t>
      </w:r>
    </w:p>
    <w:p w14:paraId="6F1199E0" w14:textId="77777777" w:rsidR="002C1045" w:rsidRDefault="002C1045" w:rsidP="006F5A12">
      <w:pPr>
        <w:numPr>
          <w:ilvl w:val="0"/>
          <w:numId w:val="9"/>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системи передачі, затвердженого постановою Національної комісії регулювання </w:t>
      </w:r>
    </w:p>
    <w:p w14:paraId="11492322" w14:textId="77777777" w:rsidR="002C1045" w:rsidRPr="004E4EA5" w:rsidRDefault="002C1045" w:rsidP="002C1045">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електроенергетики та комунальних послуг України від 14.03.2018 № 309;</w:t>
      </w:r>
    </w:p>
    <w:p w14:paraId="3DD59376" w14:textId="77777777" w:rsidR="002C1045" w:rsidRPr="004E4EA5" w:rsidRDefault="002C1045" w:rsidP="006F5A12">
      <w:pPr>
        <w:numPr>
          <w:ilvl w:val="0"/>
          <w:numId w:val="9"/>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Законом України від 13.04.2017 № 2019-VIII «Про ринок електричної енергії»;</w:t>
      </w:r>
    </w:p>
    <w:p w14:paraId="4586F3FA" w14:textId="77777777" w:rsidR="002C1045" w:rsidRDefault="002C1045" w:rsidP="006F5A12">
      <w:pPr>
        <w:numPr>
          <w:ilvl w:val="0"/>
          <w:numId w:val="9"/>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Правилами роздрібного ринку електричної енергії, затвердженими постановою </w:t>
      </w:r>
    </w:p>
    <w:p w14:paraId="654A9D0D" w14:textId="77777777" w:rsidR="002C1045" w:rsidRDefault="002C1045" w:rsidP="002C1045">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 xml:space="preserve">Національної комісії регулювання електроенергетики та комунальних послуг України від </w:t>
      </w:r>
      <w:r>
        <w:rPr>
          <w:rFonts w:ascii="Times New Roman" w:hAnsi="Times New Roman" w:cs="Times New Roman"/>
          <w:sz w:val="24"/>
          <w:szCs w:val="24"/>
          <w:lang w:eastAsia="en-US"/>
        </w:rPr>
        <w:t xml:space="preserve">     </w:t>
      </w:r>
    </w:p>
    <w:p w14:paraId="7A77F6C0" w14:textId="77777777" w:rsidR="002C1045" w:rsidRPr="004E4EA5" w:rsidRDefault="002C1045" w:rsidP="002C1045">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14.03.2018 № 312.</w:t>
      </w:r>
    </w:p>
    <w:p w14:paraId="67422DB1" w14:textId="77777777" w:rsidR="002C1045" w:rsidRPr="004E4EA5" w:rsidRDefault="002C1045" w:rsidP="006F5A12">
      <w:pPr>
        <w:numPr>
          <w:ilvl w:val="0"/>
          <w:numId w:val="9"/>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 НКРЕКП</w:t>
      </w:r>
      <w:r w:rsidRPr="004E4EA5">
        <w:rPr>
          <w:rFonts w:ascii="Times New Roman" w:hAnsi="Times New Roman" w:cs="Times New Roman"/>
          <w:sz w:val="24"/>
          <w:szCs w:val="24"/>
          <w:lang w:eastAsia="en-US"/>
        </w:rPr>
        <w:tab/>
        <w:t>від 14.03.2018 № 307 "Про затвердження</w:t>
      </w:r>
      <w:r w:rsidRPr="004E4EA5">
        <w:rPr>
          <w:rFonts w:ascii="Times New Roman" w:hAnsi="Times New Roman" w:cs="Times New Roman"/>
          <w:sz w:val="24"/>
          <w:szCs w:val="24"/>
          <w:lang w:eastAsia="en-US"/>
        </w:rPr>
        <w:tab/>
        <w:t xml:space="preserve">Правил ринку"; </w:t>
      </w:r>
    </w:p>
    <w:p w14:paraId="70DFC893" w14:textId="77777777" w:rsidR="002C1045" w:rsidRPr="004E4EA5" w:rsidRDefault="002C1045" w:rsidP="006F5A12">
      <w:pPr>
        <w:numPr>
          <w:ilvl w:val="0"/>
          <w:numId w:val="9"/>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w:t>
      </w:r>
      <w:r w:rsidRPr="004E4EA5">
        <w:rPr>
          <w:rFonts w:ascii="Times New Roman" w:hAnsi="Times New Roman" w:cs="Times New Roman"/>
          <w:sz w:val="24"/>
          <w:szCs w:val="24"/>
          <w:lang w:eastAsia="en-US"/>
        </w:rPr>
        <w:tab/>
        <w:t>НКРЕКП</w:t>
      </w:r>
      <w:r w:rsidRPr="004E4EA5">
        <w:rPr>
          <w:rFonts w:ascii="Times New Roman" w:hAnsi="Times New Roman" w:cs="Times New Roman"/>
          <w:sz w:val="24"/>
          <w:szCs w:val="24"/>
          <w:lang w:eastAsia="en-US"/>
        </w:rPr>
        <w:tab/>
        <w:t>від 27.12.2017 № 1469 "Про затвердження Ліцензійних</w:t>
      </w:r>
      <w:r w:rsidRPr="004E4EA5">
        <w:rPr>
          <w:rFonts w:ascii="Times New Roman" w:hAnsi="Times New Roman" w:cs="Times New Roman"/>
          <w:sz w:val="24"/>
          <w:szCs w:val="24"/>
          <w:lang w:eastAsia="en-US"/>
        </w:rPr>
        <w:tab/>
        <w:t>умов</w:t>
      </w:r>
      <w:r w:rsidRPr="004E4EA5">
        <w:rPr>
          <w:rFonts w:ascii="Times New Roman" w:hAnsi="Times New Roman" w:cs="Times New Roman"/>
          <w:sz w:val="24"/>
          <w:szCs w:val="24"/>
          <w:lang w:eastAsia="en-US"/>
        </w:rPr>
        <w:tab/>
        <w:t>провадження</w:t>
      </w:r>
      <w:r w:rsidRPr="004E4EA5">
        <w:rPr>
          <w:rFonts w:ascii="Times New Roman" w:hAnsi="Times New Roman" w:cs="Times New Roman"/>
          <w:sz w:val="24"/>
          <w:szCs w:val="24"/>
          <w:lang w:eastAsia="en-US"/>
        </w:rPr>
        <w:tab/>
        <w:t>господарської діяльності</w:t>
      </w:r>
      <w:r w:rsidRPr="004E4EA5">
        <w:rPr>
          <w:rFonts w:ascii="Times New Roman" w:hAnsi="Times New Roman" w:cs="Times New Roman"/>
          <w:sz w:val="24"/>
          <w:szCs w:val="24"/>
          <w:lang w:eastAsia="en-US"/>
        </w:rPr>
        <w:tab/>
        <w:t>з</w:t>
      </w:r>
      <w:r w:rsidRPr="004E4EA5">
        <w:rPr>
          <w:rFonts w:ascii="Times New Roman" w:hAnsi="Times New Roman" w:cs="Times New Roman"/>
          <w:sz w:val="24"/>
          <w:szCs w:val="24"/>
          <w:lang w:eastAsia="en-US"/>
        </w:rPr>
        <w:tab/>
        <w:t>постачання</w:t>
      </w:r>
      <w:r w:rsidRPr="004E4EA5">
        <w:rPr>
          <w:rFonts w:ascii="Times New Roman" w:hAnsi="Times New Roman" w:cs="Times New Roman"/>
          <w:sz w:val="24"/>
          <w:szCs w:val="24"/>
          <w:lang w:eastAsia="en-US"/>
        </w:rPr>
        <w:tab/>
        <w:t>електричної</w:t>
      </w:r>
      <w:r w:rsidRPr="004E4EA5">
        <w:rPr>
          <w:rFonts w:ascii="Times New Roman" w:hAnsi="Times New Roman" w:cs="Times New Roman"/>
          <w:sz w:val="24"/>
          <w:szCs w:val="24"/>
          <w:lang w:eastAsia="en-US"/>
        </w:rPr>
        <w:tab/>
        <w:t>енергії споживачу";</w:t>
      </w:r>
    </w:p>
    <w:p w14:paraId="541E911C" w14:textId="77777777" w:rsidR="002C1045" w:rsidRDefault="002C1045" w:rsidP="006F5A12">
      <w:pPr>
        <w:numPr>
          <w:ilvl w:val="0"/>
          <w:numId w:val="9"/>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Іншими нормативно-правовими актами, прийнятими на виконання Закону України «Про </w:t>
      </w:r>
      <w:r>
        <w:rPr>
          <w:rFonts w:ascii="Times New Roman" w:hAnsi="Times New Roman" w:cs="Times New Roman"/>
          <w:sz w:val="24"/>
          <w:szCs w:val="24"/>
          <w:lang w:eastAsia="en-US"/>
        </w:rPr>
        <w:t xml:space="preserve"> </w:t>
      </w:r>
    </w:p>
    <w:p w14:paraId="33B1B39E" w14:textId="77777777" w:rsidR="002C1045" w:rsidRPr="004E4EA5" w:rsidRDefault="002C1045" w:rsidP="002C1045">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ринок електричної енергії».</w:t>
      </w:r>
    </w:p>
    <w:p w14:paraId="43448313" w14:textId="77777777" w:rsidR="002C1045" w:rsidRPr="004E4EA5" w:rsidRDefault="002C1045" w:rsidP="002C1045">
      <w:pPr>
        <w:tabs>
          <w:tab w:val="left" w:pos="284"/>
        </w:tabs>
        <w:suppressAutoHyphens/>
        <w:spacing w:after="0" w:line="0" w:lineRule="atLeast"/>
        <w:ind w:right="-2"/>
        <w:contextualSpacing/>
        <w:jc w:val="both"/>
        <w:rPr>
          <w:rFonts w:ascii="Times New Roman" w:hAnsi="Times New Roman" w:cs="Times New Roman"/>
          <w:sz w:val="24"/>
          <w:szCs w:val="24"/>
          <w:lang w:eastAsia="en-US"/>
        </w:rPr>
      </w:pPr>
    </w:p>
    <w:p w14:paraId="36653F1A" w14:textId="77777777" w:rsidR="002C1045" w:rsidRPr="004E4EA5" w:rsidRDefault="002C1045" w:rsidP="002C1045">
      <w:pPr>
        <w:tabs>
          <w:tab w:val="left" w:pos="284"/>
        </w:tabs>
        <w:ind w:right="-2"/>
        <w:rPr>
          <w:rFonts w:ascii="Times New Roman" w:hAnsi="Times New Roman" w:cs="Times New Roman"/>
          <w:sz w:val="24"/>
          <w:szCs w:val="24"/>
          <w:lang w:eastAsia="en-US"/>
        </w:rPr>
      </w:pPr>
      <w:r w:rsidRPr="004E4EA5">
        <w:rPr>
          <w:rFonts w:ascii="Times New Roman" w:hAnsi="Times New Roman" w:cs="Times New Roman"/>
          <w:b/>
          <w:sz w:val="24"/>
          <w:szCs w:val="24"/>
          <w:lang w:eastAsia="en-US"/>
        </w:rPr>
        <w:t>Мета використання товару</w:t>
      </w:r>
      <w:r w:rsidRPr="004E4EA5">
        <w:rPr>
          <w:rFonts w:ascii="Times New Roman" w:hAnsi="Times New Roman" w:cs="Times New Roman"/>
          <w:sz w:val="24"/>
          <w:szCs w:val="24"/>
          <w:lang w:eastAsia="en-US"/>
        </w:rPr>
        <w:t>: для задоволення потреб у споживанні електричної енергії об’єктів Замовника.</w:t>
      </w:r>
    </w:p>
    <w:p w14:paraId="6532A20F" w14:textId="77777777" w:rsidR="002C1045" w:rsidRPr="004E4EA5" w:rsidRDefault="002C1045" w:rsidP="002C1045">
      <w:pPr>
        <w:tabs>
          <w:tab w:val="left" w:pos="993"/>
          <w:tab w:val="left" w:pos="1560"/>
        </w:tabs>
        <w:jc w:val="both"/>
        <w:rPr>
          <w:rFonts w:ascii="Times New Roman" w:eastAsia="Times New Roman" w:hAnsi="Times New Roman" w:cs="Times New Roman"/>
          <w:b/>
          <w:bCs/>
          <w:sz w:val="24"/>
          <w:szCs w:val="24"/>
        </w:rPr>
      </w:pPr>
      <w:r w:rsidRPr="004E4EA5">
        <w:rPr>
          <w:rFonts w:ascii="Times New Roman" w:eastAsia="Times New Roman" w:hAnsi="Times New Roman" w:cs="Times New Roman"/>
          <w:sz w:val="24"/>
          <w:szCs w:val="24"/>
        </w:rPr>
        <w:t xml:space="preserve">До ціни пропозиції учасник зобов’язаний включити витрати на </w:t>
      </w:r>
      <w:r w:rsidRPr="004E4EA5">
        <w:rPr>
          <w:rFonts w:ascii="Times New Roman" w:eastAsia="Times New Roman" w:hAnsi="Times New Roman" w:cs="Times New Roman"/>
          <w:b/>
          <w:bCs/>
          <w:sz w:val="24"/>
          <w:szCs w:val="24"/>
        </w:rPr>
        <w:t>послуги з передачі електричної енергії за регульованим тарифом.</w:t>
      </w:r>
    </w:p>
    <w:p w14:paraId="627FFC94" w14:textId="77777777" w:rsidR="002C1045" w:rsidRPr="004E4EA5" w:rsidRDefault="002C1045" w:rsidP="002C1045">
      <w:pPr>
        <w:tabs>
          <w:tab w:val="left" w:pos="1276"/>
        </w:tabs>
        <w:spacing w:after="0" w:line="240" w:lineRule="auto"/>
        <w:contextualSpacing/>
        <w:jc w:val="both"/>
        <w:rPr>
          <w:rFonts w:ascii="Times New Roman" w:hAnsi="Times New Roman" w:cs="Times New Roman"/>
          <w:iCs/>
          <w:sz w:val="24"/>
          <w:szCs w:val="24"/>
          <w:u w:val="single"/>
          <w:shd w:val="clear" w:color="auto" w:fill="FFFFFF"/>
          <w:lang w:bidi="uk-UA"/>
        </w:rPr>
      </w:pPr>
      <w:r w:rsidRPr="004E4EA5">
        <w:rPr>
          <w:rFonts w:ascii="Times New Roman" w:hAnsi="Times New Roman" w:cs="Times New Roman"/>
          <w:sz w:val="24"/>
          <w:szCs w:val="24"/>
          <w:u w:val="single"/>
        </w:rPr>
        <w:lastRenderedPageBreak/>
        <w:t xml:space="preserve">Послуги </w:t>
      </w:r>
      <w:r w:rsidRPr="004E4EA5">
        <w:rPr>
          <w:rFonts w:ascii="Times New Roman" w:hAnsi="Times New Roman" w:cs="Times New Roman"/>
          <w:sz w:val="24"/>
          <w:szCs w:val="24"/>
          <w:u w:val="single"/>
          <w:lang w:eastAsia="en-US"/>
        </w:rPr>
        <w:t xml:space="preserve">з розподілу електричної енергії сплачуються Споживачем/Замовником самостійно безпосередньо  </w:t>
      </w:r>
      <w:r w:rsidRPr="004E4EA5">
        <w:rPr>
          <w:rFonts w:ascii="Times New Roman" w:hAnsi="Times New Roman" w:cs="Times New Roman"/>
          <w:iCs/>
          <w:sz w:val="24"/>
          <w:szCs w:val="24"/>
          <w:u w:val="single"/>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4E4EA5">
        <w:rPr>
          <w:rFonts w:ascii="Times New Roman" w:hAnsi="Times New Roman" w:cs="Times New Roman"/>
          <w:sz w:val="24"/>
          <w:szCs w:val="24"/>
          <w:u w:val="single"/>
          <w:lang w:eastAsia="en-US"/>
        </w:rPr>
        <w:t>Споживачем/Замовником</w:t>
      </w:r>
      <w:r w:rsidRPr="004E4EA5">
        <w:rPr>
          <w:rFonts w:ascii="Times New Roman" w:hAnsi="Times New Roman" w:cs="Times New Roman"/>
          <w:iCs/>
          <w:sz w:val="24"/>
          <w:szCs w:val="24"/>
          <w:u w:val="single"/>
          <w:shd w:val="clear" w:color="auto" w:fill="FFFFFF"/>
          <w:lang w:bidi="uk-UA"/>
        </w:rPr>
        <w:t xml:space="preserve">. До ціни пропозиції учасник </w:t>
      </w:r>
      <w:r w:rsidRPr="004E4EA5">
        <w:rPr>
          <w:rFonts w:ascii="Times New Roman" w:hAnsi="Times New Roman" w:cs="Times New Roman"/>
          <w:b/>
          <w:bCs/>
          <w:iCs/>
          <w:sz w:val="24"/>
          <w:szCs w:val="24"/>
          <w:u w:val="single"/>
          <w:shd w:val="clear" w:color="auto" w:fill="FFFFFF"/>
          <w:lang w:bidi="uk-UA"/>
        </w:rPr>
        <w:t>не включає послуги з розподілу електричної енергії</w:t>
      </w:r>
      <w:r w:rsidRPr="004E4EA5">
        <w:rPr>
          <w:rFonts w:ascii="Times New Roman" w:hAnsi="Times New Roman" w:cs="Times New Roman"/>
          <w:iCs/>
          <w:sz w:val="24"/>
          <w:szCs w:val="24"/>
          <w:u w:val="single"/>
          <w:shd w:val="clear" w:color="auto" w:fill="FFFFFF"/>
          <w:lang w:bidi="uk-UA"/>
        </w:rPr>
        <w:t>.</w:t>
      </w:r>
    </w:p>
    <w:p w14:paraId="63099F84" w14:textId="77777777" w:rsidR="002C1045" w:rsidRPr="004E4EA5" w:rsidRDefault="002C1045" w:rsidP="002C1045">
      <w:pPr>
        <w:tabs>
          <w:tab w:val="left" w:pos="1276"/>
        </w:tabs>
        <w:contextualSpacing/>
        <w:jc w:val="both"/>
        <w:rPr>
          <w:rFonts w:ascii="Times New Roman" w:hAnsi="Times New Roman" w:cs="Times New Roman"/>
          <w:sz w:val="24"/>
          <w:szCs w:val="24"/>
          <w:u w:val="single"/>
        </w:rPr>
      </w:pPr>
    </w:p>
    <w:p w14:paraId="03397E6C" w14:textId="77777777" w:rsidR="002C1045" w:rsidRPr="004E4EA5" w:rsidRDefault="002C1045" w:rsidP="002C1045">
      <w:pPr>
        <w:spacing w:after="0" w:line="240" w:lineRule="auto"/>
        <w:jc w:val="center"/>
        <w:rPr>
          <w:rFonts w:ascii="Times New Roman" w:eastAsia="Times New Roman" w:hAnsi="Times New Roman" w:cs="Times New Roman"/>
          <w:b/>
          <w:bCs/>
          <w:sz w:val="24"/>
          <w:szCs w:val="24"/>
        </w:rPr>
      </w:pPr>
      <w:r w:rsidRPr="004E4EA5">
        <w:rPr>
          <w:rFonts w:ascii="Times New Roman" w:eastAsia="Times New Roman" w:hAnsi="Times New Roman" w:cs="Times New Roman"/>
          <w:b/>
          <w:bCs/>
          <w:sz w:val="24"/>
          <w:szCs w:val="24"/>
        </w:rPr>
        <w:t>ПОРЯДОК ПОСТАЧАННЯ ТОВАРУ (електричної енергії)</w:t>
      </w:r>
    </w:p>
    <w:p w14:paraId="4FB3A530" w14:textId="77777777" w:rsidR="002C1045" w:rsidRPr="004E4EA5" w:rsidRDefault="002C1045" w:rsidP="002C1045">
      <w:pPr>
        <w:spacing w:after="0" w:line="240" w:lineRule="auto"/>
        <w:ind w:hanging="142"/>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lang w:val="ru-RU"/>
        </w:rPr>
        <w:t xml:space="preserve">          </w:t>
      </w:r>
      <w:r w:rsidRPr="004E4EA5">
        <w:rPr>
          <w:rFonts w:ascii="Times New Roman" w:eastAsia="Times New Roman" w:hAnsi="Times New Roman" w:cs="Times New Roman"/>
          <w:sz w:val="24"/>
          <w:szCs w:val="24"/>
        </w:rPr>
        <w:t>Постачання електричної енергії повинно здійснюватися у відповідності до вимог «Правил роздрібного ринку електричної енергії , затверджених Постановою</w:t>
      </w:r>
      <w:r w:rsidRPr="004E4EA5">
        <w:rPr>
          <w:rFonts w:ascii="Times New Roman" w:eastAsia="Times New Roman" w:hAnsi="Times New Roman" w:cs="Times New Roman"/>
          <w:sz w:val="24"/>
          <w:szCs w:val="24"/>
        </w:rPr>
        <w:tab/>
        <w:t xml:space="preserve"> НКРЕКП</w:t>
      </w:r>
      <w:r>
        <w:rPr>
          <w:rFonts w:ascii="Times New Roman" w:eastAsia="Times New Roman" w:hAnsi="Times New Roman" w:cs="Times New Roman"/>
          <w:sz w:val="24"/>
          <w:szCs w:val="24"/>
        </w:rPr>
        <w:t xml:space="preserve"> </w:t>
      </w:r>
      <w:r w:rsidRPr="004E4EA5">
        <w:rPr>
          <w:rFonts w:ascii="Times New Roman" w:eastAsia="Times New Roman" w:hAnsi="Times New Roman" w:cs="Times New Roman"/>
          <w:sz w:val="24"/>
          <w:szCs w:val="24"/>
        </w:rPr>
        <w:t>від</w:t>
      </w:r>
      <w:r>
        <w:rPr>
          <w:rFonts w:ascii="Times New Roman" w:eastAsia="Times New Roman" w:hAnsi="Times New Roman" w:cs="Times New Roman"/>
          <w:sz w:val="24"/>
          <w:szCs w:val="24"/>
        </w:rPr>
        <w:t xml:space="preserve"> </w:t>
      </w:r>
      <w:r w:rsidRPr="004E4EA5">
        <w:rPr>
          <w:rFonts w:ascii="Times New Roman" w:eastAsia="Times New Roman" w:hAnsi="Times New Roman" w:cs="Times New Roman"/>
          <w:sz w:val="24"/>
          <w:szCs w:val="24"/>
        </w:rPr>
        <w:t xml:space="preserve">14.03.2018 </w:t>
      </w:r>
      <w:r>
        <w:rPr>
          <w:rFonts w:ascii="Times New Roman" w:eastAsia="Times New Roman" w:hAnsi="Times New Roman" w:cs="Times New Roman"/>
          <w:sz w:val="24"/>
          <w:szCs w:val="24"/>
          <w:lang w:val="ru-RU"/>
        </w:rPr>
        <w:t xml:space="preserve"> </w:t>
      </w:r>
      <w:r w:rsidRPr="004E4EA5">
        <w:rPr>
          <w:rFonts w:ascii="Times New Roman" w:eastAsia="Times New Roman" w:hAnsi="Times New Roman" w:cs="Times New Roman"/>
          <w:sz w:val="24"/>
          <w:szCs w:val="24"/>
        </w:rPr>
        <w:t xml:space="preserve">№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4E4EA5">
        <w:rPr>
          <w:rFonts w:ascii="Times New Roman" w:eastAsia="Times New Roman" w:hAnsi="Times New Roman" w:cs="Times New Roman"/>
          <w:bCs/>
          <w:color w:val="000000"/>
          <w:sz w:val="24"/>
          <w:szCs w:val="24"/>
        </w:rPr>
        <w:t>затверджених Постановою НКРЕКП від 14.03.2018  № 307 (у редакції постанови НКРЕКП від 24.06.2019 № 1168).</w:t>
      </w:r>
    </w:p>
    <w:p w14:paraId="39D505DF" w14:textId="77777777" w:rsidR="002C1045" w:rsidRPr="004E4EA5" w:rsidRDefault="002C1045" w:rsidP="002C1045">
      <w:pPr>
        <w:spacing w:after="0" w:line="240" w:lineRule="auto"/>
        <w:ind w:firstLine="426"/>
        <w:jc w:val="both"/>
        <w:rPr>
          <w:rFonts w:ascii="Times New Roman" w:eastAsia="Times New Roman" w:hAnsi="Times New Roman" w:cs="Times New Roman"/>
          <w:color w:val="000000"/>
          <w:sz w:val="24"/>
          <w:szCs w:val="24"/>
        </w:rPr>
      </w:pPr>
      <w:r w:rsidRPr="004E4EA5">
        <w:rPr>
          <w:rFonts w:ascii="Times New Roman" w:eastAsia="Times New Roman" w:hAnsi="Times New Roman" w:cs="Times New Roman"/>
          <w:sz w:val="24"/>
          <w:szCs w:val="24"/>
        </w:rPr>
        <w:t xml:space="preserve">Під час постачання електричної енергії учасник повинен забезпечити реалізацію права замовника </w:t>
      </w:r>
      <w:r w:rsidRPr="004E4EA5">
        <w:rPr>
          <w:rFonts w:ascii="Times New Roman" w:eastAsia="Times New Roman" w:hAnsi="Times New Roman" w:cs="Times New Roman"/>
          <w:color w:val="000000"/>
          <w:sz w:val="24"/>
          <w:szCs w:val="24"/>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4E4EA5">
        <w:rPr>
          <w:rFonts w:ascii="Times New Roman" w:eastAsia="Times New Roman" w:hAnsi="Times New Roman" w:cs="Times New Roman"/>
          <w:color w:val="000000"/>
          <w:sz w:val="24"/>
          <w:szCs w:val="24"/>
        </w:rPr>
        <w:t>електропостачальником</w:t>
      </w:r>
      <w:proofErr w:type="spellEnd"/>
      <w:r w:rsidRPr="004E4EA5">
        <w:rPr>
          <w:rFonts w:ascii="Times New Roman" w:eastAsia="Times New Roman" w:hAnsi="Times New Roman" w:cs="Times New Roman"/>
          <w:color w:val="000000"/>
          <w:sz w:val="24"/>
          <w:szCs w:val="24"/>
        </w:rPr>
        <w:t xml:space="preserve"> та споживачем, у відповідності до вимог п. 8.3.17 та п.8.3.6. «Правил роздрібного ринку електричної енергії».  </w:t>
      </w:r>
    </w:p>
    <w:p w14:paraId="3C4F07EA" w14:textId="77777777" w:rsidR="002C1045" w:rsidRPr="004E4EA5" w:rsidRDefault="002C1045" w:rsidP="002C1045">
      <w:pPr>
        <w:spacing w:after="0" w:line="240" w:lineRule="auto"/>
        <w:ind w:hanging="142"/>
        <w:jc w:val="both"/>
        <w:rPr>
          <w:rFonts w:ascii="Times New Roman" w:eastAsia="Times New Roman" w:hAnsi="Times New Roman" w:cs="Times New Roman"/>
          <w:color w:val="000000"/>
          <w:sz w:val="24"/>
          <w:szCs w:val="24"/>
        </w:rPr>
      </w:pPr>
      <w:r w:rsidRPr="004E4EA5">
        <w:rPr>
          <w:rFonts w:ascii="Times New Roman" w:eastAsia="Times New Roman" w:hAnsi="Times New Roman" w:cs="Times New Roman"/>
          <w:color w:val="000000"/>
          <w:sz w:val="24"/>
          <w:szCs w:val="24"/>
        </w:rPr>
        <w:t xml:space="preserve">         Для підтвердження можливості забезпечення учасником реалізації такого права замовника, у складі тендерної пропозиції учасник повинен надати: </w:t>
      </w:r>
    </w:p>
    <w:p w14:paraId="3EEF75EC" w14:textId="77777777" w:rsidR="002C1045" w:rsidRPr="004E4EA5" w:rsidRDefault="002C1045" w:rsidP="006F5A12">
      <w:pPr>
        <w:numPr>
          <w:ilvl w:val="0"/>
          <w:numId w:val="10"/>
        </w:numPr>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4E4EA5">
        <w:rPr>
          <w:rFonts w:ascii="Times New Roman" w:eastAsia="Times New Roman" w:hAnsi="Times New Roman" w:cs="Times New Roman"/>
          <w:color w:val="000000"/>
          <w:sz w:val="24"/>
          <w:szCs w:val="24"/>
        </w:rPr>
        <w:t xml:space="preserve">Довідку про створення Учасником на території Львівської області </w:t>
      </w:r>
      <w:bookmarkStart w:id="6" w:name="_Hlk81214970"/>
      <w:r w:rsidRPr="004E4EA5">
        <w:rPr>
          <w:rFonts w:ascii="Times New Roman" w:eastAsia="Times New Roman" w:hAnsi="Times New Roman" w:cs="Times New Roman"/>
          <w:color w:val="000000"/>
          <w:sz w:val="24"/>
          <w:szCs w:val="24"/>
        </w:rPr>
        <w:t xml:space="preserve">або суміжних областей - Тернопільської/Рівненської/Волинської/Закарпатської/ Івано-Франківської  області </w:t>
      </w:r>
      <w:bookmarkEnd w:id="6"/>
      <w:r w:rsidRPr="004E4EA5">
        <w:rPr>
          <w:rFonts w:ascii="Times New Roman" w:eastAsia="Times New Roman" w:hAnsi="Times New Roman" w:cs="Times New Roman"/>
          <w:color w:val="000000"/>
          <w:sz w:val="24"/>
          <w:szCs w:val="24"/>
        </w:rPr>
        <w:t xml:space="preserve">власного  структурного підрозділу - Центру обслуговування споживачів (клієнтів), згідно з вимогами «Правил роздрібного ринку», затверджених </w:t>
      </w:r>
      <w:bookmarkStart w:id="7" w:name="_Hlk84238409"/>
      <w:r w:rsidRPr="004E4EA5">
        <w:rPr>
          <w:rFonts w:ascii="Times New Roman" w:eastAsia="Times New Roman" w:hAnsi="Times New Roman" w:cs="Times New Roman"/>
          <w:color w:val="000000"/>
          <w:sz w:val="24"/>
          <w:szCs w:val="24"/>
        </w:rPr>
        <w:t xml:space="preserve">Постановою НКРЕКП від 14.03.2018  № 312 </w:t>
      </w:r>
      <w:bookmarkEnd w:id="7"/>
      <w:r w:rsidRPr="004E4EA5">
        <w:rPr>
          <w:rFonts w:ascii="Times New Roman" w:eastAsia="Times New Roman" w:hAnsi="Times New Roman" w:cs="Times New Roman"/>
          <w:color w:val="000000"/>
          <w:sz w:val="24"/>
          <w:szCs w:val="24"/>
        </w:rPr>
        <w:t xml:space="preserve">(зі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p>
    <w:p w14:paraId="038BB761" w14:textId="77777777" w:rsidR="002C1045" w:rsidRPr="004E4EA5" w:rsidRDefault="002C1045" w:rsidP="002C1045">
      <w:pPr>
        <w:shd w:val="clear" w:color="auto" w:fill="FFFFFF"/>
        <w:spacing w:after="0" w:line="240" w:lineRule="auto"/>
        <w:ind w:firstLine="426"/>
        <w:jc w:val="both"/>
        <w:rPr>
          <w:rFonts w:ascii="Times New Roman" w:eastAsia="Times New Roman" w:hAnsi="Times New Roman" w:cs="Times New Roman"/>
          <w:b/>
          <w:bCs/>
          <w:color w:val="000000"/>
          <w:sz w:val="24"/>
          <w:szCs w:val="24"/>
          <w:u w:val="single"/>
        </w:rPr>
      </w:pPr>
      <w:r w:rsidRPr="004E4EA5">
        <w:rPr>
          <w:rFonts w:ascii="Times New Roman" w:eastAsia="Times New Roman" w:hAnsi="Times New Roman" w:cs="Times New Roman"/>
          <w:b/>
          <w:bCs/>
          <w:color w:val="000000"/>
          <w:sz w:val="24"/>
          <w:szCs w:val="24"/>
          <w:u w:val="single"/>
        </w:rPr>
        <w:t xml:space="preserve">Довідка надається за формою 1, тими учасниками, у яких </w:t>
      </w:r>
      <w:bookmarkStart w:id="8" w:name="_Hlk86827930"/>
      <w:r w:rsidRPr="004E4EA5">
        <w:rPr>
          <w:rFonts w:ascii="Times New Roman" w:eastAsia="Times New Roman" w:hAnsi="Times New Roman" w:cs="Times New Roman"/>
          <w:b/>
          <w:bCs/>
          <w:color w:val="000000"/>
          <w:sz w:val="24"/>
          <w:szCs w:val="24"/>
          <w:u w:val="single"/>
        </w:rPr>
        <w:t xml:space="preserve">створено власний центр обслуговування споживачів (клієнтів), у відповідності до вимог Постанови НКРЕКП від 14.03.2018  № 312. </w:t>
      </w:r>
    </w:p>
    <w:bookmarkEnd w:id="8"/>
    <w:p w14:paraId="2206B325" w14:textId="77777777" w:rsidR="002C1045" w:rsidRPr="004E4EA5" w:rsidRDefault="002C1045" w:rsidP="002C1045">
      <w:pPr>
        <w:shd w:val="clear" w:color="auto" w:fill="FFFFFF"/>
        <w:spacing w:after="150" w:line="240" w:lineRule="auto"/>
        <w:rPr>
          <w:rFonts w:ascii="Times New Roman" w:eastAsia="Times New Roman" w:hAnsi="Times New Roman" w:cs="Times New Roman"/>
          <w:b/>
          <w:color w:val="000000"/>
          <w:sz w:val="24"/>
          <w:szCs w:val="24"/>
        </w:rPr>
      </w:pPr>
      <w:r w:rsidRPr="004E4EA5">
        <w:rPr>
          <w:rFonts w:ascii="Times New Roman" w:eastAsia="Times New Roman" w:hAnsi="Times New Roman" w:cs="Times New Roman"/>
          <w:b/>
          <w:color w:val="000000"/>
          <w:sz w:val="24"/>
          <w:szCs w:val="24"/>
        </w:rPr>
        <w:t xml:space="preserve">Довідка (форма 1) про  </w:t>
      </w:r>
      <w:bookmarkStart w:id="9" w:name="_Hlk84238378"/>
      <w:r w:rsidRPr="004E4EA5">
        <w:rPr>
          <w:rFonts w:ascii="Times New Roman" w:eastAsia="Times New Roman" w:hAnsi="Times New Roman" w:cs="Times New Roman"/>
          <w:b/>
          <w:color w:val="000000"/>
          <w:sz w:val="24"/>
          <w:szCs w:val="24"/>
        </w:rPr>
        <w:t xml:space="preserve">власний центр обслуговування споживачів </w:t>
      </w:r>
      <w:r w:rsidRPr="004E4EA5">
        <w:rPr>
          <w:rFonts w:ascii="Times New Roman" w:eastAsia="Times New Roman" w:hAnsi="Times New Roman" w:cs="Times New Roman"/>
          <w:b/>
          <w:bCs/>
          <w:color w:val="000000"/>
          <w:sz w:val="24"/>
          <w:szCs w:val="24"/>
        </w:rPr>
        <w:t>(клієнтів)</w:t>
      </w:r>
      <w:bookmarkEnd w:id="9"/>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4208"/>
        <w:gridCol w:w="5035"/>
      </w:tblGrid>
      <w:tr w:rsidR="002C1045" w:rsidRPr="004E4EA5" w14:paraId="01C79A98" w14:textId="77777777" w:rsidTr="00AF2ECD">
        <w:tc>
          <w:tcPr>
            <w:tcW w:w="465" w:type="dxa"/>
          </w:tcPr>
          <w:p w14:paraId="7613610A" w14:textId="77777777" w:rsidR="002C1045" w:rsidRPr="004E4EA5" w:rsidRDefault="002C1045" w:rsidP="00AF2ECD">
            <w:pPr>
              <w:spacing w:after="150" w:line="240" w:lineRule="auto"/>
              <w:jc w:val="center"/>
              <w:rPr>
                <w:rFonts w:ascii="Times New Roman" w:eastAsia="Times New Roman" w:hAnsi="Times New Roman" w:cs="Times New Roman"/>
                <w:color w:val="000000"/>
                <w:sz w:val="24"/>
                <w:szCs w:val="24"/>
              </w:rPr>
            </w:pPr>
            <w:r w:rsidRPr="004E4EA5">
              <w:rPr>
                <w:rFonts w:ascii="Times New Roman" w:eastAsia="Times New Roman" w:hAnsi="Times New Roman" w:cs="Times New Roman"/>
                <w:color w:val="000000"/>
                <w:sz w:val="24"/>
                <w:szCs w:val="24"/>
              </w:rPr>
              <w:t>1.</w:t>
            </w:r>
          </w:p>
        </w:tc>
        <w:tc>
          <w:tcPr>
            <w:tcW w:w="4208" w:type="dxa"/>
          </w:tcPr>
          <w:p w14:paraId="607EAB3A" w14:textId="77777777" w:rsidR="002C1045" w:rsidRPr="004E4EA5" w:rsidRDefault="002C1045" w:rsidP="00AF2ECD">
            <w:pPr>
              <w:spacing w:after="150" w:line="240" w:lineRule="auto"/>
              <w:ind w:right="-108"/>
              <w:jc w:val="center"/>
              <w:rPr>
                <w:rFonts w:ascii="Times New Roman" w:eastAsia="Times New Roman" w:hAnsi="Times New Roman" w:cs="Times New Roman"/>
                <w:color w:val="000000"/>
                <w:sz w:val="24"/>
                <w:szCs w:val="24"/>
              </w:rPr>
            </w:pPr>
            <w:r w:rsidRPr="004E4EA5">
              <w:rPr>
                <w:rFonts w:ascii="Times New Roman" w:eastAsia="Times New Roman" w:hAnsi="Times New Roman" w:cs="Times New Roman"/>
                <w:color w:val="000000"/>
                <w:sz w:val="24"/>
                <w:szCs w:val="24"/>
              </w:rPr>
              <w:t>Юридична адреса центру обслуговування споживачів (клієнтів) Учасника</w:t>
            </w:r>
          </w:p>
        </w:tc>
        <w:tc>
          <w:tcPr>
            <w:tcW w:w="5035" w:type="dxa"/>
          </w:tcPr>
          <w:p w14:paraId="767BADCD" w14:textId="77777777" w:rsidR="002C1045" w:rsidRPr="004E4EA5" w:rsidRDefault="002C1045" w:rsidP="00AF2ECD">
            <w:pPr>
              <w:spacing w:after="150" w:line="240" w:lineRule="auto"/>
              <w:jc w:val="both"/>
              <w:rPr>
                <w:rFonts w:ascii="Times New Roman" w:eastAsia="Times New Roman" w:hAnsi="Times New Roman" w:cs="Times New Roman"/>
                <w:color w:val="000000"/>
                <w:sz w:val="24"/>
                <w:szCs w:val="24"/>
              </w:rPr>
            </w:pPr>
          </w:p>
        </w:tc>
      </w:tr>
      <w:tr w:rsidR="002C1045" w:rsidRPr="004E4EA5" w14:paraId="42CE0D8D" w14:textId="77777777" w:rsidTr="00AF2ECD">
        <w:tc>
          <w:tcPr>
            <w:tcW w:w="465" w:type="dxa"/>
          </w:tcPr>
          <w:p w14:paraId="61827C47" w14:textId="77777777" w:rsidR="002C1045" w:rsidRPr="004E4EA5" w:rsidRDefault="002C1045" w:rsidP="00AF2ECD">
            <w:pPr>
              <w:spacing w:after="150" w:line="240" w:lineRule="auto"/>
              <w:jc w:val="both"/>
              <w:rPr>
                <w:rFonts w:ascii="Times New Roman" w:eastAsia="Times New Roman" w:hAnsi="Times New Roman" w:cs="Times New Roman"/>
                <w:color w:val="000000"/>
                <w:sz w:val="24"/>
                <w:szCs w:val="24"/>
              </w:rPr>
            </w:pPr>
            <w:r w:rsidRPr="004E4EA5">
              <w:rPr>
                <w:rFonts w:ascii="Times New Roman" w:eastAsia="Times New Roman" w:hAnsi="Times New Roman" w:cs="Times New Roman"/>
                <w:color w:val="000000"/>
                <w:sz w:val="24"/>
                <w:szCs w:val="24"/>
              </w:rPr>
              <w:t>2.</w:t>
            </w:r>
          </w:p>
        </w:tc>
        <w:tc>
          <w:tcPr>
            <w:tcW w:w="4208" w:type="dxa"/>
          </w:tcPr>
          <w:p w14:paraId="65E69F70" w14:textId="77777777" w:rsidR="002C1045" w:rsidRPr="004E4EA5" w:rsidRDefault="002C1045" w:rsidP="00AF2ECD">
            <w:pPr>
              <w:spacing w:after="150" w:line="240" w:lineRule="auto"/>
              <w:jc w:val="both"/>
              <w:rPr>
                <w:rFonts w:ascii="Times New Roman" w:eastAsia="Times New Roman" w:hAnsi="Times New Roman" w:cs="Times New Roman"/>
                <w:color w:val="000000"/>
                <w:sz w:val="24"/>
                <w:szCs w:val="24"/>
              </w:rPr>
            </w:pPr>
            <w:r w:rsidRPr="004E4EA5">
              <w:rPr>
                <w:rFonts w:ascii="Times New Roman" w:eastAsia="Times New Roman" w:hAnsi="Times New Roman" w:cs="Times New Roman"/>
                <w:color w:val="000000"/>
                <w:sz w:val="24"/>
                <w:szCs w:val="24"/>
              </w:rPr>
              <w:t>Фактична адреса та телефон центру обслуговування споживачів (клієнтів) Учасника</w:t>
            </w:r>
          </w:p>
        </w:tc>
        <w:tc>
          <w:tcPr>
            <w:tcW w:w="5035" w:type="dxa"/>
          </w:tcPr>
          <w:p w14:paraId="5B7F6EE4" w14:textId="77777777" w:rsidR="002C1045" w:rsidRPr="004E4EA5" w:rsidRDefault="002C1045" w:rsidP="00AF2ECD">
            <w:pPr>
              <w:spacing w:after="150" w:line="240" w:lineRule="auto"/>
              <w:jc w:val="both"/>
              <w:rPr>
                <w:rFonts w:ascii="Times New Roman" w:eastAsia="Times New Roman" w:hAnsi="Times New Roman" w:cs="Times New Roman"/>
                <w:color w:val="000000"/>
                <w:sz w:val="24"/>
                <w:szCs w:val="24"/>
              </w:rPr>
            </w:pPr>
          </w:p>
        </w:tc>
      </w:tr>
      <w:tr w:rsidR="002C1045" w:rsidRPr="004E4EA5" w14:paraId="784CDFA0" w14:textId="77777777" w:rsidTr="00AF2ECD">
        <w:tc>
          <w:tcPr>
            <w:tcW w:w="465" w:type="dxa"/>
          </w:tcPr>
          <w:p w14:paraId="75EAA333" w14:textId="77777777" w:rsidR="002C1045" w:rsidRPr="004E4EA5" w:rsidRDefault="002C1045" w:rsidP="00AF2ECD">
            <w:pPr>
              <w:spacing w:after="150" w:line="240" w:lineRule="auto"/>
              <w:jc w:val="both"/>
              <w:rPr>
                <w:rFonts w:ascii="Times New Roman" w:eastAsia="Times New Roman" w:hAnsi="Times New Roman" w:cs="Times New Roman"/>
                <w:color w:val="000000"/>
                <w:sz w:val="24"/>
                <w:szCs w:val="24"/>
              </w:rPr>
            </w:pPr>
            <w:r w:rsidRPr="004E4EA5">
              <w:rPr>
                <w:rFonts w:ascii="Times New Roman" w:eastAsia="Times New Roman" w:hAnsi="Times New Roman" w:cs="Times New Roman"/>
                <w:color w:val="000000"/>
                <w:sz w:val="24"/>
                <w:szCs w:val="24"/>
              </w:rPr>
              <w:t>3.</w:t>
            </w:r>
          </w:p>
        </w:tc>
        <w:tc>
          <w:tcPr>
            <w:tcW w:w="4208" w:type="dxa"/>
          </w:tcPr>
          <w:p w14:paraId="4583D895" w14:textId="77777777" w:rsidR="002C1045" w:rsidRPr="004E4EA5" w:rsidRDefault="002C1045" w:rsidP="00AF2ECD">
            <w:pPr>
              <w:spacing w:after="150" w:line="240" w:lineRule="auto"/>
              <w:jc w:val="both"/>
              <w:rPr>
                <w:rFonts w:ascii="Times New Roman" w:eastAsia="Times New Roman" w:hAnsi="Times New Roman" w:cs="Times New Roman"/>
                <w:color w:val="000000"/>
                <w:sz w:val="24"/>
                <w:szCs w:val="24"/>
              </w:rPr>
            </w:pPr>
            <w:r w:rsidRPr="004E4EA5">
              <w:rPr>
                <w:rFonts w:ascii="Times New Roman" w:eastAsia="Times New Roman" w:hAnsi="Times New Roman" w:cs="Times New Roman"/>
                <w:color w:val="000000"/>
                <w:sz w:val="24"/>
                <w:szCs w:val="24"/>
              </w:rPr>
              <w:t>Інформація   про документ/документи,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документи/документи, що підтверджують  право користування нерухомим майном, в якому розташований центр обслуговування споживачів Учасника</w:t>
            </w:r>
          </w:p>
          <w:p w14:paraId="6E18AC1C" w14:textId="77777777" w:rsidR="002C1045" w:rsidRPr="004E4EA5" w:rsidRDefault="002C1045" w:rsidP="00AF2ECD">
            <w:pPr>
              <w:spacing w:after="0" w:line="240" w:lineRule="auto"/>
              <w:rPr>
                <w:rFonts w:ascii="Times New Roman" w:eastAsia="Times New Roman" w:hAnsi="Times New Roman" w:cs="Times New Roman"/>
                <w:color w:val="000000"/>
                <w:sz w:val="24"/>
                <w:szCs w:val="24"/>
                <w:lang w:val="ru-RU"/>
              </w:rPr>
            </w:pPr>
            <w:r w:rsidRPr="004E4EA5">
              <w:rPr>
                <w:rFonts w:ascii="Times New Roman" w:eastAsia="Times New Roman" w:hAnsi="Times New Roman" w:cs="Times New Roman"/>
                <w:color w:val="000000"/>
                <w:sz w:val="24"/>
                <w:szCs w:val="24"/>
              </w:rPr>
              <w:t xml:space="preserve"> (зазначається назва документа, дата видачі, номер)</w:t>
            </w:r>
            <w:r w:rsidRPr="004E4EA5">
              <w:rPr>
                <w:rFonts w:ascii="Times New Roman" w:eastAsia="Times New Roman" w:hAnsi="Times New Roman" w:cs="Times New Roman"/>
                <w:color w:val="000000"/>
                <w:sz w:val="24"/>
                <w:szCs w:val="24"/>
                <w:lang w:val="ru-RU"/>
              </w:rPr>
              <w:t>/</w:t>
            </w:r>
          </w:p>
        </w:tc>
        <w:tc>
          <w:tcPr>
            <w:tcW w:w="5035" w:type="dxa"/>
          </w:tcPr>
          <w:p w14:paraId="438FA229" w14:textId="77777777" w:rsidR="002C1045" w:rsidRPr="004E4EA5" w:rsidRDefault="002C1045" w:rsidP="00AF2ECD">
            <w:pPr>
              <w:spacing w:after="150" w:line="240" w:lineRule="auto"/>
              <w:jc w:val="both"/>
              <w:rPr>
                <w:rFonts w:ascii="Times New Roman" w:eastAsia="Times New Roman" w:hAnsi="Times New Roman" w:cs="Times New Roman"/>
                <w:color w:val="000000"/>
                <w:sz w:val="24"/>
                <w:szCs w:val="24"/>
              </w:rPr>
            </w:pPr>
          </w:p>
        </w:tc>
      </w:tr>
      <w:tr w:rsidR="002C1045" w:rsidRPr="004E4EA5" w14:paraId="161F1DEA" w14:textId="77777777" w:rsidTr="00AF2ECD">
        <w:tc>
          <w:tcPr>
            <w:tcW w:w="465" w:type="dxa"/>
          </w:tcPr>
          <w:p w14:paraId="382BEA12" w14:textId="77777777" w:rsidR="002C1045" w:rsidRPr="004E4EA5" w:rsidRDefault="002C1045" w:rsidP="00AF2ECD">
            <w:pPr>
              <w:spacing w:after="150" w:line="240" w:lineRule="auto"/>
              <w:jc w:val="both"/>
              <w:rPr>
                <w:rFonts w:ascii="Times New Roman" w:eastAsia="Times New Roman" w:hAnsi="Times New Roman" w:cs="Times New Roman"/>
                <w:color w:val="000000"/>
                <w:sz w:val="24"/>
                <w:szCs w:val="24"/>
              </w:rPr>
            </w:pPr>
            <w:r w:rsidRPr="004E4EA5">
              <w:rPr>
                <w:rFonts w:ascii="Times New Roman" w:eastAsia="Times New Roman" w:hAnsi="Times New Roman" w:cs="Times New Roman"/>
                <w:color w:val="000000"/>
                <w:sz w:val="24"/>
                <w:szCs w:val="24"/>
              </w:rPr>
              <w:lastRenderedPageBreak/>
              <w:t>4.</w:t>
            </w:r>
          </w:p>
        </w:tc>
        <w:tc>
          <w:tcPr>
            <w:tcW w:w="4208" w:type="dxa"/>
          </w:tcPr>
          <w:p w14:paraId="07BF9294" w14:textId="77777777" w:rsidR="002C1045" w:rsidRPr="004E4EA5" w:rsidRDefault="002C1045" w:rsidP="00AF2ECD">
            <w:pPr>
              <w:spacing w:after="150" w:line="240" w:lineRule="auto"/>
              <w:jc w:val="both"/>
              <w:rPr>
                <w:rFonts w:ascii="Times New Roman" w:eastAsia="Times New Roman" w:hAnsi="Times New Roman" w:cs="Times New Roman"/>
                <w:color w:val="000000"/>
                <w:sz w:val="24"/>
                <w:szCs w:val="24"/>
              </w:rPr>
            </w:pPr>
            <w:r w:rsidRPr="004E4EA5">
              <w:rPr>
                <w:rFonts w:ascii="Times New Roman" w:eastAsia="Times New Roman" w:hAnsi="Times New Roman" w:cs="Times New Roman"/>
                <w:color w:val="000000"/>
                <w:sz w:val="24"/>
                <w:szCs w:val="24"/>
              </w:rPr>
              <w:t>Графік роботи єдиного вікна центру обслуговування споживачів (клієнтів) Учасника</w:t>
            </w:r>
          </w:p>
        </w:tc>
        <w:tc>
          <w:tcPr>
            <w:tcW w:w="5035" w:type="dxa"/>
          </w:tcPr>
          <w:p w14:paraId="5B66E9AB" w14:textId="77777777" w:rsidR="002C1045" w:rsidRPr="004E4EA5" w:rsidRDefault="002C1045" w:rsidP="00AF2ECD">
            <w:pPr>
              <w:spacing w:after="150" w:line="240" w:lineRule="auto"/>
              <w:jc w:val="both"/>
              <w:rPr>
                <w:rFonts w:ascii="Times New Roman" w:eastAsia="Times New Roman" w:hAnsi="Times New Roman" w:cs="Times New Roman"/>
                <w:color w:val="000000"/>
                <w:sz w:val="24"/>
                <w:szCs w:val="24"/>
              </w:rPr>
            </w:pPr>
          </w:p>
        </w:tc>
      </w:tr>
      <w:tr w:rsidR="002C1045" w:rsidRPr="004E4EA5" w14:paraId="4225C85E" w14:textId="77777777" w:rsidTr="00AF2ECD">
        <w:tc>
          <w:tcPr>
            <w:tcW w:w="465" w:type="dxa"/>
          </w:tcPr>
          <w:p w14:paraId="42CB56DA" w14:textId="77777777" w:rsidR="002C1045" w:rsidRPr="004E4EA5" w:rsidRDefault="002C1045" w:rsidP="00AF2ECD">
            <w:pPr>
              <w:spacing w:after="150" w:line="240" w:lineRule="auto"/>
              <w:jc w:val="both"/>
              <w:rPr>
                <w:rFonts w:ascii="Times New Roman" w:eastAsia="Times New Roman" w:hAnsi="Times New Roman" w:cs="Times New Roman"/>
                <w:color w:val="000000"/>
                <w:sz w:val="24"/>
                <w:szCs w:val="24"/>
              </w:rPr>
            </w:pPr>
            <w:r w:rsidRPr="004E4EA5">
              <w:rPr>
                <w:rFonts w:ascii="Times New Roman" w:eastAsia="Times New Roman" w:hAnsi="Times New Roman" w:cs="Times New Roman"/>
                <w:color w:val="000000"/>
                <w:sz w:val="24"/>
                <w:szCs w:val="24"/>
              </w:rPr>
              <w:t xml:space="preserve">5. </w:t>
            </w:r>
          </w:p>
        </w:tc>
        <w:tc>
          <w:tcPr>
            <w:tcW w:w="4208" w:type="dxa"/>
          </w:tcPr>
          <w:p w14:paraId="0DCFAF8E" w14:textId="77777777" w:rsidR="002C1045" w:rsidRPr="004E4EA5" w:rsidRDefault="002C1045" w:rsidP="00AF2ECD">
            <w:pPr>
              <w:spacing w:after="150" w:line="240" w:lineRule="auto"/>
              <w:jc w:val="both"/>
              <w:rPr>
                <w:rFonts w:ascii="Times New Roman" w:eastAsia="Times New Roman" w:hAnsi="Times New Roman" w:cs="Times New Roman"/>
                <w:color w:val="000000"/>
                <w:sz w:val="24"/>
                <w:szCs w:val="24"/>
              </w:rPr>
            </w:pPr>
            <w:r w:rsidRPr="004E4EA5">
              <w:rPr>
                <w:rFonts w:ascii="Times New Roman" w:eastAsia="Times New Roman" w:hAnsi="Times New Roman" w:cs="Times New Roman"/>
                <w:color w:val="000000"/>
                <w:sz w:val="24"/>
                <w:szCs w:val="24"/>
              </w:rPr>
              <w:t>Графік проведення особистого прийому споживачів (клієнтів)</w:t>
            </w:r>
          </w:p>
        </w:tc>
        <w:tc>
          <w:tcPr>
            <w:tcW w:w="5035" w:type="dxa"/>
          </w:tcPr>
          <w:p w14:paraId="738EA390" w14:textId="77777777" w:rsidR="002C1045" w:rsidRPr="004E4EA5" w:rsidRDefault="002C1045" w:rsidP="00AF2ECD">
            <w:pPr>
              <w:spacing w:after="150" w:line="240" w:lineRule="auto"/>
              <w:jc w:val="both"/>
              <w:rPr>
                <w:rFonts w:ascii="Times New Roman" w:eastAsia="Times New Roman" w:hAnsi="Times New Roman" w:cs="Times New Roman"/>
                <w:color w:val="000000"/>
                <w:sz w:val="24"/>
                <w:szCs w:val="24"/>
              </w:rPr>
            </w:pPr>
          </w:p>
        </w:tc>
      </w:tr>
      <w:tr w:rsidR="002C1045" w:rsidRPr="004E4EA5" w14:paraId="70255B14" w14:textId="77777777" w:rsidTr="00AF2ECD">
        <w:tc>
          <w:tcPr>
            <w:tcW w:w="465" w:type="dxa"/>
          </w:tcPr>
          <w:p w14:paraId="3E849E22" w14:textId="77777777" w:rsidR="002C1045" w:rsidRPr="004E4EA5" w:rsidRDefault="002C1045" w:rsidP="00AF2ECD">
            <w:pPr>
              <w:spacing w:after="150" w:line="240" w:lineRule="auto"/>
              <w:jc w:val="both"/>
              <w:rPr>
                <w:rFonts w:ascii="Times New Roman" w:eastAsia="Times New Roman" w:hAnsi="Times New Roman" w:cs="Times New Roman"/>
                <w:color w:val="000000"/>
                <w:sz w:val="24"/>
                <w:szCs w:val="24"/>
              </w:rPr>
            </w:pPr>
            <w:r w:rsidRPr="004E4EA5">
              <w:rPr>
                <w:rFonts w:ascii="Times New Roman" w:eastAsia="Times New Roman" w:hAnsi="Times New Roman" w:cs="Times New Roman"/>
                <w:color w:val="000000"/>
                <w:sz w:val="24"/>
                <w:szCs w:val="24"/>
              </w:rPr>
              <w:t>6.</w:t>
            </w:r>
          </w:p>
        </w:tc>
        <w:tc>
          <w:tcPr>
            <w:tcW w:w="4208" w:type="dxa"/>
          </w:tcPr>
          <w:p w14:paraId="00B34BFB" w14:textId="77777777" w:rsidR="002C1045" w:rsidRPr="002E02DE" w:rsidRDefault="002C1045" w:rsidP="00AF2ECD">
            <w:pPr>
              <w:spacing w:after="0" w:line="240" w:lineRule="auto"/>
              <w:jc w:val="both"/>
              <w:rPr>
                <w:rFonts w:ascii="Times New Roman" w:eastAsia="Times New Roman" w:hAnsi="Times New Roman" w:cs="Times New Roman"/>
                <w:color w:val="000000"/>
                <w:sz w:val="24"/>
                <w:szCs w:val="24"/>
              </w:rPr>
            </w:pPr>
            <w:r w:rsidRPr="002E02DE">
              <w:rPr>
                <w:rFonts w:ascii="Times New Roman" w:eastAsia="Times New Roman" w:hAnsi="Times New Roman" w:cs="Times New Roman"/>
                <w:color w:val="000000"/>
                <w:sz w:val="24"/>
                <w:szCs w:val="24"/>
              </w:rPr>
              <w:t>Інформація про:</w:t>
            </w:r>
          </w:p>
          <w:p w14:paraId="7976968D" w14:textId="77777777" w:rsidR="002C1045" w:rsidRPr="002E02DE" w:rsidRDefault="002C1045" w:rsidP="00AF2ECD">
            <w:pPr>
              <w:spacing w:after="0" w:line="240" w:lineRule="auto"/>
              <w:jc w:val="both"/>
              <w:rPr>
                <w:rFonts w:ascii="Times New Roman" w:hAnsi="Times New Roman" w:cs="Times New Roman"/>
                <w:color w:val="333333"/>
                <w:sz w:val="24"/>
                <w:szCs w:val="24"/>
                <w:shd w:val="clear" w:color="auto" w:fill="FFFFFF"/>
                <w:lang w:eastAsia="en-US"/>
              </w:rPr>
            </w:pPr>
            <w:r w:rsidRPr="002E02DE">
              <w:rPr>
                <w:rFonts w:ascii="Times New Roman" w:eastAsia="Times New Roman" w:hAnsi="Times New Roman" w:cs="Times New Roman"/>
                <w:color w:val="000000"/>
                <w:sz w:val="24"/>
                <w:szCs w:val="24"/>
              </w:rPr>
              <w:t xml:space="preserve">- керівника служби  з  охорони праці </w:t>
            </w:r>
            <w:r w:rsidRPr="002E02DE">
              <w:rPr>
                <w:rFonts w:ascii="Times New Roman" w:eastAsia="Times New Roman" w:hAnsi="Times New Roman" w:cs="Times New Roman"/>
                <w:b/>
                <w:bCs/>
                <w:color w:val="000000"/>
                <w:sz w:val="24"/>
                <w:szCs w:val="24"/>
              </w:rPr>
              <w:t>або</w:t>
            </w:r>
            <w:r w:rsidRPr="002E02DE">
              <w:rPr>
                <w:rFonts w:ascii="Times New Roman" w:hAnsi="Times New Roman" w:cs="Times New Roman"/>
                <w:color w:val="333333"/>
                <w:sz w:val="24"/>
                <w:szCs w:val="24"/>
                <w:shd w:val="clear" w:color="auto" w:fill="FFFFFF"/>
                <w:lang w:eastAsia="en-US"/>
              </w:rPr>
              <w:t xml:space="preserve"> </w:t>
            </w:r>
          </w:p>
          <w:p w14:paraId="557A8C2B" w14:textId="77777777" w:rsidR="002C1045" w:rsidRPr="002E02DE" w:rsidRDefault="002C1045" w:rsidP="00AF2ECD">
            <w:pPr>
              <w:spacing w:after="0" w:line="240" w:lineRule="auto"/>
              <w:jc w:val="both"/>
              <w:rPr>
                <w:rFonts w:ascii="Times New Roman" w:hAnsi="Times New Roman" w:cs="Times New Roman"/>
                <w:b/>
                <w:bCs/>
                <w:color w:val="333333"/>
                <w:sz w:val="24"/>
                <w:szCs w:val="24"/>
                <w:shd w:val="clear" w:color="auto" w:fill="FFFFFF"/>
                <w:lang w:eastAsia="en-US"/>
              </w:rPr>
            </w:pPr>
            <w:r w:rsidRPr="002E02DE">
              <w:rPr>
                <w:rFonts w:ascii="Times New Roman" w:hAnsi="Times New Roman" w:cs="Times New Roman"/>
                <w:color w:val="333333"/>
                <w:sz w:val="24"/>
                <w:szCs w:val="24"/>
                <w:shd w:val="clear" w:color="auto" w:fill="FFFFFF"/>
                <w:lang w:eastAsia="en-US"/>
              </w:rPr>
              <w:t xml:space="preserve">-особу, яка виконує функції служби охорони праці </w:t>
            </w:r>
            <w:r w:rsidRPr="002E02DE">
              <w:rPr>
                <w:rFonts w:ascii="Times New Roman" w:hAnsi="Times New Roman" w:cs="Times New Roman"/>
                <w:b/>
                <w:bCs/>
                <w:color w:val="333333"/>
                <w:sz w:val="24"/>
                <w:szCs w:val="24"/>
                <w:shd w:val="clear" w:color="auto" w:fill="FFFFFF"/>
                <w:lang w:eastAsia="en-US"/>
              </w:rPr>
              <w:t>або</w:t>
            </w:r>
          </w:p>
          <w:p w14:paraId="5960370B" w14:textId="77777777" w:rsidR="002C1045" w:rsidRPr="002E02DE" w:rsidRDefault="002C1045" w:rsidP="00AF2ECD">
            <w:pPr>
              <w:spacing w:after="0" w:line="240" w:lineRule="auto"/>
              <w:jc w:val="both"/>
              <w:rPr>
                <w:rFonts w:ascii="Times New Roman" w:hAnsi="Times New Roman" w:cs="Times New Roman"/>
                <w:color w:val="333333"/>
                <w:sz w:val="24"/>
                <w:szCs w:val="24"/>
                <w:shd w:val="clear" w:color="auto" w:fill="FFFFFF"/>
                <w:lang w:eastAsia="en-US"/>
              </w:rPr>
            </w:pPr>
            <w:r w:rsidRPr="002E02DE">
              <w:rPr>
                <w:rFonts w:ascii="Times New Roman" w:hAnsi="Times New Roman" w:cs="Times New Roman"/>
                <w:b/>
                <w:bCs/>
                <w:color w:val="333333"/>
                <w:sz w:val="24"/>
                <w:szCs w:val="24"/>
                <w:shd w:val="clear" w:color="auto" w:fill="FFFFFF"/>
                <w:lang w:eastAsia="en-US"/>
              </w:rPr>
              <w:t>-</w:t>
            </w:r>
            <w:r w:rsidRPr="002E02DE">
              <w:rPr>
                <w:rFonts w:ascii="Times New Roman" w:hAnsi="Times New Roman" w:cs="Times New Roman"/>
                <w:color w:val="333333"/>
                <w:sz w:val="24"/>
                <w:szCs w:val="24"/>
                <w:shd w:val="clear" w:color="auto" w:fill="FFFFFF"/>
                <w:lang w:eastAsia="en-US"/>
              </w:rPr>
              <w:t xml:space="preserve"> стороннього спеціаліста, який виконує функції служби охорони праці на договірних засадах та має відповідну підготовку. </w:t>
            </w:r>
          </w:p>
          <w:p w14:paraId="5B2C90A3" w14:textId="77777777" w:rsidR="002C1045" w:rsidRPr="002E02DE" w:rsidRDefault="002C1045" w:rsidP="00AF2ECD">
            <w:pPr>
              <w:spacing w:after="0" w:line="240" w:lineRule="auto"/>
              <w:jc w:val="both"/>
              <w:rPr>
                <w:rFonts w:ascii="Times New Roman" w:hAnsi="Times New Roman" w:cs="Times New Roman"/>
                <w:i/>
                <w:iCs/>
                <w:color w:val="333333"/>
                <w:sz w:val="24"/>
                <w:szCs w:val="24"/>
                <w:shd w:val="clear" w:color="auto" w:fill="FFFFFF"/>
                <w:lang w:eastAsia="en-US"/>
              </w:rPr>
            </w:pPr>
            <w:r w:rsidRPr="002E02DE">
              <w:rPr>
                <w:rFonts w:ascii="Times New Roman" w:hAnsi="Times New Roman" w:cs="Times New Roman"/>
                <w:color w:val="333333"/>
                <w:sz w:val="24"/>
                <w:szCs w:val="24"/>
                <w:shd w:val="clear" w:color="auto" w:fill="FFFFFF"/>
                <w:lang w:eastAsia="en-US"/>
              </w:rPr>
              <w:t>(</w:t>
            </w:r>
            <w:r w:rsidRPr="002E02DE">
              <w:rPr>
                <w:rFonts w:ascii="Times New Roman" w:hAnsi="Times New Roman" w:cs="Times New Roman"/>
                <w:i/>
                <w:iCs/>
                <w:color w:val="333333"/>
                <w:sz w:val="24"/>
                <w:szCs w:val="24"/>
                <w:shd w:val="clear" w:color="auto" w:fill="FFFFFF"/>
                <w:lang w:eastAsia="en-US"/>
              </w:rPr>
              <w:t>обрати та зазначити до якої з перелічених категорій відноситься працівник,  вказати прізвище, ім’я по-батькові, назву посади</w:t>
            </w:r>
          </w:p>
        </w:tc>
        <w:tc>
          <w:tcPr>
            <w:tcW w:w="5035" w:type="dxa"/>
          </w:tcPr>
          <w:p w14:paraId="57B5AFC7" w14:textId="77777777" w:rsidR="002C1045" w:rsidRPr="004E4EA5" w:rsidRDefault="002C1045" w:rsidP="00AF2ECD">
            <w:pPr>
              <w:spacing w:after="150" w:line="240" w:lineRule="auto"/>
              <w:jc w:val="both"/>
              <w:rPr>
                <w:rFonts w:ascii="Times New Roman" w:eastAsia="Times New Roman" w:hAnsi="Times New Roman" w:cs="Times New Roman"/>
                <w:color w:val="000000"/>
                <w:sz w:val="24"/>
                <w:szCs w:val="24"/>
              </w:rPr>
            </w:pPr>
          </w:p>
        </w:tc>
      </w:tr>
    </w:tbl>
    <w:p w14:paraId="6423FCC8" w14:textId="77777777" w:rsidR="002C1045" w:rsidRPr="004E4EA5" w:rsidRDefault="002C1045" w:rsidP="002C1045">
      <w:pPr>
        <w:shd w:val="clear" w:color="auto" w:fill="FFFFFF"/>
        <w:spacing w:after="150" w:line="240" w:lineRule="auto"/>
        <w:jc w:val="both"/>
        <w:rPr>
          <w:rFonts w:ascii="Times New Roman" w:eastAsia="Times New Roman" w:hAnsi="Times New Roman" w:cs="Times New Roman"/>
          <w:color w:val="000000"/>
          <w:sz w:val="24"/>
          <w:szCs w:val="24"/>
        </w:rPr>
      </w:pPr>
      <w:r w:rsidRPr="004E4EA5">
        <w:rPr>
          <w:rFonts w:ascii="Times New Roman" w:eastAsia="Times New Roman" w:hAnsi="Times New Roman" w:cs="Times New Roman"/>
          <w:color w:val="000000"/>
          <w:sz w:val="24"/>
          <w:szCs w:val="24"/>
        </w:rPr>
        <w:t xml:space="preserve">      </w:t>
      </w:r>
    </w:p>
    <w:p w14:paraId="53A581DC" w14:textId="77777777" w:rsidR="002C1045" w:rsidRPr="004E4EA5" w:rsidRDefault="002C1045" w:rsidP="002C1045">
      <w:pPr>
        <w:shd w:val="clear" w:color="auto" w:fill="FFFFFF"/>
        <w:spacing w:after="150" w:line="240" w:lineRule="auto"/>
        <w:jc w:val="both"/>
        <w:rPr>
          <w:rFonts w:ascii="Times New Roman" w:eastAsia="Times New Roman" w:hAnsi="Times New Roman" w:cs="Times New Roman"/>
          <w:color w:val="000000"/>
          <w:sz w:val="24"/>
          <w:szCs w:val="24"/>
        </w:rPr>
      </w:pPr>
      <w:r w:rsidRPr="004E4EA5">
        <w:rPr>
          <w:rFonts w:ascii="Times New Roman" w:eastAsia="Times New Roman" w:hAnsi="Times New Roman" w:cs="Times New Roman"/>
          <w:color w:val="000000"/>
          <w:sz w:val="24"/>
          <w:szCs w:val="24"/>
        </w:rPr>
        <w:t xml:space="preserve"> Учасник _____________________ підтверджує, що у центрі обслуговування споживачів (клієнтів) за вказаною </w:t>
      </w:r>
      <w:proofErr w:type="spellStart"/>
      <w:r w:rsidRPr="004E4EA5">
        <w:rPr>
          <w:rFonts w:ascii="Times New Roman" w:eastAsia="Times New Roman" w:hAnsi="Times New Roman" w:cs="Times New Roman"/>
          <w:color w:val="000000"/>
          <w:sz w:val="24"/>
          <w:szCs w:val="24"/>
        </w:rPr>
        <w:t>адресою</w:t>
      </w:r>
      <w:proofErr w:type="spellEnd"/>
      <w:r w:rsidRPr="004E4EA5">
        <w:rPr>
          <w:rFonts w:ascii="Times New Roman" w:eastAsia="Times New Roman" w:hAnsi="Times New Roman" w:cs="Times New Roman"/>
          <w:color w:val="000000"/>
          <w:sz w:val="24"/>
          <w:szCs w:val="24"/>
        </w:rPr>
        <w:t xml:space="preserve">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14:paraId="0F73C2C5" w14:textId="77777777" w:rsidR="002C1045" w:rsidRPr="004E4EA5" w:rsidRDefault="002C1045" w:rsidP="002C1045">
      <w:pPr>
        <w:spacing w:after="0" w:line="240" w:lineRule="auto"/>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Уповноважена особа(  або керівник Учасника) ___________   </w:t>
      </w:r>
      <w:r w:rsidRPr="004E4EA5">
        <w:rPr>
          <w:rFonts w:ascii="Times New Roman" w:eastAsia="Times New Roman" w:hAnsi="Times New Roman" w:cs="Times New Roman"/>
          <w:sz w:val="24"/>
          <w:szCs w:val="24"/>
        </w:rPr>
        <w:tab/>
      </w:r>
      <w:r w:rsidRPr="004E4EA5">
        <w:rPr>
          <w:rFonts w:ascii="Times New Roman" w:eastAsia="Times New Roman" w:hAnsi="Times New Roman" w:cs="Times New Roman"/>
          <w:sz w:val="24"/>
          <w:szCs w:val="24"/>
        </w:rPr>
        <w:tab/>
        <w:t xml:space="preserve">    __________________</w:t>
      </w:r>
    </w:p>
    <w:p w14:paraId="6703BDFB" w14:textId="77777777" w:rsidR="002C1045" w:rsidRPr="004E4EA5" w:rsidRDefault="002C1045" w:rsidP="002C1045">
      <w:pPr>
        <w:spacing w:after="0" w:line="240" w:lineRule="auto"/>
        <w:ind w:left="1287"/>
        <w:jc w:val="both"/>
        <w:rPr>
          <w:rFonts w:ascii="Times New Roman" w:eastAsia="Times New Roman" w:hAnsi="Times New Roman" w:cs="Times New Roman"/>
          <w:i/>
          <w:iCs/>
          <w:sz w:val="24"/>
          <w:szCs w:val="24"/>
        </w:rPr>
      </w:pPr>
      <w:r w:rsidRPr="004E4EA5">
        <w:rPr>
          <w:rFonts w:ascii="Times New Roman" w:eastAsia="Times New Roman" w:hAnsi="Times New Roman" w:cs="Times New Roman"/>
          <w:i/>
          <w:iCs/>
          <w:sz w:val="24"/>
          <w:szCs w:val="24"/>
        </w:rPr>
        <w:tab/>
      </w:r>
      <w:r w:rsidRPr="004E4EA5">
        <w:rPr>
          <w:rFonts w:ascii="Times New Roman" w:eastAsia="Times New Roman" w:hAnsi="Times New Roman" w:cs="Times New Roman"/>
          <w:i/>
          <w:iCs/>
          <w:sz w:val="24"/>
          <w:szCs w:val="24"/>
        </w:rPr>
        <w:tab/>
      </w:r>
      <w:r w:rsidRPr="004E4EA5">
        <w:rPr>
          <w:rFonts w:ascii="Times New Roman" w:eastAsia="Times New Roman" w:hAnsi="Times New Roman" w:cs="Times New Roman"/>
          <w:i/>
          <w:iCs/>
          <w:sz w:val="24"/>
          <w:szCs w:val="24"/>
        </w:rPr>
        <w:tab/>
        <w:t xml:space="preserve">                                   (підпис)                </w:t>
      </w:r>
      <w:r w:rsidRPr="004E4EA5">
        <w:rPr>
          <w:rFonts w:ascii="Times New Roman" w:eastAsia="Times New Roman" w:hAnsi="Times New Roman" w:cs="Times New Roman"/>
          <w:i/>
          <w:iCs/>
          <w:sz w:val="24"/>
          <w:szCs w:val="24"/>
        </w:rPr>
        <w:tab/>
        <w:t xml:space="preserve">     (прізвище, ініціали)</w:t>
      </w:r>
    </w:p>
    <w:p w14:paraId="159C2BCA" w14:textId="77777777" w:rsidR="002C1045" w:rsidRPr="004E4EA5" w:rsidRDefault="002C1045" w:rsidP="002C1045">
      <w:pPr>
        <w:spacing w:after="0" w:line="240" w:lineRule="auto"/>
        <w:ind w:left="1287"/>
        <w:jc w:val="both"/>
        <w:rPr>
          <w:rFonts w:ascii="Times New Roman" w:eastAsia="Times New Roman" w:hAnsi="Times New Roman" w:cs="Times New Roman"/>
          <w:i/>
          <w:iCs/>
          <w:sz w:val="24"/>
          <w:szCs w:val="24"/>
        </w:rPr>
      </w:pPr>
    </w:p>
    <w:p w14:paraId="2348A38D" w14:textId="77777777" w:rsidR="002C1045" w:rsidRPr="004E4EA5" w:rsidRDefault="002C1045" w:rsidP="002C1045">
      <w:pPr>
        <w:spacing w:after="0" w:line="240" w:lineRule="auto"/>
        <w:ind w:left="1287"/>
        <w:jc w:val="both"/>
        <w:rPr>
          <w:rFonts w:ascii="Times New Roman" w:eastAsia="Times New Roman" w:hAnsi="Times New Roman" w:cs="Times New Roman"/>
          <w:i/>
          <w:iCs/>
          <w:sz w:val="24"/>
          <w:szCs w:val="24"/>
        </w:rPr>
      </w:pPr>
    </w:p>
    <w:p w14:paraId="34B7106B" w14:textId="77777777" w:rsidR="002C1045" w:rsidRPr="004E4EA5" w:rsidRDefault="002C1045" w:rsidP="002C104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E4EA5">
        <w:rPr>
          <w:rFonts w:ascii="Times New Roman" w:eastAsia="Times New Roman" w:hAnsi="Times New Roman" w:cs="Times New Roman"/>
          <w:color w:val="000000"/>
          <w:sz w:val="24"/>
          <w:szCs w:val="24"/>
        </w:rPr>
        <w:t xml:space="preserve">На підтвердження інформації, зазначеної в Довідці (форми 1) </w:t>
      </w:r>
      <w:bookmarkStart w:id="10" w:name="_Hlk40800649"/>
      <w:r w:rsidRPr="004E4EA5">
        <w:rPr>
          <w:rFonts w:ascii="Times New Roman" w:eastAsia="Times New Roman" w:hAnsi="Times New Roman" w:cs="Times New Roman"/>
          <w:color w:val="000000"/>
          <w:sz w:val="24"/>
          <w:szCs w:val="24"/>
        </w:rPr>
        <w:t>учасник в складі тендерної пропозиції надає:</w:t>
      </w:r>
    </w:p>
    <w:bookmarkEnd w:id="10"/>
    <w:p w14:paraId="6DFDBB8D" w14:textId="77777777" w:rsidR="002C1045" w:rsidRPr="004E4EA5" w:rsidRDefault="002C1045" w:rsidP="006F5A12">
      <w:pPr>
        <w:numPr>
          <w:ilvl w:val="1"/>
          <w:numId w:val="10"/>
        </w:numPr>
        <w:shd w:val="clear" w:color="auto" w:fill="FFFFFF"/>
        <w:spacing w:after="0" w:line="240" w:lineRule="auto"/>
        <w:ind w:left="567" w:hanging="578"/>
        <w:jc w:val="both"/>
        <w:rPr>
          <w:rFonts w:ascii="Times New Roman" w:eastAsia="Times New Roman" w:hAnsi="Times New Roman" w:cs="Times New Roman"/>
          <w:color w:val="000000"/>
          <w:sz w:val="24"/>
          <w:szCs w:val="24"/>
        </w:rPr>
      </w:pPr>
      <w:r w:rsidRPr="004E4EA5">
        <w:rPr>
          <w:rFonts w:ascii="Times New Roman" w:eastAsia="Times New Roman" w:hAnsi="Times New Roman" w:cs="Times New Roman"/>
          <w:color w:val="000000"/>
          <w:sz w:val="24"/>
          <w:szCs w:val="24"/>
        </w:rPr>
        <w:t xml:space="preserve">Положення про власний структурний підрозділ - </w:t>
      </w:r>
      <w:bookmarkStart w:id="11" w:name="_Hlk86074540"/>
      <w:r w:rsidRPr="004E4EA5">
        <w:rPr>
          <w:rFonts w:ascii="Times New Roman" w:eastAsia="Times New Roman" w:hAnsi="Times New Roman" w:cs="Times New Roman"/>
          <w:color w:val="000000"/>
          <w:sz w:val="24"/>
          <w:szCs w:val="24"/>
        </w:rPr>
        <w:t xml:space="preserve">Центр обслуговування споживачів (клієнтів) </w:t>
      </w:r>
      <w:bookmarkEnd w:id="11"/>
      <w:r w:rsidRPr="004E4EA5">
        <w:rPr>
          <w:rFonts w:ascii="Times New Roman" w:eastAsia="Times New Roman" w:hAnsi="Times New Roman" w:cs="Times New Roman"/>
          <w:color w:val="000000"/>
          <w:sz w:val="24"/>
          <w:szCs w:val="24"/>
        </w:rPr>
        <w:t xml:space="preserve">на території Львівської </w:t>
      </w:r>
      <w:bookmarkStart w:id="12" w:name="_Hlk57108962"/>
      <w:r w:rsidRPr="004E4EA5">
        <w:rPr>
          <w:rFonts w:ascii="Times New Roman" w:eastAsia="Times New Roman" w:hAnsi="Times New Roman" w:cs="Times New Roman"/>
          <w:color w:val="000000"/>
          <w:sz w:val="24"/>
          <w:szCs w:val="24"/>
        </w:rPr>
        <w:t>області</w:t>
      </w:r>
      <w:bookmarkEnd w:id="12"/>
      <w:r w:rsidRPr="004E4EA5">
        <w:rPr>
          <w:rFonts w:ascii="Times New Roman" w:eastAsia="Times New Roman" w:hAnsi="Times New Roman" w:cs="Times New Roman"/>
          <w:color w:val="000000"/>
          <w:sz w:val="24"/>
          <w:szCs w:val="24"/>
        </w:rPr>
        <w:t xml:space="preserve"> або суміжних областей - Тернопільської/Рівненської/Волинської/Закарпатської/Івано-Франківської області,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p>
    <w:p w14:paraId="3A10F287" w14:textId="77777777" w:rsidR="002C1045" w:rsidRPr="004E4EA5" w:rsidRDefault="002C1045" w:rsidP="006F5A12">
      <w:pPr>
        <w:numPr>
          <w:ilvl w:val="1"/>
          <w:numId w:val="10"/>
        </w:numPr>
        <w:spacing w:after="200" w:line="240" w:lineRule="auto"/>
        <w:ind w:left="567" w:hanging="567"/>
        <w:contextualSpacing/>
        <w:jc w:val="both"/>
        <w:rPr>
          <w:rFonts w:ascii="Times New Roman" w:eastAsia="Times New Roman" w:hAnsi="Times New Roman" w:cs="Times New Roman"/>
          <w:color w:val="000000"/>
          <w:sz w:val="24"/>
          <w:szCs w:val="24"/>
        </w:rPr>
      </w:pPr>
      <w:bookmarkStart w:id="13" w:name="_Hlk119746545"/>
      <w:r w:rsidRPr="004E4EA5">
        <w:rPr>
          <w:rFonts w:ascii="Times New Roman" w:eastAsia="Times New Roman" w:hAnsi="Times New Roman" w:cs="Times New Roman"/>
          <w:color w:val="000000"/>
          <w:sz w:val="24"/>
          <w:szCs w:val="24"/>
        </w:rPr>
        <w:t>Довідку/акт/ інший документ виданий  НКРЕКП або її територіальними підрозділами, який підтверджує наявність та функціонування в Учасника Центру обслуговування споживачів (клієнтів) на території Львівської області або суміжних областей - Тернопільської/Рівненської/Волинської/Закарпатської/Івано-Франківської області, що зазначений у вказаній Довідці.</w:t>
      </w:r>
    </w:p>
    <w:bookmarkEnd w:id="13"/>
    <w:p w14:paraId="37350ADF" w14:textId="77777777" w:rsidR="002C1045" w:rsidRPr="004E4EA5" w:rsidRDefault="002C1045" w:rsidP="006F5A12">
      <w:pPr>
        <w:numPr>
          <w:ilvl w:val="1"/>
          <w:numId w:val="10"/>
        </w:numPr>
        <w:spacing w:after="200" w:line="240" w:lineRule="auto"/>
        <w:ind w:left="567" w:hanging="567"/>
        <w:contextualSpacing/>
        <w:jc w:val="both"/>
        <w:rPr>
          <w:rFonts w:ascii="Times New Roman" w:hAnsi="Times New Roman" w:cs="Times New Roman"/>
          <w:sz w:val="24"/>
          <w:szCs w:val="24"/>
        </w:rPr>
      </w:pPr>
      <w:r w:rsidRPr="004E4EA5">
        <w:rPr>
          <w:rFonts w:ascii="Times New Roman" w:eastAsia="Times New Roman" w:hAnsi="Times New Roman" w:cs="Times New Roman"/>
          <w:color w:val="000000"/>
          <w:sz w:val="24"/>
          <w:szCs w:val="24"/>
        </w:rPr>
        <w:t xml:space="preserve">Доступність приміщення у якому розташовано Центр обслуговування споживачів учасника </w:t>
      </w:r>
      <w:bookmarkStart w:id="14" w:name="_Hlk115693910"/>
      <w:r w:rsidRPr="004E4EA5">
        <w:rPr>
          <w:rFonts w:ascii="Times New Roman" w:eastAsia="Times New Roman" w:hAnsi="Times New Roman" w:cs="Times New Roman"/>
          <w:color w:val="000000"/>
          <w:sz w:val="24"/>
          <w:szCs w:val="24"/>
        </w:rPr>
        <w:t xml:space="preserve">для осіб з інвалідністю та інших маломобільних груп населення </w:t>
      </w:r>
      <w:bookmarkEnd w:id="14"/>
      <w:r w:rsidRPr="004E4EA5">
        <w:rPr>
          <w:rFonts w:ascii="Times New Roman" w:eastAsia="Times New Roman" w:hAnsi="Times New Roman" w:cs="Times New Roman"/>
          <w:color w:val="000000"/>
          <w:sz w:val="24"/>
          <w:szCs w:val="24"/>
        </w:rPr>
        <w:t xml:space="preserve">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маломобільних груп населення, який надається у складі пропозиції. </w:t>
      </w:r>
    </w:p>
    <w:p w14:paraId="08EEE116" w14:textId="77777777" w:rsidR="002C1045" w:rsidRPr="004E4EA5" w:rsidRDefault="002C1045" w:rsidP="002C1045">
      <w:pPr>
        <w:spacing w:after="0" w:line="240" w:lineRule="auto"/>
        <w:ind w:left="567" w:hanging="567"/>
        <w:contextualSpacing/>
        <w:jc w:val="both"/>
        <w:rPr>
          <w:rFonts w:ascii="Times New Roman" w:eastAsia="Times New Roman" w:hAnsi="Times New Roman" w:cs="Times New Roman"/>
          <w:color w:val="FF0000"/>
          <w:sz w:val="24"/>
          <w:szCs w:val="24"/>
        </w:rPr>
      </w:pPr>
      <w:r w:rsidRPr="004E4EA5">
        <w:rPr>
          <w:rFonts w:ascii="Times New Roman" w:eastAsia="Times New Roman" w:hAnsi="Times New Roman" w:cs="Times New Roman"/>
          <w:color w:val="000000"/>
          <w:sz w:val="24"/>
          <w:szCs w:val="24"/>
        </w:rPr>
        <w:t>1.4</w:t>
      </w:r>
      <w:bookmarkStart w:id="15" w:name="_Hlk118791773"/>
      <w:r w:rsidRPr="004E4EA5">
        <w:rPr>
          <w:rFonts w:ascii="Times New Roman" w:eastAsia="Times New Roman" w:hAnsi="Times New Roman" w:cs="Times New Roman"/>
          <w:color w:val="000000"/>
          <w:sz w:val="24"/>
          <w:szCs w:val="24"/>
        </w:rPr>
        <w:t xml:space="preserve">.   </w:t>
      </w:r>
      <w:bookmarkStart w:id="16" w:name="_Hlk119746407"/>
      <w:r w:rsidRPr="004E4EA5">
        <w:rPr>
          <w:rFonts w:ascii="Times New Roman" w:eastAsia="Times New Roman" w:hAnsi="Times New Roman" w:cs="Times New Roman"/>
          <w:color w:val="000000"/>
          <w:sz w:val="24"/>
          <w:szCs w:val="24"/>
        </w:rPr>
        <w:t xml:space="preserve">Положення про службу охорони праці та наказ про прийняття на роботу керівника служби охорони праці (або інший документ, що підтверджує наявність трудових правовідносин з Учасником), </w:t>
      </w:r>
      <w:bookmarkStart w:id="17" w:name="_Hlk119746342"/>
      <w:r w:rsidRPr="004E4EA5">
        <w:rPr>
          <w:rFonts w:ascii="Times New Roman" w:eastAsia="Times New Roman" w:hAnsi="Times New Roman" w:cs="Times New Roman"/>
          <w:color w:val="000000"/>
          <w:sz w:val="24"/>
          <w:szCs w:val="24"/>
        </w:rPr>
        <w:t>у відповідності до вимог ст. 15 ЗУ «Про охорону праці»</w:t>
      </w:r>
      <w:r w:rsidRPr="004E4EA5">
        <w:t xml:space="preserve">  від </w:t>
      </w:r>
      <w:r w:rsidRPr="004E4EA5">
        <w:rPr>
          <w:rFonts w:ascii="Times New Roman" w:eastAsia="Times New Roman" w:hAnsi="Times New Roman" w:cs="Times New Roman"/>
          <w:color w:val="000000"/>
          <w:sz w:val="24"/>
          <w:szCs w:val="24"/>
        </w:rPr>
        <w:t xml:space="preserve">14 жовтня 1992 року № 2694-XII </w:t>
      </w:r>
      <w:bookmarkEnd w:id="17"/>
      <w:r w:rsidRPr="004E4EA5">
        <w:rPr>
          <w:rFonts w:ascii="Times New Roman" w:eastAsia="Times New Roman" w:hAnsi="Times New Roman" w:cs="Times New Roman"/>
          <w:b/>
          <w:bCs/>
          <w:color w:val="000000"/>
          <w:sz w:val="24"/>
          <w:szCs w:val="24"/>
        </w:rPr>
        <w:t>або</w:t>
      </w:r>
      <w:r w:rsidRPr="004E4EA5">
        <w:rPr>
          <w:rFonts w:ascii="Times New Roman" w:eastAsia="Times New Roman" w:hAnsi="Times New Roman" w:cs="Times New Roman"/>
          <w:color w:val="000000"/>
          <w:sz w:val="24"/>
          <w:szCs w:val="24"/>
        </w:rPr>
        <w:t xml:space="preserve"> наказ про прийняття на роботу особи, яка виконує функції служби охорони праці (або інший документ, що підтверджує наявність трудових </w:t>
      </w:r>
      <w:r w:rsidRPr="004E4EA5">
        <w:rPr>
          <w:rFonts w:ascii="Times New Roman" w:eastAsia="Times New Roman" w:hAnsi="Times New Roman" w:cs="Times New Roman"/>
          <w:color w:val="000000"/>
          <w:sz w:val="24"/>
          <w:szCs w:val="24"/>
        </w:rPr>
        <w:lastRenderedPageBreak/>
        <w:t xml:space="preserve">правовідносин із Учасником), у відповідності до вимог ст. </w:t>
      </w:r>
      <w:bookmarkStart w:id="18" w:name="_Hlk120196460"/>
      <w:r w:rsidRPr="004E4EA5">
        <w:rPr>
          <w:rFonts w:ascii="Times New Roman" w:eastAsia="Times New Roman" w:hAnsi="Times New Roman" w:cs="Times New Roman"/>
          <w:color w:val="000000"/>
          <w:sz w:val="24"/>
          <w:szCs w:val="24"/>
        </w:rPr>
        <w:t>15 ЗУ «Про охорону праці»</w:t>
      </w:r>
      <w:r w:rsidRPr="004E4EA5">
        <w:t xml:space="preserve">  </w:t>
      </w:r>
      <w:bookmarkEnd w:id="18"/>
      <w:r w:rsidRPr="004E4EA5">
        <w:t xml:space="preserve">від </w:t>
      </w:r>
      <w:r w:rsidRPr="004E4EA5">
        <w:rPr>
          <w:rFonts w:ascii="Times New Roman" w:eastAsia="Times New Roman" w:hAnsi="Times New Roman" w:cs="Times New Roman"/>
          <w:color w:val="000000"/>
          <w:sz w:val="24"/>
          <w:szCs w:val="24"/>
        </w:rPr>
        <w:t>14 жовтня 1992 року № 2694-XII</w:t>
      </w:r>
      <w:r>
        <w:rPr>
          <w:rFonts w:ascii="Times New Roman" w:eastAsia="Times New Roman" w:hAnsi="Times New Roman" w:cs="Times New Roman"/>
          <w:color w:val="000000"/>
          <w:sz w:val="24"/>
          <w:szCs w:val="24"/>
        </w:rPr>
        <w:t xml:space="preserve"> та</w:t>
      </w:r>
      <w:r w:rsidRPr="004E4EA5">
        <w:rPr>
          <w:rFonts w:ascii="Times New Roman" w:eastAsia="Times New Roman" w:hAnsi="Times New Roman" w:cs="Times New Roman"/>
          <w:color w:val="000000"/>
          <w:sz w:val="24"/>
          <w:szCs w:val="24"/>
        </w:rPr>
        <w:t xml:space="preserve"> посадову інструкцію особи</w:t>
      </w:r>
      <w:r>
        <w:rPr>
          <w:rFonts w:ascii="Times New Roman" w:eastAsia="Times New Roman" w:hAnsi="Times New Roman" w:cs="Times New Roman"/>
          <w:color w:val="000000"/>
          <w:sz w:val="24"/>
          <w:szCs w:val="24"/>
        </w:rPr>
        <w:t xml:space="preserve">, яка </w:t>
      </w:r>
      <w:r w:rsidRPr="004E4EA5">
        <w:rPr>
          <w:rFonts w:ascii="Times New Roman" w:eastAsia="Times New Roman" w:hAnsi="Times New Roman" w:cs="Times New Roman"/>
          <w:color w:val="000000"/>
          <w:sz w:val="24"/>
          <w:szCs w:val="24"/>
        </w:rPr>
        <w:t>виконує функції служби охорони праці.  В наказ</w:t>
      </w:r>
      <w:r>
        <w:rPr>
          <w:rFonts w:ascii="Times New Roman" w:eastAsia="Times New Roman" w:hAnsi="Times New Roman" w:cs="Times New Roman"/>
          <w:color w:val="000000"/>
          <w:sz w:val="24"/>
          <w:szCs w:val="24"/>
        </w:rPr>
        <w:t>і</w:t>
      </w:r>
      <w:r w:rsidRPr="004E4EA5">
        <w:rPr>
          <w:rFonts w:ascii="Times New Roman" w:eastAsia="Times New Roman" w:hAnsi="Times New Roman" w:cs="Times New Roman"/>
          <w:color w:val="000000"/>
          <w:sz w:val="24"/>
          <w:szCs w:val="24"/>
        </w:rPr>
        <w:t xml:space="preserve"> (або іншому документі) має бути відображено в тому числі  реквізити, прізвище, ім’я по-батькові працівника, назву посади.  </w:t>
      </w:r>
      <w:bookmarkEnd w:id="16"/>
      <w:r w:rsidRPr="004E4EA5">
        <w:rPr>
          <w:rFonts w:ascii="Times New Roman" w:eastAsia="Times New Roman" w:hAnsi="Times New Roman" w:cs="Times New Roman"/>
          <w:color w:val="000000"/>
          <w:sz w:val="24"/>
          <w:szCs w:val="24"/>
        </w:rPr>
        <w:t xml:space="preserve">У разі, якщо у відповідності до вимог ст. 15  ЗУ «Про охорону праці», особа працює в порядку сумісництва, наказ (або </w:t>
      </w:r>
      <w:r w:rsidRPr="004E4EA5">
        <w:rPr>
          <w:rFonts w:ascii="Times New Roman" w:hAnsi="Times New Roman" w:cs="Times New Roman"/>
          <w:sz w:val="24"/>
          <w:szCs w:val="24"/>
        </w:rPr>
        <w:t xml:space="preserve"> інший документ) має відображати інформацію про сумісництво.  </w:t>
      </w:r>
    </w:p>
    <w:p w14:paraId="4F3DB4D3" w14:textId="77777777" w:rsidR="002C1045" w:rsidRPr="004E4EA5" w:rsidRDefault="002C1045" w:rsidP="002C1045">
      <w:pPr>
        <w:spacing w:after="200" w:line="240" w:lineRule="auto"/>
        <w:ind w:left="567" w:hanging="567"/>
        <w:contextualSpacing/>
        <w:jc w:val="both"/>
        <w:rPr>
          <w:rFonts w:ascii="Times New Roman" w:eastAsia="Times New Roman" w:hAnsi="Times New Roman" w:cs="Times New Roman"/>
          <w:color w:val="000000"/>
          <w:sz w:val="24"/>
          <w:szCs w:val="24"/>
        </w:rPr>
      </w:pPr>
      <w:r w:rsidRPr="004E4EA5">
        <w:rPr>
          <w:rFonts w:ascii="Times New Roman" w:eastAsia="Times New Roman" w:hAnsi="Times New Roman" w:cs="Times New Roman"/>
          <w:color w:val="000000"/>
          <w:sz w:val="24"/>
          <w:szCs w:val="24"/>
        </w:rPr>
        <w:t xml:space="preserve">          За наявності стороннього спеціаліста який виконує функції служби охорони праці на договірних засадах, такий Учасник у складі пропозиції надає відповідний діючий договір, укладений між Учасником та таким спеціалістом. </w:t>
      </w:r>
    </w:p>
    <w:p w14:paraId="0D4EE676" w14:textId="77777777" w:rsidR="002C1045" w:rsidRPr="004E4EA5" w:rsidRDefault="002C1045" w:rsidP="002C1045">
      <w:pPr>
        <w:spacing w:after="200" w:line="240" w:lineRule="auto"/>
        <w:ind w:left="567" w:hanging="567"/>
        <w:contextualSpacing/>
        <w:jc w:val="both"/>
        <w:rPr>
          <w:rFonts w:ascii="Times New Roman" w:eastAsia="Times New Roman" w:hAnsi="Times New Roman" w:cs="Times New Roman"/>
          <w:color w:val="000000"/>
          <w:sz w:val="24"/>
          <w:szCs w:val="24"/>
        </w:rPr>
      </w:pPr>
      <w:r w:rsidRPr="004E4EA5">
        <w:rPr>
          <w:rFonts w:ascii="Times New Roman" w:eastAsia="Times New Roman" w:hAnsi="Times New Roman" w:cs="Times New Roman"/>
          <w:color w:val="000000"/>
          <w:sz w:val="24"/>
          <w:szCs w:val="24"/>
        </w:rPr>
        <w:t xml:space="preserve">1.5.  Чинне посвідчення про перевірку знань з питань охорони праці, видане керівнику служби  охорони праці або особі, яка виконує функції служби охорони праці або сторонньому спеціалісту,  який виконує функції служби охорони праці на договірних засадах, яке відповідає вимогам ЗУ «Про охорону праці» та  Типовому Положенню про порядок проведення навчання і перевірки знань з питань охорони праці», затвердженому Наказом Державного комітету України з нагляду за охороною праці від 26.01.2005  № 15. </w:t>
      </w:r>
    </w:p>
    <w:bookmarkEnd w:id="15"/>
    <w:p w14:paraId="26EBEE3F" w14:textId="77777777" w:rsidR="002C1045" w:rsidRPr="004E4EA5" w:rsidRDefault="002C1045" w:rsidP="002C1045">
      <w:pPr>
        <w:spacing w:after="200" w:line="276" w:lineRule="auto"/>
        <w:ind w:left="567"/>
        <w:contextualSpacing/>
        <w:jc w:val="both"/>
        <w:rPr>
          <w:rFonts w:ascii="Times New Roman" w:eastAsia="Times New Roman" w:hAnsi="Times New Roman" w:cs="Times New Roman"/>
          <w:color w:val="000000"/>
          <w:sz w:val="24"/>
          <w:szCs w:val="24"/>
        </w:rPr>
      </w:pPr>
    </w:p>
    <w:p w14:paraId="441FB543" w14:textId="77777777" w:rsidR="002C1045" w:rsidRPr="004E4EA5" w:rsidRDefault="002C1045" w:rsidP="006F5A12">
      <w:pPr>
        <w:numPr>
          <w:ilvl w:val="0"/>
          <w:numId w:val="10"/>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284"/>
        <w:contextualSpacing/>
        <w:jc w:val="both"/>
        <w:rPr>
          <w:rFonts w:ascii="Times New Roman" w:eastAsia="Times New Roman" w:hAnsi="Times New Roman" w:cs="Times New Roman"/>
          <w:b/>
          <w:bCs/>
          <w:color w:val="000000"/>
          <w:sz w:val="24"/>
          <w:szCs w:val="24"/>
          <w:u w:val="single"/>
        </w:rPr>
      </w:pPr>
      <w:r w:rsidRPr="004E4EA5">
        <w:rPr>
          <w:rFonts w:ascii="Times New Roman" w:eastAsia="Times New Roman" w:hAnsi="Times New Roman" w:cs="Times New Roman"/>
          <w:b/>
          <w:bCs/>
          <w:color w:val="000000"/>
          <w:sz w:val="24"/>
          <w:szCs w:val="24"/>
          <w:u w:val="single"/>
        </w:rPr>
        <w:t xml:space="preserve">Учасник, у якого не створено власний центр обслуговування споживачів (клієнтів), у відповідності до вимог Постанови НКРЕКП від 14.03.2018  № 312, оскільки ним обслуговується менше 50 000 тисяч споживачів і створення центрів обслуговування споживачів (клієнтів) не є для нього  обов’язковим,  надає довідку за формою 2 про наявність: </w:t>
      </w:r>
    </w:p>
    <w:p w14:paraId="0F79A508" w14:textId="77777777" w:rsidR="002C1045" w:rsidRPr="004E4EA5" w:rsidRDefault="002C1045" w:rsidP="002C1045">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142"/>
        <w:contextualSpacing/>
        <w:jc w:val="both"/>
        <w:rPr>
          <w:rFonts w:ascii="Times New Roman" w:eastAsia="Times New Roman" w:hAnsi="Times New Roman" w:cs="Times New Roman"/>
          <w:b/>
          <w:bCs/>
          <w:color w:val="000000"/>
          <w:sz w:val="24"/>
          <w:szCs w:val="24"/>
        </w:rPr>
      </w:pPr>
      <w:r w:rsidRPr="004E4EA5">
        <w:rPr>
          <w:rFonts w:ascii="Times New Roman" w:eastAsia="Times New Roman" w:hAnsi="Times New Roman" w:cs="Times New Roman"/>
          <w:color w:val="000000"/>
          <w:sz w:val="24"/>
          <w:szCs w:val="24"/>
        </w:rPr>
        <w:t xml:space="preserve">- власного окремого структурного підрозділу на території Львівської </w:t>
      </w:r>
      <w:bookmarkStart w:id="19" w:name="_Hlk57109131"/>
      <w:r w:rsidRPr="004E4EA5">
        <w:rPr>
          <w:rFonts w:ascii="Times New Roman" w:eastAsia="Times New Roman" w:hAnsi="Times New Roman" w:cs="Times New Roman"/>
          <w:color w:val="000000"/>
          <w:sz w:val="24"/>
          <w:szCs w:val="24"/>
        </w:rPr>
        <w:t xml:space="preserve">області </w:t>
      </w:r>
      <w:bookmarkStart w:id="20" w:name="_Hlk81215555"/>
      <w:r w:rsidRPr="004E4EA5">
        <w:rPr>
          <w:rFonts w:ascii="Times New Roman" w:eastAsia="Times New Roman" w:hAnsi="Times New Roman" w:cs="Times New Roman"/>
          <w:color w:val="000000"/>
          <w:sz w:val="24"/>
          <w:szCs w:val="24"/>
        </w:rPr>
        <w:t>або суміжних областей - Тернопільської/Рівненської/Волинської/Закарпатської/Івано-Франківської    області</w:t>
      </w:r>
      <w:bookmarkEnd w:id="20"/>
      <w:r w:rsidRPr="004E4EA5">
        <w:rPr>
          <w:rFonts w:ascii="Times New Roman" w:eastAsia="Times New Roman" w:hAnsi="Times New Roman" w:cs="Times New Roman"/>
          <w:color w:val="000000"/>
          <w:sz w:val="24"/>
          <w:szCs w:val="24"/>
        </w:rPr>
        <w:t>,</w:t>
      </w:r>
      <w:bookmarkEnd w:id="19"/>
      <w:r w:rsidRPr="004E4EA5">
        <w:rPr>
          <w:rFonts w:ascii="Times New Roman" w:eastAsia="Times New Roman" w:hAnsi="Times New Roman" w:cs="Times New Roman"/>
          <w:color w:val="000000"/>
          <w:sz w:val="24"/>
          <w:szCs w:val="24"/>
        </w:rPr>
        <w:t xml:space="preserve"> </w:t>
      </w:r>
      <w:r w:rsidRPr="004E4EA5">
        <w:rPr>
          <w:rFonts w:ascii="Times New Roman" w:eastAsia="Times New Roman" w:hAnsi="Times New Roman" w:cs="Times New Roman"/>
          <w:b/>
          <w:bCs/>
          <w:color w:val="000000"/>
          <w:sz w:val="24"/>
          <w:szCs w:val="24"/>
        </w:rPr>
        <w:t>або</w:t>
      </w:r>
    </w:p>
    <w:p w14:paraId="48BCE7A4" w14:textId="77777777" w:rsidR="002C1045" w:rsidRPr="004E4EA5" w:rsidRDefault="002C1045" w:rsidP="002C1045">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hanging="131"/>
        <w:contextualSpacing/>
        <w:jc w:val="both"/>
        <w:rPr>
          <w:rFonts w:ascii="Times New Roman" w:eastAsia="Times New Roman" w:hAnsi="Times New Roman" w:cs="Times New Roman"/>
          <w:color w:val="000000"/>
          <w:sz w:val="24"/>
          <w:szCs w:val="24"/>
        </w:rPr>
      </w:pPr>
      <w:r w:rsidRPr="004E4EA5">
        <w:rPr>
          <w:rFonts w:ascii="Times New Roman" w:eastAsia="Times New Roman" w:hAnsi="Times New Roman" w:cs="Times New Roman"/>
          <w:color w:val="000000"/>
          <w:sz w:val="24"/>
          <w:szCs w:val="24"/>
        </w:rPr>
        <w:t xml:space="preserve">  -  посадової особи, з робочим місцем на території Львівської області або суміжних областей - Тернопільської/Рівненської/Волинської/Закарпатської/Івано-Франківської  області, </w:t>
      </w:r>
      <w:bookmarkStart w:id="21" w:name="_Hlk118734032"/>
      <w:r w:rsidRPr="004E4EA5">
        <w:rPr>
          <w:rFonts w:ascii="Times New Roman" w:eastAsia="Times New Roman" w:hAnsi="Times New Roman" w:cs="Times New Roman"/>
          <w:color w:val="000000"/>
          <w:sz w:val="24"/>
          <w:szCs w:val="24"/>
        </w:rPr>
        <w:t xml:space="preserve">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bookmarkEnd w:id="21"/>
    <w:p w14:paraId="120F6036" w14:textId="77777777" w:rsidR="002C1045" w:rsidRPr="004E4EA5" w:rsidRDefault="002C1045" w:rsidP="002C1045">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contextualSpacing/>
        <w:jc w:val="both"/>
        <w:rPr>
          <w:rFonts w:ascii="Times New Roman" w:eastAsia="Times New Roman" w:hAnsi="Times New Roman" w:cs="Times New Roman"/>
          <w:color w:val="000000"/>
          <w:sz w:val="24"/>
          <w:szCs w:val="24"/>
        </w:rPr>
      </w:pP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2C1045" w:rsidRPr="004E4EA5" w14:paraId="78328D68" w14:textId="77777777" w:rsidTr="00AF2ECD">
        <w:trPr>
          <w:trHeight w:val="48"/>
        </w:trPr>
        <w:tc>
          <w:tcPr>
            <w:tcW w:w="10800" w:type="dxa"/>
          </w:tcPr>
          <w:p w14:paraId="72EAC517" w14:textId="77777777" w:rsidR="002C1045" w:rsidRPr="004E4EA5" w:rsidRDefault="002C1045" w:rsidP="00AF2ECD">
            <w:pPr>
              <w:suppressAutoHyphens/>
              <w:autoSpaceDE w:val="0"/>
              <w:spacing w:after="0" w:line="240" w:lineRule="auto"/>
              <w:ind w:left="927"/>
              <w:jc w:val="center"/>
              <w:rPr>
                <w:rFonts w:ascii="Times New Roman" w:eastAsia="Times New Roman" w:hAnsi="Times New Roman" w:cs="Times New Roman"/>
                <w:b/>
                <w:sz w:val="24"/>
                <w:szCs w:val="24"/>
                <w:lang w:eastAsia="ar-SA"/>
              </w:rPr>
            </w:pPr>
          </w:p>
          <w:p w14:paraId="3397FC84" w14:textId="77777777" w:rsidR="002C1045" w:rsidRPr="004E4EA5" w:rsidRDefault="002C1045" w:rsidP="00AF2ECD">
            <w:pPr>
              <w:suppressAutoHyphens/>
              <w:autoSpaceDE w:val="0"/>
              <w:spacing w:after="0" w:line="240" w:lineRule="auto"/>
              <w:ind w:left="927"/>
              <w:jc w:val="center"/>
              <w:rPr>
                <w:rFonts w:ascii="Times New Roman" w:eastAsia="Times New Roman" w:hAnsi="Times New Roman" w:cs="Times New Roman"/>
                <w:b/>
                <w:sz w:val="24"/>
                <w:szCs w:val="24"/>
                <w:lang w:eastAsia="ar-SA"/>
              </w:rPr>
            </w:pPr>
            <w:r w:rsidRPr="004E4EA5">
              <w:rPr>
                <w:rFonts w:ascii="Times New Roman" w:eastAsia="Times New Roman" w:hAnsi="Times New Roman" w:cs="Times New Roman"/>
                <w:b/>
                <w:sz w:val="24"/>
                <w:szCs w:val="24"/>
                <w:lang w:eastAsia="ar-SA"/>
              </w:rPr>
              <w:t>Довідка(форма 2)  про наявність</w:t>
            </w:r>
            <w:r w:rsidRPr="004E4EA5">
              <w:rPr>
                <w:rFonts w:ascii="Times New Roman" w:eastAsia="Times New Roman" w:hAnsi="Times New Roman" w:cs="Times New Roman"/>
                <w:color w:val="000000"/>
                <w:sz w:val="24"/>
                <w:szCs w:val="24"/>
              </w:rPr>
              <w:t xml:space="preserve"> </w:t>
            </w:r>
            <w:r w:rsidRPr="004E4EA5">
              <w:rPr>
                <w:rFonts w:ascii="Times New Roman" w:eastAsia="Times New Roman" w:hAnsi="Times New Roman" w:cs="Times New Roman"/>
                <w:b/>
                <w:sz w:val="24"/>
                <w:szCs w:val="24"/>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3827"/>
            </w:tblGrid>
            <w:tr w:rsidR="002C1045" w:rsidRPr="004E4EA5" w14:paraId="1CA80557" w14:textId="77777777" w:rsidTr="00AF2ECD">
              <w:tc>
                <w:tcPr>
                  <w:tcW w:w="562" w:type="dxa"/>
                </w:tcPr>
                <w:p w14:paraId="68BF22DA" w14:textId="77777777" w:rsidR="002C1045" w:rsidRPr="004E4EA5" w:rsidRDefault="002C1045" w:rsidP="00AF2ECD">
                  <w:pPr>
                    <w:spacing w:after="150" w:line="240" w:lineRule="auto"/>
                    <w:ind w:right="-219"/>
                    <w:jc w:val="center"/>
                    <w:rPr>
                      <w:rFonts w:ascii="Times New Roman" w:eastAsia="Times New Roman" w:hAnsi="Times New Roman" w:cs="Times New Roman"/>
                      <w:color w:val="000000"/>
                      <w:sz w:val="24"/>
                      <w:szCs w:val="24"/>
                    </w:rPr>
                  </w:pPr>
                  <w:r w:rsidRPr="004E4EA5">
                    <w:rPr>
                      <w:rFonts w:ascii="Times New Roman" w:eastAsia="Times New Roman" w:hAnsi="Times New Roman" w:cs="Times New Roman"/>
                      <w:color w:val="000000"/>
                      <w:sz w:val="24"/>
                      <w:szCs w:val="24"/>
                    </w:rPr>
                    <w:t>1.</w:t>
                  </w:r>
                </w:p>
              </w:tc>
              <w:tc>
                <w:tcPr>
                  <w:tcW w:w="5826" w:type="dxa"/>
                </w:tcPr>
                <w:p w14:paraId="07A8E94E" w14:textId="77777777" w:rsidR="002C1045" w:rsidRPr="004E4EA5" w:rsidRDefault="002C1045" w:rsidP="00AF2ECD">
                  <w:pPr>
                    <w:spacing w:after="150" w:line="240" w:lineRule="auto"/>
                    <w:ind w:right="-108"/>
                    <w:rPr>
                      <w:rFonts w:ascii="Times New Roman" w:eastAsia="Times New Roman" w:hAnsi="Times New Roman" w:cs="Times New Roman"/>
                      <w:color w:val="000000"/>
                      <w:sz w:val="24"/>
                      <w:szCs w:val="24"/>
                    </w:rPr>
                  </w:pPr>
                  <w:bookmarkStart w:id="22" w:name="_Hlk86129571"/>
                  <w:r w:rsidRPr="004E4EA5">
                    <w:rPr>
                      <w:rFonts w:ascii="Times New Roman" w:eastAsia="Times New Roman" w:hAnsi="Times New Roman" w:cs="Times New Roman"/>
                      <w:color w:val="000000"/>
                      <w:sz w:val="24"/>
                      <w:szCs w:val="24"/>
                    </w:rPr>
                    <w:t xml:space="preserve">Назва, адреса та контактний телефон  власного структурного підрозділу Учасника, </w:t>
                  </w:r>
                </w:p>
                <w:p w14:paraId="760AFC39" w14:textId="77777777" w:rsidR="002C1045" w:rsidRPr="004E4EA5" w:rsidRDefault="002C1045" w:rsidP="00AF2ECD">
                  <w:pPr>
                    <w:spacing w:after="150" w:line="240" w:lineRule="auto"/>
                    <w:ind w:right="-108"/>
                    <w:rPr>
                      <w:rFonts w:ascii="Times New Roman" w:eastAsia="Times New Roman" w:hAnsi="Times New Roman" w:cs="Times New Roman"/>
                      <w:b/>
                      <w:bCs/>
                      <w:color w:val="000000"/>
                      <w:sz w:val="24"/>
                      <w:szCs w:val="24"/>
                    </w:rPr>
                  </w:pPr>
                  <w:r w:rsidRPr="004E4EA5">
                    <w:rPr>
                      <w:rFonts w:ascii="Times New Roman" w:eastAsia="Times New Roman" w:hAnsi="Times New Roman" w:cs="Times New Roman"/>
                      <w:color w:val="000000"/>
                      <w:sz w:val="24"/>
                      <w:szCs w:val="24"/>
                    </w:rPr>
                    <w:t xml:space="preserve"> </w:t>
                  </w:r>
                  <w:r w:rsidRPr="004E4EA5">
                    <w:rPr>
                      <w:rFonts w:ascii="Times New Roman" w:eastAsia="Times New Roman" w:hAnsi="Times New Roman" w:cs="Times New Roman"/>
                      <w:b/>
                      <w:bCs/>
                      <w:color w:val="000000"/>
                      <w:sz w:val="24"/>
                      <w:szCs w:val="24"/>
                    </w:rPr>
                    <w:t xml:space="preserve">або </w:t>
                  </w:r>
                </w:p>
                <w:p w14:paraId="1E7AFAF7" w14:textId="77777777" w:rsidR="002C1045" w:rsidRPr="004E4EA5" w:rsidRDefault="002C1045" w:rsidP="00AF2ECD">
                  <w:pPr>
                    <w:spacing w:after="150" w:line="240" w:lineRule="auto"/>
                    <w:ind w:right="-108"/>
                    <w:rPr>
                      <w:rFonts w:ascii="Times New Roman" w:eastAsia="Times New Roman" w:hAnsi="Times New Roman" w:cs="Times New Roman"/>
                      <w:color w:val="000000"/>
                      <w:sz w:val="24"/>
                      <w:szCs w:val="24"/>
                    </w:rPr>
                  </w:pPr>
                  <w:r w:rsidRPr="004E4EA5">
                    <w:rPr>
                      <w:rFonts w:ascii="Times New Roman" w:eastAsia="Times New Roman" w:hAnsi="Times New Roman" w:cs="Times New Roman"/>
                      <w:color w:val="000000"/>
                      <w:sz w:val="24"/>
                      <w:szCs w:val="24"/>
                    </w:rPr>
                    <w:t xml:space="preserve">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 адреса робочого місця </w:t>
                  </w:r>
                  <w:bookmarkEnd w:id="22"/>
                  <w:r w:rsidRPr="004E4EA5">
                    <w:rPr>
                      <w:rFonts w:ascii="Times New Roman" w:eastAsia="Times New Roman" w:hAnsi="Times New Roman" w:cs="Times New Roman"/>
                      <w:color w:val="000000"/>
                      <w:sz w:val="24"/>
                      <w:szCs w:val="24"/>
                    </w:rPr>
                    <w:t xml:space="preserve"> та контактний телефон  </w:t>
                  </w:r>
                </w:p>
              </w:tc>
              <w:tc>
                <w:tcPr>
                  <w:tcW w:w="3827" w:type="dxa"/>
                </w:tcPr>
                <w:p w14:paraId="6EFA8AB4" w14:textId="77777777" w:rsidR="002C1045" w:rsidRPr="004E4EA5" w:rsidRDefault="002C1045" w:rsidP="00AF2ECD">
                  <w:pPr>
                    <w:spacing w:after="150" w:line="240" w:lineRule="auto"/>
                    <w:jc w:val="both"/>
                    <w:rPr>
                      <w:rFonts w:ascii="Times New Roman" w:eastAsia="Times New Roman" w:hAnsi="Times New Roman" w:cs="Times New Roman"/>
                      <w:color w:val="000000"/>
                      <w:sz w:val="24"/>
                      <w:szCs w:val="24"/>
                    </w:rPr>
                  </w:pPr>
                </w:p>
              </w:tc>
            </w:tr>
            <w:tr w:rsidR="002C1045" w:rsidRPr="004E4EA5" w14:paraId="50F37282" w14:textId="77777777" w:rsidTr="00AF2ECD">
              <w:tc>
                <w:tcPr>
                  <w:tcW w:w="562" w:type="dxa"/>
                </w:tcPr>
                <w:p w14:paraId="74E1AE73" w14:textId="77777777" w:rsidR="002C1045" w:rsidRPr="004E4EA5" w:rsidRDefault="002C1045" w:rsidP="00AF2ECD">
                  <w:pPr>
                    <w:spacing w:after="150" w:line="240" w:lineRule="auto"/>
                    <w:jc w:val="both"/>
                    <w:rPr>
                      <w:rFonts w:ascii="Times New Roman" w:eastAsia="Times New Roman" w:hAnsi="Times New Roman" w:cs="Times New Roman"/>
                      <w:color w:val="000000"/>
                      <w:sz w:val="24"/>
                      <w:szCs w:val="24"/>
                    </w:rPr>
                  </w:pPr>
                  <w:r w:rsidRPr="004E4EA5">
                    <w:rPr>
                      <w:rFonts w:ascii="Times New Roman" w:eastAsia="Times New Roman" w:hAnsi="Times New Roman" w:cs="Times New Roman"/>
                      <w:color w:val="000000"/>
                      <w:sz w:val="24"/>
                      <w:szCs w:val="24"/>
                    </w:rPr>
                    <w:t>2.</w:t>
                  </w:r>
                </w:p>
              </w:tc>
              <w:tc>
                <w:tcPr>
                  <w:tcW w:w="5826" w:type="dxa"/>
                </w:tcPr>
                <w:p w14:paraId="10EE556F" w14:textId="77777777" w:rsidR="002C1045" w:rsidRPr="004E4EA5" w:rsidRDefault="002C1045" w:rsidP="00AF2ECD">
                  <w:pPr>
                    <w:spacing w:after="150" w:line="240" w:lineRule="auto"/>
                    <w:jc w:val="both"/>
                    <w:rPr>
                      <w:rFonts w:ascii="Times New Roman" w:eastAsia="Times New Roman" w:hAnsi="Times New Roman" w:cs="Times New Roman"/>
                      <w:color w:val="000000"/>
                      <w:sz w:val="24"/>
                      <w:szCs w:val="24"/>
                    </w:rPr>
                  </w:pPr>
                  <w:r w:rsidRPr="004E4EA5">
                    <w:rPr>
                      <w:rFonts w:ascii="Times New Roman" w:eastAsia="Times New Roman" w:hAnsi="Times New Roman" w:cs="Times New Roman"/>
                      <w:color w:val="000000"/>
                      <w:sz w:val="24"/>
                      <w:szCs w:val="24"/>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розташоване робоче місце посадової особи учасника  </w:t>
                  </w:r>
                </w:p>
                <w:p w14:paraId="22504D48" w14:textId="77777777" w:rsidR="002C1045" w:rsidRPr="004E4EA5" w:rsidRDefault="002C1045" w:rsidP="00AF2ECD">
                  <w:pPr>
                    <w:spacing w:after="150" w:line="240" w:lineRule="auto"/>
                    <w:jc w:val="both"/>
                    <w:rPr>
                      <w:rFonts w:ascii="Times New Roman" w:eastAsia="Times New Roman" w:hAnsi="Times New Roman" w:cs="Times New Roman"/>
                      <w:b/>
                      <w:bCs/>
                      <w:color w:val="000000"/>
                      <w:sz w:val="24"/>
                      <w:szCs w:val="24"/>
                    </w:rPr>
                  </w:pPr>
                  <w:r w:rsidRPr="004E4EA5">
                    <w:rPr>
                      <w:rFonts w:ascii="Times New Roman" w:eastAsia="Times New Roman" w:hAnsi="Times New Roman" w:cs="Times New Roman"/>
                      <w:b/>
                      <w:bCs/>
                      <w:color w:val="000000"/>
                      <w:sz w:val="24"/>
                      <w:szCs w:val="24"/>
                    </w:rPr>
                    <w:t xml:space="preserve">або   </w:t>
                  </w:r>
                </w:p>
                <w:p w14:paraId="7DB18158" w14:textId="77777777" w:rsidR="002C1045" w:rsidRPr="004E4EA5" w:rsidRDefault="002C1045" w:rsidP="00AF2ECD">
                  <w:pPr>
                    <w:spacing w:after="150" w:line="240" w:lineRule="auto"/>
                    <w:jc w:val="both"/>
                    <w:rPr>
                      <w:rFonts w:ascii="Times New Roman" w:eastAsia="Times New Roman" w:hAnsi="Times New Roman" w:cs="Times New Roman"/>
                      <w:color w:val="000000"/>
                      <w:sz w:val="24"/>
                      <w:szCs w:val="24"/>
                    </w:rPr>
                  </w:pPr>
                  <w:r w:rsidRPr="004E4EA5">
                    <w:rPr>
                      <w:rFonts w:ascii="Times New Roman" w:eastAsia="Times New Roman" w:hAnsi="Times New Roman" w:cs="Times New Roman"/>
                      <w:color w:val="000000"/>
                      <w:sz w:val="24"/>
                      <w:szCs w:val="24"/>
                    </w:rPr>
                    <w:t xml:space="preserve">інформація про документи, що підтверджують  право користування нерухомим майном, де розташований </w:t>
                  </w:r>
                  <w:r w:rsidRPr="004E4EA5">
                    <w:rPr>
                      <w:rFonts w:ascii="Times New Roman" w:eastAsia="Times New Roman" w:hAnsi="Times New Roman" w:cs="Times New Roman"/>
                      <w:color w:val="000000"/>
                      <w:sz w:val="24"/>
                      <w:szCs w:val="24"/>
                    </w:rPr>
                    <w:lastRenderedPageBreak/>
                    <w:t xml:space="preserve">структурний підрозділ Учасника або розташоване робоче місце посадової особи учасника.  </w:t>
                  </w:r>
                </w:p>
              </w:tc>
              <w:tc>
                <w:tcPr>
                  <w:tcW w:w="3827" w:type="dxa"/>
                </w:tcPr>
                <w:p w14:paraId="1DBC0408" w14:textId="77777777" w:rsidR="002C1045" w:rsidRPr="004E4EA5" w:rsidRDefault="002C1045" w:rsidP="00AF2ECD">
                  <w:pPr>
                    <w:spacing w:after="150" w:line="240" w:lineRule="auto"/>
                    <w:jc w:val="both"/>
                    <w:rPr>
                      <w:rFonts w:ascii="Times New Roman" w:eastAsia="Times New Roman" w:hAnsi="Times New Roman" w:cs="Times New Roman"/>
                      <w:color w:val="000000"/>
                      <w:sz w:val="24"/>
                      <w:szCs w:val="24"/>
                    </w:rPr>
                  </w:pPr>
                </w:p>
              </w:tc>
            </w:tr>
            <w:tr w:rsidR="002C1045" w:rsidRPr="004E4EA5" w14:paraId="23ED6B86" w14:textId="77777777" w:rsidTr="00AF2ECD">
              <w:tc>
                <w:tcPr>
                  <w:tcW w:w="562" w:type="dxa"/>
                </w:tcPr>
                <w:p w14:paraId="267CC9A2" w14:textId="77777777" w:rsidR="002C1045" w:rsidRPr="004E4EA5" w:rsidRDefault="002C1045" w:rsidP="00AF2ECD">
                  <w:pPr>
                    <w:spacing w:after="150" w:line="240" w:lineRule="auto"/>
                    <w:jc w:val="both"/>
                    <w:rPr>
                      <w:rFonts w:ascii="Times New Roman" w:eastAsia="Times New Roman" w:hAnsi="Times New Roman" w:cs="Times New Roman"/>
                      <w:color w:val="000000"/>
                      <w:sz w:val="24"/>
                      <w:szCs w:val="24"/>
                    </w:rPr>
                  </w:pPr>
                  <w:r w:rsidRPr="004E4EA5">
                    <w:rPr>
                      <w:rFonts w:ascii="Times New Roman" w:eastAsia="Times New Roman" w:hAnsi="Times New Roman" w:cs="Times New Roman"/>
                      <w:color w:val="000000"/>
                      <w:sz w:val="24"/>
                      <w:szCs w:val="24"/>
                    </w:rPr>
                    <w:t xml:space="preserve">3. </w:t>
                  </w:r>
                </w:p>
              </w:tc>
              <w:tc>
                <w:tcPr>
                  <w:tcW w:w="5826" w:type="dxa"/>
                </w:tcPr>
                <w:p w14:paraId="1C500E9D" w14:textId="77777777" w:rsidR="002C1045" w:rsidRPr="004E4EA5" w:rsidRDefault="002C1045" w:rsidP="00AF2ECD">
                  <w:pPr>
                    <w:spacing w:after="150" w:line="240" w:lineRule="auto"/>
                    <w:jc w:val="both"/>
                    <w:rPr>
                      <w:rFonts w:ascii="Times New Roman" w:eastAsia="Times New Roman" w:hAnsi="Times New Roman" w:cs="Times New Roman"/>
                      <w:color w:val="000000"/>
                      <w:sz w:val="24"/>
                      <w:szCs w:val="24"/>
                    </w:rPr>
                  </w:pPr>
                  <w:r w:rsidRPr="004E4EA5">
                    <w:rPr>
                      <w:rFonts w:ascii="Times New Roman" w:eastAsia="Times New Roman" w:hAnsi="Times New Roman" w:cs="Times New Roman"/>
                      <w:color w:val="000000"/>
                      <w:sz w:val="24"/>
                      <w:szCs w:val="24"/>
                    </w:rPr>
                    <w:t>Графік проведення особистого прийому споживачів</w:t>
                  </w:r>
                </w:p>
              </w:tc>
              <w:tc>
                <w:tcPr>
                  <w:tcW w:w="3827" w:type="dxa"/>
                </w:tcPr>
                <w:p w14:paraId="464D70CE" w14:textId="77777777" w:rsidR="002C1045" w:rsidRPr="004E4EA5" w:rsidRDefault="002C1045" w:rsidP="00AF2ECD">
                  <w:pPr>
                    <w:spacing w:after="150" w:line="240" w:lineRule="auto"/>
                    <w:jc w:val="both"/>
                    <w:rPr>
                      <w:rFonts w:ascii="Times New Roman" w:eastAsia="Times New Roman" w:hAnsi="Times New Roman" w:cs="Times New Roman"/>
                      <w:color w:val="000000"/>
                      <w:sz w:val="24"/>
                      <w:szCs w:val="24"/>
                    </w:rPr>
                  </w:pPr>
                </w:p>
              </w:tc>
            </w:tr>
            <w:tr w:rsidR="002C1045" w:rsidRPr="004E4EA5" w14:paraId="4B9AAD8B" w14:textId="77777777" w:rsidTr="00AF2ECD">
              <w:trPr>
                <w:trHeight w:val="3429"/>
              </w:trPr>
              <w:tc>
                <w:tcPr>
                  <w:tcW w:w="562" w:type="dxa"/>
                </w:tcPr>
                <w:p w14:paraId="6642C19A" w14:textId="77777777" w:rsidR="002C1045" w:rsidRPr="004E4EA5" w:rsidRDefault="002C1045" w:rsidP="00AF2ECD">
                  <w:pPr>
                    <w:spacing w:after="150" w:line="240" w:lineRule="auto"/>
                    <w:jc w:val="both"/>
                    <w:rPr>
                      <w:rFonts w:ascii="Times New Roman" w:eastAsia="Times New Roman" w:hAnsi="Times New Roman" w:cs="Times New Roman"/>
                      <w:color w:val="000000"/>
                      <w:sz w:val="24"/>
                      <w:szCs w:val="24"/>
                    </w:rPr>
                  </w:pPr>
                  <w:r w:rsidRPr="004E4EA5">
                    <w:rPr>
                      <w:rFonts w:ascii="Times New Roman" w:eastAsia="Times New Roman" w:hAnsi="Times New Roman" w:cs="Times New Roman"/>
                      <w:color w:val="000000"/>
                      <w:sz w:val="24"/>
                      <w:szCs w:val="24"/>
                    </w:rPr>
                    <w:t>4.</w:t>
                  </w:r>
                </w:p>
              </w:tc>
              <w:tc>
                <w:tcPr>
                  <w:tcW w:w="5826" w:type="dxa"/>
                </w:tcPr>
                <w:p w14:paraId="2A0A2D8D" w14:textId="77777777" w:rsidR="002C1045" w:rsidRPr="004E4EA5" w:rsidRDefault="002C1045" w:rsidP="00AF2ECD">
                  <w:pPr>
                    <w:spacing w:after="150" w:line="240" w:lineRule="auto"/>
                    <w:jc w:val="both"/>
                    <w:rPr>
                      <w:rFonts w:ascii="Times New Roman" w:eastAsia="Times New Roman" w:hAnsi="Times New Roman" w:cs="Times New Roman"/>
                      <w:color w:val="000000"/>
                      <w:sz w:val="24"/>
                      <w:szCs w:val="24"/>
                    </w:rPr>
                  </w:pPr>
                  <w:r w:rsidRPr="004E4EA5">
                    <w:rPr>
                      <w:rFonts w:ascii="Times New Roman" w:eastAsia="Times New Roman" w:hAnsi="Times New Roman" w:cs="Times New Roman"/>
                      <w:color w:val="000000"/>
                      <w:sz w:val="24"/>
                      <w:szCs w:val="24"/>
                    </w:rPr>
                    <w:t>Інформація про:</w:t>
                  </w:r>
                </w:p>
                <w:p w14:paraId="638256AF" w14:textId="77777777" w:rsidR="002C1045" w:rsidRPr="004E4EA5" w:rsidRDefault="002C1045" w:rsidP="00AF2ECD">
                  <w:pPr>
                    <w:spacing w:after="150" w:line="240" w:lineRule="auto"/>
                    <w:jc w:val="both"/>
                    <w:rPr>
                      <w:rFonts w:ascii="Times New Roman" w:eastAsia="Times New Roman" w:hAnsi="Times New Roman" w:cs="Times New Roman"/>
                      <w:color w:val="000000"/>
                      <w:sz w:val="24"/>
                      <w:szCs w:val="24"/>
                    </w:rPr>
                  </w:pPr>
                  <w:r w:rsidRPr="004E4EA5">
                    <w:rPr>
                      <w:rFonts w:ascii="Times New Roman" w:eastAsia="Times New Roman" w:hAnsi="Times New Roman" w:cs="Times New Roman"/>
                      <w:color w:val="000000"/>
                      <w:sz w:val="24"/>
                      <w:szCs w:val="24"/>
                    </w:rPr>
                    <w:t xml:space="preserve">- керівника служби охорони праці </w:t>
                  </w:r>
                  <w:r w:rsidRPr="004E4EA5">
                    <w:rPr>
                      <w:rFonts w:ascii="Times New Roman" w:eastAsia="Times New Roman" w:hAnsi="Times New Roman" w:cs="Times New Roman"/>
                      <w:b/>
                      <w:bCs/>
                      <w:color w:val="000000"/>
                      <w:sz w:val="24"/>
                      <w:szCs w:val="24"/>
                    </w:rPr>
                    <w:t xml:space="preserve">або </w:t>
                  </w:r>
                </w:p>
                <w:p w14:paraId="1A4456F6" w14:textId="77777777" w:rsidR="002C1045" w:rsidRPr="004E4EA5" w:rsidRDefault="002C1045" w:rsidP="00AF2ECD">
                  <w:pPr>
                    <w:spacing w:after="150" w:line="240" w:lineRule="auto"/>
                    <w:jc w:val="both"/>
                    <w:rPr>
                      <w:rFonts w:ascii="Times New Roman" w:eastAsia="Times New Roman" w:hAnsi="Times New Roman" w:cs="Times New Roman"/>
                      <w:color w:val="000000"/>
                      <w:sz w:val="24"/>
                      <w:szCs w:val="24"/>
                    </w:rPr>
                  </w:pPr>
                  <w:r w:rsidRPr="004E4EA5">
                    <w:rPr>
                      <w:rFonts w:ascii="Times New Roman" w:eastAsia="Times New Roman" w:hAnsi="Times New Roman" w:cs="Times New Roman"/>
                      <w:color w:val="000000"/>
                      <w:sz w:val="24"/>
                      <w:szCs w:val="24"/>
                    </w:rPr>
                    <w:t xml:space="preserve">-особу, яка виконує функції служби охорони праці та має відповідну підготовку  </w:t>
                  </w:r>
                  <w:r w:rsidRPr="004E4EA5">
                    <w:rPr>
                      <w:rFonts w:ascii="Times New Roman" w:eastAsia="Times New Roman" w:hAnsi="Times New Roman" w:cs="Times New Roman"/>
                      <w:b/>
                      <w:bCs/>
                      <w:color w:val="000000"/>
                      <w:sz w:val="24"/>
                      <w:szCs w:val="24"/>
                    </w:rPr>
                    <w:t>або</w:t>
                  </w:r>
                </w:p>
                <w:p w14:paraId="4AC8D79C" w14:textId="77777777" w:rsidR="002C1045" w:rsidRPr="004E4EA5" w:rsidRDefault="002C1045" w:rsidP="00AF2ECD">
                  <w:pPr>
                    <w:spacing w:after="150" w:line="240" w:lineRule="auto"/>
                    <w:jc w:val="both"/>
                    <w:rPr>
                      <w:rFonts w:ascii="Times New Roman" w:eastAsia="Times New Roman" w:hAnsi="Times New Roman" w:cs="Times New Roman"/>
                      <w:color w:val="000000"/>
                      <w:sz w:val="24"/>
                      <w:szCs w:val="24"/>
                    </w:rPr>
                  </w:pPr>
                  <w:r w:rsidRPr="004E4EA5">
                    <w:rPr>
                      <w:rFonts w:ascii="Times New Roman" w:eastAsia="Times New Roman" w:hAnsi="Times New Roman" w:cs="Times New Roman"/>
                      <w:color w:val="000000"/>
                      <w:sz w:val="24"/>
                      <w:szCs w:val="24"/>
                    </w:rPr>
                    <w:t xml:space="preserve">- стороннього спеціаліста, який виконує функції служби охорони праці на договірних засадах та має відповідну підготовку. </w:t>
                  </w:r>
                </w:p>
                <w:p w14:paraId="16045703" w14:textId="77777777" w:rsidR="002C1045" w:rsidRPr="004E4EA5" w:rsidRDefault="002C1045" w:rsidP="00AF2ECD">
                  <w:pPr>
                    <w:spacing w:after="150" w:line="240" w:lineRule="auto"/>
                    <w:jc w:val="both"/>
                    <w:rPr>
                      <w:rFonts w:ascii="Times New Roman" w:eastAsia="Times New Roman" w:hAnsi="Times New Roman" w:cs="Times New Roman"/>
                      <w:color w:val="000000"/>
                      <w:sz w:val="24"/>
                      <w:szCs w:val="24"/>
                    </w:rPr>
                  </w:pPr>
                  <w:r w:rsidRPr="004E4EA5">
                    <w:rPr>
                      <w:rFonts w:ascii="Times New Roman" w:eastAsia="Times New Roman" w:hAnsi="Times New Roman" w:cs="Times New Roman"/>
                      <w:color w:val="000000"/>
                      <w:sz w:val="24"/>
                      <w:szCs w:val="24"/>
                    </w:rPr>
                    <w:t>(обрати та зазначити до якої з перелічених категорій відноситься працівник,  вказати прізвище, ім’я по-батькові, назву посади)</w:t>
                  </w:r>
                  <w:r w:rsidRPr="004E4EA5">
                    <w:rPr>
                      <w:rFonts w:ascii="Times New Roman" w:eastAsia="Times New Roman" w:hAnsi="Times New Roman" w:cs="Times New Roman"/>
                      <w:color w:val="000000"/>
                      <w:sz w:val="24"/>
                      <w:szCs w:val="24"/>
                    </w:rPr>
                    <w:tab/>
                  </w:r>
                </w:p>
              </w:tc>
              <w:tc>
                <w:tcPr>
                  <w:tcW w:w="3827" w:type="dxa"/>
                </w:tcPr>
                <w:p w14:paraId="3F8AD1AD" w14:textId="77777777" w:rsidR="002C1045" w:rsidRPr="004E4EA5" w:rsidRDefault="002C1045" w:rsidP="00AF2ECD">
                  <w:pPr>
                    <w:spacing w:after="150" w:line="240" w:lineRule="auto"/>
                    <w:jc w:val="both"/>
                    <w:rPr>
                      <w:rFonts w:ascii="Times New Roman" w:eastAsia="Times New Roman" w:hAnsi="Times New Roman" w:cs="Times New Roman"/>
                      <w:color w:val="000000"/>
                      <w:sz w:val="24"/>
                      <w:szCs w:val="24"/>
                    </w:rPr>
                  </w:pPr>
                </w:p>
              </w:tc>
            </w:tr>
          </w:tbl>
          <w:p w14:paraId="08008338" w14:textId="77777777" w:rsidR="002C1045" w:rsidRPr="004E4EA5" w:rsidRDefault="002C1045" w:rsidP="00AF2ECD">
            <w:pPr>
              <w:shd w:val="clear" w:color="auto" w:fill="FFFFFF"/>
              <w:spacing w:after="150" w:line="240" w:lineRule="auto"/>
              <w:jc w:val="both"/>
              <w:rPr>
                <w:rFonts w:ascii="Times New Roman" w:eastAsia="Times New Roman" w:hAnsi="Times New Roman" w:cs="Times New Roman"/>
                <w:color w:val="000000"/>
                <w:sz w:val="24"/>
                <w:szCs w:val="24"/>
              </w:rPr>
            </w:pPr>
            <w:r w:rsidRPr="004E4EA5">
              <w:rPr>
                <w:rFonts w:ascii="Times New Roman" w:eastAsia="Times New Roman" w:hAnsi="Times New Roman" w:cs="Times New Roman"/>
                <w:color w:val="000000"/>
                <w:sz w:val="24"/>
                <w:szCs w:val="24"/>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16B6A708" w14:textId="77777777" w:rsidR="002C1045" w:rsidRPr="004E4EA5" w:rsidRDefault="002C1045" w:rsidP="00AF2ECD">
            <w:pPr>
              <w:spacing w:after="0" w:line="240" w:lineRule="auto"/>
              <w:rPr>
                <w:rFonts w:ascii="Times New Roman" w:eastAsia="Times New Roman" w:hAnsi="Times New Roman" w:cs="Times New Roman"/>
                <w:b/>
                <w:sz w:val="24"/>
                <w:szCs w:val="24"/>
                <w:lang w:eastAsia="ar-SA"/>
              </w:rPr>
            </w:pPr>
            <w:r w:rsidRPr="004E4EA5">
              <w:rPr>
                <w:rFonts w:ascii="Times New Roman" w:eastAsia="Times New Roman" w:hAnsi="Times New Roman" w:cs="Times New Roman"/>
                <w:sz w:val="24"/>
                <w:szCs w:val="24"/>
              </w:rPr>
              <w:t xml:space="preserve">Уповноважена особа (або керівник) Учасника </w:t>
            </w:r>
            <w:r w:rsidRPr="004E4EA5">
              <w:rPr>
                <w:rFonts w:ascii="Times New Roman" w:eastAsia="Times New Roman" w:hAnsi="Times New Roman" w:cs="Times New Roman"/>
                <w:sz w:val="24"/>
                <w:szCs w:val="24"/>
              </w:rPr>
              <w:tab/>
              <w:t xml:space="preserve">__________   </w:t>
            </w:r>
            <w:r w:rsidRPr="004E4EA5">
              <w:rPr>
                <w:rFonts w:ascii="Times New Roman" w:eastAsia="Times New Roman" w:hAnsi="Times New Roman" w:cs="Times New Roman"/>
                <w:sz w:val="24"/>
                <w:szCs w:val="24"/>
              </w:rPr>
              <w:tab/>
            </w:r>
            <w:r w:rsidRPr="004E4EA5">
              <w:rPr>
                <w:rFonts w:ascii="Times New Roman" w:eastAsia="Times New Roman" w:hAnsi="Times New Roman" w:cs="Times New Roman"/>
                <w:sz w:val="24"/>
                <w:szCs w:val="24"/>
              </w:rPr>
              <w:tab/>
              <w:t xml:space="preserve">    __________________</w:t>
            </w:r>
            <w:r w:rsidRPr="004E4EA5">
              <w:rPr>
                <w:rFonts w:ascii="Times New Roman" w:eastAsia="Times New Roman" w:hAnsi="Times New Roman" w:cs="Times New Roman"/>
                <w:i/>
                <w:iCs/>
                <w:sz w:val="24"/>
                <w:szCs w:val="24"/>
              </w:rPr>
              <w:tab/>
            </w:r>
            <w:r w:rsidRPr="004E4EA5">
              <w:rPr>
                <w:rFonts w:ascii="Times New Roman" w:eastAsia="Times New Roman" w:hAnsi="Times New Roman" w:cs="Times New Roman"/>
                <w:i/>
                <w:iCs/>
                <w:sz w:val="24"/>
                <w:szCs w:val="24"/>
              </w:rPr>
              <w:tab/>
            </w:r>
            <w:r w:rsidRPr="004E4EA5">
              <w:rPr>
                <w:rFonts w:ascii="Times New Roman" w:eastAsia="Times New Roman" w:hAnsi="Times New Roman" w:cs="Times New Roman"/>
                <w:i/>
                <w:iCs/>
                <w:sz w:val="24"/>
                <w:szCs w:val="24"/>
              </w:rPr>
              <w:tab/>
            </w:r>
            <w:r w:rsidRPr="004E4EA5">
              <w:rPr>
                <w:rFonts w:ascii="Times New Roman" w:eastAsia="Times New Roman" w:hAnsi="Times New Roman" w:cs="Times New Roman"/>
                <w:i/>
                <w:iCs/>
                <w:sz w:val="24"/>
                <w:szCs w:val="24"/>
              </w:rPr>
              <w:tab/>
              <w:t xml:space="preserve">                            (підпис)               </w:t>
            </w:r>
            <w:r w:rsidRPr="004E4EA5">
              <w:rPr>
                <w:rFonts w:ascii="Times New Roman" w:eastAsia="Times New Roman" w:hAnsi="Times New Roman" w:cs="Times New Roman"/>
                <w:i/>
                <w:iCs/>
                <w:sz w:val="24"/>
                <w:szCs w:val="24"/>
              </w:rPr>
              <w:tab/>
            </w:r>
            <w:r w:rsidRPr="004E4EA5">
              <w:rPr>
                <w:rFonts w:ascii="Times New Roman" w:eastAsia="Times New Roman" w:hAnsi="Times New Roman" w:cs="Times New Roman"/>
                <w:i/>
                <w:iCs/>
                <w:sz w:val="24"/>
                <w:szCs w:val="24"/>
              </w:rPr>
              <w:tab/>
              <w:t xml:space="preserve">       (прізвище, ініціали)</w:t>
            </w:r>
          </w:p>
        </w:tc>
      </w:tr>
    </w:tbl>
    <w:p w14:paraId="4667D521" w14:textId="77777777" w:rsidR="002C1045" w:rsidRPr="004E4EA5" w:rsidRDefault="002C1045" w:rsidP="002C1045">
      <w:pPr>
        <w:suppressAutoHyphens/>
        <w:autoSpaceDE w:val="0"/>
        <w:spacing w:after="0" w:line="240" w:lineRule="auto"/>
        <w:ind w:left="927"/>
        <w:jc w:val="center"/>
        <w:rPr>
          <w:rFonts w:ascii="Times New Roman" w:eastAsia="Times New Roman" w:hAnsi="Times New Roman" w:cs="Times New Roman"/>
          <w:b/>
          <w:sz w:val="24"/>
          <w:szCs w:val="24"/>
          <w:lang w:eastAsia="ar-SA"/>
        </w:rPr>
      </w:pPr>
    </w:p>
    <w:p w14:paraId="186820B1" w14:textId="77777777" w:rsidR="002C1045" w:rsidRPr="004E4EA5" w:rsidRDefault="002C1045" w:rsidP="002C1045">
      <w:pPr>
        <w:shd w:val="clear" w:color="auto" w:fill="FFFFFF"/>
        <w:spacing w:after="0" w:line="240" w:lineRule="auto"/>
        <w:ind w:left="-142" w:firstLine="426"/>
        <w:jc w:val="both"/>
        <w:rPr>
          <w:rFonts w:ascii="Times New Roman" w:eastAsia="Times New Roman" w:hAnsi="Times New Roman" w:cs="Times New Roman"/>
          <w:color w:val="000000"/>
          <w:sz w:val="24"/>
          <w:szCs w:val="24"/>
        </w:rPr>
      </w:pPr>
      <w:r w:rsidRPr="004E4EA5">
        <w:rPr>
          <w:rFonts w:ascii="Times New Roman" w:eastAsia="Times New Roman" w:hAnsi="Times New Roman" w:cs="Times New Roman"/>
          <w:color w:val="000000"/>
          <w:sz w:val="24"/>
          <w:szCs w:val="24"/>
        </w:rPr>
        <w:t xml:space="preserve">На підтвердження інформації зазначеної в Довідці (форма 2) </w:t>
      </w:r>
      <w:bookmarkStart w:id="23" w:name="_Hlk40800867"/>
      <w:r w:rsidRPr="004E4EA5">
        <w:rPr>
          <w:rFonts w:ascii="Times New Roman" w:eastAsia="Times New Roman" w:hAnsi="Times New Roman" w:cs="Times New Roman"/>
          <w:color w:val="000000"/>
          <w:sz w:val="24"/>
          <w:szCs w:val="24"/>
        </w:rPr>
        <w:t>учасник в складі тендерної пропозиції надає:</w:t>
      </w:r>
    </w:p>
    <w:bookmarkEnd w:id="23"/>
    <w:p w14:paraId="6DBAE7A3" w14:textId="77777777" w:rsidR="002C1045" w:rsidRPr="004E4EA5" w:rsidRDefault="002C1045" w:rsidP="006F5A12">
      <w:pPr>
        <w:numPr>
          <w:ilvl w:val="1"/>
          <w:numId w:val="10"/>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rPr>
      </w:pPr>
      <w:r w:rsidRPr="004E4EA5">
        <w:rPr>
          <w:rFonts w:ascii="Times New Roman" w:eastAsia="Times New Roman" w:hAnsi="Times New Roman" w:cs="Times New Roman"/>
          <w:color w:val="000000"/>
          <w:sz w:val="24"/>
          <w:szCs w:val="24"/>
        </w:rPr>
        <w:t xml:space="preserve">Положення про </w:t>
      </w:r>
      <w:bookmarkStart w:id="24" w:name="_Hlk86074619"/>
      <w:r w:rsidRPr="004E4EA5">
        <w:rPr>
          <w:rFonts w:ascii="Times New Roman" w:eastAsia="Times New Roman" w:hAnsi="Times New Roman" w:cs="Times New Roman"/>
          <w:color w:val="000000"/>
          <w:sz w:val="24"/>
          <w:szCs w:val="24"/>
        </w:rPr>
        <w:t>власний структурний підрозділ учасника</w:t>
      </w:r>
      <w:bookmarkEnd w:id="24"/>
      <w:r w:rsidRPr="004E4EA5">
        <w:rPr>
          <w:rFonts w:ascii="Times New Roman" w:eastAsia="Times New Roman" w:hAnsi="Times New Roman" w:cs="Times New Roman"/>
          <w:color w:val="000000"/>
          <w:sz w:val="24"/>
          <w:szCs w:val="24"/>
        </w:rPr>
        <w:t>,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14:paraId="3655410A" w14:textId="77777777" w:rsidR="002C1045" w:rsidRPr="004E4EA5" w:rsidRDefault="002C1045" w:rsidP="002C1045">
      <w:pPr>
        <w:spacing w:after="0" w:line="240" w:lineRule="auto"/>
        <w:ind w:left="142" w:hanging="426"/>
        <w:jc w:val="both"/>
        <w:rPr>
          <w:rFonts w:ascii="Times New Roman" w:eastAsia="Times New Roman" w:hAnsi="Times New Roman" w:cs="Times New Roman"/>
          <w:color w:val="000000"/>
          <w:sz w:val="24"/>
          <w:szCs w:val="24"/>
        </w:rPr>
      </w:pPr>
      <w:r w:rsidRPr="004E4EA5">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 xml:space="preserve"> </w:t>
      </w:r>
      <w:r w:rsidRPr="004E4EA5">
        <w:rPr>
          <w:rFonts w:ascii="Times New Roman" w:eastAsia="Times New Roman" w:hAnsi="Times New Roman" w:cs="Times New Roman"/>
          <w:color w:val="000000"/>
          <w:sz w:val="24"/>
          <w:szCs w:val="24"/>
        </w:rPr>
        <w:t xml:space="preserve">Доступність приміщення у якому розташовано власний окремий структурний підрозділ Учасника або робоче місце посадової особи,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для осіб з інвалідністю та інших маломобільних груп населення 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маломобільних груп населення, який надається у складі пропозиції. </w:t>
      </w:r>
    </w:p>
    <w:p w14:paraId="7FACFAF7" w14:textId="77777777" w:rsidR="002C1045" w:rsidRPr="004E4EA5" w:rsidRDefault="002C1045" w:rsidP="002C1045">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strike/>
          <w:color w:val="000000"/>
          <w:sz w:val="24"/>
          <w:szCs w:val="24"/>
        </w:rPr>
      </w:pPr>
      <w:r w:rsidRPr="004E4EA5">
        <w:rPr>
          <w:rFonts w:ascii="Times New Roman" w:eastAsia="Times New Roman" w:hAnsi="Times New Roman" w:cs="Times New Roman"/>
          <w:color w:val="000000"/>
          <w:sz w:val="24"/>
          <w:szCs w:val="24"/>
        </w:rPr>
        <w:t xml:space="preserve"> 2.3.  Затверджену у встановленому законодавством порядку посадову інструкції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Львівської області або суміжних областей - Тернопільської/Рівненської/Волинської/Закарпатської/Івано-Франківської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14:paraId="2A24C9DF" w14:textId="77777777" w:rsidR="002C1045" w:rsidRPr="004E4EA5" w:rsidRDefault="002C1045" w:rsidP="002C1045">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rPr>
      </w:pPr>
      <w:r w:rsidRPr="004E4EA5">
        <w:rPr>
          <w:rFonts w:ascii="Times New Roman" w:eastAsia="Times New Roman" w:hAnsi="Times New Roman" w:cs="Times New Roman"/>
          <w:color w:val="000000"/>
          <w:sz w:val="24"/>
          <w:szCs w:val="24"/>
        </w:rPr>
        <w:t xml:space="preserve">2.4. Наказ про прийом на роботу посадової особи учасника, з робочим місцем на території Львівської області або суміжних областей - Тернопільської/Рівненської/Волинської/Закарпатської/Івано-Франківської області, </w:t>
      </w:r>
      <w:bookmarkStart w:id="25" w:name="_Hlk86074667"/>
      <w:r w:rsidRPr="004E4EA5">
        <w:rPr>
          <w:rFonts w:ascii="Times New Roman" w:eastAsia="Times New Roman" w:hAnsi="Times New Roman" w:cs="Times New Roman"/>
          <w:color w:val="000000"/>
          <w:sz w:val="24"/>
          <w:szCs w:val="24"/>
        </w:rPr>
        <w:t xml:space="preserve">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w:t>
      </w:r>
      <w:r w:rsidRPr="004E4EA5">
        <w:rPr>
          <w:rFonts w:ascii="Times New Roman" w:eastAsia="Times New Roman" w:hAnsi="Times New Roman" w:cs="Times New Roman"/>
          <w:color w:val="000000"/>
          <w:sz w:val="24"/>
          <w:szCs w:val="24"/>
        </w:rPr>
        <w:lastRenderedPageBreak/>
        <w:t xml:space="preserve">особистого прийому споживачів </w:t>
      </w:r>
      <w:bookmarkEnd w:id="25"/>
      <w:r w:rsidRPr="004E4EA5">
        <w:rPr>
          <w:rFonts w:ascii="Times New Roman" w:eastAsia="Times New Roman" w:hAnsi="Times New Roman" w:cs="Times New Roman"/>
          <w:color w:val="000000"/>
          <w:sz w:val="24"/>
          <w:szCs w:val="24"/>
        </w:rPr>
        <w:t xml:space="preserve">(у разі наявності такої особи та зазначення про неї інформації у довідці). </w:t>
      </w:r>
    </w:p>
    <w:p w14:paraId="60613877" w14:textId="77777777" w:rsidR="002C1045" w:rsidRPr="004E4EA5" w:rsidRDefault="002C1045" w:rsidP="002C1045">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rPr>
      </w:pPr>
      <w:r w:rsidRPr="004E4EA5">
        <w:rPr>
          <w:rFonts w:ascii="Times New Roman" w:eastAsia="Times New Roman" w:hAnsi="Times New Roman" w:cs="Times New Roman"/>
          <w:color w:val="000000"/>
          <w:sz w:val="24"/>
          <w:szCs w:val="24"/>
        </w:rPr>
        <w:t>2.5. Положення про службу охорони праці та наказ про прийняття на роботу керівника служби охорони праці (або інший документ, що підтверджує наявність трудових правовідносин з Учасником), у відповідності до вимог ст. 15 ЗУ «Про охорону праці»</w:t>
      </w:r>
      <w:r w:rsidRPr="004E4EA5">
        <w:t xml:space="preserve">  від </w:t>
      </w:r>
      <w:r w:rsidRPr="004E4EA5">
        <w:rPr>
          <w:rFonts w:ascii="Times New Roman" w:eastAsia="Times New Roman" w:hAnsi="Times New Roman" w:cs="Times New Roman"/>
          <w:color w:val="000000"/>
          <w:sz w:val="24"/>
          <w:szCs w:val="24"/>
        </w:rPr>
        <w:t xml:space="preserve">14 жовтня 1992 року № 2694-XII </w:t>
      </w:r>
      <w:r w:rsidRPr="004E4EA5">
        <w:rPr>
          <w:rFonts w:ascii="Times New Roman" w:eastAsia="Times New Roman" w:hAnsi="Times New Roman" w:cs="Times New Roman"/>
          <w:b/>
          <w:bCs/>
          <w:color w:val="000000"/>
          <w:sz w:val="24"/>
          <w:szCs w:val="24"/>
        </w:rPr>
        <w:t>або</w:t>
      </w:r>
      <w:r w:rsidRPr="004E4EA5">
        <w:rPr>
          <w:rFonts w:ascii="Times New Roman" w:eastAsia="Times New Roman" w:hAnsi="Times New Roman" w:cs="Times New Roman"/>
          <w:color w:val="000000"/>
          <w:sz w:val="24"/>
          <w:szCs w:val="24"/>
        </w:rPr>
        <w:t xml:space="preserve"> наказ про прийняття на роботу особи, яка </w:t>
      </w:r>
      <w:bookmarkStart w:id="26" w:name="_Hlk120517077"/>
      <w:r w:rsidRPr="004E4EA5">
        <w:rPr>
          <w:rFonts w:ascii="Times New Roman" w:eastAsia="Times New Roman" w:hAnsi="Times New Roman" w:cs="Times New Roman"/>
          <w:color w:val="000000"/>
          <w:sz w:val="24"/>
          <w:szCs w:val="24"/>
        </w:rPr>
        <w:t xml:space="preserve">виконує функції служби охорони праці </w:t>
      </w:r>
      <w:bookmarkEnd w:id="26"/>
      <w:r w:rsidRPr="004E4EA5">
        <w:rPr>
          <w:rFonts w:ascii="Times New Roman" w:eastAsia="Times New Roman" w:hAnsi="Times New Roman" w:cs="Times New Roman"/>
          <w:color w:val="000000"/>
          <w:sz w:val="24"/>
          <w:szCs w:val="24"/>
        </w:rPr>
        <w:t>(або інший документ, що підтверджує наявність трудових правовідносин із Учасником), у відповідності до вимог ст. 15 ЗУ «Про охорону праці»</w:t>
      </w:r>
      <w:r w:rsidRPr="004E4EA5">
        <w:t xml:space="preserve">  від </w:t>
      </w:r>
      <w:r w:rsidRPr="004E4EA5">
        <w:rPr>
          <w:rFonts w:ascii="Times New Roman" w:eastAsia="Times New Roman" w:hAnsi="Times New Roman" w:cs="Times New Roman"/>
          <w:color w:val="000000"/>
          <w:sz w:val="24"/>
          <w:szCs w:val="24"/>
        </w:rPr>
        <w:t>14 жовтня 1992 року № 2694-XII</w:t>
      </w:r>
      <w:r>
        <w:rPr>
          <w:rFonts w:ascii="Times New Roman" w:eastAsia="Times New Roman" w:hAnsi="Times New Roman" w:cs="Times New Roman"/>
          <w:color w:val="000000"/>
          <w:sz w:val="24"/>
          <w:szCs w:val="24"/>
        </w:rPr>
        <w:t xml:space="preserve"> та</w:t>
      </w:r>
      <w:r w:rsidRPr="004E4EA5">
        <w:rPr>
          <w:rFonts w:ascii="Times New Roman" w:eastAsia="Times New Roman" w:hAnsi="Times New Roman" w:cs="Times New Roman"/>
          <w:color w:val="000000"/>
          <w:sz w:val="24"/>
          <w:szCs w:val="24"/>
        </w:rPr>
        <w:t xml:space="preserve"> посадову інструкцію особи</w:t>
      </w:r>
      <w:r>
        <w:rPr>
          <w:rFonts w:ascii="Times New Roman" w:eastAsia="Times New Roman" w:hAnsi="Times New Roman" w:cs="Times New Roman"/>
          <w:color w:val="000000"/>
          <w:sz w:val="24"/>
          <w:szCs w:val="24"/>
        </w:rPr>
        <w:t xml:space="preserve">, яка </w:t>
      </w:r>
      <w:r w:rsidRPr="004E4EA5">
        <w:rPr>
          <w:rFonts w:ascii="Times New Roman" w:eastAsia="Times New Roman" w:hAnsi="Times New Roman" w:cs="Times New Roman"/>
          <w:color w:val="000000"/>
          <w:sz w:val="24"/>
          <w:szCs w:val="24"/>
        </w:rPr>
        <w:t>виконує функції служби охорони праці</w:t>
      </w:r>
      <w:r>
        <w:rPr>
          <w:rFonts w:ascii="Times New Roman" w:eastAsia="Times New Roman" w:hAnsi="Times New Roman" w:cs="Times New Roman"/>
          <w:color w:val="000000"/>
          <w:sz w:val="24"/>
          <w:szCs w:val="24"/>
        </w:rPr>
        <w:t>.</w:t>
      </w:r>
      <w:r w:rsidRPr="004E4EA5">
        <w:rPr>
          <w:rFonts w:ascii="Times New Roman" w:eastAsia="Times New Roman" w:hAnsi="Times New Roman" w:cs="Times New Roman"/>
          <w:color w:val="000000"/>
          <w:sz w:val="24"/>
          <w:szCs w:val="24"/>
        </w:rPr>
        <w:t xml:space="preserve">  В наказі (або іншому документі) має бути відображено в тому числі  реквізити, прізвище, ім’я по-батькові працівника, назву посади.  У разі, якщо у відповідності до вимог ст. 15  ЗУ «Про охорону праці», особа працює в порядку сумісництва, наказ (або  інший документ) має відображати інформацію про сумісництво.  </w:t>
      </w:r>
    </w:p>
    <w:p w14:paraId="0CC01FE0" w14:textId="77777777" w:rsidR="002C1045" w:rsidRPr="004E4EA5" w:rsidRDefault="002C1045" w:rsidP="002C1045">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rPr>
      </w:pPr>
      <w:r w:rsidRPr="004E4EA5">
        <w:rPr>
          <w:rFonts w:ascii="Times New Roman" w:eastAsia="Times New Roman" w:hAnsi="Times New Roman" w:cs="Times New Roman"/>
          <w:color w:val="000000"/>
          <w:sz w:val="24"/>
          <w:szCs w:val="24"/>
        </w:rPr>
        <w:t xml:space="preserve">2.6. Чинне посвідчення про перевірку знань з питань охорони праці, видане керівнику служби  охорони праці або особі, яка виконує функції служби охорони праці або сторонньому спеціалісту,  який виконує функції служби охорони праці на договірних засадах, яке відповідає вимогам ЗУ «Про охорону праці» та  Типовому Положенню про порядок проведення навчання і перевірки знань з питань охорони праці», затвердженому Наказом Державного комітету України з нагляду за охороною праці від 26.01.2005  № 15. </w:t>
      </w:r>
    </w:p>
    <w:p w14:paraId="41938467" w14:textId="77777777" w:rsidR="002C1045" w:rsidRPr="004E4EA5" w:rsidRDefault="002C1045" w:rsidP="002C1045">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contextualSpacing/>
        <w:jc w:val="both"/>
        <w:rPr>
          <w:rFonts w:ascii="Times New Roman" w:eastAsia="Times New Roman" w:hAnsi="Times New Roman" w:cs="Times New Roman"/>
          <w:color w:val="000000"/>
          <w:sz w:val="24"/>
          <w:szCs w:val="24"/>
        </w:rPr>
      </w:pPr>
      <w:r w:rsidRPr="004E4EA5">
        <w:rPr>
          <w:rFonts w:ascii="Times New Roman" w:eastAsia="Times New Roman" w:hAnsi="Times New Roman" w:cs="Times New Roman"/>
          <w:color w:val="000000"/>
          <w:sz w:val="24"/>
          <w:szCs w:val="24"/>
        </w:rPr>
        <w:t xml:space="preserve">  </w:t>
      </w:r>
    </w:p>
    <w:p w14:paraId="534B4DD1" w14:textId="77777777" w:rsidR="002C1045" w:rsidRPr="004E4EA5" w:rsidRDefault="002C1045" w:rsidP="002C1045">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000000"/>
          <w:sz w:val="24"/>
          <w:szCs w:val="24"/>
        </w:rPr>
      </w:pPr>
      <w:r w:rsidRPr="004E4EA5">
        <w:rPr>
          <w:rFonts w:ascii="Times New Roman" w:eastAsia="Times New Roman" w:hAnsi="Times New Roman" w:cs="Times New Roman"/>
          <w:color w:val="000000"/>
          <w:sz w:val="24"/>
          <w:szCs w:val="24"/>
        </w:rPr>
        <w:t xml:space="preserve">        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14:paraId="0AF52212" w14:textId="77777777" w:rsidR="002C1045" w:rsidRPr="004E4EA5" w:rsidRDefault="002C1045" w:rsidP="002C1045">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contextualSpacing/>
        <w:jc w:val="both"/>
        <w:rPr>
          <w:rFonts w:ascii="Times New Roman" w:eastAsia="Times New Roman" w:hAnsi="Times New Roman" w:cs="Times New Roman"/>
          <w:color w:val="000000"/>
          <w:sz w:val="24"/>
          <w:szCs w:val="24"/>
        </w:rPr>
      </w:pPr>
      <w:r w:rsidRPr="004E4EA5">
        <w:rPr>
          <w:rFonts w:ascii="Times New Roman" w:eastAsia="Times New Roman" w:hAnsi="Times New Roman" w:cs="Times New Roman"/>
          <w:color w:val="000000"/>
          <w:sz w:val="24"/>
          <w:szCs w:val="24"/>
        </w:rPr>
        <w:t xml:space="preserve">         Для підтвердження наявності можливості комунікації із замовником, учасник у якого створено </w:t>
      </w:r>
      <w:proofErr w:type="spellStart"/>
      <w:r w:rsidRPr="004E4EA5">
        <w:rPr>
          <w:rFonts w:ascii="Times New Roman" w:eastAsia="Times New Roman" w:hAnsi="Times New Roman" w:cs="Times New Roman"/>
          <w:color w:val="000000"/>
          <w:sz w:val="24"/>
          <w:szCs w:val="24"/>
        </w:rPr>
        <w:t>кол</w:t>
      </w:r>
      <w:proofErr w:type="spellEnd"/>
      <w:r w:rsidRPr="004E4EA5">
        <w:rPr>
          <w:rFonts w:ascii="Times New Roman" w:eastAsia="Times New Roman" w:hAnsi="Times New Roman" w:cs="Times New Roman"/>
          <w:color w:val="000000"/>
          <w:sz w:val="24"/>
          <w:szCs w:val="24"/>
        </w:rPr>
        <w:t xml:space="preserve">-центр, який повністю відповідає </w:t>
      </w:r>
      <w:r w:rsidRPr="004E4EA5">
        <w:rPr>
          <w:rFonts w:ascii="Times New Roman" w:eastAsia="Times New Roman" w:hAnsi="Times New Roman" w:cs="Times New Roman"/>
          <w:bCs/>
          <w:sz w:val="24"/>
          <w:szCs w:val="24"/>
        </w:rPr>
        <w:t>вимогам</w:t>
      </w:r>
      <w:r w:rsidRPr="004E4EA5">
        <w:rPr>
          <w:rFonts w:ascii="Times New Roman" w:eastAsia="Times New Roman" w:hAnsi="Times New Roman" w:cs="Times New Roman"/>
          <w:sz w:val="24"/>
          <w:szCs w:val="24"/>
        </w:rPr>
        <w:t xml:space="preserve">, встановленими Постановою НКРЕКП «Про затвердження Мінімальних вимог до якості обслуговування споживачів електричної енергії </w:t>
      </w:r>
      <w:proofErr w:type="spellStart"/>
      <w:r w:rsidRPr="004E4EA5">
        <w:rPr>
          <w:rFonts w:ascii="Times New Roman" w:eastAsia="Times New Roman" w:hAnsi="Times New Roman" w:cs="Times New Roman"/>
          <w:sz w:val="24"/>
          <w:szCs w:val="24"/>
        </w:rPr>
        <w:t>кол</w:t>
      </w:r>
      <w:proofErr w:type="spellEnd"/>
      <w:r w:rsidRPr="004E4EA5">
        <w:rPr>
          <w:rFonts w:ascii="Times New Roman" w:eastAsia="Times New Roman" w:hAnsi="Times New Roman" w:cs="Times New Roman"/>
          <w:sz w:val="24"/>
          <w:szCs w:val="24"/>
        </w:rPr>
        <w:t>-центрами» № 373 від 12.06.2018 р (зі змінами)</w:t>
      </w:r>
      <w:r w:rsidRPr="004E4EA5">
        <w:rPr>
          <w:rFonts w:ascii="Times New Roman" w:eastAsia="Times New Roman" w:hAnsi="Times New Roman" w:cs="Times New Roman"/>
          <w:color w:val="000000"/>
          <w:sz w:val="24"/>
          <w:szCs w:val="24"/>
        </w:rPr>
        <w:t xml:space="preserve"> у складі пропозиції повинен надати: </w:t>
      </w:r>
    </w:p>
    <w:p w14:paraId="7928C987" w14:textId="77777777" w:rsidR="002C1045" w:rsidRPr="004E4EA5" w:rsidRDefault="002C1045" w:rsidP="006F5A12">
      <w:pPr>
        <w:numPr>
          <w:ilvl w:val="0"/>
          <w:numId w:val="12"/>
        </w:numPr>
        <w:pBdr>
          <w:top w:val="nil"/>
          <w:left w:val="nil"/>
          <w:bottom w:val="nil"/>
          <w:right w:val="nil"/>
          <w:between w:val="nil"/>
        </w:pBdr>
        <w:tabs>
          <w:tab w:val="left" w:pos="851"/>
        </w:tabs>
        <w:spacing w:after="0" w:line="240" w:lineRule="auto"/>
        <w:ind w:left="-284" w:firstLine="567"/>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Довідку про наявність в учасника </w:t>
      </w:r>
      <w:proofErr w:type="spellStart"/>
      <w:r w:rsidRPr="004E4EA5">
        <w:rPr>
          <w:rFonts w:ascii="Times New Roman" w:eastAsia="Times New Roman" w:hAnsi="Times New Roman" w:cs="Times New Roman"/>
          <w:sz w:val="24"/>
          <w:szCs w:val="24"/>
        </w:rPr>
        <w:t>кол</w:t>
      </w:r>
      <w:proofErr w:type="spellEnd"/>
      <w:r w:rsidRPr="004E4EA5">
        <w:rPr>
          <w:rFonts w:ascii="Times New Roman" w:eastAsia="Times New Roman" w:hAnsi="Times New Roman" w:cs="Times New Roman"/>
          <w:sz w:val="24"/>
          <w:szCs w:val="24"/>
        </w:rPr>
        <w:t xml:space="preserve">-центру за формою: </w:t>
      </w:r>
    </w:p>
    <w:p w14:paraId="2CC83AB4" w14:textId="77777777" w:rsidR="002C1045" w:rsidRPr="004E4EA5" w:rsidRDefault="002C1045" w:rsidP="002C1045">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eastAsia="en-US"/>
        </w:rPr>
      </w:pPr>
      <w:r w:rsidRPr="004E4EA5">
        <w:rPr>
          <w:rFonts w:ascii="Times New Roman" w:eastAsia="Times New Roman" w:hAnsi="Times New Roman" w:cs="Times New Roman"/>
          <w:lang w:eastAsia="en-US"/>
        </w:rPr>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2C1045" w:rsidRPr="004E4EA5" w14:paraId="346D2F95" w14:textId="77777777" w:rsidTr="00AF2ECD">
        <w:trPr>
          <w:trHeight w:val="983"/>
        </w:trPr>
        <w:tc>
          <w:tcPr>
            <w:tcW w:w="10349" w:type="dxa"/>
          </w:tcPr>
          <w:p w14:paraId="1880CC35" w14:textId="77777777" w:rsidR="002C1045" w:rsidRPr="004E4EA5" w:rsidRDefault="002C1045" w:rsidP="00AF2ECD">
            <w:pPr>
              <w:shd w:val="clear" w:color="auto" w:fill="FFFFFF"/>
              <w:spacing w:after="0" w:line="240" w:lineRule="auto"/>
              <w:ind w:firstLine="448"/>
              <w:jc w:val="center"/>
              <w:rPr>
                <w:rFonts w:ascii="Times New Roman" w:eastAsia="Times New Roman" w:hAnsi="Times New Roman" w:cs="Times New Roman"/>
                <w:b/>
                <w:bCs/>
                <w:sz w:val="24"/>
                <w:szCs w:val="24"/>
              </w:rPr>
            </w:pPr>
            <w:r w:rsidRPr="004E4EA5">
              <w:rPr>
                <w:rFonts w:ascii="Times New Roman" w:eastAsia="Times New Roman" w:hAnsi="Times New Roman" w:cs="Times New Roman"/>
                <w:b/>
                <w:bCs/>
                <w:sz w:val="24"/>
                <w:szCs w:val="24"/>
              </w:rPr>
              <w:t>ДОВІДКА</w:t>
            </w:r>
          </w:p>
          <w:p w14:paraId="2026C54D" w14:textId="77777777" w:rsidR="002C1045" w:rsidRPr="004E4EA5" w:rsidRDefault="002C1045" w:rsidP="00AF2ECD">
            <w:pPr>
              <w:shd w:val="clear" w:color="auto" w:fill="FFFFFF"/>
              <w:spacing w:after="0" w:line="240" w:lineRule="auto"/>
              <w:ind w:firstLine="448"/>
              <w:jc w:val="center"/>
              <w:rPr>
                <w:rFonts w:ascii="Times New Roman" w:eastAsia="Times New Roman" w:hAnsi="Times New Roman" w:cs="Times New Roman"/>
                <w:b/>
                <w:bCs/>
                <w:sz w:val="24"/>
                <w:szCs w:val="24"/>
              </w:rPr>
            </w:pPr>
            <w:r w:rsidRPr="004E4EA5">
              <w:rPr>
                <w:rFonts w:ascii="Times New Roman" w:eastAsia="Times New Roman" w:hAnsi="Times New Roman" w:cs="Times New Roman"/>
                <w:b/>
                <w:bCs/>
                <w:sz w:val="24"/>
                <w:szCs w:val="24"/>
              </w:rPr>
              <w:t xml:space="preserve">про наявність </w:t>
            </w:r>
            <w:proofErr w:type="spellStart"/>
            <w:r w:rsidRPr="004E4EA5">
              <w:rPr>
                <w:rFonts w:ascii="Times New Roman" w:eastAsia="Times New Roman" w:hAnsi="Times New Roman" w:cs="Times New Roman"/>
                <w:b/>
                <w:bCs/>
                <w:sz w:val="24"/>
                <w:szCs w:val="24"/>
              </w:rPr>
              <w:t>кол</w:t>
            </w:r>
            <w:proofErr w:type="spellEnd"/>
            <w:r w:rsidRPr="004E4EA5">
              <w:rPr>
                <w:rFonts w:ascii="Times New Roman" w:eastAsia="Times New Roman" w:hAnsi="Times New Roman" w:cs="Times New Roman"/>
                <w:b/>
                <w:bCs/>
                <w:sz w:val="24"/>
                <w:szCs w:val="24"/>
              </w:rPr>
              <w:t>-центру</w:t>
            </w:r>
          </w:p>
          <w:p w14:paraId="0A6BEFB8" w14:textId="77777777" w:rsidR="002C1045" w:rsidRPr="004E4EA5" w:rsidRDefault="002C1045" w:rsidP="00AF2ECD">
            <w:pPr>
              <w:shd w:val="clear" w:color="auto" w:fill="FFFFFF"/>
              <w:spacing w:after="0" w:line="240" w:lineRule="auto"/>
              <w:ind w:firstLine="448"/>
              <w:jc w:val="center"/>
              <w:rPr>
                <w:rFonts w:ascii="Times New Roman" w:eastAsia="Times New Roman" w:hAnsi="Times New Roman" w:cs="Times New Roman"/>
                <w:b/>
                <w:bCs/>
                <w:sz w:val="24"/>
                <w:szCs w:val="24"/>
              </w:rPr>
            </w:pPr>
          </w:p>
          <w:p w14:paraId="69D82A07" w14:textId="77777777" w:rsidR="002C1045" w:rsidRPr="004E4EA5" w:rsidRDefault="002C1045" w:rsidP="00AF2ECD">
            <w:pPr>
              <w:shd w:val="clear" w:color="auto" w:fill="FFFFFF"/>
              <w:spacing w:after="0" w:line="240" w:lineRule="auto"/>
              <w:ind w:firstLine="448"/>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Цією довідкою ______________________________ (найменування Учасника), підтверджує, що для забезпечення комунікації із споживачами нашим підприємством створено </w:t>
            </w:r>
            <w:proofErr w:type="spellStart"/>
            <w:r w:rsidRPr="004E4EA5">
              <w:rPr>
                <w:rFonts w:ascii="Times New Roman" w:eastAsia="Times New Roman" w:hAnsi="Times New Roman" w:cs="Times New Roman"/>
                <w:sz w:val="24"/>
                <w:szCs w:val="24"/>
              </w:rPr>
              <w:t>кол</w:t>
            </w:r>
            <w:proofErr w:type="spellEnd"/>
            <w:r w:rsidRPr="004E4EA5">
              <w:rPr>
                <w:rFonts w:ascii="Times New Roman" w:eastAsia="Times New Roman" w:hAnsi="Times New Roman" w:cs="Times New Roman"/>
                <w:sz w:val="24"/>
                <w:szCs w:val="24"/>
              </w:rPr>
              <w:t xml:space="preserve">-центр, який повністю  відповідає «Мінімальним вимогам до якості обслуговування споживачів електричної енергії </w:t>
            </w:r>
            <w:proofErr w:type="spellStart"/>
            <w:r w:rsidRPr="004E4EA5">
              <w:rPr>
                <w:rFonts w:ascii="Times New Roman" w:eastAsia="Times New Roman" w:hAnsi="Times New Roman" w:cs="Times New Roman"/>
                <w:sz w:val="24"/>
                <w:szCs w:val="24"/>
              </w:rPr>
              <w:t>кол</w:t>
            </w:r>
            <w:proofErr w:type="spellEnd"/>
            <w:r w:rsidRPr="004E4EA5">
              <w:rPr>
                <w:rFonts w:ascii="Times New Roman" w:eastAsia="Times New Roman" w:hAnsi="Times New Roman" w:cs="Times New Roman"/>
                <w:sz w:val="24"/>
                <w:szCs w:val="24"/>
              </w:rPr>
              <w:t>-центрами», затвердженим постановою НКРЕКП  № 373 від 12.06.2018 року (із змінами) (далі – Постанова).</w:t>
            </w:r>
          </w:p>
          <w:p w14:paraId="24D133A0" w14:textId="77777777" w:rsidR="002C1045" w:rsidRPr="004E4EA5" w:rsidRDefault="002C1045" w:rsidP="00AF2ECD">
            <w:pPr>
              <w:shd w:val="clear" w:color="auto" w:fill="FFFFFF"/>
              <w:spacing w:after="0" w:line="240" w:lineRule="auto"/>
              <w:ind w:firstLine="448"/>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У </w:t>
            </w:r>
            <w:proofErr w:type="spellStart"/>
            <w:r w:rsidRPr="004E4EA5">
              <w:rPr>
                <w:rFonts w:ascii="Times New Roman" w:eastAsia="Times New Roman" w:hAnsi="Times New Roman" w:cs="Times New Roman"/>
                <w:sz w:val="24"/>
                <w:szCs w:val="24"/>
              </w:rPr>
              <w:t>кол</w:t>
            </w:r>
            <w:proofErr w:type="spellEnd"/>
            <w:r w:rsidRPr="004E4EA5">
              <w:rPr>
                <w:rFonts w:ascii="Times New Roman" w:eastAsia="Times New Roman" w:hAnsi="Times New Roman" w:cs="Times New Roman"/>
                <w:sz w:val="24"/>
                <w:szCs w:val="24"/>
              </w:rPr>
              <w:t>-центрі _______________ (найменування Учасника) забезпечена наявність:</w:t>
            </w:r>
          </w:p>
          <w:p w14:paraId="08B635E1" w14:textId="77777777" w:rsidR="002C1045" w:rsidRPr="004E4EA5" w:rsidRDefault="002C1045" w:rsidP="006F5A12">
            <w:pPr>
              <w:numPr>
                <w:ilvl w:val="0"/>
                <w:numId w:val="11"/>
              </w:numPr>
              <w:shd w:val="clear" w:color="auto" w:fill="FFFFFF"/>
              <w:spacing w:after="0" w:line="240" w:lineRule="auto"/>
              <w:ind w:firstLine="448"/>
              <w:jc w:val="both"/>
              <w:rPr>
                <w:rFonts w:ascii="Times New Roman" w:eastAsia="Times New Roman" w:hAnsi="Times New Roman" w:cs="Times New Roman"/>
                <w:sz w:val="24"/>
                <w:szCs w:val="24"/>
              </w:rPr>
            </w:pPr>
            <w:bookmarkStart w:id="27" w:name="n33"/>
            <w:bookmarkEnd w:id="27"/>
            <w:r w:rsidRPr="004E4EA5">
              <w:rPr>
                <w:rFonts w:ascii="Times New Roman" w:eastAsia="Times New Roman" w:hAnsi="Times New Roman" w:cs="Times New Roman"/>
                <w:sz w:val="24"/>
                <w:szCs w:val="24"/>
              </w:rPr>
              <w:t>функцій утримання в черзі та розподілу телефонних дзвінків між операторами;</w:t>
            </w:r>
          </w:p>
          <w:p w14:paraId="513DA76B" w14:textId="77777777" w:rsidR="002C1045" w:rsidRPr="004E4EA5" w:rsidRDefault="002C1045" w:rsidP="006F5A12">
            <w:pPr>
              <w:numPr>
                <w:ilvl w:val="0"/>
                <w:numId w:val="11"/>
              </w:numPr>
              <w:shd w:val="clear" w:color="auto" w:fill="FFFFFF"/>
              <w:spacing w:after="0" w:line="240" w:lineRule="auto"/>
              <w:ind w:firstLine="448"/>
              <w:jc w:val="both"/>
              <w:rPr>
                <w:rFonts w:ascii="Times New Roman" w:eastAsia="Times New Roman" w:hAnsi="Times New Roman" w:cs="Times New Roman"/>
                <w:sz w:val="24"/>
                <w:szCs w:val="24"/>
              </w:rPr>
            </w:pPr>
            <w:bookmarkStart w:id="28" w:name="n34"/>
            <w:bookmarkEnd w:id="28"/>
            <w:r w:rsidRPr="004E4EA5">
              <w:rPr>
                <w:rFonts w:ascii="Times New Roman" w:eastAsia="Times New Roman" w:hAnsi="Times New Roman" w:cs="Times New Roman"/>
                <w:sz w:val="24"/>
                <w:szCs w:val="24"/>
              </w:rPr>
              <w:t>автоматичного визначника номера телефону;</w:t>
            </w:r>
          </w:p>
          <w:p w14:paraId="454C93EE" w14:textId="77777777" w:rsidR="002C1045" w:rsidRPr="004E4EA5" w:rsidRDefault="002C1045" w:rsidP="006F5A12">
            <w:pPr>
              <w:numPr>
                <w:ilvl w:val="0"/>
                <w:numId w:val="11"/>
              </w:numPr>
              <w:shd w:val="clear" w:color="auto" w:fill="FFFFFF"/>
              <w:spacing w:after="0" w:line="240" w:lineRule="auto"/>
              <w:ind w:firstLine="448"/>
              <w:jc w:val="both"/>
              <w:rPr>
                <w:rFonts w:ascii="Times New Roman" w:eastAsia="Times New Roman" w:hAnsi="Times New Roman" w:cs="Times New Roman"/>
                <w:sz w:val="24"/>
                <w:szCs w:val="24"/>
              </w:rPr>
            </w:pPr>
            <w:bookmarkStart w:id="29" w:name="n35"/>
            <w:bookmarkEnd w:id="29"/>
            <w:r w:rsidRPr="004E4EA5">
              <w:rPr>
                <w:rFonts w:ascii="Times New Roman" w:eastAsia="Times New Roman" w:hAnsi="Times New Roman" w:cs="Times New Roman"/>
                <w:sz w:val="24"/>
                <w:szCs w:val="24"/>
              </w:rPr>
              <w:t>функцій аудіозапису розмов та збереження їх протягом двох років.</w:t>
            </w:r>
          </w:p>
          <w:p w14:paraId="25D3E60F" w14:textId="77777777" w:rsidR="002C1045" w:rsidRPr="004E4EA5" w:rsidRDefault="002C1045" w:rsidP="00AF2ECD">
            <w:pPr>
              <w:shd w:val="clear" w:color="auto" w:fill="FFFFFF"/>
              <w:spacing w:after="0" w:line="240" w:lineRule="auto"/>
              <w:ind w:firstLine="448"/>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У </w:t>
            </w:r>
            <w:proofErr w:type="spellStart"/>
            <w:r w:rsidRPr="004E4EA5">
              <w:rPr>
                <w:rFonts w:ascii="Times New Roman" w:eastAsia="Times New Roman" w:hAnsi="Times New Roman" w:cs="Times New Roman"/>
                <w:sz w:val="24"/>
                <w:szCs w:val="24"/>
              </w:rPr>
              <w:t>кол</w:t>
            </w:r>
            <w:proofErr w:type="spellEnd"/>
            <w:r w:rsidRPr="004E4EA5">
              <w:rPr>
                <w:rFonts w:ascii="Times New Roman" w:eastAsia="Times New Roman" w:hAnsi="Times New Roman" w:cs="Times New Roman"/>
                <w:sz w:val="24"/>
                <w:szCs w:val="24"/>
              </w:rPr>
              <w:t>-центрі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14:paraId="4D2D83B2" w14:textId="77777777" w:rsidR="002C1045" w:rsidRPr="004E4EA5" w:rsidRDefault="002C1045" w:rsidP="00AF2ECD">
            <w:pPr>
              <w:shd w:val="clear" w:color="auto" w:fill="FFFFFF"/>
              <w:spacing w:after="0" w:line="240" w:lineRule="auto"/>
              <w:ind w:firstLine="448"/>
              <w:jc w:val="both"/>
              <w:rPr>
                <w:rFonts w:ascii="Times New Roman" w:eastAsia="Times New Roman" w:hAnsi="Times New Roman" w:cs="Times New Roman"/>
                <w:sz w:val="24"/>
                <w:szCs w:val="24"/>
              </w:rPr>
            </w:pPr>
            <w:bookmarkStart w:id="30" w:name="n37"/>
            <w:bookmarkEnd w:id="30"/>
            <w:r w:rsidRPr="004E4EA5">
              <w:rPr>
                <w:rFonts w:ascii="Times New Roman" w:eastAsia="Times New Roman" w:hAnsi="Times New Roman" w:cs="Times New Roman"/>
                <w:sz w:val="24"/>
                <w:szCs w:val="24"/>
              </w:rPr>
              <w:t>за всіма опрацьованими зверненнями зазначаються:</w:t>
            </w:r>
          </w:p>
          <w:p w14:paraId="662230FC" w14:textId="77777777" w:rsidR="002C1045" w:rsidRPr="004E4EA5" w:rsidRDefault="002C1045" w:rsidP="00AF2ECD">
            <w:pPr>
              <w:shd w:val="clear" w:color="auto" w:fill="FFFFFF"/>
              <w:spacing w:after="0" w:line="240" w:lineRule="auto"/>
              <w:ind w:firstLine="448"/>
              <w:jc w:val="both"/>
              <w:rPr>
                <w:rFonts w:ascii="Times New Roman" w:eastAsia="Times New Roman" w:hAnsi="Times New Roman" w:cs="Times New Roman"/>
                <w:sz w:val="24"/>
                <w:szCs w:val="24"/>
              </w:rPr>
            </w:pPr>
            <w:bookmarkStart w:id="31" w:name="n38"/>
            <w:bookmarkEnd w:id="31"/>
            <w:r w:rsidRPr="004E4EA5">
              <w:rPr>
                <w:rFonts w:ascii="Times New Roman" w:eastAsia="Times New Roman" w:hAnsi="Times New Roman" w:cs="Times New Roman"/>
                <w:sz w:val="24"/>
                <w:szCs w:val="24"/>
              </w:rPr>
              <w:t>індивідуальний номер звернення (для звернень, які потребують подальшої реакції компанії);</w:t>
            </w:r>
          </w:p>
          <w:p w14:paraId="48BE0DE9" w14:textId="77777777" w:rsidR="002C1045" w:rsidRPr="004E4EA5" w:rsidRDefault="002C1045" w:rsidP="00AF2ECD">
            <w:pPr>
              <w:shd w:val="clear" w:color="auto" w:fill="FFFFFF"/>
              <w:spacing w:after="0" w:line="240" w:lineRule="auto"/>
              <w:ind w:firstLine="448"/>
              <w:jc w:val="both"/>
              <w:rPr>
                <w:rFonts w:ascii="Times New Roman" w:eastAsia="Times New Roman" w:hAnsi="Times New Roman" w:cs="Times New Roman"/>
                <w:sz w:val="24"/>
                <w:szCs w:val="24"/>
              </w:rPr>
            </w:pPr>
            <w:bookmarkStart w:id="32" w:name="n39"/>
            <w:bookmarkEnd w:id="32"/>
            <w:r w:rsidRPr="004E4EA5">
              <w:rPr>
                <w:rFonts w:ascii="Times New Roman" w:eastAsia="Times New Roman" w:hAnsi="Times New Roman" w:cs="Times New Roman"/>
                <w:sz w:val="24"/>
                <w:szCs w:val="24"/>
              </w:rPr>
              <w:t>ідентифікаційні дані оператора, що прийняв звернення/надав відповідь на електронний лист;</w:t>
            </w:r>
          </w:p>
          <w:p w14:paraId="3E287FBB" w14:textId="77777777" w:rsidR="002C1045" w:rsidRPr="004E4EA5" w:rsidRDefault="002C1045" w:rsidP="00AF2ECD">
            <w:pPr>
              <w:shd w:val="clear" w:color="auto" w:fill="FFFFFF"/>
              <w:spacing w:after="0" w:line="240" w:lineRule="auto"/>
              <w:ind w:firstLine="448"/>
              <w:jc w:val="both"/>
              <w:rPr>
                <w:rFonts w:ascii="Times New Roman" w:eastAsia="Times New Roman" w:hAnsi="Times New Roman" w:cs="Times New Roman"/>
                <w:sz w:val="24"/>
                <w:szCs w:val="24"/>
              </w:rPr>
            </w:pPr>
            <w:bookmarkStart w:id="33" w:name="n40"/>
            <w:bookmarkEnd w:id="33"/>
            <w:r w:rsidRPr="004E4EA5">
              <w:rPr>
                <w:rFonts w:ascii="Times New Roman" w:eastAsia="Times New Roman" w:hAnsi="Times New Roman" w:cs="Times New Roman"/>
                <w:sz w:val="24"/>
                <w:szCs w:val="24"/>
              </w:rPr>
              <w:t xml:space="preserve">дата та час з'єднання абонента з АТС </w:t>
            </w:r>
            <w:proofErr w:type="spellStart"/>
            <w:r w:rsidRPr="004E4EA5">
              <w:rPr>
                <w:rFonts w:ascii="Times New Roman" w:eastAsia="Times New Roman" w:hAnsi="Times New Roman" w:cs="Times New Roman"/>
                <w:sz w:val="24"/>
                <w:szCs w:val="24"/>
              </w:rPr>
              <w:t>кол</w:t>
            </w:r>
            <w:proofErr w:type="spellEnd"/>
            <w:r w:rsidRPr="004E4EA5">
              <w:rPr>
                <w:rFonts w:ascii="Times New Roman" w:eastAsia="Times New Roman" w:hAnsi="Times New Roman" w:cs="Times New Roman"/>
                <w:sz w:val="24"/>
                <w:szCs w:val="24"/>
              </w:rPr>
              <w:t xml:space="preserve">-центру у форматі </w:t>
            </w:r>
            <w:proofErr w:type="spellStart"/>
            <w:r w:rsidRPr="004E4EA5">
              <w:rPr>
                <w:rFonts w:ascii="Times New Roman" w:eastAsia="Times New Roman" w:hAnsi="Times New Roman" w:cs="Times New Roman"/>
                <w:sz w:val="24"/>
                <w:szCs w:val="24"/>
              </w:rPr>
              <w:t>YYYY-MM-DDThh:mm:ss</w:t>
            </w:r>
            <w:proofErr w:type="spellEnd"/>
            <w:r w:rsidRPr="004E4EA5">
              <w:rPr>
                <w:rFonts w:ascii="Times New Roman" w:eastAsia="Times New Roman" w:hAnsi="Times New Roman" w:cs="Times New Roman"/>
                <w:sz w:val="24"/>
                <w:szCs w:val="24"/>
              </w:rPr>
              <w:t xml:space="preserve"> (при телефонних дзвінках);</w:t>
            </w:r>
          </w:p>
          <w:p w14:paraId="32B90BD7" w14:textId="77777777" w:rsidR="002C1045" w:rsidRPr="004E4EA5" w:rsidRDefault="002C1045" w:rsidP="00AF2ECD">
            <w:pPr>
              <w:shd w:val="clear" w:color="auto" w:fill="FFFFFF"/>
              <w:spacing w:after="0" w:line="240" w:lineRule="auto"/>
              <w:ind w:firstLine="448"/>
              <w:jc w:val="both"/>
              <w:rPr>
                <w:rFonts w:ascii="Times New Roman" w:eastAsia="Times New Roman" w:hAnsi="Times New Roman" w:cs="Times New Roman"/>
                <w:sz w:val="24"/>
                <w:szCs w:val="24"/>
              </w:rPr>
            </w:pPr>
            <w:bookmarkStart w:id="34" w:name="n41"/>
            <w:bookmarkEnd w:id="34"/>
            <w:r w:rsidRPr="004E4EA5">
              <w:rPr>
                <w:rFonts w:ascii="Times New Roman" w:eastAsia="Times New Roman" w:hAnsi="Times New Roman" w:cs="Times New Roman"/>
                <w:sz w:val="24"/>
                <w:szCs w:val="24"/>
              </w:rPr>
              <w:t xml:space="preserve">дата та час з'єднання з оператором у форматі </w:t>
            </w:r>
            <w:proofErr w:type="spellStart"/>
            <w:r w:rsidRPr="004E4EA5">
              <w:rPr>
                <w:rFonts w:ascii="Times New Roman" w:eastAsia="Times New Roman" w:hAnsi="Times New Roman" w:cs="Times New Roman"/>
                <w:sz w:val="24"/>
                <w:szCs w:val="24"/>
              </w:rPr>
              <w:t>YYYY-MM-DDThh:mm:ss</w:t>
            </w:r>
            <w:proofErr w:type="spellEnd"/>
            <w:r w:rsidRPr="004E4EA5">
              <w:rPr>
                <w:rFonts w:ascii="Times New Roman" w:eastAsia="Times New Roman" w:hAnsi="Times New Roman" w:cs="Times New Roman"/>
                <w:sz w:val="24"/>
                <w:szCs w:val="24"/>
              </w:rPr>
              <w:t xml:space="preserve"> або отримання електронного повідомлення у форматі </w:t>
            </w:r>
            <w:proofErr w:type="spellStart"/>
            <w:r w:rsidRPr="004E4EA5">
              <w:rPr>
                <w:rFonts w:ascii="Times New Roman" w:eastAsia="Times New Roman" w:hAnsi="Times New Roman" w:cs="Times New Roman"/>
                <w:sz w:val="24"/>
                <w:szCs w:val="24"/>
              </w:rPr>
              <w:t>YYYY-MM-DDThh:mm</w:t>
            </w:r>
            <w:proofErr w:type="spellEnd"/>
            <w:r w:rsidRPr="004E4EA5">
              <w:rPr>
                <w:rFonts w:ascii="Times New Roman" w:eastAsia="Times New Roman" w:hAnsi="Times New Roman" w:cs="Times New Roman"/>
                <w:sz w:val="24"/>
                <w:szCs w:val="24"/>
              </w:rPr>
              <w:t>;</w:t>
            </w:r>
          </w:p>
          <w:p w14:paraId="000807F5" w14:textId="77777777" w:rsidR="002C1045" w:rsidRPr="004E4EA5" w:rsidRDefault="002C1045" w:rsidP="00AF2ECD">
            <w:pPr>
              <w:shd w:val="clear" w:color="auto" w:fill="FFFFFF"/>
              <w:spacing w:after="0" w:line="240" w:lineRule="auto"/>
              <w:ind w:firstLine="448"/>
              <w:jc w:val="both"/>
              <w:rPr>
                <w:rFonts w:ascii="Times New Roman" w:eastAsia="Times New Roman" w:hAnsi="Times New Roman" w:cs="Times New Roman"/>
                <w:sz w:val="24"/>
                <w:szCs w:val="24"/>
              </w:rPr>
            </w:pPr>
            <w:bookmarkStart w:id="35" w:name="n42"/>
            <w:bookmarkEnd w:id="35"/>
            <w:r w:rsidRPr="004E4EA5">
              <w:rPr>
                <w:rFonts w:ascii="Times New Roman" w:eastAsia="Times New Roman" w:hAnsi="Times New Roman" w:cs="Times New Roman"/>
                <w:sz w:val="24"/>
                <w:szCs w:val="24"/>
              </w:rPr>
              <w:t xml:space="preserve">дата та час закінчення розмови по телефону у форматі </w:t>
            </w:r>
            <w:proofErr w:type="spellStart"/>
            <w:r w:rsidRPr="004E4EA5">
              <w:rPr>
                <w:rFonts w:ascii="Times New Roman" w:eastAsia="Times New Roman" w:hAnsi="Times New Roman" w:cs="Times New Roman"/>
                <w:sz w:val="24"/>
                <w:szCs w:val="24"/>
              </w:rPr>
              <w:t>YYYY-MM-DDThh:mm:ss</w:t>
            </w:r>
            <w:proofErr w:type="spellEnd"/>
            <w:r w:rsidRPr="004E4EA5">
              <w:rPr>
                <w:rFonts w:ascii="Times New Roman" w:eastAsia="Times New Roman" w:hAnsi="Times New Roman" w:cs="Times New Roman"/>
                <w:sz w:val="24"/>
                <w:szCs w:val="24"/>
              </w:rPr>
              <w:t xml:space="preserve"> або відправлення зворотного електронного повідомлення у форматі </w:t>
            </w:r>
            <w:proofErr w:type="spellStart"/>
            <w:r w:rsidRPr="004E4EA5">
              <w:rPr>
                <w:rFonts w:ascii="Times New Roman" w:eastAsia="Times New Roman" w:hAnsi="Times New Roman" w:cs="Times New Roman"/>
                <w:sz w:val="24"/>
                <w:szCs w:val="24"/>
              </w:rPr>
              <w:t>YYYY-MM-DDThh:mm</w:t>
            </w:r>
            <w:proofErr w:type="spellEnd"/>
            <w:r w:rsidRPr="004E4EA5">
              <w:rPr>
                <w:rFonts w:ascii="Times New Roman" w:eastAsia="Times New Roman" w:hAnsi="Times New Roman" w:cs="Times New Roman"/>
                <w:sz w:val="24"/>
                <w:szCs w:val="24"/>
              </w:rPr>
              <w:t>;</w:t>
            </w:r>
          </w:p>
          <w:p w14:paraId="4F25F51B" w14:textId="77777777" w:rsidR="002C1045" w:rsidRPr="004E4EA5" w:rsidRDefault="002C1045" w:rsidP="00AF2ECD">
            <w:pPr>
              <w:shd w:val="clear" w:color="auto" w:fill="FFFFFF"/>
              <w:spacing w:after="0" w:line="240" w:lineRule="auto"/>
              <w:ind w:firstLine="448"/>
              <w:jc w:val="both"/>
              <w:rPr>
                <w:rFonts w:ascii="Times New Roman" w:eastAsia="Times New Roman" w:hAnsi="Times New Roman" w:cs="Times New Roman"/>
                <w:sz w:val="24"/>
                <w:szCs w:val="24"/>
              </w:rPr>
            </w:pPr>
            <w:bookmarkStart w:id="36" w:name="n43"/>
            <w:bookmarkEnd w:id="36"/>
            <w:r w:rsidRPr="004E4EA5">
              <w:rPr>
                <w:rFonts w:ascii="Times New Roman" w:eastAsia="Times New Roman" w:hAnsi="Times New Roman" w:cs="Times New Roman"/>
                <w:sz w:val="24"/>
                <w:szCs w:val="24"/>
              </w:rPr>
              <w:t>телефонний номер, визначений автоматичним визначником номера;</w:t>
            </w:r>
          </w:p>
          <w:p w14:paraId="7E38E200" w14:textId="77777777" w:rsidR="002C1045" w:rsidRPr="004E4EA5" w:rsidRDefault="002C1045" w:rsidP="00AF2ECD">
            <w:pPr>
              <w:shd w:val="clear" w:color="auto" w:fill="FFFFFF"/>
              <w:spacing w:after="0" w:line="240" w:lineRule="auto"/>
              <w:ind w:firstLine="448"/>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тема звернення.</w:t>
            </w:r>
          </w:p>
          <w:p w14:paraId="674315A1" w14:textId="77777777" w:rsidR="002C1045" w:rsidRPr="004E4EA5" w:rsidRDefault="002C1045" w:rsidP="00AF2ECD">
            <w:pPr>
              <w:shd w:val="clear" w:color="auto" w:fill="FFFFFF"/>
              <w:spacing w:after="0" w:line="240" w:lineRule="auto"/>
              <w:ind w:firstLine="448"/>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lastRenderedPageBreak/>
              <w:t xml:space="preserve">Бази даних звернень нашого </w:t>
            </w:r>
            <w:proofErr w:type="spellStart"/>
            <w:r w:rsidRPr="004E4EA5">
              <w:rPr>
                <w:rFonts w:ascii="Times New Roman" w:eastAsia="Times New Roman" w:hAnsi="Times New Roman" w:cs="Times New Roman"/>
                <w:sz w:val="24"/>
                <w:szCs w:val="24"/>
              </w:rPr>
              <w:t>кол</w:t>
            </w:r>
            <w:proofErr w:type="spellEnd"/>
            <w:r w:rsidRPr="004E4EA5">
              <w:rPr>
                <w:rFonts w:ascii="Times New Roman" w:eastAsia="Times New Roman" w:hAnsi="Times New Roman" w:cs="Times New Roman"/>
                <w:sz w:val="24"/>
                <w:szCs w:val="24"/>
              </w:rPr>
              <w:t>-центру зберігаються протягом трьох років.</w:t>
            </w:r>
          </w:p>
          <w:p w14:paraId="13A1B69B" w14:textId="77777777" w:rsidR="002C1045" w:rsidRPr="004E4EA5" w:rsidRDefault="002C1045" w:rsidP="00AF2ECD">
            <w:pPr>
              <w:shd w:val="clear" w:color="auto" w:fill="FFFFFF"/>
              <w:spacing w:after="0" w:line="240" w:lineRule="auto"/>
              <w:ind w:firstLine="448"/>
              <w:jc w:val="both"/>
              <w:rPr>
                <w:rFonts w:ascii="Times New Roman" w:eastAsia="Times New Roman" w:hAnsi="Times New Roman" w:cs="Times New Roman"/>
                <w:sz w:val="24"/>
                <w:szCs w:val="24"/>
              </w:rPr>
            </w:pPr>
          </w:p>
          <w:p w14:paraId="3DE7081D" w14:textId="77777777" w:rsidR="002C1045" w:rsidRPr="004E4EA5" w:rsidRDefault="002C1045" w:rsidP="00AF2ECD">
            <w:pPr>
              <w:shd w:val="clear" w:color="auto" w:fill="FFFFFF"/>
              <w:spacing w:after="0" w:line="240" w:lineRule="auto"/>
              <w:ind w:firstLine="448"/>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Гарантуємо, що технічне обладнання нашого </w:t>
            </w:r>
            <w:proofErr w:type="spellStart"/>
            <w:r w:rsidRPr="004E4EA5">
              <w:rPr>
                <w:rFonts w:ascii="Times New Roman" w:eastAsia="Times New Roman" w:hAnsi="Times New Roman" w:cs="Times New Roman"/>
                <w:sz w:val="24"/>
                <w:szCs w:val="24"/>
              </w:rPr>
              <w:t>кол</w:t>
            </w:r>
            <w:proofErr w:type="spellEnd"/>
            <w:r w:rsidRPr="004E4EA5">
              <w:rPr>
                <w:rFonts w:ascii="Times New Roman" w:eastAsia="Times New Roman" w:hAnsi="Times New Roman" w:cs="Times New Roman"/>
                <w:sz w:val="24"/>
                <w:szCs w:val="24"/>
              </w:rPr>
              <w:t xml:space="preserve">-центру реалізоване у </w:t>
            </w:r>
            <w:proofErr w:type="spellStart"/>
            <w:r w:rsidRPr="004E4EA5">
              <w:rPr>
                <w:rFonts w:ascii="Times New Roman" w:eastAsia="Times New Roman" w:hAnsi="Times New Roman" w:cs="Times New Roman"/>
                <w:sz w:val="24"/>
                <w:szCs w:val="24"/>
              </w:rPr>
              <w:t>відмовостійкій</w:t>
            </w:r>
            <w:proofErr w:type="spellEnd"/>
            <w:r w:rsidRPr="004E4EA5">
              <w:rPr>
                <w:rFonts w:ascii="Times New Roman" w:eastAsia="Times New Roman" w:hAnsi="Times New Roman" w:cs="Times New Roman"/>
                <w:sz w:val="24"/>
                <w:szCs w:val="24"/>
              </w:rPr>
              <w:t xml:space="preserve"> конфігурації (резервування, дублювання тощо).         </w:t>
            </w:r>
          </w:p>
          <w:p w14:paraId="632F1607" w14:textId="77777777" w:rsidR="002C1045" w:rsidRPr="004E4EA5" w:rsidRDefault="002C1045" w:rsidP="00AF2ECD">
            <w:pPr>
              <w:shd w:val="clear" w:color="auto" w:fill="FFFFFF"/>
              <w:spacing w:after="0" w:line="240" w:lineRule="auto"/>
              <w:ind w:firstLine="448"/>
              <w:jc w:val="both"/>
              <w:rPr>
                <w:rFonts w:ascii="Times New Roman" w:eastAsia="Times New Roman" w:hAnsi="Times New Roman" w:cs="Times New Roman"/>
                <w:sz w:val="24"/>
                <w:szCs w:val="24"/>
              </w:rPr>
            </w:pPr>
          </w:p>
          <w:p w14:paraId="206CEE0D" w14:textId="77777777" w:rsidR="002C1045" w:rsidRPr="004E4EA5" w:rsidRDefault="002C1045" w:rsidP="00AF2ECD">
            <w:pPr>
              <w:shd w:val="clear" w:color="auto" w:fill="FFFFFF"/>
              <w:spacing w:after="0" w:line="240" w:lineRule="auto"/>
              <w:ind w:firstLine="448"/>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Вхідні дзвінки, що з’єднані з оператором </w:t>
            </w:r>
            <w:proofErr w:type="spellStart"/>
            <w:r w:rsidRPr="004E4EA5">
              <w:rPr>
                <w:rFonts w:ascii="Times New Roman" w:eastAsia="Times New Roman" w:hAnsi="Times New Roman" w:cs="Times New Roman"/>
                <w:sz w:val="24"/>
                <w:szCs w:val="24"/>
              </w:rPr>
              <w:t>кол</w:t>
            </w:r>
            <w:proofErr w:type="spellEnd"/>
            <w:r w:rsidRPr="004E4EA5">
              <w:rPr>
                <w:rFonts w:ascii="Times New Roman" w:eastAsia="Times New Roman" w:hAnsi="Times New Roman" w:cs="Times New Roman"/>
                <w:sz w:val="24"/>
                <w:szCs w:val="24"/>
              </w:rPr>
              <w:t>-центру, обробляються шляхом:</w:t>
            </w:r>
          </w:p>
          <w:p w14:paraId="0DF52498" w14:textId="77777777" w:rsidR="002C1045" w:rsidRPr="004E4EA5" w:rsidRDefault="002C1045" w:rsidP="00AF2ECD">
            <w:pPr>
              <w:shd w:val="clear" w:color="auto" w:fill="FFFFFF"/>
              <w:spacing w:after="0" w:line="240" w:lineRule="auto"/>
              <w:ind w:firstLine="448"/>
              <w:jc w:val="both"/>
              <w:rPr>
                <w:rFonts w:ascii="Times New Roman" w:eastAsia="Times New Roman" w:hAnsi="Times New Roman" w:cs="Times New Roman"/>
                <w:sz w:val="24"/>
                <w:szCs w:val="24"/>
              </w:rPr>
            </w:pPr>
            <w:bookmarkStart w:id="37" w:name="n119"/>
            <w:bookmarkEnd w:id="37"/>
            <w:r w:rsidRPr="004E4EA5">
              <w:rPr>
                <w:rFonts w:ascii="Times New Roman" w:eastAsia="Times New Roman" w:hAnsi="Times New Roman" w:cs="Times New Roman"/>
                <w:sz w:val="24"/>
                <w:szCs w:val="24"/>
              </w:rPr>
              <w:t xml:space="preserve">надання роз’яснень, прийому повідомлень від абонента; </w:t>
            </w:r>
          </w:p>
          <w:p w14:paraId="108993B8" w14:textId="77777777" w:rsidR="002C1045" w:rsidRPr="004E4EA5" w:rsidRDefault="002C1045" w:rsidP="00AF2ECD">
            <w:pPr>
              <w:shd w:val="clear" w:color="auto" w:fill="FFFFFF"/>
              <w:spacing w:after="0" w:line="240" w:lineRule="auto"/>
              <w:ind w:firstLine="448"/>
              <w:jc w:val="both"/>
              <w:rPr>
                <w:rFonts w:ascii="Times New Roman" w:eastAsia="Times New Roman" w:hAnsi="Times New Roman" w:cs="Times New Roman"/>
                <w:sz w:val="24"/>
                <w:szCs w:val="24"/>
              </w:rPr>
            </w:pPr>
            <w:bookmarkStart w:id="38" w:name="n120"/>
            <w:bookmarkEnd w:id="38"/>
            <w:r w:rsidRPr="004E4EA5">
              <w:rPr>
                <w:rFonts w:ascii="Times New Roman" w:eastAsia="Times New Roman" w:hAnsi="Times New Roman" w:cs="Times New Roman"/>
                <w:sz w:val="24"/>
                <w:szCs w:val="24"/>
              </w:rPr>
              <w:t xml:space="preserve">реєстрації звернення/скарги/претензії споживача для її розгляду відповідними структурними підрозділами </w:t>
            </w:r>
            <w:proofErr w:type="spellStart"/>
            <w:r w:rsidRPr="004E4EA5">
              <w:rPr>
                <w:rFonts w:ascii="Times New Roman" w:eastAsia="Times New Roman" w:hAnsi="Times New Roman" w:cs="Times New Roman"/>
                <w:sz w:val="24"/>
                <w:szCs w:val="24"/>
              </w:rPr>
              <w:t>електропостачальника</w:t>
            </w:r>
            <w:proofErr w:type="spellEnd"/>
            <w:r w:rsidRPr="004E4EA5">
              <w:rPr>
                <w:rFonts w:ascii="Times New Roman" w:eastAsia="Times New Roman" w:hAnsi="Times New Roman" w:cs="Times New Roman"/>
                <w:sz w:val="24"/>
                <w:szCs w:val="24"/>
              </w:rPr>
              <w:t xml:space="preserve"> згідно з </w:t>
            </w:r>
            <w:hyperlink r:id="rId14" w:anchor="n940" w:tgtFrame="_blank" w:history="1">
              <w:r w:rsidRPr="004E4EA5">
                <w:rPr>
                  <w:rFonts w:ascii="Times New Roman" w:eastAsia="Times New Roman" w:hAnsi="Times New Roman" w:cs="Times New Roman"/>
                  <w:sz w:val="24"/>
                  <w:szCs w:val="24"/>
                </w:rPr>
                <w:t>главою 8.3</w:t>
              </w:r>
            </w:hyperlink>
            <w:r w:rsidRPr="004E4EA5">
              <w:rPr>
                <w:rFonts w:ascii="Times New Roman" w:eastAsia="Times New Roman" w:hAnsi="Times New Roman" w:cs="Times New Roman"/>
                <w:sz w:val="24"/>
                <w:szCs w:val="24"/>
              </w:rPr>
              <w:t> розділу VIII Правил роздрібного ринку електричної енергії, затверджених постановою НКРЕКП від 14 березня 2018 року № 312 (далі - ПРРЕЕ);</w:t>
            </w:r>
          </w:p>
          <w:p w14:paraId="08F4ABAD" w14:textId="77777777" w:rsidR="002C1045" w:rsidRPr="004E4EA5" w:rsidRDefault="002C1045" w:rsidP="00AF2ECD">
            <w:pPr>
              <w:shd w:val="clear" w:color="auto" w:fill="FFFFFF"/>
              <w:spacing w:after="0" w:line="240" w:lineRule="auto"/>
              <w:ind w:firstLine="448"/>
              <w:jc w:val="both"/>
              <w:rPr>
                <w:rFonts w:ascii="Times New Roman" w:eastAsia="Times New Roman" w:hAnsi="Times New Roman" w:cs="Times New Roman"/>
                <w:sz w:val="24"/>
                <w:szCs w:val="24"/>
              </w:rPr>
            </w:pPr>
            <w:bookmarkStart w:id="39" w:name="n121"/>
            <w:bookmarkEnd w:id="39"/>
            <w:r w:rsidRPr="004E4EA5">
              <w:rPr>
                <w:rFonts w:ascii="Times New Roman" w:eastAsia="Times New Roman" w:hAnsi="Times New Roman" w:cs="Times New Roman"/>
                <w:sz w:val="24"/>
                <w:szCs w:val="24"/>
              </w:rPr>
              <w:t>формування та обробки заявок.</w:t>
            </w:r>
          </w:p>
          <w:p w14:paraId="2D6AB74F" w14:textId="77777777" w:rsidR="002C1045" w:rsidRPr="004E4EA5" w:rsidRDefault="002C1045" w:rsidP="00AF2ECD">
            <w:pPr>
              <w:shd w:val="clear" w:color="auto" w:fill="FFFFFF"/>
              <w:spacing w:after="0" w:line="240" w:lineRule="auto"/>
              <w:ind w:firstLine="448"/>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w:t>
            </w:r>
          </w:p>
          <w:p w14:paraId="720712A9" w14:textId="77777777" w:rsidR="002C1045" w:rsidRPr="004E4EA5" w:rsidRDefault="002C1045" w:rsidP="00AF2ECD">
            <w:pPr>
              <w:shd w:val="clear" w:color="auto" w:fill="FFFFFF"/>
              <w:spacing w:after="0" w:line="240" w:lineRule="auto"/>
              <w:ind w:firstLine="448"/>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Крім того наш </w:t>
            </w:r>
            <w:proofErr w:type="spellStart"/>
            <w:r w:rsidRPr="004E4EA5">
              <w:rPr>
                <w:rFonts w:ascii="Times New Roman" w:eastAsia="Times New Roman" w:hAnsi="Times New Roman" w:cs="Times New Roman"/>
                <w:sz w:val="24"/>
                <w:szCs w:val="24"/>
              </w:rPr>
              <w:t>кол</w:t>
            </w:r>
            <w:proofErr w:type="spellEnd"/>
            <w:r w:rsidRPr="004E4EA5">
              <w:rPr>
                <w:rFonts w:ascii="Times New Roman" w:eastAsia="Times New Roman" w:hAnsi="Times New Roman" w:cs="Times New Roman"/>
                <w:sz w:val="24"/>
                <w:szCs w:val="24"/>
              </w:rPr>
              <w:t xml:space="preserve"> –центр надає інформаційні послуги абонентам шляхом обробки їх вхідних звернень в автоматичному режимі за допомогою голосового меню самообслуговування або перенаправлення звернень до відповідних структурних підрозділів.</w:t>
            </w:r>
          </w:p>
          <w:p w14:paraId="1463C9BE" w14:textId="77777777" w:rsidR="002C1045" w:rsidRPr="004E4EA5" w:rsidRDefault="002C1045" w:rsidP="00AF2ECD">
            <w:pPr>
              <w:shd w:val="clear" w:color="auto" w:fill="FFFFFF"/>
              <w:spacing w:after="0" w:line="240" w:lineRule="auto"/>
              <w:ind w:firstLine="448"/>
              <w:jc w:val="both"/>
              <w:rPr>
                <w:rFonts w:ascii="Times New Roman" w:eastAsia="Times New Roman" w:hAnsi="Times New Roman" w:cs="Times New Roman"/>
                <w:sz w:val="24"/>
                <w:szCs w:val="24"/>
              </w:rPr>
            </w:pPr>
          </w:p>
          <w:p w14:paraId="533F4AAD" w14:textId="77777777" w:rsidR="002C1045" w:rsidRPr="004E4EA5" w:rsidRDefault="002C1045" w:rsidP="00AF2ECD">
            <w:pPr>
              <w:shd w:val="clear" w:color="auto" w:fill="FFFFFF"/>
              <w:spacing w:after="0" w:line="240" w:lineRule="auto"/>
              <w:ind w:firstLine="448"/>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Підтверджуємо, що інформацію щодо кількості прийнятих </w:t>
            </w:r>
            <w:proofErr w:type="spellStart"/>
            <w:r w:rsidRPr="004E4EA5">
              <w:rPr>
                <w:rFonts w:ascii="Times New Roman" w:eastAsia="Times New Roman" w:hAnsi="Times New Roman" w:cs="Times New Roman"/>
                <w:sz w:val="24"/>
                <w:szCs w:val="24"/>
              </w:rPr>
              <w:t>кол</w:t>
            </w:r>
            <w:proofErr w:type="spellEnd"/>
            <w:r w:rsidRPr="004E4EA5">
              <w:rPr>
                <w:rFonts w:ascii="Times New Roman" w:eastAsia="Times New Roman" w:hAnsi="Times New Roman" w:cs="Times New Roman"/>
                <w:sz w:val="24"/>
                <w:szCs w:val="24"/>
              </w:rPr>
              <w:t xml:space="preserve">-центром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40" w:name="_Hlk60747681"/>
            <w:r w:rsidRPr="004E4EA5">
              <w:rPr>
                <w:rFonts w:ascii="Times New Roman" w:eastAsia="Times New Roman" w:hAnsi="Times New Roman" w:cs="Times New Roman"/>
                <w:sz w:val="24"/>
                <w:szCs w:val="24"/>
              </w:rPr>
              <w:t xml:space="preserve">надає до НКРЕКП щокварталу, не пізніше ніж через 30 днів після звітного кварталу. </w:t>
            </w:r>
          </w:p>
          <w:bookmarkEnd w:id="40"/>
          <w:p w14:paraId="3E20A1B8" w14:textId="77777777" w:rsidR="002C1045" w:rsidRPr="004E4EA5" w:rsidRDefault="002C1045" w:rsidP="00AF2ECD">
            <w:pPr>
              <w:shd w:val="clear" w:color="auto" w:fill="FFFFFF"/>
              <w:spacing w:after="0" w:line="240" w:lineRule="auto"/>
              <w:ind w:firstLine="448"/>
              <w:jc w:val="both"/>
              <w:rPr>
                <w:rFonts w:ascii="Times New Roman" w:eastAsia="Times New Roman" w:hAnsi="Times New Roman" w:cs="Times New Roman"/>
                <w:sz w:val="24"/>
                <w:szCs w:val="24"/>
              </w:rPr>
            </w:pPr>
          </w:p>
          <w:p w14:paraId="04E8E5A4" w14:textId="77777777" w:rsidR="002C1045" w:rsidRPr="004E4EA5" w:rsidRDefault="002C1045" w:rsidP="00AF2ECD">
            <w:pPr>
              <w:shd w:val="clear" w:color="auto" w:fill="FFFFFF"/>
              <w:spacing w:after="0" w:line="240" w:lineRule="auto"/>
              <w:ind w:firstLine="448"/>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w:t>
            </w:r>
          </w:p>
          <w:p w14:paraId="75BE773A" w14:textId="77777777" w:rsidR="002C1045" w:rsidRPr="004E4EA5" w:rsidRDefault="002C1045" w:rsidP="00AF2ECD">
            <w:pPr>
              <w:shd w:val="clear" w:color="auto" w:fill="FFFFFF"/>
              <w:spacing w:after="0" w:line="240" w:lineRule="auto"/>
              <w:ind w:firstLine="448"/>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Графік роботи </w:t>
            </w:r>
            <w:proofErr w:type="spellStart"/>
            <w:r w:rsidRPr="004E4EA5">
              <w:rPr>
                <w:rFonts w:ascii="Times New Roman" w:eastAsia="Times New Roman" w:hAnsi="Times New Roman" w:cs="Times New Roman"/>
                <w:sz w:val="24"/>
                <w:szCs w:val="24"/>
              </w:rPr>
              <w:t>кол</w:t>
            </w:r>
            <w:proofErr w:type="spellEnd"/>
            <w:r w:rsidRPr="004E4EA5">
              <w:rPr>
                <w:rFonts w:ascii="Times New Roman" w:eastAsia="Times New Roman" w:hAnsi="Times New Roman" w:cs="Times New Roman"/>
                <w:sz w:val="24"/>
                <w:szCs w:val="24"/>
              </w:rPr>
              <w:t>-центру :  ______________(зазначається Учасником)</w:t>
            </w:r>
          </w:p>
          <w:p w14:paraId="26F0E42F" w14:textId="77777777" w:rsidR="002C1045" w:rsidRPr="004E4EA5" w:rsidRDefault="002C1045" w:rsidP="00AF2ECD">
            <w:pPr>
              <w:shd w:val="clear" w:color="auto" w:fill="FFFFFF"/>
              <w:spacing w:after="0" w:line="240" w:lineRule="auto"/>
              <w:ind w:firstLine="448"/>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w:t>
            </w:r>
          </w:p>
          <w:p w14:paraId="026E9926" w14:textId="77777777" w:rsidR="002C1045" w:rsidRPr="004E4EA5" w:rsidRDefault="002C1045" w:rsidP="00AF2ECD">
            <w:pPr>
              <w:shd w:val="clear" w:color="auto" w:fill="FFFFFF"/>
              <w:spacing w:after="0" w:line="240" w:lineRule="auto"/>
              <w:ind w:firstLine="448"/>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Інформація про засоби зв‘язку:______________________ (зазначається Учасником)</w:t>
            </w:r>
          </w:p>
          <w:p w14:paraId="67F5F183" w14:textId="77777777" w:rsidR="002C1045" w:rsidRPr="004E4EA5" w:rsidRDefault="002C1045" w:rsidP="00AF2ECD">
            <w:pPr>
              <w:shd w:val="clear" w:color="auto" w:fill="FFFFFF"/>
              <w:spacing w:after="0" w:line="240" w:lineRule="auto"/>
              <w:ind w:firstLine="448"/>
              <w:jc w:val="both"/>
              <w:rPr>
                <w:rFonts w:ascii="Times New Roman" w:eastAsia="Times New Roman" w:hAnsi="Times New Roman" w:cs="Times New Roman"/>
                <w:sz w:val="24"/>
                <w:szCs w:val="24"/>
              </w:rPr>
            </w:pPr>
          </w:p>
          <w:p w14:paraId="613F1CF6" w14:textId="77777777" w:rsidR="002C1045" w:rsidRPr="004E4EA5" w:rsidRDefault="002C1045" w:rsidP="00AF2ECD">
            <w:pPr>
              <w:shd w:val="clear" w:color="auto" w:fill="FFFFFF"/>
              <w:spacing w:after="0" w:line="240" w:lineRule="auto"/>
              <w:ind w:firstLine="448"/>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Уповноважена особа (або керівник)  Учасника  _____________ (прізвище, ініціали)   </w:t>
            </w:r>
          </w:p>
          <w:p w14:paraId="4D46E933" w14:textId="77777777" w:rsidR="002C1045" w:rsidRPr="004E4EA5" w:rsidRDefault="002C1045" w:rsidP="00AF2ECD">
            <w:pPr>
              <w:shd w:val="clear" w:color="auto" w:fill="FFFFFF"/>
              <w:spacing w:after="0" w:line="240" w:lineRule="auto"/>
              <w:ind w:firstLine="448"/>
              <w:jc w:val="both"/>
              <w:rPr>
                <w:rFonts w:ascii="Times New Roman" w:eastAsia="Times New Roman" w:hAnsi="Times New Roman" w:cs="Times New Roman"/>
                <w:sz w:val="24"/>
                <w:szCs w:val="24"/>
              </w:rPr>
            </w:pPr>
          </w:p>
        </w:tc>
      </w:tr>
    </w:tbl>
    <w:p w14:paraId="5BC729BD" w14:textId="77777777" w:rsidR="002C1045" w:rsidRPr="004E4EA5" w:rsidRDefault="002C1045" w:rsidP="002C1045">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rPr>
      </w:pPr>
    </w:p>
    <w:p w14:paraId="029923DC" w14:textId="77777777" w:rsidR="002C1045" w:rsidRPr="004E4EA5" w:rsidRDefault="002C1045" w:rsidP="002C1045">
      <w:pPr>
        <w:shd w:val="clear" w:color="auto" w:fill="FFFFFF"/>
        <w:spacing w:after="0" w:line="240" w:lineRule="auto"/>
        <w:contextualSpacing/>
        <w:jc w:val="both"/>
        <w:rPr>
          <w:rFonts w:ascii="Times New Roman" w:eastAsia="Times New Roman" w:hAnsi="Times New Roman" w:cs="Times New Roman"/>
          <w:sz w:val="24"/>
          <w:szCs w:val="24"/>
        </w:rPr>
      </w:pPr>
      <w:r w:rsidRPr="004E4EA5">
        <w:rPr>
          <w:rFonts w:ascii="Times New Roman" w:eastAsia="Times New Roman" w:hAnsi="Times New Roman" w:cs="Times New Roman"/>
        </w:rPr>
        <w:t xml:space="preserve">       </w:t>
      </w:r>
      <w:r w:rsidRPr="004E4EA5">
        <w:rPr>
          <w:rFonts w:ascii="Times New Roman" w:eastAsia="Times New Roman" w:hAnsi="Times New Roman" w:cs="Times New Roman"/>
          <w:sz w:val="24"/>
          <w:szCs w:val="24"/>
        </w:rPr>
        <w:t>Для підтвердження інформації, вказаній у Довідці, визначеній у п. 3, учасник в складі тендерної пропозиції надає:</w:t>
      </w:r>
    </w:p>
    <w:p w14:paraId="48016D7D" w14:textId="77777777" w:rsidR="002C1045" w:rsidRPr="004E4EA5" w:rsidRDefault="002C1045" w:rsidP="002C1045">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852"/>
        <w:contextualSpacing/>
        <w:jc w:val="both"/>
        <w:rPr>
          <w:rFonts w:ascii="Times New Roman" w:eastAsia="Times New Roman" w:hAnsi="Times New Roman" w:cs="Times New Roman"/>
          <w:sz w:val="24"/>
          <w:szCs w:val="24"/>
          <w:lang w:eastAsia="en-US"/>
        </w:rPr>
      </w:pPr>
      <w:r w:rsidRPr="004E4EA5">
        <w:rPr>
          <w:rFonts w:ascii="Times New Roman" w:eastAsia="Times New Roman" w:hAnsi="Times New Roman" w:cs="Times New Roman"/>
        </w:rPr>
        <w:t xml:space="preserve">       </w:t>
      </w:r>
      <w:r w:rsidRPr="004E4EA5">
        <w:rPr>
          <w:rFonts w:ascii="Times New Roman" w:eastAsia="Times New Roman" w:hAnsi="Times New Roman" w:cs="Times New Roman"/>
          <w:sz w:val="24"/>
          <w:szCs w:val="24"/>
          <w:lang w:eastAsia="en-US"/>
        </w:rPr>
        <w:t>3.1.</w:t>
      </w:r>
      <w:r>
        <w:rPr>
          <w:rFonts w:ascii="Times New Roman" w:eastAsia="Times New Roman" w:hAnsi="Times New Roman" w:cs="Times New Roman"/>
          <w:sz w:val="24"/>
          <w:szCs w:val="24"/>
          <w:lang w:eastAsia="en-US"/>
        </w:rPr>
        <w:t xml:space="preserve"> </w:t>
      </w:r>
      <w:r w:rsidRPr="004E4EA5">
        <w:rPr>
          <w:rFonts w:ascii="Times New Roman" w:eastAsia="Times New Roman" w:hAnsi="Times New Roman" w:cs="Times New Roman"/>
          <w:sz w:val="24"/>
          <w:szCs w:val="24"/>
          <w:lang w:eastAsia="en-US"/>
        </w:rPr>
        <w:t xml:space="preserve">Положення про </w:t>
      </w:r>
      <w:proofErr w:type="spellStart"/>
      <w:r w:rsidRPr="004E4EA5">
        <w:rPr>
          <w:rFonts w:ascii="Times New Roman" w:eastAsia="Times New Roman" w:hAnsi="Times New Roman" w:cs="Times New Roman"/>
          <w:sz w:val="24"/>
          <w:szCs w:val="24"/>
          <w:lang w:eastAsia="en-US"/>
        </w:rPr>
        <w:t>кол</w:t>
      </w:r>
      <w:proofErr w:type="spellEnd"/>
      <w:r w:rsidRPr="004E4EA5">
        <w:rPr>
          <w:rFonts w:ascii="Times New Roman" w:eastAsia="Times New Roman" w:hAnsi="Times New Roman" w:cs="Times New Roman"/>
          <w:sz w:val="24"/>
          <w:szCs w:val="24"/>
          <w:lang w:eastAsia="en-US"/>
        </w:rPr>
        <w:t>-центр Учасника, затверджене у встановленому законодавством порядку.</w:t>
      </w:r>
    </w:p>
    <w:p w14:paraId="79D22196" w14:textId="77777777" w:rsidR="002C1045" w:rsidRPr="004E4EA5" w:rsidRDefault="002C1045" w:rsidP="002C1045">
      <w:pPr>
        <w:pBdr>
          <w:top w:val="nil"/>
          <w:left w:val="nil"/>
          <w:bottom w:val="nil"/>
          <w:right w:val="nil"/>
          <w:between w:val="nil"/>
        </w:pBdr>
        <w:tabs>
          <w:tab w:val="left" w:pos="-142"/>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852"/>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3.2. Довідку/акт/ інший документ виданий  НКРЕКП або її територіальними підрозділами, який підтверджує наявність та функціонування в Учасника </w:t>
      </w:r>
      <w:proofErr w:type="spellStart"/>
      <w:r w:rsidRPr="004E4EA5">
        <w:rPr>
          <w:rFonts w:ascii="Times New Roman" w:eastAsia="Times New Roman" w:hAnsi="Times New Roman" w:cs="Times New Roman"/>
          <w:sz w:val="24"/>
          <w:szCs w:val="24"/>
        </w:rPr>
        <w:t>кол</w:t>
      </w:r>
      <w:proofErr w:type="spellEnd"/>
      <w:r w:rsidRPr="004E4EA5">
        <w:rPr>
          <w:rFonts w:ascii="Times New Roman" w:eastAsia="Times New Roman" w:hAnsi="Times New Roman" w:cs="Times New Roman"/>
          <w:sz w:val="24"/>
          <w:szCs w:val="24"/>
        </w:rPr>
        <w:t xml:space="preserve">-центру, у відповідності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4E4EA5">
        <w:rPr>
          <w:rFonts w:ascii="Times New Roman" w:eastAsia="Times New Roman" w:hAnsi="Times New Roman" w:cs="Times New Roman"/>
          <w:sz w:val="24"/>
          <w:szCs w:val="24"/>
        </w:rPr>
        <w:t>кол</w:t>
      </w:r>
      <w:proofErr w:type="spellEnd"/>
      <w:r w:rsidRPr="004E4EA5">
        <w:rPr>
          <w:rFonts w:ascii="Times New Roman" w:eastAsia="Times New Roman" w:hAnsi="Times New Roman" w:cs="Times New Roman"/>
          <w:sz w:val="24"/>
          <w:szCs w:val="24"/>
        </w:rPr>
        <w:t>-центрами» № 373 від 12.06.2018 р (зі змінами).</w:t>
      </w:r>
    </w:p>
    <w:p w14:paraId="0D5F6BC9" w14:textId="77777777" w:rsidR="002C1045" w:rsidRPr="004E4EA5" w:rsidRDefault="002C1045" w:rsidP="002C1045">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0B6ADE7" w14:textId="77777777" w:rsidR="002C1045" w:rsidRPr="004E4EA5" w:rsidRDefault="002C1045" w:rsidP="002C1045">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4.  Учасник, у якого не створено </w:t>
      </w:r>
      <w:proofErr w:type="spellStart"/>
      <w:r w:rsidRPr="004E4EA5">
        <w:rPr>
          <w:rFonts w:ascii="Times New Roman" w:eastAsia="Times New Roman" w:hAnsi="Times New Roman" w:cs="Times New Roman"/>
          <w:sz w:val="24"/>
          <w:szCs w:val="24"/>
        </w:rPr>
        <w:t>кол</w:t>
      </w:r>
      <w:proofErr w:type="spellEnd"/>
      <w:r w:rsidRPr="004E4EA5">
        <w:rPr>
          <w:rFonts w:ascii="Times New Roman" w:eastAsia="Times New Roman" w:hAnsi="Times New Roman" w:cs="Times New Roman"/>
          <w:sz w:val="24"/>
          <w:szCs w:val="24"/>
        </w:rPr>
        <w:t xml:space="preserve">-центр, 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Pr="004E4EA5">
        <w:rPr>
          <w:rFonts w:ascii="Times New Roman" w:eastAsia="Times New Roman" w:hAnsi="Times New Roman" w:cs="Times New Roman"/>
          <w:sz w:val="24"/>
          <w:szCs w:val="24"/>
        </w:rPr>
        <w:t>кол</w:t>
      </w:r>
      <w:proofErr w:type="spellEnd"/>
      <w:r w:rsidRPr="004E4EA5">
        <w:rPr>
          <w:rFonts w:ascii="Times New Roman" w:eastAsia="Times New Roman" w:hAnsi="Times New Roman" w:cs="Times New Roman"/>
          <w:sz w:val="24"/>
          <w:szCs w:val="24"/>
        </w:rPr>
        <w:t>-центрами»  № 373 від 12.06.2018 р., в зв’язку з тим, що ним обслуговується менше 100 000 споживачів,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14:paraId="1B3A2D05" w14:textId="77777777" w:rsidR="002C1045" w:rsidRPr="004E4EA5" w:rsidRDefault="002C1045" w:rsidP="002C1045">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color w:val="000000"/>
          <w:sz w:val="24"/>
          <w:szCs w:val="24"/>
        </w:rPr>
      </w:pPr>
      <w:r w:rsidRPr="004E4EA5">
        <w:rPr>
          <w:rFonts w:ascii="Times New Roman" w:eastAsia="Times New Roman" w:hAnsi="Times New Roman" w:cs="Times New Roman"/>
          <w:color w:val="000000"/>
          <w:sz w:val="24"/>
          <w:szCs w:val="24"/>
        </w:rPr>
        <w:t xml:space="preserve"> </w:t>
      </w:r>
    </w:p>
    <w:p w14:paraId="21DDD1D7" w14:textId="77777777" w:rsidR="002C1045" w:rsidRPr="004E4EA5" w:rsidRDefault="002C1045" w:rsidP="002C1045">
      <w:pPr>
        <w:spacing w:after="0" w:line="240" w:lineRule="auto"/>
        <w:ind w:firstLine="142"/>
        <w:contextualSpacing/>
        <w:jc w:val="both"/>
        <w:rPr>
          <w:rFonts w:ascii="Times New Roman" w:hAnsi="Times New Roman" w:cs="Times New Roman"/>
          <w:sz w:val="24"/>
          <w:szCs w:val="24"/>
          <w:shd w:val="clear" w:color="auto" w:fill="FFFFFF"/>
          <w:lang w:eastAsia="en-US"/>
        </w:rPr>
      </w:pPr>
      <w:r w:rsidRPr="004E4EA5">
        <w:rPr>
          <w:rFonts w:ascii="Times New Roman" w:eastAsia="Times New Roman" w:hAnsi="Times New Roman" w:cs="Times New Roman"/>
          <w:color w:val="000000"/>
          <w:sz w:val="24"/>
          <w:szCs w:val="24"/>
        </w:rPr>
        <w:t xml:space="preserve">    5. </w:t>
      </w:r>
      <w:r w:rsidRPr="004E4EA5">
        <w:rPr>
          <w:rFonts w:ascii="Times New Roman" w:hAnsi="Times New Roman" w:cs="Times New Roman"/>
          <w:sz w:val="24"/>
          <w:szCs w:val="24"/>
          <w:shd w:val="clear" w:color="auto" w:fill="FFFFFF"/>
          <w:lang w:eastAsia="en-US"/>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14:paraId="55C7E159" w14:textId="77777777" w:rsidR="002C1045" w:rsidRPr="004E4EA5" w:rsidRDefault="002C1045" w:rsidP="002C1045">
      <w:pPr>
        <w:ind w:hanging="426"/>
        <w:contextualSpacing/>
        <w:jc w:val="both"/>
        <w:rPr>
          <w:rFonts w:ascii="Times New Roman" w:hAnsi="Times New Roman" w:cs="Times New Roman"/>
          <w:sz w:val="24"/>
          <w:szCs w:val="24"/>
          <w:shd w:val="clear" w:color="auto" w:fill="FFFFFF"/>
          <w:lang w:eastAsia="en-US"/>
        </w:rPr>
      </w:pPr>
      <w:r w:rsidRPr="004E4EA5">
        <w:rPr>
          <w:rFonts w:ascii="Times New Roman" w:hAnsi="Times New Roman" w:cs="Times New Roman"/>
          <w:sz w:val="24"/>
          <w:szCs w:val="24"/>
          <w:shd w:val="clear" w:color="auto" w:fill="FFFFFF"/>
          <w:lang w:eastAsia="en-US"/>
        </w:rPr>
        <w:lastRenderedPageBreak/>
        <w:t xml:space="preserve">           На підтвердження створення ІКЦ або призначення особи, яка виконує функції ІКЦ,    Учасник у складі пропозиції повинен надати:</w:t>
      </w:r>
    </w:p>
    <w:p w14:paraId="701CEEAB" w14:textId="77777777" w:rsidR="002C1045" w:rsidRPr="004E4EA5" w:rsidRDefault="002C1045" w:rsidP="002C1045">
      <w:pPr>
        <w:shd w:val="clear" w:color="auto" w:fill="FFFFFF"/>
        <w:spacing w:after="0" w:line="240" w:lineRule="auto"/>
        <w:ind w:left="567" w:hanging="283"/>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5.1. Довідку про створення Учасником на території Львівської області або суміжних областей - </w:t>
      </w:r>
      <w:r w:rsidRPr="004E4EA5">
        <w:rPr>
          <w:rFonts w:ascii="Times New Roman" w:eastAsia="Times New Roman" w:hAnsi="Times New Roman" w:cs="Times New Roman"/>
          <w:color w:val="000000"/>
          <w:sz w:val="24"/>
          <w:szCs w:val="24"/>
        </w:rPr>
        <w:t xml:space="preserve">Тернопільської/Рівненської/Волинської/Закарпатської/Івано-Франківської   області  </w:t>
      </w:r>
      <w:r w:rsidRPr="004E4EA5">
        <w:rPr>
          <w:rFonts w:ascii="Times New Roman" w:eastAsia="Times New Roman" w:hAnsi="Times New Roman" w:cs="Times New Roman"/>
          <w:sz w:val="24"/>
          <w:szCs w:val="24"/>
        </w:rPr>
        <w:t>власного  структурного підрозділу – Інформаційно-консультаційного центру (ІКЦ)  за формою 5.1.1.: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2C1045" w:rsidRPr="004E4EA5" w14:paraId="07C8BAA1" w14:textId="77777777" w:rsidTr="00AF2ECD">
        <w:trPr>
          <w:trHeight w:val="4540"/>
        </w:trPr>
        <w:tc>
          <w:tcPr>
            <w:tcW w:w="9629" w:type="dxa"/>
            <w:shd w:val="clear" w:color="auto" w:fill="auto"/>
          </w:tcPr>
          <w:p w14:paraId="20FD0012" w14:textId="77777777" w:rsidR="002C1045" w:rsidRPr="004E4EA5" w:rsidRDefault="002C1045" w:rsidP="00AF2ECD">
            <w:pPr>
              <w:spacing w:after="200" w:line="276" w:lineRule="auto"/>
              <w:jc w:val="both"/>
              <w:rPr>
                <w:rFonts w:ascii="Times New Roman" w:eastAsia="Times New Roman" w:hAnsi="Times New Roman" w:cs="Times New Roman"/>
                <w:b/>
                <w:bCs/>
                <w:sz w:val="24"/>
                <w:szCs w:val="24"/>
              </w:rPr>
            </w:pPr>
            <w:r w:rsidRPr="004E4EA5">
              <w:rPr>
                <w:rFonts w:ascii="Times New Roman" w:eastAsia="Times New Roman" w:hAnsi="Times New Roman" w:cs="Times New Roman"/>
                <w:b/>
                <w:bCs/>
                <w:sz w:val="24"/>
                <w:szCs w:val="24"/>
              </w:rPr>
              <w:t>Довідка форми 5.1.1.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226"/>
              <w:gridCol w:w="2543"/>
            </w:tblGrid>
            <w:tr w:rsidR="002C1045" w:rsidRPr="004E4EA5" w14:paraId="74CDB158" w14:textId="77777777" w:rsidTr="00AF2ECD">
              <w:tc>
                <w:tcPr>
                  <w:tcW w:w="465" w:type="dxa"/>
                  <w:tcBorders>
                    <w:top w:val="single" w:sz="4" w:space="0" w:color="auto"/>
                    <w:left w:val="single" w:sz="4" w:space="0" w:color="auto"/>
                    <w:bottom w:val="single" w:sz="4" w:space="0" w:color="auto"/>
                    <w:right w:val="single" w:sz="4" w:space="0" w:color="auto"/>
                  </w:tcBorders>
                </w:tcPr>
                <w:p w14:paraId="24F88663" w14:textId="77777777" w:rsidR="002C1045" w:rsidRPr="004E4EA5" w:rsidRDefault="002C1045" w:rsidP="00AF2ECD">
                  <w:pPr>
                    <w:spacing w:after="0" w:line="240" w:lineRule="auto"/>
                    <w:jc w:val="center"/>
                    <w:rPr>
                      <w:rFonts w:ascii="Times New Roman" w:eastAsia="Times New Roman" w:hAnsi="Times New Roman" w:cs="Times New Roman"/>
                    </w:rPr>
                  </w:pPr>
                  <w:r w:rsidRPr="004E4EA5">
                    <w:rPr>
                      <w:rFonts w:ascii="Times New Roman" w:eastAsia="Times New Roman" w:hAnsi="Times New Roman" w:cs="Times New Roman"/>
                    </w:rPr>
                    <w:t>1.</w:t>
                  </w:r>
                </w:p>
              </w:tc>
              <w:tc>
                <w:tcPr>
                  <w:tcW w:w="6226" w:type="dxa"/>
                  <w:tcBorders>
                    <w:top w:val="single" w:sz="4" w:space="0" w:color="auto"/>
                    <w:left w:val="single" w:sz="4" w:space="0" w:color="auto"/>
                    <w:bottom w:val="single" w:sz="4" w:space="0" w:color="auto"/>
                    <w:right w:val="single" w:sz="4" w:space="0" w:color="auto"/>
                  </w:tcBorders>
                </w:tcPr>
                <w:p w14:paraId="6D484141" w14:textId="77777777" w:rsidR="002C1045" w:rsidRPr="004E4EA5" w:rsidRDefault="002C1045" w:rsidP="00AF2ECD">
                  <w:pPr>
                    <w:spacing w:after="0" w:line="240" w:lineRule="auto"/>
                    <w:ind w:right="-108"/>
                    <w:jc w:val="center"/>
                    <w:rPr>
                      <w:rFonts w:ascii="Times New Roman" w:eastAsia="Times New Roman" w:hAnsi="Times New Roman" w:cs="Times New Roman"/>
                    </w:rPr>
                  </w:pPr>
                  <w:r w:rsidRPr="004E4EA5">
                    <w:rPr>
                      <w:rFonts w:ascii="Times New Roman" w:eastAsia="Times New Roman" w:hAnsi="Times New Roman" w:cs="Times New Roman"/>
                    </w:rPr>
                    <w:t>Юридична адреса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07FC4AC9" w14:textId="77777777" w:rsidR="002C1045" w:rsidRPr="004E4EA5" w:rsidRDefault="002C1045" w:rsidP="00AF2ECD">
                  <w:pPr>
                    <w:spacing w:after="0" w:line="240" w:lineRule="auto"/>
                    <w:jc w:val="both"/>
                    <w:rPr>
                      <w:rFonts w:ascii="Times New Roman" w:eastAsia="Times New Roman" w:hAnsi="Times New Roman" w:cs="Times New Roman"/>
                    </w:rPr>
                  </w:pPr>
                </w:p>
              </w:tc>
            </w:tr>
            <w:tr w:rsidR="002C1045" w:rsidRPr="004E4EA5" w14:paraId="60E06E08" w14:textId="77777777" w:rsidTr="00AF2ECD">
              <w:tc>
                <w:tcPr>
                  <w:tcW w:w="465" w:type="dxa"/>
                  <w:tcBorders>
                    <w:top w:val="single" w:sz="4" w:space="0" w:color="auto"/>
                    <w:left w:val="single" w:sz="4" w:space="0" w:color="auto"/>
                    <w:bottom w:val="single" w:sz="4" w:space="0" w:color="auto"/>
                    <w:right w:val="single" w:sz="4" w:space="0" w:color="auto"/>
                  </w:tcBorders>
                </w:tcPr>
                <w:p w14:paraId="1219833E" w14:textId="77777777" w:rsidR="002C1045" w:rsidRPr="004E4EA5" w:rsidRDefault="002C1045" w:rsidP="00AF2ECD">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2.</w:t>
                  </w:r>
                </w:p>
              </w:tc>
              <w:tc>
                <w:tcPr>
                  <w:tcW w:w="6226" w:type="dxa"/>
                  <w:tcBorders>
                    <w:top w:val="single" w:sz="4" w:space="0" w:color="auto"/>
                    <w:left w:val="single" w:sz="4" w:space="0" w:color="auto"/>
                    <w:bottom w:val="single" w:sz="4" w:space="0" w:color="auto"/>
                    <w:right w:val="single" w:sz="4" w:space="0" w:color="auto"/>
                  </w:tcBorders>
                </w:tcPr>
                <w:p w14:paraId="77CCA82E" w14:textId="77777777" w:rsidR="002C1045" w:rsidRPr="004E4EA5" w:rsidRDefault="002C1045" w:rsidP="00AF2ECD">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14:paraId="015CD192" w14:textId="77777777" w:rsidR="002C1045" w:rsidRPr="004E4EA5" w:rsidRDefault="002C1045" w:rsidP="00AF2ECD">
                  <w:pPr>
                    <w:spacing w:after="0" w:line="240" w:lineRule="auto"/>
                    <w:jc w:val="both"/>
                    <w:rPr>
                      <w:rFonts w:ascii="Times New Roman" w:eastAsia="Times New Roman" w:hAnsi="Times New Roman" w:cs="Times New Roman"/>
                    </w:rPr>
                  </w:pPr>
                </w:p>
              </w:tc>
            </w:tr>
            <w:tr w:rsidR="002C1045" w:rsidRPr="004E4EA5" w14:paraId="0AF4B4CD" w14:textId="77777777" w:rsidTr="00AF2ECD">
              <w:tc>
                <w:tcPr>
                  <w:tcW w:w="465" w:type="dxa"/>
                  <w:tcBorders>
                    <w:top w:val="single" w:sz="4" w:space="0" w:color="auto"/>
                    <w:left w:val="single" w:sz="4" w:space="0" w:color="auto"/>
                    <w:bottom w:val="single" w:sz="4" w:space="0" w:color="auto"/>
                    <w:right w:val="single" w:sz="4" w:space="0" w:color="auto"/>
                  </w:tcBorders>
                </w:tcPr>
                <w:p w14:paraId="1CEA1841" w14:textId="77777777" w:rsidR="002C1045" w:rsidRPr="004E4EA5" w:rsidRDefault="002C1045" w:rsidP="00AF2ECD">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3.</w:t>
                  </w:r>
                </w:p>
              </w:tc>
              <w:tc>
                <w:tcPr>
                  <w:tcW w:w="6226" w:type="dxa"/>
                  <w:tcBorders>
                    <w:top w:val="single" w:sz="4" w:space="0" w:color="auto"/>
                    <w:left w:val="single" w:sz="4" w:space="0" w:color="auto"/>
                    <w:bottom w:val="single" w:sz="4" w:space="0" w:color="auto"/>
                    <w:right w:val="single" w:sz="4" w:space="0" w:color="auto"/>
                  </w:tcBorders>
                </w:tcPr>
                <w:p w14:paraId="5BB13168" w14:textId="77777777" w:rsidR="002C1045" w:rsidRPr="004E4EA5" w:rsidRDefault="002C1045" w:rsidP="00AF2ECD">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14:paraId="37C13AAC" w14:textId="77777777" w:rsidR="002C1045" w:rsidRPr="004E4EA5" w:rsidRDefault="002C1045" w:rsidP="00AF2ECD">
                  <w:pPr>
                    <w:spacing w:after="0" w:line="240" w:lineRule="auto"/>
                    <w:jc w:val="both"/>
                    <w:rPr>
                      <w:rFonts w:ascii="Times New Roman" w:eastAsia="Times New Roman" w:hAnsi="Times New Roman" w:cs="Times New Roman"/>
                    </w:rPr>
                  </w:pPr>
                </w:p>
              </w:tc>
            </w:tr>
            <w:tr w:rsidR="002C1045" w:rsidRPr="004E4EA5" w14:paraId="1C750CB7" w14:textId="77777777" w:rsidTr="00AF2ECD">
              <w:tc>
                <w:tcPr>
                  <w:tcW w:w="465" w:type="dxa"/>
                  <w:tcBorders>
                    <w:top w:val="single" w:sz="4" w:space="0" w:color="auto"/>
                    <w:left w:val="single" w:sz="4" w:space="0" w:color="auto"/>
                    <w:bottom w:val="single" w:sz="4" w:space="0" w:color="auto"/>
                    <w:right w:val="single" w:sz="4" w:space="0" w:color="auto"/>
                  </w:tcBorders>
                </w:tcPr>
                <w:p w14:paraId="68C8C78E" w14:textId="77777777" w:rsidR="002C1045" w:rsidRPr="004E4EA5" w:rsidRDefault="002C1045" w:rsidP="00AF2ECD">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 xml:space="preserve">4. </w:t>
                  </w:r>
                </w:p>
              </w:tc>
              <w:tc>
                <w:tcPr>
                  <w:tcW w:w="6226" w:type="dxa"/>
                  <w:tcBorders>
                    <w:top w:val="single" w:sz="4" w:space="0" w:color="auto"/>
                    <w:left w:val="single" w:sz="4" w:space="0" w:color="auto"/>
                    <w:bottom w:val="single" w:sz="4" w:space="0" w:color="auto"/>
                    <w:right w:val="single" w:sz="4" w:space="0" w:color="auto"/>
                  </w:tcBorders>
                </w:tcPr>
                <w:p w14:paraId="799C7D6E" w14:textId="77777777" w:rsidR="002C1045" w:rsidRPr="004E4EA5" w:rsidRDefault="002C1045" w:rsidP="00AF2ECD">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14:paraId="0384E5EB" w14:textId="77777777" w:rsidR="002C1045" w:rsidRPr="004E4EA5" w:rsidRDefault="002C1045" w:rsidP="00AF2ECD">
                  <w:pPr>
                    <w:spacing w:after="0" w:line="240" w:lineRule="auto"/>
                    <w:jc w:val="both"/>
                    <w:rPr>
                      <w:rFonts w:ascii="Times New Roman" w:eastAsia="Times New Roman" w:hAnsi="Times New Roman" w:cs="Times New Roman"/>
                    </w:rPr>
                  </w:pPr>
                </w:p>
              </w:tc>
            </w:tr>
            <w:tr w:rsidR="002C1045" w:rsidRPr="004E4EA5" w14:paraId="7EDA6951" w14:textId="77777777" w:rsidTr="00AF2ECD">
              <w:tc>
                <w:tcPr>
                  <w:tcW w:w="465" w:type="dxa"/>
                  <w:tcBorders>
                    <w:top w:val="single" w:sz="4" w:space="0" w:color="auto"/>
                    <w:left w:val="single" w:sz="4" w:space="0" w:color="auto"/>
                    <w:bottom w:val="single" w:sz="4" w:space="0" w:color="auto"/>
                    <w:right w:val="single" w:sz="4" w:space="0" w:color="auto"/>
                  </w:tcBorders>
                </w:tcPr>
                <w:p w14:paraId="51757FA1" w14:textId="77777777" w:rsidR="002C1045" w:rsidRPr="004E4EA5" w:rsidRDefault="002C1045" w:rsidP="00AF2ECD">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5.</w:t>
                  </w:r>
                </w:p>
              </w:tc>
              <w:tc>
                <w:tcPr>
                  <w:tcW w:w="6226" w:type="dxa"/>
                  <w:tcBorders>
                    <w:top w:val="single" w:sz="4" w:space="0" w:color="auto"/>
                    <w:left w:val="single" w:sz="4" w:space="0" w:color="auto"/>
                    <w:bottom w:val="single" w:sz="4" w:space="0" w:color="auto"/>
                    <w:right w:val="single" w:sz="4" w:space="0" w:color="auto"/>
                  </w:tcBorders>
                </w:tcPr>
                <w:p w14:paraId="23AE1157" w14:textId="77777777" w:rsidR="002C1045" w:rsidRPr="004E4EA5" w:rsidRDefault="002C1045" w:rsidP="00AF2ECD">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67DC05E1" w14:textId="77777777" w:rsidR="002C1045" w:rsidRPr="004E4EA5" w:rsidRDefault="002C1045" w:rsidP="00AF2ECD">
                  <w:pPr>
                    <w:spacing w:after="0" w:line="240" w:lineRule="auto"/>
                    <w:jc w:val="both"/>
                    <w:rPr>
                      <w:rFonts w:ascii="Times New Roman" w:eastAsia="Times New Roman" w:hAnsi="Times New Roman" w:cs="Times New Roman"/>
                    </w:rPr>
                  </w:pPr>
                </w:p>
              </w:tc>
            </w:tr>
            <w:tr w:rsidR="002C1045" w:rsidRPr="004E4EA5" w14:paraId="5F540CBC" w14:textId="77777777" w:rsidTr="00AF2ECD">
              <w:tc>
                <w:tcPr>
                  <w:tcW w:w="465" w:type="dxa"/>
                  <w:tcBorders>
                    <w:top w:val="single" w:sz="4" w:space="0" w:color="auto"/>
                    <w:left w:val="single" w:sz="4" w:space="0" w:color="auto"/>
                    <w:bottom w:val="single" w:sz="4" w:space="0" w:color="auto"/>
                    <w:right w:val="single" w:sz="4" w:space="0" w:color="auto"/>
                  </w:tcBorders>
                </w:tcPr>
                <w:p w14:paraId="1C074DCD" w14:textId="77777777" w:rsidR="002C1045" w:rsidRPr="004E4EA5" w:rsidRDefault="002C1045" w:rsidP="00AF2ECD">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6.</w:t>
                  </w:r>
                </w:p>
              </w:tc>
              <w:tc>
                <w:tcPr>
                  <w:tcW w:w="6226" w:type="dxa"/>
                  <w:tcBorders>
                    <w:top w:val="single" w:sz="4" w:space="0" w:color="auto"/>
                    <w:left w:val="single" w:sz="4" w:space="0" w:color="auto"/>
                    <w:bottom w:val="single" w:sz="4" w:space="0" w:color="auto"/>
                    <w:right w:val="single" w:sz="4" w:space="0" w:color="auto"/>
                  </w:tcBorders>
                </w:tcPr>
                <w:p w14:paraId="5F40713C" w14:textId="77777777" w:rsidR="002C1045" w:rsidRPr="004E4EA5" w:rsidRDefault="002C1045" w:rsidP="00AF2ECD">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14:paraId="4644FABD" w14:textId="77777777" w:rsidR="002C1045" w:rsidRPr="004E4EA5" w:rsidRDefault="002C1045" w:rsidP="00AF2ECD">
                  <w:pPr>
                    <w:spacing w:after="0" w:line="240" w:lineRule="auto"/>
                    <w:jc w:val="both"/>
                    <w:rPr>
                      <w:rFonts w:ascii="Times New Roman" w:eastAsia="Times New Roman" w:hAnsi="Times New Roman" w:cs="Times New Roman"/>
                    </w:rPr>
                  </w:pPr>
                </w:p>
              </w:tc>
            </w:tr>
          </w:tbl>
          <w:p w14:paraId="36796D9A" w14:textId="77777777" w:rsidR="002C1045" w:rsidRPr="004E4EA5" w:rsidRDefault="002C1045" w:rsidP="00AF2ECD">
            <w:pPr>
              <w:spacing w:after="200" w:line="276" w:lineRule="auto"/>
              <w:rPr>
                <w:rFonts w:ascii="Times New Roman" w:eastAsia="Times New Roman" w:hAnsi="Times New Roman" w:cs="Times New Roman"/>
              </w:rPr>
            </w:pPr>
            <w:r w:rsidRPr="004E4EA5">
              <w:rPr>
                <w:rFonts w:ascii="Times New Roman" w:eastAsia="Times New Roman" w:hAnsi="Times New Roman" w:cs="Times New Roman"/>
              </w:rPr>
              <w:t xml:space="preserve">Уповноважена особа(  або керівник Учасника) ___________   </w:t>
            </w:r>
            <w:r w:rsidRPr="004E4EA5">
              <w:rPr>
                <w:rFonts w:ascii="Times New Roman" w:eastAsia="Times New Roman" w:hAnsi="Times New Roman" w:cs="Times New Roman"/>
              </w:rPr>
              <w:tab/>
            </w:r>
            <w:r w:rsidRPr="004E4EA5">
              <w:rPr>
                <w:rFonts w:ascii="Times New Roman" w:eastAsia="Times New Roman" w:hAnsi="Times New Roman" w:cs="Times New Roman"/>
              </w:rPr>
              <w:tab/>
              <w:t xml:space="preserve">    __________________</w:t>
            </w:r>
          </w:p>
          <w:p w14:paraId="6B6E7699" w14:textId="77777777" w:rsidR="002C1045" w:rsidRPr="004E4EA5" w:rsidRDefault="002C1045" w:rsidP="00AF2ECD">
            <w:pPr>
              <w:spacing w:after="200" w:line="276" w:lineRule="auto"/>
              <w:ind w:left="1287"/>
              <w:jc w:val="both"/>
              <w:rPr>
                <w:rFonts w:ascii="Times New Roman" w:eastAsia="Times New Roman" w:hAnsi="Times New Roman" w:cs="Times New Roman"/>
                <w:sz w:val="24"/>
                <w:szCs w:val="24"/>
              </w:rPr>
            </w:pPr>
            <w:r w:rsidRPr="004E4EA5">
              <w:rPr>
                <w:rFonts w:ascii="Times New Roman" w:eastAsia="Times New Roman" w:hAnsi="Times New Roman" w:cs="Times New Roman"/>
                <w:i/>
                <w:iCs/>
              </w:rPr>
              <w:tab/>
            </w:r>
            <w:r w:rsidRPr="004E4EA5">
              <w:rPr>
                <w:rFonts w:ascii="Times New Roman" w:eastAsia="Times New Roman" w:hAnsi="Times New Roman" w:cs="Times New Roman"/>
                <w:i/>
                <w:iCs/>
              </w:rPr>
              <w:tab/>
            </w:r>
            <w:r w:rsidRPr="004E4EA5">
              <w:rPr>
                <w:rFonts w:ascii="Times New Roman" w:eastAsia="Times New Roman" w:hAnsi="Times New Roman" w:cs="Times New Roman"/>
                <w:i/>
                <w:iCs/>
              </w:rPr>
              <w:tab/>
              <w:t xml:space="preserve">                                   (підпис)                </w:t>
            </w:r>
            <w:r w:rsidRPr="004E4EA5">
              <w:rPr>
                <w:rFonts w:ascii="Times New Roman" w:eastAsia="Times New Roman" w:hAnsi="Times New Roman" w:cs="Times New Roman"/>
                <w:i/>
                <w:iCs/>
              </w:rPr>
              <w:tab/>
              <w:t xml:space="preserve">     (прізвище, ініціали)</w:t>
            </w:r>
          </w:p>
        </w:tc>
      </w:tr>
    </w:tbl>
    <w:p w14:paraId="3AAC6D75" w14:textId="77777777" w:rsidR="002C1045" w:rsidRPr="004E4EA5" w:rsidRDefault="002C1045" w:rsidP="002C1045">
      <w:pPr>
        <w:shd w:val="clear" w:color="auto" w:fill="FFFFFF"/>
        <w:spacing w:after="0" w:line="240" w:lineRule="auto"/>
        <w:jc w:val="both"/>
        <w:rPr>
          <w:rFonts w:ascii="Times New Roman" w:eastAsia="Times New Roman" w:hAnsi="Times New Roman" w:cs="Times New Roman"/>
          <w:sz w:val="24"/>
          <w:szCs w:val="24"/>
        </w:rPr>
      </w:pPr>
    </w:p>
    <w:p w14:paraId="03EFF979" w14:textId="77777777" w:rsidR="002C1045" w:rsidRPr="004E4EA5" w:rsidRDefault="002C1045" w:rsidP="002C1045">
      <w:pPr>
        <w:shd w:val="clear" w:color="auto" w:fill="FFFFFF"/>
        <w:spacing w:after="0" w:line="240" w:lineRule="auto"/>
        <w:jc w:val="both"/>
        <w:rPr>
          <w:rFonts w:ascii="Times New Roman" w:hAnsi="Times New Roman" w:cs="Times New Roman"/>
          <w:sz w:val="24"/>
          <w:szCs w:val="24"/>
          <w:shd w:val="clear" w:color="auto" w:fill="FFFFFF"/>
        </w:rPr>
      </w:pPr>
      <w:r w:rsidRPr="004E4EA5">
        <w:rPr>
          <w:rFonts w:ascii="Times New Roman" w:eastAsia="Times New Roman" w:hAnsi="Times New Roman" w:cs="Times New Roman"/>
          <w:b/>
          <w:bCs/>
          <w:sz w:val="24"/>
          <w:szCs w:val="24"/>
        </w:rPr>
        <w:t xml:space="preserve">Або, </w:t>
      </w:r>
      <w:r w:rsidRPr="004E4EA5">
        <w:rPr>
          <w:rFonts w:ascii="Times New Roman" w:eastAsia="Times New Roman" w:hAnsi="Times New Roman" w:cs="Times New Roman"/>
          <w:sz w:val="24"/>
          <w:szCs w:val="24"/>
        </w:rPr>
        <w:t>у разі якщо ІКЦ не створено,</w:t>
      </w:r>
      <w:r w:rsidRPr="004E4EA5">
        <w:rPr>
          <w:rFonts w:ascii="Times New Roman" w:eastAsia="Times New Roman" w:hAnsi="Times New Roman" w:cs="Times New Roman"/>
          <w:b/>
          <w:bCs/>
          <w:sz w:val="24"/>
          <w:szCs w:val="24"/>
        </w:rPr>
        <w:t xml:space="preserve"> </w:t>
      </w:r>
      <w:r w:rsidRPr="004E4EA5">
        <w:rPr>
          <w:rFonts w:ascii="Times New Roman" w:eastAsia="Times New Roman" w:hAnsi="Times New Roman" w:cs="Times New Roman"/>
          <w:sz w:val="24"/>
          <w:szCs w:val="24"/>
        </w:rPr>
        <w:t xml:space="preserve">довідку про уповноважену особу учасника, яка виконує </w:t>
      </w:r>
      <w:r w:rsidRPr="004E4EA5">
        <w:rPr>
          <w:rFonts w:ascii="Times New Roman" w:hAnsi="Times New Roman" w:cs="Times New Roman"/>
          <w:sz w:val="24"/>
          <w:szCs w:val="24"/>
          <w:shd w:val="clear" w:color="auto" w:fill="FFFFFF"/>
        </w:rPr>
        <w:t xml:space="preserve">функції інформаційно-консультаційного центру на території Львівської області </w:t>
      </w:r>
      <w:r w:rsidRPr="004E4EA5">
        <w:rPr>
          <w:rFonts w:ascii="Times New Roman" w:eastAsia="Times New Roman" w:hAnsi="Times New Roman" w:cs="Times New Roman"/>
          <w:sz w:val="24"/>
          <w:szCs w:val="24"/>
        </w:rPr>
        <w:t xml:space="preserve">або суміжних областей - </w:t>
      </w:r>
      <w:r w:rsidRPr="004E4EA5">
        <w:rPr>
          <w:rFonts w:ascii="Times New Roman" w:eastAsia="Times New Roman" w:hAnsi="Times New Roman" w:cs="Times New Roman"/>
          <w:color w:val="000000"/>
          <w:sz w:val="24"/>
          <w:szCs w:val="24"/>
        </w:rPr>
        <w:t xml:space="preserve">Тернопільської/Рівненської/Волинської/Закарпатської/Івано-Франківської    області </w:t>
      </w:r>
      <w:r w:rsidRPr="004E4EA5">
        <w:rPr>
          <w:rFonts w:ascii="Times New Roman" w:hAnsi="Times New Roman" w:cs="Times New Roman"/>
          <w:b/>
          <w:bCs/>
          <w:sz w:val="24"/>
          <w:szCs w:val="24"/>
          <w:shd w:val="clear" w:color="auto" w:fill="FFFFFF"/>
        </w:rPr>
        <w:t>за формою 5.1.2.</w:t>
      </w:r>
    </w:p>
    <w:p w14:paraId="284253E0" w14:textId="77777777" w:rsidR="002C1045" w:rsidRPr="004E4EA5" w:rsidRDefault="002C1045" w:rsidP="002C1045">
      <w:pPr>
        <w:ind w:left="-142"/>
        <w:contextualSpacing/>
        <w:jc w:val="both"/>
        <w:rPr>
          <w:rFonts w:ascii="Times New Roman" w:eastAsia="Times New Roman" w:hAnsi="Times New Roman" w:cs="Times New Roman"/>
          <w:sz w:val="24"/>
          <w:szCs w:val="24"/>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0"/>
      </w:tblGrid>
      <w:tr w:rsidR="002C1045" w:rsidRPr="004E4EA5" w14:paraId="38BD2E12" w14:textId="77777777" w:rsidTr="00AF2ECD">
        <w:trPr>
          <w:trHeight w:val="2266"/>
        </w:trPr>
        <w:tc>
          <w:tcPr>
            <w:tcW w:w="10197" w:type="dxa"/>
            <w:shd w:val="clear" w:color="auto" w:fill="auto"/>
          </w:tcPr>
          <w:p w14:paraId="139885B4" w14:textId="77777777" w:rsidR="002C1045" w:rsidRPr="004E4EA5" w:rsidRDefault="002C1045" w:rsidP="00AF2ECD">
            <w:pPr>
              <w:contextualSpacing/>
              <w:jc w:val="both"/>
              <w:rPr>
                <w:rFonts w:ascii="Times New Roman" w:eastAsia="Times New Roman" w:hAnsi="Times New Roman" w:cs="Times New Roman"/>
                <w:b/>
                <w:bCs/>
                <w:sz w:val="24"/>
                <w:szCs w:val="24"/>
              </w:rPr>
            </w:pPr>
            <w:r w:rsidRPr="004E4EA5">
              <w:rPr>
                <w:rFonts w:ascii="Times New Roman" w:eastAsia="Times New Roman" w:hAnsi="Times New Roman" w:cs="Times New Roman"/>
                <w:b/>
                <w:bCs/>
                <w:sz w:val="24"/>
                <w:szCs w:val="24"/>
              </w:rPr>
              <w:t>Довідка форми 5.1.2.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2563"/>
            </w:tblGrid>
            <w:tr w:rsidR="002C1045" w:rsidRPr="004E4EA5" w14:paraId="3A2B4FFB" w14:textId="77777777" w:rsidTr="00AF2ECD">
              <w:tc>
                <w:tcPr>
                  <w:tcW w:w="562" w:type="dxa"/>
                </w:tcPr>
                <w:p w14:paraId="5D4E0F40" w14:textId="77777777" w:rsidR="002C1045" w:rsidRPr="004E4EA5" w:rsidRDefault="002C1045" w:rsidP="00AF2ECD">
                  <w:pPr>
                    <w:spacing w:after="150" w:line="240" w:lineRule="auto"/>
                    <w:ind w:right="-219"/>
                    <w:jc w:val="center"/>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1.</w:t>
                  </w:r>
                </w:p>
              </w:tc>
              <w:tc>
                <w:tcPr>
                  <w:tcW w:w="5826" w:type="dxa"/>
                </w:tcPr>
                <w:p w14:paraId="16ABE152" w14:textId="77777777" w:rsidR="002C1045" w:rsidRPr="004E4EA5" w:rsidRDefault="002C1045" w:rsidP="00AF2ECD">
                  <w:pPr>
                    <w:spacing w:after="150" w:line="240" w:lineRule="auto"/>
                    <w:ind w:left="-82" w:right="-108"/>
                    <w:jc w:val="center"/>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Прізвище ім‘я по батькові уповноваженої особи Учасника, яка виконує функції ІКЦ</w:t>
                  </w:r>
                </w:p>
              </w:tc>
              <w:tc>
                <w:tcPr>
                  <w:tcW w:w="2563" w:type="dxa"/>
                </w:tcPr>
                <w:p w14:paraId="5AEFBCD0" w14:textId="77777777" w:rsidR="002C1045" w:rsidRPr="004E4EA5" w:rsidRDefault="002C1045" w:rsidP="00AF2ECD">
                  <w:pPr>
                    <w:spacing w:after="150" w:line="240" w:lineRule="auto"/>
                    <w:jc w:val="both"/>
                    <w:rPr>
                      <w:rFonts w:ascii="Times New Roman" w:eastAsia="Times New Roman" w:hAnsi="Times New Roman" w:cs="Times New Roman"/>
                      <w:sz w:val="24"/>
                      <w:szCs w:val="24"/>
                    </w:rPr>
                  </w:pPr>
                </w:p>
              </w:tc>
            </w:tr>
            <w:tr w:rsidR="002C1045" w:rsidRPr="004E4EA5" w14:paraId="15E238C8" w14:textId="77777777" w:rsidTr="00AF2ECD">
              <w:tc>
                <w:tcPr>
                  <w:tcW w:w="562" w:type="dxa"/>
                </w:tcPr>
                <w:p w14:paraId="2AA8108C" w14:textId="77777777" w:rsidR="002C1045" w:rsidRPr="004E4EA5" w:rsidRDefault="002C1045" w:rsidP="00AF2ECD">
                  <w:pPr>
                    <w:spacing w:after="150" w:line="240" w:lineRule="auto"/>
                    <w:ind w:right="-219"/>
                    <w:jc w:val="center"/>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2.</w:t>
                  </w:r>
                </w:p>
              </w:tc>
              <w:tc>
                <w:tcPr>
                  <w:tcW w:w="5826" w:type="dxa"/>
                </w:tcPr>
                <w:p w14:paraId="0C8FA5D3" w14:textId="77777777" w:rsidR="002C1045" w:rsidRPr="004E4EA5" w:rsidRDefault="002C1045" w:rsidP="00AF2ECD">
                  <w:pPr>
                    <w:spacing w:after="150" w:line="240" w:lineRule="auto"/>
                    <w:ind w:left="-152" w:right="-108"/>
                    <w:jc w:val="center"/>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Посада уповноваженої особи Учасника, яка виконує функції ІКЦ</w:t>
                  </w:r>
                </w:p>
              </w:tc>
              <w:tc>
                <w:tcPr>
                  <w:tcW w:w="2563" w:type="dxa"/>
                </w:tcPr>
                <w:p w14:paraId="7DD956C1" w14:textId="77777777" w:rsidR="002C1045" w:rsidRPr="004E4EA5" w:rsidRDefault="002C1045" w:rsidP="00AF2ECD">
                  <w:pPr>
                    <w:spacing w:after="150" w:line="240" w:lineRule="auto"/>
                    <w:jc w:val="both"/>
                    <w:rPr>
                      <w:rFonts w:ascii="Times New Roman" w:eastAsia="Times New Roman" w:hAnsi="Times New Roman" w:cs="Times New Roman"/>
                      <w:sz w:val="24"/>
                      <w:szCs w:val="24"/>
                    </w:rPr>
                  </w:pPr>
                </w:p>
              </w:tc>
            </w:tr>
            <w:tr w:rsidR="002C1045" w:rsidRPr="004E4EA5" w14:paraId="06E1D00C" w14:textId="77777777" w:rsidTr="00AF2ECD">
              <w:tc>
                <w:tcPr>
                  <w:tcW w:w="562" w:type="dxa"/>
                </w:tcPr>
                <w:p w14:paraId="22A8FE24" w14:textId="77777777" w:rsidR="002C1045" w:rsidRPr="004E4EA5" w:rsidRDefault="002C1045" w:rsidP="00AF2ECD">
                  <w:pPr>
                    <w:spacing w:after="150" w:line="240" w:lineRule="auto"/>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3.</w:t>
                  </w:r>
                </w:p>
              </w:tc>
              <w:tc>
                <w:tcPr>
                  <w:tcW w:w="5826" w:type="dxa"/>
                </w:tcPr>
                <w:p w14:paraId="482A685F" w14:textId="77777777" w:rsidR="002C1045" w:rsidRPr="004E4EA5" w:rsidRDefault="002C1045" w:rsidP="00AF2ECD">
                  <w:pPr>
                    <w:spacing w:after="150" w:line="240" w:lineRule="auto"/>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Фактична адреса робочого місця уповноваженої особи Учасника, яка виконує функції ІКЦ</w:t>
                  </w:r>
                </w:p>
              </w:tc>
              <w:tc>
                <w:tcPr>
                  <w:tcW w:w="2563" w:type="dxa"/>
                </w:tcPr>
                <w:p w14:paraId="1DF2CE52" w14:textId="77777777" w:rsidR="002C1045" w:rsidRPr="004E4EA5" w:rsidRDefault="002C1045" w:rsidP="00AF2ECD">
                  <w:pPr>
                    <w:spacing w:after="150" w:line="240" w:lineRule="auto"/>
                    <w:jc w:val="both"/>
                    <w:rPr>
                      <w:rFonts w:ascii="Times New Roman" w:eastAsia="Times New Roman" w:hAnsi="Times New Roman" w:cs="Times New Roman"/>
                      <w:sz w:val="24"/>
                      <w:szCs w:val="24"/>
                    </w:rPr>
                  </w:pPr>
                </w:p>
              </w:tc>
            </w:tr>
            <w:tr w:rsidR="002C1045" w:rsidRPr="004E4EA5" w14:paraId="682DF858" w14:textId="77777777" w:rsidTr="00AF2ECD">
              <w:tc>
                <w:tcPr>
                  <w:tcW w:w="562" w:type="dxa"/>
                </w:tcPr>
                <w:p w14:paraId="1FF70EF0" w14:textId="77777777" w:rsidR="002C1045" w:rsidRPr="004E4EA5" w:rsidRDefault="002C1045" w:rsidP="00AF2ECD">
                  <w:pPr>
                    <w:spacing w:after="150" w:line="240" w:lineRule="auto"/>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4.</w:t>
                  </w:r>
                </w:p>
              </w:tc>
              <w:tc>
                <w:tcPr>
                  <w:tcW w:w="5826" w:type="dxa"/>
                </w:tcPr>
                <w:p w14:paraId="6404D7F7" w14:textId="77777777" w:rsidR="002C1045" w:rsidRPr="004E4EA5" w:rsidRDefault="002C1045" w:rsidP="00AF2ECD">
                  <w:pPr>
                    <w:spacing w:after="150" w:line="240" w:lineRule="auto"/>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інформація про документи, що підтверджують  право користування нерухомим майном, де розташоване робоче  місце уповноваженої особи учасника  яка виконує функції ІКЦ (назва документа, дата видачі, номер)</w:t>
                  </w:r>
                </w:p>
              </w:tc>
              <w:tc>
                <w:tcPr>
                  <w:tcW w:w="2563" w:type="dxa"/>
                </w:tcPr>
                <w:p w14:paraId="28DE0336" w14:textId="77777777" w:rsidR="002C1045" w:rsidRPr="004E4EA5" w:rsidRDefault="002C1045" w:rsidP="00AF2ECD">
                  <w:pPr>
                    <w:spacing w:after="150" w:line="240" w:lineRule="auto"/>
                    <w:jc w:val="both"/>
                    <w:rPr>
                      <w:rFonts w:ascii="Times New Roman" w:eastAsia="Times New Roman" w:hAnsi="Times New Roman" w:cs="Times New Roman"/>
                      <w:sz w:val="24"/>
                      <w:szCs w:val="24"/>
                    </w:rPr>
                  </w:pPr>
                </w:p>
              </w:tc>
            </w:tr>
            <w:tr w:rsidR="002C1045" w:rsidRPr="004E4EA5" w14:paraId="635B68E2" w14:textId="77777777" w:rsidTr="00AF2ECD">
              <w:tc>
                <w:tcPr>
                  <w:tcW w:w="562" w:type="dxa"/>
                </w:tcPr>
                <w:p w14:paraId="469D3DFB" w14:textId="77777777" w:rsidR="002C1045" w:rsidRPr="004E4EA5" w:rsidRDefault="002C1045" w:rsidP="00AF2ECD">
                  <w:pPr>
                    <w:spacing w:after="150" w:line="240" w:lineRule="auto"/>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5. </w:t>
                  </w:r>
                </w:p>
              </w:tc>
              <w:tc>
                <w:tcPr>
                  <w:tcW w:w="5826" w:type="dxa"/>
                </w:tcPr>
                <w:p w14:paraId="195FA33F" w14:textId="77777777" w:rsidR="002C1045" w:rsidRPr="004E4EA5" w:rsidRDefault="002C1045" w:rsidP="00AF2ECD">
                  <w:pPr>
                    <w:spacing w:after="150" w:line="240" w:lineRule="auto"/>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Графік роботи службової особи учасника  яка виконує функції ІКЦ</w:t>
                  </w:r>
                </w:p>
              </w:tc>
              <w:tc>
                <w:tcPr>
                  <w:tcW w:w="2563" w:type="dxa"/>
                </w:tcPr>
                <w:p w14:paraId="0506724B" w14:textId="77777777" w:rsidR="002C1045" w:rsidRPr="004E4EA5" w:rsidRDefault="002C1045" w:rsidP="00AF2ECD">
                  <w:pPr>
                    <w:spacing w:after="150" w:line="240" w:lineRule="auto"/>
                    <w:jc w:val="both"/>
                    <w:rPr>
                      <w:rFonts w:ascii="Times New Roman" w:eastAsia="Times New Roman" w:hAnsi="Times New Roman" w:cs="Times New Roman"/>
                      <w:sz w:val="24"/>
                      <w:szCs w:val="24"/>
                    </w:rPr>
                  </w:pPr>
                </w:p>
              </w:tc>
            </w:tr>
            <w:tr w:rsidR="002C1045" w:rsidRPr="004E4EA5" w14:paraId="6FC8CF79" w14:textId="77777777" w:rsidTr="00AF2ECD">
              <w:tc>
                <w:tcPr>
                  <w:tcW w:w="562" w:type="dxa"/>
                </w:tcPr>
                <w:p w14:paraId="44D38470" w14:textId="77777777" w:rsidR="002C1045" w:rsidRPr="004E4EA5" w:rsidRDefault="002C1045" w:rsidP="00AF2ECD">
                  <w:pPr>
                    <w:spacing w:after="150" w:line="240" w:lineRule="auto"/>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6.</w:t>
                  </w:r>
                </w:p>
              </w:tc>
              <w:tc>
                <w:tcPr>
                  <w:tcW w:w="5826" w:type="dxa"/>
                </w:tcPr>
                <w:p w14:paraId="018C8A78" w14:textId="77777777" w:rsidR="002C1045" w:rsidRPr="004E4EA5" w:rsidRDefault="002C1045" w:rsidP="00AF2ECD">
                  <w:pPr>
                    <w:spacing w:after="150" w:line="240" w:lineRule="auto"/>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Інформація про засоби зв’язку службової особи учасника  яка виконує функції ІКЦ</w:t>
                  </w:r>
                </w:p>
              </w:tc>
              <w:tc>
                <w:tcPr>
                  <w:tcW w:w="2563" w:type="dxa"/>
                </w:tcPr>
                <w:p w14:paraId="07A8BF8A" w14:textId="77777777" w:rsidR="002C1045" w:rsidRPr="004E4EA5" w:rsidRDefault="002C1045" w:rsidP="00AF2ECD">
                  <w:pPr>
                    <w:spacing w:after="150" w:line="240" w:lineRule="auto"/>
                    <w:jc w:val="both"/>
                    <w:rPr>
                      <w:rFonts w:ascii="Times New Roman" w:eastAsia="Times New Roman" w:hAnsi="Times New Roman" w:cs="Times New Roman"/>
                      <w:sz w:val="24"/>
                      <w:szCs w:val="24"/>
                    </w:rPr>
                  </w:pPr>
                </w:p>
              </w:tc>
            </w:tr>
          </w:tbl>
          <w:p w14:paraId="05CC3F19" w14:textId="77777777" w:rsidR="002C1045" w:rsidRPr="004E4EA5" w:rsidRDefault="002C1045" w:rsidP="00AF2ECD">
            <w:pPr>
              <w:spacing w:after="200" w:line="276" w:lineRule="auto"/>
              <w:jc w:val="both"/>
              <w:rPr>
                <w:rFonts w:ascii="Times New Roman" w:eastAsia="Times New Roman" w:hAnsi="Times New Roman" w:cs="Times New Roman"/>
                <w:sz w:val="24"/>
                <w:szCs w:val="24"/>
              </w:rPr>
            </w:pPr>
          </w:p>
          <w:p w14:paraId="079D4DC5" w14:textId="77777777" w:rsidR="002C1045" w:rsidRPr="004E4EA5" w:rsidRDefault="002C1045" w:rsidP="00AF2ECD">
            <w:pPr>
              <w:contextualSpacing/>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lastRenderedPageBreak/>
              <w:t xml:space="preserve">  Уповноважена особа (або керівник) Учасника </w:t>
            </w:r>
            <w:r w:rsidRPr="004E4EA5">
              <w:rPr>
                <w:rFonts w:ascii="Times New Roman" w:eastAsia="Times New Roman" w:hAnsi="Times New Roman" w:cs="Times New Roman"/>
                <w:sz w:val="24"/>
                <w:szCs w:val="24"/>
              </w:rPr>
              <w:tab/>
              <w:t xml:space="preserve">__________   </w:t>
            </w:r>
            <w:r w:rsidRPr="004E4EA5">
              <w:rPr>
                <w:rFonts w:ascii="Times New Roman" w:eastAsia="Times New Roman" w:hAnsi="Times New Roman" w:cs="Times New Roman"/>
                <w:sz w:val="24"/>
                <w:szCs w:val="24"/>
              </w:rPr>
              <w:tab/>
            </w:r>
            <w:r w:rsidRPr="004E4EA5">
              <w:rPr>
                <w:rFonts w:ascii="Times New Roman" w:eastAsia="Times New Roman" w:hAnsi="Times New Roman" w:cs="Times New Roman"/>
                <w:sz w:val="24"/>
                <w:szCs w:val="24"/>
              </w:rPr>
              <w:tab/>
              <w:t xml:space="preserve">    __________________</w:t>
            </w:r>
            <w:r w:rsidRPr="004E4EA5">
              <w:rPr>
                <w:rFonts w:ascii="Times New Roman" w:eastAsia="Times New Roman" w:hAnsi="Times New Roman" w:cs="Times New Roman"/>
                <w:i/>
                <w:iCs/>
                <w:sz w:val="24"/>
                <w:szCs w:val="24"/>
              </w:rPr>
              <w:tab/>
            </w:r>
            <w:r w:rsidRPr="004E4EA5">
              <w:rPr>
                <w:rFonts w:ascii="Times New Roman" w:eastAsia="Times New Roman" w:hAnsi="Times New Roman" w:cs="Times New Roman"/>
                <w:i/>
                <w:iCs/>
                <w:sz w:val="24"/>
                <w:szCs w:val="24"/>
              </w:rPr>
              <w:tab/>
            </w:r>
            <w:r w:rsidRPr="004E4EA5">
              <w:rPr>
                <w:rFonts w:ascii="Times New Roman" w:eastAsia="Times New Roman" w:hAnsi="Times New Roman" w:cs="Times New Roman"/>
                <w:i/>
                <w:iCs/>
                <w:sz w:val="24"/>
                <w:szCs w:val="24"/>
              </w:rPr>
              <w:tab/>
            </w:r>
            <w:r w:rsidRPr="004E4EA5">
              <w:rPr>
                <w:rFonts w:ascii="Times New Roman" w:eastAsia="Times New Roman" w:hAnsi="Times New Roman" w:cs="Times New Roman"/>
                <w:i/>
                <w:iCs/>
                <w:sz w:val="24"/>
                <w:szCs w:val="24"/>
              </w:rPr>
              <w:tab/>
              <w:t xml:space="preserve">                            (підпис)               </w:t>
            </w:r>
            <w:r w:rsidRPr="004E4EA5">
              <w:rPr>
                <w:rFonts w:ascii="Times New Roman" w:eastAsia="Times New Roman" w:hAnsi="Times New Roman" w:cs="Times New Roman"/>
                <w:i/>
                <w:iCs/>
                <w:sz w:val="24"/>
                <w:szCs w:val="24"/>
              </w:rPr>
              <w:tab/>
            </w:r>
            <w:r w:rsidRPr="004E4EA5">
              <w:rPr>
                <w:rFonts w:ascii="Times New Roman" w:eastAsia="Times New Roman" w:hAnsi="Times New Roman" w:cs="Times New Roman"/>
                <w:i/>
                <w:iCs/>
                <w:sz w:val="24"/>
                <w:szCs w:val="24"/>
              </w:rPr>
              <w:tab/>
              <w:t xml:space="preserve">       (прізвище, ініціали)</w:t>
            </w:r>
          </w:p>
        </w:tc>
      </w:tr>
    </w:tbl>
    <w:p w14:paraId="4C9D4886" w14:textId="77777777" w:rsidR="002C1045" w:rsidRPr="004E4EA5" w:rsidRDefault="002C1045" w:rsidP="002C1045">
      <w:pPr>
        <w:ind w:left="-142"/>
        <w:contextualSpacing/>
        <w:jc w:val="both"/>
        <w:rPr>
          <w:rFonts w:ascii="Times New Roman" w:eastAsia="Times New Roman" w:hAnsi="Times New Roman" w:cs="Times New Roman"/>
          <w:sz w:val="24"/>
          <w:szCs w:val="24"/>
        </w:rPr>
      </w:pPr>
    </w:p>
    <w:p w14:paraId="48F40A4E" w14:textId="77777777" w:rsidR="002C1045" w:rsidRPr="004E4EA5" w:rsidRDefault="002C1045" w:rsidP="002C1045">
      <w:pPr>
        <w:ind w:left="426" w:hanging="710"/>
        <w:contextualSpacing/>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5.2. Інформація зазначена в Довідці форми 5.1.1 або 5.1.2 повинна бути підтверджена у наступних документах, які учасник надає у складі пропозиції:  </w:t>
      </w:r>
    </w:p>
    <w:p w14:paraId="553C3311" w14:textId="77777777" w:rsidR="002C1045" w:rsidRPr="004E4EA5" w:rsidRDefault="002C1045" w:rsidP="002C1045">
      <w:pPr>
        <w:shd w:val="clear" w:color="auto" w:fill="FFFFFF"/>
        <w:spacing w:after="0" w:line="240" w:lineRule="auto"/>
        <w:ind w:left="426" w:right="142" w:hanging="568"/>
        <w:jc w:val="both"/>
        <w:rPr>
          <w:rFonts w:ascii="Times New Roman" w:hAnsi="Times New Roman" w:cs="Times New Roman"/>
          <w:sz w:val="24"/>
          <w:szCs w:val="24"/>
          <w:shd w:val="clear" w:color="auto" w:fill="FFFFFF"/>
        </w:rPr>
      </w:pPr>
      <w:r w:rsidRPr="004E4EA5">
        <w:rPr>
          <w:rFonts w:ascii="Times New Roman" w:hAnsi="Times New Roman" w:cs="Times New Roman"/>
          <w:sz w:val="24"/>
          <w:szCs w:val="24"/>
          <w:shd w:val="clear" w:color="auto" w:fill="FFFFFF"/>
        </w:rPr>
        <w:t xml:space="preserve">5.2.1. Положення про ІКЦ Учасника, </w:t>
      </w:r>
      <w:r w:rsidRPr="004E4EA5">
        <w:rPr>
          <w:rFonts w:ascii="Times New Roman" w:eastAsia="Times New Roman" w:hAnsi="Times New Roman" w:cs="Times New Roman"/>
          <w:sz w:val="24"/>
          <w:szCs w:val="24"/>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Pr="004E4EA5">
        <w:rPr>
          <w:rFonts w:ascii="Times New Roman" w:hAnsi="Times New Roman" w:cs="Times New Roman"/>
          <w:sz w:val="24"/>
          <w:szCs w:val="24"/>
          <w:shd w:val="clear" w:color="auto" w:fill="FFFFFF"/>
        </w:rPr>
        <w:t xml:space="preserve"> </w:t>
      </w:r>
      <w:r w:rsidRPr="004E4EA5">
        <w:rPr>
          <w:rFonts w:ascii="Times New Roman" w:hAnsi="Times New Roman" w:cs="Times New Roman"/>
          <w:b/>
          <w:bCs/>
          <w:sz w:val="24"/>
          <w:szCs w:val="24"/>
          <w:shd w:val="clear" w:color="auto" w:fill="FFFFFF"/>
        </w:rPr>
        <w:t>або</w:t>
      </w:r>
      <w:r w:rsidRPr="004E4EA5">
        <w:rPr>
          <w:rFonts w:ascii="Times New Roman" w:hAnsi="Times New Roman" w:cs="Times New Roman"/>
          <w:sz w:val="24"/>
          <w:szCs w:val="24"/>
          <w:shd w:val="clear" w:color="auto" w:fill="FFFFFF"/>
        </w:rPr>
        <w:t xml:space="preserve">  у разі відсутності ІКЦ - наказ про призначення уповноваженої особи, яка виконує функції ІКЦ </w:t>
      </w:r>
      <w:r w:rsidRPr="004E4EA5">
        <w:rPr>
          <w:rFonts w:ascii="Times New Roman" w:hAnsi="Times New Roman" w:cs="Times New Roman"/>
          <w:b/>
          <w:bCs/>
          <w:sz w:val="24"/>
          <w:szCs w:val="24"/>
          <w:shd w:val="clear" w:color="auto" w:fill="FFFFFF"/>
        </w:rPr>
        <w:t xml:space="preserve">або </w:t>
      </w:r>
      <w:r w:rsidRPr="004E4EA5">
        <w:rPr>
          <w:rFonts w:ascii="Times New Roman" w:hAnsi="Times New Roman" w:cs="Times New Roman"/>
          <w:sz w:val="24"/>
          <w:szCs w:val="24"/>
          <w:shd w:val="clear" w:color="auto" w:fill="FFFFFF"/>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14:paraId="01800020" w14:textId="77777777" w:rsidR="002C1045" w:rsidRPr="004E4EA5" w:rsidRDefault="002C1045" w:rsidP="002C1045">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426" w:right="142" w:hanging="568"/>
        <w:contextualSpacing/>
        <w:jc w:val="both"/>
        <w:rPr>
          <w:rFonts w:ascii="Times New Roman" w:eastAsia="Times New Roman" w:hAnsi="Times New Roman" w:cs="Times New Roman"/>
          <w:sz w:val="24"/>
          <w:szCs w:val="24"/>
        </w:rPr>
      </w:pPr>
      <w:r w:rsidRPr="004E4EA5">
        <w:rPr>
          <w:rFonts w:ascii="Times New Roman" w:hAnsi="Times New Roman" w:cs="Times New Roman"/>
          <w:sz w:val="24"/>
          <w:szCs w:val="24"/>
          <w:shd w:val="clear" w:color="auto" w:fill="FFFFFF"/>
          <w:lang w:eastAsia="en-US"/>
        </w:rPr>
        <w:t xml:space="preserve">5.2.2. </w:t>
      </w:r>
      <w:r w:rsidRPr="004E4EA5">
        <w:rPr>
          <w:rFonts w:ascii="Times New Roman" w:eastAsia="Times New Roman" w:hAnsi="Times New Roman" w:cs="Times New Roman"/>
          <w:sz w:val="24"/>
          <w:szCs w:val="24"/>
        </w:rPr>
        <w:t xml:space="preserve"> Затверджену у встановленому законодавством порядку посадову інструкцію начальника ІКЦ </w:t>
      </w:r>
      <w:r w:rsidRPr="004E4EA5">
        <w:rPr>
          <w:rFonts w:ascii="Times New Roman" w:eastAsia="Times New Roman" w:hAnsi="Times New Roman" w:cs="Times New Roman"/>
          <w:b/>
          <w:bCs/>
          <w:sz w:val="24"/>
          <w:szCs w:val="24"/>
        </w:rPr>
        <w:t xml:space="preserve">або </w:t>
      </w:r>
      <w:bookmarkStart w:id="41" w:name="_Hlk65327735"/>
      <w:r w:rsidRPr="004E4EA5">
        <w:rPr>
          <w:rFonts w:ascii="Times New Roman" w:eastAsia="Times New Roman" w:hAnsi="Times New Roman" w:cs="Times New Roman"/>
          <w:sz w:val="24"/>
          <w:szCs w:val="24"/>
        </w:rPr>
        <w:t>посадову інструкцію уповноваженої особи Учасника, яка виконує функції ІКЦ</w:t>
      </w:r>
      <w:bookmarkEnd w:id="41"/>
      <w:r w:rsidRPr="004E4EA5">
        <w:rPr>
          <w:rFonts w:ascii="Times New Roman" w:eastAsia="Times New Roman" w:hAnsi="Times New Roman" w:cs="Times New Roman"/>
          <w:sz w:val="24"/>
          <w:szCs w:val="24"/>
        </w:rPr>
        <w:t xml:space="preserve">*. </w:t>
      </w:r>
    </w:p>
    <w:p w14:paraId="26918326" w14:textId="77777777" w:rsidR="002C1045" w:rsidRPr="004E4EA5" w:rsidRDefault="002C1045" w:rsidP="002C1045">
      <w:pPr>
        <w:tabs>
          <w:tab w:val="left" w:pos="0"/>
          <w:tab w:val="left" w:pos="142"/>
          <w:tab w:val="left" w:pos="284"/>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426" w:right="142" w:hanging="284"/>
        <w:contextualSpacing/>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 Посадова інструкція начальника ІКЦ та посадова інструкція </w:t>
      </w:r>
      <w:bookmarkStart w:id="42" w:name="_Hlk65594779"/>
      <w:r w:rsidRPr="004E4EA5">
        <w:rPr>
          <w:rFonts w:ascii="Times New Roman" w:eastAsia="Times New Roman" w:hAnsi="Times New Roman" w:cs="Times New Roman"/>
          <w:sz w:val="24"/>
          <w:szCs w:val="24"/>
        </w:rPr>
        <w:t>уповноваженої особи Учасника, яка виконує функції ІКЦ</w:t>
      </w:r>
      <w:bookmarkEnd w:id="42"/>
      <w:r w:rsidRPr="004E4EA5">
        <w:rPr>
          <w:rFonts w:ascii="Times New Roman" w:eastAsia="Times New Roman" w:hAnsi="Times New Roman" w:cs="Times New Roman"/>
          <w:sz w:val="24"/>
          <w:szCs w:val="24"/>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4E4EA5">
        <w:rPr>
          <w:rFonts w:ascii="Times New Roman" w:eastAsia="Times New Roman" w:hAnsi="Times New Roman" w:cs="Times New Roman"/>
          <w:b/>
          <w:bCs/>
          <w:sz w:val="24"/>
          <w:szCs w:val="24"/>
        </w:rPr>
        <w:t>або</w:t>
      </w:r>
      <w:r w:rsidRPr="004E4EA5">
        <w:rPr>
          <w:rFonts w:ascii="Times New Roman" w:eastAsia="Times New Roman" w:hAnsi="Times New Roman" w:cs="Times New Roman"/>
          <w:sz w:val="24"/>
          <w:szCs w:val="24"/>
        </w:rPr>
        <w:t xml:space="preserve"> у Статуті Учасника </w:t>
      </w:r>
      <w:r w:rsidRPr="004E4EA5">
        <w:rPr>
          <w:rFonts w:ascii="Times New Roman" w:eastAsia="Times New Roman" w:hAnsi="Times New Roman" w:cs="Times New Roman"/>
          <w:b/>
          <w:bCs/>
          <w:sz w:val="24"/>
          <w:szCs w:val="24"/>
        </w:rPr>
        <w:t>або</w:t>
      </w:r>
      <w:r w:rsidRPr="004E4EA5">
        <w:rPr>
          <w:rFonts w:ascii="Times New Roman" w:eastAsia="Times New Roman" w:hAnsi="Times New Roman" w:cs="Times New Roman"/>
          <w:sz w:val="24"/>
          <w:szCs w:val="24"/>
        </w:rPr>
        <w:t xml:space="preserve"> іншому документі учасника, в якому згідно вимог законодавства, можуть визначатись функції, права та обов’язки працівників**. </w:t>
      </w:r>
    </w:p>
    <w:p w14:paraId="37611323" w14:textId="77777777" w:rsidR="002C1045" w:rsidRPr="004E4EA5" w:rsidRDefault="002C1045" w:rsidP="002C1045">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568"/>
        <w:contextualSpacing/>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у такому випадку відповідний документ надається у складі пропозиції). </w:t>
      </w:r>
    </w:p>
    <w:p w14:paraId="2227EBE3" w14:textId="77777777" w:rsidR="002C1045" w:rsidRPr="004E4EA5" w:rsidRDefault="002C1045" w:rsidP="002C1045">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color w:val="000000"/>
          <w:sz w:val="24"/>
          <w:szCs w:val="24"/>
        </w:rPr>
      </w:pPr>
    </w:p>
    <w:p w14:paraId="70912E3E" w14:textId="77777777" w:rsidR="002C1045" w:rsidRPr="004E4EA5" w:rsidRDefault="002C1045" w:rsidP="002C1045">
      <w:pPr>
        <w:widowControl w:val="0"/>
        <w:spacing w:after="120" w:line="240" w:lineRule="auto"/>
        <w:ind w:right="113" w:firstLine="142"/>
        <w:contextualSpacing/>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6. Система управління діяльністю учасника з постачання електричної енергії повинна відповідати вимогам стандартів на системи управління </w:t>
      </w:r>
      <w:bookmarkStart w:id="43" w:name="_Hlk120272837"/>
      <w:r w:rsidRPr="004E4EA5">
        <w:rPr>
          <w:rFonts w:ascii="Times New Roman" w:eastAsia="Times New Roman" w:hAnsi="Times New Roman" w:cs="Times New Roman"/>
          <w:sz w:val="24"/>
          <w:szCs w:val="24"/>
        </w:rPr>
        <w:t xml:space="preserve">ISO 9001:2015 </w:t>
      </w:r>
      <w:bookmarkEnd w:id="43"/>
      <w:r w:rsidRPr="004E4EA5">
        <w:rPr>
          <w:rFonts w:ascii="Times New Roman" w:eastAsia="Times New Roman" w:hAnsi="Times New Roman" w:cs="Times New Roman"/>
          <w:sz w:val="24"/>
          <w:szCs w:val="24"/>
        </w:rPr>
        <w:t xml:space="preserve">(або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 </w:t>
      </w:r>
      <w:r>
        <w:rPr>
          <w:rFonts w:ascii="Times New Roman" w:eastAsia="Times New Roman" w:hAnsi="Times New Roman" w:cs="Times New Roman"/>
          <w:sz w:val="24"/>
          <w:szCs w:val="24"/>
        </w:rPr>
        <w:t xml:space="preserve">Крім того, хоча б один працівник  Учасника повинен пройти навчальний курс по оптимізації бізнес процесів на основі стандарту </w:t>
      </w:r>
      <w:r w:rsidRPr="00E67578">
        <w:rPr>
          <w:rFonts w:ascii="Times New Roman" w:eastAsia="Times New Roman" w:hAnsi="Times New Roman" w:cs="Times New Roman"/>
          <w:sz w:val="24"/>
          <w:szCs w:val="24"/>
        </w:rPr>
        <w:t xml:space="preserve"> </w:t>
      </w:r>
      <w:r w:rsidRPr="004E4EA5">
        <w:rPr>
          <w:rFonts w:ascii="Times New Roman" w:eastAsia="Times New Roman" w:hAnsi="Times New Roman" w:cs="Times New Roman"/>
          <w:sz w:val="24"/>
          <w:szCs w:val="24"/>
        </w:rPr>
        <w:t>ISO 9001:2015</w:t>
      </w:r>
      <w:r>
        <w:rPr>
          <w:rFonts w:ascii="Times New Roman" w:eastAsia="Times New Roman" w:hAnsi="Times New Roman" w:cs="Times New Roman"/>
          <w:sz w:val="24"/>
          <w:szCs w:val="24"/>
        </w:rPr>
        <w:t xml:space="preserve">. На підтвердження вищезазначеного, Учасник у складі пропозиції надає відповідний документ ( сертифікат/ свідоцтво/диплом) та документ, що підтверджує наявність трудових правовідносин із особою на ім’я якої виданий сертифікат. </w:t>
      </w:r>
      <w:r w:rsidRPr="004E4E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0CA7E501" w14:textId="77777777" w:rsidR="002C1045" w:rsidRPr="004E4EA5" w:rsidRDefault="002C1045" w:rsidP="002C1045">
      <w:pPr>
        <w:widowControl w:val="0"/>
        <w:spacing w:after="120" w:line="240" w:lineRule="auto"/>
        <w:ind w:right="113"/>
        <w:contextualSpacing/>
        <w:jc w:val="both"/>
        <w:rPr>
          <w:rFonts w:ascii="Times New Roman" w:eastAsia="Times New Roman" w:hAnsi="Times New Roman" w:cs="Times New Roman"/>
          <w:sz w:val="24"/>
          <w:szCs w:val="24"/>
        </w:rPr>
      </w:pPr>
    </w:p>
    <w:p w14:paraId="2009212C" w14:textId="77777777" w:rsidR="002C1045" w:rsidRPr="004E4EA5" w:rsidRDefault="002C1045" w:rsidP="002C1045">
      <w:pPr>
        <w:widowControl w:val="0"/>
        <w:spacing w:after="120" w:line="240" w:lineRule="auto"/>
        <w:ind w:right="113" w:firstLine="284"/>
        <w:contextualSpacing/>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7. Учасник у складі пропозиції надає с</w:t>
      </w:r>
      <w:r w:rsidRPr="004E4EA5">
        <w:rPr>
          <w:rFonts w:ascii="Times New Roman" w:eastAsia="Times New Roman" w:hAnsi="Times New Roman" w:cs="Times New Roman"/>
          <w:color w:val="000000"/>
          <w:sz w:val="24"/>
          <w:szCs w:val="24"/>
        </w:rPr>
        <w:t xml:space="preserve">ертифікат, </w:t>
      </w:r>
      <w:r w:rsidRPr="004E4EA5">
        <w:rPr>
          <w:rFonts w:ascii="Times New Roman" w:eastAsia="Times New Roman" w:hAnsi="Times New Roman" w:cs="Times New Roman"/>
          <w:sz w:val="24"/>
          <w:szCs w:val="24"/>
        </w:rPr>
        <w:t xml:space="preserve">виданий на ім’я учасника, діючий на дату подання пропозиції, </w:t>
      </w:r>
      <w:r w:rsidRPr="004E4EA5">
        <w:rPr>
          <w:rFonts w:ascii="Times New Roman" w:eastAsia="Times New Roman" w:hAnsi="Times New Roman" w:cs="Times New Roman"/>
          <w:color w:val="000000"/>
          <w:sz w:val="24"/>
          <w:szCs w:val="24"/>
        </w:rPr>
        <w:t xml:space="preserve">який підтверджує, що система управління учасника відповідає </w:t>
      </w:r>
      <w:r w:rsidRPr="004E4EA5">
        <w:rPr>
          <w:rFonts w:ascii="Times New Roman" w:eastAsia="Times New Roman" w:hAnsi="Times New Roman" w:cs="Times New Roman"/>
          <w:color w:val="000000"/>
          <w:sz w:val="24"/>
          <w:szCs w:val="24"/>
          <w:lang w:val="en-US"/>
        </w:rPr>
        <w:t>ISO</w:t>
      </w:r>
      <w:r w:rsidRPr="004E4EA5">
        <w:rPr>
          <w:rFonts w:ascii="Times New Roman" w:eastAsia="Times New Roman" w:hAnsi="Times New Roman" w:cs="Times New Roman"/>
          <w:color w:val="000000"/>
          <w:sz w:val="24"/>
          <w:szCs w:val="24"/>
        </w:rPr>
        <w:t xml:space="preserve"> 37001:2016 «Системи управління </w:t>
      </w:r>
      <w:r>
        <w:rPr>
          <w:rFonts w:ascii="Times New Roman" w:eastAsia="Times New Roman" w:hAnsi="Times New Roman" w:cs="Times New Roman"/>
          <w:color w:val="000000"/>
          <w:sz w:val="24"/>
          <w:szCs w:val="24"/>
        </w:rPr>
        <w:t xml:space="preserve">щодо </w:t>
      </w:r>
      <w:r w:rsidRPr="004E4EA5">
        <w:rPr>
          <w:rFonts w:ascii="Times New Roman" w:eastAsia="Times New Roman" w:hAnsi="Times New Roman" w:cs="Times New Roman"/>
          <w:color w:val="000000"/>
          <w:sz w:val="24"/>
          <w:szCs w:val="24"/>
        </w:rPr>
        <w:t>протидії корупції. Вимоги»</w:t>
      </w:r>
      <w:r w:rsidRPr="004E4EA5">
        <w:rPr>
          <w:rFonts w:ascii="Times New Roman" w:eastAsia="Times New Roman" w:hAnsi="Times New Roman" w:cs="Times New Roman"/>
          <w:color w:val="000000"/>
          <w:sz w:val="24"/>
          <w:szCs w:val="24"/>
          <w:lang w:val="ru-RU"/>
        </w:rPr>
        <w:t xml:space="preserve"> (</w:t>
      </w:r>
      <w:r w:rsidRPr="004E4EA5">
        <w:rPr>
          <w:rFonts w:ascii="Times New Roman" w:eastAsia="Times New Roman" w:hAnsi="Times New Roman" w:cs="Times New Roman"/>
          <w:color w:val="000000"/>
          <w:sz w:val="24"/>
          <w:szCs w:val="24"/>
        </w:rPr>
        <w:t>або еквівалент).</w:t>
      </w:r>
      <w:r w:rsidRPr="004E4EA5">
        <w:rPr>
          <w:rFonts w:ascii="Times New Roman" w:eastAsia="Times New Roman" w:hAnsi="Times New Roman" w:cs="Times New Roman"/>
          <w:sz w:val="24"/>
          <w:szCs w:val="24"/>
        </w:rPr>
        <w:t xml:space="preserve"> </w:t>
      </w:r>
      <w:r w:rsidRPr="004E4EA5">
        <w:rPr>
          <w:rFonts w:ascii="Times New Roman" w:eastAsia="Times New Roman" w:hAnsi="Times New Roman"/>
          <w:color w:val="000000"/>
          <w:sz w:val="24"/>
          <w:szCs w:val="24"/>
        </w:rPr>
        <w:t>Сфера діяльності на яку поширюється сертифікована система управління повинна включати постачання електричної енергії.</w:t>
      </w:r>
    </w:p>
    <w:p w14:paraId="194A453E" w14:textId="77777777" w:rsidR="002C1045" w:rsidRPr="004E4EA5" w:rsidRDefault="002C1045" w:rsidP="002C1045">
      <w:pPr>
        <w:widowControl w:val="0"/>
        <w:spacing w:after="120" w:line="240" w:lineRule="auto"/>
        <w:ind w:right="113"/>
        <w:contextualSpacing/>
        <w:jc w:val="both"/>
        <w:rPr>
          <w:rFonts w:ascii="Times New Roman" w:eastAsia="Times New Roman" w:hAnsi="Times New Roman" w:cs="Times New Roman"/>
          <w:sz w:val="24"/>
          <w:szCs w:val="24"/>
        </w:rPr>
      </w:pPr>
    </w:p>
    <w:p w14:paraId="514F0E19" w14:textId="77777777" w:rsidR="002C1045" w:rsidRPr="004E4EA5" w:rsidRDefault="002C1045" w:rsidP="002C1045">
      <w:pPr>
        <w:spacing w:after="0" w:line="240" w:lineRule="auto"/>
        <w:contextualSpacing/>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8.   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44" w:name="n1218"/>
      <w:bookmarkEnd w:id="44"/>
      <w:r w:rsidRPr="004E4EA5">
        <w:rPr>
          <w:rFonts w:ascii="Times New Roman" w:eastAsia="Times New Roman" w:hAnsi="Times New Roman" w:cs="Times New Roman"/>
          <w:sz w:val="24"/>
          <w:szCs w:val="24"/>
        </w:rPr>
        <w:t xml:space="preserve">, а також  право на отримання компенсації за недотримання показників комерційної якості послуг. </w:t>
      </w:r>
    </w:p>
    <w:p w14:paraId="60DCC639" w14:textId="77777777" w:rsidR="002C1045" w:rsidRPr="004E4EA5" w:rsidRDefault="002C1045" w:rsidP="002C1045">
      <w:pPr>
        <w:spacing w:after="0" w:line="240" w:lineRule="auto"/>
        <w:jc w:val="both"/>
        <w:rPr>
          <w:rFonts w:ascii="Times New Roman" w:eastAsia="Times New Roman" w:hAnsi="Times New Roman" w:cs="Times New Roman"/>
          <w:color w:val="000000"/>
          <w:sz w:val="24"/>
          <w:szCs w:val="24"/>
        </w:rPr>
      </w:pPr>
    </w:p>
    <w:p w14:paraId="10AD5D30" w14:textId="77777777" w:rsidR="002C1045" w:rsidRPr="004E4EA5" w:rsidRDefault="002C1045" w:rsidP="002C1045">
      <w:pPr>
        <w:spacing w:after="0" w:line="240" w:lineRule="auto"/>
        <w:ind w:firstLine="284"/>
        <w:jc w:val="both"/>
        <w:rPr>
          <w:rFonts w:ascii="Times New Roman" w:eastAsia="Times New Roman" w:hAnsi="Times New Roman" w:cs="Times New Roman"/>
          <w:color w:val="000000"/>
          <w:sz w:val="24"/>
          <w:szCs w:val="24"/>
        </w:rPr>
      </w:pPr>
      <w:r w:rsidRPr="004E4EA5">
        <w:rPr>
          <w:rFonts w:ascii="Times New Roman" w:eastAsia="Times New Roman" w:hAnsi="Times New Roman" w:cs="Times New Roman"/>
          <w:sz w:val="24"/>
          <w:szCs w:val="24"/>
        </w:rPr>
        <w:t xml:space="preserve">9.    </w:t>
      </w:r>
      <w:r w:rsidRPr="004E4EA5">
        <w:rPr>
          <w:rFonts w:ascii="Times New Roman" w:eastAsia="Times New Roman" w:hAnsi="Times New Roman" w:cs="Times New Roman"/>
          <w:color w:val="000000"/>
          <w:sz w:val="24"/>
          <w:szCs w:val="24"/>
        </w:rPr>
        <w:t xml:space="preserve">На підтвердження наявності </w:t>
      </w:r>
      <w:proofErr w:type="spellStart"/>
      <w:r w:rsidRPr="004E4EA5">
        <w:rPr>
          <w:rFonts w:ascii="Times New Roman" w:eastAsia="Times New Roman" w:hAnsi="Times New Roman" w:cs="Times New Roman"/>
          <w:color w:val="000000"/>
          <w:sz w:val="24"/>
          <w:szCs w:val="24"/>
        </w:rPr>
        <w:t>web</w:t>
      </w:r>
      <w:proofErr w:type="spellEnd"/>
      <w:r w:rsidRPr="004E4EA5">
        <w:rPr>
          <w:rFonts w:ascii="Times New Roman" w:eastAsia="Times New Roman" w:hAnsi="Times New Roman" w:cs="Times New Roman"/>
          <w:color w:val="000000"/>
          <w:sz w:val="24"/>
          <w:szCs w:val="24"/>
        </w:rPr>
        <w:t xml:space="preserve">-сайту Учасника та його відповідності  вимогам </w:t>
      </w:r>
      <w:proofErr w:type="spellStart"/>
      <w:r w:rsidRPr="004E4EA5">
        <w:rPr>
          <w:rFonts w:ascii="Times New Roman" w:eastAsia="Times New Roman" w:hAnsi="Times New Roman" w:cs="Times New Roman"/>
          <w:color w:val="000000"/>
          <w:sz w:val="24"/>
          <w:szCs w:val="24"/>
        </w:rPr>
        <w:t>пп</w:t>
      </w:r>
      <w:proofErr w:type="spellEnd"/>
      <w:r w:rsidRPr="004E4EA5">
        <w:rPr>
          <w:rFonts w:ascii="Times New Roman" w:eastAsia="Times New Roman" w:hAnsi="Times New Roman" w:cs="Times New Roman"/>
          <w:color w:val="000000"/>
          <w:sz w:val="24"/>
          <w:szCs w:val="24"/>
        </w:rPr>
        <w:t xml:space="preserve">. 14 та </w:t>
      </w:r>
      <w:proofErr w:type="spellStart"/>
      <w:r w:rsidRPr="004E4EA5">
        <w:rPr>
          <w:rFonts w:ascii="Times New Roman" w:eastAsia="Times New Roman" w:hAnsi="Times New Roman" w:cs="Times New Roman"/>
          <w:color w:val="000000"/>
          <w:sz w:val="24"/>
          <w:szCs w:val="24"/>
        </w:rPr>
        <w:t>пп</w:t>
      </w:r>
      <w:proofErr w:type="spellEnd"/>
      <w:r w:rsidRPr="004E4EA5">
        <w:rPr>
          <w:rFonts w:ascii="Times New Roman" w:eastAsia="Times New Roman" w:hAnsi="Times New Roman" w:cs="Times New Roman"/>
          <w:color w:val="000000"/>
          <w:sz w:val="24"/>
          <w:szCs w:val="24"/>
        </w:rPr>
        <w:t xml:space="preserve">.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w:t>
      </w:r>
      <w:r w:rsidRPr="004E4EA5">
        <w:rPr>
          <w:rFonts w:ascii="Times New Roman" w:eastAsia="Times New Roman" w:hAnsi="Times New Roman" w:cs="Times New Roman"/>
          <w:color w:val="000000"/>
          <w:sz w:val="24"/>
          <w:szCs w:val="24"/>
        </w:rPr>
        <w:lastRenderedPageBreak/>
        <w:t xml:space="preserve">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відповідності  кожній </w:t>
      </w:r>
      <w:proofErr w:type="spellStart"/>
      <w:r w:rsidRPr="004E4EA5">
        <w:rPr>
          <w:rFonts w:ascii="Times New Roman" w:eastAsia="Times New Roman" w:hAnsi="Times New Roman" w:cs="Times New Roman"/>
          <w:color w:val="000000"/>
          <w:sz w:val="24"/>
          <w:szCs w:val="24"/>
        </w:rPr>
        <w:t>вимозі</w:t>
      </w:r>
      <w:proofErr w:type="spellEnd"/>
      <w:r w:rsidRPr="004E4EA5">
        <w:rPr>
          <w:rFonts w:ascii="Times New Roman" w:eastAsia="Times New Roman" w:hAnsi="Times New Roman" w:cs="Times New Roman"/>
          <w:color w:val="000000"/>
          <w:sz w:val="24"/>
          <w:szCs w:val="24"/>
        </w:rPr>
        <w:t xml:space="preserve"> . </w:t>
      </w:r>
    </w:p>
    <w:p w14:paraId="65DCC42A" w14:textId="77777777" w:rsidR="002C1045" w:rsidRPr="004E4EA5" w:rsidRDefault="002C1045" w:rsidP="002C1045">
      <w:pPr>
        <w:jc w:val="both"/>
        <w:rPr>
          <w:rFonts w:cs="Times New Roman"/>
          <w:color w:val="333333"/>
          <w:lang w:eastAsia="en-US"/>
        </w:rPr>
      </w:pPr>
      <w:r w:rsidRPr="004E4EA5">
        <w:rPr>
          <w:rFonts w:ascii="Times New Roman" w:eastAsia="Times New Roman" w:hAnsi="Times New Roman" w:cs="Times New Roman"/>
          <w:color w:val="000000"/>
          <w:sz w:val="24"/>
          <w:szCs w:val="24"/>
        </w:rPr>
        <w:t>Крім того, відповідність функціонування власного веб-сайту з розміщенням на ньому актуальної інформації, що підлягає оприлюдненню відповідно до чинного законодавства та ліцензійних умов</w:t>
      </w:r>
      <w:r w:rsidRPr="004E4EA5">
        <w:rPr>
          <w:rFonts w:ascii="Times New Roman" w:eastAsia="Times New Roman" w:hAnsi="Times New Roman" w:cs="Times New Roman"/>
          <w:sz w:val="24"/>
          <w:szCs w:val="24"/>
        </w:rPr>
        <w:t xml:space="preserve">, </w:t>
      </w:r>
      <w:r w:rsidRPr="004E4EA5">
        <w:rPr>
          <w:rFonts w:ascii="Times New Roman" w:hAnsi="Times New Roman" w:cs="Times New Roman"/>
          <w:sz w:val="24"/>
          <w:szCs w:val="24"/>
          <w:lang w:eastAsia="en-US"/>
        </w:rPr>
        <w:t xml:space="preserve">повинно бути підтверджено </w:t>
      </w:r>
      <w:r w:rsidRPr="004E4EA5">
        <w:rPr>
          <w:rFonts w:ascii="Times New Roman" w:hAnsi="Times New Roman" w:cs="Times New Roman"/>
          <w:sz w:val="24"/>
          <w:szCs w:val="24"/>
          <w:shd w:val="clear" w:color="auto" w:fill="FFFFFF"/>
          <w:lang w:eastAsia="en-US"/>
        </w:rPr>
        <w:t>Національною комісією, що здійснює державне регулювання у сферах енергетики та комунальних послуг</w:t>
      </w:r>
      <w:r w:rsidRPr="004E4EA5">
        <w:rPr>
          <w:rFonts w:ascii="Times New Roman" w:hAnsi="Times New Roman" w:cs="Times New Roman"/>
          <w:sz w:val="24"/>
          <w:szCs w:val="24"/>
          <w:lang w:eastAsia="en-US"/>
        </w:rPr>
        <w:t xml:space="preserve"> або її територіальним підрозділом                 ( у формі  довідки/акту /листа тощо), що надається Учасником у складі пропозиції</w:t>
      </w:r>
      <w:r w:rsidRPr="004E4EA5">
        <w:rPr>
          <w:rFonts w:cs="Times New Roman"/>
          <w:color w:val="333333"/>
          <w:lang w:eastAsia="en-US"/>
        </w:rPr>
        <w:t>.</w:t>
      </w:r>
    </w:p>
    <w:p w14:paraId="615E7545" w14:textId="77777777" w:rsidR="002C1045" w:rsidRPr="004E4EA5" w:rsidRDefault="002C1045" w:rsidP="002C1045">
      <w:pPr>
        <w:spacing w:after="0" w:line="240" w:lineRule="auto"/>
        <w:ind w:firstLine="284"/>
        <w:jc w:val="both"/>
        <w:rPr>
          <w:rFonts w:cs="Times New Roman"/>
          <w:color w:val="333333"/>
          <w:sz w:val="24"/>
          <w:szCs w:val="24"/>
          <w:shd w:val="clear" w:color="auto" w:fill="FFFFFF"/>
          <w:lang w:eastAsia="en-US"/>
        </w:rPr>
      </w:pPr>
      <w:r w:rsidRPr="004E4EA5">
        <w:rPr>
          <w:rFonts w:ascii="Times New Roman" w:eastAsia="Times New Roman" w:hAnsi="Times New Roman" w:cs="Times New Roman"/>
          <w:color w:val="000000"/>
          <w:sz w:val="24"/>
          <w:szCs w:val="24"/>
          <w:lang w:eastAsia="en-US"/>
        </w:rPr>
        <w:t xml:space="preserve">10.   </w:t>
      </w:r>
      <w:r w:rsidRPr="004E4EA5">
        <w:rPr>
          <w:rFonts w:ascii="Times New Roman" w:eastAsia="Times New Roman" w:hAnsi="Times New Roman" w:cs="Times New Roman"/>
          <w:sz w:val="24"/>
          <w:szCs w:val="24"/>
        </w:rPr>
        <w:t xml:space="preserve">З метою щоденного формування та управління даними комерційного  обліку, надання можливості аналізування та прогнозування, оптимізації електроспоживання, отримання Замовником якісних послуг з постачання та комерційного обліку електричної енергії, Учасник повинен </w:t>
      </w:r>
      <w:bookmarkStart w:id="45" w:name="_Hlk118734654"/>
      <w:r w:rsidRPr="004E4EA5">
        <w:rPr>
          <w:rFonts w:ascii="Times New Roman" w:eastAsia="Times New Roman" w:hAnsi="Times New Roman" w:cs="Times New Roman"/>
          <w:sz w:val="24"/>
          <w:szCs w:val="24"/>
        </w:rPr>
        <w:t>мати статус чинного постачальника послуг комерційного обліку з функцією «оператор зчитування даних з лічильників (ОЗД)». Інформація про Учасника в статусі постачальника послуг комерційного обліку (ППКО) з вказаною функцією повинна бути внесена в реєстр постачальників послуг комерційного обліку (ППКО), розміщеному на офіційному сайті НЕК «Укренерго»</w:t>
      </w:r>
      <w:bookmarkEnd w:id="45"/>
      <w:r w:rsidRPr="004E4EA5">
        <w:rPr>
          <w:rFonts w:ascii="Times New Roman" w:eastAsia="Times New Roman" w:hAnsi="Times New Roman" w:cs="Times New Roman"/>
          <w:sz w:val="24"/>
          <w:szCs w:val="24"/>
        </w:rPr>
        <w:t xml:space="preserve"> https://ua.energy/. </w:t>
      </w:r>
    </w:p>
    <w:p w14:paraId="7FC5B520" w14:textId="77777777" w:rsidR="002C1045" w:rsidRPr="004E4EA5" w:rsidRDefault="002C1045" w:rsidP="002C1045">
      <w:pPr>
        <w:spacing w:after="0" w:line="240" w:lineRule="auto"/>
        <w:jc w:val="both"/>
        <w:rPr>
          <w:rFonts w:ascii="Times New Roman" w:eastAsia="Times New Roman" w:hAnsi="Times New Roman" w:cs="Times New Roman"/>
          <w:color w:val="000000"/>
          <w:sz w:val="24"/>
          <w:szCs w:val="24"/>
        </w:rPr>
      </w:pPr>
      <w:r w:rsidRPr="004E4EA5">
        <w:rPr>
          <w:rFonts w:ascii="Times New Roman" w:eastAsia="Times New Roman" w:hAnsi="Times New Roman" w:cs="Times New Roman"/>
          <w:color w:val="000000"/>
          <w:sz w:val="24"/>
          <w:szCs w:val="24"/>
        </w:rPr>
        <w:t xml:space="preserve">На підтвердження вищезазначеного, Учасник у складі пропозиції надає: </w:t>
      </w:r>
    </w:p>
    <w:p w14:paraId="5EC27D64" w14:textId="77777777" w:rsidR="002C1045" w:rsidRPr="004E4EA5" w:rsidRDefault="002C1045" w:rsidP="002C1045">
      <w:pPr>
        <w:spacing w:after="0" w:line="240" w:lineRule="auto"/>
        <w:jc w:val="both"/>
        <w:rPr>
          <w:rFonts w:ascii="Times New Roman" w:eastAsia="Times New Roman" w:hAnsi="Times New Roman" w:cs="Times New Roman"/>
          <w:color w:val="000000"/>
          <w:sz w:val="24"/>
          <w:szCs w:val="24"/>
        </w:rPr>
      </w:pPr>
    </w:p>
    <w:p w14:paraId="66514D67" w14:textId="77777777" w:rsidR="002C1045" w:rsidRPr="004E4EA5" w:rsidRDefault="002C1045" w:rsidP="002C1045">
      <w:pPr>
        <w:spacing w:after="0" w:line="240" w:lineRule="auto"/>
        <w:ind w:firstLine="284"/>
        <w:jc w:val="both"/>
        <w:rPr>
          <w:rFonts w:ascii="Times New Roman" w:eastAsia="Times New Roman" w:hAnsi="Times New Roman" w:cs="Times New Roman"/>
          <w:color w:val="000000"/>
          <w:sz w:val="24"/>
          <w:szCs w:val="24"/>
        </w:rPr>
      </w:pPr>
      <w:r w:rsidRPr="004E4EA5">
        <w:rPr>
          <w:rFonts w:ascii="Times New Roman" w:eastAsia="Times New Roman" w:hAnsi="Times New Roman" w:cs="Times New Roman"/>
          <w:color w:val="000000"/>
          <w:sz w:val="24"/>
          <w:szCs w:val="24"/>
        </w:rPr>
        <w:t>10.1.  Гарантійний лист наступного змісту:</w:t>
      </w:r>
    </w:p>
    <w:p w14:paraId="58134DB8" w14:textId="77777777" w:rsidR="002C1045" w:rsidRPr="004E4EA5" w:rsidRDefault="002C1045" w:rsidP="002C1045">
      <w:pPr>
        <w:spacing w:after="0" w:line="240" w:lineRule="auto"/>
        <w:jc w:val="both"/>
        <w:rPr>
          <w:rFonts w:ascii="Times New Roman" w:eastAsia="Times New Roman" w:hAnsi="Times New Roman" w:cs="Times New Roman"/>
          <w:sz w:val="24"/>
          <w:szCs w:val="24"/>
        </w:rPr>
      </w:pPr>
      <w:r w:rsidRPr="004E4EA5">
        <w:rPr>
          <w:rFonts w:ascii="Times New Roman" w:eastAsia="Times New Roman" w:hAnsi="Times New Roman" w:cs="Times New Roman"/>
          <w:color w:val="000000"/>
          <w:sz w:val="24"/>
          <w:szCs w:val="24"/>
        </w:rPr>
        <w:t xml:space="preserve">« Учасник _______ </w:t>
      </w:r>
      <w:r w:rsidRPr="004E4EA5">
        <w:rPr>
          <w:rFonts w:ascii="Times New Roman" w:eastAsia="Times New Roman" w:hAnsi="Times New Roman" w:cs="Times New Roman"/>
          <w:i/>
          <w:iCs/>
          <w:color w:val="000000"/>
          <w:sz w:val="18"/>
          <w:szCs w:val="18"/>
        </w:rPr>
        <w:t>(вказати назву)</w:t>
      </w:r>
      <w:r w:rsidRPr="004E4EA5">
        <w:rPr>
          <w:rFonts w:ascii="Times New Roman" w:eastAsia="Times New Roman" w:hAnsi="Times New Roman" w:cs="Times New Roman"/>
          <w:color w:val="000000"/>
          <w:sz w:val="24"/>
          <w:szCs w:val="24"/>
        </w:rPr>
        <w:t xml:space="preserve">, цим листом гарантує, що </w:t>
      </w:r>
      <w:r w:rsidRPr="004E4EA5">
        <w:rPr>
          <w:rFonts w:ascii="Times New Roman" w:eastAsia="Times New Roman" w:hAnsi="Times New Roman" w:cs="Times New Roman"/>
          <w:sz w:val="24"/>
          <w:szCs w:val="24"/>
        </w:rPr>
        <w:t xml:space="preserve">має статус </w:t>
      </w:r>
      <w:bookmarkStart w:id="46" w:name="_Hlk118734782"/>
      <w:r w:rsidRPr="004E4EA5">
        <w:rPr>
          <w:rFonts w:ascii="Times New Roman" w:eastAsia="Times New Roman" w:hAnsi="Times New Roman" w:cs="Times New Roman"/>
          <w:sz w:val="24"/>
          <w:szCs w:val="24"/>
        </w:rPr>
        <w:t xml:space="preserve">чинного постачальника послуг комерційного обліку з функцією «оператор зчитування даних з лічильників (ОЗД)». Інформація про _______________________ </w:t>
      </w:r>
      <w:r w:rsidRPr="004E4EA5">
        <w:rPr>
          <w:rFonts w:ascii="Times New Roman" w:eastAsia="Times New Roman" w:hAnsi="Times New Roman" w:cs="Times New Roman"/>
          <w:i/>
          <w:iCs/>
          <w:sz w:val="18"/>
          <w:szCs w:val="18"/>
        </w:rPr>
        <w:t>(вказати назву Учасника)</w:t>
      </w:r>
      <w:r w:rsidRPr="004E4EA5">
        <w:rPr>
          <w:rFonts w:ascii="Times New Roman" w:eastAsia="Times New Roman" w:hAnsi="Times New Roman" w:cs="Times New Roman"/>
          <w:sz w:val="24"/>
          <w:szCs w:val="24"/>
        </w:rPr>
        <w:t xml:space="preserve"> в статусі постачальника послуг комерційного обліку (ППКО) з вказаною функцією внесена в реєстр «постачальників послуг комерційного обліку (ППКО)», розміщеному на офіційному сайті НЕК «Укренерго»</w:t>
      </w:r>
      <w:bookmarkEnd w:id="46"/>
      <w:r>
        <w:rPr>
          <w:rFonts w:ascii="Times New Roman" w:eastAsia="Times New Roman" w:hAnsi="Times New Roman" w:cs="Times New Roman"/>
          <w:sz w:val="24"/>
          <w:szCs w:val="24"/>
        </w:rPr>
        <w:t xml:space="preserve"> </w:t>
      </w:r>
      <w:r w:rsidRPr="004E4EA5">
        <w:rPr>
          <w:rFonts w:ascii="Times New Roman" w:eastAsia="Times New Roman" w:hAnsi="Times New Roman" w:cs="Times New Roman"/>
          <w:sz w:val="24"/>
          <w:szCs w:val="24"/>
        </w:rPr>
        <w:t>https://ua.energy/</w:t>
      </w:r>
      <w:r>
        <w:rPr>
          <w:rFonts w:ascii="Times New Roman" w:eastAsia="Times New Roman" w:hAnsi="Times New Roman" w:cs="Times New Roman"/>
          <w:sz w:val="24"/>
          <w:szCs w:val="24"/>
          <w:lang w:val="en-US"/>
        </w:rPr>
        <w:t>.</w:t>
      </w:r>
      <w:r w:rsidRPr="004E4EA5">
        <w:rPr>
          <w:rFonts w:ascii="Times New Roman" w:eastAsia="Times New Roman" w:hAnsi="Times New Roman" w:cs="Times New Roman"/>
          <w:sz w:val="24"/>
          <w:szCs w:val="24"/>
        </w:rPr>
        <w:t xml:space="preserve">» </w:t>
      </w:r>
    </w:p>
    <w:p w14:paraId="77997BDC" w14:textId="77777777" w:rsidR="002C1045" w:rsidRPr="002E02DE" w:rsidRDefault="002C1045" w:rsidP="002C1045">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4E4EA5">
        <w:rPr>
          <w:rFonts w:ascii="Times New Roman" w:eastAsia="Times New Roman" w:hAnsi="Times New Roman" w:cs="Times New Roman"/>
          <w:sz w:val="24"/>
          <w:szCs w:val="24"/>
        </w:rPr>
        <w:t xml:space="preserve">У разі, якщо Замовником буде виявлено, що інформація про Учасника в статусі постачальника послуг комерційного обліку (ППКО) з функцією «оператор зчитування даних з лічильників (ОЗД)» не внесена в реєстр «постачальників послуг комерційного обліку (ППКО)», </w:t>
      </w:r>
      <w:r w:rsidRPr="002E02DE">
        <w:rPr>
          <w:rFonts w:ascii="Times New Roman" w:eastAsia="Times New Roman" w:hAnsi="Times New Roman" w:cs="Times New Roman"/>
          <w:color w:val="000000" w:themeColor="text1"/>
          <w:sz w:val="24"/>
          <w:szCs w:val="24"/>
        </w:rPr>
        <w:t>розміщеному на сайті НЕК «Укренерго», тендерна пропозиція такого Учасника буде відхилена.</w:t>
      </w:r>
    </w:p>
    <w:p w14:paraId="563195F7" w14:textId="77777777" w:rsidR="002C1045" w:rsidRPr="002E02DE" w:rsidRDefault="002C1045" w:rsidP="002C1045">
      <w:pPr>
        <w:shd w:val="clear" w:color="auto" w:fill="FFFFFF"/>
        <w:spacing w:after="0" w:line="240" w:lineRule="auto"/>
        <w:ind w:firstLine="708"/>
        <w:contextualSpacing/>
        <w:jc w:val="both"/>
        <w:rPr>
          <w:rFonts w:ascii="Times New Roman" w:eastAsia="Times New Roman" w:hAnsi="Times New Roman" w:cs="Times New Roman"/>
          <w:color w:val="000000" w:themeColor="text1"/>
          <w:sz w:val="24"/>
          <w:szCs w:val="24"/>
        </w:rPr>
      </w:pPr>
      <w:r w:rsidRPr="002E02DE">
        <w:rPr>
          <w:rFonts w:ascii="Times New Roman" w:eastAsia="Times New Roman" w:hAnsi="Times New Roman" w:cs="Times New Roman"/>
          <w:color w:val="000000" w:themeColor="text1"/>
          <w:sz w:val="24"/>
          <w:szCs w:val="24"/>
        </w:rPr>
        <w:t xml:space="preserve">  </w:t>
      </w:r>
    </w:p>
    <w:p w14:paraId="47530610" w14:textId="77777777" w:rsidR="002C1045" w:rsidRPr="002E02DE" w:rsidRDefault="002C1045" w:rsidP="002C1045">
      <w:pPr>
        <w:shd w:val="clear" w:color="auto" w:fill="FFFFFF"/>
        <w:spacing w:after="0"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sidRPr="002E02DE">
        <w:rPr>
          <w:rFonts w:ascii="Times New Roman" w:eastAsia="Times New Roman" w:hAnsi="Times New Roman" w:cs="Times New Roman"/>
          <w:color w:val="000000" w:themeColor="text1"/>
          <w:sz w:val="24"/>
          <w:szCs w:val="24"/>
        </w:rPr>
        <w:t xml:space="preserve">10.2. Довідку в довільній формі про </w:t>
      </w:r>
      <w:r w:rsidRPr="002E02DE">
        <w:rPr>
          <w:rFonts w:ascii="Times New Roman" w:hAnsi="Times New Roman" w:cs="Times New Roman"/>
          <w:color w:val="000000" w:themeColor="text1"/>
          <w:sz w:val="24"/>
          <w:szCs w:val="24"/>
          <w:shd w:val="clear" w:color="auto" w:fill="FFFFFF"/>
          <w:lang w:eastAsia="en-US"/>
        </w:rPr>
        <w:t>працівника Учасника з  групою  електробезпеки ІІІ або вище та має відповідну підготовку, який здійснюватиме знімання показів засобів обліку комерційного обліку на об’єктах електропостачання Замовника, з зазначенням прізвища, ім’я по-батькові та посади особи.</w:t>
      </w:r>
    </w:p>
    <w:p w14:paraId="571C6BC7" w14:textId="77777777" w:rsidR="002C1045" w:rsidRPr="002E02DE" w:rsidRDefault="002C1045" w:rsidP="002C1045">
      <w:pPr>
        <w:shd w:val="clear" w:color="auto" w:fill="FFFFFF"/>
        <w:spacing w:after="0" w:line="240" w:lineRule="auto"/>
        <w:contextualSpacing/>
        <w:jc w:val="both"/>
        <w:rPr>
          <w:rFonts w:ascii="Times New Roman" w:hAnsi="Times New Roman" w:cs="Times New Roman"/>
          <w:color w:val="000000" w:themeColor="text1"/>
          <w:sz w:val="24"/>
          <w:szCs w:val="24"/>
          <w:shd w:val="clear" w:color="auto" w:fill="FFFFFF"/>
          <w:lang w:eastAsia="en-US"/>
        </w:rPr>
      </w:pPr>
    </w:p>
    <w:p w14:paraId="785F9492" w14:textId="77777777" w:rsidR="002C1045" w:rsidRPr="002E02DE" w:rsidRDefault="002C1045" w:rsidP="002C1045">
      <w:pPr>
        <w:spacing w:after="0" w:line="240" w:lineRule="auto"/>
        <w:ind w:firstLine="284"/>
        <w:jc w:val="both"/>
        <w:rPr>
          <w:rFonts w:ascii="Times New Roman" w:eastAsia="Times New Roman" w:hAnsi="Times New Roman" w:cs="Times New Roman"/>
          <w:color w:val="000000" w:themeColor="text1"/>
          <w:sz w:val="24"/>
          <w:szCs w:val="24"/>
        </w:rPr>
      </w:pPr>
      <w:r w:rsidRPr="002E02DE">
        <w:rPr>
          <w:rFonts w:ascii="Times New Roman" w:eastAsia="Times New Roman" w:hAnsi="Times New Roman" w:cs="Times New Roman"/>
          <w:color w:val="000000" w:themeColor="text1"/>
          <w:sz w:val="24"/>
          <w:szCs w:val="24"/>
        </w:rPr>
        <w:t>10.3. Наказ про прийняття на роботу</w:t>
      </w:r>
      <w:r w:rsidRPr="002E02DE">
        <w:rPr>
          <w:rFonts w:ascii="Times New Roman" w:hAnsi="Times New Roman" w:cs="Times New Roman"/>
          <w:color w:val="000000" w:themeColor="text1"/>
          <w:sz w:val="24"/>
          <w:szCs w:val="24"/>
          <w:shd w:val="clear" w:color="auto" w:fill="FFFFFF"/>
          <w:lang w:eastAsia="en-US"/>
        </w:rPr>
        <w:t xml:space="preserve"> працівника Учасника, який здійснюватиме знімання показів засобів обліку комерційного обліку на об’єктах електропостачання Замовника</w:t>
      </w:r>
      <w:r w:rsidRPr="002E02DE">
        <w:rPr>
          <w:rFonts w:ascii="Times New Roman" w:eastAsia="Times New Roman" w:hAnsi="Times New Roman" w:cs="Times New Roman"/>
          <w:color w:val="000000" w:themeColor="text1"/>
          <w:sz w:val="24"/>
          <w:szCs w:val="24"/>
        </w:rPr>
        <w:t xml:space="preserve"> (в наказі має бути відображено в тому числі  реквізити, прізвище, ім’я по-батькові працівника, назву посади, для осіб, які працюють в порядку сумісництва – інформацію про сумісництво) або інший документ, що згідно чинного законодавства підтверджує наявність трудових правовідносин Учасника з відповідним працівником, зазначеними у довідці.</w:t>
      </w:r>
    </w:p>
    <w:p w14:paraId="05D398BB" w14:textId="77777777" w:rsidR="002C1045" w:rsidRPr="002E02DE" w:rsidRDefault="002C1045" w:rsidP="002C1045">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p>
    <w:p w14:paraId="219702CB" w14:textId="77777777" w:rsidR="002C1045" w:rsidRPr="002E02DE" w:rsidRDefault="002C1045" w:rsidP="002C1045">
      <w:pPr>
        <w:spacing w:before="100" w:beforeAutospacing="1" w:after="100" w:afterAutospacing="1"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sidRPr="002E02DE">
        <w:rPr>
          <w:rFonts w:ascii="Times New Roman" w:eastAsia="Times New Roman" w:hAnsi="Times New Roman" w:cs="Times New Roman"/>
          <w:color w:val="000000" w:themeColor="text1"/>
          <w:sz w:val="24"/>
          <w:szCs w:val="24"/>
        </w:rPr>
        <w:t>10.4. Ч</w:t>
      </w:r>
      <w:r w:rsidRPr="002E02DE">
        <w:rPr>
          <w:rFonts w:ascii="Times New Roman" w:hAnsi="Times New Roman" w:cs="Times New Roman"/>
          <w:color w:val="000000" w:themeColor="text1"/>
          <w:sz w:val="24"/>
          <w:szCs w:val="24"/>
          <w:shd w:val="clear" w:color="auto" w:fill="FFFFFF"/>
          <w:lang w:eastAsia="en-US"/>
        </w:rPr>
        <w:t xml:space="preserve">инне посвідчення з електробезпеки </w:t>
      </w:r>
      <w:bookmarkStart w:id="47" w:name="_Hlk118792220"/>
      <w:bookmarkStart w:id="48" w:name="_Hlk118792300"/>
      <w:r w:rsidRPr="002E02DE">
        <w:rPr>
          <w:rFonts w:ascii="Times New Roman" w:hAnsi="Times New Roman" w:cs="Times New Roman"/>
          <w:color w:val="000000" w:themeColor="text1"/>
          <w:sz w:val="24"/>
          <w:szCs w:val="24"/>
          <w:shd w:val="clear" w:color="auto" w:fill="FFFFFF"/>
          <w:lang w:eastAsia="en-US"/>
        </w:rPr>
        <w:t>працівника Учасника</w:t>
      </w:r>
      <w:bookmarkEnd w:id="47"/>
      <w:r w:rsidRPr="002E02DE">
        <w:rPr>
          <w:rFonts w:ascii="Times New Roman" w:hAnsi="Times New Roman" w:cs="Times New Roman"/>
          <w:color w:val="000000" w:themeColor="text1"/>
          <w:sz w:val="24"/>
          <w:szCs w:val="24"/>
          <w:shd w:val="clear" w:color="auto" w:fill="FFFFFF"/>
          <w:lang w:eastAsia="en-US"/>
        </w:rPr>
        <w:t xml:space="preserve">, </w:t>
      </w:r>
      <w:bookmarkStart w:id="49" w:name="_Hlk118902441"/>
      <w:r w:rsidRPr="002E02DE">
        <w:rPr>
          <w:rFonts w:ascii="Times New Roman" w:hAnsi="Times New Roman" w:cs="Times New Roman"/>
          <w:color w:val="000000" w:themeColor="text1"/>
          <w:sz w:val="24"/>
          <w:szCs w:val="24"/>
          <w:shd w:val="clear" w:color="auto" w:fill="FFFFFF"/>
          <w:lang w:eastAsia="en-US"/>
        </w:rPr>
        <w:t>який здійснюватиме знімання показів засобів обліку комерційного обліку на об’єктах електропостачання Замовника</w:t>
      </w:r>
      <w:bookmarkEnd w:id="48"/>
      <w:bookmarkEnd w:id="49"/>
      <w:r w:rsidRPr="002E02DE">
        <w:rPr>
          <w:rFonts w:ascii="Times New Roman" w:hAnsi="Times New Roman" w:cs="Times New Roman"/>
          <w:color w:val="000000" w:themeColor="text1"/>
          <w:sz w:val="24"/>
          <w:szCs w:val="24"/>
          <w:shd w:val="clear" w:color="auto" w:fill="FFFFFF"/>
          <w:lang w:eastAsia="en-US"/>
        </w:rPr>
        <w:t>, яке підтверджує отримання цим працівником групи  електробезпеки ІІІ або вище. Посвідчення має містити  інформацію, передбачену  Правилами безпечної експлуатації електроустановок споживачів, затвердженими наказом Комітету по нагляду за охороною праці Міністерства праці та соціальної політики України від 09.01.1998 № 4.</w:t>
      </w:r>
    </w:p>
    <w:p w14:paraId="3952FCD0" w14:textId="77777777" w:rsidR="002C1045" w:rsidRPr="002E02DE" w:rsidRDefault="002C1045" w:rsidP="002C1045">
      <w:pPr>
        <w:spacing w:before="100" w:beforeAutospacing="1" w:after="100" w:afterAutospacing="1" w:line="240" w:lineRule="auto"/>
        <w:contextualSpacing/>
        <w:jc w:val="both"/>
        <w:rPr>
          <w:rFonts w:ascii="Times New Roman" w:hAnsi="Times New Roman" w:cs="Times New Roman"/>
          <w:color w:val="000000" w:themeColor="text1"/>
          <w:sz w:val="24"/>
          <w:szCs w:val="24"/>
          <w:shd w:val="clear" w:color="auto" w:fill="FFFFFF"/>
          <w:lang w:eastAsia="en-US"/>
        </w:rPr>
      </w:pPr>
    </w:p>
    <w:p w14:paraId="3FB993F3" w14:textId="77777777" w:rsidR="002C1045" w:rsidRPr="002E02DE" w:rsidRDefault="002C1045" w:rsidP="002C1045">
      <w:pPr>
        <w:spacing w:before="100" w:beforeAutospacing="1" w:after="100" w:afterAutospacing="1"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sidRPr="002E02DE">
        <w:rPr>
          <w:rFonts w:ascii="Times New Roman" w:hAnsi="Times New Roman" w:cs="Times New Roman"/>
          <w:color w:val="000000" w:themeColor="text1"/>
          <w:sz w:val="24"/>
          <w:szCs w:val="24"/>
          <w:shd w:val="clear" w:color="auto" w:fill="FFFFFF"/>
          <w:lang w:eastAsia="en-US"/>
        </w:rPr>
        <w:t xml:space="preserve">10.5. Дійсний висновок психофізіологічної експертизи працівника  Учасника з  групою  електробезпеки ІІІ або вище, який здійснюватиме знімання показів засобів обліку комерційного обліку на об’єктах електропостачання Замовника про відповідність професійним вимогам до виконання робіт підвищеної небезпеки, згідно вимог ст. 5 Закону </w:t>
      </w:r>
      <w:r w:rsidRPr="002E02DE">
        <w:rPr>
          <w:rFonts w:ascii="Times New Roman" w:hAnsi="Times New Roman" w:cs="Times New Roman"/>
          <w:color w:val="000000" w:themeColor="text1"/>
          <w:sz w:val="24"/>
          <w:szCs w:val="24"/>
          <w:shd w:val="clear" w:color="auto" w:fill="FFFFFF"/>
          <w:lang w:eastAsia="en-US"/>
        </w:rPr>
        <w:lastRenderedPageBreak/>
        <w:t xml:space="preserve">України «Про охорону праці»  (персональні дані працівника Учасника,  крім прізвища, ім’я, по-батькові та місця роботи, за необхідності, можуть бути приховані) </w:t>
      </w:r>
    </w:p>
    <w:p w14:paraId="4D6DA9B1" w14:textId="77777777" w:rsidR="002C1045" w:rsidRPr="002E02DE" w:rsidRDefault="002C1045" w:rsidP="002C1045">
      <w:pPr>
        <w:spacing w:before="100" w:beforeAutospacing="1" w:after="100" w:afterAutospacing="1" w:line="240" w:lineRule="auto"/>
        <w:contextualSpacing/>
        <w:jc w:val="both"/>
        <w:rPr>
          <w:rFonts w:ascii="Times New Roman" w:hAnsi="Times New Roman" w:cs="Times New Roman"/>
          <w:color w:val="000000" w:themeColor="text1"/>
          <w:sz w:val="24"/>
          <w:szCs w:val="24"/>
          <w:shd w:val="clear" w:color="auto" w:fill="FFFFFF"/>
          <w:lang w:eastAsia="en-US"/>
        </w:rPr>
      </w:pPr>
    </w:p>
    <w:p w14:paraId="0313D208" w14:textId="77777777" w:rsidR="002C1045" w:rsidRPr="002E02DE" w:rsidRDefault="002C1045" w:rsidP="002C1045">
      <w:pPr>
        <w:spacing w:before="100" w:beforeAutospacing="1" w:after="100" w:afterAutospacing="1" w:line="240" w:lineRule="auto"/>
        <w:ind w:firstLine="284"/>
        <w:contextualSpacing/>
        <w:jc w:val="both"/>
        <w:rPr>
          <w:rFonts w:ascii="Times New Roman" w:eastAsia="Times New Roman" w:hAnsi="Times New Roman"/>
          <w:color w:val="000000" w:themeColor="text1"/>
          <w:sz w:val="24"/>
          <w:szCs w:val="24"/>
        </w:rPr>
      </w:pPr>
      <w:r w:rsidRPr="002E02DE">
        <w:rPr>
          <w:rFonts w:ascii="Times New Roman" w:hAnsi="Times New Roman" w:cs="Times New Roman"/>
          <w:color w:val="000000" w:themeColor="text1"/>
          <w:sz w:val="24"/>
          <w:szCs w:val="24"/>
          <w:shd w:val="clear" w:color="auto" w:fill="FFFFFF"/>
          <w:lang w:eastAsia="en-US"/>
        </w:rPr>
        <w:t>11.</w:t>
      </w:r>
      <w:r w:rsidRPr="002E02DE">
        <w:rPr>
          <w:rFonts w:ascii="Times New Roman" w:eastAsia="Times New Roman" w:hAnsi="Times New Roman" w:cs="Times New Roman"/>
          <w:bCs/>
          <w:color w:val="000000" w:themeColor="text1"/>
          <w:sz w:val="24"/>
          <w:szCs w:val="24"/>
        </w:rPr>
        <w:t xml:space="preserve">Технічні, якісні характеристики предмета закупівлі передбачають необхідність застосування заходів із захисту довкілля. На підтвердження вищезазначеного Учасник у складі пропозиції надає сертифікат, виданий на ім’я учасника, діючий на дату подання пропозиції, який підтверджує, що система управління учасника відповідає  </w:t>
      </w:r>
      <w:bookmarkStart w:id="50" w:name="_Hlk112936111"/>
      <w:r w:rsidRPr="002E02DE">
        <w:rPr>
          <w:rFonts w:ascii="Times New Roman" w:hAnsi="Times New Roman" w:cs="Times New Roman"/>
          <w:bCs/>
          <w:color w:val="000000" w:themeColor="text1"/>
          <w:sz w:val="24"/>
          <w:szCs w:val="24"/>
          <w:shd w:val="clear" w:color="auto" w:fill="FFFFFF"/>
          <w:lang w:val="en-US" w:eastAsia="en-US"/>
        </w:rPr>
        <w:t>ISO</w:t>
      </w:r>
      <w:r w:rsidRPr="002E02DE">
        <w:rPr>
          <w:rFonts w:ascii="Times New Roman" w:hAnsi="Times New Roman" w:cs="Times New Roman"/>
          <w:bCs/>
          <w:color w:val="000000" w:themeColor="text1"/>
          <w:sz w:val="24"/>
          <w:szCs w:val="24"/>
          <w:shd w:val="clear" w:color="auto" w:fill="FFFFFF"/>
          <w:lang w:eastAsia="en-US"/>
        </w:rPr>
        <w:t xml:space="preserve"> 14001:2015 «Системи екологічного управління</w:t>
      </w:r>
      <w:r>
        <w:rPr>
          <w:rFonts w:ascii="Times New Roman" w:hAnsi="Times New Roman" w:cs="Times New Roman"/>
          <w:bCs/>
          <w:color w:val="000000" w:themeColor="text1"/>
          <w:sz w:val="24"/>
          <w:szCs w:val="24"/>
          <w:shd w:val="clear" w:color="auto" w:fill="FFFFFF"/>
          <w:lang w:eastAsia="en-US"/>
        </w:rPr>
        <w:t>. Вимоги та настанови щодо застосування.</w:t>
      </w:r>
      <w:r w:rsidRPr="002E02DE">
        <w:rPr>
          <w:rFonts w:ascii="Times New Roman" w:hAnsi="Times New Roman" w:cs="Times New Roman"/>
          <w:bCs/>
          <w:color w:val="000000" w:themeColor="text1"/>
          <w:sz w:val="24"/>
          <w:szCs w:val="24"/>
          <w:shd w:val="clear" w:color="auto" w:fill="FFFFFF"/>
          <w:lang w:eastAsia="en-US"/>
        </w:rPr>
        <w:t xml:space="preserve">» </w:t>
      </w:r>
      <w:bookmarkEnd w:id="50"/>
      <w:r w:rsidRPr="002E02DE">
        <w:rPr>
          <w:rFonts w:ascii="Times New Roman" w:hAnsi="Times New Roman" w:cs="Times New Roman"/>
          <w:bCs/>
          <w:color w:val="000000" w:themeColor="text1"/>
          <w:sz w:val="24"/>
          <w:szCs w:val="24"/>
          <w:shd w:val="clear" w:color="auto" w:fill="FFFFFF"/>
          <w:lang w:eastAsia="en-US"/>
        </w:rPr>
        <w:t>(</w:t>
      </w:r>
      <w:r w:rsidRPr="002E02DE">
        <w:rPr>
          <w:rFonts w:ascii="Times New Roman" w:eastAsia="Times New Roman" w:hAnsi="Times New Roman" w:cs="Times New Roman"/>
          <w:bCs/>
          <w:color w:val="000000" w:themeColor="text1"/>
          <w:sz w:val="24"/>
          <w:szCs w:val="24"/>
        </w:rPr>
        <w:t xml:space="preserve">або еквівалент). </w:t>
      </w:r>
      <w:r w:rsidRPr="002E02DE">
        <w:rPr>
          <w:rFonts w:ascii="Times New Roman" w:eastAsia="Times New Roman" w:hAnsi="Times New Roman"/>
          <w:bCs/>
          <w:color w:val="000000" w:themeColor="text1"/>
          <w:sz w:val="24"/>
          <w:szCs w:val="24"/>
        </w:rPr>
        <w:t>Сфера діяльності на яку поширюється</w:t>
      </w:r>
      <w:r w:rsidRPr="002E02DE">
        <w:rPr>
          <w:rFonts w:ascii="Times New Roman" w:eastAsia="Times New Roman" w:hAnsi="Times New Roman"/>
          <w:color w:val="000000" w:themeColor="text1"/>
          <w:sz w:val="24"/>
          <w:szCs w:val="24"/>
        </w:rPr>
        <w:t xml:space="preserve"> сертифікована система управління повинна включати постачання електричної енергії. </w:t>
      </w:r>
    </w:p>
    <w:p w14:paraId="2A6D3182" w14:textId="77777777" w:rsidR="002C1045" w:rsidRPr="002E02DE" w:rsidRDefault="002C1045" w:rsidP="002C1045">
      <w:pPr>
        <w:spacing w:after="0" w:line="240" w:lineRule="auto"/>
        <w:contextualSpacing/>
        <w:jc w:val="both"/>
        <w:rPr>
          <w:rFonts w:ascii="Times New Roman" w:eastAsia="Times New Roman" w:hAnsi="Times New Roman"/>
          <w:color w:val="000000" w:themeColor="text1"/>
          <w:sz w:val="24"/>
          <w:szCs w:val="24"/>
        </w:rPr>
      </w:pPr>
      <w:r w:rsidRPr="002E02DE">
        <w:rPr>
          <w:rFonts w:ascii="Times New Roman" w:eastAsia="Times New Roman" w:hAnsi="Times New Roman"/>
          <w:color w:val="000000" w:themeColor="text1"/>
          <w:sz w:val="24"/>
          <w:szCs w:val="24"/>
        </w:rPr>
        <w:t>Крім того, на підтвердження виконання вимог Закону України «Про відходи</w:t>
      </w:r>
      <w:r w:rsidRPr="002E02DE">
        <w:rPr>
          <w:rFonts w:ascii="Times New Roman" w:eastAsia="Times New Roman" w:hAnsi="Times New Roman" w:cs="Times New Roman"/>
          <w:bCs/>
          <w:color w:val="000000" w:themeColor="text1"/>
          <w:sz w:val="24"/>
          <w:szCs w:val="24"/>
        </w:rPr>
        <w:t>» № 187/98- ВР від 05.03.1998 р. (із змінами та доповненнями) учасник у складі пропозиції надає</w:t>
      </w:r>
      <w:r w:rsidRPr="002E02DE">
        <w:rPr>
          <w:rFonts w:ascii="Times New Roman" w:eastAsia="Times New Roman" w:hAnsi="Times New Roman"/>
          <w:color w:val="000000" w:themeColor="text1"/>
          <w:sz w:val="24"/>
          <w:szCs w:val="24"/>
        </w:rPr>
        <w:t xml:space="preserve"> договір із спеціалізованим підприємством/установою/організацією, на підставі якого Учаснику надавались послуги у сфері поводження з небезпечними відходами, з документами (актами), які підтверджують факт передачі Учасником небезпечних відходів спеціалізованому підприємству/установі/організації.</w:t>
      </w:r>
    </w:p>
    <w:p w14:paraId="3A110F56" w14:textId="77777777" w:rsidR="002C1045" w:rsidRPr="004E4EA5" w:rsidRDefault="002C1045" w:rsidP="002C1045">
      <w:pPr>
        <w:spacing w:after="0" w:line="240" w:lineRule="auto"/>
        <w:contextualSpacing/>
        <w:jc w:val="both"/>
        <w:rPr>
          <w:rFonts w:ascii="Times New Roman" w:eastAsia="Times New Roman" w:hAnsi="Times New Roman"/>
          <w:color w:val="000000"/>
          <w:sz w:val="24"/>
          <w:szCs w:val="24"/>
        </w:rPr>
      </w:pPr>
    </w:p>
    <w:p w14:paraId="3B862F2F" w14:textId="77777777" w:rsidR="002C1045" w:rsidRPr="002E02DE" w:rsidRDefault="002C1045" w:rsidP="002C1045">
      <w:pPr>
        <w:spacing w:after="0" w:line="240" w:lineRule="auto"/>
        <w:ind w:firstLine="284"/>
        <w:contextualSpacing/>
        <w:jc w:val="both"/>
        <w:rPr>
          <w:rFonts w:eastAsia="Times New Roman"/>
          <w:color w:val="000000" w:themeColor="text1"/>
        </w:rPr>
      </w:pPr>
      <w:r w:rsidRPr="004E4EA5">
        <w:rPr>
          <w:rFonts w:ascii="Times New Roman" w:eastAsia="Times New Roman" w:hAnsi="Times New Roman"/>
          <w:color w:val="000000"/>
          <w:sz w:val="24"/>
          <w:szCs w:val="24"/>
        </w:rPr>
        <w:t>1</w:t>
      </w:r>
      <w:r w:rsidRPr="004E4EA5">
        <w:rPr>
          <w:rFonts w:ascii="Times New Roman" w:eastAsia="Times New Roman" w:hAnsi="Times New Roman" w:cs="Times New Roman"/>
          <w:color w:val="000000"/>
          <w:sz w:val="24"/>
          <w:szCs w:val="24"/>
        </w:rPr>
        <w:t xml:space="preserve">2. </w:t>
      </w:r>
      <w:r w:rsidRPr="004E4EA5">
        <w:rPr>
          <w:rFonts w:ascii="Times New Roman" w:eastAsia="Times New Roman" w:hAnsi="Times New Roman" w:cs="Times New Roman"/>
          <w:sz w:val="24"/>
          <w:szCs w:val="24"/>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фінансові,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(далі – «Правила ринку»), «</w:t>
      </w:r>
      <w:bookmarkStart w:id="51" w:name="_Hlk120522091"/>
      <w:r w:rsidRPr="004E4EA5">
        <w:rPr>
          <w:rFonts w:ascii="Times New Roman" w:eastAsia="Times New Roman" w:hAnsi="Times New Roman" w:cs="Times New Roman"/>
          <w:sz w:val="24"/>
          <w:szCs w:val="24"/>
        </w:rPr>
        <w:t xml:space="preserve">Положенням про особливості постачання електричної енергії споживачам та розрахунків між учасниками роздрібного ринку </w:t>
      </w:r>
      <w:r w:rsidRPr="002E02DE">
        <w:rPr>
          <w:rFonts w:ascii="Times New Roman" w:eastAsia="Times New Roman" w:hAnsi="Times New Roman" w:cs="Times New Roman"/>
          <w:color w:val="000000" w:themeColor="text1"/>
          <w:sz w:val="24"/>
          <w:szCs w:val="24"/>
        </w:rPr>
        <w:t>електричної енергії у період дії в Україні воєнного стану», яке затверджене наказом Міністерства енергетики України №148 від 13.04.2022 р</w:t>
      </w:r>
      <w:bookmarkEnd w:id="51"/>
      <w:r w:rsidRPr="002E02DE">
        <w:rPr>
          <w:rFonts w:ascii="Times New Roman" w:eastAsia="Times New Roman" w:hAnsi="Times New Roman" w:cs="Times New Roman"/>
          <w:color w:val="000000" w:themeColor="text1"/>
          <w:sz w:val="24"/>
          <w:szCs w:val="24"/>
        </w:rPr>
        <w:t>., що зареєстрований в Міністерстві юстиції України 22.04.2022 р. №441/37777 (далі – Положення) та не набувати статусу «</w:t>
      </w:r>
      <w:proofErr w:type="spellStart"/>
      <w:r w:rsidRPr="002E02DE">
        <w:rPr>
          <w:rFonts w:ascii="Times New Roman" w:eastAsia="Times New Roman" w:hAnsi="Times New Roman" w:cs="Times New Roman"/>
          <w:color w:val="000000" w:themeColor="text1"/>
          <w:sz w:val="24"/>
          <w:szCs w:val="24"/>
        </w:rPr>
        <w:t>дефолтного</w:t>
      </w:r>
      <w:proofErr w:type="spellEnd"/>
      <w:r w:rsidRPr="002E02DE">
        <w:rPr>
          <w:rFonts w:ascii="Times New Roman" w:eastAsia="Times New Roman" w:hAnsi="Times New Roman" w:cs="Times New Roman"/>
          <w:color w:val="000000" w:themeColor="text1"/>
          <w:sz w:val="24"/>
          <w:szCs w:val="24"/>
        </w:rPr>
        <w:t>» та/або «</w:t>
      </w:r>
      <w:proofErr w:type="spellStart"/>
      <w:r w:rsidRPr="002E02DE">
        <w:rPr>
          <w:rFonts w:ascii="Times New Roman" w:eastAsia="Times New Roman" w:hAnsi="Times New Roman" w:cs="Times New Roman"/>
          <w:color w:val="000000" w:themeColor="text1"/>
          <w:sz w:val="24"/>
          <w:szCs w:val="24"/>
        </w:rPr>
        <w:t>переддефолтного</w:t>
      </w:r>
      <w:proofErr w:type="spellEnd"/>
      <w:r w:rsidRPr="002E02DE">
        <w:rPr>
          <w:rFonts w:ascii="Times New Roman" w:eastAsia="Times New Roman" w:hAnsi="Times New Roman" w:cs="Times New Roman"/>
          <w:color w:val="000000" w:themeColor="text1"/>
          <w:sz w:val="24"/>
          <w:szCs w:val="24"/>
        </w:rPr>
        <w:t>».</w:t>
      </w:r>
    </w:p>
    <w:p w14:paraId="25CCE8DB" w14:textId="77777777" w:rsidR="002C1045" w:rsidRPr="002E02DE" w:rsidRDefault="002C1045" w:rsidP="002C1045">
      <w:pPr>
        <w:shd w:val="clear" w:color="auto" w:fill="FFFFFF"/>
        <w:spacing w:after="0" w:line="240" w:lineRule="auto"/>
        <w:ind w:firstLine="709"/>
        <w:jc w:val="both"/>
        <w:rPr>
          <w:rFonts w:eastAsia="Times New Roman"/>
          <w:color w:val="000000" w:themeColor="text1"/>
        </w:rPr>
      </w:pPr>
      <w:r w:rsidRPr="002E02DE">
        <w:rPr>
          <w:rFonts w:ascii="Times New Roman" w:eastAsia="Times New Roman" w:hAnsi="Times New Roman" w:cs="Times New Roman"/>
          <w:color w:val="000000" w:themeColor="text1"/>
          <w:sz w:val="24"/>
          <w:szCs w:val="24"/>
        </w:rPr>
        <w:t>Для підтвердження добросовісного виконання своїх фінансових зобов’язань та не набуття статусу «</w:t>
      </w:r>
      <w:proofErr w:type="spellStart"/>
      <w:r w:rsidRPr="002E02DE">
        <w:rPr>
          <w:rFonts w:ascii="Times New Roman" w:eastAsia="Times New Roman" w:hAnsi="Times New Roman" w:cs="Times New Roman"/>
          <w:color w:val="000000" w:themeColor="text1"/>
          <w:sz w:val="24"/>
          <w:szCs w:val="24"/>
        </w:rPr>
        <w:t>дефолтного</w:t>
      </w:r>
      <w:proofErr w:type="spellEnd"/>
      <w:r w:rsidRPr="002E02DE">
        <w:rPr>
          <w:rFonts w:ascii="Times New Roman" w:eastAsia="Times New Roman" w:hAnsi="Times New Roman" w:cs="Times New Roman"/>
          <w:color w:val="000000" w:themeColor="text1"/>
          <w:sz w:val="24"/>
          <w:szCs w:val="24"/>
        </w:rPr>
        <w:t>» та/або «</w:t>
      </w:r>
      <w:proofErr w:type="spellStart"/>
      <w:r w:rsidRPr="002E02DE">
        <w:rPr>
          <w:rFonts w:ascii="Times New Roman" w:eastAsia="Times New Roman" w:hAnsi="Times New Roman" w:cs="Times New Roman"/>
          <w:color w:val="000000" w:themeColor="text1"/>
          <w:sz w:val="24"/>
          <w:szCs w:val="24"/>
        </w:rPr>
        <w:t>переддефолтного</w:t>
      </w:r>
      <w:proofErr w:type="spellEnd"/>
      <w:r w:rsidRPr="002E02DE">
        <w:rPr>
          <w:rFonts w:ascii="Times New Roman" w:eastAsia="Times New Roman" w:hAnsi="Times New Roman" w:cs="Times New Roman"/>
          <w:color w:val="000000" w:themeColor="text1"/>
          <w:sz w:val="24"/>
          <w:szCs w:val="24"/>
        </w:rPr>
        <w:t>, учасник у складі пропозиції повинен надати гарантійний лист про те, що за період з 01.01.2021</w:t>
      </w:r>
      <w:r w:rsidRPr="002E02DE">
        <w:rPr>
          <w:rFonts w:ascii="Times New Roman" w:eastAsia="Times New Roman" w:hAnsi="Times New Roman" w:cs="Times New Roman"/>
          <w:color w:val="000000" w:themeColor="text1"/>
          <w:sz w:val="24"/>
          <w:szCs w:val="24"/>
          <w:lang w:val="en-US"/>
        </w:rPr>
        <w:t> </w:t>
      </w:r>
      <w:r w:rsidRPr="002E02DE">
        <w:rPr>
          <w:rFonts w:ascii="Times New Roman" w:eastAsia="Times New Roman" w:hAnsi="Times New Roman" w:cs="Times New Roman"/>
          <w:color w:val="000000" w:themeColor="text1"/>
          <w:sz w:val="24"/>
          <w:szCs w:val="24"/>
        </w:rPr>
        <w:t> року по день подання пропозиції, учасник не набував статусу «</w:t>
      </w:r>
      <w:proofErr w:type="spellStart"/>
      <w:r w:rsidRPr="002E02DE">
        <w:rPr>
          <w:rFonts w:ascii="Times New Roman" w:eastAsia="Times New Roman" w:hAnsi="Times New Roman" w:cs="Times New Roman"/>
          <w:color w:val="000000" w:themeColor="text1"/>
          <w:sz w:val="24"/>
          <w:szCs w:val="24"/>
        </w:rPr>
        <w:t>дефолтного</w:t>
      </w:r>
      <w:proofErr w:type="spellEnd"/>
      <w:r w:rsidRPr="002E02DE">
        <w:rPr>
          <w:rFonts w:ascii="Times New Roman" w:eastAsia="Times New Roman" w:hAnsi="Times New Roman" w:cs="Times New Roman"/>
          <w:color w:val="000000" w:themeColor="text1"/>
          <w:sz w:val="24"/>
          <w:szCs w:val="24"/>
        </w:rPr>
        <w:t>» та/або «</w:t>
      </w:r>
      <w:proofErr w:type="spellStart"/>
      <w:r w:rsidRPr="002E02DE">
        <w:rPr>
          <w:rFonts w:ascii="Times New Roman" w:eastAsia="Times New Roman" w:hAnsi="Times New Roman" w:cs="Times New Roman"/>
          <w:color w:val="000000" w:themeColor="text1"/>
          <w:sz w:val="24"/>
          <w:szCs w:val="24"/>
        </w:rPr>
        <w:t>переддефолтного</w:t>
      </w:r>
      <w:proofErr w:type="spellEnd"/>
      <w:r w:rsidRPr="002E02DE">
        <w:rPr>
          <w:rFonts w:ascii="Times New Roman" w:eastAsia="Times New Roman" w:hAnsi="Times New Roman" w:cs="Times New Roman"/>
          <w:color w:val="000000" w:themeColor="text1"/>
          <w:sz w:val="24"/>
          <w:szCs w:val="24"/>
        </w:rPr>
        <w:t>» та </w:t>
      </w:r>
      <w:bookmarkStart w:id="52" w:name="m_9029367887421734523_m_-325637204256419"/>
      <w:r w:rsidRPr="002E02DE">
        <w:rPr>
          <w:rFonts w:ascii="Times New Roman" w:eastAsia="Times New Roman" w:hAnsi="Times New Roman" w:cs="Times New Roman"/>
          <w:color w:val="000000" w:themeColor="text1"/>
          <w:sz w:val="24"/>
          <w:szCs w:val="24"/>
        </w:rPr>
        <w:t>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w:t>
      </w:r>
      <w:bookmarkEnd w:id="52"/>
      <w:r w:rsidRPr="002E02DE">
        <w:rPr>
          <w:rFonts w:ascii="Times New Roman" w:eastAsia="Times New Roman" w:hAnsi="Times New Roman" w:cs="Times New Roman"/>
          <w:color w:val="000000" w:themeColor="text1"/>
          <w:sz w:val="24"/>
          <w:szCs w:val="24"/>
        </w:rPr>
        <w:t xml:space="preserve">відповідно до «Правил ринку» та </w:t>
      </w:r>
      <w:r>
        <w:rPr>
          <w:rFonts w:ascii="Times New Roman" w:eastAsia="Times New Roman" w:hAnsi="Times New Roman" w:cs="Times New Roman"/>
          <w:color w:val="000000" w:themeColor="text1"/>
          <w:sz w:val="24"/>
          <w:szCs w:val="24"/>
        </w:rPr>
        <w:t>«</w:t>
      </w:r>
      <w:r w:rsidRPr="004E4EA5">
        <w:rPr>
          <w:rFonts w:ascii="Times New Roman" w:eastAsia="Times New Roman" w:hAnsi="Times New Roman" w:cs="Times New Roman"/>
          <w:sz w:val="24"/>
          <w:szCs w:val="24"/>
        </w:rPr>
        <w:t xml:space="preserve">Положення про особливості постачання електричної енергії споживачам та розрахунків між учасниками роздрібного ринку </w:t>
      </w:r>
      <w:r w:rsidRPr="002E02DE">
        <w:rPr>
          <w:rFonts w:ascii="Times New Roman" w:eastAsia="Times New Roman" w:hAnsi="Times New Roman" w:cs="Times New Roman"/>
          <w:color w:val="000000" w:themeColor="text1"/>
          <w:sz w:val="24"/>
          <w:szCs w:val="24"/>
        </w:rPr>
        <w:t>електричної енергії у період дії в Україні воєнного стану</w:t>
      </w:r>
      <w:r>
        <w:rPr>
          <w:rFonts w:ascii="Times New Roman" w:eastAsia="Times New Roman" w:hAnsi="Times New Roman" w:cs="Times New Roman"/>
          <w:color w:val="000000" w:themeColor="text1"/>
          <w:sz w:val="24"/>
          <w:szCs w:val="24"/>
        </w:rPr>
        <w:t>».</w:t>
      </w:r>
    </w:p>
    <w:p w14:paraId="410DD7AD" w14:textId="77777777" w:rsidR="002C1045" w:rsidRPr="002E02DE" w:rsidRDefault="002C1045" w:rsidP="002C1045">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2E02DE">
        <w:rPr>
          <w:rFonts w:ascii="Times New Roman" w:eastAsia="Times New Roman" w:hAnsi="Times New Roman" w:cs="Times New Roman"/>
          <w:color w:val="000000" w:themeColor="text1"/>
          <w:sz w:val="24"/>
          <w:szCs w:val="24"/>
        </w:rPr>
        <w:t>У разі якщо Замовником буде виявлено, що Учасник набував статусу «</w:t>
      </w:r>
      <w:proofErr w:type="spellStart"/>
      <w:r w:rsidRPr="002E02DE">
        <w:rPr>
          <w:rFonts w:ascii="Times New Roman" w:eastAsia="Times New Roman" w:hAnsi="Times New Roman" w:cs="Times New Roman"/>
          <w:color w:val="000000" w:themeColor="text1"/>
          <w:sz w:val="24"/>
          <w:szCs w:val="24"/>
        </w:rPr>
        <w:t>дефолтного</w:t>
      </w:r>
      <w:proofErr w:type="spellEnd"/>
      <w:r w:rsidRPr="002E02DE">
        <w:rPr>
          <w:rFonts w:ascii="Times New Roman" w:eastAsia="Times New Roman" w:hAnsi="Times New Roman" w:cs="Times New Roman"/>
          <w:color w:val="000000" w:themeColor="text1"/>
          <w:sz w:val="24"/>
          <w:szCs w:val="24"/>
        </w:rPr>
        <w:t>» та/або «</w:t>
      </w:r>
      <w:proofErr w:type="spellStart"/>
      <w:r w:rsidRPr="002E02DE">
        <w:rPr>
          <w:rFonts w:ascii="Times New Roman" w:eastAsia="Times New Roman" w:hAnsi="Times New Roman" w:cs="Times New Roman"/>
          <w:color w:val="000000" w:themeColor="text1"/>
          <w:sz w:val="24"/>
          <w:szCs w:val="24"/>
        </w:rPr>
        <w:t>переддефолтного</w:t>
      </w:r>
      <w:proofErr w:type="spellEnd"/>
      <w:r w:rsidRPr="002E02DE">
        <w:rPr>
          <w:rFonts w:ascii="Times New Roman" w:eastAsia="Times New Roman" w:hAnsi="Times New Roman" w:cs="Times New Roman"/>
          <w:color w:val="000000" w:themeColor="text1"/>
          <w:sz w:val="24"/>
          <w:szCs w:val="24"/>
        </w:rPr>
        <w:t>» і відповідна інформація була оприлюднена на сайті  оператора системи передачі («НЕК «Укренерго»)  та/або інших відкритих джерелах інформації, пропозиція такого Учасника буде відхилена. </w:t>
      </w:r>
    </w:p>
    <w:p w14:paraId="4B17D194" w14:textId="77777777" w:rsidR="002C1045" w:rsidRPr="002E02DE" w:rsidRDefault="002C1045" w:rsidP="002C1045">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
    <w:p w14:paraId="6BCFEA69" w14:textId="77777777" w:rsidR="002C1045" w:rsidRPr="002E02DE" w:rsidRDefault="002C1045" w:rsidP="002C1045">
      <w:pPr>
        <w:spacing w:after="0" w:line="240" w:lineRule="auto"/>
        <w:ind w:left="66" w:firstLine="360"/>
        <w:contextualSpacing/>
        <w:jc w:val="both"/>
        <w:rPr>
          <w:rFonts w:ascii="Times New Roman" w:eastAsia="Times New Roman" w:hAnsi="Times New Roman" w:cs="Times New Roman"/>
          <w:color w:val="000000" w:themeColor="text1"/>
          <w:sz w:val="24"/>
          <w:szCs w:val="24"/>
          <w:lang w:eastAsia="en-US"/>
        </w:rPr>
      </w:pPr>
      <w:r w:rsidRPr="002E02DE">
        <w:rPr>
          <w:rFonts w:ascii="Times New Roman" w:eastAsia="Times New Roman" w:hAnsi="Times New Roman" w:cs="Times New Roman"/>
          <w:color w:val="000000" w:themeColor="text1"/>
          <w:sz w:val="24"/>
          <w:szCs w:val="24"/>
        </w:rPr>
        <w:t xml:space="preserve">13. </w:t>
      </w:r>
      <w:r w:rsidRPr="002E02DE">
        <w:rPr>
          <w:rFonts w:ascii="Times New Roman" w:eastAsia="Times New Roman" w:hAnsi="Times New Roman" w:cs="Times New Roman"/>
          <w:color w:val="000000" w:themeColor="text1"/>
          <w:sz w:val="24"/>
          <w:szCs w:val="24"/>
          <w:lang w:eastAsia="en-US"/>
        </w:rPr>
        <w:t xml:space="preserve">Відповідно до підпункту 2  пункту 2.6. глави 2  «ЛІЦЕНЗІЙНИХ УМОВ провадження господарської діяльності з постачання електричної енергії споживачу», затверджених  Постановою НКРЕКП від 27.12.2017  № 1469, при провадженні ліцензованої діяльності ліцензіат повинен дотримуватися технологічних вимог та забезпечити інформаційну безпеку та </w:t>
      </w:r>
      <w:proofErr w:type="spellStart"/>
      <w:r w:rsidRPr="002E02DE">
        <w:rPr>
          <w:rFonts w:ascii="Times New Roman" w:eastAsia="Times New Roman" w:hAnsi="Times New Roman" w:cs="Times New Roman"/>
          <w:color w:val="000000" w:themeColor="text1"/>
          <w:sz w:val="24"/>
          <w:szCs w:val="24"/>
          <w:lang w:eastAsia="en-US"/>
        </w:rPr>
        <w:t>кібербезпеку</w:t>
      </w:r>
      <w:proofErr w:type="spellEnd"/>
      <w:r w:rsidRPr="002E02DE">
        <w:rPr>
          <w:rFonts w:ascii="Times New Roman" w:eastAsia="Times New Roman" w:hAnsi="Times New Roman" w:cs="Times New Roman"/>
          <w:color w:val="000000" w:themeColor="text1"/>
          <w:sz w:val="24"/>
          <w:szCs w:val="24"/>
          <w:lang w:eastAsia="en-US"/>
        </w:rPr>
        <w:t xml:space="preserve">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p w14:paraId="2260C192" w14:textId="77777777" w:rsidR="002C1045" w:rsidRPr="002E02DE" w:rsidRDefault="002C1045" w:rsidP="002C1045">
      <w:pPr>
        <w:spacing w:after="0" w:line="240" w:lineRule="auto"/>
        <w:ind w:firstLine="426"/>
        <w:contextualSpacing/>
        <w:jc w:val="both"/>
        <w:rPr>
          <w:rFonts w:ascii="Times New Roman" w:eastAsia="Times New Roman" w:hAnsi="Times New Roman" w:cs="Times New Roman"/>
          <w:color w:val="000000" w:themeColor="text1"/>
          <w:sz w:val="24"/>
          <w:szCs w:val="24"/>
          <w:lang w:eastAsia="en-US"/>
        </w:rPr>
      </w:pPr>
      <w:r w:rsidRPr="002E02DE">
        <w:rPr>
          <w:rFonts w:ascii="Times New Roman" w:eastAsia="Times New Roman" w:hAnsi="Times New Roman" w:cs="Times New Roman"/>
          <w:color w:val="000000" w:themeColor="text1"/>
          <w:sz w:val="24"/>
          <w:szCs w:val="24"/>
          <w:lang w:eastAsia="en-US"/>
        </w:rPr>
        <w:t xml:space="preserve">На  підтвердження можливості учасника належним чином забезпечити інформаційну безпеку  та </w:t>
      </w:r>
      <w:proofErr w:type="spellStart"/>
      <w:r w:rsidRPr="002E02DE">
        <w:rPr>
          <w:rFonts w:ascii="Times New Roman" w:eastAsia="Times New Roman" w:hAnsi="Times New Roman" w:cs="Times New Roman"/>
          <w:color w:val="000000" w:themeColor="text1"/>
          <w:sz w:val="24"/>
          <w:szCs w:val="24"/>
          <w:lang w:eastAsia="en-US"/>
        </w:rPr>
        <w:t>кібербезпеку</w:t>
      </w:r>
      <w:proofErr w:type="spellEnd"/>
      <w:r w:rsidRPr="002E02DE">
        <w:rPr>
          <w:rFonts w:ascii="Times New Roman" w:eastAsia="Times New Roman" w:hAnsi="Times New Roman" w:cs="Times New Roman"/>
          <w:color w:val="000000" w:themeColor="text1"/>
          <w:sz w:val="24"/>
          <w:szCs w:val="24"/>
          <w:lang w:eastAsia="en-US"/>
        </w:rPr>
        <w:t xml:space="preserve"> засобів провадження ліцензованої діяльності з постачання електричної енергії, Учасник у складі пропозиції повинен надати чинний сертифікат </w:t>
      </w:r>
      <w:bookmarkStart w:id="53" w:name="_Hlk86076053"/>
      <w:bookmarkStart w:id="54" w:name="_Hlk86076116"/>
      <w:r w:rsidRPr="002E02DE">
        <w:rPr>
          <w:rFonts w:ascii="Times New Roman" w:eastAsia="Times New Roman" w:hAnsi="Times New Roman" w:cs="Times New Roman"/>
          <w:color w:val="000000" w:themeColor="text1"/>
          <w:sz w:val="24"/>
          <w:szCs w:val="24"/>
          <w:lang w:eastAsia="en-US"/>
        </w:rPr>
        <w:t xml:space="preserve">ISO 27001:2013 </w:t>
      </w:r>
      <w:bookmarkEnd w:id="53"/>
      <w:bookmarkEnd w:id="54"/>
      <w:r w:rsidRPr="002E02DE">
        <w:rPr>
          <w:rFonts w:ascii="Times New Roman" w:eastAsia="Times New Roman" w:hAnsi="Times New Roman" w:cs="Times New Roman"/>
          <w:color w:val="000000" w:themeColor="text1"/>
          <w:sz w:val="24"/>
          <w:szCs w:val="24"/>
          <w:lang w:eastAsia="en-US"/>
        </w:rPr>
        <w:t xml:space="preserve">«Інформаційні технології. Методи захисту. Системи управління інформаційною безпекою. Вимоги» (або еквівалент), виданий на ім’я учасника,  а також чинний сертифікат ISO 27701:2019 «Методи безпеки. Розширення до  </w:t>
      </w:r>
      <w:bookmarkStart w:id="55" w:name="_Hlk86076141"/>
      <w:r w:rsidRPr="002E02DE">
        <w:rPr>
          <w:rFonts w:ascii="Times New Roman" w:eastAsia="Times New Roman" w:hAnsi="Times New Roman" w:cs="Times New Roman"/>
          <w:color w:val="000000" w:themeColor="text1"/>
          <w:sz w:val="24"/>
          <w:szCs w:val="24"/>
          <w:lang w:eastAsia="en-US"/>
        </w:rPr>
        <w:t xml:space="preserve">ISO/IEC 27001 </w:t>
      </w:r>
      <w:bookmarkEnd w:id="55"/>
      <w:r w:rsidRPr="002E02DE">
        <w:rPr>
          <w:rFonts w:ascii="Times New Roman" w:eastAsia="Times New Roman" w:hAnsi="Times New Roman" w:cs="Times New Roman"/>
          <w:color w:val="000000" w:themeColor="text1"/>
          <w:sz w:val="24"/>
          <w:szCs w:val="24"/>
          <w:lang w:eastAsia="en-US"/>
        </w:rPr>
        <w:t xml:space="preserve">та ISO/IEC 27002 для </w:t>
      </w:r>
      <w:r w:rsidRPr="002E02DE">
        <w:rPr>
          <w:rFonts w:ascii="Times New Roman" w:eastAsia="Times New Roman" w:hAnsi="Times New Roman" w:cs="Times New Roman"/>
          <w:color w:val="000000" w:themeColor="text1"/>
          <w:sz w:val="24"/>
          <w:szCs w:val="24"/>
          <w:lang w:eastAsia="en-US"/>
        </w:rPr>
        <w:lastRenderedPageBreak/>
        <w:t xml:space="preserve">управління інформацією про конфіденційність. Вимоги та вказівки», виданий на ім’я учасника (або еквівалент). Сфера діяльності на яку поширюється сертифікована система управління повинна включати постачання електричної енергії.   </w:t>
      </w:r>
    </w:p>
    <w:p w14:paraId="74EEC897" w14:textId="77777777" w:rsidR="002C1045" w:rsidRDefault="002C1045" w:rsidP="002C1045">
      <w:pPr>
        <w:shd w:val="clear" w:color="auto" w:fill="FFFFFF"/>
        <w:spacing w:after="0" w:line="240" w:lineRule="auto"/>
        <w:ind w:firstLine="709"/>
        <w:jc w:val="both"/>
        <w:rPr>
          <w:rFonts w:ascii="Times New Roman" w:eastAsia="Times New Roman" w:hAnsi="Times New Roman" w:cs="Times New Roman"/>
          <w:sz w:val="20"/>
          <w:szCs w:val="20"/>
        </w:rPr>
      </w:pPr>
    </w:p>
    <w:p w14:paraId="07923ECC" w14:textId="77777777" w:rsidR="002C1045" w:rsidRPr="005B5626" w:rsidRDefault="002C1045" w:rsidP="00FB3099">
      <w:pPr>
        <w:spacing w:after="0" w:line="240" w:lineRule="auto"/>
        <w:ind w:left="5664"/>
        <w:jc w:val="right"/>
        <w:rPr>
          <w:rFonts w:ascii="Times New Roman" w:hAnsi="Times New Roman" w:cs="Times New Roman"/>
          <w:b/>
          <w:sz w:val="24"/>
          <w:szCs w:val="24"/>
        </w:rPr>
      </w:pPr>
    </w:p>
    <w:p w14:paraId="107FC7FE" w14:textId="77777777" w:rsidR="00E45A94" w:rsidRPr="00CE20CD" w:rsidRDefault="00E45A94" w:rsidP="00BC08BB">
      <w:pPr>
        <w:tabs>
          <w:tab w:val="left" w:pos="1134"/>
        </w:tabs>
        <w:spacing w:after="0" w:line="240" w:lineRule="auto"/>
        <w:ind w:firstLine="567"/>
        <w:jc w:val="both"/>
        <w:rPr>
          <w:rFonts w:ascii="Times New Roman" w:hAnsi="Times New Roman" w:cs="Times New Roman"/>
          <w:b/>
          <w:sz w:val="24"/>
          <w:szCs w:val="24"/>
          <w:lang w:eastAsia="en-US"/>
        </w:rPr>
      </w:pPr>
    </w:p>
    <w:p w14:paraId="11281160" w14:textId="77777777" w:rsidR="00060FCD" w:rsidRDefault="00060FCD" w:rsidP="00DC285F">
      <w:pPr>
        <w:widowControl w:val="0"/>
        <w:spacing w:after="0" w:line="240" w:lineRule="auto"/>
        <w:jc w:val="both"/>
        <w:rPr>
          <w:rFonts w:ascii="Times New Roman" w:hAnsi="Times New Roman" w:cs="Times New Roman"/>
          <w:sz w:val="24"/>
          <w:szCs w:val="24"/>
        </w:rPr>
      </w:pPr>
    </w:p>
    <w:p w14:paraId="492F48E5" w14:textId="77777777" w:rsidR="00060FCD" w:rsidRDefault="00060FCD" w:rsidP="00DC285F">
      <w:pPr>
        <w:widowControl w:val="0"/>
        <w:spacing w:after="0" w:line="240" w:lineRule="auto"/>
        <w:jc w:val="both"/>
        <w:rPr>
          <w:rFonts w:ascii="Times New Roman" w:hAnsi="Times New Roman" w:cs="Times New Roman"/>
          <w:sz w:val="24"/>
          <w:szCs w:val="24"/>
        </w:rPr>
      </w:pPr>
    </w:p>
    <w:p w14:paraId="360C5BCC" w14:textId="77777777" w:rsidR="00796B95" w:rsidRDefault="00796B95" w:rsidP="001D2295">
      <w:pPr>
        <w:shd w:val="clear" w:color="auto" w:fill="FFFFFF"/>
        <w:spacing w:after="0" w:line="240" w:lineRule="auto"/>
        <w:ind w:left="6372"/>
        <w:jc w:val="right"/>
        <w:rPr>
          <w:rFonts w:ascii="Times New Roman" w:hAnsi="Times New Roman"/>
          <w:b/>
          <w:sz w:val="24"/>
          <w:szCs w:val="24"/>
        </w:rPr>
      </w:pPr>
    </w:p>
    <w:p w14:paraId="132A7C73" w14:textId="77777777" w:rsidR="00796B95" w:rsidRDefault="00796B95" w:rsidP="001D2295">
      <w:pPr>
        <w:shd w:val="clear" w:color="auto" w:fill="FFFFFF"/>
        <w:spacing w:after="0" w:line="240" w:lineRule="auto"/>
        <w:ind w:left="6372"/>
        <w:jc w:val="right"/>
        <w:rPr>
          <w:rFonts w:ascii="Times New Roman" w:hAnsi="Times New Roman"/>
          <w:b/>
          <w:sz w:val="24"/>
          <w:szCs w:val="24"/>
        </w:rPr>
      </w:pPr>
    </w:p>
    <w:p w14:paraId="5FF50B5C" w14:textId="77777777" w:rsidR="00796B95" w:rsidRDefault="00796B95" w:rsidP="001D2295">
      <w:pPr>
        <w:shd w:val="clear" w:color="auto" w:fill="FFFFFF"/>
        <w:spacing w:after="0" w:line="240" w:lineRule="auto"/>
        <w:ind w:left="6372"/>
        <w:jc w:val="right"/>
        <w:rPr>
          <w:rFonts w:ascii="Times New Roman" w:hAnsi="Times New Roman"/>
          <w:b/>
          <w:sz w:val="24"/>
          <w:szCs w:val="24"/>
        </w:rPr>
      </w:pPr>
    </w:p>
    <w:p w14:paraId="56C1C27B" w14:textId="77777777" w:rsidR="00796B95" w:rsidRDefault="00796B95" w:rsidP="001D2295">
      <w:pPr>
        <w:shd w:val="clear" w:color="auto" w:fill="FFFFFF"/>
        <w:spacing w:after="0" w:line="240" w:lineRule="auto"/>
        <w:ind w:left="6372"/>
        <w:jc w:val="right"/>
        <w:rPr>
          <w:rFonts w:ascii="Times New Roman" w:hAnsi="Times New Roman"/>
          <w:b/>
          <w:sz w:val="24"/>
          <w:szCs w:val="24"/>
        </w:rPr>
      </w:pPr>
    </w:p>
    <w:p w14:paraId="624EBE66" w14:textId="77777777" w:rsidR="00796B95" w:rsidRDefault="00796B95" w:rsidP="001D2295">
      <w:pPr>
        <w:shd w:val="clear" w:color="auto" w:fill="FFFFFF"/>
        <w:spacing w:after="0" w:line="240" w:lineRule="auto"/>
        <w:ind w:left="6372"/>
        <w:jc w:val="right"/>
        <w:rPr>
          <w:rFonts w:ascii="Times New Roman" w:hAnsi="Times New Roman"/>
          <w:b/>
          <w:sz w:val="24"/>
          <w:szCs w:val="24"/>
        </w:rPr>
      </w:pPr>
    </w:p>
    <w:p w14:paraId="01EB4778" w14:textId="77777777" w:rsidR="00796B95" w:rsidRDefault="00796B95" w:rsidP="001D2295">
      <w:pPr>
        <w:shd w:val="clear" w:color="auto" w:fill="FFFFFF"/>
        <w:spacing w:after="0" w:line="240" w:lineRule="auto"/>
        <w:ind w:left="6372"/>
        <w:jc w:val="right"/>
        <w:rPr>
          <w:rFonts w:ascii="Times New Roman" w:hAnsi="Times New Roman"/>
          <w:b/>
          <w:sz w:val="24"/>
          <w:szCs w:val="24"/>
        </w:rPr>
      </w:pPr>
    </w:p>
    <w:p w14:paraId="3A217619" w14:textId="77777777" w:rsidR="00060FCD" w:rsidRPr="00A338E9" w:rsidRDefault="00060FCD" w:rsidP="001D2295">
      <w:pPr>
        <w:shd w:val="clear" w:color="auto" w:fill="FFFFFF"/>
        <w:spacing w:after="0" w:line="240" w:lineRule="auto"/>
        <w:ind w:left="6372"/>
        <w:jc w:val="right"/>
        <w:rPr>
          <w:rFonts w:ascii="Times New Roman" w:hAnsi="Times New Roman"/>
          <w:b/>
          <w:sz w:val="24"/>
          <w:szCs w:val="24"/>
        </w:rPr>
      </w:pPr>
      <w:r>
        <w:rPr>
          <w:rFonts w:ascii="Times New Roman" w:hAnsi="Times New Roman"/>
          <w:b/>
          <w:sz w:val="24"/>
          <w:szCs w:val="24"/>
        </w:rPr>
        <w:t xml:space="preserve"> </w:t>
      </w:r>
      <w:r w:rsidRPr="00A338E9">
        <w:rPr>
          <w:rFonts w:ascii="Times New Roman" w:hAnsi="Times New Roman"/>
          <w:b/>
          <w:sz w:val="24"/>
          <w:szCs w:val="24"/>
        </w:rPr>
        <w:t>Додаток 3</w:t>
      </w:r>
    </w:p>
    <w:p w14:paraId="30BC7D12" w14:textId="77777777" w:rsidR="00060FCD" w:rsidRPr="00A338E9" w:rsidRDefault="00060FCD" w:rsidP="001D2295">
      <w:pPr>
        <w:shd w:val="clear" w:color="auto" w:fill="FFFFFF"/>
        <w:spacing w:after="0" w:line="240" w:lineRule="auto"/>
        <w:ind w:left="6372"/>
        <w:jc w:val="right"/>
        <w:rPr>
          <w:rFonts w:ascii="Times New Roman" w:hAnsi="Times New Roman"/>
          <w:b/>
          <w:sz w:val="24"/>
          <w:szCs w:val="24"/>
        </w:rPr>
      </w:pPr>
      <w:r w:rsidRPr="00A338E9">
        <w:rPr>
          <w:rFonts w:ascii="Times New Roman" w:hAnsi="Times New Roman"/>
          <w:b/>
          <w:sz w:val="24"/>
          <w:szCs w:val="24"/>
        </w:rPr>
        <w:t xml:space="preserve"> до тендерної документації</w:t>
      </w:r>
    </w:p>
    <w:p w14:paraId="4A16D9CE" w14:textId="77777777" w:rsidR="00060FCD" w:rsidRDefault="00060FCD" w:rsidP="004D6F70">
      <w:pPr>
        <w:shd w:val="clear" w:color="auto" w:fill="FFFFFF"/>
        <w:autoSpaceDE w:val="0"/>
        <w:autoSpaceDN w:val="0"/>
        <w:adjustRightInd w:val="0"/>
        <w:spacing w:after="120" w:line="240" w:lineRule="auto"/>
        <w:ind w:left="7087" w:hanging="1559"/>
        <w:jc w:val="center"/>
        <w:rPr>
          <w:rFonts w:ascii="Times New Roman" w:hAnsi="Times New Roman" w:cs="Times New Roman"/>
          <w:b/>
          <w:i/>
          <w:sz w:val="24"/>
          <w:szCs w:val="24"/>
        </w:rPr>
      </w:pPr>
    </w:p>
    <w:p w14:paraId="69AE8B80" w14:textId="77777777" w:rsidR="00060FCD" w:rsidRDefault="00060FCD" w:rsidP="003A126F">
      <w:pPr>
        <w:spacing w:after="0" w:line="240" w:lineRule="auto"/>
        <w:jc w:val="center"/>
      </w:pPr>
    </w:p>
    <w:p w14:paraId="459383E0" w14:textId="0742887D" w:rsidR="006513E3" w:rsidRDefault="00EA5B3C" w:rsidP="006513E3">
      <w:pPr>
        <w:jc w:val="center"/>
        <w:rPr>
          <w:rFonts w:ascii="Times New Roman" w:hAnsi="Times New Roman" w:cs="Times New Roman"/>
          <w:b/>
          <w:sz w:val="24"/>
          <w:szCs w:val="24"/>
          <w:bdr w:val="none" w:sz="0" w:space="0" w:color="auto" w:frame="1"/>
        </w:rPr>
      </w:pPr>
      <w:proofErr w:type="spellStart"/>
      <w:r>
        <w:rPr>
          <w:rFonts w:ascii="Times New Roman" w:eastAsia="Arial" w:hAnsi="Times New Roman" w:cs="Times New Roman"/>
          <w:b/>
          <w:sz w:val="24"/>
          <w:szCs w:val="24"/>
          <w:bdr w:val="none" w:sz="0" w:space="0" w:color="auto" w:frame="1"/>
          <w:lang w:val="ru-RU" w:eastAsia="en-US"/>
        </w:rPr>
        <w:t>Проєкт</w:t>
      </w:r>
      <w:proofErr w:type="spellEnd"/>
      <w:r>
        <w:rPr>
          <w:rFonts w:ascii="Times New Roman" w:eastAsia="Arial" w:hAnsi="Times New Roman" w:cs="Times New Roman"/>
          <w:b/>
          <w:sz w:val="24"/>
          <w:szCs w:val="24"/>
          <w:bdr w:val="none" w:sz="0" w:space="0" w:color="auto" w:frame="1"/>
          <w:lang w:val="ru-RU" w:eastAsia="en-US"/>
        </w:rPr>
        <w:t xml:space="preserve"> </w:t>
      </w:r>
      <w:r>
        <w:rPr>
          <w:rFonts w:ascii="Times New Roman" w:hAnsi="Times New Roman" w:cs="Times New Roman"/>
          <w:b/>
          <w:sz w:val="24"/>
          <w:szCs w:val="24"/>
          <w:bdr w:val="none" w:sz="0" w:space="0" w:color="auto" w:frame="1"/>
        </w:rPr>
        <w:t>д</w:t>
      </w:r>
      <w:r w:rsidR="006513E3" w:rsidRPr="006513E3">
        <w:rPr>
          <w:rFonts w:ascii="Times New Roman" w:hAnsi="Times New Roman" w:cs="Times New Roman"/>
          <w:b/>
          <w:sz w:val="24"/>
          <w:szCs w:val="24"/>
          <w:bdr w:val="none" w:sz="0" w:space="0" w:color="auto" w:frame="1"/>
        </w:rPr>
        <w:t>огов</w:t>
      </w:r>
      <w:r>
        <w:rPr>
          <w:rFonts w:ascii="Times New Roman" w:hAnsi="Times New Roman" w:cs="Times New Roman"/>
          <w:b/>
          <w:sz w:val="24"/>
          <w:szCs w:val="24"/>
          <w:bdr w:val="none" w:sz="0" w:space="0" w:color="auto" w:frame="1"/>
        </w:rPr>
        <w:t>о</w:t>
      </w:r>
      <w:r w:rsidR="006513E3" w:rsidRPr="006513E3">
        <w:rPr>
          <w:rFonts w:ascii="Times New Roman" w:hAnsi="Times New Roman" w:cs="Times New Roman"/>
          <w:b/>
          <w:sz w:val="24"/>
          <w:szCs w:val="24"/>
          <w:bdr w:val="none" w:sz="0" w:space="0" w:color="auto" w:frame="1"/>
        </w:rPr>
        <w:t>р</w:t>
      </w:r>
      <w:r>
        <w:rPr>
          <w:rFonts w:ascii="Times New Roman" w:hAnsi="Times New Roman" w:cs="Times New Roman"/>
          <w:b/>
          <w:sz w:val="24"/>
          <w:szCs w:val="24"/>
          <w:bdr w:val="none" w:sz="0" w:space="0" w:color="auto" w:frame="1"/>
        </w:rPr>
        <w:t>у</w:t>
      </w:r>
    </w:p>
    <w:p w14:paraId="47371219" w14:textId="77777777" w:rsidR="00380399" w:rsidRPr="00190E54" w:rsidRDefault="00380399" w:rsidP="00380399">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про постачання електричної енергії споживачу</w:t>
      </w:r>
    </w:p>
    <w:p w14:paraId="26BE2E3D" w14:textId="77777777" w:rsidR="00380399" w:rsidRPr="00190E54" w:rsidRDefault="00380399" w:rsidP="00380399">
      <w:pPr>
        <w:widowControl w:val="0"/>
        <w:autoSpaceDE w:val="0"/>
        <w:autoSpaceDN w:val="0"/>
        <w:spacing w:after="0" w:line="240" w:lineRule="auto"/>
        <w:ind w:left="284" w:right="-2"/>
        <w:rPr>
          <w:rFonts w:ascii="Times New Roman" w:eastAsia="Times New Roman" w:hAnsi="Times New Roman" w:cs="Times New Roman"/>
          <w:b/>
          <w:sz w:val="24"/>
          <w:szCs w:val="24"/>
        </w:rPr>
      </w:pPr>
    </w:p>
    <w:p w14:paraId="690095E0" w14:textId="77777777" w:rsidR="00380399" w:rsidRPr="00190E54" w:rsidRDefault="00380399" w:rsidP="001028DA">
      <w:pPr>
        <w:widowControl w:val="0"/>
        <w:autoSpaceDE w:val="0"/>
        <w:autoSpaceDN w:val="0"/>
        <w:spacing w:after="0" w:line="240" w:lineRule="auto"/>
        <w:ind w:left="284" w:right="-2"/>
        <w:jc w:val="right"/>
        <w:rPr>
          <w:rFonts w:ascii="Times New Roman" w:eastAsia="Times New Roman" w:hAnsi="Times New Roman" w:cs="Times New Roman"/>
          <w:b/>
          <w:sz w:val="24"/>
          <w:szCs w:val="24"/>
        </w:rPr>
      </w:pPr>
      <w:r w:rsidRPr="00190E54">
        <w:rPr>
          <w:rFonts w:ascii="Times New Roman" w:eastAsia="Times New Roman" w:hAnsi="Times New Roman" w:cs="Times New Roman"/>
          <w:noProof/>
          <w:sz w:val="24"/>
          <w:szCs w:val="24"/>
          <w:lang w:eastAsia="uk-UA"/>
        </w:rPr>
        <mc:AlternateContent>
          <mc:Choice Requires="wps">
            <w:drawing>
              <wp:anchor distT="4294967295" distB="4294967295" distL="0" distR="0" simplePos="0" relativeHeight="251659264" behindDoc="1" locked="0" layoutInCell="1" allowOverlap="1" wp14:anchorId="6AE0FFA1" wp14:editId="54BBAE09">
                <wp:simplePos x="0" y="0"/>
                <wp:positionH relativeFrom="page">
                  <wp:posOffset>673735</wp:posOffset>
                </wp:positionH>
                <wp:positionV relativeFrom="paragraph">
                  <wp:posOffset>243204</wp:posOffset>
                </wp:positionV>
                <wp:extent cx="6477000" cy="0"/>
                <wp:effectExtent l="0" t="0" r="19050" b="1905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C75F8" id="Line 14"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" strokeweight=".48pt">
                <w10:wrap type="topAndBottom" anchorx="page"/>
              </v:line>
            </w:pict>
          </mc:Fallback>
        </mc:AlternateContent>
      </w:r>
      <w:r w:rsidRPr="00190E54">
        <w:rPr>
          <w:rFonts w:ascii="Times New Roman" w:eastAsia="Times New Roman" w:hAnsi="Times New Roman" w:cs="Times New Roman"/>
          <w:b/>
          <w:sz w:val="24"/>
          <w:szCs w:val="24"/>
        </w:rPr>
        <w:t>м. __</w:t>
      </w:r>
      <w:r w:rsidRPr="009F4884">
        <w:rPr>
          <w:rFonts w:ascii="Times New Roman" w:eastAsia="Times New Roman" w:hAnsi="Times New Roman" w:cs="Times New Roman"/>
          <w:b/>
          <w:sz w:val="24"/>
          <w:szCs w:val="24"/>
          <w:lang w:val="ru-RU"/>
        </w:rPr>
        <w:t>________</w:t>
      </w:r>
      <w:r w:rsidRPr="00190E54">
        <w:rPr>
          <w:rFonts w:ascii="Times New Roman" w:eastAsia="Times New Roman" w:hAnsi="Times New Roman" w:cs="Times New Roman"/>
          <w:b/>
          <w:sz w:val="24"/>
          <w:szCs w:val="24"/>
        </w:rPr>
        <w:t>_</w:t>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t xml:space="preserve">                  «        »____________</w:t>
      </w:r>
      <w:r w:rsidRPr="009F4884">
        <w:rPr>
          <w:rFonts w:ascii="Times New Roman" w:eastAsia="Times New Roman" w:hAnsi="Times New Roman" w:cs="Times New Roman"/>
          <w:b/>
          <w:sz w:val="24"/>
          <w:szCs w:val="24"/>
          <w:lang w:val="ru-RU"/>
        </w:rPr>
        <w:t>20__</w:t>
      </w:r>
      <w:r w:rsidRPr="00190E54">
        <w:rPr>
          <w:rFonts w:ascii="Times New Roman" w:eastAsia="Times New Roman" w:hAnsi="Times New Roman" w:cs="Times New Roman"/>
          <w:b/>
          <w:sz w:val="24"/>
          <w:szCs w:val="24"/>
        </w:rPr>
        <w:t xml:space="preserve"> р.</w:t>
      </w:r>
    </w:p>
    <w:p w14:paraId="5682A9A9" w14:textId="77777777" w:rsidR="00380399" w:rsidRPr="00190E54" w:rsidRDefault="00380399" w:rsidP="00380399">
      <w:pPr>
        <w:widowControl w:val="0"/>
        <w:tabs>
          <w:tab w:val="left" w:pos="5713"/>
          <w:tab w:val="left" w:pos="7368"/>
          <w:tab w:val="left" w:pos="9478"/>
        </w:tabs>
        <w:autoSpaceDE w:val="0"/>
        <w:autoSpaceDN w:val="0"/>
        <w:spacing w:after="0" w:line="205" w:lineRule="exact"/>
        <w:ind w:left="284" w:right="-2"/>
        <w:jc w:val="center"/>
        <w:rPr>
          <w:rFonts w:ascii="Times New Roman" w:eastAsia="Times New Roman" w:hAnsi="Times New Roman" w:cs="Times New Roman"/>
          <w:i/>
          <w:sz w:val="24"/>
          <w:szCs w:val="24"/>
        </w:rPr>
      </w:pPr>
      <w:r w:rsidRPr="00190E54">
        <w:rPr>
          <w:rFonts w:ascii="Times New Roman" w:eastAsia="Times New Roman" w:hAnsi="Times New Roman" w:cs="Times New Roman"/>
          <w:i/>
          <w:sz w:val="24"/>
          <w:szCs w:val="24"/>
        </w:rPr>
        <w:t>(найменування суб'єкта господарської діяльності)</w:t>
      </w:r>
    </w:p>
    <w:p w14:paraId="6DB398D3" w14:textId="77777777" w:rsidR="00380399" w:rsidRPr="00190E54" w:rsidRDefault="00380399" w:rsidP="00380399">
      <w:pPr>
        <w:widowControl w:val="0"/>
        <w:tabs>
          <w:tab w:val="left" w:pos="10505"/>
        </w:tabs>
        <w:autoSpaceDE w:val="0"/>
        <w:autoSpaceDN w:val="0"/>
        <w:spacing w:after="0" w:line="273" w:lineRule="exact"/>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 особі___________, який </w:t>
      </w:r>
      <w:r w:rsidRPr="00190E54">
        <w:rPr>
          <w:rFonts w:ascii="Times New Roman" w:eastAsia="Times New Roman" w:hAnsi="Times New Roman" w:cs="Times New Roman"/>
          <w:spacing w:val="-3"/>
          <w:sz w:val="24"/>
          <w:szCs w:val="24"/>
        </w:rPr>
        <w:t xml:space="preserve">діє </w:t>
      </w:r>
      <w:r w:rsidRPr="00190E54">
        <w:rPr>
          <w:rFonts w:ascii="Times New Roman" w:eastAsia="Times New Roman" w:hAnsi="Times New Roman" w:cs="Times New Roman"/>
          <w:sz w:val="24"/>
          <w:szCs w:val="24"/>
        </w:rPr>
        <w:t>на підставі</w:t>
      </w:r>
      <w:r w:rsidRPr="00190E54">
        <w:rPr>
          <w:rFonts w:ascii="Times New Roman" w:eastAsia="Times New Roman" w:hAnsi="Times New Roman" w:cs="Times New Roman"/>
          <w:spacing w:val="-19"/>
          <w:sz w:val="24"/>
          <w:szCs w:val="24"/>
        </w:rPr>
        <w:t xml:space="preserve"> </w:t>
      </w:r>
      <w:r w:rsidRPr="00190E54">
        <w:rPr>
          <w:rFonts w:ascii="Times New Roman" w:eastAsia="Times New Roman" w:hAnsi="Times New Roman" w:cs="Times New Roman"/>
          <w:sz w:val="24"/>
          <w:szCs w:val="24"/>
        </w:rPr>
        <w:t>ліцензії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 xml:space="preserve"> _______________________________</w:t>
      </w:r>
    </w:p>
    <w:p w14:paraId="1DFACE17" w14:textId="77777777" w:rsidR="00380399" w:rsidRPr="00190E54" w:rsidRDefault="00380399" w:rsidP="00380399">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u w:val="single"/>
        </w:rPr>
      </w:pPr>
      <w:r w:rsidRPr="00190E54">
        <w:rPr>
          <w:rFonts w:ascii="Times New Roman" w:eastAsia="Times New Roman" w:hAnsi="Times New Roman" w:cs="Times New Roman"/>
          <w:sz w:val="24"/>
          <w:szCs w:val="24"/>
          <w:u w:val="single"/>
        </w:rPr>
        <w:t xml:space="preserve"> </w:t>
      </w:r>
      <w:r w:rsidRPr="00190E54">
        <w:rPr>
          <w:rFonts w:ascii="Times New Roman" w:eastAsia="Times New Roman" w:hAnsi="Times New Roman" w:cs="Times New Roman"/>
          <w:sz w:val="24"/>
          <w:szCs w:val="24"/>
          <w:u w:val="single"/>
        </w:rPr>
        <w:tab/>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3"/>
          <w:sz w:val="24"/>
          <w:szCs w:val="24"/>
          <w:u w:val="single"/>
        </w:rPr>
        <w:t xml:space="preserve"> </w:t>
      </w:r>
      <w:r w:rsidRPr="00190E54">
        <w:rPr>
          <w:rFonts w:ascii="Times New Roman" w:eastAsia="Times New Roman" w:hAnsi="Times New Roman" w:cs="Times New Roman"/>
          <w:spacing w:val="-3"/>
          <w:sz w:val="24"/>
          <w:szCs w:val="24"/>
          <w:u w:val="single"/>
        </w:rPr>
        <w:tab/>
      </w: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 xml:space="preserve"> ______________________</w:t>
      </w:r>
    </w:p>
    <w:p w14:paraId="39C11083" w14:textId="77777777" w:rsidR="00380399" w:rsidRPr="00190E54" w:rsidRDefault="00380399" w:rsidP="00380399">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(далі Постачальник) з однієї сторони, і</w:t>
      </w:r>
    </w:p>
    <w:p w14:paraId="3EA3485B" w14:textId="77777777" w:rsidR="00380399" w:rsidRPr="00190E54" w:rsidRDefault="00380399" w:rsidP="00380399">
      <w:pPr>
        <w:widowControl w:val="0"/>
        <w:autoSpaceDE w:val="0"/>
        <w:autoSpaceDN w:val="0"/>
        <w:spacing w:after="0" w:line="240" w:lineRule="auto"/>
        <w:rPr>
          <w:rFonts w:ascii="Times New Roman" w:eastAsia="Times New Roman" w:hAnsi="Times New Roman" w:cs="Times New Roman"/>
        </w:rPr>
      </w:pPr>
      <w:r w:rsidRPr="00190E54">
        <w:rPr>
          <w:rFonts w:ascii="Times New Roman" w:eastAsia="Times New Roman" w:hAnsi="Times New Roman" w:cs="Times New Roman"/>
          <w:b/>
        </w:rPr>
        <w:t>_______________________________________________________________________________________</w:t>
      </w:r>
    </w:p>
    <w:p w14:paraId="191BB1F0" w14:textId="77777777" w:rsidR="00380399" w:rsidRPr="00190E54" w:rsidRDefault="00380399" w:rsidP="00380399">
      <w:pPr>
        <w:widowControl w:val="0"/>
        <w:autoSpaceDE w:val="0"/>
        <w:autoSpaceDN w:val="0"/>
        <w:spacing w:after="0" w:line="240" w:lineRule="auto"/>
        <w:ind w:left="-709"/>
        <w:jc w:val="center"/>
        <w:rPr>
          <w:rFonts w:ascii="Times New Roman" w:eastAsia="Times New Roman" w:hAnsi="Times New Roman" w:cs="Times New Roman"/>
        </w:rPr>
      </w:pPr>
      <w:r w:rsidRPr="00190E54">
        <w:rPr>
          <w:rFonts w:ascii="Times New Roman" w:eastAsia="Times New Roman" w:hAnsi="Times New Roman" w:cs="Times New Roman"/>
          <w:sz w:val="20"/>
          <w:szCs w:val="20"/>
        </w:rPr>
        <w:t> (найменування Споживача)</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в особі </w:t>
      </w:r>
      <w:r w:rsidRPr="00190E54">
        <w:rPr>
          <w:rFonts w:ascii="Times New Roman" w:eastAsia="Times New Roman" w:hAnsi="Times New Roman" w:cs="Times New Roman"/>
          <w:b/>
        </w:rPr>
        <w:t>__________________________________________________________________________</w:t>
      </w:r>
      <w:r w:rsidRPr="00190E54">
        <w:rPr>
          <w:rFonts w:ascii="Times New Roman" w:eastAsia="Times New Roman" w:hAnsi="Times New Roman" w:cs="Times New Roman"/>
        </w:rPr>
        <w:t>,</w:t>
      </w:r>
      <w:r w:rsidRPr="00190E54">
        <w:rPr>
          <w:rFonts w:ascii="Times New Roman" w:eastAsia="Times New Roman" w:hAnsi="Times New Roman" w:cs="Times New Roman"/>
        </w:rPr>
        <w:br/>
      </w:r>
      <w:r w:rsidRPr="00190E54">
        <w:rPr>
          <w:rFonts w:ascii="Times New Roman" w:eastAsia="Times New Roman" w:hAnsi="Times New Roman" w:cs="Times New Roman"/>
          <w:sz w:val="20"/>
          <w:szCs w:val="20"/>
        </w:rPr>
        <w:t>(посада, прізвище, ім'я та по батькові)</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що діє на підставі </w:t>
      </w:r>
      <w:r w:rsidRPr="00190E54">
        <w:rPr>
          <w:rFonts w:ascii="Times New Roman" w:eastAsia="Times New Roman" w:hAnsi="Times New Roman" w:cs="Times New Roman"/>
          <w:b/>
        </w:rPr>
        <w:t>_________________________________________________________________</w:t>
      </w:r>
      <w:r w:rsidRPr="00190E54">
        <w:rPr>
          <w:rFonts w:ascii="Times New Roman" w:eastAsia="Times New Roman" w:hAnsi="Times New Roman" w:cs="Times New Roman"/>
          <w:b/>
        </w:rPr>
        <w:br/>
      </w:r>
      <w:r w:rsidRPr="00190E54">
        <w:rPr>
          <w:rFonts w:ascii="Times New Roman" w:eastAsia="Times New Roman" w:hAnsi="Times New Roman" w:cs="Times New Roman"/>
          <w:sz w:val="20"/>
          <w:szCs w:val="20"/>
        </w:rPr>
        <w:t> (найменування документа, номер, дата та інші необхідні реквізити)</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b/>
        </w:rPr>
        <w:t>(далі – Споживач)</w:t>
      </w:r>
      <w:r w:rsidRPr="00190E54">
        <w:rPr>
          <w:rFonts w:ascii="Times New Roman" w:eastAsia="Times New Roman" w:hAnsi="Times New Roman" w:cs="Times New Roman"/>
        </w:rPr>
        <w:t xml:space="preserve">, з іншої сторони, (разом – Сторони), </w:t>
      </w:r>
    </w:p>
    <w:p w14:paraId="568606B9" w14:textId="77777777" w:rsidR="00380399" w:rsidRPr="00190E54" w:rsidRDefault="00380399" w:rsidP="00380399">
      <w:pPr>
        <w:widowControl w:val="0"/>
        <w:autoSpaceDE w:val="0"/>
        <w:autoSpaceDN w:val="0"/>
        <w:spacing w:after="0" w:line="240" w:lineRule="auto"/>
        <w:ind w:right="-2"/>
        <w:jc w:val="both"/>
        <w:rPr>
          <w:rFonts w:ascii="Times New Roman" w:hAnsi="Times New Roman" w:cs="Times New Roman"/>
          <w:sz w:val="24"/>
          <w:szCs w:val="24"/>
        </w:rPr>
      </w:pPr>
      <w:r w:rsidRPr="00190E54">
        <w:rPr>
          <w:rFonts w:ascii="Times New Roman" w:hAnsi="Times New Roman" w:cs="Times New Roman"/>
          <w:sz w:val="24"/>
          <w:szCs w:val="24"/>
        </w:rPr>
        <w:t xml:space="preserve"> уклали цей договір про постачання електричної енергії  споживачу (далі - Договір) про таке:</w:t>
      </w:r>
    </w:p>
    <w:p w14:paraId="6EBCCC6F" w14:textId="77777777" w:rsidR="00380399" w:rsidRPr="00190E54" w:rsidRDefault="00380399" w:rsidP="00380399">
      <w:pPr>
        <w:widowControl w:val="0"/>
        <w:autoSpaceDE w:val="0"/>
        <w:autoSpaceDN w:val="0"/>
        <w:spacing w:after="0" w:line="240" w:lineRule="auto"/>
        <w:ind w:left="284" w:right="-2"/>
        <w:jc w:val="both"/>
        <w:rPr>
          <w:rFonts w:ascii="Times New Roman" w:hAnsi="Times New Roman" w:cs="Times New Roman"/>
          <w:sz w:val="24"/>
          <w:szCs w:val="24"/>
        </w:rPr>
      </w:pPr>
    </w:p>
    <w:p w14:paraId="5BFBA75F" w14:textId="77777777" w:rsidR="00380399" w:rsidRPr="00190E54" w:rsidRDefault="00380399" w:rsidP="006F5A12">
      <w:pPr>
        <w:widowControl w:val="0"/>
        <w:numPr>
          <w:ilvl w:val="0"/>
          <w:numId w:val="13"/>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Загальні положення</w:t>
      </w:r>
    </w:p>
    <w:p w14:paraId="6050DAD3" w14:textId="77777777" w:rsidR="00380399" w:rsidRPr="00B224BD" w:rsidRDefault="00380399" w:rsidP="006F5A12">
      <w:pPr>
        <w:widowControl w:val="0"/>
        <w:numPr>
          <w:ilvl w:val="1"/>
          <w:numId w:val="13"/>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Умови цього Договору розроблені відповідно до Закону України «Про ринок електричної енергії»</w:t>
      </w:r>
      <w:r>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 xml:space="preserve">«Правил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№312 (далі - </w:t>
      </w:r>
      <w:r w:rsidRPr="0081793A">
        <w:rPr>
          <w:rFonts w:ascii="Times New Roman" w:eastAsia="Times New Roman" w:hAnsi="Times New Roman" w:cs="Times New Roman"/>
          <w:sz w:val="24"/>
          <w:szCs w:val="24"/>
        </w:rPr>
        <w:t>ПРРЕЕ),  Ліцензійних умов провадження господарської діяльності з постачання електричної енергії споживачу, затверджених постановою НКРЕ КП № 1469 від 27.12.2017 року із змінами та доповненнями (далі – Ліцензійні умови) та  Закону України «Про публічні закупівлі</w:t>
      </w:r>
      <w:r w:rsidRPr="00190E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 урахуванням </w:t>
      </w:r>
      <w:r w:rsidRPr="00B224BD">
        <w:rPr>
          <w:rFonts w:ascii="Times New Roman" w:eastAsia="Times New Roman" w:hAnsi="Times New Roman" w:cs="Times New Roman"/>
          <w:sz w:val="24"/>
          <w:szCs w:val="24"/>
        </w:rPr>
        <w:t xml:space="preserve">Постанови від 12 жовтня 2022 р. № 1178 «Про затвердження особливостей здійснення публічних </w:t>
      </w:r>
      <w:proofErr w:type="spellStart"/>
      <w:r w:rsidRPr="00B224BD">
        <w:rPr>
          <w:rFonts w:ascii="Times New Roman" w:eastAsia="Times New Roman" w:hAnsi="Times New Roman" w:cs="Times New Roman"/>
          <w:sz w:val="24"/>
          <w:szCs w:val="24"/>
        </w:rPr>
        <w:t>закупівель</w:t>
      </w:r>
      <w:proofErr w:type="spellEnd"/>
      <w:r w:rsidRPr="00B224B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8E7BF66" w14:textId="77777777" w:rsidR="00380399" w:rsidRPr="00992EEE" w:rsidRDefault="00380399" w:rsidP="006F5A12">
      <w:pPr>
        <w:widowControl w:val="0"/>
        <w:numPr>
          <w:ilvl w:val="1"/>
          <w:numId w:val="13"/>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A53AB0">
        <w:rPr>
          <w:rFonts w:ascii="Times New Roman" w:eastAsia="Times New Roman" w:hAnsi="Times New Roman" w:cs="Times New Roman"/>
          <w:sz w:val="24"/>
          <w:szCs w:val="24"/>
        </w:rPr>
        <w:t xml:space="preserve">Під </w:t>
      </w:r>
      <w:r>
        <w:rPr>
          <w:rFonts w:ascii="Times New Roman" w:eastAsia="Times New Roman" w:hAnsi="Times New Roman" w:cs="Times New Roman"/>
          <w:sz w:val="24"/>
          <w:szCs w:val="24"/>
        </w:rPr>
        <w:t>час постачання електричної енергії за цим Договором</w:t>
      </w:r>
      <w:r w:rsidRPr="00A53AB0">
        <w:rPr>
          <w:rFonts w:ascii="Times New Roman" w:eastAsia="Times New Roman" w:hAnsi="Times New Roman" w:cs="Times New Roman"/>
          <w:sz w:val="24"/>
          <w:szCs w:val="24"/>
        </w:rPr>
        <w:t>, а також вирішення всіх питань, що не обумовлені цим Договором, Постачальник та Споживач зобов‘язу</w:t>
      </w:r>
      <w:r>
        <w:rPr>
          <w:rFonts w:ascii="Times New Roman" w:eastAsia="Times New Roman" w:hAnsi="Times New Roman" w:cs="Times New Roman"/>
          <w:sz w:val="24"/>
          <w:szCs w:val="24"/>
        </w:rPr>
        <w:t>ю</w:t>
      </w:r>
      <w:r w:rsidRPr="00A53AB0">
        <w:rPr>
          <w:rFonts w:ascii="Times New Roman" w:eastAsia="Times New Roman" w:hAnsi="Times New Roman" w:cs="Times New Roman"/>
          <w:sz w:val="24"/>
          <w:szCs w:val="24"/>
        </w:rPr>
        <w:t>ться</w:t>
      </w:r>
      <w:r>
        <w:rPr>
          <w:rFonts w:ascii="Times New Roman" w:eastAsia="Times New Roman" w:hAnsi="Times New Roman" w:cs="Times New Roman"/>
          <w:sz w:val="24"/>
          <w:szCs w:val="24"/>
        </w:rPr>
        <w:t xml:space="preserve"> користуватись</w:t>
      </w:r>
      <w:r w:rsidRPr="00A53AB0">
        <w:rPr>
          <w:rFonts w:ascii="Times New Roman" w:eastAsia="Times New Roman" w:hAnsi="Times New Roman" w:cs="Times New Roman"/>
          <w:sz w:val="24"/>
          <w:szCs w:val="24"/>
        </w:rPr>
        <w:t xml:space="preserve"> ПРРЕЕ</w:t>
      </w:r>
      <w:r>
        <w:rPr>
          <w:rFonts w:ascii="Times New Roman" w:eastAsia="Times New Roman" w:hAnsi="Times New Roman" w:cs="Times New Roman"/>
          <w:sz w:val="24"/>
          <w:szCs w:val="24"/>
        </w:rPr>
        <w:t xml:space="preserve">, </w:t>
      </w:r>
      <w:r w:rsidRPr="006903C0">
        <w:rPr>
          <w:rFonts w:ascii="Times New Roman" w:eastAsia="Times New Roman" w:hAnsi="Times New Roman" w:cs="Times New Roman"/>
          <w:sz w:val="24"/>
          <w:szCs w:val="24"/>
        </w:rPr>
        <w:t>Ліцензійними умовами</w:t>
      </w:r>
      <w:r w:rsidRPr="00992EEE">
        <w:rPr>
          <w:rFonts w:ascii="Times New Roman" w:eastAsia="Times New Roman" w:hAnsi="Times New Roman" w:cs="Times New Roman"/>
          <w:sz w:val="24"/>
          <w:szCs w:val="24"/>
        </w:rPr>
        <w:t>, Кодексом</w:t>
      </w:r>
      <w:r w:rsidRPr="00992EEE">
        <w:rPr>
          <w:b/>
          <w:bCs/>
          <w:color w:val="333333"/>
          <w:sz w:val="32"/>
          <w:szCs w:val="32"/>
          <w:shd w:val="clear" w:color="auto" w:fill="FFFFFF"/>
        </w:rPr>
        <w:t xml:space="preserve"> </w:t>
      </w:r>
      <w:r w:rsidRPr="00992EEE">
        <w:rPr>
          <w:rFonts w:ascii="Times New Roman" w:eastAsia="Times New Roman" w:hAnsi="Times New Roman" w:cs="Times New Roman"/>
          <w:sz w:val="24"/>
          <w:szCs w:val="24"/>
        </w:rPr>
        <w:t>комерційного обліку електричної енергії</w:t>
      </w:r>
      <w:r w:rsidRPr="00992EEE">
        <w:rPr>
          <w:rFonts w:ascii="Times New Roman" w:eastAsia="Times New Roman" w:hAnsi="Times New Roman" w:cs="Times New Roman"/>
          <w:b/>
          <w:bCs/>
          <w:sz w:val="24"/>
          <w:szCs w:val="24"/>
        </w:rPr>
        <w:t xml:space="preserve">, </w:t>
      </w:r>
      <w:r w:rsidRPr="00992EEE">
        <w:rPr>
          <w:rFonts w:ascii="Times New Roman" w:eastAsia="Times New Roman" w:hAnsi="Times New Roman" w:cs="Times New Roman"/>
          <w:sz w:val="24"/>
          <w:szCs w:val="24"/>
        </w:rPr>
        <w:t>затвердженим Постановою НКРЕКП від 14.03.2018 № 311(у редакції постанови НКРЕКП від 20.03.2020 № 716) із змінами та доповненнями</w:t>
      </w:r>
      <w:r w:rsidRPr="00992EEE">
        <w:rPr>
          <w:rFonts w:ascii="Times New Roman" w:eastAsia="Times New Roman" w:hAnsi="Times New Roman" w:cs="Times New Roman"/>
          <w:b/>
          <w:bCs/>
          <w:sz w:val="24"/>
          <w:szCs w:val="24"/>
        </w:rPr>
        <w:t xml:space="preserve"> </w:t>
      </w:r>
      <w:r w:rsidRPr="00992EEE">
        <w:rPr>
          <w:rFonts w:ascii="Times New Roman" w:eastAsia="Times New Roman" w:hAnsi="Times New Roman" w:cs="Times New Roman"/>
          <w:sz w:val="24"/>
          <w:szCs w:val="24"/>
        </w:rPr>
        <w:t>та чинним законодавством України.</w:t>
      </w:r>
    </w:p>
    <w:p w14:paraId="0DA6715E" w14:textId="77777777" w:rsidR="00380399" w:rsidRPr="00992EEE" w:rsidRDefault="00380399" w:rsidP="00380399">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4557D74C" w14:textId="77777777" w:rsidR="00380399" w:rsidRPr="00992EEE" w:rsidRDefault="00380399" w:rsidP="006F5A12">
      <w:pPr>
        <w:widowControl w:val="0"/>
        <w:numPr>
          <w:ilvl w:val="0"/>
          <w:numId w:val="13"/>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992EEE">
        <w:rPr>
          <w:rFonts w:ascii="Times New Roman" w:eastAsia="Times New Roman" w:hAnsi="Times New Roman" w:cs="Times New Roman"/>
          <w:b/>
          <w:bCs/>
          <w:sz w:val="24"/>
          <w:szCs w:val="24"/>
        </w:rPr>
        <w:t>Предмет Договору</w:t>
      </w:r>
    </w:p>
    <w:p w14:paraId="55EB68A2" w14:textId="77777777" w:rsidR="00380399" w:rsidRPr="00992EEE" w:rsidRDefault="00380399" w:rsidP="006F5A12">
      <w:pPr>
        <w:widowControl w:val="0"/>
        <w:numPr>
          <w:ilvl w:val="1"/>
          <w:numId w:val="13"/>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Постачальник зобов'язується постачати Споживачу Товар за  ДК 021:2015 - 09310000-5 – Електрична енергія (далі – електрична енергія, Товар), а Споживач зобов'язується прийняти та оплатити цей Товар на умовах цього договору.</w:t>
      </w:r>
    </w:p>
    <w:p w14:paraId="4319E984" w14:textId="77777777" w:rsidR="00380399" w:rsidRPr="00992EEE" w:rsidRDefault="00380399" w:rsidP="006F5A12">
      <w:pPr>
        <w:widowControl w:val="0"/>
        <w:numPr>
          <w:ilvl w:val="1"/>
          <w:numId w:val="13"/>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56" w:name="w1_2"/>
      <w:r w:rsidRPr="00992EEE">
        <w:rPr>
          <w:rFonts w:ascii="Times New Roman" w:eastAsia="Times New Roman" w:hAnsi="Times New Roman" w:cs="Times New Roman"/>
          <w:sz w:val="24"/>
          <w:szCs w:val="24"/>
        </w:rPr>
        <w:t xml:space="preserve">її </w:t>
      </w:r>
      <w:hyperlink r:id="rId15" w:anchor="w1_3" w:history="1">
        <w:r w:rsidRPr="00992EEE">
          <w:rPr>
            <w:rFonts w:ascii="Times New Roman" w:eastAsia="Times New Roman" w:hAnsi="Times New Roman" w:cs="Times New Roman"/>
            <w:sz w:val="24"/>
            <w:szCs w:val="24"/>
          </w:rPr>
          <w:t>постач</w:t>
        </w:r>
      </w:hyperlink>
      <w:bookmarkEnd w:id="56"/>
      <w:r w:rsidRPr="00992EEE">
        <w:rPr>
          <w:rFonts w:ascii="Times New Roman" w:eastAsia="Times New Roman" w:hAnsi="Times New Roman" w:cs="Times New Roman"/>
          <w:sz w:val="24"/>
          <w:szCs w:val="24"/>
        </w:rPr>
        <w:t>анням Споживачу,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54203E8D" w14:textId="77777777" w:rsidR="00380399" w:rsidRPr="00992EEE" w:rsidRDefault="00380399" w:rsidP="006F5A12">
      <w:pPr>
        <w:widowControl w:val="0"/>
        <w:numPr>
          <w:ilvl w:val="1"/>
          <w:numId w:val="13"/>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Договірний обсяг закупівлі електричної енергії за цим Договором визначений в Додатку №1 до Договору.</w:t>
      </w:r>
    </w:p>
    <w:p w14:paraId="740C79A4" w14:textId="77777777" w:rsidR="00380399" w:rsidRPr="00190E54" w:rsidRDefault="00380399" w:rsidP="006F5A12">
      <w:pPr>
        <w:widowControl w:val="0"/>
        <w:numPr>
          <w:ilvl w:val="1"/>
          <w:numId w:val="13"/>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Обсяги закупівлі товару можуть бути зменшені залежно від реального фінансування</w:t>
      </w:r>
      <w:r w:rsidRPr="00190E54">
        <w:rPr>
          <w:rFonts w:ascii="Times New Roman" w:eastAsia="Times New Roman" w:hAnsi="Times New Roman" w:cs="Times New Roman"/>
          <w:sz w:val="24"/>
          <w:szCs w:val="24"/>
        </w:rPr>
        <w:t xml:space="preserve"> видатків та потреби в електроенергії.</w:t>
      </w:r>
    </w:p>
    <w:p w14:paraId="1DA3814A" w14:textId="77777777" w:rsidR="00380399" w:rsidRPr="00190E54" w:rsidRDefault="00380399" w:rsidP="00380399">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24A3BF56" w14:textId="77777777" w:rsidR="00380399" w:rsidRPr="00190E54" w:rsidRDefault="00380399" w:rsidP="006F5A12">
      <w:pPr>
        <w:widowControl w:val="0"/>
        <w:numPr>
          <w:ilvl w:val="0"/>
          <w:numId w:val="13"/>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Умови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постачання</w:t>
      </w:r>
    </w:p>
    <w:p w14:paraId="38F01CB6" w14:textId="77777777" w:rsidR="00380399" w:rsidRPr="00190E54" w:rsidRDefault="00380399" w:rsidP="006F5A12">
      <w:pPr>
        <w:widowControl w:val="0"/>
        <w:numPr>
          <w:ilvl w:val="1"/>
          <w:numId w:val="13"/>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(термін) поставки (передачі) това</w:t>
      </w:r>
      <w:r>
        <w:rPr>
          <w:rFonts w:ascii="Times New Roman" w:eastAsia="Times New Roman" w:hAnsi="Times New Roman" w:cs="Times New Roman"/>
          <w:sz w:val="24"/>
          <w:szCs w:val="24"/>
        </w:rPr>
        <w:t>ру</w:t>
      </w:r>
      <w:r w:rsidRPr="00190E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 «</w:t>
      </w:r>
      <w:r w:rsidRPr="00190E54">
        <w:rPr>
          <w:rFonts w:ascii="Times New Roman" w:eastAsia="Times New Roman" w:hAnsi="Times New Roman" w:cs="Times New Roman"/>
          <w:sz w:val="24"/>
          <w:szCs w:val="24"/>
        </w:rPr>
        <w:t>__</w:t>
      </w:r>
      <w:r>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__________ 20____ року.</w:t>
      </w:r>
    </w:p>
    <w:p w14:paraId="6E8A3D1E" w14:textId="77777777" w:rsidR="00380399" w:rsidRPr="00190E54" w:rsidRDefault="00380399" w:rsidP="006F5A12">
      <w:pPr>
        <w:widowControl w:val="0"/>
        <w:numPr>
          <w:ilvl w:val="1"/>
          <w:numId w:val="13"/>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Місце поставки (передачі) товар</w:t>
      </w:r>
      <w:r>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 об’єкти Споживача, перелік яких наведено у додатку №3.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14:paraId="4857A148" w14:textId="77777777" w:rsidR="00380399" w:rsidRPr="00190E54" w:rsidRDefault="00380399" w:rsidP="006F5A12">
      <w:pPr>
        <w:widowControl w:val="0"/>
        <w:numPr>
          <w:ilvl w:val="1"/>
          <w:numId w:val="13"/>
        </w:numPr>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не</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права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вимагати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будь-якої</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іншої</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плати</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 постачання електричної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енергії, крім передбаченої умовами цього Договору.</w:t>
      </w:r>
    </w:p>
    <w:p w14:paraId="64D32AE2" w14:textId="77777777" w:rsidR="00380399" w:rsidRPr="00190E54" w:rsidRDefault="00380399" w:rsidP="00380399">
      <w:pPr>
        <w:widowControl w:val="0"/>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p>
    <w:p w14:paraId="1421173E" w14:textId="77777777" w:rsidR="00380399" w:rsidRPr="00190E54" w:rsidRDefault="00380399" w:rsidP="006F5A12">
      <w:pPr>
        <w:widowControl w:val="0"/>
        <w:numPr>
          <w:ilvl w:val="0"/>
          <w:numId w:val="13"/>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Якість постачання електричної</w:t>
      </w:r>
      <w:r w:rsidRPr="00190E54">
        <w:rPr>
          <w:rFonts w:ascii="Times New Roman" w:eastAsia="Times New Roman" w:hAnsi="Times New Roman" w:cs="Times New Roman"/>
          <w:b/>
          <w:bCs/>
          <w:spacing w:val="-1"/>
          <w:sz w:val="24"/>
          <w:szCs w:val="24"/>
        </w:rPr>
        <w:t xml:space="preserve"> </w:t>
      </w:r>
      <w:r w:rsidRPr="00190E54">
        <w:rPr>
          <w:rFonts w:ascii="Times New Roman" w:eastAsia="Times New Roman" w:hAnsi="Times New Roman" w:cs="Times New Roman"/>
          <w:b/>
          <w:bCs/>
          <w:sz w:val="24"/>
          <w:szCs w:val="24"/>
        </w:rPr>
        <w:t>енергії</w:t>
      </w:r>
    </w:p>
    <w:p w14:paraId="548551A8" w14:textId="77777777" w:rsidR="00380399" w:rsidRPr="00190E54" w:rsidRDefault="00380399" w:rsidP="006F5A12">
      <w:pPr>
        <w:widowControl w:val="0"/>
        <w:numPr>
          <w:ilvl w:val="1"/>
          <w:numId w:val="13"/>
        </w:numPr>
        <w:tabs>
          <w:tab w:val="left" w:pos="610"/>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Для забезпечення безперервного надання послуг з постачання електричної енергії Споживачу Постачальник</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зобов'язується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здійснювати</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своєчасну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закупівлю</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4"/>
          <w:sz w:val="24"/>
          <w:szCs w:val="24"/>
        </w:rPr>
        <w:t xml:space="preserve"> електричної енергії </w:t>
      </w:r>
      <w:r w:rsidRPr="00190E54">
        <w:rPr>
          <w:rFonts w:ascii="Times New Roman" w:eastAsia="Times New Roman" w:hAnsi="Times New Roman" w:cs="Times New Roman"/>
          <w:sz w:val="24"/>
          <w:szCs w:val="24"/>
        </w:rPr>
        <w:t>в</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обсягах,</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190E54">
        <w:rPr>
          <w:rFonts w:ascii="Times New Roman" w:eastAsia="Times New Roman" w:hAnsi="Times New Roman" w:cs="Times New Roman"/>
          <w:spacing w:val="-38"/>
          <w:sz w:val="24"/>
          <w:szCs w:val="24"/>
        </w:rPr>
        <w:t xml:space="preserve"> </w:t>
      </w:r>
      <w:r w:rsidRPr="00190E54">
        <w:rPr>
          <w:rFonts w:ascii="Times New Roman" w:eastAsia="Times New Roman" w:hAnsi="Times New Roman" w:cs="Times New Roman"/>
          <w:sz w:val="24"/>
          <w:szCs w:val="24"/>
        </w:rPr>
        <w:t>Споживачем.</w:t>
      </w:r>
    </w:p>
    <w:p w14:paraId="199A7359" w14:textId="77777777" w:rsidR="00380399" w:rsidRPr="00190E54" w:rsidRDefault="00380399" w:rsidP="006F5A12">
      <w:pPr>
        <w:widowControl w:val="0"/>
        <w:numPr>
          <w:ilvl w:val="1"/>
          <w:numId w:val="13"/>
        </w:numPr>
        <w:tabs>
          <w:tab w:val="left" w:pos="605"/>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зобов'язується забезпечити комерційну якість послуг, які надаються Споживачу за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передбачає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вчасне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та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повне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інформування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про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190E54">
        <w:rPr>
          <w:rFonts w:ascii="Times New Roman" w:eastAsia="Times New Roman" w:hAnsi="Times New Roman" w:cs="Times New Roman"/>
          <w:spacing w:val="-5"/>
          <w:sz w:val="24"/>
          <w:szCs w:val="24"/>
        </w:rPr>
        <w:t xml:space="preserve">із </w:t>
      </w:r>
      <w:r w:rsidRPr="00190E54">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врегулювання.</w:t>
      </w:r>
    </w:p>
    <w:p w14:paraId="5547E496" w14:textId="77777777" w:rsidR="00380399" w:rsidRDefault="00380399" w:rsidP="006F5A12">
      <w:pPr>
        <w:widowControl w:val="0"/>
        <w:numPr>
          <w:ilvl w:val="1"/>
          <w:numId w:val="13"/>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право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отримання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компенсації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недотримання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показників</w:t>
      </w:r>
      <w:r w:rsidRPr="00190E54">
        <w:rPr>
          <w:rFonts w:ascii="Times New Roman" w:eastAsia="Times New Roman" w:hAnsi="Times New Roman" w:cs="Times New Roman"/>
          <w:spacing w:val="-1"/>
          <w:sz w:val="24"/>
          <w:szCs w:val="24"/>
        </w:rPr>
        <w:t xml:space="preserve"> комерційної </w:t>
      </w:r>
      <w:r w:rsidRPr="00190E54">
        <w:rPr>
          <w:rFonts w:ascii="Times New Roman" w:eastAsia="Times New Roman" w:hAnsi="Times New Roman" w:cs="Times New Roman"/>
          <w:sz w:val="24"/>
          <w:szCs w:val="24"/>
        </w:rPr>
        <w:t xml:space="preserve">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w:t>
      </w:r>
      <w:r w:rsidRPr="00190E54">
        <w:rPr>
          <w:rFonts w:ascii="Times New Roman" w:eastAsia="Times New Roman" w:hAnsi="Times New Roman" w:cs="Times New Roman"/>
          <w:spacing w:val="-3"/>
          <w:sz w:val="24"/>
          <w:szCs w:val="24"/>
        </w:rPr>
        <w:t>їх</w:t>
      </w:r>
      <w:r w:rsidRPr="00190E54">
        <w:rPr>
          <w:rFonts w:ascii="Times New Roman" w:eastAsia="Times New Roman" w:hAnsi="Times New Roman" w:cs="Times New Roman"/>
          <w:sz w:val="24"/>
          <w:szCs w:val="24"/>
        </w:rPr>
        <w:t xml:space="preserve"> розміри.</w:t>
      </w:r>
    </w:p>
    <w:p w14:paraId="421944BB" w14:textId="77777777" w:rsidR="00380399" w:rsidRPr="00190E54" w:rsidRDefault="00380399" w:rsidP="006F5A12">
      <w:pPr>
        <w:widowControl w:val="0"/>
        <w:numPr>
          <w:ilvl w:val="1"/>
          <w:numId w:val="13"/>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Послуги з електропостачання надаються Постачальником в Центрі (центрах) обслуговування споживачів Постачальника, </w:t>
      </w:r>
      <w:proofErr w:type="spellStart"/>
      <w:r>
        <w:rPr>
          <w:rFonts w:ascii="Times New Roman" w:eastAsia="Times New Roman" w:hAnsi="Times New Roman" w:cs="Times New Roman"/>
          <w:sz w:val="24"/>
          <w:szCs w:val="24"/>
        </w:rPr>
        <w:t>кол</w:t>
      </w:r>
      <w:proofErr w:type="spellEnd"/>
      <w:r>
        <w:rPr>
          <w:rFonts w:ascii="Times New Roman" w:eastAsia="Times New Roman" w:hAnsi="Times New Roman" w:cs="Times New Roman"/>
          <w:sz w:val="24"/>
          <w:szCs w:val="24"/>
        </w:rPr>
        <w:t>-центрі, інформаційно-консультаційному центрі тощо відповідно</w:t>
      </w:r>
    </w:p>
    <w:p w14:paraId="5E6E8589" w14:textId="77777777" w:rsidR="00380399" w:rsidRPr="00190E54" w:rsidRDefault="00380399" w:rsidP="00380399">
      <w:pPr>
        <w:widowControl w:val="0"/>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p>
    <w:p w14:paraId="5105BD2C" w14:textId="77777777" w:rsidR="00380399" w:rsidRPr="00190E54" w:rsidRDefault="00380399" w:rsidP="006F5A12">
      <w:pPr>
        <w:widowControl w:val="0"/>
        <w:numPr>
          <w:ilvl w:val="0"/>
          <w:numId w:val="13"/>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Ціна, порядок обліку та оплати електричної</w:t>
      </w:r>
      <w:r w:rsidRPr="00190E54">
        <w:rPr>
          <w:rFonts w:ascii="Times New Roman" w:eastAsia="Times New Roman" w:hAnsi="Times New Roman" w:cs="Times New Roman"/>
          <w:b/>
          <w:bCs/>
          <w:spacing w:val="-4"/>
          <w:sz w:val="24"/>
          <w:szCs w:val="24"/>
        </w:rPr>
        <w:t xml:space="preserve"> </w:t>
      </w:r>
      <w:r w:rsidRPr="00190E54">
        <w:rPr>
          <w:rFonts w:ascii="Times New Roman" w:eastAsia="Times New Roman" w:hAnsi="Times New Roman" w:cs="Times New Roman"/>
          <w:b/>
          <w:bCs/>
          <w:sz w:val="24"/>
          <w:szCs w:val="24"/>
        </w:rPr>
        <w:t>енергії, порядок зміни ціни.</w:t>
      </w:r>
    </w:p>
    <w:p w14:paraId="64372A1B" w14:textId="77777777" w:rsidR="00380399" w:rsidRPr="002A4CFF" w:rsidRDefault="00380399" w:rsidP="006F5A12">
      <w:pPr>
        <w:pStyle w:val="a6"/>
        <w:widowControl w:val="0"/>
        <w:numPr>
          <w:ilvl w:val="1"/>
          <w:numId w:val="13"/>
        </w:numPr>
        <w:tabs>
          <w:tab w:val="left" w:pos="284"/>
        </w:tabs>
        <w:autoSpaceDE w:val="0"/>
        <w:autoSpaceDN w:val="0"/>
        <w:spacing w:after="0" w:line="240" w:lineRule="auto"/>
        <w:ind w:right="-2"/>
        <w:jc w:val="both"/>
        <w:outlineLvl w:val="0"/>
        <w:rPr>
          <w:rFonts w:ascii="Times New Roman" w:eastAsia="Times New Roman" w:hAnsi="Times New Roman"/>
          <w:bCs/>
          <w:sz w:val="24"/>
          <w:szCs w:val="24"/>
        </w:rPr>
      </w:pPr>
      <w:r w:rsidRPr="002A4CFF">
        <w:rPr>
          <w:rFonts w:ascii="Times New Roman" w:eastAsia="Times New Roman" w:hAnsi="Times New Roman"/>
          <w:bCs/>
          <w:sz w:val="24"/>
          <w:szCs w:val="24"/>
        </w:rPr>
        <w:t>Загальна вартість цього Договору становить _________________ грн, крім того ПДВ - _________________ грн, разом з ПДВ – _______________________ грн</w:t>
      </w:r>
      <w:r w:rsidRPr="009F4884">
        <w:rPr>
          <w:rFonts w:ascii="Times New Roman" w:eastAsia="Times New Roman" w:hAnsi="Times New Roman"/>
          <w:bCs/>
          <w:sz w:val="24"/>
          <w:szCs w:val="24"/>
          <w:lang w:val="ru-RU"/>
        </w:rPr>
        <w:t xml:space="preserve">. </w:t>
      </w:r>
    </w:p>
    <w:p w14:paraId="335747F1" w14:textId="77777777" w:rsidR="00380399" w:rsidRPr="000F0BA3" w:rsidRDefault="00380399" w:rsidP="006F5A12">
      <w:pPr>
        <w:pStyle w:val="a6"/>
        <w:numPr>
          <w:ilvl w:val="1"/>
          <w:numId w:val="13"/>
        </w:numPr>
        <w:spacing w:after="0" w:line="240" w:lineRule="auto"/>
        <w:rPr>
          <w:rFonts w:ascii="Times New Roman" w:eastAsia="Times New Roman" w:hAnsi="Times New Roman"/>
          <w:bCs/>
          <w:sz w:val="24"/>
          <w:szCs w:val="24"/>
        </w:rPr>
      </w:pPr>
      <w:bookmarkStart w:id="57" w:name="_Hlk13759881"/>
      <w:bookmarkStart w:id="58" w:name="_Hlk41298717"/>
      <w:r w:rsidRPr="000F0BA3">
        <w:rPr>
          <w:rFonts w:ascii="Times New Roman" w:eastAsia="Times New Roman" w:hAnsi="Times New Roman"/>
          <w:bCs/>
          <w:sz w:val="24"/>
          <w:szCs w:val="24"/>
        </w:rPr>
        <w:t xml:space="preserve">Ціна за 1 </w:t>
      </w:r>
      <w:proofErr w:type="spellStart"/>
      <w:r w:rsidRPr="000F0BA3">
        <w:rPr>
          <w:rFonts w:ascii="Times New Roman" w:eastAsia="Times New Roman" w:hAnsi="Times New Roman"/>
          <w:bCs/>
          <w:sz w:val="24"/>
          <w:szCs w:val="24"/>
        </w:rPr>
        <w:t>кВт.год</w:t>
      </w:r>
      <w:proofErr w:type="spellEnd"/>
      <w:r w:rsidRPr="000F0BA3">
        <w:rPr>
          <w:rFonts w:ascii="Times New Roman" w:eastAsia="Times New Roman" w:hAnsi="Times New Roman"/>
          <w:bCs/>
          <w:sz w:val="24"/>
          <w:szCs w:val="24"/>
        </w:rPr>
        <w:t xml:space="preserve"> електричної енергії </w:t>
      </w:r>
      <w:bookmarkEnd w:id="57"/>
      <w:r w:rsidRPr="000F0BA3">
        <w:rPr>
          <w:rFonts w:ascii="Times New Roman" w:eastAsia="Times New Roman" w:hAnsi="Times New Roman"/>
          <w:bCs/>
          <w:sz w:val="24"/>
          <w:szCs w:val="24"/>
        </w:rPr>
        <w:t xml:space="preserve">за цим договором становить ____________ грн без ПДВ, ПДВ ____________ грн, разом з ПДВ ____________ грн. та </w:t>
      </w:r>
      <w:r>
        <w:rPr>
          <w:rFonts w:ascii="Times New Roman" w:eastAsia="Times New Roman" w:hAnsi="Times New Roman"/>
          <w:bCs/>
          <w:sz w:val="24"/>
          <w:szCs w:val="24"/>
        </w:rPr>
        <w:t xml:space="preserve">включає </w:t>
      </w:r>
      <w:r w:rsidRPr="000F0BA3">
        <w:rPr>
          <w:rFonts w:ascii="Times New Roman" w:eastAsia="Times New Roman" w:hAnsi="Times New Roman"/>
          <w:bCs/>
          <w:sz w:val="24"/>
          <w:szCs w:val="24"/>
        </w:rPr>
        <w:t>регульован</w:t>
      </w:r>
      <w:r>
        <w:rPr>
          <w:rFonts w:ascii="Times New Roman" w:eastAsia="Times New Roman" w:hAnsi="Times New Roman"/>
          <w:bCs/>
          <w:sz w:val="24"/>
          <w:szCs w:val="24"/>
        </w:rPr>
        <w:t>ий</w:t>
      </w:r>
      <w:r w:rsidRPr="000F0BA3">
        <w:rPr>
          <w:rFonts w:ascii="Times New Roman" w:eastAsia="Times New Roman" w:hAnsi="Times New Roman"/>
          <w:bCs/>
          <w:sz w:val="24"/>
          <w:szCs w:val="24"/>
        </w:rPr>
        <w:t xml:space="preserve"> тариф на передачу електричної енергії, затверджен</w:t>
      </w:r>
      <w:r>
        <w:rPr>
          <w:rFonts w:ascii="Times New Roman" w:eastAsia="Times New Roman" w:hAnsi="Times New Roman"/>
          <w:bCs/>
          <w:sz w:val="24"/>
          <w:szCs w:val="24"/>
        </w:rPr>
        <w:t>ий</w:t>
      </w:r>
      <w:r w:rsidRPr="000F0BA3">
        <w:rPr>
          <w:rFonts w:ascii="Times New Roman" w:eastAsia="Times New Roman" w:hAnsi="Times New Roman"/>
          <w:bCs/>
          <w:sz w:val="24"/>
          <w:szCs w:val="24"/>
        </w:rPr>
        <w:t xml:space="preserve"> у встановленому порядку</w:t>
      </w:r>
      <w:r>
        <w:rPr>
          <w:rFonts w:ascii="Times New Roman" w:eastAsia="Times New Roman" w:hAnsi="Times New Roman"/>
          <w:bCs/>
          <w:sz w:val="24"/>
          <w:szCs w:val="24"/>
        </w:rPr>
        <w:t>.</w:t>
      </w:r>
    </w:p>
    <w:p w14:paraId="366FC53D" w14:textId="77777777" w:rsidR="00380399" w:rsidRPr="008A6430" w:rsidRDefault="00380399" w:rsidP="00380399">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
          <w:sz w:val="24"/>
          <w:szCs w:val="24"/>
        </w:rPr>
      </w:pPr>
      <w:r w:rsidRPr="008A6430">
        <w:rPr>
          <w:rFonts w:ascii="Times New Roman" w:eastAsia="Times New Roman" w:hAnsi="Times New Roman" w:cs="Times New Roman"/>
          <w:b/>
          <w:sz w:val="24"/>
          <w:szCs w:val="24"/>
        </w:rPr>
        <w:t xml:space="preserve">Ціна за </w:t>
      </w:r>
      <w:bookmarkStart w:id="59" w:name="_Hlk41298098"/>
      <w:r w:rsidRPr="008A6430">
        <w:rPr>
          <w:rFonts w:ascii="Times New Roman" w:eastAsia="Times New Roman" w:hAnsi="Times New Roman" w:cs="Times New Roman"/>
          <w:b/>
          <w:sz w:val="24"/>
          <w:szCs w:val="24"/>
        </w:rPr>
        <w:t xml:space="preserve">1 </w:t>
      </w:r>
      <w:proofErr w:type="spellStart"/>
      <w:r w:rsidRPr="008A6430">
        <w:rPr>
          <w:rFonts w:ascii="Times New Roman" w:eastAsia="Times New Roman" w:hAnsi="Times New Roman" w:cs="Times New Roman"/>
          <w:b/>
          <w:sz w:val="24"/>
          <w:szCs w:val="24"/>
        </w:rPr>
        <w:t>кВт.год</w:t>
      </w:r>
      <w:proofErr w:type="spellEnd"/>
      <w:r w:rsidRPr="008A6430">
        <w:rPr>
          <w:rFonts w:ascii="Times New Roman" w:eastAsia="Times New Roman" w:hAnsi="Times New Roman" w:cs="Times New Roman"/>
          <w:b/>
          <w:sz w:val="24"/>
          <w:szCs w:val="24"/>
        </w:rPr>
        <w:t xml:space="preserve"> </w:t>
      </w:r>
      <w:bookmarkEnd w:id="59"/>
      <w:r w:rsidRPr="008A6430">
        <w:rPr>
          <w:rFonts w:ascii="Times New Roman" w:eastAsia="Times New Roman" w:hAnsi="Times New Roman" w:cs="Times New Roman"/>
          <w:b/>
          <w:sz w:val="24"/>
          <w:szCs w:val="24"/>
          <w:u w:val="single"/>
        </w:rPr>
        <w:t>не включає</w:t>
      </w:r>
      <w:r w:rsidRPr="008A6430">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14:paraId="78EE8315" w14:textId="77777777" w:rsidR="00380399" w:rsidRPr="00190E54" w:rsidRDefault="00380399" w:rsidP="00380399">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w:t>
      </w:r>
      <w:r w:rsidRPr="00190E54">
        <w:rPr>
          <w:rFonts w:ascii="Times New Roman" w:eastAsia="Times New Roman" w:hAnsi="Times New Roman" w:cs="Times New Roman"/>
          <w:bCs/>
          <w:sz w:val="24"/>
          <w:szCs w:val="24"/>
        </w:rPr>
        <w:lastRenderedPageBreak/>
        <w:t xml:space="preserve">електричної енергії покладаються на Постачальника та окремо Споживачем не оплачуються. </w:t>
      </w:r>
    </w:p>
    <w:bookmarkEnd w:id="58"/>
    <w:p w14:paraId="7127B93B" w14:textId="77777777" w:rsidR="00380399" w:rsidRDefault="00380399" w:rsidP="006F5A12">
      <w:pPr>
        <w:widowControl w:val="0"/>
        <w:numPr>
          <w:ilvl w:val="1"/>
          <w:numId w:val="13"/>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E1F37">
        <w:rPr>
          <w:rFonts w:ascii="Times New Roman" w:eastAsia="Times New Roman" w:hAnsi="Times New Roman" w:cs="Times New Roman"/>
          <w:bCs/>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14:paraId="1BFA0F56" w14:textId="77777777" w:rsidR="00380399" w:rsidRPr="002E1F37" w:rsidRDefault="00380399" w:rsidP="0038039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632B164E" w14:textId="77777777" w:rsidR="00380399" w:rsidRPr="00CB4D26" w:rsidRDefault="00380399" w:rsidP="006F5A12">
      <w:pPr>
        <w:widowControl w:val="0"/>
        <w:numPr>
          <w:ilvl w:val="1"/>
          <w:numId w:val="13"/>
        </w:numPr>
        <w:tabs>
          <w:tab w:val="left" w:pos="648"/>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CB4D26">
        <w:rPr>
          <w:rFonts w:ascii="Times New Roman" w:eastAsia="Times New Roman" w:hAnsi="Times New Roman" w:cs="Times New Roman"/>
          <w:bCs/>
          <w:sz w:val="24"/>
          <w:szCs w:val="24"/>
        </w:rPr>
        <w:t>Істотні умовами цього договору визначаються відповідно до актів цивільного, господарського законодавства. Істотні умови цього договору не можуть змінюватися після його підписання до виконання зобов'язань сторонами в повному обсязі, крім випадків</w:t>
      </w:r>
      <w:r w:rsidRPr="00CB4D26">
        <w:rPr>
          <w:rFonts w:ascii="Times New Roman" w:eastAsia="Times New Roman" w:hAnsi="Times New Roman" w:cs="Times New Roman"/>
          <w:sz w:val="24"/>
          <w:szCs w:val="24"/>
        </w:rPr>
        <w:t xml:space="preserve">: </w:t>
      </w:r>
    </w:p>
    <w:p w14:paraId="070393CB" w14:textId="77777777" w:rsidR="00380399" w:rsidRPr="00CB4D26" w:rsidRDefault="00380399" w:rsidP="0038039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5.4.1. зменшення обсягів закупівлі, зокрема з урахуванням фактичного обсягу видатків Замовника. </w:t>
      </w:r>
    </w:p>
    <w:p w14:paraId="2F4983FA" w14:textId="77777777" w:rsidR="00380399" w:rsidRPr="00CB4D26" w:rsidRDefault="00380399" w:rsidP="0038039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w:t>
      </w:r>
      <w:proofErr w:type="spellStart"/>
      <w:r w:rsidRPr="00CB4D26">
        <w:rPr>
          <w:rFonts w:ascii="Times New Roman" w:eastAsia="Times New Roman" w:hAnsi="Times New Roman" w:cs="Times New Roman"/>
          <w:bCs/>
          <w:sz w:val="24"/>
          <w:szCs w:val="24"/>
        </w:rPr>
        <w:t>внести</w:t>
      </w:r>
      <w:proofErr w:type="spellEnd"/>
      <w:r w:rsidRPr="00CB4D26">
        <w:rPr>
          <w:rFonts w:ascii="Times New Roman" w:eastAsia="Times New Roman" w:hAnsi="Times New Roman" w:cs="Times New Roman"/>
          <w:bCs/>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3258CE43" w14:textId="77777777" w:rsidR="00380399" w:rsidRPr="00CB4D26" w:rsidRDefault="00380399" w:rsidP="0038039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13ED9BE9" w14:textId="77777777" w:rsidR="00380399" w:rsidRPr="00CB4D26" w:rsidRDefault="00380399" w:rsidP="0038039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CB4D26">
        <w:rPr>
          <w:rFonts w:ascii="Times New Roman" w:eastAsia="Times New Roman" w:hAnsi="Times New Roman" w:cs="Times New Roman"/>
          <w:bCs/>
          <w:sz w:val="24"/>
          <w:szCs w:val="24"/>
          <w:u w:val="single"/>
        </w:rPr>
        <w:t>на момент його укладення</w:t>
      </w:r>
      <w:r w:rsidRPr="00CB4D26">
        <w:rPr>
          <w:rFonts w:ascii="Times New Roman" w:eastAsia="Times New Roman" w:hAnsi="Times New Roman" w:cs="Times New Roman"/>
          <w:bCs/>
          <w:sz w:val="24"/>
          <w:szCs w:val="24"/>
        </w:rPr>
        <w:t xml:space="preserve">. </w:t>
      </w:r>
    </w:p>
    <w:p w14:paraId="1D82FCA2" w14:textId="77777777" w:rsidR="00380399" w:rsidRPr="00CB4D26" w:rsidRDefault="00380399" w:rsidP="0038039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4522952A" w14:textId="77777777" w:rsidR="00380399" w:rsidRPr="00CB4D26" w:rsidRDefault="00380399" w:rsidP="0038039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w:t>
      </w:r>
      <w:proofErr w:type="spellStart"/>
      <w:r w:rsidRPr="00CB4D26">
        <w:rPr>
          <w:rFonts w:ascii="Times New Roman" w:eastAsia="Times New Roman" w:hAnsi="Times New Roman" w:cs="Times New Roman"/>
          <w:bCs/>
          <w:sz w:val="24"/>
          <w:szCs w:val="24"/>
        </w:rPr>
        <w:t>ок</w:t>
      </w:r>
      <w:proofErr w:type="spellEnd"/>
      <w:r w:rsidRPr="00CB4D26">
        <w:rPr>
          <w:rFonts w:ascii="Times New Roman" w:eastAsia="Times New Roman" w:hAnsi="Times New Roman" w:cs="Times New Roman"/>
          <w:bCs/>
          <w:sz w:val="24"/>
          <w:szCs w:val="24"/>
        </w:rPr>
        <w:t>) або листа(</w:t>
      </w:r>
      <w:proofErr w:type="spellStart"/>
      <w:r w:rsidRPr="00CB4D26">
        <w:rPr>
          <w:rFonts w:ascii="Times New Roman" w:eastAsia="Times New Roman" w:hAnsi="Times New Roman" w:cs="Times New Roman"/>
          <w:bCs/>
          <w:sz w:val="24"/>
          <w:szCs w:val="24"/>
        </w:rPr>
        <w:t>ів</w:t>
      </w:r>
      <w:proofErr w:type="spellEnd"/>
      <w:r w:rsidRPr="00CB4D26">
        <w:rPr>
          <w:rFonts w:ascii="Times New Roman" w:eastAsia="Times New Roman" w:hAnsi="Times New Roman" w:cs="Times New Roman"/>
          <w:bCs/>
          <w:sz w:val="24"/>
          <w:szCs w:val="24"/>
        </w:rPr>
        <w:t>))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14:paraId="5AC13C94" w14:textId="77777777" w:rsidR="00380399" w:rsidRPr="00CB4D26" w:rsidRDefault="00380399" w:rsidP="0038039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14:paraId="423DEF2E" w14:textId="77777777" w:rsidR="00380399" w:rsidRPr="00CB4D26" w:rsidRDefault="00380399" w:rsidP="0038039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До розрахунку відсотку коливання ціни приймається середньозважена ціна за одиницю товару на ринку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w:t>
      </w:r>
    </w:p>
    <w:p w14:paraId="5D0D8363" w14:textId="77777777" w:rsidR="00380399" w:rsidRPr="00CB4D26" w:rsidRDefault="00380399" w:rsidP="0038039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 на момент його укладення.</w:t>
      </w:r>
    </w:p>
    <w:p w14:paraId="6A765856" w14:textId="77777777" w:rsidR="00380399" w:rsidRPr="00CB4D26" w:rsidRDefault="00380399" w:rsidP="0038039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Інформація про коливання ціни, що відбулася у окремі дні місяця до уваги не береться.  </w:t>
      </w:r>
    </w:p>
    <w:p w14:paraId="5927C03F" w14:textId="77777777" w:rsidR="00380399" w:rsidRPr="00CB4D26" w:rsidRDefault="00380399" w:rsidP="0038039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65070507" w14:textId="77777777" w:rsidR="00380399" w:rsidRPr="00CB4D26" w:rsidRDefault="00380399" w:rsidP="0038039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5.4.3. покращення якості предмета закупівлі за умови, що таке покращення не призведе до збільшення суми, визначеної в Договорі про закупівлю. </w:t>
      </w:r>
    </w:p>
    <w:p w14:paraId="5958DD12" w14:textId="77777777" w:rsidR="00380399" w:rsidRPr="00CB4D26" w:rsidRDefault="00380399" w:rsidP="0038039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w:t>
      </w:r>
      <w:proofErr w:type="spellStart"/>
      <w:r w:rsidRPr="00CB4D26">
        <w:rPr>
          <w:rFonts w:ascii="Times New Roman" w:eastAsia="Times New Roman" w:hAnsi="Times New Roman" w:cs="Times New Roman"/>
          <w:bCs/>
          <w:sz w:val="24"/>
          <w:szCs w:val="24"/>
        </w:rPr>
        <w:t>внести</w:t>
      </w:r>
      <w:proofErr w:type="spellEnd"/>
      <w:r w:rsidRPr="00CB4D26">
        <w:rPr>
          <w:rFonts w:ascii="Times New Roman" w:eastAsia="Times New Roman" w:hAnsi="Times New Roman" w:cs="Times New Roman"/>
          <w:bCs/>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14:paraId="4125DB39" w14:textId="77777777" w:rsidR="00380399" w:rsidRPr="00CB4D26" w:rsidRDefault="00380399" w:rsidP="0038039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14:paraId="6457F1D2" w14:textId="77777777" w:rsidR="00380399" w:rsidRPr="00CB4D26" w:rsidRDefault="00380399" w:rsidP="0038039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1CE4F682" w14:textId="77777777" w:rsidR="00380399" w:rsidRPr="00CB4D26" w:rsidRDefault="00380399" w:rsidP="0038039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16D19E50" w14:textId="77777777" w:rsidR="00380399" w:rsidRPr="00CB4D26" w:rsidRDefault="00380399" w:rsidP="0038039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02B328AD" w14:textId="77777777" w:rsidR="00380399" w:rsidRPr="00CB4D26" w:rsidRDefault="00380399" w:rsidP="0038039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E2C1E82" w14:textId="77777777" w:rsidR="00380399" w:rsidRDefault="00380399" w:rsidP="0038039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5.4.5. погодження зміни ціни в договорі про закупівлю в бік зменшення (без зміни кількості (обсягу) та якості товарів). </w:t>
      </w:r>
    </w:p>
    <w:p w14:paraId="6D9B3AC4" w14:textId="77777777" w:rsidR="00380399" w:rsidRPr="00CB4D26" w:rsidRDefault="00380399" w:rsidP="0038039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за зверненням зацікавленої Сторони можуть </w:t>
      </w:r>
      <w:proofErr w:type="spellStart"/>
      <w:r w:rsidRPr="00CB4D26">
        <w:rPr>
          <w:rFonts w:ascii="Times New Roman" w:eastAsia="Times New Roman" w:hAnsi="Times New Roman" w:cs="Times New Roman"/>
          <w:bCs/>
          <w:sz w:val="24"/>
          <w:szCs w:val="24"/>
        </w:rPr>
        <w:t>внести</w:t>
      </w:r>
      <w:proofErr w:type="spellEnd"/>
      <w:r w:rsidRPr="00CB4D26">
        <w:rPr>
          <w:rFonts w:ascii="Times New Roman" w:eastAsia="Times New Roman" w:hAnsi="Times New Roman" w:cs="Times New Roman"/>
          <w:bCs/>
          <w:sz w:val="24"/>
          <w:szCs w:val="24"/>
        </w:rPr>
        <w:t xml:space="preserve"> зміни до Договору в разі узгодженої зміни ціни в бік зменшення (без зміни кількості (обсягу) та якості товарів);</w:t>
      </w:r>
    </w:p>
    <w:p w14:paraId="772A645D" w14:textId="77777777" w:rsidR="00380399" w:rsidRPr="00CB4D26" w:rsidRDefault="00380399" w:rsidP="0038039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30594B08" w14:textId="77777777" w:rsidR="00380399" w:rsidRPr="00CB4D26" w:rsidRDefault="00380399" w:rsidP="0038039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податкового навантаження внаслідок зміни системи оподаткування</w:t>
      </w:r>
      <w:r>
        <w:rPr>
          <w:rFonts w:ascii="Times New Roman" w:eastAsia="Times New Roman" w:hAnsi="Times New Roman" w:cs="Times New Roman"/>
          <w:bCs/>
          <w:sz w:val="24"/>
          <w:szCs w:val="24"/>
        </w:rPr>
        <w:t>;</w:t>
      </w:r>
    </w:p>
    <w:p w14:paraId="6CA0467F" w14:textId="77777777" w:rsidR="00380399" w:rsidRPr="00CB4D26" w:rsidRDefault="00380399" w:rsidP="0038039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w:t>
      </w:r>
      <w:proofErr w:type="spellStart"/>
      <w:r w:rsidRPr="00CB4D26">
        <w:rPr>
          <w:rFonts w:ascii="Times New Roman" w:eastAsia="Times New Roman" w:hAnsi="Times New Roman" w:cs="Times New Roman"/>
          <w:bCs/>
          <w:sz w:val="24"/>
          <w:szCs w:val="24"/>
        </w:rPr>
        <w:t>внести</w:t>
      </w:r>
      <w:proofErr w:type="spellEnd"/>
      <w:r w:rsidRPr="00CB4D26">
        <w:rPr>
          <w:rFonts w:ascii="Times New Roman" w:eastAsia="Times New Roman" w:hAnsi="Times New Roman" w:cs="Times New Roman"/>
          <w:bCs/>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податкового навантаження внаслідок зміни системи оподаткування. </w:t>
      </w:r>
    </w:p>
    <w:p w14:paraId="5BBD791C" w14:textId="77777777" w:rsidR="00380399" w:rsidRPr="00CB4D26" w:rsidRDefault="00380399" w:rsidP="0038039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Зміна ціни у зв’язку зі зміною ставок податків і зборів та/або зміною умов щодо надання пільг з оподаткування -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EDC147F" w14:textId="77777777" w:rsidR="00380399" w:rsidRPr="00CB4D26" w:rsidRDefault="00380399" w:rsidP="0038039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C0B0023" w14:textId="77777777" w:rsidR="00380399" w:rsidRPr="00CB4D26" w:rsidRDefault="00380399" w:rsidP="0038039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B4D26">
        <w:rPr>
          <w:rFonts w:ascii="Times New Roman" w:eastAsia="Times New Roman" w:hAnsi="Times New Roman" w:cs="Times New Roman"/>
          <w:bCs/>
          <w:sz w:val="24"/>
          <w:szCs w:val="24"/>
        </w:rPr>
        <w:t>Platts</w:t>
      </w:r>
      <w:proofErr w:type="spellEnd"/>
      <w:r w:rsidRPr="00CB4D26">
        <w:rPr>
          <w:rFonts w:ascii="Times New Roman" w:eastAsia="Times New Roman" w:hAnsi="Times New Roman" w:cs="Times New Roman"/>
          <w:bCs/>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3D111ACD" w14:textId="77777777" w:rsidR="00380399" w:rsidRPr="00CB4D26" w:rsidRDefault="00380399" w:rsidP="0038039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В порядку п. 5.4.7. Сторони вносять до цього Договору зміни у разі зміни регульованого тарифу, </w:t>
      </w:r>
      <w:r w:rsidRPr="00CB4D26">
        <w:rPr>
          <w:rFonts w:ascii="Times New Roman" w:eastAsia="Times New Roman" w:hAnsi="Times New Roman" w:cs="Times New Roman"/>
          <w:bCs/>
          <w:sz w:val="24"/>
          <w:szCs w:val="24"/>
          <w:u w:val="single"/>
        </w:rPr>
        <w:t>визначеного у п. 5.2. цього</w:t>
      </w:r>
      <w:r w:rsidRPr="00CB4D26">
        <w:rPr>
          <w:rFonts w:ascii="Times New Roman" w:eastAsia="Times New Roman" w:hAnsi="Times New Roman" w:cs="Times New Roman"/>
          <w:bCs/>
          <w:sz w:val="24"/>
          <w:szCs w:val="24"/>
        </w:rPr>
        <w:t xml:space="preserve">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w:t>
      </w:r>
      <w:r w:rsidRPr="00CB4D26">
        <w:rPr>
          <w:rFonts w:ascii="Times New Roman" w:eastAsia="Times New Roman" w:hAnsi="Times New Roman" w:cs="Times New Roman"/>
          <w:bCs/>
          <w:sz w:val="24"/>
          <w:szCs w:val="24"/>
        </w:rPr>
        <w:lastRenderedPageBreak/>
        <w:t xml:space="preserve">при цьому може змінюватися в залежності від таких змін в бік збільшення або в бік зменшення без зміни обсягу закупівлі.  </w:t>
      </w:r>
    </w:p>
    <w:p w14:paraId="543E0D61" w14:textId="77777777" w:rsidR="00380399" w:rsidRPr="00CB4D26" w:rsidRDefault="00380399" w:rsidP="0038039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6B941315" w14:textId="77777777" w:rsidR="00380399" w:rsidRDefault="00380399" w:rsidP="0038039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2AAD0C75" w14:textId="77777777" w:rsidR="00380399" w:rsidRPr="002A4CFF" w:rsidRDefault="00380399" w:rsidP="0038039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4BC3B9D9" w14:textId="77777777" w:rsidR="00380399" w:rsidRPr="00AA4194" w:rsidRDefault="00380399" w:rsidP="006F5A12">
      <w:pPr>
        <w:pStyle w:val="a6"/>
        <w:widowControl w:val="0"/>
        <w:numPr>
          <w:ilvl w:val="1"/>
          <w:numId w:val="13"/>
        </w:numPr>
        <w:tabs>
          <w:tab w:val="left" w:pos="284"/>
        </w:tabs>
        <w:autoSpaceDE w:val="0"/>
        <w:autoSpaceDN w:val="0"/>
        <w:spacing w:after="0" w:line="240" w:lineRule="auto"/>
        <w:ind w:right="-2"/>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  </w:t>
      </w:r>
      <w:r w:rsidRPr="00AA4194">
        <w:rPr>
          <w:rFonts w:ascii="Times New Roman" w:eastAsia="Times New Roman" w:hAnsi="Times New Roman"/>
          <w:bCs/>
          <w:sz w:val="24"/>
          <w:szCs w:val="24"/>
        </w:rPr>
        <w:t>Розрахунковим періодом за цим Договором є календарний місяць.</w:t>
      </w:r>
    </w:p>
    <w:p w14:paraId="2EBD8F67" w14:textId="77777777" w:rsidR="00380399" w:rsidRPr="00190E54" w:rsidRDefault="00380399" w:rsidP="006F5A12">
      <w:pPr>
        <w:widowControl w:val="0"/>
        <w:numPr>
          <w:ilvl w:val="1"/>
          <w:numId w:val="13"/>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90E54">
        <w:rPr>
          <w:rFonts w:ascii="Times New Roman" w:eastAsia="Times New Roman" w:hAnsi="Times New Roman" w:cs="Times New Roman"/>
          <w:bCs/>
          <w:sz w:val="24"/>
          <w:szCs w:val="24"/>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купленої електричної енергії. </w:t>
      </w:r>
    </w:p>
    <w:p w14:paraId="39332687" w14:textId="77777777" w:rsidR="00380399" w:rsidRPr="00190E54" w:rsidRDefault="00380399" w:rsidP="006F5A12">
      <w:pPr>
        <w:widowControl w:val="0"/>
        <w:numPr>
          <w:ilvl w:val="1"/>
          <w:numId w:val="13"/>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90E54">
        <w:rPr>
          <w:rFonts w:ascii="Times New Roman" w:eastAsia="Times New Roman" w:hAnsi="Times New Roman" w:cs="Times New Roman"/>
          <w:bCs/>
          <w:sz w:val="24"/>
          <w:szCs w:val="24"/>
        </w:rPr>
        <w:t>Споживач бере зобов’язання з отримання електричної енергії та його оплати в термін передбачен</w:t>
      </w:r>
      <w:r>
        <w:rPr>
          <w:rFonts w:ascii="Times New Roman" w:eastAsia="Times New Roman" w:hAnsi="Times New Roman" w:cs="Times New Roman"/>
          <w:bCs/>
          <w:sz w:val="24"/>
          <w:szCs w:val="24"/>
        </w:rPr>
        <w:t xml:space="preserve">ий </w:t>
      </w:r>
      <w:r w:rsidRPr="00190E54">
        <w:rPr>
          <w:rFonts w:ascii="Times New Roman" w:eastAsia="Times New Roman" w:hAnsi="Times New Roman" w:cs="Times New Roman"/>
          <w:bCs/>
          <w:sz w:val="24"/>
          <w:szCs w:val="24"/>
        </w:rPr>
        <w:t xml:space="preserve">додатком №2 «Порядок розрахунків». </w:t>
      </w:r>
    </w:p>
    <w:p w14:paraId="7A59E726" w14:textId="77777777" w:rsidR="00380399" w:rsidRPr="00190E54" w:rsidRDefault="00380399" w:rsidP="006F5A12">
      <w:pPr>
        <w:widowControl w:val="0"/>
        <w:numPr>
          <w:ilvl w:val="1"/>
          <w:numId w:val="13"/>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Оплата</w:t>
      </w:r>
      <w:r w:rsidRPr="00190E54">
        <w:rPr>
          <w:rFonts w:ascii="Times New Roman" w:eastAsia="Times New Roman" w:hAnsi="Times New Roman" w:cs="Times New Roman"/>
          <w:bCs/>
          <w:sz w:val="24"/>
          <w:szCs w:val="24"/>
        </w:rPr>
        <w:t xml:space="preserve"> електричної енергії здійснюється Споживачем виключно в грошовій формі. </w:t>
      </w:r>
    </w:p>
    <w:p w14:paraId="6605A266" w14:textId="77777777" w:rsidR="00380399" w:rsidRPr="00190E54" w:rsidRDefault="00380399" w:rsidP="006F5A12">
      <w:pPr>
        <w:widowControl w:val="0"/>
        <w:numPr>
          <w:ilvl w:val="1"/>
          <w:numId w:val="13"/>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90E54">
        <w:rPr>
          <w:rFonts w:ascii="Times New Roman" w:eastAsia="Times New Roman" w:hAnsi="Times New Roman" w:cs="Times New Roman"/>
          <w:bCs/>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14:paraId="01341E2B" w14:textId="77777777" w:rsidR="00380399" w:rsidRPr="00190E54" w:rsidRDefault="00380399" w:rsidP="006F5A12">
      <w:pPr>
        <w:widowControl w:val="0"/>
        <w:numPr>
          <w:ilvl w:val="1"/>
          <w:numId w:val="13"/>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4775F571" w14:textId="77777777" w:rsidR="00380399" w:rsidRPr="00DF127B" w:rsidRDefault="00380399" w:rsidP="006F5A12">
      <w:pPr>
        <w:widowControl w:val="0"/>
        <w:numPr>
          <w:ilvl w:val="1"/>
          <w:numId w:val="13"/>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DF127B">
        <w:rPr>
          <w:rFonts w:ascii="Times New Roman" w:eastAsia="Times New Roman" w:hAnsi="Times New Roman" w:cs="Times New Roman"/>
          <w:bCs/>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w:t>
      </w:r>
    </w:p>
    <w:p w14:paraId="1355D522" w14:textId="77777777" w:rsidR="00380399" w:rsidRDefault="00380399" w:rsidP="00380399">
      <w:pPr>
        <w:widowControl w:val="0"/>
        <w:tabs>
          <w:tab w:val="left" w:pos="426"/>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5EDE3990" w14:textId="77777777" w:rsidR="00380399" w:rsidRPr="00612166" w:rsidRDefault="00380399" w:rsidP="006F5A12">
      <w:pPr>
        <w:widowControl w:val="0"/>
        <w:numPr>
          <w:ilvl w:val="0"/>
          <w:numId w:val="13"/>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612166">
        <w:rPr>
          <w:rFonts w:ascii="Times New Roman" w:eastAsia="Times New Roman" w:hAnsi="Times New Roman" w:cs="Times New Roman"/>
          <w:b/>
          <w:bCs/>
          <w:sz w:val="24"/>
          <w:szCs w:val="24"/>
        </w:rPr>
        <w:t>Порядок змін умов договору</w:t>
      </w:r>
    </w:p>
    <w:p w14:paraId="0E533CB5" w14:textId="77777777" w:rsidR="00380399" w:rsidRPr="00612166" w:rsidRDefault="00380399" w:rsidP="006F5A12">
      <w:pPr>
        <w:pStyle w:val="a6"/>
        <w:widowControl w:val="0"/>
        <w:numPr>
          <w:ilvl w:val="1"/>
          <w:numId w:val="13"/>
        </w:numPr>
        <w:tabs>
          <w:tab w:val="left" w:pos="426"/>
        </w:tabs>
        <w:autoSpaceDE w:val="0"/>
        <w:autoSpaceDN w:val="0"/>
        <w:spacing w:after="0" w:line="240" w:lineRule="auto"/>
        <w:ind w:right="-2"/>
        <w:jc w:val="both"/>
        <w:outlineLvl w:val="0"/>
        <w:rPr>
          <w:rFonts w:ascii="Times New Roman" w:eastAsia="Times New Roman" w:hAnsi="Times New Roman"/>
          <w:bCs/>
          <w:sz w:val="24"/>
          <w:szCs w:val="24"/>
        </w:rPr>
      </w:pPr>
      <w:r w:rsidRPr="00612166">
        <w:rPr>
          <w:rFonts w:ascii="Times New Roman" w:eastAsia="Times New Roman" w:hAnsi="Times New Roman"/>
          <w:bCs/>
          <w:sz w:val="24"/>
          <w:szCs w:val="24"/>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Pr>
          <w:rFonts w:ascii="Times New Roman" w:eastAsia="Times New Roman" w:hAnsi="Times New Roman"/>
          <w:bCs/>
          <w:sz w:val="24"/>
          <w:szCs w:val="24"/>
        </w:rPr>
        <w:t>Д</w:t>
      </w:r>
      <w:r w:rsidRPr="00612166">
        <w:rPr>
          <w:rFonts w:ascii="Times New Roman" w:eastAsia="Times New Roman" w:hAnsi="Times New Roman"/>
          <w:bCs/>
          <w:sz w:val="24"/>
          <w:szCs w:val="24"/>
        </w:rPr>
        <w:t>оговору оформляються у письмовій формі шляхом укладення додатково</w:t>
      </w:r>
      <w:r>
        <w:rPr>
          <w:rFonts w:ascii="Times New Roman" w:eastAsia="Times New Roman" w:hAnsi="Times New Roman"/>
          <w:bCs/>
          <w:sz w:val="24"/>
          <w:szCs w:val="24"/>
        </w:rPr>
        <w:t>ї</w:t>
      </w:r>
      <w:r w:rsidRPr="00612166">
        <w:rPr>
          <w:rFonts w:ascii="Times New Roman" w:eastAsia="Times New Roman" w:hAnsi="Times New Roman"/>
          <w:bCs/>
          <w:sz w:val="24"/>
          <w:szCs w:val="24"/>
        </w:rPr>
        <w:t xml:space="preserve"> угоди</w:t>
      </w:r>
      <w:r>
        <w:rPr>
          <w:rFonts w:ascii="Times New Roman" w:eastAsia="Times New Roman" w:hAnsi="Times New Roman"/>
          <w:bCs/>
          <w:sz w:val="24"/>
          <w:szCs w:val="24"/>
        </w:rPr>
        <w:t xml:space="preserve"> (додаткового договору</w:t>
      </w:r>
      <w:r w:rsidRPr="00612166">
        <w:rPr>
          <w:rFonts w:ascii="Times New Roman" w:eastAsia="Times New Roman" w:hAnsi="Times New Roman"/>
          <w:bCs/>
          <w:sz w:val="24"/>
          <w:szCs w:val="24"/>
        </w:rPr>
        <w:t>).</w:t>
      </w:r>
    </w:p>
    <w:p w14:paraId="2A4C94BE" w14:textId="77777777" w:rsidR="00380399" w:rsidRPr="00E27542" w:rsidRDefault="00380399" w:rsidP="006F5A12">
      <w:pPr>
        <w:pStyle w:val="a6"/>
        <w:widowControl w:val="0"/>
        <w:numPr>
          <w:ilvl w:val="1"/>
          <w:numId w:val="13"/>
        </w:numPr>
        <w:tabs>
          <w:tab w:val="left" w:pos="426"/>
        </w:tabs>
        <w:autoSpaceDE w:val="0"/>
        <w:autoSpaceDN w:val="0"/>
        <w:spacing w:after="0" w:line="240" w:lineRule="auto"/>
        <w:ind w:right="-2"/>
        <w:jc w:val="both"/>
        <w:outlineLvl w:val="0"/>
        <w:rPr>
          <w:rFonts w:ascii="Times New Roman" w:eastAsia="Times New Roman" w:hAnsi="Times New Roman"/>
          <w:bCs/>
          <w:sz w:val="24"/>
          <w:szCs w:val="24"/>
        </w:rPr>
      </w:pPr>
      <w:r w:rsidRPr="00E27542">
        <w:rPr>
          <w:rFonts w:ascii="Times New Roman" w:eastAsia="Times New Roman" w:hAnsi="Times New Roman"/>
          <w:bCs/>
          <w:sz w:val="24"/>
          <w:szCs w:val="24"/>
        </w:rPr>
        <w:t>Умови цього Договору, які не є істотними можуть змінюватись відповідно до норм Господарського та Цивільного кодексів.</w:t>
      </w:r>
    </w:p>
    <w:p w14:paraId="56F2FE36" w14:textId="77777777" w:rsidR="00380399" w:rsidRPr="00E27542" w:rsidRDefault="00380399" w:rsidP="006F5A12">
      <w:pPr>
        <w:pStyle w:val="a6"/>
        <w:widowControl w:val="0"/>
        <w:numPr>
          <w:ilvl w:val="1"/>
          <w:numId w:val="13"/>
        </w:numPr>
        <w:tabs>
          <w:tab w:val="left" w:pos="426"/>
        </w:tabs>
        <w:autoSpaceDE w:val="0"/>
        <w:autoSpaceDN w:val="0"/>
        <w:spacing w:after="0" w:line="240" w:lineRule="auto"/>
        <w:ind w:right="-2"/>
        <w:jc w:val="both"/>
        <w:outlineLvl w:val="0"/>
        <w:rPr>
          <w:rFonts w:ascii="Times New Roman" w:eastAsia="Times New Roman" w:hAnsi="Times New Roman"/>
          <w:bCs/>
          <w:sz w:val="24"/>
          <w:szCs w:val="24"/>
        </w:rPr>
      </w:pPr>
      <w:r w:rsidRPr="00E27542">
        <w:rPr>
          <w:rFonts w:ascii="Times New Roman" w:eastAsia="Times New Roman" w:hAnsi="Times New Roman"/>
          <w:bCs/>
          <w:sz w:val="24"/>
          <w:szCs w:val="24"/>
        </w:rPr>
        <w:t>Пропозицію щодо внесення змін до договору може зробити кожна із Сторін Договору.</w:t>
      </w:r>
    </w:p>
    <w:p w14:paraId="430F3881" w14:textId="77777777" w:rsidR="00380399" w:rsidRDefault="00380399" w:rsidP="006F5A12">
      <w:pPr>
        <w:pStyle w:val="a6"/>
        <w:widowControl w:val="0"/>
        <w:numPr>
          <w:ilvl w:val="1"/>
          <w:numId w:val="13"/>
        </w:numPr>
        <w:tabs>
          <w:tab w:val="left" w:pos="426"/>
        </w:tabs>
        <w:autoSpaceDE w:val="0"/>
        <w:autoSpaceDN w:val="0"/>
        <w:spacing w:after="0" w:line="240" w:lineRule="auto"/>
        <w:ind w:right="-2"/>
        <w:jc w:val="both"/>
        <w:outlineLvl w:val="0"/>
        <w:rPr>
          <w:rFonts w:ascii="Times New Roman" w:eastAsia="Times New Roman" w:hAnsi="Times New Roman"/>
          <w:bCs/>
          <w:sz w:val="24"/>
          <w:szCs w:val="24"/>
        </w:rPr>
      </w:pPr>
      <w:r w:rsidRPr="00E27542">
        <w:rPr>
          <w:rFonts w:ascii="Times New Roman" w:eastAsia="Times New Roman" w:hAnsi="Times New Roman"/>
          <w:bCs/>
          <w:sz w:val="24"/>
          <w:szCs w:val="24"/>
        </w:rPr>
        <w:t>Пропозиція щодо внесення змін до</w:t>
      </w:r>
      <w:r>
        <w:rPr>
          <w:rFonts w:ascii="Times New Roman" w:eastAsia="Times New Roman" w:hAnsi="Times New Roman"/>
          <w:bCs/>
          <w:sz w:val="24"/>
          <w:szCs w:val="24"/>
        </w:rPr>
        <w:t xml:space="preserve"> істотних умов </w:t>
      </w:r>
      <w:r w:rsidRPr="00E27542">
        <w:rPr>
          <w:rFonts w:ascii="Times New Roman" w:eastAsia="Times New Roman" w:hAnsi="Times New Roman"/>
          <w:bCs/>
          <w:sz w:val="24"/>
          <w:szCs w:val="24"/>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14:paraId="39F7935E" w14:textId="77777777" w:rsidR="00380399" w:rsidRPr="00E27542" w:rsidRDefault="00380399" w:rsidP="006F5A12">
      <w:pPr>
        <w:pStyle w:val="a6"/>
        <w:widowControl w:val="0"/>
        <w:numPr>
          <w:ilvl w:val="1"/>
          <w:numId w:val="13"/>
        </w:numPr>
        <w:tabs>
          <w:tab w:val="left" w:pos="426"/>
        </w:tabs>
        <w:autoSpaceDE w:val="0"/>
        <w:autoSpaceDN w:val="0"/>
        <w:spacing w:after="0" w:line="240" w:lineRule="auto"/>
        <w:ind w:right="-2"/>
        <w:jc w:val="both"/>
        <w:outlineLvl w:val="0"/>
        <w:rPr>
          <w:rFonts w:ascii="Times New Roman" w:eastAsia="Times New Roman" w:hAnsi="Times New Roman"/>
          <w:bCs/>
          <w:sz w:val="24"/>
          <w:szCs w:val="24"/>
        </w:rPr>
      </w:pPr>
      <w:r w:rsidRPr="00E27542">
        <w:rPr>
          <w:rFonts w:ascii="Times New Roman" w:eastAsia="Times New Roman" w:hAnsi="Times New Roman"/>
          <w:bCs/>
          <w:sz w:val="24"/>
          <w:szCs w:val="24"/>
        </w:rPr>
        <w:t>Обмін інформацією щодо внесення змін до договору здійснюється у письмовій формі шляхом взаємного листування.</w:t>
      </w:r>
    </w:p>
    <w:p w14:paraId="69DD4334" w14:textId="77777777" w:rsidR="00380399" w:rsidRPr="00190E54" w:rsidRDefault="00380399" w:rsidP="006F5A12">
      <w:pPr>
        <w:pStyle w:val="a6"/>
        <w:widowControl w:val="0"/>
        <w:numPr>
          <w:ilvl w:val="1"/>
          <w:numId w:val="13"/>
        </w:numPr>
        <w:tabs>
          <w:tab w:val="left" w:pos="426"/>
        </w:tabs>
        <w:autoSpaceDE w:val="0"/>
        <w:autoSpaceDN w:val="0"/>
        <w:spacing w:after="0" w:line="240" w:lineRule="auto"/>
        <w:ind w:right="-2"/>
        <w:jc w:val="both"/>
        <w:outlineLvl w:val="0"/>
        <w:rPr>
          <w:rFonts w:ascii="Times New Roman" w:eastAsia="Times New Roman" w:hAnsi="Times New Roman"/>
          <w:bCs/>
          <w:sz w:val="24"/>
          <w:szCs w:val="24"/>
        </w:rPr>
      </w:pPr>
      <w:r w:rsidRPr="00190E54">
        <w:rPr>
          <w:rFonts w:ascii="Times New Roman" w:eastAsia="Times New Roman" w:hAnsi="Times New Roman"/>
          <w:bCs/>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68681BB9" w14:textId="77777777" w:rsidR="00380399" w:rsidRPr="00D04BD8" w:rsidRDefault="00380399" w:rsidP="006F5A12">
      <w:pPr>
        <w:pStyle w:val="a6"/>
        <w:widowControl w:val="0"/>
        <w:numPr>
          <w:ilvl w:val="1"/>
          <w:numId w:val="13"/>
        </w:numPr>
        <w:tabs>
          <w:tab w:val="left" w:pos="567"/>
        </w:tabs>
        <w:autoSpaceDE w:val="0"/>
        <w:autoSpaceDN w:val="0"/>
        <w:spacing w:after="0" w:line="240" w:lineRule="auto"/>
        <w:ind w:right="-2"/>
        <w:jc w:val="both"/>
        <w:outlineLvl w:val="0"/>
        <w:rPr>
          <w:rFonts w:ascii="Times New Roman" w:eastAsia="Times New Roman" w:hAnsi="Times New Roman"/>
          <w:bCs/>
          <w:sz w:val="24"/>
          <w:szCs w:val="24"/>
        </w:rPr>
      </w:pPr>
      <w:r w:rsidRPr="00D04BD8">
        <w:rPr>
          <w:rFonts w:ascii="Times New Roman" w:eastAsia="Times New Roman" w:hAnsi="Times New Roman"/>
          <w:bCs/>
          <w:sz w:val="24"/>
          <w:szCs w:val="24"/>
        </w:rPr>
        <w:t xml:space="preserve">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розірвати договір без сплати будь-яких штрафних санкцій чи іншої фінансової компенсації за дострокове розірвання договору. </w:t>
      </w:r>
    </w:p>
    <w:p w14:paraId="7CFC6F61" w14:textId="77777777" w:rsidR="00380399" w:rsidRPr="00190E54" w:rsidRDefault="00380399" w:rsidP="00380399">
      <w:pPr>
        <w:widowControl w:val="0"/>
        <w:tabs>
          <w:tab w:val="left" w:pos="639"/>
        </w:tabs>
        <w:autoSpaceDE w:val="0"/>
        <w:autoSpaceDN w:val="0"/>
        <w:spacing w:after="0" w:line="242" w:lineRule="auto"/>
        <w:ind w:left="284" w:right="-2"/>
        <w:jc w:val="both"/>
        <w:rPr>
          <w:rFonts w:ascii="Times New Roman" w:eastAsia="Times New Roman" w:hAnsi="Times New Roman" w:cs="Times New Roman"/>
          <w:sz w:val="24"/>
          <w:szCs w:val="24"/>
        </w:rPr>
      </w:pPr>
    </w:p>
    <w:p w14:paraId="7B49E102" w14:textId="77777777" w:rsidR="00380399" w:rsidRPr="00DC1DA9" w:rsidRDefault="00380399" w:rsidP="006F5A12">
      <w:pPr>
        <w:pStyle w:val="a6"/>
        <w:widowControl w:val="0"/>
        <w:numPr>
          <w:ilvl w:val="0"/>
          <w:numId w:val="13"/>
        </w:numPr>
        <w:tabs>
          <w:tab w:val="left" w:pos="443"/>
        </w:tabs>
        <w:autoSpaceDE w:val="0"/>
        <w:autoSpaceDN w:val="0"/>
        <w:spacing w:after="0" w:line="240" w:lineRule="auto"/>
        <w:ind w:right="-2"/>
        <w:jc w:val="center"/>
        <w:outlineLvl w:val="0"/>
        <w:rPr>
          <w:rFonts w:ascii="Times New Roman" w:eastAsia="Times New Roman" w:hAnsi="Times New Roman"/>
          <w:b/>
          <w:bCs/>
          <w:sz w:val="24"/>
          <w:szCs w:val="24"/>
        </w:rPr>
      </w:pPr>
      <w:r w:rsidRPr="00DC1DA9">
        <w:rPr>
          <w:rFonts w:ascii="Times New Roman" w:eastAsia="Times New Roman" w:hAnsi="Times New Roman"/>
          <w:b/>
          <w:bCs/>
          <w:sz w:val="24"/>
          <w:szCs w:val="24"/>
        </w:rPr>
        <w:t>Права та обов'язки</w:t>
      </w:r>
      <w:r w:rsidRPr="00DC1DA9">
        <w:rPr>
          <w:rFonts w:ascii="Times New Roman" w:eastAsia="Times New Roman" w:hAnsi="Times New Roman"/>
          <w:b/>
          <w:bCs/>
          <w:spacing w:val="-1"/>
          <w:sz w:val="24"/>
          <w:szCs w:val="24"/>
        </w:rPr>
        <w:t xml:space="preserve"> </w:t>
      </w:r>
      <w:r w:rsidRPr="00DC1DA9">
        <w:rPr>
          <w:rFonts w:ascii="Times New Roman" w:eastAsia="Times New Roman" w:hAnsi="Times New Roman"/>
          <w:b/>
          <w:bCs/>
          <w:sz w:val="24"/>
          <w:szCs w:val="24"/>
        </w:rPr>
        <w:t>Споживача</w:t>
      </w:r>
    </w:p>
    <w:p w14:paraId="5C4A04D5" w14:textId="77777777" w:rsidR="00380399" w:rsidRPr="00DC1DA9" w:rsidRDefault="00380399" w:rsidP="006F5A12">
      <w:pPr>
        <w:pStyle w:val="a6"/>
        <w:widowControl w:val="0"/>
        <w:numPr>
          <w:ilvl w:val="1"/>
          <w:numId w:val="13"/>
        </w:numPr>
        <w:tabs>
          <w:tab w:val="left" w:pos="596"/>
        </w:tabs>
        <w:autoSpaceDE w:val="0"/>
        <w:autoSpaceDN w:val="0"/>
        <w:spacing w:after="0" w:line="240" w:lineRule="auto"/>
        <w:ind w:right="-2"/>
        <w:jc w:val="both"/>
        <w:rPr>
          <w:rFonts w:ascii="Times New Roman" w:eastAsia="Times New Roman" w:hAnsi="Times New Roman"/>
          <w:b/>
          <w:sz w:val="24"/>
          <w:szCs w:val="24"/>
        </w:rPr>
      </w:pPr>
      <w:r w:rsidRPr="00DC1DA9">
        <w:rPr>
          <w:rFonts w:ascii="Times New Roman" w:eastAsia="Times New Roman" w:hAnsi="Times New Roman"/>
          <w:b/>
          <w:sz w:val="24"/>
          <w:szCs w:val="24"/>
        </w:rPr>
        <w:lastRenderedPageBreak/>
        <w:t>Споживач має</w:t>
      </w:r>
      <w:r w:rsidRPr="00DC1DA9">
        <w:rPr>
          <w:rFonts w:ascii="Times New Roman" w:eastAsia="Times New Roman" w:hAnsi="Times New Roman"/>
          <w:b/>
          <w:spacing w:val="-1"/>
          <w:sz w:val="24"/>
          <w:szCs w:val="24"/>
        </w:rPr>
        <w:t xml:space="preserve"> </w:t>
      </w:r>
      <w:r w:rsidRPr="00DC1DA9">
        <w:rPr>
          <w:rFonts w:ascii="Times New Roman" w:eastAsia="Times New Roman" w:hAnsi="Times New Roman"/>
          <w:b/>
          <w:sz w:val="24"/>
          <w:szCs w:val="24"/>
        </w:rPr>
        <w:t>право:</w:t>
      </w:r>
    </w:p>
    <w:p w14:paraId="1EA84A01" w14:textId="77777777" w:rsidR="00380399" w:rsidRPr="00DC1DA9" w:rsidRDefault="00380399" w:rsidP="006F5A12">
      <w:pPr>
        <w:pStyle w:val="a6"/>
        <w:widowControl w:val="0"/>
        <w:numPr>
          <w:ilvl w:val="2"/>
          <w:numId w:val="16"/>
        </w:numPr>
        <w:autoSpaceDE w:val="0"/>
        <w:autoSpaceDN w:val="0"/>
        <w:spacing w:after="0" w:line="240" w:lineRule="auto"/>
        <w:ind w:left="1276" w:right="-2"/>
        <w:jc w:val="both"/>
        <w:rPr>
          <w:rFonts w:ascii="Times New Roman" w:eastAsia="Times New Roman" w:hAnsi="Times New Roman"/>
          <w:sz w:val="24"/>
          <w:szCs w:val="24"/>
        </w:rPr>
      </w:pPr>
      <w:r w:rsidRPr="00DC1DA9">
        <w:rPr>
          <w:rFonts w:ascii="Times New Roman" w:eastAsia="Times New Roman" w:hAnsi="Times New Roman"/>
          <w:sz w:val="24"/>
          <w:szCs w:val="24"/>
        </w:rPr>
        <w:t>отримувати електричну енергію на умовах, зазначених у цьому</w:t>
      </w:r>
      <w:r w:rsidRPr="00DC1DA9">
        <w:rPr>
          <w:rFonts w:ascii="Times New Roman" w:eastAsia="Times New Roman" w:hAnsi="Times New Roman"/>
          <w:spacing w:val="-13"/>
          <w:sz w:val="24"/>
          <w:szCs w:val="24"/>
        </w:rPr>
        <w:t xml:space="preserve"> </w:t>
      </w:r>
      <w:r w:rsidRPr="00DC1DA9">
        <w:rPr>
          <w:rFonts w:ascii="Times New Roman" w:eastAsia="Times New Roman" w:hAnsi="Times New Roman"/>
          <w:sz w:val="24"/>
          <w:szCs w:val="24"/>
        </w:rPr>
        <w:t>Договорі;</w:t>
      </w:r>
    </w:p>
    <w:p w14:paraId="392BCE0C" w14:textId="77777777" w:rsidR="00380399" w:rsidRPr="00190E54" w:rsidRDefault="00380399" w:rsidP="006F5A12">
      <w:pPr>
        <w:pStyle w:val="a6"/>
        <w:widowControl w:val="0"/>
        <w:numPr>
          <w:ilvl w:val="2"/>
          <w:numId w:val="16"/>
        </w:numPr>
        <w:autoSpaceDE w:val="0"/>
        <w:autoSpaceDN w:val="0"/>
        <w:spacing w:after="0" w:line="240" w:lineRule="auto"/>
        <w:ind w:left="1276" w:right="-2"/>
        <w:jc w:val="both"/>
        <w:rPr>
          <w:rFonts w:ascii="Times New Roman" w:eastAsia="Times New Roman" w:hAnsi="Times New Roman"/>
          <w:sz w:val="24"/>
          <w:szCs w:val="24"/>
        </w:rPr>
      </w:pPr>
      <w:r w:rsidRPr="00190E54">
        <w:rPr>
          <w:rFonts w:ascii="Times New Roman" w:eastAsia="Times New Roman" w:hAnsi="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608C7959" w14:textId="77777777" w:rsidR="00380399" w:rsidRPr="00190E54" w:rsidRDefault="00380399" w:rsidP="006F5A12">
      <w:pPr>
        <w:pStyle w:val="a6"/>
        <w:widowControl w:val="0"/>
        <w:numPr>
          <w:ilvl w:val="2"/>
          <w:numId w:val="16"/>
        </w:numPr>
        <w:autoSpaceDE w:val="0"/>
        <w:autoSpaceDN w:val="0"/>
        <w:spacing w:after="0" w:line="240" w:lineRule="auto"/>
        <w:ind w:left="1276" w:right="-2"/>
        <w:jc w:val="both"/>
        <w:rPr>
          <w:rFonts w:ascii="Times New Roman" w:eastAsia="Times New Roman" w:hAnsi="Times New Roman"/>
          <w:sz w:val="24"/>
          <w:szCs w:val="24"/>
        </w:rPr>
      </w:pPr>
      <w:r w:rsidRPr="00190E54">
        <w:rPr>
          <w:rFonts w:ascii="Times New Roman" w:eastAsia="Times New Roman" w:hAnsi="Times New Roman"/>
          <w:sz w:val="24"/>
          <w:szCs w:val="24"/>
        </w:rPr>
        <w:t>безоплатно отримувати інформацію про обсяги та інші параметри власного споживання електричної енергії;</w:t>
      </w:r>
    </w:p>
    <w:p w14:paraId="0818471E" w14:textId="77777777" w:rsidR="00380399" w:rsidRPr="00190E54" w:rsidRDefault="00380399" w:rsidP="006F5A12">
      <w:pPr>
        <w:pStyle w:val="a6"/>
        <w:widowControl w:val="0"/>
        <w:numPr>
          <w:ilvl w:val="2"/>
          <w:numId w:val="16"/>
        </w:numPr>
        <w:autoSpaceDE w:val="0"/>
        <w:autoSpaceDN w:val="0"/>
        <w:spacing w:after="0" w:line="240" w:lineRule="auto"/>
        <w:ind w:left="1276" w:right="-2"/>
        <w:jc w:val="both"/>
        <w:rPr>
          <w:rFonts w:ascii="Times New Roman" w:eastAsia="Times New Roman" w:hAnsi="Times New Roman"/>
          <w:sz w:val="24"/>
          <w:szCs w:val="24"/>
        </w:rPr>
      </w:pPr>
      <w:r w:rsidRPr="00190E54">
        <w:rPr>
          <w:rFonts w:ascii="Times New Roman" w:eastAsia="Times New Roman" w:hAnsi="Times New Roman"/>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14:paraId="266D0013" w14:textId="77777777" w:rsidR="00380399" w:rsidRPr="00E14788" w:rsidRDefault="00380399" w:rsidP="006F5A12">
      <w:pPr>
        <w:pStyle w:val="a6"/>
        <w:widowControl w:val="0"/>
        <w:numPr>
          <w:ilvl w:val="2"/>
          <w:numId w:val="16"/>
        </w:numPr>
        <w:autoSpaceDE w:val="0"/>
        <w:autoSpaceDN w:val="0"/>
        <w:spacing w:after="0" w:line="240" w:lineRule="auto"/>
        <w:ind w:left="1276" w:right="-2"/>
        <w:jc w:val="both"/>
        <w:rPr>
          <w:rFonts w:ascii="Times New Roman" w:eastAsia="Times New Roman" w:hAnsi="Times New Roman"/>
          <w:sz w:val="24"/>
          <w:szCs w:val="24"/>
        </w:rPr>
      </w:pPr>
      <w:r w:rsidRPr="00190E54">
        <w:rPr>
          <w:rFonts w:ascii="Times New Roman" w:eastAsia="Times New Roman" w:hAnsi="Times New Roman"/>
          <w:sz w:val="24"/>
          <w:szCs w:val="24"/>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w:t>
      </w:r>
      <w:r w:rsidRPr="00E14788">
        <w:rPr>
          <w:rFonts w:ascii="Times New Roman" w:eastAsia="Times New Roman" w:hAnsi="Times New Roman"/>
          <w:sz w:val="24"/>
          <w:szCs w:val="24"/>
        </w:rPr>
        <w:t>звіряння розрахункових даних та/або оскаржувати їх в установленому цим Договором та чинним законодавством порядку;</w:t>
      </w:r>
    </w:p>
    <w:p w14:paraId="3EA898E4" w14:textId="77777777" w:rsidR="00380399" w:rsidRPr="00E14788" w:rsidRDefault="00380399" w:rsidP="006F5A12">
      <w:pPr>
        <w:pStyle w:val="a6"/>
        <w:widowControl w:val="0"/>
        <w:numPr>
          <w:ilvl w:val="2"/>
          <w:numId w:val="16"/>
        </w:numPr>
        <w:autoSpaceDE w:val="0"/>
        <w:autoSpaceDN w:val="0"/>
        <w:spacing w:after="0" w:line="240" w:lineRule="auto"/>
        <w:ind w:left="1276" w:right="-2"/>
        <w:jc w:val="both"/>
        <w:rPr>
          <w:rFonts w:ascii="Times New Roman" w:eastAsia="Times New Roman" w:hAnsi="Times New Roman"/>
          <w:sz w:val="24"/>
          <w:szCs w:val="24"/>
        </w:rPr>
      </w:pPr>
      <w:r w:rsidRPr="00E14788">
        <w:rPr>
          <w:rFonts w:ascii="Times New Roman" w:eastAsia="Times New Roman" w:hAnsi="Times New Roman"/>
          <w:sz w:val="24"/>
          <w:szCs w:val="24"/>
        </w:rPr>
        <w:t>отримувати від Постачальника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p w14:paraId="64FE4150" w14:textId="77777777" w:rsidR="00380399" w:rsidRPr="00E14788" w:rsidRDefault="00380399" w:rsidP="006F5A12">
      <w:pPr>
        <w:pStyle w:val="a6"/>
        <w:widowControl w:val="0"/>
        <w:numPr>
          <w:ilvl w:val="2"/>
          <w:numId w:val="16"/>
        </w:numPr>
        <w:autoSpaceDE w:val="0"/>
        <w:autoSpaceDN w:val="0"/>
        <w:spacing w:after="0" w:line="240" w:lineRule="auto"/>
        <w:ind w:left="1276" w:right="-2"/>
        <w:jc w:val="both"/>
        <w:rPr>
          <w:rFonts w:ascii="Times New Roman" w:eastAsia="Times New Roman" w:hAnsi="Times New Roman"/>
          <w:sz w:val="24"/>
          <w:szCs w:val="24"/>
        </w:rPr>
      </w:pPr>
      <w:r w:rsidRPr="00E14788">
        <w:rPr>
          <w:rFonts w:ascii="Times New Roman" w:eastAsia="Times New Roman" w:hAnsi="Times New Roman"/>
          <w:sz w:val="24"/>
          <w:szCs w:val="24"/>
        </w:rPr>
        <w:t xml:space="preserve">проводити звіряння фактичних розрахунків в установленому ПРРЕЕ порядку з підписанням відповідного </w:t>
      </w:r>
      <w:proofErr w:type="spellStart"/>
      <w:r w:rsidRPr="00E14788">
        <w:rPr>
          <w:rFonts w:ascii="Times New Roman" w:eastAsia="Times New Roman" w:hAnsi="Times New Roman"/>
          <w:sz w:val="24"/>
          <w:szCs w:val="24"/>
        </w:rPr>
        <w:t>акта</w:t>
      </w:r>
      <w:proofErr w:type="spellEnd"/>
      <w:r w:rsidRPr="00E14788">
        <w:rPr>
          <w:rFonts w:ascii="Times New Roman" w:eastAsia="Times New Roman" w:hAnsi="Times New Roman"/>
          <w:sz w:val="24"/>
          <w:szCs w:val="24"/>
        </w:rPr>
        <w:t>;</w:t>
      </w:r>
    </w:p>
    <w:p w14:paraId="091C75C7" w14:textId="77777777" w:rsidR="00380399" w:rsidRPr="00190E54" w:rsidRDefault="00380399" w:rsidP="006F5A12">
      <w:pPr>
        <w:pStyle w:val="a6"/>
        <w:widowControl w:val="0"/>
        <w:numPr>
          <w:ilvl w:val="2"/>
          <w:numId w:val="16"/>
        </w:numPr>
        <w:autoSpaceDE w:val="0"/>
        <w:autoSpaceDN w:val="0"/>
        <w:spacing w:after="0" w:line="240" w:lineRule="auto"/>
        <w:ind w:left="1276" w:right="-2"/>
        <w:jc w:val="both"/>
        <w:rPr>
          <w:rFonts w:ascii="Times New Roman" w:eastAsia="Times New Roman" w:hAnsi="Times New Roman"/>
          <w:sz w:val="24"/>
          <w:szCs w:val="24"/>
        </w:rPr>
      </w:pPr>
      <w:r w:rsidRPr="00E14788">
        <w:rPr>
          <w:rFonts w:ascii="Times New Roman" w:eastAsia="Times New Roman" w:hAnsi="Times New Roman"/>
          <w:sz w:val="24"/>
          <w:szCs w:val="24"/>
        </w:rPr>
        <w:t>розірвати цей Договір у встановленому цим Договором та чинним законодавством</w:t>
      </w:r>
      <w:r w:rsidRPr="00190E54">
        <w:rPr>
          <w:rFonts w:ascii="Times New Roman" w:eastAsia="Times New Roman" w:hAnsi="Times New Roman"/>
          <w:sz w:val="24"/>
          <w:szCs w:val="24"/>
        </w:rPr>
        <w:t xml:space="preserve"> порядку;</w:t>
      </w:r>
    </w:p>
    <w:p w14:paraId="23DF135C" w14:textId="77777777" w:rsidR="00380399" w:rsidRPr="00190E54" w:rsidRDefault="00380399" w:rsidP="006F5A12">
      <w:pPr>
        <w:pStyle w:val="a6"/>
        <w:widowControl w:val="0"/>
        <w:numPr>
          <w:ilvl w:val="2"/>
          <w:numId w:val="16"/>
        </w:numPr>
        <w:autoSpaceDE w:val="0"/>
        <w:autoSpaceDN w:val="0"/>
        <w:spacing w:after="0" w:line="240" w:lineRule="auto"/>
        <w:ind w:left="1276" w:right="-2"/>
        <w:jc w:val="both"/>
        <w:rPr>
          <w:rFonts w:ascii="Times New Roman" w:eastAsia="Times New Roman" w:hAnsi="Times New Roman"/>
          <w:sz w:val="24"/>
          <w:szCs w:val="24"/>
        </w:rPr>
      </w:pPr>
      <w:r w:rsidRPr="00190E54">
        <w:rPr>
          <w:rFonts w:ascii="Times New Roman" w:eastAsia="Times New Roman" w:hAnsi="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FF66F83" w14:textId="77777777" w:rsidR="00380399" w:rsidRPr="00190E54" w:rsidRDefault="00380399" w:rsidP="006F5A12">
      <w:pPr>
        <w:pStyle w:val="a6"/>
        <w:widowControl w:val="0"/>
        <w:numPr>
          <w:ilvl w:val="2"/>
          <w:numId w:val="16"/>
        </w:numPr>
        <w:autoSpaceDE w:val="0"/>
        <w:autoSpaceDN w:val="0"/>
        <w:spacing w:after="0" w:line="240" w:lineRule="auto"/>
        <w:ind w:left="1276" w:right="-2"/>
        <w:jc w:val="both"/>
        <w:rPr>
          <w:rFonts w:ascii="Times New Roman" w:eastAsia="Times New Roman" w:hAnsi="Times New Roman"/>
          <w:sz w:val="24"/>
          <w:szCs w:val="24"/>
        </w:rPr>
      </w:pPr>
      <w:r w:rsidRPr="00190E54">
        <w:rPr>
          <w:rFonts w:ascii="Times New Roman" w:eastAsia="Times New Roman" w:hAnsi="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C20CC2E" w14:textId="77777777" w:rsidR="00380399" w:rsidRPr="00190E54" w:rsidRDefault="00380399" w:rsidP="006F5A12">
      <w:pPr>
        <w:pStyle w:val="a6"/>
        <w:widowControl w:val="0"/>
        <w:numPr>
          <w:ilvl w:val="2"/>
          <w:numId w:val="16"/>
        </w:numPr>
        <w:autoSpaceDE w:val="0"/>
        <w:autoSpaceDN w:val="0"/>
        <w:spacing w:after="0" w:line="240" w:lineRule="auto"/>
        <w:ind w:left="1276" w:right="-2"/>
        <w:jc w:val="both"/>
        <w:rPr>
          <w:rFonts w:ascii="Times New Roman" w:eastAsia="Times New Roman" w:hAnsi="Times New Roman"/>
          <w:sz w:val="24"/>
          <w:szCs w:val="24"/>
        </w:rPr>
      </w:pPr>
      <w:r w:rsidRPr="00190E54">
        <w:rPr>
          <w:rFonts w:ascii="Times New Roman" w:eastAsia="Times New Roman" w:hAnsi="Times New Roman"/>
          <w:sz w:val="24"/>
          <w:szCs w:val="24"/>
        </w:rPr>
        <w:t>інші права, передбачені чинним законодавством і цим Договором.</w:t>
      </w:r>
    </w:p>
    <w:p w14:paraId="4145E783" w14:textId="77777777" w:rsidR="00380399" w:rsidRPr="00190E54" w:rsidRDefault="00380399" w:rsidP="00380399">
      <w:pPr>
        <w:widowControl w:val="0"/>
        <w:tabs>
          <w:tab w:val="left" w:pos="433"/>
        </w:tabs>
        <w:autoSpaceDE w:val="0"/>
        <w:autoSpaceDN w:val="0"/>
        <w:spacing w:after="0" w:line="240" w:lineRule="auto"/>
        <w:ind w:left="1418" w:right="-2"/>
        <w:jc w:val="both"/>
        <w:rPr>
          <w:rFonts w:ascii="Times New Roman" w:eastAsia="Times New Roman" w:hAnsi="Times New Roman" w:cs="Times New Roman"/>
          <w:sz w:val="24"/>
          <w:szCs w:val="24"/>
        </w:rPr>
      </w:pPr>
    </w:p>
    <w:p w14:paraId="31CF6E86" w14:textId="77777777" w:rsidR="00380399" w:rsidRPr="00DC1DA9" w:rsidRDefault="00380399" w:rsidP="006F5A12">
      <w:pPr>
        <w:pStyle w:val="a6"/>
        <w:widowControl w:val="0"/>
        <w:numPr>
          <w:ilvl w:val="1"/>
          <w:numId w:val="16"/>
        </w:numPr>
        <w:tabs>
          <w:tab w:val="left" w:pos="596"/>
        </w:tabs>
        <w:autoSpaceDE w:val="0"/>
        <w:autoSpaceDN w:val="0"/>
        <w:spacing w:after="0" w:line="240" w:lineRule="auto"/>
        <w:ind w:right="-2"/>
        <w:jc w:val="both"/>
        <w:rPr>
          <w:rFonts w:ascii="Times New Roman" w:eastAsia="Times New Roman" w:hAnsi="Times New Roman"/>
          <w:b/>
          <w:sz w:val="24"/>
          <w:szCs w:val="24"/>
        </w:rPr>
      </w:pPr>
      <w:r w:rsidRPr="00DC1DA9">
        <w:rPr>
          <w:rFonts w:ascii="Times New Roman" w:eastAsia="Times New Roman" w:hAnsi="Times New Roman"/>
          <w:b/>
          <w:sz w:val="24"/>
          <w:szCs w:val="24"/>
        </w:rPr>
        <w:t>Споживач зобов'язується:</w:t>
      </w:r>
    </w:p>
    <w:p w14:paraId="7DCFCDAA" w14:textId="77777777" w:rsidR="00380399" w:rsidRPr="00190E54" w:rsidRDefault="00380399" w:rsidP="006F5A12">
      <w:pPr>
        <w:pStyle w:val="a6"/>
        <w:widowControl w:val="0"/>
        <w:numPr>
          <w:ilvl w:val="2"/>
          <w:numId w:val="16"/>
        </w:numPr>
        <w:autoSpaceDE w:val="0"/>
        <w:autoSpaceDN w:val="0"/>
        <w:spacing w:after="0" w:line="240" w:lineRule="auto"/>
        <w:ind w:left="1276" w:right="-2"/>
        <w:jc w:val="both"/>
        <w:rPr>
          <w:rFonts w:ascii="Times New Roman" w:eastAsia="Times New Roman" w:hAnsi="Times New Roman"/>
          <w:sz w:val="24"/>
          <w:szCs w:val="24"/>
        </w:rPr>
      </w:pPr>
      <w:r w:rsidRPr="00190E54">
        <w:rPr>
          <w:rFonts w:ascii="Times New Roman" w:eastAsia="Times New Roman" w:hAnsi="Times New Roman"/>
          <w:sz w:val="24"/>
          <w:szCs w:val="24"/>
        </w:rPr>
        <w:t>забезпечувати своєчасну та повну оплату спожитої електричної енергії згідно з умовами цього Договору;</w:t>
      </w:r>
    </w:p>
    <w:p w14:paraId="2811DB6F" w14:textId="77777777" w:rsidR="00380399" w:rsidRPr="00190E54" w:rsidRDefault="00380399" w:rsidP="006F5A12">
      <w:pPr>
        <w:pStyle w:val="a6"/>
        <w:widowControl w:val="0"/>
        <w:numPr>
          <w:ilvl w:val="2"/>
          <w:numId w:val="16"/>
        </w:numPr>
        <w:autoSpaceDE w:val="0"/>
        <w:autoSpaceDN w:val="0"/>
        <w:spacing w:after="0" w:line="240" w:lineRule="auto"/>
        <w:ind w:left="1276" w:right="-2"/>
        <w:jc w:val="both"/>
        <w:rPr>
          <w:rFonts w:ascii="Times New Roman" w:eastAsia="Times New Roman" w:hAnsi="Times New Roman"/>
          <w:sz w:val="24"/>
          <w:szCs w:val="24"/>
        </w:rPr>
      </w:pPr>
      <w:r w:rsidRPr="00190E54">
        <w:rPr>
          <w:rFonts w:ascii="Times New Roman" w:eastAsia="Times New Roman" w:hAnsi="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501C01B9" w14:textId="77777777" w:rsidR="00380399" w:rsidRPr="00190E54" w:rsidRDefault="00380399" w:rsidP="006F5A12">
      <w:pPr>
        <w:pStyle w:val="a6"/>
        <w:widowControl w:val="0"/>
        <w:numPr>
          <w:ilvl w:val="2"/>
          <w:numId w:val="16"/>
        </w:numPr>
        <w:autoSpaceDE w:val="0"/>
        <w:autoSpaceDN w:val="0"/>
        <w:spacing w:after="0" w:line="240" w:lineRule="auto"/>
        <w:ind w:left="1276" w:right="-2"/>
        <w:jc w:val="both"/>
        <w:rPr>
          <w:rFonts w:ascii="Times New Roman" w:eastAsia="Times New Roman" w:hAnsi="Times New Roman"/>
          <w:sz w:val="24"/>
          <w:szCs w:val="24"/>
        </w:rPr>
      </w:pPr>
      <w:r w:rsidRPr="00190E54">
        <w:rPr>
          <w:rFonts w:ascii="Times New Roman" w:eastAsia="Times New Roman" w:hAnsi="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D7AEC39" w14:textId="77777777" w:rsidR="00380399" w:rsidRPr="00190E54" w:rsidRDefault="00380399" w:rsidP="006F5A12">
      <w:pPr>
        <w:pStyle w:val="a6"/>
        <w:widowControl w:val="0"/>
        <w:numPr>
          <w:ilvl w:val="2"/>
          <w:numId w:val="16"/>
        </w:numPr>
        <w:autoSpaceDE w:val="0"/>
        <w:autoSpaceDN w:val="0"/>
        <w:spacing w:after="0" w:line="240" w:lineRule="auto"/>
        <w:ind w:left="1276" w:right="-2"/>
        <w:jc w:val="both"/>
        <w:rPr>
          <w:rFonts w:ascii="Times New Roman" w:eastAsia="Times New Roman" w:hAnsi="Times New Roman"/>
          <w:sz w:val="24"/>
          <w:szCs w:val="24"/>
        </w:rPr>
      </w:pPr>
      <w:r w:rsidRPr="00DC1DA9">
        <w:rPr>
          <w:rFonts w:ascii="Times New Roman" w:eastAsia="Times New Roman" w:hAnsi="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4FC534A0" w14:textId="77777777" w:rsidR="00380399" w:rsidRPr="00DC1DA9" w:rsidRDefault="00380399" w:rsidP="006F5A12">
      <w:pPr>
        <w:pStyle w:val="a6"/>
        <w:widowControl w:val="0"/>
        <w:numPr>
          <w:ilvl w:val="2"/>
          <w:numId w:val="16"/>
        </w:numPr>
        <w:autoSpaceDE w:val="0"/>
        <w:autoSpaceDN w:val="0"/>
        <w:spacing w:after="0" w:line="240" w:lineRule="auto"/>
        <w:ind w:left="1276" w:right="-2"/>
        <w:jc w:val="both"/>
        <w:rPr>
          <w:rFonts w:ascii="Times New Roman" w:eastAsia="Times New Roman" w:hAnsi="Times New Roman"/>
          <w:sz w:val="24"/>
          <w:szCs w:val="24"/>
        </w:rPr>
      </w:pPr>
      <w:r w:rsidRPr="008B44DC">
        <w:rPr>
          <w:rFonts w:ascii="Times New Roman" w:eastAsia="Times New Roman" w:hAnsi="Times New Roman"/>
          <w:sz w:val="24"/>
          <w:szCs w:val="24"/>
        </w:rPr>
        <w:t>щоденно перевіряти свою електронну пошту/Персональний/Особистий кабінет</w:t>
      </w:r>
      <w:r w:rsidRPr="00DC1DA9">
        <w:rPr>
          <w:rFonts w:ascii="Times New Roman" w:eastAsia="Times New Roman" w:hAnsi="Times New Roman"/>
          <w:sz w:val="24"/>
          <w:szCs w:val="24"/>
        </w:rPr>
        <w:t xml:space="preserve">  та у разі відправлення Постачальником документів Споживачу отримувати їх.</w:t>
      </w:r>
    </w:p>
    <w:p w14:paraId="5B80C9DF" w14:textId="77777777" w:rsidR="00380399" w:rsidRPr="00190E54" w:rsidRDefault="00380399" w:rsidP="006F5A12">
      <w:pPr>
        <w:pStyle w:val="a6"/>
        <w:widowControl w:val="0"/>
        <w:numPr>
          <w:ilvl w:val="2"/>
          <w:numId w:val="16"/>
        </w:numPr>
        <w:autoSpaceDE w:val="0"/>
        <w:autoSpaceDN w:val="0"/>
        <w:spacing w:after="0" w:line="240" w:lineRule="auto"/>
        <w:ind w:left="1276" w:right="-2"/>
        <w:jc w:val="both"/>
        <w:rPr>
          <w:rFonts w:ascii="Times New Roman" w:eastAsia="Times New Roman" w:hAnsi="Times New Roman"/>
          <w:sz w:val="24"/>
          <w:szCs w:val="24"/>
        </w:rPr>
      </w:pPr>
      <w:r w:rsidRPr="00190E54">
        <w:rPr>
          <w:rFonts w:ascii="Times New Roman" w:eastAsia="Times New Roman" w:hAnsi="Times New Roman"/>
          <w:sz w:val="24"/>
          <w:szCs w:val="24"/>
        </w:rPr>
        <w:t>виконувати інші обов'язки, покладені на Споживача чинним законодавством та/або цим Договором.</w:t>
      </w:r>
    </w:p>
    <w:p w14:paraId="76CD517E" w14:textId="77777777" w:rsidR="00380399" w:rsidRPr="00190E54" w:rsidRDefault="00380399" w:rsidP="00380399">
      <w:pPr>
        <w:widowControl w:val="0"/>
        <w:autoSpaceDE w:val="0"/>
        <w:autoSpaceDN w:val="0"/>
        <w:spacing w:after="0" w:line="240" w:lineRule="auto"/>
        <w:ind w:left="1418" w:right="-2"/>
        <w:jc w:val="both"/>
        <w:rPr>
          <w:rFonts w:ascii="Times New Roman" w:eastAsia="Times New Roman" w:hAnsi="Times New Roman" w:cs="Times New Roman"/>
          <w:sz w:val="24"/>
          <w:szCs w:val="24"/>
        </w:rPr>
      </w:pPr>
    </w:p>
    <w:p w14:paraId="3DBC34AD" w14:textId="77777777" w:rsidR="00380399" w:rsidRPr="00190E54" w:rsidRDefault="00380399" w:rsidP="006F5A12">
      <w:pPr>
        <w:widowControl w:val="0"/>
        <w:numPr>
          <w:ilvl w:val="0"/>
          <w:numId w:val="13"/>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Права і обов'язки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Постачальника</w:t>
      </w:r>
    </w:p>
    <w:p w14:paraId="783DABE2" w14:textId="77777777" w:rsidR="00380399" w:rsidRPr="00257A04" w:rsidRDefault="00380399" w:rsidP="006F5A12">
      <w:pPr>
        <w:pStyle w:val="a6"/>
        <w:widowControl w:val="0"/>
        <w:numPr>
          <w:ilvl w:val="1"/>
          <w:numId w:val="13"/>
        </w:numPr>
        <w:autoSpaceDE w:val="0"/>
        <w:autoSpaceDN w:val="0"/>
        <w:spacing w:after="0" w:line="240" w:lineRule="auto"/>
        <w:ind w:right="-2"/>
        <w:jc w:val="both"/>
        <w:rPr>
          <w:rFonts w:ascii="Times New Roman" w:eastAsia="Times New Roman" w:hAnsi="Times New Roman"/>
          <w:sz w:val="24"/>
          <w:szCs w:val="24"/>
        </w:rPr>
      </w:pPr>
      <w:r w:rsidRPr="00257A04">
        <w:rPr>
          <w:rFonts w:ascii="Times New Roman" w:eastAsia="Times New Roman" w:hAnsi="Times New Roman"/>
          <w:sz w:val="24"/>
          <w:szCs w:val="24"/>
        </w:rPr>
        <w:t>Постачальник має право:</w:t>
      </w:r>
    </w:p>
    <w:p w14:paraId="70F7F18A" w14:textId="77777777" w:rsidR="00380399" w:rsidRPr="00257A04" w:rsidRDefault="00380399" w:rsidP="006F5A12">
      <w:pPr>
        <w:pStyle w:val="a6"/>
        <w:widowControl w:val="0"/>
        <w:numPr>
          <w:ilvl w:val="2"/>
          <w:numId w:val="17"/>
        </w:numPr>
        <w:autoSpaceDE w:val="0"/>
        <w:autoSpaceDN w:val="0"/>
        <w:spacing w:after="0" w:line="240" w:lineRule="auto"/>
        <w:ind w:left="1276" w:right="-2"/>
        <w:jc w:val="both"/>
        <w:rPr>
          <w:rFonts w:ascii="Times New Roman" w:eastAsia="Times New Roman" w:hAnsi="Times New Roman"/>
          <w:sz w:val="24"/>
          <w:szCs w:val="24"/>
        </w:rPr>
      </w:pPr>
      <w:r w:rsidRPr="00257A04">
        <w:rPr>
          <w:rFonts w:ascii="Times New Roman" w:eastAsia="Times New Roman" w:hAnsi="Times New Roman"/>
          <w:sz w:val="24"/>
          <w:szCs w:val="24"/>
        </w:rPr>
        <w:t xml:space="preserve">отримувати від Споживача плату за поставлену електричну енергію в термін </w:t>
      </w:r>
      <w:r w:rsidRPr="00257A04">
        <w:rPr>
          <w:rFonts w:ascii="Times New Roman" w:eastAsia="Times New Roman" w:hAnsi="Times New Roman"/>
          <w:sz w:val="24"/>
          <w:szCs w:val="24"/>
        </w:rPr>
        <w:lastRenderedPageBreak/>
        <w:t>передбачен</w:t>
      </w:r>
      <w:r>
        <w:rPr>
          <w:rFonts w:ascii="Times New Roman" w:eastAsia="Times New Roman" w:hAnsi="Times New Roman"/>
          <w:sz w:val="24"/>
          <w:szCs w:val="24"/>
        </w:rPr>
        <w:t>ий</w:t>
      </w:r>
      <w:r w:rsidRPr="00257A04">
        <w:rPr>
          <w:rFonts w:ascii="Times New Roman" w:eastAsia="Times New Roman" w:hAnsi="Times New Roman"/>
          <w:sz w:val="24"/>
          <w:szCs w:val="24"/>
        </w:rPr>
        <w:t xml:space="preserve"> Додатком №2 «Порядок розрахунків» до цього Договору;</w:t>
      </w:r>
    </w:p>
    <w:p w14:paraId="72FA1F76" w14:textId="77777777" w:rsidR="00380399" w:rsidRPr="00190E54" w:rsidRDefault="00380399" w:rsidP="006F5A12">
      <w:pPr>
        <w:pStyle w:val="a6"/>
        <w:widowControl w:val="0"/>
        <w:numPr>
          <w:ilvl w:val="2"/>
          <w:numId w:val="17"/>
        </w:numPr>
        <w:autoSpaceDE w:val="0"/>
        <w:autoSpaceDN w:val="0"/>
        <w:spacing w:after="0" w:line="240" w:lineRule="auto"/>
        <w:ind w:left="1276" w:right="-2"/>
        <w:jc w:val="both"/>
        <w:rPr>
          <w:rFonts w:ascii="Times New Roman" w:eastAsia="Times New Roman" w:hAnsi="Times New Roman"/>
          <w:sz w:val="24"/>
          <w:szCs w:val="24"/>
        </w:rPr>
      </w:pPr>
      <w:r w:rsidRPr="00190E54">
        <w:rPr>
          <w:rFonts w:ascii="Times New Roman" w:eastAsia="Times New Roman" w:hAnsi="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0095D41A" w14:textId="77777777" w:rsidR="00380399" w:rsidRPr="00190E54" w:rsidRDefault="00380399" w:rsidP="006F5A12">
      <w:pPr>
        <w:pStyle w:val="a6"/>
        <w:widowControl w:val="0"/>
        <w:numPr>
          <w:ilvl w:val="2"/>
          <w:numId w:val="17"/>
        </w:numPr>
        <w:autoSpaceDE w:val="0"/>
        <w:autoSpaceDN w:val="0"/>
        <w:spacing w:after="0" w:line="240" w:lineRule="auto"/>
        <w:ind w:left="1276" w:right="-2"/>
        <w:jc w:val="both"/>
        <w:rPr>
          <w:rFonts w:ascii="Times New Roman" w:eastAsia="Times New Roman" w:hAnsi="Times New Roman"/>
          <w:sz w:val="24"/>
          <w:szCs w:val="24"/>
        </w:rPr>
      </w:pPr>
      <w:r w:rsidRPr="00190E54">
        <w:rPr>
          <w:rFonts w:ascii="Times New Roman" w:eastAsia="Times New Roman" w:hAnsi="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0EF6A205" w14:textId="77777777" w:rsidR="00380399" w:rsidRPr="00190E54" w:rsidRDefault="00380399" w:rsidP="006F5A12">
      <w:pPr>
        <w:pStyle w:val="a6"/>
        <w:widowControl w:val="0"/>
        <w:numPr>
          <w:ilvl w:val="2"/>
          <w:numId w:val="17"/>
        </w:numPr>
        <w:autoSpaceDE w:val="0"/>
        <w:autoSpaceDN w:val="0"/>
        <w:spacing w:after="0" w:line="240" w:lineRule="auto"/>
        <w:ind w:left="1276" w:right="-2"/>
        <w:jc w:val="both"/>
        <w:rPr>
          <w:rFonts w:ascii="Times New Roman" w:eastAsia="Times New Roman" w:hAnsi="Times New Roman"/>
          <w:sz w:val="24"/>
          <w:szCs w:val="24"/>
        </w:rPr>
      </w:pPr>
      <w:r w:rsidRPr="00190E54">
        <w:rPr>
          <w:rFonts w:ascii="Times New Roman" w:eastAsia="Times New Roman" w:hAnsi="Times New Roman"/>
          <w:sz w:val="24"/>
          <w:szCs w:val="24"/>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190E54">
        <w:rPr>
          <w:rFonts w:ascii="Times New Roman" w:eastAsia="Times New Roman" w:hAnsi="Times New Roman"/>
          <w:sz w:val="24"/>
          <w:szCs w:val="24"/>
        </w:rPr>
        <w:t>акта</w:t>
      </w:r>
      <w:proofErr w:type="spellEnd"/>
      <w:r w:rsidRPr="00190E54">
        <w:rPr>
          <w:rFonts w:ascii="Times New Roman" w:eastAsia="Times New Roman" w:hAnsi="Times New Roman"/>
          <w:sz w:val="24"/>
          <w:szCs w:val="24"/>
        </w:rPr>
        <w:t>;</w:t>
      </w:r>
    </w:p>
    <w:p w14:paraId="26B2529D" w14:textId="77777777" w:rsidR="00380399" w:rsidRPr="00190E54" w:rsidRDefault="00380399" w:rsidP="006F5A12">
      <w:pPr>
        <w:pStyle w:val="a6"/>
        <w:widowControl w:val="0"/>
        <w:numPr>
          <w:ilvl w:val="2"/>
          <w:numId w:val="17"/>
        </w:numPr>
        <w:autoSpaceDE w:val="0"/>
        <w:autoSpaceDN w:val="0"/>
        <w:spacing w:after="0" w:line="240" w:lineRule="auto"/>
        <w:ind w:left="1276" w:right="-2"/>
        <w:jc w:val="both"/>
        <w:rPr>
          <w:rFonts w:ascii="Times New Roman" w:eastAsia="Times New Roman" w:hAnsi="Times New Roman"/>
          <w:sz w:val="24"/>
          <w:szCs w:val="24"/>
        </w:rPr>
      </w:pPr>
      <w:r w:rsidRPr="00190E54">
        <w:rPr>
          <w:rFonts w:ascii="Times New Roman" w:eastAsia="Times New Roman" w:hAnsi="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22182A3D" w14:textId="77777777" w:rsidR="00380399" w:rsidRPr="00190E54" w:rsidRDefault="00380399" w:rsidP="006F5A12">
      <w:pPr>
        <w:pStyle w:val="a6"/>
        <w:widowControl w:val="0"/>
        <w:numPr>
          <w:ilvl w:val="2"/>
          <w:numId w:val="17"/>
        </w:numPr>
        <w:autoSpaceDE w:val="0"/>
        <w:autoSpaceDN w:val="0"/>
        <w:spacing w:after="0" w:line="240" w:lineRule="auto"/>
        <w:ind w:left="1276" w:right="-2"/>
        <w:jc w:val="both"/>
        <w:rPr>
          <w:rFonts w:ascii="Times New Roman" w:eastAsia="Times New Roman" w:hAnsi="Times New Roman"/>
          <w:sz w:val="24"/>
          <w:szCs w:val="24"/>
        </w:rPr>
      </w:pPr>
      <w:r w:rsidRPr="00190E54">
        <w:rPr>
          <w:rFonts w:ascii="Times New Roman" w:eastAsia="Times New Roman" w:hAnsi="Times New Roman"/>
          <w:sz w:val="24"/>
          <w:szCs w:val="24"/>
        </w:rPr>
        <w:t>інші права, передбачені чинним законодавством і цим Договором.</w:t>
      </w:r>
    </w:p>
    <w:p w14:paraId="14193626" w14:textId="77777777" w:rsidR="00380399" w:rsidRPr="00190E54" w:rsidRDefault="00380399" w:rsidP="00380399">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263F12AE" w14:textId="77777777" w:rsidR="00380399" w:rsidRPr="00257A04" w:rsidRDefault="00380399" w:rsidP="006F5A12">
      <w:pPr>
        <w:pStyle w:val="a6"/>
        <w:widowControl w:val="0"/>
        <w:numPr>
          <w:ilvl w:val="1"/>
          <w:numId w:val="17"/>
        </w:numPr>
        <w:tabs>
          <w:tab w:val="left" w:pos="596"/>
        </w:tabs>
        <w:autoSpaceDE w:val="0"/>
        <w:autoSpaceDN w:val="0"/>
        <w:spacing w:after="0" w:line="240" w:lineRule="auto"/>
        <w:ind w:right="-2"/>
        <w:jc w:val="both"/>
        <w:rPr>
          <w:rFonts w:ascii="Times New Roman" w:eastAsia="Times New Roman" w:hAnsi="Times New Roman"/>
          <w:b/>
          <w:sz w:val="24"/>
          <w:szCs w:val="24"/>
        </w:rPr>
      </w:pPr>
      <w:r w:rsidRPr="00257A04">
        <w:rPr>
          <w:rFonts w:ascii="Times New Roman" w:eastAsia="Times New Roman" w:hAnsi="Times New Roman"/>
          <w:b/>
          <w:sz w:val="24"/>
          <w:szCs w:val="24"/>
        </w:rPr>
        <w:t>Постачальник</w:t>
      </w:r>
      <w:r w:rsidRPr="00257A04">
        <w:rPr>
          <w:rFonts w:ascii="Times New Roman" w:eastAsia="Times New Roman" w:hAnsi="Times New Roman"/>
          <w:b/>
          <w:spacing w:val="-1"/>
          <w:sz w:val="24"/>
          <w:szCs w:val="24"/>
        </w:rPr>
        <w:t xml:space="preserve"> </w:t>
      </w:r>
      <w:r w:rsidRPr="00257A04">
        <w:rPr>
          <w:rFonts w:ascii="Times New Roman" w:eastAsia="Times New Roman" w:hAnsi="Times New Roman"/>
          <w:b/>
          <w:sz w:val="24"/>
          <w:szCs w:val="24"/>
        </w:rPr>
        <w:t>зобов'язується:</w:t>
      </w:r>
    </w:p>
    <w:p w14:paraId="5CBC6840" w14:textId="77777777" w:rsidR="00380399" w:rsidRPr="00257A04" w:rsidRDefault="00380399" w:rsidP="006F5A12">
      <w:pPr>
        <w:pStyle w:val="a6"/>
        <w:widowControl w:val="0"/>
        <w:numPr>
          <w:ilvl w:val="2"/>
          <w:numId w:val="17"/>
        </w:numPr>
        <w:tabs>
          <w:tab w:val="left" w:pos="437"/>
          <w:tab w:val="left" w:pos="1418"/>
        </w:tabs>
        <w:autoSpaceDE w:val="0"/>
        <w:autoSpaceDN w:val="0"/>
        <w:spacing w:after="0" w:line="240" w:lineRule="auto"/>
        <w:ind w:left="1344" w:right="-2"/>
        <w:jc w:val="both"/>
        <w:rPr>
          <w:rFonts w:ascii="Times New Roman" w:eastAsia="Times New Roman" w:hAnsi="Times New Roman"/>
          <w:sz w:val="24"/>
          <w:szCs w:val="24"/>
        </w:rPr>
      </w:pPr>
      <w:r w:rsidRPr="00257A04">
        <w:rPr>
          <w:rFonts w:ascii="Times New Roman" w:eastAsia="Times New Roman" w:hAnsi="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42F848F0" w14:textId="77777777" w:rsidR="00380399" w:rsidRPr="009F4884" w:rsidRDefault="00380399" w:rsidP="006F5A12">
      <w:pPr>
        <w:pStyle w:val="a6"/>
        <w:widowControl w:val="0"/>
        <w:numPr>
          <w:ilvl w:val="2"/>
          <w:numId w:val="17"/>
        </w:numPr>
        <w:tabs>
          <w:tab w:val="left" w:pos="437"/>
          <w:tab w:val="left" w:pos="1418"/>
        </w:tabs>
        <w:autoSpaceDE w:val="0"/>
        <w:autoSpaceDN w:val="0"/>
        <w:spacing w:after="0" w:line="240" w:lineRule="auto"/>
        <w:ind w:left="1344" w:right="-2"/>
        <w:jc w:val="both"/>
        <w:rPr>
          <w:rFonts w:ascii="Times New Roman" w:eastAsia="Times New Roman" w:hAnsi="Times New Roman"/>
          <w:sz w:val="24"/>
          <w:szCs w:val="24"/>
        </w:rPr>
      </w:pPr>
      <w:r w:rsidRPr="009F4884">
        <w:rPr>
          <w:rFonts w:ascii="Times New Roman" w:eastAsia="Times New Roman" w:hAnsi="Times New Roman"/>
          <w:sz w:val="24"/>
          <w:szCs w:val="24"/>
        </w:rPr>
        <w:t>забезпечити протягом строку дії Договору цілодобове функціонування Персонального кабінету/Особистого кабінету споживача на офіційному веб-сайті Постачальника. Під поняттям функціонування Персонального кабінету/Особистого кабінету розуміється надання Постачальником фактичного онлайн доступу споживачу до Персонального кабінету/Особистого кабінету на веб-сайті Постачальника та наданні споживачу фактичної можливості користуватися онлайн сервісами Персонального кабінету/Особистого кабінету, а саме: перегляд актуальної інформації про споживача (ЕІС-код точки комерційного обліку, споживання електричної енергії, стан розрахунків, договір, попередження про відключення, тощо), завантаження та друк документів (рахунків, актів звірки, актів приймання-передачі товарної продукції, тощо), проведення онлайн-оплати рахунків, подання звернень, тощо;</w:t>
      </w:r>
    </w:p>
    <w:p w14:paraId="4A12EDB6" w14:textId="77777777" w:rsidR="00380399" w:rsidRPr="006E02A1" w:rsidRDefault="00380399" w:rsidP="006F5A12">
      <w:pPr>
        <w:pStyle w:val="a6"/>
        <w:widowControl w:val="0"/>
        <w:numPr>
          <w:ilvl w:val="2"/>
          <w:numId w:val="17"/>
        </w:numPr>
        <w:tabs>
          <w:tab w:val="left" w:pos="437"/>
          <w:tab w:val="left" w:pos="1418"/>
        </w:tabs>
        <w:autoSpaceDE w:val="0"/>
        <w:autoSpaceDN w:val="0"/>
        <w:spacing w:after="0" w:line="240" w:lineRule="auto"/>
        <w:ind w:left="1344" w:right="-2"/>
        <w:jc w:val="both"/>
        <w:rPr>
          <w:rFonts w:ascii="Times New Roman" w:eastAsia="Times New Roman" w:hAnsi="Times New Roman"/>
          <w:sz w:val="24"/>
          <w:szCs w:val="24"/>
        </w:rPr>
      </w:pPr>
      <w:r w:rsidRPr="006E02A1">
        <w:rPr>
          <w:rFonts w:ascii="Times New Roman" w:eastAsia="Times New Roman" w:hAnsi="Times New Roman"/>
          <w:sz w:val="24"/>
          <w:szCs w:val="24"/>
        </w:rPr>
        <w:t>забезпечити функціонування інфо</w:t>
      </w:r>
      <w:r>
        <w:rPr>
          <w:rFonts w:ascii="Times New Roman" w:eastAsia="Times New Roman" w:hAnsi="Times New Roman"/>
          <w:sz w:val="24"/>
          <w:szCs w:val="24"/>
        </w:rPr>
        <w:t>рмаційно-консультаційного центру</w:t>
      </w:r>
      <w:r w:rsidRPr="006E02A1">
        <w:rPr>
          <w:rFonts w:ascii="Times New Roman" w:eastAsia="Times New Roman" w:hAnsi="Times New Roman"/>
          <w:sz w:val="24"/>
          <w:szCs w:val="24"/>
        </w:rPr>
        <w:t xml:space="preserve"> або </w:t>
      </w:r>
      <w:r>
        <w:rPr>
          <w:rFonts w:ascii="Times New Roman" w:eastAsia="Times New Roman" w:hAnsi="Times New Roman"/>
          <w:sz w:val="24"/>
          <w:szCs w:val="24"/>
        </w:rPr>
        <w:t xml:space="preserve">наявність </w:t>
      </w:r>
      <w:r w:rsidRPr="006E02A1">
        <w:rPr>
          <w:rFonts w:ascii="Times New Roman" w:eastAsia="Times New Roman" w:hAnsi="Times New Roman"/>
          <w:sz w:val="24"/>
          <w:szCs w:val="24"/>
        </w:rPr>
        <w:t>особи</w:t>
      </w:r>
      <w:r>
        <w:rPr>
          <w:rFonts w:ascii="Times New Roman" w:eastAsia="Times New Roman" w:hAnsi="Times New Roman"/>
          <w:sz w:val="24"/>
          <w:szCs w:val="24"/>
        </w:rPr>
        <w:t>,</w:t>
      </w:r>
      <w:r w:rsidRPr="006E02A1">
        <w:rPr>
          <w:rFonts w:ascii="Times New Roman" w:eastAsia="Times New Roman" w:hAnsi="Times New Roman"/>
          <w:sz w:val="24"/>
          <w:szCs w:val="24"/>
        </w:rPr>
        <w:t xml:space="preserve"> уповноваженої на виконання функції інфо</w:t>
      </w:r>
      <w:r>
        <w:rPr>
          <w:rFonts w:ascii="Times New Roman" w:eastAsia="Times New Roman" w:hAnsi="Times New Roman"/>
          <w:sz w:val="24"/>
          <w:szCs w:val="24"/>
        </w:rPr>
        <w:t>рмаційно-консультаційного центру</w:t>
      </w:r>
      <w:r w:rsidRPr="006E02A1">
        <w:rPr>
          <w:rFonts w:ascii="Times New Roman" w:eastAsia="Times New Roman" w:hAnsi="Times New Roman"/>
          <w:sz w:val="24"/>
          <w:szCs w:val="24"/>
        </w:rPr>
        <w:t xml:space="preserve"> (далі «ІКЦ»)</w:t>
      </w:r>
      <w:r>
        <w:rPr>
          <w:rFonts w:ascii="Times New Roman" w:eastAsia="Times New Roman" w:hAnsi="Times New Roman"/>
          <w:sz w:val="24"/>
          <w:szCs w:val="24"/>
        </w:rPr>
        <w:t>;</w:t>
      </w:r>
    </w:p>
    <w:p w14:paraId="533646BE" w14:textId="77777777" w:rsidR="00380399" w:rsidRPr="001710A1" w:rsidRDefault="00380399" w:rsidP="006F5A12">
      <w:pPr>
        <w:pStyle w:val="a6"/>
        <w:widowControl w:val="0"/>
        <w:numPr>
          <w:ilvl w:val="2"/>
          <w:numId w:val="17"/>
        </w:numPr>
        <w:tabs>
          <w:tab w:val="left" w:pos="437"/>
          <w:tab w:val="left" w:pos="1418"/>
        </w:tabs>
        <w:autoSpaceDE w:val="0"/>
        <w:autoSpaceDN w:val="0"/>
        <w:spacing w:after="0" w:line="240" w:lineRule="auto"/>
        <w:ind w:left="1344" w:right="-2"/>
        <w:jc w:val="both"/>
        <w:rPr>
          <w:rFonts w:ascii="Times New Roman" w:eastAsia="Times New Roman" w:hAnsi="Times New Roman"/>
          <w:sz w:val="24"/>
          <w:szCs w:val="24"/>
        </w:rPr>
      </w:pPr>
      <w:r w:rsidRPr="00190E54">
        <w:rPr>
          <w:rFonts w:ascii="Times New Roman" w:eastAsia="Times New Roman" w:hAnsi="Times New Roman"/>
          <w:sz w:val="24"/>
          <w:szCs w:val="24"/>
        </w:rPr>
        <w:t xml:space="preserve">нараховувати і виставляти рахунки Споживачу за поставлену електричну енергію </w:t>
      </w:r>
      <w:r w:rsidRPr="001710A1">
        <w:rPr>
          <w:rFonts w:ascii="Times New Roman" w:eastAsia="Times New Roman" w:hAnsi="Times New Roman"/>
          <w:sz w:val="24"/>
          <w:szCs w:val="24"/>
        </w:rPr>
        <w:t>відповідно до вимог та у порядку, передбачених ПРРЕЕ та цим Договором;</w:t>
      </w:r>
    </w:p>
    <w:p w14:paraId="6444C8E1" w14:textId="77777777" w:rsidR="00380399" w:rsidRPr="001710A1" w:rsidRDefault="00380399" w:rsidP="006F5A12">
      <w:pPr>
        <w:pStyle w:val="a6"/>
        <w:widowControl w:val="0"/>
        <w:numPr>
          <w:ilvl w:val="2"/>
          <w:numId w:val="17"/>
        </w:numPr>
        <w:tabs>
          <w:tab w:val="left" w:pos="437"/>
          <w:tab w:val="left" w:pos="1418"/>
        </w:tabs>
        <w:autoSpaceDE w:val="0"/>
        <w:autoSpaceDN w:val="0"/>
        <w:spacing w:after="0" w:line="240" w:lineRule="auto"/>
        <w:ind w:left="1344" w:right="-2"/>
        <w:jc w:val="both"/>
        <w:rPr>
          <w:rFonts w:ascii="Times New Roman" w:eastAsia="Times New Roman" w:hAnsi="Times New Roman"/>
          <w:sz w:val="24"/>
          <w:szCs w:val="24"/>
        </w:rPr>
      </w:pPr>
      <w:bookmarkStart w:id="60" w:name="_Hlk114822742"/>
      <w:r w:rsidRPr="001710A1">
        <w:rPr>
          <w:rFonts w:ascii="Times New Roman" w:eastAsia="Times New Roman" w:hAnsi="Times New Roman"/>
          <w:sz w:val="24"/>
          <w:szCs w:val="24"/>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60"/>
    <w:p w14:paraId="3DDB421F" w14:textId="77777777" w:rsidR="00380399" w:rsidRPr="001710A1" w:rsidRDefault="00380399" w:rsidP="006F5A12">
      <w:pPr>
        <w:pStyle w:val="a6"/>
        <w:widowControl w:val="0"/>
        <w:numPr>
          <w:ilvl w:val="2"/>
          <w:numId w:val="17"/>
        </w:numPr>
        <w:tabs>
          <w:tab w:val="left" w:pos="437"/>
          <w:tab w:val="left" w:pos="1418"/>
        </w:tabs>
        <w:autoSpaceDE w:val="0"/>
        <w:autoSpaceDN w:val="0"/>
        <w:spacing w:after="0" w:line="240" w:lineRule="auto"/>
        <w:ind w:left="1344" w:right="-2"/>
        <w:jc w:val="both"/>
        <w:rPr>
          <w:rFonts w:ascii="Times New Roman" w:eastAsia="Times New Roman" w:hAnsi="Times New Roman"/>
          <w:sz w:val="24"/>
          <w:szCs w:val="24"/>
        </w:rPr>
      </w:pPr>
      <w:r w:rsidRPr="001710A1">
        <w:rPr>
          <w:rFonts w:ascii="Times New Roman" w:eastAsia="Times New Roman" w:hAnsi="Times New Roman"/>
          <w:sz w:val="24"/>
          <w:szCs w:val="24"/>
        </w:rPr>
        <w:t>видавати Споживачеві безоплатно платіжні документи;</w:t>
      </w:r>
    </w:p>
    <w:p w14:paraId="1F8465B2" w14:textId="77777777" w:rsidR="00380399" w:rsidRPr="00190E54" w:rsidRDefault="00380399" w:rsidP="006F5A12">
      <w:pPr>
        <w:pStyle w:val="a6"/>
        <w:widowControl w:val="0"/>
        <w:numPr>
          <w:ilvl w:val="2"/>
          <w:numId w:val="17"/>
        </w:numPr>
        <w:tabs>
          <w:tab w:val="left" w:pos="437"/>
          <w:tab w:val="left" w:pos="1418"/>
        </w:tabs>
        <w:autoSpaceDE w:val="0"/>
        <w:autoSpaceDN w:val="0"/>
        <w:spacing w:after="0" w:line="240" w:lineRule="auto"/>
        <w:ind w:left="1344" w:right="-2"/>
        <w:jc w:val="both"/>
        <w:rPr>
          <w:rFonts w:ascii="Times New Roman" w:eastAsia="Times New Roman" w:hAnsi="Times New Roman"/>
          <w:sz w:val="24"/>
          <w:szCs w:val="24"/>
        </w:rPr>
      </w:pPr>
      <w:r w:rsidRPr="001710A1">
        <w:rPr>
          <w:rFonts w:ascii="Times New Roman" w:eastAsia="Times New Roman" w:hAnsi="Times New Roman"/>
          <w:sz w:val="24"/>
          <w:szCs w:val="24"/>
        </w:rPr>
        <w:t>розглядати в установленому законодавством порядку звернення</w:t>
      </w:r>
      <w:r w:rsidRPr="00190E54">
        <w:rPr>
          <w:rFonts w:ascii="Times New Roman" w:eastAsia="Times New Roman" w:hAnsi="Times New Roman"/>
          <w:sz w:val="24"/>
          <w:szCs w:val="24"/>
        </w:rPr>
        <w:t xml:space="preserve"> Споживача, зокрема з питань нарахувань за електричну енергію, і за наявності відповідних підстав задовольняти його вимоги;</w:t>
      </w:r>
    </w:p>
    <w:p w14:paraId="353E2D9D" w14:textId="77777777" w:rsidR="00380399" w:rsidRPr="00190E54" w:rsidRDefault="00380399" w:rsidP="006F5A12">
      <w:pPr>
        <w:pStyle w:val="a6"/>
        <w:widowControl w:val="0"/>
        <w:numPr>
          <w:ilvl w:val="2"/>
          <w:numId w:val="17"/>
        </w:numPr>
        <w:tabs>
          <w:tab w:val="left" w:pos="437"/>
          <w:tab w:val="left" w:pos="1418"/>
        </w:tabs>
        <w:autoSpaceDE w:val="0"/>
        <w:autoSpaceDN w:val="0"/>
        <w:spacing w:after="0" w:line="240" w:lineRule="auto"/>
        <w:ind w:left="1344" w:right="-2"/>
        <w:jc w:val="both"/>
        <w:rPr>
          <w:rFonts w:ascii="Times New Roman" w:eastAsia="Times New Roman" w:hAnsi="Times New Roman"/>
          <w:sz w:val="24"/>
          <w:szCs w:val="24"/>
        </w:rPr>
      </w:pPr>
      <w:r w:rsidRPr="00190E54">
        <w:rPr>
          <w:rFonts w:ascii="Times New Roman" w:eastAsia="Times New Roman" w:hAnsi="Times New Roman"/>
          <w:sz w:val="24"/>
          <w:szCs w:val="24"/>
        </w:rPr>
        <w:t>надавати Споживачу інформацію про його права та обов'язки, захист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14:paraId="2D68B29C" w14:textId="77777777" w:rsidR="00380399" w:rsidRPr="00190E54" w:rsidRDefault="00380399" w:rsidP="006F5A12">
      <w:pPr>
        <w:pStyle w:val="a6"/>
        <w:widowControl w:val="0"/>
        <w:numPr>
          <w:ilvl w:val="2"/>
          <w:numId w:val="17"/>
        </w:numPr>
        <w:tabs>
          <w:tab w:val="left" w:pos="437"/>
          <w:tab w:val="left" w:pos="1418"/>
        </w:tabs>
        <w:autoSpaceDE w:val="0"/>
        <w:autoSpaceDN w:val="0"/>
        <w:spacing w:after="0" w:line="240" w:lineRule="auto"/>
        <w:ind w:left="1344" w:right="-2"/>
        <w:jc w:val="both"/>
        <w:rPr>
          <w:rFonts w:ascii="Times New Roman" w:eastAsia="Times New Roman" w:hAnsi="Times New Roman"/>
          <w:sz w:val="24"/>
          <w:szCs w:val="24"/>
        </w:rPr>
      </w:pPr>
      <w:r w:rsidRPr="00190E54">
        <w:rPr>
          <w:rFonts w:ascii="Times New Roman" w:eastAsia="Times New Roman" w:hAnsi="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498C498" w14:textId="77777777" w:rsidR="00380399" w:rsidRPr="00190E54" w:rsidRDefault="00380399" w:rsidP="006F5A12">
      <w:pPr>
        <w:pStyle w:val="a6"/>
        <w:widowControl w:val="0"/>
        <w:numPr>
          <w:ilvl w:val="2"/>
          <w:numId w:val="17"/>
        </w:numPr>
        <w:tabs>
          <w:tab w:val="left" w:pos="437"/>
          <w:tab w:val="left" w:pos="1418"/>
        </w:tabs>
        <w:autoSpaceDE w:val="0"/>
        <w:autoSpaceDN w:val="0"/>
        <w:spacing w:after="0" w:line="240" w:lineRule="auto"/>
        <w:ind w:left="1344" w:right="-2"/>
        <w:jc w:val="both"/>
        <w:rPr>
          <w:rFonts w:ascii="Times New Roman" w:eastAsia="Times New Roman" w:hAnsi="Times New Roman"/>
          <w:sz w:val="24"/>
          <w:szCs w:val="24"/>
        </w:rPr>
      </w:pPr>
      <w:r w:rsidRPr="00190E54">
        <w:rPr>
          <w:rFonts w:ascii="Times New Roman" w:eastAsia="Times New Roman" w:hAnsi="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13BABE5C" w14:textId="77777777" w:rsidR="00380399" w:rsidRPr="00190E54" w:rsidRDefault="00380399" w:rsidP="006F5A12">
      <w:pPr>
        <w:pStyle w:val="a6"/>
        <w:widowControl w:val="0"/>
        <w:numPr>
          <w:ilvl w:val="2"/>
          <w:numId w:val="17"/>
        </w:numPr>
        <w:tabs>
          <w:tab w:val="left" w:pos="437"/>
          <w:tab w:val="left" w:pos="1418"/>
        </w:tabs>
        <w:autoSpaceDE w:val="0"/>
        <w:autoSpaceDN w:val="0"/>
        <w:spacing w:after="0" w:line="240" w:lineRule="auto"/>
        <w:ind w:left="1344" w:right="-2"/>
        <w:jc w:val="both"/>
        <w:rPr>
          <w:rFonts w:ascii="Times New Roman" w:eastAsia="Times New Roman" w:hAnsi="Times New Roman"/>
          <w:sz w:val="24"/>
          <w:szCs w:val="24"/>
        </w:rPr>
      </w:pPr>
      <w:r w:rsidRPr="00190E54">
        <w:rPr>
          <w:rFonts w:ascii="Times New Roman" w:eastAsia="Times New Roman" w:hAnsi="Times New Roman"/>
          <w:sz w:val="24"/>
          <w:szCs w:val="24"/>
        </w:rPr>
        <w:t xml:space="preserve">забезпечувати конфіденційність даних, отриманих від Споживача; </w:t>
      </w:r>
    </w:p>
    <w:p w14:paraId="7E25794E" w14:textId="77777777" w:rsidR="00380399" w:rsidRPr="00190E54" w:rsidRDefault="00380399" w:rsidP="006F5A12">
      <w:pPr>
        <w:pStyle w:val="a6"/>
        <w:widowControl w:val="0"/>
        <w:numPr>
          <w:ilvl w:val="2"/>
          <w:numId w:val="17"/>
        </w:numPr>
        <w:tabs>
          <w:tab w:val="left" w:pos="437"/>
          <w:tab w:val="left" w:pos="1418"/>
        </w:tabs>
        <w:autoSpaceDE w:val="0"/>
        <w:autoSpaceDN w:val="0"/>
        <w:spacing w:after="0" w:line="240" w:lineRule="auto"/>
        <w:ind w:left="1344" w:right="-2"/>
        <w:jc w:val="both"/>
        <w:rPr>
          <w:rFonts w:ascii="Times New Roman" w:eastAsia="Times New Roman" w:hAnsi="Times New Roman"/>
          <w:sz w:val="24"/>
          <w:szCs w:val="24"/>
        </w:rPr>
      </w:pPr>
      <w:r w:rsidRPr="00190E54">
        <w:rPr>
          <w:rFonts w:ascii="Times New Roman" w:eastAsia="Times New Roman" w:hAnsi="Times New Roman"/>
          <w:sz w:val="24"/>
          <w:szCs w:val="24"/>
        </w:rPr>
        <w:t xml:space="preserve">протягом 3 (трьох) днів від дати, коли Постачальнику стало відомо про нездатність продовжувати постачання електричної енергії Споживачу, він </w:t>
      </w:r>
      <w:r w:rsidRPr="00190E54">
        <w:rPr>
          <w:rFonts w:ascii="Times New Roman" w:eastAsia="Times New Roman" w:hAnsi="Times New Roman"/>
          <w:sz w:val="24"/>
          <w:szCs w:val="24"/>
        </w:rPr>
        <w:lastRenderedPageBreak/>
        <w:t>зобов’язується проінформувати Споживача про його право:</w:t>
      </w:r>
    </w:p>
    <w:p w14:paraId="7EAB93C7" w14:textId="77777777" w:rsidR="00380399" w:rsidRPr="00190E54" w:rsidRDefault="00380399" w:rsidP="006F5A12">
      <w:pPr>
        <w:pStyle w:val="a6"/>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sz w:val="24"/>
          <w:szCs w:val="24"/>
        </w:rPr>
      </w:pPr>
      <w:r w:rsidRPr="00190E54">
        <w:rPr>
          <w:rFonts w:ascii="Times New Roman" w:eastAsia="Times New Roman" w:hAnsi="Times New Roman"/>
          <w:sz w:val="24"/>
          <w:szCs w:val="24"/>
        </w:rPr>
        <w:t xml:space="preserve">вибрати іншого </w:t>
      </w:r>
      <w:proofErr w:type="spellStart"/>
      <w:r w:rsidRPr="00190E54">
        <w:rPr>
          <w:rFonts w:ascii="Times New Roman" w:eastAsia="Times New Roman" w:hAnsi="Times New Roman"/>
          <w:sz w:val="24"/>
          <w:szCs w:val="24"/>
        </w:rPr>
        <w:t>електропостачальника</w:t>
      </w:r>
      <w:proofErr w:type="spellEnd"/>
      <w:r w:rsidRPr="00190E54">
        <w:rPr>
          <w:rFonts w:ascii="Times New Roman" w:eastAsia="Times New Roman" w:hAnsi="Times New Roman"/>
          <w:sz w:val="24"/>
          <w:szCs w:val="24"/>
        </w:rPr>
        <w:t xml:space="preserve"> та про наслідки невиконання цього;</w:t>
      </w:r>
    </w:p>
    <w:p w14:paraId="17512F9C" w14:textId="77777777" w:rsidR="00380399" w:rsidRDefault="00380399" w:rsidP="006F5A12">
      <w:pPr>
        <w:pStyle w:val="a6"/>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sz w:val="24"/>
          <w:szCs w:val="24"/>
        </w:rPr>
      </w:pPr>
      <w:r w:rsidRPr="00190E54">
        <w:rPr>
          <w:rFonts w:ascii="Times New Roman" w:eastAsia="Times New Roman" w:hAnsi="Times New Roman"/>
          <w:sz w:val="24"/>
          <w:szCs w:val="24"/>
        </w:rPr>
        <w:t xml:space="preserve">перейти до </w:t>
      </w:r>
      <w:proofErr w:type="spellStart"/>
      <w:r w:rsidRPr="00190E54">
        <w:rPr>
          <w:rFonts w:ascii="Times New Roman" w:eastAsia="Times New Roman" w:hAnsi="Times New Roman"/>
          <w:sz w:val="24"/>
          <w:szCs w:val="24"/>
        </w:rPr>
        <w:t>електропостачальника</w:t>
      </w:r>
      <w:proofErr w:type="spellEnd"/>
      <w:r w:rsidRPr="00190E54">
        <w:rPr>
          <w:rFonts w:ascii="Times New Roman" w:eastAsia="Times New Roman" w:hAnsi="Times New Roman"/>
          <w:sz w:val="24"/>
          <w:szCs w:val="24"/>
        </w:rPr>
        <w:t>, на якого в установленому порядку покладені спеціальні обов’язки (постачальник «останньої надії»);</w:t>
      </w:r>
    </w:p>
    <w:p w14:paraId="209C1FF5" w14:textId="77777777" w:rsidR="00380399" w:rsidRPr="00EF4AB3" w:rsidRDefault="00380399" w:rsidP="006F5A12">
      <w:pPr>
        <w:pStyle w:val="a6"/>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sz w:val="24"/>
          <w:szCs w:val="24"/>
        </w:rPr>
      </w:pPr>
      <w:r w:rsidRPr="00EF4AB3">
        <w:rPr>
          <w:rFonts w:ascii="Times New Roman" w:eastAsia="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2082BAE5" w14:textId="77777777" w:rsidR="00380399" w:rsidRPr="00190E54" w:rsidRDefault="00380399" w:rsidP="006F5A12">
      <w:pPr>
        <w:pStyle w:val="a6"/>
        <w:widowControl w:val="0"/>
        <w:numPr>
          <w:ilvl w:val="2"/>
          <w:numId w:val="17"/>
        </w:numPr>
        <w:tabs>
          <w:tab w:val="left" w:pos="437"/>
          <w:tab w:val="left" w:pos="1418"/>
        </w:tabs>
        <w:autoSpaceDE w:val="0"/>
        <w:autoSpaceDN w:val="0"/>
        <w:spacing w:after="0" w:line="240" w:lineRule="auto"/>
        <w:ind w:left="1344" w:right="-2"/>
        <w:jc w:val="both"/>
        <w:rPr>
          <w:rFonts w:ascii="Times New Roman" w:eastAsia="Times New Roman" w:hAnsi="Times New Roman"/>
          <w:sz w:val="24"/>
          <w:szCs w:val="24"/>
        </w:rPr>
      </w:pPr>
      <w:r w:rsidRPr="00190E54">
        <w:rPr>
          <w:rFonts w:ascii="Times New Roman" w:eastAsia="Times New Roman" w:hAnsi="Times New Roman"/>
          <w:sz w:val="24"/>
          <w:szCs w:val="24"/>
        </w:rPr>
        <w:t>виконувати інші обов'язки, покладені на Постачальника чинним законодавством та/або цим Договором.</w:t>
      </w:r>
    </w:p>
    <w:p w14:paraId="5248A235" w14:textId="77777777" w:rsidR="00380399" w:rsidRPr="00190E54" w:rsidRDefault="00380399" w:rsidP="00380399">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47839BE0" w14:textId="77777777" w:rsidR="00380399" w:rsidRPr="00190E54" w:rsidRDefault="00380399" w:rsidP="006F5A12">
      <w:pPr>
        <w:widowControl w:val="0"/>
        <w:numPr>
          <w:ilvl w:val="0"/>
          <w:numId w:val="13"/>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припинення та відновлення постачання електричної</w:t>
      </w:r>
      <w:r w:rsidRPr="00190E54">
        <w:rPr>
          <w:rFonts w:ascii="Times New Roman" w:eastAsia="Times New Roman" w:hAnsi="Times New Roman" w:cs="Times New Roman"/>
          <w:b/>
          <w:bCs/>
          <w:spacing w:val="-6"/>
          <w:sz w:val="24"/>
          <w:szCs w:val="24"/>
        </w:rPr>
        <w:t xml:space="preserve"> </w:t>
      </w:r>
      <w:r w:rsidRPr="00190E54">
        <w:rPr>
          <w:rFonts w:ascii="Times New Roman" w:eastAsia="Times New Roman" w:hAnsi="Times New Roman" w:cs="Times New Roman"/>
          <w:b/>
          <w:bCs/>
          <w:sz w:val="24"/>
          <w:szCs w:val="24"/>
        </w:rPr>
        <w:t>енергії</w:t>
      </w:r>
    </w:p>
    <w:p w14:paraId="1EFFCB4D" w14:textId="77777777" w:rsidR="00380399" w:rsidRPr="00EF4AB3" w:rsidRDefault="00380399" w:rsidP="006F5A12">
      <w:pPr>
        <w:pStyle w:val="a6"/>
        <w:widowControl w:val="0"/>
        <w:numPr>
          <w:ilvl w:val="1"/>
          <w:numId w:val="13"/>
        </w:numPr>
        <w:tabs>
          <w:tab w:val="left" w:pos="1418"/>
        </w:tabs>
        <w:autoSpaceDE w:val="0"/>
        <w:autoSpaceDN w:val="0"/>
        <w:spacing w:after="0" w:line="240" w:lineRule="auto"/>
        <w:ind w:right="-2"/>
        <w:jc w:val="both"/>
        <w:rPr>
          <w:rFonts w:ascii="Times New Roman" w:eastAsia="Times New Roman" w:hAnsi="Times New Roman"/>
          <w:sz w:val="24"/>
          <w:szCs w:val="24"/>
        </w:rPr>
      </w:pPr>
      <w:r w:rsidRPr="00EF4AB3">
        <w:rPr>
          <w:rFonts w:ascii="Times New Roman" w:eastAsia="Times New Roman" w:hAnsi="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14:paraId="5627042A" w14:textId="77777777" w:rsidR="00380399" w:rsidRPr="00190E54" w:rsidRDefault="00380399" w:rsidP="006F5A12">
      <w:pPr>
        <w:pStyle w:val="a6"/>
        <w:widowControl w:val="0"/>
        <w:numPr>
          <w:ilvl w:val="1"/>
          <w:numId w:val="13"/>
        </w:numPr>
        <w:tabs>
          <w:tab w:val="left" w:pos="1418"/>
        </w:tabs>
        <w:autoSpaceDE w:val="0"/>
        <w:autoSpaceDN w:val="0"/>
        <w:spacing w:after="0" w:line="240" w:lineRule="auto"/>
        <w:ind w:right="-2"/>
        <w:jc w:val="both"/>
        <w:rPr>
          <w:rFonts w:ascii="Times New Roman" w:eastAsia="Times New Roman" w:hAnsi="Times New Roman"/>
          <w:sz w:val="24"/>
          <w:szCs w:val="24"/>
        </w:rPr>
      </w:pPr>
      <w:r w:rsidRPr="00190E54">
        <w:rPr>
          <w:rFonts w:ascii="Times New Roman" w:eastAsia="Times New Roman" w:hAnsi="Times New Roman"/>
          <w:sz w:val="24"/>
          <w:szCs w:val="24"/>
        </w:rPr>
        <w:t xml:space="preserve">Припинення електропостачання не звільняє Споживача </w:t>
      </w:r>
      <w:r w:rsidRPr="008B44DC">
        <w:rPr>
          <w:rFonts w:ascii="Times New Roman" w:eastAsia="Times New Roman" w:hAnsi="Times New Roman"/>
          <w:sz w:val="24"/>
          <w:szCs w:val="24"/>
        </w:rPr>
        <w:t xml:space="preserve">від </w:t>
      </w:r>
      <w:r w:rsidRPr="00190E54">
        <w:rPr>
          <w:rFonts w:ascii="Times New Roman" w:eastAsia="Times New Roman" w:hAnsi="Times New Roman"/>
          <w:sz w:val="24"/>
          <w:szCs w:val="24"/>
        </w:rPr>
        <w:t>обов'язку сплатити заборгованість Постачальнику за цим</w:t>
      </w:r>
      <w:r w:rsidRPr="008B44DC">
        <w:rPr>
          <w:rFonts w:ascii="Times New Roman" w:eastAsia="Times New Roman" w:hAnsi="Times New Roman"/>
          <w:sz w:val="24"/>
          <w:szCs w:val="24"/>
        </w:rPr>
        <w:t xml:space="preserve"> </w:t>
      </w:r>
      <w:r w:rsidRPr="00190E54">
        <w:rPr>
          <w:rFonts w:ascii="Times New Roman" w:eastAsia="Times New Roman" w:hAnsi="Times New Roman"/>
          <w:sz w:val="24"/>
          <w:szCs w:val="24"/>
        </w:rPr>
        <w:t>Договором.</w:t>
      </w:r>
    </w:p>
    <w:p w14:paraId="31D7AC21" w14:textId="77777777" w:rsidR="00380399" w:rsidRPr="00190E54" w:rsidRDefault="00380399" w:rsidP="006F5A12">
      <w:pPr>
        <w:widowControl w:val="0"/>
        <w:numPr>
          <w:ilvl w:val="1"/>
          <w:numId w:val="13"/>
        </w:numPr>
        <w:tabs>
          <w:tab w:val="left" w:pos="591"/>
        </w:tabs>
        <w:autoSpaceDE w:val="0"/>
        <w:autoSpaceDN w:val="0"/>
        <w:spacing w:after="0" w:line="23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Відновлення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може</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pacing w:val="-4"/>
          <w:sz w:val="24"/>
          <w:szCs w:val="24"/>
        </w:rPr>
        <w:t xml:space="preserve">бути </w:t>
      </w:r>
      <w:r w:rsidRPr="00190E54">
        <w:rPr>
          <w:rFonts w:ascii="Times New Roman" w:eastAsia="Times New Roman" w:hAnsi="Times New Roman" w:cs="Times New Roman"/>
          <w:sz w:val="24"/>
          <w:szCs w:val="24"/>
        </w:rPr>
        <w:t>здійснено</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повного розрахунку</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спожиту</w:t>
      </w:r>
      <w:r w:rsidRPr="00190E54">
        <w:rPr>
          <w:rFonts w:ascii="Times New Roman" w:eastAsia="Times New Roman" w:hAnsi="Times New Roman" w:cs="Times New Roman"/>
          <w:spacing w:val="-20"/>
          <w:sz w:val="24"/>
          <w:szCs w:val="24"/>
        </w:rPr>
        <w:t xml:space="preserve"> </w:t>
      </w:r>
      <w:r w:rsidRPr="00190E54">
        <w:rPr>
          <w:rFonts w:ascii="Times New Roman" w:eastAsia="Times New Roman" w:hAnsi="Times New Roman" w:cs="Times New Roman"/>
          <w:sz w:val="24"/>
          <w:szCs w:val="24"/>
        </w:rPr>
        <w:t>електричну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енергію</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або</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складення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14:paraId="39F344E8" w14:textId="77777777" w:rsidR="00380399" w:rsidRPr="00190E54" w:rsidRDefault="00380399" w:rsidP="006F5A12">
      <w:pPr>
        <w:widowControl w:val="0"/>
        <w:numPr>
          <w:ilvl w:val="1"/>
          <w:numId w:val="13"/>
        </w:numPr>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Якщо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ініціативою</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необхідно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припинити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системи.</w:t>
      </w:r>
    </w:p>
    <w:p w14:paraId="44A746BB" w14:textId="77777777" w:rsidR="00380399" w:rsidRPr="00190E54" w:rsidRDefault="00380399" w:rsidP="00380399">
      <w:pPr>
        <w:widowControl w:val="0"/>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p>
    <w:p w14:paraId="60515497" w14:textId="77777777" w:rsidR="00380399" w:rsidRPr="00190E54" w:rsidRDefault="00380399" w:rsidP="006F5A12">
      <w:pPr>
        <w:widowControl w:val="0"/>
        <w:numPr>
          <w:ilvl w:val="0"/>
          <w:numId w:val="13"/>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Відповідальність</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Сторін</w:t>
      </w:r>
    </w:p>
    <w:p w14:paraId="2B270AD6" w14:textId="77777777" w:rsidR="00380399" w:rsidRPr="00190E54" w:rsidRDefault="00380399" w:rsidP="006F5A12">
      <w:pPr>
        <w:widowControl w:val="0"/>
        <w:numPr>
          <w:ilvl w:val="1"/>
          <w:numId w:val="13"/>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законодавством.</w:t>
      </w:r>
    </w:p>
    <w:p w14:paraId="13D76F63" w14:textId="77777777" w:rsidR="00380399" w:rsidRPr="00190E54" w:rsidRDefault="00380399" w:rsidP="006F5A12">
      <w:pPr>
        <w:widowControl w:val="0"/>
        <w:numPr>
          <w:ilvl w:val="1"/>
          <w:numId w:val="13"/>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має право вимагати </w:t>
      </w:r>
      <w:r w:rsidRPr="00190E54">
        <w:rPr>
          <w:rFonts w:ascii="Times New Roman" w:eastAsia="Times New Roman" w:hAnsi="Times New Roman" w:cs="Times New Roman"/>
          <w:spacing w:val="-3"/>
          <w:sz w:val="24"/>
          <w:szCs w:val="24"/>
        </w:rPr>
        <w:t xml:space="preserve">від </w:t>
      </w:r>
      <w:r w:rsidRPr="00190E54">
        <w:rPr>
          <w:rFonts w:ascii="Times New Roman" w:eastAsia="Times New Roman" w:hAnsi="Times New Roman" w:cs="Times New Roman"/>
          <w:sz w:val="24"/>
          <w:szCs w:val="24"/>
        </w:rPr>
        <w:t>Споживача відшкодування збитків, а Споживач відшкодовує збитки, понесені Постачальником, виключно у</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разі:</w:t>
      </w:r>
    </w:p>
    <w:p w14:paraId="4AD8F2EB" w14:textId="77777777" w:rsidR="00380399" w:rsidRPr="008B44DC" w:rsidRDefault="00380399" w:rsidP="006F5A12">
      <w:pPr>
        <w:pStyle w:val="a6"/>
        <w:widowControl w:val="0"/>
        <w:numPr>
          <w:ilvl w:val="0"/>
          <w:numId w:val="19"/>
        </w:numPr>
        <w:tabs>
          <w:tab w:val="left" w:pos="692"/>
        </w:tabs>
        <w:autoSpaceDE w:val="0"/>
        <w:autoSpaceDN w:val="0"/>
        <w:spacing w:after="0" w:line="242" w:lineRule="auto"/>
        <w:ind w:right="-2"/>
        <w:jc w:val="both"/>
        <w:rPr>
          <w:rFonts w:ascii="Times New Roman" w:eastAsia="Times New Roman" w:hAnsi="Times New Roman"/>
          <w:sz w:val="24"/>
          <w:szCs w:val="24"/>
        </w:rPr>
      </w:pPr>
      <w:r w:rsidRPr="008B44DC">
        <w:rPr>
          <w:rFonts w:ascii="Times New Roman" w:eastAsia="Times New Roman" w:hAnsi="Times New Roman"/>
          <w:sz w:val="24"/>
          <w:szCs w:val="24"/>
        </w:rPr>
        <w:t>порушення</w:t>
      </w:r>
      <w:r w:rsidRPr="008B44DC">
        <w:rPr>
          <w:rFonts w:ascii="Times New Roman" w:eastAsia="Times New Roman" w:hAnsi="Times New Roman"/>
          <w:spacing w:val="-15"/>
          <w:sz w:val="24"/>
          <w:szCs w:val="24"/>
        </w:rPr>
        <w:t xml:space="preserve"> </w:t>
      </w:r>
      <w:r w:rsidRPr="008B44DC">
        <w:rPr>
          <w:rFonts w:ascii="Times New Roman" w:eastAsia="Times New Roman" w:hAnsi="Times New Roman"/>
          <w:sz w:val="24"/>
          <w:szCs w:val="24"/>
        </w:rPr>
        <w:t>Споживачем</w:t>
      </w:r>
      <w:r w:rsidRPr="008B44DC">
        <w:rPr>
          <w:rFonts w:ascii="Times New Roman" w:eastAsia="Times New Roman" w:hAnsi="Times New Roman"/>
          <w:spacing w:val="-14"/>
          <w:sz w:val="24"/>
          <w:szCs w:val="24"/>
        </w:rPr>
        <w:t xml:space="preserve"> </w:t>
      </w:r>
      <w:r w:rsidRPr="008B44DC">
        <w:rPr>
          <w:rFonts w:ascii="Times New Roman" w:eastAsia="Times New Roman" w:hAnsi="Times New Roman"/>
          <w:sz w:val="24"/>
          <w:szCs w:val="24"/>
        </w:rPr>
        <w:t>строків</w:t>
      </w:r>
      <w:r w:rsidRPr="008B44DC">
        <w:rPr>
          <w:rFonts w:ascii="Times New Roman" w:eastAsia="Times New Roman" w:hAnsi="Times New Roman"/>
          <w:spacing w:val="-14"/>
          <w:sz w:val="24"/>
          <w:szCs w:val="24"/>
        </w:rPr>
        <w:t xml:space="preserve"> </w:t>
      </w:r>
      <w:r w:rsidRPr="008B44DC">
        <w:rPr>
          <w:rFonts w:ascii="Times New Roman" w:eastAsia="Times New Roman" w:hAnsi="Times New Roman"/>
          <w:sz w:val="24"/>
          <w:szCs w:val="24"/>
        </w:rPr>
        <w:t>розрахунків</w:t>
      </w:r>
      <w:r w:rsidRPr="008B44DC">
        <w:rPr>
          <w:rFonts w:ascii="Times New Roman" w:eastAsia="Times New Roman" w:hAnsi="Times New Roman"/>
          <w:spacing w:val="-13"/>
          <w:sz w:val="24"/>
          <w:szCs w:val="24"/>
        </w:rPr>
        <w:t xml:space="preserve"> </w:t>
      </w:r>
      <w:r w:rsidRPr="008B44DC">
        <w:rPr>
          <w:rFonts w:ascii="Times New Roman" w:eastAsia="Times New Roman" w:hAnsi="Times New Roman"/>
          <w:sz w:val="24"/>
          <w:szCs w:val="24"/>
        </w:rPr>
        <w:t>з</w:t>
      </w:r>
      <w:r w:rsidRPr="008B44DC">
        <w:rPr>
          <w:rFonts w:ascii="Times New Roman" w:eastAsia="Times New Roman" w:hAnsi="Times New Roman"/>
          <w:spacing w:val="-15"/>
          <w:sz w:val="24"/>
          <w:szCs w:val="24"/>
        </w:rPr>
        <w:t xml:space="preserve"> </w:t>
      </w:r>
      <w:r w:rsidRPr="008B44DC">
        <w:rPr>
          <w:rFonts w:ascii="Times New Roman" w:eastAsia="Times New Roman" w:hAnsi="Times New Roman"/>
          <w:sz w:val="24"/>
          <w:szCs w:val="24"/>
        </w:rPr>
        <w:t>Постачальником</w:t>
      </w:r>
      <w:r w:rsidRPr="008B44DC">
        <w:rPr>
          <w:rFonts w:ascii="Times New Roman" w:eastAsia="Times New Roman" w:hAnsi="Times New Roman"/>
          <w:spacing w:val="-10"/>
          <w:sz w:val="24"/>
          <w:szCs w:val="24"/>
        </w:rPr>
        <w:t xml:space="preserve"> </w:t>
      </w:r>
      <w:r w:rsidRPr="008B44DC">
        <w:rPr>
          <w:rFonts w:ascii="Times New Roman" w:eastAsia="Times New Roman" w:hAnsi="Times New Roman"/>
          <w:sz w:val="24"/>
          <w:szCs w:val="24"/>
        </w:rPr>
        <w:t>в</w:t>
      </w:r>
      <w:r w:rsidRPr="008B44DC">
        <w:rPr>
          <w:rFonts w:ascii="Times New Roman" w:eastAsia="Times New Roman" w:hAnsi="Times New Roman"/>
          <w:spacing w:val="-14"/>
          <w:sz w:val="24"/>
          <w:szCs w:val="24"/>
        </w:rPr>
        <w:t xml:space="preserve"> </w:t>
      </w:r>
      <w:r w:rsidRPr="008B44DC">
        <w:rPr>
          <w:rFonts w:ascii="Times New Roman" w:eastAsia="Times New Roman" w:hAnsi="Times New Roman"/>
          <w:spacing w:val="-3"/>
          <w:sz w:val="24"/>
          <w:szCs w:val="24"/>
        </w:rPr>
        <w:t>розмірі передбаченому додатком №2 «Порядок розрахунків» до цього Договору;</w:t>
      </w:r>
    </w:p>
    <w:p w14:paraId="7FEC05EC" w14:textId="77777777" w:rsidR="00380399" w:rsidRPr="008B44DC" w:rsidRDefault="00380399" w:rsidP="006F5A12">
      <w:pPr>
        <w:pStyle w:val="a6"/>
        <w:widowControl w:val="0"/>
        <w:numPr>
          <w:ilvl w:val="0"/>
          <w:numId w:val="19"/>
        </w:numPr>
        <w:tabs>
          <w:tab w:val="left" w:pos="692"/>
        </w:tabs>
        <w:autoSpaceDE w:val="0"/>
        <w:autoSpaceDN w:val="0"/>
        <w:spacing w:after="0" w:line="242" w:lineRule="auto"/>
        <w:ind w:right="-2"/>
        <w:jc w:val="both"/>
        <w:rPr>
          <w:rFonts w:ascii="Times New Roman" w:eastAsia="Times New Roman" w:hAnsi="Times New Roman"/>
          <w:sz w:val="24"/>
          <w:szCs w:val="24"/>
        </w:rPr>
      </w:pPr>
      <w:r w:rsidRPr="008B44DC">
        <w:rPr>
          <w:rFonts w:ascii="Times New Roman" w:eastAsia="Times New Roman" w:hAnsi="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14:paraId="1CAC25CC" w14:textId="77777777" w:rsidR="00380399" w:rsidRPr="00205B31" w:rsidRDefault="00380399" w:rsidP="006F5A12">
      <w:pPr>
        <w:widowControl w:val="0"/>
        <w:numPr>
          <w:ilvl w:val="1"/>
          <w:numId w:val="13"/>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205B31">
        <w:rPr>
          <w:rFonts w:ascii="Times New Roman" w:eastAsia="Times New Roman" w:hAnsi="Times New Roman" w:cs="Times New Roman"/>
          <w:sz w:val="24"/>
          <w:szCs w:val="24"/>
        </w:rPr>
        <w:t xml:space="preserve">У випадку порушення Постачальником зобов’язання, передбаченого в </w:t>
      </w:r>
      <w:proofErr w:type="spellStart"/>
      <w:r w:rsidRPr="00205B31">
        <w:rPr>
          <w:rFonts w:ascii="Times New Roman" w:eastAsia="Times New Roman" w:hAnsi="Times New Roman" w:cs="Times New Roman"/>
          <w:sz w:val="24"/>
          <w:szCs w:val="24"/>
        </w:rPr>
        <w:t>п.п</w:t>
      </w:r>
      <w:proofErr w:type="spellEnd"/>
      <w:r w:rsidRPr="00205B31">
        <w:rPr>
          <w:rFonts w:ascii="Times New Roman" w:eastAsia="Times New Roman" w:hAnsi="Times New Roman" w:cs="Times New Roman"/>
          <w:sz w:val="24"/>
          <w:szCs w:val="24"/>
        </w:rPr>
        <w:t xml:space="preserve">. 8.2.2.; 8.2.3.  договору, споживач має право достроково розірвати цей Договір без укладення додаткової угоди, письмово повідомивши Постачальника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w:t>
      </w:r>
      <w:proofErr w:type="spellStart"/>
      <w:r w:rsidRPr="00205B31">
        <w:rPr>
          <w:rFonts w:ascii="Times New Roman" w:eastAsia="Times New Roman" w:hAnsi="Times New Roman" w:cs="Times New Roman"/>
          <w:sz w:val="24"/>
          <w:szCs w:val="24"/>
        </w:rPr>
        <w:t>п.п</w:t>
      </w:r>
      <w:proofErr w:type="spellEnd"/>
      <w:r w:rsidRPr="00205B31">
        <w:rPr>
          <w:rFonts w:ascii="Times New Roman" w:eastAsia="Times New Roman" w:hAnsi="Times New Roman" w:cs="Times New Roman"/>
          <w:sz w:val="24"/>
          <w:szCs w:val="24"/>
        </w:rPr>
        <w:t xml:space="preserve">. 8.2.2.; 8.2.3. цього Договору, підтверджується Актом, складеним Споживачем за участю особи, що не є стороною за цим Договором. До вказаного Акту можуть долучатися скріншоти, відеофайли, тощо. </w:t>
      </w:r>
    </w:p>
    <w:p w14:paraId="1332CEB7" w14:textId="77777777" w:rsidR="00380399" w:rsidRPr="000744C2" w:rsidRDefault="00380399" w:rsidP="006F5A12">
      <w:pPr>
        <w:widowControl w:val="0"/>
        <w:numPr>
          <w:ilvl w:val="1"/>
          <w:numId w:val="13"/>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0744C2">
        <w:rPr>
          <w:rFonts w:ascii="Times New Roman" w:eastAsia="Times New Roman" w:hAnsi="Times New Roman" w:cs="Times New Roman"/>
          <w:sz w:val="24"/>
          <w:szCs w:val="24"/>
        </w:rPr>
        <w:t xml:space="preserve">У випадку порушення Постачальником строку виставлення рахунку, передбаченого в Додатку 2 цього Договору, він сплачує Споживачу штраф у розмірі 10% від вартості спожитої електричної енергії у розрахунковому періоді, за який </w:t>
      </w:r>
      <w:proofErr w:type="spellStart"/>
      <w:r w:rsidRPr="000744C2">
        <w:rPr>
          <w:rFonts w:ascii="Times New Roman" w:eastAsia="Times New Roman" w:hAnsi="Times New Roman" w:cs="Times New Roman"/>
          <w:sz w:val="24"/>
          <w:szCs w:val="24"/>
        </w:rPr>
        <w:t>прострочено</w:t>
      </w:r>
      <w:proofErr w:type="spellEnd"/>
      <w:r w:rsidRPr="000744C2">
        <w:rPr>
          <w:rFonts w:ascii="Times New Roman" w:eastAsia="Times New Roman" w:hAnsi="Times New Roman" w:cs="Times New Roman"/>
          <w:sz w:val="24"/>
          <w:szCs w:val="24"/>
        </w:rPr>
        <w:t xml:space="preserve"> виставлення рахунку.</w:t>
      </w:r>
    </w:p>
    <w:p w14:paraId="1F310086" w14:textId="77777777" w:rsidR="00380399" w:rsidRPr="00190E54" w:rsidRDefault="00380399" w:rsidP="006F5A12">
      <w:pPr>
        <w:widowControl w:val="0"/>
        <w:numPr>
          <w:ilvl w:val="1"/>
          <w:numId w:val="13"/>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ПРРЕЕ.</w:t>
      </w:r>
    </w:p>
    <w:p w14:paraId="35EDD771" w14:textId="77777777" w:rsidR="00380399" w:rsidRPr="00190E54" w:rsidRDefault="00380399" w:rsidP="006F5A12">
      <w:pPr>
        <w:widowControl w:val="0"/>
        <w:numPr>
          <w:ilvl w:val="1"/>
          <w:numId w:val="13"/>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14:paraId="006EDDD3" w14:textId="77777777" w:rsidR="00380399" w:rsidRDefault="00380399" w:rsidP="006F5A12">
      <w:pPr>
        <w:widowControl w:val="0"/>
        <w:numPr>
          <w:ilvl w:val="1"/>
          <w:numId w:val="13"/>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 xml:space="preserve">У разі невиконання або неналежного виконання свого зобов’язання щодо забезпечення постачання електричної енергії внаслідок протиправних дій Постачальника, а також у разі непогодження оператором системи розподілу зміни постачальника, зважаючи на  що </w:t>
      </w:r>
      <w:r w:rsidRPr="002C6B20">
        <w:rPr>
          <w:rFonts w:ascii="Times New Roman" w:eastAsia="Times New Roman" w:hAnsi="Times New Roman" w:cs="Times New Roman"/>
          <w:sz w:val="24"/>
          <w:szCs w:val="24"/>
        </w:rPr>
        <w:lastRenderedPageBreak/>
        <w:t>Споживач буде змушений укласти договір з постачальником «останньої надії» або у разі набуття постачальником статусу «</w:t>
      </w:r>
      <w:proofErr w:type="spellStart"/>
      <w:r w:rsidRPr="002C6B20">
        <w:rPr>
          <w:rFonts w:ascii="Times New Roman" w:eastAsia="Times New Roman" w:hAnsi="Times New Roman" w:cs="Times New Roman"/>
          <w:sz w:val="24"/>
          <w:szCs w:val="24"/>
        </w:rPr>
        <w:t>дефолтного</w:t>
      </w:r>
      <w:proofErr w:type="spellEnd"/>
      <w:r w:rsidRPr="002C6B20">
        <w:rPr>
          <w:rFonts w:ascii="Times New Roman" w:eastAsia="Times New Roman" w:hAnsi="Times New Roman" w:cs="Times New Roman"/>
          <w:sz w:val="24"/>
          <w:szCs w:val="24"/>
        </w:rPr>
        <w:t>»,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Pr>
          <w:rFonts w:ascii="Times New Roman" w:eastAsia="Times New Roman" w:hAnsi="Times New Roman" w:cs="Times New Roman"/>
          <w:sz w:val="24"/>
          <w:szCs w:val="24"/>
        </w:rPr>
        <w:t>ти</w:t>
      </w:r>
      <w:r w:rsidRPr="002C6B20">
        <w:rPr>
          <w:rFonts w:ascii="Times New Roman" w:eastAsia="Times New Roman" w:hAnsi="Times New Roman" w:cs="Times New Roman"/>
          <w:sz w:val="24"/>
          <w:szCs w:val="24"/>
        </w:rPr>
        <w:t xml:space="preserve"> збитк</w:t>
      </w:r>
      <w:r>
        <w:rPr>
          <w:rFonts w:ascii="Times New Roman" w:eastAsia="Times New Roman" w:hAnsi="Times New Roman" w:cs="Times New Roman"/>
          <w:sz w:val="24"/>
          <w:szCs w:val="24"/>
        </w:rPr>
        <w:t>и</w:t>
      </w:r>
      <w:r w:rsidRPr="002C6B20">
        <w:rPr>
          <w:rFonts w:ascii="Times New Roman" w:eastAsia="Times New Roman" w:hAnsi="Times New Roman" w:cs="Times New Roman"/>
          <w:sz w:val="24"/>
          <w:szCs w:val="24"/>
        </w:rPr>
        <w:t>.</w:t>
      </w:r>
    </w:p>
    <w:p w14:paraId="38409DFA" w14:textId="77777777" w:rsidR="00380399" w:rsidRPr="002C6B20" w:rsidRDefault="00380399" w:rsidP="00380399">
      <w:pPr>
        <w:widowControl w:val="0"/>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p>
    <w:p w14:paraId="21F94DC0" w14:textId="77777777" w:rsidR="00380399" w:rsidRPr="00190E54" w:rsidRDefault="00380399" w:rsidP="006F5A12">
      <w:pPr>
        <w:widowControl w:val="0"/>
        <w:numPr>
          <w:ilvl w:val="0"/>
          <w:numId w:val="13"/>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зміни</w:t>
      </w:r>
      <w:r w:rsidRPr="00190E54">
        <w:rPr>
          <w:rFonts w:ascii="Times New Roman" w:eastAsia="Times New Roman" w:hAnsi="Times New Roman" w:cs="Times New Roman"/>
          <w:b/>
          <w:bCs/>
          <w:spacing w:val="-5"/>
          <w:sz w:val="24"/>
          <w:szCs w:val="24"/>
        </w:rPr>
        <w:t xml:space="preserve"> </w:t>
      </w:r>
      <w:proofErr w:type="spellStart"/>
      <w:r w:rsidRPr="00190E54">
        <w:rPr>
          <w:rFonts w:ascii="Times New Roman" w:eastAsia="Times New Roman" w:hAnsi="Times New Roman" w:cs="Times New Roman"/>
          <w:b/>
          <w:bCs/>
          <w:sz w:val="24"/>
          <w:szCs w:val="24"/>
        </w:rPr>
        <w:t>електропостачальника</w:t>
      </w:r>
      <w:proofErr w:type="spellEnd"/>
    </w:p>
    <w:p w14:paraId="74287A17" w14:textId="77777777" w:rsidR="00380399" w:rsidRPr="00190E54" w:rsidRDefault="00380399" w:rsidP="006F5A12">
      <w:pPr>
        <w:widowControl w:val="0"/>
        <w:numPr>
          <w:ilvl w:val="1"/>
          <w:numId w:val="13"/>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90E54">
        <w:rPr>
          <w:rFonts w:ascii="Times New Roman" w:eastAsia="Times New Roman" w:hAnsi="Times New Roman" w:cs="Times New Roman"/>
          <w:sz w:val="24"/>
          <w:szCs w:val="24"/>
        </w:rPr>
        <w:t>електропостачальником</w:t>
      </w:r>
      <w:proofErr w:type="spellEnd"/>
      <w:r w:rsidRPr="00190E54">
        <w:rPr>
          <w:rFonts w:ascii="Times New Roman" w:eastAsia="Times New Roman"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4FE0BF2A" w14:textId="77777777" w:rsidR="00380399" w:rsidRPr="00190E54" w:rsidRDefault="00380399" w:rsidP="006F5A12">
      <w:pPr>
        <w:widowControl w:val="0"/>
        <w:numPr>
          <w:ilvl w:val="1"/>
          <w:numId w:val="13"/>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Зміна постачальника електричної енергії здійснюється згідно з порядком, встановленим ПРРЕЕ.</w:t>
      </w:r>
    </w:p>
    <w:p w14:paraId="7C127D01" w14:textId="77777777" w:rsidR="00380399" w:rsidRPr="00190E54" w:rsidRDefault="00380399" w:rsidP="00380399">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p>
    <w:p w14:paraId="6C528BE4" w14:textId="77777777" w:rsidR="00380399" w:rsidRPr="00190E54" w:rsidRDefault="00380399" w:rsidP="006F5A12">
      <w:pPr>
        <w:widowControl w:val="0"/>
        <w:numPr>
          <w:ilvl w:val="0"/>
          <w:numId w:val="13"/>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розв'язання</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спорів</w:t>
      </w:r>
    </w:p>
    <w:p w14:paraId="35CDA5D6" w14:textId="77777777" w:rsidR="00380399" w:rsidRPr="00190E54" w:rsidRDefault="00380399" w:rsidP="006F5A12">
      <w:pPr>
        <w:widowControl w:val="0"/>
        <w:numPr>
          <w:ilvl w:val="1"/>
          <w:numId w:val="13"/>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Pr>
          <w:rFonts w:ascii="Times New Roman" w:eastAsia="Times New Roman" w:hAnsi="Times New Roman" w:cs="Times New Roman"/>
          <w:sz w:val="24"/>
          <w:szCs w:val="24"/>
        </w:rPr>
        <w:t>КЦ</w:t>
      </w:r>
      <w:r w:rsidRPr="00190E54">
        <w:rPr>
          <w:rFonts w:ascii="Times New Roman" w:eastAsia="Times New Roman" w:hAnsi="Times New Roman" w:cs="Times New Roman"/>
          <w:sz w:val="24"/>
          <w:szCs w:val="24"/>
        </w:rPr>
        <w:t xml:space="preserve"> по роботі із споживачами електричної енергії, що створюється Постачальником</w:t>
      </w:r>
      <w:r>
        <w:rPr>
          <w:rFonts w:ascii="Times New Roman" w:eastAsia="Times New Roman" w:hAnsi="Times New Roman" w:cs="Times New Roman"/>
          <w:sz w:val="24"/>
          <w:szCs w:val="24"/>
        </w:rPr>
        <w:t xml:space="preserve"> відповідно до вимог чинного законодавства.</w:t>
      </w:r>
    </w:p>
    <w:p w14:paraId="2D5FCDE6" w14:textId="77777777" w:rsidR="00380399" w:rsidRPr="00190E54" w:rsidRDefault="00380399" w:rsidP="00380399">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w:t>
      </w:r>
    </w:p>
    <w:p w14:paraId="4F6AAB26" w14:textId="77777777" w:rsidR="00380399" w:rsidRPr="00190E54" w:rsidRDefault="00380399" w:rsidP="006F5A12">
      <w:pPr>
        <w:widowControl w:val="0"/>
        <w:numPr>
          <w:ilvl w:val="1"/>
          <w:numId w:val="13"/>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w:t>
      </w:r>
      <w:r>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A34AC4B" w14:textId="77777777" w:rsidR="00380399" w:rsidRPr="00190E54" w:rsidRDefault="00380399" w:rsidP="00380399">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61C28AC4" w14:textId="77777777" w:rsidR="00380399" w:rsidRPr="00190E54" w:rsidRDefault="00380399" w:rsidP="006F5A12">
      <w:pPr>
        <w:widowControl w:val="0"/>
        <w:numPr>
          <w:ilvl w:val="0"/>
          <w:numId w:val="13"/>
        </w:numPr>
        <w:tabs>
          <w:tab w:val="left" w:pos="582"/>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Форс-мажорні обставини</w:t>
      </w:r>
    </w:p>
    <w:p w14:paraId="7F527304" w14:textId="77777777" w:rsidR="00380399" w:rsidRPr="00190E54" w:rsidRDefault="00380399" w:rsidP="006F5A12">
      <w:pPr>
        <w:widowControl w:val="0"/>
        <w:numPr>
          <w:ilvl w:val="1"/>
          <w:numId w:val="13"/>
        </w:numPr>
        <w:tabs>
          <w:tab w:val="left" w:pos="284"/>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Сторони звільняються від відповідальності за часткове </w:t>
      </w:r>
      <w:r w:rsidRPr="00190E54">
        <w:rPr>
          <w:rFonts w:ascii="Times New Roman" w:eastAsia="Times New Roman" w:hAnsi="Times New Roman" w:cs="Times New Roman"/>
          <w:spacing w:val="-3"/>
          <w:sz w:val="24"/>
          <w:szCs w:val="24"/>
        </w:rPr>
        <w:t xml:space="preserve">або </w:t>
      </w:r>
      <w:r w:rsidRPr="00190E54">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190E54">
        <w:rPr>
          <w:rFonts w:ascii="Times New Roman" w:eastAsia="Times New Roman" w:hAnsi="Times New Roman" w:cs="Times New Roman"/>
          <w:spacing w:val="-30"/>
          <w:sz w:val="24"/>
          <w:szCs w:val="24"/>
        </w:rPr>
        <w:t xml:space="preserve"> </w:t>
      </w:r>
      <w:r w:rsidRPr="00190E54">
        <w:rPr>
          <w:rFonts w:ascii="Times New Roman" w:eastAsia="Times New Roman" w:hAnsi="Times New Roman" w:cs="Times New Roman"/>
          <w:sz w:val="24"/>
          <w:szCs w:val="24"/>
        </w:rPr>
        <w:t>обставин).</w:t>
      </w:r>
    </w:p>
    <w:p w14:paraId="19135D49" w14:textId="77777777" w:rsidR="00380399" w:rsidRPr="00190E54" w:rsidRDefault="00380399" w:rsidP="006F5A12">
      <w:pPr>
        <w:widowControl w:val="0"/>
        <w:numPr>
          <w:ilvl w:val="1"/>
          <w:numId w:val="13"/>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Pr>
          <w:rFonts w:ascii="Times New Roman" w:eastAsia="Times New Roman" w:hAnsi="Times New Roman" w:cs="Times New Roman"/>
          <w:sz w:val="24"/>
          <w:szCs w:val="24"/>
        </w:rPr>
        <w:t xml:space="preserve"> в тому числі технічні </w:t>
      </w:r>
      <w:proofErr w:type="spellStart"/>
      <w:r>
        <w:rPr>
          <w:rFonts w:ascii="Times New Roman" w:eastAsia="Times New Roman" w:hAnsi="Times New Roman" w:cs="Times New Roman"/>
          <w:sz w:val="24"/>
          <w:szCs w:val="24"/>
        </w:rPr>
        <w:t>збої</w:t>
      </w:r>
      <w:proofErr w:type="spellEnd"/>
      <w:r w:rsidRPr="00190E54">
        <w:rPr>
          <w:rFonts w:ascii="Times New Roman" w:eastAsia="Times New Roman" w:hAnsi="Times New Roman" w:cs="Times New Roman"/>
          <w:sz w:val="24"/>
          <w:szCs w:val="24"/>
        </w:rPr>
        <w:t>, що об'єктивно унеможливлюють виконання зобов'язань, передбачених умовами цього</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Договору.</w:t>
      </w:r>
    </w:p>
    <w:p w14:paraId="16EE84AD" w14:textId="77777777" w:rsidR="00380399" w:rsidRPr="00190E54" w:rsidRDefault="00380399" w:rsidP="006F5A12">
      <w:pPr>
        <w:widowControl w:val="0"/>
        <w:numPr>
          <w:ilvl w:val="1"/>
          <w:numId w:val="13"/>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14:paraId="57649B71" w14:textId="77777777" w:rsidR="00380399" w:rsidRPr="00190E54" w:rsidRDefault="00380399" w:rsidP="006F5A12">
      <w:pPr>
        <w:widowControl w:val="0"/>
        <w:numPr>
          <w:ilvl w:val="1"/>
          <w:numId w:val="13"/>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49AC198A" w14:textId="77777777" w:rsidR="00380399" w:rsidRPr="00190E54" w:rsidRDefault="00380399" w:rsidP="006F5A12">
      <w:pPr>
        <w:widowControl w:val="0"/>
        <w:numPr>
          <w:ilvl w:val="1"/>
          <w:numId w:val="13"/>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6A5C94A7" w14:textId="77777777" w:rsidR="00380399" w:rsidRPr="00190E54" w:rsidRDefault="00380399" w:rsidP="00380399">
      <w:pPr>
        <w:widowControl w:val="0"/>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
    <w:p w14:paraId="7CBFBC7B" w14:textId="77777777" w:rsidR="00380399" w:rsidRPr="004E63BC" w:rsidRDefault="00380399" w:rsidP="006F5A12">
      <w:pPr>
        <w:pStyle w:val="a6"/>
        <w:widowControl w:val="0"/>
        <w:numPr>
          <w:ilvl w:val="0"/>
          <w:numId w:val="13"/>
        </w:numPr>
        <w:tabs>
          <w:tab w:val="left" w:pos="768"/>
          <w:tab w:val="left" w:pos="851"/>
        </w:tabs>
        <w:autoSpaceDE w:val="0"/>
        <w:autoSpaceDN w:val="0"/>
        <w:spacing w:after="0" w:line="247" w:lineRule="auto"/>
        <w:ind w:right="-2"/>
        <w:jc w:val="center"/>
        <w:rPr>
          <w:rFonts w:ascii="Times New Roman" w:eastAsia="Times New Roman" w:hAnsi="Times New Roman"/>
          <w:b/>
          <w:sz w:val="24"/>
          <w:szCs w:val="24"/>
        </w:rPr>
      </w:pPr>
      <w:proofErr w:type="spellStart"/>
      <w:r w:rsidRPr="004E63BC">
        <w:rPr>
          <w:rFonts w:ascii="Times New Roman" w:eastAsia="Times New Roman" w:hAnsi="Times New Roman"/>
          <w:b/>
          <w:sz w:val="24"/>
          <w:szCs w:val="24"/>
        </w:rPr>
        <w:t>Оперативно</w:t>
      </w:r>
      <w:proofErr w:type="spellEnd"/>
      <w:r w:rsidRPr="004E63BC">
        <w:rPr>
          <w:rFonts w:ascii="Times New Roman" w:eastAsia="Times New Roman" w:hAnsi="Times New Roman"/>
          <w:b/>
          <w:sz w:val="24"/>
          <w:szCs w:val="24"/>
        </w:rPr>
        <w:t>-господарські санкції</w:t>
      </w:r>
    </w:p>
    <w:p w14:paraId="62AEB783" w14:textId="77777777" w:rsidR="00380399" w:rsidRPr="004E63BC" w:rsidRDefault="00380399" w:rsidP="006F5A12">
      <w:pPr>
        <w:pStyle w:val="a6"/>
        <w:widowControl w:val="0"/>
        <w:numPr>
          <w:ilvl w:val="1"/>
          <w:numId w:val="13"/>
        </w:numPr>
        <w:tabs>
          <w:tab w:val="left" w:pos="768"/>
          <w:tab w:val="left" w:pos="851"/>
        </w:tabs>
        <w:autoSpaceDE w:val="0"/>
        <w:autoSpaceDN w:val="0"/>
        <w:spacing w:after="0" w:line="247" w:lineRule="auto"/>
        <w:ind w:right="-2"/>
        <w:jc w:val="both"/>
        <w:rPr>
          <w:rFonts w:ascii="Times New Roman" w:eastAsia="Times New Roman" w:hAnsi="Times New Roman"/>
          <w:sz w:val="24"/>
          <w:szCs w:val="24"/>
        </w:rPr>
      </w:pPr>
      <w:r w:rsidRPr="004E63BC">
        <w:rPr>
          <w:rFonts w:ascii="Times New Roman" w:eastAsia="Times New Roman" w:hAnsi="Times New Roman"/>
          <w:sz w:val="24"/>
          <w:szCs w:val="24"/>
        </w:rPr>
        <w:t xml:space="preserve">Сторони погодили, що Споживач має право на застосування такої </w:t>
      </w:r>
      <w:proofErr w:type="spellStart"/>
      <w:r w:rsidRPr="004E63BC">
        <w:rPr>
          <w:rFonts w:ascii="Times New Roman" w:eastAsia="Times New Roman" w:hAnsi="Times New Roman"/>
          <w:sz w:val="24"/>
          <w:szCs w:val="24"/>
        </w:rPr>
        <w:t>оперативно</w:t>
      </w:r>
      <w:proofErr w:type="spellEnd"/>
      <w:r w:rsidRPr="004E63BC">
        <w:rPr>
          <w:rFonts w:ascii="Times New Roman" w:eastAsia="Times New Roman" w:hAnsi="Times New Roman"/>
          <w:sz w:val="24"/>
          <w:szCs w:val="24"/>
        </w:rPr>
        <w:t>-господарської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63C30E1B" w14:textId="77777777" w:rsidR="00380399" w:rsidRPr="004E63BC" w:rsidRDefault="00380399" w:rsidP="006F5A12">
      <w:pPr>
        <w:pStyle w:val="a6"/>
        <w:widowControl w:val="0"/>
        <w:numPr>
          <w:ilvl w:val="1"/>
          <w:numId w:val="13"/>
        </w:numPr>
        <w:tabs>
          <w:tab w:val="left" w:pos="768"/>
          <w:tab w:val="left" w:pos="851"/>
        </w:tabs>
        <w:autoSpaceDE w:val="0"/>
        <w:autoSpaceDN w:val="0"/>
        <w:spacing w:after="0" w:line="247" w:lineRule="auto"/>
        <w:ind w:right="-2"/>
        <w:jc w:val="both"/>
        <w:rPr>
          <w:rFonts w:ascii="Times New Roman" w:eastAsia="Times New Roman" w:hAnsi="Times New Roman"/>
          <w:sz w:val="24"/>
          <w:szCs w:val="24"/>
        </w:rPr>
      </w:pPr>
      <w:proofErr w:type="spellStart"/>
      <w:r w:rsidRPr="004E63BC">
        <w:rPr>
          <w:rFonts w:ascii="Times New Roman" w:eastAsia="Times New Roman" w:hAnsi="Times New Roman"/>
          <w:sz w:val="24"/>
          <w:szCs w:val="24"/>
        </w:rPr>
        <w:t>Оперативно</w:t>
      </w:r>
      <w:proofErr w:type="spellEnd"/>
      <w:r w:rsidRPr="004E63BC">
        <w:rPr>
          <w:rFonts w:ascii="Times New Roman" w:eastAsia="Times New Roman" w:hAnsi="Times New Roman"/>
          <w:sz w:val="24"/>
          <w:szCs w:val="24"/>
        </w:rPr>
        <w:t>-господарська санкція передбачена п.1</w:t>
      </w:r>
      <w:r>
        <w:rPr>
          <w:rFonts w:ascii="Times New Roman" w:eastAsia="Times New Roman" w:hAnsi="Times New Roman"/>
          <w:sz w:val="24"/>
          <w:szCs w:val="24"/>
        </w:rPr>
        <w:t>4</w:t>
      </w:r>
      <w:r w:rsidRPr="004E63BC">
        <w:rPr>
          <w:rFonts w:ascii="Times New Roman" w:eastAsia="Times New Roman" w:hAnsi="Times New Roman"/>
          <w:sz w:val="24"/>
          <w:szCs w:val="24"/>
        </w:rPr>
        <w:t xml:space="preserve">.1 цього Договору застосовується, у разі порушення Постачальником виконання зобов’язань, невиконання та/або </w:t>
      </w:r>
      <w:r w:rsidRPr="004E63BC">
        <w:rPr>
          <w:rFonts w:ascii="Times New Roman" w:eastAsia="Times New Roman" w:hAnsi="Times New Roman"/>
          <w:sz w:val="24"/>
          <w:szCs w:val="24"/>
        </w:rPr>
        <w:lastRenderedPageBreak/>
        <w:t>неналежного виконання договірних зобов’язань, в тому числі:</w:t>
      </w:r>
    </w:p>
    <w:p w14:paraId="4D0102C4" w14:textId="77777777" w:rsidR="00380399" w:rsidRPr="004E63BC" w:rsidRDefault="00380399" w:rsidP="006F5A12">
      <w:pPr>
        <w:pStyle w:val="a6"/>
        <w:widowControl w:val="0"/>
        <w:numPr>
          <w:ilvl w:val="0"/>
          <w:numId w:val="14"/>
        </w:numPr>
        <w:tabs>
          <w:tab w:val="left" w:pos="768"/>
          <w:tab w:val="left" w:pos="851"/>
        </w:tabs>
        <w:autoSpaceDE w:val="0"/>
        <w:autoSpaceDN w:val="0"/>
        <w:spacing w:after="0" w:line="247" w:lineRule="auto"/>
        <w:ind w:left="1134" w:right="-2"/>
        <w:jc w:val="both"/>
        <w:rPr>
          <w:rFonts w:ascii="Times New Roman" w:eastAsia="Times New Roman" w:hAnsi="Times New Roman"/>
          <w:sz w:val="24"/>
          <w:szCs w:val="24"/>
        </w:rPr>
      </w:pPr>
      <w:r w:rsidRPr="004E63BC">
        <w:rPr>
          <w:rFonts w:ascii="Times New Roman" w:eastAsia="Times New Roman" w:hAnsi="Times New Roman"/>
          <w:sz w:val="24"/>
          <w:szCs w:val="24"/>
        </w:rPr>
        <w:t>непогодження оператором системи розподілу зміни постачальника або набуття Постачальником «</w:t>
      </w:r>
      <w:proofErr w:type="spellStart"/>
      <w:r w:rsidRPr="004E63BC">
        <w:rPr>
          <w:rFonts w:ascii="Times New Roman" w:eastAsia="Times New Roman" w:hAnsi="Times New Roman"/>
          <w:sz w:val="24"/>
          <w:szCs w:val="24"/>
        </w:rPr>
        <w:t>дефолтного</w:t>
      </w:r>
      <w:proofErr w:type="spellEnd"/>
      <w:r w:rsidRPr="004E63BC">
        <w:rPr>
          <w:rFonts w:ascii="Times New Roman" w:eastAsia="Times New Roman" w:hAnsi="Times New Roman"/>
          <w:sz w:val="24"/>
          <w:szCs w:val="24"/>
        </w:rPr>
        <w:t>» статусу, зважаючи на  що Споживач буде змушений укласти договір з постачальником «останньої надії».</w:t>
      </w:r>
    </w:p>
    <w:p w14:paraId="3AD3F4B1" w14:textId="77777777" w:rsidR="00380399" w:rsidRPr="004E63BC" w:rsidRDefault="00380399" w:rsidP="006F5A12">
      <w:pPr>
        <w:pStyle w:val="a6"/>
        <w:widowControl w:val="0"/>
        <w:numPr>
          <w:ilvl w:val="0"/>
          <w:numId w:val="14"/>
        </w:numPr>
        <w:tabs>
          <w:tab w:val="left" w:pos="768"/>
          <w:tab w:val="left" w:pos="851"/>
        </w:tabs>
        <w:autoSpaceDE w:val="0"/>
        <w:autoSpaceDN w:val="0"/>
        <w:spacing w:after="0" w:line="247" w:lineRule="auto"/>
        <w:ind w:left="1134" w:right="-2"/>
        <w:jc w:val="both"/>
        <w:rPr>
          <w:rFonts w:ascii="Times New Roman" w:eastAsia="Times New Roman" w:hAnsi="Times New Roman"/>
          <w:sz w:val="24"/>
          <w:szCs w:val="24"/>
        </w:rPr>
      </w:pPr>
      <w:r w:rsidRPr="004E63BC">
        <w:rPr>
          <w:rFonts w:ascii="Times New Roman" w:eastAsia="Times New Roman" w:hAnsi="Times New Roman"/>
          <w:sz w:val="24"/>
          <w:szCs w:val="24"/>
        </w:rPr>
        <w:t>неповернення авансових платежів відповідно до умов цього Договору та ПРРЕЕ;</w:t>
      </w:r>
    </w:p>
    <w:p w14:paraId="705EFBD2" w14:textId="77777777" w:rsidR="00380399" w:rsidRPr="004E63BC" w:rsidRDefault="00380399" w:rsidP="006F5A12">
      <w:pPr>
        <w:pStyle w:val="a6"/>
        <w:widowControl w:val="0"/>
        <w:numPr>
          <w:ilvl w:val="0"/>
          <w:numId w:val="14"/>
        </w:numPr>
        <w:tabs>
          <w:tab w:val="left" w:pos="768"/>
          <w:tab w:val="left" w:pos="851"/>
        </w:tabs>
        <w:autoSpaceDE w:val="0"/>
        <w:autoSpaceDN w:val="0"/>
        <w:spacing w:after="0" w:line="247" w:lineRule="auto"/>
        <w:ind w:left="1134" w:right="-2"/>
        <w:jc w:val="both"/>
        <w:rPr>
          <w:rFonts w:ascii="Times New Roman" w:eastAsia="Times New Roman" w:hAnsi="Times New Roman"/>
          <w:sz w:val="24"/>
          <w:szCs w:val="24"/>
        </w:rPr>
      </w:pPr>
      <w:r w:rsidRPr="004E63BC">
        <w:rPr>
          <w:rFonts w:ascii="Times New Roman" w:eastAsia="Times New Roman" w:hAnsi="Times New Roman"/>
          <w:sz w:val="24"/>
          <w:szCs w:val="24"/>
        </w:rPr>
        <w:t>невідповідність виконаного Постачальником зобов’язання умовам цього Договору та/або законодавству;</w:t>
      </w:r>
    </w:p>
    <w:p w14:paraId="06EF991C" w14:textId="77777777" w:rsidR="00380399" w:rsidRPr="004E63BC" w:rsidRDefault="00380399" w:rsidP="006F5A12">
      <w:pPr>
        <w:pStyle w:val="a6"/>
        <w:widowControl w:val="0"/>
        <w:numPr>
          <w:ilvl w:val="0"/>
          <w:numId w:val="15"/>
        </w:numPr>
        <w:tabs>
          <w:tab w:val="left" w:pos="768"/>
          <w:tab w:val="left" w:pos="851"/>
        </w:tabs>
        <w:autoSpaceDE w:val="0"/>
        <w:autoSpaceDN w:val="0"/>
        <w:spacing w:after="0" w:line="240" w:lineRule="auto"/>
        <w:ind w:left="1134" w:right="-2"/>
        <w:jc w:val="both"/>
        <w:rPr>
          <w:rFonts w:ascii="Times New Roman" w:eastAsia="Times New Roman" w:hAnsi="Times New Roman"/>
          <w:sz w:val="24"/>
          <w:szCs w:val="24"/>
        </w:rPr>
      </w:pPr>
      <w:r w:rsidRPr="004E63BC">
        <w:rPr>
          <w:rFonts w:ascii="Times New Roman" w:eastAsia="Times New Roman" w:hAnsi="Times New Roman"/>
          <w:sz w:val="24"/>
          <w:szCs w:val="24"/>
        </w:rPr>
        <w:t>порушення умов цього Договору в частині виконання Постачальником податкових зобов’язань;</w:t>
      </w:r>
    </w:p>
    <w:p w14:paraId="30D1775A" w14:textId="77777777" w:rsidR="00380399" w:rsidRDefault="00380399" w:rsidP="006F5A12">
      <w:pPr>
        <w:pStyle w:val="a6"/>
        <w:widowControl w:val="0"/>
        <w:numPr>
          <w:ilvl w:val="0"/>
          <w:numId w:val="14"/>
        </w:numPr>
        <w:tabs>
          <w:tab w:val="left" w:pos="768"/>
          <w:tab w:val="left" w:pos="851"/>
        </w:tabs>
        <w:autoSpaceDE w:val="0"/>
        <w:autoSpaceDN w:val="0"/>
        <w:spacing w:after="0" w:line="247" w:lineRule="auto"/>
        <w:ind w:left="1134" w:right="-2"/>
        <w:jc w:val="both"/>
        <w:rPr>
          <w:rFonts w:ascii="Times New Roman" w:eastAsia="Times New Roman" w:hAnsi="Times New Roman"/>
          <w:sz w:val="24"/>
          <w:szCs w:val="24"/>
        </w:rPr>
      </w:pPr>
      <w:r w:rsidRPr="004E63BC">
        <w:rPr>
          <w:rFonts w:ascii="Times New Roman" w:eastAsia="Times New Roman" w:hAnsi="Times New Roman"/>
          <w:sz w:val="24"/>
          <w:szCs w:val="24"/>
        </w:rPr>
        <w:t xml:space="preserve">порушення Постачальником зобов’язань, передбачених в </w:t>
      </w:r>
      <w:proofErr w:type="spellStart"/>
      <w:r w:rsidRPr="004E63BC">
        <w:rPr>
          <w:rFonts w:ascii="Times New Roman" w:eastAsia="Times New Roman" w:hAnsi="Times New Roman"/>
          <w:sz w:val="24"/>
          <w:szCs w:val="24"/>
        </w:rPr>
        <w:t>п.п</w:t>
      </w:r>
      <w:proofErr w:type="spellEnd"/>
      <w:r w:rsidRPr="004E63BC">
        <w:rPr>
          <w:rFonts w:ascii="Times New Roman" w:eastAsia="Times New Roman" w:hAnsi="Times New Roman"/>
          <w:sz w:val="24"/>
          <w:szCs w:val="24"/>
        </w:rPr>
        <w:t xml:space="preserve"> 8.2.2.; 8.2.3. Договору;</w:t>
      </w:r>
    </w:p>
    <w:p w14:paraId="6EDC89AA" w14:textId="77777777" w:rsidR="00380399" w:rsidRPr="004E63BC" w:rsidRDefault="00380399" w:rsidP="006F5A12">
      <w:pPr>
        <w:pStyle w:val="a6"/>
        <w:widowControl w:val="0"/>
        <w:numPr>
          <w:ilvl w:val="0"/>
          <w:numId w:val="14"/>
        </w:numPr>
        <w:tabs>
          <w:tab w:val="left" w:pos="768"/>
          <w:tab w:val="left" w:pos="851"/>
        </w:tabs>
        <w:autoSpaceDE w:val="0"/>
        <w:autoSpaceDN w:val="0"/>
        <w:spacing w:after="0" w:line="247" w:lineRule="auto"/>
        <w:ind w:left="1134" w:right="-2"/>
        <w:jc w:val="both"/>
        <w:rPr>
          <w:rFonts w:ascii="Times New Roman" w:eastAsia="Times New Roman" w:hAnsi="Times New Roman"/>
          <w:sz w:val="24"/>
          <w:szCs w:val="24"/>
        </w:rPr>
      </w:pPr>
      <w:r>
        <w:rPr>
          <w:rFonts w:ascii="Times New Roman" w:eastAsia="Times New Roman" w:hAnsi="Times New Roman"/>
          <w:sz w:val="24"/>
          <w:szCs w:val="24"/>
        </w:rPr>
        <w:t>порушення Постачальником термінів виставлення рахунків за цим договором;</w:t>
      </w:r>
    </w:p>
    <w:p w14:paraId="1D9A3406" w14:textId="77777777" w:rsidR="00380399" w:rsidRPr="00190E54" w:rsidRDefault="00380399" w:rsidP="006F5A12">
      <w:pPr>
        <w:pStyle w:val="a6"/>
        <w:widowControl w:val="0"/>
        <w:numPr>
          <w:ilvl w:val="0"/>
          <w:numId w:val="14"/>
        </w:numPr>
        <w:tabs>
          <w:tab w:val="left" w:pos="768"/>
          <w:tab w:val="left" w:pos="851"/>
        </w:tabs>
        <w:autoSpaceDE w:val="0"/>
        <w:autoSpaceDN w:val="0"/>
        <w:spacing w:after="0" w:line="247" w:lineRule="auto"/>
        <w:ind w:left="1134" w:right="-2"/>
        <w:jc w:val="both"/>
        <w:rPr>
          <w:rFonts w:ascii="Times New Roman" w:eastAsia="Times New Roman" w:hAnsi="Times New Roman"/>
          <w:sz w:val="24"/>
          <w:szCs w:val="24"/>
        </w:rPr>
      </w:pPr>
      <w:r w:rsidRPr="00190E54">
        <w:rPr>
          <w:rFonts w:ascii="Times New Roman" w:eastAsia="Times New Roman" w:hAnsi="Times New Roman"/>
          <w:sz w:val="24"/>
          <w:szCs w:val="24"/>
        </w:rPr>
        <w:t>розголошення передбаченої умовами цього Договору конфіденційної інформації та іншої інформації з обмеженим доступом;</w:t>
      </w:r>
    </w:p>
    <w:p w14:paraId="3FCA87FF" w14:textId="77777777" w:rsidR="00380399" w:rsidRPr="00190E54" w:rsidRDefault="00380399" w:rsidP="00380399">
      <w:pPr>
        <w:widowControl w:val="0"/>
        <w:tabs>
          <w:tab w:val="left" w:pos="768"/>
          <w:tab w:val="left" w:pos="851"/>
        </w:tabs>
        <w:autoSpaceDE w:val="0"/>
        <w:autoSpaceDN w:val="0"/>
        <w:spacing w:after="0" w:line="247" w:lineRule="auto"/>
        <w:ind w:left="1134" w:right="-2" w:hanging="283"/>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57D015DB" w14:textId="77777777" w:rsidR="00380399" w:rsidRPr="00190E54" w:rsidRDefault="00380399" w:rsidP="006F5A12">
      <w:pPr>
        <w:pStyle w:val="a6"/>
        <w:widowControl w:val="0"/>
        <w:numPr>
          <w:ilvl w:val="1"/>
          <w:numId w:val="13"/>
        </w:numPr>
        <w:tabs>
          <w:tab w:val="left" w:pos="768"/>
          <w:tab w:val="left" w:pos="851"/>
        </w:tabs>
        <w:autoSpaceDE w:val="0"/>
        <w:autoSpaceDN w:val="0"/>
        <w:spacing w:after="0" w:line="247" w:lineRule="auto"/>
        <w:ind w:right="-2"/>
        <w:jc w:val="both"/>
        <w:rPr>
          <w:rFonts w:ascii="Times New Roman" w:eastAsia="Times New Roman" w:hAnsi="Times New Roman"/>
          <w:sz w:val="24"/>
          <w:szCs w:val="24"/>
        </w:rPr>
      </w:pPr>
      <w:r w:rsidRPr="00190E54">
        <w:rPr>
          <w:rFonts w:ascii="Times New Roman" w:eastAsia="Times New Roman" w:hAnsi="Times New Roman"/>
          <w:sz w:val="24"/>
          <w:szCs w:val="24"/>
        </w:rPr>
        <w:t xml:space="preserve">Рішення щодо застосування </w:t>
      </w:r>
      <w:proofErr w:type="spellStart"/>
      <w:r w:rsidRPr="00190E54">
        <w:rPr>
          <w:rFonts w:ascii="Times New Roman" w:eastAsia="Times New Roman" w:hAnsi="Times New Roman"/>
          <w:sz w:val="24"/>
          <w:szCs w:val="24"/>
        </w:rPr>
        <w:t>оперативно</w:t>
      </w:r>
      <w:proofErr w:type="spellEnd"/>
      <w:r w:rsidRPr="00190E54">
        <w:rPr>
          <w:rFonts w:ascii="Times New Roman" w:eastAsia="Times New Roman" w:hAnsi="Times New Roman"/>
          <w:sz w:val="24"/>
          <w:szCs w:val="24"/>
        </w:rPr>
        <w:t>-господарської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64E352B1" w14:textId="77777777" w:rsidR="00380399" w:rsidRPr="00190E54" w:rsidRDefault="00380399" w:rsidP="006F5A12">
      <w:pPr>
        <w:pStyle w:val="a6"/>
        <w:widowControl w:val="0"/>
        <w:numPr>
          <w:ilvl w:val="1"/>
          <w:numId w:val="13"/>
        </w:numPr>
        <w:tabs>
          <w:tab w:val="left" w:pos="768"/>
          <w:tab w:val="left" w:pos="851"/>
        </w:tabs>
        <w:autoSpaceDE w:val="0"/>
        <w:autoSpaceDN w:val="0"/>
        <w:spacing w:after="0" w:line="247" w:lineRule="auto"/>
        <w:ind w:right="-2"/>
        <w:jc w:val="both"/>
        <w:rPr>
          <w:rFonts w:ascii="Times New Roman" w:eastAsia="Times New Roman" w:hAnsi="Times New Roman"/>
          <w:sz w:val="24"/>
          <w:szCs w:val="24"/>
        </w:rPr>
      </w:pPr>
      <w:r w:rsidRPr="00190E54">
        <w:rPr>
          <w:rFonts w:ascii="Times New Roman" w:eastAsia="Times New Roman" w:hAnsi="Times New Roman"/>
          <w:sz w:val="24"/>
          <w:szCs w:val="24"/>
        </w:rPr>
        <w:t xml:space="preserve">У разі прийняття Покупцем рішення про застосування </w:t>
      </w:r>
      <w:proofErr w:type="spellStart"/>
      <w:r w:rsidRPr="00190E54">
        <w:rPr>
          <w:rFonts w:ascii="Times New Roman" w:eastAsia="Times New Roman" w:hAnsi="Times New Roman"/>
          <w:sz w:val="24"/>
          <w:szCs w:val="24"/>
        </w:rPr>
        <w:t>оперативно</w:t>
      </w:r>
      <w:proofErr w:type="spellEnd"/>
      <w:r w:rsidRPr="00190E54">
        <w:rPr>
          <w:rFonts w:ascii="Times New Roman" w:eastAsia="Times New Roman" w:hAnsi="Times New Roman"/>
          <w:sz w:val="24"/>
          <w:szCs w:val="24"/>
        </w:rPr>
        <w:t xml:space="preserve">-господарської санкції, він письмово повідомляє про її застосування Постачальника за його юридичною </w:t>
      </w:r>
      <w:proofErr w:type="spellStart"/>
      <w:r w:rsidRPr="00190E54">
        <w:rPr>
          <w:rFonts w:ascii="Times New Roman" w:eastAsia="Times New Roman" w:hAnsi="Times New Roman"/>
          <w:sz w:val="24"/>
          <w:szCs w:val="24"/>
        </w:rPr>
        <w:t>адресою</w:t>
      </w:r>
      <w:proofErr w:type="spellEnd"/>
      <w:r w:rsidRPr="00190E54">
        <w:rPr>
          <w:rFonts w:ascii="Times New Roman" w:eastAsia="Times New Roman" w:hAnsi="Times New Roman"/>
          <w:sz w:val="24"/>
          <w:szCs w:val="24"/>
        </w:rPr>
        <w:t>, зазначеною в цьому Договорі, та надсилає копію листа на електронну адресу Постачальника.</w:t>
      </w:r>
    </w:p>
    <w:p w14:paraId="7FE82BDC" w14:textId="77777777" w:rsidR="00380399" w:rsidRPr="00190E54" w:rsidRDefault="00380399" w:rsidP="006F5A12">
      <w:pPr>
        <w:pStyle w:val="a6"/>
        <w:widowControl w:val="0"/>
        <w:numPr>
          <w:ilvl w:val="1"/>
          <w:numId w:val="13"/>
        </w:numPr>
        <w:tabs>
          <w:tab w:val="left" w:pos="768"/>
          <w:tab w:val="left" w:pos="851"/>
        </w:tabs>
        <w:autoSpaceDE w:val="0"/>
        <w:autoSpaceDN w:val="0"/>
        <w:spacing w:after="0" w:line="247" w:lineRule="auto"/>
        <w:ind w:right="-2"/>
        <w:jc w:val="both"/>
        <w:rPr>
          <w:rFonts w:ascii="Times New Roman" w:eastAsia="Times New Roman" w:hAnsi="Times New Roman"/>
          <w:sz w:val="24"/>
          <w:szCs w:val="24"/>
        </w:rPr>
      </w:pPr>
      <w:r w:rsidRPr="00190E54">
        <w:rPr>
          <w:rFonts w:ascii="Times New Roman" w:eastAsia="Times New Roman" w:hAnsi="Times New Roman"/>
          <w:sz w:val="24"/>
          <w:szCs w:val="24"/>
        </w:rPr>
        <w:t xml:space="preserve">Термін, протягом якого застосовується </w:t>
      </w:r>
      <w:proofErr w:type="spellStart"/>
      <w:r w:rsidRPr="00190E54">
        <w:rPr>
          <w:rFonts w:ascii="Times New Roman" w:eastAsia="Times New Roman" w:hAnsi="Times New Roman"/>
          <w:sz w:val="24"/>
          <w:szCs w:val="24"/>
        </w:rPr>
        <w:t>оперативно</w:t>
      </w:r>
      <w:proofErr w:type="spellEnd"/>
      <w:r w:rsidRPr="00190E54">
        <w:rPr>
          <w:rFonts w:ascii="Times New Roman" w:eastAsia="Times New Roman" w:hAnsi="Times New Roman"/>
          <w:sz w:val="24"/>
          <w:szCs w:val="24"/>
        </w:rPr>
        <w:t>-господарська санкція, становить 60 (шістдесят) календарних місяців з дати направлення Постачальнику повідомлення про її застосування.</w:t>
      </w:r>
    </w:p>
    <w:p w14:paraId="08E795C7" w14:textId="77777777" w:rsidR="00380399" w:rsidRPr="00190E54" w:rsidRDefault="00380399" w:rsidP="006F5A12">
      <w:pPr>
        <w:pStyle w:val="a6"/>
        <w:widowControl w:val="0"/>
        <w:numPr>
          <w:ilvl w:val="1"/>
          <w:numId w:val="13"/>
        </w:numPr>
        <w:tabs>
          <w:tab w:val="left" w:pos="768"/>
          <w:tab w:val="left" w:pos="851"/>
        </w:tabs>
        <w:autoSpaceDE w:val="0"/>
        <w:autoSpaceDN w:val="0"/>
        <w:spacing w:after="0" w:line="247" w:lineRule="auto"/>
        <w:ind w:right="-2"/>
        <w:jc w:val="both"/>
        <w:rPr>
          <w:rFonts w:ascii="Times New Roman" w:eastAsia="Times New Roman" w:hAnsi="Times New Roman"/>
          <w:sz w:val="24"/>
          <w:szCs w:val="24"/>
        </w:rPr>
      </w:pPr>
      <w:r w:rsidRPr="00190E54">
        <w:rPr>
          <w:rFonts w:ascii="Times New Roman" w:eastAsia="Times New Roman" w:hAnsi="Times New Roman"/>
          <w:sz w:val="24"/>
          <w:szCs w:val="24"/>
        </w:rPr>
        <w:t xml:space="preserve">Застосування </w:t>
      </w:r>
      <w:proofErr w:type="spellStart"/>
      <w:r w:rsidRPr="00190E54">
        <w:rPr>
          <w:rFonts w:ascii="Times New Roman" w:eastAsia="Times New Roman" w:hAnsi="Times New Roman"/>
          <w:sz w:val="24"/>
          <w:szCs w:val="24"/>
        </w:rPr>
        <w:t>оперативно</w:t>
      </w:r>
      <w:proofErr w:type="spellEnd"/>
      <w:r w:rsidRPr="00190E54">
        <w:rPr>
          <w:rFonts w:ascii="Times New Roman" w:eastAsia="Times New Roman" w:hAnsi="Times New Roman"/>
          <w:sz w:val="24"/>
          <w:szCs w:val="24"/>
        </w:rPr>
        <w:t>-господарської санкції може бути оскаржено в судовому порядку.</w:t>
      </w:r>
    </w:p>
    <w:p w14:paraId="3769BAB3" w14:textId="77777777" w:rsidR="00380399" w:rsidRPr="00190E54" w:rsidRDefault="00380399" w:rsidP="00380399">
      <w:pPr>
        <w:widowControl w:val="0"/>
        <w:tabs>
          <w:tab w:val="left" w:pos="577"/>
          <w:tab w:val="left" w:pos="851"/>
        </w:tabs>
        <w:autoSpaceDE w:val="0"/>
        <w:autoSpaceDN w:val="0"/>
        <w:spacing w:after="0" w:line="240" w:lineRule="auto"/>
        <w:ind w:left="173" w:right="-2"/>
        <w:jc w:val="center"/>
        <w:outlineLvl w:val="0"/>
        <w:rPr>
          <w:rFonts w:ascii="Times New Roman" w:eastAsia="Times New Roman" w:hAnsi="Times New Roman" w:cs="Times New Roman"/>
          <w:b/>
          <w:bCs/>
          <w:sz w:val="24"/>
          <w:szCs w:val="24"/>
        </w:rPr>
      </w:pPr>
    </w:p>
    <w:p w14:paraId="6E2C42D6" w14:textId="77777777" w:rsidR="00380399" w:rsidRPr="004E63BC" w:rsidRDefault="00380399" w:rsidP="006F5A12">
      <w:pPr>
        <w:pStyle w:val="a6"/>
        <w:widowControl w:val="0"/>
        <w:numPr>
          <w:ilvl w:val="0"/>
          <w:numId w:val="13"/>
        </w:numPr>
        <w:tabs>
          <w:tab w:val="left" w:pos="768"/>
          <w:tab w:val="left" w:pos="851"/>
        </w:tabs>
        <w:autoSpaceDE w:val="0"/>
        <w:autoSpaceDN w:val="0"/>
        <w:spacing w:after="0" w:line="247" w:lineRule="auto"/>
        <w:ind w:right="-2"/>
        <w:jc w:val="center"/>
        <w:rPr>
          <w:rFonts w:ascii="Times New Roman" w:eastAsia="Times New Roman" w:hAnsi="Times New Roman"/>
          <w:b/>
          <w:sz w:val="24"/>
          <w:szCs w:val="24"/>
        </w:rPr>
      </w:pPr>
      <w:r w:rsidRPr="004E63BC">
        <w:rPr>
          <w:rFonts w:ascii="Times New Roman" w:eastAsia="Times New Roman" w:hAnsi="Times New Roman"/>
          <w:b/>
          <w:sz w:val="24"/>
          <w:szCs w:val="24"/>
        </w:rPr>
        <w:t>Строк дії Договору та інші умови</w:t>
      </w:r>
    </w:p>
    <w:p w14:paraId="330CF578" w14:textId="77777777" w:rsidR="00380399" w:rsidRPr="004E63BC" w:rsidRDefault="00380399" w:rsidP="006F5A12">
      <w:pPr>
        <w:pStyle w:val="a6"/>
        <w:widowControl w:val="0"/>
        <w:numPr>
          <w:ilvl w:val="1"/>
          <w:numId w:val="13"/>
        </w:numPr>
        <w:tabs>
          <w:tab w:val="left" w:pos="711"/>
        </w:tabs>
        <w:autoSpaceDE w:val="0"/>
        <w:autoSpaceDN w:val="0"/>
        <w:spacing w:after="0" w:line="242" w:lineRule="auto"/>
        <w:ind w:right="-2"/>
        <w:jc w:val="both"/>
        <w:rPr>
          <w:rFonts w:ascii="Times New Roman" w:eastAsia="Times New Roman" w:hAnsi="Times New Roman"/>
          <w:sz w:val="24"/>
          <w:szCs w:val="24"/>
        </w:rPr>
      </w:pPr>
      <w:r w:rsidRPr="004E63BC">
        <w:rPr>
          <w:rFonts w:ascii="Times New Roman" w:eastAsia="Times New Roman" w:hAnsi="Times New Roman"/>
          <w:sz w:val="24"/>
          <w:szCs w:val="24"/>
        </w:rPr>
        <w:t xml:space="preserve">Договір набуває чинності з </w:t>
      </w:r>
      <w:r>
        <w:rPr>
          <w:rFonts w:ascii="Times New Roman" w:eastAsia="Times New Roman" w:hAnsi="Times New Roman"/>
          <w:sz w:val="24"/>
          <w:szCs w:val="24"/>
        </w:rPr>
        <w:t xml:space="preserve"> </w:t>
      </w:r>
      <w:r w:rsidRPr="004E63BC">
        <w:rPr>
          <w:rFonts w:ascii="Times New Roman" w:eastAsia="Times New Roman" w:hAnsi="Times New Roman"/>
          <w:sz w:val="24"/>
          <w:szCs w:val="24"/>
        </w:rPr>
        <w:t xml:space="preserve">«_______» _____________ 20______року та діє </w:t>
      </w:r>
      <w:bookmarkStart w:id="61" w:name="_Hlk39829217"/>
      <w:r w:rsidRPr="004E63BC">
        <w:rPr>
          <w:rFonts w:ascii="Times New Roman" w:eastAsia="Times New Roman" w:hAnsi="Times New Roman"/>
          <w:sz w:val="24"/>
          <w:szCs w:val="24"/>
        </w:rPr>
        <w:t xml:space="preserve">до </w:t>
      </w:r>
      <w:bookmarkStart w:id="62" w:name="_Hlk88058653"/>
      <w:r w:rsidRPr="004E63BC">
        <w:rPr>
          <w:rFonts w:ascii="Times New Roman" w:eastAsia="Times New Roman" w:hAnsi="Times New Roman"/>
          <w:sz w:val="24"/>
          <w:szCs w:val="24"/>
        </w:rPr>
        <w:t>«_______» _____________ 20______року</w:t>
      </w:r>
      <w:bookmarkEnd w:id="61"/>
      <w:bookmarkEnd w:id="62"/>
      <w:r w:rsidRPr="004E63BC">
        <w:rPr>
          <w:rFonts w:ascii="Times New Roman" w:eastAsia="Times New Roman" w:hAnsi="Times New Roman"/>
          <w:sz w:val="24"/>
          <w:szCs w:val="24"/>
        </w:rPr>
        <w:t xml:space="preserve"> включно, а в частині розрахунків діє до повного виконання Сторонами взятих на себе зобов’язань за цим Договором. </w:t>
      </w:r>
      <w:r>
        <w:rPr>
          <w:rFonts w:ascii="Times New Roman" w:eastAsia="Times New Roman" w:hAnsi="Times New Roman"/>
          <w:sz w:val="24"/>
          <w:szCs w:val="24"/>
        </w:rPr>
        <w:t>В частині зобов</w:t>
      </w:r>
      <w:r w:rsidRPr="003F5628">
        <w:rPr>
          <w:rFonts w:ascii="Times New Roman" w:eastAsia="Times New Roman" w:hAnsi="Times New Roman"/>
          <w:sz w:val="24"/>
          <w:szCs w:val="24"/>
        </w:rPr>
        <w:t>’</w:t>
      </w:r>
      <w:r>
        <w:rPr>
          <w:rFonts w:ascii="Times New Roman" w:eastAsia="Times New Roman" w:hAnsi="Times New Roman"/>
          <w:sz w:val="24"/>
          <w:szCs w:val="24"/>
        </w:rPr>
        <w:t>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 на Постачальника.</w:t>
      </w:r>
    </w:p>
    <w:p w14:paraId="1331BB76" w14:textId="77777777" w:rsidR="00380399" w:rsidRPr="004E63BC" w:rsidRDefault="00380399" w:rsidP="006F5A12">
      <w:pPr>
        <w:pStyle w:val="a6"/>
        <w:widowControl w:val="0"/>
        <w:numPr>
          <w:ilvl w:val="1"/>
          <w:numId w:val="13"/>
        </w:numPr>
        <w:tabs>
          <w:tab w:val="left" w:pos="711"/>
        </w:tabs>
        <w:autoSpaceDE w:val="0"/>
        <w:autoSpaceDN w:val="0"/>
        <w:spacing w:after="0" w:line="242" w:lineRule="auto"/>
        <w:ind w:right="-2"/>
        <w:jc w:val="both"/>
        <w:rPr>
          <w:rFonts w:ascii="Times New Roman" w:eastAsia="Times New Roman" w:hAnsi="Times New Roman"/>
          <w:sz w:val="24"/>
          <w:szCs w:val="24"/>
        </w:rPr>
      </w:pPr>
      <w:r w:rsidRPr="004E63BC">
        <w:rPr>
          <w:rFonts w:ascii="Times New Roman" w:eastAsia="Times New Roman" w:hAnsi="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14:paraId="75F1608D" w14:textId="77777777" w:rsidR="00380399" w:rsidRDefault="00380399" w:rsidP="006F5A12">
      <w:pPr>
        <w:pStyle w:val="a6"/>
        <w:widowControl w:val="0"/>
        <w:numPr>
          <w:ilvl w:val="2"/>
          <w:numId w:val="20"/>
        </w:numPr>
        <w:tabs>
          <w:tab w:val="left" w:pos="711"/>
        </w:tabs>
        <w:autoSpaceDE w:val="0"/>
        <w:autoSpaceDN w:val="0"/>
        <w:spacing w:after="0" w:line="240" w:lineRule="auto"/>
        <w:ind w:left="1276" w:right="-2"/>
        <w:jc w:val="both"/>
        <w:outlineLvl w:val="0"/>
        <w:rPr>
          <w:rFonts w:ascii="Times New Roman" w:eastAsia="Times New Roman" w:hAnsi="Times New Roman"/>
          <w:sz w:val="24"/>
          <w:szCs w:val="24"/>
        </w:rPr>
      </w:pPr>
      <w:r w:rsidRPr="008F305C">
        <w:rPr>
          <w:rFonts w:ascii="Times New Roman" w:eastAsia="Times New Roman" w:hAnsi="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4811F463" w14:textId="77777777" w:rsidR="00380399" w:rsidRDefault="00380399" w:rsidP="006F5A12">
      <w:pPr>
        <w:pStyle w:val="a6"/>
        <w:widowControl w:val="0"/>
        <w:numPr>
          <w:ilvl w:val="2"/>
          <w:numId w:val="20"/>
        </w:numPr>
        <w:tabs>
          <w:tab w:val="left" w:pos="711"/>
        </w:tabs>
        <w:autoSpaceDE w:val="0"/>
        <w:autoSpaceDN w:val="0"/>
        <w:spacing w:after="0" w:line="240" w:lineRule="auto"/>
        <w:ind w:left="1276" w:right="-2"/>
        <w:jc w:val="both"/>
        <w:outlineLvl w:val="0"/>
        <w:rPr>
          <w:rFonts w:ascii="Times New Roman" w:eastAsia="Times New Roman" w:hAnsi="Times New Roman"/>
          <w:sz w:val="24"/>
          <w:szCs w:val="24"/>
        </w:rPr>
      </w:pPr>
      <w:r w:rsidRPr="008F305C">
        <w:rPr>
          <w:rFonts w:ascii="Times New Roman" w:eastAsia="Times New Roman" w:hAnsi="Times New Roman"/>
          <w:sz w:val="24"/>
          <w:szCs w:val="24"/>
        </w:rPr>
        <w:t>відсутня економічна вигода від подальшого виконання умов договору, що неминуче призведе до збитків цієї сторони;</w:t>
      </w:r>
    </w:p>
    <w:p w14:paraId="73D95AD8" w14:textId="77777777" w:rsidR="00380399" w:rsidRPr="0033542D" w:rsidRDefault="00380399" w:rsidP="006F5A12">
      <w:pPr>
        <w:pStyle w:val="a6"/>
        <w:widowControl w:val="0"/>
        <w:numPr>
          <w:ilvl w:val="2"/>
          <w:numId w:val="20"/>
        </w:numPr>
        <w:tabs>
          <w:tab w:val="left" w:pos="711"/>
        </w:tabs>
        <w:autoSpaceDE w:val="0"/>
        <w:autoSpaceDN w:val="0"/>
        <w:spacing w:after="0" w:line="240" w:lineRule="auto"/>
        <w:ind w:left="1276" w:right="-2"/>
        <w:jc w:val="both"/>
        <w:outlineLvl w:val="0"/>
        <w:rPr>
          <w:rFonts w:ascii="Times New Roman" w:eastAsia="Times New Roman" w:hAnsi="Times New Roman"/>
          <w:sz w:val="24"/>
          <w:szCs w:val="24"/>
        </w:rPr>
      </w:pPr>
      <w:r w:rsidRPr="0033542D">
        <w:rPr>
          <w:rFonts w:ascii="Times New Roman" w:eastAsia="Times New Roman" w:hAnsi="Times New Roman"/>
          <w:bCs/>
          <w:sz w:val="24"/>
          <w:szCs w:val="24"/>
        </w:rPr>
        <w:t xml:space="preserve">у повному поточному/попередньому місяці </w:t>
      </w:r>
      <w:r w:rsidRPr="0033542D">
        <w:rPr>
          <w:rFonts w:ascii="Times New Roman" w:eastAsia="Times New Roman" w:hAnsi="Times New Roman"/>
          <w:sz w:val="24"/>
          <w:szCs w:val="24"/>
        </w:rPr>
        <w:t xml:space="preserve">відбулось значне (понад 10%) коливання  середньозваженої ціни </w:t>
      </w:r>
      <w:r w:rsidRPr="0033542D">
        <w:rPr>
          <w:rFonts w:ascii="Times New Roman" w:eastAsia="Times New Roman" w:hAnsi="Times New Roman"/>
          <w:bCs/>
          <w:sz w:val="24"/>
          <w:szCs w:val="24"/>
        </w:rPr>
        <w:t xml:space="preserve">за одиницю товару на ринку </w:t>
      </w:r>
      <w:r>
        <w:rPr>
          <w:rFonts w:ascii="Times New Roman" w:eastAsia="Times New Roman" w:hAnsi="Times New Roman"/>
          <w:bCs/>
          <w:sz w:val="24"/>
          <w:szCs w:val="24"/>
        </w:rPr>
        <w:t xml:space="preserve">електричної енергії </w:t>
      </w:r>
      <w:r w:rsidRPr="0033542D">
        <w:rPr>
          <w:rFonts w:ascii="Times New Roman" w:eastAsia="Times New Roman" w:hAnsi="Times New Roman"/>
          <w:bCs/>
          <w:sz w:val="24"/>
          <w:szCs w:val="24"/>
        </w:rPr>
        <w:t>в порівнянні до повного місяця,  в якому було визначено ціну Договору (або внесені змін до Договору в частині зміни ціни за одиницю товару у зв</w:t>
      </w:r>
      <w:r w:rsidRPr="0033542D">
        <w:rPr>
          <w:rFonts w:ascii="Times New Roman" w:eastAsia="Times New Roman" w:hAnsi="Times New Roman"/>
          <w:bCs/>
          <w:sz w:val="24"/>
          <w:szCs w:val="24"/>
          <w:lang w:val="ru-RU"/>
        </w:rPr>
        <w:t>’</w:t>
      </w:r>
      <w:proofErr w:type="spellStart"/>
      <w:r w:rsidRPr="0033542D">
        <w:rPr>
          <w:rFonts w:ascii="Times New Roman" w:eastAsia="Times New Roman" w:hAnsi="Times New Roman"/>
          <w:bCs/>
          <w:sz w:val="24"/>
          <w:szCs w:val="24"/>
        </w:rPr>
        <w:t>язку</w:t>
      </w:r>
      <w:proofErr w:type="spellEnd"/>
      <w:r w:rsidRPr="0033542D">
        <w:rPr>
          <w:rFonts w:ascii="Times New Roman" w:eastAsia="Times New Roman" w:hAnsi="Times New Roman"/>
          <w:bCs/>
          <w:sz w:val="24"/>
          <w:szCs w:val="24"/>
        </w:rPr>
        <w:t xml:space="preserve"> із коливанням ціни на ринку).</w:t>
      </w:r>
    </w:p>
    <w:p w14:paraId="747F0B59" w14:textId="77777777" w:rsidR="00380399" w:rsidRDefault="00380399" w:rsidP="006F5A12">
      <w:pPr>
        <w:pStyle w:val="a6"/>
        <w:widowControl w:val="0"/>
        <w:numPr>
          <w:ilvl w:val="2"/>
          <w:numId w:val="20"/>
        </w:numPr>
        <w:tabs>
          <w:tab w:val="left" w:pos="711"/>
        </w:tabs>
        <w:autoSpaceDE w:val="0"/>
        <w:autoSpaceDN w:val="0"/>
        <w:spacing w:after="0" w:line="242" w:lineRule="auto"/>
        <w:ind w:left="1276" w:right="-2"/>
        <w:jc w:val="both"/>
        <w:rPr>
          <w:rFonts w:ascii="Times New Roman" w:eastAsia="Times New Roman" w:hAnsi="Times New Roman"/>
          <w:sz w:val="24"/>
          <w:szCs w:val="24"/>
        </w:rPr>
      </w:pPr>
      <w:r w:rsidRPr="00190E54">
        <w:rPr>
          <w:rFonts w:ascii="Times New Roman" w:eastAsia="Times New Roman" w:hAnsi="Times New Roman"/>
          <w:sz w:val="24"/>
          <w:szCs w:val="24"/>
        </w:rPr>
        <w:t xml:space="preserve">не досягнуто згоди, щодо зміни істотних умов (в тому числі ціни) у порядку визначеному цим Договором; </w:t>
      </w:r>
    </w:p>
    <w:p w14:paraId="48E35157" w14:textId="77777777" w:rsidR="00380399" w:rsidRDefault="00380399" w:rsidP="006F5A12">
      <w:pPr>
        <w:pStyle w:val="a6"/>
        <w:widowControl w:val="0"/>
        <w:numPr>
          <w:ilvl w:val="2"/>
          <w:numId w:val="20"/>
        </w:numPr>
        <w:tabs>
          <w:tab w:val="left" w:pos="711"/>
        </w:tabs>
        <w:autoSpaceDE w:val="0"/>
        <w:autoSpaceDN w:val="0"/>
        <w:spacing w:after="0" w:line="242" w:lineRule="auto"/>
        <w:ind w:left="1276" w:right="-2"/>
        <w:jc w:val="both"/>
        <w:rPr>
          <w:rFonts w:ascii="Times New Roman" w:eastAsia="Times New Roman" w:hAnsi="Times New Roman"/>
          <w:sz w:val="24"/>
          <w:szCs w:val="24"/>
        </w:rPr>
      </w:pPr>
      <w:r w:rsidRPr="00190E54">
        <w:rPr>
          <w:rFonts w:ascii="Times New Roman" w:eastAsia="Times New Roman" w:hAnsi="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53B441C2" w14:textId="77777777" w:rsidR="00380399" w:rsidRPr="00135205" w:rsidRDefault="00380399" w:rsidP="006F5A12">
      <w:pPr>
        <w:pStyle w:val="a6"/>
        <w:widowControl w:val="0"/>
        <w:numPr>
          <w:ilvl w:val="1"/>
          <w:numId w:val="13"/>
        </w:numPr>
        <w:tabs>
          <w:tab w:val="left" w:pos="711"/>
        </w:tabs>
        <w:autoSpaceDE w:val="0"/>
        <w:autoSpaceDN w:val="0"/>
        <w:spacing w:after="0" w:line="242" w:lineRule="auto"/>
        <w:ind w:right="-2"/>
        <w:jc w:val="both"/>
        <w:rPr>
          <w:rFonts w:ascii="Times New Roman" w:eastAsia="Times New Roman" w:hAnsi="Times New Roman"/>
          <w:sz w:val="24"/>
          <w:szCs w:val="24"/>
        </w:rPr>
      </w:pPr>
      <w:r w:rsidRPr="00C73E31">
        <w:rPr>
          <w:rFonts w:ascii="Times New Roman" w:eastAsia="Times New Roman" w:hAnsi="Times New Roman"/>
          <w:sz w:val="24"/>
          <w:szCs w:val="24"/>
        </w:rPr>
        <w:t>Постачальник має  право достроково розірвати цей Договір у випадку, якщо не досягнуто сторонами згоди щодо зміни ціни у зв</w:t>
      </w:r>
      <w:r w:rsidRPr="00135205">
        <w:rPr>
          <w:rFonts w:ascii="Times New Roman" w:eastAsia="Times New Roman" w:hAnsi="Times New Roman"/>
          <w:sz w:val="24"/>
          <w:szCs w:val="24"/>
        </w:rPr>
        <w:t>’</w:t>
      </w:r>
      <w:r w:rsidRPr="00C73E31">
        <w:rPr>
          <w:rFonts w:ascii="Times New Roman" w:eastAsia="Times New Roman" w:hAnsi="Times New Roman"/>
          <w:sz w:val="24"/>
          <w:szCs w:val="24"/>
        </w:rPr>
        <w:t>язку із зміною регульованого(</w:t>
      </w:r>
      <w:proofErr w:type="spellStart"/>
      <w:r w:rsidRPr="00C73E31">
        <w:rPr>
          <w:rFonts w:ascii="Times New Roman" w:eastAsia="Times New Roman" w:hAnsi="Times New Roman"/>
          <w:sz w:val="24"/>
          <w:szCs w:val="24"/>
        </w:rPr>
        <w:t>их</w:t>
      </w:r>
      <w:proofErr w:type="spellEnd"/>
      <w:r w:rsidRPr="00C73E31">
        <w:rPr>
          <w:rFonts w:ascii="Times New Roman" w:eastAsia="Times New Roman" w:hAnsi="Times New Roman"/>
          <w:sz w:val="24"/>
          <w:szCs w:val="24"/>
        </w:rPr>
        <w:t>) тарифу(</w:t>
      </w:r>
      <w:proofErr w:type="spellStart"/>
      <w:r w:rsidRPr="00C73E31">
        <w:rPr>
          <w:rFonts w:ascii="Times New Roman" w:eastAsia="Times New Roman" w:hAnsi="Times New Roman"/>
          <w:sz w:val="24"/>
          <w:szCs w:val="24"/>
        </w:rPr>
        <w:t>ів</w:t>
      </w:r>
      <w:proofErr w:type="spellEnd"/>
      <w:r w:rsidRPr="00C73E31">
        <w:rPr>
          <w:rFonts w:ascii="Times New Roman" w:eastAsia="Times New Roman" w:hAnsi="Times New Roman"/>
          <w:sz w:val="24"/>
          <w:szCs w:val="24"/>
        </w:rPr>
        <w:t xml:space="preserve">), що </w:t>
      </w:r>
      <w:r w:rsidRPr="00C73E31">
        <w:rPr>
          <w:rFonts w:ascii="Times New Roman" w:eastAsia="Times New Roman" w:hAnsi="Times New Roman"/>
          <w:sz w:val="24"/>
          <w:szCs w:val="24"/>
        </w:rPr>
        <w:lastRenderedPageBreak/>
        <w:t>входять до складу ціни</w:t>
      </w:r>
      <w:r>
        <w:rPr>
          <w:rFonts w:ascii="Times New Roman" w:eastAsia="Times New Roman" w:hAnsi="Times New Roman"/>
          <w:sz w:val="24"/>
          <w:szCs w:val="24"/>
        </w:rPr>
        <w:t>, при цьому останнім днем дії договору вважатиметься останній день дії попереднього(</w:t>
      </w:r>
      <w:proofErr w:type="spellStart"/>
      <w:r>
        <w:rPr>
          <w:rFonts w:ascii="Times New Roman" w:eastAsia="Times New Roman" w:hAnsi="Times New Roman"/>
          <w:sz w:val="24"/>
          <w:szCs w:val="24"/>
        </w:rPr>
        <w:t>іх</w:t>
      </w:r>
      <w:proofErr w:type="spellEnd"/>
      <w:r>
        <w:rPr>
          <w:rFonts w:ascii="Times New Roman" w:eastAsia="Times New Roman" w:hAnsi="Times New Roman"/>
          <w:sz w:val="24"/>
          <w:szCs w:val="24"/>
        </w:rPr>
        <w:t>) регульованого(</w:t>
      </w:r>
      <w:proofErr w:type="spellStart"/>
      <w:r>
        <w:rPr>
          <w:rFonts w:ascii="Times New Roman" w:eastAsia="Times New Roman" w:hAnsi="Times New Roman"/>
          <w:sz w:val="24"/>
          <w:szCs w:val="24"/>
        </w:rPr>
        <w:t>их</w:t>
      </w:r>
      <w:proofErr w:type="spellEnd"/>
      <w:r>
        <w:rPr>
          <w:rFonts w:ascii="Times New Roman" w:eastAsia="Times New Roman" w:hAnsi="Times New Roman"/>
          <w:sz w:val="24"/>
          <w:szCs w:val="24"/>
        </w:rPr>
        <w:t>) тарифу (</w:t>
      </w:r>
      <w:proofErr w:type="spellStart"/>
      <w:r>
        <w:rPr>
          <w:rFonts w:ascii="Times New Roman" w:eastAsia="Times New Roman" w:hAnsi="Times New Roman"/>
          <w:sz w:val="24"/>
          <w:szCs w:val="24"/>
        </w:rPr>
        <w:t>ів</w:t>
      </w:r>
      <w:proofErr w:type="spellEnd"/>
      <w:r>
        <w:rPr>
          <w:rFonts w:ascii="Times New Roman" w:eastAsia="Times New Roman" w:hAnsi="Times New Roman"/>
          <w:sz w:val="24"/>
          <w:szCs w:val="24"/>
        </w:rPr>
        <w:t xml:space="preserve">), відносно якого/яких сторонами не досягнуто згоди щодо їх змін.    </w:t>
      </w:r>
    </w:p>
    <w:p w14:paraId="454B906F" w14:textId="77777777" w:rsidR="00380399" w:rsidRPr="00190E54" w:rsidRDefault="00380399" w:rsidP="006F5A12">
      <w:pPr>
        <w:pStyle w:val="a6"/>
        <w:widowControl w:val="0"/>
        <w:numPr>
          <w:ilvl w:val="1"/>
          <w:numId w:val="13"/>
        </w:numPr>
        <w:tabs>
          <w:tab w:val="left" w:pos="711"/>
        </w:tabs>
        <w:autoSpaceDE w:val="0"/>
        <w:autoSpaceDN w:val="0"/>
        <w:spacing w:after="0" w:line="242" w:lineRule="auto"/>
        <w:ind w:right="-2"/>
        <w:jc w:val="both"/>
        <w:rPr>
          <w:rFonts w:ascii="Times New Roman" w:eastAsia="Times New Roman" w:hAnsi="Times New Roman"/>
          <w:sz w:val="24"/>
          <w:szCs w:val="24"/>
        </w:rPr>
      </w:pPr>
      <w:r w:rsidRPr="00190E54">
        <w:rPr>
          <w:rFonts w:ascii="Times New Roman" w:eastAsia="Times New Roman" w:hAnsi="Times New Roman"/>
          <w:sz w:val="24"/>
          <w:szCs w:val="24"/>
        </w:rPr>
        <w:t>Дія цього Договору також припиняється у наступних випадках:</w:t>
      </w:r>
    </w:p>
    <w:p w14:paraId="7EF0CDCF" w14:textId="77777777" w:rsidR="00380399" w:rsidRPr="00CA69A1" w:rsidRDefault="00380399" w:rsidP="006F5A12">
      <w:pPr>
        <w:pStyle w:val="a6"/>
        <w:widowControl w:val="0"/>
        <w:numPr>
          <w:ilvl w:val="2"/>
          <w:numId w:val="21"/>
        </w:numPr>
        <w:tabs>
          <w:tab w:val="left" w:pos="711"/>
        </w:tabs>
        <w:autoSpaceDE w:val="0"/>
        <w:autoSpaceDN w:val="0"/>
        <w:spacing w:after="0" w:line="242" w:lineRule="auto"/>
        <w:ind w:left="1276" w:right="-2"/>
        <w:jc w:val="both"/>
        <w:rPr>
          <w:rFonts w:ascii="Times New Roman" w:eastAsia="Times New Roman" w:hAnsi="Times New Roman"/>
          <w:sz w:val="24"/>
          <w:szCs w:val="24"/>
        </w:rPr>
      </w:pPr>
      <w:r w:rsidRPr="00CA69A1">
        <w:rPr>
          <w:rFonts w:ascii="Times New Roman" w:eastAsia="Times New Roman" w:hAnsi="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14:paraId="77147615" w14:textId="77777777" w:rsidR="00380399" w:rsidRPr="00190E54" w:rsidRDefault="00380399" w:rsidP="006F5A12">
      <w:pPr>
        <w:pStyle w:val="a6"/>
        <w:widowControl w:val="0"/>
        <w:numPr>
          <w:ilvl w:val="2"/>
          <w:numId w:val="21"/>
        </w:numPr>
        <w:tabs>
          <w:tab w:val="left" w:pos="711"/>
        </w:tabs>
        <w:autoSpaceDE w:val="0"/>
        <w:autoSpaceDN w:val="0"/>
        <w:spacing w:after="0" w:line="242" w:lineRule="auto"/>
        <w:ind w:left="1276" w:right="-2"/>
        <w:jc w:val="both"/>
        <w:rPr>
          <w:rFonts w:ascii="Times New Roman" w:eastAsia="Times New Roman" w:hAnsi="Times New Roman"/>
          <w:sz w:val="24"/>
          <w:szCs w:val="24"/>
        </w:rPr>
      </w:pPr>
      <w:r w:rsidRPr="00190E54">
        <w:rPr>
          <w:rFonts w:ascii="Times New Roman" w:eastAsia="Times New Roman" w:hAnsi="Times New Roman"/>
          <w:sz w:val="24"/>
          <w:szCs w:val="24"/>
        </w:rPr>
        <w:t xml:space="preserve">одну із сторін у встановленому законом порядку  визнано банкрутом; </w:t>
      </w:r>
    </w:p>
    <w:p w14:paraId="6702F571" w14:textId="77777777" w:rsidR="00380399" w:rsidRPr="00190E54" w:rsidRDefault="00380399" w:rsidP="006F5A12">
      <w:pPr>
        <w:pStyle w:val="a6"/>
        <w:widowControl w:val="0"/>
        <w:numPr>
          <w:ilvl w:val="2"/>
          <w:numId w:val="21"/>
        </w:numPr>
        <w:tabs>
          <w:tab w:val="left" w:pos="711"/>
        </w:tabs>
        <w:autoSpaceDE w:val="0"/>
        <w:autoSpaceDN w:val="0"/>
        <w:spacing w:after="0" w:line="242" w:lineRule="auto"/>
        <w:ind w:left="1276" w:right="-2"/>
        <w:jc w:val="both"/>
        <w:rPr>
          <w:rFonts w:ascii="Times New Roman" w:eastAsia="Times New Roman" w:hAnsi="Times New Roman"/>
          <w:sz w:val="24"/>
          <w:szCs w:val="24"/>
        </w:rPr>
      </w:pPr>
      <w:r w:rsidRPr="00190E54">
        <w:rPr>
          <w:rFonts w:ascii="Times New Roman" w:eastAsia="Times New Roman" w:hAnsi="Times New Roman"/>
          <w:sz w:val="24"/>
          <w:szCs w:val="24"/>
        </w:rPr>
        <w:t>у разі зміни власника/користувача об'єкта Споживача;</w:t>
      </w:r>
    </w:p>
    <w:p w14:paraId="778EECF4" w14:textId="77777777" w:rsidR="00380399" w:rsidRPr="00CA69A1" w:rsidRDefault="00380399" w:rsidP="006F5A12">
      <w:pPr>
        <w:pStyle w:val="a6"/>
        <w:widowControl w:val="0"/>
        <w:numPr>
          <w:ilvl w:val="2"/>
          <w:numId w:val="21"/>
        </w:numPr>
        <w:tabs>
          <w:tab w:val="left" w:pos="711"/>
        </w:tabs>
        <w:autoSpaceDE w:val="0"/>
        <w:autoSpaceDN w:val="0"/>
        <w:spacing w:after="0" w:line="242" w:lineRule="auto"/>
        <w:ind w:left="1276" w:right="-2"/>
        <w:jc w:val="both"/>
        <w:rPr>
          <w:rFonts w:ascii="Times New Roman" w:eastAsia="Times New Roman" w:hAnsi="Times New Roman"/>
          <w:sz w:val="24"/>
          <w:szCs w:val="24"/>
        </w:rPr>
      </w:pPr>
      <w:r w:rsidRPr="00190E54">
        <w:rPr>
          <w:rFonts w:ascii="Times New Roman" w:eastAsia="Times New Roman" w:hAnsi="Times New Roman"/>
          <w:sz w:val="24"/>
          <w:szCs w:val="24"/>
        </w:rPr>
        <w:t xml:space="preserve">у разі зміни </w:t>
      </w:r>
      <w:proofErr w:type="spellStart"/>
      <w:r w:rsidRPr="00190E54">
        <w:rPr>
          <w:rFonts w:ascii="Times New Roman" w:eastAsia="Times New Roman" w:hAnsi="Times New Roman"/>
          <w:sz w:val="24"/>
          <w:szCs w:val="24"/>
        </w:rPr>
        <w:t>електропостачальника</w:t>
      </w:r>
      <w:proofErr w:type="spellEnd"/>
      <w:r w:rsidRPr="00190E54">
        <w:rPr>
          <w:rFonts w:ascii="Times New Roman" w:eastAsia="Times New Roman" w:hAnsi="Times New Roman"/>
          <w:sz w:val="24"/>
          <w:szCs w:val="24"/>
        </w:rPr>
        <w:t>.</w:t>
      </w:r>
    </w:p>
    <w:p w14:paraId="412544FA" w14:textId="77777777" w:rsidR="00380399" w:rsidRPr="00190E54" w:rsidRDefault="00380399" w:rsidP="00380399">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14:paraId="4DD3F9DF" w14:textId="77777777" w:rsidR="00380399" w:rsidRPr="00CA69A1" w:rsidRDefault="00380399" w:rsidP="006F5A12">
      <w:pPr>
        <w:pStyle w:val="a6"/>
        <w:widowControl w:val="0"/>
        <w:numPr>
          <w:ilvl w:val="0"/>
          <w:numId w:val="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b/>
          <w:sz w:val="24"/>
          <w:szCs w:val="24"/>
        </w:rPr>
      </w:pPr>
      <w:r w:rsidRPr="00CA69A1">
        <w:rPr>
          <w:rFonts w:ascii="Times New Roman" w:eastAsia="Times New Roman" w:hAnsi="Times New Roman"/>
          <w:b/>
          <w:sz w:val="24"/>
          <w:szCs w:val="24"/>
        </w:rPr>
        <w:t>Додатки до Договору</w:t>
      </w:r>
    </w:p>
    <w:p w14:paraId="5825ABB0" w14:textId="77777777" w:rsidR="00380399" w:rsidRPr="00CA69A1" w:rsidRDefault="00380399" w:rsidP="006F5A12">
      <w:pPr>
        <w:pStyle w:val="a6"/>
        <w:widowControl w:val="0"/>
        <w:numPr>
          <w:ilvl w:val="1"/>
          <w:numId w:val="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sz w:val="24"/>
          <w:szCs w:val="24"/>
        </w:rPr>
      </w:pPr>
      <w:r w:rsidRPr="00CA69A1">
        <w:rPr>
          <w:rFonts w:ascii="Times New Roman" w:eastAsia="Times New Roman" w:hAnsi="Times New Roman"/>
          <w:sz w:val="24"/>
          <w:szCs w:val="24"/>
        </w:rPr>
        <w:t>Невід’ємною частиною цього Договору є:</w:t>
      </w:r>
    </w:p>
    <w:p w14:paraId="38386A4F" w14:textId="77777777" w:rsidR="00380399" w:rsidRPr="00F43815" w:rsidRDefault="00380399" w:rsidP="00380399">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№1 «Договірні обсяги закупівлі електричної енергії»;</w:t>
      </w:r>
    </w:p>
    <w:p w14:paraId="67533DB3" w14:textId="77777777" w:rsidR="00380399" w:rsidRPr="00F43815" w:rsidRDefault="00380399" w:rsidP="00380399">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№2  «Порядок розрахунків»;</w:t>
      </w:r>
    </w:p>
    <w:p w14:paraId="7F72F688" w14:textId="77777777" w:rsidR="00380399" w:rsidRPr="00190E54" w:rsidRDefault="00380399" w:rsidP="00380399">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№3 «Перелік об‘єктів Споживача за якими здійснюється постачання електричної енергії».</w:t>
      </w:r>
    </w:p>
    <w:p w14:paraId="7868BEEE" w14:textId="77777777" w:rsidR="00380399" w:rsidRPr="00190E54" w:rsidRDefault="00380399" w:rsidP="00380399">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14:paraId="6571B6A8" w14:textId="77777777" w:rsidR="00380399" w:rsidRPr="00190E54" w:rsidRDefault="00380399" w:rsidP="006F5A12">
      <w:pPr>
        <w:pStyle w:val="a6"/>
        <w:widowControl w:val="0"/>
        <w:numPr>
          <w:ilvl w:val="0"/>
          <w:numId w:val="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b/>
          <w:sz w:val="24"/>
          <w:szCs w:val="24"/>
        </w:rPr>
      </w:pPr>
      <w:r w:rsidRPr="00190E54">
        <w:rPr>
          <w:rFonts w:ascii="Times New Roman" w:eastAsia="Times New Roman" w:hAnsi="Times New Roman"/>
          <w:b/>
          <w:sz w:val="24"/>
          <w:szCs w:val="24"/>
        </w:rPr>
        <w:t>Місцезнаходження та банківські реквізити Сторін</w:t>
      </w:r>
    </w:p>
    <w:p w14:paraId="56793128" w14:textId="77777777" w:rsidR="00380399" w:rsidRPr="00190E54" w:rsidRDefault="00380399" w:rsidP="00380399">
      <w:pPr>
        <w:widowControl w:val="0"/>
        <w:tabs>
          <w:tab w:val="left" w:pos="426"/>
          <w:tab w:val="left" w:pos="851"/>
        </w:tabs>
        <w:autoSpaceDE w:val="0"/>
        <w:autoSpaceDN w:val="0"/>
        <w:spacing w:after="0" w:line="240" w:lineRule="auto"/>
        <w:ind w:left="284" w:right="-2"/>
        <w:jc w:val="both"/>
        <w:rPr>
          <w:rFonts w:ascii="Times New Roman" w:eastAsia="Times New Roman" w:hAnsi="Times New Roman" w:cs="Times New Roman"/>
          <w:b/>
          <w:sz w:val="24"/>
          <w:szCs w:val="24"/>
        </w:rPr>
      </w:pPr>
    </w:p>
    <w:tbl>
      <w:tblPr>
        <w:tblW w:w="10175" w:type="dxa"/>
        <w:jc w:val="center"/>
        <w:tblLayout w:type="fixed"/>
        <w:tblCellMar>
          <w:left w:w="0" w:type="dxa"/>
          <w:right w:w="0" w:type="dxa"/>
        </w:tblCellMar>
        <w:tblLook w:val="01E0" w:firstRow="1" w:lastRow="1" w:firstColumn="1" w:lastColumn="1" w:noHBand="0" w:noVBand="0"/>
      </w:tblPr>
      <w:tblGrid>
        <w:gridCol w:w="4202"/>
        <w:gridCol w:w="879"/>
        <w:gridCol w:w="4200"/>
        <w:gridCol w:w="894"/>
      </w:tblGrid>
      <w:tr w:rsidR="00380399" w:rsidRPr="00190E54" w14:paraId="297B3147" w14:textId="77777777" w:rsidTr="00663535">
        <w:trPr>
          <w:gridAfter w:val="1"/>
          <w:wAfter w:w="894" w:type="dxa"/>
          <w:trHeight w:val="351"/>
          <w:jc w:val="center"/>
        </w:trPr>
        <w:tc>
          <w:tcPr>
            <w:tcW w:w="4202" w:type="dxa"/>
          </w:tcPr>
          <w:p w14:paraId="025FBB7A" w14:textId="77777777" w:rsidR="00380399" w:rsidRPr="00190E54" w:rsidRDefault="00380399" w:rsidP="00AF2ECD">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Постачальник:</w:t>
            </w:r>
          </w:p>
        </w:tc>
        <w:tc>
          <w:tcPr>
            <w:tcW w:w="879" w:type="dxa"/>
          </w:tcPr>
          <w:p w14:paraId="2DA7F909" w14:textId="77777777" w:rsidR="00380399" w:rsidRPr="00190E54" w:rsidRDefault="00380399" w:rsidP="00AF2ECD">
            <w:pPr>
              <w:widowControl w:val="0"/>
              <w:autoSpaceDE w:val="0"/>
              <w:autoSpaceDN w:val="0"/>
              <w:spacing w:after="0" w:line="240" w:lineRule="auto"/>
              <w:ind w:left="284" w:right="-2"/>
              <w:jc w:val="center"/>
              <w:rPr>
                <w:rFonts w:ascii="Times New Roman" w:eastAsia="Times New Roman" w:hAnsi="Times New Roman" w:cs="Times New Roman"/>
                <w:sz w:val="24"/>
                <w:szCs w:val="24"/>
              </w:rPr>
            </w:pPr>
          </w:p>
        </w:tc>
        <w:tc>
          <w:tcPr>
            <w:tcW w:w="4200" w:type="dxa"/>
          </w:tcPr>
          <w:p w14:paraId="20098D37" w14:textId="77777777" w:rsidR="00380399" w:rsidRPr="00190E54" w:rsidRDefault="00380399" w:rsidP="00AF2ECD">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Споживач:</w:t>
            </w:r>
          </w:p>
        </w:tc>
      </w:tr>
      <w:tr w:rsidR="00380399" w:rsidRPr="00190E54" w14:paraId="684399DE" w14:textId="77777777" w:rsidTr="00663535">
        <w:trPr>
          <w:trHeight w:val="4367"/>
          <w:jc w:val="center"/>
        </w:trPr>
        <w:tc>
          <w:tcPr>
            <w:tcW w:w="4202" w:type="dxa"/>
            <w:tcBorders>
              <w:top w:val="single" w:sz="4" w:space="0" w:color="000000"/>
            </w:tcBorders>
          </w:tcPr>
          <w:p w14:paraId="761E3067" w14:textId="77777777" w:rsidR="00380399" w:rsidRPr="00190E54" w:rsidRDefault="00380399" w:rsidP="00AF2ECD">
            <w:pPr>
              <w:widowControl w:val="0"/>
              <w:autoSpaceDE w:val="0"/>
              <w:autoSpaceDN w:val="0"/>
              <w:spacing w:after="0" w:line="20" w:lineRule="exact"/>
              <w:ind w:left="284" w:right="-2"/>
              <w:rPr>
                <w:rFonts w:ascii="Times New Roman" w:eastAsia="Times New Roman" w:hAnsi="Times New Roman" w:cs="Times New Roman"/>
                <w:sz w:val="24"/>
                <w:szCs w:val="24"/>
              </w:rPr>
            </w:pPr>
          </w:p>
        </w:tc>
        <w:tc>
          <w:tcPr>
            <w:tcW w:w="879" w:type="dxa"/>
          </w:tcPr>
          <w:p w14:paraId="7F33E7C9" w14:textId="77777777" w:rsidR="00380399" w:rsidRPr="00190E54" w:rsidRDefault="00380399" w:rsidP="00AF2ECD">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14:paraId="054FFA57" w14:textId="77777777" w:rsidR="00380399" w:rsidRPr="00190E54" w:rsidRDefault="00380399" w:rsidP="00AF2ECD">
            <w:pPr>
              <w:widowControl w:val="0"/>
              <w:tabs>
                <w:tab w:val="left" w:pos="4287"/>
              </w:tabs>
              <w:suppressAutoHyphens/>
              <w:autoSpaceDE w:val="0"/>
              <w:autoSpaceDN w:val="0"/>
              <w:spacing w:after="0" w:line="240" w:lineRule="auto"/>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_______________________________________</w:t>
            </w:r>
          </w:p>
        </w:tc>
      </w:tr>
      <w:tr w:rsidR="00380399" w:rsidRPr="00190E54" w14:paraId="0DA6B6FB" w14:textId="77777777" w:rsidTr="00663535">
        <w:trPr>
          <w:trHeight w:val="1031"/>
          <w:jc w:val="center"/>
        </w:trPr>
        <w:tc>
          <w:tcPr>
            <w:tcW w:w="4202" w:type="dxa"/>
          </w:tcPr>
          <w:p w14:paraId="0472D7AF" w14:textId="77777777" w:rsidR="00380399" w:rsidRPr="00190E54" w:rsidRDefault="00380399" w:rsidP="00AF2ECD">
            <w:pPr>
              <w:widowControl w:val="0"/>
              <w:autoSpaceDE w:val="0"/>
              <w:autoSpaceDN w:val="0"/>
              <w:spacing w:after="0" w:line="240" w:lineRule="auto"/>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rPr>
              <w:br w:type="page"/>
            </w:r>
          </w:p>
        </w:tc>
        <w:tc>
          <w:tcPr>
            <w:tcW w:w="879" w:type="dxa"/>
          </w:tcPr>
          <w:p w14:paraId="44C8F59E" w14:textId="77777777" w:rsidR="00380399" w:rsidRPr="00190E54" w:rsidRDefault="00380399" w:rsidP="00AF2ECD">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14:paraId="6C838C35" w14:textId="77777777" w:rsidR="00380399" w:rsidRPr="00190E54" w:rsidRDefault="00380399" w:rsidP="00AF2ECD">
            <w:pPr>
              <w:widowControl w:val="0"/>
              <w:autoSpaceDE w:val="0"/>
              <w:autoSpaceDN w:val="0"/>
              <w:adjustRightInd w:val="0"/>
              <w:spacing w:after="0" w:line="240" w:lineRule="auto"/>
              <w:rPr>
                <w:rFonts w:ascii="Times New Roman" w:eastAsia="Times New Roman" w:hAnsi="Times New Roman" w:cs="Times New Roman"/>
                <w:b/>
                <w:bCs/>
                <w:sz w:val="20"/>
                <w:szCs w:val="20"/>
              </w:rPr>
            </w:pPr>
          </w:p>
        </w:tc>
      </w:tr>
    </w:tbl>
    <w:p w14:paraId="4FC67A0C" w14:textId="77777777" w:rsidR="00380399" w:rsidRPr="00190E54" w:rsidRDefault="00380399" w:rsidP="00380399">
      <w:pPr>
        <w:spacing w:after="0" w:line="240" w:lineRule="auto"/>
        <w:ind w:left="5670"/>
        <w:jc w:val="both"/>
        <w:rPr>
          <w:rFonts w:ascii="Times New Roman" w:eastAsia="Times New Roman" w:hAnsi="Times New Roman" w:cs="Times New Roman"/>
          <w:b/>
          <w:sz w:val="24"/>
          <w:szCs w:val="24"/>
          <w:lang w:eastAsia="uk-UA"/>
        </w:rPr>
        <w:sectPr w:rsidR="00380399" w:rsidRPr="00190E54" w:rsidSect="003B335E">
          <w:pgSz w:w="11906" w:h="16838"/>
          <w:pgMar w:top="850" w:right="850" w:bottom="568" w:left="1418" w:header="708" w:footer="708" w:gutter="0"/>
          <w:cols w:space="708"/>
          <w:docGrid w:linePitch="360"/>
        </w:sectPr>
      </w:pPr>
    </w:p>
    <w:p w14:paraId="0C45076A" w14:textId="77777777" w:rsidR="00380399" w:rsidRPr="00190E54" w:rsidRDefault="00380399" w:rsidP="00380399">
      <w:pPr>
        <w:spacing w:after="0" w:line="240" w:lineRule="auto"/>
        <w:ind w:left="5670"/>
        <w:jc w:val="both"/>
        <w:rPr>
          <w:rFonts w:ascii="Times New Roman" w:eastAsia="Times New Roman" w:hAnsi="Times New Roman" w:cs="Times New Roman"/>
          <w:b/>
          <w:sz w:val="20"/>
          <w:szCs w:val="20"/>
        </w:rPr>
      </w:pPr>
      <w:r w:rsidRPr="00190E54">
        <w:rPr>
          <w:rFonts w:ascii="Times New Roman" w:eastAsia="Times New Roman" w:hAnsi="Times New Roman" w:cs="Times New Roman"/>
          <w:b/>
          <w:sz w:val="24"/>
          <w:szCs w:val="24"/>
          <w:lang w:eastAsia="uk-UA"/>
        </w:rPr>
        <w:lastRenderedPageBreak/>
        <w:t xml:space="preserve">                                                            </w:t>
      </w:r>
      <w:r w:rsidRPr="00190E54">
        <w:rPr>
          <w:rFonts w:ascii="Times New Roman" w:eastAsia="Times New Roman" w:hAnsi="Times New Roman" w:cs="Times New Roman"/>
          <w:b/>
          <w:sz w:val="20"/>
          <w:szCs w:val="20"/>
        </w:rPr>
        <w:t>Додаток №1</w:t>
      </w:r>
    </w:p>
    <w:p w14:paraId="4F3A13F2" w14:textId="77777777" w:rsidR="00380399" w:rsidRPr="00190E54" w:rsidRDefault="00380399" w:rsidP="00380399">
      <w:pPr>
        <w:spacing w:after="0" w:line="240" w:lineRule="auto"/>
        <w:ind w:left="9072"/>
        <w:jc w:val="both"/>
        <w:rPr>
          <w:rFonts w:ascii="Times New Roman" w:eastAsia="Times New Roman" w:hAnsi="Times New Roman" w:cs="Times New Roman"/>
          <w:sz w:val="20"/>
          <w:szCs w:val="20"/>
        </w:rPr>
      </w:pPr>
      <w:r w:rsidRPr="00190E54">
        <w:rPr>
          <w:rFonts w:ascii="Times New Roman" w:eastAsia="Times New Roman" w:hAnsi="Times New Roman" w:cs="Times New Roman"/>
          <w:sz w:val="20"/>
          <w:szCs w:val="20"/>
        </w:rPr>
        <w:t xml:space="preserve">до Договору про постачання електричної енергії споживачу </w:t>
      </w:r>
    </w:p>
    <w:p w14:paraId="021C0BBA" w14:textId="77777777" w:rsidR="00380399" w:rsidRPr="00190E54" w:rsidRDefault="00380399" w:rsidP="00380399">
      <w:pPr>
        <w:spacing w:after="0" w:line="240" w:lineRule="auto"/>
        <w:ind w:left="9072"/>
        <w:jc w:val="both"/>
        <w:rPr>
          <w:rFonts w:ascii="Times New Roman" w:eastAsia="Times New Roman" w:hAnsi="Times New Roman" w:cs="Times New Roman"/>
          <w:sz w:val="20"/>
          <w:szCs w:val="20"/>
        </w:rPr>
      </w:pPr>
      <w:r w:rsidRPr="00190E54">
        <w:rPr>
          <w:rFonts w:ascii="Times New Roman" w:eastAsia="Times New Roman" w:hAnsi="Times New Roman" w:cs="Times New Roman"/>
          <w:sz w:val="20"/>
          <w:szCs w:val="20"/>
        </w:rPr>
        <w:t>№________ від ___________________</w:t>
      </w:r>
      <w:r w:rsidRPr="00190E54">
        <w:rPr>
          <w:rFonts w:ascii="Times New Roman" w:eastAsia="Times New Roman" w:hAnsi="Times New Roman" w:cs="Times New Roman"/>
          <w:sz w:val="20"/>
          <w:szCs w:val="20"/>
          <w:u w:val="single"/>
        </w:rPr>
        <w:t>року</w:t>
      </w:r>
    </w:p>
    <w:p w14:paraId="08FA85C3" w14:textId="77777777" w:rsidR="00380399" w:rsidRPr="00190E54" w:rsidRDefault="00380399" w:rsidP="00380399">
      <w:pPr>
        <w:spacing w:after="0" w:line="240" w:lineRule="auto"/>
        <w:jc w:val="right"/>
        <w:rPr>
          <w:rFonts w:ascii="Times New Roman" w:eastAsia="Times New Roman" w:hAnsi="Times New Roman" w:cs="Times New Roman"/>
          <w:sz w:val="20"/>
          <w:szCs w:val="20"/>
        </w:rPr>
      </w:pPr>
      <w:r w:rsidRPr="00190E54">
        <w:rPr>
          <w:rFonts w:ascii="Times New Roman" w:eastAsia="Times New Roman" w:hAnsi="Times New Roman" w:cs="Times New Roman"/>
          <w:sz w:val="20"/>
          <w:szCs w:val="20"/>
        </w:rPr>
        <w:tab/>
      </w:r>
      <w:r w:rsidRPr="00190E54">
        <w:rPr>
          <w:rFonts w:ascii="Times New Roman" w:eastAsia="Times New Roman" w:hAnsi="Times New Roman" w:cs="Times New Roman"/>
          <w:sz w:val="20"/>
          <w:szCs w:val="20"/>
        </w:rPr>
        <w:tab/>
      </w:r>
    </w:p>
    <w:p w14:paraId="0DEA3D3F" w14:textId="77777777" w:rsidR="00380399" w:rsidRPr="00190E54" w:rsidRDefault="00380399" w:rsidP="00380399">
      <w:pPr>
        <w:spacing w:after="0" w:line="240" w:lineRule="auto"/>
        <w:jc w:val="center"/>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Договірні обсяги закупівлі електричної енергії </w:t>
      </w:r>
    </w:p>
    <w:tbl>
      <w:tblPr>
        <w:tblW w:w="14601"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84"/>
        <w:gridCol w:w="3461"/>
        <w:gridCol w:w="709"/>
        <w:gridCol w:w="709"/>
        <w:gridCol w:w="933"/>
        <w:gridCol w:w="909"/>
        <w:gridCol w:w="851"/>
        <w:gridCol w:w="850"/>
        <w:gridCol w:w="851"/>
        <w:gridCol w:w="850"/>
        <w:gridCol w:w="993"/>
        <w:gridCol w:w="791"/>
        <w:gridCol w:w="851"/>
        <w:gridCol w:w="850"/>
        <w:gridCol w:w="709"/>
      </w:tblGrid>
      <w:tr w:rsidR="00380399" w:rsidRPr="00190E54" w14:paraId="14609294" w14:textId="77777777" w:rsidTr="00AF2ECD">
        <w:trPr>
          <w:trHeight w:val="916"/>
        </w:trPr>
        <w:tc>
          <w:tcPr>
            <w:tcW w:w="284" w:type="dxa"/>
            <w:vMerge w:val="restart"/>
            <w:vAlign w:val="center"/>
          </w:tcPr>
          <w:p w14:paraId="6E3C5538" w14:textId="77777777" w:rsidR="00380399" w:rsidRPr="00190E54" w:rsidRDefault="00380399" w:rsidP="00AF2ECD">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rPr>
            </w:pPr>
          </w:p>
          <w:p w14:paraId="1B9E30E8" w14:textId="77777777" w:rsidR="00380399" w:rsidRPr="00190E54" w:rsidRDefault="00380399" w:rsidP="00AF2ECD">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rPr>
            </w:pPr>
            <w:r w:rsidRPr="00190E54">
              <w:rPr>
                <w:rFonts w:ascii="Times New Roman CYR" w:eastAsia="Times New Roman" w:hAnsi="Times New Roman CYR" w:cs="Times New Roman"/>
                <w:b/>
                <w:sz w:val="20"/>
                <w:szCs w:val="20"/>
              </w:rPr>
              <w:t>№</w:t>
            </w:r>
          </w:p>
          <w:p w14:paraId="1EC6F133" w14:textId="77777777" w:rsidR="00380399" w:rsidRPr="00190E54" w:rsidRDefault="00380399" w:rsidP="00AF2ECD">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rPr>
            </w:pPr>
            <w:r w:rsidRPr="00190E54">
              <w:rPr>
                <w:rFonts w:ascii="Times New Roman CYR" w:eastAsia="Times New Roman" w:hAnsi="Times New Roman CYR" w:cs="Times New Roman"/>
                <w:b/>
                <w:sz w:val="20"/>
                <w:szCs w:val="20"/>
              </w:rPr>
              <w:t>з/п</w:t>
            </w:r>
          </w:p>
        </w:tc>
        <w:tc>
          <w:tcPr>
            <w:tcW w:w="3461" w:type="dxa"/>
            <w:vMerge w:val="restart"/>
            <w:vAlign w:val="center"/>
          </w:tcPr>
          <w:p w14:paraId="511FFEDA"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rPr>
            </w:pPr>
            <w:r w:rsidRPr="00190E54">
              <w:rPr>
                <w:rFonts w:ascii="Times New Roman" w:eastAsia="Times New Roman" w:hAnsi="Times New Roman" w:cs="Times New Roman"/>
                <w:b/>
                <w:sz w:val="20"/>
                <w:szCs w:val="20"/>
              </w:rPr>
              <w:t>Найменування об’єкта,</w:t>
            </w:r>
          </w:p>
          <w:p w14:paraId="5380DC6B"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rPr>
            </w:pPr>
            <w:r w:rsidRPr="00190E54">
              <w:rPr>
                <w:rFonts w:ascii="Times New Roman" w:eastAsia="Times New Roman" w:hAnsi="Times New Roman" w:cs="Times New Roman"/>
                <w:b/>
                <w:sz w:val="20"/>
                <w:szCs w:val="20"/>
              </w:rPr>
              <w:t>адреса</w:t>
            </w:r>
          </w:p>
        </w:tc>
        <w:tc>
          <w:tcPr>
            <w:tcW w:w="10856" w:type="dxa"/>
            <w:gridSpan w:val="13"/>
            <w:vAlign w:val="center"/>
          </w:tcPr>
          <w:p w14:paraId="1194CBF1" w14:textId="77777777" w:rsidR="00380399" w:rsidRPr="00190E54" w:rsidRDefault="00380399" w:rsidP="00AF2ECD">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rPr>
            </w:pPr>
            <w:r w:rsidRPr="00190E54">
              <w:rPr>
                <w:rFonts w:ascii="Times New Roman" w:eastAsia="Times New Roman" w:hAnsi="Times New Roman" w:cs="Times New Roman"/>
                <w:sz w:val="20"/>
                <w:szCs w:val="20"/>
              </w:rPr>
              <w:t xml:space="preserve">Договірні обсяги закупівлі електричної енергії </w:t>
            </w:r>
            <w:r w:rsidRPr="00190E54">
              <w:rPr>
                <w:rFonts w:ascii="Times New Roman" w:eastAsia="Times New Roman" w:hAnsi="Times New Roman" w:cs="Times New Roman"/>
                <w:b/>
                <w:sz w:val="20"/>
                <w:szCs w:val="20"/>
              </w:rPr>
              <w:t xml:space="preserve">по місяцях </w:t>
            </w:r>
            <w:r w:rsidRPr="00190E54">
              <w:rPr>
                <w:rFonts w:ascii="Times New Roman" w:eastAsia="Times New Roman" w:hAnsi="Times New Roman" w:cs="Times New Roman"/>
                <w:b/>
                <w:bCs/>
                <w:sz w:val="20"/>
                <w:szCs w:val="20"/>
              </w:rPr>
              <w:t>20___</w:t>
            </w:r>
            <w:r w:rsidRPr="00190E54">
              <w:rPr>
                <w:rFonts w:ascii="Times New Roman" w:eastAsia="Times New Roman" w:hAnsi="Times New Roman" w:cs="Times New Roman"/>
                <w:b/>
                <w:sz w:val="20"/>
                <w:szCs w:val="20"/>
              </w:rPr>
              <w:t xml:space="preserve"> р., тис. </w:t>
            </w:r>
            <w:proofErr w:type="spellStart"/>
            <w:r w:rsidRPr="00190E54">
              <w:rPr>
                <w:rFonts w:ascii="Times New Roman" w:eastAsia="Times New Roman" w:hAnsi="Times New Roman" w:cs="Times New Roman"/>
                <w:b/>
                <w:sz w:val="20"/>
                <w:szCs w:val="20"/>
              </w:rPr>
              <w:t>кВт∙год</w:t>
            </w:r>
            <w:proofErr w:type="spellEnd"/>
            <w:r w:rsidRPr="00190E54">
              <w:rPr>
                <w:rFonts w:ascii="Times New Roman" w:eastAsia="Times New Roman" w:hAnsi="Times New Roman" w:cs="Times New Roman"/>
                <w:b/>
                <w:sz w:val="20"/>
                <w:szCs w:val="20"/>
              </w:rPr>
              <w:t>.</w:t>
            </w:r>
          </w:p>
        </w:tc>
      </w:tr>
      <w:tr w:rsidR="00380399" w:rsidRPr="00190E54" w14:paraId="6E5DD762" w14:textId="77777777" w:rsidTr="00AF2ECD">
        <w:tblPrEx>
          <w:tblCellMar>
            <w:left w:w="56" w:type="dxa"/>
            <w:right w:w="56" w:type="dxa"/>
          </w:tblCellMar>
        </w:tblPrEx>
        <w:trPr>
          <w:trHeight w:val="407"/>
        </w:trPr>
        <w:tc>
          <w:tcPr>
            <w:tcW w:w="284" w:type="dxa"/>
            <w:vMerge/>
          </w:tcPr>
          <w:p w14:paraId="57E3E9D1" w14:textId="77777777" w:rsidR="00380399" w:rsidRPr="00190E54" w:rsidRDefault="00380399" w:rsidP="00AF2ECD">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rPr>
            </w:pPr>
          </w:p>
        </w:tc>
        <w:tc>
          <w:tcPr>
            <w:tcW w:w="3461" w:type="dxa"/>
            <w:vMerge/>
          </w:tcPr>
          <w:p w14:paraId="5D8DDDA7"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rPr>
            </w:pPr>
          </w:p>
        </w:tc>
        <w:tc>
          <w:tcPr>
            <w:tcW w:w="709" w:type="dxa"/>
            <w:vAlign w:val="center"/>
          </w:tcPr>
          <w:p w14:paraId="267D2AA2"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rPr>
            </w:pPr>
            <w:r w:rsidRPr="00190E54">
              <w:rPr>
                <w:rFonts w:ascii="Times New Roman" w:eastAsia="Times New Roman" w:hAnsi="Times New Roman" w:cs="Times New Roman"/>
                <w:b/>
                <w:sz w:val="20"/>
                <w:szCs w:val="20"/>
              </w:rPr>
              <w:t>січень</w:t>
            </w:r>
          </w:p>
        </w:tc>
        <w:tc>
          <w:tcPr>
            <w:tcW w:w="709" w:type="dxa"/>
            <w:vAlign w:val="center"/>
          </w:tcPr>
          <w:p w14:paraId="2AD94FF6"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rPr>
            </w:pPr>
            <w:r w:rsidRPr="00190E54">
              <w:rPr>
                <w:rFonts w:ascii="Times New Roman" w:eastAsia="Times New Roman" w:hAnsi="Times New Roman" w:cs="Times New Roman"/>
                <w:b/>
                <w:sz w:val="20"/>
                <w:szCs w:val="20"/>
              </w:rPr>
              <w:t>лютий</w:t>
            </w:r>
          </w:p>
        </w:tc>
        <w:tc>
          <w:tcPr>
            <w:tcW w:w="933" w:type="dxa"/>
            <w:vAlign w:val="center"/>
          </w:tcPr>
          <w:p w14:paraId="6DDD524D"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rPr>
            </w:pPr>
            <w:r w:rsidRPr="00190E54">
              <w:rPr>
                <w:rFonts w:ascii="Times New Roman" w:eastAsia="Times New Roman" w:hAnsi="Times New Roman" w:cs="Times New Roman"/>
                <w:b/>
                <w:sz w:val="20"/>
                <w:szCs w:val="20"/>
              </w:rPr>
              <w:t>березень</w:t>
            </w:r>
          </w:p>
        </w:tc>
        <w:tc>
          <w:tcPr>
            <w:tcW w:w="909" w:type="dxa"/>
            <w:vAlign w:val="center"/>
          </w:tcPr>
          <w:p w14:paraId="5EAB4E2E"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rPr>
            </w:pPr>
            <w:r w:rsidRPr="00190E54">
              <w:rPr>
                <w:rFonts w:ascii="Times New Roman" w:eastAsia="Times New Roman" w:hAnsi="Times New Roman" w:cs="Times New Roman"/>
                <w:b/>
                <w:sz w:val="20"/>
                <w:szCs w:val="20"/>
              </w:rPr>
              <w:t>квітень</w:t>
            </w:r>
          </w:p>
        </w:tc>
        <w:tc>
          <w:tcPr>
            <w:tcW w:w="851" w:type="dxa"/>
            <w:vAlign w:val="center"/>
          </w:tcPr>
          <w:p w14:paraId="6CE31E70"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rPr>
            </w:pPr>
            <w:r w:rsidRPr="00190E54">
              <w:rPr>
                <w:rFonts w:ascii="Times New Roman" w:eastAsia="Times New Roman" w:hAnsi="Times New Roman" w:cs="Times New Roman"/>
                <w:b/>
                <w:sz w:val="20"/>
                <w:szCs w:val="20"/>
              </w:rPr>
              <w:t>травень</w:t>
            </w:r>
          </w:p>
        </w:tc>
        <w:tc>
          <w:tcPr>
            <w:tcW w:w="850" w:type="dxa"/>
            <w:vAlign w:val="center"/>
          </w:tcPr>
          <w:p w14:paraId="6013A5D2"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rPr>
            </w:pPr>
            <w:r w:rsidRPr="00190E54">
              <w:rPr>
                <w:rFonts w:ascii="Times New Roman" w:eastAsia="Times New Roman" w:hAnsi="Times New Roman" w:cs="Times New Roman"/>
                <w:b/>
                <w:sz w:val="20"/>
                <w:szCs w:val="20"/>
              </w:rPr>
              <w:t>червень</w:t>
            </w:r>
          </w:p>
        </w:tc>
        <w:tc>
          <w:tcPr>
            <w:tcW w:w="851" w:type="dxa"/>
            <w:vAlign w:val="center"/>
          </w:tcPr>
          <w:p w14:paraId="6CCD624C"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rPr>
            </w:pPr>
            <w:r w:rsidRPr="00190E54">
              <w:rPr>
                <w:rFonts w:ascii="Times New Roman" w:eastAsia="Times New Roman" w:hAnsi="Times New Roman" w:cs="Times New Roman"/>
                <w:b/>
                <w:sz w:val="20"/>
                <w:szCs w:val="20"/>
              </w:rPr>
              <w:t>липень</w:t>
            </w:r>
          </w:p>
        </w:tc>
        <w:tc>
          <w:tcPr>
            <w:tcW w:w="850" w:type="dxa"/>
            <w:vAlign w:val="center"/>
          </w:tcPr>
          <w:p w14:paraId="1E40E4DD"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rPr>
            </w:pPr>
            <w:r w:rsidRPr="00190E54">
              <w:rPr>
                <w:rFonts w:ascii="Times New Roman" w:eastAsia="Times New Roman" w:hAnsi="Times New Roman" w:cs="Times New Roman"/>
                <w:b/>
                <w:sz w:val="20"/>
                <w:szCs w:val="20"/>
              </w:rPr>
              <w:t>серпень</w:t>
            </w:r>
          </w:p>
        </w:tc>
        <w:tc>
          <w:tcPr>
            <w:tcW w:w="993" w:type="dxa"/>
            <w:vAlign w:val="center"/>
          </w:tcPr>
          <w:p w14:paraId="3A98B173"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rPr>
            </w:pPr>
            <w:r w:rsidRPr="00190E54">
              <w:rPr>
                <w:rFonts w:ascii="Times New Roman" w:eastAsia="Times New Roman" w:hAnsi="Times New Roman" w:cs="Times New Roman"/>
                <w:b/>
                <w:sz w:val="20"/>
                <w:szCs w:val="20"/>
              </w:rPr>
              <w:t>вересень</w:t>
            </w:r>
          </w:p>
        </w:tc>
        <w:tc>
          <w:tcPr>
            <w:tcW w:w="791" w:type="dxa"/>
            <w:vAlign w:val="center"/>
          </w:tcPr>
          <w:p w14:paraId="0EDC6757"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rPr>
            </w:pPr>
            <w:r w:rsidRPr="00190E54">
              <w:rPr>
                <w:rFonts w:ascii="Times New Roman" w:eastAsia="Times New Roman" w:hAnsi="Times New Roman" w:cs="Times New Roman"/>
                <w:b/>
                <w:sz w:val="20"/>
                <w:szCs w:val="20"/>
              </w:rPr>
              <w:t>жовтень</w:t>
            </w:r>
          </w:p>
        </w:tc>
        <w:tc>
          <w:tcPr>
            <w:tcW w:w="851" w:type="dxa"/>
            <w:vAlign w:val="center"/>
          </w:tcPr>
          <w:p w14:paraId="387530EC"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rPr>
            </w:pPr>
            <w:r w:rsidRPr="00190E54">
              <w:rPr>
                <w:rFonts w:ascii="Times New Roman" w:eastAsia="Times New Roman" w:hAnsi="Times New Roman" w:cs="Times New Roman"/>
                <w:b/>
                <w:sz w:val="20"/>
                <w:szCs w:val="20"/>
              </w:rPr>
              <w:t>листопад</w:t>
            </w:r>
          </w:p>
        </w:tc>
        <w:tc>
          <w:tcPr>
            <w:tcW w:w="850" w:type="dxa"/>
            <w:vAlign w:val="center"/>
          </w:tcPr>
          <w:p w14:paraId="02E2B00B"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rPr>
            </w:pPr>
            <w:r w:rsidRPr="00190E54">
              <w:rPr>
                <w:rFonts w:ascii="Times New Roman" w:eastAsia="Times New Roman" w:hAnsi="Times New Roman" w:cs="Times New Roman"/>
                <w:b/>
                <w:sz w:val="20"/>
                <w:szCs w:val="20"/>
              </w:rPr>
              <w:t>грудень</w:t>
            </w:r>
          </w:p>
        </w:tc>
        <w:tc>
          <w:tcPr>
            <w:tcW w:w="709" w:type="dxa"/>
            <w:vAlign w:val="center"/>
          </w:tcPr>
          <w:p w14:paraId="4D885576"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rPr>
            </w:pPr>
            <w:r w:rsidRPr="00190E54">
              <w:rPr>
                <w:rFonts w:ascii="Times New Roman" w:eastAsia="Times New Roman" w:hAnsi="Times New Roman" w:cs="Times New Roman"/>
                <w:b/>
                <w:sz w:val="20"/>
                <w:szCs w:val="20"/>
              </w:rPr>
              <w:t>Рік</w:t>
            </w:r>
          </w:p>
          <w:p w14:paraId="024363F1"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rPr>
            </w:pPr>
            <w:r w:rsidRPr="00190E54">
              <w:rPr>
                <w:rFonts w:ascii="Times New Roman" w:eastAsia="Times New Roman" w:hAnsi="Times New Roman" w:cs="Times New Roman"/>
                <w:b/>
                <w:sz w:val="20"/>
                <w:szCs w:val="20"/>
              </w:rPr>
              <w:t>всього</w:t>
            </w:r>
          </w:p>
        </w:tc>
      </w:tr>
      <w:tr w:rsidR="00380399" w:rsidRPr="00190E54" w14:paraId="49605AE4" w14:textId="77777777" w:rsidTr="00AF2ECD">
        <w:tblPrEx>
          <w:tblCellMar>
            <w:left w:w="71" w:type="dxa"/>
            <w:right w:w="71" w:type="dxa"/>
          </w:tblCellMar>
        </w:tblPrEx>
        <w:trPr>
          <w:trHeight w:val="20"/>
        </w:trPr>
        <w:tc>
          <w:tcPr>
            <w:tcW w:w="284" w:type="dxa"/>
          </w:tcPr>
          <w:p w14:paraId="211CCBB5" w14:textId="77777777" w:rsidR="00380399" w:rsidRPr="00190E54" w:rsidRDefault="00380399" w:rsidP="00AF2ECD">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rPr>
            </w:pPr>
            <w:r w:rsidRPr="00190E54">
              <w:rPr>
                <w:rFonts w:ascii="Times New Roman" w:eastAsia="Times New Roman" w:hAnsi="Times New Roman" w:cs="Times New Roman"/>
                <w:sz w:val="20"/>
                <w:szCs w:val="20"/>
              </w:rPr>
              <w:t>1</w:t>
            </w:r>
          </w:p>
        </w:tc>
        <w:tc>
          <w:tcPr>
            <w:tcW w:w="3461" w:type="dxa"/>
          </w:tcPr>
          <w:p w14:paraId="68BFA7F5"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rPr>
            </w:pPr>
          </w:p>
        </w:tc>
        <w:tc>
          <w:tcPr>
            <w:tcW w:w="709" w:type="dxa"/>
          </w:tcPr>
          <w:p w14:paraId="1B9B4D9A"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709" w:type="dxa"/>
          </w:tcPr>
          <w:p w14:paraId="2FFCE07E"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933" w:type="dxa"/>
          </w:tcPr>
          <w:p w14:paraId="133D098F"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909" w:type="dxa"/>
          </w:tcPr>
          <w:p w14:paraId="27A466E0"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851" w:type="dxa"/>
          </w:tcPr>
          <w:p w14:paraId="690B747E"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850" w:type="dxa"/>
          </w:tcPr>
          <w:p w14:paraId="7780ECCC"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851" w:type="dxa"/>
          </w:tcPr>
          <w:p w14:paraId="280944F3"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850" w:type="dxa"/>
          </w:tcPr>
          <w:p w14:paraId="06A6D50E"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993" w:type="dxa"/>
          </w:tcPr>
          <w:p w14:paraId="49482518"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791" w:type="dxa"/>
          </w:tcPr>
          <w:p w14:paraId="6FC3ED98"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851" w:type="dxa"/>
          </w:tcPr>
          <w:p w14:paraId="4A7EE54B"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850" w:type="dxa"/>
          </w:tcPr>
          <w:p w14:paraId="012F3881"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709" w:type="dxa"/>
          </w:tcPr>
          <w:p w14:paraId="0B976091"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r>
      <w:tr w:rsidR="00380399" w:rsidRPr="00190E54" w14:paraId="0A8F16F1" w14:textId="77777777" w:rsidTr="00AF2ECD">
        <w:tblPrEx>
          <w:tblCellMar>
            <w:left w:w="71" w:type="dxa"/>
            <w:right w:w="71" w:type="dxa"/>
          </w:tblCellMar>
        </w:tblPrEx>
        <w:trPr>
          <w:trHeight w:val="20"/>
        </w:trPr>
        <w:tc>
          <w:tcPr>
            <w:tcW w:w="284" w:type="dxa"/>
          </w:tcPr>
          <w:p w14:paraId="108BB55C" w14:textId="77777777" w:rsidR="00380399" w:rsidRPr="00190E54" w:rsidRDefault="00380399" w:rsidP="00AF2ECD">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rPr>
            </w:pPr>
          </w:p>
        </w:tc>
        <w:tc>
          <w:tcPr>
            <w:tcW w:w="3461" w:type="dxa"/>
          </w:tcPr>
          <w:p w14:paraId="5AB94204"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709" w:type="dxa"/>
          </w:tcPr>
          <w:p w14:paraId="10268B1E"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rPr>
            </w:pPr>
          </w:p>
        </w:tc>
        <w:tc>
          <w:tcPr>
            <w:tcW w:w="709" w:type="dxa"/>
          </w:tcPr>
          <w:p w14:paraId="31B3B473"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rPr>
            </w:pPr>
          </w:p>
        </w:tc>
        <w:tc>
          <w:tcPr>
            <w:tcW w:w="933" w:type="dxa"/>
          </w:tcPr>
          <w:p w14:paraId="561E5C3E"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909" w:type="dxa"/>
          </w:tcPr>
          <w:p w14:paraId="65C5A6C4"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851" w:type="dxa"/>
          </w:tcPr>
          <w:p w14:paraId="6A9B8AC9"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850" w:type="dxa"/>
          </w:tcPr>
          <w:p w14:paraId="6C283C33"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851" w:type="dxa"/>
          </w:tcPr>
          <w:p w14:paraId="5E9A620B"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850" w:type="dxa"/>
          </w:tcPr>
          <w:p w14:paraId="63B02107"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993" w:type="dxa"/>
          </w:tcPr>
          <w:p w14:paraId="76EFEBFF"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791" w:type="dxa"/>
          </w:tcPr>
          <w:p w14:paraId="6D3D8966"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851" w:type="dxa"/>
          </w:tcPr>
          <w:p w14:paraId="6CCD0051"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850" w:type="dxa"/>
          </w:tcPr>
          <w:p w14:paraId="0F9223C8"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709" w:type="dxa"/>
          </w:tcPr>
          <w:p w14:paraId="747368F9"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r>
      <w:tr w:rsidR="00380399" w:rsidRPr="00190E54" w14:paraId="2DF21FA6" w14:textId="77777777" w:rsidTr="00AF2ECD">
        <w:tblPrEx>
          <w:tblCellMar>
            <w:left w:w="71" w:type="dxa"/>
            <w:right w:w="71" w:type="dxa"/>
          </w:tblCellMar>
        </w:tblPrEx>
        <w:trPr>
          <w:trHeight w:val="253"/>
        </w:trPr>
        <w:tc>
          <w:tcPr>
            <w:tcW w:w="284" w:type="dxa"/>
          </w:tcPr>
          <w:p w14:paraId="2E6FC00B" w14:textId="77777777" w:rsidR="00380399" w:rsidRPr="00190E54" w:rsidRDefault="00380399" w:rsidP="00AF2ECD">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rPr>
            </w:pPr>
          </w:p>
        </w:tc>
        <w:tc>
          <w:tcPr>
            <w:tcW w:w="3461" w:type="dxa"/>
          </w:tcPr>
          <w:p w14:paraId="10272B15"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709" w:type="dxa"/>
          </w:tcPr>
          <w:p w14:paraId="49AC8A3D"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rPr>
            </w:pPr>
          </w:p>
        </w:tc>
        <w:tc>
          <w:tcPr>
            <w:tcW w:w="709" w:type="dxa"/>
          </w:tcPr>
          <w:p w14:paraId="7B40162E"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rPr>
            </w:pPr>
          </w:p>
        </w:tc>
        <w:tc>
          <w:tcPr>
            <w:tcW w:w="933" w:type="dxa"/>
          </w:tcPr>
          <w:p w14:paraId="649FE29D"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rPr>
            </w:pPr>
          </w:p>
        </w:tc>
        <w:tc>
          <w:tcPr>
            <w:tcW w:w="909" w:type="dxa"/>
          </w:tcPr>
          <w:p w14:paraId="64C57D45"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rPr>
            </w:pPr>
          </w:p>
        </w:tc>
        <w:tc>
          <w:tcPr>
            <w:tcW w:w="851" w:type="dxa"/>
          </w:tcPr>
          <w:p w14:paraId="0763B0EA"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rPr>
            </w:pPr>
          </w:p>
        </w:tc>
        <w:tc>
          <w:tcPr>
            <w:tcW w:w="850" w:type="dxa"/>
          </w:tcPr>
          <w:p w14:paraId="1686A341"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rPr>
            </w:pPr>
          </w:p>
        </w:tc>
        <w:tc>
          <w:tcPr>
            <w:tcW w:w="851" w:type="dxa"/>
          </w:tcPr>
          <w:p w14:paraId="4631A877"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rPr>
            </w:pPr>
          </w:p>
        </w:tc>
        <w:tc>
          <w:tcPr>
            <w:tcW w:w="850" w:type="dxa"/>
          </w:tcPr>
          <w:p w14:paraId="7A18AB61"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rPr>
            </w:pPr>
          </w:p>
        </w:tc>
        <w:tc>
          <w:tcPr>
            <w:tcW w:w="993" w:type="dxa"/>
          </w:tcPr>
          <w:p w14:paraId="1F739363"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rPr>
            </w:pPr>
          </w:p>
        </w:tc>
        <w:tc>
          <w:tcPr>
            <w:tcW w:w="791" w:type="dxa"/>
          </w:tcPr>
          <w:p w14:paraId="2FEA0D37"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rPr>
            </w:pPr>
          </w:p>
        </w:tc>
        <w:tc>
          <w:tcPr>
            <w:tcW w:w="851" w:type="dxa"/>
          </w:tcPr>
          <w:p w14:paraId="4109BF10"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rPr>
            </w:pPr>
          </w:p>
        </w:tc>
        <w:tc>
          <w:tcPr>
            <w:tcW w:w="850" w:type="dxa"/>
          </w:tcPr>
          <w:p w14:paraId="2DF3989D"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rPr>
            </w:pPr>
          </w:p>
        </w:tc>
        <w:tc>
          <w:tcPr>
            <w:tcW w:w="709" w:type="dxa"/>
          </w:tcPr>
          <w:p w14:paraId="753283AB"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rPr>
            </w:pPr>
          </w:p>
        </w:tc>
      </w:tr>
      <w:tr w:rsidR="00380399" w:rsidRPr="00190E54" w14:paraId="01E0DFA7" w14:textId="77777777" w:rsidTr="00AF2ECD">
        <w:tblPrEx>
          <w:tblCellMar>
            <w:left w:w="71" w:type="dxa"/>
            <w:right w:w="71" w:type="dxa"/>
          </w:tblCellMar>
        </w:tblPrEx>
        <w:trPr>
          <w:trHeight w:val="85"/>
        </w:trPr>
        <w:tc>
          <w:tcPr>
            <w:tcW w:w="284" w:type="dxa"/>
          </w:tcPr>
          <w:p w14:paraId="3CB4E5C4" w14:textId="77777777" w:rsidR="00380399" w:rsidRPr="00190E54" w:rsidRDefault="00380399" w:rsidP="00AF2ECD">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rPr>
            </w:pPr>
          </w:p>
        </w:tc>
        <w:tc>
          <w:tcPr>
            <w:tcW w:w="3461" w:type="dxa"/>
          </w:tcPr>
          <w:p w14:paraId="02DF6E78"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rPr>
            </w:pPr>
          </w:p>
        </w:tc>
        <w:tc>
          <w:tcPr>
            <w:tcW w:w="709" w:type="dxa"/>
          </w:tcPr>
          <w:p w14:paraId="509D9209"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rPr>
            </w:pPr>
          </w:p>
        </w:tc>
        <w:tc>
          <w:tcPr>
            <w:tcW w:w="709" w:type="dxa"/>
          </w:tcPr>
          <w:p w14:paraId="47F85610"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rPr>
            </w:pPr>
          </w:p>
        </w:tc>
        <w:tc>
          <w:tcPr>
            <w:tcW w:w="933" w:type="dxa"/>
          </w:tcPr>
          <w:p w14:paraId="1D0A78C9"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rPr>
            </w:pPr>
          </w:p>
        </w:tc>
        <w:tc>
          <w:tcPr>
            <w:tcW w:w="909" w:type="dxa"/>
          </w:tcPr>
          <w:p w14:paraId="35C869BF"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rPr>
            </w:pPr>
          </w:p>
        </w:tc>
        <w:tc>
          <w:tcPr>
            <w:tcW w:w="851" w:type="dxa"/>
          </w:tcPr>
          <w:p w14:paraId="648D9D1A"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rPr>
            </w:pPr>
          </w:p>
        </w:tc>
        <w:tc>
          <w:tcPr>
            <w:tcW w:w="850" w:type="dxa"/>
          </w:tcPr>
          <w:p w14:paraId="27D0CAAF"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rPr>
            </w:pPr>
          </w:p>
        </w:tc>
        <w:tc>
          <w:tcPr>
            <w:tcW w:w="851" w:type="dxa"/>
          </w:tcPr>
          <w:p w14:paraId="0FFC660E"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rPr>
            </w:pPr>
          </w:p>
        </w:tc>
        <w:tc>
          <w:tcPr>
            <w:tcW w:w="850" w:type="dxa"/>
          </w:tcPr>
          <w:p w14:paraId="60E3EFB1"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rPr>
            </w:pPr>
          </w:p>
        </w:tc>
        <w:tc>
          <w:tcPr>
            <w:tcW w:w="993" w:type="dxa"/>
          </w:tcPr>
          <w:p w14:paraId="236F3384"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rPr>
            </w:pPr>
          </w:p>
        </w:tc>
        <w:tc>
          <w:tcPr>
            <w:tcW w:w="791" w:type="dxa"/>
          </w:tcPr>
          <w:p w14:paraId="7C181D1A"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rPr>
            </w:pPr>
          </w:p>
        </w:tc>
        <w:tc>
          <w:tcPr>
            <w:tcW w:w="851" w:type="dxa"/>
          </w:tcPr>
          <w:p w14:paraId="44215998"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rPr>
            </w:pPr>
          </w:p>
        </w:tc>
        <w:tc>
          <w:tcPr>
            <w:tcW w:w="850" w:type="dxa"/>
          </w:tcPr>
          <w:p w14:paraId="4E76EC77"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rPr>
            </w:pPr>
          </w:p>
        </w:tc>
        <w:tc>
          <w:tcPr>
            <w:tcW w:w="709" w:type="dxa"/>
          </w:tcPr>
          <w:p w14:paraId="435A7FAD"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rPr>
            </w:pPr>
          </w:p>
        </w:tc>
      </w:tr>
      <w:tr w:rsidR="00380399" w:rsidRPr="00190E54" w14:paraId="72A60E98" w14:textId="77777777" w:rsidTr="00AF2ECD">
        <w:tblPrEx>
          <w:tblCellMar>
            <w:left w:w="71" w:type="dxa"/>
            <w:right w:w="71" w:type="dxa"/>
          </w:tblCellMar>
        </w:tblPrEx>
        <w:trPr>
          <w:trHeight w:val="244"/>
        </w:trPr>
        <w:tc>
          <w:tcPr>
            <w:tcW w:w="284" w:type="dxa"/>
          </w:tcPr>
          <w:p w14:paraId="2AF0A7F1" w14:textId="77777777" w:rsidR="00380399" w:rsidRPr="00190E54" w:rsidRDefault="00380399" w:rsidP="00AF2ECD">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rPr>
            </w:pPr>
          </w:p>
        </w:tc>
        <w:tc>
          <w:tcPr>
            <w:tcW w:w="3461" w:type="dxa"/>
          </w:tcPr>
          <w:p w14:paraId="6D678AB6"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709" w:type="dxa"/>
          </w:tcPr>
          <w:p w14:paraId="384167DF"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rPr>
            </w:pPr>
          </w:p>
        </w:tc>
        <w:tc>
          <w:tcPr>
            <w:tcW w:w="709" w:type="dxa"/>
          </w:tcPr>
          <w:p w14:paraId="403AA450"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rPr>
            </w:pPr>
          </w:p>
        </w:tc>
        <w:tc>
          <w:tcPr>
            <w:tcW w:w="933" w:type="dxa"/>
          </w:tcPr>
          <w:p w14:paraId="24BE63C9"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rPr>
            </w:pPr>
          </w:p>
        </w:tc>
        <w:tc>
          <w:tcPr>
            <w:tcW w:w="909" w:type="dxa"/>
          </w:tcPr>
          <w:p w14:paraId="3706DDE0"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rPr>
            </w:pPr>
          </w:p>
        </w:tc>
        <w:tc>
          <w:tcPr>
            <w:tcW w:w="851" w:type="dxa"/>
          </w:tcPr>
          <w:p w14:paraId="1D7ABBA2"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rPr>
            </w:pPr>
          </w:p>
        </w:tc>
        <w:tc>
          <w:tcPr>
            <w:tcW w:w="850" w:type="dxa"/>
          </w:tcPr>
          <w:p w14:paraId="087D06DA"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rPr>
            </w:pPr>
          </w:p>
        </w:tc>
        <w:tc>
          <w:tcPr>
            <w:tcW w:w="851" w:type="dxa"/>
          </w:tcPr>
          <w:p w14:paraId="3F7C9A3C"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rPr>
            </w:pPr>
          </w:p>
        </w:tc>
        <w:tc>
          <w:tcPr>
            <w:tcW w:w="850" w:type="dxa"/>
          </w:tcPr>
          <w:p w14:paraId="2A35BCC0"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rPr>
            </w:pPr>
          </w:p>
        </w:tc>
        <w:tc>
          <w:tcPr>
            <w:tcW w:w="993" w:type="dxa"/>
          </w:tcPr>
          <w:p w14:paraId="6A96DA21"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rPr>
            </w:pPr>
          </w:p>
        </w:tc>
        <w:tc>
          <w:tcPr>
            <w:tcW w:w="791" w:type="dxa"/>
          </w:tcPr>
          <w:p w14:paraId="383B0FA9"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rPr>
            </w:pPr>
          </w:p>
        </w:tc>
        <w:tc>
          <w:tcPr>
            <w:tcW w:w="851" w:type="dxa"/>
          </w:tcPr>
          <w:p w14:paraId="4CD4A0E8"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rPr>
            </w:pPr>
          </w:p>
        </w:tc>
        <w:tc>
          <w:tcPr>
            <w:tcW w:w="850" w:type="dxa"/>
          </w:tcPr>
          <w:p w14:paraId="142DCE4F"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rPr>
            </w:pPr>
          </w:p>
        </w:tc>
        <w:tc>
          <w:tcPr>
            <w:tcW w:w="709" w:type="dxa"/>
          </w:tcPr>
          <w:p w14:paraId="3C506100"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rPr>
            </w:pPr>
          </w:p>
        </w:tc>
      </w:tr>
      <w:tr w:rsidR="00380399" w:rsidRPr="00190E54" w14:paraId="138FD7A2" w14:textId="77777777" w:rsidTr="00AF2ECD">
        <w:tblPrEx>
          <w:tblCellMar>
            <w:left w:w="71" w:type="dxa"/>
            <w:right w:w="71" w:type="dxa"/>
          </w:tblCellMar>
        </w:tblPrEx>
        <w:trPr>
          <w:trHeight w:val="85"/>
        </w:trPr>
        <w:tc>
          <w:tcPr>
            <w:tcW w:w="284" w:type="dxa"/>
          </w:tcPr>
          <w:p w14:paraId="678AD600" w14:textId="77777777" w:rsidR="00380399" w:rsidRPr="00190E54" w:rsidRDefault="00380399" w:rsidP="00AF2ECD">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rPr>
            </w:pPr>
          </w:p>
        </w:tc>
        <w:tc>
          <w:tcPr>
            <w:tcW w:w="3461" w:type="dxa"/>
          </w:tcPr>
          <w:p w14:paraId="5440B6B5"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709" w:type="dxa"/>
          </w:tcPr>
          <w:p w14:paraId="51AE2F7F"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709" w:type="dxa"/>
          </w:tcPr>
          <w:p w14:paraId="2260EAA3"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933" w:type="dxa"/>
          </w:tcPr>
          <w:p w14:paraId="7B163E56"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909" w:type="dxa"/>
          </w:tcPr>
          <w:p w14:paraId="1F626241"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851" w:type="dxa"/>
          </w:tcPr>
          <w:p w14:paraId="1C601894"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850" w:type="dxa"/>
          </w:tcPr>
          <w:p w14:paraId="2D9BABC0"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851" w:type="dxa"/>
          </w:tcPr>
          <w:p w14:paraId="4818B140"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850" w:type="dxa"/>
          </w:tcPr>
          <w:p w14:paraId="7654CF8B"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993" w:type="dxa"/>
          </w:tcPr>
          <w:p w14:paraId="2EAB0BE5"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791" w:type="dxa"/>
          </w:tcPr>
          <w:p w14:paraId="72F42887"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851" w:type="dxa"/>
          </w:tcPr>
          <w:p w14:paraId="1BC3C92B"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850" w:type="dxa"/>
          </w:tcPr>
          <w:p w14:paraId="41092F7E"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709" w:type="dxa"/>
          </w:tcPr>
          <w:p w14:paraId="186FC972"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r>
      <w:tr w:rsidR="00380399" w:rsidRPr="00190E54" w14:paraId="6EAC0B8B" w14:textId="77777777" w:rsidTr="00AF2ECD">
        <w:tblPrEx>
          <w:tblCellMar>
            <w:left w:w="71" w:type="dxa"/>
            <w:right w:w="71" w:type="dxa"/>
          </w:tblCellMar>
        </w:tblPrEx>
        <w:trPr>
          <w:trHeight w:val="85"/>
        </w:trPr>
        <w:tc>
          <w:tcPr>
            <w:tcW w:w="284" w:type="dxa"/>
          </w:tcPr>
          <w:p w14:paraId="105024B1" w14:textId="77777777" w:rsidR="00380399" w:rsidRPr="00190E54" w:rsidRDefault="00380399" w:rsidP="00AF2ECD">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rPr>
            </w:pPr>
          </w:p>
        </w:tc>
        <w:tc>
          <w:tcPr>
            <w:tcW w:w="3461" w:type="dxa"/>
          </w:tcPr>
          <w:p w14:paraId="6D9C4EAC"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709" w:type="dxa"/>
          </w:tcPr>
          <w:p w14:paraId="20831B6A"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709" w:type="dxa"/>
          </w:tcPr>
          <w:p w14:paraId="60BF7FF5"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933" w:type="dxa"/>
          </w:tcPr>
          <w:p w14:paraId="2D9CBAAA"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909" w:type="dxa"/>
          </w:tcPr>
          <w:p w14:paraId="70B1CB5F"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851" w:type="dxa"/>
          </w:tcPr>
          <w:p w14:paraId="6FD3DD84"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850" w:type="dxa"/>
          </w:tcPr>
          <w:p w14:paraId="2DE60146"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851" w:type="dxa"/>
          </w:tcPr>
          <w:p w14:paraId="6BCB98B1"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850" w:type="dxa"/>
          </w:tcPr>
          <w:p w14:paraId="7CADBC54"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993" w:type="dxa"/>
          </w:tcPr>
          <w:p w14:paraId="301ED070"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791" w:type="dxa"/>
          </w:tcPr>
          <w:p w14:paraId="292F1E26"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851" w:type="dxa"/>
          </w:tcPr>
          <w:p w14:paraId="0FA459E5"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850" w:type="dxa"/>
          </w:tcPr>
          <w:p w14:paraId="2F19619C"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709" w:type="dxa"/>
          </w:tcPr>
          <w:p w14:paraId="7BC27915"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r>
      <w:tr w:rsidR="00380399" w:rsidRPr="00190E54" w14:paraId="7CE1614C" w14:textId="77777777" w:rsidTr="00AF2ECD">
        <w:tblPrEx>
          <w:tblCellMar>
            <w:left w:w="71" w:type="dxa"/>
            <w:right w:w="71" w:type="dxa"/>
          </w:tblCellMar>
        </w:tblPrEx>
        <w:trPr>
          <w:trHeight w:val="85"/>
        </w:trPr>
        <w:tc>
          <w:tcPr>
            <w:tcW w:w="284" w:type="dxa"/>
          </w:tcPr>
          <w:p w14:paraId="5943C982" w14:textId="77777777" w:rsidR="00380399" w:rsidRPr="00190E54" w:rsidRDefault="00380399" w:rsidP="00AF2ECD">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rPr>
            </w:pPr>
          </w:p>
        </w:tc>
        <w:tc>
          <w:tcPr>
            <w:tcW w:w="3461" w:type="dxa"/>
          </w:tcPr>
          <w:p w14:paraId="18965D5D"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709" w:type="dxa"/>
          </w:tcPr>
          <w:p w14:paraId="5B888A28"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709" w:type="dxa"/>
          </w:tcPr>
          <w:p w14:paraId="2029046A"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933" w:type="dxa"/>
          </w:tcPr>
          <w:p w14:paraId="609B0EDA"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909" w:type="dxa"/>
          </w:tcPr>
          <w:p w14:paraId="3795B1D0"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851" w:type="dxa"/>
          </w:tcPr>
          <w:p w14:paraId="04D352A1"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850" w:type="dxa"/>
          </w:tcPr>
          <w:p w14:paraId="3A15AAB4"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851" w:type="dxa"/>
          </w:tcPr>
          <w:p w14:paraId="6C42886A"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850" w:type="dxa"/>
          </w:tcPr>
          <w:p w14:paraId="4F784038"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993" w:type="dxa"/>
          </w:tcPr>
          <w:p w14:paraId="53448BF8"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791" w:type="dxa"/>
          </w:tcPr>
          <w:p w14:paraId="07BA8AF4"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851" w:type="dxa"/>
          </w:tcPr>
          <w:p w14:paraId="1A716EA9"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850" w:type="dxa"/>
          </w:tcPr>
          <w:p w14:paraId="0CAF0FD5"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709" w:type="dxa"/>
          </w:tcPr>
          <w:p w14:paraId="32FF07F7"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r>
      <w:tr w:rsidR="00380399" w:rsidRPr="00190E54" w14:paraId="2ABC179A" w14:textId="77777777" w:rsidTr="00AF2ECD">
        <w:tblPrEx>
          <w:tblCellMar>
            <w:left w:w="71" w:type="dxa"/>
            <w:right w:w="71" w:type="dxa"/>
          </w:tblCellMar>
        </w:tblPrEx>
        <w:trPr>
          <w:trHeight w:val="85"/>
        </w:trPr>
        <w:tc>
          <w:tcPr>
            <w:tcW w:w="284" w:type="dxa"/>
          </w:tcPr>
          <w:p w14:paraId="6D5EA741" w14:textId="77777777" w:rsidR="00380399" w:rsidRPr="00190E54" w:rsidRDefault="00380399" w:rsidP="00AF2ECD">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rPr>
            </w:pPr>
          </w:p>
        </w:tc>
        <w:tc>
          <w:tcPr>
            <w:tcW w:w="3461" w:type="dxa"/>
          </w:tcPr>
          <w:p w14:paraId="6343522F"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709" w:type="dxa"/>
          </w:tcPr>
          <w:p w14:paraId="28B4D2BB"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709" w:type="dxa"/>
          </w:tcPr>
          <w:p w14:paraId="3C051ADD"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933" w:type="dxa"/>
          </w:tcPr>
          <w:p w14:paraId="2AE45C57"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909" w:type="dxa"/>
          </w:tcPr>
          <w:p w14:paraId="15B73719"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851" w:type="dxa"/>
          </w:tcPr>
          <w:p w14:paraId="30C9641E"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850" w:type="dxa"/>
          </w:tcPr>
          <w:p w14:paraId="3912A8EB"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851" w:type="dxa"/>
          </w:tcPr>
          <w:p w14:paraId="1BE706EE"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850" w:type="dxa"/>
          </w:tcPr>
          <w:p w14:paraId="09019DD9"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993" w:type="dxa"/>
          </w:tcPr>
          <w:p w14:paraId="1E1148F4"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791" w:type="dxa"/>
          </w:tcPr>
          <w:p w14:paraId="1828782F"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851" w:type="dxa"/>
          </w:tcPr>
          <w:p w14:paraId="639757BF"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850" w:type="dxa"/>
          </w:tcPr>
          <w:p w14:paraId="400E2ED3"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c>
          <w:tcPr>
            <w:tcW w:w="709" w:type="dxa"/>
          </w:tcPr>
          <w:p w14:paraId="7B2738D4" w14:textId="77777777" w:rsidR="00380399" w:rsidRPr="00190E54" w:rsidRDefault="00380399" w:rsidP="00AF2ECD">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rPr>
            </w:pPr>
          </w:p>
        </w:tc>
      </w:tr>
    </w:tbl>
    <w:p w14:paraId="0CE228B8" w14:textId="77777777" w:rsidR="00380399" w:rsidRDefault="00380399" w:rsidP="00380399">
      <w:pPr>
        <w:spacing w:after="0" w:line="240" w:lineRule="auto"/>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Договірні обсяги закупівлі електричної енергії </w:t>
      </w:r>
      <w:r>
        <w:rPr>
          <w:rFonts w:ascii="Times New Roman" w:eastAsia="Times New Roman" w:hAnsi="Times New Roman" w:cs="Times New Roman"/>
          <w:sz w:val="24"/>
          <w:szCs w:val="24"/>
        </w:rPr>
        <w:t>в розрізі кожного місяця та/або об</w:t>
      </w:r>
      <w:r w:rsidRPr="009F488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єкта електропостачання за цим Договором можуть коригуватись у відповідності з умовами даного Договору та вимог чинного законодавства України. </w:t>
      </w:r>
    </w:p>
    <w:p w14:paraId="5B40D00B" w14:textId="77777777" w:rsidR="00380399" w:rsidRPr="00190E54" w:rsidRDefault="00380399" w:rsidP="00380399">
      <w:pPr>
        <w:keepNext/>
        <w:tabs>
          <w:tab w:val="left" w:pos="10773"/>
        </w:tabs>
        <w:spacing w:after="0" w:line="240" w:lineRule="auto"/>
        <w:ind w:right="-241"/>
        <w:jc w:val="both"/>
        <w:outlineLvl w:val="0"/>
        <w:rPr>
          <w:rFonts w:ascii="Times New Roman" w:eastAsia="Times New Roman" w:hAnsi="Times New Roman" w:cs="Times New Roman"/>
          <w:sz w:val="24"/>
          <w:szCs w:val="24"/>
        </w:rPr>
      </w:pPr>
    </w:p>
    <w:tbl>
      <w:tblPr>
        <w:tblW w:w="14742" w:type="dxa"/>
        <w:tblInd w:w="250" w:type="dxa"/>
        <w:tblLayout w:type="fixed"/>
        <w:tblLook w:val="0000" w:firstRow="0" w:lastRow="0" w:firstColumn="0" w:lastColumn="0" w:noHBand="0" w:noVBand="0"/>
      </w:tblPr>
      <w:tblGrid>
        <w:gridCol w:w="4713"/>
        <w:gridCol w:w="10029"/>
      </w:tblGrid>
      <w:tr w:rsidR="00380399" w:rsidRPr="00190E54" w14:paraId="711287DD" w14:textId="77777777" w:rsidTr="00AF2ECD">
        <w:trPr>
          <w:trHeight w:val="853"/>
        </w:trPr>
        <w:tc>
          <w:tcPr>
            <w:tcW w:w="4713" w:type="dxa"/>
          </w:tcPr>
          <w:p w14:paraId="607A0E7C" w14:textId="77777777" w:rsidR="00380399" w:rsidRPr="00190E54" w:rsidRDefault="00380399" w:rsidP="00AF2ECD">
            <w:pPr>
              <w:spacing w:after="0" w:line="240" w:lineRule="auto"/>
              <w:rPr>
                <w:rFonts w:ascii="Times New Roman" w:eastAsia="Times New Roman" w:hAnsi="Times New Roman" w:cs="Times New Roman"/>
                <w:b/>
                <w:bCs/>
              </w:rPr>
            </w:pPr>
            <w:r w:rsidRPr="00190E54">
              <w:rPr>
                <w:rFonts w:ascii="Times New Roman" w:eastAsia="Times New Roman" w:hAnsi="Times New Roman" w:cs="Times New Roman"/>
                <w:b/>
                <w:bCs/>
              </w:rPr>
              <w:t xml:space="preserve">                      Постачальник</w:t>
            </w:r>
          </w:p>
        </w:tc>
        <w:tc>
          <w:tcPr>
            <w:tcW w:w="10029" w:type="dxa"/>
          </w:tcPr>
          <w:p w14:paraId="458A98BE" w14:textId="77777777" w:rsidR="00380399" w:rsidRPr="00190E54" w:rsidRDefault="00380399" w:rsidP="00AF2ECD">
            <w:pPr>
              <w:spacing w:after="0" w:line="240" w:lineRule="auto"/>
              <w:ind w:left="3968"/>
              <w:jc w:val="center"/>
              <w:rPr>
                <w:rFonts w:ascii="Times New Roman" w:eastAsia="Times New Roman" w:hAnsi="Times New Roman" w:cs="Times New Roman"/>
                <w:b/>
                <w:bCs/>
              </w:rPr>
            </w:pPr>
            <w:r w:rsidRPr="00190E54">
              <w:rPr>
                <w:rFonts w:ascii="Times New Roman" w:eastAsia="Times New Roman" w:hAnsi="Times New Roman" w:cs="Times New Roman"/>
                <w:b/>
                <w:bCs/>
              </w:rPr>
              <w:t>Споживач:</w:t>
            </w:r>
          </w:p>
        </w:tc>
      </w:tr>
    </w:tbl>
    <w:p w14:paraId="6EF31721" w14:textId="77777777" w:rsidR="00380399" w:rsidRPr="00190E54" w:rsidRDefault="00380399" w:rsidP="00380399">
      <w:pPr>
        <w:spacing w:after="0" w:line="240" w:lineRule="auto"/>
        <w:jc w:val="both"/>
        <w:rPr>
          <w:rFonts w:ascii="Times New Roman" w:hAnsi="Times New Roman" w:cs="Times New Roman"/>
          <w:sz w:val="24"/>
          <w:szCs w:val="24"/>
        </w:rPr>
        <w:sectPr w:rsidR="00380399" w:rsidRPr="00190E54" w:rsidSect="00A4131A">
          <w:pgSz w:w="16838" w:h="11906" w:orient="landscape"/>
          <w:pgMar w:top="709" w:right="851" w:bottom="851" w:left="567" w:header="709" w:footer="709" w:gutter="0"/>
          <w:cols w:space="708"/>
          <w:docGrid w:linePitch="360"/>
        </w:sectPr>
      </w:pPr>
    </w:p>
    <w:p w14:paraId="7ECB31EA" w14:textId="77777777" w:rsidR="00380399" w:rsidRPr="00190E54" w:rsidRDefault="00380399" w:rsidP="00380399">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lastRenderedPageBreak/>
        <w:t xml:space="preserve">                                                                                                    Додаток №2</w:t>
      </w:r>
    </w:p>
    <w:p w14:paraId="5446D19F" w14:textId="77777777" w:rsidR="00380399" w:rsidRPr="00190E54" w:rsidRDefault="00380399" w:rsidP="00380399">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до Договору про постачання електричної</w:t>
      </w:r>
    </w:p>
    <w:p w14:paraId="3BE4A517" w14:textId="77777777" w:rsidR="00380399" w:rsidRPr="00190E54" w:rsidRDefault="00380399" w:rsidP="00380399">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енергії споживачу</w:t>
      </w:r>
    </w:p>
    <w:p w14:paraId="4D9E4583" w14:textId="77777777" w:rsidR="00380399" w:rsidRPr="00190E54" w:rsidRDefault="00380399" w:rsidP="00380399">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 ___________ від „ ___” _____________ 201__ р.</w:t>
      </w:r>
    </w:p>
    <w:p w14:paraId="4BDD8A7B" w14:textId="77777777" w:rsidR="00380399" w:rsidRPr="00190E54" w:rsidRDefault="00380399" w:rsidP="00380399">
      <w:pPr>
        <w:spacing w:after="0" w:line="240" w:lineRule="auto"/>
        <w:jc w:val="both"/>
        <w:rPr>
          <w:rFonts w:ascii="Times New Roman" w:hAnsi="Times New Roman" w:cs="Times New Roman"/>
          <w:sz w:val="20"/>
          <w:szCs w:val="20"/>
        </w:rPr>
      </w:pPr>
    </w:p>
    <w:p w14:paraId="0D166D00" w14:textId="77777777" w:rsidR="00380399" w:rsidRPr="00190E54" w:rsidRDefault="00380399" w:rsidP="00380399">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Порядок розрахунків</w:t>
      </w:r>
    </w:p>
    <w:p w14:paraId="30604416" w14:textId="77777777" w:rsidR="00380399" w:rsidRPr="00190E54" w:rsidRDefault="00380399" w:rsidP="00380399">
      <w:pPr>
        <w:spacing w:after="0" w:line="240" w:lineRule="auto"/>
        <w:jc w:val="both"/>
        <w:rPr>
          <w:rFonts w:ascii="Times New Roman" w:hAnsi="Times New Roman" w:cs="Times New Roman"/>
          <w:sz w:val="20"/>
          <w:szCs w:val="20"/>
        </w:rPr>
      </w:pPr>
    </w:p>
    <w:p w14:paraId="7820C479" w14:textId="77777777" w:rsidR="00380399" w:rsidRPr="00190E54" w:rsidRDefault="00380399" w:rsidP="00380399">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1. Розрахунок Споживача з Постачальником здійснюється за </w:t>
      </w:r>
      <w:r w:rsidRPr="00B15A60">
        <w:rPr>
          <w:rFonts w:ascii="Times New Roman" w:hAnsi="Times New Roman" w:cs="Times New Roman"/>
          <w:sz w:val="20"/>
          <w:szCs w:val="20"/>
        </w:rPr>
        <w:t>ціною згідно</w:t>
      </w:r>
      <w:r w:rsidRPr="00190E54">
        <w:rPr>
          <w:rFonts w:ascii="Times New Roman" w:hAnsi="Times New Roman" w:cs="Times New Roman"/>
          <w:sz w:val="20"/>
          <w:szCs w:val="20"/>
        </w:rPr>
        <w:t xml:space="preserve"> з договором про постачання електричної енергії споживачу.</w:t>
      </w:r>
    </w:p>
    <w:p w14:paraId="1C1E56E9" w14:textId="77777777" w:rsidR="00380399" w:rsidRPr="00190E54" w:rsidRDefault="00380399" w:rsidP="00380399">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Pr>
          <w:rFonts w:ascii="Times New Roman" w:hAnsi="Times New Roman" w:cs="Times New Roman"/>
          <w:sz w:val="20"/>
          <w:szCs w:val="20"/>
        </w:rPr>
        <w:t>Д</w:t>
      </w:r>
      <w:r w:rsidRPr="00190E54">
        <w:rPr>
          <w:rFonts w:ascii="Times New Roman" w:hAnsi="Times New Roman" w:cs="Times New Roman"/>
          <w:sz w:val="20"/>
          <w:szCs w:val="20"/>
        </w:rPr>
        <w:t xml:space="preserve">оговорі </w:t>
      </w:r>
      <w:r>
        <w:rPr>
          <w:rFonts w:ascii="Times New Roman" w:hAnsi="Times New Roman" w:cs="Times New Roman"/>
          <w:sz w:val="20"/>
          <w:szCs w:val="20"/>
        </w:rPr>
        <w:t xml:space="preserve">поточний </w:t>
      </w:r>
      <w:r w:rsidRPr="00190E54">
        <w:rPr>
          <w:rFonts w:ascii="Times New Roman" w:hAnsi="Times New Roman" w:cs="Times New Roman"/>
          <w:sz w:val="20"/>
          <w:szCs w:val="20"/>
        </w:rPr>
        <w:t>рахунок із</w:t>
      </w:r>
      <w:r w:rsidRPr="00190E54">
        <w:rPr>
          <w:rFonts w:ascii="Times New Roman" w:hAnsi="Times New Roman" w:cs="Times New Roman"/>
          <w:sz w:val="20"/>
          <w:szCs w:val="20"/>
          <w:lang w:val="ru-RU"/>
        </w:rPr>
        <w:t xml:space="preserve"> </w:t>
      </w:r>
      <w:r w:rsidRPr="00190E54">
        <w:rPr>
          <w:rFonts w:ascii="Times New Roman" w:hAnsi="Times New Roman" w:cs="Times New Roman"/>
          <w:sz w:val="20"/>
          <w:szCs w:val="20"/>
        </w:rPr>
        <w:t>спеціальним режимом використання Постачальника.</w:t>
      </w:r>
    </w:p>
    <w:p w14:paraId="52F8F359" w14:textId="77777777" w:rsidR="00380399" w:rsidRPr="00190E54" w:rsidRDefault="00380399" w:rsidP="00380399">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w:t>
      </w:r>
      <w:r w:rsidRPr="0056480E">
        <w:rPr>
          <w:rFonts w:ascii="Times New Roman" w:hAnsi="Times New Roman" w:cs="Times New Roman"/>
          <w:sz w:val="20"/>
          <w:szCs w:val="20"/>
        </w:rPr>
        <w:t>на ціну згідно</w:t>
      </w:r>
      <w:r w:rsidRPr="00190E54">
        <w:rPr>
          <w:rFonts w:ascii="Times New Roman" w:hAnsi="Times New Roman" w:cs="Times New Roman"/>
          <w:sz w:val="20"/>
          <w:szCs w:val="20"/>
        </w:rPr>
        <w:t xml:space="preserve"> з </w:t>
      </w:r>
      <w:r>
        <w:rPr>
          <w:rFonts w:ascii="Times New Roman" w:hAnsi="Times New Roman" w:cs="Times New Roman"/>
          <w:sz w:val="20"/>
          <w:szCs w:val="20"/>
        </w:rPr>
        <w:t>цим Д</w:t>
      </w:r>
      <w:r w:rsidRPr="00190E54">
        <w:rPr>
          <w:rFonts w:ascii="Times New Roman" w:hAnsi="Times New Roman" w:cs="Times New Roman"/>
          <w:sz w:val="20"/>
          <w:szCs w:val="20"/>
        </w:rPr>
        <w:t>оговором</w:t>
      </w:r>
      <w:r>
        <w:rPr>
          <w:rFonts w:ascii="Times New Roman" w:hAnsi="Times New Roman" w:cs="Times New Roman"/>
          <w:sz w:val="20"/>
          <w:szCs w:val="20"/>
        </w:rPr>
        <w:t>.</w:t>
      </w:r>
      <w:r w:rsidRPr="00190E54">
        <w:rPr>
          <w:rFonts w:ascii="Times New Roman" w:hAnsi="Times New Roman" w:cs="Times New Roman"/>
          <w:sz w:val="20"/>
          <w:szCs w:val="20"/>
        </w:rPr>
        <w:t xml:space="preserve"> </w:t>
      </w:r>
    </w:p>
    <w:p w14:paraId="339C7AD8" w14:textId="77777777" w:rsidR="00380399" w:rsidRPr="00190E54" w:rsidRDefault="00380399" w:rsidP="00380399">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4. Споживач протягом розрахункового періоду може здійснювати авансові платежі на </w:t>
      </w:r>
      <w:r>
        <w:rPr>
          <w:rFonts w:ascii="Times New Roman" w:hAnsi="Times New Roman" w:cs="Times New Roman"/>
          <w:sz w:val="20"/>
          <w:szCs w:val="20"/>
        </w:rPr>
        <w:t xml:space="preserve">поточний </w:t>
      </w:r>
      <w:r w:rsidRPr="00190E54">
        <w:rPr>
          <w:rFonts w:ascii="Times New Roman" w:hAnsi="Times New Roman" w:cs="Times New Roman"/>
          <w:sz w:val="20"/>
          <w:szCs w:val="20"/>
        </w:rPr>
        <w:t>рахунок із спеціальним режимом використання Постачальника. Споживач самостійно розраховує суму авансового платежу.</w:t>
      </w:r>
    </w:p>
    <w:p w14:paraId="15217E52" w14:textId="77777777" w:rsidR="00380399" w:rsidRPr="00190E54" w:rsidRDefault="00380399" w:rsidP="00380399">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5. Остаточний розрахунок споживача здійснюється на підставі виставленого Постачальником рахунка.</w:t>
      </w:r>
    </w:p>
    <w:p w14:paraId="40F7DF10" w14:textId="77777777" w:rsidR="00380399" w:rsidRPr="009F4884" w:rsidRDefault="00380399" w:rsidP="00380399">
      <w:pPr>
        <w:spacing w:after="0" w:line="240" w:lineRule="auto"/>
        <w:ind w:firstLine="708"/>
        <w:jc w:val="both"/>
        <w:rPr>
          <w:rFonts w:ascii="Times New Roman" w:hAnsi="Times New Roman" w:cs="Times New Roman"/>
          <w:sz w:val="20"/>
          <w:szCs w:val="20"/>
          <w:lang w:val="ru-RU"/>
        </w:rPr>
      </w:pPr>
      <w:r w:rsidRPr="00190E54">
        <w:rPr>
          <w:rFonts w:ascii="Times New Roman" w:hAnsi="Times New Roman" w:cs="Times New Roman"/>
          <w:sz w:val="20"/>
          <w:szCs w:val="20"/>
        </w:rPr>
        <w:t xml:space="preserve">Під час визначення суми платежу остаточного розрахунку за поточний розрахунковий період враховуються суми </w:t>
      </w:r>
      <w:r>
        <w:rPr>
          <w:rFonts w:ascii="Times New Roman" w:hAnsi="Times New Roman" w:cs="Times New Roman"/>
          <w:sz w:val="20"/>
          <w:szCs w:val="20"/>
        </w:rPr>
        <w:t>здійснених авансових платежів.</w:t>
      </w:r>
    </w:p>
    <w:p w14:paraId="00354966" w14:textId="77777777" w:rsidR="00380399" w:rsidRPr="00190E54" w:rsidRDefault="00380399" w:rsidP="00380399">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14:paraId="174D86B4" w14:textId="77777777" w:rsidR="00380399" w:rsidRPr="00190E54" w:rsidRDefault="00380399" w:rsidP="00380399">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14:paraId="14356729" w14:textId="77777777" w:rsidR="00380399" w:rsidRPr="00157741" w:rsidRDefault="00380399" w:rsidP="00380399">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7. </w:t>
      </w:r>
      <w:bookmarkStart w:id="63" w:name="_Hlk40855457"/>
      <w:r w:rsidRPr="00190E54">
        <w:rPr>
          <w:rFonts w:ascii="Times New Roman" w:hAnsi="Times New Roman" w:cs="Times New Roman"/>
          <w:sz w:val="20"/>
          <w:szCs w:val="20"/>
        </w:rPr>
        <w:t xml:space="preserve">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 «Особистий кабінет» на </w:t>
      </w:r>
      <w:proofErr w:type="spellStart"/>
      <w:r w:rsidRPr="00190E54">
        <w:rPr>
          <w:rFonts w:ascii="Times New Roman" w:hAnsi="Times New Roman" w:cs="Times New Roman"/>
          <w:sz w:val="20"/>
          <w:szCs w:val="20"/>
        </w:rPr>
        <w:t>web</w:t>
      </w:r>
      <w:proofErr w:type="spellEnd"/>
      <w:r w:rsidRPr="00190E54">
        <w:rPr>
          <w:rFonts w:ascii="Times New Roman" w:hAnsi="Times New Roman" w:cs="Times New Roman"/>
          <w:sz w:val="20"/>
          <w:szCs w:val="20"/>
        </w:rPr>
        <w:t xml:space="preserve">-сайті Постачальника (далі – Персональний кабінет/Особистий кабінет), </w:t>
      </w:r>
      <w:bookmarkEnd w:id="63"/>
      <w:r w:rsidRPr="00190E54">
        <w:rPr>
          <w:rFonts w:ascii="Times New Roman" w:hAnsi="Times New Roman" w:cs="Times New Roman"/>
          <w:sz w:val="20"/>
          <w:szCs w:val="20"/>
        </w:rPr>
        <w:t xml:space="preserve">та/або у структурному підрозділі Постачальника за </w:t>
      </w:r>
      <w:proofErr w:type="spellStart"/>
      <w:r w:rsidRPr="00190E54">
        <w:rPr>
          <w:rFonts w:ascii="Times New Roman" w:hAnsi="Times New Roman" w:cs="Times New Roman"/>
          <w:sz w:val="20"/>
          <w:szCs w:val="20"/>
        </w:rPr>
        <w:t>адресою</w:t>
      </w:r>
      <w:proofErr w:type="spellEnd"/>
      <w:r w:rsidRPr="00190E54">
        <w:rPr>
          <w:rFonts w:ascii="Times New Roman" w:hAnsi="Times New Roman" w:cs="Times New Roman"/>
          <w:sz w:val="20"/>
          <w:szCs w:val="20"/>
        </w:rPr>
        <w:t xml:space="preserve">:  _____________________________________ </w:t>
      </w:r>
      <w:r w:rsidRPr="00157741">
        <w:rPr>
          <w:rFonts w:ascii="Times New Roman" w:hAnsi="Times New Roman" w:cs="Times New Roman"/>
          <w:sz w:val="20"/>
          <w:szCs w:val="20"/>
        </w:rPr>
        <w:t>до 9 числа місяця</w:t>
      </w:r>
      <w:r w:rsidRPr="00157741">
        <w:rPr>
          <w:rFonts w:ascii="Times New Roman" w:hAnsi="Times New Roman" w:cs="Times New Roman"/>
          <w:sz w:val="20"/>
          <w:szCs w:val="20"/>
          <w:lang w:val="ru-RU"/>
        </w:rPr>
        <w:t xml:space="preserve"> (</w:t>
      </w:r>
      <w:r w:rsidRPr="00157741">
        <w:rPr>
          <w:rFonts w:ascii="Times New Roman" w:hAnsi="Times New Roman" w:cs="Times New Roman"/>
          <w:sz w:val="20"/>
          <w:szCs w:val="20"/>
        </w:rPr>
        <w:t>включно</w:t>
      </w:r>
      <w:r w:rsidRPr="00157741">
        <w:rPr>
          <w:rFonts w:ascii="Times New Roman" w:hAnsi="Times New Roman" w:cs="Times New Roman"/>
          <w:sz w:val="20"/>
          <w:szCs w:val="20"/>
          <w:lang w:val="ru-RU"/>
        </w:rPr>
        <w:t>)</w:t>
      </w:r>
      <w:r w:rsidRPr="00157741">
        <w:rPr>
          <w:rFonts w:ascii="Times New Roman" w:hAnsi="Times New Roman" w:cs="Times New Roman"/>
          <w:sz w:val="20"/>
          <w:szCs w:val="20"/>
        </w:rPr>
        <w:t>, наступного за розрахунковим.</w:t>
      </w:r>
    </w:p>
    <w:p w14:paraId="5FC3417A" w14:textId="77777777" w:rsidR="00380399" w:rsidRPr="00190E54" w:rsidRDefault="00380399" w:rsidP="00380399">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Тривалість періоду для оплати отриманих рахунків має не перевищувати </w:t>
      </w:r>
      <w:r>
        <w:rPr>
          <w:rFonts w:ascii="Times New Roman" w:hAnsi="Times New Roman" w:cs="Times New Roman"/>
          <w:sz w:val="20"/>
          <w:szCs w:val="20"/>
        </w:rPr>
        <w:t>20 (двадцять</w:t>
      </w:r>
      <w:r>
        <w:rPr>
          <w:rFonts w:ascii="Times New Roman" w:hAnsi="Times New Roman" w:cs="Times New Roman"/>
          <w:sz w:val="20"/>
          <w:szCs w:val="20"/>
          <w:lang w:val="ru-RU"/>
        </w:rPr>
        <w:t>)</w:t>
      </w:r>
      <w:r w:rsidRPr="00E65832">
        <w:rPr>
          <w:rFonts w:ascii="Times New Roman" w:hAnsi="Times New Roman" w:cs="Times New Roman"/>
          <w:sz w:val="20"/>
          <w:szCs w:val="20"/>
        </w:rPr>
        <w:t xml:space="preserve"> банківських днів</w:t>
      </w:r>
      <w:r w:rsidRPr="00190E54">
        <w:rPr>
          <w:rFonts w:ascii="Times New Roman" w:hAnsi="Times New Roman" w:cs="Times New Roman"/>
          <w:sz w:val="20"/>
          <w:szCs w:val="20"/>
        </w:rPr>
        <w:t xml:space="preserve"> з дня отримання рахунку.</w:t>
      </w:r>
    </w:p>
    <w:p w14:paraId="60B3D073" w14:textId="77777777" w:rsidR="00380399" w:rsidRPr="00190E54" w:rsidRDefault="00380399" w:rsidP="00380399">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Дата оплати рахунка (здійснення розрахунку) визначається датою, на яку були зараховані кошти на </w:t>
      </w:r>
      <w:r>
        <w:rPr>
          <w:rFonts w:ascii="Times New Roman" w:hAnsi="Times New Roman" w:cs="Times New Roman"/>
          <w:sz w:val="20"/>
          <w:szCs w:val="20"/>
        </w:rPr>
        <w:t xml:space="preserve">поточний </w:t>
      </w:r>
      <w:r w:rsidRPr="00190E54">
        <w:rPr>
          <w:rFonts w:ascii="Times New Roman" w:hAnsi="Times New Roman" w:cs="Times New Roman"/>
          <w:sz w:val="20"/>
          <w:szCs w:val="20"/>
        </w:rPr>
        <w:t>рахунок із спеціальним режимом використання Постачальника.</w:t>
      </w:r>
    </w:p>
    <w:p w14:paraId="6D50A3BE" w14:textId="77777777" w:rsidR="00380399" w:rsidRPr="00190E54" w:rsidRDefault="00380399" w:rsidP="00380399">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8. Для реєстрації Персонального кабінету/Особистого кабінету Споживач використовує такі дані:</w:t>
      </w:r>
    </w:p>
    <w:p w14:paraId="49A6934E" w14:textId="77777777" w:rsidR="00380399" w:rsidRPr="00190E54" w:rsidRDefault="00380399" w:rsidP="00380399">
      <w:pPr>
        <w:spacing w:after="0" w:line="240" w:lineRule="auto"/>
        <w:ind w:left="708"/>
        <w:jc w:val="both"/>
        <w:rPr>
          <w:rFonts w:ascii="Times New Roman" w:hAnsi="Times New Roman" w:cs="Times New Roman"/>
          <w:sz w:val="20"/>
          <w:szCs w:val="20"/>
        </w:rPr>
      </w:pPr>
      <w:r w:rsidRPr="00190E54">
        <w:rPr>
          <w:rFonts w:ascii="Times New Roman" w:hAnsi="Times New Roman" w:cs="Times New Roman"/>
          <w:sz w:val="20"/>
          <w:szCs w:val="20"/>
        </w:rPr>
        <w:t>- ім’я та прізвище відповідальної особи__________</w:t>
      </w:r>
      <w:r>
        <w:rPr>
          <w:rFonts w:ascii="Times New Roman" w:hAnsi="Times New Roman" w:cs="Times New Roman"/>
          <w:sz w:val="20"/>
          <w:szCs w:val="20"/>
        </w:rPr>
        <w:t>__________</w:t>
      </w:r>
      <w:r w:rsidRPr="00190E54">
        <w:rPr>
          <w:rFonts w:ascii="Times New Roman" w:hAnsi="Times New Roman" w:cs="Times New Roman"/>
          <w:sz w:val="20"/>
          <w:szCs w:val="20"/>
        </w:rPr>
        <w:t>_____________________________,</w:t>
      </w:r>
    </w:p>
    <w:p w14:paraId="166DE4BD" w14:textId="77777777" w:rsidR="00380399" w:rsidRPr="00190E54" w:rsidRDefault="00380399" w:rsidP="00380399">
      <w:pPr>
        <w:spacing w:after="0" w:line="240" w:lineRule="auto"/>
        <w:ind w:left="708"/>
        <w:jc w:val="both"/>
        <w:rPr>
          <w:rFonts w:ascii="Times New Roman" w:hAnsi="Times New Roman" w:cs="Times New Roman"/>
          <w:sz w:val="20"/>
          <w:szCs w:val="20"/>
        </w:rPr>
      </w:pPr>
      <w:r w:rsidRPr="00190E54">
        <w:rPr>
          <w:rFonts w:ascii="Times New Roman" w:hAnsi="Times New Roman" w:cs="Times New Roman"/>
          <w:sz w:val="20"/>
          <w:szCs w:val="20"/>
        </w:rPr>
        <w:t>- електронна пошта _____________________________________</w:t>
      </w:r>
      <w:r>
        <w:rPr>
          <w:rFonts w:ascii="Times New Roman" w:hAnsi="Times New Roman" w:cs="Times New Roman"/>
          <w:sz w:val="20"/>
          <w:szCs w:val="20"/>
        </w:rPr>
        <w:t>__________</w:t>
      </w:r>
      <w:r w:rsidRPr="00190E54">
        <w:rPr>
          <w:rFonts w:ascii="Times New Roman" w:hAnsi="Times New Roman" w:cs="Times New Roman"/>
          <w:sz w:val="20"/>
          <w:szCs w:val="20"/>
        </w:rPr>
        <w:t>__________________,</w:t>
      </w:r>
    </w:p>
    <w:p w14:paraId="10ECF27E" w14:textId="77777777" w:rsidR="00380399" w:rsidRPr="00190E54" w:rsidRDefault="00380399" w:rsidP="00380399">
      <w:pPr>
        <w:spacing w:after="0" w:line="240" w:lineRule="auto"/>
        <w:ind w:left="708"/>
        <w:jc w:val="both"/>
        <w:rPr>
          <w:rFonts w:ascii="Times New Roman" w:hAnsi="Times New Roman" w:cs="Times New Roman"/>
          <w:sz w:val="20"/>
          <w:szCs w:val="20"/>
        </w:rPr>
      </w:pPr>
      <w:r w:rsidRPr="00190E54">
        <w:rPr>
          <w:rFonts w:ascii="Times New Roman" w:hAnsi="Times New Roman" w:cs="Times New Roman"/>
          <w:sz w:val="20"/>
          <w:szCs w:val="20"/>
        </w:rPr>
        <w:t>- номер мобільного телефону_______________________________________</w:t>
      </w:r>
      <w:r>
        <w:rPr>
          <w:rFonts w:ascii="Times New Roman" w:hAnsi="Times New Roman" w:cs="Times New Roman"/>
          <w:sz w:val="20"/>
          <w:szCs w:val="20"/>
        </w:rPr>
        <w:t>_________</w:t>
      </w:r>
      <w:r w:rsidRPr="00190E54">
        <w:rPr>
          <w:rFonts w:ascii="Times New Roman" w:hAnsi="Times New Roman" w:cs="Times New Roman"/>
          <w:sz w:val="20"/>
          <w:szCs w:val="20"/>
        </w:rPr>
        <w:t>_________.</w:t>
      </w:r>
    </w:p>
    <w:p w14:paraId="6D1F785A" w14:textId="77777777" w:rsidR="00380399" w:rsidRPr="00190E54" w:rsidRDefault="00380399" w:rsidP="00380399">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9. Щодо організації порядку онлайн-розрахунків Сторони погодили:</w:t>
      </w:r>
    </w:p>
    <w:p w14:paraId="6B5917D1" w14:textId="77777777" w:rsidR="00380399" w:rsidRPr="00190E54" w:rsidRDefault="00380399" w:rsidP="00380399">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w:t>
      </w:r>
      <w:r w:rsidRPr="000B2C33">
        <w:rPr>
          <w:rFonts w:ascii="Times New Roman" w:hAnsi="Times New Roman" w:cs="Times New Roman"/>
          <w:sz w:val="20"/>
          <w:szCs w:val="20"/>
        </w:rPr>
        <w:t>надаються</w:t>
      </w:r>
      <w:r w:rsidRPr="00190E54">
        <w:rPr>
          <w:rFonts w:ascii="Times New Roman" w:hAnsi="Times New Roman" w:cs="Times New Roman"/>
          <w:sz w:val="20"/>
          <w:szCs w:val="20"/>
        </w:rPr>
        <w:t xml:space="preserve"> </w:t>
      </w:r>
      <w:r w:rsidRPr="007F785A">
        <w:rPr>
          <w:rFonts w:ascii="Times New Roman" w:hAnsi="Times New Roman" w:cs="Times New Roman"/>
          <w:sz w:val="20"/>
          <w:szCs w:val="20"/>
        </w:rPr>
        <w:t>Сторонами</w:t>
      </w:r>
      <w:r w:rsidRPr="00190E54">
        <w:rPr>
          <w:rFonts w:ascii="Times New Roman" w:hAnsi="Times New Roman" w:cs="Times New Roman"/>
          <w:sz w:val="20"/>
          <w:szCs w:val="20"/>
        </w:rPr>
        <w:t xml:space="preserve"> в електронному вигляді через Персональний кабінет/Особистий кабінет</w:t>
      </w:r>
      <w:r w:rsidRPr="004F3810">
        <w:rPr>
          <w:rFonts w:ascii="Times New Roman" w:hAnsi="Times New Roman" w:cs="Times New Roman"/>
          <w:sz w:val="20"/>
          <w:szCs w:val="20"/>
        </w:rPr>
        <w:t>.</w:t>
      </w:r>
    </w:p>
    <w:p w14:paraId="53F3A855" w14:textId="77777777" w:rsidR="00380399" w:rsidRPr="00190E54" w:rsidRDefault="00380399" w:rsidP="00380399">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Сторони визнають такі електронні документи, як офіційні.</w:t>
      </w:r>
    </w:p>
    <w:p w14:paraId="458DA503" w14:textId="77777777" w:rsidR="00380399" w:rsidRDefault="00380399" w:rsidP="00380399">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9.2. Споживач самостійно отримує рахунок на оплату електричної енергії не пізніше </w:t>
      </w:r>
      <w:r w:rsidRPr="00E65832">
        <w:rPr>
          <w:rFonts w:ascii="Times New Roman" w:hAnsi="Times New Roman" w:cs="Times New Roman"/>
          <w:sz w:val="20"/>
          <w:szCs w:val="20"/>
        </w:rPr>
        <w:t>9 (</w:t>
      </w:r>
      <w:proofErr w:type="spellStart"/>
      <w:r w:rsidRPr="00E65832">
        <w:rPr>
          <w:rFonts w:ascii="Times New Roman" w:hAnsi="Times New Roman" w:cs="Times New Roman"/>
          <w:sz w:val="20"/>
          <w:szCs w:val="20"/>
        </w:rPr>
        <w:t>дев</w:t>
      </w:r>
      <w:proofErr w:type="spellEnd"/>
      <w:r w:rsidRPr="00E65832">
        <w:rPr>
          <w:rFonts w:ascii="Times New Roman" w:hAnsi="Times New Roman" w:cs="Times New Roman"/>
          <w:sz w:val="20"/>
          <w:szCs w:val="20"/>
          <w:lang w:val="ru-RU"/>
        </w:rPr>
        <w:t>’</w:t>
      </w:r>
      <w:proofErr w:type="spellStart"/>
      <w:r w:rsidRPr="00E65832">
        <w:rPr>
          <w:rFonts w:ascii="Times New Roman" w:hAnsi="Times New Roman" w:cs="Times New Roman"/>
          <w:sz w:val="20"/>
          <w:szCs w:val="20"/>
        </w:rPr>
        <w:t>ятого</w:t>
      </w:r>
      <w:proofErr w:type="spellEnd"/>
      <w:r w:rsidRPr="00E65832">
        <w:rPr>
          <w:rFonts w:ascii="Times New Roman" w:hAnsi="Times New Roman" w:cs="Times New Roman"/>
          <w:sz w:val="20"/>
          <w:szCs w:val="20"/>
        </w:rPr>
        <w:t>) календарного дня включно, наступного за розрахунковим періодом</w:t>
      </w:r>
      <w:r w:rsidRPr="00190E54">
        <w:rPr>
          <w:rFonts w:ascii="Times New Roman" w:hAnsi="Times New Roman" w:cs="Times New Roman"/>
          <w:sz w:val="20"/>
          <w:szCs w:val="20"/>
        </w:rPr>
        <w:t xml:space="preserve"> у Персональному кабінеті/Особистому кабінеті, який вважається таким, що наданий Споживачу Постачальником не пізніше </w:t>
      </w:r>
      <w:r>
        <w:rPr>
          <w:rFonts w:ascii="Times New Roman" w:hAnsi="Times New Roman" w:cs="Times New Roman"/>
          <w:sz w:val="20"/>
          <w:szCs w:val="20"/>
        </w:rPr>
        <w:t>9</w:t>
      </w:r>
      <w:r w:rsidRPr="00190E54">
        <w:rPr>
          <w:rFonts w:ascii="Times New Roman" w:hAnsi="Times New Roman" w:cs="Times New Roman"/>
          <w:sz w:val="20"/>
          <w:szCs w:val="20"/>
        </w:rPr>
        <w:t xml:space="preserve"> (</w:t>
      </w:r>
      <w:proofErr w:type="spellStart"/>
      <w:r>
        <w:rPr>
          <w:rFonts w:ascii="Times New Roman" w:hAnsi="Times New Roman" w:cs="Times New Roman"/>
          <w:sz w:val="20"/>
          <w:szCs w:val="20"/>
        </w:rPr>
        <w:t>дев</w:t>
      </w:r>
      <w:proofErr w:type="spellEnd"/>
      <w:r w:rsidRPr="00E65832">
        <w:rPr>
          <w:rFonts w:ascii="Times New Roman" w:hAnsi="Times New Roman" w:cs="Times New Roman"/>
          <w:sz w:val="20"/>
          <w:szCs w:val="20"/>
          <w:lang w:val="ru-RU"/>
        </w:rPr>
        <w:t>’</w:t>
      </w:r>
      <w:proofErr w:type="spellStart"/>
      <w:r>
        <w:rPr>
          <w:rFonts w:ascii="Times New Roman" w:hAnsi="Times New Roman" w:cs="Times New Roman"/>
          <w:sz w:val="20"/>
          <w:szCs w:val="20"/>
          <w:lang w:val="ru-RU"/>
        </w:rPr>
        <w:t>ятого</w:t>
      </w:r>
      <w:proofErr w:type="spellEnd"/>
      <w:r w:rsidRPr="00190E54">
        <w:rPr>
          <w:rFonts w:ascii="Times New Roman" w:hAnsi="Times New Roman" w:cs="Times New Roman"/>
          <w:sz w:val="20"/>
          <w:szCs w:val="20"/>
        </w:rPr>
        <w:t xml:space="preserve">)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w:t>
      </w:r>
      <w:proofErr w:type="spellStart"/>
      <w:r w:rsidRPr="00190E54">
        <w:rPr>
          <w:rFonts w:ascii="Times New Roman" w:hAnsi="Times New Roman" w:cs="Times New Roman"/>
          <w:sz w:val="20"/>
          <w:szCs w:val="20"/>
        </w:rPr>
        <w:t>адресою</w:t>
      </w:r>
      <w:proofErr w:type="spellEnd"/>
      <w:r>
        <w:rPr>
          <w:rFonts w:ascii="Times New Roman" w:hAnsi="Times New Roman" w:cs="Times New Roman"/>
          <w:sz w:val="20"/>
          <w:szCs w:val="20"/>
        </w:rPr>
        <w:t xml:space="preserve"> визначеною в пункті 7 цього Додатку.</w:t>
      </w:r>
    </w:p>
    <w:p w14:paraId="66003FA6" w14:textId="77777777" w:rsidR="00380399" w:rsidRPr="00190E54" w:rsidRDefault="00380399" w:rsidP="00380399">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9.3. Якщо сформований Постачальником рахунок за електроенергію у електронному вигляді в Персональному кабінеті/Особистому кабінеті або в паперовому вигляді в структурному підрозділі Постачальника не був отриманий Споживачем на </w:t>
      </w:r>
      <w:r>
        <w:rPr>
          <w:rFonts w:ascii="Times New Roman" w:hAnsi="Times New Roman" w:cs="Times New Roman"/>
          <w:sz w:val="20"/>
          <w:szCs w:val="20"/>
        </w:rPr>
        <w:t>9 (</w:t>
      </w:r>
      <w:r w:rsidRPr="00E65832">
        <w:rPr>
          <w:rFonts w:ascii="Times New Roman" w:hAnsi="Times New Roman" w:cs="Times New Roman"/>
          <w:sz w:val="20"/>
          <w:szCs w:val="20"/>
        </w:rPr>
        <w:t>дев</w:t>
      </w:r>
      <w:r>
        <w:rPr>
          <w:rFonts w:ascii="Times New Roman" w:hAnsi="Times New Roman" w:cs="Times New Roman"/>
          <w:sz w:val="20"/>
          <w:szCs w:val="20"/>
        </w:rPr>
        <w:t>’ятий</w:t>
      </w:r>
      <w:r w:rsidRPr="00190E54">
        <w:rPr>
          <w:rFonts w:ascii="Times New Roman" w:hAnsi="Times New Roman" w:cs="Times New Roman"/>
          <w:sz w:val="20"/>
          <w:szCs w:val="20"/>
        </w:rPr>
        <w:t>) календарний день наступний за розрахунковим – він вважається таким, що вру</w:t>
      </w:r>
      <w:r>
        <w:rPr>
          <w:rFonts w:ascii="Times New Roman" w:hAnsi="Times New Roman" w:cs="Times New Roman"/>
          <w:sz w:val="20"/>
          <w:szCs w:val="20"/>
        </w:rPr>
        <w:t>чений Постачальником Споживачу 9</w:t>
      </w:r>
      <w:r w:rsidRPr="00190E54">
        <w:rPr>
          <w:rFonts w:ascii="Times New Roman" w:hAnsi="Times New Roman" w:cs="Times New Roman"/>
          <w:sz w:val="20"/>
          <w:szCs w:val="20"/>
        </w:rPr>
        <w:t xml:space="preserve"> (</w:t>
      </w:r>
      <w:r w:rsidRPr="00E65832">
        <w:rPr>
          <w:rFonts w:ascii="Times New Roman" w:hAnsi="Times New Roman" w:cs="Times New Roman"/>
          <w:sz w:val="20"/>
          <w:szCs w:val="20"/>
        </w:rPr>
        <w:t>дев’ятого)</w:t>
      </w:r>
      <w:r w:rsidRPr="00190E54">
        <w:rPr>
          <w:rFonts w:ascii="Times New Roman" w:hAnsi="Times New Roman" w:cs="Times New Roman"/>
          <w:sz w:val="20"/>
          <w:szCs w:val="20"/>
        </w:rPr>
        <w:t xml:space="preserve">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14:paraId="3296C229" w14:textId="77777777" w:rsidR="00380399" w:rsidRPr="00E81857" w:rsidRDefault="00380399" w:rsidP="00380399">
      <w:pPr>
        <w:widowControl w:val="0"/>
        <w:tabs>
          <w:tab w:val="left" w:pos="711"/>
        </w:tabs>
        <w:autoSpaceDE w:val="0"/>
        <w:autoSpaceDN w:val="0"/>
        <w:spacing w:after="0" w:line="242" w:lineRule="auto"/>
        <w:ind w:right="-2"/>
        <w:jc w:val="both"/>
        <w:rPr>
          <w:rFonts w:ascii="Times New Roman" w:hAnsi="Times New Roman" w:cs="Times New Roman"/>
          <w:sz w:val="20"/>
          <w:szCs w:val="20"/>
        </w:rPr>
      </w:pPr>
      <w:r>
        <w:rPr>
          <w:rFonts w:ascii="Times New Roman" w:hAnsi="Times New Roman" w:cs="Times New Roman"/>
          <w:sz w:val="20"/>
          <w:szCs w:val="20"/>
        </w:rPr>
        <w:tab/>
      </w:r>
      <w:r w:rsidRPr="00190E54">
        <w:rPr>
          <w:rFonts w:ascii="Times New Roman" w:hAnsi="Times New Roman" w:cs="Times New Roman"/>
          <w:sz w:val="20"/>
          <w:szCs w:val="20"/>
        </w:rPr>
        <w:t>10. Постачальник</w:t>
      </w:r>
      <w:r w:rsidRPr="00E81857">
        <w:rPr>
          <w:rFonts w:ascii="Times New Roman" w:hAnsi="Times New Roman" w:cs="Times New Roman"/>
          <w:sz w:val="20"/>
          <w:szCs w:val="20"/>
        </w:rPr>
        <w:t xml:space="preserve">, окрім способу відправлення документів, що вказаний в п. 9.1. цього Додатку, має право також направляти документи на електронну пошту. 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w:t>
      </w:r>
      <w:proofErr w:type="spellStart"/>
      <w:r w:rsidRPr="00E81857">
        <w:rPr>
          <w:rFonts w:ascii="Times New Roman" w:hAnsi="Times New Roman" w:cs="Times New Roman"/>
          <w:sz w:val="20"/>
          <w:szCs w:val="20"/>
        </w:rPr>
        <w:t>сканкопії</w:t>
      </w:r>
      <w:proofErr w:type="spellEnd"/>
      <w:r w:rsidRPr="00E81857">
        <w:rPr>
          <w:rFonts w:ascii="Times New Roman" w:hAnsi="Times New Roman" w:cs="Times New Roman"/>
          <w:sz w:val="20"/>
          <w:szCs w:val="20"/>
        </w:rPr>
        <w:t xml:space="preserve">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14:paraId="5CA3663A" w14:textId="77777777" w:rsidR="00380399" w:rsidRDefault="00380399" w:rsidP="00380399">
      <w:pPr>
        <w:spacing w:after="0" w:line="240" w:lineRule="auto"/>
        <w:ind w:firstLine="708"/>
        <w:jc w:val="both"/>
        <w:rPr>
          <w:rFonts w:ascii="Times New Roman" w:hAnsi="Times New Roman" w:cs="Times New Roman"/>
          <w:sz w:val="20"/>
          <w:szCs w:val="20"/>
        </w:rPr>
      </w:pPr>
      <w:r w:rsidRPr="00E81857">
        <w:rPr>
          <w:rFonts w:ascii="Times New Roman" w:hAnsi="Times New Roman" w:cs="Times New Roman"/>
          <w:sz w:val="20"/>
          <w:szCs w:val="20"/>
        </w:rPr>
        <w:t>11. Постачальник має право відправляти інформаційні повідомлення Споживачу на номер мобільного телефону, що вказаний в цьому Додатку.</w:t>
      </w:r>
    </w:p>
    <w:p w14:paraId="039595EB" w14:textId="77777777" w:rsidR="00380399" w:rsidRPr="00190E54" w:rsidRDefault="00380399" w:rsidP="00380399">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lastRenderedPageBreak/>
        <w:t>12.</w:t>
      </w:r>
      <w:r w:rsidRPr="00190E54">
        <w:rPr>
          <w:rFonts w:ascii="Times New Roman" w:hAnsi="Times New Roman" w:cs="Times New Roman"/>
          <w:sz w:val="20"/>
          <w:szCs w:val="20"/>
        </w:rPr>
        <w:t xml:space="preserve">У разі зміни реєстраційних даних Споживач зобов’язується повідомити Постачальника про такі </w:t>
      </w:r>
      <w:r>
        <w:rPr>
          <w:rFonts w:ascii="Times New Roman" w:hAnsi="Times New Roman" w:cs="Times New Roman"/>
          <w:sz w:val="20"/>
          <w:szCs w:val="20"/>
        </w:rPr>
        <w:t>зміни</w:t>
      </w:r>
      <w:r w:rsidRPr="00190E54">
        <w:rPr>
          <w:rFonts w:ascii="Times New Roman" w:hAnsi="Times New Roman" w:cs="Times New Roman"/>
          <w:sz w:val="20"/>
          <w:szCs w:val="20"/>
        </w:rPr>
        <w:t>.</w:t>
      </w:r>
    </w:p>
    <w:p w14:paraId="1CA4F97E" w14:textId="77777777" w:rsidR="00380399" w:rsidRPr="00190E54" w:rsidRDefault="00380399" w:rsidP="00380399">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13</w:t>
      </w:r>
      <w:r w:rsidRPr="00190E54">
        <w:rPr>
          <w:rFonts w:ascii="Times New Roman" w:hAnsi="Times New Roman" w:cs="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00041531" w14:textId="77777777" w:rsidR="00380399" w:rsidRPr="00190E54" w:rsidRDefault="00380399" w:rsidP="00380399">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14</w:t>
      </w:r>
      <w:r w:rsidRPr="00190E54">
        <w:rPr>
          <w:rFonts w:ascii="Times New Roman" w:hAnsi="Times New Roman" w:cs="Times New Roman"/>
          <w:sz w:val="20"/>
          <w:szCs w:val="20"/>
        </w:rPr>
        <w:t>. Сторони зобов’язуються не розголошувати реєстраційні дані, зокрема пароль доступу до Персонального кабінету/Особистого кабінету та унікальний код Споживача.</w:t>
      </w:r>
    </w:p>
    <w:p w14:paraId="37ADB80B" w14:textId="77777777" w:rsidR="00380399" w:rsidRPr="00190E54" w:rsidRDefault="00380399" w:rsidP="00380399">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15</w:t>
      </w:r>
      <w:r w:rsidRPr="00190E54">
        <w:rPr>
          <w:rFonts w:ascii="Times New Roman" w:hAnsi="Times New Roman" w:cs="Times New Roman"/>
          <w:sz w:val="20"/>
          <w:szCs w:val="20"/>
        </w:rPr>
        <w:t>. Споживач надає згоду на обробку його персональних даних, відповідно до Закону України «Про захист персональних даних».</w:t>
      </w:r>
    </w:p>
    <w:p w14:paraId="1E7A3D2A" w14:textId="77777777" w:rsidR="00380399" w:rsidRPr="00190E54" w:rsidRDefault="00380399" w:rsidP="00380399">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16</w:t>
      </w:r>
      <w:r w:rsidRPr="00190E54">
        <w:rPr>
          <w:rFonts w:ascii="Times New Roman" w:hAnsi="Times New Roman" w:cs="Times New Roman"/>
          <w:sz w:val="20"/>
          <w:szCs w:val="20"/>
        </w:rPr>
        <w:t xml:space="preserve">.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14:paraId="52893A51" w14:textId="77777777" w:rsidR="00380399" w:rsidRDefault="00380399" w:rsidP="00380399">
      <w:pPr>
        <w:spacing w:after="0" w:line="240" w:lineRule="auto"/>
        <w:jc w:val="both"/>
        <w:rPr>
          <w:rFonts w:ascii="Times New Roman" w:hAnsi="Times New Roman" w:cs="Times New Roman"/>
          <w:color w:val="FF0000"/>
          <w:sz w:val="20"/>
          <w:szCs w:val="20"/>
        </w:rPr>
      </w:pPr>
    </w:p>
    <w:tbl>
      <w:tblPr>
        <w:tblW w:w="5000" w:type="pct"/>
        <w:tblLook w:val="0000" w:firstRow="0" w:lastRow="0" w:firstColumn="0" w:lastColumn="0" w:noHBand="0" w:noVBand="0"/>
      </w:tblPr>
      <w:tblGrid>
        <w:gridCol w:w="3080"/>
        <w:gridCol w:w="6558"/>
      </w:tblGrid>
      <w:tr w:rsidR="00380399" w:rsidRPr="00190E54" w14:paraId="5BC794A2" w14:textId="77777777" w:rsidTr="00AF2ECD">
        <w:trPr>
          <w:trHeight w:val="853"/>
        </w:trPr>
        <w:tc>
          <w:tcPr>
            <w:tcW w:w="1598" w:type="pct"/>
          </w:tcPr>
          <w:p w14:paraId="758F08E5" w14:textId="77777777" w:rsidR="00380399" w:rsidRPr="00190E54" w:rsidRDefault="00380399" w:rsidP="00AF2ECD">
            <w:pPr>
              <w:spacing w:after="0" w:line="240" w:lineRule="auto"/>
              <w:rPr>
                <w:rFonts w:ascii="Times New Roman" w:eastAsia="Times New Roman" w:hAnsi="Times New Roman" w:cs="Times New Roman"/>
                <w:b/>
                <w:bCs/>
              </w:rPr>
            </w:pPr>
            <w:r w:rsidRPr="00190E54">
              <w:rPr>
                <w:rFonts w:ascii="Times New Roman" w:eastAsia="Times New Roman" w:hAnsi="Times New Roman" w:cs="Times New Roman"/>
                <w:b/>
                <w:bCs/>
              </w:rPr>
              <w:t xml:space="preserve">                      Постачальник</w:t>
            </w:r>
          </w:p>
        </w:tc>
        <w:tc>
          <w:tcPr>
            <w:tcW w:w="3402" w:type="pct"/>
          </w:tcPr>
          <w:p w14:paraId="0B55205F" w14:textId="77777777" w:rsidR="00380399" w:rsidRPr="00190E54" w:rsidRDefault="00380399" w:rsidP="00AF2ECD">
            <w:pPr>
              <w:spacing w:after="0" w:line="240" w:lineRule="auto"/>
              <w:ind w:left="3968"/>
              <w:jc w:val="center"/>
              <w:rPr>
                <w:rFonts w:ascii="Times New Roman" w:eastAsia="Times New Roman" w:hAnsi="Times New Roman" w:cs="Times New Roman"/>
                <w:b/>
                <w:bCs/>
              </w:rPr>
            </w:pPr>
            <w:r w:rsidRPr="00190E54">
              <w:rPr>
                <w:rFonts w:ascii="Times New Roman" w:eastAsia="Times New Roman" w:hAnsi="Times New Roman" w:cs="Times New Roman"/>
                <w:b/>
                <w:bCs/>
              </w:rPr>
              <w:t>Споживач:</w:t>
            </w:r>
          </w:p>
        </w:tc>
      </w:tr>
    </w:tbl>
    <w:p w14:paraId="129DE691" w14:textId="77777777" w:rsidR="00380399" w:rsidRPr="00190E54" w:rsidRDefault="00380399" w:rsidP="00380399">
      <w:pPr>
        <w:spacing w:after="0" w:line="240" w:lineRule="auto"/>
        <w:jc w:val="both"/>
        <w:rPr>
          <w:rFonts w:ascii="Times New Roman" w:hAnsi="Times New Roman" w:cs="Times New Roman"/>
          <w:sz w:val="20"/>
          <w:szCs w:val="20"/>
        </w:rPr>
      </w:pPr>
    </w:p>
    <w:p w14:paraId="4EA308BD" w14:textId="77777777" w:rsidR="00380399" w:rsidRPr="00190E54" w:rsidRDefault="00380399" w:rsidP="00380399">
      <w:pPr>
        <w:rPr>
          <w:rFonts w:ascii="Times New Roman" w:hAnsi="Times New Roman" w:cs="Times New Roman"/>
          <w:sz w:val="20"/>
          <w:szCs w:val="20"/>
        </w:rPr>
      </w:pPr>
      <w:r w:rsidRPr="00190E54">
        <w:rPr>
          <w:rFonts w:ascii="Times New Roman" w:hAnsi="Times New Roman" w:cs="Times New Roman"/>
          <w:sz w:val="20"/>
          <w:szCs w:val="20"/>
        </w:rPr>
        <w:br w:type="page"/>
      </w:r>
    </w:p>
    <w:p w14:paraId="5F93201D" w14:textId="77777777" w:rsidR="00380399" w:rsidRPr="00275501" w:rsidRDefault="00380399" w:rsidP="00380399">
      <w:pPr>
        <w:spacing w:after="0" w:line="240" w:lineRule="auto"/>
        <w:jc w:val="both"/>
        <w:rPr>
          <w:rFonts w:ascii="Times New Roman" w:hAnsi="Times New Roman" w:cs="Times New Roman"/>
          <w:sz w:val="20"/>
          <w:szCs w:val="20"/>
          <w:lang w:val="en-US"/>
        </w:rPr>
        <w:sectPr w:rsidR="00380399" w:rsidRPr="00275501" w:rsidSect="003B335E">
          <w:pgSz w:w="11906" w:h="16838"/>
          <w:pgMar w:top="850" w:right="850" w:bottom="568" w:left="1418" w:header="708" w:footer="708" w:gutter="0"/>
          <w:cols w:space="708"/>
          <w:docGrid w:linePitch="360"/>
        </w:sectPr>
      </w:pPr>
    </w:p>
    <w:p w14:paraId="2A43D021" w14:textId="77777777" w:rsidR="00380399" w:rsidRPr="00190E54" w:rsidRDefault="00380399" w:rsidP="001028DA">
      <w:pPr>
        <w:spacing w:after="0" w:line="240" w:lineRule="auto"/>
        <w:jc w:val="right"/>
        <w:rPr>
          <w:rFonts w:ascii="Times New Roman" w:hAnsi="Times New Roman" w:cs="Times New Roman"/>
          <w:sz w:val="20"/>
          <w:szCs w:val="20"/>
        </w:rPr>
      </w:pPr>
      <w:r w:rsidRPr="00190E54">
        <w:rPr>
          <w:rFonts w:ascii="Times New Roman" w:hAnsi="Times New Roman" w:cs="Times New Roman"/>
          <w:sz w:val="20"/>
          <w:szCs w:val="20"/>
        </w:rPr>
        <w:lastRenderedPageBreak/>
        <w:t>Додаток №3</w:t>
      </w:r>
    </w:p>
    <w:p w14:paraId="0694426E" w14:textId="77777777" w:rsidR="00380399" w:rsidRPr="00190E54" w:rsidRDefault="00380399" w:rsidP="001028DA">
      <w:pPr>
        <w:spacing w:after="0" w:line="240" w:lineRule="auto"/>
        <w:jc w:val="right"/>
        <w:rPr>
          <w:rFonts w:ascii="Times New Roman" w:hAnsi="Times New Roman" w:cs="Times New Roman"/>
          <w:sz w:val="20"/>
          <w:szCs w:val="20"/>
        </w:rPr>
      </w:pPr>
      <w:r w:rsidRPr="00190E54">
        <w:rPr>
          <w:rFonts w:ascii="Times New Roman" w:hAnsi="Times New Roman" w:cs="Times New Roman"/>
          <w:sz w:val="20"/>
          <w:szCs w:val="20"/>
        </w:rPr>
        <w:t>до Договору про постачання електричної енергії споживачу</w:t>
      </w:r>
    </w:p>
    <w:p w14:paraId="00C53188" w14:textId="77777777" w:rsidR="00380399" w:rsidRPr="00190E54" w:rsidRDefault="00380399" w:rsidP="001028DA">
      <w:pPr>
        <w:spacing w:after="0" w:line="240" w:lineRule="auto"/>
        <w:jc w:val="right"/>
        <w:rPr>
          <w:rFonts w:ascii="Times New Roman" w:hAnsi="Times New Roman" w:cs="Times New Roman"/>
          <w:sz w:val="20"/>
          <w:szCs w:val="20"/>
        </w:rPr>
      </w:pPr>
      <w:r w:rsidRPr="00190E54">
        <w:rPr>
          <w:rFonts w:ascii="Times New Roman" w:hAnsi="Times New Roman" w:cs="Times New Roman"/>
          <w:sz w:val="20"/>
          <w:szCs w:val="20"/>
        </w:rPr>
        <w:t>№                          від „___” ___________  20___ р.</w:t>
      </w:r>
    </w:p>
    <w:p w14:paraId="2809F165" w14:textId="77777777" w:rsidR="00380399" w:rsidRPr="00190E54" w:rsidRDefault="00380399" w:rsidP="00380399">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w:t>
      </w:r>
    </w:p>
    <w:p w14:paraId="207E7202" w14:textId="77777777" w:rsidR="00380399" w:rsidRPr="00190E54" w:rsidRDefault="00380399" w:rsidP="00380399">
      <w:pPr>
        <w:spacing w:after="0" w:line="240" w:lineRule="auto"/>
        <w:jc w:val="both"/>
        <w:rPr>
          <w:rFonts w:ascii="Times New Roman" w:hAnsi="Times New Roman" w:cs="Times New Roman"/>
          <w:sz w:val="20"/>
          <w:szCs w:val="20"/>
        </w:rPr>
      </w:pPr>
    </w:p>
    <w:p w14:paraId="2DE86C30" w14:textId="77777777" w:rsidR="00380399" w:rsidRPr="00190E54" w:rsidRDefault="00380399" w:rsidP="00380399">
      <w:pPr>
        <w:spacing w:after="0" w:line="240" w:lineRule="auto"/>
        <w:jc w:val="both"/>
        <w:rPr>
          <w:rFonts w:ascii="Times New Roman" w:hAnsi="Times New Roman" w:cs="Times New Roman"/>
          <w:sz w:val="20"/>
          <w:szCs w:val="20"/>
        </w:rPr>
      </w:pPr>
    </w:p>
    <w:p w14:paraId="488B4B23" w14:textId="77777777" w:rsidR="00380399" w:rsidRPr="00190E54" w:rsidRDefault="00380399" w:rsidP="00380399">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ab/>
      </w:r>
    </w:p>
    <w:p w14:paraId="22CE49CE" w14:textId="77777777" w:rsidR="00380399" w:rsidRPr="00190E54" w:rsidRDefault="00380399" w:rsidP="00380399">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555"/>
        <w:gridCol w:w="1976"/>
        <w:gridCol w:w="2170"/>
        <w:gridCol w:w="3438"/>
        <w:gridCol w:w="2624"/>
      </w:tblGrid>
      <w:tr w:rsidR="00380399" w:rsidRPr="00190E54" w14:paraId="1ACD64E9" w14:textId="77777777" w:rsidTr="00AF2ECD">
        <w:trPr>
          <w:trHeight w:val="1110"/>
        </w:trPr>
        <w:tc>
          <w:tcPr>
            <w:tcW w:w="258" w:type="pct"/>
            <w:vMerge w:val="restart"/>
            <w:tcBorders>
              <w:top w:val="single" w:sz="4" w:space="0" w:color="auto"/>
              <w:left w:val="single" w:sz="4" w:space="0" w:color="auto"/>
              <w:right w:val="single" w:sz="4" w:space="0" w:color="auto"/>
            </w:tcBorders>
            <w:shd w:val="clear" w:color="auto" w:fill="auto"/>
          </w:tcPr>
          <w:p w14:paraId="5EF23BF3" w14:textId="77777777" w:rsidR="00380399" w:rsidRPr="00190E54" w:rsidRDefault="00380399" w:rsidP="00AF2ECD">
            <w:pPr>
              <w:spacing w:after="0" w:line="240" w:lineRule="auto"/>
              <w:jc w:val="center"/>
              <w:rPr>
                <w:rFonts w:ascii="Times New Roman" w:hAnsi="Times New Roman" w:cs="Times New Roman"/>
                <w:b/>
                <w:sz w:val="20"/>
                <w:szCs w:val="20"/>
              </w:rPr>
            </w:pPr>
          </w:p>
          <w:p w14:paraId="0DF2CA7F" w14:textId="77777777" w:rsidR="00380399" w:rsidRPr="00190E54" w:rsidRDefault="00380399" w:rsidP="00AF2ECD">
            <w:pPr>
              <w:spacing w:after="0" w:line="240" w:lineRule="auto"/>
              <w:jc w:val="center"/>
              <w:rPr>
                <w:rFonts w:ascii="Times New Roman" w:hAnsi="Times New Roman" w:cs="Times New Roman"/>
                <w:b/>
                <w:sz w:val="20"/>
                <w:szCs w:val="20"/>
              </w:rPr>
            </w:pPr>
          </w:p>
          <w:p w14:paraId="364F2F39" w14:textId="77777777" w:rsidR="00380399" w:rsidRDefault="00380399" w:rsidP="00AF2ECD">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w:t>
            </w:r>
          </w:p>
          <w:p w14:paraId="16D36351" w14:textId="77777777" w:rsidR="00380399" w:rsidRPr="00190E54" w:rsidRDefault="00380399" w:rsidP="00AF2ECD">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з/п</w:t>
            </w:r>
          </w:p>
        </w:tc>
        <w:tc>
          <w:tcPr>
            <w:tcW w:w="918" w:type="pct"/>
            <w:vMerge w:val="restart"/>
            <w:tcBorders>
              <w:top w:val="single" w:sz="4" w:space="0" w:color="auto"/>
              <w:left w:val="nil"/>
              <w:right w:val="single" w:sz="4" w:space="0" w:color="auto"/>
            </w:tcBorders>
            <w:shd w:val="clear" w:color="auto" w:fill="auto"/>
          </w:tcPr>
          <w:p w14:paraId="4695EA73" w14:textId="77777777" w:rsidR="00380399" w:rsidRPr="00190E54" w:rsidRDefault="00380399" w:rsidP="00AF2ECD">
            <w:pPr>
              <w:spacing w:after="0" w:line="240" w:lineRule="auto"/>
              <w:jc w:val="center"/>
              <w:rPr>
                <w:rFonts w:ascii="Times New Roman" w:hAnsi="Times New Roman" w:cs="Times New Roman"/>
                <w:b/>
                <w:sz w:val="20"/>
                <w:szCs w:val="20"/>
              </w:rPr>
            </w:pPr>
          </w:p>
          <w:p w14:paraId="00501752" w14:textId="77777777" w:rsidR="00380399" w:rsidRPr="00190E54" w:rsidRDefault="00380399" w:rsidP="00AF2ECD">
            <w:pPr>
              <w:spacing w:after="0" w:line="240" w:lineRule="auto"/>
              <w:jc w:val="center"/>
              <w:rPr>
                <w:rFonts w:ascii="Times New Roman" w:hAnsi="Times New Roman" w:cs="Times New Roman"/>
                <w:b/>
                <w:sz w:val="20"/>
                <w:szCs w:val="20"/>
              </w:rPr>
            </w:pPr>
          </w:p>
          <w:p w14:paraId="1B9B5A97" w14:textId="77777777" w:rsidR="00380399" w:rsidRPr="00190E54" w:rsidRDefault="00380399" w:rsidP="00AF2ECD">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Найменування об’єкту</w:t>
            </w:r>
          </w:p>
        </w:tc>
        <w:tc>
          <w:tcPr>
            <w:tcW w:w="1008" w:type="pct"/>
            <w:vMerge w:val="restart"/>
            <w:tcBorders>
              <w:top w:val="single" w:sz="4" w:space="0" w:color="auto"/>
              <w:left w:val="nil"/>
              <w:right w:val="single" w:sz="4" w:space="0" w:color="auto"/>
            </w:tcBorders>
            <w:shd w:val="clear" w:color="auto" w:fill="auto"/>
          </w:tcPr>
          <w:p w14:paraId="31EF165E" w14:textId="77777777" w:rsidR="00380399" w:rsidRPr="00190E54" w:rsidRDefault="00380399" w:rsidP="00AF2ECD">
            <w:pPr>
              <w:spacing w:after="0" w:line="240" w:lineRule="auto"/>
              <w:jc w:val="center"/>
              <w:rPr>
                <w:rFonts w:ascii="Times New Roman" w:hAnsi="Times New Roman" w:cs="Times New Roman"/>
                <w:b/>
                <w:sz w:val="20"/>
                <w:szCs w:val="20"/>
              </w:rPr>
            </w:pPr>
          </w:p>
          <w:p w14:paraId="3C39EF43" w14:textId="77777777" w:rsidR="00380399" w:rsidRPr="00190E54" w:rsidRDefault="00380399" w:rsidP="00AF2ECD">
            <w:pPr>
              <w:spacing w:after="0" w:line="240" w:lineRule="auto"/>
              <w:jc w:val="center"/>
              <w:rPr>
                <w:rFonts w:ascii="Times New Roman" w:hAnsi="Times New Roman" w:cs="Times New Roman"/>
                <w:b/>
                <w:sz w:val="20"/>
                <w:szCs w:val="20"/>
              </w:rPr>
            </w:pPr>
          </w:p>
          <w:p w14:paraId="159CB263" w14:textId="77777777" w:rsidR="00380399" w:rsidRPr="00190E54" w:rsidRDefault="00380399" w:rsidP="00AF2ECD">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Адреса розташування об’єкту</w:t>
            </w:r>
          </w:p>
        </w:tc>
        <w:tc>
          <w:tcPr>
            <w:tcW w:w="1597" w:type="pct"/>
            <w:vMerge w:val="restart"/>
            <w:tcBorders>
              <w:top w:val="single" w:sz="4" w:space="0" w:color="auto"/>
              <w:left w:val="nil"/>
              <w:right w:val="single" w:sz="4" w:space="0" w:color="auto"/>
            </w:tcBorders>
          </w:tcPr>
          <w:p w14:paraId="377439A9" w14:textId="77777777" w:rsidR="00380399" w:rsidRPr="00190E54" w:rsidRDefault="00380399" w:rsidP="00AF2ECD">
            <w:pPr>
              <w:spacing w:after="0" w:line="240" w:lineRule="auto"/>
              <w:jc w:val="center"/>
              <w:rPr>
                <w:rFonts w:ascii="Times New Roman" w:hAnsi="Times New Roman" w:cs="Times New Roman"/>
                <w:b/>
                <w:sz w:val="20"/>
                <w:szCs w:val="20"/>
              </w:rPr>
            </w:pPr>
          </w:p>
          <w:p w14:paraId="00D4DCFE" w14:textId="77777777" w:rsidR="00380399" w:rsidRPr="00190E54" w:rsidRDefault="00380399" w:rsidP="00AF2ECD">
            <w:pPr>
              <w:spacing w:after="0" w:line="240" w:lineRule="auto"/>
              <w:jc w:val="center"/>
              <w:rPr>
                <w:rFonts w:ascii="Times New Roman" w:hAnsi="Times New Roman" w:cs="Times New Roman"/>
                <w:b/>
                <w:sz w:val="20"/>
                <w:szCs w:val="20"/>
              </w:rPr>
            </w:pPr>
          </w:p>
          <w:p w14:paraId="012EB287" w14:textId="77777777" w:rsidR="00380399" w:rsidRPr="00190E54" w:rsidRDefault="00380399" w:rsidP="00AF2ECD">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ЕІС-код точки</w:t>
            </w:r>
          </w:p>
          <w:p w14:paraId="778385A3" w14:textId="77777777" w:rsidR="00380399" w:rsidRPr="00190E54" w:rsidRDefault="00380399" w:rsidP="00AF2ECD">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комерційного</w:t>
            </w:r>
          </w:p>
          <w:p w14:paraId="0BAAA415" w14:textId="77777777" w:rsidR="00380399" w:rsidRPr="00190E54" w:rsidRDefault="00380399" w:rsidP="00AF2ECD">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обліку</w:t>
            </w:r>
          </w:p>
        </w:tc>
        <w:tc>
          <w:tcPr>
            <w:tcW w:w="1219" w:type="pct"/>
            <w:vMerge w:val="restart"/>
            <w:tcBorders>
              <w:top w:val="single" w:sz="4" w:space="0" w:color="auto"/>
              <w:left w:val="nil"/>
              <w:right w:val="single" w:sz="4" w:space="0" w:color="auto"/>
            </w:tcBorders>
            <w:shd w:val="clear" w:color="auto" w:fill="auto"/>
          </w:tcPr>
          <w:p w14:paraId="2C65671D" w14:textId="77777777" w:rsidR="00380399" w:rsidRPr="00190E54" w:rsidRDefault="00380399" w:rsidP="00AF2ECD">
            <w:pPr>
              <w:spacing w:after="0" w:line="240" w:lineRule="auto"/>
              <w:jc w:val="center"/>
              <w:rPr>
                <w:rFonts w:ascii="Times New Roman" w:hAnsi="Times New Roman" w:cs="Times New Roman"/>
                <w:sz w:val="20"/>
                <w:szCs w:val="20"/>
              </w:rPr>
            </w:pPr>
          </w:p>
          <w:p w14:paraId="493180D4" w14:textId="77777777" w:rsidR="00380399" w:rsidRPr="00190E54" w:rsidRDefault="00380399" w:rsidP="00AF2ECD">
            <w:pPr>
              <w:spacing w:after="0" w:line="240" w:lineRule="auto"/>
              <w:jc w:val="center"/>
              <w:rPr>
                <w:rFonts w:ascii="Times New Roman" w:hAnsi="Times New Roman" w:cs="Times New Roman"/>
                <w:sz w:val="20"/>
                <w:szCs w:val="20"/>
              </w:rPr>
            </w:pPr>
          </w:p>
          <w:p w14:paraId="0B280ED3" w14:textId="77777777" w:rsidR="00380399" w:rsidRPr="00190E54" w:rsidRDefault="00380399" w:rsidP="00AF2ECD">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Найменування  оператор</w:t>
            </w:r>
            <w:r>
              <w:rPr>
                <w:rFonts w:ascii="Times New Roman" w:hAnsi="Times New Roman" w:cs="Times New Roman"/>
                <w:b/>
                <w:sz w:val="20"/>
                <w:szCs w:val="20"/>
              </w:rPr>
              <w:t>а</w:t>
            </w:r>
            <w:r w:rsidRPr="00190E54">
              <w:rPr>
                <w:rFonts w:ascii="Times New Roman" w:hAnsi="Times New Roman" w:cs="Times New Roman"/>
                <w:b/>
                <w:sz w:val="20"/>
                <w:szCs w:val="20"/>
              </w:rPr>
              <w:t xml:space="preserve"> системи розподілу</w:t>
            </w:r>
          </w:p>
        </w:tc>
      </w:tr>
      <w:tr w:rsidR="00380399" w:rsidRPr="00190E54" w14:paraId="6725BCD3" w14:textId="77777777" w:rsidTr="00AF2ECD">
        <w:trPr>
          <w:trHeight w:val="1155"/>
        </w:trPr>
        <w:tc>
          <w:tcPr>
            <w:tcW w:w="258" w:type="pct"/>
            <w:vMerge/>
            <w:tcBorders>
              <w:left w:val="single" w:sz="4" w:space="0" w:color="auto"/>
              <w:bottom w:val="single" w:sz="4" w:space="0" w:color="auto"/>
              <w:right w:val="single" w:sz="4" w:space="0" w:color="auto"/>
            </w:tcBorders>
            <w:shd w:val="clear" w:color="auto" w:fill="auto"/>
          </w:tcPr>
          <w:p w14:paraId="54A4F138" w14:textId="77777777" w:rsidR="00380399" w:rsidRPr="00190E54" w:rsidRDefault="00380399" w:rsidP="00AF2ECD">
            <w:pPr>
              <w:spacing w:after="0" w:line="240" w:lineRule="auto"/>
              <w:jc w:val="both"/>
              <w:rPr>
                <w:rFonts w:ascii="Times New Roman" w:hAnsi="Times New Roman" w:cs="Times New Roman"/>
                <w:b/>
                <w:sz w:val="20"/>
                <w:szCs w:val="20"/>
              </w:rPr>
            </w:pPr>
          </w:p>
        </w:tc>
        <w:tc>
          <w:tcPr>
            <w:tcW w:w="918" w:type="pct"/>
            <w:vMerge/>
            <w:tcBorders>
              <w:left w:val="nil"/>
              <w:bottom w:val="single" w:sz="4" w:space="0" w:color="auto"/>
              <w:right w:val="single" w:sz="4" w:space="0" w:color="auto"/>
            </w:tcBorders>
            <w:shd w:val="clear" w:color="auto" w:fill="auto"/>
          </w:tcPr>
          <w:p w14:paraId="56C6E27C" w14:textId="77777777" w:rsidR="00380399" w:rsidRPr="00190E54" w:rsidRDefault="00380399" w:rsidP="00AF2ECD">
            <w:pPr>
              <w:spacing w:after="0" w:line="240" w:lineRule="auto"/>
              <w:jc w:val="both"/>
              <w:rPr>
                <w:rFonts w:ascii="Times New Roman" w:hAnsi="Times New Roman" w:cs="Times New Roman"/>
                <w:b/>
                <w:sz w:val="20"/>
                <w:szCs w:val="20"/>
              </w:rPr>
            </w:pPr>
          </w:p>
        </w:tc>
        <w:tc>
          <w:tcPr>
            <w:tcW w:w="1008" w:type="pct"/>
            <w:vMerge/>
            <w:tcBorders>
              <w:left w:val="nil"/>
              <w:bottom w:val="single" w:sz="4" w:space="0" w:color="auto"/>
              <w:right w:val="single" w:sz="4" w:space="0" w:color="auto"/>
            </w:tcBorders>
            <w:shd w:val="clear" w:color="auto" w:fill="auto"/>
          </w:tcPr>
          <w:p w14:paraId="26EB9387" w14:textId="77777777" w:rsidR="00380399" w:rsidRPr="00190E54" w:rsidRDefault="00380399" w:rsidP="00AF2ECD">
            <w:pPr>
              <w:spacing w:after="0" w:line="240" w:lineRule="auto"/>
              <w:jc w:val="both"/>
              <w:rPr>
                <w:rFonts w:ascii="Times New Roman" w:hAnsi="Times New Roman" w:cs="Times New Roman"/>
                <w:b/>
                <w:sz w:val="20"/>
                <w:szCs w:val="20"/>
              </w:rPr>
            </w:pPr>
          </w:p>
        </w:tc>
        <w:tc>
          <w:tcPr>
            <w:tcW w:w="1597" w:type="pct"/>
            <w:vMerge/>
            <w:tcBorders>
              <w:left w:val="nil"/>
              <w:bottom w:val="single" w:sz="4" w:space="0" w:color="auto"/>
              <w:right w:val="single" w:sz="4" w:space="0" w:color="auto"/>
            </w:tcBorders>
          </w:tcPr>
          <w:p w14:paraId="36876BC6" w14:textId="77777777" w:rsidR="00380399" w:rsidRPr="00190E54" w:rsidRDefault="00380399" w:rsidP="00AF2ECD">
            <w:pPr>
              <w:spacing w:after="0" w:line="240" w:lineRule="auto"/>
              <w:jc w:val="both"/>
              <w:rPr>
                <w:rFonts w:ascii="Times New Roman" w:hAnsi="Times New Roman" w:cs="Times New Roman"/>
                <w:b/>
                <w:sz w:val="20"/>
                <w:szCs w:val="20"/>
              </w:rPr>
            </w:pPr>
          </w:p>
        </w:tc>
        <w:tc>
          <w:tcPr>
            <w:tcW w:w="1219" w:type="pct"/>
            <w:vMerge/>
            <w:tcBorders>
              <w:left w:val="nil"/>
              <w:bottom w:val="single" w:sz="4" w:space="0" w:color="auto"/>
              <w:right w:val="single" w:sz="4" w:space="0" w:color="auto"/>
            </w:tcBorders>
            <w:shd w:val="clear" w:color="auto" w:fill="auto"/>
          </w:tcPr>
          <w:p w14:paraId="043E5A95" w14:textId="77777777" w:rsidR="00380399" w:rsidRPr="00190E54" w:rsidRDefault="00380399" w:rsidP="00AF2ECD">
            <w:pPr>
              <w:spacing w:after="0" w:line="240" w:lineRule="auto"/>
              <w:jc w:val="both"/>
              <w:rPr>
                <w:rFonts w:ascii="Times New Roman" w:hAnsi="Times New Roman" w:cs="Times New Roman"/>
                <w:sz w:val="20"/>
                <w:szCs w:val="20"/>
              </w:rPr>
            </w:pPr>
          </w:p>
        </w:tc>
      </w:tr>
      <w:tr w:rsidR="00380399" w:rsidRPr="00190E54" w14:paraId="03535F07" w14:textId="77777777" w:rsidTr="00AF2ECD">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2DC9DB6C" w14:textId="77777777" w:rsidR="00380399" w:rsidRPr="00190E54" w:rsidRDefault="00380399" w:rsidP="00AF2ECD">
            <w:pPr>
              <w:spacing w:after="0" w:line="240" w:lineRule="auto"/>
              <w:jc w:val="center"/>
              <w:rPr>
                <w:rFonts w:ascii="Times New Roman" w:hAnsi="Times New Roman" w:cs="Times New Roman"/>
                <w:sz w:val="20"/>
                <w:szCs w:val="20"/>
              </w:rPr>
            </w:pPr>
            <w:r w:rsidRPr="00190E54">
              <w:rPr>
                <w:rFonts w:ascii="Times New Roman" w:hAnsi="Times New Roman" w:cs="Times New Roman"/>
                <w:sz w:val="20"/>
                <w:szCs w:val="20"/>
              </w:rPr>
              <w:t>1</w:t>
            </w:r>
          </w:p>
        </w:tc>
        <w:tc>
          <w:tcPr>
            <w:tcW w:w="918" w:type="pct"/>
            <w:tcBorders>
              <w:top w:val="nil"/>
              <w:left w:val="nil"/>
              <w:bottom w:val="single" w:sz="4" w:space="0" w:color="auto"/>
              <w:right w:val="single" w:sz="4" w:space="0" w:color="auto"/>
            </w:tcBorders>
            <w:shd w:val="clear" w:color="auto" w:fill="auto"/>
            <w:vAlign w:val="center"/>
          </w:tcPr>
          <w:p w14:paraId="33F37FDF" w14:textId="77777777" w:rsidR="00380399" w:rsidRPr="00190E54" w:rsidRDefault="00380399" w:rsidP="00AF2ECD">
            <w:pPr>
              <w:spacing w:after="0" w:line="240" w:lineRule="auto"/>
              <w:jc w:val="both"/>
              <w:rPr>
                <w:rFonts w:ascii="Times New Roman"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1F7D6C59" w14:textId="77777777" w:rsidR="00380399" w:rsidRPr="00190E54" w:rsidRDefault="00380399" w:rsidP="00AF2ECD">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29B2601C" w14:textId="77777777" w:rsidR="00380399" w:rsidRPr="00190E54" w:rsidRDefault="00380399" w:rsidP="00AF2ECD">
            <w:pPr>
              <w:spacing w:after="0" w:line="240" w:lineRule="auto"/>
              <w:jc w:val="both"/>
              <w:rPr>
                <w:rFonts w:ascii="Times New Roman"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bottom"/>
          </w:tcPr>
          <w:p w14:paraId="3B1DDA7A" w14:textId="77777777" w:rsidR="00380399" w:rsidRPr="00190E54" w:rsidRDefault="00380399" w:rsidP="00AF2ECD">
            <w:pPr>
              <w:spacing w:after="0" w:line="240" w:lineRule="auto"/>
              <w:jc w:val="both"/>
              <w:rPr>
                <w:rFonts w:ascii="Times New Roman" w:hAnsi="Times New Roman" w:cs="Times New Roman"/>
                <w:sz w:val="20"/>
                <w:szCs w:val="20"/>
              </w:rPr>
            </w:pPr>
          </w:p>
        </w:tc>
      </w:tr>
      <w:tr w:rsidR="00380399" w:rsidRPr="00190E54" w14:paraId="43E994E5" w14:textId="77777777" w:rsidTr="00AF2ECD">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307147D1" w14:textId="77777777" w:rsidR="00380399" w:rsidRPr="00190E54" w:rsidRDefault="00380399" w:rsidP="00AF2ECD">
            <w:pPr>
              <w:spacing w:after="0" w:line="240" w:lineRule="auto"/>
              <w:jc w:val="center"/>
              <w:rPr>
                <w:rFonts w:ascii="Times New Roman" w:hAnsi="Times New Roman" w:cs="Times New Roman"/>
                <w:sz w:val="20"/>
                <w:szCs w:val="20"/>
              </w:rPr>
            </w:pPr>
            <w:r w:rsidRPr="00190E54">
              <w:rPr>
                <w:rFonts w:ascii="Times New Roman" w:hAnsi="Times New Roman" w:cs="Times New Roman"/>
                <w:sz w:val="20"/>
                <w:szCs w:val="20"/>
              </w:rPr>
              <w:t>2</w:t>
            </w:r>
          </w:p>
        </w:tc>
        <w:tc>
          <w:tcPr>
            <w:tcW w:w="918" w:type="pct"/>
            <w:tcBorders>
              <w:top w:val="nil"/>
              <w:left w:val="nil"/>
              <w:bottom w:val="single" w:sz="4" w:space="0" w:color="auto"/>
              <w:right w:val="single" w:sz="4" w:space="0" w:color="auto"/>
            </w:tcBorders>
            <w:shd w:val="clear" w:color="auto" w:fill="auto"/>
            <w:vAlign w:val="center"/>
          </w:tcPr>
          <w:p w14:paraId="04DCE038" w14:textId="77777777" w:rsidR="00380399" w:rsidRPr="00190E54" w:rsidRDefault="00380399" w:rsidP="00AF2ECD">
            <w:pPr>
              <w:spacing w:after="0" w:line="240" w:lineRule="auto"/>
              <w:jc w:val="both"/>
              <w:rPr>
                <w:rFonts w:ascii="Times New Roman"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28926CCF" w14:textId="77777777" w:rsidR="00380399" w:rsidRPr="00190E54" w:rsidRDefault="00380399" w:rsidP="00AF2ECD">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1464F7FA" w14:textId="77777777" w:rsidR="00380399" w:rsidRPr="00190E54" w:rsidRDefault="00380399" w:rsidP="00AF2ECD">
            <w:pPr>
              <w:spacing w:after="0" w:line="240" w:lineRule="auto"/>
              <w:jc w:val="both"/>
              <w:rPr>
                <w:rFonts w:ascii="Times New Roman"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089DCD5" w14:textId="77777777" w:rsidR="00380399" w:rsidRPr="00190E54" w:rsidRDefault="00380399" w:rsidP="00AF2ECD">
            <w:pPr>
              <w:spacing w:after="0" w:line="240" w:lineRule="auto"/>
              <w:jc w:val="both"/>
              <w:rPr>
                <w:rFonts w:ascii="Times New Roman" w:hAnsi="Times New Roman" w:cs="Times New Roman"/>
                <w:sz w:val="20"/>
                <w:szCs w:val="20"/>
              </w:rPr>
            </w:pPr>
          </w:p>
        </w:tc>
      </w:tr>
      <w:tr w:rsidR="00380399" w:rsidRPr="00190E54" w14:paraId="1937D3CA" w14:textId="77777777" w:rsidTr="00AF2ECD">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7301F3E6" w14:textId="77777777" w:rsidR="00380399" w:rsidRPr="00190E54" w:rsidRDefault="00380399" w:rsidP="00AF2ECD">
            <w:pPr>
              <w:spacing w:after="0" w:line="240" w:lineRule="auto"/>
              <w:jc w:val="center"/>
              <w:rPr>
                <w:rFonts w:ascii="Times New Roman" w:hAnsi="Times New Roman" w:cs="Times New Roman"/>
                <w:sz w:val="20"/>
                <w:szCs w:val="20"/>
              </w:rPr>
            </w:pPr>
            <w:r w:rsidRPr="00190E54">
              <w:rPr>
                <w:rFonts w:ascii="Times New Roman" w:hAnsi="Times New Roman" w:cs="Times New Roman"/>
                <w:sz w:val="20"/>
                <w:szCs w:val="20"/>
              </w:rPr>
              <w:t>3</w:t>
            </w:r>
          </w:p>
        </w:tc>
        <w:tc>
          <w:tcPr>
            <w:tcW w:w="918" w:type="pct"/>
            <w:tcBorders>
              <w:top w:val="nil"/>
              <w:left w:val="nil"/>
              <w:bottom w:val="single" w:sz="4" w:space="0" w:color="auto"/>
              <w:right w:val="single" w:sz="4" w:space="0" w:color="auto"/>
            </w:tcBorders>
            <w:shd w:val="clear" w:color="auto" w:fill="auto"/>
            <w:vAlign w:val="center"/>
          </w:tcPr>
          <w:p w14:paraId="2CF6BAA3" w14:textId="77777777" w:rsidR="00380399" w:rsidRPr="00190E54" w:rsidRDefault="00380399" w:rsidP="00AF2ECD">
            <w:pPr>
              <w:spacing w:after="0" w:line="240" w:lineRule="auto"/>
              <w:jc w:val="both"/>
              <w:rPr>
                <w:rFonts w:ascii="Times New Roman"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1062D144" w14:textId="77777777" w:rsidR="00380399" w:rsidRPr="00190E54" w:rsidRDefault="00380399" w:rsidP="00AF2ECD">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3A02CD35" w14:textId="77777777" w:rsidR="00380399" w:rsidRPr="00190E54" w:rsidRDefault="00380399" w:rsidP="00AF2ECD">
            <w:pPr>
              <w:spacing w:after="0" w:line="240" w:lineRule="auto"/>
              <w:jc w:val="both"/>
              <w:rPr>
                <w:rFonts w:ascii="Times New Roman"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18874A3D" w14:textId="77777777" w:rsidR="00380399" w:rsidRPr="00190E54" w:rsidRDefault="00380399" w:rsidP="00AF2ECD">
            <w:pPr>
              <w:spacing w:after="0" w:line="240" w:lineRule="auto"/>
              <w:jc w:val="both"/>
              <w:rPr>
                <w:rFonts w:ascii="Times New Roman" w:hAnsi="Times New Roman" w:cs="Times New Roman"/>
                <w:sz w:val="20"/>
                <w:szCs w:val="20"/>
              </w:rPr>
            </w:pPr>
          </w:p>
        </w:tc>
      </w:tr>
      <w:tr w:rsidR="00380399" w:rsidRPr="00190E54" w14:paraId="0A11A613" w14:textId="77777777" w:rsidTr="00AF2ECD">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0DC4A6C1" w14:textId="77777777" w:rsidR="00380399" w:rsidRPr="00190E54" w:rsidRDefault="00380399" w:rsidP="00AF2ECD">
            <w:pPr>
              <w:spacing w:after="0" w:line="240" w:lineRule="auto"/>
              <w:jc w:val="center"/>
              <w:rPr>
                <w:rFonts w:ascii="Times New Roman" w:hAnsi="Times New Roman" w:cs="Times New Roman"/>
                <w:sz w:val="20"/>
                <w:szCs w:val="20"/>
              </w:rPr>
            </w:pPr>
            <w:r w:rsidRPr="00190E54">
              <w:rPr>
                <w:rFonts w:ascii="Times New Roman" w:hAnsi="Times New Roman" w:cs="Times New Roman"/>
                <w:sz w:val="20"/>
                <w:szCs w:val="20"/>
              </w:rPr>
              <w:t>4</w:t>
            </w:r>
          </w:p>
        </w:tc>
        <w:tc>
          <w:tcPr>
            <w:tcW w:w="918" w:type="pct"/>
            <w:tcBorders>
              <w:top w:val="nil"/>
              <w:left w:val="nil"/>
              <w:bottom w:val="single" w:sz="4" w:space="0" w:color="auto"/>
              <w:right w:val="single" w:sz="4" w:space="0" w:color="auto"/>
            </w:tcBorders>
            <w:shd w:val="clear" w:color="auto" w:fill="auto"/>
            <w:vAlign w:val="center"/>
          </w:tcPr>
          <w:p w14:paraId="4C3E00B2" w14:textId="77777777" w:rsidR="00380399" w:rsidRPr="00190E54" w:rsidRDefault="00380399" w:rsidP="00AF2ECD">
            <w:pPr>
              <w:spacing w:after="0" w:line="240" w:lineRule="auto"/>
              <w:jc w:val="both"/>
              <w:rPr>
                <w:rFonts w:ascii="Times New Roman"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01AD8A8E" w14:textId="77777777" w:rsidR="00380399" w:rsidRPr="00190E54" w:rsidRDefault="00380399" w:rsidP="00AF2ECD">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79A90D8C" w14:textId="77777777" w:rsidR="00380399" w:rsidRPr="00190E54" w:rsidRDefault="00380399" w:rsidP="00AF2ECD">
            <w:pPr>
              <w:spacing w:after="0" w:line="240" w:lineRule="auto"/>
              <w:jc w:val="both"/>
              <w:rPr>
                <w:rFonts w:ascii="Times New Roman"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6579BB41" w14:textId="77777777" w:rsidR="00380399" w:rsidRPr="00190E54" w:rsidRDefault="00380399" w:rsidP="00AF2ECD">
            <w:pPr>
              <w:spacing w:after="0" w:line="240" w:lineRule="auto"/>
              <w:jc w:val="both"/>
              <w:rPr>
                <w:rFonts w:ascii="Times New Roman" w:hAnsi="Times New Roman" w:cs="Times New Roman"/>
                <w:sz w:val="20"/>
                <w:szCs w:val="20"/>
              </w:rPr>
            </w:pPr>
          </w:p>
        </w:tc>
      </w:tr>
      <w:tr w:rsidR="00380399" w:rsidRPr="00190E54" w14:paraId="13430AA1" w14:textId="77777777" w:rsidTr="00AF2ECD">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621CEB3C" w14:textId="77777777" w:rsidR="00380399" w:rsidRPr="00190E54" w:rsidRDefault="00380399" w:rsidP="00AF2ECD">
            <w:pPr>
              <w:spacing w:after="0" w:line="240" w:lineRule="auto"/>
              <w:jc w:val="center"/>
              <w:rPr>
                <w:rFonts w:ascii="Times New Roman" w:hAnsi="Times New Roman" w:cs="Times New Roman"/>
                <w:sz w:val="20"/>
                <w:szCs w:val="20"/>
              </w:rPr>
            </w:pPr>
            <w:r w:rsidRPr="00190E54">
              <w:rPr>
                <w:rFonts w:ascii="Times New Roman" w:hAnsi="Times New Roman" w:cs="Times New Roman"/>
                <w:sz w:val="20"/>
                <w:szCs w:val="20"/>
              </w:rPr>
              <w:t>5</w:t>
            </w:r>
          </w:p>
        </w:tc>
        <w:tc>
          <w:tcPr>
            <w:tcW w:w="918" w:type="pct"/>
            <w:tcBorders>
              <w:top w:val="nil"/>
              <w:left w:val="nil"/>
              <w:bottom w:val="single" w:sz="4" w:space="0" w:color="auto"/>
              <w:right w:val="single" w:sz="4" w:space="0" w:color="auto"/>
            </w:tcBorders>
            <w:shd w:val="clear" w:color="auto" w:fill="auto"/>
            <w:vAlign w:val="center"/>
          </w:tcPr>
          <w:p w14:paraId="0A794FD1" w14:textId="77777777" w:rsidR="00380399" w:rsidRPr="00190E54" w:rsidRDefault="00380399" w:rsidP="00AF2ECD">
            <w:pPr>
              <w:spacing w:after="0" w:line="240" w:lineRule="auto"/>
              <w:jc w:val="both"/>
              <w:rPr>
                <w:rFonts w:ascii="Times New Roman"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6AF7B16E" w14:textId="77777777" w:rsidR="00380399" w:rsidRPr="00190E54" w:rsidRDefault="00380399" w:rsidP="00AF2ECD">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3B5EC51E" w14:textId="77777777" w:rsidR="00380399" w:rsidRPr="00190E54" w:rsidRDefault="00380399" w:rsidP="00AF2ECD">
            <w:pPr>
              <w:spacing w:after="0" w:line="240" w:lineRule="auto"/>
              <w:jc w:val="both"/>
              <w:rPr>
                <w:rFonts w:ascii="Times New Roman"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3DBCE8FD" w14:textId="77777777" w:rsidR="00380399" w:rsidRPr="00190E54" w:rsidRDefault="00380399" w:rsidP="00AF2ECD">
            <w:pPr>
              <w:spacing w:after="0" w:line="240" w:lineRule="auto"/>
              <w:jc w:val="both"/>
              <w:rPr>
                <w:rFonts w:ascii="Times New Roman" w:hAnsi="Times New Roman" w:cs="Times New Roman"/>
                <w:sz w:val="20"/>
                <w:szCs w:val="20"/>
              </w:rPr>
            </w:pPr>
          </w:p>
        </w:tc>
      </w:tr>
    </w:tbl>
    <w:p w14:paraId="0DFB785D" w14:textId="77777777" w:rsidR="00380399" w:rsidRPr="00190E54" w:rsidRDefault="00380399" w:rsidP="00380399">
      <w:pPr>
        <w:spacing w:after="0" w:line="240" w:lineRule="auto"/>
        <w:jc w:val="both"/>
        <w:rPr>
          <w:rFonts w:ascii="Times New Roman" w:hAnsi="Times New Roman" w:cs="Times New Roman"/>
          <w:b/>
          <w:sz w:val="20"/>
          <w:szCs w:val="20"/>
        </w:rPr>
      </w:pPr>
    </w:p>
    <w:p w14:paraId="03455245" w14:textId="77777777" w:rsidR="00380399" w:rsidRPr="00190E54" w:rsidRDefault="00380399" w:rsidP="00380399">
      <w:pPr>
        <w:spacing w:after="0" w:line="240" w:lineRule="auto"/>
        <w:jc w:val="both"/>
        <w:rPr>
          <w:rFonts w:ascii="Times New Roman" w:hAnsi="Times New Roman" w:cs="Times New Roman"/>
          <w:b/>
          <w:sz w:val="20"/>
          <w:szCs w:val="20"/>
        </w:rPr>
      </w:pPr>
    </w:p>
    <w:tbl>
      <w:tblPr>
        <w:tblW w:w="11057" w:type="dxa"/>
        <w:tblLayout w:type="fixed"/>
        <w:tblLook w:val="0000" w:firstRow="0" w:lastRow="0" w:firstColumn="0" w:lastColumn="0" w:noHBand="0" w:noVBand="0"/>
      </w:tblPr>
      <w:tblGrid>
        <w:gridCol w:w="4503"/>
        <w:gridCol w:w="2443"/>
        <w:gridCol w:w="4111"/>
      </w:tblGrid>
      <w:tr w:rsidR="00380399" w:rsidRPr="00190E54" w14:paraId="17963ED2" w14:textId="77777777" w:rsidTr="00033367">
        <w:tc>
          <w:tcPr>
            <w:tcW w:w="4503" w:type="dxa"/>
          </w:tcPr>
          <w:p w14:paraId="1571C350" w14:textId="77777777" w:rsidR="00380399" w:rsidRPr="00190E54" w:rsidRDefault="00380399" w:rsidP="00AF2ECD">
            <w:pPr>
              <w:spacing w:after="0" w:line="240" w:lineRule="auto"/>
              <w:jc w:val="both"/>
              <w:rPr>
                <w:rFonts w:ascii="Times New Roman" w:hAnsi="Times New Roman" w:cs="Times New Roman"/>
                <w:b/>
                <w:sz w:val="20"/>
                <w:szCs w:val="20"/>
              </w:rPr>
            </w:pPr>
            <w:r w:rsidRPr="00190E54">
              <w:rPr>
                <w:rFonts w:ascii="Times New Roman" w:hAnsi="Times New Roman" w:cs="Times New Roman"/>
                <w:b/>
                <w:sz w:val="20"/>
                <w:szCs w:val="20"/>
              </w:rPr>
              <w:t>Постачальник_________________</w:t>
            </w:r>
          </w:p>
        </w:tc>
        <w:tc>
          <w:tcPr>
            <w:tcW w:w="2443" w:type="dxa"/>
            <w:vMerge w:val="restart"/>
          </w:tcPr>
          <w:p w14:paraId="485E87EA" w14:textId="77777777" w:rsidR="00380399" w:rsidRPr="00190E54" w:rsidRDefault="00380399" w:rsidP="00AF2ECD">
            <w:pPr>
              <w:spacing w:after="0" w:line="240" w:lineRule="auto"/>
              <w:jc w:val="both"/>
              <w:rPr>
                <w:rFonts w:ascii="Times New Roman" w:hAnsi="Times New Roman" w:cs="Times New Roman"/>
                <w:b/>
                <w:sz w:val="20"/>
                <w:szCs w:val="20"/>
              </w:rPr>
            </w:pPr>
          </w:p>
        </w:tc>
        <w:tc>
          <w:tcPr>
            <w:tcW w:w="4111" w:type="dxa"/>
          </w:tcPr>
          <w:p w14:paraId="6D910129" w14:textId="77777777" w:rsidR="00380399" w:rsidRPr="00190E54" w:rsidRDefault="00380399" w:rsidP="00AF2ECD">
            <w:pPr>
              <w:spacing w:after="0" w:line="240" w:lineRule="auto"/>
              <w:jc w:val="both"/>
              <w:rPr>
                <w:rFonts w:ascii="Times New Roman" w:hAnsi="Times New Roman" w:cs="Times New Roman"/>
                <w:b/>
                <w:sz w:val="20"/>
                <w:szCs w:val="20"/>
              </w:rPr>
            </w:pPr>
            <w:r w:rsidRPr="00190E54">
              <w:rPr>
                <w:rFonts w:ascii="Times New Roman" w:hAnsi="Times New Roman" w:cs="Times New Roman"/>
                <w:b/>
                <w:sz w:val="20"/>
                <w:szCs w:val="20"/>
              </w:rPr>
              <w:t>Споживач</w:t>
            </w:r>
          </w:p>
          <w:p w14:paraId="6EE663F9" w14:textId="77777777" w:rsidR="00380399" w:rsidRPr="00190E54" w:rsidRDefault="00380399" w:rsidP="00AF2ECD">
            <w:pPr>
              <w:spacing w:after="0" w:line="240" w:lineRule="auto"/>
              <w:jc w:val="both"/>
              <w:rPr>
                <w:rFonts w:ascii="Times New Roman" w:hAnsi="Times New Roman" w:cs="Times New Roman"/>
                <w:b/>
                <w:sz w:val="20"/>
                <w:szCs w:val="20"/>
              </w:rPr>
            </w:pPr>
            <w:r w:rsidRPr="00190E54">
              <w:rPr>
                <w:rFonts w:ascii="Times New Roman" w:hAnsi="Times New Roman" w:cs="Times New Roman"/>
                <w:b/>
                <w:sz w:val="20"/>
                <w:szCs w:val="20"/>
              </w:rPr>
              <w:t>__________________________________</w:t>
            </w:r>
          </w:p>
        </w:tc>
      </w:tr>
      <w:tr w:rsidR="00380399" w:rsidRPr="00190E54" w14:paraId="6FA2D954" w14:textId="77777777" w:rsidTr="00033367">
        <w:tc>
          <w:tcPr>
            <w:tcW w:w="4503" w:type="dxa"/>
          </w:tcPr>
          <w:p w14:paraId="79F4BF66" w14:textId="77777777" w:rsidR="00380399" w:rsidRPr="00190E54" w:rsidRDefault="00380399" w:rsidP="00AF2ECD">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(П.І.Б., підпис) МП</w:t>
            </w:r>
          </w:p>
        </w:tc>
        <w:tc>
          <w:tcPr>
            <w:tcW w:w="2443" w:type="dxa"/>
            <w:vMerge/>
          </w:tcPr>
          <w:p w14:paraId="3D5FA657" w14:textId="77777777" w:rsidR="00380399" w:rsidRPr="00190E54" w:rsidRDefault="00380399" w:rsidP="00AF2ECD">
            <w:pPr>
              <w:spacing w:after="0" w:line="240" w:lineRule="auto"/>
              <w:jc w:val="both"/>
              <w:rPr>
                <w:rFonts w:ascii="Times New Roman" w:hAnsi="Times New Roman" w:cs="Times New Roman"/>
                <w:sz w:val="20"/>
                <w:szCs w:val="20"/>
              </w:rPr>
            </w:pPr>
          </w:p>
        </w:tc>
        <w:tc>
          <w:tcPr>
            <w:tcW w:w="4111" w:type="dxa"/>
          </w:tcPr>
          <w:p w14:paraId="197D1BDE" w14:textId="77777777" w:rsidR="00380399" w:rsidRPr="00190E54" w:rsidRDefault="00380399" w:rsidP="00AF2ECD">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(П.І.Б., підпис) МП</w:t>
            </w:r>
          </w:p>
        </w:tc>
      </w:tr>
    </w:tbl>
    <w:p w14:paraId="557868DF" w14:textId="77777777" w:rsidR="00380399" w:rsidRPr="00190E54" w:rsidRDefault="00380399" w:rsidP="00380399">
      <w:pPr>
        <w:spacing w:after="0" w:line="240" w:lineRule="auto"/>
        <w:jc w:val="both"/>
        <w:rPr>
          <w:rFonts w:ascii="Times New Roman" w:hAnsi="Times New Roman" w:cs="Times New Roman"/>
          <w:sz w:val="20"/>
          <w:szCs w:val="20"/>
        </w:rPr>
      </w:pPr>
    </w:p>
    <w:p w14:paraId="075C0882" w14:textId="77777777" w:rsidR="00380399" w:rsidRPr="00190E54" w:rsidRDefault="00380399" w:rsidP="00380399"/>
    <w:p w14:paraId="70BF205E" w14:textId="77777777" w:rsidR="00380399" w:rsidRPr="006513E3" w:rsidRDefault="00380399" w:rsidP="00380399">
      <w:pPr>
        <w:jc w:val="center"/>
        <w:rPr>
          <w:rFonts w:ascii="Times New Roman" w:hAnsi="Times New Roman" w:cs="Times New Roman"/>
          <w:b/>
          <w:sz w:val="24"/>
          <w:szCs w:val="24"/>
          <w:bdr w:val="none" w:sz="0" w:space="0" w:color="auto" w:frame="1"/>
        </w:rPr>
      </w:pPr>
    </w:p>
    <w:p w14:paraId="6F499860" w14:textId="77777777" w:rsidR="00060FCD" w:rsidRPr="001D2295" w:rsidRDefault="00A61DB6" w:rsidP="001D2295">
      <w:pPr>
        <w:spacing w:after="0" w:line="240" w:lineRule="auto"/>
        <w:jc w:val="right"/>
        <w:rPr>
          <w:rFonts w:ascii="Times New Roman" w:hAnsi="Times New Roman" w:cs="Times New Roman"/>
          <w:b/>
          <w:noProof/>
          <w:sz w:val="24"/>
          <w:szCs w:val="24"/>
        </w:rPr>
      </w:pPr>
      <w:r w:rsidRPr="001D2295">
        <w:rPr>
          <w:rFonts w:ascii="Times New Roman" w:hAnsi="Times New Roman" w:cs="Times New Roman"/>
          <w:b/>
          <w:noProof/>
          <w:sz w:val="24"/>
          <w:szCs w:val="24"/>
        </w:rPr>
        <w:t>Дотаток 4</w:t>
      </w:r>
    </w:p>
    <w:p w14:paraId="7567A02B" w14:textId="77777777" w:rsidR="001D2295" w:rsidRPr="001D2295" w:rsidRDefault="001D2295" w:rsidP="001D2295">
      <w:pPr>
        <w:pStyle w:val="a6"/>
        <w:shd w:val="clear" w:color="auto" w:fill="FFFFFF"/>
        <w:spacing w:after="0" w:line="240" w:lineRule="auto"/>
        <w:jc w:val="right"/>
        <w:rPr>
          <w:rFonts w:ascii="Times New Roman" w:hAnsi="Times New Roman"/>
          <w:b/>
          <w:sz w:val="24"/>
          <w:szCs w:val="24"/>
        </w:rPr>
      </w:pPr>
      <w:r w:rsidRPr="001D2295">
        <w:rPr>
          <w:rFonts w:ascii="Times New Roman" w:hAnsi="Times New Roman"/>
          <w:b/>
          <w:sz w:val="24"/>
          <w:szCs w:val="24"/>
        </w:rPr>
        <w:t>до тендерної документації</w:t>
      </w:r>
    </w:p>
    <w:p w14:paraId="23789738" w14:textId="77777777" w:rsidR="001D2295" w:rsidRPr="001D2295" w:rsidRDefault="001D2295" w:rsidP="006F5A12">
      <w:pPr>
        <w:pStyle w:val="a6"/>
        <w:numPr>
          <w:ilvl w:val="0"/>
          <w:numId w:val="8"/>
        </w:numPr>
        <w:spacing w:after="0" w:line="240" w:lineRule="auto"/>
        <w:jc w:val="right"/>
        <w:rPr>
          <w:rFonts w:ascii="Times New Roman" w:hAnsi="Times New Roman"/>
          <w:b/>
          <w:noProof/>
        </w:rPr>
      </w:pPr>
    </w:p>
    <w:p w14:paraId="644E1416" w14:textId="77777777" w:rsidR="00A61DB6" w:rsidRPr="00A61DB6" w:rsidRDefault="00A61DB6" w:rsidP="006F5A12">
      <w:pPr>
        <w:widowControl w:val="0"/>
        <w:numPr>
          <w:ilvl w:val="0"/>
          <w:numId w:val="8"/>
        </w:numPr>
        <w:spacing w:after="200" w:line="240" w:lineRule="auto"/>
        <w:contextualSpacing/>
        <w:jc w:val="center"/>
        <w:rPr>
          <w:rFonts w:ascii="Times New Roman" w:hAnsi="Times New Roman" w:cs="Times New Roman"/>
          <w:i/>
          <w:color w:val="000000"/>
          <w:sz w:val="24"/>
          <w:szCs w:val="24"/>
          <w:lang w:val="ru-RU" w:eastAsia="uk-UA"/>
        </w:rPr>
      </w:pPr>
      <w:proofErr w:type="spellStart"/>
      <w:r w:rsidRPr="00A61DB6">
        <w:rPr>
          <w:rFonts w:ascii="Times New Roman" w:hAnsi="Times New Roman" w:cs="Times New Roman"/>
          <w:i/>
          <w:color w:val="000000"/>
          <w:sz w:val="24"/>
          <w:szCs w:val="24"/>
          <w:lang w:val="ru-RU" w:eastAsia="uk-UA"/>
        </w:rPr>
        <w:t>фірмовий</w:t>
      </w:r>
      <w:proofErr w:type="spellEnd"/>
      <w:r w:rsidRPr="00A61DB6">
        <w:rPr>
          <w:rFonts w:ascii="Times New Roman" w:hAnsi="Times New Roman" w:cs="Times New Roman"/>
          <w:i/>
          <w:color w:val="000000"/>
          <w:sz w:val="24"/>
          <w:szCs w:val="24"/>
          <w:lang w:val="ru-RU" w:eastAsia="uk-UA"/>
        </w:rPr>
        <w:t xml:space="preserve"> бланк </w:t>
      </w:r>
      <w:proofErr w:type="spellStart"/>
      <w:r w:rsidRPr="00A61DB6">
        <w:rPr>
          <w:rFonts w:ascii="Times New Roman" w:hAnsi="Times New Roman" w:cs="Times New Roman"/>
          <w:i/>
          <w:color w:val="000000"/>
          <w:sz w:val="24"/>
          <w:szCs w:val="24"/>
          <w:lang w:val="ru-RU" w:eastAsia="uk-UA"/>
        </w:rPr>
        <w:t>учасника</w:t>
      </w:r>
      <w:proofErr w:type="spellEnd"/>
      <w:r w:rsidRPr="00A61DB6">
        <w:rPr>
          <w:rFonts w:ascii="Times New Roman" w:hAnsi="Times New Roman" w:cs="Times New Roman"/>
          <w:i/>
          <w:color w:val="000000"/>
          <w:sz w:val="24"/>
          <w:szCs w:val="24"/>
          <w:lang w:val="ru-RU" w:eastAsia="uk-UA"/>
        </w:rPr>
        <w:t xml:space="preserve"> – у </w:t>
      </w:r>
      <w:proofErr w:type="spellStart"/>
      <w:r w:rsidRPr="00A61DB6">
        <w:rPr>
          <w:rFonts w:ascii="Times New Roman" w:hAnsi="Times New Roman" w:cs="Times New Roman"/>
          <w:i/>
          <w:color w:val="000000"/>
          <w:sz w:val="24"/>
          <w:szCs w:val="24"/>
          <w:lang w:val="ru-RU" w:eastAsia="uk-UA"/>
        </w:rPr>
        <w:t>разі</w:t>
      </w:r>
      <w:proofErr w:type="spellEnd"/>
      <w:r w:rsidRPr="00A61DB6">
        <w:rPr>
          <w:rFonts w:ascii="Times New Roman" w:hAnsi="Times New Roman" w:cs="Times New Roman"/>
          <w:i/>
          <w:color w:val="000000"/>
          <w:sz w:val="24"/>
          <w:szCs w:val="24"/>
          <w:lang w:val="ru-RU" w:eastAsia="uk-UA"/>
        </w:rPr>
        <w:t xml:space="preserve"> </w:t>
      </w:r>
      <w:proofErr w:type="spellStart"/>
      <w:r w:rsidRPr="00A61DB6">
        <w:rPr>
          <w:rFonts w:ascii="Times New Roman" w:hAnsi="Times New Roman" w:cs="Times New Roman"/>
          <w:i/>
          <w:color w:val="000000"/>
          <w:sz w:val="24"/>
          <w:szCs w:val="24"/>
          <w:lang w:val="ru-RU" w:eastAsia="uk-UA"/>
        </w:rPr>
        <w:t>наявності</w:t>
      </w:r>
      <w:proofErr w:type="spellEnd"/>
    </w:p>
    <w:p w14:paraId="22657A8B" w14:textId="77777777" w:rsidR="00A61DB6" w:rsidRPr="00A61DB6" w:rsidRDefault="00A61DB6" w:rsidP="00A61DB6">
      <w:pPr>
        <w:spacing w:after="0" w:line="276" w:lineRule="auto"/>
        <w:ind w:firstLine="567"/>
        <w:jc w:val="center"/>
        <w:rPr>
          <w:rFonts w:ascii="Times New Roman" w:eastAsia="Arial" w:hAnsi="Times New Roman" w:cs="Times New Roman"/>
          <w:b/>
          <w:bCs/>
          <w:lang w:val="ru-RU" w:eastAsia="en-US"/>
        </w:rPr>
      </w:pPr>
    </w:p>
    <w:p w14:paraId="2A1AE536" w14:textId="77777777" w:rsidR="00A61DB6" w:rsidRPr="00A61DB6" w:rsidRDefault="00A61DB6" w:rsidP="00A61DB6">
      <w:pPr>
        <w:widowControl w:val="0"/>
        <w:spacing w:after="200" w:line="276" w:lineRule="auto"/>
        <w:contextualSpacing/>
        <w:jc w:val="center"/>
        <w:rPr>
          <w:rFonts w:ascii="Times New Roman" w:hAnsi="Times New Roman" w:cs="Times New Roman"/>
          <w:b/>
          <w:bCs/>
          <w:color w:val="000000"/>
          <w:sz w:val="24"/>
          <w:szCs w:val="24"/>
          <w:lang w:eastAsia="uk-UA"/>
        </w:rPr>
      </w:pPr>
      <w:r w:rsidRPr="00A61DB6">
        <w:rPr>
          <w:rFonts w:ascii="Times New Roman" w:hAnsi="Times New Roman" w:cs="Times New Roman"/>
          <w:b/>
          <w:bCs/>
          <w:color w:val="000000"/>
          <w:sz w:val="24"/>
          <w:szCs w:val="24"/>
          <w:lang w:val="ru-RU" w:eastAsia="uk-UA"/>
        </w:rPr>
        <w:t>ТЕНДЕРНА ПРОПОЗИЦІЯ</w:t>
      </w:r>
      <w:r>
        <w:rPr>
          <w:rFonts w:ascii="Times New Roman" w:hAnsi="Times New Roman" w:cs="Times New Roman"/>
          <w:b/>
          <w:bCs/>
          <w:color w:val="000000"/>
          <w:sz w:val="24"/>
          <w:szCs w:val="24"/>
          <w:lang w:val="ru-RU" w:eastAsia="uk-UA"/>
        </w:rPr>
        <w:t xml:space="preserve"> (Форма)</w:t>
      </w:r>
    </w:p>
    <w:p w14:paraId="64D823BA" w14:textId="77777777" w:rsidR="00A61DB6" w:rsidRPr="00A61DB6" w:rsidRDefault="00A61DB6" w:rsidP="00A61DB6">
      <w:pPr>
        <w:widowControl w:val="0"/>
        <w:spacing w:after="200" w:line="276" w:lineRule="auto"/>
        <w:contextualSpacing/>
        <w:jc w:val="center"/>
        <w:rPr>
          <w:rFonts w:ascii="Times New Roman" w:hAnsi="Times New Roman" w:cs="Times New Roman"/>
          <w:b/>
          <w:bCs/>
          <w:color w:val="000000"/>
          <w:sz w:val="24"/>
          <w:szCs w:val="24"/>
          <w:lang w:eastAsia="uk-UA"/>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2268"/>
      </w:tblGrid>
      <w:tr w:rsidR="00A61DB6" w:rsidRPr="00A61DB6" w14:paraId="65F003E0" w14:textId="77777777" w:rsidTr="001028DA">
        <w:trPr>
          <w:trHeight w:val="283"/>
          <w:jc w:val="center"/>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DF91FA" w14:textId="77777777" w:rsidR="00A61DB6" w:rsidRPr="00A61DB6" w:rsidRDefault="00A61DB6" w:rsidP="00A61DB6">
            <w:pPr>
              <w:widowControl w:val="0"/>
              <w:spacing w:after="200" w:line="276" w:lineRule="auto"/>
              <w:ind w:firstLine="567"/>
              <w:contextualSpacing/>
              <w:jc w:val="center"/>
              <w:rPr>
                <w:rFonts w:ascii="Times New Roman" w:hAnsi="Times New Roman" w:cs="Times New Roman"/>
                <w:b/>
                <w:color w:val="000000"/>
                <w:lang w:val="ru-RU" w:eastAsia="uk-UA"/>
              </w:rPr>
            </w:pPr>
            <w:proofErr w:type="spellStart"/>
            <w:r w:rsidRPr="00A61DB6">
              <w:rPr>
                <w:rFonts w:ascii="Times New Roman" w:hAnsi="Times New Roman" w:cs="Times New Roman"/>
                <w:b/>
                <w:color w:val="000000"/>
                <w:lang w:val="ru-RU" w:eastAsia="uk-UA"/>
              </w:rPr>
              <w:t>Відомості</w:t>
            </w:r>
            <w:proofErr w:type="spellEnd"/>
            <w:r w:rsidRPr="00A61DB6">
              <w:rPr>
                <w:rFonts w:ascii="Times New Roman" w:hAnsi="Times New Roman" w:cs="Times New Roman"/>
                <w:b/>
                <w:color w:val="000000"/>
                <w:lang w:val="ru-RU" w:eastAsia="uk-UA"/>
              </w:rPr>
              <w:t xml:space="preserve"> про </w:t>
            </w:r>
            <w:proofErr w:type="spellStart"/>
            <w:r w:rsidRPr="00A61DB6">
              <w:rPr>
                <w:rFonts w:ascii="Times New Roman" w:hAnsi="Times New Roman" w:cs="Times New Roman"/>
                <w:b/>
                <w:color w:val="000000"/>
                <w:lang w:val="ru-RU" w:eastAsia="uk-UA"/>
              </w:rPr>
              <w:t>учасника</w:t>
            </w:r>
            <w:proofErr w:type="spellEnd"/>
          </w:p>
        </w:tc>
      </w:tr>
      <w:tr w:rsidR="00A61DB6" w:rsidRPr="00A61DB6" w14:paraId="621238BB" w14:textId="77777777" w:rsidTr="001028DA">
        <w:trPr>
          <w:trHeight w:val="283"/>
          <w:jc w:val="center"/>
        </w:trPr>
        <w:tc>
          <w:tcPr>
            <w:tcW w:w="7513" w:type="dxa"/>
            <w:shd w:val="clear" w:color="auto" w:fill="auto"/>
            <w:vAlign w:val="center"/>
          </w:tcPr>
          <w:p w14:paraId="43D1A355" w14:textId="77777777" w:rsidR="00A61DB6" w:rsidRPr="00A61DB6" w:rsidRDefault="00A61DB6" w:rsidP="00A61DB6">
            <w:pPr>
              <w:spacing w:after="0" w:line="276" w:lineRule="auto"/>
              <w:rPr>
                <w:rFonts w:ascii="Times New Roman" w:eastAsia="Arial" w:hAnsi="Times New Roman" w:cs="Times New Roman"/>
                <w:lang w:val="ru-RU" w:eastAsia="en-US"/>
              </w:rPr>
            </w:pPr>
            <w:proofErr w:type="spellStart"/>
            <w:r w:rsidRPr="00A61DB6">
              <w:rPr>
                <w:rFonts w:ascii="Times New Roman" w:eastAsia="Arial" w:hAnsi="Times New Roman" w:cs="Times New Roman"/>
                <w:lang w:val="ru-RU" w:eastAsia="en-US"/>
              </w:rPr>
              <w:t>Повна</w:t>
            </w:r>
            <w:proofErr w:type="spellEnd"/>
            <w:r w:rsidRPr="00A61DB6">
              <w:rPr>
                <w:rFonts w:ascii="Times New Roman" w:eastAsia="Arial" w:hAnsi="Times New Roman" w:cs="Times New Roman"/>
                <w:lang w:val="ru-RU" w:eastAsia="en-US"/>
              </w:rPr>
              <w:t xml:space="preserve"> </w:t>
            </w:r>
            <w:proofErr w:type="spellStart"/>
            <w:r w:rsidRPr="00A61DB6">
              <w:rPr>
                <w:rFonts w:ascii="Times New Roman" w:eastAsia="Arial" w:hAnsi="Times New Roman" w:cs="Times New Roman"/>
                <w:lang w:val="ru-RU" w:eastAsia="en-US"/>
              </w:rPr>
              <w:t>назва</w:t>
            </w:r>
            <w:proofErr w:type="spellEnd"/>
            <w:r w:rsidRPr="00A61DB6">
              <w:rPr>
                <w:rFonts w:ascii="Times New Roman" w:eastAsia="Arial" w:hAnsi="Times New Roman" w:cs="Times New Roman"/>
                <w:lang w:val="ru-RU" w:eastAsia="en-US"/>
              </w:rPr>
              <w:t xml:space="preserve"> (для </w:t>
            </w:r>
            <w:proofErr w:type="spellStart"/>
            <w:r w:rsidRPr="00A61DB6">
              <w:rPr>
                <w:rFonts w:ascii="Times New Roman" w:eastAsia="Arial" w:hAnsi="Times New Roman" w:cs="Times New Roman"/>
                <w:lang w:val="ru-RU" w:eastAsia="en-US"/>
              </w:rPr>
              <w:t>юридичних</w:t>
            </w:r>
            <w:proofErr w:type="spellEnd"/>
            <w:r w:rsidRPr="00A61DB6">
              <w:rPr>
                <w:rFonts w:ascii="Times New Roman" w:eastAsia="Arial" w:hAnsi="Times New Roman" w:cs="Times New Roman"/>
                <w:lang w:val="ru-RU" w:eastAsia="en-US"/>
              </w:rPr>
              <w:t xml:space="preserve"> </w:t>
            </w:r>
            <w:proofErr w:type="spellStart"/>
            <w:r w:rsidRPr="00A61DB6">
              <w:rPr>
                <w:rFonts w:ascii="Times New Roman" w:eastAsia="Arial" w:hAnsi="Times New Roman" w:cs="Times New Roman"/>
                <w:lang w:val="ru-RU" w:eastAsia="en-US"/>
              </w:rPr>
              <w:t>осіб</w:t>
            </w:r>
            <w:proofErr w:type="spellEnd"/>
            <w:r w:rsidRPr="00A61DB6">
              <w:rPr>
                <w:rFonts w:ascii="Times New Roman" w:eastAsia="Arial" w:hAnsi="Times New Roman" w:cs="Times New Roman"/>
                <w:lang w:val="ru-RU" w:eastAsia="en-US"/>
              </w:rPr>
              <w:t xml:space="preserve">) </w:t>
            </w:r>
            <w:proofErr w:type="spellStart"/>
            <w:r w:rsidRPr="00A61DB6">
              <w:rPr>
                <w:rFonts w:ascii="Times New Roman" w:eastAsia="Arial" w:hAnsi="Times New Roman" w:cs="Times New Roman"/>
                <w:lang w:val="ru-RU" w:eastAsia="en-US"/>
              </w:rPr>
              <w:t>або</w:t>
            </w:r>
            <w:proofErr w:type="spellEnd"/>
            <w:r w:rsidRPr="00A61DB6">
              <w:rPr>
                <w:rFonts w:ascii="Times New Roman" w:eastAsia="Arial" w:hAnsi="Times New Roman" w:cs="Times New Roman"/>
                <w:lang w:val="ru-RU" w:eastAsia="en-US"/>
              </w:rPr>
              <w:t xml:space="preserve"> </w:t>
            </w:r>
            <w:proofErr w:type="spellStart"/>
            <w:r w:rsidRPr="00A61DB6">
              <w:rPr>
                <w:rFonts w:ascii="Times New Roman" w:eastAsia="Arial" w:hAnsi="Times New Roman" w:cs="Times New Roman"/>
                <w:lang w:val="ru-RU" w:eastAsia="en-US"/>
              </w:rPr>
              <w:t>прізвище</w:t>
            </w:r>
            <w:proofErr w:type="spellEnd"/>
            <w:r w:rsidRPr="00A61DB6">
              <w:rPr>
                <w:rFonts w:ascii="Times New Roman" w:eastAsia="Arial" w:hAnsi="Times New Roman" w:cs="Times New Roman"/>
                <w:lang w:val="ru-RU" w:eastAsia="en-US"/>
              </w:rPr>
              <w:t xml:space="preserve">, </w:t>
            </w:r>
            <w:proofErr w:type="spellStart"/>
            <w:r w:rsidRPr="00A61DB6">
              <w:rPr>
                <w:rFonts w:ascii="Times New Roman" w:eastAsia="Arial" w:hAnsi="Times New Roman" w:cs="Times New Roman"/>
                <w:lang w:val="ru-RU" w:eastAsia="en-US"/>
              </w:rPr>
              <w:t>ім’я</w:t>
            </w:r>
            <w:proofErr w:type="spellEnd"/>
            <w:r w:rsidRPr="00A61DB6">
              <w:rPr>
                <w:rFonts w:ascii="Times New Roman" w:eastAsia="Arial" w:hAnsi="Times New Roman" w:cs="Times New Roman"/>
                <w:lang w:val="ru-RU" w:eastAsia="en-US"/>
              </w:rPr>
              <w:t xml:space="preserve"> та по </w:t>
            </w:r>
            <w:proofErr w:type="spellStart"/>
            <w:r w:rsidRPr="00A61DB6">
              <w:rPr>
                <w:rFonts w:ascii="Times New Roman" w:eastAsia="Arial" w:hAnsi="Times New Roman" w:cs="Times New Roman"/>
                <w:lang w:val="ru-RU" w:eastAsia="en-US"/>
              </w:rPr>
              <w:t>батькові</w:t>
            </w:r>
            <w:proofErr w:type="spellEnd"/>
            <w:r w:rsidRPr="00A61DB6">
              <w:rPr>
                <w:rFonts w:ascii="Times New Roman" w:eastAsia="Arial" w:hAnsi="Times New Roman" w:cs="Times New Roman"/>
                <w:lang w:val="ru-RU" w:eastAsia="en-US"/>
              </w:rPr>
              <w:t xml:space="preserve"> (для </w:t>
            </w:r>
            <w:proofErr w:type="spellStart"/>
            <w:r w:rsidRPr="00A61DB6">
              <w:rPr>
                <w:rFonts w:ascii="Times New Roman" w:eastAsia="Arial" w:hAnsi="Times New Roman" w:cs="Times New Roman"/>
                <w:lang w:val="ru-RU" w:eastAsia="en-US"/>
              </w:rPr>
              <w:t>фізичних</w:t>
            </w:r>
            <w:proofErr w:type="spellEnd"/>
            <w:r w:rsidRPr="00A61DB6">
              <w:rPr>
                <w:rFonts w:ascii="Times New Roman" w:eastAsia="Arial" w:hAnsi="Times New Roman" w:cs="Times New Roman"/>
                <w:lang w:val="ru-RU" w:eastAsia="en-US"/>
              </w:rPr>
              <w:t xml:space="preserve"> </w:t>
            </w:r>
            <w:proofErr w:type="spellStart"/>
            <w:r w:rsidRPr="00A61DB6">
              <w:rPr>
                <w:rFonts w:ascii="Times New Roman" w:eastAsia="Arial" w:hAnsi="Times New Roman" w:cs="Times New Roman"/>
                <w:lang w:val="ru-RU" w:eastAsia="en-US"/>
              </w:rPr>
              <w:t>осіб</w:t>
            </w:r>
            <w:proofErr w:type="spellEnd"/>
            <w:r w:rsidRPr="00A61DB6">
              <w:rPr>
                <w:rFonts w:ascii="Times New Roman" w:eastAsia="Arial" w:hAnsi="Times New Roman" w:cs="Times New Roman"/>
                <w:lang w:val="ru-RU" w:eastAsia="en-US"/>
              </w:rPr>
              <w:t>)</w:t>
            </w:r>
          </w:p>
        </w:tc>
        <w:tc>
          <w:tcPr>
            <w:tcW w:w="2268" w:type="dxa"/>
            <w:shd w:val="clear" w:color="auto" w:fill="auto"/>
          </w:tcPr>
          <w:p w14:paraId="5C73D07D" w14:textId="77777777" w:rsidR="00A61DB6" w:rsidRPr="00A61DB6" w:rsidRDefault="00A61DB6" w:rsidP="00A61DB6">
            <w:pPr>
              <w:widowControl w:val="0"/>
              <w:spacing w:after="200" w:line="276" w:lineRule="auto"/>
              <w:ind w:firstLine="567"/>
              <w:contextualSpacing/>
              <w:jc w:val="both"/>
              <w:rPr>
                <w:rFonts w:ascii="Times New Roman" w:hAnsi="Times New Roman" w:cs="Times New Roman"/>
                <w:color w:val="000000"/>
                <w:lang w:val="ru-RU" w:eastAsia="uk-UA"/>
              </w:rPr>
            </w:pPr>
          </w:p>
        </w:tc>
      </w:tr>
      <w:tr w:rsidR="00A61DB6" w:rsidRPr="00A61DB6" w14:paraId="7AE36AA4" w14:textId="77777777" w:rsidTr="001028DA">
        <w:trPr>
          <w:trHeight w:val="283"/>
          <w:jc w:val="center"/>
        </w:trPr>
        <w:tc>
          <w:tcPr>
            <w:tcW w:w="7513" w:type="dxa"/>
            <w:shd w:val="clear" w:color="auto" w:fill="auto"/>
            <w:vAlign w:val="center"/>
          </w:tcPr>
          <w:p w14:paraId="7017384B" w14:textId="77777777" w:rsidR="00A61DB6" w:rsidRPr="00A61DB6" w:rsidRDefault="00A61DB6" w:rsidP="00A61DB6">
            <w:pPr>
              <w:spacing w:after="0" w:line="276" w:lineRule="auto"/>
              <w:rPr>
                <w:rFonts w:ascii="Times New Roman" w:eastAsia="Arial" w:hAnsi="Times New Roman" w:cs="Times New Roman"/>
                <w:lang w:val="ru-RU" w:eastAsia="en-US"/>
              </w:rPr>
            </w:pPr>
            <w:r w:rsidRPr="00A61DB6">
              <w:rPr>
                <w:rFonts w:ascii="Times New Roman" w:eastAsia="Arial" w:hAnsi="Times New Roman" w:cs="Times New Roman"/>
                <w:lang w:val="ru-RU" w:eastAsia="en-US"/>
              </w:rPr>
              <w:t xml:space="preserve">ЄДРПОУ/ РНОКПП </w:t>
            </w:r>
            <w:proofErr w:type="spellStart"/>
            <w:r w:rsidRPr="00A61DB6">
              <w:rPr>
                <w:rFonts w:ascii="Times New Roman" w:eastAsia="Arial" w:hAnsi="Times New Roman" w:cs="Times New Roman"/>
                <w:lang w:val="ru-RU" w:eastAsia="en-US"/>
              </w:rPr>
              <w:t>або</w:t>
            </w:r>
            <w:proofErr w:type="spellEnd"/>
            <w:r w:rsidRPr="00A61DB6">
              <w:rPr>
                <w:rFonts w:ascii="Times New Roman" w:eastAsia="Arial" w:hAnsi="Times New Roman" w:cs="Times New Roman"/>
                <w:lang w:val="ru-RU" w:eastAsia="en-US"/>
              </w:rPr>
              <w:t xml:space="preserve"> ІПН </w:t>
            </w:r>
          </w:p>
        </w:tc>
        <w:tc>
          <w:tcPr>
            <w:tcW w:w="2268" w:type="dxa"/>
            <w:shd w:val="clear" w:color="auto" w:fill="auto"/>
          </w:tcPr>
          <w:p w14:paraId="45D797B2" w14:textId="77777777" w:rsidR="00A61DB6" w:rsidRPr="00A61DB6" w:rsidRDefault="00A61DB6" w:rsidP="00A61DB6">
            <w:pPr>
              <w:widowControl w:val="0"/>
              <w:spacing w:after="200" w:line="276" w:lineRule="auto"/>
              <w:ind w:firstLine="567"/>
              <w:contextualSpacing/>
              <w:jc w:val="both"/>
              <w:rPr>
                <w:rFonts w:ascii="Times New Roman" w:hAnsi="Times New Roman" w:cs="Times New Roman"/>
                <w:color w:val="000000"/>
                <w:lang w:val="ru-RU" w:eastAsia="uk-UA"/>
              </w:rPr>
            </w:pPr>
          </w:p>
        </w:tc>
      </w:tr>
      <w:tr w:rsidR="00A61DB6" w:rsidRPr="00A61DB6" w14:paraId="5C7C23DB" w14:textId="77777777" w:rsidTr="001028DA">
        <w:trPr>
          <w:trHeight w:val="283"/>
          <w:jc w:val="center"/>
        </w:trPr>
        <w:tc>
          <w:tcPr>
            <w:tcW w:w="7513" w:type="dxa"/>
            <w:shd w:val="clear" w:color="auto" w:fill="auto"/>
            <w:vAlign w:val="center"/>
          </w:tcPr>
          <w:p w14:paraId="017F13C3" w14:textId="77777777" w:rsidR="00A61DB6" w:rsidRPr="00A61DB6" w:rsidRDefault="00A61DB6" w:rsidP="00A61DB6">
            <w:pPr>
              <w:spacing w:after="0" w:line="276" w:lineRule="auto"/>
              <w:rPr>
                <w:rFonts w:ascii="Times New Roman" w:eastAsia="Arial" w:hAnsi="Times New Roman" w:cs="Times New Roman"/>
                <w:lang w:val="ru-RU" w:eastAsia="en-US"/>
              </w:rPr>
            </w:pPr>
            <w:proofErr w:type="spellStart"/>
            <w:r w:rsidRPr="00A61DB6">
              <w:rPr>
                <w:rFonts w:ascii="Times New Roman" w:eastAsia="Arial" w:hAnsi="Times New Roman" w:cs="Times New Roman"/>
                <w:lang w:val="ru-RU" w:eastAsia="en-US"/>
              </w:rPr>
              <w:t>Місцезнаходження</w:t>
            </w:r>
            <w:proofErr w:type="spellEnd"/>
          </w:p>
        </w:tc>
        <w:tc>
          <w:tcPr>
            <w:tcW w:w="2268" w:type="dxa"/>
            <w:shd w:val="clear" w:color="auto" w:fill="auto"/>
          </w:tcPr>
          <w:p w14:paraId="0325CED3" w14:textId="77777777" w:rsidR="00A61DB6" w:rsidRPr="00A61DB6" w:rsidRDefault="00A61DB6" w:rsidP="00A61DB6">
            <w:pPr>
              <w:widowControl w:val="0"/>
              <w:spacing w:after="200" w:line="276" w:lineRule="auto"/>
              <w:ind w:firstLine="567"/>
              <w:contextualSpacing/>
              <w:jc w:val="both"/>
              <w:rPr>
                <w:rFonts w:ascii="Times New Roman" w:hAnsi="Times New Roman" w:cs="Times New Roman"/>
                <w:color w:val="000000"/>
                <w:lang w:val="ru-RU" w:eastAsia="uk-UA"/>
              </w:rPr>
            </w:pPr>
          </w:p>
        </w:tc>
      </w:tr>
      <w:tr w:rsidR="00A61DB6" w:rsidRPr="00A61DB6" w14:paraId="22F0668B" w14:textId="77777777" w:rsidTr="001028DA">
        <w:trPr>
          <w:trHeight w:val="283"/>
          <w:jc w:val="center"/>
        </w:trPr>
        <w:tc>
          <w:tcPr>
            <w:tcW w:w="7513" w:type="dxa"/>
            <w:shd w:val="clear" w:color="auto" w:fill="auto"/>
            <w:vAlign w:val="center"/>
          </w:tcPr>
          <w:p w14:paraId="21787E88" w14:textId="77777777" w:rsidR="00A61DB6" w:rsidRPr="00A61DB6" w:rsidRDefault="00A61DB6" w:rsidP="00A61DB6">
            <w:pPr>
              <w:spacing w:after="0" w:line="276" w:lineRule="auto"/>
              <w:rPr>
                <w:rFonts w:ascii="Times New Roman" w:eastAsia="Arial" w:hAnsi="Times New Roman" w:cs="Times New Roman"/>
                <w:lang w:val="ru-RU" w:eastAsia="en-US"/>
              </w:rPr>
            </w:pPr>
            <w:proofErr w:type="spellStart"/>
            <w:r w:rsidRPr="00A61DB6">
              <w:rPr>
                <w:rFonts w:ascii="Times New Roman" w:eastAsia="Arial" w:hAnsi="Times New Roman" w:cs="Times New Roman"/>
                <w:lang w:val="ru-RU" w:eastAsia="en-US"/>
              </w:rPr>
              <w:t>Поштова</w:t>
            </w:r>
            <w:proofErr w:type="spellEnd"/>
            <w:r w:rsidRPr="00A61DB6">
              <w:rPr>
                <w:rFonts w:ascii="Times New Roman" w:eastAsia="Arial" w:hAnsi="Times New Roman" w:cs="Times New Roman"/>
                <w:lang w:val="ru-RU" w:eastAsia="en-US"/>
              </w:rPr>
              <w:t xml:space="preserve"> адреса</w:t>
            </w:r>
          </w:p>
        </w:tc>
        <w:tc>
          <w:tcPr>
            <w:tcW w:w="2268" w:type="dxa"/>
            <w:shd w:val="clear" w:color="auto" w:fill="auto"/>
          </w:tcPr>
          <w:p w14:paraId="269AFD33" w14:textId="77777777" w:rsidR="00A61DB6" w:rsidRPr="00A61DB6" w:rsidRDefault="00A61DB6" w:rsidP="00A61DB6">
            <w:pPr>
              <w:widowControl w:val="0"/>
              <w:spacing w:after="200" w:line="276" w:lineRule="auto"/>
              <w:ind w:firstLine="567"/>
              <w:contextualSpacing/>
              <w:jc w:val="both"/>
              <w:rPr>
                <w:rFonts w:ascii="Times New Roman" w:hAnsi="Times New Roman" w:cs="Times New Roman"/>
                <w:color w:val="000000"/>
                <w:lang w:val="ru-RU" w:eastAsia="uk-UA"/>
              </w:rPr>
            </w:pPr>
          </w:p>
        </w:tc>
      </w:tr>
      <w:tr w:rsidR="00A61DB6" w:rsidRPr="00A61DB6" w14:paraId="4BD33E5B" w14:textId="77777777" w:rsidTr="001028DA">
        <w:trPr>
          <w:trHeight w:val="283"/>
          <w:jc w:val="center"/>
        </w:trPr>
        <w:tc>
          <w:tcPr>
            <w:tcW w:w="7513" w:type="dxa"/>
            <w:shd w:val="clear" w:color="auto" w:fill="auto"/>
            <w:vAlign w:val="center"/>
          </w:tcPr>
          <w:p w14:paraId="7B9AB43D" w14:textId="77777777" w:rsidR="00A61DB6" w:rsidRPr="00A61DB6" w:rsidRDefault="00A61DB6" w:rsidP="00A61DB6">
            <w:pPr>
              <w:spacing w:after="0" w:line="276" w:lineRule="auto"/>
              <w:rPr>
                <w:rFonts w:ascii="Times New Roman" w:eastAsia="Arial" w:hAnsi="Times New Roman" w:cs="Times New Roman"/>
                <w:lang w:val="ru-RU" w:eastAsia="en-US"/>
              </w:rPr>
            </w:pPr>
            <w:proofErr w:type="spellStart"/>
            <w:r w:rsidRPr="00A61DB6">
              <w:rPr>
                <w:rFonts w:ascii="Times New Roman" w:eastAsia="Arial" w:hAnsi="Times New Roman" w:cs="Times New Roman"/>
                <w:lang w:val="ru-RU" w:eastAsia="en-US"/>
              </w:rPr>
              <w:t>Інформація</w:t>
            </w:r>
            <w:proofErr w:type="spellEnd"/>
            <w:r w:rsidRPr="00A61DB6">
              <w:rPr>
                <w:rFonts w:ascii="Times New Roman" w:eastAsia="Arial" w:hAnsi="Times New Roman" w:cs="Times New Roman"/>
                <w:lang w:val="ru-RU" w:eastAsia="en-US"/>
              </w:rPr>
              <w:t xml:space="preserve"> про </w:t>
            </w:r>
            <w:proofErr w:type="spellStart"/>
            <w:r w:rsidRPr="00A61DB6">
              <w:rPr>
                <w:rFonts w:ascii="Times New Roman" w:eastAsia="Arial" w:hAnsi="Times New Roman" w:cs="Times New Roman"/>
                <w:lang w:val="ru-RU" w:eastAsia="en-US"/>
              </w:rPr>
              <w:t>обслуговуючий</w:t>
            </w:r>
            <w:proofErr w:type="spellEnd"/>
            <w:r w:rsidRPr="00A61DB6">
              <w:rPr>
                <w:rFonts w:ascii="Times New Roman" w:eastAsia="Arial" w:hAnsi="Times New Roman" w:cs="Times New Roman"/>
                <w:lang w:val="ru-RU" w:eastAsia="en-US"/>
              </w:rPr>
              <w:t>(</w:t>
            </w:r>
            <w:proofErr w:type="spellStart"/>
            <w:r w:rsidRPr="00A61DB6">
              <w:rPr>
                <w:rFonts w:ascii="Times New Roman" w:eastAsia="Arial" w:hAnsi="Times New Roman" w:cs="Times New Roman"/>
                <w:lang w:val="ru-RU" w:eastAsia="en-US"/>
              </w:rPr>
              <w:t>чі</w:t>
            </w:r>
            <w:proofErr w:type="spellEnd"/>
            <w:r w:rsidRPr="00A61DB6">
              <w:rPr>
                <w:rFonts w:ascii="Times New Roman" w:eastAsia="Arial" w:hAnsi="Times New Roman" w:cs="Times New Roman"/>
                <w:lang w:val="ru-RU" w:eastAsia="en-US"/>
              </w:rPr>
              <w:t>) банк(</w:t>
            </w:r>
            <w:proofErr w:type="spellStart"/>
            <w:r w:rsidRPr="00A61DB6">
              <w:rPr>
                <w:rFonts w:ascii="Times New Roman" w:eastAsia="Arial" w:hAnsi="Times New Roman" w:cs="Times New Roman"/>
                <w:lang w:val="ru-RU" w:eastAsia="en-US"/>
              </w:rPr>
              <w:t>ки</w:t>
            </w:r>
            <w:proofErr w:type="spellEnd"/>
            <w:r w:rsidRPr="00A61DB6">
              <w:rPr>
                <w:rFonts w:ascii="Times New Roman" w:eastAsia="Arial" w:hAnsi="Times New Roman" w:cs="Times New Roman"/>
                <w:lang w:val="ru-RU" w:eastAsia="en-US"/>
              </w:rPr>
              <w:t>) (</w:t>
            </w:r>
            <w:proofErr w:type="spellStart"/>
            <w:r w:rsidRPr="00A61DB6">
              <w:rPr>
                <w:rFonts w:ascii="Times New Roman" w:eastAsia="Arial" w:hAnsi="Times New Roman" w:cs="Times New Roman"/>
                <w:lang w:val="ru-RU" w:eastAsia="en-US"/>
              </w:rPr>
              <w:t>банківські</w:t>
            </w:r>
            <w:proofErr w:type="spellEnd"/>
            <w:r w:rsidRPr="00A61DB6">
              <w:rPr>
                <w:rFonts w:ascii="Times New Roman" w:eastAsia="Arial" w:hAnsi="Times New Roman" w:cs="Times New Roman"/>
                <w:lang w:val="ru-RU" w:eastAsia="en-US"/>
              </w:rPr>
              <w:t xml:space="preserve"> </w:t>
            </w:r>
            <w:proofErr w:type="spellStart"/>
            <w:r w:rsidRPr="00A61DB6">
              <w:rPr>
                <w:rFonts w:ascii="Times New Roman" w:eastAsia="Arial" w:hAnsi="Times New Roman" w:cs="Times New Roman"/>
                <w:lang w:val="ru-RU" w:eastAsia="en-US"/>
              </w:rPr>
              <w:t>реквізити</w:t>
            </w:r>
            <w:proofErr w:type="spellEnd"/>
            <w:r w:rsidRPr="00A61DB6">
              <w:rPr>
                <w:rFonts w:ascii="Times New Roman" w:eastAsia="Arial" w:hAnsi="Times New Roman" w:cs="Times New Roman"/>
                <w:lang w:val="ru-RU" w:eastAsia="en-US"/>
              </w:rPr>
              <w:t>)</w:t>
            </w:r>
          </w:p>
        </w:tc>
        <w:tc>
          <w:tcPr>
            <w:tcW w:w="2268" w:type="dxa"/>
            <w:shd w:val="clear" w:color="auto" w:fill="auto"/>
          </w:tcPr>
          <w:p w14:paraId="79018EE1" w14:textId="77777777" w:rsidR="00A61DB6" w:rsidRPr="00A61DB6" w:rsidRDefault="00A61DB6" w:rsidP="00A61DB6">
            <w:pPr>
              <w:widowControl w:val="0"/>
              <w:spacing w:after="200" w:line="276" w:lineRule="auto"/>
              <w:ind w:firstLine="567"/>
              <w:contextualSpacing/>
              <w:jc w:val="both"/>
              <w:rPr>
                <w:rFonts w:ascii="Times New Roman" w:hAnsi="Times New Roman" w:cs="Times New Roman"/>
                <w:color w:val="000000"/>
                <w:lang w:val="ru-RU" w:eastAsia="uk-UA"/>
              </w:rPr>
            </w:pPr>
          </w:p>
        </w:tc>
      </w:tr>
      <w:tr w:rsidR="00A61DB6" w:rsidRPr="00A61DB6" w14:paraId="301A4907" w14:textId="77777777" w:rsidTr="001028DA">
        <w:trPr>
          <w:trHeight w:val="283"/>
          <w:jc w:val="center"/>
        </w:trPr>
        <w:tc>
          <w:tcPr>
            <w:tcW w:w="7513" w:type="dxa"/>
            <w:shd w:val="clear" w:color="auto" w:fill="auto"/>
            <w:vAlign w:val="center"/>
          </w:tcPr>
          <w:p w14:paraId="020C0334" w14:textId="77777777" w:rsidR="00A61DB6" w:rsidRPr="00A61DB6" w:rsidRDefault="00A61DB6" w:rsidP="00A61DB6">
            <w:pPr>
              <w:spacing w:after="0" w:line="276" w:lineRule="auto"/>
              <w:rPr>
                <w:rFonts w:ascii="Times New Roman" w:eastAsia="Arial" w:hAnsi="Times New Roman" w:cs="Times New Roman"/>
                <w:lang w:val="ru-RU" w:eastAsia="en-US"/>
              </w:rPr>
            </w:pPr>
            <w:proofErr w:type="spellStart"/>
            <w:r w:rsidRPr="00A61DB6">
              <w:rPr>
                <w:rFonts w:ascii="Times New Roman" w:eastAsia="Arial" w:hAnsi="Times New Roman" w:cs="Times New Roman"/>
                <w:lang w:val="ru-RU" w:eastAsia="en-US"/>
              </w:rPr>
              <w:t>Керівництво</w:t>
            </w:r>
            <w:proofErr w:type="spellEnd"/>
            <w:r w:rsidRPr="00A61DB6">
              <w:rPr>
                <w:rFonts w:ascii="Times New Roman" w:eastAsia="Arial" w:hAnsi="Times New Roman" w:cs="Times New Roman"/>
                <w:lang w:val="ru-RU" w:eastAsia="en-US"/>
              </w:rPr>
              <w:t xml:space="preserve"> (</w:t>
            </w:r>
            <w:proofErr w:type="spellStart"/>
            <w:r w:rsidRPr="00A61DB6">
              <w:rPr>
                <w:rFonts w:ascii="Times New Roman" w:eastAsia="Arial" w:hAnsi="Times New Roman" w:cs="Times New Roman"/>
                <w:lang w:val="ru-RU" w:eastAsia="en-US"/>
              </w:rPr>
              <w:t>прізвище</w:t>
            </w:r>
            <w:proofErr w:type="spellEnd"/>
            <w:r w:rsidRPr="00A61DB6">
              <w:rPr>
                <w:rFonts w:ascii="Times New Roman" w:eastAsia="Arial" w:hAnsi="Times New Roman" w:cs="Times New Roman"/>
                <w:lang w:val="ru-RU" w:eastAsia="en-US"/>
              </w:rPr>
              <w:t xml:space="preserve">, </w:t>
            </w:r>
            <w:proofErr w:type="spellStart"/>
            <w:r w:rsidRPr="00A61DB6">
              <w:rPr>
                <w:rFonts w:ascii="Times New Roman" w:eastAsia="Arial" w:hAnsi="Times New Roman" w:cs="Times New Roman"/>
                <w:lang w:val="ru-RU" w:eastAsia="en-US"/>
              </w:rPr>
              <w:t>ім'я</w:t>
            </w:r>
            <w:proofErr w:type="spellEnd"/>
            <w:r w:rsidRPr="00A61DB6">
              <w:rPr>
                <w:rFonts w:ascii="Times New Roman" w:eastAsia="Arial" w:hAnsi="Times New Roman" w:cs="Times New Roman"/>
                <w:lang w:val="ru-RU" w:eastAsia="en-US"/>
              </w:rPr>
              <w:t xml:space="preserve"> та по </w:t>
            </w:r>
            <w:proofErr w:type="spellStart"/>
            <w:r w:rsidRPr="00A61DB6">
              <w:rPr>
                <w:rFonts w:ascii="Times New Roman" w:eastAsia="Arial" w:hAnsi="Times New Roman" w:cs="Times New Roman"/>
                <w:lang w:val="ru-RU" w:eastAsia="en-US"/>
              </w:rPr>
              <w:t>батькові</w:t>
            </w:r>
            <w:proofErr w:type="spellEnd"/>
            <w:r w:rsidRPr="00A61DB6">
              <w:rPr>
                <w:rFonts w:ascii="Times New Roman" w:eastAsia="Arial" w:hAnsi="Times New Roman" w:cs="Times New Roman"/>
                <w:lang w:val="ru-RU" w:eastAsia="en-US"/>
              </w:rPr>
              <w:t xml:space="preserve">, посада, </w:t>
            </w:r>
            <w:proofErr w:type="spellStart"/>
            <w:r w:rsidRPr="00A61DB6">
              <w:rPr>
                <w:rFonts w:ascii="Times New Roman" w:eastAsia="Arial" w:hAnsi="Times New Roman" w:cs="Times New Roman"/>
                <w:lang w:val="ru-RU" w:eastAsia="en-US"/>
              </w:rPr>
              <w:t>контактний</w:t>
            </w:r>
            <w:proofErr w:type="spellEnd"/>
            <w:r w:rsidRPr="00A61DB6">
              <w:rPr>
                <w:rFonts w:ascii="Times New Roman" w:eastAsia="Arial" w:hAnsi="Times New Roman" w:cs="Times New Roman"/>
                <w:lang w:val="ru-RU" w:eastAsia="en-US"/>
              </w:rPr>
              <w:t xml:space="preserve"> телефон)</w:t>
            </w:r>
          </w:p>
        </w:tc>
        <w:tc>
          <w:tcPr>
            <w:tcW w:w="2268" w:type="dxa"/>
            <w:shd w:val="clear" w:color="auto" w:fill="auto"/>
          </w:tcPr>
          <w:p w14:paraId="21E382B6" w14:textId="77777777" w:rsidR="00A61DB6" w:rsidRPr="00A61DB6" w:rsidRDefault="00A61DB6" w:rsidP="00A61DB6">
            <w:pPr>
              <w:widowControl w:val="0"/>
              <w:spacing w:after="200" w:line="276" w:lineRule="auto"/>
              <w:ind w:firstLine="567"/>
              <w:contextualSpacing/>
              <w:jc w:val="both"/>
              <w:rPr>
                <w:rFonts w:ascii="Times New Roman" w:hAnsi="Times New Roman" w:cs="Times New Roman"/>
                <w:color w:val="000000"/>
                <w:lang w:val="ru-RU" w:eastAsia="uk-UA"/>
              </w:rPr>
            </w:pPr>
          </w:p>
        </w:tc>
      </w:tr>
      <w:tr w:rsidR="00A61DB6" w:rsidRPr="00A61DB6" w14:paraId="52F99425" w14:textId="77777777" w:rsidTr="001028DA">
        <w:trPr>
          <w:trHeight w:val="283"/>
          <w:jc w:val="center"/>
        </w:trPr>
        <w:tc>
          <w:tcPr>
            <w:tcW w:w="7513" w:type="dxa"/>
            <w:shd w:val="clear" w:color="auto" w:fill="auto"/>
            <w:vAlign w:val="center"/>
          </w:tcPr>
          <w:p w14:paraId="7B7051E7" w14:textId="77777777" w:rsidR="00A61DB6" w:rsidRPr="00A61DB6" w:rsidRDefault="00A61DB6" w:rsidP="00A61DB6">
            <w:pPr>
              <w:spacing w:after="0" w:line="276" w:lineRule="auto"/>
              <w:rPr>
                <w:rFonts w:ascii="Times New Roman" w:eastAsia="Arial" w:hAnsi="Times New Roman" w:cs="Times New Roman"/>
                <w:lang w:val="ru-RU" w:eastAsia="en-US"/>
              </w:rPr>
            </w:pPr>
            <w:r w:rsidRPr="00A61DB6">
              <w:rPr>
                <w:rFonts w:ascii="Times New Roman" w:eastAsia="Arial" w:hAnsi="Times New Roman" w:cs="Times New Roman"/>
                <w:lang w:val="ru-RU" w:eastAsia="en-US"/>
              </w:rPr>
              <w:t xml:space="preserve">Телефон, </w:t>
            </w:r>
            <w:proofErr w:type="spellStart"/>
            <w:r w:rsidRPr="00A61DB6">
              <w:rPr>
                <w:rFonts w:ascii="Times New Roman" w:eastAsia="Arial" w:hAnsi="Times New Roman" w:cs="Times New Roman"/>
                <w:lang w:val="ru-RU" w:eastAsia="en-US"/>
              </w:rPr>
              <w:t>електронна</w:t>
            </w:r>
            <w:proofErr w:type="spellEnd"/>
            <w:r w:rsidRPr="00A61DB6">
              <w:rPr>
                <w:rFonts w:ascii="Times New Roman" w:eastAsia="Arial" w:hAnsi="Times New Roman" w:cs="Times New Roman"/>
                <w:lang w:val="ru-RU" w:eastAsia="en-US"/>
              </w:rPr>
              <w:t xml:space="preserve"> </w:t>
            </w:r>
            <w:proofErr w:type="spellStart"/>
            <w:r w:rsidRPr="00A61DB6">
              <w:rPr>
                <w:rFonts w:ascii="Times New Roman" w:eastAsia="Arial" w:hAnsi="Times New Roman" w:cs="Times New Roman"/>
                <w:lang w:val="ru-RU" w:eastAsia="en-US"/>
              </w:rPr>
              <w:t>пошта</w:t>
            </w:r>
            <w:proofErr w:type="spellEnd"/>
          </w:p>
        </w:tc>
        <w:tc>
          <w:tcPr>
            <w:tcW w:w="2268" w:type="dxa"/>
            <w:shd w:val="clear" w:color="auto" w:fill="auto"/>
          </w:tcPr>
          <w:p w14:paraId="1F030C3F" w14:textId="77777777" w:rsidR="00A61DB6" w:rsidRPr="00A61DB6" w:rsidRDefault="00A61DB6" w:rsidP="00A61DB6">
            <w:pPr>
              <w:widowControl w:val="0"/>
              <w:spacing w:after="200" w:line="276" w:lineRule="auto"/>
              <w:ind w:firstLine="567"/>
              <w:contextualSpacing/>
              <w:jc w:val="both"/>
              <w:rPr>
                <w:rFonts w:ascii="Times New Roman" w:hAnsi="Times New Roman" w:cs="Times New Roman"/>
                <w:color w:val="000000"/>
                <w:lang w:val="ru-RU" w:eastAsia="uk-UA"/>
              </w:rPr>
            </w:pPr>
          </w:p>
        </w:tc>
      </w:tr>
    </w:tbl>
    <w:p w14:paraId="4BB51F51" w14:textId="77777777" w:rsidR="00A61DB6" w:rsidRPr="00A61DB6" w:rsidRDefault="00A61DB6" w:rsidP="00A61DB6">
      <w:pPr>
        <w:spacing w:after="0" w:line="276" w:lineRule="auto"/>
        <w:ind w:firstLine="567"/>
        <w:jc w:val="center"/>
        <w:rPr>
          <w:rFonts w:ascii="Times New Roman" w:eastAsia="Arial" w:hAnsi="Times New Roman" w:cs="Times New Roman"/>
          <w:b/>
          <w:lang w:eastAsia="en-US"/>
        </w:rPr>
      </w:pPr>
    </w:p>
    <w:p w14:paraId="7E7F3206" w14:textId="77777777" w:rsidR="00A61DB6" w:rsidRPr="00A61DB6" w:rsidRDefault="00A61DB6" w:rsidP="00033367">
      <w:pPr>
        <w:spacing w:after="0" w:line="276" w:lineRule="auto"/>
        <w:ind w:firstLine="1134"/>
        <w:jc w:val="both"/>
        <w:rPr>
          <w:rFonts w:ascii="Times New Roman" w:hAnsi="Times New Roman" w:cs="Times New Roman"/>
          <w:sz w:val="24"/>
          <w:szCs w:val="24"/>
          <w:lang w:eastAsia="en-US"/>
        </w:rPr>
      </w:pPr>
      <w:r w:rsidRPr="00A61DB6">
        <w:rPr>
          <w:rFonts w:ascii="Times New Roman" w:hAnsi="Times New Roman" w:cs="Times New Roman"/>
          <w:sz w:val="24"/>
          <w:szCs w:val="24"/>
          <w:lang w:eastAsia="en-US"/>
        </w:rPr>
        <w:t xml:space="preserve">Уважно вивчивши тендерну документацію та вимоги до неї, </w:t>
      </w:r>
      <w:r w:rsidRPr="00A61DB6">
        <w:rPr>
          <w:rFonts w:ascii="Times New Roman" w:hAnsi="Times New Roman" w:cs="Times New Roman"/>
          <w:b/>
          <w:i/>
          <w:sz w:val="24"/>
          <w:szCs w:val="24"/>
          <w:u w:val="single"/>
          <w:lang w:eastAsia="en-US"/>
        </w:rPr>
        <w:t>(назва учасника)</w:t>
      </w:r>
      <w:r w:rsidRPr="00A61DB6">
        <w:rPr>
          <w:rFonts w:ascii="Times New Roman" w:hAnsi="Times New Roman" w:cs="Times New Roman"/>
          <w:sz w:val="24"/>
          <w:szCs w:val="24"/>
          <w:lang w:eastAsia="en-US"/>
        </w:rPr>
        <w:t xml:space="preserve"> погоджується виконати вимоги тендерної документації та умови викладені в </w:t>
      </w:r>
      <w:proofErr w:type="spellStart"/>
      <w:r w:rsidRPr="00A61DB6">
        <w:rPr>
          <w:rFonts w:ascii="Times New Roman" w:hAnsi="Times New Roman" w:cs="Times New Roman"/>
          <w:sz w:val="24"/>
          <w:szCs w:val="24"/>
          <w:lang w:eastAsia="en-US"/>
        </w:rPr>
        <w:t>проєкті</w:t>
      </w:r>
      <w:proofErr w:type="spellEnd"/>
      <w:r w:rsidRPr="00A61DB6">
        <w:rPr>
          <w:rFonts w:ascii="Times New Roman" w:hAnsi="Times New Roman" w:cs="Times New Roman"/>
          <w:sz w:val="24"/>
          <w:szCs w:val="24"/>
          <w:lang w:eastAsia="en-US"/>
        </w:rPr>
        <w:t xml:space="preserve"> договору та підтверджує те, що ми уповноважені на підписання договору. Зважаючи на викладене, </w:t>
      </w:r>
      <w:r w:rsidRPr="00A61DB6">
        <w:rPr>
          <w:rFonts w:ascii="Times New Roman" w:hAnsi="Times New Roman" w:cs="Times New Roman"/>
          <w:b/>
          <w:i/>
          <w:sz w:val="24"/>
          <w:szCs w:val="24"/>
          <w:u w:val="single"/>
          <w:lang w:eastAsia="en-US"/>
        </w:rPr>
        <w:t>(назва учасника)</w:t>
      </w:r>
      <w:r w:rsidRPr="00A61DB6">
        <w:rPr>
          <w:rFonts w:ascii="Times New Roman" w:hAnsi="Times New Roman" w:cs="Times New Roman"/>
          <w:sz w:val="24"/>
          <w:szCs w:val="24"/>
          <w:lang w:eastAsia="en-US"/>
        </w:rPr>
        <w:t xml:space="preserve"> надає свою тендерну пропозицію щодо участі у торгах на закупівлю:</w:t>
      </w:r>
      <w:r w:rsidRPr="00A61DB6">
        <w:rPr>
          <w:rFonts w:ascii="Times New Roman" w:hAnsi="Times New Roman" w:cs="Times New Roman"/>
          <w:b/>
          <w:snapToGrid w:val="0"/>
          <w:sz w:val="24"/>
          <w:szCs w:val="24"/>
        </w:rPr>
        <w:t>_____________</w:t>
      </w:r>
      <w:r w:rsidRPr="00A61DB6">
        <w:rPr>
          <w:rFonts w:ascii="Times New Roman" w:hAnsi="Times New Roman" w:cs="Times New Roman"/>
          <w:snapToGrid w:val="0"/>
          <w:sz w:val="24"/>
          <w:szCs w:val="24"/>
          <w:lang w:eastAsia="en-US"/>
        </w:rPr>
        <w:t>,</w:t>
      </w:r>
      <w:r w:rsidRPr="00A61DB6">
        <w:rPr>
          <w:rFonts w:ascii="Times New Roman" w:hAnsi="Times New Roman" w:cs="Times New Roman"/>
          <w:sz w:val="24"/>
          <w:szCs w:val="24"/>
          <w:lang w:eastAsia="en-US"/>
        </w:rPr>
        <w:t xml:space="preserve"> на умовах зазначених у цій пропозиції за наступними цінами:</w:t>
      </w:r>
    </w:p>
    <w:p w14:paraId="70AF1AF2" w14:textId="77777777" w:rsidR="00A61DB6" w:rsidRPr="00A61DB6" w:rsidRDefault="00A61DB6" w:rsidP="00033367">
      <w:pPr>
        <w:spacing w:after="0" w:line="276" w:lineRule="auto"/>
        <w:ind w:firstLine="567"/>
        <w:jc w:val="both"/>
        <w:rPr>
          <w:rFonts w:ascii="Times New Roman" w:eastAsia="Arial" w:hAnsi="Times New Roman" w:cs="Times New Roman"/>
          <w:lang w:val="ru-RU" w:eastAsia="en-US"/>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2553"/>
        <w:gridCol w:w="1814"/>
        <w:gridCol w:w="1701"/>
        <w:gridCol w:w="1871"/>
        <w:gridCol w:w="1814"/>
      </w:tblGrid>
      <w:tr w:rsidR="00A61DB6" w:rsidRPr="00A61DB6" w14:paraId="0589C273" w14:textId="77777777" w:rsidTr="001028DA">
        <w:trPr>
          <w:trHeight w:val="557"/>
          <w:jc w:val="center"/>
        </w:trPr>
        <w:tc>
          <w:tcPr>
            <w:tcW w:w="561" w:type="dxa"/>
            <w:vAlign w:val="center"/>
          </w:tcPr>
          <w:p w14:paraId="08A99F0B" w14:textId="77777777" w:rsidR="00A61DB6" w:rsidRPr="00A61DB6" w:rsidRDefault="00A61DB6" w:rsidP="00A61DB6">
            <w:pPr>
              <w:spacing w:after="0" w:line="276" w:lineRule="auto"/>
              <w:rPr>
                <w:rFonts w:ascii="Times New Roman" w:eastAsia="Arial" w:hAnsi="Times New Roman" w:cs="Times New Roman"/>
                <w:lang w:val="ru-RU" w:eastAsia="en-US"/>
              </w:rPr>
            </w:pPr>
            <w:r w:rsidRPr="00A61DB6">
              <w:rPr>
                <w:rFonts w:ascii="Times New Roman" w:eastAsia="Arial" w:hAnsi="Times New Roman" w:cs="Times New Roman"/>
                <w:lang w:val="ru-RU" w:eastAsia="en-US"/>
              </w:rPr>
              <w:t>№ п/п</w:t>
            </w:r>
          </w:p>
        </w:tc>
        <w:tc>
          <w:tcPr>
            <w:tcW w:w="2553" w:type="dxa"/>
            <w:vAlign w:val="center"/>
          </w:tcPr>
          <w:p w14:paraId="6E47167A" w14:textId="77777777" w:rsidR="00A61DB6" w:rsidRPr="00A61DB6" w:rsidRDefault="00A61DB6" w:rsidP="00246975">
            <w:pPr>
              <w:spacing w:after="0" w:line="276" w:lineRule="auto"/>
              <w:rPr>
                <w:rFonts w:ascii="Times New Roman" w:eastAsia="Arial" w:hAnsi="Times New Roman" w:cs="Times New Roman"/>
                <w:lang w:val="ru-RU" w:eastAsia="en-US"/>
              </w:rPr>
            </w:pPr>
            <w:proofErr w:type="spellStart"/>
            <w:r w:rsidRPr="00A61DB6">
              <w:rPr>
                <w:rFonts w:ascii="Times New Roman" w:eastAsia="Arial" w:hAnsi="Times New Roman" w:cs="Times New Roman"/>
                <w:lang w:val="ru-RU" w:eastAsia="en-US"/>
              </w:rPr>
              <w:t>Найменування</w:t>
            </w:r>
            <w:proofErr w:type="spellEnd"/>
            <w:r w:rsidRPr="00A61DB6">
              <w:rPr>
                <w:rFonts w:ascii="Times New Roman" w:eastAsia="Arial" w:hAnsi="Times New Roman" w:cs="Times New Roman"/>
                <w:lang w:val="ru-RU" w:eastAsia="en-US"/>
              </w:rPr>
              <w:t xml:space="preserve">  </w:t>
            </w:r>
            <w:r w:rsidR="00246975">
              <w:rPr>
                <w:rFonts w:ascii="Times New Roman" w:eastAsia="Arial" w:hAnsi="Times New Roman" w:cs="Times New Roman"/>
                <w:lang w:val="ru-RU" w:eastAsia="en-US"/>
              </w:rPr>
              <w:t>товару/</w:t>
            </w:r>
            <w:proofErr w:type="spellStart"/>
            <w:r w:rsidR="00246975">
              <w:rPr>
                <w:rFonts w:ascii="Times New Roman" w:eastAsia="Arial" w:hAnsi="Times New Roman" w:cs="Times New Roman"/>
                <w:lang w:val="ru-RU" w:eastAsia="en-US"/>
              </w:rPr>
              <w:t>послуги</w:t>
            </w:r>
            <w:proofErr w:type="spellEnd"/>
            <w:r w:rsidRPr="00A61DB6">
              <w:rPr>
                <w:rFonts w:ascii="Times New Roman" w:eastAsia="Arial" w:hAnsi="Times New Roman" w:cs="Times New Roman"/>
                <w:lang w:val="ru-RU" w:eastAsia="en-US"/>
              </w:rPr>
              <w:t xml:space="preserve"> </w:t>
            </w:r>
          </w:p>
        </w:tc>
        <w:tc>
          <w:tcPr>
            <w:tcW w:w="1814" w:type="dxa"/>
            <w:vAlign w:val="center"/>
          </w:tcPr>
          <w:p w14:paraId="383629FA" w14:textId="77777777" w:rsidR="00A61DB6" w:rsidRPr="00A61DB6" w:rsidRDefault="00246975" w:rsidP="00A61DB6">
            <w:pPr>
              <w:spacing w:after="0" w:line="276" w:lineRule="auto"/>
              <w:rPr>
                <w:rFonts w:ascii="Times New Roman" w:eastAsia="Arial" w:hAnsi="Times New Roman" w:cs="Times New Roman"/>
                <w:bCs/>
                <w:color w:val="000000"/>
                <w:lang w:val="ru-RU" w:eastAsia="uk-UA"/>
              </w:rPr>
            </w:pPr>
            <w:proofErr w:type="spellStart"/>
            <w:r>
              <w:rPr>
                <w:rFonts w:ascii="Times New Roman" w:eastAsia="Arial" w:hAnsi="Times New Roman" w:cs="Times New Roman"/>
                <w:bCs/>
                <w:color w:val="000000"/>
                <w:lang w:val="ru-RU" w:eastAsia="uk-UA"/>
              </w:rPr>
              <w:t>Одиниці</w:t>
            </w:r>
            <w:proofErr w:type="spellEnd"/>
            <w:r>
              <w:rPr>
                <w:rFonts w:ascii="Times New Roman" w:eastAsia="Arial" w:hAnsi="Times New Roman" w:cs="Times New Roman"/>
                <w:bCs/>
                <w:color w:val="000000"/>
                <w:lang w:val="ru-RU" w:eastAsia="uk-UA"/>
              </w:rPr>
              <w:t xml:space="preserve"> </w:t>
            </w:r>
            <w:proofErr w:type="spellStart"/>
            <w:r>
              <w:rPr>
                <w:rFonts w:ascii="Times New Roman" w:eastAsia="Arial" w:hAnsi="Times New Roman" w:cs="Times New Roman"/>
                <w:bCs/>
                <w:color w:val="000000"/>
                <w:lang w:val="ru-RU" w:eastAsia="uk-UA"/>
              </w:rPr>
              <w:t>виміру</w:t>
            </w:r>
            <w:proofErr w:type="spellEnd"/>
            <w:r w:rsidR="00A61DB6" w:rsidRPr="00A61DB6">
              <w:rPr>
                <w:rFonts w:ascii="Times New Roman" w:eastAsia="Arial" w:hAnsi="Times New Roman" w:cs="Times New Roman"/>
                <w:bCs/>
                <w:color w:val="000000"/>
                <w:lang w:val="ru-RU" w:eastAsia="uk-UA"/>
              </w:rPr>
              <w:t xml:space="preserve"> </w:t>
            </w:r>
          </w:p>
        </w:tc>
        <w:tc>
          <w:tcPr>
            <w:tcW w:w="1701" w:type="dxa"/>
            <w:vAlign w:val="center"/>
          </w:tcPr>
          <w:p w14:paraId="10F525C7" w14:textId="77777777" w:rsidR="00A61DB6" w:rsidRPr="00A61DB6" w:rsidRDefault="00A61DB6" w:rsidP="00A61DB6">
            <w:pPr>
              <w:spacing w:after="0" w:line="276" w:lineRule="auto"/>
              <w:rPr>
                <w:rFonts w:ascii="Times New Roman" w:eastAsia="Arial" w:hAnsi="Times New Roman" w:cs="Times New Roman"/>
                <w:color w:val="000000"/>
                <w:lang w:val="ru-RU" w:eastAsia="en-US"/>
              </w:rPr>
            </w:pPr>
            <w:proofErr w:type="spellStart"/>
            <w:r w:rsidRPr="00A61DB6">
              <w:rPr>
                <w:rFonts w:ascii="Times New Roman" w:eastAsia="Arial" w:hAnsi="Times New Roman" w:cs="Times New Roman"/>
                <w:color w:val="000000"/>
                <w:lang w:val="ru-RU" w:eastAsia="en-US"/>
              </w:rPr>
              <w:t>Кількість</w:t>
            </w:r>
            <w:proofErr w:type="spellEnd"/>
            <w:r w:rsidRPr="00A61DB6">
              <w:rPr>
                <w:rFonts w:ascii="Times New Roman" w:eastAsia="Arial" w:hAnsi="Times New Roman" w:cs="Times New Roman"/>
                <w:color w:val="000000"/>
                <w:lang w:val="ru-RU" w:eastAsia="en-US"/>
              </w:rPr>
              <w:t xml:space="preserve"> </w:t>
            </w:r>
          </w:p>
          <w:p w14:paraId="27B7017C" w14:textId="77777777" w:rsidR="00A61DB6" w:rsidRPr="00A61DB6" w:rsidRDefault="00A61DB6" w:rsidP="00246975">
            <w:pPr>
              <w:spacing w:after="0" w:line="276" w:lineRule="auto"/>
              <w:rPr>
                <w:rFonts w:ascii="Times New Roman" w:eastAsia="Arial" w:hAnsi="Times New Roman" w:cs="Times New Roman"/>
                <w:lang w:val="en-US" w:eastAsia="en-US"/>
              </w:rPr>
            </w:pPr>
          </w:p>
        </w:tc>
        <w:tc>
          <w:tcPr>
            <w:tcW w:w="1871" w:type="dxa"/>
            <w:vAlign w:val="center"/>
          </w:tcPr>
          <w:p w14:paraId="32C0C2BF" w14:textId="77777777" w:rsidR="00A61DB6" w:rsidRPr="00A61DB6" w:rsidRDefault="00A61DB6" w:rsidP="00A61DB6">
            <w:pPr>
              <w:spacing w:after="0" w:line="276" w:lineRule="auto"/>
              <w:rPr>
                <w:rFonts w:ascii="Times New Roman" w:eastAsia="Arial" w:hAnsi="Times New Roman" w:cs="Times New Roman"/>
                <w:lang w:val="ru-RU" w:eastAsia="en-US"/>
              </w:rPr>
            </w:pPr>
            <w:proofErr w:type="spellStart"/>
            <w:r w:rsidRPr="00A61DB6">
              <w:rPr>
                <w:rFonts w:ascii="Times New Roman" w:eastAsia="Arial" w:hAnsi="Times New Roman" w:cs="Times New Roman"/>
                <w:lang w:val="ru-RU" w:eastAsia="en-US"/>
              </w:rPr>
              <w:t>Ціна</w:t>
            </w:r>
            <w:proofErr w:type="spellEnd"/>
            <w:r w:rsidRPr="00A61DB6">
              <w:rPr>
                <w:rFonts w:ascii="Times New Roman" w:eastAsia="Arial" w:hAnsi="Times New Roman" w:cs="Times New Roman"/>
                <w:lang w:val="ru-RU" w:eastAsia="en-US"/>
              </w:rPr>
              <w:t xml:space="preserve"> за </w:t>
            </w:r>
            <w:proofErr w:type="spellStart"/>
            <w:r w:rsidRPr="00A61DB6">
              <w:rPr>
                <w:rFonts w:ascii="Times New Roman" w:eastAsia="Arial" w:hAnsi="Times New Roman" w:cs="Times New Roman"/>
                <w:lang w:val="ru-RU" w:eastAsia="en-US"/>
              </w:rPr>
              <w:t>одиницю</w:t>
            </w:r>
            <w:proofErr w:type="spellEnd"/>
            <w:r w:rsidRPr="00A61DB6">
              <w:rPr>
                <w:rFonts w:ascii="Times New Roman" w:eastAsia="Arial" w:hAnsi="Times New Roman" w:cs="Times New Roman"/>
                <w:lang w:val="ru-RU" w:eastAsia="en-US"/>
              </w:rPr>
              <w:t xml:space="preserve"> без ПДВ, грн.</w:t>
            </w:r>
          </w:p>
        </w:tc>
        <w:tc>
          <w:tcPr>
            <w:tcW w:w="1814" w:type="dxa"/>
            <w:vAlign w:val="center"/>
          </w:tcPr>
          <w:p w14:paraId="27FBE4EB" w14:textId="77777777" w:rsidR="00A61DB6" w:rsidRPr="00A61DB6" w:rsidRDefault="00A61DB6" w:rsidP="00A61DB6">
            <w:pPr>
              <w:spacing w:after="0" w:line="276" w:lineRule="auto"/>
              <w:rPr>
                <w:rFonts w:ascii="Times New Roman" w:eastAsia="Arial" w:hAnsi="Times New Roman" w:cs="Times New Roman"/>
                <w:lang w:val="ru-RU" w:eastAsia="en-US"/>
              </w:rPr>
            </w:pPr>
            <w:r w:rsidRPr="00A61DB6">
              <w:rPr>
                <w:rFonts w:ascii="Times New Roman" w:eastAsia="Arial" w:hAnsi="Times New Roman" w:cs="Times New Roman"/>
                <w:lang w:val="ru-RU" w:eastAsia="en-US"/>
              </w:rPr>
              <w:t>Сума без ПДВ, грн.</w:t>
            </w:r>
          </w:p>
        </w:tc>
      </w:tr>
      <w:tr w:rsidR="00A61DB6" w:rsidRPr="00A61DB6" w14:paraId="1097F843" w14:textId="77777777" w:rsidTr="001028DA">
        <w:trPr>
          <w:trHeight w:val="119"/>
          <w:jc w:val="center"/>
        </w:trPr>
        <w:tc>
          <w:tcPr>
            <w:tcW w:w="561" w:type="dxa"/>
            <w:vAlign w:val="center"/>
          </w:tcPr>
          <w:p w14:paraId="10F5564D" w14:textId="77777777" w:rsidR="00A61DB6" w:rsidRPr="00A61DB6" w:rsidRDefault="00A61DB6" w:rsidP="006F5A12">
            <w:pPr>
              <w:numPr>
                <w:ilvl w:val="0"/>
                <w:numId w:val="7"/>
              </w:numPr>
              <w:tabs>
                <w:tab w:val="left" w:pos="426"/>
              </w:tabs>
              <w:spacing w:after="0" w:line="240" w:lineRule="auto"/>
              <w:rPr>
                <w:rFonts w:ascii="Times New Roman" w:eastAsia="Arial" w:hAnsi="Times New Roman" w:cs="Times New Roman"/>
                <w:lang w:val="ru-RU" w:eastAsia="en-US"/>
              </w:rPr>
            </w:pPr>
          </w:p>
        </w:tc>
        <w:tc>
          <w:tcPr>
            <w:tcW w:w="2553" w:type="dxa"/>
            <w:vAlign w:val="center"/>
          </w:tcPr>
          <w:p w14:paraId="2EFC7502" w14:textId="77777777" w:rsidR="00A61DB6" w:rsidRPr="00A61DB6" w:rsidRDefault="00A61DB6" w:rsidP="00A61DB6">
            <w:pPr>
              <w:spacing w:after="0" w:line="276" w:lineRule="auto"/>
              <w:rPr>
                <w:rFonts w:ascii="Times New Roman" w:eastAsia="Arial" w:hAnsi="Times New Roman" w:cs="Times New Roman"/>
                <w:lang w:val="ru-RU" w:eastAsia="en-US"/>
              </w:rPr>
            </w:pPr>
          </w:p>
        </w:tc>
        <w:tc>
          <w:tcPr>
            <w:tcW w:w="1814" w:type="dxa"/>
          </w:tcPr>
          <w:p w14:paraId="26218793" w14:textId="77777777" w:rsidR="00A61DB6" w:rsidRPr="00A61DB6" w:rsidRDefault="00A61DB6" w:rsidP="00A61DB6">
            <w:pPr>
              <w:spacing w:after="0" w:line="276" w:lineRule="auto"/>
              <w:jc w:val="center"/>
              <w:rPr>
                <w:rFonts w:ascii="Times New Roman" w:eastAsia="Arial" w:hAnsi="Times New Roman" w:cs="Times New Roman"/>
                <w:lang w:val="ru-RU" w:eastAsia="en-US"/>
              </w:rPr>
            </w:pPr>
          </w:p>
        </w:tc>
        <w:tc>
          <w:tcPr>
            <w:tcW w:w="1701" w:type="dxa"/>
            <w:vAlign w:val="center"/>
          </w:tcPr>
          <w:p w14:paraId="6F5ACE91" w14:textId="77777777" w:rsidR="00A61DB6" w:rsidRPr="00A61DB6" w:rsidRDefault="00A61DB6" w:rsidP="00A61DB6">
            <w:pPr>
              <w:spacing w:after="0" w:line="276" w:lineRule="auto"/>
              <w:jc w:val="center"/>
              <w:rPr>
                <w:rFonts w:ascii="Times New Roman" w:eastAsia="Arial" w:hAnsi="Times New Roman" w:cs="Times New Roman"/>
                <w:lang w:val="ru-RU" w:eastAsia="en-US"/>
              </w:rPr>
            </w:pPr>
          </w:p>
        </w:tc>
        <w:tc>
          <w:tcPr>
            <w:tcW w:w="1871" w:type="dxa"/>
            <w:vAlign w:val="center"/>
          </w:tcPr>
          <w:p w14:paraId="09B38B69" w14:textId="77777777" w:rsidR="00A61DB6" w:rsidRPr="00A61DB6" w:rsidRDefault="00A61DB6" w:rsidP="00A61DB6">
            <w:pPr>
              <w:spacing w:after="0" w:line="276" w:lineRule="auto"/>
              <w:rPr>
                <w:rFonts w:ascii="Times New Roman" w:eastAsia="Arial" w:hAnsi="Times New Roman" w:cs="Times New Roman"/>
                <w:lang w:val="ru-RU" w:eastAsia="en-US"/>
              </w:rPr>
            </w:pPr>
          </w:p>
        </w:tc>
        <w:tc>
          <w:tcPr>
            <w:tcW w:w="1814" w:type="dxa"/>
            <w:vAlign w:val="center"/>
          </w:tcPr>
          <w:p w14:paraId="47F80300" w14:textId="77777777" w:rsidR="00A61DB6" w:rsidRPr="00A61DB6" w:rsidRDefault="00A61DB6" w:rsidP="00A61DB6">
            <w:pPr>
              <w:spacing w:after="0" w:line="276" w:lineRule="auto"/>
              <w:rPr>
                <w:rFonts w:ascii="Times New Roman" w:eastAsia="Arial" w:hAnsi="Times New Roman" w:cs="Times New Roman"/>
                <w:lang w:val="ru-RU" w:eastAsia="en-US"/>
              </w:rPr>
            </w:pPr>
          </w:p>
        </w:tc>
      </w:tr>
      <w:tr w:rsidR="00A61DB6" w:rsidRPr="00A61DB6" w14:paraId="7B49276D" w14:textId="77777777" w:rsidTr="001028DA">
        <w:trPr>
          <w:trHeight w:val="143"/>
          <w:jc w:val="center"/>
        </w:trPr>
        <w:tc>
          <w:tcPr>
            <w:tcW w:w="561" w:type="dxa"/>
            <w:vAlign w:val="center"/>
          </w:tcPr>
          <w:p w14:paraId="311BCCFA" w14:textId="77777777" w:rsidR="00A61DB6" w:rsidRPr="00A61DB6" w:rsidRDefault="00A61DB6" w:rsidP="006F5A12">
            <w:pPr>
              <w:numPr>
                <w:ilvl w:val="0"/>
                <w:numId w:val="7"/>
              </w:numPr>
              <w:tabs>
                <w:tab w:val="left" w:pos="426"/>
              </w:tabs>
              <w:spacing w:after="0" w:line="240" w:lineRule="auto"/>
              <w:rPr>
                <w:rFonts w:ascii="Times New Roman" w:eastAsia="Arial" w:hAnsi="Times New Roman" w:cs="Times New Roman"/>
                <w:lang w:val="ru-RU" w:eastAsia="en-US"/>
              </w:rPr>
            </w:pPr>
          </w:p>
        </w:tc>
        <w:tc>
          <w:tcPr>
            <w:tcW w:w="2553" w:type="dxa"/>
            <w:vAlign w:val="center"/>
          </w:tcPr>
          <w:p w14:paraId="129353DC" w14:textId="77777777" w:rsidR="00A61DB6" w:rsidRPr="00A61DB6" w:rsidRDefault="00A61DB6" w:rsidP="00A61DB6">
            <w:pPr>
              <w:spacing w:after="0" w:line="276" w:lineRule="auto"/>
              <w:rPr>
                <w:rFonts w:ascii="Times New Roman" w:eastAsia="Arial" w:hAnsi="Times New Roman" w:cs="Times New Roman"/>
                <w:lang w:val="ru-RU" w:eastAsia="en-US"/>
              </w:rPr>
            </w:pPr>
          </w:p>
        </w:tc>
        <w:tc>
          <w:tcPr>
            <w:tcW w:w="1814" w:type="dxa"/>
          </w:tcPr>
          <w:p w14:paraId="3904EBE0" w14:textId="77777777" w:rsidR="00A61DB6" w:rsidRPr="00A61DB6" w:rsidRDefault="00A61DB6" w:rsidP="00A61DB6">
            <w:pPr>
              <w:spacing w:after="0" w:line="276" w:lineRule="auto"/>
              <w:jc w:val="center"/>
              <w:rPr>
                <w:rFonts w:ascii="Times New Roman" w:eastAsia="Arial" w:hAnsi="Times New Roman" w:cs="Times New Roman"/>
                <w:lang w:val="ru-RU" w:eastAsia="en-US"/>
              </w:rPr>
            </w:pPr>
          </w:p>
        </w:tc>
        <w:tc>
          <w:tcPr>
            <w:tcW w:w="1701" w:type="dxa"/>
            <w:vAlign w:val="center"/>
          </w:tcPr>
          <w:p w14:paraId="0CD9B8C2" w14:textId="77777777" w:rsidR="00A61DB6" w:rsidRPr="00A61DB6" w:rsidRDefault="00A61DB6" w:rsidP="00A61DB6">
            <w:pPr>
              <w:spacing w:after="0" w:line="276" w:lineRule="auto"/>
              <w:jc w:val="center"/>
              <w:rPr>
                <w:rFonts w:ascii="Times New Roman" w:eastAsia="Arial" w:hAnsi="Times New Roman" w:cs="Times New Roman"/>
                <w:lang w:val="ru-RU" w:eastAsia="en-US"/>
              </w:rPr>
            </w:pPr>
          </w:p>
        </w:tc>
        <w:tc>
          <w:tcPr>
            <w:tcW w:w="1871" w:type="dxa"/>
            <w:vAlign w:val="center"/>
          </w:tcPr>
          <w:p w14:paraId="1791AFCA" w14:textId="77777777" w:rsidR="00A61DB6" w:rsidRPr="00A61DB6" w:rsidRDefault="00A61DB6" w:rsidP="00A61DB6">
            <w:pPr>
              <w:spacing w:after="0" w:line="276" w:lineRule="auto"/>
              <w:rPr>
                <w:rFonts w:ascii="Times New Roman" w:eastAsia="Arial" w:hAnsi="Times New Roman" w:cs="Times New Roman"/>
                <w:lang w:val="ru-RU" w:eastAsia="en-US"/>
              </w:rPr>
            </w:pPr>
          </w:p>
        </w:tc>
        <w:tc>
          <w:tcPr>
            <w:tcW w:w="1814" w:type="dxa"/>
            <w:vAlign w:val="center"/>
          </w:tcPr>
          <w:p w14:paraId="4B118C88" w14:textId="77777777" w:rsidR="00A61DB6" w:rsidRPr="00A61DB6" w:rsidRDefault="00A61DB6" w:rsidP="00A61DB6">
            <w:pPr>
              <w:spacing w:after="0" w:line="276" w:lineRule="auto"/>
              <w:rPr>
                <w:rFonts w:ascii="Times New Roman" w:eastAsia="Arial" w:hAnsi="Times New Roman" w:cs="Times New Roman"/>
                <w:lang w:val="ru-RU" w:eastAsia="en-US"/>
              </w:rPr>
            </w:pPr>
          </w:p>
        </w:tc>
      </w:tr>
      <w:tr w:rsidR="00A61DB6" w:rsidRPr="00A61DB6" w14:paraId="12FD2D9E" w14:textId="77777777" w:rsidTr="001028DA">
        <w:trPr>
          <w:trHeight w:val="190"/>
          <w:jc w:val="center"/>
        </w:trPr>
        <w:tc>
          <w:tcPr>
            <w:tcW w:w="561" w:type="dxa"/>
          </w:tcPr>
          <w:p w14:paraId="407A81A0" w14:textId="77777777" w:rsidR="00A61DB6" w:rsidRPr="00A61DB6" w:rsidRDefault="00A61DB6" w:rsidP="00A61DB6">
            <w:pPr>
              <w:spacing w:after="0" w:line="276" w:lineRule="auto"/>
              <w:rPr>
                <w:rFonts w:ascii="Times New Roman" w:eastAsia="Arial" w:hAnsi="Times New Roman" w:cs="Times New Roman"/>
                <w:lang w:val="ru-RU" w:eastAsia="en-US"/>
              </w:rPr>
            </w:pPr>
          </w:p>
        </w:tc>
        <w:tc>
          <w:tcPr>
            <w:tcW w:w="7939" w:type="dxa"/>
            <w:gridSpan w:val="4"/>
            <w:vAlign w:val="center"/>
          </w:tcPr>
          <w:p w14:paraId="36CBA8DF" w14:textId="77777777" w:rsidR="00A61DB6" w:rsidRPr="00A61DB6" w:rsidRDefault="00A61DB6" w:rsidP="00A61DB6">
            <w:pPr>
              <w:spacing w:after="0" w:line="276" w:lineRule="auto"/>
              <w:rPr>
                <w:rFonts w:ascii="Times New Roman" w:eastAsia="Arial" w:hAnsi="Times New Roman" w:cs="Times New Roman"/>
                <w:lang w:val="ru-RU" w:eastAsia="en-US"/>
              </w:rPr>
            </w:pPr>
            <w:proofErr w:type="spellStart"/>
            <w:r w:rsidRPr="00A61DB6">
              <w:rPr>
                <w:rFonts w:ascii="Times New Roman" w:eastAsia="Arial" w:hAnsi="Times New Roman" w:cs="Times New Roman"/>
                <w:lang w:val="ru-RU" w:eastAsia="en-US"/>
              </w:rPr>
              <w:t>Всього</w:t>
            </w:r>
            <w:proofErr w:type="spellEnd"/>
            <w:r w:rsidRPr="00A61DB6">
              <w:rPr>
                <w:rFonts w:ascii="Times New Roman" w:eastAsia="Arial" w:hAnsi="Times New Roman" w:cs="Times New Roman"/>
                <w:lang w:val="ru-RU" w:eastAsia="en-US"/>
              </w:rPr>
              <w:t xml:space="preserve"> без ПДВ**</w:t>
            </w:r>
          </w:p>
        </w:tc>
        <w:tc>
          <w:tcPr>
            <w:tcW w:w="1814" w:type="dxa"/>
            <w:vAlign w:val="center"/>
          </w:tcPr>
          <w:p w14:paraId="3E1A535F" w14:textId="77777777" w:rsidR="00A61DB6" w:rsidRPr="00A61DB6" w:rsidRDefault="00A61DB6" w:rsidP="00A61DB6">
            <w:pPr>
              <w:spacing w:after="0" w:line="276" w:lineRule="auto"/>
              <w:rPr>
                <w:rFonts w:ascii="Times New Roman" w:eastAsia="Arial" w:hAnsi="Times New Roman" w:cs="Times New Roman"/>
                <w:lang w:val="ru-RU" w:eastAsia="en-US"/>
              </w:rPr>
            </w:pPr>
          </w:p>
        </w:tc>
      </w:tr>
      <w:tr w:rsidR="00A61DB6" w:rsidRPr="00A61DB6" w14:paraId="5D11EFAF" w14:textId="77777777" w:rsidTr="001028DA">
        <w:trPr>
          <w:trHeight w:val="190"/>
          <w:jc w:val="center"/>
        </w:trPr>
        <w:tc>
          <w:tcPr>
            <w:tcW w:w="561" w:type="dxa"/>
          </w:tcPr>
          <w:p w14:paraId="15CBD287" w14:textId="77777777" w:rsidR="00A61DB6" w:rsidRPr="00A61DB6" w:rsidRDefault="00A61DB6" w:rsidP="00A61DB6">
            <w:pPr>
              <w:spacing w:after="0" w:line="276" w:lineRule="auto"/>
              <w:rPr>
                <w:rFonts w:ascii="Times New Roman" w:eastAsia="Arial" w:hAnsi="Times New Roman" w:cs="Times New Roman"/>
                <w:lang w:val="ru-RU" w:eastAsia="en-US"/>
              </w:rPr>
            </w:pPr>
          </w:p>
        </w:tc>
        <w:tc>
          <w:tcPr>
            <w:tcW w:w="7939" w:type="dxa"/>
            <w:gridSpan w:val="4"/>
            <w:vAlign w:val="center"/>
          </w:tcPr>
          <w:p w14:paraId="47584D80" w14:textId="77777777" w:rsidR="00A61DB6" w:rsidRPr="00A61DB6" w:rsidRDefault="00A61DB6" w:rsidP="00A61DB6">
            <w:pPr>
              <w:spacing w:after="0" w:line="276" w:lineRule="auto"/>
              <w:rPr>
                <w:rFonts w:ascii="Times New Roman" w:eastAsia="Arial" w:hAnsi="Times New Roman" w:cs="Times New Roman"/>
                <w:lang w:val="ru-RU" w:eastAsia="en-US"/>
              </w:rPr>
            </w:pPr>
            <w:r w:rsidRPr="00A61DB6">
              <w:rPr>
                <w:rFonts w:ascii="Times New Roman" w:eastAsia="Arial" w:hAnsi="Times New Roman" w:cs="Times New Roman"/>
                <w:lang w:val="ru-RU" w:eastAsia="en-US"/>
              </w:rPr>
              <w:t>ПДВ 20%**</w:t>
            </w:r>
          </w:p>
        </w:tc>
        <w:tc>
          <w:tcPr>
            <w:tcW w:w="1814" w:type="dxa"/>
            <w:vAlign w:val="center"/>
          </w:tcPr>
          <w:p w14:paraId="21A1F3C7" w14:textId="77777777" w:rsidR="00A61DB6" w:rsidRPr="00A61DB6" w:rsidRDefault="00A61DB6" w:rsidP="00A61DB6">
            <w:pPr>
              <w:spacing w:after="0" w:line="276" w:lineRule="auto"/>
              <w:rPr>
                <w:rFonts w:ascii="Times New Roman" w:eastAsia="Arial" w:hAnsi="Times New Roman" w:cs="Times New Roman"/>
                <w:lang w:val="ru-RU" w:eastAsia="en-US"/>
              </w:rPr>
            </w:pPr>
          </w:p>
        </w:tc>
      </w:tr>
      <w:tr w:rsidR="00A61DB6" w:rsidRPr="00A61DB6" w14:paraId="4927C87B" w14:textId="77777777" w:rsidTr="001028DA">
        <w:trPr>
          <w:trHeight w:val="190"/>
          <w:jc w:val="center"/>
        </w:trPr>
        <w:tc>
          <w:tcPr>
            <w:tcW w:w="561" w:type="dxa"/>
          </w:tcPr>
          <w:p w14:paraId="1424F6FA" w14:textId="77777777" w:rsidR="00A61DB6" w:rsidRPr="00A61DB6" w:rsidRDefault="00A61DB6" w:rsidP="00A61DB6">
            <w:pPr>
              <w:spacing w:after="0" w:line="276" w:lineRule="auto"/>
              <w:rPr>
                <w:rFonts w:ascii="Times New Roman" w:eastAsia="Arial" w:hAnsi="Times New Roman" w:cs="Times New Roman"/>
                <w:lang w:val="ru-RU" w:eastAsia="en-US"/>
              </w:rPr>
            </w:pPr>
          </w:p>
        </w:tc>
        <w:tc>
          <w:tcPr>
            <w:tcW w:w="7939" w:type="dxa"/>
            <w:gridSpan w:val="4"/>
            <w:vAlign w:val="center"/>
          </w:tcPr>
          <w:p w14:paraId="69238599" w14:textId="77777777" w:rsidR="00A61DB6" w:rsidRPr="00A61DB6" w:rsidRDefault="00A61DB6" w:rsidP="00A61DB6">
            <w:pPr>
              <w:spacing w:after="0" w:line="276" w:lineRule="auto"/>
              <w:rPr>
                <w:rFonts w:ascii="Times New Roman" w:eastAsia="Arial" w:hAnsi="Times New Roman" w:cs="Times New Roman"/>
                <w:lang w:val="ru-RU" w:eastAsia="en-US"/>
              </w:rPr>
            </w:pPr>
            <w:proofErr w:type="spellStart"/>
            <w:r w:rsidRPr="00A61DB6">
              <w:rPr>
                <w:rFonts w:ascii="Times New Roman" w:eastAsia="Arial" w:hAnsi="Times New Roman" w:cs="Times New Roman"/>
                <w:lang w:val="ru-RU" w:eastAsia="en-US"/>
              </w:rPr>
              <w:t>Всього</w:t>
            </w:r>
            <w:proofErr w:type="spellEnd"/>
            <w:r w:rsidRPr="00A61DB6">
              <w:rPr>
                <w:rFonts w:ascii="Times New Roman" w:eastAsia="Arial" w:hAnsi="Times New Roman" w:cs="Times New Roman"/>
                <w:lang w:val="ru-RU" w:eastAsia="en-US"/>
              </w:rPr>
              <w:t xml:space="preserve"> з ПДВ**</w:t>
            </w:r>
          </w:p>
        </w:tc>
        <w:tc>
          <w:tcPr>
            <w:tcW w:w="1814" w:type="dxa"/>
            <w:vAlign w:val="center"/>
          </w:tcPr>
          <w:p w14:paraId="12C921F1" w14:textId="77777777" w:rsidR="00A61DB6" w:rsidRPr="00A61DB6" w:rsidRDefault="00A61DB6" w:rsidP="00A61DB6">
            <w:pPr>
              <w:spacing w:after="0" w:line="276" w:lineRule="auto"/>
              <w:rPr>
                <w:rFonts w:ascii="Times New Roman" w:eastAsia="Arial" w:hAnsi="Times New Roman" w:cs="Times New Roman"/>
                <w:lang w:val="ru-RU" w:eastAsia="en-US"/>
              </w:rPr>
            </w:pPr>
          </w:p>
        </w:tc>
      </w:tr>
      <w:tr w:rsidR="00A61DB6" w:rsidRPr="00A61DB6" w14:paraId="5F9A121B" w14:textId="77777777" w:rsidTr="001028DA">
        <w:trPr>
          <w:trHeight w:val="742"/>
          <w:jc w:val="center"/>
        </w:trPr>
        <w:tc>
          <w:tcPr>
            <w:tcW w:w="561" w:type="dxa"/>
          </w:tcPr>
          <w:p w14:paraId="1642FDCA" w14:textId="77777777" w:rsidR="00A61DB6" w:rsidRPr="00A61DB6" w:rsidRDefault="00A61DB6" w:rsidP="00A61DB6">
            <w:pPr>
              <w:spacing w:after="0" w:line="276" w:lineRule="auto"/>
              <w:rPr>
                <w:rFonts w:ascii="Times New Roman" w:eastAsia="Arial" w:hAnsi="Times New Roman" w:cs="Times New Roman"/>
                <w:lang w:val="ru-RU" w:eastAsia="en-US"/>
              </w:rPr>
            </w:pPr>
          </w:p>
        </w:tc>
        <w:tc>
          <w:tcPr>
            <w:tcW w:w="9753" w:type="dxa"/>
            <w:gridSpan w:val="5"/>
            <w:vAlign w:val="center"/>
          </w:tcPr>
          <w:p w14:paraId="230EDF77" w14:textId="77777777" w:rsidR="00A61DB6" w:rsidRPr="00A61DB6" w:rsidRDefault="00A61DB6" w:rsidP="00A61DB6">
            <w:pPr>
              <w:spacing w:after="0" w:line="276" w:lineRule="auto"/>
              <w:rPr>
                <w:rFonts w:ascii="Times New Roman" w:eastAsia="Arial" w:hAnsi="Times New Roman" w:cs="Times New Roman"/>
                <w:lang w:val="ru-RU" w:eastAsia="en-US"/>
              </w:rPr>
            </w:pPr>
            <w:proofErr w:type="spellStart"/>
            <w:r w:rsidRPr="00A61DB6">
              <w:rPr>
                <w:rFonts w:ascii="Times New Roman" w:eastAsia="Arial" w:hAnsi="Times New Roman" w:cs="Times New Roman"/>
                <w:lang w:val="ru-RU" w:eastAsia="en-US"/>
              </w:rPr>
              <w:t>Пропозиція</w:t>
            </w:r>
            <w:proofErr w:type="spellEnd"/>
            <w:r w:rsidRPr="00A61DB6">
              <w:rPr>
                <w:rFonts w:ascii="Times New Roman" w:eastAsia="Arial" w:hAnsi="Times New Roman" w:cs="Times New Roman"/>
                <w:lang w:val="ru-RU" w:eastAsia="en-US"/>
              </w:rPr>
              <w:t xml:space="preserve"> з ПДВ (грн.) ***: цифрами _________________________ грн.</w:t>
            </w:r>
          </w:p>
          <w:p w14:paraId="0C9F8ABC" w14:textId="77777777" w:rsidR="00A61DB6" w:rsidRPr="00A61DB6" w:rsidRDefault="00A61DB6" w:rsidP="00A61DB6">
            <w:pPr>
              <w:spacing w:after="0" w:line="276" w:lineRule="auto"/>
              <w:rPr>
                <w:rFonts w:ascii="Times New Roman" w:eastAsia="Arial" w:hAnsi="Times New Roman" w:cs="Times New Roman"/>
                <w:lang w:val="ru-RU" w:eastAsia="en-US"/>
              </w:rPr>
            </w:pPr>
            <w:r w:rsidRPr="00A61DB6">
              <w:rPr>
                <w:rFonts w:ascii="Times New Roman" w:eastAsia="Arial" w:hAnsi="Times New Roman" w:cs="Times New Roman"/>
                <w:lang w:val="ru-RU" w:eastAsia="en-US"/>
              </w:rPr>
              <w:t>словами _______________________________________________________ грн.</w:t>
            </w:r>
          </w:p>
        </w:tc>
      </w:tr>
    </w:tbl>
    <w:p w14:paraId="34B57E69" w14:textId="77777777" w:rsidR="00A61DB6" w:rsidRPr="00A61DB6" w:rsidRDefault="00A61DB6" w:rsidP="00A61DB6">
      <w:pPr>
        <w:spacing w:after="0" w:line="276" w:lineRule="auto"/>
        <w:ind w:left="-851" w:firstLine="425"/>
        <w:jc w:val="both"/>
        <w:rPr>
          <w:rFonts w:ascii="Times New Roman" w:eastAsia="Arial" w:hAnsi="Times New Roman" w:cs="Times New Roman"/>
          <w:lang w:eastAsia="en-US"/>
        </w:rPr>
      </w:pPr>
    </w:p>
    <w:p w14:paraId="31BF4B80" w14:textId="77777777" w:rsidR="00A61DB6" w:rsidRPr="00A61DB6" w:rsidRDefault="00A61DB6" w:rsidP="00033367">
      <w:pPr>
        <w:autoSpaceDE w:val="0"/>
        <w:autoSpaceDN w:val="0"/>
        <w:adjustRightInd w:val="0"/>
        <w:spacing w:after="0" w:line="276" w:lineRule="auto"/>
        <w:ind w:left="-284" w:firstLine="1134"/>
        <w:jc w:val="both"/>
        <w:rPr>
          <w:rFonts w:ascii="Times New Roman" w:eastAsia="Arial" w:hAnsi="Times New Roman" w:cs="Times New Roman"/>
          <w:iCs/>
          <w:color w:val="000000"/>
          <w:sz w:val="24"/>
          <w:szCs w:val="24"/>
          <w:lang w:val="ru-RU" w:eastAsia="en-US"/>
        </w:rPr>
      </w:pPr>
      <w:r w:rsidRPr="00A61DB6">
        <w:rPr>
          <w:rFonts w:ascii="Times New Roman" w:eastAsia="Arial" w:hAnsi="Times New Roman" w:cs="Times New Roman"/>
          <w:iCs/>
          <w:color w:val="000000"/>
          <w:sz w:val="24"/>
          <w:szCs w:val="24"/>
          <w:lang w:val="ru-RU" w:eastAsia="en-US"/>
        </w:rPr>
        <w:t xml:space="preserve">Ми </w:t>
      </w:r>
      <w:proofErr w:type="spellStart"/>
      <w:r w:rsidRPr="00A61DB6">
        <w:rPr>
          <w:rFonts w:ascii="Times New Roman" w:eastAsia="Arial" w:hAnsi="Times New Roman" w:cs="Times New Roman"/>
          <w:iCs/>
          <w:color w:val="000000"/>
          <w:sz w:val="24"/>
          <w:szCs w:val="24"/>
          <w:lang w:val="ru-RU" w:eastAsia="en-US"/>
        </w:rPr>
        <w:t>зобов’язуємося</w:t>
      </w:r>
      <w:proofErr w:type="spellEnd"/>
      <w:r w:rsidRPr="00A61DB6">
        <w:rPr>
          <w:rFonts w:ascii="Times New Roman" w:eastAsia="Arial" w:hAnsi="Times New Roman" w:cs="Times New Roman"/>
          <w:iCs/>
          <w:color w:val="000000"/>
          <w:sz w:val="24"/>
          <w:szCs w:val="24"/>
          <w:lang w:val="ru-RU" w:eastAsia="en-US"/>
        </w:rPr>
        <w:t xml:space="preserve"> у </w:t>
      </w:r>
      <w:proofErr w:type="spellStart"/>
      <w:r w:rsidRPr="00A61DB6">
        <w:rPr>
          <w:rFonts w:ascii="Times New Roman" w:eastAsia="Arial" w:hAnsi="Times New Roman" w:cs="Times New Roman"/>
          <w:iCs/>
          <w:color w:val="000000"/>
          <w:sz w:val="24"/>
          <w:szCs w:val="24"/>
          <w:lang w:val="ru-RU" w:eastAsia="en-US"/>
        </w:rPr>
        <w:t>випадку</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прийняття</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рішення</w:t>
      </w:r>
      <w:proofErr w:type="spellEnd"/>
      <w:r w:rsidRPr="00A61DB6">
        <w:rPr>
          <w:rFonts w:ascii="Times New Roman" w:eastAsia="Arial" w:hAnsi="Times New Roman" w:cs="Times New Roman"/>
          <w:iCs/>
          <w:color w:val="000000"/>
          <w:sz w:val="24"/>
          <w:szCs w:val="24"/>
          <w:lang w:val="ru-RU" w:eastAsia="en-US"/>
        </w:rPr>
        <w:t xml:space="preserve"> про </w:t>
      </w:r>
      <w:proofErr w:type="spellStart"/>
      <w:r w:rsidRPr="00A61DB6">
        <w:rPr>
          <w:rFonts w:ascii="Times New Roman" w:eastAsia="Arial" w:hAnsi="Times New Roman" w:cs="Times New Roman"/>
          <w:iCs/>
          <w:color w:val="000000"/>
          <w:sz w:val="24"/>
          <w:szCs w:val="24"/>
          <w:lang w:val="ru-RU" w:eastAsia="en-US"/>
        </w:rPr>
        <w:t>намір</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укласти</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договір</w:t>
      </w:r>
      <w:proofErr w:type="spellEnd"/>
      <w:r w:rsidRPr="00A61DB6">
        <w:rPr>
          <w:rFonts w:ascii="Times New Roman" w:eastAsia="Arial" w:hAnsi="Times New Roman" w:cs="Times New Roman"/>
          <w:iCs/>
          <w:color w:val="000000"/>
          <w:sz w:val="24"/>
          <w:szCs w:val="24"/>
          <w:lang w:val="ru-RU" w:eastAsia="en-US"/>
        </w:rPr>
        <w:t xml:space="preserve"> про </w:t>
      </w:r>
      <w:proofErr w:type="spellStart"/>
      <w:r w:rsidRPr="00A61DB6">
        <w:rPr>
          <w:rFonts w:ascii="Times New Roman" w:eastAsia="Arial" w:hAnsi="Times New Roman" w:cs="Times New Roman"/>
          <w:iCs/>
          <w:color w:val="000000"/>
          <w:sz w:val="24"/>
          <w:szCs w:val="24"/>
          <w:lang w:val="ru-RU" w:eastAsia="en-US"/>
        </w:rPr>
        <w:t>закупівлю</w:t>
      </w:r>
      <w:proofErr w:type="spellEnd"/>
      <w:r w:rsidRPr="00A61DB6">
        <w:rPr>
          <w:rFonts w:ascii="Times New Roman" w:eastAsia="Arial" w:hAnsi="Times New Roman" w:cs="Times New Roman"/>
          <w:iCs/>
          <w:color w:val="000000"/>
          <w:sz w:val="24"/>
          <w:szCs w:val="24"/>
          <w:lang w:val="ru-RU" w:eastAsia="en-US"/>
        </w:rPr>
        <w:t xml:space="preserve"> з </w:t>
      </w:r>
      <w:proofErr w:type="spellStart"/>
      <w:r w:rsidRPr="00A61DB6">
        <w:rPr>
          <w:rFonts w:ascii="Times New Roman" w:eastAsia="Arial" w:hAnsi="Times New Roman" w:cs="Times New Roman"/>
          <w:iCs/>
          <w:color w:val="000000"/>
          <w:sz w:val="24"/>
          <w:szCs w:val="24"/>
          <w:lang w:val="ru-RU" w:eastAsia="en-US"/>
        </w:rPr>
        <w:t>нашою</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компанією</w:t>
      </w:r>
      <w:proofErr w:type="spellEnd"/>
      <w:r w:rsidRPr="00A61DB6">
        <w:rPr>
          <w:rFonts w:ascii="Times New Roman" w:eastAsia="Arial" w:hAnsi="Times New Roman" w:cs="Times New Roman"/>
          <w:iCs/>
          <w:color w:val="000000"/>
          <w:sz w:val="24"/>
          <w:szCs w:val="24"/>
          <w:lang w:val="ru-RU" w:eastAsia="en-US"/>
        </w:rPr>
        <w:t xml:space="preserve"> та  </w:t>
      </w:r>
      <w:proofErr w:type="spellStart"/>
      <w:r w:rsidRPr="00A61DB6">
        <w:rPr>
          <w:rFonts w:ascii="Times New Roman" w:eastAsia="Arial" w:hAnsi="Times New Roman" w:cs="Times New Roman"/>
          <w:iCs/>
          <w:color w:val="000000"/>
          <w:sz w:val="24"/>
          <w:szCs w:val="24"/>
          <w:lang w:val="ru-RU" w:eastAsia="en-US"/>
        </w:rPr>
        <w:t>надати</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послуги</w:t>
      </w:r>
      <w:proofErr w:type="spellEnd"/>
      <w:r w:rsidRPr="00A61DB6">
        <w:rPr>
          <w:rFonts w:ascii="Times New Roman" w:eastAsia="Arial" w:hAnsi="Times New Roman" w:cs="Times New Roman"/>
          <w:iCs/>
          <w:color w:val="000000"/>
          <w:sz w:val="24"/>
          <w:szCs w:val="24"/>
          <w:lang w:val="ru-RU" w:eastAsia="en-US"/>
        </w:rPr>
        <w:t xml:space="preserve"> на </w:t>
      </w:r>
      <w:proofErr w:type="spellStart"/>
      <w:r w:rsidRPr="00A61DB6">
        <w:rPr>
          <w:rFonts w:ascii="Times New Roman" w:eastAsia="Arial" w:hAnsi="Times New Roman" w:cs="Times New Roman"/>
          <w:iCs/>
          <w:color w:val="000000"/>
          <w:sz w:val="24"/>
          <w:szCs w:val="24"/>
          <w:lang w:val="ru-RU" w:eastAsia="en-US"/>
        </w:rPr>
        <w:t>умовах</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визначених</w:t>
      </w:r>
      <w:proofErr w:type="spellEnd"/>
      <w:r w:rsidRPr="00A61DB6">
        <w:rPr>
          <w:rFonts w:ascii="Times New Roman" w:eastAsia="Arial" w:hAnsi="Times New Roman" w:cs="Times New Roman"/>
          <w:iCs/>
          <w:color w:val="000000"/>
          <w:sz w:val="24"/>
          <w:szCs w:val="24"/>
          <w:lang w:val="ru-RU" w:eastAsia="en-US"/>
        </w:rPr>
        <w:t xml:space="preserve"> у </w:t>
      </w:r>
      <w:proofErr w:type="spellStart"/>
      <w:r w:rsidRPr="00A61DB6">
        <w:rPr>
          <w:rFonts w:ascii="Times New Roman" w:eastAsia="Arial" w:hAnsi="Times New Roman" w:cs="Times New Roman"/>
          <w:iCs/>
          <w:color w:val="000000"/>
          <w:sz w:val="24"/>
          <w:szCs w:val="24"/>
          <w:lang w:val="ru-RU" w:eastAsia="en-US"/>
        </w:rPr>
        <w:t>тендерній</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документації</w:t>
      </w:r>
      <w:proofErr w:type="spellEnd"/>
      <w:r w:rsidRPr="00A61DB6">
        <w:rPr>
          <w:rFonts w:ascii="Times New Roman" w:eastAsia="Arial" w:hAnsi="Times New Roman" w:cs="Times New Roman"/>
          <w:iCs/>
          <w:color w:val="000000"/>
          <w:sz w:val="24"/>
          <w:szCs w:val="24"/>
          <w:lang w:val="ru-RU" w:eastAsia="en-US"/>
        </w:rPr>
        <w:t>.</w:t>
      </w:r>
    </w:p>
    <w:p w14:paraId="12C040AC" w14:textId="77777777" w:rsidR="00A61DB6" w:rsidRPr="00A61DB6" w:rsidRDefault="00A61DB6" w:rsidP="00033367">
      <w:pPr>
        <w:autoSpaceDE w:val="0"/>
        <w:autoSpaceDN w:val="0"/>
        <w:adjustRightInd w:val="0"/>
        <w:spacing w:after="0" w:line="276" w:lineRule="auto"/>
        <w:ind w:left="-284" w:firstLine="1134"/>
        <w:jc w:val="both"/>
        <w:rPr>
          <w:rFonts w:ascii="Times New Roman" w:eastAsia="Arial" w:hAnsi="Times New Roman" w:cs="Times New Roman"/>
          <w:iCs/>
          <w:color w:val="000000"/>
          <w:sz w:val="24"/>
          <w:szCs w:val="24"/>
          <w:lang w:val="ru-RU" w:eastAsia="en-US"/>
        </w:rPr>
      </w:pPr>
      <w:r w:rsidRPr="00A61DB6">
        <w:rPr>
          <w:rFonts w:ascii="Times New Roman" w:eastAsia="Arial" w:hAnsi="Times New Roman" w:cs="Times New Roman"/>
          <w:iCs/>
          <w:sz w:val="24"/>
          <w:szCs w:val="24"/>
          <w:lang w:val="ru-RU" w:eastAsia="en-US"/>
        </w:rPr>
        <w:t xml:space="preserve">Ми </w:t>
      </w:r>
      <w:proofErr w:type="spellStart"/>
      <w:r w:rsidRPr="00A61DB6">
        <w:rPr>
          <w:rFonts w:ascii="Times New Roman" w:eastAsia="Arial" w:hAnsi="Times New Roman" w:cs="Times New Roman"/>
          <w:iCs/>
          <w:sz w:val="24"/>
          <w:szCs w:val="24"/>
          <w:lang w:val="ru-RU" w:eastAsia="en-US"/>
        </w:rPr>
        <w:t>зобов’язуємося</w:t>
      </w:r>
      <w:proofErr w:type="spellEnd"/>
      <w:r w:rsidRPr="00A61DB6">
        <w:rPr>
          <w:rFonts w:ascii="Times New Roman" w:eastAsia="Arial" w:hAnsi="Times New Roman" w:cs="Times New Roman"/>
          <w:iCs/>
          <w:sz w:val="24"/>
          <w:szCs w:val="24"/>
          <w:lang w:val="ru-RU" w:eastAsia="en-US"/>
        </w:rPr>
        <w:t xml:space="preserve"> у </w:t>
      </w:r>
      <w:proofErr w:type="spellStart"/>
      <w:r w:rsidRPr="00A61DB6">
        <w:rPr>
          <w:rFonts w:ascii="Times New Roman" w:eastAsia="Arial" w:hAnsi="Times New Roman" w:cs="Times New Roman"/>
          <w:iCs/>
          <w:sz w:val="24"/>
          <w:szCs w:val="24"/>
          <w:lang w:val="ru-RU" w:eastAsia="en-US"/>
        </w:rPr>
        <w:t>випадку</w:t>
      </w:r>
      <w:proofErr w:type="spellEnd"/>
      <w:r w:rsidRPr="00A61DB6">
        <w:rPr>
          <w:rFonts w:ascii="Times New Roman" w:eastAsia="Arial" w:hAnsi="Times New Roman" w:cs="Times New Roman"/>
          <w:iCs/>
          <w:sz w:val="24"/>
          <w:szCs w:val="24"/>
          <w:lang w:val="ru-RU" w:eastAsia="en-US"/>
        </w:rPr>
        <w:t xml:space="preserve"> </w:t>
      </w:r>
      <w:proofErr w:type="spellStart"/>
      <w:r w:rsidRPr="00A61DB6">
        <w:rPr>
          <w:rFonts w:ascii="Times New Roman" w:hAnsi="Times New Roman" w:cs="Times New Roman"/>
          <w:iCs/>
          <w:sz w:val="24"/>
          <w:szCs w:val="24"/>
          <w:lang w:val="ru-RU" w:eastAsia="en-US"/>
        </w:rPr>
        <w:t>визначення</w:t>
      </w:r>
      <w:proofErr w:type="spellEnd"/>
      <w:r w:rsidRPr="00A61DB6">
        <w:rPr>
          <w:rFonts w:ascii="Times New Roman" w:hAnsi="Times New Roman" w:cs="Times New Roman"/>
          <w:iCs/>
          <w:sz w:val="24"/>
          <w:szCs w:val="24"/>
          <w:lang w:val="ru-RU" w:eastAsia="en-US"/>
        </w:rPr>
        <w:t xml:space="preserve"> нас </w:t>
      </w:r>
      <w:proofErr w:type="spellStart"/>
      <w:r w:rsidRPr="00A61DB6">
        <w:rPr>
          <w:rFonts w:ascii="Times New Roman" w:hAnsi="Times New Roman" w:cs="Times New Roman"/>
          <w:iCs/>
          <w:sz w:val="24"/>
          <w:szCs w:val="24"/>
          <w:lang w:val="ru-RU" w:eastAsia="en-US"/>
        </w:rPr>
        <w:t>переможцем</w:t>
      </w:r>
      <w:proofErr w:type="spellEnd"/>
      <w:r w:rsidRPr="00A61DB6">
        <w:rPr>
          <w:rFonts w:ascii="Times New Roman" w:hAnsi="Times New Roman" w:cs="Times New Roman"/>
          <w:iCs/>
          <w:sz w:val="24"/>
          <w:szCs w:val="24"/>
          <w:lang w:val="ru-RU" w:eastAsia="en-US"/>
        </w:rPr>
        <w:t xml:space="preserve"> та</w:t>
      </w:r>
      <w:r w:rsidRPr="00A61DB6">
        <w:rPr>
          <w:rFonts w:ascii="Times New Roman" w:eastAsia="Arial" w:hAnsi="Times New Roman" w:cs="Times New Roman"/>
          <w:iCs/>
          <w:sz w:val="24"/>
          <w:szCs w:val="24"/>
          <w:lang w:val="ru-RU" w:eastAsia="en-US"/>
        </w:rPr>
        <w:t xml:space="preserve"> </w:t>
      </w:r>
      <w:proofErr w:type="spellStart"/>
      <w:r w:rsidRPr="00A61DB6">
        <w:rPr>
          <w:rFonts w:ascii="Times New Roman" w:eastAsia="Arial" w:hAnsi="Times New Roman" w:cs="Times New Roman"/>
          <w:iCs/>
          <w:sz w:val="24"/>
          <w:szCs w:val="24"/>
          <w:lang w:val="ru-RU" w:eastAsia="en-US"/>
        </w:rPr>
        <w:t>прийняття</w:t>
      </w:r>
      <w:proofErr w:type="spellEnd"/>
      <w:r w:rsidRPr="00A61DB6">
        <w:rPr>
          <w:rFonts w:ascii="Times New Roman" w:eastAsia="Arial" w:hAnsi="Times New Roman" w:cs="Times New Roman"/>
          <w:iCs/>
          <w:sz w:val="24"/>
          <w:szCs w:val="24"/>
          <w:lang w:val="ru-RU" w:eastAsia="en-US"/>
        </w:rPr>
        <w:t xml:space="preserve"> </w:t>
      </w:r>
      <w:proofErr w:type="spellStart"/>
      <w:r w:rsidRPr="00A61DB6">
        <w:rPr>
          <w:rFonts w:ascii="Times New Roman" w:eastAsia="Arial" w:hAnsi="Times New Roman" w:cs="Times New Roman"/>
          <w:iCs/>
          <w:sz w:val="24"/>
          <w:szCs w:val="24"/>
          <w:lang w:val="ru-RU" w:eastAsia="en-US"/>
        </w:rPr>
        <w:t>рішення</w:t>
      </w:r>
      <w:proofErr w:type="spellEnd"/>
      <w:r w:rsidRPr="00A61DB6">
        <w:rPr>
          <w:rFonts w:ascii="Times New Roman" w:eastAsia="Arial" w:hAnsi="Times New Roman" w:cs="Times New Roman"/>
          <w:iCs/>
          <w:sz w:val="24"/>
          <w:szCs w:val="24"/>
          <w:lang w:val="ru-RU" w:eastAsia="en-US"/>
        </w:rPr>
        <w:t xml:space="preserve"> про </w:t>
      </w:r>
      <w:proofErr w:type="spellStart"/>
      <w:r w:rsidRPr="00A61DB6">
        <w:rPr>
          <w:rFonts w:ascii="Times New Roman" w:eastAsia="Arial" w:hAnsi="Times New Roman" w:cs="Times New Roman"/>
          <w:iCs/>
          <w:sz w:val="24"/>
          <w:szCs w:val="24"/>
          <w:lang w:val="ru-RU" w:eastAsia="en-US"/>
        </w:rPr>
        <w:t>намір</w:t>
      </w:r>
      <w:proofErr w:type="spellEnd"/>
      <w:r w:rsidRPr="00A61DB6">
        <w:rPr>
          <w:rFonts w:ascii="Times New Roman" w:eastAsia="Arial" w:hAnsi="Times New Roman" w:cs="Times New Roman"/>
          <w:iCs/>
          <w:sz w:val="24"/>
          <w:szCs w:val="24"/>
          <w:lang w:val="ru-RU" w:eastAsia="en-US"/>
        </w:rPr>
        <w:t xml:space="preserve"> </w:t>
      </w:r>
      <w:proofErr w:type="spellStart"/>
      <w:r w:rsidRPr="00A61DB6">
        <w:rPr>
          <w:rFonts w:ascii="Times New Roman" w:eastAsia="Arial" w:hAnsi="Times New Roman" w:cs="Times New Roman"/>
          <w:iCs/>
          <w:sz w:val="24"/>
          <w:szCs w:val="24"/>
          <w:lang w:val="ru-RU" w:eastAsia="en-US"/>
        </w:rPr>
        <w:t>укласти</w:t>
      </w:r>
      <w:proofErr w:type="spellEnd"/>
      <w:r w:rsidRPr="00A61DB6">
        <w:rPr>
          <w:rFonts w:ascii="Times New Roman" w:eastAsia="Arial" w:hAnsi="Times New Roman" w:cs="Times New Roman"/>
          <w:iCs/>
          <w:sz w:val="24"/>
          <w:szCs w:val="24"/>
          <w:lang w:val="ru-RU" w:eastAsia="en-US"/>
        </w:rPr>
        <w:t xml:space="preserve"> з нами </w:t>
      </w:r>
      <w:proofErr w:type="spellStart"/>
      <w:r w:rsidRPr="00A61DB6">
        <w:rPr>
          <w:rFonts w:ascii="Times New Roman" w:eastAsia="Arial" w:hAnsi="Times New Roman" w:cs="Times New Roman"/>
          <w:iCs/>
          <w:sz w:val="24"/>
          <w:szCs w:val="24"/>
          <w:lang w:val="ru-RU" w:eastAsia="en-US"/>
        </w:rPr>
        <w:t>договір</w:t>
      </w:r>
      <w:proofErr w:type="spellEnd"/>
      <w:r w:rsidRPr="00A61DB6">
        <w:rPr>
          <w:rFonts w:ascii="Times New Roman" w:eastAsia="Arial" w:hAnsi="Times New Roman" w:cs="Times New Roman"/>
          <w:iCs/>
          <w:sz w:val="24"/>
          <w:szCs w:val="24"/>
          <w:lang w:val="ru-RU" w:eastAsia="en-US"/>
        </w:rPr>
        <w:t xml:space="preserve"> про </w:t>
      </w:r>
      <w:proofErr w:type="spellStart"/>
      <w:r w:rsidRPr="00A61DB6">
        <w:rPr>
          <w:rFonts w:ascii="Times New Roman" w:eastAsia="Arial" w:hAnsi="Times New Roman" w:cs="Times New Roman"/>
          <w:iCs/>
          <w:sz w:val="24"/>
          <w:szCs w:val="24"/>
          <w:lang w:val="ru-RU" w:eastAsia="en-US"/>
        </w:rPr>
        <w:t>закупівлю</w:t>
      </w:r>
      <w:proofErr w:type="spellEnd"/>
      <w:r w:rsidRPr="00A61DB6">
        <w:rPr>
          <w:rFonts w:ascii="Times New Roman" w:eastAsia="Arial" w:hAnsi="Times New Roman" w:cs="Times New Roman"/>
          <w:iCs/>
          <w:sz w:val="24"/>
          <w:szCs w:val="24"/>
          <w:lang w:val="ru-RU" w:eastAsia="en-US"/>
        </w:rPr>
        <w:t xml:space="preserve"> </w:t>
      </w:r>
      <w:proofErr w:type="spellStart"/>
      <w:r w:rsidRPr="00A61DB6">
        <w:rPr>
          <w:rFonts w:ascii="Times New Roman" w:eastAsia="Arial" w:hAnsi="Times New Roman" w:cs="Times New Roman"/>
          <w:sz w:val="24"/>
          <w:szCs w:val="24"/>
          <w:lang w:val="ru-RU" w:eastAsia="en-US"/>
        </w:rPr>
        <w:t>завантажити</w:t>
      </w:r>
      <w:proofErr w:type="spellEnd"/>
      <w:r w:rsidRPr="00A61DB6">
        <w:rPr>
          <w:rFonts w:ascii="Times New Roman" w:eastAsia="Arial" w:hAnsi="Times New Roman" w:cs="Times New Roman"/>
          <w:sz w:val="24"/>
          <w:szCs w:val="24"/>
          <w:lang w:val="ru-RU" w:eastAsia="en-US"/>
        </w:rPr>
        <w:t xml:space="preserve"> в Систему у </w:t>
      </w:r>
      <w:proofErr w:type="spellStart"/>
      <w:r w:rsidRPr="00A61DB6">
        <w:rPr>
          <w:rFonts w:ascii="Times New Roman" w:eastAsia="Arial" w:hAnsi="Times New Roman" w:cs="Times New Roman"/>
          <w:sz w:val="24"/>
          <w:szCs w:val="24"/>
          <w:lang w:val="ru-RU" w:eastAsia="en-US"/>
        </w:rPr>
        <w:t>сканованому</w:t>
      </w:r>
      <w:proofErr w:type="spellEnd"/>
      <w:r w:rsidRPr="00A61DB6">
        <w:rPr>
          <w:rFonts w:ascii="Times New Roman" w:eastAsia="Arial" w:hAnsi="Times New Roman" w:cs="Times New Roman"/>
          <w:sz w:val="24"/>
          <w:szCs w:val="24"/>
          <w:lang w:val="ru-RU" w:eastAsia="en-US"/>
        </w:rPr>
        <w:t xml:space="preserve"> </w:t>
      </w:r>
      <w:proofErr w:type="spellStart"/>
      <w:r w:rsidRPr="00A61DB6">
        <w:rPr>
          <w:rFonts w:ascii="Times New Roman" w:eastAsia="Arial" w:hAnsi="Times New Roman" w:cs="Times New Roman"/>
          <w:sz w:val="24"/>
          <w:szCs w:val="24"/>
          <w:lang w:val="ru-RU" w:eastAsia="en-US"/>
        </w:rPr>
        <w:t>вигляді</w:t>
      </w:r>
      <w:proofErr w:type="spellEnd"/>
      <w:r w:rsidRPr="00A61DB6">
        <w:rPr>
          <w:rFonts w:ascii="Times New Roman" w:eastAsia="Arial" w:hAnsi="Times New Roman" w:cs="Times New Roman"/>
          <w:iCs/>
          <w:sz w:val="24"/>
          <w:szCs w:val="24"/>
          <w:lang w:val="ru-RU" w:eastAsia="en-US"/>
        </w:rPr>
        <w:t xml:space="preserve"> </w:t>
      </w:r>
      <w:proofErr w:type="spellStart"/>
      <w:r w:rsidRPr="00A61DB6">
        <w:rPr>
          <w:rFonts w:ascii="Times New Roman" w:eastAsia="Arial" w:hAnsi="Times New Roman" w:cs="Times New Roman"/>
          <w:iCs/>
          <w:sz w:val="24"/>
          <w:szCs w:val="24"/>
          <w:lang w:val="ru-RU" w:eastAsia="en-US"/>
        </w:rPr>
        <w:t>документи</w:t>
      </w:r>
      <w:proofErr w:type="spellEnd"/>
      <w:r w:rsidRPr="00A61DB6">
        <w:rPr>
          <w:rFonts w:ascii="Times New Roman" w:eastAsia="Arial" w:hAnsi="Times New Roman" w:cs="Times New Roman"/>
          <w:iCs/>
          <w:sz w:val="24"/>
          <w:szCs w:val="24"/>
          <w:lang w:val="ru-RU" w:eastAsia="en-US"/>
        </w:rPr>
        <w:t xml:space="preserve"> та </w:t>
      </w:r>
      <w:proofErr w:type="spellStart"/>
      <w:r w:rsidRPr="00A61DB6">
        <w:rPr>
          <w:rFonts w:ascii="Times New Roman" w:eastAsia="Arial" w:hAnsi="Times New Roman" w:cs="Times New Roman"/>
          <w:iCs/>
          <w:sz w:val="24"/>
          <w:szCs w:val="24"/>
          <w:lang w:val="ru-RU" w:eastAsia="en-US"/>
        </w:rPr>
        <w:t>надати</w:t>
      </w:r>
      <w:proofErr w:type="spellEnd"/>
      <w:r w:rsidRPr="00A61DB6">
        <w:rPr>
          <w:rFonts w:ascii="Times New Roman" w:eastAsia="Arial" w:hAnsi="Times New Roman" w:cs="Times New Roman"/>
          <w:iCs/>
          <w:sz w:val="24"/>
          <w:szCs w:val="24"/>
          <w:lang w:val="ru-RU" w:eastAsia="en-US"/>
        </w:rPr>
        <w:t>/</w:t>
      </w:r>
      <w:proofErr w:type="spellStart"/>
      <w:r w:rsidRPr="00A61DB6">
        <w:rPr>
          <w:rFonts w:ascii="Times New Roman" w:eastAsia="Arial" w:hAnsi="Times New Roman" w:cs="Times New Roman"/>
          <w:iCs/>
          <w:sz w:val="24"/>
          <w:szCs w:val="24"/>
          <w:lang w:val="ru-RU" w:eastAsia="en-US"/>
        </w:rPr>
        <w:t>надіслати</w:t>
      </w:r>
      <w:proofErr w:type="spellEnd"/>
      <w:r w:rsidRPr="00A61DB6">
        <w:rPr>
          <w:rFonts w:ascii="Times New Roman" w:eastAsia="Arial" w:hAnsi="Times New Roman" w:cs="Times New Roman"/>
          <w:iCs/>
          <w:sz w:val="24"/>
          <w:szCs w:val="24"/>
          <w:lang w:val="ru-RU" w:eastAsia="en-US"/>
        </w:rPr>
        <w:t xml:space="preserve"> </w:t>
      </w:r>
      <w:proofErr w:type="spellStart"/>
      <w:r w:rsidRPr="00A61DB6">
        <w:rPr>
          <w:rFonts w:ascii="Times New Roman" w:eastAsia="Arial" w:hAnsi="Times New Roman" w:cs="Times New Roman"/>
          <w:iCs/>
          <w:sz w:val="24"/>
          <w:szCs w:val="24"/>
          <w:lang w:val="ru-RU" w:eastAsia="en-US"/>
        </w:rPr>
        <w:t>документи</w:t>
      </w:r>
      <w:proofErr w:type="spellEnd"/>
      <w:r w:rsidRPr="00A61DB6">
        <w:rPr>
          <w:rFonts w:ascii="Times New Roman" w:eastAsia="Arial" w:hAnsi="Times New Roman" w:cs="Times New Roman"/>
          <w:iCs/>
          <w:sz w:val="24"/>
          <w:szCs w:val="24"/>
          <w:lang w:val="ru-RU" w:eastAsia="en-US"/>
        </w:rPr>
        <w:t xml:space="preserve">, </w:t>
      </w:r>
      <w:proofErr w:type="spellStart"/>
      <w:r w:rsidRPr="00A61DB6">
        <w:rPr>
          <w:rFonts w:ascii="Times New Roman" w:eastAsia="Arial" w:hAnsi="Times New Roman" w:cs="Times New Roman"/>
          <w:iCs/>
          <w:sz w:val="24"/>
          <w:szCs w:val="24"/>
          <w:lang w:val="ru-RU" w:eastAsia="en-US"/>
        </w:rPr>
        <w:t>перелік</w:t>
      </w:r>
      <w:proofErr w:type="spellEnd"/>
      <w:r w:rsidRPr="00A61DB6">
        <w:rPr>
          <w:rFonts w:ascii="Times New Roman" w:eastAsia="Arial" w:hAnsi="Times New Roman" w:cs="Times New Roman"/>
          <w:iCs/>
          <w:sz w:val="24"/>
          <w:szCs w:val="24"/>
          <w:lang w:val="ru-RU" w:eastAsia="en-US"/>
        </w:rPr>
        <w:t xml:space="preserve"> </w:t>
      </w:r>
      <w:proofErr w:type="spellStart"/>
      <w:r w:rsidRPr="00A61DB6">
        <w:rPr>
          <w:rFonts w:ascii="Times New Roman" w:eastAsia="Arial" w:hAnsi="Times New Roman" w:cs="Times New Roman"/>
          <w:iCs/>
          <w:sz w:val="24"/>
          <w:szCs w:val="24"/>
          <w:lang w:val="ru-RU" w:eastAsia="en-US"/>
        </w:rPr>
        <w:t>яких</w:t>
      </w:r>
      <w:proofErr w:type="spellEnd"/>
      <w:r w:rsidRPr="00A61DB6">
        <w:rPr>
          <w:rFonts w:ascii="Times New Roman" w:eastAsia="Arial" w:hAnsi="Times New Roman" w:cs="Times New Roman"/>
          <w:iCs/>
          <w:sz w:val="24"/>
          <w:szCs w:val="24"/>
          <w:lang w:val="ru-RU" w:eastAsia="en-US"/>
        </w:rPr>
        <w:t xml:space="preserve"> </w:t>
      </w:r>
      <w:proofErr w:type="spellStart"/>
      <w:r w:rsidRPr="00A61DB6">
        <w:rPr>
          <w:rFonts w:ascii="Times New Roman" w:eastAsia="Arial" w:hAnsi="Times New Roman" w:cs="Times New Roman"/>
          <w:iCs/>
          <w:sz w:val="24"/>
          <w:szCs w:val="24"/>
          <w:lang w:val="ru-RU" w:eastAsia="en-US"/>
        </w:rPr>
        <w:t>визначено</w:t>
      </w:r>
      <w:proofErr w:type="spellEnd"/>
      <w:r w:rsidRPr="00A61DB6">
        <w:rPr>
          <w:rFonts w:ascii="Times New Roman" w:eastAsia="Arial" w:hAnsi="Times New Roman" w:cs="Times New Roman"/>
          <w:iCs/>
          <w:sz w:val="24"/>
          <w:szCs w:val="24"/>
          <w:lang w:val="ru-RU" w:eastAsia="en-US"/>
        </w:rPr>
        <w:t xml:space="preserve"> у </w:t>
      </w:r>
      <w:proofErr w:type="spellStart"/>
      <w:r w:rsidRPr="00A61DB6">
        <w:rPr>
          <w:rFonts w:ascii="Times New Roman" w:eastAsia="Arial" w:hAnsi="Times New Roman" w:cs="Times New Roman"/>
          <w:iCs/>
          <w:sz w:val="24"/>
          <w:szCs w:val="24"/>
          <w:lang w:val="ru-RU" w:eastAsia="en-US"/>
        </w:rPr>
        <w:t>пункті</w:t>
      </w:r>
      <w:proofErr w:type="spellEnd"/>
      <w:r w:rsidRPr="00A61DB6">
        <w:rPr>
          <w:rFonts w:ascii="Times New Roman" w:eastAsia="Arial" w:hAnsi="Times New Roman" w:cs="Times New Roman"/>
          <w:iCs/>
          <w:sz w:val="24"/>
          <w:szCs w:val="24"/>
          <w:lang w:val="ru-RU" w:eastAsia="en-US"/>
        </w:rPr>
        <w:t xml:space="preserve"> 5 «</w:t>
      </w:r>
      <w:proofErr w:type="spellStart"/>
      <w:r w:rsidRPr="00A61DB6">
        <w:rPr>
          <w:rFonts w:ascii="Times New Roman" w:eastAsia="Arial" w:hAnsi="Times New Roman" w:cs="Times New Roman"/>
          <w:sz w:val="24"/>
          <w:szCs w:val="24"/>
          <w:lang w:val="ru-RU" w:eastAsia="en-US"/>
        </w:rPr>
        <w:t>Кваліфікаційні</w:t>
      </w:r>
      <w:proofErr w:type="spellEnd"/>
      <w:r w:rsidRPr="00A61DB6">
        <w:rPr>
          <w:rFonts w:ascii="Times New Roman" w:eastAsia="Arial" w:hAnsi="Times New Roman" w:cs="Times New Roman"/>
          <w:sz w:val="24"/>
          <w:szCs w:val="24"/>
          <w:lang w:val="ru-RU" w:eastAsia="en-US"/>
        </w:rPr>
        <w:t xml:space="preserve"> </w:t>
      </w:r>
      <w:proofErr w:type="spellStart"/>
      <w:r w:rsidRPr="00A61DB6">
        <w:rPr>
          <w:rFonts w:ascii="Times New Roman" w:eastAsia="Arial" w:hAnsi="Times New Roman" w:cs="Times New Roman"/>
          <w:sz w:val="24"/>
          <w:szCs w:val="24"/>
          <w:lang w:val="ru-RU" w:eastAsia="en-US"/>
        </w:rPr>
        <w:t>критерії</w:t>
      </w:r>
      <w:proofErr w:type="spellEnd"/>
      <w:r w:rsidRPr="00A61DB6">
        <w:rPr>
          <w:rFonts w:ascii="Times New Roman" w:eastAsia="Arial" w:hAnsi="Times New Roman" w:cs="Times New Roman"/>
          <w:sz w:val="24"/>
          <w:szCs w:val="24"/>
          <w:lang w:val="ru-RU" w:eastAsia="en-US"/>
        </w:rPr>
        <w:t xml:space="preserve"> до </w:t>
      </w:r>
      <w:proofErr w:type="spellStart"/>
      <w:r w:rsidRPr="00A61DB6">
        <w:rPr>
          <w:rFonts w:ascii="Times New Roman" w:eastAsia="Arial" w:hAnsi="Times New Roman" w:cs="Times New Roman"/>
          <w:sz w:val="24"/>
          <w:szCs w:val="24"/>
          <w:lang w:val="ru-RU" w:eastAsia="en-US"/>
        </w:rPr>
        <w:t>учасників</w:t>
      </w:r>
      <w:proofErr w:type="spellEnd"/>
      <w:r w:rsidRPr="00A61DB6">
        <w:rPr>
          <w:rFonts w:ascii="Times New Roman" w:eastAsia="Arial" w:hAnsi="Times New Roman" w:cs="Times New Roman"/>
          <w:sz w:val="24"/>
          <w:szCs w:val="24"/>
          <w:lang w:val="ru-RU" w:eastAsia="en-US"/>
        </w:rPr>
        <w:t xml:space="preserve"> т</w:t>
      </w:r>
      <w:r>
        <w:rPr>
          <w:rFonts w:ascii="Times New Roman" w:eastAsia="Arial" w:hAnsi="Times New Roman" w:cs="Times New Roman"/>
          <w:sz w:val="24"/>
          <w:szCs w:val="24"/>
          <w:lang w:val="ru-RU" w:eastAsia="en-US"/>
        </w:rPr>
        <w:t xml:space="preserve">а </w:t>
      </w:r>
      <w:proofErr w:type="spellStart"/>
      <w:r>
        <w:rPr>
          <w:rFonts w:ascii="Times New Roman" w:eastAsia="Arial" w:hAnsi="Times New Roman" w:cs="Times New Roman"/>
          <w:sz w:val="24"/>
          <w:szCs w:val="24"/>
          <w:lang w:val="ru-RU" w:eastAsia="en-US"/>
        </w:rPr>
        <w:t>вимоги</w:t>
      </w:r>
      <w:proofErr w:type="spellEnd"/>
      <w:r>
        <w:rPr>
          <w:rFonts w:ascii="Times New Roman" w:eastAsia="Arial" w:hAnsi="Times New Roman" w:cs="Times New Roman"/>
          <w:sz w:val="24"/>
          <w:szCs w:val="24"/>
          <w:lang w:val="ru-RU" w:eastAsia="en-US"/>
        </w:rPr>
        <w:t xml:space="preserve">, </w:t>
      </w:r>
      <w:proofErr w:type="spellStart"/>
      <w:r>
        <w:rPr>
          <w:rFonts w:ascii="Times New Roman" w:eastAsia="Arial" w:hAnsi="Times New Roman" w:cs="Times New Roman"/>
          <w:sz w:val="24"/>
          <w:szCs w:val="24"/>
          <w:lang w:val="ru-RU" w:eastAsia="en-US"/>
        </w:rPr>
        <w:t>установлені</w:t>
      </w:r>
      <w:proofErr w:type="spellEnd"/>
      <w:r>
        <w:rPr>
          <w:rFonts w:ascii="Times New Roman" w:eastAsia="Arial" w:hAnsi="Times New Roman" w:cs="Times New Roman"/>
          <w:sz w:val="24"/>
          <w:szCs w:val="24"/>
          <w:lang w:val="ru-RU" w:eastAsia="en-US"/>
        </w:rPr>
        <w:t xml:space="preserve"> пунктом 47</w:t>
      </w:r>
      <w:r w:rsidRPr="00A61DB6">
        <w:rPr>
          <w:rFonts w:ascii="Times New Roman" w:eastAsia="Arial" w:hAnsi="Times New Roman" w:cs="Times New Roman"/>
          <w:sz w:val="24"/>
          <w:szCs w:val="24"/>
          <w:lang w:val="ru-RU" w:eastAsia="en-US"/>
        </w:rPr>
        <w:t xml:space="preserve"> </w:t>
      </w:r>
      <w:proofErr w:type="spellStart"/>
      <w:r w:rsidRPr="00A61DB6">
        <w:rPr>
          <w:rFonts w:ascii="Times New Roman" w:eastAsia="Arial" w:hAnsi="Times New Roman" w:cs="Times New Roman"/>
          <w:sz w:val="24"/>
          <w:szCs w:val="24"/>
          <w:lang w:val="ru-RU" w:eastAsia="en-US"/>
        </w:rPr>
        <w:t>Особливостей</w:t>
      </w:r>
      <w:proofErr w:type="spellEnd"/>
      <w:r w:rsidRPr="00A61DB6">
        <w:rPr>
          <w:rFonts w:ascii="Times New Roman" w:eastAsia="Arial" w:hAnsi="Times New Roman" w:cs="Times New Roman"/>
          <w:sz w:val="24"/>
          <w:szCs w:val="24"/>
          <w:lang w:val="ru-RU" w:eastAsia="en-US"/>
        </w:rPr>
        <w:t xml:space="preserve">» </w:t>
      </w:r>
      <w:proofErr w:type="spellStart"/>
      <w:r w:rsidRPr="00A61DB6">
        <w:rPr>
          <w:rFonts w:ascii="Times New Roman" w:eastAsia="Arial" w:hAnsi="Times New Roman" w:cs="Times New Roman"/>
          <w:sz w:val="24"/>
          <w:szCs w:val="24"/>
          <w:lang w:val="ru-RU" w:eastAsia="en-US"/>
        </w:rPr>
        <w:t>розділу</w:t>
      </w:r>
      <w:proofErr w:type="spellEnd"/>
      <w:r w:rsidRPr="00A61DB6">
        <w:rPr>
          <w:rFonts w:ascii="Times New Roman" w:eastAsia="Arial" w:hAnsi="Times New Roman" w:cs="Times New Roman"/>
          <w:sz w:val="24"/>
          <w:szCs w:val="24"/>
          <w:lang w:val="ru-RU" w:eastAsia="en-US"/>
        </w:rPr>
        <w:t xml:space="preserve"> «</w:t>
      </w:r>
      <w:proofErr w:type="spellStart"/>
      <w:r w:rsidRPr="00A61DB6">
        <w:rPr>
          <w:rFonts w:ascii="Times New Roman" w:eastAsia="Arial" w:hAnsi="Times New Roman" w:cs="Times New Roman"/>
          <w:sz w:val="24"/>
          <w:szCs w:val="24"/>
          <w:lang w:val="ru-RU" w:eastAsia="en-US"/>
        </w:rPr>
        <w:t>Інструкція</w:t>
      </w:r>
      <w:proofErr w:type="spellEnd"/>
      <w:r w:rsidRPr="00A61DB6">
        <w:rPr>
          <w:rFonts w:ascii="Times New Roman" w:eastAsia="Arial" w:hAnsi="Times New Roman" w:cs="Times New Roman"/>
          <w:sz w:val="24"/>
          <w:szCs w:val="24"/>
          <w:lang w:val="ru-RU" w:eastAsia="en-US"/>
        </w:rPr>
        <w:t xml:space="preserve"> з </w:t>
      </w:r>
      <w:proofErr w:type="spellStart"/>
      <w:r w:rsidRPr="00A61DB6">
        <w:rPr>
          <w:rFonts w:ascii="Times New Roman" w:eastAsia="Arial" w:hAnsi="Times New Roman" w:cs="Times New Roman"/>
          <w:sz w:val="24"/>
          <w:szCs w:val="24"/>
          <w:lang w:val="ru-RU" w:eastAsia="en-US"/>
        </w:rPr>
        <w:t>підготовки</w:t>
      </w:r>
      <w:proofErr w:type="spellEnd"/>
      <w:r w:rsidRPr="00A61DB6">
        <w:rPr>
          <w:rFonts w:ascii="Times New Roman" w:eastAsia="Arial" w:hAnsi="Times New Roman" w:cs="Times New Roman"/>
          <w:sz w:val="24"/>
          <w:szCs w:val="24"/>
          <w:lang w:val="ru-RU" w:eastAsia="en-US"/>
        </w:rPr>
        <w:t xml:space="preserve"> </w:t>
      </w:r>
      <w:proofErr w:type="spellStart"/>
      <w:r w:rsidRPr="00A61DB6">
        <w:rPr>
          <w:rFonts w:ascii="Times New Roman" w:eastAsia="Arial" w:hAnsi="Times New Roman" w:cs="Times New Roman"/>
          <w:sz w:val="24"/>
          <w:szCs w:val="24"/>
          <w:lang w:val="ru-RU" w:eastAsia="en-US"/>
        </w:rPr>
        <w:t>тендерної</w:t>
      </w:r>
      <w:proofErr w:type="spellEnd"/>
      <w:r w:rsidRPr="00A61DB6">
        <w:rPr>
          <w:rFonts w:ascii="Times New Roman" w:eastAsia="Arial" w:hAnsi="Times New Roman" w:cs="Times New Roman"/>
          <w:sz w:val="24"/>
          <w:szCs w:val="24"/>
          <w:lang w:val="ru-RU" w:eastAsia="en-US"/>
        </w:rPr>
        <w:t xml:space="preserve"> </w:t>
      </w:r>
      <w:proofErr w:type="spellStart"/>
      <w:r w:rsidRPr="00A61DB6">
        <w:rPr>
          <w:rFonts w:ascii="Times New Roman" w:eastAsia="Arial" w:hAnsi="Times New Roman" w:cs="Times New Roman"/>
          <w:sz w:val="24"/>
          <w:szCs w:val="24"/>
          <w:lang w:val="ru-RU" w:eastAsia="en-US"/>
        </w:rPr>
        <w:t>пропозиції</w:t>
      </w:r>
      <w:proofErr w:type="spellEnd"/>
      <w:r w:rsidRPr="00A61DB6">
        <w:rPr>
          <w:rFonts w:ascii="Times New Roman" w:eastAsia="Arial" w:hAnsi="Times New Roman" w:cs="Times New Roman"/>
          <w:sz w:val="24"/>
          <w:szCs w:val="24"/>
          <w:lang w:val="ru-RU" w:eastAsia="en-US"/>
        </w:rPr>
        <w:t xml:space="preserve">» </w:t>
      </w:r>
      <w:proofErr w:type="spellStart"/>
      <w:r w:rsidRPr="00A61DB6">
        <w:rPr>
          <w:rFonts w:ascii="Times New Roman" w:hAnsi="Times New Roman" w:cs="Times New Roman"/>
          <w:sz w:val="24"/>
          <w:szCs w:val="24"/>
          <w:lang w:val="ru-RU" w:eastAsia="uk-UA"/>
        </w:rPr>
        <w:t>тендерної</w:t>
      </w:r>
      <w:proofErr w:type="spellEnd"/>
      <w:r w:rsidRPr="00A61DB6">
        <w:rPr>
          <w:rFonts w:ascii="Times New Roman" w:hAnsi="Times New Roman" w:cs="Times New Roman"/>
          <w:sz w:val="24"/>
          <w:szCs w:val="24"/>
          <w:lang w:val="ru-RU" w:eastAsia="uk-UA"/>
        </w:rPr>
        <w:t xml:space="preserve"> </w:t>
      </w:r>
      <w:proofErr w:type="spellStart"/>
      <w:r w:rsidRPr="00A61DB6">
        <w:rPr>
          <w:rFonts w:ascii="Times New Roman" w:eastAsia="Arial" w:hAnsi="Times New Roman" w:cs="Times New Roman"/>
          <w:iCs/>
          <w:sz w:val="24"/>
          <w:szCs w:val="24"/>
          <w:lang w:val="ru-RU" w:eastAsia="en-US"/>
        </w:rPr>
        <w:t>документації</w:t>
      </w:r>
      <w:proofErr w:type="spellEnd"/>
      <w:r w:rsidRPr="00A61DB6">
        <w:rPr>
          <w:rFonts w:ascii="Times New Roman" w:eastAsia="Arial" w:hAnsi="Times New Roman" w:cs="Times New Roman"/>
          <w:iCs/>
          <w:sz w:val="24"/>
          <w:szCs w:val="24"/>
          <w:lang w:val="ru-RU" w:eastAsia="en-US"/>
        </w:rPr>
        <w:t xml:space="preserve"> для </w:t>
      </w:r>
      <w:proofErr w:type="spellStart"/>
      <w:r w:rsidRPr="00A61DB6">
        <w:rPr>
          <w:rFonts w:ascii="Times New Roman" w:eastAsia="Arial" w:hAnsi="Times New Roman" w:cs="Times New Roman"/>
          <w:iCs/>
          <w:sz w:val="24"/>
          <w:szCs w:val="24"/>
          <w:lang w:val="ru-RU" w:eastAsia="en-US"/>
        </w:rPr>
        <w:t>переможця</w:t>
      </w:r>
      <w:proofErr w:type="spellEnd"/>
      <w:r w:rsidRPr="00A61DB6">
        <w:rPr>
          <w:rFonts w:ascii="Times New Roman" w:eastAsia="Arial" w:hAnsi="Times New Roman" w:cs="Times New Roman"/>
          <w:iCs/>
          <w:sz w:val="24"/>
          <w:szCs w:val="24"/>
          <w:lang w:val="ru-RU" w:eastAsia="en-US"/>
        </w:rPr>
        <w:t xml:space="preserve"> </w:t>
      </w:r>
      <w:proofErr w:type="spellStart"/>
      <w:r w:rsidRPr="00A61DB6">
        <w:rPr>
          <w:rFonts w:ascii="Times New Roman" w:eastAsia="Arial" w:hAnsi="Times New Roman" w:cs="Times New Roman"/>
          <w:iCs/>
          <w:sz w:val="24"/>
          <w:szCs w:val="24"/>
          <w:lang w:val="ru-RU" w:eastAsia="en-US"/>
        </w:rPr>
        <w:t>процедури</w:t>
      </w:r>
      <w:proofErr w:type="spellEnd"/>
      <w:r w:rsidRPr="00A61DB6">
        <w:rPr>
          <w:rFonts w:ascii="Times New Roman" w:eastAsia="Arial" w:hAnsi="Times New Roman" w:cs="Times New Roman"/>
          <w:iCs/>
          <w:sz w:val="24"/>
          <w:szCs w:val="24"/>
          <w:lang w:val="ru-RU" w:eastAsia="en-US"/>
        </w:rPr>
        <w:t xml:space="preserve"> </w:t>
      </w:r>
      <w:proofErr w:type="spellStart"/>
      <w:r w:rsidRPr="00A61DB6">
        <w:rPr>
          <w:rFonts w:ascii="Times New Roman" w:eastAsia="Arial" w:hAnsi="Times New Roman" w:cs="Times New Roman"/>
          <w:iCs/>
          <w:sz w:val="24"/>
          <w:szCs w:val="24"/>
          <w:lang w:val="ru-RU" w:eastAsia="en-US"/>
        </w:rPr>
        <w:t>закупівлі</w:t>
      </w:r>
      <w:proofErr w:type="spellEnd"/>
      <w:r w:rsidRPr="00A61DB6">
        <w:rPr>
          <w:rFonts w:ascii="Times New Roman" w:eastAsia="Arial" w:hAnsi="Times New Roman" w:cs="Times New Roman"/>
          <w:iCs/>
          <w:sz w:val="24"/>
          <w:szCs w:val="24"/>
          <w:lang w:val="ru-RU" w:eastAsia="en-US"/>
        </w:rPr>
        <w:t xml:space="preserve"> на </w:t>
      </w:r>
      <w:proofErr w:type="spellStart"/>
      <w:r w:rsidRPr="00A61DB6">
        <w:rPr>
          <w:rFonts w:ascii="Times New Roman" w:eastAsia="Arial" w:hAnsi="Times New Roman" w:cs="Times New Roman"/>
          <w:iCs/>
          <w:color w:val="000000"/>
          <w:sz w:val="24"/>
          <w:szCs w:val="24"/>
          <w:lang w:val="ru-RU" w:eastAsia="en-US"/>
        </w:rPr>
        <w:t>зазначену</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вище</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закупівлю</w:t>
      </w:r>
      <w:proofErr w:type="spellEnd"/>
      <w:r w:rsidRPr="00A61DB6">
        <w:rPr>
          <w:rFonts w:ascii="Times New Roman" w:eastAsia="Arial" w:hAnsi="Times New Roman" w:cs="Times New Roman"/>
          <w:iCs/>
          <w:color w:val="000000"/>
          <w:sz w:val="24"/>
          <w:szCs w:val="24"/>
          <w:lang w:val="ru-RU" w:eastAsia="en-US"/>
        </w:rPr>
        <w:t xml:space="preserve"> у </w:t>
      </w:r>
      <w:proofErr w:type="spellStart"/>
      <w:r w:rsidRPr="00A61DB6">
        <w:rPr>
          <w:rFonts w:ascii="Times New Roman" w:eastAsia="Arial" w:hAnsi="Times New Roman" w:cs="Times New Roman"/>
          <w:iCs/>
          <w:color w:val="000000"/>
          <w:sz w:val="24"/>
          <w:szCs w:val="24"/>
          <w:lang w:val="ru-RU" w:eastAsia="en-US"/>
        </w:rPr>
        <w:t>визначені</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цим</w:t>
      </w:r>
      <w:proofErr w:type="spellEnd"/>
      <w:r w:rsidRPr="00A61DB6">
        <w:rPr>
          <w:rFonts w:ascii="Times New Roman" w:eastAsia="Arial" w:hAnsi="Times New Roman" w:cs="Times New Roman"/>
          <w:iCs/>
          <w:color w:val="000000"/>
          <w:sz w:val="24"/>
          <w:szCs w:val="24"/>
          <w:lang w:val="ru-RU" w:eastAsia="en-US"/>
        </w:rPr>
        <w:t xml:space="preserve"> пунктом строки.</w:t>
      </w:r>
    </w:p>
    <w:p w14:paraId="747DD1C9" w14:textId="77777777" w:rsidR="00A61DB6" w:rsidRPr="00A61DB6" w:rsidRDefault="00A61DB6" w:rsidP="00033367">
      <w:pPr>
        <w:autoSpaceDE w:val="0"/>
        <w:autoSpaceDN w:val="0"/>
        <w:adjustRightInd w:val="0"/>
        <w:spacing w:after="0" w:line="276" w:lineRule="auto"/>
        <w:ind w:left="-284" w:firstLine="1134"/>
        <w:jc w:val="both"/>
        <w:rPr>
          <w:rFonts w:ascii="Times New Roman" w:eastAsia="Arial" w:hAnsi="Times New Roman" w:cs="Times New Roman"/>
          <w:iCs/>
          <w:color w:val="000000"/>
          <w:sz w:val="24"/>
          <w:szCs w:val="24"/>
          <w:lang w:val="ru-RU" w:eastAsia="en-US"/>
        </w:rPr>
      </w:pPr>
      <w:r w:rsidRPr="00A61DB6">
        <w:rPr>
          <w:rFonts w:ascii="Times New Roman" w:eastAsia="Arial" w:hAnsi="Times New Roman" w:cs="Times New Roman"/>
          <w:iCs/>
          <w:color w:val="000000"/>
          <w:sz w:val="24"/>
          <w:szCs w:val="24"/>
          <w:lang w:val="ru-RU" w:eastAsia="en-US"/>
        </w:rPr>
        <w:t xml:space="preserve">Ми </w:t>
      </w:r>
      <w:proofErr w:type="spellStart"/>
      <w:r w:rsidRPr="00A61DB6">
        <w:rPr>
          <w:rFonts w:ascii="Times New Roman" w:eastAsia="Arial" w:hAnsi="Times New Roman" w:cs="Times New Roman"/>
          <w:iCs/>
          <w:color w:val="000000"/>
          <w:sz w:val="24"/>
          <w:szCs w:val="24"/>
          <w:lang w:val="ru-RU" w:eastAsia="en-US"/>
        </w:rPr>
        <w:t>згодні</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дотримуватись</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положень</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цієї</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тендерної</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пропозиції</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протягом</w:t>
      </w:r>
      <w:proofErr w:type="spellEnd"/>
      <w:r w:rsidRPr="00A61DB6">
        <w:rPr>
          <w:rFonts w:ascii="Times New Roman" w:eastAsia="Arial" w:hAnsi="Times New Roman" w:cs="Times New Roman"/>
          <w:iCs/>
          <w:color w:val="000000"/>
          <w:sz w:val="24"/>
          <w:szCs w:val="24"/>
          <w:lang w:val="ru-RU" w:eastAsia="en-US"/>
        </w:rPr>
        <w:t xml:space="preserve"> </w:t>
      </w:r>
      <w:r>
        <w:rPr>
          <w:rFonts w:ascii="Times New Roman" w:eastAsia="Arial" w:hAnsi="Times New Roman" w:cs="Times New Roman"/>
          <w:b/>
          <w:bCs/>
          <w:iCs/>
          <w:color w:val="000000"/>
          <w:sz w:val="24"/>
          <w:szCs w:val="24"/>
          <w:lang w:eastAsia="en-US"/>
        </w:rPr>
        <w:t>120</w:t>
      </w:r>
      <w:r w:rsidRPr="00A61DB6">
        <w:rPr>
          <w:rFonts w:ascii="Times New Roman" w:eastAsia="Arial" w:hAnsi="Times New Roman" w:cs="Times New Roman"/>
          <w:b/>
          <w:bCs/>
          <w:iCs/>
          <w:color w:val="000000"/>
          <w:sz w:val="24"/>
          <w:szCs w:val="24"/>
          <w:lang w:eastAsia="en-US"/>
        </w:rPr>
        <w:t xml:space="preserve"> </w:t>
      </w:r>
      <w:proofErr w:type="spellStart"/>
      <w:r w:rsidRPr="00A61DB6">
        <w:rPr>
          <w:rFonts w:ascii="Times New Roman" w:eastAsia="Arial" w:hAnsi="Times New Roman" w:cs="Times New Roman"/>
          <w:b/>
          <w:bCs/>
          <w:iCs/>
          <w:color w:val="000000"/>
          <w:sz w:val="24"/>
          <w:szCs w:val="24"/>
          <w:lang w:val="ru-RU" w:eastAsia="en-US"/>
        </w:rPr>
        <w:t>днів</w:t>
      </w:r>
      <w:proofErr w:type="spellEnd"/>
      <w:r w:rsidRPr="00A61DB6">
        <w:rPr>
          <w:rFonts w:ascii="Times New Roman" w:eastAsia="Arial" w:hAnsi="Times New Roman" w:cs="Times New Roman"/>
          <w:iCs/>
          <w:color w:val="000000"/>
          <w:sz w:val="24"/>
          <w:szCs w:val="24"/>
          <w:lang w:val="ru-RU" w:eastAsia="en-US"/>
        </w:rPr>
        <w:t xml:space="preserve"> з </w:t>
      </w:r>
      <w:proofErr w:type="spellStart"/>
      <w:r w:rsidRPr="00A61DB6">
        <w:rPr>
          <w:rFonts w:ascii="Times New Roman" w:eastAsia="Arial" w:hAnsi="Times New Roman" w:cs="Times New Roman"/>
          <w:iCs/>
          <w:color w:val="000000"/>
          <w:sz w:val="24"/>
          <w:szCs w:val="24"/>
          <w:lang w:val="ru-RU" w:eastAsia="en-US"/>
        </w:rPr>
        <w:t>дати</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кінцевого</w:t>
      </w:r>
      <w:proofErr w:type="spellEnd"/>
      <w:r w:rsidRPr="00A61DB6">
        <w:rPr>
          <w:rFonts w:ascii="Times New Roman" w:eastAsia="Arial" w:hAnsi="Times New Roman" w:cs="Times New Roman"/>
          <w:iCs/>
          <w:color w:val="000000"/>
          <w:sz w:val="24"/>
          <w:szCs w:val="24"/>
          <w:lang w:val="ru-RU" w:eastAsia="en-US"/>
        </w:rPr>
        <w:t xml:space="preserve"> строку </w:t>
      </w:r>
      <w:proofErr w:type="spellStart"/>
      <w:r w:rsidRPr="00A61DB6">
        <w:rPr>
          <w:rFonts w:ascii="Times New Roman" w:eastAsia="Arial" w:hAnsi="Times New Roman" w:cs="Times New Roman"/>
          <w:iCs/>
          <w:color w:val="000000"/>
          <w:sz w:val="24"/>
          <w:szCs w:val="24"/>
          <w:lang w:val="ru-RU" w:eastAsia="en-US"/>
        </w:rPr>
        <w:t>подання</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тендерних</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пропозицій</w:t>
      </w:r>
      <w:proofErr w:type="spellEnd"/>
      <w:r w:rsidRPr="00A61DB6">
        <w:rPr>
          <w:rFonts w:ascii="Times New Roman" w:eastAsia="Arial" w:hAnsi="Times New Roman" w:cs="Times New Roman"/>
          <w:iCs/>
          <w:color w:val="000000"/>
          <w:sz w:val="24"/>
          <w:szCs w:val="24"/>
          <w:lang w:val="ru-RU" w:eastAsia="en-US"/>
        </w:rPr>
        <w:t xml:space="preserve">. Наша </w:t>
      </w:r>
      <w:proofErr w:type="spellStart"/>
      <w:r w:rsidRPr="00A61DB6">
        <w:rPr>
          <w:rFonts w:ascii="Times New Roman" w:eastAsia="Arial" w:hAnsi="Times New Roman" w:cs="Times New Roman"/>
          <w:iCs/>
          <w:color w:val="000000"/>
          <w:sz w:val="24"/>
          <w:szCs w:val="24"/>
          <w:lang w:val="ru-RU" w:eastAsia="en-US"/>
        </w:rPr>
        <w:t>тендерна</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пропозиція</w:t>
      </w:r>
      <w:proofErr w:type="spellEnd"/>
      <w:r w:rsidRPr="00A61DB6">
        <w:rPr>
          <w:rFonts w:ascii="Times New Roman" w:eastAsia="Arial" w:hAnsi="Times New Roman" w:cs="Times New Roman"/>
          <w:iCs/>
          <w:color w:val="000000"/>
          <w:sz w:val="24"/>
          <w:szCs w:val="24"/>
          <w:lang w:val="ru-RU" w:eastAsia="en-US"/>
        </w:rPr>
        <w:t xml:space="preserve"> буде </w:t>
      </w:r>
      <w:proofErr w:type="spellStart"/>
      <w:r w:rsidRPr="00A61DB6">
        <w:rPr>
          <w:rFonts w:ascii="Times New Roman" w:eastAsia="Arial" w:hAnsi="Times New Roman" w:cs="Times New Roman"/>
          <w:iCs/>
          <w:color w:val="000000"/>
          <w:sz w:val="24"/>
          <w:szCs w:val="24"/>
          <w:lang w:val="ru-RU" w:eastAsia="en-US"/>
        </w:rPr>
        <w:t>залишатися</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дійсною</w:t>
      </w:r>
      <w:proofErr w:type="spellEnd"/>
      <w:r w:rsidRPr="00A61DB6">
        <w:rPr>
          <w:rFonts w:ascii="Times New Roman" w:eastAsia="Arial" w:hAnsi="Times New Roman" w:cs="Times New Roman"/>
          <w:iCs/>
          <w:color w:val="000000"/>
          <w:sz w:val="24"/>
          <w:szCs w:val="24"/>
          <w:lang w:val="ru-RU" w:eastAsia="en-US"/>
        </w:rPr>
        <w:t xml:space="preserve"> і </w:t>
      </w:r>
      <w:proofErr w:type="spellStart"/>
      <w:r w:rsidRPr="00A61DB6">
        <w:rPr>
          <w:rFonts w:ascii="Times New Roman" w:eastAsia="Arial" w:hAnsi="Times New Roman" w:cs="Times New Roman"/>
          <w:iCs/>
          <w:color w:val="000000"/>
          <w:sz w:val="24"/>
          <w:szCs w:val="24"/>
          <w:lang w:val="ru-RU" w:eastAsia="en-US"/>
        </w:rPr>
        <w:t>обов’язковою</w:t>
      </w:r>
      <w:proofErr w:type="spellEnd"/>
      <w:r w:rsidRPr="00A61DB6">
        <w:rPr>
          <w:rFonts w:ascii="Times New Roman" w:eastAsia="Arial" w:hAnsi="Times New Roman" w:cs="Times New Roman"/>
          <w:iCs/>
          <w:color w:val="000000"/>
          <w:sz w:val="24"/>
          <w:szCs w:val="24"/>
          <w:lang w:val="ru-RU" w:eastAsia="en-US"/>
        </w:rPr>
        <w:t xml:space="preserve"> для нас в будь-</w:t>
      </w:r>
      <w:proofErr w:type="spellStart"/>
      <w:r w:rsidRPr="00A61DB6">
        <w:rPr>
          <w:rFonts w:ascii="Times New Roman" w:eastAsia="Arial" w:hAnsi="Times New Roman" w:cs="Times New Roman"/>
          <w:iCs/>
          <w:color w:val="000000"/>
          <w:sz w:val="24"/>
          <w:szCs w:val="24"/>
          <w:lang w:val="ru-RU" w:eastAsia="en-US"/>
        </w:rPr>
        <w:t>який</w:t>
      </w:r>
      <w:proofErr w:type="spellEnd"/>
      <w:r w:rsidRPr="00A61DB6">
        <w:rPr>
          <w:rFonts w:ascii="Times New Roman" w:eastAsia="Arial" w:hAnsi="Times New Roman" w:cs="Times New Roman"/>
          <w:iCs/>
          <w:color w:val="000000"/>
          <w:sz w:val="24"/>
          <w:szCs w:val="24"/>
          <w:lang w:val="ru-RU" w:eastAsia="en-US"/>
        </w:rPr>
        <w:t xml:space="preserve"> час до </w:t>
      </w:r>
      <w:proofErr w:type="spellStart"/>
      <w:r w:rsidRPr="00A61DB6">
        <w:rPr>
          <w:rFonts w:ascii="Times New Roman" w:eastAsia="Arial" w:hAnsi="Times New Roman" w:cs="Times New Roman"/>
          <w:iCs/>
          <w:color w:val="000000"/>
          <w:sz w:val="24"/>
          <w:szCs w:val="24"/>
          <w:lang w:val="ru-RU" w:eastAsia="en-US"/>
        </w:rPr>
        <w:t>закінчення</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зазначеного</w:t>
      </w:r>
      <w:proofErr w:type="spellEnd"/>
      <w:r w:rsidRPr="00A61DB6">
        <w:rPr>
          <w:rFonts w:ascii="Times New Roman" w:eastAsia="Arial" w:hAnsi="Times New Roman" w:cs="Times New Roman"/>
          <w:iCs/>
          <w:color w:val="000000"/>
          <w:sz w:val="24"/>
          <w:szCs w:val="24"/>
          <w:lang w:val="ru-RU" w:eastAsia="en-US"/>
        </w:rPr>
        <w:t xml:space="preserve"> строку.</w:t>
      </w:r>
    </w:p>
    <w:p w14:paraId="19E5FAEB" w14:textId="77777777" w:rsidR="00A61DB6" w:rsidRPr="00A61DB6" w:rsidRDefault="00A61DB6" w:rsidP="00033367">
      <w:pPr>
        <w:autoSpaceDE w:val="0"/>
        <w:autoSpaceDN w:val="0"/>
        <w:adjustRightInd w:val="0"/>
        <w:spacing w:after="0" w:line="276" w:lineRule="auto"/>
        <w:ind w:left="-284" w:firstLine="1134"/>
        <w:jc w:val="both"/>
        <w:rPr>
          <w:rFonts w:ascii="Times New Roman" w:eastAsia="Arial" w:hAnsi="Times New Roman" w:cs="Times New Roman"/>
          <w:iCs/>
          <w:color w:val="000000"/>
          <w:sz w:val="24"/>
          <w:szCs w:val="24"/>
          <w:lang w:val="ru-RU" w:eastAsia="en-US"/>
        </w:rPr>
      </w:pPr>
      <w:r w:rsidRPr="00A61DB6">
        <w:rPr>
          <w:rFonts w:ascii="Times New Roman" w:eastAsia="Arial" w:hAnsi="Times New Roman" w:cs="Times New Roman"/>
          <w:iCs/>
          <w:color w:val="000000"/>
          <w:sz w:val="24"/>
          <w:szCs w:val="24"/>
          <w:lang w:val="ru-RU" w:eastAsia="en-US"/>
        </w:rPr>
        <w:t xml:space="preserve">Ми </w:t>
      </w:r>
      <w:proofErr w:type="spellStart"/>
      <w:r w:rsidRPr="00A61DB6">
        <w:rPr>
          <w:rFonts w:ascii="Times New Roman" w:eastAsia="Arial" w:hAnsi="Times New Roman" w:cs="Times New Roman"/>
          <w:iCs/>
          <w:color w:val="000000"/>
          <w:sz w:val="24"/>
          <w:szCs w:val="24"/>
          <w:lang w:val="ru-RU" w:eastAsia="en-US"/>
        </w:rPr>
        <w:t>погоджуємося</w:t>
      </w:r>
      <w:proofErr w:type="spellEnd"/>
      <w:r w:rsidRPr="00A61DB6">
        <w:rPr>
          <w:rFonts w:ascii="Times New Roman" w:eastAsia="Arial" w:hAnsi="Times New Roman" w:cs="Times New Roman"/>
          <w:iCs/>
          <w:color w:val="000000"/>
          <w:sz w:val="24"/>
          <w:szCs w:val="24"/>
          <w:lang w:val="ru-RU" w:eastAsia="en-US"/>
        </w:rPr>
        <w:t xml:space="preserve"> з </w:t>
      </w:r>
      <w:proofErr w:type="spellStart"/>
      <w:r w:rsidRPr="00A61DB6">
        <w:rPr>
          <w:rFonts w:ascii="Times New Roman" w:eastAsia="Arial" w:hAnsi="Times New Roman" w:cs="Times New Roman"/>
          <w:iCs/>
          <w:color w:val="000000"/>
          <w:sz w:val="24"/>
          <w:szCs w:val="24"/>
          <w:lang w:val="ru-RU" w:eastAsia="en-US"/>
        </w:rPr>
        <w:t>умовами</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що</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ви</w:t>
      </w:r>
      <w:proofErr w:type="spellEnd"/>
      <w:r w:rsidRPr="00A61DB6">
        <w:rPr>
          <w:rFonts w:ascii="Times New Roman" w:eastAsia="Arial" w:hAnsi="Times New Roman" w:cs="Times New Roman"/>
          <w:iCs/>
          <w:color w:val="000000"/>
          <w:sz w:val="24"/>
          <w:szCs w:val="24"/>
          <w:lang w:val="ru-RU" w:eastAsia="en-US"/>
        </w:rPr>
        <w:t xml:space="preserve"> можете </w:t>
      </w:r>
      <w:proofErr w:type="spellStart"/>
      <w:r w:rsidRPr="00A61DB6">
        <w:rPr>
          <w:rFonts w:ascii="Times New Roman" w:eastAsia="Arial" w:hAnsi="Times New Roman" w:cs="Times New Roman"/>
          <w:iCs/>
          <w:color w:val="000000"/>
          <w:sz w:val="24"/>
          <w:szCs w:val="24"/>
          <w:lang w:val="ru-RU" w:eastAsia="en-US"/>
        </w:rPr>
        <w:t>відхилити</w:t>
      </w:r>
      <w:proofErr w:type="spellEnd"/>
      <w:r w:rsidRPr="00A61DB6">
        <w:rPr>
          <w:rFonts w:ascii="Times New Roman" w:eastAsia="Arial" w:hAnsi="Times New Roman" w:cs="Times New Roman"/>
          <w:iCs/>
          <w:color w:val="000000"/>
          <w:sz w:val="24"/>
          <w:szCs w:val="24"/>
          <w:lang w:val="ru-RU" w:eastAsia="en-US"/>
        </w:rPr>
        <w:t xml:space="preserve"> нашу </w:t>
      </w:r>
      <w:proofErr w:type="spellStart"/>
      <w:r w:rsidRPr="00A61DB6">
        <w:rPr>
          <w:rFonts w:ascii="Times New Roman" w:eastAsia="Arial" w:hAnsi="Times New Roman" w:cs="Times New Roman"/>
          <w:iCs/>
          <w:color w:val="000000"/>
          <w:sz w:val="24"/>
          <w:szCs w:val="24"/>
          <w:lang w:val="ru-RU" w:eastAsia="en-US"/>
        </w:rPr>
        <w:t>чи</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всі</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тендерні</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пропозиції</w:t>
      </w:r>
      <w:proofErr w:type="spellEnd"/>
      <w:r w:rsidRPr="00A61DB6">
        <w:rPr>
          <w:rFonts w:ascii="Times New Roman" w:eastAsia="Arial" w:hAnsi="Times New Roman" w:cs="Times New Roman"/>
          <w:iCs/>
          <w:color w:val="000000"/>
          <w:sz w:val="24"/>
          <w:szCs w:val="24"/>
          <w:lang w:val="ru-RU" w:eastAsia="en-US"/>
        </w:rPr>
        <w:t xml:space="preserve"> та </w:t>
      </w:r>
      <w:proofErr w:type="spellStart"/>
      <w:r w:rsidRPr="00A61DB6">
        <w:rPr>
          <w:rFonts w:ascii="Times New Roman" w:eastAsia="Arial" w:hAnsi="Times New Roman" w:cs="Times New Roman"/>
          <w:iCs/>
          <w:color w:val="000000"/>
          <w:sz w:val="24"/>
          <w:szCs w:val="24"/>
          <w:lang w:val="ru-RU" w:eastAsia="en-US"/>
        </w:rPr>
        <w:t>розуміємо</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що</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ви</w:t>
      </w:r>
      <w:proofErr w:type="spellEnd"/>
      <w:r w:rsidRPr="00A61DB6">
        <w:rPr>
          <w:rFonts w:ascii="Times New Roman" w:eastAsia="Arial" w:hAnsi="Times New Roman" w:cs="Times New Roman"/>
          <w:iCs/>
          <w:color w:val="000000"/>
          <w:sz w:val="24"/>
          <w:szCs w:val="24"/>
          <w:lang w:val="ru-RU" w:eastAsia="en-US"/>
        </w:rPr>
        <w:t xml:space="preserve"> не </w:t>
      </w:r>
      <w:proofErr w:type="spellStart"/>
      <w:r w:rsidRPr="00A61DB6">
        <w:rPr>
          <w:rFonts w:ascii="Times New Roman" w:eastAsia="Arial" w:hAnsi="Times New Roman" w:cs="Times New Roman"/>
          <w:iCs/>
          <w:color w:val="000000"/>
          <w:sz w:val="24"/>
          <w:szCs w:val="24"/>
          <w:lang w:val="ru-RU" w:eastAsia="en-US"/>
        </w:rPr>
        <w:t>обмежені</w:t>
      </w:r>
      <w:proofErr w:type="spellEnd"/>
      <w:r w:rsidRPr="00A61DB6">
        <w:rPr>
          <w:rFonts w:ascii="Times New Roman" w:eastAsia="Arial" w:hAnsi="Times New Roman" w:cs="Times New Roman"/>
          <w:iCs/>
          <w:color w:val="000000"/>
          <w:sz w:val="24"/>
          <w:szCs w:val="24"/>
          <w:lang w:val="ru-RU" w:eastAsia="en-US"/>
        </w:rPr>
        <w:t xml:space="preserve"> у </w:t>
      </w:r>
      <w:proofErr w:type="spellStart"/>
      <w:r w:rsidRPr="00A61DB6">
        <w:rPr>
          <w:rFonts w:ascii="Times New Roman" w:eastAsia="Arial" w:hAnsi="Times New Roman" w:cs="Times New Roman"/>
          <w:iCs/>
          <w:color w:val="000000"/>
          <w:sz w:val="24"/>
          <w:szCs w:val="24"/>
          <w:lang w:val="ru-RU" w:eastAsia="en-US"/>
        </w:rPr>
        <w:t>прийнятті</w:t>
      </w:r>
      <w:proofErr w:type="spellEnd"/>
      <w:r w:rsidRPr="00A61DB6">
        <w:rPr>
          <w:rFonts w:ascii="Times New Roman" w:eastAsia="Arial" w:hAnsi="Times New Roman" w:cs="Times New Roman"/>
          <w:iCs/>
          <w:color w:val="000000"/>
          <w:sz w:val="24"/>
          <w:szCs w:val="24"/>
          <w:lang w:val="ru-RU" w:eastAsia="en-US"/>
        </w:rPr>
        <w:t xml:space="preserve"> будь-</w:t>
      </w:r>
      <w:proofErr w:type="spellStart"/>
      <w:r w:rsidRPr="00A61DB6">
        <w:rPr>
          <w:rFonts w:ascii="Times New Roman" w:eastAsia="Arial" w:hAnsi="Times New Roman" w:cs="Times New Roman"/>
          <w:iCs/>
          <w:color w:val="000000"/>
          <w:sz w:val="24"/>
          <w:szCs w:val="24"/>
          <w:lang w:val="ru-RU" w:eastAsia="en-US"/>
        </w:rPr>
        <w:t>якої</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іншої</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тендерної</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пропозиції</w:t>
      </w:r>
      <w:proofErr w:type="spellEnd"/>
      <w:r w:rsidRPr="00A61DB6">
        <w:rPr>
          <w:rFonts w:ascii="Times New Roman" w:eastAsia="Arial" w:hAnsi="Times New Roman" w:cs="Times New Roman"/>
          <w:iCs/>
          <w:color w:val="000000"/>
          <w:sz w:val="24"/>
          <w:szCs w:val="24"/>
          <w:lang w:val="ru-RU" w:eastAsia="en-US"/>
        </w:rPr>
        <w:t xml:space="preserve"> з </w:t>
      </w:r>
      <w:proofErr w:type="spellStart"/>
      <w:r w:rsidRPr="00A61DB6">
        <w:rPr>
          <w:rFonts w:ascii="Times New Roman" w:eastAsia="Arial" w:hAnsi="Times New Roman" w:cs="Times New Roman"/>
          <w:iCs/>
          <w:color w:val="000000"/>
          <w:sz w:val="24"/>
          <w:szCs w:val="24"/>
          <w:lang w:val="ru-RU" w:eastAsia="en-US"/>
        </w:rPr>
        <w:t>більш</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вигідними</w:t>
      </w:r>
      <w:proofErr w:type="spellEnd"/>
      <w:r w:rsidRPr="00A61DB6">
        <w:rPr>
          <w:rFonts w:ascii="Times New Roman" w:eastAsia="Arial" w:hAnsi="Times New Roman" w:cs="Times New Roman"/>
          <w:iCs/>
          <w:color w:val="000000"/>
          <w:sz w:val="24"/>
          <w:szCs w:val="24"/>
          <w:lang w:val="ru-RU" w:eastAsia="en-US"/>
        </w:rPr>
        <w:t xml:space="preserve"> для вас </w:t>
      </w:r>
      <w:proofErr w:type="spellStart"/>
      <w:r w:rsidRPr="00A61DB6">
        <w:rPr>
          <w:rFonts w:ascii="Times New Roman" w:eastAsia="Arial" w:hAnsi="Times New Roman" w:cs="Times New Roman"/>
          <w:iCs/>
          <w:color w:val="000000"/>
          <w:sz w:val="24"/>
          <w:szCs w:val="24"/>
          <w:lang w:val="ru-RU" w:eastAsia="en-US"/>
        </w:rPr>
        <w:t>умовами</w:t>
      </w:r>
      <w:proofErr w:type="spellEnd"/>
      <w:r w:rsidRPr="00A61DB6">
        <w:rPr>
          <w:rFonts w:ascii="Times New Roman" w:eastAsia="Arial" w:hAnsi="Times New Roman" w:cs="Times New Roman"/>
          <w:iCs/>
          <w:color w:val="000000"/>
          <w:sz w:val="24"/>
          <w:szCs w:val="24"/>
          <w:lang w:val="ru-RU" w:eastAsia="en-US"/>
        </w:rPr>
        <w:t>.</w:t>
      </w:r>
    </w:p>
    <w:p w14:paraId="26D7B641" w14:textId="77777777" w:rsidR="00A61DB6" w:rsidRPr="00A61DB6" w:rsidRDefault="00A61DB6" w:rsidP="00033367">
      <w:pPr>
        <w:autoSpaceDE w:val="0"/>
        <w:autoSpaceDN w:val="0"/>
        <w:adjustRightInd w:val="0"/>
        <w:spacing w:after="0" w:line="276" w:lineRule="auto"/>
        <w:ind w:left="-284" w:firstLine="1134"/>
        <w:jc w:val="both"/>
        <w:rPr>
          <w:rFonts w:ascii="Times New Roman" w:eastAsia="Arial" w:hAnsi="Times New Roman" w:cs="Times New Roman"/>
          <w:iCs/>
          <w:color w:val="000000"/>
          <w:sz w:val="24"/>
          <w:szCs w:val="24"/>
          <w:lang w:val="ru-RU" w:eastAsia="en-US"/>
        </w:rPr>
      </w:pPr>
      <w:proofErr w:type="spellStart"/>
      <w:r w:rsidRPr="00A61DB6">
        <w:rPr>
          <w:rFonts w:ascii="Times New Roman" w:eastAsia="Arial" w:hAnsi="Times New Roman" w:cs="Times New Roman"/>
          <w:iCs/>
          <w:color w:val="000000"/>
          <w:sz w:val="24"/>
          <w:szCs w:val="24"/>
          <w:lang w:val="ru-RU" w:eastAsia="en-US"/>
        </w:rPr>
        <w:t>Якщо</w:t>
      </w:r>
      <w:proofErr w:type="spellEnd"/>
      <w:r w:rsidRPr="00A61DB6">
        <w:rPr>
          <w:rFonts w:ascii="Times New Roman" w:eastAsia="Arial" w:hAnsi="Times New Roman" w:cs="Times New Roman"/>
          <w:iCs/>
          <w:color w:val="000000"/>
          <w:sz w:val="24"/>
          <w:szCs w:val="24"/>
          <w:lang w:val="ru-RU" w:eastAsia="en-US"/>
        </w:rPr>
        <w:t xml:space="preserve"> наша </w:t>
      </w:r>
      <w:proofErr w:type="spellStart"/>
      <w:r w:rsidRPr="00A61DB6">
        <w:rPr>
          <w:rFonts w:ascii="Times New Roman" w:eastAsia="Arial" w:hAnsi="Times New Roman" w:cs="Times New Roman"/>
          <w:iCs/>
          <w:color w:val="000000"/>
          <w:sz w:val="24"/>
          <w:szCs w:val="24"/>
          <w:lang w:val="ru-RU" w:eastAsia="en-US"/>
        </w:rPr>
        <w:t>компанія</w:t>
      </w:r>
      <w:proofErr w:type="spellEnd"/>
      <w:r w:rsidRPr="00A61DB6">
        <w:rPr>
          <w:rFonts w:ascii="Times New Roman" w:eastAsia="Arial" w:hAnsi="Times New Roman" w:cs="Times New Roman"/>
          <w:iCs/>
          <w:color w:val="000000"/>
          <w:sz w:val="24"/>
          <w:szCs w:val="24"/>
          <w:lang w:val="ru-RU" w:eastAsia="en-US"/>
        </w:rPr>
        <w:t xml:space="preserve"> буде </w:t>
      </w:r>
      <w:proofErr w:type="spellStart"/>
      <w:r w:rsidRPr="00A61DB6">
        <w:rPr>
          <w:rFonts w:ascii="Times New Roman" w:eastAsia="Arial" w:hAnsi="Times New Roman" w:cs="Times New Roman"/>
          <w:iCs/>
          <w:color w:val="000000"/>
          <w:sz w:val="24"/>
          <w:szCs w:val="24"/>
          <w:lang w:val="ru-RU" w:eastAsia="en-US"/>
        </w:rPr>
        <w:t>визнана</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переможцем</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торгів</w:t>
      </w:r>
      <w:proofErr w:type="spellEnd"/>
      <w:r w:rsidRPr="00A61DB6">
        <w:rPr>
          <w:rFonts w:ascii="Times New Roman" w:eastAsia="Arial" w:hAnsi="Times New Roman" w:cs="Times New Roman"/>
          <w:iCs/>
          <w:color w:val="000000"/>
          <w:sz w:val="24"/>
          <w:szCs w:val="24"/>
          <w:lang w:val="ru-RU" w:eastAsia="en-US"/>
        </w:rPr>
        <w:t xml:space="preserve">, ми </w:t>
      </w:r>
      <w:proofErr w:type="spellStart"/>
      <w:r w:rsidRPr="00A61DB6">
        <w:rPr>
          <w:rFonts w:ascii="Times New Roman" w:eastAsia="Arial" w:hAnsi="Times New Roman" w:cs="Times New Roman"/>
          <w:iCs/>
          <w:color w:val="000000"/>
          <w:sz w:val="24"/>
          <w:szCs w:val="24"/>
          <w:lang w:val="ru-RU" w:eastAsia="en-US"/>
        </w:rPr>
        <w:t>беремо</w:t>
      </w:r>
      <w:proofErr w:type="spellEnd"/>
      <w:r w:rsidRPr="00A61DB6">
        <w:rPr>
          <w:rFonts w:ascii="Times New Roman" w:eastAsia="Arial" w:hAnsi="Times New Roman" w:cs="Times New Roman"/>
          <w:iCs/>
          <w:color w:val="000000"/>
          <w:sz w:val="24"/>
          <w:szCs w:val="24"/>
          <w:lang w:val="ru-RU" w:eastAsia="en-US"/>
        </w:rPr>
        <w:t xml:space="preserve"> на себе </w:t>
      </w:r>
      <w:proofErr w:type="spellStart"/>
      <w:r w:rsidRPr="00A61DB6">
        <w:rPr>
          <w:rFonts w:ascii="Times New Roman" w:eastAsia="Arial" w:hAnsi="Times New Roman" w:cs="Times New Roman"/>
          <w:iCs/>
          <w:color w:val="000000"/>
          <w:sz w:val="24"/>
          <w:szCs w:val="24"/>
          <w:lang w:val="ru-RU" w:eastAsia="en-US"/>
        </w:rPr>
        <w:t>зобов’язання</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підписати</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договір</w:t>
      </w:r>
      <w:proofErr w:type="spellEnd"/>
      <w:r w:rsidRPr="00A61DB6">
        <w:rPr>
          <w:rFonts w:ascii="Times New Roman" w:eastAsia="Arial" w:hAnsi="Times New Roman" w:cs="Times New Roman"/>
          <w:iCs/>
          <w:color w:val="000000"/>
          <w:sz w:val="24"/>
          <w:szCs w:val="24"/>
          <w:lang w:val="ru-RU" w:eastAsia="en-US"/>
        </w:rPr>
        <w:t xml:space="preserve"> про </w:t>
      </w:r>
      <w:proofErr w:type="spellStart"/>
      <w:r w:rsidRPr="00A61DB6">
        <w:rPr>
          <w:rFonts w:ascii="Times New Roman" w:eastAsia="Arial" w:hAnsi="Times New Roman" w:cs="Times New Roman"/>
          <w:iCs/>
          <w:color w:val="000000"/>
          <w:sz w:val="24"/>
          <w:szCs w:val="24"/>
          <w:lang w:val="ru-RU" w:eastAsia="en-US"/>
        </w:rPr>
        <w:t>закупівлю</w:t>
      </w:r>
      <w:proofErr w:type="spellEnd"/>
      <w:r w:rsidRPr="00A61DB6">
        <w:rPr>
          <w:rFonts w:ascii="Times New Roman" w:eastAsia="Arial" w:hAnsi="Times New Roman" w:cs="Times New Roman"/>
          <w:iCs/>
          <w:color w:val="000000"/>
          <w:sz w:val="24"/>
          <w:szCs w:val="24"/>
          <w:lang w:val="ru-RU" w:eastAsia="en-US"/>
        </w:rPr>
        <w:t xml:space="preserve"> у строк не </w:t>
      </w:r>
      <w:proofErr w:type="spellStart"/>
      <w:r w:rsidRPr="00A61DB6">
        <w:rPr>
          <w:rFonts w:ascii="Times New Roman" w:eastAsia="Arial" w:hAnsi="Times New Roman" w:cs="Times New Roman"/>
          <w:iCs/>
          <w:color w:val="000000"/>
          <w:sz w:val="24"/>
          <w:szCs w:val="24"/>
          <w:lang w:val="ru-RU" w:eastAsia="en-US"/>
        </w:rPr>
        <w:t>раніше</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ніж</w:t>
      </w:r>
      <w:proofErr w:type="spellEnd"/>
      <w:r w:rsidRPr="00A61DB6">
        <w:rPr>
          <w:rFonts w:ascii="Times New Roman" w:eastAsia="Arial" w:hAnsi="Times New Roman" w:cs="Times New Roman"/>
          <w:iCs/>
          <w:color w:val="000000"/>
          <w:sz w:val="24"/>
          <w:szCs w:val="24"/>
          <w:lang w:val="ru-RU" w:eastAsia="en-US"/>
        </w:rPr>
        <w:t xml:space="preserve"> через </w:t>
      </w:r>
      <w:r w:rsidRPr="00A61DB6">
        <w:rPr>
          <w:rFonts w:ascii="Times New Roman" w:eastAsia="Arial" w:hAnsi="Times New Roman" w:cs="Times New Roman"/>
          <w:b/>
          <w:bCs/>
          <w:iCs/>
          <w:color w:val="000000"/>
          <w:sz w:val="24"/>
          <w:szCs w:val="24"/>
          <w:lang w:val="ru-RU" w:eastAsia="en-US"/>
        </w:rPr>
        <w:t xml:space="preserve">5 </w:t>
      </w:r>
      <w:proofErr w:type="spellStart"/>
      <w:r w:rsidRPr="00A61DB6">
        <w:rPr>
          <w:rFonts w:ascii="Times New Roman" w:eastAsia="Arial" w:hAnsi="Times New Roman" w:cs="Times New Roman"/>
          <w:b/>
          <w:bCs/>
          <w:iCs/>
          <w:color w:val="000000"/>
          <w:sz w:val="24"/>
          <w:szCs w:val="24"/>
          <w:lang w:val="ru-RU" w:eastAsia="en-US"/>
        </w:rPr>
        <w:t>днів</w:t>
      </w:r>
      <w:proofErr w:type="spellEnd"/>
      <w:r w:rsidRPr="00A61DB6">
        <w:rPr>
          <w:rFonts w:ascii="Times New Roman" w:eastAsia="Arial" w:hAnsi="Times New Roman" w:cs="Times New Roman"/>
          <w:iCs/>
          <w:color w:val="000000"/>
          <w:sz w:val="24"/>
          <w:szCs w:val="24"/>
          <w:lang w:val="ru-RU" w:eastAsia="en-US"/>
        </w:rPr>
        <w:t xml:space="preserve"> з </w:t>
      </w:r>
      <w:proofErr w:type="spellStart"/>
      <w:r w:rsidRPr="00A61DB6">
        <w:rPr>
          <w:rFonts w:ascii="Times New Roman" w:eastAsia="Arial" w:hAnsi="Times New Roman" w:cs="Times New Roman"/>
          <w:iCs/>
          <w:color w:val="000000"/>
          <w:sz w:val="24"/>
          <w:szCs w:val="24"/>
          <w:lang w:val="ru-RU" w:eastAsia="en-US"/>
        </w:rPr>
        <w:t>дати</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оприлюднення</w:t>
      </w:r>
      <w:proofErr w:type="spellEnd"/>
      <w:r w:rsidRPr="00A61DB6">
        <w:rPr>
          <w:rFonts w:ascii="Times New Roman" w:eastAsia="Arial" w:hAnsi="Times New Roman" w:cs="Times New Roman"/>
          <w:iCs/>
          <w:color w:val="000000"/>
          <w:sz w:val="24"/>
          <w:szCs w:val="24"/>
          <w:lang w:val="ru-RU" w:eastAsia="en-US"/>
        </w:rPr>
        <w:t xml:space="preserve"> в </w:t>
      </w:r>
      <w:proofErr w:type="spellStart"/>
      <w:r w:rsidRPr="00A61DB6">
        <w:rPr>
          <w:rFonts w:ascii="Times New Roman" w:eastAsia="Arial" w:hAnsi="Times New Roman" w:cs="Times New Roman"/>
          <w:iCs/>
          <w:color w:val="000000"/>
          <w:sz w:val="24"/>
          <w:szCs w:val="24"/>
          <w:lang w:val="ru-RU" w:eastAsia="en-US"/>
        </w:rPr>
        <w:t>електронній</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системі</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закупівель</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повідомлення</w:t>
      </w:r>
      <w:proofErr w:type="spellEnd"/>
      <w:r w:rsidRPr="00A61DB6">
        <w:rPr>
          <w:rFonts w:ascii="Times New Roman" w:eastAsia="Arial" w:hAnsi="Times New Roman" w:cs="Times New Roman"/>
          <w:iCs/>
          <w:color w:val="000000"/>
          <w:sz w:val="24"/>
          <w:szCs w:val="24"/>
          <w:lang w:val="ru-RU" w:eastAsia="en-US"/>
        </w:rPr>
        <w:t xml:space="preserve"> про </w:t>
      </w:r>
      <w:proofErr w:type="spellStart"/>
      <w:r w:rsidRPr="00A61DB6">
        <w:rPr>
          <w:rFonts w:ascii="Times New Roman" w:eastAsia="Arial" w:hAnsi="Times New Roman" w:cs="Times New Roman"/>
          <w:iCs/>
          <w:color w:val="000000"/>
          <w:sz w:val="24"/>
          <w:szCs w:val="24"/>
          <w:lang w:val="ru-RU" w:eastAsia="en-US"/>
        </w:rPr>
        <w:t>намір</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укласти</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договір</w:t>
      </w:r>
      <w:proofErr w:type="spellEnd"/>
      <w:r w:rsidRPr="00A61DB6">
        <w:rPr>
          <w:rFonts w:ascii="Times New Roman" w:eastAsia="Arial" w:hAnsi="Times New Roman" w:cs="Times New Roman"/>
          <w:iCs/>
          <w:color w:val="000000"/>
          <w:sz w:val="24"/>
          <w:szCs w:val="24"/>
          <w:lang w:val="ru-RU" w:eastAsia="en-US"/>
        </w:rPr>
        <w:t xml:space="preserve"> про </w:t>
      </w:r>
      <w:proofErr w:type="spellStart"/>
      <w:r w:rsidRPr="00A61DB6">
        <w:rPr>
          <w:rFonts w:ascii="Times New Roman" w:eastAsia="Arial" w:hAnsi="Times New Roman" w:cs="Times New Roman"/>
          <w:iCs/>
          <w:color w:val="000000"/>
          <w:sz w:val="24"/>
          <w:szCs w:val="24"/>
          <w:lang w:val="ru-RU" w:eastAsia="en-US"/>
        </w:rPr>
        <w:t>закупівлю</w:t>
      </w:r>
      <w:proofErr w:type="spellEnd"/>
      <w:r w:rsidRPr="00A61DB6">
        <w:rPr>
          <w:rFonts w:ascii="Times New Roman" w:eastAsia="Arial" w:hAnsi="Times New Roman" w:cs="Times New Roman"/>
          <w:iCs/>
          <w:color w:val="000000"/>
          <w:sz w:val="24"/>
          <w:szCs w:val="24"/>
          <w:lang w:val="ru-RU" w:eastAsia="en-US"/>
        </w:rPr>
        <w:t xml:space="preserve"> та не </w:t>
      </w:r>
      <w:proofErr w:type="spellStart"/>
      <w:r w:rsidRPr="00A61DB6">
        <w:rPr>
          <w:rFonts w:ascii="Times New Roman" w:eastAsia="Arial" w:hAnsi="Times New Roman" w:cs="Times New Roman"/>
          <w:iCs/>
          <w:color w:val="000000"/>
          <w:sz w:val="24"/>
          <w:szCs w:val="24"/>
          <w:lang w:val="ru-RU" w:eastAsia="en-US"/>
        </w:rPr>
        <w:t>пізніше</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ніж</w:t>
      </w:r>
      <w:proofErr w:type="spellEnd"/>
      <w:r w:rsidRPr="00A61DB6">
        <w:rPr>
          <w:rFonts w:ascii="Times New Roman" w:eastAsia="Arial" w:hAnsi="Times New Roman" w:cs="Times New Roman"/>
          <w:iCs/>
          <w:color w:val="000000"/>
          <w:sz w:val="24"/>
          <w:szCs w:val="24"/>
          <w:lang w:val="ru-RU" w:eastAsia="en-US"/>
        </w:rPr>
        <w:t xml:space="preserve"> через </w:t>
      </w:r>
      <w:r w:rsidRPr="00A61DB6">
        <w:rPr>
          <w:rFonts w:ascii="Times New Roman" w:eastAsia="Arial" w:hAnsi="Times New Roman" w:cs="Times New Roman"/>
          <w:b/>
          <w:bCs/>
          <w:iCs/>
          <w:color w:val="000000"/>
          <w:sz w:val="24"/>
          <w:szCs w:val="24"/>
          <w:lang w:val="ru-RU" w:eastAsia="en-US"/>
        </w:rPr>
        <w:t xml:space="preserve">15 </w:t>
      </w:r>
      <w:proofErr w:type="spellStart"/>
      <w:r w:rsidRPr="00A61DB6">
        <w:rPr>
          <w:rFonts w:ascii="Times New Roman" w:eastAsia="Arial" w:hAnsi="Times New Roman" w:cs="Times New Roman"/>
          <w:b/>
          <w:bCs/>
          <w:iCs/>
          <w:color w:val="000000"/>
          <w:sz w:val="24"/>
          <w:szCs w:val="24"/>
          <w:lang w:val="ru-RU" w:eastAsia="en-US"/>
        </w:rPr>
        <w:t>днів</w:t>
      </w:r>
      <w:proofErr w:type="spellEnd"/>
      <w:r w:rsidRPr="00A61DB6">
        <w:rPr>
          <w:rFonts w:ascii="Times New Roman" w:eastAsia="Arial" w:hAnsi="Times New Roman" w:cs="Times New Roman"/>
          <w:iCs/>
          <w:color w:val="000000"/>
          <w:sz w:val="24"/>
          <w:szCs w:val="24"/>
          <w:lang w:val="ru-RU" w:eastAsia="en-US"/>
        </w:rPr>
        <w:t xml:space="preserve"> з дня </w:t>
      </w:r>
      <w:proofErr w:type="spellStart"/>
      <w:r w:rsidRPr="00A61DB6">
        <w:rPr>
          <w:rFonts w:ascii="Times New Roman" w:eastAsia="Arial" w:hAnsi="Times New Roman" w:cs="Times New Roman"/>
          <w:iCs/>
          <w:color w:val="000000"/>
          <w:sz w:val="24"/>
          <w:szCs w:val="24"/>
          <w:lang w:val="ru-RU" w:eastAsia="en-US"/>
        </w:rPr>
        <w:t>прийняття</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рішення</w:t>
      </w:r>
      <w:proofErr w:type="spellEnd"/>
      <w:r w:rsidRPr="00A61DB6">
        <w:rPr>
          <w:rFonts w:ascii="Times New Roman" w:eastAsia="Arial" w:hAnsi="Times New Roman" w:cs="Times New Roman"/>
          <w:iCs/>
          <w:color w:val="000000"/>
          <w:sz w:val="24"/>
          <w:szCs w:val="24"/>
          <w:lang w:val="ru-RU" w:eastAsia="en-US"/>
        </w:rPr>
        <w:t xml:space="preserve"> про </w:t>
      </w:r>
      <w:proofErr w:type="spellStart"/>
      <w:r w:rsidRPr="00A61DB6">
        <w:rPr>
          <w:rFonts w:ascii="Times New Roman" w:eastAsia="Arial" w:hAnsi="Times New Roman" w:cs="Times New Roman"/>
          <w:iCs/>
          <w:color w:val="000000"/>
          <w:sz w:val="24"/>
          <w:szCs w:val="24"/>
          <w:lang w:val="ru-RU" w:eastAsia="en-US"/>
        </w:rPr>
        <w:t>намір</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укласти</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договір</w:t>
      </w:r>
      <w:proofErr w:type="spellEnd"/>
      <w:r w:rsidRPr="00A61DB6">
        <w:rPr>
          <w:rFonts w:ascii="Times New Roman" w:eastAsia="Arial" w:hAnsi="Times New Roman" w:cs="Times New Roman"/>
          <w:iCs/>
          <w:color w:val="000000"/>
          <w:sz w:val="24"/>
          <w:szCs w:val="24"/>
          <w:lang w:val="ru-RU" w:eastAsia="en-US"/>
        </w:rPr>
        <w:t xml:space="preserve"> про </w:t>
      </w:r>
      <w:proofErr w:type="spellStart"/>
      <w:r w:rsidRPr="00A61DB6">
        <w:rPr>
          <w:rFonts w:ascii="Times New Roman" w:eastAsia="Arial" w:hAnsi="Times New Roman" w:cs="Times New Roman"/>
          <w:iCs/>
          <w:color w:val="000000"/>
          <w:sz w:val="24"/>
          <w:szCs w:val="24"/>
          <w:lang w:val="ru-RU" w:eastAsia="en-US"/>
        </w:rPr>
        <w:t>закупівлю</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відповідно</w:t>
      </w:r>
      <w:proofErr w:type="spellEnd"/>
      <w:r w:rsidRPr="00A61DB6">
        <w:rPr>
          <w:rFonts w:ascii="Times New Roman" w:eastAsia="Arial" w:hAnsi="Times New Roman" w:cs="Times New Roman"/>
          <w:iCs/>
          <w:color w:val="000000"/>
          <w:sz w:val="24"/>
          <w:szCs w:val="24"/>
          <w:lang w:val="ru-RU" w:eastAsia="en-US"/>
        </w:rPr>
        <w:t xml:space="preserve"> до </w:t>
      </w:r>
      <w:proofErr w:type="spellStart"/>
      <w:r w:rsidRPr="00A61DB6">
        <w:rPr>
          <w:rFonts w:ascii="Times New Roman" w:eastAsia="Arial" w:hAnsi="Times New Roman" w:cs="Times New Roman"/>
          <w:iCs/>
          <w:color w:val="000000"/>
          <w:sz w:val="24"/>
          <w:szCs w:val="24"/>
          <w:lang w:val="ru-RU" w:eastAsia="en-US"/>
        </w:rPr>
        <w:t>вимог</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тендерної</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документації</w:t>
      </w:r>
      <w:proofErr w:type="spellEnd"/>
      <w:r w:rsidRPr="00A61DB6">
        <w:rPr>
          <w:rFonts w:ascii="Times New Roman" w:eastAsia="Arial" w:hAnsi="Times New Roman" w:cs="Times New Roman"/>
          <w:iCs/>
          <w:color w:val="000000"/>
          <w:sz w:val="24"/>
          <w:szCs w:val="24"/>
          <w:lang w:val="ru-RU" w:eastAsia="en-US"/>
        </w:rPr>
        <w:t xml:space="preserve"> та </w:t>
      </w:r>
      <w:proofErr w:type="spellStart"/>
      <w:r w:rsidRPr="00A61DB6">
        <w:rPr>
          <w:rFonts w:ascii="Times New Roman" w:eastAsia="Arial" w:hAnsi="Times New Roman" w:cs="Times New Roman"/>
          <w:iCs/>
          <w:color w:val="000000"/>
          <w:sz w:val="24"/>
          <w:szCs w:val="24"/>
          <w:lang w:val="ru-RU" w:eastAsia="en-US"/>
        </w:rPr>
        <w:t>нашої</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тендерної</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пропозиції</w:t>
      </w:r>
      <w:proofErr w:type="spellEnd"/>
      <w:r w:rsidRPr="00A61DB6">
        <w:rPr>
          <w:rFonts w:ascii="Times New Roman" w:eastAsia="Arial" w:hAnsi="Times New Roman" w:cs="Times New Roman"/>
          <w:iCs/>
          <w:color w:val="000000"/>
          <w:sz w:val="24"/>
          <w:szCs w:val="24"/>
          <w:lang w:val="ru-RU" w:eastAsia="en-US"/>
        </w:rPr>
        <w:t xml:space="preserve"> та </w:t>
      </w:r>
      <w:proofErr w:type="spellStart"/>
      <w:r w:rsidRPr="00A61DB6">
        <w:rPr>
          <w:rFonts w:ascii="Times New Roman" w:eastAsia="Arial" w:hAnsi="Times New Roman" w:cs="Times New Roman"/>
          <w:iCs/>
          <w:color w:val="000000"/>
          <w:sz w:val="24"/>
          <w:szCs w:val="24"/>
          <w:lang w:val="ru-RU" w:eastAsia="en-US"/>
        </w:rPr>
        <w:t>виконати</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усі</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умови</w:t>
      </w:r>
      <w:proofErr w:type="spellEnd"/>
      <w:r w:rsidRPr="00A61DB6">
        <w:rPr>
          <w:rFonts w:ascii="Times New Roman" w:eastAsia="Arial" w:hAnsi="Times New Roman" w:cs="Times New Roman"/>
          <w:iCs/>
          <w:color w:val="000000"/>
          <w:sz w:val="24"/>
          <w:szCs w:val="24"/>
          <w:lang w:val="ru-RU" w:eastAsia="en-US"/>
        </w:rPr>
        <w:t xml:space="preserve"> договору.</w:t>
      </w:r>
    </w:p>
    <w:p w14:paraId="3C77ADE3" w14:textId="77777777" w:rsidR="00A61DB6" w:rsidRPr="00A61DB6" w:rsidRDefault="00A61DB6" w:rsidP="00033367">
      <w:pPr>
        <w:widowControl w:val="0"/>
        <w:spacing w:before="240" w:after="0" w:line="276" w:lineRule="auto"/>
        <w:ind w:left="-284" w:firstLine="1134"/>
        <w:contextualSpacing/>
        <w:jc w:val="both"/>
        <w:rPr>
          <w:rFonts w:ascii="Times New Roman" w:hAnsi="Times New Roman" w:cs="Times New Roman"/>
          <w:iCs/>
          <w:color w:val="000000"/>
          <w:sz w:val="24"/>
          <w:szCs w:val="24"/>
          <w:lang w:val="ru-RU" w:eastAsia="uk-UA"/>
        </w:rPr>
      </w:pPr>
      <w:r w:rsidRPr="00A61DB6">
        <w:rPr>
          <w:rFonts w:ascii="Times New Roman" w:eastAsia="Arial" w:hAnsi="Times New Roman" w:cs="Times New Roman"/>
          <w:iCs/>
          <w:color w:val="000000"/>
          <w:sz w:val="24"/>
          <w:szCs w:val="24"/>
          <w:lang w:val="ru-RU" w:eastAsia="en-US"/>
        </w:rPr>
        <w:t xml:space="preserve">До того часу, </w:t>
      </w:r>
      <w:proofErr w:type="spellStart"/>
      <w:r w:rsidRPr="00A61DB6">
        <w:rPr>
          <w:rFonts w:ascii="Times New Roman" w:eastAsia="Arial" w:hAnsi="Times New Roman" w:cs="Times New Roman"/>
          <w:iCs/>
          <w:color w:val="000000"/>
          <w:sz w:val="24"/>
          <w:szCs w:val="24"/>
          <w:lang w:val="ru-RU" w:eastAsia="en-US"/>
        </w:rPr>
        <w:t>поки</w:t>
      </w:r>
      <w:proofErr w:type="spellEnd"/>
      <w:r w:rsidRPr="00A61DB6">
        <w:rPr>
          <w:rFonts w:ascii="Times New Roman" w:eastAsia="Arial" w:hAnsi="Times New Roman" w:cs="Times New Roman"/>
          <w:iCs/>
          <w:color w:val="000000"/>
          <w:sz w:val="24"/>
          <w:szCs w:val="24"/>
          <w:lang w:val="ru-RU" w:eastAsia="en-US"/>
        </w:rPr>
        <w:t xml:space="preserve"> не буде </w:t>
      </w:r>
      <w:proofErr w:type="spellStart"/>
      <w:r w:rsidRPr="00A61DB6">
        <w:rPr>
          <w:rFonts w:ascii="Times New Roman" w:eastAsia="Arial" w:hAnsi="Times New Roman" w:cs="Times New Roman"/>
          <w:iCs/>
          <w:color w:val="000000"/>
          <w:sz w:val="24"/>
          <w:szCs w:val="24"/>
          <w:lang w:val="ru-RU" w:eastAsia="en-US"/>
        </w:rPr>
        <w:t>підписано</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договір</w:t>
      </w:r>
      <w:proofErr w:type="spellEnd"/>
      <w:r w:rsidRPr="00A61DB6">
        <w:rPr>
          <w:rFonts w:ascii="Times New Roman" w:eastAsia="Arial" w:hAnsi="Times New Roman" w:cs="Times New Roman"/>
          <w:iCs/>
          <w:color w:val="000000"/>
          <w:sz w:val="24"/>
          <w:szCs w:val="24"/>
          <w:lang w:val="ru-RU" w:eastAsia="en-US"/>
        </w:rPr>
        <w:t xml:space="preserve">, наша </w:t>
      </w:r>
      <w:proofErr w:type="spellStart"/>
      <w:r w:rsidRPr="00A61DB6">
        <w:rPr>
          <w:rFonts w:ascii="Times New Roman" w:eastAsia="Arial" w:hAnsi="Times New Roman" w:cs="Times New Roman"/>
          <w:iCs/>
          <w:color w:val="000000"/>
          <w:sz w:val="24"/>
          <w:szCs w:val="24"/>
          <w:lang w:val="ru-RU" w:eastAsia="en-US"/>
        </w:rPr>
        <w:t>тендерна</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пропозиція</w:t>
      </w:r>
      <w:proofErr w:type="spellEnd"/>
      <w:r w:rsidRPr="00A61DB6">
        <w:rPr>
          <w:rFonts w:ascii="Times New Roman" w:eastAsia="Arial" w:hAnsi="Times New Roman" w:cs="Times New Roman"/>
          <w:iCs/>
          <w:color w:val="000000"/>
          <w:sz w:val="24"/>
          <w:szCs w:val="24"/>
          <w:lang w:val="ru-RU" w:eastAsia="en-US"/>
        </w:rPr>
        <w:t xml:space="preserve"> з Вашим </w:t>
      </w:r>
      <w:proofErr w:type="spellStart"/>
      <w:r w:rsidRPr="00A61DB6">
        <w:rPr>
          <w:rFonts w:ascii="Times New Roman" w:eastAsia="Arial" w:hAnsi="Times New Roman" w:cs="Times New Roman"/>
          <w:iCs/>
          <w:color w:val="000000"/>
          <w:sz w:val="24"/>
          <w:szCs w:val="24"/>
          <w:lang w:val="ru-RU" w:eastAsia="en-US"/>
        </w:rPr>
        <w:t>письмовим</w:t>
      </w:r>
      <w:proofErr w:type="spellEnd"/>
      <w:r w:rsidRPr="00A61DB6">
        <w:rPr>
          <w:rFonts w:ascii="Times New Roman" w:eastAsia="Arial" w:hAnsi="Times New Roman" w:cs="Times New Roman"/>
          <w:iCs/>
          <w:color w:val="000000"/>
          <w:sz w:val="24"/>
          <w:szCs w:val="24"/>
          <w:lang w:val="ru-RU" w:eastAsia="en-US"/>
        </w:rPr>
        <w:t xml:space="preserve"> </w:t>
      </w:r>
      <w:proofErr w:type="spellStart"/>
      <w:r w:rsidRPr="00A61DB6">
        <w:rPr>
          <w:rFonts w:ascii="Times New Roman" w:eastAsia="Arial" w:hAnsi="Times New Roman" w:cs="Times New Roman"/>
          <w:iCs/>
          <w:color w:val="000000"/>
          <w:sz w:val="24"/>
          <w:szCs w:val="24"/>
          <w:lang w:val="ru-RU" w:eastAsia="en-US"/>
        </w:rPr>
        <w:t>повідомленням</w:t>
      </w:r>
      <w:proofErr w:type="spellEnd"/>
      <w:r w:rsidRPr="00A61DB6">
        <w:rPr>
          <w:rFonts w:ascii="Times New Roman" w:hAnsi="Times New Roman" w:cs="Times New Roman"/>
          <w:iCs/>
          <w:sz w:val="24"/>
          <w:szCs w:val="24"/>
          <w:lang w:val="ru-RU" w:eastAsia="en-US"/>
        </w:rPr>
        <w:t xml:space="preserve"> про </w:t>
      </w:r>
      <w:proofErr w:type="spellStart"/>
      <w:r w:rsidRPr="00A61DB6">
        <w:rPr>
          <w:rFonts w:ascii="Times New Roman" w:hAnsi="Times New Roman" w:cs="Times New Roman"/>
          <w:iCs/>
          <w:sz w:val="24"/>
          <w:szCs w:val="24"/>
          <w:lang w:val="ru-RU" w:eastAsia="en-US"/>
        </w:rPr>
        <w:t>намір</w:t>
      </w:r>
      <w:proofErr w:type="spellEnd"/>
      <w:r w:rsidRPr="00A61DB6">
        <w:rPr>
          <w:rFonts w:ascii="Times New Roman" w:hAnsi="Times New Roman" w:cs="Times New Roman"/>
          <w:iCs/>
          <w:sz w:val="24"/>
          <w:szCs w:val="24"/>
          <w:lang w:val="ru-RU" w:eastAsia="en-US"/>
        </w:rPr>
        <w:t xml:space="preserve"> </w:t>
      </w:r>
      <w:proofErr w:type="spellStart"/>
      <w:r w:rsidRPr="00A61DB6">
        <w:rPr>
          <w:rFonts w:ascii="Times New Roman" w:hAnsi="Times New Roman" w:cs="Times New Roman"/>
          <w:iCs/>
          <w:sz w:val="24"/>
          <w:szCs w:val="24"/>
          <w:lang w:val="ru-RU" w:eastAsia="en-US"/>
        </w:rPr>
        <w:t>укласти</w:t>
      </w:r>
      <w:proofErr w:type="spellEnd"/>
      <w:r w:rsidRPr="00A61DB6">
        <w:rPr>
          <w:rFonts w:ascii="Times New Roman" w:hAnsi="Times New Roman" w:cs="Times New Roman"/>
          <w:iCs/>
          <w:sz w:val="24"/>
          <w:szCs w:val="24"/>
          <w:lang w:val="ru-RU" w:eastAsia="en-US"/>
        </w:rPr>
        <w:t xml:space="preserve"> </w:t>
      </w:r>
      <w:proofErr w:type="spellStart"/>
      <w:r w:rsidRPr="00A61DB6">
        <w:rPr>
          <w:rFonts w:ascii="Times New Roman" w:hAnsi="Times New Roman" w:cs="Times New Roman"/>
          <w:iCs/>
          <w:sz w:val="24"/>
          <w:szCs w:val="24"/>
          <w:lang w:val="ru-RU" w:eastAsia="en-US"/>
        </w:rPr>
        <w:t>договір</w:t>
      </w:r>
      <w:proofErr w:type="spellEnd"/>
      <w:r w:rsidRPr="00A61DB6">
        <w:rPr>
          <w:rFonts w:ascii="Times New Roman" w:hAnsi="Times New Roman" w:cs="Times New Roman"/>
          <w:iCs/>
          <w:sz w:val="24"/>
          <w:szCs w:val="24"/>
          <w:lang w:val="ru-RU" w:eastAsia="en-US"/>
        </w:rPr>
        <w:t xml:space="preserve"> </w:t>
      </w:r>
      <w:proofErr w:type="spellStart"/>
      <w:r w:rsidRPr="00A61DB6">
        <w:rPr>
          <w:rFonts w:ascii="Times New Roman" w:hAnsi="Times New Roman" w:cs="Times New Roman"/>
          <w:iCs/>
          <w:sz w:val="24"/>
          <w:szCs w:val="24"/>
          <w:lang w:val="ru-RU" w:eastAsia="en-US"/>
        </w:rPr>
        <w:t>будуть</w:t>
      </w:r>
      <w:proofErr w:type="spellEnd"/>
      <w:r w:rsidRPr="00A61DB6">
        <w:rPr>
          <w:rFonts w:ascii="Times New Roman" w:hAnsi="Times New Roman" w:cs="Times New Roman"/>
          <w:iCs/>
          <w:sz w:val="24"/>
          <w:szCs w:val="24"/>
          <w:lang w:val="ru-RU" w:eastAsia="en-US"/>
        </w:rPr>
        <w:t xml:space="preserve"> </w:t>
      </w:r>
      <w:proofErr w:type="spellStart"/>
      <w:r w:rsidRPr="00A61DB6">
        <w:rPr>
          <w:rFonts w:ascii="Times New Roman" w:hAnsi="Times New Roman" w:cs="Times New Roman"/>
          <w:iCs/>
          <w:sz w:val="24"/>
          <w:szCs w:val="24"/>
          <w:lang w:val="ru-RU" w:eastAsia="en-US"/>
        </w:rPr>
        <w:t>означати</w:t>
      </w:r>
      <w:proofErr w:type="spellEnd"/>
      <w:r w:rsidRPr="00A61DB6">
        <w:rPr>
          <w:rFonts w:ascii="Times New Roman" w:hAnsi="Times New Roman" w:cs="Times New Roman"/>
          <w:iCs/>
          <w:sz w:val="24"/>
          <w:szCs w:val="24"/>
          <w:lang w:val="ru-RU" w:eastAsia="en-US"/>
        </w:rPr>
        <w:t xml:space="preserve"> </w:t>
      </w:r>
      <w:proofErr w:type="spellStart"/>
      <w:r w:rsidRPr="00A61DB6">
        <w:rPr>
          <w:rFonts w:ascii="Times New Roman" w:hAnsi="Times New Roman" w:cs="Times New Roman"/>
          <w:iCs/>
          <w:sz w:val="24"/>
          <w:szCs w:val="24"/>
          <w:lang w:val="ru-RU" w:eastAsia="en-US"/>
        </w:rPr>
        <w:t>домовленість</w:t>
      </w:r>
      <w:proofErr w:type="spellEnd"/>
      <w:r w:rsidRPr="00A61DB6">
        <w:rPr>
          <w:rFonts w:ascii="Times New Roman" w:hAnsi="Times New Roman" w:cs="Times New Roman"/>
          <w:iCs/>
          <w:sz w:val="24"/>
          <w:szCs w:val="24"/>
          <w:lang w:val="ru-RU" w:eastAsia="en-US"/>
        </w:rPr>
        <w:t xml:space="preserve"> </w:t>
      </w:r>
      <w:proofErr w:type="spellStart"/>
      <w:r w:rsidRPr="00A61DB6">
        <w:rPr>
          <w:rFonts w:ascii="Times New Roman" w:hAnsi="Times New Roman" w:cs="Times New Roman"/>
          <w:iCs/>
          <w:sz w:val="24"/>
          <w:szCs w:val="24"/>
          <w:lang w:val="ru-RU" w:eastAsia="en-US"/>
        </w:rPr>
        <w:t>між</w:t>
      </w:r>
      <w:proofErr w:type="spellEnd"/>
      <w:r w:rsidRPr="00A61DB6">
        <w:rPr>
          <w:rFonts w:ascii="Times New Roman" w:hAnsi="Times New Roman" w:cs="Times New Roman"/>
          <w:iCs/>
          <w:sz w:val="24"/>
          <w:szCs w:val="24"/>
          <w:lang w:val="ru-RU" w:eastAsia="en-US"/>
        </w:rPr>
        <w:t xml:space="preserve"> нами про </w:t>
      </w:r>
      <w:proofErr w:type="spellStart"/>
      <w:r w:rsidRPr="00A61DB6">
        <w:rPr>
          <w:rFonts w:ascii="Times New Roman" w:hAnsi="Times New Roman" w:cs="Times New Roman"/>
          <w:iCs/>
          <w:sz w:val="24"/>
          <w:szCs w:val="24"/>
          <w:lang w:val="ru-RU" w:eastAsia="en-US"/>
        </w:rPr>
        <w:t>укладання</w:t>
      </w:r>
      <w:proofErr w:type="spellEnd"/>
      <w:r w:rsidRPr="00A61DB6">
        <w:rPr>
          <w:rFonts w:ascii="Times New Roman" w:hAnsi="Times New Roman" w:cs="Times New Roman"/>
          <w:iCs/>
          <w:sz w:val="24"/>
          <w:szCs w:val="24"/>
          <w:lang w:val="ru-RU" w:eastAsia="en-US"/>
        </w:rPr>
        <w:t xml:space="preserve"> договору</w:t>
      </w:r>
      <w:r w:rsidRPr="00A61DB6">
        <w:rPr>
          <w:rFonts w:ascii="Times New Roman" w:hAnsi="Times New Roman" w:cs="Times New Roman"/>
          <w:iCs/>
          <w:color w:val="000000"/>
          <w:sz w:val="24"/>
          <w:szCs w:val="24"/>
          <w:lang w:val="ru-RU" w:eastAsia="uk-UA"/>
        </w:rPr>
        <w:t xml:space="preserve">. </w:t>
      </w:r>
    </w:p>
    <w:p w14:paraId="5656A1E0" w14:textId="77777777" w:rsidR="00A61DB6" w:rsidRPr="00A61DB6" w:rsidRDefault="00A61DB6" w:rsidP="00033367">
      <w:pPr>
        <w:widowControl w:val="0"/>
        <w:spacing w:before="240" w:after="200" w:line="276" w:lineRule="auto"/>
        <w:ind w:left="-284" w:firstLine="567"/>
        <w:contextualSpacing/>
        <w:jc w:val="both"/>
        <w:rPr>
          <w:rFonts w:ascii="Times New Roman" w:hAnsi="Times New Roman" w:cs="Times New Roman"/>
          <w:iCs/>
          <w:color w:val="000000"/>
          <w:sz w:val="24"/>
          <w:szCs w:val="24"/>
          <w:lang w:val="ru-RU" w:eastAsia="uk-UA"/>
        </w:rPr>
      </w:pPr>
    </w:p>
    <w:p w14:paraId="548CE1FE" w14:textId="77777777" w:rsidR="00A61DB6" w:rsidRPr="00A61DB6" w:rsidRDefault="00A61DB6" w:rsidP="00033367">
      <w:pPr>
        <w:spacing w:after="0" w:line="276" w:lineRule="auto"/>
        <w:ind w:left="-284" w:firstLine="425"/>
        <w:jc w:val="both"/>
        <w:rPr>
          <w:rFonts w:ascii="Times New Roman" w:eastAsia="Arial" w:hAnsi="Times New Roman" w:cs="Times New Roman"/>
          <w:lang w:val="ru-RU" w:eastAsia="en-US"/>
        </w:rPr>
      </w:pPr>
    </w:p>
    <w:p w14:paraId="3BC6C263" w14:textId="77777777" w:rsidR="00A61DB6" w:rsidRPr="00A61DB6" w:rsidRDefault="00A61DB6" w:rsidP="00033367">
      <w:pPr>
        <w:spacing w:after="0" w:line="276" w:lineRule="auto"/>
        <w:ind w:left="-284" w:firstLine="425"/>
        <w:jc w:val="both"/>
        <w:rPr>
          <w:rFonts w:ascii="Times New Roman" w:eastAsia="Arial" w:hAnsi="Times New Roman" w:cs="Times New Roman"/>
          <w:i/>
          <w:sz w:val="20"/>
          <w:szCs w:val="20"/>
          <w:lang w:val="ru-RU" w:eastAsia="en-US"/>
        </w:rPr>
      </w:pPr>
      <w:proofErr w:type="spellStart"/>
      <w:r w:rsidRPr="00A61DB6">
        <w:rPr>
          <w:rFonts w:ascii="Times New Roman" w:eastAsia="Arial" w:hAnsi="Times New Roman" w:cs="Times New Roman"/>
          <w:i/>
          <w:sz w:val="20"/>
          <w:szCs w:val="20"/>
          <w:lang w:val="ru-RU" w:eastAsia="en-US"/>
        </w:rPr>
        <w:t>Примітки</w:t>
      </w:r>
      <w:proofErr w:type="spellEnd"/>
      <w:r w:rsidRPr="00A61DB6">
        <w:rPr>
          <w:rFonts w:ascii="Times New Roman" w:eastAsia="Arial" w:hAnsi="Times New Roman" w:cs="Times New Roman"/>
          <w:i/>
          <w:sz w:val="20"/>
          <w:szCs w:val="20"/>
          <w:lang w:val="ru-RU" w:eastAsia="en-US"/>
        </w:rPr>
        <w:t>:</w:t>
      </w:r>
    </w:p>
    <w:p w14:paraId="531C2622" w14:textId="77777777" w:rsidR="00A61DB6" w:rsidRPr="00A61DB6" w:rsidRDefault="00A61DB6" w:rsidP="00033367">
      <w:pPr>
        <w:spacing w:after="0" w:line="276" w:lineRule="auto"/>
        <w:ind w:left="-284" w:firstLine="425"/>
        <w:jc w:val="both"/>
        <w:rPr>
          <w:rFonts w:ascii="Times New Roman" w:eastAsia="Arial" w:hAnsi="Times New Roman" w:cs="Times New Roman"/>
          <w:i/>
          <w:sz w:val="20"/>
          <w:szCs w:val="20"/>
          <w:lang w:val="ru-RU" w:eastAsia="en-US"/>
        </w:rPr>
      </w:pPr>
      <w:r w:rsidRPr="00A61DB6">
        <w:rPr>
          <w:rFonts w:ascii="Times New Roman" w:eastAsia="Arial" w:hAnsi="Times New Roman" w:cs="Times New Roman"/>
          <w:i/>
          <w:sz w:val="20"/>
          <w:szCs w:val="20"/>
          <w:lang w:val="ru-RU" w:eastAsia="en-US"/>
        </w:rPr>
        <w:t xml:space="preserve">*У </w:t>
      </w:r>
      <w:proofErr w:type="spellStart"/>
      <w:r w:rsidRPr="00A61DB6">
        <w:rPr>
          <w:rFonts w:ascii="Times New Roman" w:eastAsia="Arial" w:hAnsi="Times New Roman" w:cs="Times New Roman"/>
          <w:i/>
          <w:sz w:val="20"/>
          <w:szCs w:val="20"/>
          <w:lang w:val="ru-RU" w:eastAsia="en-US"/>
        </w:rPr>
        <w:t>разі</w:t>
      </w:r>
      <w:proofErr w:type="spellEnd"/>
      <w:r w:rsidRPr="00A61DB6">
        <w:rPr>
          <w:rFonts w:ascii="Times New Roman" w:eastAsia="Arial" w:hAnsi="Times New Roman" w:cs="Times New Roman"/>
          <w:i/>
          <w:sz w:val="20"/>
          <w:szCs w:val="20"/>
          <w:lang w:val="ru-RU" w:eastAsia="en-US"/>
        </w:rPr>
        <w:t xml:space="preserve"> коли в </w:t>
      </w:r>
      <w:proofErr w:type="spellStart"/>
      <w:r w:rsidRPr="00A61DB6">
        <w:rPr>
          <w:rFonts w:ascii="Times New Roman" w:eastAsia="Arial" w:hAnsi="Times New Roman" w:cs="Times New Roman"/>
          <w:i/>
          <w:sz w:val="20"/>
          <w:szCs w:val="20"/>
          <w:lang w:val="ru-RU" w:eastAsia="en-US"/>
        </w:rPr>
        <w:t>тендерній</w:t>
      </w:r>
      <w:proofErr w:type="spellEnd"/>
      <w:r w:rsidRPr="00A61DB6">
        <w:rPr>
          <w:rFonts w:ascii="Times New Roman" w:eastAsia="Arial" w:hAnsi="Times New Roman" w:cs="Times New Roman"/>
          <w:i/>
          <w:sz w:val="20"/>
          <w:szCs w:val="20"/>
          <w:lang w:val="ru-RU" w:eastAsia="en-US"/>
        </w:rPr>
        <w:t xml:space="preserve"> </w:t>
      </w:r>
      <w:proofErr w:type="spellStart"/>
      <w:r w:rsidRPr="00A61DB6">
        <w:rPr>
          <w:rFonts w:ascii="Times New Roman" w:eastAsia="Arial" w:hAnsi="Times New Roman" w:cs="Times New Roman"/>
          <w:i/>
          <w:sz w:val="20"/>
          <w:szCs w:val="20"/>
          <w:lang w:val="ru-RU" w:eastAsia="en-US"/>
        </w:rPr>
        <w:t>документації</w:t>
      </w:r>
      <w:proofErr w:type="spellEnd"/>
      <w:r w:rsidRPr="00A61DB6">
        <w:rPr>
          <w:rFonts w:ascii="Times New Roman" w:eastAsia="Arial" w:hAnsi="Times New Roman" w:cs="Times New Roman"/>
          <w:i/>
          <w:sz w:val="20"/>
          <w:szCs w:val="20"/>
          <w:lang w:val="ru-RU" w:eastAsia="en-US"/>
        </w:rPr>
        <w:t xml:space="preserve"> </w:t>
      </w:r>
      <w:proofErr w:type="spellStart"/>
      <w:r w:rsidRPr="00A61DB6">
        <w:rPr>
          <w:rFonts w:ascii="Times New Roman" w:eastAsia="Arial" w:hAnsi="Times New Roman" w:cs="Times New Roman"/>
          <w:i/>
          <w:sz w:val="20"/>
          <w:szCs w:val="20"/>
          <w:lang w:val="ru-RU" w:eastAsia="en-US"/>
        </w:rPr>
        <w:t>передбачено</w:t>
      </w:r>
      <w:proofErr w:type="spellEnd"/>
      <w:r w:rsidRPr="00A61DB6">
        <w:rPr>
          <w:rFonts w:ascii="Times New Roman" w:eastAsia="Arial" w:hAnsi="Times New Roman" w:cs="Times New Roman"/>
          <w:i/>
          <w:sz w:val="20"/>
          <w:szCs w:val="20"/>
          <w:lang w:val="ru-RU" w:eastAsia="en-US"/>
        </w:rPr>
        <w:t xml:space="preserve"> </w:t>
      </w:r>
      <w:proofErr w:type="spellStart"/>
      <w:r w:rsidRPr="00A61DB6">
        <w:rPr>
          <w:rFonts w:ascii="Times New Roman" w:eastAsia="Arial" w:hAnsi="Times New Roman" w:cs="Times New Roman"/>
          <w:i/>
          <w:sz w:val="20"/>
          <w:szCs w:val="20"/>
          <w:lang w:val="ru-RU" w:eastAsia="en-US"/>
        </w:rPr>
        <w:t>поділ</w:t>
      </w:r>
      <w:proofErr w:type="spellEnd"/>
      <w:r w:rsidRPr="00A61DB6">
        <w:rPr>
          <w:rFonts w:ascii="Times New Roman" w:eastAsia="Arial" w:hAnsi="Times New Roman" w:cs="Times New Roman"/>
          <w:i/>
          <w:sz w:val="20"/>
          <w:szCs w:val="20"/>
          <w:lang w:val="ru-RU" w:eastAsia="en-US"/>
        </w:rPr>
        <w:t xml:space="preserve"> предмету </w:t>
      </w:r>
      <w:proofErr w:type="spellStart"/>
      <w:r w:rsidRPr="00A61DB6">
        <w:rPr>
          <w:rFonts w:ascii="Times New Roman" w:eastAsia="Arial" w:hAnsi="Times New Roman" w:cs="Times New Roman"/>
          <w:i/>
          <w:sz w:val="20"/>
          <w:szCs w:val="20"/>
          <w:lang w:val="ru-RU" w:eastAsia="en-US"/>
        </w:rPr>
        <w:t>закупівлі</w:t>
      </w:r>
      <w:proofErr w:type="spellEnd"/>
      <w:r w:rsidRPr="00A61DB6">
        <w:rPr>
          <w:rFonts w:ascii="Times New Roman" w:eastAsia="Arial" w:hAnsi="Times New Roman" w:cs="Times New Roman"/>
          <w:i/>
          <w:sz w:val="20"/>
          <w:szCs w:val="20"/>
          <w:lang w:val="ru-RU" w:eastAsia="en-US"/>
        </w:rPr>
        <w:t xml:space="preserve"> на </w:t>
      </w:r>
      <w:proofErr w:type="spellStart"/>
      <w:r w:rsidRPr="00A61DB6">
        <w:rPr>
          <w:rFonts w:ascii="Times New Roman" w:eastAsia="Arial" w:hAnsi="Times New Roman" w:cs="Times New Roman"/>
          <w:i/>
          <w:sz w:val="20"/>
          <w:szCs w:val="20"/>
          <w:lang w:val="ru-RU" w:eastAsia="en-US"/>
        </w:rPr>
        <w:t>частини</w:t>
      </w:r>
      <w:proofErr w:type="spellEnd"/>
      <w:r w:rsidRPr="00A61DB6">
        <w:rPr>
          <w:rFonts w:ascii="Times New Roman" w:eastAsia="Arial" w:hAnsi="Times New Roman" w:cs="Times New Roman"/>
          <w:i/>
          <w:sz w:val="20"/>
          <w:szCs w:val="20"/>
          <w:lang w:val="ru-RU" w:eastAsia="en-US"/>
        </w:rPr>
        <w:t xml:space="preserve"> (</w:t>
      </w:r>
      <w:proofErr w:type="spellStart"/>
      <w:r w:rsidRPr="00A61DB6">
        <w:rPr>
          <w:rFonts w:ascii="Times New Roman" w:eastAsia="Arial" w:hAnsi="Times New Roman" w:cs="Times New Roman"/>
          <w:i/>
          <w:sz w:val="20"/>
          <w:szCs w:val="20"/>
          <w:lang w:val="ru-RU" w:eastAsia="en-US"/>
        </w:rPr>
        <w:t>лоти</w:t>
      </w:r>
      <w:proofErr w:type="spellEnd"/>
      <w:r w:rsidRPr="00A61DB6">
        <w:rPr>
          <w:rFonts w:ascii="Times New Roman" w:eastAsia="Arial" w:hAnsi="Times New Roman" w:cs="Times New Roman"/>
          <w:i/>
          <w:sz w:val="20"/>
          <w:szCs w:val="20"/>
          <w:lang w:val="ru-RU" w:eastAsia="en-US"/>
        </w:rPr>
        <w:t xml:space="preserve">), </w:t>
      </w:r>
      <w:proofErr w:type="spellStart"/>
      <w:r w:rsidRPr="00A61DB6">
        <w:rPr>
          <w:rFonts w:ascii="Times New Roman" w:eastAsia="Arial" w:hAnsi="Times New Roman" w:cs="Times New Roman"/>
          <w:i/>
          <w:sz w:val="20"/>
          <w:szCs w:val="20"/>
          <w:lang w:val="ru-RU" w:eastAsia="en-US"/>
        </w:rPr>
        <w:t>тендерна</w:t>
      </w:r>
      <w:proofErr w:type="spellEnd"/>
      <w:r w:rsidRPr="00A61DB6">
        <w:rPr>
          <w:rFonts w:ascii="Times New Roman" w:eastAsia="Arial" w:hAnsi="Times New Roman" w:cs="Times New Roman"/>
          <w:i/>
          <w:sz w:val="20"/>
          <w:szCs w:val="20"/>
          <w:lang w:val="ru-RU" w:eastAsia="en-US"/>
        </w:rPr>
        <w:t xml:space="preserve"> </w:t>
      </w:r>
      <w:proofErr w:type="spellStart"/>
      <w:r w:rsidRPr="00A61DB6">
        <w:rPr>
          <w:rFonts w:ascii="Times New Roman" w:eastAsia="Arial" w:hAnsi="Times New Roman" w:cs="Times New Roman"/>
          <w:i/>
          <w:sz w:val="20"/>
          <w:szCs w:val="20"/>
          <w:lang w:val="ru-RU" w:eastAsia="en-US"/>
        </w:rPr>
        <w:t>пропозиція</w:t>
      </w:r>
      <w:proofErr w:type="spellEnd"/>
      <w:r w:rsidRPr="00A61DB6">
        <w:rPr>
          <w:rFonts w:ascii="Times New Roman" w:eastAsia="Arial" w:hAnsi="Times New Roman" w:cs="Times New Roman"/>
          <w:i/>
          <w:sz w:val="20"/>
          <w:szCs w:val="20"/>
          <w:lang w:val="ru-RU" w:eastAsia="en-US"/>
        </w:rPr>
        <w:t xml:space="preserve"> </w:t>
      </w:r>
      <w:proofErr w:type="spellStart"/>
      <w:r w:rsidRPr="00A61DB6">
        <w:rPr>
          <w:rFonts w:ascii="Times New Roman" w:eastAsia="Arial" w:hAnsi="Times New Roman" w:cs="Times New Roman"/>
          <w:i/>
          <w:sz w:val="20"/>
          <w:szCs w:val="20"/>
          <w:lang w:val="ru-RU" w:eastAsia="en-US"/>
        </w:rPr>
        <w:t>подається</w:t>
      </w:r>
      <w:proofErr w:type="spellEnd"/>
      <w:r w:rsidRPr="00A61DB6">
        <w:rPr>
          <w:rFonts w:ascii="Times New Roman" w:eastAsia="Arial" w:hAnsi="Times New Roman" w:cs="Times New Roman"/>
          <w:i/>
          <w:sz w:val="20"/>
          <w:szCs w:val="20"/>
          <w:lang w:val="ru-RU" w:eastAsia="en-US"/>
        </w:rPr>
        <w:t xml:space="preserve"> на </w:t>
      </w:r>
      <w:proofErr w:type="spellStart"/>
      <w:r w:rsidRPr="00A61DB6">
        <w:rPr>
          <w:rFonts w:ascii="Times New Roman" w:eastAsia="Arial" w:hAnsi="Times New Roman" w:cs="Times New Roman"/>
          <w:i/>
          <w:sz w:val="20"/>
          <w:szCs w:val="20"/>
          <w:lang w:val="ru-RU" w:eastAsia="en-US"/>
        </w:rPr>
        <w:t>кожну</w:t>
      </w:r>
      <w:proofErr w:type="spellEnd"/>
      <w:r w:rsidRPr="00A61DB6">
        <w:rPr>
          <w:rFonts w:ascii="Times New Roman" w:eastAsia="Arial" w:hAnsi="Times New Roman" w:cs="Times New Roman"/>
          <w:i/>
          <w:sz w:val="20"/>
          <w:szCs w:val="20"/>
          <w:lang w:val="ru-RU" w:eastAsia="en-US"/>
        </w:rPr>
        <w:t xml:space="preserve"> </w:t>
      </w:r>
      <w:proofErr w:type="spellStart"/>
      <w:r w:rsidRPr="00A61DB6">
        <w:rPr>
          <w:rFonts w:ascii="Times New Roman" w:eastAsia="Arial" w:hAnsi="Times New Roman" w:cs="Times New Roman"/>
          <w:i/>
          <w:sz w:val="20"/>
          <w:szCs w:val="20"/>
          <w:lang w:val="ru-RU" w:eastAsia="en-US"/>
        </w:rPr>
        <w:t>частину</w:t>
      </w:r>
      <w:proofErr w:type="spellEnd"/>
      <w:r w:rsidRPr="00A61DB6">
        <w:rPr>
          <w:rFonts w:ascii="Times New Roman" w:eastAsia="Arial" w:hAnsi="Times New Roman" w:cs="Times New Roman"/>
          <w:i/>
          <w:sz w:val="20"/>
          <w:szCs w:val="20"/>
          <w:lang w:val="ru-RU" w:eastAsia="en-US"/>
        </w:rPr>
        <w:t xml:space="preserve"> (лот) </w:t>
      </w:r>
      <w:proofErr w:type="spellStart"/>
      <w:r w:rsidRPr="00A61DB6">
        <w:rPr>
          <w:rFonts w:ascii="Times New Roman" w:eastAsia="Arial" w:hAnsi="Times New Roman" w:cs="Times New Roman"/>
          <w:i/>
          <w:sz w:val="20"/>
          <w:szCs w:val="20"/>
          <w:lang w:val="ru-RU" w:eastAsia="en-US"/>
        </w:rPr>
        <w:t>окремо</w:t>
      </w:r>
      <w:proofErr w:type="spellEnd"/>
      <w:r w:rsidRPr="00A61DB6">
        <w:rPr>
          <w:rFonts w:ascii="Times New Roman" w:eastAsia="Arial" w:hAnsi="Times New Roman" w:cs="Times New Roman"/>
          <w:i/>
          <w:sz w:val="20"/>
          <w:szCs w:val="20"/>
          <w:lang w:val="ru-RU" w:eastAsia="en-US"/>
        </w:rPr>
        <w:t xml:space="preserve">. </w:t>
      </w:r>
    </w:p>
    <w:p w14:paraId="79EFBBD7" w14:textId="77777777" w:rsidR="00A61DB6" w:rsidRPr="00A61DB6" w:rsidRDefault="00A61DB6" w:rsidP="00033367">
      <w:pPr>
        <w:spacing w:after="0" w:line="276" w:lineRule="auto"/>
        <w:ind w:left="-284" w:firstLine="425"/>
        <w:jc w:val="both"/>
        <w:rPr>
          <w:rFonts w:ascii="Times New Roman" w:eastAsia="Arial" w:hAnsi="Times New Roman" w:cs="Times New Roman"/>
          <w:i/>
          <w:sz w:val="20"/>
          <w:szCs w:val="20"/>
          <w:lang w:val="ru-RU" w:eastAsia="en-US"/>
        </w:rPr>
      </w:pPr>
      <w:r w:rsidRPr="00A61DB6">
        <w:rPr>
          <w:rFonts w:ascii="Times New Roman" w:eastAsia="Arial" w:hAnsi="Times New Roman" w:cs="Times New Roman"/>
          <w:i/>
          <w:sz w:val="20"/>
          <w:szCs w:val="20"/>
          <w:lang w:val="ru-RU" w:eastAsia="en-US"/>
        </w:rPr>
        <w:t xml:space="preserve">** У </w:t>
      </w:r>
      <w:proofErr w:type="spellStart"/>
      <w:r w:rsidRPr="00A61DB6">
        <w:rPr>
          <w:rFonts w:ascii="Times New Roman" w:eastAsia="Arial" w:hAnsi="Times New Roman" w:cs="Times New Roman"/>
          <w:i/>
          <w:sz w:val="20"/>
          <w:szCs w:val="20"/>
          <w:lang w:val="ru-RU" w:eastAsia="en-US"/>
        </w:rPr>
        <w:t>разі</w:t>
      </w:r>
      <w:proofErr w:type="spellEnd"/>
      <w:r w:rsidRPr="00A61DB6">
        <w:rPr>
          <w:rFonts w:ascii="Times New Roman" w:eastAsia="Arial" w:hAnsi="Times New Roman" w:cs="Times New Roman"/>
          <w:i/>
          <w:sz w:val="20"/>
          <w:szCs w:val="20"/>
          <w:lang w:val="ru-RU" w:eastAsia="en-US"/>
        </w:rPr>
        <w:t xml:space="preserve"> </w:t>
      </w:r>
      <w:proofErr w:type="spellStart"/>
      <w:r w:rsidRPr="00A61DB6">
        <w:rPr>
          <w:rFonts w:ascii="Times New Roman" w:eastAsia="Arial" w:hAnsi="Times New Roman" w:cs="Times New Roman"/>
          <w:i/>
          <w:sz w:val="20"/>
          <w:szCs w:val="20"/>
          <w:lang w:val="ru-RU" w:eastAsia="en-US"/>
        </w:rPr>
        <w:t>надання</w:t>
      </w:r>
      <w:proofErr w:type="spellEnd"/>
      <w:r w:rsidRPr="00A61DB6">
        <w:rPr>
          <w:rFonts w:ascii="Times New Roman" w:eastAsia="Arial" w:hAnsi="Times New Roman" w:cs="Times New Roman"/>
          <w:i/>
          <w:sz w:val="20"/>
          <w:szCs w:val="20"/>
          <w:lang w:val="ru-RU" w:eastAsia="en-US"/>
        </w:rPr>
        <w:t xml:space="preserve"> </w:t>
      </w:r>
      <w:proofErr w:type="spellStart"/>
      <w:r w:rsidRPr="00A61DB6">
        <w:rPr>
          <w:rFonts w:ascii="Times New Roman" w:eastAsia="Arial" w:hAnsi="Times New Roman" w:cs="Times New Roman"/>
          <w:i/>
          <w:sz w:val="20"/>
          <w:szCs w:val="20"/>
          <w:lang w:val="ru-RU" w:eastAsia="en-US"/>
        </w:rPr>
        <w:t>пропозиції</w:t>
      </w:r>
      <w:proofErr w:type="spellEnd"/>
      <w:r w:rsidRPr="00A61DB6">
        <w:rPr>
          <w:rFonts w:ascii="Times New Roman" w:eastAsia="Arial" w:hAnsi="Times New Roman" w:cs="Times New Roman"/>
          <w:i/>
          <w:sz w:val="20"/>
          <w:szCs w:val="20"/>
          <w:lang w:val="ru-RU" w:eastAsia="en-US"/>
        </w:rPr>
        <w:t xml:space="preserve"> </w:t>
      </w:r>
      <w:proofErr w:type="spellStart"/>
      <w:r w:rsidRPr="00A61DB6">
        <w:rPr>
          <w:rFonts w:ascii="Times New Roman" w:eastAsia="Arial" w:hAnsi="Times New Roman" w:cs="Times New Roman"/>
          <w:i/>
          <w:sz w:val="20"/>
          <w:szCs w:val="20"/>
          <w:lang w:val="ru-RU" w:eastAsia="en-US"/>
        </w:rPr>
        <w:t>учасником</w:t>
      </w:r>
      <w:proofErr w:type="spellEnd"/>
      <w:r w:rsidRPr="00A61DB6">
        <w:rPr>
          <w:rFonts w:ascii="Times New Roman" w:eastAsia="Arial" w:hAnsi="Times New Roman" w:cs="Times New Roman"/>
          <w:i/>
          <w:sz w:val="20"/>
          <w:szCs w:val="20"/>
          <w:lang w:val="ru-RU" w:eastAsia="en-US"/>
        </w:rPr>
        <w:t xml:space="preserve">, </w:t>
      </w:r>
      <w:proofErr w:type="spellStart"/>
      <w:r w:rsidRPr="00A61DB6">
        <w:rPr>
          <w:rFonts w:ascii="Times New Roman" w:eastAsia="Arial" w:hAnsi="Times New Roman" w:cs="Times New Roman"/>
          <w:i/>
          <w:sz w:val="20"/>
          <w:szCs w:val="20"/>
          <w:lang w:val="ru-RU" w:eastAsia="en-US"/>
        </w:rPr>
        <w:t>який</w:t>
      </w:r>
      <w:proofErr w:type="spellEnd"/>
      <w:r w:rsidRPr="00A61DB6">
        <w:rPr>
          <w:rFonts w:ascii="Times New Roman" w:eastAsia="Arial" w:hAnsi="Times New Roman" w:cs="Times New Roman"/>
          <w:i/>
          <w:sz w:val="20"/>
          <w:szCs w:val="20"/>
          <w:lang w:val="ru-RU" w:eastAsia="en-US"/>
        </w:rPr>
        <w:t xml:space="preserve"> не є </w:t>
      </w:r>
      <w:proofErr w:type="spellStart"/>
      <w:r w:rsidRPr="00A61DB6">
        <w:rPr>
          <w:rFonts w:ascii="Times New Roman" w:eastAsia="Arial" w:hAnsi="Times New Roman" w:cs="Times New Roman"/>
          <w:i/>
          <w:sz w:val="20"/>
          <w:szCs w:val="20"/>
          <w:lang w:val="ru-RU" w:eastAsia="en-US"/>
        </w:rPr>
        <w:t>платником</w:t>
      </w:r>
      <w:proofErr w:type="spellEnd"/>
      <w:r w:rsidRPr="00A61DB6">
        <w:rPr>
          <w:rFonts w:ascii="Times New Roman" w:eastAsia="Arial" w:hAnsi="Times New Roman" w:cs="Times New Roman"/>
          <w:i/>
          <w:sz w:val="20"/>
          <w:szCs w:val="20"/>
          <w:lang w:val="ru-RU" w:eastAsia="en-US"/>
        </w:rPr>
        <w:t xml:space="preserve"> ПДВ </w:t>
      </w:r>
      <w:proofErr w:type="spellStart"/>
      <w:r w:rsidRPr="00A61DB6">
        <w:rPr>
          <w:rFonts w:ascii="Times New Roman" w:eastAsia="Arial" w:hAnsi="Times New Roman" w:cs="Times New Roman"/>
          <w:i/>
          <w:sz w:val="20"/>
          <w:szCs w:val="20"/>
          <w:lang w:val="ru-RU" w:eastAsia="en-US"/>
        </w:rPr>
        <w:t>або</w:t>
      </w:r>
      <w:proofErr w:type="spellEnd"/>
      <w:r w:rsidRPr="00A61DB6">
        <w:rPr>
          <w:rFonts w:ascii="Times New Roman" w:eastAsia="Arial" w:hAnsi="Times New Roman" w:cs="Times New Roman"/>
          <w:i/>
          <w:sz w:val="20"/>
          <w:szCs w:val="20"/>
          <w:lang w:val="ru-RU" w:eastAsia="en-US"/>
        </w:rPr>
        <w:t xml:space="preserve"> </w:t>
      </w:r>
      <w:proofErr w:type="spellStart"/>
      <w:r w:rsidRPr="00A61DB6">
        <w:rPr>
          <w:rFonts w:ascii="Times New Roman" w:eastAsia="Arial" w:hAnsi="Times New Roman" w:cs="Times New Roman"/>
          <w:i/>
          <w:sz w:val="20"/>
          <w:szCs w:val="20"/>
          <w:lang w:val="ru-RU" w:eastAsia="en-US"/>
        </w:rPr>
        <w:t>якщо</w:t>
      </w:r>
      <w:proofErr w:type="spellEnd"/>
      <w:r w:rsidRPr="00A61DB6">
        <w:rPr>
          <w:rFonts w:ascii="Times New Roman" w:eastAsia="Arial" w:hAnsi="Times New Roman" w:cs="Times New Roman"/>
          <w:i/>
          <w:sz w:val="20"/>
          <w:szCs w:val="20"/>
          <w:lang w:val="ru-RU" w:eastAsia="en-US"/>
        </w:rPr>
        <w:t xml:space="preserve"> предмет </w:t>
      </w:r>
      <w:proofErr w:type="spellStart"/>
      <w:r w:rsidRPr="00A61DB6">
        <w:rPr>
          <w:rFonts w:ascii="Times New Roman" w:eastAsia="Arial" w:hAnsi="Times New Roman" w:cs="Times New Roman"/>
          <w:i/>
          <w:sz w:val="20"/>
          <w:szCs w:val="20"/>
          <w:lang w:val="ru-RU" w:eastAsia="en-US"/>
        </w:rPr>
        <w:t>закупівлі</w:t>
      </w:r>
      <w:proofErr w:type="spellEnd"/>
      <w:r w:rsidRPr="00A61DB6">
        <w:rPr>
          <w:rFonts w:ascii="Times New Roman" w:eastAsia="Arial" w:hAnsi="Times New Roman" w:cs="Times New Roman"/>
          <w:i/>
          <w:sz w:val="20"/>
          <w:szCs w:val="20"/>
          <w:lang w:val="ru-RU" w:eastAsia="en-US"/>
        </w:rPr>
        <w:t xml:space="preserve"> не </w:t>
      </w:r>
      <w:proofErr w:type="spellStart"/>
      <w:r w:rsidRPr="00A61DB6">
        <w:rPr>
          <w:rFonts w:ascii="Times New Roman" w:eastAsia="Arial" w:hAnsi="Times New Roman" w:cs="Times New Roman"/>
          <w:i/>
          <w:sz w:val="20"/>
          <w:szCs w:val="20"/>
          <w:lang w:val="ru-RU" w:eastAsia="en-US"/>
        </w:rPr>
        <w:t>обкладається</w:t>
      </w:r>
      <w:proofErr w:type="spellEnd"/>
      <w:r w:rsidRPr="00A61DB6">
        <w:rPr>
          <w:rFonts w:ascii="Times New Roman" w:eastAsia="Arial" w:hAnsi="Times New Roman" w:cs="Times New Roman"/>
          <w:i/>
          <w:sz w:val="20"/>
          <w:szCs w:val="20"/>
          <w:lang w:val="ru-RU" w:eastAsia="en-US"/>
        </w:rPr>
        <w:t xml:space="preserve"> ПДВ, то в графах «ПДВ 20%» та «</w:t>
      </w:r>
      <w:proofErr w:type="spellStart"/>
      <w:r w:rsidRPr="00A61DB6">
        <w:rPr>
          <w:rFonts w:ascii="Times New Roman" w:eastAsia="Arial" w:hAnsi="Times New Roman" w:cs="Times New Roman"/>
          <w:i/>
          <w:sz w:val="20"/>
          <w:szCs w:val="20"/>
          <w:lang w:val="ru-RU" w:eastAsia="en-US"/>
        </w:rPr>
        <w:t>Всього</w:t>
      </w:r>
      <w:proofErr w:type="spellEnd"/>
      <w:r w:rsidRPr="00A61DB6">
        <w:rPr>
          <w:rFonts w:ascii="Times New Roman" w:eastAsia="Arial" w:hAnsi="Times New Roman" w:cs="Times New Roman"/>
          <w:i/>
          <w:sz w:val="20"/>
          <w:szCs w:val="20"/>
          <w:lang w:val="ru-RU" w:eastAsia="en-US"/>
        </w:rPr>
        <w:t xml:space="preserve"> з ПДВ» </w:t>
      </w:r>
      <w:proofErr w:type="spellStart"/>
      <w:r w:rsidRPr="00A61DB6">
        <w:rPr>
          <w:rFonts w:ascii="Times New Roman" w:eastAsia="Arial" w:hAnsi="Times New Roman" w:cs="Times New Roman"/>
          <w:i/>
          <w:sz w:val="20"/>
          <w:szCs w:val="20"/>
          <w:lang w:val="ru-RU" w:eastAsia="en-US"/>
        </w:rPr>
        <w:t>робляться</w:t>
      </w:r>
      <w:proofErr w:type="spellEnd"/>
      <w:r w:rsidRPr="00A61DB6">
        <w:rPr>
          <w:rFonts w:ascii="Times New Roman" w:eastAsia="Arial" w:hAnsi="Times New Roman" w:cs="Times New Roman"/>
          <w:i/>
          <w:sz w:val="20"/>
          <w:szCs w:val="20"/>
          <w:lang w:val="ru-RU" w:eastAsia="en-US"/>
        </w:rPr>
        <w:t xml:space="preserve"> </w:t>
      </w:r>
      <w:proofErr w:type="spellStart"/>
      <w:r w:rsidRPr="00A61DB6">
        <w:rPr>
          <w:rFonts w:ascii="Times New Roman" w:eastAsia="Arial" w:hAnsi="Times New Roman" w:cs="Times New Roman"/>
          <w:i/>
          <w:sz w:val="20"/>
          <w:szCs w:val="20"/>
          <w:lang w:val="ru-RU" w:eastAsia="en-US"/>
        </w:rPr>
        <w:t>позначки</w:t>
      </w:r>
      <w:proofErr w:type="spellEnd"/>
      <w:r w:rsidRPr="00A61DB6">
        <w:rPr>
          <w:rFonts w:ascii="Times New Roman" w:eastAsia="Arial" w:hAnsi="Times New Roman" w:cs="Times New Roman"/>
          <w:i/>
          <w:sz w:val="20"/>
          <w:szCs w:val="20"/>
          <w:lang w:val="ru-RU" w:eastAsia="en-US"/>
        </w:rPr>
        <w:t xml:space="preserve"> «-», а </w:t>
      </w:r>
      <w:proofErr w:type="spellStart"/>
      <w:r w:rsidRPr="00A61DB6">
        <w:rPr>
          <w:rFonts w:ascii="Times New Roman" w:eastAsia="Arial" w:hAnsi="Times New Roman" w:cs="Times New Roman"/>
          <w:i/>
          <w:sz w:val="20"/>
          <w:szCs w:val="20"/>
          <w:lang w:val="ru-RU" w:eastAsia="en-US"/>
        </w:rPr>
        <w:t>замість</w:t>
      </w:r>
      <w:proofErr w:type="spellEnd"/>
      <w:r w:rsidRPr="00A61DB6">
        <w:rPr>
          <w:rFonts w:ascii="Times New Roman" w:eastAsia="Arial" w:hAnsi="Times New Roman" w:cs="Times New Roman"/>
          <w:i/>
          <w:sz w:val="20"/>
          <w:szCs w:val="20"/>
          <w:lang w:val="ru-RU" w:eastAsia="en-US"/>
        </w:rPr>
        <w:t xml:space="preserve"> рядка «</w:t>
      </w:r>
      <w:proofErr w:type="spellStart"/>
      <w:r w:rsidRPr="00A61DB6">
        <w:rPr>
          <w:rFonts w:ascii="Times New Roman" w:eastAsia="Arial" w:hAnsi="Times New Roman" w:cs="Times New Roman"/>
          <w:i/>
          <w:sz w:val="20"/>
          <w:szCs w:val="20"/>
          <w:lang w:val="ru-RU" w:eastAsia="en-US"/>
        </w:rPr>
        <w:t>Тендерна</w:t>
      </w:r>
      <w:proofErr w:type="spellEnd"/>
      <w:r w:rsidRPr="00A61DB6">
        <w:rPr>
          <w:rFonts w:ascii="Times New Roman" w:eastAsia="Arial" w:hAnsi="Times New Roman" w:cs="Times New Roman"/>
          <w:i/>
          <w:sz w:val="20"/>
          <w:szCs w:val="20"/>
          <w:lang w:val="ru-RU" w:eastAsia="en-US"/>
        </w:rPr>
        <w:t xml:space="preserve"> </w:t>
      </w:r>
      <w:proofErr w:type="spellStart"/>
      <w:r w:rsidRPr="00A61DB6">
        <w:rPr>
          <w:rFonts w:ascii="Times New Roman" w:eastAsia="Arial" w:hAnsi="Times New Roman" w:cs="Times New Roman"/>
          <w:i/>
          <w:sz w:val="20"/>
          <w:szCs w:val="20"/>
          <w:lang w:val="ru-RU" w:eastAsia="en-US"/>
        </w:rPr>
        <w:t>пропозиція</w:t>
      </w:r>
      <w:proofErr w:type="spellEnd"/>
      <w:r w:rsidRPr="00A61DB6">
        <w:rPr>
          <w:rFonts w:ascii="Times New Roman" w:eastAsia="Arial" w:hAnsi="Times New Roman" w:cs="Times New Roman"/>
          <w:i/>
          <w:sz w:val="20"/>
          <w:szCs w:val="20"/>
          <w:lang w:val="ru-RU" w:eastAsia="en-US"/>
        </w:rPr>
        <w:t xml:space="preserve"> з ПДВ» </w:t>
      </w:r>
      <w:proofErr w:type="spellStart"/>
      <w:r w:rsidRPr="00A61DB6">
        <w:rPr>
          <w:rFonts w:ascii="Times New Roman" w:eastAsia="Arial" w:hAnsi="Times New Roman" w:cs="Times New Roman"/>
          <w:i/>
          <w:sz w:val="20"/>
          <w:szCs w:val="20"/>
          <w:lang w:val="ru-RU" w:eastAsia="en-US"/>
        </w:rPr>
        <w:t>зазначається</w:t>
      </w:r>
      <w:proofErr w:type="spellEnd"/>
      <w:r w:rsidRPr="00A61DB6">
        <w:rPr>
          <w:rFonts w:ascii="Times New Roman" w:eastAsia="Arial" w:hAnsi="Times New Roman" w:cs="Times New Roman"/>
          <w:i/>
          <w:sz w:val="20"/>
          <w:szCs w:val="20"/>
          <w:lang w:val="ru-RU" w:eastAsia="en-US"/>
        </w:rPr>
        <w:t xml:space="preserve"> «</w:t>
      </w:r>
      <w:proofErr w:type="spellStart"/>
      <w:r w:rsidRPr="00A61DB6">
        <w:rPr>
          <w:rFonts w:ascii="Times New Roman" w:eastAsia="Arial" w:hAnsi="Times New Roman" w:cs="Times New Roman"/>
          <w:i/>
          <w:sz w:val="20"/>
          <w:szCs w:val="20"/>
          <w:lang w:val="ru-RU" w:eastAsia="en-US"/>
        </w:rPr>
        <w:t>Тендерна</w:t>
      </w:r>
      <w:proofErr w:type="spellEnd"/>
      <w:r w:rsidRPr="00A61DB6">
        <w:rPr>
          <w:rFonts w:ascii="Times New Roman" w:eastAsia="Arial" w:hAnsi="Times New Roman" w:cs="Times New Roman"/>
          <w:i/>
          <w:sz w:val="20"/>
          <w:szCs w:val="20"/>
          <w:lang w:val="ru-RU" w:eastAsia="en-US"/>
        </w:rPr>
        <w:t xml:space="preserve"> </w:t>
      </w:r>
      <w:proofErr w:type="spellStart"/>
      <w:r w:rsidRPr="00A61DB6">
        <w:rPr>
          <w:rFonts w:ascii="Times New Roman" w:eastAsia="Arial" w:hAnsi="Times New Roman" w:cs="Times New Roman"/>
          <w:i/>
          <w:sz w:val="20"/>
          <w:szCs w:val="20"/>
          <w:lang w:val="ru-RU" w:eastAsia="en-US"/>
        </w:rPr>
        <w:t>пропозиція</w:t>
      </w:r>
      <w:proofErr w:type="spellEnd"/>
      <w:r w:rsidRPr="00A61DB6">
        <w:rPr>
          <w:rFonts w:ascii="Times New Roman" w:eastAsia="Arial" w:hAnsi="Times New Roman" w:cs="Times New Roman"/>
          <w:i/>
          <w:sz w:val="20"/>
          <w:szCs w:val="20"/>
          <w:lang w:val="ru-RU" w:eastAsia="en-US"/>
        </w:rPr>
        <w:t xml:space="preserve"> без ПДВ».</w:t>
      </w:r>
    </w:p>
    <w:p w14:paraId="7D0630F8" w14:textId="77777777" w:rsidR="00A61DB6" w:rsidRPr="00A61DB6" w:rsidRDefault="00A61DB6" w:rsidP="00033367">
      <w:pPr>
        <w:spacing w:after="0" w:line="276" w:lineRule="auto"/>
        <w:ind w:left="-284" w:firstLine="425"/>
        <w:jc w:val="both"/>
        <w:rPr>
          <w:rFonts w:ascii="Times New Roman" w:eastAsia="Arial" w:hAnsi="Times New Roman" w:cs="Times New Roman"/>
          <w:i/>
          <w:sz w:val="20"/>
          <w:szCs w:val="20"/>
          <w:lang w:val="ru-RU" w:eastAsia="en-US"/>
        </w:rPr>
      </w:pPr>
      <w:r w:rsidRPr="00A61DB6">
        <w:rPr>
          <w:rFonts w:ascii="Times New Roman" w:eastAsia="Arial" w:hAnsi="Times New Roman" w:cs="Times New Roman"/>
          <w:i/>
          <w:sz w:val="20"/>
          <w:szCs w:val="20"/>
          <w:lang w:val="ru-RU" w:eastAsia="en-US"/>
        </w:rPr>
        <w:t>***</w:t>
      </w:r>
      <w:proofErr w:type="spellStart"/>
      <w:r w:rsidRPr="00A61DB6">
        <w:rPr>
          <w:rFonts w:ascii="Times New Roman" w:eastAsia="Arial" w:hAnsi="Times New Roman" w:cs="Times New Roman"/>
          <w:i/>
          <w:sz w:val="20"/>
          <w:szCs w:val="20"/>
          <w:lang w:val="ru-RU" w:eastAsia="en-US"/>
        </w:rPr>
        <w:t>Розрядність</w:t>
      </w:r>
      <w:proofErr w:type="spellEnd"/>
      <w:r w:rsidRPr="00A61DB6">
        <w:rPr>
          <w:rFonts w:ascii="Times New Roman" w:eastAsia="Arial" w:hAnsi="Times New Roman" w:cs="Times New Roman"/>
          <w:i/>
          <w:sz w:val="20"/>
          <w:szCs w:val="20"/>
          <w:lang w:val="ru-RU" w:eastAsia="en-US"/>
        </w:rPr>
        <w:t xml:space="preserve"> </w:t>
      </w:r>
      <w:proofErr w:type="spellStart"/>
      <w:r w:rsidRPr="00A61DB6">
        <w:rPr>
          <w:rFonts w:ascii="Times New Roman" w:eastAsia="Arial" w:hAnsi="Times New Roman" w:cs="Times New Roman"/>
          <w:i/>
          <w:sz w:val="20"/>
          <w:szCs w:val="20"/>
          <w:lang w:val="ru-RU" w:eastAsia="en-US"/>
        </w:rPr>
        <w:t>знаків</w:t>
      </w:r>
      <w:proofErr w:type="spellEnd"/>
      <w:r w:rsidRPr="00A61DB6">
        <w:rPr>
          <w:rFonts w:ascii="Times New Roman" w:eastAsia="Arial" w:hAnsi="Times New Roman" w:cs="Times New Roman"/>
          <w:i/>
          <w:sz w:val="20"/>
          <w:szCs w:val="20"/>
          <w:lang w:val="ru-RU" w:eastAsia="en-US"/>
        </w:rPr>
        <w:t xml:space="preserve"> в </w:t>
      </w:r>
      <w:proofErr w:type="spellStart"/>
      <w:r w:rsidRPr="00A61DB6">
        <w:rPr>
          <w:rFonts w:ascii="Times New Roman" w:eastAsia="Arial" w:hAnsi="Times New Roman" w:cs="Times New Roman"/>
          <w:i/>
          <w:sz w:val="20"/>
          <w:szCs w:val="20"/>
          <w:lang w:val="ru-RU" w:eastAsia="en-US"/>
        </w:rPr>
        <w:t>ціні</w:t>
      </w:r>
      <w:proofErr w:type="spellEnd"/>
      <w:r w:rsidRPr="00A61DB6">
        <w:rPr>
          <w:rFonts w:ascii="Times New Roman" w:eastAsia="Arial" w:hAnsi="Times New Roman" w:cs="Times New Roman"/>
          <w:i/>
          <w:sz w:val="20"/>
          <w:szCs w:val="20"/>
          <w:lang w:val="ru-RU" w:eastAsia="en-US"/>
        </w:rPr>
        <w:t xml:space="preserve"> не повинна </w:t>
      </w:r>
      <w:proofErr w:type="spellStart"/>
      <w:r w:rsidRPr="00A61DB6">
        <w:rPr>
          <w:rFonts w:ascii="Times New Roman" w:eastAsia="Arial" w:hAnsi="Times New Roman" w:cs="Times New Roman"/>
          <w:i/>
          <w:sz w:val="20"/>
          <w:szCs w:val="20"/>
          <w:lang w:val="ru-RU" w:eastAsia="en-US"/>
        </w:rPr>
        <w:t>перевищувати</w:t>
      </w:r>
      <w:proofErr w:type="spellEnd"/>
      <w:r w:rsidRPr="00A61DB6">
        <w:rPr>
          <w:rFonts w:ascii="Times New Roman" w:eastAsia="Arial" w:hAnsi="Times New Roman" w:cs="Times New Roman"/>
          <w:i/>
          <w:sz w:val="20"/>
          <w:szCs w:val="20"/>
          <w:lang w:val="ru-RU" w:eastAsia="en-US"/>
        </w:rPr>
        <w:t xml:space="preserve"> </w:t>
      </w:r>
      <w:proofErr w:type="spellStart"/>
      <w:r w:rsidRPr="00A61DB6">
        <w:rPr>
          <w:rFonts w:ascii="Times New Roman" w:eastAsia="Arial" w:hAnsi="Times New Roman" w:cs="Times New Roman"/>
          <w:i/>
          <w:sz w:val="20"/>
          <w:szCs w:val="20"/>
          <w:lang w:val="ru-RU" w:eastAsia="en-US"/>
        </w:rPr>
        <w:t>двох</w:t>
      </w:r>
      <w:proofErr w:type="spellEnd"/>
      <w:r w:rsidRPr="00A61DB6">
        <w:rPr>
          <w:rFonts w:ascii="Times New Roman" w:eastAsia="Arial" w:hAnsi="Times New Roman" w:cs="Times New Roman"/>
          <w:i/>
          <w:sz w:val="20"/>
          <w:szCs w:val="20"/>
          <w:lang w:val="ru-RU" w:eastAsia="en-US"/>
        </w:rPr>
        <w:t xml:space="preserve"> </w:t>
      </w:r>
      <w:proofErr w:type="spellStart"/>
      <w:r w:rsidRPr="00A61DB6">
        <w:rPr>
          <w:rFonts w:ascii="Times New Roman" w:eastAsia="Arial" w:hAnsi="Times New Roman" w:cs="Times New Roman"/>
          <w:i/>
          <w:sz w:val="20"/>
          <w:szCs w:val="20"/>
          <w:lang w:val="ru-RU" w:eastAsia="en-US"/>
        </w:rPr>
        <w:t>знаків</w:t>
      </w:r>
      <w:proofErr w:type="spellEnd"/>
      <w:r w:rsidRPr="00A61DB6">
        <w:rPr>
          <w:rFonts w:ascii="Times New Roman" w:eastAsia="Arial" w:hAnsi="Times New Roman" w:cs="Times New Roman"/>
          <w:i/>
          <w:sz w:val="20"/>
          <w:szCs w:val="20"/>
          <w:lang w:val="ru-RU" w:eastAsia="en-US"/>
        </w:rPr>
        <w:t xml:space="preserve"> </w:t>
      </w:r>
      <w:proofErr w:type="spellStart"/>
      <w:r w:rsidRPr="00A61DB6">
        <w:rPr>
          <w:rFonts w:ascii="Times New Roman" w:eastAsia="Arial" w:hAnsi="Times New Roman" w:cs="Times New Roman"/>
          <w:i/>
          <w:sz w:val="20"/>
          <w:szCs w:val="20"/>
          <w:lang w:val="ru-RU" w:eastAsia="en-US"/>
        </w:rPr>
        <w:t>після</w:t>
      </w:r>
      <w:proofErr w:type="spellEnd"/>
      <w:r w:rsidRPr="00A61DB6">
        <w:rPr>
          <w:rFonts w:ascii="Times New Roman" w:eastAsia="Arial" w:hAnsi="Times New Roman" w:cs="Times New Roman"/>
          <w:i/>
          <w:sz w:val="20"/>
          <w:szCs w:val="20"/>
          <w:lang w:val="ru-RU" w:eastAsia="en-US"/>
        </w:rPr>
        <w:t xml:space="preserve"> коми.</w:t>
      </w:r>
    </w:p>
    <w:p w14:paraId="7191A2AF" w14:textId="77777777" w:rsidR="00A61DB6" w:rsidRPr="00A61DB6" w:rsidRDefault="00A61DB6" w:rsidP="00033367">
      <w:pPr>
        <w:spacing w:after="0" w:line="276" w:lineRule="auto"/>
        <w:ind w:left="-284" w:firstLine="567"/>
        <w:jc w:val="both"/>
        <w:rPr>
          <w:rFonts w:ascii="Times New Roman" w:eastAsia="Arial" w:hAnsi="Times New Roman" w:cs="Times New Roman"/>
          <w:lang w:val="ru-RU" w:eastAsia="en-US"/>
        </w:rPr>
      </w:pPr>
    </w:p>
    <w:p w14:paraId="7B1B18DE" w14:textId="77777777" w:rsidR="00A61DB6" w:rsidRPr="00A61DB6" w:rsidRDefault="00A61DB6" w:rsidP="00033367">
      <w:pPr>
        <w:spacing w:after="0" w:line="276" w:lineRule="auto"/>
        <w:ind w:left="-284" w:firstLine="567"/>
        <w:jc w:val="center"/>
        <w:rPr>
          <w:rFonts w:ascii="Times New Roman" w:eastAsia="Arial" w:hAnsi="Times New Roman" w:cs="Times New Roman"/>
          <w:lang w:val="ru-RU" w:eastAsia="en-US"/>
        </w:rPr>
      </w:pPr>
      <w:proofErr w:type="spellStart"/>
      <w:r w:rsidRPr="00A61DB6">
        <w:rPr>
          <w:rFonts w:ascii="Times New Roman" w:eastAsia="Arial" w:hAnsi="Times New Roman" w:cs="Times New Roman"/>
          <w:lang w:val="ru-RU" w:eastAsia="en-US"/>
        </w:rPr>
        <w:t>Підпис</w:t>
      </w:r>
      <w:proofErr w:type="spellEnd"/>
      <w:r w:rsidRPr="00A61DB6">
        <w:rPr>
          <w:rFonts w:ascii="Times New Roman" w:eastAsia="Arial" w:hAnsi="Times New Roman" w:cs="Times New Roman"/>
          <w:lang w:val="ru-RU" w:eastAsia="en-US"/>
        </w:rPr>
        <w:t>/Печатка/ПІБ/</w:t>
      </w:r>
    </w:p>
    <w:p w14:paraId="5996023F" w14:textId="77777777" w:rsidR="00A61DB6" w:rsidRPr="004A1FF3" w:rsidRDefault="00A61DB6" w:rsidP="00A61DB6">
      <w:pPr>
        <w:spacing w:after="0" w:line="240" w:lineRule="auto"/>
        <w:rPr>
          <w:rFonts w:ascii="Times New Roman" w:hAnsi="Times New Roman" w:cs="Times New Roman"/>
          <w:b/>
          <w:noProof/>
        </w:rPr>
      </w:pPr>
    </w:p>
    <w:sectPr w:rsidR="00A61DB6" w:rsidRPr="004A1FF3" w:rsidSect="00380399">
      <w:footerReference w:type="default" r:id="rId16"/>
      <w:pgSz w:w="11906" w:h="16838"/>
      <w:pgMar w:top="719" w:right="424" w:bottom="540" w:left="709"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BC942" w14:textId="77777777" w:rsidR="00A255D3" w:rsidRDefault="00A255D3" w:rsidP="0074044C">
      <w:pPr>
        <w:spacing w:after="0" w:line="240" w:lineRule="auto"/>
      </w:pPr>
      <w:r>
        <w:separator/>
      </w:r>
    </w:p>
  </w:endnote>
  <w:endnote w:type="continuationSeparator" w:id="0">
    <w:p w14:paraId="7683CC44" w14:textId="77777777" w:rsidR="00A255D3" w:rsidRDefault="00A255D3" w:rsidP="00740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9D1B" w14:textId="77777777" w:rsidR="001D2295" w:rsidRDefault="001D2295">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663535">
      <w:rPr>
        <w:rFonts w:ascii="Times New Roman" w:hAnsi="Times New Roman" w:cs="Times New Roman"/>
        <w:noProof/>
        <w:sz w:val="24"/>
        <w:szCs w:val="24"/>
      </w:rPr>
      <w:t>2</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44575" w14:textId="77777777" w:rsidR="00A255D3" w:rsidRDefault="00A255D3" w:rsidP="0074044C">
      <w:pPr>
        <w:spacing w:after="0" w:line="240" w:lineRule="auto"/>
      </w:pPr>
      <w:r>
        <w:separator/>
      </w:r>
    </w:p>
  </w:footnote>
  <w:footnote w:type="continuationSeparator" w:id="0">
    <w:p w14:paraId="50FC94CC" w14:textId="77777777" w:rsidR="00A255D3" w:rsidRDefault="00A255D3" w:rsidP="007404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 w15:restartNumberingAfterBreak="0">
    <w:nsid w:val="03CF4D5F"/>
    <w:multiLevelType w:val="hybridMultilevel"/>
    <w:tmpl w:val="F54287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4" w15:restartNumberingAfterBreak="0">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 w15:restartNumberingAfterBreak="0">
    <w:nsid w:val="17B3640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EF45C6"/>
    <w:multiLevelType w:val="hybridMultilevel"/>
    <w:tmpl w:val="02EED8A0"/>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7"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8" w15:restartNumberingAfterBreak="0">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15:restartNumberingAfterBreak="0">
    <w:nsid w:val="20312E82"/>
    <w:multiLevelType w:val="multilevel"/>
    <w:tmpl w:val="FFFFFFFF"/>
    <w:lvl w:ilvl="0">
      <w:start w:val="1"/>
      <w:numFmt w:val="bullet"/>
      <w:lvlText w:val="−"/>
      <w:lvlJc w:val="left"/>
      <w:pPr>
        <w:ind w:left="180" w:hanging="360"/>
      </w:pPr>
      <w:rPr>
        <w:rFonts w:ascii="Noto Sans" w:eastAsia="Times New Roman" w:hAnsi="Noto Sans"/>
        <w:color w:val="000000"/>
        <w:sz w:val="20"/>
      </w:rPr>
    </w:lvl>
    <w:lvl w:ilvl="1">
      <w:start w:val="1"/>
      <w:numFmt w:val="bullet"/>
      <w:lvlText w:val="o"/>
      <w:lvlJc w:val="left"/>
      <w:pPr>
        <w:ind w:left="900" w:hanging="360"/>
      </w:pPr>
      <w:rPr>
        <w:rFonts w:ascii="Courier New" w:eastAsia="Times New Roman" w:hAnsi="Courier New"/>
        <w:sz w:val="20"/>
      </w:rPr>
    </w:lvl>
    <w:lvl w:ilvl="2">
      <w:start w:val="1"/>
      <w:numFmt w:val="bullet"/>
      <w:lvlText w:val="▪"/>
      <w:lvlJc w:val="left"/>
      <w:pPr>
        <w:ind w:left="1620" w:hanging="360"/>
      </w:pPr>
      <w:rPr>
        <w:rFonts w:ascii="Noto Sans" w:eastAsia="Times New Roman" w:hAnsi="Noto Sans"/>
        <w:sz w:val="20"/>
      </w:rPr>
    </w:lvl>
    <w:lvl w:ilvl="3">
      <w:start w:val="1"/>
      <w:numFmt w:val="bullet"/>
      <w:lvlText w:val="▪"/>
      <w:lvlJc w:val="left"/>
      <w:pPr>
        <w:ind w:left="2340" w:hanging="360"/>
      </w:pPr>
      <w:rPr>
        <w:rFonts w:ascii="Noto Sans" w:eastAsia="Times New Roman" w:hAnsi="Noto Sans"/>
        <w:sz w:val="20"/>
      </w:rPr>
    </w:lvl>
    <w:lvl w:ilvl="4">
      <w:start w:val="1"/>
      <w:numFmt w:val="bullet"/>
      <w:lvlText w:val="▪"/>
      <w:lvlJc w:val="left"/>
      <w:pPr>
        <w:ind w:left="3060" w:hanging="360"/>
      </w:pPr>
      <w:rPr>
        <w:rFonts w:ascii="Noto Sans" w:eastAsia="Times New Roman" w:hAnsi="Noto Sans"/>
        <w:sz w:val="20"/>
      </w:rPr>
    </w:lvl>
    <w:lvl w:ilvl="5">
      <w:start w:val="1"/>
      <w:numFmt w:val="bullet"/>
      <w:lvlText w:val="▪"/>
      <w:lvlJc w:val="left"/>
      <w:pPr>
        <w:ind w:left="3780" w:hanging="360"/>
      </w:pPr>
      <w:rPr>
        <w:rFonts w:ascii="Noto Sans" w:eastAsia="Times New Roman" w:hAnsi="Noto Sans"/>
        <w:sz w:val="20"/>
      </w:rPr>
    </w:lvl>
    <w:lvl w:ilvl="6">
      <w:start w:val="1"/>
      <w:numFmt w:val="bullet"/>
      <w:lvlText w:val="▪"/>
      <w:lvlJc w:val="left"/>
      <w:pPr>
        <w:ind w:left="4500" w:hanging="360"/>
      </w:pPr>
      <w:rPr>
        <w:rFonts w:ascii="Noto Sans" w:eastAsia="Times New Roman" w:hAnsi="Noto Sans"/>
        <w:sz w:val="20"/>
      </w:rPr>
    </w:lvl>
    <w:lvl w:ilvl="7">
      <w:start w:val="1"/>
      <w:numFmt w:val="bullet"/>
      <w:lvlText w:val="▪"/>
      <w:lvlJc w:val="left"/>
      <w:pPr>
        <w:ind w:left="5220" w:hanging="360"/>
      </w:pPr>
      <w:rPr>
        <w:rFonts w:ascii="Noto Sans" w:eastAsia="Times New Roman" w:hAnsi="Noto Sans"/>
        <w:sz w:val="20"/>
      </w:rPr>
    </w:lvl>
    <w:lvl w:ilvl="8">
      <w:start w:val="1"/>
      <w:numFmt w:val="bullet"/>
      <w:lvlText w:val="▪"/>
      <w:lvlJc w:val="left"/>
      <w:pPr>
        <w:ind w:left="5940" w:hanging="360"/>
      </w:pPr>
      <w:rPr>
        <w:rFonts w:ascii="Noto Sans" w:eastAsia="Times New Roman" w:hAnsi="Noto Sans"/>
        <w:sz w:val="20"/>
      </w:rPr>
    </w:lvl>
  </w:abstractNum>
  <w:abstractNum w:abstractNumId="10" w15:restartNumberingAfterBreak="0">
    <w:nsid w:val="2C55017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2" w15:restartNumberingAfterBreak="0">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3" w15:restartNumberingAfterBreak="0">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4" w15:restartNumberingAfterBreak="0">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5"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245EA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8" w15:restartNumberingAfterBreak="0">
    <w:nsid w:val="61F82EC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CE736B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9"/>
  </w:num>
  <w:num w:numId="2">
    <w:abstractNumId w:val="16"/>
  </w:num>
  <w:num w:numId="3">
    <w:abstractNumId w:val="18"/>
  </w:num>
  <w:num w:numId="4">
    <w:abstractNumId w:val="19"/>
  </w:num>
  <w:num w:numId="5">
    <w:abstractNumId w:val="10"/>
  </w:num>
  <w:num w:numId="6">
    <w:abstractNumId w:val="5"/>
  </w:num>
  <w:num w:numId="7">
    <w:abstractNumId w:val="6"/>
  </w:num>
  <w:num w:numId="8">
    <w:abstractNumId w:val="1"/>
  </w:num>
  <w:num w:numId="9">
    <w:abstractNumId w:val="15"/>
  </w:num>
  <w:num w:numId="10">
    <w:abstractNumId w:val="8"/>
  </w:num>
  <w:num w:numId="11">
    <w:abstractNumId w:val="11"/>
  </w:num>
  <w:num w:numId="12">
    <w:abstractNumId w:val="3"/>
  </w:num>
  <w:num w:numId="13">
    <w:abstractNumId w:val="12"/>
  </w:num>
  <w:num w:numId="14">
    <w:abstractNumId w:val="7"/>
  </w:num>
  <w:num w:numId="15">
    <w:abstractNumId w:val="2"/>
  </w:num>
  <w:num w:numId="16">
    <w:abstractNumId w:val="4"/>
  </w:num>
  <w:num w:numId="17">
    <w:abstractNumId w:val="17"/>
  </w:num>
  <w:num w:numId="18">
    <w:abstractNumId w:val="20"/>
  </w:num>
  <w:num w:numId="19">
    <w:abstractNumId w:val="13"/>
  </w:num>
  <w:num w:numId="20">
    <w:abstractNumId w:val="14"/>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44C"/>
    <w:rsid w:val="000005B2"/>
    <w:rsid w:val="00000CFB"/>
    <w:rsid w:val="000108E6"/>
    <w:rsid w:val="000124EF"/>
    <w:rsid w:val="000263B0"/>
    <w:rsid w:val="00026B06"/>
    <w:rsid w:val="000270E3"/>
    <w:rsid w:val="00033367"/>
    <w:rsid w:val="00033AA8"/>
    <w:rsid w:val="000340A9"/>
    <w:rsid w:val="00050ABA"/>
    <w:rsid w:val="00054236"/>
    <w:rsid w:val="00054F59"/>
    <w:rsid w:val="00060A08"/>
    <w:rsid w:val="00060FCD"/>
    <w:rsid w:val="000649CD"/>
    <w:rsid w:val="000728FA"/>
    <w:rsid w:val="00074A17"/>
    <w:rsid w:val="00075F32"/>
    <w:rsid w:val="00084439"/>
    <w:rsid w:val="0008559D"/>
    <w:rsid w:val="000867B1"/>
    <w:rsid w:val="00087443"/>
    <w:rsid w:val="00095DFF"/>
    <w:rsid w:val="000A32EE"/>
    <w:rsid w:val="000A65F9"/>
    <w:rsid w:val="000A74B5"/>
    <w:rsid w:val="000B7B9D"/>
    <w:rsid w:val="000C39D6"/>
    <w:rsid w:val="000C5918"/>
    <w:rsid w:val="000C5ED3"/>
    <w:rsid w:val="000D159D"/>
    <w:rsid w:val="000D6358"/>
    <w:rsid w:val="000E5E79"/>
    <w:rsid w:val="000E7620"/>
    <w:rsid w:val="000F08E7"/>
    <w:rsid w:val="000F6F3B"/>
    <w:rsid w:val="001028DA"/>
    <w:rsid w:val="001049C3"/>
    <w:rsid w:val="001156C8"/>
    <w:rsid w:val="00120B25"/>
    <w:rsid w:val="00134B4F"/>
    <w:rsid w:val="00141814"/>
    <w:rsid w:val="001474DC"/>
    <w:rsid w:val="0015014F"/>
    <w:rsid w:val="00151C7D"/>
    <w:rsid w:val="00155586"/>
    <w:rsid w:val="00170246"/>
    <w:rsid w:val="00180C39"/>
    <w:rsid w:val="00181CE3"/>
    <w:rsid w:val="0018233A"/>
    <w:rsid w:val="00182753"/>
    <w:rsid w:val="00195CA3"/>
    <w:rsid w:val="001963AC"/>
    <w:rsid w:val="001A68F2"/>
    <w:rsid w:val="001C44E2"/>
    <w:rsid w:val="001C67C2"/>
    <w:rsid w:val="001D2253"/>
    <w:rsid w:val="001D2295"/>
    <w:rsid w:val="001D590A"/>
    <w:rsid w:val="001D6B2F"/>
    <w:rsid w:val="001D78E4"/>
    <w:rsid w:val="001D7907"/>
    <w:rsid w:val="001E10B4"/>
    <w:rsid w:val="001E74FE"/>
    <w:rsid w:val="001F18EA"/>
    <w:rsid w:val="001F438D"/>
    <w:rsid w:val="001F5478"/>
    <w:rsid w:val="0020115A"/>
    <w:rsid w:val="00205420"/>
    <w:rsid w:val="0020631D"/>
    <w:rsid w:val="00216DD9"/>
    <w:rsid w:val="00217195"/>
    <w:rsid w:val="00217E11"/>
    <w:rsid w:val="0022163D"/>
    <w:rsid w:val="002232AC"/>
    <w:rsid w:val="0022408C"/>
    <w:rsid w:val="00224096"/>
    <w:rsid w:val="002319DE"/>
    <w:rsid w:val="00233DFA"/>
    <w:rsid w:val="002370F5"/>
    <w:rsid w:val="00246975"/>
    <w:rsid w:val="00256914"/>
    <w:rsid w:val="00257A88"/>
    <w:rsid w:val="00262241"/>
    <w:rsid w:val="00264A98"/>
    <w:rsid w:val="00265827"/>
    <w:rsid w:val="00274075"/>
    <w:rsid w:val="0027565A"/>
    <w:rsid w:val="00276BBA"/>
    <w:rsid w:val="00280AC7"/>
    <w:rsid w:val="002862B5"/>
    <w:rsid w:val="002A014A"/>
    <w:rsid w:val="002A3887"/>
    <w:rsid w:val="002A75BA"/>
    <w:rsid w:val="002A75FE"/>
    <w:rsid w:val="002B2BA2"/>
    <w:rsid w:val="002C1045"/>
    <w:rsid w:val="002D1653"/>
    <w:rsid w:val="002D1CE2"/>
    <w:rsid w:val="002E3EE5"/>
    <w:rsid w:val="002E6027"/>
    <w:rsid w:val="002E6371"/>
    <w:rsid w:val="002E6689"/>
    <w:rsid w:val="002E73B9"/>
    <w:rsid w:val="002F0A9D"/>
    <w:rsid w:val="002F315A"/>
    <w:rsid w:val="002F5AEB"/>
    <w:rsid w:val="002F7724"/>
    <w:rsid w:val="0030056A"/>
    <w:rsid w:val="003007C1"/>
    <w:rsid w:val="003072D2"/>
    <w:rsid w:val="003077B6"/>
    <w:rsid w:val="0031062B"/>
    <w:rsid w:val="00313DFA"/>
    <w:rsid w:val="00316A9E"/>
    <w:rsid w:val="003216E7"/>
    <w:rsid w:val="00322F5C"/>
    <w:rsid w:val="0033348C"/>
    <w:rsid w:val="00340543"/>
    <w:rsid w:val="003413FC"/>
    <w:rsid w:val="0034426A"/>
    <w:rsid w:val="00344863"/>
    <w:rsid w:val="00346FB7"/>
    <w:rsid w:val="00352B62"/>
    <w:rsid w:val="003546FA"/>
    <w:rsid w:val="00357EF6"/>
    <w:rsid w:val="0036182F"/>
    <w:rsid w:val="003654FA"/>
    <w:rsid w:val="003708ED"/>
    <w:rsid w:val="00380399"/>
    <w:rsid w:val="0039634C"/>
    <w:rsid w:val="003A126F"/>
    <w:rsid w:val="003B3ACD"/>
    <w:rsid w:val="003B6C34"/>
    <w:rsid w:val="003C2F6E"/>
    <w:rsid w:val="003C59F3"/>
    <w:rsid w:val="003E381B"/>
    <w:rsid w:val="003F5031"/>
    <w:rsid w:val="00401A4A"/>
    <w:rsid w:val="00402143"/>
    <w:rsid w:val="00407DE2"/>
    <w:rsid w:val="0041027F"/>
    <w:rsid w:val="0042220B"/>
    <w:rsid w:val="00422F7B"/>
    <w:rsid w:val="00434507"/>
    <w:rsid w:val="00445584"/>
    <w:rsid w:val="004510F2"/>
    <w:rsid w:val="00452D11"/>
    <w:rsid w:val="00454073"/>
    <w:rsid w:val="00454154"/>
    <w:rsid w:val="00456503"/>
    <w:rsid w:val="0047148F"/>
    <w:rsid w:val="00476971"/>
    <w:rsid w:val="00481945"/>
    <w:rsid w:val="00483515"/>
    <w:rsid w:val="00494D41"/>
    <w:rsid w:val="004A1FF3"/>
    <w:rsid w:val="004A2539"/>
    <w:rsid w:val="004B06D2"/>
    <w:rsid w:val="004B68C8"/>
    <w:rsid w:val="004B72A0"/>
    <w:rsid w:val="004C1C6D"/>
    <w:rsid w:val="004C1FDF"/>
    <w:rsid w:val="004C3741"/>
    <w:rsid w:val="004D513B"/>
    <w:rsid w:val="004D529B"/>
    <w:rsid w:val="004D6F70"/>
    <w:rsid w:val="004E525A"/>
    <w:rsid w:val="004E52BB"/>
    <w:rsid w:val="004F0E40"/>
    <w:rsid w:val="004F2E8B"/>
    <w:rsid w:val="004F71F1"/>
    <w:rsid w:val="00502F3D"/>
    <w:rsid w:val="00506E04"/>
    <w:rsid w:val="00506F12"/>
    <w:rsid w:val="00511E09"/>
    <w:rsid w:val="005161FF"/>
    <w:rsid w:val="00521B4D"/>
    <w:rsid w:val="00527051"/>
    <w:rsid w:val="00530E2F"/>
    <w:rsid w:val="005326BB"/>
    <w:rsid w:val="00534F51"/>
    <w:rsid w:val="005464D2"/>
    <w:rsid w:val="00551D06"/>
    <w:rsid w:val="005547A6"/>
    <w:rsid w:val="00562581"/>
    <w:rsid w:val="00562E03"/>
    <w:rsid w:val="005710F2"/>
    <w:rsid w:val="00573286"/>
    <w:rsid w:val="005805D4"/>
    <w:rsid w:val="00583572"/>
    <w:rsid w:val="00584AF1"/>
    <w:rsid w:val="0059057C"/>
    <w:rsid w:val="005905D3"/>
    <w:rsid w:val="005A3193"/>
    <w:rsid w:val="005A5EB6"/>
    <w:rsid w:val="005B22D1"/>
    <w:rsid w:val="005B2AF5"/>
    <w:rsid w:val="005B5626"/>
    <w:rsid w:val="005B6AD3"/>
    <w:rsid w:val="005D4CD3"/>
    <w:rsid w:val="005D759C"/>
    <w:rsid w:val="005E7060"/>
    <w:rsid w:val="005F39CA"/>
    <w:rsid w:val="00600013"/>
    <w:rsid w:val="00606BA5"/>
    <w:rsid w:val="00606C8B"/>
    <w:rsid w:val="006073A1"/>
    <w:rsid w:val="00626BFB"/>
    <w:rsid w:val="006325B0"/>
    <w:rsid w:val="00644D3E"/>
    <w:rsid w:val="006513E3"/>
    <w:rsid w:val="0065477B"/>
    <w:rsid w:val="00660902"/>
    <w:rsid w:val="00661989"/>
    <w:rsid w:val="00663535"/>
    <w:rsid w:val="00666CE2"/>
    <w:rsid w:val="006738BE"/>
    <w:rsid w:val="0067636E"/>
    <w:rsid w:val="00677D81"/>
    <w:rsid w:val="00677EA9"/>
    <w:rsid w:val="00690510"/>
    <w:rsid w:val="006A3888"/>
    <w:rsid w:val="006B1713"/>
    <w:rsid w:val="006C00CC"/>
    <w:rsid w:val="006C127D"/>
    <w:rsid w:val="006D36AE"/>
    <w:rsid w:val="006D4D2A"/>
    <w:rsid w:val="006D58F0"/>
    <w:rsid w:val="006D5D0E"/>
    <w:rsid w:val="006E1E37"/>
    <w:rsid w:val="006F42FE"/>
    <w:rsid w:val="006F5A12"/>
    <w:rsid w:val="0070350B"/>
    <w:rsid w:val="007063BD"/>
    <w:rsid w:val="00726BFF"/>
    <w:rsid w:val="00727074"/>
    <w:rsid w:val="00727DF1"/>
    <w:rsid w:val="00732223"/>
    <w:rsid w:val="0074044C"/>
    <w:rsid w:val="0074110A"/>
    <w:rsid w:val="0074434F"/>
    <w:rsid w:val="007545CF"/>
    <w:rsid w:val="0077257D"/>
    <w:rsid w:val="00772B58"/>
    <w:rsid w:val="0077319D"/>
    <w:rsid w:val="007747E2"/>
    <w:rsid w:val="00776163"/>
    <w:rsid w:val="00780419"/>
    <w:rsid w:val="00787F11"/>
    <w:rsid w:val="00792786"/>
    <w:rsid w:val="00794058"/>
    <w:rsid w:val="00796B95"/>
    <w:rsid w:val="007A07F8"/>
    <w:rsid w:val="007A2C0D"/>
    <w:rsid w:val="007A3D79"/>
    <w:rsid w:val="007B6B53"/>
    <w:rsid w:val="007C1A5D"/>
    <w:rsid w:val="007D1896"/>
    <w:rsid w:val="007E0C5D"/>
    <w:rsid w:val="007F2438"/>
    <w:rsid w:val="007F3CD3"/>
    <w:rsid w:val="007F534B"/>
    <w:rsid w:val="007F62E0"/>
    <w:rsid w:val="007F7495"/>
    <w:rsid w:val="0080076B"/>
    <w:rsid w:val="008058A2"/>
    <w:rsid w:val="00816DC0"/>
    <w:rsid w:val="00817DF5"/>
    <w:rsid w:val="00823B9C"/>
    <w:rsid w:val="00827095"/>
    <w:rsid w:val="008316E4"/>
    <w:rsid w:val="00843B60"/>
    <w:rsid w:val="008702C4"/>
    <w:rsid w:val="00871481"/>
    <w:rsid w:val="00871E86"/>
    <w:rsid w:val="00874383"/>
    <w:rsid w:val="00882004"/>
    <w:rsid w:val="00886D71"/>
    <w:rsid w:val="00892077"/>
    <w:rsid w:val="00893C2D"/>
    <w:rsid w:val="00895F1F"/>
    <w:rsid w:val="008A275B"/>
    <w:rsid w:val="008A3D7C"/>
    <w:rsid w:val="008D1EEC"/>
    <w:rsid w:val="008D4B38"/>
    <w:rsid w:val="008D52DA"/>
    <w:rsid w:val="008D5CC4"/>
    <w:rsid w:val="008E3190"/>
    <w:rsid w:val="008E5F4E"/>
    <w:rsid w:val="008F3233"/>
    <w:rsid w:val="008F39C3"/>
    <w:rsid w:val="0090433E"/>
    <w:rsid w:val="00904A56"/>
    <w:rsid w:val="00913E09"/>
    <w:rsid w:val="00920135"/>
    <w:rsid w:val="0092521C"/>
    <w:rsid w:val="00931E9B"/>
    <w:rsid w:val="0093213E"/>
    <w:rsid w:val="009413DA"/>
    <w:rsid w:val="00943823"/>
    <w:rsid w:val="0095377D"/>
    <w:rsid w:val="00953B85"/>
    <w:rsid w:val="009546A0"/>
    <w:rsid w:val="009571AA"/>
    <w:rsid w:val="0096254C"/>
    <w:rsid w:val="0096347A"/>
    <w:rsid w:val="00963B76"/>
    <w:rsid w:val="00965BAD"/>
    <w:rsid w:val="00966301"/>
    <w:rsid w:val="009701AC"/>
    <w:rsid w:val="00970B9A"/>
    <w:rsid w:val="00972E57"/>
    <w:rsid w:val="009765A6"/>
    <w:rsid w:val="009809EA"/>
    <w:rsid w:val="00982EF6"/>
    <w:rsid w:val="009A015A"/>
    <w:rsid w:val="009A155C"/>
    <w:rsid w:val="009A647D"/>
    <w:rsid w:val="009C7ACB"/>
    <w:rsid w:val="009D3E0E"/>
    <w:rsid w:val="009D66EE"/>
    <w:rsid w:val="009D776B"/>
    <w:rsid w:val="009E502B"/>
    <w:rsid w:val="009F19C6"/>
    <w:rsid w:val="009F51AD"/>
    <w:rsid w:val="009F6B9A"/>
    <w:rsid w:val="00A03ECE"/>
    <w:rsid w:val="00A051B2"/>
    <w:rsid w:val="00A069BE"/>
    <w:rsid w:val="00A10F66"/>
    <w:rsid w:val="00A200BA"/>
    <w:rsid w:val="00A255D3"/>
    <w:rsid w:val="00A25D63"/>
    <w:rsid w:val="00A327E6"/>
    <w:rsid w:val="00A338E9"/>
    <w:rsid w:val="00A37A2E"/>
    <w:rsid w:val="00A40695"/>
    <w:rsid w:val="00A40DC6"/>
    <w:rsid w:val="00A41B2B"/>
    <w:rsid w:val="00A457B4"/>
    <w:rsid w:val="00A50C9C"/>
    <w:rsid w:val="00A52C60"/>
    <w:rsid w:val="00A60F62"/>
    <w:rsid w:val="00A61DB6"/>
    <w:rsid w:val="00A9026A"/>
    <w:rsid w:val="00A92227"/>
    <w:rsid w:val="00A96BED"/>
    <w:rsid w:val="00AA1247"/>
    <w:rsid w:val="00AA52EB"/>
    <w:rsid w:val="00AA69AC"/>
    <w:rsid w:val="00AB2E76"/>
    <w:rsid w:val="00AB3B10"/>
    <w:rsid w:val="00AB67F7"/>
    <w:rsid w:val="00AB6E0A"/>
    <w:rsid w:val="00AD31C1"/>
    <w:rsid w:val="00AD731F"/>
    <w:rsid w:val="00AF36C1"/>
    <w:rsid w:val="00AF5980"/>
    <w:rsid w:val="00AF5A13"/>
    <w:rsid w:val="00B05550"/>
    <w:rsid w:val="00B0595F"/>
    <w:rsid w:val="00B05E3D"/>
    <w:rsid w:val="00B14D11"/>
    <w:rsid w:val="00B214A6"/>
    <w:rsid w:val="00B232C9"/>
    <w:rsid w:val="00B30EC7"/>
    <w:rsid w:val="00B329E1"/>
    <w:rsid w:val="00B36989"/>
    <w:rsid w:val="00B377B0"/>
    <w:rsid w:val="00B409E4"/>
    <w:rsid w:val="00B448F7"/>
    <w:rsid w:val="00B5468E"/>
    <w:rsid w:val="00B548A6"/>
    <w:rsid w:val="00B554A5"/>
    <w:rsid w:val="00B56FDD"/>
    <w:rsid w:val="00B60E79"/>
    <w:rsid w:val="00B71FAE"/>
    <w:rsid w:val="00B72175"/>
    <w:rsid w:val="00B72BBA"/>
    <w:rsid w:val="00B73E08"/>
    <w:rsid w:val="00B7550B"/>
    <w:rsid w:val="00B762FC"/>
    <w:rsid w:val="00BA20F1"/>
    <w:rsid w:val="00BA32A0"/>
    <w:rsid w:val="00BB5613"/>
    <w:rsid w:val="00BB5C49"/>
    <w:rsid w:val="00BC08BB"/>
    <w:rsid w:val="00BC15D6"/>
    <w:rsid w:val="00BC189A"/>
    <w:rsid w:val="00BC1A29"/>
    <w:rsid w:val="00BC6195"/>
    <w:rsid w:val="00BD578C"/>
    <w:rsid w:val="00BD58F1"/>
    <w:rsid w:val="00BD7471"/>
    <w:rsid w:val="00BE556A"/>
    <w:rsid w:val="00BE5D36"/>
    <w:rsid w:val="00BE7593"/>
    <w:rsid w:val="00BF49B9"/>
    <w:rsid w:val="00C03E35"/>
    <w:rsid w:val="00C2058E"/>
    <w:rsid w:val="00C2128E"/>
    <w:rsid w:val="00C223B0"/>
    <w:rsid w:val="00C27AC5"/>
    <w:rsid w:val="00C31F5F"/>
    <w:rsid w:val="00C3292F"/>
    <w:rsid w:val="00C3730D"/>
    <w:rsid w:val="00C37C6B"/>
    <w:rsid w:val="00C53351"/>
    <w:rsid w:val="00C559A3"/>
    <w:rsid w:val="00C60233"/>
    <w:rsid w:val="00C71561"/>
    <w:rsid w:val="00C737C2"/>
    <w:rsid w:val="00C874BD"/>
    <w:rsid w:val="00C96E35"/>
    <w:rsid w:val="00CA2DD4"/>
    <w:rsid w:val="00CA3105"/>
    <w:rsid w:val="00CA4086"/>
    <w:rsid w:val="00CA5263"/>
    <w:rsid w:val="00CB2C30"/>
    <w:rsid w:val="00CC1CF1"/>
    <w:rsid w:val="00CC6680"/>
    <w:rsid w:val="00CD577F"/>
    <w:rsid w:val="00CD6CE6"/>
    <w:rsid w:val="00CD7A0C"/>
    <w:rsid w:val="00CE1EA8"/>
    <w:rsid w:val="00CE20CD"/>
    <w:rsid w:val="00CE20DD"/>
    <w:rsid w:val="00CE3D72"/>
    <w:rsid w:val="00CF618F"/>
    <w:rsid w:val="00CF622E"/>
    <w:rsid w:val="00D057FC"/>
    <w:rsid w:val="00D14373"/>
    <w:rsid w:val="00D2030A"/>
    <w:rsid w:val="00D519C3"/>
    <w:rsid w:val="00D625F5"/>
    <w:rsid w:val="00D64EB7"/>
    <w:rsid w:val="00D65961"/>
    <w:rsid w:val="00D74A3C"/>
    <w:rsid w:val="00D80EF1"/>
    <w:rsid w:val="00D84361"/>
    <w:rsid w:val="00D93C8A"/>
    <w:rsid w:val="00D94F4B"/>
    <w:rsid w:val="00DA0566"/>
    <w:rsid w:val="00DA06C6"/>
    <w:rsid w:val="00DA495F"/>
    <w:rsid w:val="00DA5E2D"/>
    <w:rsid w:val="00DB2698"/>
    <w:rsid w:val="00DB3D26"/>
    <w:rsid w:val="00DB4BC4"/>
    <w:rsid w:val="00DB7C76"/>
    <w:rsid w:val="00DC1BDE"/>
    <w:rsid w:val="00DC285F"/>
    <w:rsid w:val="00DC5756"/>
    <w:rsid w:val="00DC64D9"/>
    <w:rsid w:val="00DD1BED"/>
    <w:rsid w:val="00DD1F54"/>
    <w:rsid w:val="00DD4F8A"/>
    <w:rsid w:val="00DE2264"/>
    <w:rsid w:val="00DE360F"/>
    <w:rsid w:val="00DE442A"/>
    <w:rsid w:val="00DE4E3E"/>
    <w:rsid w:val="00DF2817"/>
    <w:rsid w:val="00DF592E"/>
    <w:rsid w:val="00E05428"/>
    <w:rsid w:val="00E17331"/>
    <w:rsid w:val="00E253D5"/>
    <w:rsid w:val="00E34615"/>
    <w:rsid w:val="00E37C5A"/>
    <w:rsid w:val="00E41C74"/>
    <w:rsid w:val="00E43F24"/>
    <w:rsid w:val="00E45A94"/>
    <w:rsid w:val="00E4633F"/>
    <w:rsid w:val="00E62DD8"/>
    <w:rsid w:val="00E67C61"/>
    <w:rsid w:val="00E70287"/>
    <w:rsid w:val="00E70332"/>
    <w:rsid w:val="00E73FB8"/>
    <w:rsid w:val="00E92642"/>
    <w:rsid w:val="00E94471"/>
    <w:rsid w:val="00EA09FF"/>
    <w:rsid w:val="00EA5014"/>
    <w:rsid w:val="00EA5B3C"/>
    <w:rsid w:val="00ED0FD4"/>
    <w:rsid w:val="00EE63B2"/>
    <w:rsid w:val="00EF568C"/>
    <w:rsid w:val="00F008EA"/>
    <w:rsid w:val="00F0507A"/>
    <w:rsid w:val="00F10E50"/>
    <w:rsid w:val="00F12C40"/>
    <w:rsid w:val="00F15920"/>
    <w:rsid w:val="00F24EB8"/>
    <w:rsid w:val="00F322E7"/>
    <w:rsid w:val="00F41035"/>
    <w:rsid w:val="00F463E5"/>
    <w:rsid w:val="00F60E45"/>
    <w:rsid w:val="00F64A56"/>
    <w:rsid w:val="00F70A67"/>
    <w:rsid w:val="00F71209"/>
    <w:rsid w:val="00F8153D"/>
    <w:rsid w:val="00F86736"/>
    <w:rsid w:val="00F92E00"/>
    <w:rsid w:val="00FA7342"/>
    <w:rsid w:val="00FB3099"/>
    <w:rsid w:val="00FB30B0"/>
    <w:rsid w:val="00FB4124"/>
    <w:rsid w:val="00FC3A82"/>
    <w:rsid w:val="00FD1EB2"/>
    <w:rsid w:val="00FE0970"/>
    <w:rsid w:val="00FF3094"/>
    <w:rsid w:val="00FF5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DE6684"/>
  <w15:docId w15:val="{3D93D78C-B33E-40EB-B9F7-909372FD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2295"/>
    <w:pPr>
      <w:spacing w:after="160" w:line="259" w:lineRule="auto"/>
    </w:pPr>
    <w:rPr>
      <w:lang w:val="uk-UA"/>
    </w:rPr>
  </w:style>
  <w:style w:type="paragraph" w:styleId="1">
    <w:name w:val="heading 1"/>
    <w:basedOn w:val="a"/>
    <w:next w:val="a"/>
    <w:link w:val="10"/>
    <w:uiPriority w:val="99"/>
    <w:qFormat/>
    <w:rsid w:val="0074044C"/>
    <w:pPr>
      <w:keepNext/>
      <w:keepLines/>
      <w:spacing w:before="480" w:after="120"/>
      <w:outlineLvl w:val="0"/>
    </w:pPr>
    <w:rPr>
      <w:b/>
      <w:sz w:val="48"/>
      <w:szCs w:val="48"/>
    </w:rPr>
  </w:style>
  <w:style w:type="paragraph" w:styleId="2">
    <w:name w:val="heading 2"/>
    <w:basedOn w:val="a"/>
    <w:next w:val="a"/>
    <w:link w:val="20"/>
    <w:uiPriority w:val="99"/>
    <w:qFormat/>
    <w:rsid w:val="0074044C"/>
    <w:pPr>
      <w:keepNext/>
      <w:keepLines/>
      <w:spacing w:before="360" w:after="80"/>
      <w:outlineLvl w:val="1"/>
    </w:pPr>
    <w:rPr>
      <w:b/>
      <w:sz w:val="36"/>
      <w:szCs w:val="36"/>
    </w:rPr>
  </w:style>
  <w:style w:type="paragraph" w:styleId="3">
    <w:name w:val="heading 3"/>
    <w:basedOn w:val="a"/>
    <w:next w:val="a"/>
    <w:link w:val="30"/>
    <w:uiPriority w:val="99"/>
    <w:qFormat/>
    <w:rsid w:val="0074044C"/>
    <w:pPr>
      <w:keepNext/>
      <w:keepLines/>
      <w:spacing w:before="280" w:after="80"/>
      <w:outlineLvl w:val="2"/>
    </w:pPr>
    <w:rPr>
      <w:b/>
      <w:sz w:val="28"/>
      <w:szCs w:val="28"/>
    </w:rPr>
  </w:style>
  <w:style w:type="paragraph" w:styleId="4">
    <w:name w:val="heading 4"/>
    <w:basedOn w:val="a"/>
    <w:next w:val="a"/>
    <w:link w:val="40"/>
    <w:uiPriority w:val="99"/>
    <w:qFormat/>
    <w:rsid w:val="0074044C"/>
    <w:pPr>
      <w:keepNext/>
      <w:keepLines/>
      <w:spacing w:before="240" w:after="40"/>
      <w:outlineLvl w:val="3"/>
    </w:pPr>
    <w:rPr>
      <w:b/>
      <w:sz w:val="24"/>
      <w:szCs w:val="24"/>
    </w:rPr>
  </w:style>
  <w:style w:type="paragraph" w:styleId="5">
    <w:name w:val="heading 5"/>
    <w:basedOn w:val="a"/>
    <w:next w:val="a"/>
    <w:link w:val="50"/>
    <w:uiPriority w:val="99"/>
    <w:qFormat/>
    <w:rsid w:val="0074044C"/>
    <w:pPr>
      <w:keepNext/>
      <w:keepLines/>
      <w:spacing w:before="220" w:after="40"/>
      <w:outlineLvl w:val="4"/>
    </w:pPr>
    <w:rPr>
      <w:b/>
    </w:rPr>
  </w:style>
  <w:style w:type="paragraph" w:styleId="6">
    <w:name w:val="heading 6"/>
    <w:basedOn w:val="a"/>
    <w:next w:val="a"/>
    <w:link w:val="60"/>
    <w:uiPriority w:val="99"/>
    <w:qFormat/>
    <w:rsid w:val="0074044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41C74"/>
    <w:rPr>
      <w:rFonts w:ascii="Cambria" w:hAnsi="Cambria" w:cs="Times New Roman"/>
      <w:b/>
      <w:bCs/>
      <w:kern w:val="32"/>
      <w:sz w:val="32"/>
      <w:szCs w:val="32"/>
      <w:lang w:val="uk-UA"/>
    </w:rPr>
  </w:style>
  <w:style w:type="character" w:customStyle="1" w:styleId="20">
    <w:name w:val="Заголовок 2 Знак"/>
    <w:basedOn w:val="a0"/>
    <w:link w:val="2"/>
    <w:uiPriority w:val="99"/>
    <w:semiHidden/>
    <w:locked/>
    <w:rsid w:val="00E41C74"/>
    <w:rPr>
      <w:rFonts w:ascii="Cambria" w:hAnsi="Cambria" w:cs="Times New Roman"/>
      <w:b/>
      <w:bCs/>
      <w:i/>
      <w:iCs/>
      <w:sz w:val="28"/>
      <w:szCs w:val="28"/>
      <w:lang w:val="uk-UA"/>
    </w:rPr>
  </w:style>
  <w:style w:type="character" w:customStyle="1" w:styleId="30">
    <w:name w:val="Заголовок 3 Знак"/>
    <w:basedOn w:val="a0"/>
    <w:link w:val="3"/>
    <w:uiPriority w:val="99"/>
    <w:semiHidden/>
    <w:locked/>
    <w:rsid w:val="00E41C74"/>
    <w:rPr>
      <w:rFonts w:ascii="Cambria" w:hAnsi="Cambria" w:cs="Times New Roman"/>
      <w:b/>
      <w:bCs/>
      <w:sz w:val="26"/>
      <w:szCs w:val="26"/>
      <w:lang w:val="uk-UA"/>
    </w:rPr>
  </w:style>
  <w:style w:type="character" w:customStyle="1" w:styleId="40">
    <w:name w:val="Заголовок 4 Знак"/>
    <w:basedOn w:val="a0"/>
    <w:link w:val="4"/>
    <w:uiPriority w:val="99"/>
    <w:semiHidden/>
    <w:locked/>
    <w:rsid w:val="00E41C74"/>
    <w:rPr>
      <w:rFonts w:ascii="Calibri" w:hAnsi="Calibri" w:cs="Times New Roman"/>
      <w:b/>
      <w:bCs/>
      <w:sz w:val="28"/>
      <w:szCs w:val="28"/>
      <w:lang w:val="uk-UA"/>
    </w:rPr>
  </w:style>
  <w:style w:type="character" w:customStyle="1" w:styleId="50">
    <w:name w:val="Заголовок 5 Знак"/>
    <w:basedOn w:val="a0"/>
    <w:link w:val="5"/>
    <w:uiPriority w:val="99"/>
    <w:semiHidden/>
    <w:locked/>
    <w:rsid w:val="00E41C74"/>
    <w:rPr>
      <w:rFonts w:ascii="Calibri" w:hAnsi="Calibri" w:cs="Times New Roman"/>
      <w:b/>
      <w:bCs/>
      <w:i/>
      <w:iCs/>
      <w:sz w:val="26"/>
      <w:szCs w:val="26"/>
      <w:lang w:val="uk-UA"/>
    </w:rPr>
  </w:style>
  <w:style w:type="character" w:customStyle="1" w:styleId="60">
    <w:name w:val="Заголовок 6 Знак"/>
    <w:basedOn w:val="a0"/>
    <w:link w:val="6"/>
    <w:uiPriority w:val="99"/>
    <w:semiHidden/>
    <w:locked/>
    <w:rsid w:val="00E41C74"/>
    <w:rPr>
      <w:rFonts w:ascii="Calibri" w:hAnsi="Calibri" w:cs="Times New Roman"/>
      <w:b/>
      <w:bCs/>
      <w:lang w:val="uk-UA"/>
    </w:rPr>
  </w:style>
  <w:style w:type="paragraph" w:customStyle="1" w:styleId="11">
    <w:name w:val="Обычный1"/>
    <w:uiPriority w:val="99"/>
    <w:rsid w:val="0074044C"/>
    <w:pPr>
      <w:spacing w:after="160" w:line="259" w:lineRule="auto"/>
    </w:pPr>
    <w:rPr>
      <w:lang w:val="uk-UA"/>
    </w:rPr>
  </w:style>
  <w:style w:type="paragraph" w:styleId="a3">
    <w:name w:val="Title"/>
    <w:basedOn w:val="a"/>
    <w:next w:val="a"/>
    <w:link w:val="a4"/>
    <w:qFormat/>
    <w:rsid w:val="0074044C"/>
    <w:pPr>
      <w:keepNext/>
      <w:keepLines/>
      <w:spacing w:before="480" w:after="120"/>
    </w:pPr>
    <w:rPr>
      <w:b/>
      <w:sz w:val="72"/>
      <w:szCs w:val="72"/>
    </w:rPr>
  </w:style>
  <w:style w:type="character" w:customStyle="1" w:styleId="a4">
    <w:name w:val="Назва Знак"/>
    <w:basedOn w:val="a0"/>
    <w:link w:val="a3"/>
    <w:locked/>
    <w:rsid w:val="00E41C74"/>
    <w:rPr>
      <w:rFonts w:ascii="Cambria" w:hAnsi="Cambria" w:cs="Times New Roman"/>
      <w:b/>
      <w:bCs/>
      <w:kern w:val="28"/>
      <w:sz w:val="32"/>
      <w:szCs w:val="32"/>
      <w:lang w:val="uk-UA"/>
    </w:rPr>
  </w:style>
  <w:style w:type="table" w:customStyle="1" w:styleId="TableNormal1">
    <w:name w:val="Table Normal1"/>
    <w:uiPriority w:val="99"/>
    <w:rsid w:val="0074044C"/>
    <w:pPr>
      <w:spacing w:after="160" w:line="259" w:lineRule="auto"/>
    </w:pPr>
    <w:rPr>
      <w:lang w:val="uk-UA"/>
    </w:rPr>
    <w:tblPr>
      <w:tblCellMar>
        <w:top w:w="0" w:type="dxa"/>
        <w:left w:w="0" w:type="dxa"/>
        <w:bottom w:w="0" w:type="dxa"/>
        <w:right w:w="0" w:type="dxa"/>
      </w:tblCellMar>
    </w:tblPr>
  </w:style>
  <w:style w:type="table" w:customStyle="1" w:styleId="TableNormal2">
    <w:name w:val="Table Normal2"/>
    <w:uiPriority w:val="99"/>
    <w:rsid w:val="0074044C"/>
    <w:pPr>
      <w:spacing w:after="160" w:line="259" w:lineRule="auto"/>
    </w:pPr>
    <w:rPr>
      <w:lang w:val="uk-UA"/>
    </w:rPr>
    <w:tblPr>
      <w:tblCellMar>
        <w:top w:w="0" w:type="dxa"/>
        <w:left w:w="0" w:type="dxa"/>
        <w:bottom w:w="0" w:type="dxa"/>
        <w:right w:w="0" w:type="dxa"/>
      </w:tblCellMar>
    </w:tblPr>
  </w:style>
  <w:style w:type="table" w:styleId="a5">
    <w:name w:val="Table Grid"/>
    <w:basedOn w:val="a1"/>
    <w:uiPriority w:val="99"/>
    <w:rsid w:val="00054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Chapter10,Список уровня 2,название табл/рис,заголовок 1.1,Elenco Normale,EBRD List,AC List 01,Number Bullets,List Paragraph (numbered (a)),List Paragraph_Num123,CA bullets,Bullet Number,Bullet 1,Use Case List Paragraph,lp1,----"/>
    <w:basedOn w:val="a"/>
    <w:link w:val="a7"/>
    <w:uiPriority w:val="34"/>
    <w:qFormat/>
    <w:rsid w:val="00054236"/>
    <w:pPr>
      <w:ind w:left="720"/>
      <w:contextualSpacing/>
    </w:pPr>
    <w:rPr>
      <w:rFonts w:cs="Times New Roman"/>
      <w:szCs w:val="20"/>
    </w:rPr>
  </w:style>
  <w:style w:type="character" w:styleId="a8">
    <w:name w:val="Hyperlink"/>
    <w:basedOn w:val="a0"/>
    <w:uiPriority w:val="99"/>
    <w:rsid w:val="00054236"/>
    <w:rPr>
      <w:rFonts w:cs="Times New Roman"/>
      <w:color w:val="0563C1"/>
      <w:u w:val="single"/>
    </w:rPr>
  </w:style>
  <w:style w:type="character" w:customStyle="1" w:styleId="12">
    <w:name w:val="Незакрита згадка1"/>
    <w:basedOn w:val="a0"/>
    <w:uiPriority w:val="99"/>
    <w:semiHidden/>
    <w:rsid w:val="00054236"/>
    <w:rPr>
      <w:rFonts w:cs="Times New Roman"/>
      <w:color w:val="605E5C"/>
      <w:shd w:val="clear" w:color="auto" w:fill="E1DFDD"/>
    </w:rPr>
  </w:style>
  <w:style w:type="paragraph" w:styleId="a9">
    <w:name w:val="Balloon Text"/>
    <w:basedOn w:val="a"/>
    <w:link w:val="aa"/>
    <w:uiPriority w:val="99"/>
    <w:semiHidden/>
    <w:rsid w:val="00054236"/>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locked/>
    <w:rsid w:val="00054236"/>
    <w:rPr>
      <w:rFonts w:ascii="Segoe UI" w:hAnsi="Segoe UI" w:cs="Segoe UI"/>
      <w:sz w:val="18"/>
      <w:szCs w:val="18"/>
    </w:rPr>
  </w:style>
  <w:style w:type="paragraph" w:styleId="ab">
    <w:name w:val="Normal (Web)"/>
    <w:basedOn w:val="a"/>
    <w:uiPriority w:val="99"/>
    <w:rsid w:val="0005423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rsid w:val="00054236"/>
  </w:style>
  <w:style w:type="paragraph" w:customStyle="1" w:styleId="tj">
    <w:name w:val="tj"/>
    <w:basedOn w:val="a"/>
    <w:uiPriority w:val="99"/>
    <w:rsid w:val="000542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05423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1"/>
    <w:next w:val="11"/>
    <w:link w:val="ad"/>
    <w:uiPriority w:val="99"/>
    <w:qFormat/>
    <w:rsid w:val="0074044C"/>
    <w:pPr>
      <w:keepNext/>
      <w:keepLines/>
      <w:spacing w:before="360" w:after="80"/>
    </w:pPr>
    <w:rPr>
      <w:rFonts w:ascii="Georgia" w:hAnsi="Georgia" w:cs="Georgia"/>
      <w:i/>
      <w:color w:val="666666"/>
      <w:sz w:val="48"/>
      <w:szCs w:val="48"/>
    </w:rPr>
  </w:style>
  <w:style w:type="character" w:customStyle="1" w:styleId="ad">
    <w:name w:val="Підзаголовок Знак"/>
    <w:basedOn w:val="a0"/>
    <w:link w:val="ac"/>
    <w:uiPriority w:val="99"/>
    <w:locked/>
    <w:rsid w:val="00E41C74"/>
    <w:rPr>
      <w:rFonts w:ascii="Cambria" w:hAnsi="Cambria" w:cs="Times New Roman"/>
      <w:sz w:val="24"/>
      <w:szCs w:val="24"/>
      <w:lang w:val="uk-UA"/>
    </w:rPr>
  </w:style>
  <w:style w:type="table" w:customStyle="1" w:styleId="ae">
    <w:name w:val="Стиль"/>
    <w:basedOn w:val="TableNormal2"/>
    <w:uiPriority w:val="99"/>
    <w:rsid w:val="0074044C"/>
    <w:pPr>
      <w:spacing w:after="0" w:line="240" w:lineRule="auto"/>
    </w:pPr>
    <w:tblPr>
      <w:tblStyleRowBandSize w:val="1"/>
      <w:tblStyleColBandSize w:val="1"/>
      <w:tblCellMar>
        <w:left w:w="108" w:type="dxa"/>
        <w:right w:w="108" w:type="dxa"/>
      </w:tblCellMar>
    </w:tblPr>
  </w:style>
  <w:style w:type="table" w:customStyle="1" w:styleId="21">
    <w:name w:val="Стиль2"/>
    <w:basedOn w:val="TableNormal2"/>
    <w:uiPriority w:val="99"/>
    <w:rsid w:val="0074044C"/>
    <w:pPr>
      <w:spacing w:after="0" w:line="240" w:lineRule="auto"/>
    </w:pPr>
    <w:tblPr>
      <w:tblStyleRowBandSize w:val="1"/>
      <w:tblStyleColBandSize w:val="1"/>
      <w:tblCellMar>
        <w:left w:w="108" w:type="dxa"/>
        <w:right w:w="108" w:type="dxa"/>
      </w:tblCellMar>
    </w:tblPr>
  </w:style>
  <w:style w:type="table" w:customStyle="1" w:styleId="13">
    <w:name w:val="Стиль1"/>
    <w:basedOn w:val="TableNormal1"/>
    <w:uiPriority w:val="99"/>
    <w:rsid w:val="0074044C"/>
    <w:pPr>
      <w:spacing w:after="0" w:line="240" w:lineRule="auto"/>
    </w:pPr>
    <w:tblPr>
      <w:tblStyleRowBandSize w:val="1"/>
      <w:tblStyleColBandSize w:val="1"/>
      <w:tblCellMar>
        <w:left w:w="108" w:type="dxa"/>
        <w:right w:w="108" w:type="dxa"/>
      </w:tblCellMar>
    </w:tblPr>
  </w:style>
  <w:style w:type="paragraph" w:customStyle="1" w:styleId="af">
    <w:name w:val="Знак Знак"/>
    <w:basedOn w:val="a"/>
    <w:uiPriority w:val="99"/>
    <w:rsid w:val="005A5EB6"/>
    <w:pPr>
      <w:spacing w:after="0" w:line="240" w:lineRule="auto"/>
    </w:pPr>
    <w:rPr>
      <w:rFonts w:ascii="Verdana" w:hAnsi="Verdana" w:cs="Verdana"/>
      <w:sz w:val="20"/>
      <w:szCs w:val="20"/>
      <w:lang w:val="en-US" w:eastAsia="en-US"/>
    </w:rPr>
  </w:style>
  <w:style w:type="character" w:customStyle="1" w:styleId="HTMLPreformattedChar1">
    <w:name w:val="HTML Preformatted Char1"/>
    <w:uiPriority w:val="99"/>
    <w:locked/>
    <w:rsid w:val="005A5EB6"/>
    <w:rPr>
      <w:rFonts w:ascii="Courier New" w:hAnsi="Courier New"/>
      <w:lang w:eastAsia="ru-RU"/>
    </w:rPr>
  </w:style>
  <w:style w:type="paragraph" w:styleId="HTML">
    <w:name w:val="HTML Preformatted"/>
    <w:basedOn w:val="a"/>
    <w:link w:val="HTML0"/>
    <w:uiPriority w:val="99"/>
    <w:rsid w:val="005A5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val="ru-RU"/>
    </w:rPr>
  </w:style>
  <w:style w:type="character" w:customStyle="1" w:styleId="HTML0">
    <w:name w:val="Стандартний HTML Знак"/>
    <w:basedOn w:val="a0"/>
    <w:link w:val="HTML"/>
    <w:uiPriority w:val="99"/>
    <w:semiHidden/>
    <w:locked/>
    <w:rsid w:val="00893C2D"/>
    <w:rPr>
      <w:rFonts w:ascii="Courier New" w:hAnsi="Courier New" w:cs="Courier New"/>
      <w:sz w:val="20"/>
      <w:szCs w:val="20"/>
      <w:lang w:val="uk-UA"/>
    </w:rPr>
  </w:style>
  <w:style w:type="paragraph" w:customStyle="1" w:styleId="14">
    <w:name w:val="Обычный1"/>
    <w:rsid w:val="00DD1F54"/>
    <w:pPr>
      <w:spacing w:line="276" w:lineRule="auto"/>
    </w:pPr>
    <w:rPr>
      <w:rFonts w:ascii="Arial" w:eastAsia="Times New Roman" w:hAnsi="Arial" w:cs="Arial"/>
      <w:color w:val="000000"/>
    </w:rPr>
  </w:style>
  <w:style w:type="paragraph" w:customStyle="1" w:styleId="TimesNewRoman">
    <w:name w:val="Обычный + Times New Roman"/>
    <w:basedOn w:val="a"/>
    <w:uiPriority w:val="99"/>
    <w:rsid w:val="00E37C5A"/>
    <w:pPr>
      <w:suppressAutoHyphens/>
      <w:spacing w:after="200" w:line="100" w:lineRule="atLeast"/>
      <w:jc w:val="both"/>
    </w:pPr>
    <w:rPr>
      <w:rFonts w:cs="Times New Roman"/>
      <w:lang w:eastAsia="en-US"/>
    </w:rPr>
  </w:style>
  <w:style w:type="character" w:customStyle="1" w:styleId="a7">
    <w:name w:val="Абзац списку Знак"/>
    <w:aliases w:val="Chapter10 Знак,Список уровня 2 Знак,название табл/рис Знак,заголовок 1.1 Знак,Elenco Normale Знак,EBRD List Знак,AC List 01 Знак,Number Bullets Знак,List Paragraph (numbered (a)) Знак,List Paragraph_Num123 Знак,CA bullets Знак,lp1 Знак"/>
    <w:link w:val="a6"/>
    <w:uiPriority w:val="99"/>
    <w:locked/>
    <w:rsid w:val="00BC189A"/>
    <w:rPr>
      <w:rFonts w:ascii="Calibri" w:hAnsi="Calibri"/>
      <w:sz w:val="22"/>
      <w:lang w:val="uk-UA" w:eastAsia="ru-RU"/>
    </w:rPr>
  </w:style>
  <w:style w:type="paragraph" w:customStyle="1" w:styleId="tbl-cod">
    <w:name w:val="tbl-cod"/>
    <w:basedOn w:val="a"/>
    <w:uiPriority w:val="99"/>
    <w:rsid w:val="00000CF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7">
    <w:name w:val="Style7"/>
    <w:basedOn w:val="a"/>
    <w:uiPriority w:val="99"/>
    <w:rsid w:val="00452D11"/>
    <w:pPr>
      <w:widowControl w:val="0"/>
      <w:autoSpaceDE w:val="0"/>
      <w:autoSpaceDN w:val="0"/>
      <w:adjustRightInd w:val="0"/>
      <w:spacing w:after="0" w:line="257" w:lineRule="exact"/>
    </w:pPr>
    <w:rPr>
      <w:rFonts w:ascii="Times New Roman" w:hAnsi="Times New Roman" w:cs="Times New Roman"/>
      <w:sz w:val="24"/>
      <w:szCs w:val="24"/>
      <w:lang w:eastAsia="uk-UA"/>
    </w:rPr>
  </w:style>
  <w:style w:type="paragraph" w:customStyle="1" w:styleId="15">
    <w:name w:val="Звичайний1"/>
    <w:uiPriority w:val="99"/>
    <w:rsid w:val="00452D11"/>
    <w:rPr>
      <w:rFonts w:eastAsia="Times New Roman" w:cs="Times New Roman"/>
      <w:sz w:val="20"/>
      <w:szCs w:val="20"/>
      <w:lang w:val="uk-UA"/>
    </w:rPr>
  </w:style>
  <w:style w:type="paragraph" w:styleId="af0">
    <w:name w:val="header"/>
    <w:basedOn w:val="a"/>
    <w:link w:val="af1"/>
    <w:uiPriority w:val="99"/>
    <w:rsid w:val="00452D11"/>
    <w:pPr>
      <w:tabs>
        <w:tab w:val="center" w:pos="4677"/>
        <w:tab w:val="right" w:pos="9355"/>
      </w:tabs>
    </w:pPr>
  </w:style>
  <w:style w:type="character" w:customStyle="1" w:styleId="af1">
    <w:name w:val="Верхній колонтитул Знак"/>
    <w:basedOn w:val="a0"/>
    <w:link w:val="af0"/>
    <w:uiPriority w:val="99"/>
    <w:semiHidden/>
    <w:locked/>
    <w:rsid w:val="00AF5A13"/>
    <w:rPr>
      <w:rFonts w:cs="Times New Roman"/>
      <w:lang w:val="uk-UA"/>
    </w:rPr>
  </w:style>
  <w:style w:type="paragraph" w:styleId="af2">
    <w:name w:val="footer"/>
    <w:basedOn w:val="a"/>
    <w:link w:val="af3"/>
    <w:uiPriority w:val="99"/>
    <w:rsid w:val="00452D11"/>
    <w:pPr>
      <w:tabs>
        <w:tab w:val="center" w:pos="4677"/>
        <w:tab w:val="right" w:pos="9355"/>
      </w:tabs>
    </w:pPr>
  </w:style>
  <w:style w:type="character" w:customStyle="1" w:styleId="af3">
    <w:name w:val="Нижній колонтитул Знак"/>
    <w:basedOn w:val="a0"/>
    <w:link w:val="af2"/>
    <w:uiPriority w:val="99"/>
    <w:semiHidden/>
    <w:locked/>
    <w:rsid w:val="00AF5A13"/>
    <w:rPr>
      <w:rFonts w:cs="Times New Roman"/>
      <w:lang w:val="uk-UA"/>
    </w:rPr>
  </w:style>
  <w:style w:type="character" w:customStyle="1" w:styleId="16">
    <w:name w:val="Знак Знак1"/>
    <w:uiPriority w:val="99"/>
    <w:locked/>
    <w:rsid w:val="00B7550B"/>
    <w:rPr>
      <w:rFonts w:ascii="Courier New" w:hAnsi="Courier New"/>
      <w:lang w:eastAsia="ru-RU"/>
    </w:rPr>
  </w:style>
  <w:style w:type="paragraph" w:styleId="af4">
    <w:name w:val="Body Text"/>
    <w:basedOn w:val="a"/>
    <w:link w:val="af5"/>
    <w:uiPriority w:val="99"/>
    <w:rsid w:val="00A457B4"/>
    <w:pPr>
      <w:spacing w:after="120" w:line="240" w:lineRule="auto"/>
    </w:pPr>
    <w:rPr>
      <w:rFonts w:ascii="Times New Roman" w:eastAsia="Times New Roman" w:hAnsi="Times New Roman" w:cs="Times New Roman"/>
      <w:sz w:val="24"/>
      <w:szCs w:val="24"/>
      <w:lang w:eastAsia="uk-UA"/>
    </w:rPr>
  </w:style>
  <w:style w:type="character" w:customStyle="1" w:styleId="af5">
    <w:name w:val="Основний текст Знак"/>
    <w:basedOn w:val="a0"/>
    <w:link w:val="af4"/>
    <w:uiPriority w:val="99"/>
    <w:locked/>
    <w:rsid w:val="00A457B4"/>
    <w:rPr>
      <w:rFonts w:eastAsia="Times New Roman" w:cs="Times New Roman"/>
      <w:sz w:val="24"/>
      <w:szCs w:val="24"/>
      <w:lang w:val="uk-UA" w:eastAsia="uk-UA" w:bidi="ar-SA"/>
    </w:rPr>
  </w:style>
  <w:style w:type="paragraph" w:styleId="22">
    <w:name w:val="Body Text Indent 2"/>
    <w:basedOn w:val="a"/>
    <w:link w:val="23"/>
    <w:uiPriority w:val="99"/>
    <w:rsid w:val="00A457B4"/>
    <w:pPr>
      <w:spacing w:after="120" w:line="480" w:lineRule="auto"/>
      <w:ind w:left="283"/>
    </w:pPr>
    <w:rPr>
      <w:rFonts w:ascii="Times New Roman" w:eastAsia="Times New Roman" w:hAnsi="Times New Roman" w:cs="Times New Roman"/>
      <w:sz w:val="24"/>
      <w:szCs w:val="24"/>
    </w:rPr>
  </w:style>
  <w:style w:type="character" w:customStyle="1" w:styleId="23">
    <w:name w:val="Основний текст з відступом 2 Знак"/>
    <w:basedOn w:val="a0"/>
    <w:link w:val="22"/>
    <w:uiPriority w:val="99"/>
    <w:locked/>
    <w:rsid w:val="00A457B4"/>
    <w:rPr>
      <w:rFonts w:eastAsia="Times New Roman" w:cs="Times New Roman"/>
      <w:sz w:val="24"/>
      <w:szCs w:val="24"/>
      <w:lang w:val="uk-UA" w:eastAsia="ru-RU" w:bidi="ar-SA"/>
    </w:rPr>
  </w:style>
  <w:style w:type="paragraph" w:styleId="af6">
    <w:name w:val="Plain Text"/>
    <w:basedOn w:val="a"/>
    <w:link w:val="af7"/>
    <w:uiPriority w:val="99"/>
    <w:rsid w:val="00A457B4"/>
    <w:pPr>
      <w:spacing w:after="0" w:line="240" w:lineRule="auto"/>
    </w:pPr>
    <w:rPr>
      <w:rFonts w:ascii="Courier New" w:eastAsia="Times New Roman" w:hAnsi="Courier New" w:cs="Times New Roman"/>
      <w:sz w:val="20"/>
      <w:szCs w:val="20"/>
      <w:lang w:val="ru-RU"/>
    </w:rPr>
  </w:style>
  <w:style w:type="character" w:customStyle="1" w:styleId="af7">
    <w:name w:val="Текст Знак"/>
    <w:basedOn w:val="a0"/>
    <w:link w:val="af6"/>
    <w:uiPriority w:val="99"/>
    <w:locked/>
    <w:rsid w:val="00A457B4"/>
    <w:rPr>
      <w:rFonts w:ascii="Courier New" w:hAnsi="Courier New" w:cs="Times New Roman"/>
      <w:lang w:val="ru-RU" w:eastAsia="ru-RU" w:bidi="ar-SA"/>
    </w:rPr>
  </w:style>
  <w:style w:type="paragraph" w:styleId="af8">
    <w:name w:val="Body Text Indent"/>
    <w:basedOn w:val="a"/>
    <w:link w:val="af9"/>
    <w:uiPriority w:val="99"/>
    <w:rsid w:val="00A457B4"/>
    <w:pPr>
      <w:suppressAutoHyphens/>
      <w:spacing w:after="120" w:line="240" w:lineRule="auto"/>
      <w:ind w:left="283"/>
    </w:pPr>
    <w:rPr>
      <w:rFonts w:ascii="Times New Roman" w:hAnsi="Times New Roman" w:cs="Times New Roman"/>
      <w:sz w:val="24"/>
      <w:szCs w:val="24"/>
      <w:lang w:val="ru-RU" w:eastAsia="ar-SA"/>
    </w:rPr>
  </w:style>
  <w:style w:type="character" w:customStyle="1" w:styleId="af9">
    <w:name w:val="Основний текст з відступом Знак"/>
    <w:basedOn w:val="a0"/>
    <w:link w:val="af8"/>
    <w:uiPriority w:val="99"/>
    <w:semiHidden/>
    <w:locked/>
    <w:rsid w:val="00A457B4"/>
    <w:rPr>
      <w:rFonts w:cs="Times New Roman"/>
      <w:sz w:val="24"/>
      <w:szCs w:val="24"/>
      <w:lang w:val="ru-RU" w:eastAsia="ar-SA" w:bidi="ar-SA"/>
    </w:rPr>
  </w:style>
  <w:style w:type="paragraph" w:customStyle="1" w:styleId="110">
    <w:name w:val="Знак Знак11"/>
    <w:basedOn w:val="a"/>
    <w:uiPriority w:val="99"/>
    <w:rsid w:val="00506E04"/>
    <w:pPr>
      <w:tabs>
        <w:tab w:val="num" w:pos="720"/>
      </w:tabs>
      <w:spacing w:line="240" w:lineRule="exact"/>
      <w:ind w:left="720" w:hanging="720"/>
      <w:jc w:val="both"/>
    </w:pPr>
    <w:rPr>
      <w:rFonts w:ascii="Verdana" w:hAnsi="Verdana" w:cs="Arial"/>
      <w:sz w:val="20"/>
      <w:szCs w:val="20"/>
      <w:lang w:val="en-US" w:eastAsia="en-US"/>
    </w:rPr>
  </w:style>
  <w:style w:type="paragraph" w:styleId="afa">
    <w:name w:val="No Spacing"/>
    <w:link w:val="afb"/>
    <w:qFormat/>
    <w:rsid w:val="00DC285F"/>
    <w:rPr>
      <w:rFonts w:cs="Times New Roman"/>
    </w:rPr>
  </w:style>
  <w:style w:type="character" w:customStyle="1" w:styleId="afb">
    <w:name w:val="Без інтервалів Знак"/>
    <w:link w:val="afa"/>
    <w:locked/>
    <w:rsid w:val="00DC285F"/>
    <w:rPr>
      <w:sz w:val="22"/>
      <w:lang w:val="ru-RU" w:eastAsia="ru-RU"/>
    </w:rPr>
  </w:style>
  <w:style w:type="character" w:customStyle="1" w:styleId="WW8Num1z8">
    <w:name w:val="WW8Num1z8"/>
    <w:rsid w:val="00651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64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hyperlink" Target="https://zakon.rada.gov.ua/laws/show/922-19?find=1&amp;text=%D0%BF%D0%BE%D1%81%D1%82%D0%B0%D1%87" TargetMode="Externa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v0312874-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55</Pages>
  <Words>19258</Words>
  <Characters>136313</Characters>
  <Application>Microsoft Office Word</Application>
  <DocSecurity>0</DocSecurity>
  <Lines>1135</Lines>
  <Paragraphs>310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Приклад Тендерної документації з урахуванням Особливостей</vt:lpstr>
      <vt:lpstr>Приклад Тендерної документації з урахуванням Особливостей</vt:lpstr>
    </vt:vector>
  </TitlesOfParts>
  <Company/>
  <LinksUpToDate>false</LinksUpToDate>
  <CharactersWithSpaces>155261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Приклад Тендерної документації з урахуванням Особливостей</dc:title>
  <dc:subject/>
  <dc:creator>userua12</dc:creator>
  <cp:keywords/>
  <dc:description/>
  <cp:lastModifiedBy>Ігор Комарницький</cp:lastModifiedBy>
  <cp:revision>58</cp:revision>
  <cp:lastPrinted>2023-10-25T09:47:00Z</cp:lastPrinted>
  <dcterms:created xsi:type="dcterms:W3CDTF">2023-11-24T08:50:00Z</dcterms:created>
  <dcterms:modified xsi:type="dcterms:W3CDTF">2023-11-29T19:12:00Z</dcterms:modified>
</cp:coreProperties>
</file>