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E03A8A" w:rsidRPr="00E03A8A">
        <w:rPr>
          <w:sz w:val="24"/>
          <w:szCs w:val="24"/>
          <w:lang w:val="uk-UA"/>
        </w:rPr>
        <w:t>42130000-9</w:t>
      </w:r>
      <w:r w:rsidR="00C90C0F" w:rsidRPr="00820355">
        <w:rPr>
          <w:sz w:val="24"/>
          <w:szCs w:val="24"/>
          <w:lang w:val="uk-UA"/>
        </w:rPr>
        <w:t xml:space="preserve"> по ДК 021:2015 - </w:t>
      </w:r>
      <w:r w:rsidR="00E03A8A" w:rsidRPr="00E03A8A">
        <w:rPr>
          <w:sz w:val="24"/>
          <w:szCs w:val="24"/>
          <w:lang w:val="uk-UA"/>
        </w:rPr>
        <w:t>Арматура трубопровідна: крани, вентилі, клапани та подібні пристрої (Прокладки графітові)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E03A8A">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F76B1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A02587">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A02587">
        <w:rPr>
          <w:b/>
          <w:sz w:val="24"/>
          <w:szCs w:val="24"/>
          <w:lang w:val="uk-UA" w:eastAsia="uk-UA"/>
        </w:rPr>
        <w:t>п.п</w:t>
      </w:r>
      <w:proofErr w:type="spellEnd"/>
      <w:r w:rsidR="008721A4" w:rsidRPr="00A02587">
        <w:rPr>
          <w:b/>
          <w:sz w:val="24"/>
          <w:szCs w:val="24"/>
          <w:lang w:val="uk-UA" w:eastAsia="uk-UA"/>
        </w:rPr>
        <w:t>. 3.</w:t>
      </w:r>
      <w:r w:rsidR="00163EE6" w:rsidRPr="00A02587">
        <w:rPr>
          <w:b/>
          <w:sz w:val="24"/>
          <w:szCs w:val="24"/>
          <w:lang w:val="uk-UA" w:eastAsia="uk-UA"/>
        </w:rPr>
        <w:t>4</w:t>
      </w:r>
      <w:r w:rsidR="00A377EE" w:rsidRPr="00A02587">
        <w:rPr>
          <w:b/>
          <w:sz w:val="24"/>
          <w:szCs w:val="24"/>
          <w:lang w:val="uk-UA" w:eastAsia="uk-UA"/>
        </w:rPr>
        <w:t xml:space="preserve">, </w:t>
      </w:r>
      <w:r w:rsidR="00143DAC" w:rsidRPr="00A02587">
        <w:rPr>
          <w:b/>
          <w:sz w:val="24"/>
          <w:szCs w:val="24"/>
          <w:lang w:val="uk-UA" w:eastAsia="uk-UA"/>
        </w:rPr>
        <w:t>6</w:t>
      </w:r>
      <w:r w:rsidR="00A377EE" w:rsidRPr="00A02587">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F76B10">
        <w:rPr>
          <w:b/>
          <w:sz w:val="28"/>
          <w:szCs w:val="28"/>
          <w:lang w:val="uk-UA"/>
        </w:rPr>
        <w:t>01.08.2023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F76B10">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6A0A66">
        <w:rPr>
          <w:sz w:val="24"/>
          <w:szCs w:val="24"/>
          <w:lang w:val="uk-UA"/>
        </w:rPr>
        <w:t xml:space="preserve"> </w:t>
      </w:r>
      <w:bookmarkStart w:id="0" w:name="_GoBack"/>
      <w:bookmarkEnd w:id="0"/>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A02587" w:rsidRDefault="008721A4" w:rsidP="00775ECC">
      <w:pPr>
        <w:overflowPunct w:val="0"/>
        <w:ind w:firstLine="426"/>
        <w:jc w:val="both"/>
        <w:textAlignment w:val="baseline"/>
        <w:rPr>
          <w:sz w:val="24"/>
          <w:szCs w:val="24"/>
          <w:lang w:val="uk-UA"/>
        </w:rPr>
      </w:pPr>
      <w:r w:rsidRPr="00A0258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A02587">
        <w:rPr>
          <w:sz w:val="24"/>
          <w:szCs w:val="24"/>
          <w:lang w:val="uk-UA"/>
        </w:rPr>
        <w:t>.</w:t>
      </w:r>
    </w:p>
    <w:p w:rsidR="00163EE6" w:rsidRPr="00886EDD" w:rsidRDefault="00163EE6" w:rsidP="00163EE6">
      <w:pPr>
        <w:pStyle w:val="a5"/>
        <w:spacing w:after="0"/>
        <w:ind w:firstLine="357"/>
        <w:jc w:val="both"/>
        <w:rPr>
          <w:sz w:val="24"/>
          <w:szCs w:val="24"/>
          <w:lang w:val="uk-UA"/>
        </w:rPr>
      </w:pPr>
      <w:r w:rsidRPr="00A02587">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DA5A07" w:rsidRPr="00DA5A07">
        <w:rPr>
          <w:sz w:val="24"/>
          <w:szCs w:val="24"/>
          <w:lang w:val="uk-UA"/>
        </w:rPr>
        <w:t>ТСдоПЗ</w:t>
      </w:r>
      <w:proofErr w:type="spellEnd"/>
      <w:r w:rsidR="00DA5A07" w:rsidRPr="00DA5A07">
        <w:rPr>
          <w:sz w:val="24"/>
          <w:szCs w:val="24"/>
          <w:lang w:val="uk-UA"/>
        </w:rPr>
        <w:t>(т).23.0902.012-2021</w:t>
      </w:r>
      <w:r>
        <w:rPr>
          <w:sz w:val="24"/>
          <w:szCs w:val="24"/>
          <w:lang w:val="uk-UA"/>
        </w:rPr>
        <w:t xml:space="preserve"> </w:t>
      </w: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CE6AA7">
        <w:rPr>
          <w:sz w:val="24"/>
          <w:szCs w:val="24"/>
          <w:lang w:val="uk-UA"/>
        </w:rPr>
        <w:t xml:space="preserve">в строк </w:t>
      </w:r>
      <w:r w:rsidR="009B0CFE">
        <w:rPr>
          <w:sz w:val="24"/>
          <w:szCs w:val="24"/>
          <w:lang w:val="uk-UA"/>
        </w:rPr>
        <w:t>1</w:t>
      </w:r>
      <w:r w:rsidR="005921B6">
        <w:rPr>
          <w:sz w:val="24"/>
          <w:szCs w:val="24"/>
          <w:lang w:val="uk-UA"/>
        </w:rPr>
        <w:t>4</w:t>
      </w:r>
      <w:r w:rsidR="00CE6AA7">
        <w:rPr>
          <w:sz w:val="24"/>
          <w:szCs w:val="24"/>
          <w:lang w:val="uk-UA"/>
        </w:rPr>
        <w:t xml:space="preserve"> </w:t>
      </w:r>
      <w:r w:rsidR="00792E33">
        <w:rPr>
          <w:sz w:val="24"/>
          <w:szCs w:val="24"/>
          <w:lang w:val="uk-UA"/>
        </w:rPr>
        <w:t>днів</w:t>
      </w:r>
      <w:r w:rsidR="00CE6AA7">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BD1871" w:rsidRPr="00820355" w:rsidRDefault="00BD1871" w:rsidP="00BD1871">
      <w:pPr>
        <w:widowControl/>
        <w:autoSpaceDE/>
        <w:autoSpaceDN/>
        <w:adjustRightInd/>
        <w:ind w:firstLine="357"/>
        <w:jc w:val="both"/>
        <w:rPr>
          <w:sz w:val="24"/>
          <w:szCs w:val="24"/>
        </w:rPr>
      </w:pPr>
      <w:r>
        <w:rPr>
          <w:sz w:val="24"/>
          <w:szCs w:val="24"/>
          <w:lang w:val="uk-UA"/>
        </w:rPr>
        <w:t>3.11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Pr="00820355">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proofErr w:type="gramStart"/>
      <w:r w:rsidRPr="00820355">
        <w:rPr>
          <w:sz w:val="24"/>
          <w:szCs w:val="24"/>
          <w:lang w:val="uk-UA"/>
        </w:rPr>
        <w:t>перевищувати</w:t>
      </w:r>
      <w:r>
        <w:rPr>
          <w:sz w:val="24"/>
          <w:szCs w:val="24"/>
        </w:rPr>
        <w:t xml:space="preserve"> </w:t>
      </w:r>
      <w:r w:rsidRPr="00820355">
        <w:rPr>
          <w:sz w:val="24"/>
          <w:szCs w:val="24"/>
          <w:lang w:val="uk-UA"/>
        </w:rPr>
        <w:t xml:space="preserve"> </w:t>
      </w:r>
      <w:r>
        <w:rPr>
          <w:sz w:val="24"/>
          <w:szCs w:val="24"/>
          <w:lang w:val="uk-UA"/>
        </w:rPr>
        <w:t>5</w:t>
      </w:r>
      <w:proofErr w:type="gramEnd"/>
      <w:r w:rsidRPr="00820355">
        <w:rPr>
          <w:sz w:val="24"/>
          <w:szCs w:val="24"/>
          <w:lang w:val="uk-UA"/>
        </w:rPr>
        <w:t xml:space="preserve"> </w:t>
      </w:r>
      <w:r w:rsidRPr="00820355">
        <w:rPr>
          <w:sz w:val="24"/>
          <w:szCs w:val="24"/>
        </w:rPr>
        <w:t xml:space="preserve">% </w:t>
      </w:r>
      <w:r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Pr="00820355">
        <w:rPr>
          <w:sz w:val="24"/>
          <w:szCs w:val="24"/>
        </w:rPr>
        <w:t xml:space="preserve">, 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Pr="00820355">
        <w:rPr>
          <w:sz w:val="24"/>
          <w:szCs w:val="24"/>
          <w:lang w:val="uk-UA"/>
        </w:rPr>
        <w:t>Д</w:t>
      </w:r>
      <w:r w:rsidRPr="00820355">
        <w:rPr>
          <w:sz w:val="24"/>
          <w:szCs w:val="24"/>
        </w:rPr>
        <w:t xml:space="preserve">оговору не буде </w:t>
      </w:r>
      <w:r w:rsidRPr="00820355">
        <w:rPr>
          <w:sz w:val="24"/>
          <w:szCs w:val="24"/>
          <w:lang w:val="uk-UA"/>
        </w:rPr>
        <w:t>перевищено та буде забезпечено постачання всієї номенклатури позицій специфікації. Відхилення</w:t>
      </w:r>
      <w:r w:rsidRPr="00820355">
        <w:rPr>
          <w:sz w:val="24"/>
          <w:szCs w:val="24"/>
        </w:rPr>
        <w:t xml:space="preserve"> </w:t>
      </w:r>
      <w:r w:rsidRPr="00820355">
        <w:rPr>
          <w:sz w:val="24"/>
          <w:szCs w:val="24"/>
          <w:lang w:val="uk-UA"/>
        </w:rPr>
        <w:t>обов’язково має</w:t>
      </w:r>
      <w:r w:rsidRPr="00820355">
        <w:rPr>
          <w:sz w:val="24"/>
          <w:szCs w:val="24"/>
        </w:rPr>
        <w:t xml:space="preserve"> бути </w:t>
      </w:r>
      <w:r w:rsidRPr="00820355">
        <w:rPr>
          <w:sz w:val="24"/>
          <w:szCs w:val="24"/>
          <w:lang w:val="uk-UA"/>
        </w:rPr>
        <w:t xml:space="preserve">узгоджений безпосередньо </w:t>
      </w:r>
      <w:r w:rsidRPr="00820355">
        <w:rPr>
          <w:sz w:val="24"/>
          <w:szCs w:val="24"/>
        </w:rPr>
        <w:t xml:space="preserve">з </w:t>
      </w:r>
      <w:r w:rsidRPr="00820355">
        <w:rPr>
          <w:sz w:val="24"/>
          <w:szCs w:val="24"/>
          <w:lang w:val="uk-UA"/>
        </w:rPr>
        <w:t>Покупцем</w:t>
      </w:r>
      <w:r w:rsidRPr="00820355">
        <w:rPr>
          <w:sz w:val="24"/>
          <w:szCs w:val="24"/>
        </w:rPr>
        <w:t>.</w:t>
      </w:r>
    </w:p>
    <w:p w:rsidR="00BD1871" w:rsidRPr="00820355" w:rsidRDefault="00BD1871" w:rsidP="00462479">
      <w:pPr>
        <w:widowControl/>
        <w:autoSpaceDE/>
        <w:autoSpaceDN/>
        <w:adjustRightInd/>
        <w:ind w:firstLine="426"/>
        <w:jc w:val="both"/>
        <w:rPr>
          <w:sz w:val="24"/>
          <w:szCs w:val="24"/>
          <w:lang w:val="uk-UA"/>
        </w:rPr>
      </w:pPr>
    </w:p>
    <w:p w:rsidR="00541B82" w:rsidRPr="00820355" w:rsidRDefault="00541B82" w:rsidP="001D016A">
      <w:pPr>
        <w:widowControl/>
        <w:autoSpaceDE/>
        <w:autoSpaceDN/>
        <w:adjustRightInd/>
        <w:ind w:firstLine="357"/>
        <w:jc w:val="both"/>
        <w:rPr>
          <w:lang w:val="uk-UA"/>
        </w:rPr>
      </w:pPr>
    </w:p>
    <w:p w:rsidR="001D016A" w:rsidRPr="00820355" w:rsidRDefault="005E2D74" w:rsidP="005E2D74">
      <w:pPr>
        <w:pStyle w:val="a5"/>
        <w:spacing w:after="0"/>
        <w:jc w:val="both"/>
        <w:rPr>
          <w:sz w:val="24"/>
          <w:szCs w:val="24"/>
          <w:lang w:val="uk-UA"/>
        </w:rPr>
      </w:pPr>
      <w:r>
        <w:rPr>
          <w:lang w:val="uk-UA"/>
        </w:rPr>
        <w:t xml:space="preserve">       </w:t>
      </w:r>
      <w:r w:rsidR="001D016A" w:rsidRPr="00820355">
        <w:rPr>
          <w:sz w:val="24"/>
          <w:szCs w:val="24"/>
        </w:rPr>
        <w:t>3.</w:t>
      </w:r>
      <w:r w:rsidR="008721A4">
        <w:rPr>
          <w:sz w:val="24"/>
          <w:szCs w:val="24"/>
          <w:lang w:val="uk-UA"/>
        </w:rPr>
        <w:t>1</w:t>
      </w:r>
      <w:r w:rsidR="00163EE6">
        <w:rPr>
          <w:sz w:val="24"/>
          <w:szCs w:val="24"/>
          <w:lang w:val="uk-UA"/>
        </w:rPr>
        <w:t>2</w:t>
      </w:r>
      <w:r w:rsidR="001D016A" w:rsidRPr="00820355">
        <w:rPr>
          <w:sz w:val="24"/>
          <w:szCs w:val="24"/>
          <w:lang w:val="uk-UA"/>
        </w:rPr>
        <w:t xml:space="preserve"> </w:t>
      </w:r>
      <w:r w:rsidR="00462479" w:rsidRPr="00820355">
        <w:rPr>
          <w:sz w:val="24"/>
          <w:szCs w:val="24"/>
          <w:lang w:val="uk-UA"/>
        </w:rPr>
        <w:t>Надання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програми</w:t>
      </w:r>
      <w:r w:rsidR="00890E74" w:rsidRPr="00820355">
        <w:rPr>
          <w:sz w:val="24"/>
          <w:szCs w:val="24"/>
          <w:lang w:val="uk-UA"/>
        </w:rPr>
        <w:t>/плани</w:t>
      </w:r>
      <w:r w:rsidR="00462479" w:rsidRPr="00820355">
        <w:rPr>
          <w:sz w:val="24"/>
          <w:szCs w:val="24"/>
          <w:lang w:val="uk-UA"/>
        </w:rPr>
        <w:t xml:space="preserve"> якості виготовлення </w:t>
      </w:r>
      <w:r w:rsidR="00462479" w:rsidRPr="00820355">
        <w:rPr>
          <w:sz w:val="24"/>
          <w:szCs w:val="24"/>
        </w:rPr>
        <w:t>товару СВБ (</w:t>
      </w:r>
      <w:r w:rsidR="00462479" w:rsidRPr="00820355">
        <w:rPr>
          <w:sz w:val="24"/>
          <w:szCs w:val="24"/>
          <w:lang w:val="uk-UA"/>
        </w:rPr>
        <w:t xml:space="preserve">програми </w:t>
      </w:r>
      <w:r w:rsidR="00462479" w:rsidRPr="00820355">
        <w:rPr>
          <w:sz w:val="24"/>
          <w:szCs w:val="24"/>
        </w:rPr>
        <w:t xml:space="preserve">контролю характеристик, </w:t>
      </w:r>
      <w:r w:rsidR="00462479" w:rsidRPr="00820355">
        <w:rPr>
          <w:sz w:val="24"/>
          <w:szCs w:val="24"/>
          <w:lang w:val="uk-UA"/>
        </w:rPr>
        <w:t>інше</w:t>
      </w:r>
      <w:r w:rsidR="00462479" w:rsidRPr="00820355">
        <w:rPr>
          <w:sz w:val="24"/>
          <w:szCs w:val="24"/>
        </w:rPr>
        <w:t xml:space="preserve">) та, за </w:t>
      </w:r>
      <w:r w:rsidR="00462479" w:rsidRPr="00820355">
        <w:rPr>
          <w:sz w:val="24"/>
          <w:szCs w:val="24"/>
          <w:lang w:val="uk-UA"/>
        </w:rPr>
        <w:t>необхідності</w:t>
      </w:r>
      <w:r w:rsidR="00462479" w:rsidRPr="00820355">
        <w:rPr>
          <w:sz w:val="24"/>
          <w:szCs w:val="24"/>
        </w:rPr>
        <w:t xml:space="preserve">, </w:t>
      </w:r>
      <w:r w:rsidR="00462479" w:rsidRPr="00820355">
        <w:rPr>
          <w:sz w:val="24"/>
          <w:szCs w:val="24"/>
          <w:lang w:val="uk-UA"/>
        </w:rPr>
        <w:t>забезпечення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участі</w:t>
      </w:r>
      <w:r w:rsidR="00462479" w:rsidRPr="00820355">
        <w:rPr>
          <w:sz w:val="24"/>
          <w:szCs w:val="24"/>
        </w:rPr>
        <w:t xml:space="preserve"> </w:t>
      </w:r>
      <w:r w:rsidR="00FB4EB8" w:rsidRPr="00820355">
        <w:rPr>
          <w:sz w:val="24"/>
          <w:szCs w:val="24"/>
          <w:lang w:val="uk-UA"/>
        </w:rPr>
        <w:t>Покупця у</w:t>
      </w:r>
      <w:r w:rsidR="00462479" w:rsidRPr="00820355">
        <w:rPr>
          <w:sz w:val="24"/>
          <w:szCs w:val="24"/>
        </w:rPr>
        <w:t xml:space="preserve"> </w:t>
      </w:r>
      <w:r w:rsidR="00462479" w:rsidRPr="00820355">
        <w:rPr>
          <w:sz w:val="24"/>
          <w:szCs w:val="24"/>
          <w:lang w:val="uk-UA"/>
        </w:rPr>
        <w:t>випробуваннях</w:t>
      </w:r>
      <w:r w:rsidR="00462479" w:rsidRPr="00820355">
        <w:rPr>
          <w:sz w:val="24"/>
          <w:szCs w:val="24"/>
        </w:rPr>
        <w:t xml:space="preserve"> товару на</w:t>
      </w:r>
      <w:r w:rsidR="00462479" w:rsidRPr="00820355">
        <w:rPr>
          <w:sz w:val="24"/>
          <w:szCs w:val="24"/>
          <w:lang w:val="uk-UA"/>
        </w:rPr>
        <w:t xml:space="preserve"> підприємстві-виробнику</w:t>
      </w:r>
      <w:r w:rsidR="001D016A" w:rsidRPr="00820355">
        <w:rPr>
          <w:sz w:val="24"/>
          <w:szCs w:val="24"/>
        </w:rPr>
        <w:t>.</w:t>
      </w:r>
    </w:p>
    <w:p w:rsidR="001D016A" w:rsidRPr="00820355" w:rsidRDefault="008721A4" w:rsidP="00462479">
      <w:pPr>
        <w:pStyle w:val="a5"/>
        <w:spacing w:after="0"/>
        <w:ind w:firstLine="357"/>
        <w:jc w:val="both"/>
        <w:rPr>
          <w:sz w:val="24"/>
          <w:szCs w:val="24"/>
          <w:lang w:val="uk-UA"/>
        </w:rPr>
      </w:pPr>
      <w:r>
        <w:rPr>
          <w:sz w:val="24"/>
          <w:szCs w:val="24"/>
          <w:lang w:val="uk-UA"/>
        </w:rPr>
        <w:t>3.1</w:t>
      </w:r>
      <w:r w:rsidR="00163EE6">
        <w:rPr>
          <w:sz w:val="24"/>
          <w:szCs w:val="24"/>
          <w:lang w:val="uk-UA"/>
        </w:rPr>
        <w:t>3</w:t>
      </w:r>
      <w:r w:rsidR="001D016A" w:rsidRPr="00820355">
        <w:rPr>
          <w:sz w:val="24"/>
          <w:szCs w:val="24"/>
          <w:lang w:val="uk-UA"/>
        </w:rPr>
        <w:t xml:space="preserve"> </w:t>
      </w:r>
      <w:r w:rsidR="00FB4EB8" w:rsidRPr="00820355">
        <w:rPr>
          <w:sz w:val="24"/>
          <w:szCs w:val="24"/>
          <w:lang w:val="uk-UA"/>
        </w:rPr>
        <w:t xml:space="preserve">Постачальник </w:t>
      </w:r>
      <w:r w:rsidR="001D016A" w:rsidRPr="00820355">
        <w:rPr>
          <w:sz w:val="24"/>
          <w:szCs w:val="24"/>
          <w:lang w:val="uk-UA"/>
        </w:rPr>
        <w:t xml:space="preserve">зобов’язаний надати </w:t>
      </w:r>
      <w:r w:rsidR="00FB4EB8" w:rsidRPr="00820355">
        <w:rPr>
          <w:sz w:val="24"/>
          <w:szCs w:val="24"/>
          <w:lang w:val="uk-UA"/>
        </w:rPr>
        <w:t xml:space="preserve">Покупцю </w:t>
      </w:r>
      <w:r w:rsidR="001D016A" w:rsidRPr="00820355">
        <w:rPr>
          <w:sz w:val="24"/>
          <w:szCs w:val="24"/>
          <w:lang w:val="uk-UA"/>
        </w:rPr>
        <w:t>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1D016A" w:rsidRPr="00820355" w:rsidRDefault="008721A4" w:rsidP="00462479">
      <w:pPr>
        <w:pStyle w:val="a5"/>
        <w:spacing w:after="0"/>
        <w:ind w:firstLine="357"/>
        <w:jc w:val="both"/>
        <w:rPr>
          <w:sz w:val="24"/>
          <w:szCs w:val="24"/>
        </w:rPr>
      </w:pPr>
      <w:r>
        <w:rPr>
          <w:sz w:val="24"/>
          <w:szCs w:val="24"/>
          <w:lang w:val="uk-UA"/>
        </w:rPr>
        <w:t>3.1</w:t>
      </w:r>
      <w:r w:rsidR="00163EE6">
        <w:rPr>
          <w:sz w:val="24"/>
          <w:szCs w:val="24"/>
          <w:lang w:val="uk-UA"/>
        </w:rPr>
        <w:t>4</w:t>
      </w:r>
      <w:r w:rsidR="001D016A" w:rsidRPr="00820355">
        <w:rPr>
          <w:sz w:val="24"/>
          <w:szCs w:val="24"/>
          <w:lang w:val="uk-UA"/>
        </w:rPr>
        <w:t xml:space="preserve"> Обов'язкові вимоги СОУ НАЕК 038:20</w:t>
      </w:r>
      <w:r w:rsidR="00407076" w:rsidRPr="00407076">
        <w:rPr>
          <w:sz w:val="24"/>
          <w:szCs w:val="24"/>
        </w:rPr>
        <w:t>21</w:t>
      </w:r>
      <w:r w:rsidR="001D016A" w:rsidRPr="00820355">
        <w:rPr>
          <w:sz w:val="24"/>
          <w:szCs w:val="24"/>
          <w:lang w:val="uk-UA"/>
        </w:rPr>
        <w:t xml:space="preserve"> «Управління </w:t>
      </w:r>
      <w:proofErr w:type="spellStart"/>
      <w:r w:rsidR="001D016A" w:rsidRPr="00820355">
        <w:rPr>
          <w:sz w:val="24"/>
          <w:szCs w:val="24"/>
          <w:lang w:val="uk-UA"/>
        </w:rPr>
        <w:t>закупівлями</w:t>
      </w:r>
      <w:proofErr w:type="spellEnd"/>
      <w:r w:rsidR="001D016A" w:rsidRPr="00820355">
        <w:rPr>
          <w:sz w:val="24"/>
          <w:szCs w:val="24"/>
          <w:lang w:val="uk-UA"/>
        </w:rPr>
        <w:t xml:space="preserve"> продукції. Організація Вхідного контролю продукції АЕС»: </w:t>
      </w:r>
    </w:p>
    <w:p w:rsidR="001D016A" w:rsidRPr="00820355" w:rsidRDefault="001D016A" w:rsidP="00462479">
      <w:pPr>
        <w:pStyle w:val="a5"/>
        <w:spacing w:after="0"/>
        <w:ind w:firstLine="357"/>
        <w:jc w:val="both"/>
        <w:rPr>
          <w:sz w:val="24"/>
          <w:szCs w:val="24"/>
        </w:rPr>
      </w:pPr>
      <w:r w:rsidRPr="00820355">
        <w:rPr>
          <w:sz w:val="24"/>
          <w:szCs w:val="24"/>
          <w:lang w:val="uk-UA"/>
        </w:rPr>
        <w:t xml:space="preserve">- для товару, що планується до застосування в СВБ, на момент постачання </w:t>
      </w:r>
      <w:r w:rsidR="00FB4EB8" w:rsidRPr="00820355">
        <w:rPr>
          <w:sz w:val="24"/>
          <w:szCs w:val="24"/>
          <w:lang w:val="uk-UA"/>
        </w:rPr>
        <w:t xml:space="preserve">Постачальник </w:t>
      </w:r>
      <w:r w:rsidRPr="00820355">
        <w:rPr>
          <w:sz w:val="24"/>
          <w:szCs w:val="24"/>
          <w:lang w:val="uk-UA"/>
        </w:rPr>
        <w:t xml:space="preserve"> повинен надати </w:t>
      </w:r>
      <w:r w:rsidR="008F5CFD" w:rsidRPr="00820355">
        <w:rPr>
          <w:sz w:val="24"/>
          <w:szCs w:val="24"/>
          <w:lang w:val="uk-UA"/>
        </w:rPr>
        <w:t>технічні умови</w:t>
      </w:r>
      <w:r w:rsidRPr="00820355">
        <w:rPr>
          <w:sz w:val="24"/>
          <w:szCs w:val="24"/>
        </w:rPr>
        <w:t xml:space="preserve"> </w:t>
      </w:r>
      <w:r w:rsidR="008F5CFD" w:rsidRPr="00820355">
        <w:rPr>
          <w:sz w:val="24"/>
          <w:szCs w:val="24"/>
        </w:rPr>
        <w:t>(</w:t>
      </w:r>
      <w:r w:rsidR="008F5CFD" w:rsidRPr="00820355">
        <w:rPr>
          <w:sz w:val="24"/>
          <w:szCs w:val="24"/>
          <w:lang w:val="uk-UA"/>
        </w:rPr>
        <w:t>або технічну специфікацію, або інший документ, по якому виготовляється товар</w:t>
      </w:r>
      <w:r w:rsidR="008F5CFD" w:rsidRPr="00820355">
        <w:rPr>
          <w:sz w:val="24"/>
          <w:szCs w:val="24"/>
        </w:rPr>
        <w:t>)</w:t>
      </w:r>
      <w:r w:rsidR="008F5CFD" w:rsidRPr="00820355">
        <w:rPr>
          <w:sz w:val="24"/>
          <w:szCs w:val="24"/>
          <w:lang w:val="uk-UA"/>
        </w:rPr>
        <w:t xml:space="preserve">, узгоджені у встановленому </w:t>
      </w:r>
      <w:r w:rsidR="008F5CFD" w:rsidRPr="00820355">
        <w:rPr>
          <w:sz w:val="24"/>
          <w:szCs w:val="24"/>
        </w:rPr>
        <w:t xml:space="preserve">порядку з ДП </w:t>
      </w:r>
      <w:r w:rsidR="008F5CFD" w:rsidRPr="00820355">
        <w:rPr>
          <w:sz w:val="24"/>
          <w:szCs w:val="24"/>
          <w:lang w:val="uk-UA"/>
        </w:rPr>
        <w:t>«</w:t>
      </w:r>
      <w:r w:rsidR="008F5CFD" w:rsidRPr="00820355">
        <w:rPr>
          <w:sz w:val="24"/>
          <w:szCs w:val="24"/>
        </w:rPr>
        <w:t>НАЕК «</w:t>
      </w:r>
      <w:proofErr w:type="spellStart"/>
      <w:r w:rsidR="008F5CFD" w:rsidRPr="00820355">
        <w:rPr>
          <w:sz w:val="24"/>
          <w:szCs w:val="24"/>
        </w:rPr>
        <w:t>Енергоатом</w:t>
      </w:r>
      <w:proofErr w:type="spellEnd"/>
      <w:r w:rsidR="008F5CFD" w:rsidRPr="00820355">
        <w:rPr>
          <w:sz w:val="24"/>
          <w:szCs w:val="24"/>
        </w:rPr>
        <w:t>» та ДІЯРУ</w:t>
      </w:r>
      <w:r w:rsidR="00541B82" w:rsidRPr="00820355">
        <w:rPr>
          <w:sz w:val="24"/>
          <w:szCs w:val="24"/>
          <w:lang w:val="uk-UA"/>
        </w:rPr>
        <w:t>;</w:t>
      </w:r>
    </w:p>
    <w:p w:rsidR="003C337C" w:rsidRDefault="001D016A" w:rsidP="00462479">
      <w:pPr>
        <w:pStyle w:val="a5"/>
        <w:spacing w:after="0"/>
        <w:ind w:firstLine="357"/>
        <w:jc w:val="both"/>
        <w:rPr>
          <w:sz w:val="24"/>
          <w:szCs w:val="24"/>
          <w:lang w:val="uk-UA"/>
        </w:rPr>
      </w:pPr>
      <w:r w:rsidRPr="00820355">
        <w:rPr>
          <w:sz w:val="24"/>
          <w:szCs w:val="24"/>
          <w:lang w:val="uk-UA"/>
        </w:rPr>
        <w:t>- наявність позитивного «Рішення про</w:t>
      </w:r>
      <w:r w:rsidR="007B3B9A" w:rsidRPr="00820355">
        <w:rPr>
          <w:sz w:val="24"/>
          <w:szCs w:val="24"/>
        </w:rPr>
        <w:t xml:space="preserve"> </w:t>
      </w:r>
      <w:r w:rsidR="007B3B9A" w:rsidRPr="00820355">
        <w:rPr>
          <w:sz w:val="24"/>
          <w:szCs w:val="24"/>
          <w:lang w:val="uk-UA"/>
        </w:rPr>
        <w:t>затвердження</w:t>
      </w:r>
      <w:r w:rsidRPr="00820355">
        <w:rPr>
          <w:sz w:val="24"/>
          <w:szCs w:val="24"/>
          <w:lang w:val="uk-UA"/>
        </w:rPr>
        <w:t xml:space="preserve"> постачальника».</w:t>
      </w:r>
    </w:p>
    <w:p w:rsidR="00886EDD" w:rsidRPr="00BE5AA1" w:rsidRDefault="008721A4" w:rsidP="00462479">
      <w:pPr>
        <w:pStyle w:val="a5"/>
        <w:spacing w:after="0"/>
        <w:ind w:firstLine="357"/>
        <w:jc w:val="both"/>
        <w:rPr>
          <w:sz w:val="24"/>
          <w:szCs w:val="24"/>
          <w:lang w:val="uk-UA"/>
        </w:rPr>
      </w:pPr>
      <w:r w:rsidRPr="00BE5AA1">
        <w:rPr>
          <w:sz w:val="24"/>
          <w:szCs w:val="24"/>
          <w:lang w:val="uk-UA"/>
        </w:rPr>
        <w:t>3.1</w:t>
      </w:r>
      <w:r w:rsidR="00163EE6" w:rsidRPr="00BE5AA1">
        <w:rPr>
          <w:sz w:val="24"/>
          <w:szCs w:val="24"/>
          <w:lang w:val="uk-UA"/>
        </w:rPr>
        <w:t>5</w:t>
      </w:r>
      <w:r w:rsidR="00886EDD" w:rsidRPr="00BE5AA1">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163EE6" w:rsidRDefault="008721A4" w:rsidP="00462479">
      <w:pPr>
        <w:pStyle w:val="a5"/>
        <w:spacing w:after="0"/>
        <w:ind w:firstLine="357"/>
        <w:jc w:val="both"/>
        <w:rPr>
          <w:sz w:val="24"/>
          <w:szCs w:val="24"/>
          <w:lang w:val="uk-UA"/>
        </w:rPr>
      </w:pPr>
      <w:r w:rsidRPr="00BE5AA1">
        <w:rPr>
          <w:sz w:val="24"/>
          <w:szCs w:val="24"/>
          <w:lang w:val="uk-UA"/>
        </w:rPr>
        <w:t>3.1</w:t>
      </w:r>
      <w:r w:rsidR="00163EE6" w:rsidRPr="00BE5AA1">
        <w:rPr>
          <w:sz w:val="24"/>
          <w:szCs w:val="24"/>
          <w:lang w:val="uk-UA"/>
        </w:rPr>
        <w:t>6</w:t>
      </w:r>
      <w:r w:rsidR="00886EDD" w:rsidRPr="00BE5AA1">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80419E" w:rsidRPr="00BE5AA1">
        <w:rPr>
          <w:sz w:val="24"/>
          <w:szCs w:val="24"/>
          <w:lang w:val="uk-UA"/>
        </w:rPr>
        <w:t>1</w:t>
      </w:r>
      <w:r w:rsidR="00886EDD" w:rsidRPr="00BE5AA1">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r w:rsidR="00886EDD">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C7260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w:t>
      </w:r>
      <w:r w:rsidRPr="006231D0">
        <w:rPr>
          <w:sz w:val="24"/>
          <w:szCs w:val="24"/>
          <w:lang w:val="uk-UA"/>
        </w:rPr>
        <w:lastRenderedPageBreak/>
        <w:t xml:space="preserve">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870B2F" w:rsidRDefault="000349CB" w:rsidP="00870B2F">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0B2F" w:rsidRPr="00820355" w:rsidRDefault="00870B2F" w:rsidP="00870B2F">
      <w:pPr>
        <w:ind w:firstLine="426"/>
        <w:jc w:val="both"/>
        <w:rPr>
          <w:sz w:val="24"/>
          <w:szCs w:val="24"/>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C338D1">
        <w:rPr>
          <w:rStyle w:val="af"/>
          <w:color w:val="auto"/>
          <w:sz w:val="24"/>
          <w:szCs w:val="24"/>
          <w:u w:val="none"/>
          <w:lang w:val="en-US"/>
        </w:rPr>
        <w:fldChar w:fldCharType="begin"/>
      </w:r>
      <w:r w:rsidR="00C338D1" w:rsidRPr="006A0A66">
        <w:rPr>
          <w:rStyle w:val="af"/>
          <w:color w:val="auto"/>
          <w:sz w:val="24"/>
          <w:szCs w:val="24"/>
          <w:u w:val="none"/>
        </w:rPr>
        <w:instrText xml:space="preserve"> </w:instrText>
      </w:r>
      <w:r w:rsidR="00C338D1">
        <w:rPr>
          <w:rStyle w:val="af"/>
          <w:color w:val="auto"/>
          <w:sz w:val="24"/>
          <w:szCs w:val="24"/>
          <w:u w:val="none"/>
          <w:lang w:val="en-US"/>
        </w:rPr>
        <w:instrText>HY</w:instrText>
      </w:r>
      <w:r w:rsidR="00C338D1">
        <w:rPr>
          <w:rStyle w:val="af"/>
          <w:color w:val="auto"/>
          <w:sz w:val="24"/>
          <w:szCs w:val="24"/>
          <w:u w:val="none"/>
          <w:lang w:val="en-US"/>
        </w:rPr>
        <w:instrText>PERLINK</w:instrText>
      </w:r>
      <w:r w:rsidR="00C338D1" w:rsidRPr="006A0A66">
        <w:rPr>
          <w:rStyle w:val="af"/>
          <w:color w:val="auto"/>
          <w:sz w:val="24"/>
          <w:szCs w:val="24"/>
          <w:u w:val="none"/>
        </w:rPr>
        <w:instrText xml:space="preserve"> "</w:instrText>
      </w:r>
      <w:r w:rsidR="00C338D1">
        <w:rPr>
          <w:rStyle w:val="af"/>
          <w:color w:val="auto"/>
          <w:sz w:val="24"/>
          <w:szCs w:val="24"/>
          <w:u w:val="none"/>
          <w:lang w:val="en-US"/>
        </w:rPr>
        <w:instrText>http</w:instrText>
      </w:r>
      <w:r w:rsidR="00C338D1" w:rsidRPr="006A0A66">
        <w:rPr>
          <w:rStyle w:val="af"/>
          <w:color w:val="auto"/>
          <w:sz w:val="24"/>
          <w:szCs w:val="24"/>
          <w:u w:val="none"/>
        </w:rPr>
        <w:instrText>://</w:instrText>
      </w:r>
      <w:r w:rsidR="00C338D1">
        <w:rPr>
          <w:rStyle w:val="af"/>
          <w:color w:val="auto"/>
          <w:sz w:val="24"/>
          <w:szCs w:val="24"/>
          <w:u w:val="none"/>
          <w:lang w:val="en-US"/>
        </w:rPr>
        <w:instrText>www</w:instrText>
      </w:r>
      <w:r w:rsidR="00C338D1" w:rsidRPr="006A0A66">
        <w:rPr>
          <w:rStyle w:val="af"/>
          <w:color w:val="auto"/>
          <w:sz w:val="24"/>
          <w:szCs w:val="24"/>
          <w:u w:val="none"/>
        </w:rPr>
        <w:instrText>.</w:instrText>
      </w:r>
      <w:r w:rsidR="00C338D1">
        <w:rPr>
          <w:rStyle w:val="af"/>
          <w:color w:val="auto"/>
          <w:sz w:val="24"/>
          <w:szCs w:val="24"/>
          <w:u w:val="none"/>
          <w:lang w:val="en-US"/>
        </w:rPr>
        <w:instrText>energoatom</w:instrText>
      </w:r>
      <w:r w:rsidR="00C338D1" w:rsidRPr="006A0A66">
        <w:rPr>
          <w:rStyle w:val="af"/>
          <w:color w:val="auto"/>
          <w:sz w:val="24"/>
          <w:szCs w:val="24"/>
          <w:u w:val="none"/>
        </w:rPr>
        <w:instrText>.</w:instrText>
      </w:r>
      <w:r w:rsidR="00C338D1">
        <w:rPr>
          <w:rStyle w:val="af"/>
          <w:color w:val="auto"/>
          <w:sz w:val="24"/>
          <w:szCs w:val="24"/>
          <w:u w:val="none"/>
          <w:lang w:val="en-US"/>
        </w:rPr>
        <w:instrText>com</w:instrText>
      </w:r>
      <w:r w:rsidR="00C338D1" w:rsidRPr="006A0A66">
        <w:rPr>
          <w:rStyle w:val="af"/>
          <w:color w:val="auto"/>
          <w:sz w:val="24"/>
          <w:szCs w:val="24"/>
          <w:u w:val="none"/>
        </w:rPr>
        <w:instrText>.</w:instrText>
      </w:r>
      <w:r w:rsidR="00C338D1">
        <w:rPr>
          <w:rStyle w:val="af"/>
          <w:color w:val="auto"/>
          <w:sz w:val="24"/>
          <w:szCs w:val="24"/>
          <w:u w:val="none"/>
          <w:lang w:val="en-US"/>
        </w:rPr>
        <w:instrText>ua</w:instrText>
      </w:r>
      <w:r w:rsidR="00C338D1" w:rsidRPr="006A0A66">
        <w:rPr>
          <w:rStyle w:val="af"/>
          <w:color w:val="auto"/>
          <w:sz w:val="24"/>
          <w:szCs w:val="24"/>
          <w:u w:val="none"/>
        </w:rPr>
        <w:instrText>/</w:instrText>
      </w:r>
      <w:r w:rsidR="00C338D1">
        <w:rPr>
          <w:rStyle w:val="af"/>
          <w:color w:val="auto"/>
          <w:sz w:val="24"/>
          <w:szCs w:val="24"/>
          <w:u w:val="none"/>
          <w:lang w:val="en-US"/>
        </w:rPr>
        <w:instrText>ua</w:instrText>
      </w:r>
      <w:r w:rsidR="00C338D1" w:rsidRPr="006A0A66">
        <w:rPr>
          <w:rStyle w:val="af"/>
          <w:color w:val="auto"/>
          <w:sz w:val="24"/>
          <w:szCs w:val="24"/>
          <w:u w:val="none"/>
        </w:rPr>
        <w:instrText>/</w:instrText>
      </w:r>
      <w:r w:rsidR="00C338D1">
        <w:rPr>
          <w:rStyle w:val="af"/>
          <w:color w:val="auto"/>
          <w:sz w:val="24"/>
          <w:szCs w:val="24"/>
          <w:u w:val="none"/>
          <w:lang w:val="en-US"/>
        </w:rPr>
        <w:instrText>about</w:instrText>
      </w:r>
      <w:r w:rsidR="00C338D1" w:rsidRPr="006A0A66">
        <w:rPr>
          <w:rStyle w:val="af"/>
          <w:color w:val="auto"/>
          <w:sz w:val="24"/>
          <w:szCs w:val="24"/>
          <w:u w:val="none"/>
        </w:rPr>
        <w:instrText>-6/</w:instrText>
      </w:r>
      <w:r w:rsidR="00C338D1">
        <w:rPr>
          <w:rStyle w:val="af"/>
          <w:color w:val="auto"/>
          <w:sz w:val="24"/>
          <w:szCs w:val="24"/>
          <w:u w:val="none"/>
          <w:lang w:val="en-US"/>
        </w:rPr>
        <w:instrText>company</w:instrText>
      </w:r>
      <w:r w:rsidR="00C338D1" w:rsidRPr="006A0A66">
        <w:rPr>
          <w:rStyle w:val="af"/>
          <w:color w:val="auto"/>
          <w:sz w:val="24"/>
          <w:szCs w:val="24"/>
          <w:u w:val="none"/>
        </w:rPr>
        <w:instrText>_</w:instrText>
      </w:r>
      <w:r w:rsidR="00C338D1">
        <w:rPr>
          <w:rStyle w:val="af"/>
          <w:color w:val="auto"/>
          <w:sz w:val="24"/>
          <w:szCs w:val="24"/>
          <w:u w:val="none"/>
          <w:lang w:val="en-US"/>
        </w:rPr>
        <w:instrText>standards</w:instrText>
      </w:r>
      <w:r w:rsidR="00C338D1" w:rsidRPr="006A0A66">
        <w:rPr>
          <w:rStyle w:val="af"/>
          <w:color w:val="auto"/>
          <w:sz w:val="24"/>
          <w:szCs w:val="24"/>
          <w:u w:val="none"/>
        </w:rPr>
        <w:instrText xml:space="preserve">-82" </w:instrText>
      </w:r>
      <w:r w:rsidR="00C338D1">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C338D1">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2F797F">
        <w:rPr>
          <w:sz w:val="24"/>
          <w:szCs w:val="24"/>
          <w:lang w:val="uk-UA"/>
        </w:rPr>
        <w:t xml:space="preserve"> 12 місяців.</w:t>
      </w:r>
      <w:r w:rsidR="00141FDF" w:rsidRPr="00550C8E">
        <w:rPr>
          <w:sz w:val="24"/>
          <w:szCs w:val="24"/>
          <w:lang w:val="uk-UA"/>
        </w:rPr>
        <w:t xml:space="preserve">  </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w:t>
      </w:r>
      <w:r w:rsidR="003614BB" w:rsidRPr="00820355">
        <w:rPr>
          <w:sz w:val="24"/>
          <w:szCs w:val="24"/>
          <w:lang w:val="uk-UA"/>
        </w:rPr>
        <w:lastRenderedPageBreak/>
        <w:t xml:space="preserve">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C67A20">
        <w:rPr>
          <w:rFonts w:ascii="Times New Roman" w:hAnsi="Times New Roman"/>
          <w:sz w:val="24"/>
          <w:szCs w:val="24"/>
          <w:lang w:val="uk-UA"/>
        </w:rPr>
        <w:t>10.1</w:t>
      </w:r>
      <w:r w:rsidR="001956D6" w:rsidRPr="00C67A20">
        <w:rPr>
          <w:rFonts w:ascii="Times New Roman" w:hAnsi="Times New Roman"/>
          <w:sz w:val="24"/>
          <w:szCs w:val="24"/>
          <w:lang w:val="uk-UA"/>
        </w:rPr>
        <w:t xml:space="preserve">  </w:t>
      </w:r>
      <w:r w:rsidR="001956D6" w:rsidRPr="00C67A20">
        <w:rPr>
          <w:rFonts w:ascii="Times New Roman" w:hAnsi="Times New Roman"/>
          <w:sz w:val="24"/>
          <w:szCs w:val="24"/>
          <w:lang w:val="uk-UA" w:eastAsia="ru-RU"/>
        </w:rPr>
        <w:t>Будь-які зміни і доповнення до даного Договору</w:t>
      </w:r>
      <w:r w:rsidR="00E23E8F" w:rsidRPr="00C67A20">
        <w:rPr>
          <w:rFonts w:ascii="Times New Roman" w:hAnsi="Times New Roman"/>
          <w:sz w:val="24"/>
          <w:szCs w:val="24"/>
          <w:lang w:val="uk-UA" w:eastAsia="ru-RU"/>
        </w:rPr>
        <w:t xml:space="preserve">, крім випадків встановлених п.3.3 та 3.16 </w:t>
      </w:r>
      <w:r w:rsidR="00B63109" w:rsidRPr="00C67A20">
        <w:rPr>
          <w:rFonts w:ascii="Times New Roman" w:hAnsi="Times New Roman"/>
          <w:sz w:val="24"/>
          <w:szCs w:val="24"/>
          <w:lang w:val="uk-UA" w:eastAsia="ru-RU"/>
        </w:rPr>
        <w:t xml:space="preserve"> </w:t>
      </w:r>
      <w:r w:rsidR="00B63109" w:rsidRPr="00C67A20">
        <w:rPr>
          <w:rFonts w:ascii="Times New Roman" w:hAnsi="Times New Roman"/>
          <w:sz w:val="24"/>
          <w:szCs w:val="24"/>
          <w:u w:val="single"/>
          <w:lang w:val="uk-UA"/>
        </w:rPr>
        <w:t xml:space="preserve"> </w:t>
      </w:r>
      <w:r w:rsidR="00E23E8F" w:rsidRPr="00C67A20">
        <w:rPr>
          <w:rFonts w:ascii="Times New Roman" w:hAnsi="Times New Roman"/>
          <w:sz w:val="24"/>
          <w:szCs w:val="24"/>
          <w:lang w:val="uk-UA" w:eastAsia="ru-RU"/>
        </w:rPr>
        <w:t>Договору,</w:t>
      </w:r>
      <w:r w:rsidR="001956D6" w:rsidRPr="00C67A20">
        <w:rPr>
          <w:rFonts w:ascii="Times New Roman" w:hAnsi="Times New Roman"/>
          <w:sz w:val="24"/>
          <w:szCs w:val="24"/>
          <w:lang w:val="uk-UA" w:eastAsia="ru-RU"/>
        </w:rPr>
        <w:t xml:space="preserve"> мають силу тільки в тому випадку, якщо вони оформлені </w:t>
      </w:r>
      <w:r w:rsidR="008356AA" w:rsidRPr="00C67A20">
        <w:rPr>
          <w:rFonts w:ascii="Times New Roman" w:hAnsi="Times New Roman"/>
          <w:sz w:val="24"/>
          <w:szCs w:val="24"/>
          <w:lang w:val="uk-UA" w:eastAsia="ru-RU"/>
        </w:rPr>
        <w:t>Д</w:t>
      </w:r>
      <w:r w:rsidR="001956D6" w:rsidRPr="00C67A2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67A20">
        <w:rPr>
          <w:rFonts w:ascii="Times New Roman" w:hAnsi="Times New Roman"/>
          <w:sz w:val="24"/>
          <w:szCs w:val="24"/>
          <w:lang w:val="uk-UA" w:eastAsia="ru-RU"/>
        </w:rPr>
        <w:t>ою з боку Покупця</w:t>
      </w:r>
      <w:r w:rsidR="001956D6" w:rsidRPr="00C67A20">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lastRenderedPageBreak/>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5A5642">
        <w:rPr>
          <w:rFonts w:ascii="Times New Roman CYR" w:hAnsi="Times New Roman CYR" w:cs="Times New Roman CYR"/>
          <w:sz w:val="24"/>
          <w:szCs w:val="24"/>
          <w:lang w:val="uk-UA"/>
        </w:rPr>
        <w:t xml:space="preserve">до </w:t>
      </w:r>
      <w:r w:rsidR="00CE143C" w:rsidRPr="005A5642">
        <w:rPr>
          <w:sz w:val="24"/>
          <w:szCs w:val="24"/>
          <w:lang w:val="uk-UA" w:eastAsia="uk-UA"/>
        </w:rPr>
        <w:t>31.12.202</w:t>
      </w:r>
      <w:r w:rsidR="00E23E8F" w:rsidRPr="005A5642">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5A5642" w:rsidRDefault="005A5642" w:rsidP="00C85340">
      <w:pPr>
        <w:spacing w:before="240" w:after="120"/>
        <w:ind w:firstLine="284"/>
        <w:jc w:val="both"/>
        <w:rPr>
          <w:b/>
          <w:sz w:val="24"/>
          <w:szCs w:val="24"/>
          <w:lang w:val="uk-UA" w:eastAsia="uk-UA"/>
        </w:rPr>
      </w:pPr>
    </w:p>
    <w:p w:rsidR="005A5642" w:rsidRDefault="005A5642"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6A0A66" w:rsidRDefault="005F5F5E" w:rsidP="00786EFB">
            <w:pPr>
              <w:rPr>
                <w:sz w:val="24"/>
                <w:szCs w:val="24"/>
              </w:rPr>
            </w:pPr>
            <w:r>
              <w:rPr>
                <w:sz w:val="24"/>
                <w:szCs w:val="24"/>
                <w:lang w:val="uk-UA"/>
              </w:rPr>
              <w:t>Е</w:t>
            </w:r>
            <w:r w:rsidR="00786EFB" w:rsidRPr="006A0A66">
              <w:rPr>
                <w:sz w:val="24"/>
                <w:szCs w:val="24"/>
              </w:rPr>
              <w:t>-</w:t>
            </w:r>
            <w:r w:rsidR="00786EFB">
              <w:rPr>
                <w:sz w:val="24"/>
                <w:szCs w:val="24"/>
                <w:lang w:val="en-US"/>
              </w:rPr>
              <w:t>mail</w:t>
            </w:r>
            <w:r w:rsidR="00786EFB" w:rsidRPr="006A0A66">
              <w:rPr>
                <w:sz w:val="24"/>
                <w:szCs w:val="24"/>
              </w:rPr>
              <w:t xml:space="preserve">: </w:t>
            </w:r>
            <w:r w:rsidR="00786EFB">
              <w:rPr>
                <w:sz w:val="24"/>
                <w:szCs w:val="24"/>
                <w:lang w:val="en-US"/>
              </w:rPr>
              <w:t>office</w:t>
            </w:r>
            <w:r w:rsidR="00786EFB" w:rsidRPr="006A0A66">
              <w:rPr>
                <w:sz w:val="24"/>
                <w:szCs w:val="24"/>
              </w:rPr>
              <w:t>@</w:t>
            </w:r>
            <w:r w:rsidR="00786EFB">
              <w:rPr>
                <w:sz w:val="24"/>
                <w:szCs w:val="24"/>
                <w:lang w:val="en-US"/>
              </w:rPr>
              <w:t>sunpp</w:t>
            </w:r>
            <w:r w:rsidR="00786EFB" w:rsidRPr="006A0A66">
              <w:rPr>
                <w:sz w:val="24"/>
                <w:szCs w:val="24"/>
              </w:rPr>
              <w:t>.</w:t>
            </w:r>
            <w:r w:rsidR="00786EFB">
              <w:rPr>
                <w:sz w:val="24"/>
                <w:szCs w:val="24"/>
                <w:lang w:val="en-US"/>
              </w:rPr>
              <w:t>atom</w:t>
            </w:r>
            <w:r w:rsidR="00786EFB" w:rsidRPr="006A0A66">
              <w:rPr>
                <w:sz w:val="24"/>
                <w:szCs w:val="24"/>
              </w:rPr>
              <w:t>.</w:t>
            </w:r>
            <w:r w:rsidR="00786EFB">
              <w:rPr>
                <w:sz w:val="24"/>
                <w:szCs w:val="24"/>
                <w:lang w:val="en-US"/>
              </w:rPr>
              <w:t>gov</w:t>
            </w:r>
            <w:r w:rsidR="00786EFB" w:rsidRPr="006A0A66">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E35167">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D1" w:rsidRDefault="00C338D1">
      <w:r>
        <w:separator/>
      </w:r>
    </w:p>
  </w:endnote>
  <w:endnote w:type="continuationSeparator" w:id="0">
    <w:p w:rsidR="00C338D1" w:rsidRDefault="00C3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6A0A66">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D1" w:rsidRDefault="00C338D1">
      <w:pPr>
        <w:pStyle w:val="a7"/>
        <w:tabs>
          <w:tab w:val="clear" w:pos="4677"/>
          <w:tab w:val="clear" w:pos="9355"/>
        </w:tabs>
      </w:pPr>
      <w:r>
        <w:separator/>
      </w:r>
    </w:p>
  </w:footnote>
  <w:footnote w:type="continuationSeparator" w:id="0">
    <w:p w:rsidR="00C338D1" w:rsidRDefault="00C3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11E"/>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689"/>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97F"/>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53FA"/>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97FF1"/>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21B6"/>
    <w:rsid w:val="005937E3"/>
    <w:rsid w:val="00594430"/>
    <w:rsid w:val="0059457A"/>
    <w:rsid w:val="005950CA"/>
    <w:rsid w:val="005973A7"/>
    <w:rsid w:val="005977F4"/>
    <w:rsid w:val="00597E45"/>
    <w:rsid w:val="005A0298"/>
    <w:rsid w:val="005A101A"/>
    <w:rsid w:val="005A2056"/>
    <w:rsid w:val="005A28A8"/>
    <w:rsid w:val="005A3082"/>
    <w:rsid w:val="005A3110"/>
    <w:rsid w:val="005A5642"/>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2D74"/>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A66"/>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B2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6892"/>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66977"/>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18A9"/>
    <w:rsid w:val="009A4422"/>
    <w:rsid w:val="009A4B70"/>
    <w:rsid w:val="009A4E4B"/>
    <w:rsid w:val="009A79F0"/>
    <w:rsid w:val="009B0CFE"/>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2587"/>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1871"/>
    <w:rsid w:val="00BD3632"/>
    <w:rsid w:val="00BD4E94"/>
    <w:rsid w:val="00BD576C"/>
    <w:rsid w:val="00BD6C5D"/>
    <w:rsid w:val="00BE1894"/>
    <w:rsid w:val="00BE1D4D"/>
    <w:rsid w:val="00BE5192"/>
    <w:rsid w:val="00BE5AA1"/>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38D1"/>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883"/>
    <w:rsid w:val="00C67A20"/>
    <w:rsid w:val="00C67D92"/>
    <w:rsid w:val="00C70762"/>
    <w:rsid w:val="00C7168B"/>
    <w:rsid w:val="00C725E0"/>
    <w:rsid w:val="00C72608"/>
    <w:rsid w:val="00C739F2"/>
    <w:rsid w:val="00C741E9"/>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AA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5A07"/>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A8A"/>
    <w:rsid w:val="00E03BE4"/>
    <w:rsid w:val="00E05812"/>
    <w:rsid w:val="00E066DF"/>
    <w:rsid w:val="00E115C7"/>
    <w:rsid w:val="00E116C1"/>
    <w:rsid w:val="00E11A86"/>
    <w:rsid w:val="00E11CB7"/>
    <w:rsid w:val="00E120EF"/>
    <w:rsid w:val="00E1213E"/>
    <w:rsid w:val="00E12A2E"/>
    <w:rsid w:val="00E12E30"/>
    <w:rsid w:val="00E1321F"/>
    <w:rsid w:val="00E13367"/>
    <w:rsid w:val="00E13DEA"/>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5167"/>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2AFA"/>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0"/>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D0D2-96E0-4A59-A442-2791565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23426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52</cp:revision>
  <cp:lastPrinted>2023-05-10T12:37:00Z</cp:lastPrinted>
  <dcterms:created xsi:type="dcterms:W3CDTF">2023-01-30T13:20:00Z</dcterms:created>
  <dcterms:modified xsi:type="dcterms:W3CDTF">2023-05-18T06:17:00Z</dcterms:modified>
</cp:coreProperties>
</file>