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808" w:rsidRDefault="00336808" w:rsidP="00336808">
      <w:pPr>
        <w:spacing w:after="0" w:line="240" w:lineRule="auto"/>
        <w:jc w:val="right"/>
        <w:rPr>
          <w:rFonts w:ascii="Times New Roman" w:hAnsi="Times New Roman"/>
          <w:bCs/>
          <w:sz w:val="28"/>
          <w:szCs w:val="28"/>
          <w:lang w:val="uk-UA"/>
        </w:rPr>
      </w:pPr>
      <w:r>
        <w:rPr>
          <w:rFonts w:ascii="Times New Roman" w:hAnsi="Times New Roman"/>
          <w:bCs/>
          <w:sz w:val="28"/>
          <w:szCs w:val="28"/>
          <w:lang w:val="uk-UA"/>
        </w:rPr>
        <w:t>Додаток № 4</w:t>
      </w:r>
    </w:p>
    <w:p w:rsidR="00336808" w:rsidRDefault="00336808" w:rsidP="00336808">
      <w:pPr>
        <w:spacing w:after="0" w:line="240" w:lineRule="auto"/>
        <w:jc w:val="center"/>
        <w:rPr>
          <w:rFonts w:ascii="Times New Roman" w:hAnsi="Times New Roman"/>
          <w:b/>
          <w:bCs/>
          <w:sz w:val="28"/>
          <w:szCs w:val="28"/>
          <w:lang w:val="uk-UA"/>
        </w:rPr>
      </w:pPr>
    </w:p>
    <w:p w:rsidR="00336808" w:rsidRPr="00D133A9" w:rsidRDefault="00336808" w:rsidP="00336808">
      <w:pPr>
        <w:autoSpaceDN w:val="0"/>
        <w:spacing w:after="0" w:line="240" w:lineRule="auto"/>
        <w:jc w:val="center"/>
        <w:rPr>
          <w:rFonts w:ascii="Times New Roman" w:eastAsia="Times New Roman" w:hAnsi="Times New Roman"/>
          <w:b/>
          <w:bCs/>
          <w:snapToGrid w:val="0"/>
          <w:color w:val="000000"/>
          <w:lang w:val="uk-UA" w:eastAsia="ru-RU"/>
        </w:rPr>
      </w:pPr>
      <w:r w:rsidRPr="00D133A9">
        <w:rPr>
          <w:rFonts w:ascii="Times New Roman" w:eastAsia="Times New Roman" w:hAnsi="Times New Roman"/>
          <w:b/>
          <w:bCs/>
          <w:snapToGrid w:val="0"/>
          <w:color w:val="000000"/>
          <w:lang w:val="uk-UA" w:eastAsia="ru-RU"/>
        </w:rPr>
        <w:t>ПРОЕКТ</w:t>
      </w:r>
    </w:p>
    <w:p w:rsidR="00336808" w:rsidRPr="00E043B0" w:rsidRDefault="00336808" w:rsidP="0033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bCs/>
          <w:snapToGrid w:val="0"/>
          <w:sz w:val="24"/>
          <w:szCs w:val="24"/>
          <w:lang w:val="uk-UA" w:eastAsia="ru-RU"/>
        </w:rPr>
      </w:pPr>
      <w:r w:rsidRPr="00E043B0">
        <w:rPr>
          <w:rFonts w:ascii="Times New Roman" w:eastAsia="Times New Roman" w:hAnsi="Times New Roman"/>
          <w:b/>
          <w:bCs/>
          <w:snapToGrid w:val="0"/>
          <w:sz w:val="24"/>
          <w:szCs w:val="24"/>
          <w:lang w:val="uk-UA" w:eastAsia="ru-RU"/>
        </w:rPr>
        <w:t xml:space="preserve">ДОГОВІР № </w:t>
      </w:r>
    </w:p>
    <w:p w:rsidR="00336808" w:rsidRPr="00E043B0" w:rsidRDefault="00336808" w:rsidP="0033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Cs/>
          <w:snapToGrid w:val="0"/>
          <w:sz w:val="24"/>
          <w:szCs w:val="24"/>
          <w:lang w:val="uk-UA" w:eastAsia="ru-RU"/>
        </w:rPr>
      </w:pPr>
      <w:r w:rsidRPr="00E043B0">
        <w:rPr>
          <w:rFonts w:ascii="Times New Roman" w:eastAsia="Times New Roman" w:hAnsi="Times New Roman"/>
          <w:bCs/>
          <w:snapToGrid w:val="0"/>
          <w:sz w:val="24"/>
          <w:szCs w:val="24"/>
          <w:lang w:val="uk-UA" w:eastAsia="ru-RU"/>
        </w:rPr>
        <w:t xml:space="preserve">на закупівлю послуг за державні кошти </w:t>
      </w:r>
    </w:p>
    <w:p w:rsidR="00336808" w:rsidRPr="00E043B0" w:rsidRDefault="00336808" w:rsidP="0033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Cs/>
          <w:snapToGrid w:val="0"/>
          <w:sz w:val="24"/>
          <w:szCs w:val="24"/>
          <w:lang w:val="uk-UA" w:eastAsia="ru-RU"/>
        </w:rPr>
      </w:pPr>
      <w:r w:rsidRPr="00E043B0">
        <w:rPr>
          <w:rFonts w:ascii="Times New Roman" w:eastAsia="Times New Roman" w:hAnsi="Times New Roman"/>
          <w:bCs/>
          <w:snapToGrid w:val="0"/>
          <w:sz w:val="24"/>
          <w:szCs w:val="24"/>
          <w:lang w:val="uk-UA" w:eastAsia="ru-RU"/>
        </w:rPr>
        <w:br/>
      </w:r>
    </w:p>
    <w:p w:rsidR="00336808" w:rsidRPr="00E043B0" w:rsidRDefault="00336808" w:rsidP="0033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37"/>
        <w:jc w:val="center"/>
        <w:rPr>
          <w:rFonts w:ascii="Times New Roman" w:eastAsia="Times New Roman" w:hAnsi="Times New Roman"/>
          <w:snapToGrid w:val="0"/>
          <w:sz w:val="24"/>
          <w:szCs w:val="24"/>
          <w:lang w:val="uk-UA" w:eastAsia="ru-RU"/>
        </w:rPr>
      </w:pPr>
      <w:bookmarkStart w:id="0" w:name="17"/>
      <w:bookmarkEnd w:id="0"/>
      <w:r w:rsidRPr="00E043B0">
        <w:rPr>
          <w:rFonts w:ascii="Times New Roman" w:eastAsia="Times New Roman" w:hAnsi="Times New Roman"/>
          <w:snapToGrid w:val="0"/>
          <w:sz w:val="24"/>
          <w:szCs w:val="24"/>
          <w:lang w:val="uk-UA" w:eastAsia="ru-RU"/>
        </w:rPr>
        <w:t xml:space="preserve">м. Київ                                                                    </w:t>
      </w:r>
      <w:r>
        <w:rPr>
          <w:rFonts w:ascii="Times New Roman" w:eastAsia="Times New Roman" w:hAnsi="Times New Roman"/>
          <w:snapToGrid w:val="0"/>
          <w:sz w:val="24"/>
          <w:szCs w:val="24"/>
          <w:lang w:val="uk-UA" w:eastAsia="ru-RU"/>
        </w:rPr>
        <w:t xml:space="preserve">   </w:t>
      </w:r>
      <w:r w:rsidR="00764A8A">
        <w:rPr>
          <w:rFonts w:ascii="Times New Roman" w:eastAsia="Times New Roman" w:hAnsi="Times New Roman"/>
          <w:snapToGrid w:val="0"/>
          <w:sz w:val="24"/>
          <w:szCs w:val="24"/>
          <w:lang w:val="uk-UA" w:eastAsia="ru-RU"/>
        </w:rPr>
        <w:t xml:space="preserve">                   «   » _____ 2024</w:t>
      </w:r>
      <w:r w:rsidRPr="00E043B0">
        <w:rPr>
          <w:rFonts w:ascii="Times New Roman" w:eastAsia="Times New Roman" w:hAnsi="Times New Roman"/>
          <w:snapToGrid w:val="0"/>
          <w:sz w:val="24"/>
          <w:szCs w:val="24"/>
          <w:lang w:val="uk-UA" w:eastAsia="ru-RU"/>
        </w:rPr>
        <w:t xml:space="preserve">року </w:t>
      </w:r>
    </w:p>
    <w:p w:rsidR="00336808" w:rsidRPr="00E043B0" w:rsidRDefault="00336808" w:rsidP="0033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37"/>
        <w:jc w:val="center"/>
        <w:rPr>
          <w:rFonts w:ascii="Times New Roman" w:eastAsia="Times New Roman" w:hAnsi="Times New Roman"/>
          <w:snapToGrid w:val="0"/>
          <w:sz w:val="24"/>
          <w:szCs w:val="24"/>
          <w:lang w:val="uk-UA" w:eastAsia="ru-RU"/>
        </w:rPr>
      </w:pPr>
      <w:r w:rsidRPr="00E043B0">
        <w:rPr>
          <w:rFonts w:ascii="Times New Roman" w:eastAsia="Times New Roman" w:hAnsi="Times New Roman"/>
          <w:snapToGrid w:val="0"/>
          <w:sz w:val="24"/>
          <w:szCs w:val="24"/>
          <w:lang w:val="uk-UA" w:eastAsia="ru-RU"/>
        </w:rPr>
        <w:t xml:space="preserve"> </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b/>
          <w:bCs/>
          <w:snapToGrid w:val="0"/>
          <w:color w:val="000000"/>
          <w:sz w:val="24"/>
          <w:szCs w:val="24"/>
          <w:lang w:val="uk-UA" w:eastAsia="ru-RU"/>
        </w:rPr>
      </w:pPr>
      <w:r w:rsidRPr="00E043B0">
        <w:rPr>
          <w:rFonts w:ascii="Times New Roman" w:eastAsia="Times New Roman" w:hAnsi="Times New Roman"/>
          <w:b/>
          <w:snapToGrid w:val="0"/>
          <w:sz w:val="24"/>
          <w:szCs w:val="24"/>
          <w:lang w:val="uk-UA" w:eastAsia="ru-RU"/>
        </w:rPr>
        <w:t xml:space="preserve">      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E043B0">
        <w:rPr>
          <w:rFonts w:ascii="Times New Roman" w:eastAsia="Times New Roman" w:hAnsi="Times New Roman"/>
          <w:snapToGrid w:val="0"/>
          <w:sz w:val="24"/>
          <w:szCs w:val="24"/>
          <w:lang w:val="uk-UA" w:eastAsia="ru-RU"/>
        </w:rPr>
        <w:t xml:space="preserve"> в особі </w:t>
      </w:r>
      <w:r w:rsidRPr="00E043B0">
        <w:rPr>
          <w:rFonts w:ascii="Times New Roman" w:eastAsia="Times New Roman" w:hAnsi="Times New Roman"/>
          <w:snapToGrid w:val="0"/>
          <w:color w:val="000000"/>
          <w:spacing w:val="-3"/>
          <w:sz w:val="24"/>
          <w:szCs w:val="24"/>
          <w:lang w:val="uk-UA" w:eastAsia="ru-RU"/>
        </w:rPr>
        <w:t>начальника Гончарова Віталія Анатолійовича</w:t>
      </w:r>
      <w:r w:rsidRPr="00E043B0">
        <w:rPr>
          <w:rFonts w:ascii="Times New Roman" w:eastAsia="Times New Roman" w:hAnsi="Times New Roman"/>
          <w:snapToGrid w:val="0"/>
          <w:sz w:val="24"/>
          <w:szCs w:val="24"/>
          <w:lang w:val="uk-UA" w:eastAsia="ru-RU"/>
        </w:rPr>
        <w:t xml:space="preserve">, що діє на підставі Статуту (далі – Замовник) з однієї сторони,  і </w:t>
      </w:r>
      <w:r w:rsidRPr="00E043B0">
        <w:rPr>
          <w:rFonts w:ascii="Times New Roman" w:eastAsia="Times New Roman" w:hAnsi="Times New Roman"/>
          <w:snapToGrid w:val="0"/>
          <w:color w:val="000000"/>
          <w:sz w:val="24"/>
          <w:szCs w:val="24"/>
          <w:lang w:val="uk-UA" w:eastAsia="ru-RU"/>
        </w:rPr>
        <w:t>______,</w:t>
      </w:r>
      <w:r w:rsidRPr="00E043B0">
        <w:rPr>
          <w:rFonts w:ascii="Times New Roman" w:eastAsia="Times New Roman" w:hAnsi="Times New Roman"/>
          <w:snapToGrid w:val="0"/>
          <w:sz w:val="24"/>
          <w:szCs w:val="24"/>
          <w:lang w:val="uk-UA" w:eastAsia="ru-RU"/>
        </w:rPr>
        <w:t xml:space="preserve"> що діє на підставі Статуту (далі – Виконавець ), кожний окремо «Сторона»,  разом – «Сторони»,</w:t>
      </w:r>
      <w:r w:rsidR="00187F74" w:rsidRPr="00187F74">
        <w:rPr>
          <w:rFonts w:ascii="Times New Roman" w:eastAsia="Times New Roman" w:hAnsi="Times New Roman"/>
          <w:snapToGrid w:val="0"/>
          <w:sz w:val="24"/>
          <w:szCs w:val="24"/>
          <w:lang w:val="uk-UA" w:eastAsia="ru-RU"/>
        </w:rPr>
        <w:t xml:space="preserve"> », </w:t>
      </w:r>
      <w:proofErr w:type="spellStart"/>
      <w:r w:rsidR="00187F74" w:rsidRPr="00187F74">
        <w:rPr>
          <w:rFonts w:ascii="Times New Roman" w:eastAsia="Times New Roman" w:hAnsi="Times New Roman"/>
          <w:b/>
          <w:snapToGrid w:val="0"/>
          <w:sz w:val="24"/>
          <w:szCs w:val="24"/>
          <w:lang w:eastAsia="ru-RU"/>
        </w:rPr>
        <w:t>керуючись</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постановою</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Кабінету</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Міністрів</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України</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від</w:t>
      </w:r>
      <w:proofErr w:type="spellEnd"/>
      <w:r w:rsidR="00187F74" w:rsidRPr="00187F74">
        <w:rPr>
          <w:rFonts w:ascii="Times New Roman" w:eastAsia="Times New Roman" w:hAnsi="Times New Roman"/>
          <w:b/>
          <w:snapToGrid w:val="0"/>
          <w:sz w:val="24"/>
          <w:szCs w:val="24"/>
          <w:lang w:eastAsia="ru-RU"/>
        </w:rPr>
        <w:t xml:space="preserve"> 12 </w:t>
      </w:r>
      <w:proofErr w:type="spellStart"/>
      <w:r w:rsidR="00187F74" w:rsidRPr="00187F74">
        <w:rPr>
          <w:rFonts w:ascii="Times New Roman" w:eastAsia="Times New Roman" w:hAnsi="Times New Roman"/>
          <w:b/>
          <w:snapToGrid w:val="0"/>
          <w:sz w:val="24"/>
          <w:szCs w:val="24"/>
          <w:lang w:eastAsia="ru-RU"/>
        </w:rPr>
        <w:t>жовтня</w:t>
      </w:r>
      <w:proofErr w:type="spellEnd"/>
      <w:r w:rsidR="00187F74" w:rsidRPr="00187F74">
        <w:rPr>
          <w:rFonts w:ascii="Times New Roman" w:eastAsia="Times New Roman" w:hAnsi="Times New Roman"/>
          <w:b/>
          <w:snapToGrid w:val="0"/>
          <w:sz w:val="24"/>
          <w:szCs w:val="24"/>
          <w:lang w:eastAsia="ru-RU"/>
        </w:rPr>
        <w:t xml:space="preserve"> 2022 р. № 1178 «Про </w:t>
      </w:r>
      <w:proofErr w:type="spellStart"/>
      <w:r w:rsidR="00187F74" w:rsidRPr="00187F74">
        <w:rPr>
          <w:rFonts w:ascii="Times New Roman" w:eastAsia="Times New Roman" w:hAnsi="Times New Roman"/>
          <w:b/>
          <w:snapToGrid w:val="0"/>
          <w:sz w:val="24"/>
          <w:szCs w:val="24"/>
          <w:lang w:eastAsia="ru-RU"/>
        </w:rPr>
        <w:t>затвердження</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особливостей</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здійснення</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публічних</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закупівель</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товарів</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робіт</w:t>
      </w:r>
      <w:proofErr w:type="spellEnd"/>
      <w:r w:rsidR="00187F74" w:rsidRPr="00187F74">
        <w:rPr>
          <w:rFonts w:ascii="Times New Roman" w:eastAsia="Times New Roman" w:hAnsi="Times New Roman"/>
          <w:b/>
          <w:snapToGrid w:val="0"/>
          <w:sz w:val="24"/>
          <w:szCs w:val="24"/>
          <w:lang w:eastAsia="ru-RU"/>
        </w:rPr>
        <w:t xml:space="preserve"> і </w:t>
      </w:r>
      <w:proofErr w:type="spellStart"/>
      <w:r w:rsidR="00187F74" w:rsidRPr="00187F74">
        <w:rPr>
          <w:rFonts w:ascii="Times New Roman" w:eastAsia="Times New Roman" w:hAnsi="Times New Roman"/>
          <w:b/>
          <w:snapToGrid w:val="0"/>
          <w:sz w:val="24"/>
          <w:szCs w:val="24"/>
          <w:lang w:eastAsia="ru-RU"/>
        </w:rPr>
        <w:t>послуг</w:t>
      </w:r>
      <w:proofErr w:type="spellEnd"/>
      <w:r w:rsidR="00187F74" w:rsidRPr="00187F74">
        <w:rPr>
          <w:rFonts w:ascii="Times New Roman" w:eastAsia="Times New Roman" w:hAnsi="Times New Roman"/>
          <w:b/>
          <w:snapToGrid w:val="0"/>
          <w:sz w:val="24"/>
          <w:szCs w:val="24"/>
          <w:lang w:eastAsia="ru-RU"/>
        </w:rPr>
        <w:t xml:space="preserve"> для </w:t>
      </w:r>
      <w:proofErr w:type="spellStart"/>
      <w:r w:rsidR="00187F74" w:rsidRPr="00187F74">
        <w:rPr>
          <w:rFonts w:ascii="Times New Roman" w:eastAsia="Times New Roman" w:hAnsi="Times New Roman"/>
          <w:b/>
          <w:snapToGrid w:val="0"/>
          <w:sz w:val="24"/>
          <w:szCs w:val="24"/>
          <w:lang w:eastAsia="ru-RU"/>
        </w:rPr>
        <w:t>замовників</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передбачених</w:t>
      </w:r>
      <w:proofErr w:type="spellEnd"/>
      <w:r w:rsidR="00187F74" w:rsidRPr="00187F74">
        <w:rPr>
          <w:rFonts w:ascii="Times New Roman" w:eastAsia="Times New Roman" w:hAnsi="Times New Roman"/>
          <w:b/>
          <w:snapToGrid w:val="0"/>
          <w:sz w:val="24"/>
          <w:szCs w:val="24"/>
          <w:lang w:eastAsia="ru-RU"/>
        </w:rPr>
        <w:t xml:space="preserve"> Законом </w:t>
      </w:r>
      <w:proofErr w:type="spellStart"/>
      <w:r w:rsidR="00187F74" w:rsidRPr="00187F74">
        <w:rPr>
          <w:rFonts w:ascii="Times New Roman" w:eastAsia="Times New Roman" w:hAnsi="Times New Roman"/>
          <w:b/>
          <w:snapToGrid w:val="0"/>
          <w:sz w:val="24"/>
          <w:szCs w:val="24"/>
          <w:lang w:eastAsia="ru-RU"/>
        </w:rPr>
        <w:t>України</w:t>
      </w:r>
      <w:proofErr w:type="spellEnd"/>
      <w:r w:rsidR="00187F74" w:rsidRPr="00187F74">
        <w:rPr>
          <w:rFonts w:ascii="Times New Roman" w:eastAsia="Times New Roman" w:hAnsi="Times New Roman"/>
          <w:b/>
          <w:snapToGrid w:val="0"/>
          <w:sz w:val="24"/>
          <w:szCs w:val="24"/>
          <w:lang w:eastAsia="ru-RU"/>
        </w:rPr>
        <w:t xml:space="preserve"> «Про </w:t>
      </w:r>
      <w:proofErr w:type="spellStart"/>
      <w:r w:rsidR="00187F74" w:rsidRPr="00187F74">
        <w:rPr>
          <w:rFonts w:ascii="Times New Roman" w:eastAsia="Times New Roman" w:hAnsi="Times New Roman"/>
          <w:b/>
          <w:snapToGrid w:val="0"/>
          <w:sz w:val="24"/>
          <w:szCs w:val="24"/>
          <w:lang w:eastAsia="ru-RU"/>
        </w:rPr>
        <w:t>пудлічні</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закупівлі</w:t>
      </w:r>
      <w:proofErr w:type="spellEnd"/>
      <w:r w:rsidR="00187F74" w:rsidRPr="00187F74">
        <w:rPr>
          <w:rFonts w:ascii="Times New Roman" w:eastAsia="Times New Roman" w:hAnsi="Times New Roman"/>
          <w:b/>
          <w:snapToGrid w:val="0"/>
          <w:sz w:val="24"/>
          <w:szCs w:val="24"/>
          <w:lang w:eastAsia="ru-RU"/>
        </w:rPr>
        <w:t xml:space="preserve">», на </w:t>
      </w:r>
      <w:proofErr w:type="spellStart"/>
      <w:r w:rsidR="00187F74" w:rsidRPr="00187F74">
        <w:rPr>
          <w:rFonts w:ascii="Times New Roman" w:eastAsia="Times New Roman" w:hAnsi="Times New Roman"/>
          <w:b/>
          <w:snapToGrid w:val="0"/>
          <w:sz w:val="24"/>
          <w:szCs w:val="24"/>
          <w:lang w:eastAsia="ru-RU"/>
        </w:rPr>
        <w:t>період</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дії</w:t>
      </w:r>
      <w:proofErr w:type="spellEnd"/>
      <w:r w:rsidR="00187F74" w:rsidRPr="00187F74">
        <w:rPr>
          <w:rFonts w:ascii="Times New Roman" w:eastAsia="Times New Roman" w:hAnsi="Times New Roman"/>
          <w:b/>
          <w:snapToGrid w:val="0"/>
          <w:sz w:val="24"/>
          <w:szCs w:val="24"/>
          <w:lang w:eastAsia="ru-RU"/>
        </w:rPr>
        <w:t xml:space="preserve"> правового режиму </w:t>
      </w:r>
      <w:proofErr w:type="spellStart"/>
      <w:r w:rsidR="00187F74" w:rsidRPr="00187F74">
        <w:rPr>
          <w:rFonts w:ascii="Times New Roman" w:eastAsia="Times New Roman" w:hAnsi="Times New Roman"/>
          <w:b/>
          <w:snapToGrid w:val="0"/>
          <w:sz w:val="24"/>
          <w:szCs w:val="24"/>
          <w:lang w:eastAsia="ru-RU"/>
        </w:rPr>
        <w:t>воєнного</w:t>
      </w:r>
      <w:proofErr w:type="spellEnd"/>
      <w:r w:rsidR="00187F74" w:rsidRPr="00187F74">
        <w:rPr>
          <w:rFonts w:ascii="Times New Roman" w:eastAsia="Times New Roman" w:hAnsi="Times New Roman"/>
          <w:b/>
          <w:snapToGrid w:val="0"/>
          <w:sz w:val="24"/>
          <w:szCs w:val="24"/>
          <w:lang w:eastAsia="ru-RU"/>
        </w:rPr>
        <w:t xml:space="preserve"> стану в </w:t>
      </w:r>
      <w:proofErr w:type="spellStart"/>
      <w:r w:rsidR="00187F74" w:rsidRPr="00187F74">
        <w:rPr>
          <w:rFonts w:ascii="Times New Roman" w:eastAsia="Times New Roman" w:hAnsi="Times New Roman"/>
          <w:b/>
          <w:snapToGrid w:val="0"/>
          <w:sz w:val="24"/>
          <w:szCs w:val="24"/>
          <w:lang w:eastAsia="ru-RU"/>
        </w:rPr>
        <w:t>Україні</w:t>
      </w:r>
      <w:proofErr w:type="spellEnd"/>
      <w:r w:rsidR="00187F74" w:rsidRPr="00187F74">
        <w:rPr>
          <w:rFonts w:ascii="Times New Roman" w:eastAsia="Times New Roman" w:hAnsi="Times New Roman"/>
          <w:b/>
          <w:snapToGrid w:val="0"/>
          <w:sz w:val="24"/>
          <w:szCs w:val="24"/>
          <w:lang w:eastAsia="ru-RU"/>
        </w:rPr>
        <w:t xml:space="preserve"> та </w:t>
      </w:r>
      <w:proofErr w:type="spellStart"/>
      <w:r w:rsidR="00187F74" w:rsidRPr="00187F74">
        <w:rPr>
          <w:rFonts w:ascii="Times New Roman" w:eastAsia="Times New Roman" w:hAnsi="Times New Roman"/>
          <w:b/>
          <w:snapToGrid w:val="0"/>
          <w:sz w:val="24"/>
          <w:szCs w:val="24"/>
          <w:lang w:eastAsia="ru-RU"/>
        </w:rPr>
        <w:t>протягом</w:t>
      </w:r>
      <w:proofErr w:type="spellEnd"/>
      <w:r w:rsidR="00187F74" w:rsidRPr="00187F74">
        <w:rPr>
          <w:rFonts w:ascii="Times New Roman" w:eastAsia="Times New Roman" w:hAnsi="Times New Roman"/>
          <w:b/>
          <w:snapToGrid w:val="0"/>
          <w:sz w:val="24"/>
          <w:szCs w:val="24"/>
          <w:lang w:eastAsia="ru-RU"/>
        </w:rPr>
        <w:t xml:space="preserve"> 90 </w:t>
      </w:r>
      <w:proofErr w:type="spellStart"/>
      <w:r w:rsidR="00187F74" w:rsidRPr="00187F74">
        <w:rPr>
          <w:rFonts w:ascii="Times New Roman" w:eastAsia="Times New Roman" w:hAnsi="Times New Roman"/>
          <w:b/>
          <w:snapToGrid w:val="0"/>
          <w:sz w:val="24"/>
          <w:szCs w:val="24"/>
          <w:lang w:eastAsia="ru-RU"/>
        </w:rPr>
        <w:t>днів</w:t>
      </w:r>
      <w:proofErr w:type="spellEnd"/>
      <w:r w:rsidR="00187F74" w:rsidRPr="00187F74">
        <w:rPr>
          <w:rFonts w:ascii="Times New Roman" w:eastAsia="Times New Roman" w:hAnsi="Times New Roman"/>
          <w:b/>
          <w:snapToGrid w:val="0"/>
          <w:sz w:val="24"/>
          <w:szCs w:val="24"/>
          <w:lang w:eastAsia="ru-RU"/>
        </w:rPr>
        <w:t xml:space="preserve"> з дня </w:t>
      </w:r>
      <w:proofErr w:type="spellStart"/>
      <w:r w:rsidR="00187F74" w:rsidRPr="00187F74">
        <w:rPr>
          <w:rFonts w:ascii="Times New Roman" w:eastAsia="Times New Roman" w:hAnsi="Times New Roman"/>
          <w:b/>
          <w:snapToGrid w:val="0"/>
          <w:sz w:val="24"/>
          <w:szCs w:val="24"/>
          <w:lang w:eastAsia="ru-RU"/>
        </w:rPr>
        <w:t>його</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припинення</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або</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скасування</w:t>
      </w:r>
      <w:proofErr w:type="spellEnd"/>
      <w:r w:rsidR="00187F74" w:rsidRPr="00187F74">
        <w:rPr>
          <w:rFonts w:ascii="Times New Roman" w:eastAsia="Times New Roman" w:hAnsi="Times New Roman"/>
          <w:b/>
          <w:snapToGrid w:val="0"/>
          <w:sz w:val="24"/>
          <w:szCs w:val="24"/>
          <w:lang w:eastAsia="ru-RU"/>
        </w:rPr>
        <w:t>»</w:t>
      </w:r>
      <w:r w:rsidR="00187F74" w:rsidRPr="00187F74">
        <w:rPr>
          <w:rFonts w:ascii="Times New Roman" w:eastAsia="Times New Roman" w:hAnsi="Times New Roman"/>
          <w:b/>
          <w:bCs/>
          <w:snapToGrid w:val="0"/>
          <w:sz w:val="24"/>
          <w:szCs w:val="24"/>
          <w:lang w:eastAsia="ru-RU"/>
        </w:rPr>
        <w:t xml:space="preserve">, </w:t>
      </w:r>
      <w:proofErr w:type="spellStart"/>
      <w:r w:rsidR="00187F74" w:rsidRPr="00187F74">
        <w:rPr>
          <w:rFonts w:ascii="Times New Roman" w:eastAsia="Times New Roman" w:hAnsi="Times New Roman"/>
          <w:b/>
          <w:bCs/>
          <w:snapToGrid w:val="0"/>
          <w:sz w:val="24"/>
          <w:szCs w:val="24"/>
          <w:lang w:eastAsia="ru-RU"/>
        </w:rPr>
        <w:t>постановою</w:t>
      </w:r>
      <w:proofErr w:type="spellEnd"/>
      <w:r w:rsidR="00187F74" w:rsidRPr="00187F74">
        <w:rPr>
          <w:rFonts w:ascii="Times New Roman" w:eastAsia="Times New Roman" w:hAnsi="Times New Roman"/>
          <w:b/>
          <w:bCs/>
          <w:snapToGrid w:val="0"/>
          <w:sz w:val="24"/>
          <w:szCs w:val="24"/>
          <w:lang w:eastAsia="ru-RU"/>
        </w:rPr>
        <w:t xml:space="preserve"> </w:t>
      </w:r>
      <w:proofErr w:type="spellStart"/>
      <w:r w:rsidR="00187F74" w:rsidRPr="00187F74">
        <w:rPr>
          <w:rFonts w:ascii="Times New Roman" w:eastAsia="Times New Roman" w:hAnsi="Times New Roman"/>
          <w:b/>
          <w:bCs/>
          <w:snapToGrid w:val="0"/>
          <w:sz w:val="24"/>
          <w:szCs w:val="24"/>
          <w:lang w:eastAsia="ru-RU"/>
        </w:rPr>
        <w:t>Кабінету</w:t>
      </w:r>
      <w:proofErr w:type="spellEnd"/>
      <w:r w:rsidR="00187F74" w:rsidRPr="00187F74">
        <w:rPr>
          <w:rFonts w:ascii="Times New Roman" w:eastAsia="Times New Roman" w:hAnsi="Times New Roman"/>
          <w:b/>
          <w:bCs/>
          <w:snapToGrid w:val="0"/>
          <w:sz w:val="24"/>
          <w:szCs w:val="24"/>
          <w:lang w:eastAsia="ru-RU"/>
        </w:rPr>
        <w:t xml:space="preserve"> </w:t>
      </w:r>
      <w:proofErr w:type="spellStart"/>
      <w:r w:rsidR="00187F74" w:rsidRPr="00187F74">
        <w:rPr>
          <w:rFonts w:ascii="Times New Roman" w:eastAsia="Times New Roman" w:hAnsi="Times New Roman"/>
          <w:b/>
          <w:bCs/>
          <w:snapToGrid w:val="0"/>
          <w:sz w:val="24"/>
          <w:szCs w:val="24"/>
          <w:lang w:eastAsia="ru-RU"/>
        </w:rPr>
        <w:t>Міністрів</w:t>
      </w:r>
      <w:proofErr w:type="spellEnd"/>
      <w:r w:rsidR="00187F74" w:rsidRPr="00187F74">
        <w:rPr>
          <w:rFonts w:ascii="Times New Roman" w:eastAsia="Times New Roman" w:hAnsi="Times New Roman"/>
          <w:b/>
          <w:bCs/>
          <w:snapToGrid w:val="0"/>
          <w:sz w:val="24"/>
          <w:szCs w:val="24"/>
          <w:lang w:eastAsia="ru-RU"/>
        </w:rPr>
        <w:t xml:space="preserve"> </w:t>
      </w:r>
      <w:proofErr w:type="spellStart"/>
      <w:r w:rsidR="00187F74" w:rsidRPr="00187F74">
        <w:rPr>
          <w:rFonts w:ascii="Times New Roman" w:eastAsia="Times New Roman" w:hAnsi="Times New Roman"/>
          <w:b/>
          <w:bCs/>
          <w:snapToGrid w:val="0"/>
          <w:sz w:val="24"/>
          <w:szCs w:val="24"/>
          <w:lang w:eastAsia="ru-RU"/>
        </w:rPr>
        <w:t>України</w:t>
      </w:r>
      <w:proofErr w:type="spellEnd"/>
      <w:r w:rsidR="00187F74" w:rsidRPr="00187F74">
        <w:rPr>
          <w:rFonts w:ascii="Times New Roman" w:eastAsia="Times New Roman" w:hAnsi="Times New Roman"/>
          <w:b/>
          <w:bCs/>
          <w:snapToGrid w:val="0"/>
          <w:sz w:val="24"/>
          <w:szCs w:val="24"/>
          <w:lang w:eastAsia="ru-RU"/>
        </w:rPr>
        <w:t xml:space="preserve"> </w:t>
      </w:r>
      <w:proofErr w:type="spellStart"/>
      <w:r w:rsidR="00187F74" w:rsidRPr="00187F74">
        <w:rPr>
          <w:rFonts w:ascii="Times New Roman" w:eastAsia="Times New Roman" w:hAnsi="Times New Roman"/>
          <w:b/>
          <w:bCs/>
          <w:snapToGrid w:val="0"/>
          <w:sz w:val="24"/>
          <w:szCs w:val="24"/>
          <w:lang w:eastAsia="ru-RU"/>
        </w:rPr>
        <w:t>від</w:t>
      </w:r>
      <w:proofErr w:type="spellEnd"/>
      <w:r w:rsidR="00187F74" w:rsidRPr="00187F74">
        <w:rPr>
          <w:rFonts w:ascii="Times New Roman" w:eastAsia="Times New Roman" w:hAnsi="Times New Roman"/>
          <w:b/>
          <w:bCs/>
          <w:snapToGrid w:val="0"/>
          <w:sz w:val="24"/>
          <w:szCs w:val="24"/>
          <w:lang w:eastAsia="ru-RU"/>
        </w:rPr>
        <w:t xml:space="preserve"> 9 </w:t>
      </w:r>
      <w:proofErr w:type="spellStart"/>
      <w:r w:rsidR="00187F74" w:rsidRPr="00187F74">
        <w:rPr>
          <w:rFonts w:ascii="Times New Roman" w:eastAsia="Times New Roman" w:hAnsi="Times New Roman"/>
          <w:b/>
          <w:bCs/>
          <w:snapToGrid w:val="0"/>
          <w:sz w:val="24"/>
          <w:szCs w:val="24"/>
          <w:lang w:eastAsia="ru-RU"/>
        </w:rPr>
        <w:t>червня</w:t>
      </w:r>
      <w:proofErr w:type="spellEnd"/>
      <w:r w:rsidR="00187F74" w:rsidRPr="00187F74">
        <w:rPr>
          <w:rFonts w:ascii="Times New Roman" w:eastAsia="Times New Roman" w:hAnsi="Times New Roman"/>
          <w:b/>
          <w:bCs/>
          <w:snapToGrid w:val="0"/>
          <w:sz w:val="24"/>
          <w:szCs w:val="24"/>
          <w:lang w:eastAsia="ru-RU"/>
        </w:rPr>
        <w:t xml:space="preserve"> 2021 р. № 590 (</w:t>
      </w:r>
      <w:proofErr w:type="spellStart"/>
      <w:r w:rsidR="00187F74" w:rsidRPr="00187F74">
        <w:rPr>
          <w:rFonts w:ascii="Times New Roman" w:eastAsia="Times New Roman" w:hAnsi="Times New Roman"/>
          <w:b/>
          <w:bCs/>
          <w:snapToGrid w:val="0"/>
          <w:sz w:val="24"/>
          <w:szCs w:val="24"/>
          <w:lang w:eastAsia="ru-RU"/>
        </w:rPr>
        <w:t>із</w:t>
      </w:r>
      <w:proofErr w:type="spellEnd"/>
      <w:r w:rsidR="00187F74" w:rsidRPr="00187F74">
        <w:rPr>
          <w:rFonts w:ascii="Times New Roman" w:eastAsia="Times New Roman" w:hAnsi="Times New Roman"/>
          <w:b/>
          <w:bCs/>
          <w:snapToGrid w:val="0"/>
          <w:sz w:val="24"/>
          <w:szCs w:val="24"/>
          <w:lang w:eastAsia="ru-RU"/>
        </w:rPr>
        <w:t xml:space="preserve"> </w:t>
      </w:r>
      <w:proofErr w:type="spellStart"/>
      <w:r w:rsidR="00187F74" w:rsidRPr="00187F74">
        <w:rPr>
          <w:rFonts w:ascii="Times New Roman" w:eastAsia="Times New Roman" w:hAnsi="Times New Roman"/>
          <w:b/>
          <w:bCs/>
          <w:snapToGrid w:val="0"/>
          <w:sz w:val="24"/>
          <w:szCs w:val="24"/>
          <w:lang w:eastAsia="ru-RU"/>
        </w:rPr>
        <w:t>змінами</w:t>
      </w:r>
      <w:proofErr w:type="spellEnd"/>
      <w:r w:rsidR="00187F74" w:rsidRPr="00187F74">
        <w:rPr>
          <w:rFonts w:ascii="Times New Roman" w:eastAsia="Times New Roman" w:hAnsi="Times New Roman"/>
          <w:b/>
          <w:bCs/>
          <w:snapToGrid w:val="0"/>
          <w:sz w:val="24"/>
          <w:szCs w:val="24"/>
          <w:lang w:eastAsia="ru-RU"/>
        </w:rPr>
        <w:t xml:space="preserve"> і </w:t>
      </w:r>
      <w:proofErr w:type="spellStart"/>
      <w:r w:rsidR="00187F74" w:rsidRPr="00187F74">
        <w:rPr>
          <w:rFonts w:ascii="Times New Roman" w:eastAsia="Times New Roman" w:hAnsi="Times New Roman"/>
          <w:b/>
          <w:bCs/>
          <w:snapToGrid w:val="0"/>
          <w:sz w:val="24"/>
          <w:szCs w:val="24"/>
          <w:lang w:eastAsia="ru-RU"/>
        </w:rPr>
        <w:t>доповненнями</w:t>
      </w:r>
      <w:proofErr w:type="spellEnd"/>
      <w:r w:rsidR="00187F74" w:rsidRPr="00187F74">
        <w:rPr>
          <w:rFonts w:ascii="Times New Roman" w:eastAsia="Times New Roman" w:hAnsi="Times New Roman"/>
          <w:b/>
          <w:bCs/>
          <w:snapToGrid w:val="0"/>
          <w:sz w:val="24"/>
          <w:szCs w:val="24"/>
          <w:lang w:eastAsia="ru-RU"/>
        </w:rPr>
        <w:t>)</w:t>
      </w:r>
      <w:r w:rsidRPr="00E043B0">
        <w:rPr>
          <w:rFonts w:ascii="Times New Roman" w:eastAsia="Times New Roman" w:hAnsi="Times New Roman"/>
          <w:b/>
          <w:snapToGrid w:val="0"/>
          <w:sz w:val="24"/>
          <w:szCs w:val="20"/>
          <w:lang w:val="uk-UA" w:eastAsia="ru-RU"/>
        </w:rPr>
        <w:t xml:space="preserve"> </w:t>
      </w:r>
      <w:r w:rsidRPr="00E043B0">
        <w:rPr>
          <w:rFonts w:ascii="Times New Roman" w:eastAsia="Times New Roman" w:hAnsi="Times New Roman"/>
          <w:snapToGrid w:val="0"/>
          <w:sz w:val="24"/>
          <w:szCs w:val="24"/>
          <w:lang w:val="uk-UA" w:eastAsia="ru-RU"/>
        </w:rPr>
        <w:t xml:space="preserve">уклали цей договір про </w:t>
      </w:r>
      <w:proofErr w:type="gramStart"/>
      <w:r w:rsidRPr="00E043B0">
        <w:rPr>
          <w:rFonts w:ascii="Times New Roman" w:eastAsia="Times New Roman" w:hAnsi="Times New Roman"/>
          <w:snapToGrid w:val="0"/>
          <w:sz w:val="24"/>
          <w:szCs w:val="24"/>
          <w:lang w:val="uk-UA" w:eastAsia="ru-RU"/>
        </w:rPr>
        <w:t>наступне  (</w:t>
      </w:r>
      <w:proofErr w:type="gramEnd"/>
      <w:r w:rsidRPr="00E043B0">
        <w:rPr>
          <w:rFonts w:ascii="Times New Roman" w:eastAsia="Times New Roman" w:hAnsi="Times New Roman"/>
          <w:snapToGrid w:val="0"/>
          <w:sz w:val="24"/>
          <w:szCs w:val="24"/>
          <w:lang w:val="uk-UA" w:eastAsia="ru-RU"/>
        </w:rPr>
        <w:t>далі Договір):</w:t>
      </w: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1. ПРЕДМЕТ ДОГОВОРУ</w:t>
      </w:r>
    </w:p>
    <w:p w:rsidR="00336808" w:rsidRPr="008D358C" w:rsidRDefault="00336808" w:rsidP="00336808">
      <w:pPr>
        <w:keepLines/>
        <w:autoSpaceDE w:val="0"/>
        <w:autoSpaceDN w:val="0"/>
        <w:spacing w:after="0" w:line="240" w:lineRule="auto"/>
        <w:rPr>
          <w:rFonts w:ascii="Times New Roman" w:hAnsi="Times New Roman"/>
          <w:spacing w:val="-3"/>
          <w:sz w:val="24"/>
          <w:szCs w:val="24"/>
          <w:lang w:val="uk-UA"/>
        </w:rPr>
      </w:pPr>
      <w:r w:rsidRPr="00E043B0">
        <w:rPr>
          <w:rFonts w:ascii="Times New Roman" w:eastAsia="Times New Roman" w:hAnsi="Times New Roman"/>
          <w:snapToGrid w:val="0"/>
          <w:color w:val="000000"/>
          <w:sz w:val="24"/>
          <w:szCs w:val="24"/>
          <w:lang w:val="uk-UA" w:eastAsia="ru-RU"/>
        </w:rPr>
        <w:t>1.1. Замовник доручає, а Виконавець зобов'язується на свій ризик власними силами, засобами і способами надати</w:t>
      </w:r>
      <w:r w:rsidRPr="00E043B0">
        <w:rPr>
          <w:rFonts w:ascii="Times New Roman" w:hAnsi="Times New Roman"/>
          <w:b/>
          <w:spacing w:val="-3"/>
          <w:sz w:val="24"/>
          <w:szCs w:val="24"/>
          <w:lang w:val="uk-UA"/>
        </w:rPr>
        <w:t xml:space="preserve"> </w:t>
      </w:r>
      <w:proofErr w:type="spellStart"/>
      <w:r w:rsidR="00187F74" w:rsidRPr="00187F74">
        <w:rPr>
          <w:rFonts w:ascii="Times New Roman" w:hAnsi="Times New Roman"/>
          <w:b/>
          <w:spacing w:val="-3"/>
          <w:sz w:val="24"/>
          <w:szCs w:val="24"/>
        </w:rPr>
        <w:t>Послуги</w:t>
      </w:r>
      <w:proofErr w:type="spellEnd"/>
      <w:r w:rsidR="00187F74" w:rsidRPr="00187F74">
        <w:rPr>
          <w:rFonts w:ascii="Times New Roman" w:hAnsi="Times New Roman"/>
          <w:b/>
          <w:spacing w:val="-3"/>
          <w:sz w:val="24"/>
          <w:szCs w:val="24"/>
        </w:rPr>
        <w:t xml:space="preserve"> з </w:t>
      </w:r>
      <w:proofErr w:type="spellStart"/>
      <w:r w:rsidR="00187F74" w:rsidRPr="00187F74">
        <w:rPr>
          <w:rFonts w:ascii="Times New Roman" w:hAnsi="Times New Roman"/>
          <w:b/>
          <w:spacing w:val="-3"/>
          <w:sz w:val="24"/>
          <w:szCs w:val="24"/>
        </w:rPr>
        <w:t>нанесення</w:t>
      </w:r>
      <w:proofErr w:type="spellEnd"/>
      <w:r w:rsidR="00187F74" w:rsidRPr="00187F74">
        <w:rPr>
          <w:rFonts w:ascii="Times New Roman" w:hAnsi="Times New Roman"/>
          <w:b/>
          <w:spacing w:val="-3"/>
          <w:sz w:val="24"/>
          <w:szCs w:val="24"/>
        </w:rPr>
        <w:t xml:space="preserve"> </w:t>
      </w:r>
      <w:proofErr w:type="spellStart"/>
      <w:r w:rsidR="00187F74" w:rsidRPr="00187F74">
        <w:rPr>
          <w:rFonts w:ascii="Times New Roman" w:hAnsi="Times New Roman"/>
          <w:b/>
          <w:spacing w:val="-3"/>
          <w:sz w:val="24"/>
          <w:szCs w:val="24"/>
        </w:rPr>
        <w:t>дорожньої</w:t>
      </w:r>
      <w:proofErr w:type="spellEnd"/>
      <w:r w:rsidR="00187F74" w:rsidRPr="00187F74">
        <w:rPr>
          <w:rFonts w:ascii="Times New Roman" w:hAnsi="Times New Roman"/>
          <w:b/>
          <w:spacing w:val="-3"/>
          <w:sz w:val="24"/>
          <w:szCs w:val="24"/>
        </w:rPr>
        <w:t xml:space="preserve"> </w:t>
      </w:r>
      <w:proofErr w:type="spellStart"/>
      <w:r w:rsidR="00187F74" w:rsidRPr="00187F74">
        <w:rPr>
          <w:rFonts w:ascii="Times New Roman" w:hAnsi="Times New Roman"/>
          <w:b/>
          <w:spacing w:val="-3"/>
          <w:sz w:val="24"/>
          <w:szCs w:val="24"/>
        </w:rPr>
        <w:t>розмітки</w:t>
      </w:r>
      <w:proofErr w:type="spellEnd"/>
      <w:r w:rsidR="00187F74" w:rsidRPr="00187F74">
        <w:rPr>
          <w:rFonts w:ascii="Times New Roman" w:hAnsi="Times New Roman"/>
          <w:b/>
          <w:spacing w:val="-3"/>
          <w:sz w:val="24"/>
          <w:szCs w:val="24"/>
        </w:rPr>
        <w:t xml:space="preserve"> на </w:t>
      </w:r>
      <w:proofErr w:type="spellStart"/>
      <w:r w:rsidR="00187F74" w:rsidRPr="00187F74">
        <w:rPr>
          <w:rFonts w:ascii="Times New Roman" w:hAnsi="Times New Roman"/>
          <w:b/>
          <w:spacing w:val="-3"/>
          <w:sz w:val="24"/>
          <w:szCs w:val="24"/>
        </w:rPr>
        <w:t>дорожнє</w:t>
      </w:r>
      <w:proofErr w:type="spellEnd"/>
      <w:r w:rsidR="00187F74" w:rsidRPr="00187F74">
        <w:rPr>
          <w:rFonts w:ascii="Times New Roman" w:hAnsi="Times New Roman"/>
          <w:b/>
          <w:spacing w:val="-3"/>
          <w:sz w:val="24"/>
          <w:szCs w:val="24"/>
        </w:rPr>
        <w:t xml:space="preserve"> </w:t>
      </w:r>
      <w:proofErr w:type="spellStart"/>
      <w:r w:rsidR="00187F74" w:rsidRPr="00187F74">
        <w:rPr>
          <w:rFonts w:ascii="Times New Roman" w:hAnsi="Times New Roman"/>
          <w:b/>
          <w:spacing w:val="-3"/>
          <w:sz w:val="24"/>
          <w:szCs w:val="24"/>
        </w:rPr>
        <w:t>покриття</w:t>
      </w:r>
      <w:proofErr w:type="spellEnd"/>
      <w:r w:rsidR="00187F74" w:rsidRPr="00187F74">
        <w:rPr>
          <w:rFonts w:ascii="Times New Roman" w:hAnsi="Times New Roman"/>
          <w:b/>
          <w:spacing w:val="-3"/>
          <w:sz w:val="24"/>
          <w:szCs w:val="24"/>
        </w:rPr>
        <w:t xml:space="preserve"> </w:t>
      </w:r>
      <w:proofErr w:type="spellStart"/>
      <w:r w:rsidR="00187F74" w:rsidRPr="00187F74">
        <w:rPr>
          <w:rFonts w:ascii="Times New Roman" w:hAnsi="Times New Roman"/>
          <w:b/>
          <w:spacing w:val="-3"/>
          <w:sz w:val="24"/>
          <w:szCs w:val="24"/>
        </w:rPr>
        <w:t>шляхової</w:t>
      </w:r>
      <w:proofErr w:type="spellEnd"/>
      <w:r w:rsidR="00187F74" w:rsidRPr="00187F74">
        <w:rPr>
          <w:rFonts w:ascii="Times New Roman" w:hAnsi="Times New Roman"/>
          <w:b/>
          <w:spacing w:val="-3"/>
          <w:sz w:val="24"/>
          <w:szCs w:val="24"/>
        </w:rPr>
        <w:t xml:space="preserve"> </w:t>
      </w:r>
      <w:proofErr w:type="spellStart"/>
      <w:r w:rsidR="00187F74" w:rsidRPr="00187F74">
        <w:rPr>
          <w:rFonts w:ascii="Times New Roman" w:hAnsi="Times New Roman"/>
          <w:b/>
          <w:spacing w:val="-3"/>
          <w:sz w:val="24"/>
          <w:szCs w:val="24"/>
        </w:rPr>
        <w:t>мережі</w:t>
      </w:r>
      <w:proofErr w:type="spellEnd"/>
      <w:r w:rsidR="00187F74" w:rsidRPr="00187F74">
        <w:rPr>
          <w:rFonts w:ascii="Times New Roman" w:hAnsi="Times New Roman"/>
          <w:b/>
          <w:spacing w:val="-3"/>
          <w:sz w:val="24"/>
          <w:szCs w:val="24"/>
        </w:rPr>
        <w:t xml:space="preserve"> КП ШЕУ </w:t>
      </w:r>
      <w:proofErr w:type="spellStart"/>
      <w:r w:rsidR="00187F74" w:rsidRPr="00187F74">
        <w:rPr>
          <w:rFonts w:ascii="Times New Roman" w:hAnsi="Times New Roman"/>
          <w:b/>
          <w:spacing w:val="-3"/>
          <w:sz w:val="24"/>
          <w:szCs w:val="24"/>
        </w:rPr>
        <w:t>Голосіївського</w:t>
      </w:r>
      <w:proofErr w:type="spellEnd"/>
      <w:r w:rsidR="00187F74" w:rsidRPr="00187F74">
        <w:rPr>
          <w:rFonts w:ascii="Times New Roman" w:hAnsi="Times New Roman"/>
          <w:b/>
          <w:spacing w:val="-3"/>
          <w:sz w:val="24"/>
          <w:szCs w:val="24"/>
        </w:rPr>
        <w:t xml:space="preserve"> району  </w:t>
      </w:r>
      <w:r w:rsidRPr="00E043B0">
        <w:rPr>
          <w:rFonts w:ascii="Times New Roman" w:hAnsi="Times New Roman"/>
          <w:b/>
          <w:spacing w:val="-3"/>
          <w:sz w:val="24"/>
          <w:szCs w:val="24"/>
          <w:lang w:val="uk-UA"/>
        </w:rPr>
        <w:t xml:space="preserve"> (код ДК 021:2015 –45230000-8 Будівництво</w:t>
      </w:r>
      <w:r>
        <w:rPr>
          <w:rFonts w:ascii="Times New Roman" w:eastAsia="Times New Roman" w:hAnsi="Times New Roman"/>
          <w:b/>
          <w:spacing w:val="-3"/>
          <w:sz w:val="24"/>
          <w:szCs w:val="24"/>
          <w:lang w:val="uk-UA"/>
        </w:rPr>
        <w:t xml:space="preserve"> </w:t>
      </w:r>
      <w:r w:rsidRPr="00E043B0">
        <w:rPr>
          <w:rFonts w:ascii="Times New Roman" w:hAnsi="Times New Roman"/>
          <w:b/>
          <w:spacing w:val="-3"/>
          <w:sz w:val="24"/>
          <w:szCs w:val="24"/>
          <w:lang w:val="uk-UA"/>
        </w:rPr>
        <w:t xml:space="preserve">трубопроводів, ліній зв’язку та </w:t>
      </w:r>
      <w:proofErr w:type="spellStart"/>
      <w:r w:rsidRPr="00E043B0">
        <w:rPr>
          <w:rFonts w:ascii="Times New Roman" w:hAnsi="Times New Roman"/>
          <w:b/>
          <w:spacing w:val="-3"/>
          <w:sz w:val="24"/>
          <w:szCs w:val="24"/>
          <w:lang w:val="uk-UA"/>
        </w:rPr>
        <w:t>електропередач</w:t>
      </w:r>
      <w:proofErr w:type="spellEnd"/>
      <w:r w:rsidRPr="00E043B0">
        <w:rPr>
          <w:rFonts w:ascii="Times New Roman" w:hAnsi="Times New Roman"/>
          <w:b/>
          <w:spacing w:val="-3"/>
          <w:sz w:val="24"/>
          <w:szCs w:val="24"/>
          <w:lang w:val="uk-UA"/>
        </w:rPr>
        <w:t>, шосе, доріг, аеродромів і залізничних доріг)</w:t>
      </w:r>
      <w:r w:rsidRPr="00E043B0">
        <w:rPr>
          <w:rFonts w:ascii="Times New Roman" w:hAnsi="Times New Roman"/>
          <w:spacing w:val="-3"/>
          <w:sz w:val="24"/>
          <w:szCs w:val="24"/>
          <w:lang w:val="uk-UA"/>
        </w:rPr>
        <w:t>,</w:t>
      </w:r>
      <w:r w:rsidRPr="00095FF4">
        <w:rPr>
          <w:rFonts w:ascii="Times New Roman" w:eastAsia="Times New Roman" w:hAnsi="Times New Roman"/>
          <w:bCs/>
          <w:noProof/>
          <w:lang w:val="uk-UA" w:eastAsia="ru-RU"/>
        </w:rPr>
        <w:t xml:space="preserve"> </w:t>
      </w:r>
      <w:r w:rsidRPr="00095FF4">
        <w:rPr>
          <w:rFonts w:ascii="Times New Roman" w:eastAsia="Times New Roman" w:hAnsi="Times New Roman"/>
          <w:bCs/>
          <w:noProof/>
          <w:sz w:val="24"/>
          <w:szCs w:val="24"/>
          <w:lang w:val="uk-UA" w:eastAsia="ru-RU"/>
        </w:rPr>
        <w:t>для</w:t>
      </w:r>
      <w:r w:rsidRPr="00095FF4">
        <w:rPr>
          <w:rFonts w:ascii="Times New Roman" w:eastAsia="Times New Roman" w:hAnsi="Times New Roman"/>
          <w:bCs/>
          <w:sz w:val="24"/>
          <w:szCs w:val="24"/>
          <w:lang w:val="uk-UA" w:eastAsia="ru-RU"/>
        </w:rPr>
        <w:t xml:space="preserve"> благоустрою території та утримання  </w:t>
      </w:r>
      <w:proofErr w:type="spellStart"/>
      <w:r w:rsidRPr="00095FF4">
        <w:rPr>
          <w:rFonts w:ascii="Times New Roman" w:eastAsia="Times New Roman" w:hAnsi="Times New Roman"/>
          <w:bCs/>
          <w:sz w:val="24"/>
          <w:szCs w:val="24"/>
          <w:lang w:val="uk-UA" w:eastAsia="ru-RU"/>
        </w:rPr>
        <w:t>вулично</w:t>
      </w:r>
      <w:proofErr w:type="spellEnd"/>
      <w:r w:rsidRPr="00095FF4">
        <w:rPr>
          <w:rFonts w:ascii="Times New Roman" w:eastAsia="Times New Roman" w:hAnsi="Times New Roman"/>
          <w:bCs/>
          <w:sz w:val="24"/>
          <w:szCs w:val="24"/>
          <w:lang w:val="uk-UA" w:eastAsia="ru-RU"/>
        </w:rPr>
        <w:t>-шляхової мережі Голосіївського району</w:t>
      </w:r>
      <w:r>
        <w:rPr>
          <w:rFonts w:ascii="Times New Roman" w:hAnsi="Times New Roman"/>
          <w:spacing w:val="-3"/>
          <w:sz w:val="24"/>
          <w:szCs w:val="24"/>
          <w:lang w:val="uk-UA"/>
        </w:rPr>
        <w:t xml:space="preserve"> </w:t>
      </w:r>
      <w:r w:rsidRPr="00E043B0">
        <w:rPr>
          <w:rFonts w:ascii="Times New Roman" w:eastAsia="Times New Roman" w:hAnsi="Times New Roman"/>
          <w:bCs/>
          <w:noProof/>
          <w:snapToGrid w:val="0"/>
          <w:sz w:val="24"/>
          <w:szCs w:val="20"/>
          <w:lang w:val="uk-UA" w:eastAsia="ru-RU"/>
        </w:rPr>
        <w:t xml:space="preserve">(далі – Послуги),  </w:t>
      </w:r>
      <w:r w:rsidRPr="00E043B0">
        <w:rPr>
          <w:rFonts w:ascii="Times New Roman" w:eastAsia="Times New Roman" w:hAnsi="Times New Roman"/>
          <w:snapToGrid w:val="0"/>
          <w:color w:val="000000"/>
          <w:sz w:val="24"/>
          <w:szCs w:val="24"/>
          <w:lang w:val="uk-UA" w:eastAsia="ru-RU"/>
        </w:rPr>
        <w:t>відповідно до діючих норм і стандартів.</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1.2. Замовник зобов’язується прийняти та оплатити послуги зазначені в п.1.1. Договору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b/>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2. ЯКІСТЬ НАДАНИХ ПОСЛУГ</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2.1.Виконавець  повинен надати послуги  Замовнику, якість яких відповідає умовам:   ДСТУ, ТУ, ДБН,  діючим в Україні, для даних видів послуг.</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2.2. Виконавець в місцях надання послуг забезпечує належну організацію дорожнього руху. Дотримується правил санітарної та протипожежної безпеки, правил охорони праці, експлуатації техніки, а також техніки безпеки під час надання послуг, необхідних природоохоронних заходів.</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Гарантійний строк експлуатації нанесеної дорожньої розмітки становить</w:t>
      </w:r>
      <w:r>
        <w:rPr>
          <w:rFonts w:ascii="Times New Roman" w:eastAsia="Times New Roman" w:hAnsi="Times New Roman"/>
          <w:snapToGrid w:val="0"/>
          <w:color w:val="000000"/>
          <w:sz w:val="24"/>
          <w:szCs w:val="24"/>
          <w:lang w:val="uk-UA" w:eastAsia="ru-RU"/>
        </w:rPr>
        <w:t xml:space="preserve"> (фарбою)</w:t>
      </w:r>
      <w:r w:rsidRPr="00E043B0">
        <w:rPr>
          <w:rFonts w:ascii="Times New Roman" w:eastAsia="Times New Roman" w:hAnsi="Times New Roman"/>
          <w:snapToGrid w:val="0"/>
          <w:color w:val="000000"/>
          <w:sz w:val="24"/>
          <w:szCs w:val="24"/>
          <w:lang w:val="uk-UA" w:eastAsia="ru-RU"/>
        </w:rPr>
        <w:t xml:space="preserve"> не менше </w:t>
      </w:r>
      <w:r w:rsidRPr="00E043B0">
        <w:rPr>
          <w:rFonts w:ascii="Times New Roman" w:eastAsia="Times New Roman" w:hAnsi="Times New Roman"/>
          <w:snapToGrid w:val="0"/>
          <w:color w:val="000000"/>
          <w:sz w:val="24"/>
          <w:szCs w:val="24"/>
          <w:lang w:eastAsia="ru-RU"/>
        </w:rPr>
        <w:t>6</w:t>
      </w:r>
      <w:r w:rsidRPr="00E043B0">
        <w:rPr>
          <w:rFonts w:ascii="Times New Roman" w:eastAsia="Times New Roman" w:hAnsi="Times New Roman"/>
          <w:snapToGrid w:val="0"/>
          <w:color w:val="000000"/>
          <w:sz w:val="24"/>
          <w:szCs w:val="24"/>
          <w:lang w:val="uk-UA" w:eastAsia="ru-RU"/>
        </w:rPr>
        <w:t xml:space="preserve">  місяців</w:t>
      </w:r>
      <w:r>
        <w:rPr>
          <w:rFonts w:ascii="Times New Roman" w:eastAsia="Times New Roman" w:hAnsi="Times New Roman"/>
          <w:snapToGrid w:val="0"/>
          <w:color w:val="000000"/>
          <w:sz w:val="24"/>
          <w:szCs w:val="24"/>
          <w:lang w:val="uk-UA" w:eastAsia="ru-RU"/>
        </w:rPr>
        <w:t xml:space="preserve">, </w:t>
      </w:r>
      <w:r>
        <w:rPr>
          <w:rFonts w:ascii="Times New Roman" w:eastAsia="Times New Roman" w:hAnsi="Times New Roman"/>
          <w:snapToGrid w:val="0"/>
          <w:sz w:val="24"/>
          <w:szCs w:val="20"/>
          <w:lang w:val="uk-UA" w:eastAsia="ru-RU"/>
        </w:rPr>
        <w:t>(пластик) не менше 12 місяців</w:t>
      </w:r>
      <w:r w:rsidRPr="00E043B0">
        <w:rPr>
          <w:rFonts w:ascii="Times New Roman" w:eastAsia="Times New Roman" w:hAnsi="Times New Roman"/>
          <w:snapToGrid w:val="0"/>
          <w:color w:val="000000"/>
          <w:sz w:val="24"/>
          <w:szCs w:val="24"/>
          <w:lang w:val="uk-UA" w:eastAsia="ru-RU"/>
        </w:rPr>
        <w:t>. Початком гарантійного терміну вважається день підписання двостороннього «Акту приймання наданих  послуг». При прийманні наданих послуг, в разі виявлення прихованих недоліків або недоліків, які могли бути помічені Замовником Виконавець зобов’язаний у термін, узгоджений Сторонами усунути їх, за свій рахунок, своїми силами. Протягом гарантійного строку експлуатації, розмітка повинна відповідати  ДСТУ 2587:2021. У разі невідповідності розмітки ДСТУ2587:2021 протягом гарантійного строку експлуатації, виконавець зобов’язаний в термін визначений сторонами у письмовому вигляді із зазначенням невідповідності за свій рахунок усунути вказані невідповідності.</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2.3. Кожен випадок неякісно наданої послуги  оформляється двостороннім актом.</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sz w:val="24"/>
          <w:szCs w:val="20"/>
          <w:lang w:val="uk-UA" w:eastAsia="ru-RU"/>
        </w:rPr>
      </w:pPr>
      <w:r w:rsidRPr="00E043B0">
        <w:rPr>
          <w:rFonts w:ascii="Times New Roman" w:eastAsia="Times New Roman" w:hAnsi="Times New Roman"/>
          <w:snapToGrid w:val="0"/>
          <w:color w:val="000000"/>
          <w:sz w:val="24"/>
          <w:szCs w:val="24"/>
          <w:lang w:val="uk-UA" w:eastAsia="ru-RU"/>
        </w:rPr>
        <w:t>2.4.</w:t>
      </w:r>
      <w:r w:rsidRPr="00E043B0">
        <w:rPr>
          <w:rFonts w:ascii="Times New Roman" w:eastAsia="Times New Roman" w:hAnsi="Times New Roman"/>
          <w:snapToGrid w:val="0"/>
          <w:sz w:val="24"/>
          <w:szCs w:val="20"/>
          <w:lang w:val="uk-UA" w:eastAsia="ru-RU"/>
        </w:rPr>
        <w:t xml:space="preserve"> Виконавець не відповідає за пошкодження розмітки внаслідок виконання ремонтно-будівельних робіт на автомобільних дорогах після нанесення розмітки.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3. ЦІНА ДОГОВОРУ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sz w:val="24"/>
          <w:szCs w:val="24"/>
          <w:lang w:val="uk-UA" w:eastAsia="ru-RU"/>
        </w:rPr>
      </w:pPr>
      <w:r w:rsidRPr="00E043B0">
        <w:rPr>
          <w:rFonts w:ascii="Times New Roman" w:eastAsia="Times New Roman" w:hAnsi="Times New Roman"/>
          <w:snapToGrid w:val="0"/>
          <w:color w:val="000000"/>
          <w:sz w:val="24"/>
          <w:szCs w:val="24"/>
          <w:lang w:val="uk-UA" w:eastAsia="ru-RU"/>
        </w:rPr>
        <w:lastRenderedPageBreak/>
        <w:t xml:space="preserve">3.1. Договірна ціна (далі - ціна Договору) за цим Договором є динамічною та складає:_______, у тому числі ПДВ 20 % </w:t>
      </w:r>
      <w:r w:rsidRPr="00E043B0">
        <w:rPr>
          <w:rFonts w:ascii="Times New Roman" w:eastAsia="Times New Roman" w:hAnsi="Times New Roman"/>
          <w:snapToGrid w:val="0"/>
          <w:color w:val="354266"/>
          <w:sz w:val="24"/>
          <w:szCs w:val="24"/>
          <w:lang w:val="uk-UA" w:eastAsia="ru-RU"/>
        </w:rPr>
        <w:t xml:space="preserve">- </w:t>
      </w:r>
      <w:r w:rsidRPr="00E043B0">
        <w:rPr>
          <w:rFonts w:ascii="Times New Roman" w:eastAsia="Times New Roman" w:hAnsi="Times New Roman"/>
          <w:snapToGrid w:val="0"/>
          <w:color w:val="000000"/>
          <w:sz w:val="24"/>
          <w:szCs w:val="24"/>
          <w:lang w:val="uk-UA" w:eastAsia="ru-RU"/>
        </w:rPr>
        <w:t xml:space="preserve">_____грн. та включає всі витрати Виконавця пов'язані з виконанням умов цього Договору </w:t>
      </w:r>
      <w:r w:rsidRPr="00E043B0">
        <w:rPr>
          <w:rFonts w:ascii="Times New Roman" w:eastAsia="Times New Roman" w:hAnsi="Times New Roman"/>
          <w:snapToGrid w:val="0"/>
          <w:sz w:val="24"/>
          <w:szCs w:val="24"/>
          <w:lang w:val="uk-UA" w:eastAsia="ru-RU"/>
        </w:rPr>
        <w:t>(Додаток № 1).</w:t>
      </w:r>
    </w:p>
    <w:p w:rsidR="00336808" w:rsidRPr="00E043B0" w:rsidRDefault="00336808" w:rsidP="00336808">
      <w:pPr>
        <w:tabs>
          <w:tab w:val="left" w:pos="916"/>
          <w:tab w:val="left" w:pos="1832"/>
        </w:tabs>
        <w:spacing w:before="20" w:after="0" w:line="240" w:lineRule="auto"/>
        <w:ind w:firstLine="73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sz w:val="24"/>
          <w:szCs w:val="24"/>
          <w:lang w:val="uk-UA" w:eastAsia="ru-RU"/>
        </w:rPr>
        <w:t xml:space="preserve">- оплата з ПДВ з  бюджетного фонду -                                                       грн.            </w:t>
      </w:r>
    </w:p>
    <w:p w:rsidR="00336808" w:rsidRPr="00E043B0" w:rsidRDefault="00336808" w:rsidP="00336808">
      <w:pPr>
        <w:tabs>
          <w:tab w:val="left" w:pos="969"/>
        </w:tabs>
        <w:spacing w:before="20" w:after="0" w:line="240" w:lineRule="auto"/>
        <w:ind w:firstLine="737"/>
        <w:jc w:val="both"/>
        <w:rPr>
          <w:rFonts w:ascii="Times New Roman" w:eastAsia="Times New Roman" w:hAnsi="Times New Roman"/>
          <w:snapToGrid w:val="0"/>
          <w:sz w:val="24"/>
          <w:szCs w:val="24"/>
          <w:lang w:val="uk-UA" w:eastAsia="ru-RU"/>
        </w:rPr>
      </w:pPr>
      <w:r w:rsidRPr="00E043B0">
        <w:rPr>
          <w:rFonts w:ascii="Times New Roman" w:eastAsia="Times New Roman" w:hAnsi="Times New Roman"/>
          <w:snapToGrid w:val="0"/>
          <w:sz w:val="24"/>
          <w:szCs w:val="24"/>
          <w:lang w:val="uk-UA" w:eastAsia="ru-RU"/>
        </w:rPr>
        <w:t xml:space="preserve">- оплата з ПДВ з поточного рахунку                                                           грн.     </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4. НАДАННЯ ПОСЛУГ</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4.1. Строк надання послуг:</w:t>
      </w:r>
      <w:r w:rsidR="008D358C">
        <w:rPr>
          <w:rFonts w:ascii="Times New Roman" w:eastAsia="Times New Roman" w:hAnsi="Times New Roman"/>
          <w:snapToGrid w:val="0"/>
          <w:color w:val="000000"/>
          <w:sz w:val="24"/>
          <w:szCs w:val="24"/>
          <w:lang w:val="uk-UA" w:eastAsia="ru-RU"/>
        </w:rPr>
        <w:t xml:space="preserve"> протягом 2024</w:t>
      </w:r>
      <w:r w:rsidRPr="00E043B0">
        <w:rPr>
          <w:rFonts w:ascii="Times New Roman" w:eastAsia="Times New Roman" w:hAnsi="Times New Roman"/>
          <w:snapToGrid w:val="0"/>
          <w:color w:val="000000"/>
          <w:sz w:val="24"/>
          <w:szCs w:val="24"/>
          <w:lang w:val="uk-UA" w:eastAsia="ru-RU"/>
        </w:rPr>
        <w:t xml:space="preserve"> р. </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4.2. </w:t>
      </w:r>
      <w:r w:rsidRPr="00E043B0">
        <w:rPr>
          <w:rFonts w:ascii="Times New Roman" w:eastAsia="Times New Roman" w:hAnsi="Times New Roman"/>
          <w:snapToGrid w:val="0"/>
          <w:sz w:val="24"/>
          <w:szCs w:val="24"/>
          <w:lang w:val="uk-UA" w:eastAsia="ru-RU"/>
        </w:rPr>
        <w:t>Виконавець зобов’язаний приступити д</w:t>
      </w:r>
      <w:r>
        <w:rPr>
          <w:rFonts w:ascii="Times New Roman" w:eastAsia="Times New Roman" w:hAnsi="Times New Roman"/>
          <w:snapToGrid w:val="0"/>
          <w:sz w:val="24"/>
          <w:szCs w:val="24"/>
          <w:lang w:val="uk-UA" w:eastAsia="ru-RU"/>
        </w:rPr>
        <w:t>о надання послуг не пізніше 2 (двох) календарних</w:t>
      </w:r>
      <w:r w:rsidRPr="00E043B0">
        <w:rPr>
          <w:rFonts w:ascii="Times New Roman" w:eastAsia="Times New Roman" w:hAnsi="Times New Roman"/>
          <w:snapToGrid w:val="0"/>
          <w:sz w:val="24"/>
          <w:szCs w:val="24"/>
          <w:lang w:val="uk-UA" w:eastAsia="ru-RU"/>
        </w:rPr>
        <w:t xml:space="preserve"> днів, з дня надання заявки  Замовником.</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sz w:val="24"/>
          <w:szCs w:val="24"/>
          <w:lang w:val="uk-UA" w:eastAsia="ru-RU"/>
        </w:rPr>
        <w:t xml:space="preserve">  Заявка ( Додаток № </w:t>
      </w:r>
      <w:r w:rsidRPr="00E043B0">
        <w:rPr>
          <w:rFonts w:ascii="Times New Roman" w:eastAsia="Times New Roman" w:hAnsi="Times New Roman"/>
          <w:snapToGrid w:val="0"/>
          <w:sz w:val="24"/>
          <w:szCs w:val="24"/>
          <w:lang w:eastAsia="ru-RU"/>
        </w:rPr>
        <w:t>2</w:t>
      </w:r>
      <w:r w:rsidRPr="00E043B0">
        <w:rPr>
          <w:rFonts w:ascii="Times New Roman" w:eastAsia="Times New Roman" w:hAnsi="Times New Roman"/>
          <w:snapToGrid w:val="0"/>
          <w:sz w:val="24"/>
          <w:szCs w:val="24"/>
          <w:lang w:val="uk-UA" w:eastAsia="ru-RU"/>
        </w:rPr>
        <w:t>) Замовника на послуги, передається Виконавцю  засобами факсимільного або електронного зв’язку (</w:t>
      </w:r>
      <w:proofErr w:type="spellStart"/>
      <w:r w:rsidRPr="00E043B0">
        <w:rPr>
          <w:rFonts w:ascii="Times New Roman" w:eastAsia="Times New Roman" w:hAnsi="Times New Roman"/>
          <w:snapToGrid w:val="0"/>
          <w:sz w:val="24"/>
          <w:szCs w:val="24"/>
          <w:lang w:val="uk-UA" w:eastAsia="ru-RU"/>
        </w:rPr>
        <w:t>ел.адреса</w:t>
      </w:r>
      <w:proofErr w:type="spellEnd"/>
      <w:r w:rsidRPr="00E043B0">
        <w:rPr>
          <w:rFonts w:ascii="Times New Roman" w:eastAsia="Times New Roman" w:hAnsi="Times New Roman"/>
          <w:snapToGrid w:val="0"/>
          <w:sz w:val="24"/>
          <w:szCs w:val="24"/>
          <w:lang w:val="uk-UA" w:eastAsia="ru-RU"/>
        </w:rPr>
        <w:t xml:space="preserve"> Виконавця:___)</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4.2.  Виконавець зобов'язаний вчасно приступити до надання послуг і завершити в строк та</w:t>
      </w:r>
      <w:r w:rsidRPr="00E043B0">
        <w:rPr>
          <w:rFonts w:ascii="Times New Roman" w:eastAsia="Times New Roman" w:hAnsi="Times New Roman"/>
          <w:bCs/>
          <w:snapToGrid w:val="0"/>
          <w:sz w:val="24"/>
          <w:szCs w:val="24"/>
          <w:lang w:val="uk-UA" w:eastAsia="ru-RU"/>
        </w:rPr>
        <w:t xml:space="preserve"> забезпечити надання послуг в святкові та вихідні дні.</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 4.3. </w:t>
      </w:r>
      <w:r w:rsidRPr="00E043B0">
        <w:rPr>
          <w:rFonts w:ascii="Times New Roman" w:eastAsia="Times New Roman" w:hAnsi="Times New Roman"/>
          <w:snapToGrid w:val="0"/>
          <w:sz w:val="24"/>
          <w:szCs w:val="24"/>
          <w:lang w:val="uk-UA" w:eastAsia="ru-RU"/>
        </w:rPr>
        <w:t>Місц</w:t>
      </w:r>
      <w:r>
        <w:rPr>
          <w:rFonts w:ascii="Times New Roman" w:eastAsia="Times New Roman" w:hAnsi="Times New Roman"/>
          <w:snapToGrid w:val="0"/>
          <w:sz w:val="24"/>
          <w:szCs w:val="24"/>
          <w:lang w:val="uk-UA" w:eastAsia="ru-RU"/>
        </w:rPr>
        <w:t xml:space="preserve">е надання послуг - </w:t>
      </w:r>
      <w:proofErr w:type="spellStart"/>
      <w:r>
        <w:rPr>
          <w:rFonts w:ascii="Times New Roman" w:eastAsia="Times New Roman" w:hAnsi="Times New Roman"/>
          <w:snapToGrid w:val="0"/>
          <w:sz w:val="24"/>
          <w:szCs w:val="24"/>
          <w:lang w:val="uk-UA" w:eastAsia="ru-RU"/>
        </w:rPr>
        <w:t>вулично</w:t>
      </w:r>
      <w:proofErr w:type="spellEnd"/>
      <w:r>
        <w:rPr>
          <w:rFonts w:ascii="Times New Roman" w:eastAsia="Times New Roman" w:hAnsi="Times New Roman"/>
          <w:snapToGrid w:val="0"/>
          <w:sz w:val="24"/>
          <w:szCs w:val="24"/>
          <w:lang w:val="uk-UA" w:eastAsia="ru-RU"/>
        </w:rPr>
        <w:t>- шляхова мережа Голосіївського району</w:t>
      </w:r>
      <w:r w:rsidRPr="00E043B0">
        <w:rPr>
          <w:rFonts w:ascii="Times New Roman" w:eastAsia="Times New Roman" w:hAnsi="Times New Roman"/>
          <w:snapToGrid w:val="0"/>
          <w:sz w:val="24"/>
          <w:szCs w:val="24"/>
          <w:lang w:val="uk-UA" w:eastAsia="ru-RU"/>
        </w:rPr>
        <w:t>.</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4.4. Строки надання послуг можуть бути зміненими, у тому числі продовженими, в порядку встановленому цим Договором, у разі:</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4.4.1. виникнення обставин непереборної сили, передбачених розділом 10 цього Договору;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4.4.2. настання погодних умов, за яких не можуть надаватися такі послуги згідно норм;</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4.4.3. відсутності фінансування, затримка у </w:t>
      </w:r>
      <w:proofErr w:type="spellStart"/>
      <w:r w:rsidRPr="00E043B0">
        <w:rPr>
          <w:rFonts w:ascii="Times New Roman" w:eastAsia="Times New Roman" w:hAnsi="Times New Roman"/>
          <w:snapToGrid w:val="0"/>
          <w:color w:val="000000"/>
          <w:sz w:val="24"/>
          <w:szCs w:val="24"/>
          <w:lang w:val="uk-UA" w:eastAsia="ru-RU"/>
        </w:rPr>
        <w:t>платежах</w:t>
      </w:r>
      <w:proofErr w:type="spellEnd"/>
      <w:r w:rsidRPr="00E043B0">
        <w:rPr>
          <w:rFonts w:ascii="Times New Roman" w:eastAsia="Times New Roman" w:hAnsi="Times New Roman"/>
          <w:snapToGrid w:val="0"/>
          <w:color w:val="000000"/>
          <w:sz w:val="24"/>
          <w:szCs w:val="24"/>
          <w:lang w:val="uk-UA" w:eastAsia="ru-RU"/>
        </w:rPr>
        <w:t>, тощо;</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4.4.5. внесення змін </w:t>
      </w:r>
      <w:r w:rsidRPr="00E043B0">
        <w:rPr>
          <w:rFonts w:ascii="Times New Roman" w:eastAsia="Times New Roman" w:hAnsi="Times New Roman"/>
          <w:snapToGrid w:val="0"/>
          <w:sz w:val="24"/>
          <w:szCs w:val="24"/>
          <w:lang w:val="uk-UA" w:eastAsia="ru-RU"/>
        </w:rPr>
        <w:t>до кошторисної документації.</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4.5. У разі зміни строків надання послуг Сторони укладають додаткову угоду до цього Договору.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4.6. Послуги вважаються якісними та повністю наданими після підписання сторонами відповідного акту приймання наданих послуг.</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sz w:val="24"/>
          <w:szCs w:val="24"/>
          <w:lang w:val="uk-UA" w:eastAsia="ru-RU"/>
        </w:rPr>
      </w:pPr>
      <w:r w:rsidRPr="00E043B0">
        <w:rPr>
          <w:rFonts w:ascii="Times New Roman" w:eastAsia="Times New Roman" w:hAnsi="Times New Roman"/>
          <w:b/>
          <w:snapToGrid w:val="0"/>
          <w:sz w:val="24"/>
          <w:szCs w:val="24"/>
          <w:lang w:val="uk-UA" w:eastAsia="ru-RU"/>
        </w:rPr>
        <w:t>5. ПОРЯДОК ЗДІЙСНЕННЯ ОПЛАТИ</w:t>
      </w:r>
    </w:p>
    <w:p w:rsidR="00336808" w:rsidRPr="00E043B0" w:rsidRDefault="00336808" w:rsidP="0033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jc w:val="both"/>
        <w:rPr>
          <w:rFonts w:ascii="Times New Roman" w:eastAsia="Times New Roman" w:hAnsi="Times New Roman"/>
          <w:snapToGrid w:val="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        5.1. Підставою для здійснення розрахунків є підписані Сторонами Акти приймання наданих </w:t>
      </w:r>
      <w:r w:rsidRPr="00E043B0">
        <w:rPr>
          <w:rFonts w:ascii="Times New Roman" w:eastAsia="Times New Roman" w:hAnsi="Times New Roman"/>
          <w:snapToGrid w:val="0"/>
          <w:sz w:val="24"/>
          <w:szCs w:val="24"/>
          <w:lang w:val="uk-UA" w:eastAsia="ru-RU"/>
        </w:rPr>
        <w:t xml:space="preserve">послуг (ф. КБ-2в) та Довідки про вартість виконаних робіт та витрати (ф. КБ-3), які складаються </w:t>
      </w:r>
      <w:r w:rsidRPr="00E043B0">
        <w:rPr>
          <w:rFonts w:ascii="Times New Roman" w:eastAsia="Times New Roman" w:hAnsi="Times New Roman"/>
          <w:snapToGrid w:val="0"/>
          <w:color w:val="000000"/>
          <w:sz w:val="24"/>
          <w:szCs w:val="24"/>
          <w:lang w:val="uk-UA" w:eastAsia="ru-RU"/>
        </w:rPr>
        <w:t>Виконавцем та подаються для підписання Замовнику.</w:t>
      </w:r>
      <w:r w:rsidRPr="00E043B0">
        <w:rPr>
          <w:rFonts w:ascii="Times New Roman" w:eastAsia="Times New Roman" w:hAnsi="Times New Roman"/>
          <w:snapToGrid w:val="0"/>
          <w:sz w:val="24"/>
          <w:szCs w:val="24"/>
          <w:lang w:val="uk-UA" w:eastAsia="ru-RU"/>
        </w:rPr>
        <w:t xml:space="preserve"> </w:t>
      </w:r>
    </w:p>
    <w:p w:rsidR="00336808" w:rsidRPr="00E043B0" w:rsidRDefault="00336808" w:rsidP="00336808">
      <w:pPr>
        <w:tabs>
          <w:tab w:val="left" w:pos="916"/>
          <w:tab w:val="left" w:pos="1832"/>
        </w:tabs>
        <w:spacing w:before="20" w:after="0" w:line="240" w:lineRule="auto"/>
        <w:jc w:val="both"/>
        <w:rPr>
          <w:rFonts w:ascii="Times New Roman" w:eastAsia="Times New Roman" w:hAnsi="Times New Roman"/>
          <w:snapToGrid w:val="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         5.2. Коригування суми Договору та розподілу коштів Замовника здійснюється Додатковими Угодами залежно від фінансування відповідно до КПКВ, які оформлюються належним чином та підписуються кожною Стороною і є невід'ємними частинами Договору.</w:t>
      </w:r>
      <w:r w:rsidRPr="00E043B0">
        <w:rPr>
          <w:rFonts w:ascii="Times New Roman" w:eastAsia="Times New Roman" w:hAnsi="Times New Roman"/>
          <w:snapToGrid w:val="0"/>
          <w:sz w:val="24"/>
          <w:szCs w:val="24"/>
          <w:lang w:val="uk-UA" w:eastAsia="ru-RU"/>
        </w:rPr>
        <w:t xml:space="preserve">                                     </w:t>
      </w:r>
    </w:p>
    <w:p w:rsidR="00336808" w:rsidRPr="00E043B0" w:rsidRDefault="00336808" w:rsidP="00336808">
      <w:pPr>
        <w:tabs>
          <w:tab w:val="left" w:pos="916"/>
          <w:tab w:val="left" w:pos="1832"/>
        </w:tabs>
        <w:spacing w:before="20" w:after="0" w:line="240" w:lineRule="auto"/>
        <w:jc w:val="both"/>
        <w:rPr>
          <w:rFonts w:ascii="Times New Roman" w:eastAsia="Times New Roman" w:hAnsi="Times New Roman"/>
          <w:snapToGrid w:val="0"/>
          <w:sz w:val="24"/>
          <w:szCs w:val="24"/>
          <w:lang w:val="uk-UA" w:eastAsia="ru-RU"/>
        </w:rPr>
      </w:pPr>
      <w:r w:rsidRPr="00E043B0">
        <w:rPr>
          <w:rFonts w:ascii="Times New Roman" w:eastAsia="Times New Roman" w:hAnsi="Times New Roman"/>
          <w:snapToGrid w:val="0"/>
          <w:sz w:val="24"/>
          <w:szCs w:val="24"/>
          <w:lang w:val="uk-UA" w:eastAsia="ru-RU"/>
        </w:rPr>
        <w:t xml:space="preserve">         5.3. Сума цього Договору може бути зменшена за взаємною згодою Сторін.</w:t>
      </w:r>
    </w:p>
    <w:p w:rsidR="00336808" w:rsidRPr="00E043B0" w:rsidRDefault="00336808" w:rsidP="00336808">
      <w:pPr>
        <w:tabs>
          <w:tab w:val="left" w:pos="916"/>
          <w:tab w:val="left" w:pos="1832"/>
        </w:tabs>
        <w:spacing w:before="20" w:after="0" w:line="240" w:lineRule="auto"/>
        <w:jc w:val="both"/>
        <w:rPr>
          <w:rFonts w:ascii="Times New Roman" w:eastAsia="Times New Roman" w:hAnsi="Times New Roman"/>
          <w:snapToGrid w:val="0"/>
          <w:sz w:val="24"/>
          <w:szCs w:val="24"/>
          <w:lang w:val="uk-UA" w:eastAsia="ru-RU"/>
        </w:rPr>
      </w:pPr>
      <w:r w:rsidRPr="00E043B0">
        <w:rPr>
          <w:rFonts w:ascii="Times New Roman" w:eastAsia="Times New Roman" w:hAnsi="Times New Roman"/>
          <w:snapToGrid w:val="0"/>
          <w:sz w:val="24"/>
          <w:szCs w:val="24"/>
          <w:lang w:val="uk-UA" w:eastAsia="ru-RU"/>
        </w:rPr>
        <w:t xml:space="preserve">         5.4.  Бюджетні зобов’язання за договором виникають у разі наявності та в межах відповідних бюджетних асигнувань.</w:t>
      </w:r>
    </w:p>
    <w:p w:rsidR="00336808" w:rsidRPr="00E043B0" w:rsidRDefault="00336808" w:rsidP="00336808">
      <w:pPr>
        <w:tabs>
          <w:tab w:val="left" w:pos="916"/>
          <w:tab w:val="left" w:pos="1832"/>
        </w:tabs>
        <w:spacing w:before="20" w:after="0" w:line="240" w:lineRule="auto"/>
        <w:jc w:val="both"/>
        <w:rPr>
          <w:rFonts w:ascii="Times New Roman" w:eastAsia="Times New Roman" w:hAnsi="Times New Roman"/>
          <w:snapToGrid w:val="0"/>
          <w:sz w:val="24"/>
          <w:szCs w:val="24"/>
          <w:lang w:val="uk-UA" w:eastAsia="ru-RU"/>
        </w:rPr>
      </w:pPr>
      <w:r w:rsidRPr="00E043B0">
        <w:rPr>
          <w:rFonts w:ascii="Times New Roman" w:eastAsia="Times New Roman" w:hAnsi="Times New Roman"/>
          <w:snapToGrid w:val="0"/>
          <w:sz w:val="24"/>
          <w:szCs w:val="24"/>
          <w:lang w:val="uk-UA" w:eastAsia="ru-RU"/>
        </w:rPr>
        <w:t xml:space="preserve">         5.5. Розрахунки проводяться шляхом</w:t>
      </w:r>
      <w:bookmarkStart w:id="1" w:name="46"/>
      <w:bookmarkEnd w:id="1"/>
      <w:r w:rsidRPr="00E043B0">
        <w:rPr>
          <w:rFonts w:ascii="Times New Roman" w:eastAsia="Times New Roman" w:hAnsi="Times New Roman"/>
          <w:snapToGrid w:val="0"/>
          <w:sz w:val="24"/>
          <w:szCs w:val="24"/>
          <w:lang w:val="uk-UA" w:eastAsia="ru-RU"/>
        </w:rPr>
        <w:t xml:space="preserve"> перерахування коштів Замовником на поточний рахунок Виконавця </w:t>
      </w:r>
      <w:r w:rsidR="00786010">
        <w:rPr>
          <w:rFonts w:ascii="Times New Roman" w:eastAsia="Times New Roman" w:hAnsi="Times New Roman"/>
          <w:snapToGrid w:val="0"/>
          <w:spacing w:val="-6"/>
          <w:sz w:val="24"/>
          <w:szCs w:val="24"/>
          <w:lang w:val="uk-UA" w:eastAsia="ru-RU"/>
        </w:rPr>
        <w:t>протягом 120 (сто два</w:t>
      </w:r>
      <w:r>
        <w:rPr>
          <w:rFonts w:ascii="Times New Roman" w:eastAsia="Times New Roman" w:hAnsi="Times New Roman"/>
          <w:snapToGrid w:val="0"/>
          <w:spacing w:val="-6"/>
          <w:sz w:val="24"/>
          <w:szCs w:val="24"/>
          <w:lang w:val="uk-UA" w:eastAsia="ru-RU"/>
        </w:rPr>
        <w:t>д</w:t>
      </w:r>
      <w:r w:rsidR="00786010">
        <w:rPr>
          <w:rFonts w:ascii="Times New Roman" w:eastAsia="Times New Roman" w:hAnsi="Times New Roman"/>
          <w:snapToGrid w:val="0"/>
          <w:spacing w:val="-6"/>
          <w:sz w:val="24"/>
          <w:szCs w:val="24"/>
          <w:lang w:val="uk-UA" w:eastAsia="ru-RU"/>
        </w:rPr>
        <w:t>цяти) календарн</w:t>
      </w:r>
      <w:bookmarkStart w:id="2" w:name="_GoBack"/>
      <w:bookmarkEnd w:id="2"/>
      <w:r w:rsidRPr="00E043B0">
        <w:rPr>
          <w:rFonts w:ascii="Times New Roman" w:eastAsia="Times New Roman" w:hAnsi="Times New Roman"/>
          <w:snapToGrid w:val="0"/>
          <w:spacing w:val="-6"/>
          <w:sz w:val="24"/>
          <w:szCs w:val="24"/>
          <w:lang w:val="uk-UA" w:eastAsia="ru-RU"/>
        </w:rPr>
        <w:t>их днів з моменту підписання документів</w:t>
      </w:r>
      <w:r w:rsidRPr="00E043B0">
        <w:rPr>
          <w:rFonts w:ascii="Times New Roman" w:eastAsia="Times New Roman" w:hAnsi="Times New Roman"/>
          <w:snapToGrid w:val="0"/>
          <w:color w:val="000000"/>
          <w:sz w:val="24"/>
          <w:szCs w:val="24"/>
          <w:lang w:val="uk-UA" w:eastAsia="ru-RU"/>
        </w:rPr>
        <w:t>, визначених пунктом 5.1. цього Договору, за умови наявності бюджетного фінансування:</w:t>
      </w:r>
    </w:p>
    <w:p w:rsidR="00336808" w:rsidRPr="00E043B0" w:rsidRDefault="00336808" w:rsidP="00336808">
      <w:pPr>
        <w:autoSpaceDE w:val="0"/>
        <w:autoSpaceDN w:val="0"/>
        <w:adjustRightInd w:val="0"/>
        <w:spacing w:before="20" w:after="0" w:line="240" w:lineRule="auto"/>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6. ПРАВА ТА ОБОВ'ЯЗКИ СТОРІН</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6.1. Замовник має право:</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6.1.1. Здійснювати у будь-який час нагляд і контроль за ходом, якістю та обсягами надання послуг;</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6.1.2. Вносити в ході надання послуг зміни і доповнення до </w:t>
      </w:r>
      <w:r w:rsidRPr="00E043B0">
        <w:rPr>
          <w:rFonts w:ascii="Times New Roman" w:eastAsia="Times New Roman" w:hAnsi="Times New Roman"/>
          <w:snapToGrid w:val="0"/>
          <w:sz w:val="24"/>
          <w:szCs w:val="24"/>
          <w:lang w:val="uk-UA" w:eastAsia="ru-RU"/>
        </w:rPr>
        <w:t xml:space="preserve">кошторисної документації </w:t>
      </w:r>
      <w:r w:rsidRPr="00E043B0">
        <w:rPr>
          <w:rFonts w:ascii="Times New Roman" w:eastAsia="Times New Roman" w:hAnsi="Times New Roman"/>
          <w:snapToGrid w:val="0"/>
          <w:color w:val="000000"/>
          <w:sz w:val="24"/>
          <w:szCs w:val="24"/>
          <w:lang w:val="uk-UA" w:eastAsia="ru-RU"/>
        </w:rPr>
        <w:t>щодо складу і обсягів надання послуг (але не збільшення).</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C00000"/>
          <w:sz w:val="24"/>
          <w:szCs w:val="24"/>
          <w:lang w:val="uk-UA" w:eastAsia="ru-RU"/>
        </w:rPr>
      </w:pPr>
      <w:r w:rsidRPr="00E043B0">
        <w:rPr>
          <w:rFonts w:ascii="Times New Roman" w:eastAsia="Times New Roman" w:hAnsi="Times New Roman"/>
          <w:snapToGrid w:val="0"/>
          <w:color w:val="000000"/>
          <w:sz w:val="24"/>
          <w:szCs w:val="24"/>
          <w:lang w:val="uk-UA" w:eastAsia="ru-RU"/>
        </w:rPr>
        <w:t>6.1.3. Контролювати хід надання послуг, у тому числі, дати початку та закінчення.</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6.1.4. Приймати рішення про уповільнення темпів надання послуг їх призупинення або прискорення (у письмовому вигляді з </w:t>
      </w:r>
      <w:proofErr w:type="spellStart"/>
      <w:r w:rsidRPr="00E043B0">
        <w:rPr>
          <w:rFonts w:ascii="Times New Roman" w:eastAsia="Times New Roman" w:hAnsi="Times New Roman"/>
          <w:snapToGrid w:val="0"/>
          <w:color w:val="000000"/>
          <w:sz w:val="24"/>
          <w:szCs w:val="24"/>
          <w:lang w:val="uk-UA" w:eastAsia="ru-RU"/>
        </w:rPr>
        <w:t>обгрунтуванням</w:t>
      </w:r>
      <w:proofErr w:type="spellEnd"/>
      <w:r w:rsidRPr="00E043B0">
        <w:rPr>
          <w:rFonts w:ascii="Times New Roman" w:eastAsia="Times New Roman" w:hAnsi="Times New Roman"/>
          <w:snapToGrid w:val="0"/>
          <w:color w:val="000000"/>
          <w:sz w:val="24"/>
          <w:szCs w:val="24"/>
          <w:lang w:val="uk-UA" w:eastAsia="ru-RU"/>
        </w:rPr>
        <w:t>).</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lastRenderedPageBreak/>
        <w:t xml:space="preserve">6.1.5. Відмовитися від прийняття надання послуг у разі виявлення недоліків, які виключають можливість їх використання відповідно до мети, зазначеної у </w:t>
      </w:r>
      <w:r w:rsidRPr="00E043B0">
        <w:rPr>
          <w:rFonts w:ascii="Times New Roman" w:eastAsia="Times New Roman" w:hAnsi="Times New Roman"/>
          <w:snapToGrid w:val="0"/>
          <w:sz w:val="24"/>
          <w:szCs w:val="24"/>
          <w:lang w:val="uk-UA" w:eastAsia="ru-RU"/>
        </w:rPr>
        <w:t xml:space="preserve">кошторисній документації </w:t>
      </w:r>
      <w:r w:rsidRPr="00E043B0">
        <w:rPr>
          <w:rFonts w:ascii="Times New Roman" w:eastAsia="Times New Roman" w:hAnsi="Times New Roman"/>
          <w:snapToGrid w:val="0"/>
          <w:color w:val="000000"/>
          <w:sz w:val="24"/>
          <w:szCs w:val="24"/>
          <w:lang w:val="uk-UA" w:eastAsia="ru-RU"/>
        </w:rPr>
        <w:t>та цьому Договорі, і не можуть бути усунені Виконавцем.</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6.1.6. Вимагати безоплатного виправлення недоліків, що виникли внаслідок допущених Виконавцем порушень.</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6.1.7. Вносити зміни до цього Договору та вимагати повернення сплачених коштів, у випадках передбачених цим Договором.</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6.1.8. Вимагати від Виконавця відшкодування завданих йому збитків, сплати штрафних санкцій (неустойки, пені) зумовлених порушенням Виконавцем умов цього Договору.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6.1.9. </w:t>
      </w:r>
      <w:r w:rsidRPr="00E043B0">
        <w:rPr>
          <w:rFonts w:ascii="Times New Roman" w:eastAsia="Times New Roman" w:hAnsi="Times New Roman"/>
          <w:snapToGrid w:val="0"/>
          <w:sz w:val="24"/>
          <w:szCs w:val="24"/>
          <w:lang w:val="uk-UA" w:eastAsia="ru-RU"/>
        </w:rPr>
        <w:t>Достроково розірвати цей Договір в односторонньому порядку в разі регулярних (двох і більше разів) порушень Виконавцем про що складається відповідний акт комісії, повідомивши про це його у строк 5 календарних днів до моменту розірвання договору.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6.2. Замовник зобов'язаний:</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6.2.1. Сприяти Виконавцю в порядку, встановленому цим Договором, у наданні послуг.</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6.2.2. Повідомляти Виконавця про виявлені недоліки при наданні послуг.</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6.2.3. Оплатити Виконавцю прийняті послуги на умовах передбачених цим Договором.</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6.2.4. Виконувати належним чином інші зобов'язання, передбачені цим Договором, Господарським і Цивільним кодексами України та іншими актами законодавства.</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6.3. Виконавець має право:</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6.3.1. Вимагати від Замовника оплати наданих послуг у порядку та в строки передбачені цим Договором.</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 Виконавець зобов'язаний:</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6.4.1. Надати послуги відповідно до кошторисної документації та у встановлені розділом 4 цього Договору строки;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6.4.2. Дотримуватися під час надання послуг природоохоронного законодавства, заходів пожежної безпеки, правил техніки безпеки виконання робіт та охорони праці, з урахуванням вимог встановлених чинним законодавством та цим Договором.</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6.4.3. Забезпечити на об'єкті дотримання правил, норм та стандартів, що стосуються забезпечення безпеки дорожнього руху транспортних засобів та пішоходів, забезпечити наявність та справність засобів колективного захисту (огороджень, тимчасових дорожніх знаків, сигнальних ліхтарів та інше).</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6.4.4. Не допускати накопичення на об'єкті виконання робіт будівельного сміття.</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6.4.5. Забезпечити чистоту транспортних засобів та будівельних машин, наявність на механізмах проблискових маячків, не допускати винесення бруду на дорогу та тротуари.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6.4.6. За свій рахунок та власними силами забезпечити замовлення, постачання, розвантаження, складування, зберігання, охорону та подачу на об'єкт матеріалів, конструкцій, виробів тощо.</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6.4.7. Забезпечити відповідність якості матеріалів державним стандартам, технічним умовам, а також наявність сертифікатів технічних паспортів, інших документів, що засвідчують їх характеристики і якість.</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6.4.8. Забезпечити ведення та передачу Замовнику в установленому порядку документів про виконання цього Договору.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6.4.9. Інформувати Замовника про хід виконання зобов'язань за цим Договором, про обставини, що перешкоджають його виконанню, а також про заходи, необхідні для їх усунення.</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6.4.10. Передати Замовнику у порядку, передбаченому законодавством та цим Договором, надані послуги.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6.4.11. За свій рахунок усунути дефекти та недоліки у наданих послугах, які виникли з його вини.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6.4.12. Відшкодувати Замовнику завдані збитки, а також сплатити штрафні санкції (неустойку, пеню), передбачені цим Договором, у разі порушення його умов.</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6.4.13. Виконувати належним чином інші зобов'язання, передбачені цим Договором, Господарським і Цивільним кодексами України та іншими актами законодавства.</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7. ЗДАЧА І ПРИЙМАННЯ НАДАНИХ ПОСЛУГ</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7.1. Передача наданих послуг Виконавцем та приймання їх Замовником оформлюється Актами приймання наданих послуг </w:t>
      </w:r>
      <w:r w:rsidRPr="00E043B0">
        <w:rPr>
          <w:rFonts w:ascii="Times New Roman" w:eastAsia="Times New Roman" w:hAnsi="Times New Roman"/>
          <w:snapToGrid w:val="0"/>
          <w:sz w:val="24"/>
          <w:szCs w:val="24"/>
          <w:lang w:val="uk-UA" w:eastAsia="ru-RU"/>
        </w:rPr>
        <w:t>(ф. КБ-2в) та Довідками про вартість виконаних робіт та витрати (ф. КБ-3).</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7.2. Замовник перевіряє подані Виконавцем документи і підписує їх в частині фактично виконаних обсягів наданих послуг або обґрунтовує причини відмови в їх підписанні протягом п'яти робочих днів з дня одержання.</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7.3. У разі виявлення в процесі приймання-передачі закінчених робіт недоліків, допущених з вини Виконавця (невідповідності виконаних робіт вимогам державних стандартів, будівельних норм, кошторисної документації та інше), Виконавець зобов'язаний у визначений Замовником строк усунути їх і повторно повідомити Замовника про готовність до передачі закінчених робіт.</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7.4. Якщо виявлені недоліки не можуть бути усунуті Виконавцем, Замовником або третьою особою, Замовник має право відмовитися від прийняття таких послуг та вимагати відшкодування завданих збитків та повернення сплачених коштів.</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 xml:space="preserve">8. ЗАБЕЗПЕЧЕННЯ ОХОРОНИ ПРАЦІ </w:t>
      </w: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ТА БЕЗПЕКИ ДОРОЖНЬОГО РУХУ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8.1. Виконавець забезпечує дотримання працівниками на ділянці надання послуг правил безпеки дорожнього руху, охорони праці, гігієни праці, та норм пожежної безпеки. Виконавець створює необхідні для цього умови, визначає розпорядчим актом відповідального за проведення інструктажу працівників з цих питань і здійснення контролю.</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Виконавець в обов'язковому порядку забезпечує працівників засобами індивідуального та колективного захисту, засобами надання першої долікарської допомоги; особливу увагу приділяє належному санітарному та технічному стану техніки та працівників, задіяних при наданні послуг.</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8.2. Виконавець несе відповідальність за дотримання його персоналом вимог законодавства з охорони праці, безпеки виконання робіт, організації дорожнього руху, гігієни праці, правил техніки безпеки, охорони навколишнього природного середовища, вимог пожежної безпеки, за наявність та стан спецодягу, спецвзуття та інших засобів індивідуального захисту, за наявність у повному обсязі та стан засобів колективного захисту, стану техніки, а також правил благоустрою при виконанні робіт. До нього застосовуються всі види відповідальності за порушення вимог законодавства з охорони праці.</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8.3. У разі виявлення порушень правил безпеки дорожнього руху, організації дорожнього руху, охорони праці, гігієни праці та норм пожежної безпеки з боку Виконавця, Замовник звертається до Виконавця з вимогою про усунення допущених недоліків, а за необхідності </w:t>
      </w:r>
      <w:r w:rsidRPr="00E043B0">
        <w:rPr>
          <w:rFonts w:ascii="Times New Roman" w:eastAsia="Times New Roman" w:hAnsi="Times New Roman"/>
          <w:snapToGrid w:val="0"/>
          <w:color w:val="6F577F"/>
          <w:sz w:val="24"/>
          <w:szCs w:val="24"/>
          <w:lang w:val="uk-UA" w:eastAsia="ru-RU"/>
        </w:rPr>
        <w:t xml:space="preserve">– </w:t>
      </w:r>
      <w:r w:rsidRPr="00E043B0">
        <w:rPr>
          <w:rFonts w:ascii="Times New Roman" w:eastAsia="Times New Roman" w:hAnsi="Times New Roman"/>
          <w:snapToGrid w:val="0"/>
          <w:color w:val="000000"/>
          <w:sz w:val="24"/>
          <w:szCs w:val="24"/>
          <w:lang w:val="uk-UA" w:eastAsia="ru-RU"/>
        </w:rPr>
        <w:t>про призупинення надання послуг.</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Виконавець зобов'язаний за власний рахунок усунути виявлені недоліки у термін, зазначений у письмовій </w:t>
      </w:r>
      <w:proofErr w:type="spellStart"/>
      <w:r w:rsidRPr="00E043B0">
        <w:rPr>
          <w:rFonts w:ascii="Times New Roman" w:eastAsia="Times New Roman" w:hAnsi="Times New Roman"/>
          <w:snapToGrid w:val="0"/>
          <w:color w:val="000000"/>
          <w:sz w:val="24"/>
          <w:szCs w:val="24"/>
          <w:lang w:val="uk-UA" w:eastAsia="ru-RU"/>
        </w:rPr>
        <w:t>вимозі</w:t>
      </w:r>
      <w:proofErr w:type="spellEnd"/>
      <w:r w:rsidRPr="00E043B0">
        <w:rPr>
          <w:rFonts w:ascii="Times New Roman" w:eastAsia="Times New Roman" w:hAnsi="Times New Roman"/>
          <w:snapToGrid w:val="0"/>
          <w:color w:val="000000"/>
          <w:sz w:val="24"/>
          <w:szCs w:val="24"/>
          <w:lang w:val="uk-UA" w:eastAsia="ru-RU"/>
        </w:rPr>
        <w:t xml:space="preserve"> Замовника.</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8.4. Виконавець несе відповідальність за незабезпечення безпеки дорожнього руху на об'єкті, якщо ці порушення виникли з вини працівників та техніки Виконавця та призвели до дорожньо-транспортної пригоди (далі - ДТП) або нещасного випадку.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Виконавець несе відповідальність за відшкодування збитків, заподіяних фізичним або юридичним особам у результаті дорожньо-транспортних пригод та нещасних випадків, що сталися внаслідок недотримання Виконавцем вимог правил безпеки дорожнього руху, організації дорожнього руху, охорони праці, захисту природного середовища та норм пожежної безпеки, визначених чинним законодавством України.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Виконавець бере на себе зобов'язання щодо врегулювання спорів при виникненні ДТП, настанні нещасних випадків, інших подій, що сталися з вини працівників та/або за участі техніки Виконавця, участі в установленому порядку під час розглядів відповідних справ у судах України.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9. ВІДПОВІДАЛЬНІСТЬ СТОРІН</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9.1. За збитки, завдані третій стороні Виконавцем при виконанні умов цього Договору, відповідає Виконавець.</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9.2. Якщо Виконавець не виконує усі умови вимог про усунення порушень, які передбаченні п.7.3, Договору, у терміни зазначенні у таких вимогах, Виконавець, зобов’язаний сплатити Замовнику штраф у розмірі 5% від вартості договору.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9.3. </w:t>
      </w:r>
      <w:r w:rsidRPr="00E043B0">
        <w:rPr>
          <w:rFonts w:ascii="Times New Roman" w:eastAsia="Times New Roman" w:hAnsi="Times New Roman"/>
          <w:snapToGrid w:val="0"/>
          <w:sz w:val="24"/>
          <w:szCs w:val="24"/>
          <w:lang w:val="uk-UA" w:eastAsia="ru-RU"/>
        </w:rPr>
        <w:t>У разі порушення строків надання послуг, Виконавець сплачує Замовнику штраф у розмірі 5</w:t>
      </w:r>
      <w:r>
        <w:rPr>
          <w:rFonts w:ascii="Times New Roman" w:eastAsia="Times New Roman" w:hAnsi="Times New Roman"/>
          <w:snapToGrid w:val="0"/>
          <w:sz w:val="24"/>
          <w:szCs w:val="24"/>
          <w:lang w:val="uk-UA" w:eastAsia="ru-RU"/>
        </w:rPr>
        <w:t>0</w:t>
      </w:r>
      <w:r w:rsidRPr="00E043B0">
        <w:rPr>
          <w:rFonts w:ascii="Times New Roman" w:eastAsia="Times New Roman" w:hAnsi="Times New Roman"/>
          <w:snapToGrid w:val="0"/>
          <w:sz w:val="24"/>
          <w:szCs w:val="24"/>
          <w:lang w:val="uk-UA" w:eastAsia="ru-RU"/>
        </w:rPr>
        <w:t xml:space="preserve"> % від вартості договору.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9.4. </w:t>
      </w:r>
      <w:r w:rsidRPr="00E043B0">
        <w:rPr>
          <w:rFonts w:ascii="Times New Roman" w:eastAsia="Times New Roman" w:hAnsi="Times New Roman"/>
          <w:snapToGrid w:val="0"/>
          <w:sz w:val="24"/>
          <w:szCs w:val="24"/>
          <w:lang w:val="uk-UA" w:eastAsia="ru-RU"/>
        </w:rPr>
        <w:t>За дострокове розірвання Договору з вини Виконавця, Виконавець сплачує Замовнику штраф в розмірі 5</w:t>
      </w:r>
      <w:r>
        <w:rPr>
          <w:rFonts w:ascii="Times New Roman" w:eastAsia="Times New Roman" w:hAnsi="Times New Roman"/>
          <w:snapToGrid w:val="0"/>
          <w:sz w:val="24"/>
          <w:szCs w:val="24"/>
          <w:lang w:val="uk-UA" w:eastAsia="ru-RU"/>
        </w:rPr>
        <w:t>0</w:t>
      </w:r>
      <w:r w:rsidRPr="00E043B0">
        <w:rPr>
          <w:rFonts w:ascii="Times New Roman" w:eastAsia="Times New Roman" w:hAnsi="Times New Roman"/>
          <w:snapToGrid w:val="0"/>
          <w:sz w:val="24"/>
          <w:szCs w:val="24"/>
          <w:lang w:val="uk-UA" w:eastAsia="ru-RU"/>
        </w:rPr>
        <w:t>%.</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9.5. За несвоєчасну оплату робіт, виконаних за цим Договором з вини Замовника, що не пов'язана із затримкою бюджетного фінансування, Замовник сплачує Виконавцю пеню в розмірі подвійної облікової ставки НБУ, що діяла у період, за який нараховується пеня, від суми заборгованості за кожний день прострочення.</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9.6. При затримці фінансування Замовника при наданні послуг з місцевого бюджету, штрафні санкції щодо несплати коштів Виконавцю за надані послуги до Замовника не застосовуються.</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9.7. Виплата штрафних санкцій, компенсація збитків не звільняє Сторони від виконання зобов'язань за цим Договором.</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9.8. Виконавець зобов'язується протягом трьох років з дня закінчення дії договору, у разі виявлення органами Державної аудиторської служби України, Департаментом внутрішнього фінансового контролю та аудиту виконавчого органу Київської міської ради (Київської міської державної адміністрації), та іншими контролюючими органами, необґрунтованості в документах обсягів робіт, невідповідності їх кошторисній документації, будівельним нормам і правилам, неправильного застосування цін і розцінок, допущення будь-яких помилок, упущень, які стосуються раніше підписаних документів та інше, що призвело до завищень вартості та обсягів наданих послуг (виконаних робіт), безумовно повернути Замовнику кошти, зазначені в акті перевірки (ревізії), протягом п'яти банківських днів з моменту отримання від Замовника відповідної вимоги, а у випадку оскарження вимоги контролюючого органу протягом десяти банківських днів з моменту вступу в силу відповідного рішення суду. У разі не повернення коштів у встановлені строки Виконавець сплачує Замовнику одноразово штраф у розмірі 5 % від неповернених коштів та пеню в розмірі подвійної облікової ставки НБУ, що діяла у період, за який нараховується пеня, від суми неповернених коштів, за кожний день несвоєчасного повернення таких коштів.</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9.9. Виконавець зобов'язаний відшкодувати Замовнику збитки, завдані йому в результаті невиконання або неналежного виконання умов цього Договору.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10. ОБСТАВИНИ НЕПЕРЕБОРНОЇ СИЛИ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10.1. Сторони звільняються від матеріальної відповідальності за порушення договірних зобов'язань, якщо вони зумовлені форс-мажорними обставинами (дією непереборної сили), до яких належать: війна, воєнний стан, воєнні дії, пожежі, повені, інші стихійні лиха чи сезонні природні явища, прийняття нормативних актів, що унеможливлюють виконання Сторонами своїх зобов'язань та інших обставин, які не залежать від волі Сторін.</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10.2. Факт настання та тривалість форс-мажорних обставин повинні підтверджуватись довідкою Торгово-промислової палати України.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10.3. Сторона, яка не має можливості виконувати свої зобов'язання через форс-мажорні обставини, повинна повідомити про це іншу Сторону протягом 10 календарних днів з дати їх настання. Несвоєчасність повідомлення про форс-мажорні обставини позбавляє цю Сторону права посилатись на них надалі, як на підставу невиконання або неналежного виконання своїх зобов'язань за цим договором.</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10.4. Якщо форс-мажорні обставини діють протягом трьох місяців підряд, то кожна із Сторін матиме право в односторонньому порядку розірвати цей Договір, письмово </w:t>
      </w:r>
      <w:r w:rsidRPr="00E043B0">
        <w:rPr>
          <w:rFonts w:ascii="Times New Roman" w:eastAsia="Times New Roman" w:hAnsi="Times New Roman"/>
          <w:snapToGrid w:val="0"/>
          <w:color w:val="000000"/>
          <w:sz w:val="24"/>
          <w:szCs w:val="24"/>
          <w:lang w:val="uk-UA" w:eastAsia="ru-RU"/>
        </w:rPr>
        <w:lastRenderedPageBreak/>
        <w:t>попередивши іншу Сторону не менш як за 10 календарних днів до розірвання. У такому разі жодна із Сторін не матиме права на відшкодування іншою Стороною можливих збитків</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11. ПОРЯДОК ВИРІШЕННЯ СПОРІВ</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11.1. Усі спори або розбіжності, що виникають між Сторонами за цим Договором або в зв'язку з ним, вирішуються шляхом переговорів. Сторони дійшли згоди, що претензійний порядок є обов'язковим. </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11.2. У разі недосягнення взаємної згоди між Сторонами, спори підлягають розгляду в судовому порядку відповідно до чинного законодавства.</w:t>
      </w: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12. ТЕРМІН ДІЇ ДОГОВОРУ</w:t>
      </w:r>
    </w:p>
    <w:p w:rsidR="00336808" w:rsidRPr="00E043B0" w:rsidRDefault="00336808" w:rsidP="0033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ind w:firstLine="737"/>
        <w:jc w:val="both"/>
        <w:rPr>
          <w:rFonts w:ascii="Times New Roman" w:eastAsia="Times New Roman" w:hAnsi="Times New Roman"/>
          <w:snapToGrid w:val="0"/>
          <w:spacing w:val="-8"/>
          <w:sz w:val="24"/>
          <w:szCs w:val="24"/>
          <w:lang w:val="uk-UA" w:eastAsia="ru-RU"/>
        </w:rPr>
      </w:pPr>
      <w:r w:rsidRPr="00E043B0">
        <w:rPr>
          <w:rFonts w:ascii="Times New Roman" w:eastAsia="Times New Roman" w:hAnsi="Times New Roman"/>
          <w:snapToGrid w:val="0"/>
          <w:color w:val="000000"/>
          <w:sz w:val="24"/>
          <w:szCs w:val="24"/>
          <w:lang w:val="uk-UA" w:eastAsia="ru-RU"/>
        </w:rPr>
        <w:t xml:space="preserve">12.1. </w:t>
      </w:r>
      <w:r w:rsidRPr="00E043B0">
        <w:rPr>
          <w:rFonts w:ascii="Times New Roman" w:eastAsia="Times New Roman" w:hAnsi="Times New Roman"/>
          <w:snapToGrid w:val="0"/>
          <w:sz w:val="24"/>
          <w:szCs w:val="24"/>
          <w:shd w:val="clear" w:color="auto" w:fill="FFFFFF"/>
          <w:lang w:val="uk-UA" w:eastAsia="ru-RU"/>
        </w:rPr>
        <w:t xml:space="preserve">Цей Договір набуває чинності з дня його підписання повноважними представниками Сторін і діє </w:t>
      </w:r>
      <w:r w:rsidR="008D358C">
        <w:rPr>
          <w:rFonts w:ascii="Times New Roman" w:eastAsia="Times New Roman" w:hAnsi="Times New Roman"/>
          <w:snapToGrid w:val="0"/>
          <w:sz w:val="24"/>
          <w:szCs w:val="24"/>
          <w:shd w:val="clear" w:color="auto" w:fill="FFFFFF"/>
          <w:lang w:val="uk-UA" w:eastAsia="ru-RU"/>
        </w:rPr>
        <w:t>до 31.12.2024</w:t>
      </w:r>
      <w:r>
        <w:rPr>
          <w:rFonts w:ascii="Times New Roman" w:eastAsia="Times New Roman" w:hAnsi="Times New Roman"/>
          <w:snapToGrid w:val="0"/>
          <w:sz w:val="24"/>
          <w:szCs w:val="24"/>
          <w:shd w:val="clear" w:color="auto" w:fill="FFFFFF"/>
          <w:lang w:val="uk-UA" w:eastAsia="ru-RU"/>
        </w:rPr>
        <w:t xml:space="preserve"> року, </w:t>
      </w:r>
      <w:r w:rsidRPr="00E043B0">
        <w:rPr>
          <w:rFonts w:ascii="Times New Roman" w:eastAsia="Times New Roman" w:hAnsi="Times New Roman"/>
          <w:snapToGrid w:val="0"/>
          <w:sz w:val="24"/>
          <w:szCs w:val="24"/>
          <w:shd w:val="clear" w:color="auto" w:fill="FFFFFF"/>
          <w:lang w:val="uk-UA" w:eastAsia="ru-RU"/>
        </w:rPr>
        <w:t>але в будь якому випадку до повного виконання Сторонами своїх зобов’язань за цим Договором</w:t>
      </w:r>
      <w:bookmarkStart w:id="3" w:name="101"/>
      <w:bookmarkEnd w:id="3"/>
      <w:r>
        <w:rPr>
          <w:rFonts w:ascii="Times New Roman" w:eastAsia="Times New Roman" w:hAnsi="Times New Roman"/>
          <w:snapToGrid w:val="0"/>
          <w:sz w:val="24"/>
          <w:szCs w:val="24"/>
          <w:shd w:val="clear" w:color="auto" w:fill="FFFFFF"/>
          <w:lang w:val="uk-UA" w:eastAsia="ru-RU"/>
        </w:rPr>
        <w:t>.</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12.2. В частині виконання гарантійних зобов'язань та відповідальності за їх невиконання умови Договору залишаються дійсними впродовж гарантійних строків.</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13. ІНШІ УМОВИ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13.1. Внесення змін або доповнень до цього Договору здійснюється за взаємною згодою Сторін і оформляється додатковими угодами до цього Договору, що підписуються Сторонами та скріплюються їх печатками. Сторона ініціює внесення змін до цього Договору та укладання додаткової угоди шляхом направлення листа із відповідним обґрунтуванням та проханням іншій Стороні.</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13.2. Додаткові угоди до цього Договору, додатки до нього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13.3. Сторони несуть повну відповідальність за правильність вказаних ними у цьому Договорі реквізитів. Сторони зобов'язуються у термін п'ять робочих днів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термін п'ять робочих днів зобов'язується підписати з іншою Стороною додаткову угоду, в якій визначити подальший порядок взаємин між Сторонами.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13.4. Права і обов'язки за цим Договором не можуть бути передані (відступлені) Стороною третім особам без письмової згоди іншої Сторони.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13.5. Одностороння відмова від виконання умов цього Договору та одностороннє розірвання цього Договору не допускаються, крім випадків, передбачених чинним законодавством України та цим Договором.</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13.6. У всьому іншому, не передбаченому умовами цього Договору, Сторони керуються нормами чинного законодавства України.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13.7.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зі Сторін.</w:t>
      </w:r>
    </w:p>
    <w:p w:rsidR="00336808"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13.8.  У випадку виникнення з боку третіх осіб та/ або державних (контролюючих) органів будь-яких вимог, претензій, протестів тощо стосовно виконання цього Договору Виконавцем (у тому числі сплати ним всіх необхідних податків, зборів, інших платежів), Виконавець зобов'язується усунути (вирішити) такі вимоги, претензії, протести тощо своїми силами та за власний рахунок без залучення Замовника.</w:t>
      </w:r>
    </w:p>
    <w:p w:rsidR="00187F74" w:rsidRPr="00187F74" w:rsidRDefault="00187F74" w:rsidP="00187F74">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val="uk-UA" w:eastAsia="ru-RU"/>
        </w:rPr>
        <w:t>13.9.</w:t>
      </w:r>
      <w:r w:rsidRPr="00187F74">
        <w:rPr>
          <w:rFonts w:ascii="Times New Roman" w:eastAsia="Times New Roman" w:hAnsi="Times New Roman"/>
          <w:snapToGrid w:val="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Істотні</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умови</w:t>
      </w:r>
      <w:proofErr w:type="spellEnd"/>
      <w:r w:rsidRPr="00187F74">
        <w:rPr>
          <w:rFonts w:ascii="Times New Roman" w:eastAsia="Times New Roman" w:hAnsi="Times New Roman"/>
          <w:snapToGrid w:val="0"/>
          <w:color w:val="000000"/>
          <w:sz w:val="24"/>
          <w:szCs w:val="24"/>
          <w:lang w:eastAsia="ru-RU"/>
        </w:rPr>
        <w:t xml:space="preserve"> договору про </w:t>
      </w:r>
      <w:proofErr w:type="spellStart"/>
      <w:r w:rsidRPr="00187F74">
        <w:rPr>
          <w:rFonts w:ascii="Times New Roman" w:eastAsia="Times New Roman" w:hAnsi="Times New Roman"/>
          <w:snapToGrid w:val="0"/>
          <w:color w:val="000000"/>
          <w:sz w:val="24"/>
          <w:szCs w:val="24"/>
          <w:lang w:eastAsia="ru-RU"/>
        </w:rPr>
        <w:t>закупівлю</w:t>
      </w:r>
      <w:proofErr w:type="spellEnd"/>
      <w:r w:rsidRPr="00187F74">
        <w:rPr>
          <w:rFonts w:ascii="Times New Roman" w:eastAsia="Times New Roman" w:hAnsi="Times New Roman"/>
          <w:snapToGrid w:val="0"/>
          <w:color w:val="000000"/>
          <w:sz w:val="24"/>
          <w:szCs w:val="24"/>
          <w:lang w:eastAsia="ru-RU"/>
        </w:rPr>
        <w:t xml:space="preserve"> не </w:t>
      </w:r>
      <w:proofErr w:type="spellStart"/>
      <w:r w:rsidRPr="00187F74">
        <w:rPr>
          <w:rFonts w:ascii="Times New Roman" w:eastAsia="Times New Roman" w:hAnsi="Times New Roman"/>
          <w:snapToGrid w:val="0"/>
          <w:color w:val="000000"/>
          <w:sz w:val="24"/>
          <w:szCs w:val="24"/>
          <w:lang w:eastAsia="ru-RU"/>
        </w:rPr>
        <w:t>можуть</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змінюватися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після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його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підписання</w:t>
      </w:r>
      <w:proofErr w:type="spellEnd"/>
      <w:r w:rsidRPr="00187F74">
        <w:rPr>
          <w:rFonts w:ascii="Times New Roman" w:eastAsia="Times New Roman" w:hAnsi="Times New Roman"/>
          <w:snapToGrid w:val="0"/>
          <w:color w:val="000000"/>
          <w:sz w:val="24"/>
          <w:szCs w:val="24"/>
          <w:lang w:eastAsia="ru-RU"/>
        </w:rPr>
        <w:t xml:space="preserve"> до </w:t>
      </w:r>
      <w:proofErr w:type="spellStart"/>
      <w:r w:rsidRPr="00187F74">
        <w:rPr>
          <w:rFonts w:ascii="Times New Roman" w:eastAsia="Times New Roman" w:hAnsi="Times New Roman"/>
          <w:snapToGrid w:val="0"/>
          <w:color w:val="000000"/>
          <w:sz w:val="24"/>
          <w:szCs w:val="24"/>
          <w:lang w:eastAsia="ru-RU"/>
        </w:rPr>
        <w:t>виконання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зобов’язань</w:t>
      </w:r>
      <w:proofErr w:type="spellEnd"/>
      <w:r w:rsidRPr="00187F74">
        <w:rPr>
          <w:rFonts w:ascii="Times New Roman" w:eastAsia="Times New Roman" w:hAnsi="Times New Roman"/>
          <w:snapToGrid w:val="0"/>
          <w:color w:val="000000"/>
          <w:sz w:val="24"/>
          <w:szCs w:val="24"/>
          <w:lang w:eastAsia="ru-RU"/>
        </w:rPr>
        <w:t xml:space="preserve"> сторонами в </w:t>
      </w:r>
      <w:proofErr w:type="spellStart"/>
      <w:r w:rsidRPr="00187F74">
        <w:rPr>
          <w:rFonts w:ascii="Times New Roman" w:eastAsia="Times New Roman" w:hAnsi="Times New Roman"/>
          <w:snapToGrid w:val="0"/>
          <w:color w:val="000000"/>
          <w:sz w:val="24"/>
          <w:szCs w:val="24"/>
          <w:lang w:eastAsia="ru-RU"/>
        </w:rPr>
        <w:t>повному</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обсязі</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крім</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випадків</w:t>
      </w:r>
      <w:proofErr w:type="spellEnd"/>
      <w:r w:rsidRPr="00187F74">
        <w:rPr>
          <w:rFonts w:ascii="Times New Roman" w:eastAsia="Times New Roman" w:hAnsi="Times New Roman"/>
          <w:snapToGrid w:val="0"/>
          <w:color w:val="000000"/>
          <w:sz w:val="24"/>
          <w:szCs w:val="24"/>
          <w:lang w:eastAsia="ru-RU"/>
        </w:rPr>
        <w:t>:</w:t>
      </w:r>
    </w:p>
    <w:p w:rsidR="00187F74" w:rsidRPr="00187F74" w:rsidRDefault="00187F74" w:rsidP="00187F74">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eastAsia="ru-RU"/>
        </w:rPr>
      </w:pPr>
    </w:p>
    <w:p w:rsidR="00187F74" w:rsidRPr="00187F74" w:rsidRDefault="00187F74" w:rsidP="00187F74">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eastAsia="ru-RU"/>
        </w:rPr>
      </w:pPr>
      <w:r w:rsidRPr="00187F74">
        <w:rPr>
          <w:rFonts w:ascii="Times New Roman" w:eastAsia="Times New Roman" w:hAnsi="Times New Roman"/>
          <w:snapToGrid w:val="0"/>
          <w:color w:val="000000"/>
          <w:sz w:val="24"/>
          <w:szCs w:val="24"/>
          <w:lang w:eastAsia="ru-RU"/>
        </w:rPr>
        <w:t xml:space="preserve">1) </w:t>
      </w:r>
      <w:proofErr w:type="spellStart"/>
      <w:r w:rsidRPr="00187F74">
        <w:rPr>
          <w:rFonts w:ascii="Times New Roman" w:eastAsia="Times New Roman" w:hAnsi="Times New Roman"/>
          <w:snapToGrid w:val="0"/>
          <w:color w:val="000000"/>
          <w:sz w:val="24"/>
          <w:szCs w:val="24"/>
          <w:lang w:eastAsia="ru-RU"/>
        </w:rPr>
        <w:t>зменшення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обсягів</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закупівлі</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зокрема</w:t>
      </w:r>
      <w:proofErr w:type="spellEnd"/>
      <w:r w:rsidRPr="00187F74">
        <w:rPr>
          <w:rFonts w:ascii="Times New Roman" w:eastAsia="Times New Roman" w:hAnsi="Times New Roman"/>
          <w:snapToGrid w:val="0"/>
          <w:color w:val="000000"/>
          <w:sz w:val="24"/>
          <w:szCs w:val="24"/>
          <w:lang w:eastAsia="ru-RU"/>
        </w:rPr>
        <w:t xml:space="preserve"> з </w:t>
      </w:r>
      <w:proofErr w:type="spellStart"/>
      <w:r w:rsidRPr="00187F74">
        <w:rPr>
          <w:rFonts w:ascii="Times New Roman" w:eastAsia="Times New Roman" w:hAnsi="Times New Roman"/>
          <w:snapToGrid w:val="0"/>
          <w:color w:val="000000"/>
          <w:sz w:val="24"/>
          <w:szCs w:val="24"/>
          <w:lang w:eastAsia="ru-RU"/>
        </w:rPr>
        <w:t>урахуванням</w:t>
      </w:r>
      <w:proofErr w:type="spellEnd"/>
      <w:r w:rsidRPr="00187F74">
        <w:rPr>
          <w:rFonts w:ascii="Times New Roman" w:eastAsia="Times New Roman" w:hAnsi="Times New Roman"/>
          <w:snapToGrid w:val="0"/>
          <w:color w:val="000000"/>
          <w:sz w:val="24"/>
          <w:szCs w:val="24"/>
          <w:lang w:eastAsia="ru-RU"/>
        </w:rPr>
        <w:t xml:space="preserve"> фактичного </w:t>
      </w:r>
      <w:proofErr w:type="spellStart"/>
      <w:r w:rsidRPr="00187F74">
        <w:rPr>
          <w:rFonts w:ascii="Times New Roman" w:eastAsia="Times New Roman" w:hAnsi="Times New Roman"/>
          <w:snapToGrid w:val="0"/>
          <w:color w:val="000000"/>
          <w:sz w:val="24"/>
          <w:szCs w:val="24"/>
          <w:lang w:eastAsia="ru-RU"/>
        </w:rPr>
        <w:t>обсягу</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видатків</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замовника</w:t>
      </w:r>
      <w:proofErr w:type="spellEnd"/>
      <w:r w:rsidRPr="00187F74">
        <w:rPr>
          <w:rFonts w:ascii="Times New Roman" w:eastAsia="Times New Roman" w:hAnsi="Times New Roman"/>
          <w:snapToGrid w:val="0"/>
          <w:color w:val="000000"/>
          <w:sz w:val="24"/>
          <w:szCs w:val="24"/>
          <w:lang w:eastAsia="ru-RU"/>
        </w:rPr>
        <w:t>;</w:t>
      </w:r>
    </w:p>
    <w:p w:rsidR="00187F74" w:rsidRPr="00187F74" w:rsidRDefault="00187F74" w:rsidP="00187F74">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eastAsia="ru-RU"/>
        </w:rPr>
      </w:pPr>
      <w:r w:rsidRPr="00187F74">
        <w:rPr>
          <w:rFonts w:ascii="Times New Roman" w:eastAsia="Times New Roman" w:hAnsi="Times New Roman"/>
          <w:snapToGrid w:val="0"/>
          <w:color w:val="000000"/>
          <w:sz w:val="24"/>
          <w:szCs w:val="24"/>
          <w:lang w:eastAsia="ru-RU"/>
        </w:rPr>
        <w:lastRenderedPageBreak/>
        <w:t xml:space="preserve">3) </w:t>
      </w:r>
      <w:proofErr w:type="spellStart"/>
      <w:r w:rsidRPr="00187F74">
        <w:rPr>
          <w:rFonts w:ascii="Times New Roman" w:eastAsia="Times New Roman" w:hAnsi="Times New Roman"/>
          <w:snapToGrid w:val="0"/>
          <w:color w:val="000000"/>
          <w:sz w:val="24"/>
          <w:szCs w:val="24"/>
          <w:lang w:eastAsia="ru-RU"/>
        </w:rPr>
        <w:t>покращення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якості</w:t>
      </w:r>
      <w:proofErr w:type="spellEnd"/>
      <w:r w:rsidRPr="00187F74">
        <w:rPr>
          <w:rFonts w:ascii="Times New Roman" w:eastAsia="Times New Roman" w:hAnsi="Times New Roman"/>
          <w:snapToGrid w:val="0"/>
          <w:color w:val="000000"/>
          <w:sz w:val="24"/>
          <w:szCs w:val="24"/>
          <w:lang w:eastAsia="ru-RU"/>
        </w:rPr>
        <w:t xml:space="preserve"> предмета </w:t>
      </w:r>
      <w:proofErr w:type="spellStart"/>
      <w:r w:rsidRPr="00187F74">
        <w:rPr>
          <w:rFonts w:ascii="Times New Roman" w:eastAsia="Times New Roman" w:hAnsi="Times New Roman"/>
          <w:snapToGrid w:val="0"/>
          <w:color w:val="000000"/>
          <w:sz w:val="24"/>
          <w:szCs w:val="24"/>
          <w:lang w:eastAsia="ru-RU"/>
        </w:rPr>
        <w:t>закупівлі</w:t>
      </w:r>
      <w:proofErr w:type="spellEnd"/>
      <w:r w:rsidRPr="00187F74">
        <w:rPr>
          <w:rFonts w:ascii="Times New Roman" w:eastAsia="Times New Roman" w:hAnsi="Times New Roman"/>
          <w:snapToGrid w:val="0"/>
          <w:color w:val="000000"/>
          <w:sz w:val="24"/>
          <w:szCs w:val="24"/>
          <w:lang w:eastAsia="ru-RU"/>
        </w:rPr>
        <w:t xml:space="preserve"> за </w:t>
      </w:r>
      <w:proofErr w:type="spellStart"/>
      <w:r w:rsidRPr="00187F74">
        <w:rPr>
          <w:rFonts w:ascii="Times New Roman" w:eastAsia="Times New Roman" w:hAnsi="Times New Roman"/>
          <w:snapToGrid w:val="0"/>
          <w:color w:val="000000"/>
          <w:sz w:val="24"/>
          <w:szCs w:val="24"/>
          <w:lang w:eastAsia="ru-RU"/>
        </w:rPr>
        <w:t>умови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що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таке</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покращення</w:t>
      </w:r>
      <w:proofErr w:type="spellEnd"/>
      <w:r w:rsidRPr="00187F74">
        <w:rPr>
          <w:rFonts w:ascii="Times New Roman" w:eastAsia="Times New Roman" w:hAnsi="Times New Roman"/>
          <w:snapToGrid w:val="0"/>
          <w:color w:val="000000"/>
          <w:sz w:val="24"/>
          <w:szCs w:val="24"/>
          <w:lang w:eastAsia="ru-RU"/>
        </w:rPr>
        <w:t xml:space="preserve"> не </w:t>
      </w:r>
      <w:proofErr w:type="spellStart"/>
      <w:r w:rsidRPr="00187F74">
        <w:rPr>
          <w:rFonts w:ascii="Times New Roman" w:eastAsia="Times New Roman" w:hAnsi="Times New Roman"/>
          <w:snapToGrid w:val="0"/>
          <w:color w:val="000000"/>
          <w:sz w:val="24"/>
          <w:szCs w:val="24"/>
          <w:lang w:eastAsia="ru-RU"/>
        </w:rPr>
        <w:t>призведе</w:t>
      </w:r>
      <w:proofErr w:type="spellEnd"/>
      <w:r w:rsidRPr="00187F74">
        <w:rPr>
          <w:rFonts w:ascii="Times New Roman" w:eastAsia="Times New Roman" w:hAnsi="Times New Roman"/>
          <w:snapToGrid w:val="0"/>
          <w:color w:val="000000"/>
          <w:sz w:val="24"/>
          <w:szCs w:val="24"/>
          <w:lang w:eastAsia="ru-RU"/>
        </w:rPr>
        <w:t xml:space="preserve"> до </w:t>
      </w:r>
      <w:proofErr w:type="spellStart"/>
      <w:r w:rsidRPr="00187F74">
        <w:rPr>
          <w:rFonts w:ascii="Times New Roman" w:eastAsia="Times New Roman" w:hAnsi="Times New Roman"/>
          <w:snapToGrid w:val="0"/>
          <w:color w:val="000000"/>
          <w:sz w:val="24"/>
          <w:szCs w:val="24"/>
          <w:lang w:eastAsia="ru-RU"/>
        </w:rPr>
        <w:t>збільшення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суми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визначеної</w:t>
      </w:r>
      <w:proofErr w:type="spellEnd"/>
      <w:r w:rsidRPr="00187F74">
        <w:rPr>
          <w:rFonts w:ascii="Times New Roman" w:eastAsia="Times New Roman" w:hAnsi="Times New Roman"/>
          <w:snapToGrid w:val="0"/>
          <w:color w:val="000000"/>
          <w:sz w:val="24"/>
          <w:szCs w:val="24"/>
          <w:lang w:eastAsia="ru-RU"/>
        </w:rPr>
        <w:t xml:space="preserve"> в </w:t>
      </w:r>
      <w:proofErr w:type="spellStart"/>
      <w:r w:rsidRPr="00187F74">
        <w:rPr>
          <w:rFonts w:ascii="Times New Roman" w:eastAsia="Times New Roman" w:hAnsi="Times New Roman"/>
          <w:snapToGrid w:val="0"/>
          <w:color w:val="000000"/>
          <w:sz w:val="24"/>
          <w:szCs w:val="24"/>
          <w:lang w:eastAsia="ru-RU"/>
        </w:rPr>
        <w:t>договорі</w:t>
      </w:r>
      <w:proofErr w:type="spellEnd"/>
      <w:r w:rsidRPr="00187F74">
        <w:rPr>
          <w:rFonts w:ascii="Times New Roman" w:eastAsia="Times New Roman" w:hAnsi="Times New Roman"/>
          <w:snapToGrid w:val="0"/>
          <w:color w:val="000000"/>
          <w:sz w:val="24"/>
          <w:szCs w:val="24"/>
          <w:lang w:eastAsia="ru-RU"/>
        </w:rPr>
        <w:t xml:space="preserve"> про </w:t>
      </w:r>
      <w:proofErr w:type="spellStart"/>
      <w:r w:rsidRPr="00187F74">
        <w:rPr>
          <w:rFonts w:ascii="Times New Roman" w:eastAsia="Times New Roman" w:hAnsi="Times New Roman"/>
          <w:snapToGrid w:val="0"/>
          <w:color w:val="000000"/>
          <w:sz w:val="24"/>
          <w:szCs w:val="24"/>
          <w:lang w:eastAsia="ru-RU"/>
        </w:rPr>
        <w:t>закупівлю</w:t>
      </w:r>
      <w:proofErr w:type="spellEnd"/>
      <w:r w:rsidRPr="00187F74">
        <w:rPr>
          <w:rFonts w:ascii="Times New Roman" w:eastAsia="Times New Roman" w:hAnsi="Times New Roman"/>
          <w:snapToGrid w:val="0"/>
          <w:color w:val="000000"/>
          <w:sz w:val="24"/>
          <w:szCs w:val="24"/>
          <w:lang w:eastAsia="ru-RU"/>
        </w:rPr>
        <w:t>;</w:t>
      </w:r>
    </w:p>
    <w:p w:rsidR="00187F74" w:rsidRPr="00187F74" w:rsidRDefault="00187F74" w:rsidP="00187F74">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eastAsia="ru-RU"/>
        </w:rPr>
      </w:pPr>
      <w:r w:rsidRPr="00187F74">
        <w:rPr>
          <w:rFonts w:ascii="Times New Roman" w:eastAsia="Times New Roman" w:hAnsi="Times New Roman"/>
          <w:snapToGrid w:val="0"/>
          <w:color w:val="000000"/>
          <w:sz w:val="24"/>
          <w:szCs w:val="24"/>
          <w:lang w:eastAsia="ru-RU"/>
        </w:rPr>
        <w:t xml:space="preserve">4) </w:t>
      </w:r>
      <w:proofErr w:type="spellStart"/>
      <w:r w:rsidRPr="00187F74">
        <w:rPr>
          <w:rFonts w:ascii="Times New Roman" w:eastAsia="Times New Roman" w:hAnsi="Times New Roman"/>
          <w:snapToGrid w:val="0"/>
          <w:color w:val="000000"/>
          <w:sz w:val="24"/>
          <w:szCs w:val="24"/>
          <w:lang w:eastAsia="ru-RU"/>
        </w:rPr>
        <w:t>продовження</w:t>
      </w:r>
      <w:proofErr w:type="spellEnd"/>
      <w:r w:rsidRPr="00187F74">
        <w:rPr>
          <w:rFonts w:ascii="Times New Roman" w:eastAsia="Times New Roman" w:hAnsi="Times New Roman"/>
          <w:snapToGrid w:val="0"/>
          <w:color w:val="000000"/>
          <w:sz w:val="24"/>
          <w:szCs w:val="24"/>
          <w:lang w:eastAsia="ru-RU"/>
        </w:rPr>
        <w:t xml:space="preserve"> строку </w:t>
      </w:r>
      <w:proofErr w:type="spellStart"/>
      <w:r w:rsidRPr="00187F74">
        <w:rPr>
          <w:rFonts w:ascii="Times New Roman" w:eastAsia="Times New Roman" w:hAnsi="Times New Roman"/>
          <w:snapToGrid w:val="0"/>
          <w:color w:val="000000"/>
          <w:sz w:val="24"/>
          <w:szCs w:val="24"/>
          <w:lang w:eastAsia="ru-RU"/>
        </w:rPr>
        <w:t>дії</w:t>
      </w:r>
      <w:proofErr w:type="spellEnd"/>
      <w:r w:rsidRPr="00187F74">
        <w:rPr>
          <w:rFonts w:ascii="Times New Roman" w:eastAsia="Times New Roman" w:hAnsi="Times New Roman"/>
          <w:snapToGrid w:val="0"/>
          <w:color w:val="000000"/>
          <w:sz w:val="24"/>
          <w:szCs w:val="24"/>
          <w:lang w:eastAsia="ru-RU"/>
        </w:rPr>
        <w:t xml:space="preserve"> договору про </w:t>
      </w:r>
      <w:proofErr w:type="spellStart"/>
      <w:r w:rsidRPr="00187F74">
        <w:rPr>
          <w:rFonts w:ascii="Times New Roman" w:eastAsia="Times New Roman" w:hAnsi="Times New Roman"/>
          <w:snapToGrid w:val="0"/>
          <w:color w:val="000000"/>
          <w:sz w:val="24"/>
          <w:szCs w:val="24"/>
          <w:lang w:eastAsia="ru-RU"/>
        </w:rPr>
        <w:t>закупівлю</w:t>
      </w:r>
      <w:proofErr w:type="spellEnd"/>
      <w:r w:rsidRPr="00187F74">
        <w:rPr>
          <w:rFonts w:ascii="Times New Roman" w:eastAsia="Times New Roman" w:hAnsi="Times New Roman"/>
          <w:snapToGrid w:val="0"/>
          <w:color w:val="000000"/>
          <w:sz w:val="24"/>
          <w:szCs w:val="24"/>
          <w:lang w:eastAsia="ru-RU"/>
        </w:rPr>
        <w:t xml:space="preserve"> та строку </w:t>
      </w:r>
      <w:proofErr w:type="spellStart"/>
      <w:r w:rsidRPr="00187F74">
        <w:rPr>
          <w:rFonts w:ascii="Times New Roman" w:eastAsia="Times New Roman" w:hAnsi="Times New Roman"/>
          <w:snapToGrid w:val="0"/>
          <w:color w:val="000000"/>
          <w:sz w:val="24"/>
          <w:szCs w:val="24"/>
          <w:lang w:eastAsia="ru-RU"/>
        </w:rPr>
        <w:t>виконання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зобов’язань</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щодо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передачі</w:t>
      </w:r>
      <w:proofErr w:type="spellEnd"/>
      <w:r w:rsidRPr="00187F74">
        <w:rPr>
          <w:rFonts w:ascii="Times New Roman" w:eastAsia="Times New Roman" w:hAnsi="Times New Roman"/>
          <w:snapToGrid w:val="0"/>
          <w:color w:val="000000"/>
          <w:sz w:val="24"/>
          <w:szCs w:val="24"/>
          <w:lang w:eastAsia="ru-RU"/>
        </w:rPr>
        <w:t xml:space="preserve"> товару, </w:t>
      </w:r>
      <w:proofErr w:type="spellStart"/>
      <w:r w:rsidRPr="00187F74">
        <w:rPr>
          <w:rFonts w:ascii="Times New Roman" w:eastAsia="Times New Roman" w:hAnsi="Times New Roman"/>
          <w:snapToGrid w:val="0"/>
          <w:color w:val="000000"/>
          <w:sz w:val="24"/>
          <w:szCs w:val="24"/>
          <w:lang w:eastAsia="ru-RU"/>
        </w:rPr>
        <w:t>виконання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робіт</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надання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послуг</w:t>
      </w:r>
      <w:proofErr w:type="spellEnd"/>
      <w:r w:rsidRPr="00187F74">
        <w:rPr>
          <w:rFonts w:ascii="Times New Roman" w:eastAsia="Times New Roman" w:hAnsi="Times New Roman"/>
          <w:snapToGrid w:val="0"/>
          <w:color w:val="000000"/>
          <w:sz w:val="24"/>
          <w:szCs w:val="24"/>
          <w:lang w:eastAsia="ru-RU"/>
        </w:rPr>
        <w:t xml:space="preserve"> у </w:t>
      </w:r>
      <w:proofErr w:type="spellStart"/>
      <w:r w:rsidRPr="00187F74">
        <w:rPr>
          <w:rFonts w:ascii="Times New Roman" w:eastAsia="Times New Roman" w:hAnsi="Times New Roman"/>
          <w:snapToGrid w:val="0"/>
          <w:color w:val="000000"/>
          <w:sz w:val="24"/>
          <w:szCs w:val="24"/>
          <w:lang w:eastAsia="ru-RU"/>
        </w:rPr>
        <w:t>разі</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виникнення</w:t>
      </w:r>
      <w:proofErr w:type="spellEnd"/>
      <w:r w:rsidRPr="00187F74">
        <w:rPr>
          <w:rFonts w:ascii="Times New Roman" w:eastAsia="Times New Roman" w:hAnsi="Times New Roman"/>
          <w:snapToGrid w:val="0"/>
          <w:color w:val="000000"/>
          <w:sz w:val="24"/>
          <w:szCs w:val="24"/>
          <w:lang w:eastAsia="ru-RU"/>
        </w:rPr>
        <w:t xml:space="preserve"> документально </w:t>
      </w:r>
      <w:proofErr w:type="spellStart"/>
      <w:r w:rsidRPr="00187F74">
        <w:rPr>
          <w:rFonts w:ascii="Times New Roman" w:eastAsia="Times New Roman" w:hAnsi="Times New Roman"/>
          <w:snapToGrid w:val="0"/>
          <w:color w:val="000000"/>
          <w:sz w:val="24"/>
          <w:szCs w:val="24"/>
          <w:lang w:eastAsia="ru-RU"/>
        </w:rPr>
        <w:t>підтверджених</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об’єктивних</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обставин</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що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спричинили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таке</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продовження</w:t>
      </w:r>
      <w:proofErr w:type="spellEnd"/>
      <w:r w:rsidRPr="00187F74">
        <w:rPr>
          <w:rFonts w:ascii="Times New Roman" w:eastAsia="Times New Roman" w:hAnsi="Times New Roman"/>
          <w:snapToGrid w:val="0"/>
          <w:color w:val="000000"/>
          <w:sz w:val="24"/>
          <w:szCs w:val="24"/>
          <w:lang w:eastAsia="ru-RU"/>
        </w:rPr>
        <w:t xml:space="preserve">, у тому </w:t>
      </w:r>
      <w:proofErr w:type="spellStart"/>
      <w:r w:rsidRPr="00187F74">
        <w:rPr>
          <w:rFonts w:ascii="Times New Roman" w:eastAsia="Times New Roman" w:hAnsi="Times New Roman"/>
          <w:snapToGrid w:val="0"/>
          <w:color w:val="000000"/>
          <w:sz w:val="24"/>
          <w:szCs w:val="24"/>
          <w:lang w:eastAsia="ru-RU"/>
        </w:rPr>
        <w:t>числі</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обставин</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непереборної</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сили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затримки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фінансування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витрат</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замовника</w:t>
      </w:r>
      <w:proofErr w:type="spellEnd"/>
      <w:r w:rsidRPr="00187F74">
        <w:rPr>
          <w:rFonts w:ascii="Times New Roman" w:eastAsia="Times New Roman" w:hAnsi="Times New Roman"/>
          <w:snapToGrid w:val="0"/>
          <w:color w:val="000000"/>
          <w:sz w:val="24"/>
          <w:szCs w:val="24"/>
          <w:lang w:eastAsia="ru-RU"/>
        </w:rPr>
        <w:t xml:space="preserve">, за </w:t>
      </w:r>
      <w:proofErr w:type="spellStart"/>
      <w:r w:rsidRPr="00187F74">
        <w:rPr>
          <w:rFonts w:ascii="Times New Roman" w:eastAsia="Times New Roman" w:hAnsi="Times New Roman"/>
          <w:snapToGrid w:val="0"/>
          <w:color w:val="000000"/>
          <w:sz w:val="24"/>
          <w:szCs w:val="24"/>
          <w:lang w:eastAsia="ru-RU"/>
        </w:rPr>
        <w:t>умови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що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такі</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не </w:t>
      </w:r>
      <w:proofErr w:type="spellStart"/>
      <w:r w:rsidRPr="00187F74">
        <w:rPr>
          <w:rFonts w:ascii="Times New Roman" w:eastAsia="Times New Roman" w:hAnsi="Times New Roman"/>
          <w:snapToGrid w:val="0"/>
          <w:color w:val="000000"/>
          <w:sz w:val="24"/>
          <w:szCs w:val="24"/>
          <w:lang w:eastAsia="ru-RU"/>
        </w:rPr>
        <w:t>призведуть</w:t>
      </w:r>
      <w:proofErr w:type="spellEnd"/>
      <w:r w:rsidRPr="00187F74">
        <w:rPr>
          <w:rFonts w:ascii="Times New Roman" w:eastAsia="Times New Roman" w:hAnsi="Times New Roman"/>
          <w:snapToGrid w:val="0"/>
          <w:color w:val="000000"/>
          <w:sz w:val="24"/>
          <w:szCs w:val="24"/>
          <w:lang w:eastAsia="ru-RU"/>
        </w:rPr>
        <w:t xml:space="preserve"> до </w:t>
      </w:r>
      <w:proofErr w:type="spellStart"/>
      <w:r w:rsidRPr="00187F74">
        <w:rPr>
          <w:rFonts w:ascii="Times New Roman" w:eastAsia="Times New Roman" w:hAnsi="Times New Roman"/>
          <w:snapToGrid w:val="0"/>
          <w:color w:val="000000"/>
          <w:sz w:val="24"/>
          <w:szCs w:val="24"/>
          <w:lang w:eastAsia="ru-RU"/>
        </w:rPr>
        <w:t>збільшення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суми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визначеної</w:t>
      </w:r>
      <w:proofErr w:type="spellEnd"/>
      <w:r w:rsidRPr="00187F74">
        <w:rPr>
          <w:rFonts w:ascii="Times New Roman" w:eastAsia="Times New Roman" w:hAnsi="Times New Roman"/>
          <w:snapToGrid w:val="0"/>
          <w:color w:val="000000"/>
          <w:sz w:val="24"/>
          <w:szCs w:val="24"/>
          <w:lang w:eastAsia="ru-RU"/>
        </w:rPr>
        <w:t xml:space="preserve"> в </w:t>
      </w:r>
      <w:proofErr w:type="spellStart"/>
      <w:r w:rsidRPr="00187F74">
        <w:rPr>
          <w:rFonts w:ascii="Times New Roman" w:eastAsia="Times New Roman" w:hAnsi="Times New Roman"/>
          <w:snapToGrid w:val="0"/>
          <w:color w:val="000000"/>
          <w:sz w:val="24"/>
          <w:szCs w:val="24"/>
          <w:lang w:eastAsia="ru-RU"/>
        </w:rPr>
        <w:t>договорі</w:t>
      </w:r>
      <w:proofErr w:type="spellEnd"/>
      <w:r w:rsidRPr="00187F74">
        <w:rPr>
          <w:rFonts w:ascii="Times New Roman" w:eastAsia="Times New Roman" w:hAnsi="Times New Roman"/>
          <w:snapToGrid w:val="0"/>
          <w:color w:val="000000"/>
          <w:sz w:val="24"/>
          <w:szCs w:val="24"/>
          <w:lang w:eastAsia="ru-RU"/>
        </w:rPr>
        <w:t xml:space="preserve"> про </w:t>
      </w:r>
      <w:proofErr w:type="spellStart"/>
      <w:r w:rsidRPr="00187F74">
        <w:rPr>
          <w:rFonts w:ascii="Times New Roman" w:eastAsia="Times New Roman" w:hAnsi="Times New Roman"/>
          <w:snapToGrid w:val="0"/>
          <w:color w:val="000000"/>
          <w:sz w:val="24"/>
          <w:szCs w:val="24"/>
          <w:lang w:eastAsia="ru-RU"/>
        </w:rPr>
        <w:t>закупівлю</w:t>
      </w:r>
      <w:proofErr w:type="spellEnd"/>
      <w:r w:rsidRPr="00187F74">
        <w:rPr>
          <w:rFonts w:ascii="Times New Roman" w:eastAsia="Times New Roman" w:hAnsi="Times New Roman"/>
          <w:snapToGrid w:val="0"/>
          <w:color w:val="000000"/>
          <w:sz w:val="24"/>
          <w:szCs w:val="24"/>
          <w:lang w:eastAsia="ru-RU"/>
        </w:rPr>
        <w:t>;</w:t>
      </w:r>
    </w:p>
    <w:p w:rsidR="00187F74" w:rsidRPr="00187F74" w:rsidRDefault="00187F74" w:rsidP="00187F74">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eastAsia="ru-RU"/>
        </w:rPr>
      </w:pPr>
      <w:r w:rsidRPr="00187F74">
        <w:rPr>
          <w:rFonts w:ascii="Times New Roman" w:eastAsia="Times New Roman" w:hAnsi="Times New Roman"/>
          <w:snapToGrid w:val="0"/>
          <w:color w:val="000000"/>
          <w:sz w:val="24"/>
          <w:szCs w:val="24"/>
          <w:lang w:eastAsia="ru-RU"/>
        </w:rPr>
        <w:t xml:space="preserve">5) </w:t>
      </w:r>
      <w:proofErr w:type="spellStart"/>
      <w:r w:rsidRPr="00187F74">
        <w:rPr>
          <w:rFonts w:ascii="Times New Roman" w:eastAsia="Times New Roman" w:hAnsi="Times New Roman"/>
          <w:snapToGrid w:val="0"/>
          <w:color w:val="000000"/>
          <w:sz w:val="24"/>
          <w:szCs w:val="24"/>
          <w:lang w:eastAsia="ru-RU"/>
        </w:rPr>
        <w:t>погодження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ціни</w:t>
      </w:r>
      <w:proofErr w:type="spellEnd"/>
      <w:r w:rsidRPr="00187F74">
        <w:rPr>
          <w:rFonts w:ascii="Times New Roman" w:eastAsia="Times New Roman" w:hAnsi="Times New Roman"/>
          <w:snapToGrid w:val="0"/>
          <w:color w:val="000000"/>
          <w:sz w:val="24"/>
          <w:szCs w:val="24"/>
          <w:lang w:eastAsia="ru-RU"/>
        </w:rPr>
        <w:t xml:space="preserve"> в </w:t>
      </w:r>
      <w:proofErr w:type="spellStart"/>
      <w:r w:rsidRPr="00187F74">
        <w:rPr>
          <w:rFonts w:ascii="Times New Roman" w:eastAsia="Times New Roman" w:hAnsi="Times New Roman"/>
          <w:snapToGrid w:val="0"/>
          <w:color w:val="000000"/>
          <w:sz w:val="24"/>
          <w:szCs w:val="24"/>
          <w:lang w:eastAsia="ru-RU"/>
        </w:rPr>
        <w:t>договорі</w:t>
      </w:r>
      <w:proofErr w:type="spellEnd"/>
      <w:r w:rsidRPr="00187F74">
        <w:rPr>
          <w:rFonts w:ascii="Times New Roman" w:eastAsia="Times New Roman" w:hAnsi="Times New Roman"/>
          <w:snapToGrid w:val="0"/>
          <w:color w:val="000000"/>
          <w:sz w:val="24"/>
          <w:szCs w:val="24"/>
          <w:lang w:eastAsia="ru-RU"/>
        </w:rPr>
        <w:t xml:space="preserve"> про </w:t>
      </w:r>
      <w:proofErr w:type="spellStart"/>
      <w:r w:rsidRPr="00187F74">
        <w:rPr>
          <w:rFonts w:ascii="Times New Roman" w:eastAsia="Times New Roman" w:hAnsi="Times New Roman"/>
          <w:snapToGrid w:val="0"/>
          <w:color w:val="000000"/>
          <w:sz w:val="24"/>
          <w:szCs w:val="24"/>
          <w:lang w:eastAsia="ru-RU"/>
        </w:rPr>
        <w:t>закупівлю</w:t>
      </w:r>
      <w:proofErr w:type="spellEnd"/>
      <w:r w:rsidRPr="00187F74">
        <w:rPr>
          <w:rFonts w:ascii="Times New Roman" w:eastAsia="Times New Roman" w:hAnsi="Times New Roman"/>
          <w:snapToGrid w:val="0"/>
          <w:color w:val="000000"/>
          <w:sz w:val="24"/>
          <w:szCs w:val="24"/>
          <w:lang w:eastAsia="ru-RU"/>
        </w:rPr>
        <w:t xml:space="preserve"> в </w:t>
      </w:r>
      <w:proofErr w:type="spellStart"/>
      <w:r w:rsidRPr="00187F74">
        <w:rPr>
          <w:rFonts w:ascii="Times New Roman" w:eastAsia="Times New Roman" w:hAnsi="Times New Roman"/>
          <w:snapToGrid w:val="0"/>
          <w:color w:val="000000"/>
          <w:sz w:val="24"/>
          <w:szCs w:val="24"/>
          <w:lang w:eastAsia="ru-RU"/>
        </w:rPr>
        <w:t>бік</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зменшення</w:t>
      </w:r>
      <w:proofErr w:type="spellEnd"/>
      <w:r w:rsidRPr="00187F74">
        <w:rPr>
          <w:rFonts w:ascii="Times New Roman" w:eastAsia="Times New Roman" w:hAnsi="Times New Roman"/>
          <w:snapToGrid w:val="0"/>
          <w:color w:val="000000"/>
          <w:sz w:val="24"/>
          <w:szCs w:val="24"/>
          <w:lang w:eastAsia="ru-RU"/>
        </w:rPr>
        <w:t xml:space="preserve"> (без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кількості</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обсягу</w:t>
      </w:r>
      <w:proofErr w:type="spellEnd"/>
      <w:r w:rsidRPr="00187F74">
        <w:rPr>
          <w:rFonts w:ascii="Times New Roman" w:eastAsia="Times New Roman" w:hAnsi="Times New Roman"/>
          <w:snapToGrid w:val="0"/>
          <w:color w:val="000000"/>
          <w:sz w:val="24"/>
          <w:szCs w:val="24"/>
          <w:lang w:eastAsia="ru-RU"/>
        </w:rPr>
        <w:t xml:space="preserve">) та </w:t>
      </w:r>
      <w:proofErr w:type="spellStart"/>
      <w:r w:rsidRPr="00187F74">
        <w:rPr>
          <w:rFonts w:ascii="Times New Roman" w:eastAsia="Times New Roman" w:hAnsi="Times New Roman"/>
          <w:snapToGrid w:val="0"/>
          <w:color w:val="000000"/>
          <w:sz w:val="24"/>
          <w:szCs w:val="24"/>
          <w:lang w:eastAsia="ru-RU"/>
        </w:rPr>
        <w:t>якості</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товарів</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робіт</w:t>
      </w:r>
      <w:proofErr w:type="spellEnd"/>
      <w:r w:rsidRPr="00187F74">
        <w:rPr>
          <w:rFonts w:ascii="Times New Roman" w:eastAsia="Times New Roman" w:hAnsi="Times New Roman"/>
          <w:snapToGrid w:val="0"/>
          <w:color w:val="000000"/>
          <w:sz w:val="24"/>
          <w:szCs w:val="24"/>
          <w:lang w:eastAsia="ru-RU"/>
        </w:rPr>
        <w:t xml:space="preserve"> і </w:t>
      </w:r>
      <w:proofErr w:type="spellStart"/>
      <w:r w:rsidRPr="00187F74">
        <w:rPr>
          <w:rFonts w:ascii="Times New Roman" w:eastAsia="Times New Roman" w:hAnsi="Times New Roman"/>
          <w:snapToGrid w:val="0"/>
          <w:color w:val="000000"/>
          <w:sz w:val="24"/>
          <w:szCs w:val="24"/>
          <w:lang w:eastAsia="ru-RU"/>
        </w:rPr>
        <w:t>послуг</w:t>
      </w:r>
      <w:proofErr w:type="spellEnd"/>
      <w:r w:rsidRPr="00187F74">
        <w:rPr>
          <w:rFonts w:ascii="Times New Roman" w:eastAsia="Times New Roman" w:hAnsi="Times New Roman"/>
          <w:snapToGrid w:val="0"/>
          <w:color w:val="000000"/>
          <w:sz w:val="24"/>
          <w:szCs w:val="24"/>
          <w:lang w:eastAsia="ru-RU"/>
        </w:rPr>
        <w:t>);</w:t>
      </w:r>
    </w:p>
    <w:p w:rsidR="00187F74" w:rsidRPr="00187F74" w:rsidRDefault="00187F74" w:rsidP="00187F74">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eastAsia="ru-RU"/>
        </w:rPr>
      </w:pPr>
      <w:r w:rsidRPr="00187F74">
        <w:rPr>
          <w:rFonts w:ascii="Times New Roman" w:eastAsia="Times New Roman" w:hAnsi="Times New Roman"/>
          <w:snapToGrid w:val="0"/>
          <w:color w:val="000000"/>
          <w:sz w:val="24"/>
          <w:szCs w:val="24"/>
          <w:lang w:eastAsia="ru-RU"/>
        </w:rPr>
        <w:t xml:space="preserve">6)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ціни</w:t>
      </w:r>
      <w:proofErr w:type="spellEnd"/>
      <w:r w:rsidRPr="00187F74">
        <w:rPr>
          <w:rFonts w:ascii="Times New Roman" w:eastAsia="Times New Roman" w:hAnsi="Times New Roman"/>
          <w:snapToGrid w:val="0"/>
          <w:color w:val="000000"/>
          <w:sz w:val="24"/>
          <w:szCs w:val="24"/>
          <w:lang w:eastAsia="ru-RU"/>
        </w:rPr>
        <w:t xml:space="preserve"> в </w:t>
      </w:r>
      <w:proofErr w:type="spellStart"/>
      <w:r w:rsidRPr="00187F74">
        <w:rPr>
          <w:rFonts w:ascii="Times New Roman" w:eastAsia="Times New Roman" w:hAnsi="Times New Roman"/>
          <w:snapToGrid w:val="0"/>
          <w:color w:val="000000"/>
          <w:sz w:val="24"/>
          <w:szCs w:val="24"/>
          <w:lang w:eastAsia="ru-RU"/>
        </w:rPr>
        <w:t>договорі</w:t>
      </w:r>
      <w:proofErr w:type="spellEnd"/>
      <w:r w:rsidRPr="00187F74">
        <w:rPr>
          <w:rFonts w:ascii="Times New Roman" w:eastAsia="Times New Roman" w:hAnsi="Times New Roman"/>
          <w:snapToGrid w:val="0"/>
          <w:color w:val="000000"/>
          <w:sz w:val="24"/>
          <w:szCs w:val="24"/>
          <w:lang w:eastAsia="ru-RU"/>
        </w:rPr>
        <w:t xml:space="preserve"> про </w:t>
      </w:r>
      <w:proofErr w:type="spellStart"/>
      <w:r w:rsidRPr="00187F74">
        <w:rPr>
          <w:rFonts w:ascii="Times New Roman" w:eastAsia="Times New Roman" w:hAnsi="Times New Roman"/>
          <w:snapToGrid w:val="0"/>
          <w:color w:val="000000"/>
          <w:sz w:val="24"/>
          <w:szCs w:val="24"/>
          <w:lang w:eastAsia="ru-RU"/>
        </w:rPr>
        <w:t>закупівлю</w:t>
      </w:r>
      <w:proofErr w:type="spellEnd"/>
      <w:r w:rsidRPr="00187F74">
        <w:rPr>
          <w:rFonts w:ascii="Times New Roman" w:eastAsia="Times New Roman" w:hAnsi="Times New Roman"/>
          <w:snapToGrid w:val="0"/>
          <w:color w:val="000000"/>
          <w:sz w:val="24"/>
          <w:szCs w:val="24"/>
          <w:lang w:eastAsia="ru-RU"/>
        </w:rPr>
        <w:t xml:space="preserve"> у </w:t>
      </w:r>
      <w:proofErr w:type="spellStart"/>
      <w:r w:rsidRPr="00187F74">
        <w:rPr>
          <w:rFonts w:ascii="Times New Roman" w:eastAsia="Times New Roman" w:hAnsi="Times New Roman"/>
          <w:snapToGrid w:val="0"/>
          <w:color w:val="000000"/>
          <w:sz w:val="24"/>
          <w:szCs w:val="24"/>
          <w:lang w:eastAsia="ru-RU"/>
        </w:rPr>
        <w:t>зв’язку</w:t>
      </w:r>
      <w:proofErr w:type="spellEnd"/>
      <w:r w:rsidRPr="00187F74">
        <w:rPr>
          <w:rFonts w:ascii="Times New Roman" w:eastAsia="Times New Roman" w:hAnsi="Times New Roman"/>
          <w:snapToGrid w:val="0"/>
          <w:color w:val="000000"/>
          <w:sz w:val="24"/>
          <w:szCs w:val="24"/>
          <w:lang w:eastAsia="ru-RU"/>
        </w:rPr>
        <w:t xml:space="preserve"> з </w:t>
      </w:r>
      <w:proofErr w:type="spellStart"/>
      <w:r w:rsidRPr="00187F74">
        <w:rPr>
          <w:rFonts w:ascii="Times New Roman" w:eastAsia="Times New Roman" w:hAnsi="Times New Roman"/>
          <w:snapToGrid w:val="0"/>
          <w:color w:val="000000"/>
          <w:sz w:val="24"/>
          <w:szCs w:val="24"/>
          <w:lang w:eastAsia="ru-RU"/>
        </w:rPr>
        <w:t>зміною</w:t>
      </w:r>
      <w:proofErr w:type="spellEnd"/>
      <w:r w:rsidRPr="00187F74">
        <w:rPr>
          <w:rFonts w:ascii="Times New Roman" w:eastAsia="Times New Roman" w:hAnsi="Times New Roman"/>
          <w:snapToGrid w:val="0"/>
          <w:color w:val="000000"/>
          <w:sz w:val="24"/>
          <w:szCs w:val="24"/>
          <w:lang w:eastAsia="ru-RU"/>
        </w:rPr>
        <w:t xml:space="preserve"> ставок </w:t>
      </w:r>
      <w:proofErr w:type="spellStart"/>
      <w:r w:rsidRPr="00187F74">
        <w:rPr>
          <w:rFonts w:ascii="Times New Roman" w:eastAsia="Times New Roman" w:hAnsi="Times New Roman"/>
          <w:snapToGrid w:val="0"/>
          <w:color w:val="000000"/>
          <w:sz w:val="24"/>
          <w:szCs w:val="24"/>
          <w:lang w:eastAsia="ru-RU"/>
        </w:rPr>
        <w:t>податків</w:t>
      </w:r>
      <w:proofErr w:type="spellEnd"/>
      <w:r w:rsidRPr="00187F74">
        <w:rPr>
          <w:rFonts w:ascii="Times New Roman" w:eastAsia="Times New Roman" w:hAnsi="Times New Roman"/>
          <w:snapToGrid w:val="0"/>
          <w:color w:val="000000"/>
          <w:sz w:val="24"/>
          <w:szCs w:val="24"/>
          <w:lang w:eastAsia="ru-RU"/>
        </w:rPr>
        <w:t xml:space="preserve"> і </w:t>
      </w:r>
      <w:proofErr w:type="spellStart"/>
      <w:r w:rsidRPr="00187F74">
        <w:rPr>
          <w:rFonts w:ascii="Times New Roman" w:eastAsia="Times New Roman" w:hAnsi="Times New Roman"/>
          <w:snapToGrid w:val="0"/>
          <w:color w:val="000000"/>
          <w:sz w:val="24"/>
          <w:szCs w:val="24"/>
          <w:lang w:eastAsia="ru-RU"/>
        </w:rPr>
        <w:t>зборів</w:t>
      </w:r>
      <w:proofErr w:type="spellEnd"/>
      <w:r w:rsidRPr="00187F74">
        <w:rPr>
          <w:rFonts w:ascii="Times New Roman" w:eastAsia="Times New Roman" w:hAnsi="Times New Roman"/>
          <w:snapToGrid w:val="0"/>
          <w:color w:val="000000"/>
          <w:sz w:val="24"/>
          <w:szCs w:val="24"/>
          <w:lang w:eastAsia="ru-RU"/>
        </w:rPr>
        <w:t xml:space="preserve"> та/</w:t>
      </w:r>
      <w:proofErr w:type="spellStart"/>
      <w:r w:rsidRPr="00187F74">
        <w:rPr>
          <w:rFonts w:ascii="Times New Roman" w:eastAsia="Times New Roman" w:hAnsi="Times New Roman"/>
          <w:snapToGrid w:val="0"/>
          <w:color w:val="000000"/>
          <w:sz w:val="24"/>
          <w:szCs w:val="24"/>
          <w:lang w:eastAsia="ru-RU"/>
        </w:rPr>
        <w:t>або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зміною</w:t>
      </w:r>
      <w:proofErr w:type="spellEnd"/>
      <w:r w:rsidRPr="00187F74">
        <w:rPr>
          <w:rFonts w:ascii="Times New Roman" w:eastAsia="Times New Roman" w:hAnsi="Times New Roman"/>
          <w:snapToGrid w:val="0"/>
          <w:color w:val="000000"/>
          <w:sz w:val="24"/>
          <w:szCs w:val="24"/>
          <w:lang w:eastAsia="ru-RU"/>
        </w:rPr>
        <w:t xml:space="preserve"> умов </w:t>
      </w:r>
      <w:proofErr w:type="spellStart"/>
      <w:r w:rsidRPr="00187F74">
        <w:rPr>
          <w:rFonts w:ascii="Times New Roman" w:eastAsia="Times New Roman" w:hAnsi="Times New Roman"/>
          <w:snapToGrid w:val="0"/>
          <w:color w:val="000000"/>
          <w:sz w:val="24"/>
          <w:szCs w:val="24"/>
          <w:lang w:eastAsia="ru-RU"/>
        </w:rPr>
        <w:t>щодо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надання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пільг</w:t>
      </w:r>
      <w:proofErr w:type="spellEnd"/>
      <w:r w:rsidRPr="00187F74">
        <w:rPr>
          <w:rFonts w:ascii="Times New Roman" w:eastAsia="Times New Roman" w:hAnsi="Times New Roman"/>
          <w:snapToGrid w:val="0"/>
          <w:color w:val="000000"/>
          <w:sz w:val="24"/>
          <w:szCs w:val="24"/>
          <w:lang w:eastAsia="ru-RU"/>
        </w:rPr>
        <w:t xml:space="preserve"> з </w:t>
      </w:r>
    </w:p>
    <w:p w:rsidR="00187F74" w:rsidRPr="00187F74" w:rsidRDefault="00187F74" w:rsidP="00187F74">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eastAsia="ru-RU"/>
        </w:rPr>
      </w:pPr>
      <w:proofErr w:type="spellStart"/>
      <w:r w:rsidRPr="00187F74">
        <w:rPr>
          <w:rFonts w:ascii="Times New Roman" w:eastAsia="Times New Roman" w:hAnsi="Times New Roman"/>
          <w:snapToGrid w:val="0"/>
          <w:color w:val="000000"/>
          <w:sz w:val="24"/>
          <w:szCs w:val="24"/>
          <w:lang w:eastAsia="ru-RU"/>
        </w:rPr>
        <w:t>оподаткування</w:t>
      </w:r>
      <w:proofErr w:type="spellEnd"/>
      <w:r w:rsidRPr="00187F74">
        <w:rPr>
          <w:rFonts w:ascii="Times New Roman" w:eastAsia="Times New Roman" w:hAnsi="Times New Roman"/>
          <w:snapToGrid w:val="0"/>
          <w:color w:val="000000"/>
          <w:sz w:val="24"/>
          <w:szCs w:val="24"/>
          <w:lang w:eastAsia="ru-RU"/>
        </w:rPr>
        <w:t xml:space="preserve"> – </w:t>
      </w:r>
      <w:proofErr w:type="spellStart"/>
      <w:r w:rsidRPr="00187F74">
        <w:rPr>
          <w:rFonts w:ascii="Times New Roman" w:eastAsia="Times New Roman" w:hAnsi="Times New Roman"/>
          <w:snapToGrid w:val="0"/>
          <w:color w:val="000000"/>
          <w:sz w:val="24"/>
          <w:szCs w:val="24"/>
          <w:lang w:eastAsia="ru-RU"/>
        </w:rPr>
        <w:t>пропорційно</w:t>
      </w:r>
      <w:proofErr w:type="spellEnd"/>
      <w:r w:rsidRPr="00187F74">
        <w:rPr>
          <w:rFonts w:ascii="Times New Roman" w:eastAsia="Times New Roman" w:hAnsi="Times New Roman"/>
          <w:snapToGrid w:val="0"/>
          <w:color w:val="000000"/>
          <w:sz w:val="24"/>
          <w:szCs w:val="24"/>
          <w:lang w:eastAsia="ru-RU"/>
        </w:rPr>
        <w:t xml:space="preserve"> до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таких ставок та/</w:t>
      </w:r>
      <w:proofErr w:type="spellStart"/>
      <w:r w:rsidRPr="00187F74">
        <w:rPr>
          <w:rFonts w:ascii="Times New Roman" w:eastAsia="Times New Roman" w:hAnsi="Times New Roman"/>
          <w:snapToGrid w:val="0"/>
          <w:color w:val="000000"/>
          <w:sz w:val="24"/>
          <w:szCs w:val="24"/>
          <w:lang w:eastAsia="ru-RU"/>
        </w:rPr>
        <w:t>або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пільг</w:t>
      </w:r>
      <w:proofErr w:type="spellEnd"/>
      <w:r w:rsidRPr="00187F74">
        <w:rPr>
          <w:rFonts w:ascii="Times New Roman" w:eastAsia="Times New Roman" w:hAnsi="Times New Roman"/>
          <w:snapToGrid w:val="0"/>
          <w:color w:val="000000"/>
          <w:sz w:val="24"/>
          <w:szCs w:val="24"/>
          <w:lang w:eastAsia="ru-RU"/>
        </w:rPr>
        <w:t xml:space="preserve"> з </w:t>
      </w:r>
      <w:proofErr w:type="spellStart"/>
      <w:r w:rsidRPr="00187F74">
        <w:rPr>
          <w:rFonts w:ascii="Times New Roman" w:eastAsia="Times New Roman" w:hAnsi="Times New Roman"/>
          <w:snapToGrid w:val="0"/>
          <w:color w:val="000000"/>
          <w:sz w:val="24"/>
          <w:szCs w:val="24"/>
          <w:lang w:eastAsia="ru-RU"/>
        </w:rPr>
        <w:t>оподаткування</w:t>
      </w:r>
      <w:proofErr w:type="spellEnd"/>
      <w:r w:rsidRPr="00187F74">
        <w:rPr>
          <w:rFonts w:ascii="Times New Roman" w:eastAsia="Times New Roman" w:hAnsi="Times New Roman"/>
          <w:snapToGrid w:val="0"/>
          <w:color w:val="000000"/>
          <w:sz w:val="24"/>
          <w:szCs w:val="24"/>
          <w:lang w:eastAsia="ru-RU"/>
        </w:rPr>
        <w:t xml:space="preserve">, а </w:t>
      </w:r>
      <w:proofErr w:type="spellStart"/>
      <w:r w:rsidRPr="00187F74">
        <w:rPr>
          <w:rFonts w:ascii="Times New Roman" w:eastAsia="Times New Roman" w:hAnsi="Times New Roman"/>
          <w:snapToGrid w:val="0"/>
          <w:color w:val="000000"/>
          <w:sz w:val="24"/>
          <w:szCs w:val="24"/>
          <w:lang w:eastAsia="ru-RU"/>
        </w:rPr>
        <w:t>також</w:t>
      </w:r>
      <w:proofErr w:type="spellEnd"/>
      <w:r w:rsidRPr="00187F74">
        <w:rPr>
          <w:rFonts w:ascii="Times New Roman" w:eastAsia="Times New Roman" w:hAnsi="Times New Roman"/>
          <w:snapToGrid w:val="0"/>
          <w:color w:val="000000"/>
          <w:sz w:val="24"/>
          <w:szCs w:val="24"/>
          <w:lang w:eastAsia="ru-RU"/>
        </w:rPr>
        <w:t xml:space="preserve"> у </w:t>
      </w:r>
      <w:proofErr w:type="spellStart"/>
      <w:r w:rsidRPr="00187F74">
        <w:rPr>
          <w:rFonts w:ascii="Times New Roman" w:eastAsia="Times New Roman" w:hAnsi="Times New Roman"/>
          <w:snapToGrid w:val="0"/>
          <w:color w:val="000000"/>
          <w:sz w:val="24"/>
          <w:szCs w:val="24"/>
          <w:lang w:eastAsia="ru-RU"/>
        </w:rPr>
        <w:t>зв’язку</w:t>
      </w:r>
      <w:proofErr w:type="spellEnd"/>
      <w:r w:rsidRPr="00187F74">
        <w:rPr>
          <w:rFonts w:ascii="Times New Roman" w:eastAsia="Times New Roman" w:hAnsi="Times New Roman"/>
          <w:snapToGrid w:val="0"/>
          <w:color w:val="000000"/>
          <w:sz w:val="24"/>
          <w:szCs w:val="24"/>
          <w:lang w:eastAsia="ru-RU"/>
        </w:rPr>
        <w:t xml:space="preserve"> з </w:t>
      </w:r>
      <w:proofErr w:type="spellStart"/>
      <w:r w:rsidRPr="00187F74">
        <w:rPr>
          <w:rFonts w:ascii="Times New Roman" w:eastAsia="Times New Roman" w:hAnsi="Times New Roman"/>
          <w:snapToGrid w:val="0"/>
          <w:color w:val="000000"/>
          <w:sz w:val="24"/>
          <w:szCs w:val="24"/>
          <w:lang w:eastAsia="ru-RU"/>
        </w:rPr>
        <w:t>зміною</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системи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оподаткування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пропорційно</w:t>
      </w:r>
      <w:proofErr w:type="spellEnd"/>
      <w:r w:rsidRPr="00187F74">
        <w:rPr>
          <w:rFonts w:ascii="Times New Roman" w:eastAsia="Times New Roman" w:hAnsi="Times New Roman"/>
          <w:snapToGrid w:val="0"/>
          <w:color w:val="000000"/>
          <w:sz w:val="24"/>
          <w:szCs w:val="24"/>
          <w:lang w:eastAsia="ru-RU"/>
        </w:rPr>
        <w:t xml:space="preserve"> до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податкового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навантаження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внаслідок</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системи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оподаткування</w:t>
      </w:r>
      <w:proofErr w:type="spellEnd"/>
      <w:r w:rsidRPr="00187F74">
        <w:rPr>
          <w:rFonts w:ascii="Times New Roman" w:eastAsia="Times New Roman" w:hAnsi="Times New Roman"/>
          <w:snapToGrid w:val="0"/>
          <w:color w:val="000000"/>
          <w:sz w:val="24"/>
          <w:szCs w:val="24"/>
          <w:lang w:eastAsia="ru-RU"/>
        </w:rPr>
        <w:t>;</w:t>
      </w:r>
    </w:p>
    <w:p w:rsidR="00187F74" w:rsidRPr="00187F74" w:rsidRDefault="00187F74" w:rsidP="00187F74">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eastAsia="ru-RU"/>
        </w:rPr>
      </w:pPr>
      <w:r w:rsidRPr="00187F74">
        <w:rPr>
          <w:rFonts w:ascii="Times New Roman" w:eastAsia="Times New Roman" w:hAnsi="Times New Roman"/>
          <w:snapToGrid w:val="0"/>
          <w:color w:val="000000"/>
          <w:sz w:val="24"/>
          <w:szCs w:val="24"/>
          <w:lang w:eastAsia="ru-RU"/>
        </w:rPr>
        <w:t xml:space="preserve">7)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встановленого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згідно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із</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законодавством</w:t>
      </w:r>
      <w:proofErr w:type="spellEnd"/>
      <w:r w:rsidRPr="00187F74">
        <w:rPr>
          <w:rFonts w:ascii="Times New Roman" w:eastAsia="Times New Roman" w:hAnsi="Times New Roman"/>
          <w:snapToGrid w:val="0"/>
          <w:color w:val="000000"/>
          <w:sz w:val="24"/>
          <w:szCs w:val="24"/>
          <w:lang w:eastAsia="ru-RU"/>
        </w:rPr>
        <w:t xml:space="preserve"> органами </w:t>
      </w:r>
      <w:proofErr w:type="spellStart"/>
      <w:r w:rsidRPr="00187F74">
        <w:rPr>
          <w:rFonts w:ascii="Times New Roman" w:eastAsia="Times New Roman" w:hAnsi="Times New Roman"/>
          <w:snapToGrid w:val="0"/>
          <w:color w:val="000000"/>
          <w:sz w:val="24"/>
          <w:szCs w:val="24"/>
          <w:lang w:eastAsia="ru-RU"/>
        </w:rPr>
        <w:t>державної</w:t>
      </w:r>
      <w:proofErr w:type="spellEnd"/>
      <w:r w:rsidRPr="00187F74">
        <w:rPr>
          <w:rFonts w:ascii="Times New Roman" w:eastAsia="Times New Roman" w:hAnsi="Times New Roman"/>
          <w:snapToGrid w:val="0"/>
          <w:color w:val="000000"/>
          <w:sz w:val="24"/>
          <w:szCs w:val="24"/>
          <w:lang w:eastAsia="ru-RU"/>
        </w:rPr>
        <w:t xml:space="preserve"> статистики </w:t>
      </w:r>
      <w:proofErr w:type="spellStart"/>
      <w:r w:rsidRPr="00187F74">
        <w:rPr>
          <w:rFonts w:ascii="Times New Roman" w:eastAsia="Times New Roman" w:hAnsi="Times New Roman"/>
          <w:snapToGrid w:val="0"/>
          <w:color w:val="000000"/>
          <w:sz w:val="24"/>
          <w:szCs w:val="24"/>
          <w:lang w:eastAsia="ru-RU"/>
        </w:rPr>
        <w:t>індексу</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споживчих</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цін</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курсу </w:t>
      </w:r>
      <w:proofErr w:type="spellStart"/>
      <w:r w:rsidRPr="00187F74">
        <w:rPr>
          <w:rFonts w:ascii="Times New Roman" w:eastAsia="Times New Roman" w:hAnsi="Times New Roman"/>
          <w:snapToGrid w:val="0"/>
          <w:color w:val="000000"/>
          <w:sz w:val="24"/>
          <w:szCs w:val="24"/>
          <w:lang w:eastAsia="ru-RU"/>
        </w:rPr>
        <w:t>іноземної</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валюти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біржових</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котирувань</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або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показників</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Platts</w:t>
      </w:r>
      <w:proofErr w:type="spellEnd"/>
      <w:r w:rsidRPr="00187F74">
        <w:rPr>
          <w:rFonts w:ascii="Times New Roman" w:eastAsia="Times New Roman" w:hAnsi="Times New Roman"/>
          <w:snapToGrid w:val="0"/>
          <w:color w:val="000000"/>
          <w:sz w:val="24"/>
          <w:szCs w:val="24"/>
          <w:lang w:eastAsia="ru-RU"/>
        </w:rPr>
        <w:t xml:space="preserve">, ARGUS, </w:t>
      </w:r>
      <w:proofErr w:type="spellStart"/>
      <w:r w:rsidRPr="00187F74">
        <w:rPr>
          <w:rFonts w:ascii="Times New Roman" w:eastAsia="Times New Roman" w:hAnsi="Times New Roman"/>
          <w:snapToGrid w:val="0"/>
          <w:color w:val="000000"/>
          <w:sz w:val="24"/>
          <w:szCs w:val="24"/>
          <w:lang w:eastAsia="ru-RU"/>
        </w:rPr>
        <w:t>регульованих</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цін</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тарифів</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нормативів</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середньозважених</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цін</w:t>
      </w:r>
      <w:proofErr w:type="spellEnd"/>
      <w:r w:rsidRPr="00187F74">
        <w:rPr>
          <w:rFonts w:ascii="Times New Roman" w:eastAsia="Times New Roman" w:hAnsi="Times New Roman"/>
          <w:snapToGrid w:val="0"/>
          <w:color w:val="000000"/>
          <w:sz w:val="24"/>
          <w:szCs w:val="24"/>
          <w:lang w:eastAsia="ru-RU"/>
        </w:rPr>
        <w:t xml:space="preserve"> на </w:t>
      </w:r>
      <w:proofErr w:type="spellStart"/>
      <w:r w:rsidRPr="00187F74">
        <w:rPr>
          <w:rFonts w:ascii="Times New Roman" w:eastAsia="Times New Roman" w:hAnsi="Times New Roman"/>
          <w:snapToGrid w:val="0"/>
          <w:color w:val="000000"/>
          <w:sz w:val="24"/>
          <w:szCs w:val="24"/>
          <w:lang w:eastAsia="ru-RU"/>
        </w:rPr>
        <w:t>електроенергію</w:t>
      </w:r>
      <w:proofErr w:type="spellEnd"/>
      <w:r w:rsidRPr="00187F74">
        <w:rPr>
          <w:rFonts w:ascii="Times New Roman" w:eastAsia="Times New Roman" w:hAnsi="Times New Roman"/>
          <w:snapToGrid w:val="0"/>
          <w:color w:val="000000"/>
          <w:sz w:val="24"/>
          <w:szCs w:val="24"/>
          <w:lang w:eastAsia="ru-RU"/>
        </w:rPr>
        <w:t xml:space="preserve"> </w:t>
      </w:r>
      <w:proofErr w:type="gramStart"/>
      <w:r w:rsidRPr="00187F74">
        <w:rPr>
          <w:rFonts w:ascii="Times New Roman" w:eastAsia="Times New Roman" w:hAnsi="Times New Roman"/>
          <w:snapToGrid w:val="0"/>
          <w:color w:val="000000"/>
          <w:sz w:val="24"/>
          <w:szCs w:val="24"/>
          <w:lang w:eastAsia="ru-RU"/>
        </w:rPr>
        <w:t>на ринку</w:t>
      </w:r>
      <w:proofErr w:type="gramEnd"/>
      <w:r w:rsidRPr="00187F74">
        <w:rPr>
          <w:rFonts w:ascii="Times New Roman" w:eastAsia="Times New Roman" w:hAnsi="Times New Roman"/>
          <w:snapToGrid w:val="0"/>
          <w:color w:val="000000"/>
          <w:sz w:val="24"/>
          <w:szCs w:val="24"/>
          <w:lang w:eastAsia="ru-RU"/>
        </w:rPr>
        <w:t xml:space="preserve"> “на </w:t>
      </w:r>
      <w:proofErr w:type="spellStart"/>
      <w:r w:rsidRPr="00187F74">
        <w:rPr>
          <w:rFonts w:ascii="Times New Roman" w:eastAsia="Times New Roman" w:hAnsi="Times New Roman"/>
          <w:snapToGrid w:val="0"/>
          <w:color w:val="000000"/>
          <w:sz w:val="24"/>
          <w:szCs w:val="24"/>
          <w:lang w:eastAsia="ru-RU"/>
        </w:rPr>
        <w:t>добу</w:t>
      </w:r>
      <w:proofErr w:type="spellEnd"/>
      <w:r w:rsidRPr="00187F74">
        <w:rPr>
          <w:rFonts w:ascii="Times New Roman" w:eastAsia="Times New Roman" w:hAnsi="Times New Roman"/>
          <w:snapToGrid w:val="0"/>
          <w:color w:val="000000"/>
          <w:sz w:val="24"/>
          <w:szCs w:val="24"/>
          <w:lang w:eastAsia="ru-RU"/>
        </w:rPr>
        <w:t xml:space="preserve"> наперед”, </w:t>
      </w:r>
      <w:proofErr w:type="spellStart"/>
      <w:r w:rsidRPr="00187F74">
        <w:rPr>
          <w:rFonts w:ascii="Times New Roman" w:eastAsia="Times New Roman" w:hAnsi="Times New Roman"/>
          <w:snapToGrid w:val="0"/>
          <w:color w:val="000000"/>
          <w:sz w:val="24"/>
          <w:szCs w:val="24"/>
          <w:lang w:eastAsia="ru-RU"/>
        </w:rPr>
        <w:t>що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застосовуються</w:t>
      </w:r>
      <w:proofErr w:type="spellEnd"/>
      <w:r w:rsidRPr="00187F74">
        <w:rPr>
          <w:rFonts w:ascii="Times New Roman" w:eastAsia="Times New Roman" w:hAnsi="Times New Roman"/>
          <w:snapToGrid w:val="0"/>
          <w:color w:val="000000"/>
          <w:sz w:val="24"/>
          <w:szCs w:val="24"/>
          <w:lang w:eastAsia="ru-RU"/>
        </w:rPr>
        <w:t xml:space="preserve"> в </w:t>
      </w:r>
      <w:proofErr w:type="spellStart"/>
      <w:r w:rsidRPr="00187F74">
        <w:rPr>
          <w:rFonts w:ascii="Times New Roman" w:eastAsia="Times New Roman" w:hAnsi="Times New Roman"/>
          <w:snapToGrid w:val="0"/>
          <w:color w:val="000000"/>
          <w:sz w:val="24"/>
          <w:szCs w:val="24"/>
          <w:lang w:eastAsia="ru-RU"/>
        </w:rPr>
        <w:t>договорі</w:t>
      </w:r>
      <w:proofErr w:type="spellEnd"/>
      <w:r w:rsidRPr="00187F74">
        <w:rPr>
          <w:rFonts w:ascii="Times New Roman" w:eastAsia="Times New Roman" w:hAnsi="Times New Roman"/>
          <w:snapToGrid w:val="0"/>
          <w:color w:val="000000"/>
          <w:sz w:val="24"/>
          <w:szCs w:val="24"/>
          <w:lang w:eastAsia="ru-RU"/>
        </w:rPr>
        <w:t xml:space="preserve"> про </w:t>
      </w:r>
      <w:proofErr w:type="spellStart"/>
      <w:r w:rsidRPr="00187F74">
        <w:rPr>
          <w:rFonts w:ascii="Times New Roman" w:eastAsia="Times New Roman" w:hAnsi="Times New Roman"/>
          <w:snapToGrid w:val="0"/>
          <w:color w:val="000000"/>
          <w:sz w:val="24"/>
          <w:szCs w:val="24"/>
          <w:lang w:eastAsia="ru-RU"/>
        </w:rPr>
        <w:t>закупівлю</w:t>
      </w:r>
      <w:proofErr w:type="spellEnd"/>
      <w:r w:rsidRPr="00187F74">
        <w:rPr>
          <w:rFonts w:ascii="Times New Roman" w:eastAsia="Times New Roman" w:hAnsi="Times New Roman"/>
          <w:snapToGrid w:val="0"/>
          <w:color w:val="000000"/>
          <w:sz w:val="24"/>
          <w:szCs w:val="24"/>
          <w:lang w:eastAsia="ru-RU"/>
        </w:rPr>
        <w:t xml:space="preserve">, у </w:t>
      </w:r>
      <w:proofErr w:type="spellStart"/>
      <w:r w:rsidRPr="00187F74">
        <w:rPr>
          <w:rFonts w:ascii="Times New Roman" w:eastAsia="Times New Roman" w:hAnsi="Times New Roman"/>
          <w:snapToGrid w:val="0"/>
          <w:color w:val="000000"/>
          <w:sz w:val="24"/>
          <w:szCs w:val="24"/>
          <w:lang w:eastAsia="ru-RU"/>
        </w:rPr>
        <w:t>разі</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встановлення</w:t>
      </w:r>
      <w:proofErr w:type="spellEnd"/>
      <w:r w:rsidRPr="00187F74">
        <w:rPr>
          <w:rFonts w:ascii="Times New Roman" w:eastAsia="Times New Roman" w:hAnsi="Times New Roman"/>
          <w:snapToGrid w:val="0"/>
          <w:color w:val="000000"/>
          <w:sz w:val="24"/>
          <w:szCs w:val="24"/>
          <w:lang w:eastAsia="ru-RU"/>
        </w:rPr>
        <w:t xml:space="preserve"> в </w:t>
      </w:r>
      <w:proofErr w:type="spellStart"/>
      <w:r w:rsidRPr="00187F74">
        <w:rPr>
          <w:rFonts w:ascii="Times New Roman" w:eastAsia="Times New Roman" w:hAnsi="Times New Roman"/>
          <w:snapToGrid w:val="0"/>
          <w:color w:val="000000"/>
          <w:sz w:val="24"/>
          <w:szCs w:val="24"/>
          <w:lang w:eastAsia="ru-RU"/>
        </w:rPr>
        <w:t>договорі</w:t>
      </w:r>
      <w:proofErr w:type="spellEnd"/>
      <w:r w:rsidRPr="00187F74">
        <w:rPr>
          <w:rFonts w:ascii="Times New Roman" w:eastAsia="Times New Roman" w:hAnsi="Times New Roman"/>
          <w:snapToGrid w:val="0"/>
          <w:color w:val="000000"/>
          <w:sz w:val="24"/>
          <w:szCs w:val="24"/>
          <w:lang w:eastAsia="ru-RU"/>
        </w:rPr>
        <w:t xml:space="preserve"> про </w:t>
      </w:r>
      <w:proofErr w:type="spellStart"/>
      <w:r w:rsidRPr="00187F74">
        <w:rPr>
          <w:rFonts w:ascii="Times New Roman" w:eastAsia="Times New Roman" w:hAnsi="Times New Roman"/>
          <w:snapToGrid w:val="0"/>
          <w:color w:val="000000"/>
          <w:sz w:val="24"/>
          <w:szCs w:val="24"/>
          <w:lang w:eastAsia="ru-RU"/>
        </w:rPr>
        <w:t>закупівлю</w:t>
      </w:r>
      <w:proofErr w:type="spellEnd"/>
      <w:r w:rsidRPr="00187F74">
        <w:rPr>
          <w:rFonts w:ascii="Times New Roman" w:eastAsia="Times New Roman" w:hAnsi="Times New Roman"/>
          <w:snapToGrid w:val="0"/>
          <w:color w:val="000000"/>
          <w:sz w:val="24"/>
          <w:szCs w:val="24"/>
          <w:lang w:eastAsia="ru-RU"/>
        </w:rPr>
        <w:t xml:space="preserve"> порядку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ціни</w:t>
      </w:r>
      <w:proofErr w:type="spellEnd"/>
      <w:r w:rsidRPr="00187F74">
        <w:rPr>
          <w:rFonts w:ascii="Times New Roman" w:eastAsia="Times New Roman" w:hAnsi="Times New Roman"/>
          <w:snapToGrid w:val="0"/>
          <w:color w:val="000000"/>
          <w:sz w:val="24"/>
          <w:szCs w:val="24"/>
          <w:lang w:eastAsia="ru-RU"/>
        </w:rPr>
        <w:t>;</w:t>
      </w:r>
    </w:p>
    <w:p w:rsidR="00187F74" w:rsidRPr="00187F74" w:rsidRDefault="00187F74" w:rsidP="00187F74">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eastAsia="ru-RU"/>
        </w:rPr>
      </w:pPr>
      <w:r w:rsidRPr="00187F74">
        <w:rPr>
          <w:rFonts w:ascii="Times New Roman" w:eastAsia="Times New Roman" w:hAnsi="Times New Roman"/>
          <w:snapToGrid w:val="0"/>
          <w:color w:val="000000"/>
          <w:sz w:val="24"/>
          <w:szCs w:val="24"/>
          <w:lang w:eastAsia="ru-RU"/>
        </w:rPr>
        <w:t xml:space="preserve">8)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умов у </w:t>
      </w:r>
      <w:proofErr w:type="spellStart"/>
      <w:r w:rsidRPr="00187F74">
        <w:rPr>
          <w:rFonts w:ascii="Times New Roman" w:eastAsia="Times New Roman" w:hAnsi="Times New Roman"/>
          <w:snapToGrid w:val="0"/>
          <w:color w:val="000000"/>
          <w:sz w:val="24"/>
          <w:szCs w:val="24"/>
          <w:lang w:eastAsia="ru-RU"/>
        </w:rPr>
        <w:t>зв’язку</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із</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застосуванням</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положень</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частини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шостої</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статті</w:t>
      </w:r>
      <w:proofErr w:type="spellEnd"/>
      <w:r w:rsidRPr="00187F74">
        <w:rPr>
          <w:rFonts w:ascii="Times New Roman" w:eastAsia="Times New Roman" w:hAnsi="Times New Roman"/>
          <w:snapToGrid w:val="0"/>
          <w:color w:val="000000"/>
          <w:sz w:val="24"/>
          <w:szCs w:val="24"/>
          <w:lang w:eastAsia="ru-RU"/>
        </w:rPr>
        <w:t xml:space="preserve"> 41 Закону.</w:t>
      </w:r>
    </w:p>
    <w:p w:rsidR="00187F74" w:rsidRPr="00187F74" w:rsidRDefault="00187F74" w:rsidP="00187F74">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187F74">
        <w:rPr>
          <w:rFonts w:ascii="Times New Roman" w:eastAsia="Times New Roman" w:hAnsi="Times New Roman"/>
          <w:snapToGrid w:val="0"/>
          <w:color w:val="000000"/>
          <w:sz w:val="24"/>
          <w:szCs w:val="24"/>
          <w:lang w:eastAsia="ru-RU"/>
        </w:rPr>
        <w:t xml:space="preserve">У </w:t>
      </w:r>
      <w:proofErr w:type="spellStart"/>
      <w:r w:rsidRPr="00187F74">
        <w:rPr>
          <w:rFonts w:ascii="Times New Roman" w:eastAsia="Times New Roman" w:hAnsi="Times New Roman"/>
          <w:snapToGrid w:val="0"/>
          <w:color w:val="000000"/>
          <w:sz w:val="24"/>
          <w:szCs w:val="24"/>
          <w:lang w:eastAsia="ru-RU"/>
        </w:rPr>
        <w:t>разі</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внесення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змін</w:t>
      </w:r>
      <w:proofErr w:type="spellEnd"/>
      <w:r w:rsidRPr="00187F74">
        <w:rPr>
          <w:rFonts w:ascii="Times New Roman" w:eastAsia="Times New Roman" w:hAnsi="Times New Roman"/>
          <w:snapToGrid w:val="0"/>
          <w:color w:val="000000"/>
          <w:sz w:val="24"/>
          <w:szCs w:val="24"/>
          <w:lang w:eastAsia="ru-RU"/>
        </w:rPr>
        <w:t xml:space="preserve"> до </w:t>
      </w:r>
      <w:proofErr w:type="spellStart"/>
      <w:r w:rsidRPr="00187F74">
        <w:rPr>
          <w:rFonts w:ascii="Times New Roman" w:eastAsia="Times New Roman" w:hAnsi="Times New Roman"/>
          <w:snapToGrid w:val="0"/>
          <w:color w:val="000000"/>
          <w:sz w:val="24"/>
          <w:szCs w:val="24"/>
          <w:lang w:eastAsia="ru-RU"/>
        </w:rPr>
        <w:t>істотних</w:t>
      </w:r>
      <w:proofErr w:type="spellEnd"/>
      <w:r w:rsidRPr="00187F74">
        <w:rPr>
          <w:rFonts w:ascii="Times New Roman" w:eastAsia="Times New Roman" w:hAnsi="Times New Roman"/>
          <w:snapToGrid w:val="0"/>
          <w:color w:val="000000"/>
          <w:sz w:val="24"/>
          <w:szCs w:val="24"/>
          <w:lang w:eastAsia="ru-RU"/>
        </w:rPr>
        <w:t xml:space="preserve"> умов договору про </w:t>
      </w:r>
      <w:proofErr w:type="spellStart"/>
      <w:r w:rsidRPr="00187F74">
        <w:rPr>
          <w:rFonts w:ascii="Times New Roman" w:eastAsia="Times New Roman" w:hAnsi="Times New Roman"/>
          <w:snapToGrid w:val="0"/>
          <w:color w:val="000000"/>
          <w:sz w:val="24"/>
          <w:szCs w:val="24"/>
          <w:lang w:eastAsia="ru-RU"/>
        </w:rPr>
        <w:t>закупівлю</w:t>
      </w:r>
      <w:proofErr w:type="spellEnd"/>
      <w:r w:rsidRPr="00187F74">
        <w:rPr>
          <w:rFonts w:ascii="Times New Roman" w:eastAsia="Times New Roman" w:hAnsi="Times New Roman"/>
          <w:snapToGrid w:val="0"/>
          <w:color w:val="000000"/>
          <w:sz w:val="24"/>
          <w:szCs w:val="24"/>
          <w:lang w:eastAsia="ru-RU"/>
        </w:rPr>
        <w:t xml:space="preserve"> у </w:t>
      </w:r>
      <w:proofErr w:type="spellStart"/>
      <w:r w:rsidRPr="00187F74">
        <w:rPr>
          <w:rFonts w:ascii="Times New Roman" w:eastAsia="Times New Roman" w:hAnsi="Times New Roman"/>
          <w:snapToGrid w:val="0"/>
          <w:color w:val="000000"/>
          <w:sz w:val="24"/>
          <w:szCs w:val="24"/>
          <w:lang w:eastAsia="ru-RU"/>
        </w:rPr>
        <w:t>випадках</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передбачених</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цим</w:t>
      </w:r>
      <w:proofErr w:type="spellEnd"/>
      <w:r w:rsidRPr="00187F74">
        <w:rPr>
          <w:rFonts w:ascii="Times New Roman" w:eastAsia="Times New Roman" w:hAnsi="Times New Roman"/>
          <w:snapToGrid w:val="0"/>
          <w:color w:val="000000"/>
          <w:sz w:val="24"/>
          <w:szCs w:val="24"/>
          <w:lang w:eastAsia="ru-RU"/>
        </w:rPr>
        <w:t xml:space="preserve"> пунктом, </w:t>
      </w:r>
      <w:proofErr w:type="spellStart"/>
      <w:r w:rsidRPr="00187F74">
        <w:rPr>
          <w:rFonts w:ascii="Times New Roman" w:eastAsia="Times New Roman" w:hAnsi="Times New Roman"/>
          <w:snapToGrid w:val="0"/>
          <w:color w:val="000000"/>
          <w:sz w:val="24"/>
          <w:szCs w:val="24"/>
          <w:lang w:eastAsia="ru-RU"/>
        </w:rPr>
        <w:t>замовник</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обов’язково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оприлюднює</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повідомлення</w:t>
      </w:r>
      <w:proofErr w:type="spellEnd"/>
      <w:r w:rsidRPr="00187F74">
        <w:rPr>
          <w:rFonts w:ascii="Times New Roman" w:eastAsia="Times New Roman" w:hAnsi="Times New Roman"/>
          <w:snapToGrid w:val="0"/>
          <w:color w:val="000000"/>
          <w:sz w:val="24"/>
          <w:szCs w:val="24"/>
          <w:lang w:eastAsia="ru-RU"/>
        </w:rPr>
        <w:t xml:space="preserve"> про </w:t>
      </w:r>
      <w:proofErr w:type="spellStart"/>
      <w:r w:rsidRPr="00187F74">
        <w:rPr>
          <w:rFonts w:ascii="Times New Roman" w:eastAsia="Times New Roman" w:hAnsi="Times New Roman"/>
          <w:snapToGrid w:val="0"/>
          <w:color w:val="000000"/>
          <w:sz w:val="24"/>
          <w:szCs w:val="24"/>
          <w:lang w:eastAsia="ru-RU"/>
        </w:rPr>
        <w:t>внесення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змін</w:t>
      </w:r>
      <w:proofErr w:type="spellEnd"/>
      <w:r w:rsidRPr="00187F74">
        <w:rPr>
          <w:rFonts w:ascii="Times New Roman" w:eastAsia="Times New Roman" w:hAnsi="Times New Roman"/>
          <w:snapToGrid w:val="0"/>
          <w:color w:val="000000"/>
          <w:sz w:val="24"/>
          <w:szCs w:val="24"/>
          <w:lang w:eastAsia="ru-RU"/>
        </w:rPr>
        <w:t xml:space="preserve"> </w:t>
      </w:r>
      <w:proofErr w:type="gramStart"/>
      <w:r w:rsidRPr="00187F74">
        <w:rPr>
          <w:rFonts w:ascii="Times New Roman" w:eastAsia="Times New Roman" w:hAnsi="Times New Roman"/>
          <w:snapToGrid w:val="0"/>
          <w:color w:val="000000"/>
          <w:sz w:val="24"/>
          <w:szCs w:val="24"/>
          <w:lang w:eastAsia="ru-RU"/>
        </w:rPr>
        <w:t>до договору</w:t>
      </w:r>
      <w:proofErr w:type="gramEnd"/>
      <w:r w:rsidRPr="00187F74">
        <w:rPr>
          <w:rFonts w:ascii="Times New Roman" w:eastAsia="Times New Roman" w:hAnsi="Times New Roman"/>
          <w:snapToGrid w:val="0"/>
          <w:color w:val="000000"/>
          <w:sz w:val="24"/>
          <w:szCs w:val="24"/>
          <w:lang w:eastAsia="ru-RU"/>
        </w:rPr>
        <w:t xml:space="preserve"> про </w:t>
      </w:r>
      <w:proofErr w:type="spellStart"/>
      <w:r w:rsidRPr="00187F74">
        <w:rPr>
          <w:rFonts w:ascii="Times New Roman" w:eastAsia="Times New Roman" w:hAnsi="Times New Roman"/>
          <w:snapToGrid w:val="0"/>
          <w:color w:val="000000"/>
          <w:sz w:val="24"/>
          <w:szCs w:val="24"/>
          <w:lang w:eastAsia="ru-RU"/>
        </w:rPr>
        <w:t>закупівлю</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відповідно</w:t>
      </w:r>
      <w:proofErr w:type="spellEnd"/>
      <w:r w:rsidRPr="00187F74">
        <w:rPr>
          <w:rFonts w:ascii="Times New Roman" w:eastAsia="Times New Roman" w:hAnsi="Times New Roman"/>
          <w:snapToGrid w:val="0"/>
          <w:color w:val="000000"/>
          <w:sz w:val="24"/>
          <w:szCs w:val="24"/>
          <w:lang w:eastAsia="ru-RU"/>
        </w:rPr>
        <w:t xml:space="preserve"> до </w:t>
      </w:r>
      <w:proofErr w:type="spellStart"/>
      <w:r w:rsidRPr="00187F74">
        <w:rPr>
          <w:rFonts w:ascii="Times New Roman" w:eastAsia="Times New Roman" w:hAnsi="Times New Roman"/>
          <w:snapToGrid w:val="0"/>
          <w:color w:val="000000"/>
          <w:sz w:val="24"/>
          <w:szCs w:val="24"/>
          <w:lang w:eastAsia="ru-RU"/>
        </w:rPr>
        <w:t>вимог</w:t>
      </w:r>
      <w:proofErr w:type="spellEnd"/>
      <w:r w:rsidRPr="00187F74">
        <w:rPr>
          <w:rFonts w:ascii="Times New Roman" w:eastAsia="Times New Roman" w:hAnsi="Times New Roman"/>
          <w:snapToGrid w:val="0"/>
          <w:color w:val="000000"/>
          <w:sz w:val="24"/>
          <w:szCs w:val="24"/>
          <w:lang w:eastAsia="ru-RU"/>
        </w:rPr>
        <w:t xml:space="preserve"> Закону з </w:t>
      </w:r>
      <w:proofErr w:type="spellStart"/>
      <w:r w:rsidRPr="00187F74">
        <w:rPr>
          <w:rFonts w:ascii="Times New Roman" w:eastAsia="Times New Roman" w:hAnsi="Times New Roman"/>
          <w:snapToGrid w:val="0"/>
          <w:color w:val="000000"/>
          <w:sz w:val="24"/>
          <w:szCs w:val="24"/>
          <w:lang w:eastAsia="ru-RU"/>
        </w:rPr>
        <w:t>урахуванням</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Особливостей</w:t>
      </w:r>
      <w:proofErr w:type="spellEnd"/>
      <w:r w:rsidRPr="00187F74">
        <w:rPr>
          <w:rFonts w:ascii="Times New Roman" w:eastAsia="Times New Roman" w:hAnsi="Times New Roman"/>
          <w:snapToGrid w:val="0"/>
          <w:color w:val="000000"/>
          <w:sz w:val="24"/>
          <w:szCs w:val="24"/>
          <w:lang w:eastAsia="ru-RU"/>
        </w:rPr>
        <w:t>.</w:t>
      </w:r>
    </w:p>
    <w:p w:rsidR="00187F74" w:rsidRPr="00E043B0" w:rsidRDefault="00187F74"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        </w:t>
      </w:r>
    </w:p>
    <w:p w:rsidR="00336808" w:rsidRPr="00E043B0" w:rsidRDefault="00336808" w:rsidP="00336808">
      <w:pPr>
        <w:autoSpaceDE w:val="0"/>
        <w:autoSpaceDN w:val="0"/>
        <w:adjustRightInd w:val="0"/>
        <w:spacing w:before="20" w:after="0" w:line="240" w:lineRule="auto"/>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 1</w:t>
      </w:r>
      <w:r w:rsidRPr="00E043B0">
        <w:rPr>
          <w:rFonts w:ascii="Times New Roman" w:eastAsia="Times New Roman" w:hAnsi="Times New Roman"/>
          <w:snapToGrid w:val="0"/>
          <w:color w:val="000000"/>
          <w:sz w:val="24"/>
          <w:szCs w:val="24"/>
          <w:lang w:eastAsia="ru-RU"/>
        </w:rPr>
        <w:t>3</w:t>
      </w:r>
      <w:r w:rsidR="00187F74">
        <w:rPr>
          <w:rFonts w:ascii="Times New Roman" w:eastAsia="Times New Roman" w:hAnsi="Times New Roman"/>
          <w:snapToGrid w:val="0"/>
          <w:color w:val="000000"/>
          <w:sz w:val="24"/>
          <w:szCs w:val="24"/>
          <w:lang w:val="uk-UA" w:eastAsia="ru-RU"/>
        </w:rPr>
        <w:t>.10</w:t>
      </w:r>
      <w:r w:rsidRPr="00E043B0">
        <w:rPr>
          <w:rFonts w:ascii="Times New Roman" w:eastAsia="Times New Roman" w:hAnsi="Times New Roman"/>
          <w:snapToGrid w:val="0"/>
          <w:color w:val="000000"/>
          <w:sz w:val="24"/>
          <w:szCs w:val="24"/>
          <w:lang w:val="uk-UA" w:eastAsia="ru-RU"/>
        </w:rPr>
        <w:t>. Невід'ємною частиною цього Договору є:</w:t>
      </w:r>
    </w:p>
    <w:p w:rsidR="00336808" w:rsidRPr="00E043B0" w:rsidRDefault="00336808" w:rsidP="0033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jc w:val="both"/>
        <w:rPr>
          <w:rFonts w:ascii="Times New Roman" w:eastAsia="Times New Roman" w:hAnsi="Times New Roman"/>
          <w:b/>
          <w:snapToGrid w:val="0"/>
          <w:sz w:val="24"/>
          <w:szCs w:val="24"/>
          <w:lang w:val="uk-UA" w:eastAsia="ru-RU"/>
        </w:rPr>
      </w:pPr>
      <w:r w:rsidRPr="00E043B0">
        <w:rPr>
          <w:rFonts w:ascii="Times New Roman" w:eastAsia="Times New Roman" w:hAnsi="Times New Roman"/>
          <w:snapToGrid w:val="0"/>
          <w:sz w:val="24"/>
          <w:szCs w:val="24"/>
          <w:lang w:val="uk-UA" w:eastAsia="ru-RU"/>
        </w:rPr>
        <w:t>Додаток №1 (</w:t>
      </w:r>
      <w:r w:rsidRPr="00E043B0">
        <w:rPr>
          <w:rFonts w:ascii="Times New Roman" w:eastAsia="Times New Roman" w:hAnsi="Times New Roman"/>
          <w:snapToGrid w:val="0"/>
          <w:color w:val="000000"/>
          <w:sz w:val="24"/>
          <w:szCs w:val="24"/>
          <w:lang w:val="uk-UA" w:eastAsia="ru-RU"/>
        </w:rPr>
        <w:t xml:space="preserve"> договірна ціна</w:t>
      </w:r>
      <w:r w:rsidRPr="00E043B0">
        <w:rPr>
          <w:rFonts w:ascii="Times New Roman" w:eastAsia="Times New Roman" w:hAnsi="Times New Roman"/>
          <w:snapToGrid w:val="0"/>
          <w:sz w:val="24"/>
          <w:szCs w:val="24"/>
          <w:lang w:val="uk-UA" w:eastAsia="ru-RU"/>
        </w:rPr>
        <w:t>).</w:t>
      </w:r>
    </w:p>
    <w:p w:rsidR="00336808" w:rsidRPr="00E043B0" w:rsidRDefault="00336808" w:rsidP="0033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ind w:firstLine="737"/>
        <w:jc w:val="center"/>
        <w:rPr>
          <w:rFonts w:ascii="Times New Roman" w:eastAsia="Times New Roman" w:hAnsi="Times New Roman"/>
          <w:b/>
          <w:snapToGrid w:val="0"/>
          <w:color w:val="000000"/>
          <w:sz w:val="24"/>
          <w:szCs w:val="24"/>
          <w:lang w:val="uk-UA" w:eastAsia="ru-RU"/>
        </w:rPr>
      </w:pPr>
    </w:p>
    <w:p w:rsidR="00336808" w:rsidRPr="00E043B0" w:rsidRDefault="00336808" w:rsidP="0033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ind w:firstLine="737"/>
        <w:jc w:val="center"/>
        <w:rPr>
          <w:rFonts w:ascii="Times New Roman" w:eastAsia="Times New Roman" w:hAnsi="Times New Roman"/>
          <w:b/>
          <w:snapToGrid w:val="0"/>
          <w:sz w:val="24"/>
          <w:szCs w:val="24"/>
          <w:lang w:val="uk-UA" w:eastAsia="ru-RU"/>
        </w:rPr>
      </w:pPr>
      <w:r w:rsidRPr="00E043B0">
        <w:rPr>
          <w:rFonts w:ascii="Times New Roman" w:eastAsia="Times New Roman" w:hAnsi="Times New Roman"/>
          <w:b/>
          <w:snapToGrid w:val="0"/>
          <w:color w:val="000000"/>
          <w:sz w:val="24"/>
          <w:szCs w:val="24"/>
          <w:lang w:val="uk-UA" w:eastAsia="ru-RU"/>
        </w:rPr>
        <w:t>14.</w:t>
      </w:r>
      <w:r w:rsidRPr="00E043B0">
        <w:rPr>
          <w:rFonts w:ascii="Times New Roman" w:eastAsia="Times New Roman" w:hAnsi="Times New Roman"/>
          <w:b/>
          <w:snapToGrid w:val="0"/>
          <w:sz w:val="24"/>
          <w:szCs w:val="24"/>
          <w:lang w:val="uk-UA" w:eastAsia="ru-RU"/>
        </w:rPr>
        <w:t xml:space="preserve"> МІСЦЕЗНАХОДЖЕННЯ ТА БАНКІВСЬКІ РЕКВІЗИТИ СТОРІН</w:t>
      </w:r>
    </w:p>
    <w:p w:rsidR="00336808" w:rsidRPr="00E043B0" w:rsidRDefault="00336808" w:rsidP="0033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ind w:firstLine="737"/>
        <w:jc w:val="center"/>
        <w:rPr>
          <w:rFonts w:ascii="Times New Roman" w:eastAsia="Times New Roman" w:hAnsi="Times New Roman"/>
          <w:b/>
          <w:snapToGrid w:val="0"/>
          <w:sz w:val="21"/>
          <w:szCs w:val="21"/>
          <w:lang w:val="uk-UA" w:eastAsia="ru-RU"/>
        </w:rPr>
      </w:pPr>
    </w:p>
    <w:tbl>
      <w:tblPr>
        <w:tblW w:w="9526" w:type="dxa"/>
        <w:tblInd w:w="108" w:type="dxa"/>
        <w:tblLayout w:type="fixed"/>
        <w:tblLook w:val="04A0" w:firstRow="1" w:lastRow="0" w:firstColumn="1" w:lastColumn="0" w:noHBand="0" w:noVBand="1"/>
      </w:tblPr>
      <w:tblGrid>
        <w:gridCol w:w="108"/>
        <w:gridCol w:w="4572"/>
        <w:gridCol w:w="108"/>
        <w:gridCol w:w="4738"/>
      </w:tblGrid>
      <w:tr w:rsidR="00336808" w:rsidRPr="00E043B0" w:rsidTr="00624ECE">
        <w:trPr>
          <w:trHeight w:val="380"/>
        </w:trPr>
        <w:tc>
          <w:tcPr>
            <w:tcW w:w="4680" w:type="dxa"/>
            <w:gridSpan w:val="2"/>
            <w:hideMark/>
          </w:tcPr>
          <w:p w:rsidR="00336808" w:rsidRPr="00E043B0" w:rsidRDefault="00336808" w:rsidP="00624ECE">
            <w:pPr>
              <w:keepNext/>
              <w:spacing w:before="20" w:after="0" w:line="240" w:lineRule="auto"/>
              <w:ind w:firstLine="737"/>
              <w:jc w:val="both"/>
              <w:outlineLvl w:val="2"/>
              <w:rPr>
                <w:rFonts w:ascii="Times New Roman" w:eastAsia="Times New Roman" w:hAnsi="Times New Roman"/>
                <w:b/>
                <w:snapToGrid w:val="0"/>
                <w:sz w:val="21"/>
                <w:szCs w:val="21"/>
                <w:lang w:val="uk-UA" w:eastAsia="ru-RU"/>
              </w:rPr>
            </w:pPr>
            <w:r w:rsidRPr="00E043B0">
              <w:rPr>
                <w:rFonts w:ascii="Times New Roman" w:eastAsia="Times New Roman" w:hAnsi="Times New Roman"/>
                <w:b/>
                <w:snapToGrid w:val="0"/>
                <w:sz w:val="21"/>
                <w:szCs w:val="21"/>
                <w:lang w:val="uk-UA" w:eastAsia="ru-RU"/>
              </w:rPr>
              <w:t>Замовник:</w:t>
            </w:r>
          </w:p>
        </w:tc>
        <w:tc>
          <w:tcPr>
            <w:tcW w:w="4846" w:type="dxa"/>
            <w:gridSpan w:val="2"/>
            <w:hideMark/>
          </w:tcPr>
          <w:p w:rsidR="00336808" w:rsidRPr="00E043B0" w:rsidRDefault="00336808" w:rsidP="00624ECE">
            <w:pPr>
              <w:keepNext/>
              <w:spacing w:before="20" w:after="0" w:line="240" w:lineRule="auto"/>
              <w:ind w:firstLine="737"/>
              <w:jc w:val="both"/>
              <w:outlineLvl w:val="3"/>
              <w:rPr>
                <w:rFonts w:ascii="Times New Roman" w:eastAsia="Times New Roman" w:hAnsi="Times New Roman"/>
                <w:b/>
                <w:i/>
                <w:snapToGrid w:val="0"/>
                <w:sz w:val="21"/>
                <w:szCs w:val="21"/>
                <w:lang w:val="uk-UA" w:eastAsia="ru-RU"/>
              </w:rPr>
            </w:pPr>
            <w:r w:rsidRPr="00E043B0">
              <w:rPr>
                <w:rFonts w:ascii="Times New Roman" w:eastAsia="Times New Roman" w:hAnsi="Times New Roman"/>
                <w:b/>
                <w:snapToGrid w:val="0"/>
                <w:sz w:val="21"/>
                <w:szCs w:val="21"/>
                <w:lang w:val="uk-UA" w:eastAsia="ru-RU"/>
              </w:rPr>
              <w:t>Виконавець:</w:t>
            </w:r>
          </w:p>
        </w:tc>
      </w:tr>
      <w:tr w:rsidR="00336808" w:rsidRPr="00E043B0" w:rsidTr="00624ECE">
        <w:trPr>
          <w:gridBefore w:val="1"/>
          <w:gridAfter w:val="1"/>
          <w:wBefore w:w="108" w:type="dxa"/>
          <w:wAfter w:w="4738" w:type="dxa"/>
          <w:trHeight w:val="380"/>
        </w:trPr>
        <w:tc>
          <w:tcPr>
            <w:tcW w:w="4680" w:type="dxa"/>
            <w:gridSpan w:val="2"/>
          </w:tcPr>
          <w:p w:rsidR="00336808" w:rsidRPr="00E043B0" w:rsidRDefault="00336808" w:rsidP="00624ECE">
            <w:pPr>
              <w:keepNext/>
              <w:spacing w:before="20" w:after="0" w:line="240" w:lineRule="auto"/>
              <w:jc w:val="both"/>
              <w:outlineLvl w:val="0"/>
              <w:rPr>
                <w:rFonts w:ascii="Times New Roman" w:eastAsia="Times New Roman" w:hAnsi="Times New Roman"/>
                <w:b/>
                <w:snapToGrid w:val="0"/>
                <w:sz w:val="21"/>
                <w:szCs w:val="21"/>
                <w:lang w:val="uk-UA" w:eastAsia="ru-RU"/>
              </w:rPr>
            </w:pPr>
            <w:r w:rsidRPr="00E043B0">
              <w:rPr>
                <w:rFonts w:ascii="Times New Roman" w:eastAsia="Times New Roman" w:hAnsi="Times New Roman"/>
                <w:b/>
                <w:snapToGrid w:val="0"/>
                <w:sz w:val="21"/>
                <w:szCs w:val="21"/>
                <w:lang w:val="uk-UA"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p>
          <w:p w:rsidR="00336808" w:rsidRPr="00E043B0" w:rsidRDefault="00336808" w:rsidP="00624ECE">
            <w:pPr>
              <w:keepNext/>
              <w:spacing w:before="20" w:after="0" w:line="240" w:lineRule="auto"/>
              <w:ind w:firstLine="737"/>
              <w:jc w:val="both"/>
              <w:outlineLvl w:val="2"/>
              <w:rPr>
                <w:rFonts w:ascii="Times New Roman" w:eastAsia="Times New Roman" w:hAnsi="Times New Roman"/>
                <w:b/>
                <w:snapToGrid w:val="0"/>
                <w:sz w:val="21"/>
                <w:szCs w:val="21"/>
                <w:lang w:val="uk-UA" w:eastAsia="ru-RU"/>
              </w:rPr>
            </w:pPr>
          </w:p>
        </w:tc>
      </w:tr>
      <w:tr w:rsidR="00336808" w:rsidRPr="00E043B0" w:rsidTr="00624ECE">
        <w:trPr>
          <w:gridBefore w:val="1"/>
          <w:gridAfter w:val="1"/>
          <w:wBefore w:w="108" w:type="dxa"/>
          <w:wAfter w:w="4738" w:type="dxa"/>
          <w:trHeight w:val="380"/>
        </w:trPr>
        <w:tc>
          <w:tcPr>
            <w:tcW w:w="4680" w:type="dxa"/>
            <w:gridSpan w:val="2"/>
          </w:tcPr>
          <w:p w:rsidR="00336808" w:rsidRPr="00E043B0" w:rsidRDefault="00336808" w:rsidP="00624ECE">
            <w:pPr>
              <w:spacing w:before="20" w:after="0" w:line="240" w:lineRule="auto"/>
              <w:jc w:val="both"/>
              <w:rPr>
                <w:rFonts w:ascii="Times New Roman" w:eastAsia="Times New Roman" w:hAnsi="Times New Roman"/>
                <w:i/>
                <w:snapToGrid w:val="0"/>
                <w:sz w:val="21"/>
                <w:szCs w:val="21"/>
                <w:lang w:val="uk-UA" w:eastAsia="ru-RU"/>
              </w:rPr>
            </w:pPr>
            <w:r w:rsidRPr="00E043B0">
              <w:rPr>
                <w:rFonts w:ascii="Times New Roman" w:eastAsia="Times New Roman" w:hAnsi="Times New Roman"/>
                <w:snapToGrid w:val="0"/>
                <w:sz w:val="21"/>
                <w:szCs w:val="21"/>
                <w:lang w:val="uk-UA" w:eastAsia="ru-RU"/>
              </w:rPr>
              <w:t>Код ЄДРПОУ 03334894</w:t>
            </w:r>
          </w:p>
          <w:p w:rsidR="00336808" w:rsidRPr="00E043B0" w:rsidRDefault="00336808" w:rsidP="00624ECE">
            <w:pPr>
              <w:spacing w:before="20" w:after="0" w:line="240" w:lineRule="auto"/>
              <w:jc w:val="both"/>
              <w:rPr>
                <w:rFonts w:ascii="Times New Roman" w:eastAsia="Times New Roman" w:hAnsi="Times New Roman"/>
                <w:snapToGrid w:val="0"/>
                <w:sz w:val="21"/>
                <w:szCs w:val="21"/>
                <w:lang w:val="uk-UA" w:eastAsia="ru-RU"/>
              </w:rPr>
            </w:pPr>
            <w:r w:rsidRPr="00E043B0">
              <w:rPr>
                <w:rFonts w:ascii="Times New Roman" w:eastAsia="Times New Roman" w:hAnsi="Times New Roman"/>
                <w:snapToGrid w:val="0"/>
                <w:sz w:val="21"/>
                <w:szCs w:val="21"/>
                <w:lang w:val="uk-UA" w:eastAsia="ru-RU"/>
              </w:rPr>
              <w:t xml:space="preserve">Адреса 03083 м. Київ, </w:t>
            </w:r>
            <w:proofErr w:type="spellStart"/>
            <w:r w:rsidRPr="00E043B0">
              <w:rPr>
                <w:rFonts w:ascii="Times New Roman" w:eastAsia="Times New Roman" w:hAnsi="Times New Roman"/>
                <w:snapToGrid w:val="0"/>
                <w:sz w:val="21"/>
                <w:szCs w:val="21"/>
                <w:lang w:val="uk-UA" w:eastAsia="ru-RU"/>
              </w:rPr>
              <w:t>просп</w:t>
            </w:r>
            <w:proofErr w:type="spellEnd"/>
            <w:r w:rsidRPr="00E043B0">
              <w:rPr>
                <w:rFonts w:ascii="Times New Roman" w:eastAsia="Times New Roman" w:hAnsi="Times New Roman"/>
                <w:snapToGrid w:val="0"/>
                <w:sz w:val="21"/>
                <w:szCs w:val="21"/>
                <w:lang w:val="uk-UA" w:eastAsia="ru-RU"/>
              </w:rPr>
              <w:t xml:space="preserve">. Науки,53 </w:t>
            </w:r>
          </w:p>
          <w:p w:rsidR="00336808" w:rsidRPr="00E043B0" w:rsidRDefault="00336808" w:rsidP="00624ECE">
            <w:pPr>
              <w:tabs>
                <w:tab w:val="left" w:pos="872"/>
              </w:tabs>
              <w:spacing w:before="20" w:after="0" w:line="240" w:lineRule="auto"/>
              <w:jc w:val="both"/>
              <w:rPr>
                <w:rFonts w:ascii="Times New Roman" w:eastAsia="Times New Roman" w:hAnsi="Times New Roman"/>
                <w:snapToGrid w:val="0"/>
                <w:sz w:val="21"/>
                <w:szCs w:val="21"/>
                <w:lang w:val="uk-UA" w:eastAsia="ru-RU"/>
              </w:rPr>
            </w:pPr>
            <w:r w:rsidRPr="00E043B0">
              <w:rPr>
                <w:rFonts w:ascii="Times New Roman" w:eastAsia="Times New Roman" w:hAnsi="Times New Roman"/>
                <w:snapToGrid w:val="0"/>
                <w:sz w:val="21"/>
                <w:szCs w:val="21"/>
                <w:lang w:val="uk-UA" w:eastAsia="ru-RU"/>
              </w:rPr>
              <w:t>т/ф.524-93-45; 524-93-45(бух.);</w:t>
            </w:r>
          </w:p>
          <w:p w:rsidR="00336808" w:rsidRPr="00E043B0" w:rsidRDefault="00336808" w:rsidP="00624ECE">
            <w:pPr>
              <w:spacing w:after="0" w:line="240" w:lineRule="auto"/>
              <w:jc w:val="both"/>
              <w:rPr>
                <w:rFonts w:ascii="Times New Roman" w:eastAsia="Times New Roman" w:hAnsi="Times New Roman"/>
                <w:sz w:val="21"/>
                <w:szCs w:val="21"/>
                <w:lang w:eastAsia="ru-RU"/>
              </w:rPr>
            </w:pPr>
            <w:r w:rsidRPr="00E043B0">
              <w:rPr>
                <w:rFonts w:ascii="Times New Roman" w:eastAsia="Times New Roman" w:hAnsi="Times New Roman"/>
                <w:sz w:val="21"/>
                <w:szCs w:val="21"/>
                <w:lang w:eastAsia="ru-RU"/>
              </w:rPr>
              <w:t>ІПН 033348926509</w:t>
            </w:r>
          </w:p>
          <w:p w:rsidR="00336808" w:rsidRPr="00E043B0" w:rsidRDefault="00336808" w:rsidP="00624ECE">
            <w:pPr>
              <w:spacing w:after="0" w:line="240" w:lineRule="auto"/>
              <w:jc w:val="both"/>
              <w:rPr>
                <w:rFonts w:ascii="Times New Roman" w:eastAsia="Times New Roman" w:hAnsi="Times New Roman"/>
                <w:sz w:val="21"/>
                <w:szCs w:val="21"/>
                <w:lang w:eastAsia="ru-RU"/>
              </w:rPr>
            </w:pPr>
            <w:proofErr w:type="spellStart"/>
            <w:r w:rsidRPr="00E043B0">
              <w:rPr>
                <w:rFonts w:ascii="Times New Roman" w:eastAsia="Times New Roman" w:hAnsi="Times New Roman"/>
                <w:sz w:val="21"/>
                <w:szCs w:val="21"/>
                <w:lang w:eastAsia="ru-RU"/>
              </w:rPr>
              <w:t>Бюджетні</w:t>
            </w:r>
            <w:proofErr w:type="spellEnd"/>
            <w:r w:rsidRPr="00E043B0">
              <w:rPr>
                <w:rFonts w:ascii="Times New Roman" w:eastAsia="Times New Roman" w:hAnsi="Times New Roman"/>
                <w:sz w:val="21"/>
                <w:szCs w:val="21"/>
                <w:lang w:eastAsia="ru-RU"/>
              </w:rPr>
              <w:t xml:space="preserve"> </w:t>
            </w:r>
            <w:proofErr w:type="spellStart"/>
            <w:r w:rsidRPr="00E043B0">
              <w:rPr>
                <w:rFonts w:ascii="Times New Roman" w:eastAsia="Times New Roman" w:hAnsi="Times New Roman"/>
                <w:sz w:val="21"/>
                <w:szCs w:val="21"/>
                <w:lang w:eastAsia="ru-RU"/>
              </w:rPr>
              <w:t>рахунки</w:t>
            </w:r>
            <w:proofErr w:type="spellEnd"/>
            <w:r w:rsidRPr="00E043B0">
              <w:rPr>
                <w:rFonts w:ascii="Times New Roman" w:eastAsia="Times New Roman" w:hAnsi="Times New Roman"/>
                <w:sz w:val="21"/>
                <w:szCs w:val="21"/>
                <w:lang w:eastAsia="ru-RU"/>
              </w:rPr>
              <w:t xml:space="preserve">:  </w:t>
            </w:r>
          </w:p>
          <w:p w:rsidR="00336808" w:rsidRPr="00E043B0" w:rsidRDefault="00336808" w:rsidP="00624ECE">
            <w:pPr>
              <w:spacing w:after="0" w:line="240" w:lineRule="auto"/>
              <w:jc w:val="both"/>
              <w:rPr>
                <w:rFonts w:ascii="Times New Roman" w:eastAsia="Times New Roman" w:hAnsi="Times New Roman"/>
                <w:sz w:val="21"/>
                <w:szCs w:val="21"/>
                <w:lang w:eastAsia="ru-RU"/>
              </w:rPr>
            </w:pPr>
            <w:r w:rsidRPr="00E043B0">
              <w:rPr>
                <w:rFonts w:ascii="Times New Roman" w:eastAsia="Times New Roman" w:hAnsi="Times New Roman"/>
                <w:sz w:val="21"/>
                <w:szCs w:val="21"/>
                <w:lang w:eastAsia="ru-RU"/>
              </w:rPr>
              <w:t>р/р UA 938201720344360001000031454</w:t>
            </w:r>
          </w:p>
          <w:p w:rsidR="00336808" w:rsidRPr="00E043B0" w:rsidRDefault="00336808" w:rsidP="00624ECE">
            <w:pPr>
              <w:spacing w:after="0" w:line="240" w:lineRule="auto"/>
              <w:jc w:val="both"/>
              <w:rPr>
                <w:rFonts w:ascii="Times New Roman" w:eastAsia="Times New Roman" w:hAnsi="Times New Roman"/>
                <w:sz w:val="21"/>
                <w:szCs w:val="21"/>
                <w:lang w:eastAsia="ru-RU"/>
              </w:rPr>
            </w:pPr>
            <w:proofErr w:type="gramStart"/>
            <w:r w:rsidRPr="00E043B0">
              <w:rPr>
                <w:rFonts w:ascii="Times New Roman" w:eastAsia="Times New Roman" w:hAnsi="Times New Roman"/>
                <w:sz w:val="21"/>
                <w:szCs w:val="21"/>
                <w:lang w:eastAsia="ru-RU"/>
              </w:rPr>
              <w:t>в  ГУДКСУ</w:t>
            </w:r>
            <w:proofErr w:type="gramEnd"/>
            <w:r w:rsidRPr="00E043B0">
              <w:rPr>
                <w:rFonts w:ascii="Times New Roman" w:eastAsia="Times New Roman" w:hAnsi="Times New Roman"/>
                <w:sz w:val="21"/>
                <w:szCs w:val="21"/>
                <w:lang w:eastAsia="ru-RU"/>
              </w:rPr>
              <w:t xml:space="preserve"> у  м. </w:t>
            </w:r>
            <w:proofErr w:type="spellStart"/>
            <w:r w:rsidRPr="00E043B0">
              <w:rPr>
                <w:rFonts w:ascii="Times New Roman" w:eastAsia="Times New Roman" w:hAnsi="Times New Roman"/>
                <w:sz w:val="21"/>
                <w:szCs w:val="21"/>
                <w:lang w:eastAsia="ru-RU"/>
              </w:rPr>
              <w:t>Києві</w:t>
            </w:r>
            <w:proofErr w:type="spellEnd"/>
          </w:p>
          <w:p w:rsidR="00336808" w:rsidRPr="00E043B0" w:rsidRDefault="00336808" w:rsidP="00624ECE">
            <w:pPr>
              <w:spacing w:after="0" w:line="240" w:lineRule="auto"/>
              <w:jc w:val="both"/>
              <w:rPr>
                <w:rFonts w:ascii="Times New Roman" w:eastAsia="Times New Roman" w:hAnsi="Times New Roman"/>
                <w:sz w:val="21"/>
                <w:szCs w:val="21"/>
                <w:lang w:eastAsia="ru-RU"/>
              </w:rPr>
            </w:pPr>
            <w:r w:rsidRPr="00E043B0">
              <w:rPr>
                <w:rFonts w:ascii="Times New Roman" w:eastAsia="Times New Roman" w:hAnsi="Times New Roman"/>
                <w:sz w:val="21"/>
                <w:szCs w:val="21"/>
                <w:lang w:eastAsia="ru-RU"/>
              </w:rPr>
              <w:t xml:space="preserve">р/р UA 888201720344311002100031454  </w:t>
            </w:r>
          </w:p>
          <w:p w:rsidR="00336808" w:rsidRDefault="00336808" w:rsidP="00624ECE">
            <w:pPr>
              <w:spacing w:after="0" w:line="240" w:lineRule="auto"/>
              <w:jc w:val="both"/>
              <w:rPr>
                <w:rFonts w:ascii="Times New Roman" w:eastAsia="Times New Roman" w:hAnsi="Times New Roman"/>
                <w:sz w:val="21"/>
                <w:szCs w:val="21"/>
                <w:lang w:eastAsia="ru-RU"/>
              </w:rPr>
            </w:pPr>
            <w:proofErr w:type="gramStart"/>
            <w:r w:rsidRPr="00E043B0">
              <w:rPr>
                <w:rFonts w:ascii="Times New Roman" w:eastAsia="Times New Roman" w:hAnsi="Times New Roman"/>
                <w:sz w:val="21"/>
                <w:szCs w:val="21"/>
                <w:lang w:eastAsia="ru-RU"/>
              </w:rPr>
              <w:t>в  ГУДКСУ</w:t>
            </w:r>
            <w:proofErr w:type="gramEnd"/>
            <w:r w:rsidRPr="00E043B0">
              <w:rPr>
                <w:rFonts w:ascii="Times New Roman" w:eastAsia="Times New Roman" w:hAnsi="Times New Roman"/>
                <w:sz w:val="21"/>
                <w:szCs w:val="21"/>
                <w:lang w:eastAsia="ru-RU"/>
              </w:rPr>
              <w:t xml:space="preserve"> у  м. </w:t>
            </w:r>
            <w:proofErr w:type="spellStart"/>
            <w:r w:rsidRPr="00E043B0">
              <w:rPr>
                <w:rFonts w:ascii="Times New Roman" w:eastAsia="Times New Roman" w:hAnsi="Times New Roman"/>
                <w:sz w:val="21"/>
                <w:szCs w:val="21"/>
                <w:lang w:eastAsia="ru-RU"/>
              </w:rPr>
              <w:t>Києві</w:t>
            </w:r>
            <w:proofErr w:type="spellEnd"/>
            <w:r w:rsidRPr="00E043B0">
              <w:rPr>
                <w:rFonts w:ascii="Times New Roman" w:eastAsia="Times New Roman" w:hAnsi="Times New Roman"/>
                <w:sz w:val="21"/>
                <w:szCs w:val="21"/>
                <w:lang w:eastAsia="ru-RU"/>
              </w:rPr>
              <w:t xml:space="preserve"> </w:t>
            </w:r>
          </w:p>
          <w:p w:rsidR="00336808" w:rsidRPr="00E043B0" w:rsidRDefault="00336808" w:rsidP="00624ECE">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р/р UA </w:t>
            </w:r>
            <w:r>
              <w:rPr>
                <w:rFonts w:ascii="Times New Roman" w:eastAsia="Times New Roman" w:hAnsi="Times New Roman"/>
                <w:sz w:val="21"/>
                <w:szCs w:val="21"/>
                <w:lang w:val="uk-UA" w:eastAsia="ru-RU"/>
              </w:rPr>
              <w:t>7682017203443710031070</w:t>
            </w:r>
            <w:r w:rsidRPr="00E043B0">
              <w:rPr>
                <w:rFonts w:ascii="Times New Roman" w:eastAsia="Times New Roman" w:hAnsi="Times New Roman"/>
                <w:sz w:val="21"/>
                <w:szCs w:val="21"/>
                <w:lang w:eastAsia="ru-RU"/>
              </w:rPr>
              <w:t xml:space="preserve">31454  </w:t>
            </w:r>
          </w:p>
          <w:p w:rsidR="00336808" w:rsidRPr="00E043B0" w:rsidRDefault="00336808" w:rsidP="00624ECE">
            <w:pPr>
              <w:spacing w:after="0" w:line="240" w:lineRule="auto"/>
              <w:jc w:val="both"/>
              <w:rPr>
                <w:rFonts w:ascii="Times New Roman" w:eastAsia="Times New Roman" w:hAnsi="Times New Roman"/>
                <w:sz w:val="21"/>
                <w:szCs w:val="21"/>
                <w:lang w:eastAsia="ru-RU"/>
              </w:rPr>
            </w:pPr>
            <w:proofErr w:type="gramStart"/>
            <w:r w:rsidRPr="00E043B0">
              <w:rPr>
                <w:rFonts w:ascii="Times New Roman" w:eastAsia="Times New Roman" w:hAnsi="Times New Roman"/>
                <w:sz w:val="21"/>
                <w:szCs w:val="21"/>
                <w:lang w:eastAsia="ru-RU"/>
              </w:rPr>
              <w:t>в  ГУДКСУ</w:t>
            </w:r>
            <w:proofErr w:type="gramEnd"/>
            <w:r w:rsidRPr="00E043B0">
              <w:rPr>
                <w:rFonts w:ascii="Times New Roman" w:eastAsia="Times New Roman" w:hAnsi="Times New Roman"/>
                <w:sz w:val="21"/>
                <w:szCs w:val="21"/>
                <w:lang w:eastAsia="ru-RU"/>
              </w:rPr>
              <w:t xml:space="preserve"> у  м. </w:t>
            </w:r>
            <w:proofErr w:type="spellStart"/>
            <w:r w:rsidRPr="00E043B0">
              <w:rPr>
                <w:rFonts w:ascii="Times New Roman" w:eastAsia="Times New Roman" w:hAnsi="Times New Roman"/>
                <w:sz w:val="21"/>
                <w:szCs w:val="21"/>
                <w:lang w:eastAsia="ru-RU"/>
              </w:rPr>
              <w:t>Києві</w:t>
            </w:r>
            <w:proofErr w:type="spellEnd"/>
            <w:r w:rsidRPr="00E043B0">
              <w:rPr>
                <w:rFonts w:ascii="Times New Roman" w:eastAsia="Times New Roman" w:hAnsi="Times New Roman"/>
                <w:sz w:val="21"/>
                <w:szCs w:val="21"/>
                <w:lang w:eastAsia="ru-RU"/>
              </w:rPr>
              <w:t xml:space="preserve"> </w:t>
            </w:r>
          </w:p>
          <w:p w:rsidR="00336808" w:rsidRPr="00E043B0" w:rsidRDefault="00336808" w:rsidP="00624ECE">
            <w:pPr>
              <w:spacing w:after="0" w:line="240" w:lineRule="auto"/>
              <w:jc w:val="both"/>
              <w:rPr>
                <w:rFonts w:ascii="Times New Roman" w:eastAsia="Times New Roman" w:hAnsi="Times New Roman"/>
                <w:sz w:val="21"/>
                <w:szCs w:val="21"/>
                <w:lang w:eastAsia="ru-RU"/>
              </w:rPr>
            </w:pPr>
            <w:proofErr w:type="spellStart"/>
            <w:r w:rsidRPr="00E043B0">
              <w:rPr>
                <w:rFonts w:ascii="Times New Roman" w:eastAsia="Times New Roman" w:hAnsi="Times New Roman"/>
                <w:sz w:val="21"/>
                <w:szCs w:val="21"/>
                <w:lang w:eastAsia="ru-RU"/>
              </w:rPr>
              <w:t>Поточні</w:t>
            </w:r>
            <w:proofErr w:type="spellEnd"/>
            <w:r w:rsidRPr="00E043B0">
              <w:rPr>
                <w:rFonts w:ascii="Times New Roman" w:eastAsia="Times New Roman" w:hAnsi="Times New Roman"/>
                <w:sz w:val="21"/>
                <w:szCs w:val="21"/>
                <w:lang w:eastAsia="ru-RU"/>
              </w:rPr>
              <w:t xml:space="preserve"> </w:t>
            </w:r>
            <w:proofErr w:type="spellStart"/>
            <w:r w:rsidRPr="00E043B0">
              <w:rPr>
                <w:rFonts w:ascii="Times New Roman" w:eastAsia="Times New Roman" w:hAnsi="Times New Roman"/>
                <w:sz w:val="21"/>
                <w:szCs w:val="21"/>
                <w:lang w:eastAsia="ru-RU"/>
              </w:rPr>
              <w:t>рахунки</w:t>
            </w:r>
            <w:proofErr w:type="spellEnd"/>
            <w:r w:rsidRPr="00E043B0">
              <w:rPr>
                <w:rFonts w:ascii="Times New Roman" w:eastAsia="Times New Roman" w:hAnsi="Times New Roman"/>
                <w:sz w:val="21"/>
                <w:szCs w:val="21"/>
                <w:lang w:eastAsia="ru-RU"/>
              </w:rPr>
              <w:t xml:space="preserve">: </w:t>
            </w:r>
          </w:p>
          <w:p w:rsidR="00336808" w:rsidRPr="00E043B0" w:rsidRDefault="00336808" w:rsidP="00624ECE">
            <w:pPr>
              <w:spacing w:after="0" w:line="240" w:lineRule="auto"/>
              <w:rPr>
                <w:rFonts w:ascii="Times New Roman" w:eastAsia="Times New Roman" w:hAnsi="Times New Roman"/>
                <w:sz w:val="21"/>
                <w:szCs w:val="21"/>
                <w:lang w:eastAsia="ru-RU"/>
              </w:rPr>
            </w:pPr>
            <w:r w:rsidRPr="00E043B0">
              <w:rPr>
                <w:rFonts w:ascii="Times New Roman" w:eastAsia="Times New Roman" w:hAnsi="Times New Roman"/>
                <w:sz w:val="21"/>
                <w:szCs w:val="21"/>
                <w:lang w:eastAsia="ru-RU"/>
              </w:rPr>
              <w:t xml:space="preserve">р/р UA083226690000026003300575291 в АТ </w:t>
            </w:r>
          </w:p>
          <w:p w:rsidR="00336808" w:rsidRPr="00E043B0" w:rsidRDefault="00336808" w:rsidP="00624ECE">
            <w:pPr>
              <w:tabs>
                <w:tab w:val="left" w:pos="872"/>
              </w:tabs>
              <w:spacing w:before="20" w:after="0" w:line="240" w:lineRule="auto"/>
              <w:jc w:val="both"/>
              <w:rPr>
                <w:rFonts w:ascii="Times New Roman" w:eastAsia="Times New Roman" w:hAnsi="Times New Roman"/>
                <w:snapToGrid w:val="0"/>
                <w:sz w:val="21"/>
                <w:szCs w:val="21"/>
                <w:lang w:val="uk-UA" w:eastAsia="ru-RU"/>
              </w:rPr>
            </w:pPr>
            <w:r w:rsidRPr="00E043B0">
              <w:rPr>
                <w:rFonts w:ascii="Times New Roman" w:eastAsia="Times New Roman" w:hAnsi="Times New Roman"/>
                <w:sz w:val="21"/>
                <w:szCs w:val="21"/>
                <w:lang w:eastAsia="ru-RU"/>
              </w:rPr>
              <w:t>«</w:t>
            </w:r>
            <w:proofErr w:type="spellStart"/>
            <w:r w:rsidRPr="00E043B0">
              <w:rPr>
                <w:rFonts w:ascii="Times New Roman" w:eastAsia="Times New Roman" w:hAnsi="Times New Roman"/>
                <w:sz w:val="21"/>
                <w:szCs w:val="21"/>
                <w:lang w:eastAsia="ru-RU"/>
              </w:rPr>
              <w:t>Державний</w:t>
            </w:r>
            <w:proofErr w:type="spellEnd"/>
            <w:r w:rsidRPr="00E043B0">
              <w:rPr>
                <w:rFonts w:ascii="Times New Roman" w:eastAsia="Times New Roman" w:hAnsi="Times New Roman"/>
                <w:sz w:val="21"/>
                <w:szCs w:val="21"/>
                <w:lang w:eastAsia="ru-RU"/>
              </w:rPr>
              <w:t xml:space="preserve"> </w:t>
            </w:r>
            <w:proofErr w:type="spellStart"/>
            <w:r w:rsidRPr="00E043B0">
              <w:rPr>
                <w:rFonts w:ascii="Times New Roman" w:eastAsia="Times New Roman" w:hAnsi="Times New Roman"/>
                <w:sz w:val="21"/>
                <w:szCs w:val="21"/>
                <w:lang w:eastAsia="ru-RU"/>
              </w:rPr>
              <w:t>Ощадний</w:t>
            </w:r>
            <w:proofErr w:type="spellEnd"/>
            <w:r w:rsidRPr="00E043B0">
              <w:rPr>
                <w:rFonts w:ascii="Times New Roman" w:eastAsia="Times New Roman" w:hAnsi="Times New Roman"/>
                <w:sz w:val="21"/>
                <w:szCs w:val="21"/>
                <w:lang w:eastAsia="ru-RU"/>
              </w:rPr>
              <w:t xml:space="preserve"> Банк </w:t>
            </w:r>
            <w:proofErr w:type="spellStart"/>
            <w:r w:rsidRPr="00E043B0">
              <w:rPr>
                <w:rFonts w:ascii="Times New Roman" w:eastAsia="Times New Roman" w:hAnsi="Times New Roman"/>
                <w:sz w:val="21"/>
                <w:szCs w:val="21"/>
                <w:lang w:eastAsia="ru-RU"/>
              </w:rPr>
              <w:t>України</w:t>
            </w:r>
            <w:proofErr w:type="spellEnd"/>
            <w:proofErr w:type="gramStart"/>
            <w:r w:rsidRPr="00E043B0">
              <w:rPr>
                <w:rFonts w:ascii="Times New Roman" w:eastAsia="Times New Roman" w:hAnsi="Times New Roman"/>
                <w:sz w:val="21"/>
                <w:szCs w:val="21"/>
                <w:lang w:eastAsia="ru-RU"/>
              </w:rPr>
              <w:t>»,  м.</w:t>
            </w:r>
            <w:proofErr w:type="gramEnd"/>
            <w:r w:rsidRPr="00E043B0">
              <w:rPr>
                <w:rFonts w:ascii="Times New Roman" w:eastAsia="Times New Roman" w:hAnsi="Times New Roman"/>
                <w:sz w:val="21"/>
                <w:szCs w:val="21"/>
                <w:lang w:eastAsia="ru-RU"/>
              </w:rPr>
              <w:t xml:space="preserve"> </w:t>
            </w:r>
            <w:proofErr w:type="spellStart"/>
            <w:r w:rsidRPr="00E043B0">
              <w:rPr>
                <w:rFonts w:ascii="Times New Roman" w:eastAsia="Times New Roman" w:hAnsi="Times New Roman"/>
                <w:sz w:val="21"/>
                <w:szCs w:val="21"/>
                <w:lang w:eastAsia="ru-RU"/>
              </w:rPr>
              <w:t>Київ</w:t>
            </w:r>
            <w:proofErr w:type="spellEnd"/>
          </w:p>
          <w:p w:rsidR="00336808" w:rsidRPr="00E043B0" w:rsidRDefault="00336808" w:rsidP="00624ECE">
            <w:pPr>
              <w:tabs>
                <w:tab w:val="left" w:pos="872"/>
              </w:tabs>
              <w:spacing w:before="20" w:after="0" w:line="240" w:lineRule="auto"/>
              <w:ind w:firstLine="737"/>
              <w:jc w:val="both"/>
              <w:rPr>
                <w:rFonts w:ascii="Times New Roman" w:eastAsia="Times New Roman" w:hAnsi="Times New Roman"/>
                <w:snapToGrid w:val="0"/>
                <w:sz w:val="21"/>
                <w:szCs w:val="21"/>
                <w:lang w:val="uk-UA" w:eastAsia="ru-RU"/>
              </w:rPr>
            </w:pPr>
          </w:p>
          <w:p w:rsidR="00336808" w:rsidRPr="00E043B0" w:rsidRDefault="00336808" w:rsidP="00624ECE">
            <w:pPr>
              <w:tabs>
                <w:tab w:val="left" w:pos="872"/>
              </w:tabs>
              <w:spacing w:before="20" w:after="0" w:line="240" w:lineRule="auto"/>
              <w:jc w:val="both"/>
              <w:rPr>
                <w:rFonts w:ascii="Times New Roman" w:eastAsia="Times New Roman" w:hAnsi="Times New Roman"/>
                <w:snapToGrid w:val="0"/>
                <w:sz w:val="21"/>
                <w:szCs w:val="21"/>
                <w:lang w:val="uk-UA" w:eastAsia="ru-RU"/>
              </w:rPr>
            </w:pPr>
            <w:r>
              <w:rPr>
                <w:rFonts w:ascii="Times New Roman" w:eastAsia="Times New Roman" w:hAnsi="Times New Roman"/>
                <w:snapToGrid w:val="0"/>
                <w:sz w:val="21"/>
                <w:szCs w:val="21"/>
                <w:lang w:val="uk-UA" w:eastAsia="ru-RU"/>
              </w:rPr>
              <w:t>Начальник ____________             Гончаров В.А.</w:t>
            </w:r>
          </w:p>
        </w:tc>
      </w:tr>
    </w:tbl>
    <w:p w:rsidR="00336808" w:rsidRPr="00E043B0" w:rsidRDefault="00336808" w:rsidP="00336808">
      <w:pPr>
        <w:tabs>
          <w:tab w:val="left" w:pos="708"/>
        </w:tabs>
        <w:spacing w:before="20" w:after="0" w:line="240" w:lineRule="auto"/>
        <w:ind w:firstLine="737"/>
        <w:jc w:val="right"/>
        <w:rPr>
          <w:rFonts w:ascii="Times New Roman" w:eastAsia="Times New Roman" w:hAnsi="Times New Roman"/>
          <w:b/>
          <w:snapToGrid w:val="0"/>
          <w:spacing w:val="-8"/>
          <w:sz w:val="21"/>
          <w:szCs w:val="21"/>
          <w:lang w:val="uk-UA" w:eastAsia="ru-RU"/>
        </w:rPr>
      </w:pPr>
    </w:p>
    <w:p w:rsidR="00336808" w:rsidRPr="00E043B0" w:rsidRDefault="00336808" w:rsidP="00336808">
      <w:pPr>
        <w:tabs>
          <w:tab w:val="left" w:pos="708"/>
        </w:tabs>
        <w:spacing w:before="20" w:after="0" w:line="240" w:lineRule="auto"/>
        <w:ind w:firstLine="737"/>
        <w:jc w:val="right"/>
        <w:rPr>
          <w:rFonts w:ascii="Times New Roman" w:eastAsia="Times New Roman" w:hAnsi="Times New Roman"/>
          <w:b/>
          <w:snapToGrid w:val="0"/>
          <w:spacing w:val="-8"/>
          <w:sz w:val="21"/>
          <w:szCs w:val="21"/>
          <w:lang w:val="uk-UA" w:eastAsia="ru-RU"/>
        </w:rPr>
      </w:pPr>
    </w:p>
    <w:p w:rsidR="00F3755F" w:rsidRDefault="00F3755F"/>
    <w:sectPr w:rsidR="00F375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5F"/>
    <w:rsid w:val="00187F74"/>
    <w:rsid w:val="00336808"/>
    <w:rsid w:val="00764A8A"/>
    <w:rsid w:val="00786010"/>
    <w:rsid w:val="008D358C"/>
    <w:rsid w:val="00F375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B09A"/>
  <w15:chartTrackingRefBased/>
  <w15:docId w15:val="{1C1D884C-640D-4158-B437-141E19EB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808"/>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14605</Words>
  <Characters>8325</Characters>
  <Application>Microsoft Office Word</Application>
  <DocSecurity>0</DocSecurity>
  <Lines>69</Lines>
  <Paragraphs>45</Paragraphs>
  <ScaleCrop>false</ScaleCrop>
  <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2023-03-17T13:27:00Z</dcterms:created>
  <dcterms:modified xsi:type="dcterms:W3CDTF">2024-03-22T12:34:00Z</dcterms:modified>
</cp:coreProperties>
</file>