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5F" w:rsidRDefault="0008785E" w:rsidP="0074788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53C53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</w:t>
      </w:r>
      <w:r w:rsidR="00E53C53" w:rsidRPr="00E53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тендерної документації по закупівлі</w:t>
      </w:r>
      <w:r w:rsidR="00E53C53" w:rsidRPr="00E53C53">
        <w:rPr>
          <w:rFonts w:ascii="Times New Roman" w:hAnsi="Times New Roman"/>
          <w:b/>
          <w:bCs/>
          <w:sz w:val="28"/>
          <w:szCs w:val="28"/>
        </w:rPr>
        <w:t xml:space="preserve"> дизельного </w:t>
      </w:r>
      <w:proofErr w:type="spellStart"/>
      <w:r w:rsidR="00E53C53" w:rsidRPr="00E53C53">
        <w:rPr>
          <w:rFonts w:ascii="Times New Roman" w:hAnsi="Times New Roman"/>
          <w:b/>
          <w:bCs/>
          <w:sz w:val="28"/>
          <w:szCs w:val="28"/>
        </w:rPr>
        <w:t>палива</w:t>
      </w:r>
      <w:proofErr w:type="spellEnd"/>
      <w:r w:rsidR="00E53C53" w:rsidRPr="00E53C53">
        <w:rPr>
          <w:rFonts w:ascii="Times New Roman" w:hAnsi="Times New Roman"/>
          <w:b/>
          <w:bCs/>
          <w:sz w:val="28"/>
          <w:szCs w:val="28"/>
        </w:rPr>
        <w:t xml:space="preserve"> за кодом</w:t>
      </w:r>
      <w:r w:rsidR="00E53C53" w:rsidRPr="00E53C53">
        <w:rPr>
          <w:rFonts w:ascii="Times New Roman" w:hAnsi="Times New Roman"/>
          <w:b/>
          <w:sz w:val="28"/>
          <w:szCs w:val="28"/>
        </w:rPr>
        <w:t xml:space="preserve"> ДК 021:2015 «</w:t>
      </w:r>
      <w:proofErr w:type="spellStart"/>
      <w:r w:rsidR="00E53C53" w:rsidRPr="00E53C53">
        <w:rPr>
          <w:rFonts w:ascii="Times New Roman" w:hAnsi="Times New Roman"/>
          <w:b/>
          <w:sz w:val="28"/>
          <w:szCs w:val="28"/>
        </w:rPr>
        <w:t>Єдиний</w:t>
      </w:r>
      <w:proofErr w:type="spellEnd"/>
      <w:r w:rsidR="00E53C53" w:rsidRPr="00E53C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3C53" w:rsidRPr="00E53C53">
        <w:rPr>
          <w:rFonts w:ascii="Times New Roman" w:hAnsi="Times New Roman"/>
          <w:b/>
          <w:sz w:val="28"/>
          <w:szCs w:val="28"/>
        </w:rPr>
        <w:t>закупівельний</w:t>
      </w:r>
      <w:proofErr w:type="spellEnd"/>
      <w:r w:rsidR="00E53C53" w:rsidRPr="00E53C53">
        <w:rPr>
          <w:rFonts w:ascii="Times New Roman" w:hAnsi="Times New Roman"/>
          <w:b/>
          <w:sz w:val="28"/>
          <w:szCs w:val="28"/>
        </w:rPr>
        <w:t xml:space="preserve"> словник» - </w:t>
      </w:r>
      <w:r w:rsidR="00E53C53" w:rsidRPr="00E53C53">
        <w:rPr>
          <w:rFonts w:ascii="Times New Roman" w:hAnsi="Times New Roman"/>
          <w:b/>
          <w:bCs/>
          <w:sz w:val="28"/>
          <w:szCs w:val="28"/>
        </w:rPr>
        <w:t xml:space="preserve">09130000-9 </w:t>
      </w:r>
      <w:proofErr w:type="spellStart"/>
      <w:r w:rsidR="00E53C53" w:rsidRPr="00E53C53">
        <w:rPr>
          <w:rFonts w:ascii="Times New Roman" w:hAnsi="Times New Roman"/>
          <w:b/>
          <w:bCs/>
          <w:sz w:val="28"/>
          <w:szCs w:val="28"/>
        </w:rPr>
        <w:t>Нафта</w:t>
      </w:r>
      <w:proofErr w:type="spellEnd"/>
      <w:r w:rsidRPr="00E53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53C53" w:rsidRPr="00E53C53">
        <w:rPr>
          <w:rFonts w:ascii="Times New Roman" w:hAnsi="Times New Roman"/>
          <w:b/>
          <w:bCs/>
          <w:sz w:val="28"/>
          <w:szCs w:val="28"/>
        </w:rPr>
        <w:t>і</w:t>
      </w:r>
      <w:proofErr w:type="spellEnd"/>
      <w:r w:rsidR="00E53C53" w:rsidRPr="00E53C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53C53" w:rsidRPr="00E53C53">
        <w:rPr>
          <w:rFonts w:ascii="Times New Roman" w:hAnsi="Times New Roman"/>
          <w:b/>
          <w:bCs/>
          <w:sz w:val="28"/>
          <w:szCs w:val="28"/>
        </w:rPr>
        <w:t>дистиляти</w:t>
      </w:r>
      <w:proofErr w:type="spellEnd"/>
      <w:r w:rsidR="00E53C53" w:rsidRPr="00E53C5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53C53" w:rsidRPr="00E53C53" w:rsidRDefault="00E53C53" w:rsidP="007478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580" w:rsidRPr="00E916D7" w:rsidRDefault="005A0008" w:rsidP="00511E61">
      <w:pPr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916D7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Додаток 5 до тендерної документації</w:t>
      </w:r>
      <w:r w:rsidR="00511E61" w:rsidRPr="00E916D7">
        <w:rPr>
          <w:rFonts w:ascii="Times New Roman" w:hAnsi="Times New Roman" w:cs="Times New Roman"/>
          <w:b/>
          <w:sz w:val="24"/>
          <w:szCs w:val="24"/>
          <w:lang w:val="uk-UA" w:eastAsia="ru-RU"/>
        </w:rPr>
        <w:t>,</w:t>
      </w:r>
      <w:r w:rsidR="002D2580" w:rsidRPr="00E916D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53C53" w:rsidRPr="00E916D7">
        <w:rPr>
          <w:rFonts w:ascii="Times New Roman" w:hAnsi="Times New Roman" w:cs="Times New Roman"/>
          <w:b/>
          <w:sz w:val="24"/>
          <w:szCs w:val="24"/>
          <w:lang w:val="uk-UA" w:eastAsia="ru-RU"/>
        </w:rPr>
        <w:t>пункт 2</w:t>
      </w:r>
      <w:r w:rsidR="00DD5FAE" w:rsidRPr="00E916D7">
        <w:rPr>
          <w:rFonts w:ascii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9B1C0A" w:rsidRDefault="009B1C0A" w:rsidP="00511E61">
      <w:pPr>
        <w:rPr>
          <w:rFonts w:ascii="Times New Roman" w:hAnsi="Times New Roman" w:cs="Times New Roman"/>
          <w:b/>
          <w:lang w:val="uk-UA" w:eastAsia="ru-RU"/>
        </w:rPr>
      </w:pPr>
    </w:p>
    <w:tbl>
      <w:tblPr>
        <w:tblStyle w:val="ab"/>
        <w:tblW w:w="9376" w:type="dxa"/>
        <w:tblLook w:val="04A0"/>
      </w:tblPr>
      <w:tblGrid>
        <w:gridCol w:w="2129"/>
        <w:gridCol w:w="7247"/>
      </w:tblGrid>
      <w:tr w:rsidR="00511E61" w:rsidRPr="009B547E" w:rsidTr="007B3541">
        <w:trPr>
          <w:trHeight w:val="923"/>
        </w:trPr>
        <w:tc>
          <w:tcPr>
            <w:tcW w:w="2129" w:type="dxa"/>
          </w:tcPr>
          <w:p w:rsidR="00511E61" w:rsidRPr="007B3541" w:rsidRDefault="00E53C53" w:rsidP="00511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Доповнити</w:t>
            </w:r>
          </w:p>
        </w:tc>
        <w:tc>
          <w:tcPr>
            <w:tcW w:w="7247" w:type="dxa"/>
          </w:tcPr>
          <w:p w:rsidR="00A76058" w:rsidRPr="002D1343" w:rsidRDefault="00A76058" w:rsidP="00A76058">
            <w:pPr>
              <w:pStyle w:val="1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5F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r w:rsidRPr="009E35F3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A760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інформаційну</w:t>
            </w:r>
            <w:r w:rsidRPr="009E35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довідкою, що містить відомості</w:t>
            </w:r>
            <w:r w:rsidRPr="009E35F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щодо місця розташування АЗС, їх назви та</w:t>
            </w:r>
            <w:r w:rsidRPr="002D13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відомості щодо спроможності здійснити поставку пального з даної АЗС, графік роботи  та відстань до місця розташування Замовника.</w:t>
            </w:r>
          </w:p>
          <w:p w:rsidR="00511E61" w:rsidRPr="00E53C53" w:rsidRDefault="00511E61" w:rsidP="00A76058">
            <w:pPr>
              <w:pStyle w:val="1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1E61" w:rsidRPr="007B3541" w:rsidRDefault="00511E61" w:rsidP="00511E61">
      <w:pPr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B3541" w:rsidRPr="00BB0EA0" w:rsidRDefault="007B3541" w:rsidP="007B354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0A0"/>
      </w:tblPr>
      <w:tblGrid>
        <w:gridCol w:w="3664"/>
        <w:gridCol w:w="3285"/>
        <w:gridCol w:w="2895"/>
      </w:tblGrid>
      <w:tr w:rsidR="009B547E" w:rsidRPr="00033ADA" w:rsidTr="00007D61">
        <w:trPr>
          <w:trHeight w:val="131"/>
        </w:trPr>
        <w:tc>
          <w:tcPr>
            <w:tcW w:w="3664" w:type="dxa"/>
          </w:tcPr>
          <w:p w:rsidR="009B547E" w:rsidRPr="00033ADA" w:rsidRDefault="009B547E" w:rsidP="00007D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Уповноважена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особа  </w:t>
            </w:r>
            <w:proofErr w:type="spellStart"/>
            <w:r w:rsidRPr="00033ADA">
              <w:rPr>
                <w:rFonts w:ascii="Times New Roman" w:hAnsi="Times New Roman"/>
                <w:b/>
                <w:sz w:val="28"/>
                <w:szCs w:val="28"/>
              </w:rPr>
              <w:t>Комунального</w:t>
            </w:r>
            <w:proofErr w:type="spellEnd"/>
            <w:r w:rsidRPr="00033A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3A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33ADA">
              <w:rPr>
                <w:rFonts w:ascii="Times New Roman" w:hAnsi="Times New Roman"/>
                <w:b/>
                <w:sz w:val="28"/>
                <w:szCs w:val="28"/>
              </w:rPr>
              <w:t>ідприємства</w:t>
            </w:r>
            <w:proofErr w:type="spellEnd"/>
            <w:r w:rsidRPr="00033AD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033ADA">
              <w:rPr>
                <w:rFonts w:ascii="Times New Roman" w:hAnsi="Times New Roman"/>
                <w:b/>
                <w:sz w:val="28"/>
                <w:szCs w:val="28"/>
              </w:rPr>
              <w:t>Спецкомунтранс</w:t>
            </w:r>
            <w:proofErr w:type="spellEnd"/>
            <w:r w:rsidRPr="00033AD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B547E" w:rsidRPr="00033ADA" w:rsidRDefault="009B547E" w:rsidP="00007D61">
            <w:pPr>
              <w:tabs>
                <w:tab w:val="left" w:pos="1440"/>
              </w:tabs>
              <w:spacing w:line="240" w:lineRule="auto"/>
              <w:ind w:firstLine="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9B547E" w:rsidRPr="00033ADA" w:rsidRDefault="009B547E" w:rsidP="00007D61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547E" w:rsidRPr="00033ADA" w:rsidRDefault="009B547E" w:rsidP="00007D61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AD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B547E" w:rsidRPr="00033ADA" w:rsidRDefault="009B547E" w:rsidP="00007D61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3AD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</w:t>
            </w:r>
          </w:p>
          <w:p w:rsidR="009B547E" w:rsidRPr="00033ADA" w:rsidRDefault="009B547E" w:rsidP="00007D61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B547E" w:rsidRPr="00033ADA" w:rsidRDefault="009B547E" w:rsidP="00007D61">
            <w:p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33AD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033ADA">
              <w:rPr>
                <w:rFonts w:ascii="Times New Roman" w:hAnsi="Times New Roman"/>
                <w:b/>
                <w:bCs/>
                <w:sz w:val="28"/>
                <w:szCs w:val="28"/>
              </w:rPr>
              <w:t>і</w:t>
            </w:r>
            <w:proofErr w:type="gramStart"/>
            <w:r w:rsidRPr="00033ADA">
              <w:rPr>
                <w:rFonts w:ascii="Times New Roman" w:hAnsi="Times New Roman"/>
                <w:b/>
                <w:bCs/>
                <w:sz w:val="28"/>
                <w:szCs w:val="28"/>
              </w:rPr>
              <w:t>та</w:t>
            </w:r>
            <w:proofErr w:type="spellEnd"/>
            <w:proofErr w:type="gramEnd"/>
            <w:r w:rsidRPr="00033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ТИМОШЕНКО</w:t>
            </w:r>
          </w:p>
        </w:tc>
      </w:tr>
    </w:tbl>
    <w:p w:rsidR="007F4CE3" w:rsidRPr="007B3541" w:rsidRDefault="007F4CE3" w:rsidP="007F4CE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F4CE3" w:rsidRPr="007B3541" w:rsidSect="00315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38" w:rsidRDefault="00045638" w:rsidP="00725C0A">
      <w:pPr>
        <w:spacing w:after="0" w:line="240" w:lineRule="auto"/>
      </w:pPr>
      <w:r>
        <w:separator/>
      </w:r>
    </w:p>
  </w:endnote>
  <w:endnote w:type="continuationSeparator" w:id="0">
    <w:p w:rsidR="00045638" w:rsidRDefault="00045638" w:rsidP="0072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A" w:rsidRDefault="00725C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A" w:rsidRDefault="00725C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A" w:rsidRDefault="00725C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38" w:rsidRDefault="00045638" w:rsidP="00725C0A">
      <w:pPr>
        <w:spacing w:after="0" w:line="240" w:lineRule="auto"/>
      </w:pPr>
      <w:r>
        <w:separator/>
      </w:r>
    </w:p>
  </w:footnote>
  <w:footnote w:type="continuationSeparator" w:id="0">
    <w:p w:rsidR="00045638" w:rsidRDefault="00045638" w:rsidP="0072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A" w:rsidRDefault="00725C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A" w:rsidRDefault="00725C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A" w:rsidRDefault="00725C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7229"/>
    <w:multiLevelType w:val="hybridMultilevel"/>
    <w:tmpl w:val="59CECA16"/>
    <w:lvl w:ilvl="0" w:tplc="4260E17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058DA"/>
    <w:rsid w:val="00045638"/>
    <w:rsid w:val="0008785E"/>
    <w:rsid w:val="000C6C14"/>
    <w:rsid w:val="000D1CC2"/>
    <w:rsid w:val="000E4A31"/>
    <w:rsid w:val="00155FB3"/>
    <w:rsid w:val="0018004C"/>
    <w:rsid w:val="001E4472"/>
    <w:rsid w:val="002D2580"/>
    <w:rsid w:val="002E1E89"/>
    <w:rsid w:val="002E5F7B"/>
    <w:rsid w:val="002F40F9"/>
    <w:rsid w:val="002F66E5"/>
    <w:rsid w:val="00315EBE"/>
    <w:rsid w:val="003F1C9C"/>
    <w:rsid w:val="00511E61"/>
    <w:rsid w:val="005128E1"/>
    <w:rsid w:val="005A0008"/>
    <w:rsid w:val="006C2BCF"/>
    <w:rsid w:val="007036DC"/>
    <w:rsid w:val="00725C0A"/>
    <w:rsid w:val="00731091"/>
    <w:rsid w:val="00747888"/>
    <w:rsid w:val="00764DF1"/>
    <w:rsid w:val="0077612D"/>
    <w:rsid w:val="00777A75"/>
    <w:rsid w:val="007808F6"/>
    <w:rsid w:val="007B3541"/>
    <w:rsid w:val="007E7CBD"/>
    <w:rsid w:val="007F07ED"/>
    <w:rsid w:val="007F4CE3"/>
    <w:rsid w:val="00846245"/>
    <w:rsid w:val="009058DA"/>
    <w:rsid w:val="009145D6"/>
    <w:rsid w:val="00926896"/>
    <w:rsid w:val="0093088A"/>
    <w:rsid w:val="00935A07"/>
    <w:rsid w:val="009B1C0A"/>
    <w:rsid w:val="009B547E"/>
    <w:rsid w:val="00A072E6"/>
    <w:rsid w:val="00A214DC"/>
    <w:rsid w:val="00A76058"/>
    <w:rsid w:val="00A8474C"/>
    <w:rsid w:val="00AF2235"/>
    <w:rsid w:val="00B44A6B"/>
    <w:rsid w:val="00B475AC"/>
    <w:rsid w:val="00B571AD"/>
    <w:rsid w:val="00BB0EA0"/>
    <w:rsid w:val="00BF3520"/>
    <w:rsid w:val="00C37392"/>
    <w:rsid w:val="00CC3B5F"/>
    <w:rsid w:val="00D63862"/>
    <w:rsid w:val="00D741C0"/>
    <w:rsid w:val="00D833E8"/>
    <w:rsid w:val="00DD5FAE"/>
    <w:rsid w:val="00E53C53"/>
    <w:rsid w:val="00E916D7"/>
    <w:rsid w:val="00F4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58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3">
    <w:name w:val="No Spacing"/>
    <w:link w:val="a4"/>
    <w:uiPriority w:val="1"/>
    <w:qFormat/>
    <w:rsid w:val="007761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7612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2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C0A"/>
  </w:style>
  <w:style w:type="paragraph" w:styleId="a7">
    <w:name w:val="footer"/>
    <w:basedOn w:val="a"/>
    <w:link w:val="a8"/>
    <w:unhideWhenUsed/>
    <w:rsid w:val="0072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25C0A"/>
  </w:style>
  <w:style w:type="paragraph" w:styleId="a9">
    <w:name w:val="List Paragraph"/>
    <w:basedOn w:val="a"/>
    <w:link w:val="aa"/>
    <w:uiPriority w:val="34"/>
    <w:qFormat/>
    <w:rsid w:val="005A000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5A000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5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qFormat/>
    <w:rsid w:val="00E53C53"/>
    <w:pPr>
      <w:suppressAutoHyphens/>
      <w:spacing w:line="252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2021-12-07T11:14:00Z</dcterms:created>
  <dcterms:modified xsi:type="dcterms:W3CDTF">2022-12-30T07:22:00Z</dcterms:modified>
</cp:coreProperties>
</file>