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54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4"/>
        <w:gridCol w:w="260"/>
      </w:tblGrid>
      <w:tr w:rsidR="002864A1" w:rsidRPr="00315F42" w:rsidTr="003F6464">
        <w:trPr>
          <w:trHeight w:val="2310"/>
          <w:jc w:val="right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4A1" w:rsidRPr="00781BFA" w:rsidRDefault="002864A1" w:rsidP="003344CD">
            <w:pPr>
              <w:spacing w:after="0" w:line="259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bookmarkStart w:id="0" w:name="_Hlk93397539"/>
          </w:p>
          <w:p w:rsidR="002864A1" w:rsidRPr="00315F42" w:rsidRDefault="002864A1" w:rsidP="003344CD">
            <w:pPr>
              <w:spacing w:after="0" w:line="259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315F42">
              <w:rPr>
                <w:rFonts w:ascii="Times New Roman" w:hAnsi="Times New Roman" w:cs="Times New Roman"/>
                <w:b/>
                <w:bCs/>
                <w:lang w:val="uk-UA"/>
              </w:rPr>
              <w:t>                                       «ЗАТВЕРДЖЕНО»</w:t>
            </w:r>
          </w:p>
          <w:p w:rsidR="002864A1" w:rsidRPr="00315F42" w:rsidRDefault="002864A1" w:rsidP="003344CD">
            <w:pPr>
              <w:spacing w:after="0" w:line="259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315F42">
              <w:rPr>
                <w:rFonts w:ascii="Times New Roman" w:hAnsi="Times New Roman" w:cs="Times New Roman"/>
                <w:lang w:val="uk-UA"/>
              </w:rPr>
              <w:t>  </w:t>
            </w:r>
            <w:r w:rsidR="004B1C18" w:rsidRPr="00315F42">
              <w:rPr>
                <w:rFonts w:ascii="Times New Roman" w:hAnsi="Times New Roman" w:cs="Times New Roman"/>
                <w:lang w:val="uk-UA"/>
              </w:rPr>
              <w:t xml:space="preserve">Рішенням Уповноваженої особи </w:t>
            </w:r>
          </w:p>
          <w:p w:rsidR="002864A1" w:rsidRPr="00315F42" w:rsidRDefault="004B1C18" w:rsidP="003344CD">
            <w:pPr>
              <w:spacing w:after="0" w:line="259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315F42">
              <w:rPr>
                <w:rFonts w:ascii="Times New Roman" w:hAnsi="Times New Roman" w:cs="Times New Roman"/>
                <w:lang w:val="uk-UA"/>
              </w:rPr>
              <w:t>Від «</w:t>
            </w:r>
            <w:r w:rsidR="0078048E">
              <w:rPr>
                <w:rFonts w:ascii="Times New Roman" w:hAnsi="Times New Roman" w:cs="Times New Roman"/>
                <w:lang w:val="uk-UA"/>
              </w:rPr>
              <w:t>24</w:t>
            </w:r>
            <w:bookmarkStart w:id="1" w:name="_GoBack"/>
            <w:bookmarkEnd w:id="1"/>
            <w:r w:rsidR="002864A1" w:rsidRPr="00315F42">
              <w:rPr>
                <w:rFonts w:ascii="Times New Roman" w:hAnsi="Times New Roman" w:cs="Times New Roman"/>
                <w:lang w:val="uk-UA"/>
              </w:rPr>
              <w:t xml:space="preserve">» </w:t>
            </w:r>
            <w:r w:rsidR="007A00EF">
              <w:rPr>
                <w:rFonts w:ascii="Times New Roman" w:hAnsi="Times New Roman" w:cs="Times New Roman"/>
                <w:lang w:val="uk-UA"/>
              </w:rPr>
              <w:t>червня</w:t>
            </w:r>
            <w:r w:rsidR="002864A1" w:rsidRPr="00315F42">
              <w:rPr>
                <w:rFonts w:ascii="Times New Roman" w:hAnsi="Times New Roman" w:cs="Times New Roman"/>
                <w:lang w:val="uk-UA"/>
              </w:rPr>
              <w:t xml:space="preserve"> 202</w:t>
            </w:r>
            <w:r w:rsidR="00C76E50">
              <w:rPr>
                <w:rFonts w:ascii="Times New Roman" w:hAnsi="Times New Roman" w:cs="Times New Roman"/>
                <w:lang w:val="uk-UA"/>
              </w:rPr>
              <w:t>2</w:t>
            </w:r>
            <w:r w:rsidR="002864A1" w:rsidRPr="00315F42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  <w:p w:rsidR="00B32EA7" w:rsidRPr="00B8317C" w:rsidRDefault="00447D86" w:rsidP="00447D86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    </w:t>
            </w:r>
            <w:r w:rsidR="00B8317C">
              <w:rPr>
                <w:rFonts w:ascii="Times New Roman" w:hAnsi="Times New Roman" w:cs="Times New Roman"/>
                <w:lang w:val="uk-UA"/>
              </w:rPr>
              <w:t xml:space="preserve">                </w:t>
            </w:r>
            <w:r w:rsidR="007A00EF">
              <w:rPr>
                <w:rFonts w:ascii="Times New Roman" w:hAnsi="Times New Roman" w:cs="Times New Roman"/>
                <w:lang w:val="uk-UA"/>
              </w:rPr>
              <w:t xml:space="preserve">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A00EF">
              <w:rPr>
                <w:rFonts w:ascii="Times New Roman" w:hAnsi="Times New Roman" w:cs="Times New Roman"/>
                <w:b/>
                <w:lang w:val="uk-UA"/>
              </w:rPr>
              <w:t>Іванов І.М.</w:t>
            </w:r>
          </w:p>
          <w:p w:rsidR="002864A1" w:rsidRPr="00315F42" w:rsidRDefault="002864A1" w:rsidP="003344CD">
            <w:pPr>
              <w:spacing w:after="0" w:line="259" w:lineRule="auto"/>
              <w:jc w:val="right"/>
              <w:rPr>
                <w:rFonts w:ascii="Times New Roman" w:hAnsi="Times New Roman" w:cs="Times New Roman"/>
                <w:lang w:val="uk-UA"/>
              </w:rPr>
            </w:pPr>
          </w:p>
          <w:p w:rsidR="002864A1" w:rsidRPr="00315F42" w:rsidRDefault="002864A1" w:rsidP="003344CD">
            <w:pPr>
              <w:spacing w:after="0" w:line="259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4A1" w:rsidRPr="00315F42" w:rsidRDefault="002864A1" w:rsidP="003344CD">
            <w:pPr>
              <w:spacing w:after="0" w:line="259" w:lineRule="auto"/>
              <w:rPr>
                <w:rFonts w:ascii="Times New Roman" w:hAnsi="Times New Roman" w:cs="Times New Roman"/>
                <w:lang w:val="uk-UA"/>
              </w:rPr>
            </w:pPr>
            <w:r w:rsidRPr="00315F42">
              <w:rPr>
                <w:rFonts w:ascii="Times New Roman" w:hAnsi="Times New Roman" w:cs="Times New Roman"/>
                <w:b/>
                <w:bCs/>
                <w:lang w:val="uk-UA"/>
              </w:rPr>
              <w:t> </w:t>
            </w:r>
          </w:p>
        </w:tc>
      </w:tr>
    </w:tbl>
    <w:p w:rsidR="009F0DA1" w:rsidRPr="00315F42" w:rsidRDefault="009F0DA1" w:rsidP="00EF264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9838B9" w:rsidRPr="00315F42" w:rsidRDefault="009838B9" w:rsidP="009838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5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 Оголошення про проведення спрощеної закупівлі</w:t>
      </w:r>
    </w:p>
    <w:p w:rsidR="009838B9" w:rsidRPr="00315F42" w:rsidRDefault="009838B9" w:rsidP="009838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0F90" w:rsidRPr="000C0F90" w:rsidRDefault="009838B9" w:rsidP="000C0F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15F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1.Найменування, місцезнаходження та ідентифікаційний код замовника в Єдиному державному </w:t>
      </w:r>
      <w:r w:rsidRPr="000C0F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реєстрі юридичних осіб, фізичних осіб - підприємців та громадських формувань, його категорія:</w:t>
      </w:r>
      <w:r w:rsidR="00FF397D" w:rsidRPr="000C0F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05FC7" w:rsidRPr="000C0F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Держа</w:t>
      </w:r>
      <w:r w:rsidR="000F675B" w:rsidRPr="000C0F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в</w:t>
      </w:r>
      <w:r w:rsidR="00E05FC7" w:rsidRPr="000C0F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не </w:t>
      </w:r>
      <w:r w:rsidR="000F675B" w:rsidRPr="000C0F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підприємство</w:t>
      </w:r>
      <w:r w:rsidR="00E05FC7" w:rsidRPr="000C0F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«ІНФОТЕХ», вул. Дегтярівська, 15Б, м. Київ, 04050, Україна, 34239034</w:t>
      </w:r>
      <w:r w:rsidR="00840F59" w:rsidRPr="000C0F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,</w:t>
      </w:r>
      <w:r w:rsidR="002F07DE" w:rsidRPr="000C0F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Катег</w:t>
      </w:r>
      <w:r w:rsidR="000F675B" w:rsidRPr="000C0F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о</w:t>
      </w:r>
      <w:r w:rsidR="002F07DE" w:rsidRPr="000C0F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рія - підприємства, установи, організації, зазначені у пункті </w:t>
      </w:r>
      <w:r w:rsidR="00C76E50" w:rsidRPr="000C0F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4</w:t>
      </w:r>
      <w:r w:rsidR="002F07DE" w:rsidRPr="000C0F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частини першої статті 2 Закону України «Про публічні закупівлі»</w:t>
      </w:r>
      <w:r w:rsidR="00840F59" w:rsidRPr="000C0F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.  </w:t>
      </w:r>
    </w:p>
    <w:p w:rsidR="00BC10E3" w:rsidRPr="000C0F90" w:rsidRDefault="009838B9" w:rsidP="000C0F90">
      <w:pPr>
        <w:contextualSpacing/>
        <w:jc w:val="both"/>
        <w:rPr>
          <w:rFonts w:ascii="Times New Roman" w:hAnsi="Times New Roman" w:cs="Times New Roman"/>
          <w:b/>
          <w:u w:val="single"/>
          <w:lang w:val="uk-UA" w:eastAsia="ru-RU"/>
        </w:rPr>
      </w:pPr>
      <w:r w:rsidRPr="000C0F90">
        <w:rPr>
          <w:rFonts w:ascii="Times New Roman" w:hAnsi="Times New Roman" w:cs="Times New Roman"/>
          <w:lang w:val="uk-UA" w:eastAsia="ru-RU"/>
        </w:rPr>
        <w:t>2.Назва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</w:t>
      </w:r>
      <w:r w:rsidR="00E05FC7" w:rsidRPr="000C0F90">
        <w:rPr>
          <w:rFonts w:ascii="Times New Roman" w:hAnsi="Times New Roman" w:cs="Times New Roman"/>
          <w:lang w:val="uk-UA" w:eastAsia="ru-RU"/>
        </w:rPr>
        <w:t>купівлі (лотів) (за наявності):</w:t>
      </w:r>
      <w:bookmarkStart w:id="2" w:name="_Hlk51573567"/>
      <w:r w:rsidR="00F12F82" w:rsidRPr="000C0F90">
        <w:rPr>
          <w:rFonts w:ascii="Times New Roman" w:hAnsi="Times New Roman" w:cs="Times New Roman"/>
          <w:b/>
          <w:u w:val="single"/>
          <w:lang w:val="uk-UA" w:eastAsia="ru-RU"/>
        </w:rPr>
        <w:t xml:space="preserve"> </w:t>
      </w:r>
      <w:bookmarkEnd w:id="2"/>
      <w:r w:rsidR="000973C7" w:rsidRPr="000973C7">
        <w:rPr>
          <w:rFonts w:ascii="Times New Roman" w:hAnsi="Times New Roman" w:cs="Times New Roman"/>
          <w:b/>
          <w:u w:val="single"/>
          <w:lang w:val="uk-UA" w:eastAsia="ru-RU"/>
        </w:rPr>
        <w:t>ДК 021:2015  50410000-2: Послуги з ремонту і технічного обслуговування вимірювальних, випробувальних і контрольних приладів (Послуги з технічного обслуговування систем пожежної сигналізації (ДК 021:2015 50413200-5 "Послуги з ремонту і технічного обслуговування протипожежного обладнання"))</w:t>
      </w:r>
      <w:r w:rsidR="00BC10E3" w:rsidRPr="000C0F90">
        <w:rPr>
          <w:rFonts w:ascii="Times New Roman" w:hAnsi="Times New Roman" w:cs="Times New Roman"/>
          <w:b/>
          <w:u w:val="single"/>
          <w:lang w:val="uk-UA" w:eastAsia="ru-RU"/>
        </w:rPr>
        <w:t>.</w:t>
      </w:r>
    </w:p>
    <w:p w:rsidR="009838B9" w:rsidRPr="000C0F90" w:rsidRDefault="009838B9" w:rsidP="000C0F90">
      <w:pPr>
        <w:contextualSpacing/>
        <w:jc w:val="both"/>
        <w:rPr>
          <w:rFonts w:ascii="Times New Roman" w:hAnsi="Times New Roman" w:cs="Times New Roman"/>
          <w:lang w:val="uk-UA" w:eastAsia="ru-RU"/>
        </w:rPr>
      </w:pPr>
      <w:r w:rsidRPr="000C0F90">
        <w:rPr>
          <w:rFonts w:ascii="Times New Roman" w:hAnsi="Times New Roman" w:cs="Times New Roman"/>
          <w:lang w:val="uk-UA" w:eastAsia="ru-RU"/>
        </w:rPr>
        <w:t>3.Інформація про технічні, якісні та інші характеристики предмета закупівлі:</w:t>
      </w:r>
      <w:r w:rsidRPr="000C0F90">
        <w:rPr>
          <w:rFonts w:ascii="Times New Roman" w:hAnsi="Times New Roman" w:cs="Times New Roman"/>
          <w:b/>
          <w:bCs/>
          <w:i/>
          <w:iCs/>
          <w:lang w:val="uk-UA" w:eastAsia="ru-RU"/>
        </w:rPr>
        <w:t xml:space="preserve"> Згідно Додатку </w:t>
      </w:r>
      <w:r w:rsidR="00F36018" w:rsidRPr="000C0F90">
        <w:rPr>
          <w:rFonts w:ascii="Times New Roman" w:hAnsi="Times New Roman" w:cs="Times New Roman"/>
          <w:b/>
          <w:bCs/>
          <w:i/>
          <w:iCs/>
          <w:lang w:val="uk-UA" w:eastAsia="ru-RU"/>
        </w:rPr>
        <w:t>1</w:t>
      </w:r>
      <w:r w:rsidR="00FF397D" w:rsidRPr="000C0F90">
        <w:rPr>
          <w:rFonts w:ascii="Times New Roman" w:hAnsi="Times New Roman" w:cs="Times New Roman"/>
          <w:b/>
          <w:bCs/>
          <w:i/>
          <w:iCs/>
          <w:lang w:val="uk-UA" w:eastAsia="ru-RU"/>
        </w:rPr>
        <w:t xml:space="preserve"> </w:t>
      </w:r>
      <w:r w:rsidR="00FB3AAA" w:rsidRPr="000C0F90">
        <w:rPr>
          <w:rFonts w:ascii="Times New Roman" w:hAnsi="Times New Roman" w:cs="Times New Roman"/>
          <w:lang w:val="uk-UA" w:eastAsia="ru-RU"/>
        </w:rPr>
        <w:t xml:space="preserve">та </w:t>
      </w:r>
      <w:r w:rsidR="00FB3AAA" w:rsidRPr="000C0F90">
        <w:rPr>
          <w:rFonts w:ascii="Times New Roman" w:hAnsi="Times New Roman" w:cs="Times New Roman"/>
          <w:b/>
          <w:i/>
          <w:lang w:val="uk-UA" w:eastAsia="ru-RU"/>
        </w:rPr>
        <w:t>Додатку 2</w:t>
      </w:r>
      <w:r w:rsidRPr="000C0F90">
        <w:rPr>
          <w:rFonts w:ascii="Times New Roman" w:hAnsi="Times New Roman" w:cs="Times New Roman"/>
          <w:lang w:val="uk-UA" w:eastAsia="ru-RU"/>
        </w:rPr>
        <w:t>.</w:t>
      </w:r>
    </w:p>
    <w:p w:rsidR="009838B9" w:rsidRPr="00315F42" w:rsidRDefault="009838B9" w:rsidP="00840F59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15F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4.Кількість та місце поставки товарів або обсяг і місце виконання робіт чи надання послуг: </w:t>
      </w:r>
      <w:r w:rsidR="00985C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</w:t>
      </w:r>
      <w:r w:rsidR="00E05FC7" w:rsidRPr="00315F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Місце</w:t>
      </w:r>
      <w:r w:rsidR="00FF39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E05FC7" w:rsidRPr="00315F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поставки товару:</w:t>
      </w:r>
      <w:r w:rsidR="00FF39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E05FC7" w:rsidRPr="00315F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Україна, 04050, м.</w:t>
      </w:r>
      <w:r w:rsidR="00FF39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E05FC7" w:rsidRPr="00315F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Київ, вул</w:t>
      </w:r>
      <w:r w:rsidR="00F92A52" w:rsidRPr="00315F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. Дегтярівська, 15 Б.</w:t>
      </w:r>
      <w:r w:rsidR="00FF39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F92A52" w:rsidRPr="00315F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Кількість наведе</w:t>
      </w:r>
      <w:r w:rsidR="00E05FC7" w:rsidRPr="00315F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но </w:t>
      </w:r>
      <w:r w:rsidR="00F92A52" w:rsidRPr="00315F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у</w:t>
      </w:r>
      <w:r w:rsidR="00985C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F92A52" w:rsidRPr="00315F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Додатку</w:t>
      </w:r>
      <w:r w:rsidR="003538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F92A52" w:rsidRPr="00315F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2</w:t>
      </w:r>
    </w:p>
    <w:p w:rsidR="007A00EF" w:rsidRDefault="009838B9" w:rsidP="00840F59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315F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5.Строк поставки товарів, виконання робіт, надання послуг</w:t>
      </w:r>
      <w:r w:rsidRPr="00315F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: </w:t>
      </w:r>
      <w:r w:rsidR="000973C7" w:rsidRPr="000973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щомісячно протягом 202</w:t>
      </w:r>
      <w:r w:rsidR="009A130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2</w:t>
      </w:r>
      <w:r w:rsidR="000973C7" w:rsidRPr="000973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року</w:t>
      </w:r>
      <w:r w:rsidR="007A00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з моменту укладення Договору.</w:t>
      </w:r>
    </w:p>
    <w:p w:rsidR="009838B9" w:rsidRPr="00315F42" w:rsidRDefault="009838B9" w:rsidP="00840F59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15F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6.Умови оплати:</w:t>
      </w:r>
      <w:r w:rsidR="00FF39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973C7" w:rsidRPr="000973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Оплата Послуги здійснюється протягом 15 (п’ятнадцять) банківських з дати підписання Сторонами Акта наданих послуг.</w:t>
      </w:r>
    </w:p>
    <w:p w:rsidR="009838B9" w:rsidRPr="00C25038" w:rsidRDefault="009838B9" w:rsidP="00840F59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315F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7.Очікувана вартість предмета закупівлі: </w:t>
      </w:r>
      <w:r w:rsidR="007A00E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36810,28</w:t>
      </w:r>
      <w:r w:rsidR="00C76E50" w:rsidRPr="00C2503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грн. (</w:t>
      </w:r>
      <w:r w:rsidR="007A00E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тридцять шість тисяч вісімсот десять гривень</w:t>
      </w:r>
      <w:r w:rsidR="00C76E50" w:rsidRPr="00C2503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="007A00E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28</w:t>
      </w:r>
      <w:r w:rsidR="00C76E50" w:rsidRPr="00C2503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коп.) з ПДВ.</w:t>
      </w:r>
      <w:r w:rsidR="007A00E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</w:p>
    <w:p w:rsidR="009838B9" w:rsidRPr="00315F42" w:rsidRDefault="009838B9" w:rsidP="00840F59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15F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8.Період уто</w:t>
      </w:r>
      <w:r w:rsidR="00451EFA" w:rsidRPr="00315F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чнення інформації про закупівлю</w:t>
      </w:r>
      <w:r w:rsidRPr="00315F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="003D5C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3061C5" w:rsidRPr="00315F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3 (три) робоч</w:t>
      </w:r>
      <w:r w:rsidR="006F2C40" w:rsidRPr="00315F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і</w:t>
      </w:r>
      <w:r w:rsidR="003061C5" w:rsidRPr="00315F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дні</w:t>
      </w:r>
      <w:r w:rsidR="007D395E" w:rsidRPr="00315F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з дня оприлюднення оголошення про проведення закупівлі в електронній системі</w:t>
      </w:r>
      <w:r w:rsidR="00451EFA" w:rsidRPr="00315F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9838B9" w:rsidRPr="00315F42" w:rsidRDefault="009838B9" w:rsidP="00840F59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15F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9.Кінцевий строк подання пропозицій</w:t>
      </w:r>
      <w:r w:rsidR="00581389" w:rsidRPr="00315F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="00E0788E" w:rsidRPr="00315F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6 </w:t>
      </w:r>
      <w:r w:rsidR="00581389" w:rsidRPr="00315F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(шість) робочих днів</w:t>
      </w:r>
      <w:r w:rsidR="006F2C40" w:rsidRPr="00315F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з дня оприлюднення оголошення про проведення закупівлі в електронній системі </w:t>
      </w:r>
      <w:r w:rsidR="00581389" w:rsidRPr="00315F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</w:p>
    <w:p w:rsidR="009838B9" w:rsidRPr="00315F42" w:rsidRDefault="009838B9" w:rsidP="00840F59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15F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10.Перелік критеріїв та методика оцінки пропозицій із зазначенням питомої ваги критеріїв:</w:t>
      </w:r>
      <w:r w:rsidR="00564D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F2C40" w:rsidRPr="00315F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«</w:t>
      </w:r>
      <w:r w:rsidRPr="00315F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Ціна</w:t>
      </w:r>
      <w:r w:rsidR="0054706D" w:rsidRPr="00315F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– 100%</w:t>
      </w:r>
      <w:r w:rsidR="006F2C40" w:rsidRPr="00315F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»</w:t>
      </w:r>
      <w:r w:rsidRPr="00315F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</w:p>
    <w:p w:rsidR="001C47FB" w:rsidRPr="00315F42" w:rsidRDefault="009838B9" w:rsidP="00840F59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15F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11.Розмір та умови надання за</w:t>
      </w:r>
      <w:r w:rsidR="004502DE" w:rsidRPr="00315F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безпечення пропозицій учасників</w:t>
      </w:r>
      <w:r w:rsidRPr="00315F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 </w:t>
      </w:r>
      <w:r w:rsidR="00E83537" w:rsidRPr="00315F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не вимагається</w:t>
      </w:r>
    </w:p>
    <w:p w:rsidR="00840749" w:rsidRPr="00315F42" w:rsidRDefault="009838B9" w:rsidP="00840F59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15F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12.Розмір та умови надання забезпечення в</w:t>
      </w:r>
      <w:r w:rsidR="005D424B" w:rsidRPr="00315F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иконання договору про закупівлю</w:t>
      </w:r>
      <w:r w:rsidRPr="00315F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 </w:t>
      </w:r>
      <w:r w:rsidR="005D424B" w:rsidRPr="00315F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не вимагається</w:t>
      </w:r>
    </w:p>
    <w:p w:rsidR="009838B9" w:rsidRPr="00315F42" w:rsidRDefault="009838B9" w:rsidP="00840F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5F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13.Розмір мінімального кроку пониження ціни під час електронного аукціону:</w:t>
      </w:r>
      <w:r w:rsidR="00F75424" w:rsidRPr="00F75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0,5 </w:t>
      </w:r>
      <w:r w:rsidR="00571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відсотка</w:t>
      </w:r>
      <w:r w:rsidR="009C7CA8" w:rsidRPr="00315F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F5172E" w:rsidRPr="00315F42" w:rsidRDefault="00F5172E" w:rsidP="009838B9">
      <w:pPr>
        <w:spacing w:before="200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9838B9" w:rsidRPr="00315F42" w:rsidRDefault="009838B9" w:rsidP="009838B9">
      <w:pPr>
        <w:spacing w:before="200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15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Інша інформація:</w:t>
      </w:r>
    </w:p>
    <w:p w:rsidR="005D1D50" w:rsidRPr="00315F42" w:rsidRDefault="005D1D50" w:rsidP="009838B9">
      <w:pPr>
        <w:spacing w:before="20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83537" w:rsidRPr="00315F42" w:rsidRDefault="005D1D50" w:rsidP="001627C3">
      <w:pPr>
        <w:spacing w:before="20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15F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Оголошення розроблено відповідно до вимог Закону України «Про публічні закупівлі» (далі - Закон). Терміни, які використовуються в</w:t>
      </w:r>
      <w:r w:rsidR="006E1108" w:rsidRPr="00315F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цьому оголошенні</w:t>
      </w:r>
      <w:r w:rsidRPr="00315F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вживаються у значенні, наведеному в Законі.</w:t>
      </w:r>
    </w:p>
    <w:p w:rsidR="00257F8A" w:rsidRPr="00315F42" w:rsidRDefault="00E83537" w:rsidP="00257F8A">
      <w:pPr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315F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</w:t>
      </w:r>
      <w:r w:rsidR="00345510" w:rsidRPr="00315F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</w:t>
      </w:r>
      <w:hyperlink r:id="rId8" w:history="1">
        <w:r w:rsidR="00345510" w:rsidRPr="00315F4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uk-UA" w:eastAsia="ru-RU"/>
          </w:rPr>
          <w:t>"Про електронні документи та електронний документообіг"</w:t>
        </w:r>
      </w:hyperlink>
      <w:r w:rsidR="00345510" w:rsidRPr="00315F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та </w:t>
      </w:r>
      <w:hyperlink r:id="rId9" w:history="1">
        <w:r w:rsidR="00345510" w:rsidRPr="00315F4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uk-UA" w:eastAsia="ru-RU"/>
          </w:rPr>
          <w:t>"Про електронні довірчі послуги"</w:t>
        </w:r>
      </w:hyperlink>
      <w:r w:rsidR="0061053C" w:rsidRPr="00315F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 </w:t>
      </w:r>
      <w:r w:rsidR="0061053C" w:rsidRPr="00315F4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Всі документи пропозиції подаються в електронному вигляді через електронну систему закупівель шляхом завантаження сканованих документів або електронних документів в електронну систему закупівель. </w:t>
      </w:r>
      <w:r w:rsidR="002E5770" w:rsidRPr="00315F4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Документи мають бути належного рівня </w:t>
      </w:r>
      <w:r w:rsidR="002E5770" w:rsidRPr="00315F4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 xml:space="preserve">зображення (чіткими та розбірливими для читання). </w:t>
      </w:r>
      <w:r w:rsidR="0061053C" w:rsidRPr="00315F4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Учасник повинен накласти </w:t>
      </w:r>
      <w:r w:rsidR="00D75A13" w:rsidRPr="00D75A1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кваліфікований електронний підпис (КЕП)</w:t>
      </w:r>
      <w:r w:rsidR="0061053C" w:rsidRPr="00315F4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на пропозицію або на кожен електронний документ пропозиції окремо.</w:t>
      </w:r>
    </w:p>
    <w:p w:rsidR="00345510" w:rsidRPr="00315F42" w:rsidRDefault="00345510" w:rsidP="00257F8A">
      <w:pPr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32516" w:rsidRPr="00315F42" w:rsidRDefault="00132516" w:rsidP="00132516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_Hlk40190109"/>
      <w:r w:rsidRPr="00315F42">
        <w:rPr>
          <w:rFonts w:ascii="Times New Roman" w:hAnsi="Times New Roman" w:cs="Times New Roman"/>
          <w:sz w:val="24"/>
          <w:szCs w:val="24"/>
          <w:lang w:val="uk-UA"/>
        </w:rPr>
        <w:t xml:space="preserve">Замовник перевіряє КЕП учасника на сайті центрального засвідчувального органу за посиланням </w:t>
      </w:r>
      <w:hyperlink r:id="rId10" w:history="1">
        <w:r w:rsidRPr="00315F42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uk-UA"/>
          </w:rPr>
          <w:t>https://czo.gov.ua/verify</w:t>
        </w:r>
      </w:hyperlink>
      <w:r w:rsidRPr="00315F4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32516" w:rsidRPr="00315F42" w:rsidRDefault="00132516" w:rsidP="00132516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5F42">
        <w:rPr>
          <w:rFonts w:ascii="Times New Roman" w:hAnsi="Times New Roman" w:cs="Times New Roman"/>
          <w:sz w:val="24"/>
          <w:szCs w:val="24"/>
          <w:lang w:val="uk-UA"/>
        </w:rPr>
        <w:t>Під час перевірки КЕП повинні відображатися прізвище та ініціали особи, уповноваженої на підписання пропозиції (власника ключа). У випадку відсутності даної інформації, пропозиція учасника вважається такою, що не відповідає умовам, визначеним в оголошенні про проведення спрощеної закупівлі, та вимогам до предмета закупівлі.</w:t>
      </w:r>
    </w:p>
    <w:bookmarkEnd w:id="3"/>
    <w:p w:rsidR="00F07712" w:rsidRPr="00315F42" w:rsidRDefault="00F07712" w:rsidP="00F07712">
      <w:pPr>
        <w:keepNext/>
        <w:keepLines/>
        <w:spacing w:after="0" w:line="240" w:lineRule="auto"/>
        <w:ind w:left="40" w:firstLine="668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315F4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Документи пропозиції учасника, що складені безпосередньо учасником, а саме: довідки/листи в довільній формі /листи-роз’яснення/гарантійні листи повинні містити підпис уповноваженої посадової особи учасника закупівлі (із зазначенням прізвища, ініціалів та посади особи), а також відбитки печатки учасника (у разі використання) у разі накладання кваліфікованого електронного підпису (КЕП) на пропозицію, а не на кожен електронний документ пропозиції окремо. </w:t>
      </w:r>
    </w:p>
    <w:p w:rsidR="00EA1765" w:rsidRPr="00315F42" w:rsidRDefault="00EA1765" w:rsidP="00EA1765">
      <w:pPr>
        <w:keepNext/>
        <w:keepLines/>
        <w:spacing w:after="0" w:line="240" w:lineRule="auto"/>
        <w:ind w:left="40" w:firstLine="6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" w:name="_Hlk43203010"/>
      <w:r w:rsidRPr="00315F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Кожен учасник має право подати тільки одну пропозицію ( у тому числі до визначеної в документації частини предмета закупівлі (лота)(у разі здійснення закупівлі за лотами)</w:t>
      </w:r>
      <w:r w:rsidRPr="00315F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A1765" w:rsidRPr="00315F42" w:rsidRDefault="00EA1765" w:rsidP="00EA1765">
      <w:pPr>
        <w:keepNext/>
        <w:keepLines/>
        <w:spacing w:after="0" w:line="240" w:lineRule="auto"/>
        <w:ind w:left="40" w:firstLine="6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bookmarkEnd w:id="4"/>
    <w:p w:rsidR="009838B9" w:rsidRPr="00315F42" w:rsidRDefault="009838B9" w:rsidP="00840749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15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Відхилення пропозиції учасника:</w:t>
      </w:r>
    </w:p>
    <w:p w:rsidR="009838B9" w:rsidRPr="00315F42" w:rsidRDefault="009838B9" w:rsidP="009838B9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5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Замовник відхиляє пропозицію в разі, якщо:</w:t>
      </w:r>
    </w:p>
    <w:p w:rsidR="009838B9" w:rsidRPr="00315F42" w:rsidRDefault="009838B9" w:rsidP="009838B9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5F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9838B9" w:rsidRPr="00315F42" w:rsidRDefault="009838B9" w:rsidP="009838B9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5F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2) учасник не надав забезпечення пропозиції, якщо таке забезпечення вимагалося замовником;</w:t>
      </w:r>
    </w:p>
    <w:p w:rsidR="009838B9" w:rsidRPr="00315F42" w:rsidRDefault="009838B9" w:rsidP="009838B9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5F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3) учасник, який визначений переможцем спрощеної закупівлі, відмовився від укладення договору про закупівлю;</w:t>
      </w:r>
    </w:p>
    <w:p w:rsidR="009838B9" w:rsidRPr="00315F42" w:rsidRDefault="009838B9" w:rsidP="009838B9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315F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неукладення договору з боку учасника) більше двох разів із замовником, який проводить таку спрощену закупівлю.</w:t>
      </w:r>
    </w:p>
    <w:p w:rsidR="00840749" w:rsidRPr="00315F42" w:rsidRDefault="00840749" w:rsidP="009838B9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38B9" w:rsidRPr="00315F42" w:rsidRDefault="009838B9" w:rsidP="00840749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5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Відміна закупівлі:</w:t>
      </w:r>
    </w:p>
    <w:p w:rsidR="009838B9" w:rsidRPr="00315F42" w:rsidRDefault="009838B9" w:rsidP="009838B9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5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1. Замовник відміняє спрощену закупівлю в разі:</w:t>
      </w:r>
    </w:p>
    <w:p w:rsidR="009838B9" w:rsidRPr="00315F42" w:rsidRDefault="009838B9" w:rsidP="009838B9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5F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1) відсутності подальшої потреби в закупівлі товарів, робіт і послуг;</w:t>
      </w:r>
    </w:p>
    <w:p w:rsidR="009838B9" w:rsidRPr="00315F42" w:rsidRDefault="009838B9" w:rsidP="009838B9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5F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9838B9" w:rsidRPr="00315F42" w:rsidRDefault="009838B9" w:rsidP="009838B9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5F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3) скорочення видатків на здійснення закупівлі товарів, робіт і послуг.</w:t>
      </w:r>
    </w:p>
    <w:p w:rsidR="009838B9" w:rsidRPr="00315F42" w:rsidRDefault="009838B9" w:rsidP="009838B9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5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2. </w:t>
      </w:r>
      <w:r w:rsidRPr="00315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Спрощена закупівля автоматично відміняється електронною системою закупівель у разі:</w:t>
      </w:r>
    </w:p>
    <w:p w:rsidR="009838B9" w:rsidRPr="00315F42" w:rsidRDefault="009838B9" w:rsidP="009838B9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5F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1) відхилення всіх пропозицій згідно з частиною 13 статті</w:t>
      </w:r>
      <w:r w:rsidR="00FF45C7" w:rsidRPr="00315F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14 Закону</w:t>
      </w:r>
      <w:r w:rsidRPr="00315F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;</w:t>
      </w:r>
    </w:p>
    <w:p w:rsidR="009838B9" w:rsidRPr="00315F42" w:rsidRDefault="009838B9" w:rsidP="009838B9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5F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2) відсутності пропозицій учасників для участі в ній.</w:t>
      </w:r>
    </w:p>
    <w:p w:rsidR="009838B9" w:rsidRPr="00315F42" w:rsidRDefault="009838B9" w:rsidP="009838B9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5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Спрощена закупівля може бути відмінена частково (за лотом).</w:t>
      </w:r>
    </w:p>
    <w:p w:rsidR="009838B9" w:rsidRPr="00315F42" w:rsidRDefault="009838B9" w:rsidP="00D75A13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5F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Повідомлення про відміну закупівлі оприлюднюється в електронній системі закупівель:</w:t>
      </w:r>
    </w:p>
    <w:p w:rsidR="009838B9" w:rsidRPr="00315F42" w:rsidRDefault="009838B9" w:rsidP="00D75A1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5F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замовником </w:t>
      </w:r>
      <w:r w:rsidRPr="00315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протягом одного робочого дня</w:t>
      </w:r>
      <w:r w:rsidRPr="00315F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 дня прийняття замовником відповідного рішення;</w:t>
      </w:r>
    </w:p>
    <w:p w:rsidR="009838B9" w:rsidRPr="00315F42" w:rsidRDefault="009838B9" w:rsidP="00D75A1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5F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електронною системою закупівель </w:t>
      </w:r>
      <w:r w:rsidRPr="00315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протягом одного робочого дня</w:t>
      </w:r>
      <w:r w:rsidRPr="00315F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 дня </w:t>
      </w:r>
      <w:r w:rsidRPr="00315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 xml:space="preserve">автоматичної </w:t>
      </w:r>
      <w:r w:rsidRPr="00315F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ній.</w:t>
      </w:r>
    </w:p>
    <w:p w:rsidR="00840749" w:rsidRPr="00315F42" w:rsidRDefault="009838B9" w:rsidP="00840749">
      <w:pPr>
        <w:shd w:val="clear" w:color="auto" w:fill="FFFFFF"/>
        <w:spacing w:after="0" w:line="240" w:lineRule="auto"/>
        <w:ind w:firstLine="4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315F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Повідомлення про відміну закупівлі автоматично надсилається всім учасникам електронною системою закупівель в день його оприлюднення.</w:t>
      </w:r>
    </w:p>
    <w:p w:rsidR="00564D67" w:rsidRPr="00315F42" w:rsidRDefault="00564D67" w:rsidP="00D75A1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38B9" w:rsidRPr="00315F42" w:rsidRDefault="009838B9" w:rsidP="00840749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" w:name="_Hlk42850227"/>
      <w:r w:rsidRPr="00315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Строк укладання договору:</w:t>
      </w:r>
    </w:p>
    <w:bookmarkEnd w:id="5"/>
    <w:p w:rsidR="009838B9" w:rsidRPr="00315F42" w:rsidRDefault="009838B9" w:rsidP="009838B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5F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Замовник укладає договір про закупівлю з учасником, який визнаний переможцем спрощеної закупівлі, </w:t>
      </w:r>
      <w:r w:rsidRPr="00315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не пізніше ніж через 20 днів</w:t>
      </w:r>
      <w:r w:rsidRPr="00315F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 дня прийняття рішення про намір укласти договір про закупівлю. </w:t>
      </w:r>
    </w:p>
    <w:p w:rsidR="005D1D50" w:rsidRPr="00315F42" w:rsidRDefault="009838B9" w:rsidP="001C47FB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315F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Договір про закупівлю укладається згідно з вимогами статті 41 Закону</w:t>
      </w:r>
      <w:r w:rsidR="005D1D50" w:rsidRPr="00315F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. </w:t>
      </w:r>
    </w:p>
    <w:p w:rsidR="00F5172E" w:rsidRPr="00315F42" w:rsidRDefault="00A84C97" w:rsidP="00E8353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315F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lastRenderedPageBreak/>
        <w:t>У разі якщо учасник стає переможцем декількох або всіх лотів, замовник може укласти один договір про закупівлю з переможцем, об’єднавши лоти.</w:t>
      </w:r>
    </w:p>
    <w:p w:rsidR="00881745" w:rsidRPr="00315F42" w:rsidRDefault="00881745" w:rsidP="00E8353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881745" w:rsidRPr="00315F42" w:rsidRDefault="00881745" w:rsidP="00881745">
      <w:pPr>
        <w:pStyle w:val="a5"/>
        <w:keepNext/>
        <w:keepLines/>
        <w:numPr>
          <w:ilvl w:val="0"/>
          <w:numId w:val="13"/>
        </w:numPr>
        <w:ind w:right="120"/>
        <w:jc w:val="both"/>
        <w:rPr>
          <w:b/>
          <w:bCs/>
          <w:color w:val="000000"/>
          <w:lang w:val="uk-UA"/>
        </w:rPr>
      </w:pPr>
      <w:r w:rsidRPr="00315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Порядок укладення договору, його умови. </w:t>
      </w:r>
    </w:p>
    <w:p w:rsidR="00881745" w:rsidRPr="00315F42" w:rsidRDefault="00881745" w:rsidP="00881745">
      <w:pPr>
        <w:keepNext/>
        <w:keepLines/>
        <w:ind w:left="360" w:right="120" w:firstLine="348"/>
        <w:contextualSpacing/>
        <w:jc w:val="both"/>
        <w:rPr>
          <w:b/>
          <w:bCs/>
          <w:color w:val="000000"/>
          <w:lang w:val="uk-UA"/>
        </w:rPr>
      </w:pPr>
      <w:r w:rsidRPr="00315F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Проєкт Договору про закупівлю викладено в </w:t>
      </w:r>
      <w:r w:rsidRPr="00315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Додатку 3</w:t>
      </w:r>
      <w:r w:rsidRPr="00315F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до цього Оголошення.</w:t>
      </w:r>
    </w:p>
    <w:p w:rsidR="00881745" w:rsidRPr="00315F42" w:rsidRDefault="00881745" w:rsidP="00881745">
      <w:pPr>
        <w:keepNext/>
        <w:keepLines/>
        <w:ind w:right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15F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Договір про закупівлю укладається відповідно до норм </w:t>
      </w:r>
      <w:hyperlink r:id="rId11" w:history="1">
        <w:r w:rsidRPr="00315F42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 w:eastAsia="ru-RU"/>
          </w:rPr>
          <w:t>Цивільного</w:t>
        </w:r>
      </w:hyperlink>
      <w:r w:rsidRPr="00315F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</w:t>
      </w:r>
      <w:hyperlink r:id="rId12" w:history="1">
        <w:r w:rsidRPr="00315F42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 w:eastAsia="ru-RU"/>
          </w:rPr>
          <w:t xml:space="preserve"> Господарського Кодексів України</w:t>
        </w:r>
      </w:hyperlink>
      <w:r w:rsidRPr="00315F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урахуванням особливостей, визначених Законом, умов цього Оголошення та пропозиції переможця у письмовій формі у вигляді єдиного документа.</w:t>
      </w:r>
    </w:p>
    <w:p w:rsidR="00881745" w:rsidRPr="00315F42" w:rsidRDefault="00881745" w:rsidP="00881745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15F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Умови договору про закупівлю не повинні відрізнятися від змісту пропозиції за результатами електронного аукціону (у тому числі ціни за одиницю товару) переможця спрощеної закупівлі,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пропозиції учасника без зменшення обсягів закупівлі. </w:t>
      </w:r>
    </w:p>
    <w:p w:rsidR="00881745" w:rsidRPr="00315F42" w:rsidRDefault="00881745" w:rsidP="00E8353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AF4478" w:rsidRPr="00315F42" w:rsidRDefault="00AF4478" w:rsidP="00F5172E">
      <w:pPr>
        <w:spacing w:after="0" w:line="240" w:lineRule="auto"/>
        <w:ind w:right="12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AF4478" w:rsidRPr="00315F42" w:rsidRDefault="00AF4478" w:rsidP="00AF4478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b/>
          <w:bCs/>
          <w:color w:val="000000"/>
          <w:sz w:val="24"/>
          <w:lang w:val="uk-UA" w:eastAsia="ru-RU"/>
        </w:rPr>
      </w:pPr>
      <w:r w:rsidRPr="00315F42">
        <w:rPr>
          <w:rFonts w:ascii="Times New Roman" w:eastAsia="Times New Roman" w:hAnsi="Times New Roman" w:cs="Arial"/>
          <w:b/>
          <w:bCs/>
          <w:color w:val="000000"/>
          <w:sz w:val="24"/>
          <w:lang w:val="uk-UA" w:eastAsia="ru-RU"/>
        </w:rPr>
        <w:t>Додатки до Оголошення про проведення спрощеної закупівлі:</w:t>
      </w:r>
    </w:p>
    <w:p w:rsidR="00840749" w:rsidRPr="00315F42" w:rsidRDefault="00AF4478" w:rsidP="008407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5F42">
        <w:rPr>
          <w:rFonts w:ascii="Times New Roman" w:eastAsia="Times New Roman" w:hAnsi="Times New Roman" w:cs="Arial"/>
          <w:color w:val="000000"/>
          <w:sz w:val="24"/>
          <w:lang w:val="uk-UA" w:eastAsia="ru-RU"/>
        </w:rPr>
        <w:t xml:space="preserve">Додаток № 1 </w:t>
      </w:r>
      <w:r w:rsidR="00840749" w:rsidRPr="00315F42">
        <w:rPr>
          <w:rFonts w:ascii="Times New Roman" w:eastAsia="Times New Roman" w:hAnsi="Times New Roman" w:cs="Arial"/>
          <w:color w:val="000000"/>
          <w:sz w:val="24"/>
          <w:lang w:val="uk-UA" w:eastAsia="ru-RU"/>
        </w:rPr>
        <w:t>–</w:t>
      </w:r>
      <w:r w:rsidRPr="00315F42">
        <w:rPr>
          <w:rFonts w:ascii="Times New Roman" w:hAnsi="Times New Roman" w:cs="Times New Roman"/>
          <w:sz w:val="24"/>
          <w:szCs w:val="24"/>
          <w:lang w:val="uk-UA"/>
        </w:rPr>
        <w:t>Ін</w:t>
      </w:r>
      <w:r w:rsidR="00840749" w:rsidRPr="00315F42">
        <w:rPr>
          <w:rFonts w:ascii="Times New Roman" w:hAnsi="Times New Roman" w:cs="Times New Roman"/>
          <w:sz w:val="24"/>
          <w:szCs w:val="24"/>
          <w:lang w:val="uk-UA"/>
        </w:rPr>
        <w:t>ша інформація</w:t>
      </w:r>
      <w:r w:rsidRPr="00315F4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40749" w:rsidRPr="00315F42" w:rsidRDefault="00AF4478" w:rsidP="008407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5F42">
        <w:rPr>
          <w:rFonts w:ascii="Times New Roman" w:hAnsi="Times New Roman" w:cs="Times New Roman"/>
          <w:sz w:val="24"/>
          <w:szCs w:val="24"/>
          <w:lang w:val="uk-UA"/>
        </w:rPr>
        <w:t xml:space="preserve">Додаток № 2 – </w:t>
      </w:r>
      <w:r w:rsidR="00840749" w:rsidRPr="00315F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Інформація про технічні, якісні та інші характеристики предмета закупівлі</w:t>
      </w:r>
    </w:p>
    <w:p w:rsidR="00840749" w:rsidRPr="00315F42" w:rsidRDefault="00840749" w:rsidP="008407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5F42">
        <w:rPr>
          <w:rFonts w:ascii="Times New Roman" w:hAnsi="Times New Roman" w:cs="Times New Roman"/>
          <w:sz w:val="24"/>
          <w:szCs w:val="24"/>
          <w:lang w:val="uk-UA"/>
        </w:rPr>
        <w:t xml:space="preserve">Додаток № 3 – Проект договору </w:t>
      </w:r>
    </w:p>
    <w:p w:rsidR="00F36FD7" w:rsidRPr="00315F42" w:rsidRDefault="009838B9" w:rsidP="00322FC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5F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315F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315F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bookmarkEnd w:id="0"/>
    </w:p>
    <w:sectPr w:rsidR="00F36FD7" w:rsidRPr="00315F42" w:rsidSect="00423F59">
      <w:pgSz w:w="11906" w:h="16838"/>
      <w:pgMar w:top="850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CB2" w:rsidRDefault="00DC2CB2" w:rsidP="00344B8B">
      <w:pPr>
        <w:spacing w:after="0" w:line="240" w:lineRule="auto"/>
      </w:pPr>
      <w:r>
        <w:separator/>
      </w:r>
    </w:p>
  </w:endnote>
  <w:endnote w:type="continuationSeparator" w:id="0">
    <w:p w:rsidR="00DC2CB2" w:rsidRDefault="00DC2CB2" w:rsidP="0034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CB2" w:rsidRDefault="00DC2CB2" w:rsidP="00344B8B">
      <w:pPr>
        <w:spacing w:after="0" w:line="240" w:lineRule="auto"/>
      </w:pPr>
      <w:r>
        <w:separator/>
      </w:r>
    </w:p>
  </w:footnote>
  <w:footnote w:type="continuationSeparator" w:id="0">
    <w:p w:rsidR="00DC2CB2" w:rsidRDefault="00DC2CB2" w:rsidP="00344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16B5"/>
    <w:multiLevelType w:val="multilevel"/>
    <w:tmpl w:val="9A1803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A443B7"/>
    <w:multiLevelType w:val="multilevel"/>
    <w:tmpl w:val="10609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F87EC2"/>
    <w:multiLevelType w:val="hybridMultilevel"/>
    <w:tmpl w:val="BC72047A"/>
    <w:lvl w:ilvl="0" w:tplc="D04452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C18E4"/>
    <w:multiLevelType w:val="hybridMultilevel"/>
    <w:tmpl w:val="42A2B0D8"/>
    <w:lvl w:ilvl="0" w:tplc="A9D28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C220F"/>
    <w:multiLevelType w:val="hybridMultilevel"/>
    <w:tmpl w:val="84F40380"/>
    <w:lvl w:ilvl="0" w:tplc="D0445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73AFF"/>
    <w:multiLevelType w:val="multilevel"/>
    <w:tmpl w:val="FF0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A74787"/>
    <w:multiLevelType w:val="hybridMultilevel"/>
    <w:tmpl w:val="1CE61540"/>
    <w:lvl w:ilvl="0" w:tplc="C9F2C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81DBA"/>
    <w:multiLevelType w:val="multilevel"/>
    <w:tmpl w:val="430E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935ED8"/>
    <w:multiLevelType w:val="multilevel"/>
    <w:tmpl w:val="B1FE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9B0C32"/>
    <w:multiLevelType w:val="multilevel"/>
    <w:tmpl w:val="20A6C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DA5254"/>
    <w:multiLevelType w:val="multilevel"/>
    <w:tmpl w:val="F0DCEA6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2" w15:restartNumberingAfterBreak="0">
    <w:nsid w:val="53D9649E"/>
    <w:multiLevelType w:val="multilevel"/>
    <w:tmpl w:val="AFDC36D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5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13" w15:restartNumberingAfterBreak="0">
    <w:nsid w:val="56F7048B"/>
    <w:multiLevelType w:val="multilevel"/>
    <w:tmpl w:val="EA6CE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066710"/>
    <w:multiLevelType w:val="hybridMultilevel"/>
    <w:tmpl w:val="734CADC4"/>
    <w:lvl w:ilvl="0" w:tplc="D04452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6093F"/>
    <w:multiLevelType w:val="multilevel"/>
    <w:tmpl w:val="F578BCC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3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DF1761C"/>
    <w:multiLevelType w:val="multilevel"/>
    <w:tmpl w:val="E0D6F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1F176A"/>
    <w:multiLevelType w:val="hybridMultilevel"/>
    <w:tmpl w:val="2B88714A"/>
    <w:lvl w:ilvl="0" w:tplc="D0445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  <w:lvlOverride w:ilvl="0">
      <w:lvl w:ilvl="0">
        <w:numFmt w:val="decimal"/>
        <w:lvlText w:val="%1."/>
        <w:lvlJc w:val="left"/>
      </w:lvl>
    </w:lvlOverride>
  </w:num>
  <w:num w:numId="3">
    <w:abstractNumId w:val="13"/>
    <w:lvlOverride w:ilvl="0">
      <w:lvl w:ilvl="0">
        <w:numFmt w:val="decimal"/>
        <w:lvlText w:val="%1."/>
        <w:lvlJc w:val="left"/>
      </w:lvl>
    </w:lvlOverride>
  </w:num>
  <w:num w:numId="4">
    <w:abstractNumId w:val="6"/>
  </w:num>
  <w:num w:numId="5">
    <w:abstractNumId w:val="9"/>
  </w:num>
  <w:num w:numId="6">
    <w:abstractNumId w:val="8"/>
  </w:num>
  <w:num w:numId="7">
    <w:abstractNumId w:val="17"/>
  </w:num>
  <w:num w:numId="8">
    <w:abstractNumId w:val="14"/>
  </w:num>
  <w:num w:numId="9">
    <w:abstractNumId w:val="5"/>
  </w:num>
  <w:num w:numId="10">
    <w:abstractNumId w:val="3"/>
  </w:num>
  <w:num w:numId="11">
    <w:abstractNumId w:val="7"/>
  </w:num>
  <w:num w:numId="12">
    <w:abstractNumId w:val="1"/>
  </w:num>
  <w:num w:numId="13">
    <w:abstractNumId w:val="4"/>
  </w:num>
  <w:num w:numId="14">
    <w:abstractNumId w:val="11"/>
  </w:num>
  <w:num w:numId="15">
    <w:abstractNumId w:val="15"/>
  </w:num>
  <w:num w:numId="16">
    <w:abstractNumId w:val="2"/>
  </w:num>
  <w:num w:numId="17">
    <w:abstractNumId w:val="10"/>
    <w:lvlOverride w:ilvl="0">
      <w:lvl w:ilvl="0">
        <w:numFmt w:val="decimal"/>
        <w:lvlText w:val="%1."/>
        <w:lvlJc w:val="left"/>
      </w:lvl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B9"/>
    <w:rsid w:val="0002009F"/>
    <w:rsid w:val="00026A3C"/>
    <w:rsid w:val="000314BC"/>
    <w:rsid w:val="000377C9"/>
    <w:rsid w:val="00052796"/>
    <w:rsid w:val="00055E8F"/>
    <w:rsid w:val="000619A4"/>
    <w:rsid w:val="00063B9D"/>
    <w:rsid w:val="000854E5"/>
    <w:rsid w:val="000856C6"/>
    <w:rsid w:val="0008636D"/>
    <w:rsid w:val="00095792"/>
    <w:rsid w:val="000973C7"/>
    <w:rsid w:val="000B3247"/>
    <w:rsid w:val="000B3AE0"/>
    <w:rsid w:val="000C0F90"/>
    <w:rsid w:val="000D637B"/>
    <w:rsid w:val="000E2FBA"/>
    <w:rsid w:val="000F03FA"/>
    <w:rsid w:val="000F675B"/>
    <w:rsid w:val="001031FF"/>
    <w:rsid w:val="00132516"/>
    <w:rsid w:val="00135826"/>
    <w:rsid w:val="00143BE8"/>
    <w:rsid w:val="0014758E"/>
    <w:rsid w:val="0015079D"/>
    <w:rsid w:val="001627C3"/>
    <w:rsid w:val="00173D4D"/>
    <w:rsid w:val="00180499"/>
    <w:rsid w:val="00185E39"/>
    <w:rsid w:val="00193F40"/>
    <w:rsid w:val="00197102"/>
    <w:rsid w:val="001A3BDD"/>
    <w:rsid w:val="001B3ACD"/>
    <w:rsid w:val="001B3EB8"/>
    <w:rsid w:val="001B6DE5"/>
    <w:rsid w:val="001C3730"/>
    <w:rsid w:val="001C47FB"/>
    <w:rsid w:val="001C49A4"/>
    <w:rsid w:val="001D4812"/>
    <w:rsid w:val="001E37E6"/>
    <w:rsid w:val="001E40F7"/>
    <w:rsid w:val="00202071"/>
    <w:rsid w:val="00205A85"/>
    <w:rsid w:val="00234886"/>
    <w:rsid w:val="00235BE6"/>
    <w:rsid w:val="0024562B"/>
    <w:rsid w:val="00247B69"/>
    <w:rsid w:val="00257F8A"/>
    <w:rsid w:val="0026459D"/>
    <w:rsid w:val="0027092C"/>
    <w:rsid w:val="002776D7"/>
    <w:rsid w:val="0028323B"/>
    <w:rsid w:val="002864A1"/>
    <w:rsid w:val="00287C10"/>
    <w:rsid w:val="00291413"/>
    <w:rsid w:val="00291F24"/>
    <w:rsid w:val="002C0C7F"/>
    <w:rsid w:val="002E021C"/>
    <w:rsid w:val="002E5770"/>
    <w:rsid w:val="002F07DE"/>
    <w:rsid w:val="002F5C67"/>
    <w:rsid w:val="00304046"/>
    <w:rsid w:val="00305D93"/>
    <w:rsid w:val="003061C5"/>
    <w:rsid w:val="00306301"/>
    <w:rsid w:val="00315F42"/>
    <w:rsid w:val="00322A7C"/>
    <w:rsid w:val="00322FCE"/>
    <w:rsid w:val="0032521B"/>
    <w:rsid w:val="003271B5"/>
    <w:rsid w:val="003344CD"/>
    <w:rsid w:val="00344B8B"/>
    <w:rsid w:val="00345510"/>
    <w:rsid w:val="00346531"/>
    <w:rsid w:val="0035094E"/>
    <w:rsid w:val="003538AA"/>
    <w:rsid w:val="003544AE"/>
    <w:rsid w:val="00382C2E"/>
    <w:rsid w:val="003955C2"/>
    <w:rsid w:val="0039782B"/>
    <w:rsid w:val="003A6D6D"/>
    <w:rsid w:val="003C74D2"/>
    <w:rsid w:val="003C7E52"/>
    <w:rsid w:val="003D076E"/>
    <w:rsid w:val="003D5CBE"/>
    <w:rsid w:val="003D79F0"/>
    <w:rsid w:val="003E03AA"/>
    <w:rsid w:val="003E3843"/>
    <w:rsid w:val="003E6CA1"/>
    <w:rsid w:val="003F46E2"/>
    <w:rsid w:val="003F5927"/>
    <w:rsid w:val="003F59E2"/>
    <w:rsid w:val="003F6464"/>
    <w:rsid w:val="00410433"/>
    <w:rsid w:val="00415F73"/>
    <w:rsid w:val="00423F59"/>
    <w:rsid w:val="00430681"/>
    <w:rsid w:val="0043108C"/>
    <w:rsid w:val="00436204"/>
    <w:rsid w:val="00447798"/>
    <w:rsid w:val="00447D86"/>
    <w:rsid w:val="004502DE"/>
    <w:rsid w:val="00451EFA"/>
    <w:rsid w:val="00456132"/>
    <w:rsid w:val="00457531"/>
    <w:rsid w:val="00461EAE"/>
    <w:rsid w:val="004662AC"/>
    <w:rsid w:val="00467768"/>
    <w:rsid w:val="004745DF"/>
    <w:rsid w:val="00481A36"/>
    <w:rsid w:val="00495096"/>
    <w:rsid w:val="004B1C18"/>
    <w:rsid w:val="004B3360"/>
    <w:rsid w:val="004B52E7"/>
    <w:rsid w:val="004B575C"/>
    <w:rsid w:val="004C03A6"/>
    <w:rsid w:val="004C16AE"/>
    <w:rsid w:val="004D21F8"/>
    <w:rsid w:val="004D38E9"/>
    <w:rsid w:val="004E53C7"/>
    <w:rsid w:val="004F1B02"/>
    <w:rsid w:val="004F2934"/>
    <w:rsid w:val="005135D6"/>
    <w:rsid w:val="00517647"/>
    <w:rsid w:val="00521AFA"/>
    <w:rsid w:val="005400C2"/>
    <w:rsid w:val="005418F0"/>
    <w:rsid w:val="005434A6"/>
    <w:rsid w:val="0054706D"/>
    <w:rsid w:val="005543F8"/>
    <w:rsid w:val="00564D67"/>
    <w:rsid w:val="005711B1"/>
    <w:rsid w:val="00581389"/>
    <w:rsid w:val="005859BA"/>
    <w:rsid w:val="005A2A17"/>
    <w:rsid w:val="005A31EB"/>
    <w:rsid w:val="005B3E28"/>
    <w:rsid w:val="005C5426"/>
    <w:rsid w:val="005D1D50"/>
    <w:rsid w:val="005D424B"/>
    <w:rsid w:val="005E14DD"/>
    <w:rsid w:val="005F1B8C"/>
    <w:rsid w:val="0061053C"/>
    <w:rsid w:val="006141DF"/>
    <w:rsid w:val="00615549"/>
    <w:rsid w:val="00616044"/>
    <w:rsid w:val="00624D28"/>
    <w:rsid w:val="0063309A"/>
    <w:rsid w:val="00654786"/>
    <w:rsid w:val="00666172"/>
    <w:rsid w:val="006913A0"/>
    <w:rsid w:val="006B2A09"/>
    <w:rsid w:val="006B6472"/>
    <w:rsid w:val="006D15CF"/>
    <w:rsid w:val="006E1108"/>
    <w:rsid w:val="006E471B"/>
    <w:rsid w:val="006E73FE"/>
    <w:rsid w:val="006F1C96"/>
    <w:rsid w:val="006F1EA8"/>
    <w:rsid w:val="006F2C40"/>
    <w:rsid w:val="006F72BB"/>
    <w:rsid w:val="00702BC3"/>
    <w:rsid w:val="00735736"/>
    <w:rsid w:val="007461BA"/>
    <w:rsid w:val="007513B0"/>
    <w:rsid w:val="00760FC0"/>
    <w:rsid w:val="00762163"/>
    <w:rsid w:val="00766C15"/>
    <w:rsid w:val="00772B5C"/>
    <w:rsid w:val="0078048E"/>
    <w:rsid w:val="00780B84"/>
    <w:rsid w:val="00781BFA"/>
    <w:rsid w:val="00787E8A"/>
    <w:rsid w:val="00797DFA"/>
    <w:rsid w:val="007A00EF"/>
    <w:rsid w:val="007D395E"/>
    <w:rsid w:val="007E652F"/>
    <w:rsid w:val="007F5C48"/>
    <w:rsid w:val="00800319"/>
    <w:rsid w:val="008372DD"/>
    <w:rsid w:val="00840749"/>
    <w:rsid w:val="00840F59"/>
    <w:rsid w:val="00846838"/>
    <w:rsid w:val="008501CB"/>
    <w:rsid w:val="00863B2C"/>
    <w:rsid w:val="00872146"/>
    <w:rsid w:val="00881745"/>
    <w:rsid w:val="008833C1"/>
    <w:rsid w:val="00895499"/>
    <w:rsid w:val="008957AD"/>
    <w:rsid w:val="008A7ED3"/>
    <w:rsid w:val="008A7F81"/>
    <w:rsid w:val="008B2CCB"/>
    <w:rsid w:val="008B6899"/>
    <w:rsid w:val="008C2959"/>
    <w:rsid w:val="008C78FA"/>
    <w:rsid w:val="008D7AA5"/>
    <w:rsid w:val="009025A1"/>
    <w:rsid w:val="00902624"/>
    <w:rsid w:val="00917054"/>
    <w:rsid w:val="00921F54"/>
    <w:rsid w:val="00925D5B"/>
    <w:rsid w:val="00945B34"/>
    <w:rsid w:val="00945EFD"/>
    <w:rsid w:val="00946BAD"/>
    <w:rsid w:val="009470D0"/>
    <w:rsid w:val="00953897"/>
    <w:rsid w:val="009632D4"/>
    <w:rsid w:val="00981FF6"/>
    <w:rsid w:val="009838B9"/>
    <w:rsid w:val="00985C3B"/>
    <w:rsid w:val="0098614B"/>
    <w:rsid w:val="00991458"/>
    <w:rsid w:val="00994099"/>
    <w:rsid w:val="00994209"/>
    <w:rsid w:val="009A1308"/>
    <w:rsid w:val="009A4F11"/>
    <w:rsid w:val="009C0A00"/>
    <w:rsid w:val="009C46E5"/>
    <w:rsid w:val="009C5B44"/>
    <w:rsid w:val="009C7CA8"/>
    <w:rsid w:val="009D1033"/>
    <w:rsid w:val="009D1A48"/>
    <w:rsid w:val="009E2A91"/>
    <w:rsid w:val="009F0DA1"/>
    <w:rsid w:val="00A000B9"/>
    <w:rsid w:val="00A0026F"/>
    <w:rsid w:val="00A01A5F"/>
    <w:rsid w:val="00A066D9"/>
    <w:rsid w:val="00A118D2"/>
    <w:rsid w:val="00A25C23"/>
    <w:rsid w:val="00A35C26"/>
    <w:rsid w:val="00A44AB8"/>
    <w:rsid w:val="00A45904"/>
    <w:rsid w:val="00A70238"/>
    <w:rsid w:val="00A769EA"/>
    <w:rsid w:val="00A84C97"/>
    <w:rsid w:val="00A93E7E"/>
    <w:rsid w:val="00AA045C"/>
    <w:rsid w:val="00AA34FC"/>
    <w:rsid w:val="00AB4AC6"/>
    <w:rsid w:val="00AD0BC5"/>
    <w:rsid w:val="00AD2E76"/>
    <w:rsid w:val="00AD4F10"/>
    <w:rsid w:val="00AE45C4"/>
    <w:rsid w:val="00AE6801"/>
    <w:rsid w:val="00AF4478"/>
    <w:rsid w:val="00AF776F"/>
    <w:rsid w:val="00B02FAC"/>
    <w:rsid w:val="00B039BA"/>
    <w:rsid w:val="00B07E76"/>
    <w:rsid w:val="00B24F09"/>
    <w:rsid w:val="00B32EA7"/>
    <w:rsid w:val="00B34E1C"/>
    <w:rsid w:val="00B73F63"/>
    <w:rsid w:val="00B773BE"/>
    <w:rsid w:val="00B8317C"/>
    <w:rsid w:val="00B85C83"/>
    <w:rsid w:val="00B86257"/>
    <w:rsid w:val="00B86E5A"/>
    <w:rsid w:val="00BA0EE9"/>
    <w:rsid w:val="00BA2193"/>
    <w:rsid w:val="00BA6059"/>
    <w:rsid w:val="00BB25CE"/>
    <w:rsid w:val="00BC10E3"/>
    <w:rsid w:val="00BC2B2B"/>
    <w:rsid w:val="00BE3A61"/>
    <w:rsid w:val="00BE6538"/>
    <w:rsid w:val="00BE674A"/>
    <w:rsid w:val="00BF7148"/>
    <w:rsid w:val="00C0148B"/>
    <w:rsid w:val="00C15DA8"/>
    <w:rsid w:val="00C25038"/>
    <w:rsid w:val="00C30363"/>
    <w:rsid w:val="00C36371"/>
    <w:rsid w:val="00C369C6"/>
    <w:rsid w:val="00C4178B"/>
    <w:rsid w:val="00C41F3C"/>
    <w:rsid w:val="00C4409B"/>
    <w:rsid w:val="00C4567F"/>
    <w:rsid w:val="00C53EF7"/>
    <w:rsid w:val="00C63831"/>
    <w:rsid w:val="00C67020"/>
    <w:rsid w:val="00C76E50"/>
    <w:rsid w:val="00C77C88"/>
    <w:rsid w:val="00C81117"/>
    <w:rsid w:val="00C846D9"/>
    <w:rsid w:val="00C95D73"/>
    <w:rsid w:val="00CA324F"/>
    <w:rsid w:val="00CA6ADA"/>
    <w:rsid w:val="00CB00B6"/>
    <w:rsid w:val="00CB332D"/>
    <w:rsid w:val="00CC6F32"/>
    <w:rsid w:val="00CE41D7"/>
    <w:rsid w:val="00CE5D54"/>
    <w:rsid w:val="00CF4E23"/>
    <w:rsid w:val="00CF69FF"/>
    <w:rsid w:val="00D1569B"/>
    <w:rsid w:val="00D15F82"/>
    <w:rsid w:val="00D2024E"/>
    <w:rsid w:val="00D342E8"/>
    <w:rsid w:val="00D36947"/>
    <w:rsid w:val="00D405A0"/>
    <w:rsid w:val="00D674F5"/>
    <w:rsid w:val="00D7192A"/>
    <w:rsid w:val="00D73EF6"/>
    <w:rsid w:val="00D75A13"/>
    <w:rsid w:val="00D77E2E"/>
    <w:rsid w:val="00DA49B7"/>
    <w:rsid w:val="00DB45D0"/>
    <w:rsid w:val="00DC2CB2"/>
    <w:rsid w:val="00DC4226"/>
    <w:rsid w:val="00DD091E"/>
    <w:rsid w:val="00DE59FF"/>
    <w:rsid w:val="00DE5C06"/>
    <w:rsid w:val="00E05FC7"/>
    <w:rsid w:val="00E0788E"/>
    <w:rsid w:val="00E131C0"/>
    <w:rsid w:val="00E2372F"/>
    <w:rsid w:val="00E55B5F"/>
    <w:rsid w:val="00E620F9"/>
    <w:rsid w:val="00E64DD9"/>
    <w:rsid w:val="00E75D2F"/>
    <w:rsid w:val="00E77757"/>
    <w:rsid w:val="00E8157C"/>
    <w:rsid w:val="00E821BB"/>
    <w:rsid w:val="00E83537"/>
    <w:rsid w:val="00E900A0"/>
    <w:rsid w:val="00EA1765"/>
    <w:rsid w:val="00EA32F7"/>
    <w:rsid w:val="00EC701A"/>
    <w:rsid w:val="00ED57D6"/>
    <w:rsid w:val="00EF2643"/>
    <w:rsid w:val="00EF6423"/>
    <w:rsid w:val="00F07712"/>
    <w:rsid w:val="00F07F25"/>
    <w:rsid w:val="00F12F82"/>
    <w:rsid w:val="00F324F1"/>
    <w:rsid w:val="00F36018"/>
    <w:rsid w:val="00F36FD7"/>
    <w:rsid w:val="00F5172E"/>
    <w:rsid w:val="00F747D6"/>
    <w:rsid w:val="00F75424"/>
    <w:rsid w:val="00F82D4B"/>
    <w:rsid w:val="00F83447"/>
    <w:rsid w:val="00F83D76"/>
    <w:rsid w:val="00F91365"/>
    <w:rsid w:val="00F92A52"/>
    <w:rsid w:val="00FA587A"/>
    <w:rsid w:val="00FA6DDE"/>
    <w:rsid w:val="00FB0943"/>
    <w:rsid w:val="00FB1C07"/>
    <w:rsid w:val="00FB3AAA"/>
    <w:rsid w:val="00FB4804"/>
    <w:rsid w:val="00FE53BB"/>
    <w:rsid w:val="00FF397D"/>
    <w:rsid w:val="00FF45C7"/>
    <w:rsid w:val="00FF5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A02E"/>
  <w15:docId w15:val="{9608E496-755E-41F9-8F75-D6DE9F60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0363"/>
  </w:style>
  <w:style w:type="paragraph" w:styleId="1">
    <w:name w:val="heading 1"/>
    <w:basedOn w:val="a"/>
    <w:next w:val="a"/>
    <w:link w:val="10"/>
    <w:uiPriority w:val="9"/>
    <w:qFormat/>
    <w:rsid w:val="00481A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qFormat/>
    <w:rsid w:val="009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838B9"/>
  </w:style>
  <w:style w:type="paragraph" w:styleId="a5">
    <w:name w:val="List Paragraph"/>
    <w:basedOn w:val="a"/>
    <w:link w:val="a6"/>
    <w:uiPriority w:val="34"/>
    <w:qFormat/>
    <w:rsid w:val="001C47FB"/>
    <w:pPr>
      <w:ind w:left="720"/>
      <w:contextualSpacing/>
    </w:pPr>
  </w:style>
  <w:style w:type="paragraph" w:customStyle="1" w:styleId="rvps2">
    <w:name w:val="rvps2"/>
    <w:basedOn w:val="a"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41DF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8353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8353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8353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353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83537"/>
    <w:rPr>
      <w:b/>
      <w:bCs/>
      <w:sz w:val="20"/>
      <w:szCs w:val="20"/>
    </w:rPr>
  </w:style>
  <w:style w:type="paragraph" w:styleId="ae">
    <w:name w:val="No Spacing"/>
    <w:uiPriority w:val="1"/>
    <w:qFormat/>
    <w:rsid w:val="009025A1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Обычный (веб) Знак"/>
    <w:link w:val="a3"/>
    <w:rsid w:val="00D36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rsid w:val="00D36947"/>
  </w:style>
  <w:style w:type="character" w:styleId="af">
    <w:name w:val="footnote reference"/>
    <w:basedOn w:val="a0"/>
    <w:uiPriority w:val="99"/>
    <w:semiHidden/>
    <w:unhideWhenUsed/>
    <w:rsid w:val="00344B8B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344B8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</w:style>
  <w:style w:type="character" w:customStyle="1" w:styleId="af1">
    <w:name w:val="Текст сноски Знак"/>
    <w:basedOn w:val="a0"/>
    <w:link w:val="af0"/>
    <w:uiPriority w:val="99"/>
    <w:semiHidden/>
    <w:rsid w:val="00344B8B"/>
    <w:rPr>
      <w:rFonts w:ascii="Calibri" w:eastAsia="Times New Roman" w:hAnsi="Calibri" w:cs="Times New Roman"/>
      <w:sz w:val="20"/>
      <w:szCs w:val="20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481A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bject">
    <w:name w:val="object"/>
    <w:basedOn w:val="a0"/>
    <w:rsid w:val="0043108C"/>
  </w:style>
  <w:style w:type="character" w:styleId="af2">
    <w:name w:val="Hyperlink"/>
    <w:basedOn w:val="a0"/>
    <w:uiPriority w:val="99"/>
    <w:unhideWhenUsed/>
    <w:rsid w:val="0043108C"/>
    <w:rPr>
      <w:color w:val="0000FF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C44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7166">
          <w:marLeft w:val="-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93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51-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5.rada.gov.ua/laws/show/436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5.rada.gov.ua/laws/show/435-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zo.gov.ua/verif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155-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48F9A-530B-47B6-B92D-EF1ABDDA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6871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Іванов Іван Миколайович</cp:lastModifiedBy>
  <cp:revision>3</cp:revision>
  <cp:lastPrinted>2021-12-29T18:09:00Z</cp:lastPrinted>
  <dcterms:created xsi:type="dcterms:W3CDTF">2022-06-23T12:02:00Z</dcterms:created>
  <dcterms:modified xsi:type="dcterms:W3CDTF">2022-06-24T08:01:00Z</dcterms:modified>
</cp:coreProperties>
</file>