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507E2" w14:textId="77777777" w:rsidR="00DC0D58" w:rsidRPr="001E4AA2" w:rsidRDefault="00DC0D58" w:rsidP="00DC0D58">
      <w:pPr>
        <w:jc w:val="center"/>
        <w:rPr>
          <w:sz w:val="28"/>
          <w:szCs w:val="28"/>
        </w:rPr>
      </w:pPr>
      <w:r>
        <w:rPr>
          <w:b/>
          <w:sz w:val="28"/>
          <w:szCs w:val="28"/>
        </w:rPr>
        <w:t xml:space="preserve">П Р О Е К Т  </w:t>
      </w:r>
      <w:r w:rsidRPr="001E4AA2">
        <w:rPr>
          <w:b/>
          <w:sz w:val="28"/>
          <w:szCs w:val="28"/>
        </w:rPr>
        <w:t>Д О Г О В</w:t>
      </w:r>
      <w:r>
        <w:rPr>
          <w:b/>
          <w:sz w:val="28"/>
          <w:szCs w:val="28"/>
        </w:rPr>
        <w:t xml:space="preserve"> О Р У</w:t>
      </w:r>
      <w:r w:rsidRPr="001E4AA2">
        <w:rPr>
          <w:b/>
          <w:sz w:val="28"/>
          <w:szCs w:val="28"/>
        </w:rPr>
        <w:t xml:space="preserve">  </w:t>
      </w:r>
      <w:r w:rsidRPr="001E4AA2">
        <w:rPr>
          <w:b/>
          <w:sz w:val="28"/>
          <w:szCs w:val="28"/>
          <w:lang w:val="ru-RU"/>
        </w:rPr>
        <w:t>К У П І В Л І-П Р О Д А Ж У</w:t>
      </w:r>
      <w:r w:rsidRPr="001E4AA2">
        <w:rPr>
          <w:b/>
          <w:sz w:val="28"/>
          <w:szCs w:val="28"/>
        </w:rPr>
        <w:t xml:space="preserve"> №_______</w:t>
      </w:r>
    </w:p>
    <w:p w14:paraId="173C1BAE" w14:textId="77777777" w:rsidR="00DC0D58" w:rsidRDefault="00DC0D58" w:rsidP="00DC0D58">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DC0D58" w:rsidRPr="00560317" w14:paraId="1715A823" w14:textId="77777777" w:rsidTr="00D34E2B">
        <w:tc>
          <w:tcPr>
            <w:tcW w:w="5125" w:type="dxa"/>
            <w:hideMark/>
          </w:tcPr>
          <w:p w14:paraId="77FEACFC" w14:textId="77777777" w:rsidR="00DC0D58" w:rsidRPr="00560317" w:rsidRDefault="00DC0D58" w:rsidP="00D34E2B">
            <w:pPr>
              <w:pStyle w:val="a3"/>
              <w:overflowPunct w:val="0"/>
              <w:autoSpaceDE w:val="0"/>
              <w:spacing w:line="276" w:lineRule="auto"/>
              <w:jc w:val="both"/>
              <w:textAlignment w:val="baseline"/>
              <w:rPr>
                <w:bCs/>
                <w:sz w:val="20"/>
              </w:rPr>
            </w:pPr>
          </w:p>
        </w:tc>
        <w:tc>
          <w:tcPr>
            <w:tcW w:w="5142" w:type="dxa"/>
            <w:hideMark/>
          </w:tcPr>
          <w:p w14:paraId="003F4A65" w14:textId="77777777" w:rsidR="00DC0D58" w:rsidRPr="001E4AA2" w:rsidRDefault="00DC0D58" w:rsidP="00D34E2B">
            <w:pPr>
              <w:pStyle w:val="a3"/>
              <w:overflowPunct w:val="0"/>
              <w:autoSpaceDE w:val="0"/>
              <w:spacing w:line="276" w:lineRule="auto"/>
              <w:textAlignment w:val="baseline"/>
              <w:rPr>
                <w:szCs w:val="24"/>
              </w:rPr>
            </w:pPr>
            <w:r w:rsidRPr="001E4AA2">
              <w:rPr>
                <w:bCs/>
                <w:szCs w:val="24"/>
              </w:rPr>
              <w:t xml:space="preserve">                                  “____” </w:t>
            </w:r>
            <w:r w:rsidRPr="001E4AA2">
              <w:rPr>
                <w:bCs/>
                <w:szCs w:val="24"/>
                <w:lang w:val="ru-RU"/>
              </w:rPr>
              <w:t xml:space="preserve"> __________ </w:t>
            </w:r>
            <w:r w:rsidRPr="001E4AA2">
              <w:rPr>
                <w:bCs/>
                <w:szCs w:val="24"/>
              </w:rPr>
              <w:t xml:space="preserve"> 20</w:t>
            </w:r>
            <w:r>
              <w:rPr>
                <w:bCs/>
                <w:szCs w:val="24"/>
                <w:lang w:val="en-US"/>
              </w:rPr>
              <w:t>2</w:t>
            </w:r>
            <w:r>
              <w:rPr>
                <w:bCs/>
                <w:szCs w:val="24"/>
              </w:rPr>
              <w:t>4</w:t>
            </w:r>
            <w:r w:rsidRPr="001E4AA2">
              <w:rPr>
                <w:bCs/>
                <w:szCs w:val="24"/>
              </w:rPr>
              <w:t xml:space="preserve"> р.</w:t>
            </w:r>
          </w:p>
        </w:tc>
      </w:tr>
    </w:tbl>
    <w:p w14:paraId="34DFF6F9" w14:textId="77777777" w:rsidR="00DC0D58" w:rsidRPr="00560317" w:rsidRDefault="00DC0D58" w:rsidP="00DC0D58">
      <w:pPr>
        <w:pStyle w:val="a3"/>
        <w:jc w:val="both"/>
        <w:rPr>
          <w:bCs/>
          <w:sz w:val="20"/>
        </w:rPr>
      </w:pPr>
    </w:p>
    <w:p w14:paraId="0F126F68" w14:textId="77777777" w:rsidR="00DC0D58" w:rsidRPr="001E4AA2" w:rsidRDefault="00DC0D58" w:rsidP="00DC0D58">
      <w:pPr>
        <w:ind w:left="-284"/>
        <w:jc w:val="both"/>
        <w:rPr>
          <w:b/>
          <w:bCs/>
          <w:color w:val="FF0000"/>
          <w:sz w:val="24"/>
          <w:szCs w:val="24"/>
        </w:rPr>
      </w:pPr>
      <w:r w:rsidRPr="001E4AA2">
        <w:rPr>
          <w:bCs/>
          <w:sz w:val="28"/>
          <w:szCs w:val="28"/>
          <w:shd w:val="clear" w:color="auto" w:fill="FFFFFF"/>
        </w:rPr>
        <w:t>_________________________________________________________________</w:t>
      </w:r>
      <w:r>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Pr="001E4AA2">
        <w:rPr>
          <w:kern w:val="16"/>
          <w:sz w:val="24"/>
          <w:szCs w:val="24"/>
        </w:rPr>
        <w:t xml:space="preserve">в подальшому в даному Договорі іменується "Покупець", </w:t>
      </w:r>
      <w:r w:rsidRPr="001E4AA2">
        <w:rPr>
          <w:sz w:val="24"/>
          <w:szCs w:val="24"/>
        </w:rPr>
        <w:t xml:space="preserve">в особі  </w:t>
      </w:r>
      <w:r w:rsidRPr="005018F4">
        <w:rPr>
          <w:spacing w:val="-2"/>
          <w:sz w:val="24"/>
          <w:szCs w:val="24"/>
        </w:rPr>
        <w:t xml:space="preserve">т.в.о. начальника установи Сєрова Андрія Романовича, що діє на </w:t>
      </w:r>
      <w:r w:rsidRPr="005018F4">
        <w:rPr>
          <w:sz w:val="24"/>
          <w:szCs w:val="24"/>
        </w:rPr>
        <w:t>підставі Положення про ДУ «ТМО МВС України по Донецькій області»</w:t>
      </w:r>
      <w:r w:rsidRPr="001E4AA2">
        <w:rPr>
          <w:sz w:val="24"/>
          <w:szCs w:val="24"/>
        </w:rPr>
        <w:t xml:space="preserve">, з іншої сторони, </w:t>
      </w:r>
      <w:r w:rsidRPr="001E4AA2">
        <w:rPr>
          <w:kern w:val="16"/>
          <w:sz w:val="24"/>
          <w:szCs w:val="24"/>
        </w:rPr>
        <w:t xml:space="preserve"> та в даному Договорі разом іменуються "Сторони</w:t>
      </w:r>
      <w:r w:rsidRPr="001E4AA2">
        <w:rPr>
          <w:b/>
          <w:kern w:val="16"/>
          <w:sz w:val="24"/>
          <w:szCs w:val="24"/>
        </w:rPr>
        <w:t xml:space="preserve">", </w:t>
      </w:r>
      <w:r w:rsidRPr="001E4AA2">
        <w:rPr>
          <w:kern w:val="16"/>
          <w:sz w:val="24"/>
          <w:szCs w:val="24"/>
        </w:rPr>
        <w:t>а кожен окремо – "Сторона",</w:t>
      </w:r>
      <w:r w:rsidRPr="001E4AA2">
        <w:rPr>
          <w:sz w:val="24"/>
          <w:szCs w:val="24"/>
        </w:rPr>
        <w:t xml:space="preserve"> уклали даний Договір про наступне:</w:t>
      </w:r>
    </w:p>
    <w:p w14:paraId="51489045" w14:textId="77777777" w:rsidR="00DC0D58" w:rsidRDefault="00DC0D58" w:rsidP="00DC0D58">
      <w:pPr>
        <w:ind w:left="-284"/>
        <w:jc w:val="center"/>
        <w:rPr>
          <w:b/>
          <w:sz w:val="24"/>
          <w:szCs w:val="24"/>
          <w:u w:val="single"/>
        </w:rPr>
      </w:pPr>
    </w:p>
    <w:p w14:paraId="67D37657" w14:textId="77777777" w:rsidR="00DC0D58" w:rsidRPr="001E4AA2" w:rsidRDefault="00DC0D58" w:rsidP="00DC0D58">
      <w:pPr>
        <w:ind w:left="-284"/>
        <w:jc w:val="center"/>
        <w:rPr>
          <w:b/>
          <w:sz w:val="24"/>
          <w:szCs w:val="24"/>
          <w:u w:val="single"/>
        </w:rPr>
      </w:pPr>
      <w:r w:rsidRPr="001E4AA2">
        <w:rPr>
          <w:b/>
          <w:sz w:val="24"/>
          <w:szCs w:val="24"/>
          <w:u w:val="single"/>
        </w:rPr>
        <w:t>1. ПРЕДМЕТ  ДОГОВОРУ</w:t>
      </w:r>
    </w:p>
    <w:p w14:paraId="366FC830" w14:textId="332371F7" w:rsidR="00DC0D58" w:rsidRPr="001E4AA2" w:rsidRDefault="00DC0D58" w:rsidP="00DC0D58">
      <w:pPr>
        <w:shd w:val="clear" w:color="auto" w:fill="FFFFFF"/>
        <w:tabs>
          <w:tab w:val="left" w:pos="-284"/>
        </w:tabs>
        <w:ind w:left="-284"/>
        <w:jc w:val="both"/>
        <w:rPr>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Договору та на умовах, визначених ним, Продавець зобов’язується </w:t>
      </w:r>
      <w:r w:rsidRPr="001E4AA2">
        <w:rPr>
          <w:sz w:val="24"/>
          <w:szCs w:val="24"/>
          <w:shd w:val="clear" w:color="auto" w:fill="FFFFFF"/>
        </w:rPr>
        <w:t>продати</w:t>
      </w:r>
      <w:r w:rsidRPr="001E4AA2">
        <w:rPr>
          <w:sz w:val="24"/>
          <w:szCs w:val="24"/>
        </w:rPr>
        <w:t xml:space="preserve"> та передати у власність </w:t>
      </w:r>
      <w:r w:rsidRPr="00EE5AD6">
        <w:rPr>
          <w:sz w:val="24"/>
          <w:szCs w:val="24"/>
        </w:rPr>
        <w:t xml:space="preserve">Покупця </w:t>
      </w:r>
      <w:r w:rsidR="00966958" w:rsidRPr="00966958">
        <w:rPr>
          <w:b/>
          <w:color w:val="000000"/>
          <w:sz w:val="24"/>
          <w:szCs w:val="24"/>
        </w:rPr>
        <w:t>Вироби медичного призначення: кушетки та опромінювачі бактерицидні</w:t>
      </w:r>
      <w:r w:rsidR="00966958" w:rsidRPr="00966958">
        <w:rPr>
          <w:b/>
          <w:color w:val="000000"/>
          <w:sz w:val="24"/>
          <w:szCs w:val="24"/>
        </w:rPr>
        <w:t xml:space="preserve"> </w:t>
      </w:r>
      <w:r w:rsidRPr="00332741">
        <w:rPr>
          <w:b/>
          <w:color w:val="000000"/>
          <w:sz w:val="24"/>
          <w:szCs w:val="24"/>
          <w:shd w:val="clear" w:color="auto" w:fill="FDFEFD"/>
        </w:rPr>
        <w:t>(ДК 021:2015</w:t>
      </w:r>
      <w:r>
        <w:rPr>
          <w:b/>
          <w:color w:val="000000"/>
          <w:sz w:val="24"/>
          <w:szCs w:val="24"/>
          <w:shd w:val="clear" w:color="auto" w:fill="FDFEFD"/>
          <w:lang w:val="ru-RU"/>
        </w:rPr>
        <w:t xml:space="preserve"> </w:t>
      </w:r>
      <w:r w:rsidRPr="00F15A03">
        <w:rPr>
          <w:b/>
          <w:color w:val="000000"/>
          <w:sz w:val="24"/>
          <w:szCs w:val="24"/>
        </w:rPr>
        <w:t>33190000-8 Медичне обладнання та вироби медичного призначення різні</w:t>
      </w:r>
      <w:r>
        <w:rPr>
          <w:b/>
          <w:color w:val="000000"/>
          <w:sz w:val="24"/>
          <w:szCs w:val="24"/>
          <w:lang w:val="ru-RU"/>
        </w:rPr>
        <w:t xml:space="preserve">) </w:t>
      </w:r>
      <w:r w:rsidRPr="00EE5AD6">
        <w:rPr>
          <w:sz w:val="24"/>
          <w:szCs w:val="24"/>
        </w:rPr>
        <w:t>в подальшому в даному Договорі - Товар, загальною кількістю,  в асортименті,</w:t>
      </w:r>
      <w:r w:rsidRPr="001E4AA2">
        <w:rPr>
          <w:sz w:val="24"/>
          <w:szCs w:val="24"/>
        </w:rPr>
        <w:t xml:space="preserve">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 на умовах, передбачених даним Договором.</w:t>
      </w:r>
      <w:r w:rsidRPr="001E4AA2">
        <w:rPr>
          <w:sz w:val="24"/>
          <w:szCs w:val="24"/>
          <w:u w:val="single"/>
        </w:rPr>
        <w:t xml:space="preserve"> </w:t>
      </w:r>
    </w:p>
    <w:p w14:paraId="795FB872" w14:textId="77777777" w:rsidR="00DC0D58" w:rsidRPr="001E4AA2" w:rsidRDefault="00DC0D58" w:rsidP="00DC0D58">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14:paraId="6833D38A" w14:textId="77777777" w:rsidR="00DC0D58" w:rsidRPr="001E4AA2" w:rsidRDefault="00DC0D58" w:rsidP="00DC0D58">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14:paraId="27474527" w14:textId="77777777" w:rsidR="00DC0D58" w:rsidRPr="001E4AA2" w:rsidRDefault="00DC0D58" w:rsidP="00DC0D58">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Pr="001E4AA2">
        <w:rPr>
          <w:snapToGrid w:val="0"/>
          <w:sz w:val="24"/>
          <w:szCs w:val="24"/>
        </w:rPr>
        <w:t>'</w:t>
      </w:r>
      <w:r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434B1D8" w14:textId="77777777" w:rsidR="00DC0D58" w:rsidRPr="001E4AA2" w:rsidRDefault="00DC0D58" w:rsidP="00DC0D58">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14:paraId="2497B304" w14:textId="77777777" w:rsidR="00DC0D58" w:rsidRPr="001E4AA2" w:rsidRDefault="00DC0D58" w:rsidP="00DC0D58">
      <w:pPr>
        <w:shd w:val="clear" w:color="auto" w:fill="FFFFFF"/>
        <w:tabs>
          <w:tab w:val="left" w:pos="-284"/>
        </w:tabs>
        <w:ind w:left="-284"/>
        <w:jc w:val="both"/>
        <w:rPr>
          <w:sz w:val="24"/>
          <w:szCs w:val="24"/>
        </w:rPr>
      </w:pPr>
    </w:p>
    <w:p w14:paraId="6ABB6A8E" w14:textId="77777777" w:rsidR="00DC0D58" w:rsidRPr="001E4AA2" w:rsidRDefault="00DC0D58" w:rsidP="00DC0D58">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14:paraId="32F3BC14" w14:textId="77777777" w:rsidR="00DC0D58" w:rsidRPr="001E4AA2" w:rsidRDefault="00DC0D58" w:rsidP="00DC0D58">
      <w:pPr>
        <w:shd w:val="clear" w:color="auto" w:fill="FFFFFF"/>
        <w:tabs>
          <w:tab w:val="left" w:pos="-284"/>
        </w:tabs>
        <w:ind w:left="-284"/>
        <w:jc w:val="both"/>
        <w:rPr>
          <w:sz w:val="24"/>
          <w:szCs w:val="24"/>
        </w:rPr>
      </w:pPr>
      <w:r w:rsidRPr="001E4AA2">
        <w:rPr>
          <w:bCs/>
          <w:sz w:val="24"/>
          <w:szCs w:val="24"/>
          <w:shd w:val="clear" w:color="auto" w:fill="FFFFFF"/>
        </w:rPr>
        <w:tab/>
        <w:t>2.1.</w:t>
      </w:r>
      <w:r w:rsidRPr="001E4AA2">
        <w:rPr>
          <w:sz w:val="24"/>
          <w:szCs w:val="24"/>
          <w:shd w:val="clear" w:color="auto" w:fill="FFFFFF"/>
        </w:rPr>
        <w:t xml:space="preserve"> Продавець здійснює </w:t>
      </w:r>
      <w:r w:rsidRPr="001E4AA2">
        <w:rPr>
          <w:sz w:val="24"/>
          <w:szCs w:val="24"/>
        </w:rPr>
        <w:t>поставку Товару за кількістю, якістю, асортиментом та ціною Товару згідно Специфікації, та відповідно до супровідних документів Продавця та умов, викладених в розділі 3  цього Договору.</w:t>
      </w:r>
    </w:p>
    <w:p w14:paraId="4B8313B9" w14:textId="77777777" w:rsidR="00DC0D58" w:rsidRPr="001E4AA2" w:rsidRDefault="00DC0D58" w:rsidP="00DC0D58">
      <w:pPr>
        <w:shd w:val="clear" w:color="auto" w:fill="FFFFFF"/>
        <w:tabs>
          <w:tab w:val="left" w:pos="-284"/>
        </w:tabs>
        <w:ind w:left="-284"/>
        <w:jc w:val="both"/>
        <w:rPr>
          <w:sz w:val="24"/>
          <w:szCs w:val="24"/>
        </w:rPr>
      </w:pPr>
      <w:r w:rsidRPr="001E4AA2">
        <w:rPr>
          <w:b/>
          <w:sz w:val="24"/>
          <w:szCs w:val="24"/>
        </w:rPr>
        <w:tab/>
      </w:r>
      <w:r w:rsidRPr="001E4AA2">
        <w:rPr>
          <w:sz w:val="24"/>
          <w:szCs w:val="24"/>
        </w:rPr>
        <w:t>2.2. Загальна кількість та асортимент Товару, що поставляється за Договором, складається з одиниці вимірювання,  його часткового співвідношення (сортаменту, номенклатури) за сортами, групами, підгрупами, видами, марками, розмірами,  погоджених Сторонами та вказаних в підписаних Специфікації, видаткових накладних на Товар.</w:t>
      </w:r>
    </w:p>
    <w:p w14:paraId="7E986C7B" w14:textId="77777777" w:rsidR="00DC0D58" w:rsidRPr="001E4AA2" w:rsidRDefault="00DC0D58" w:rsidP="00DC0D58">
      <w:pPr>
        <w:shd w:val="clear" w:color="auto" w:fill="FFFFFF"/>
        <w:tabs>
          <w:tab w:val="left" w:pos="-284"/>
        </w:tabs>
        <w:ind w:left="-284"/>
        <w:jc w:val="both"/>
        <w:rPr>
          <w:sz w:val="24"/>
          <w:szCs w:val="24"/>
        </w:rPr>
      </w:pPr>
      <w:r w:rsidRPr="001E4AA2">
        <w:rPr>
          <w:b/>
          <w:sz w:val="24"/>
          <w:szCs w:val="24"/>
        </w:rPr>
        <w:tab/>
      </w:r>
      <w:r w:rsidRPr="001E4AA2">
        <w:rPr>
          <w:sz w:val="24"/>
          <w:szCs w:val="24"/>
        </w:rPr>
        <w:t xml:space="preserve">2.3. Поставка Товару за кількістю, якістю, асортиментом та ціною повинна відповідати заявкам Покупця та супровідним документам продавця. На кожну заявку Покупця поставка здійснюється за окремим супровідним документом Продавця. </w:t>
      </w:r>
    </w:p>
    <w:p w14:paraId="3886A771" w14:textId="77777777" w:rsidR="00DC0D58" w:rsidRPr="001E4AA2" w:rsidRDefault="00DC0D58" w:rsidP="00DC0D58">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14:paraId="20D25E2A" w14:textId="77777777" w:rsidR="00DC0D58" w:rsidRPr="001E4AA2" w:rsidRDefault="00DC0D58" w:rsidP="00DC0D58">
      <w:pPr>
        <w:shd w:val="clear" w:color="auto" w:fill="FFFFFF"/>
        <w:tabs>
          <w:tab w:val="left" w:pos="-284"/>
        </w:tabs>
        <w:ind w:left="-284"/>
        <w:jc w:val="both"/>
        <w:rPr>
          <w:sz w:val="24"/>
          <w:szCs w:val="24"/>
        </w:rPr>
      </w:pPr>
      <w:r w:rsidRPr="001E4AA2">
        <w:rPr>
          <w:sz w:val="24"/>
          <w:szCs w:val="24"/>
        </w:rPr>
        <w:tab/>
        <w:t xml:space="preserve">2.5. Якість Товару, що постачається Продавцем, повинна відповідати стандартам, технічним умовам, іншій технічні документації, яка встановлює вимоги до їх якості, або зразкам (еталонам), вимогам нормативної та аналітичної документації, що діяла на момент виробництва Товару, та підтверджуватись документом виробника, що засвідчує якість Товару </w:t>
      </w:r>
      <w:r w:rsidRPr="001E4AA2">
        <w:rPr>
          <w:sz w:val="24"/>
          <w:szCs w:val="24"/>
        </w:rPr>
        <w:lastRenderedPageBreak/>
        <w:t>(гігієнічним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14:paraId="41732901" w14:textId="77777777" w:rsidR="00DC0D58" w:rsidRPr="001E4AA2" w:rsidRDefault="00DC0D58" w:rsidP="00DC0D58">
      <w:pPr>
        <w:shd w:val="clear" w:color="auto" w:fill="FFFFFF"/>
        <w:tabs>
          <w:tab w:val="left" w:pos="0"/>
        </w:tabs>
        <w:ind w:left="-284" w:firstLine="710"/>
        <w:jc w:val="both"/>
        <w:rPr>
          <w:sz w:val="24"/>
          <w:szCs w:val="24"/>
        </w:rPr>
      </w:pPr>
      <w:r w:rsidRPr="001E4AA2">
        <w:rPr>
          <w:sz w:val="24"/>
          <w:szCs w:val="24"/>
        </w:rPr>
        <w:t>2.6. Документи, що засвідчують якість Товару, повинні бути складені у порядку, визначеному чинним законодавством.</w:t>
      </w:r>
    </w:p>
    <w:p w14:paraId="79F8EA98" w14:textId="77777777" w:rsidR="00DC0D58" w:rsidRPr="001E4AA2" w:rsidRDefault="00DC0D58" w:rsidP="00DC0D58">
      <w:pPr>
        <w:tabs>
          <w:tab w:val="left" w:pos="0"/>
        </w:tabs>
        <w:ind w:left="-284" w:firstLine="710"/>
        <w:jc w:val="both"/>
        <w:rPr>
          <w:color w:val="000000"/>
          <w:sz w:val="24"/>
          <w:szCs w:val="24"/>
        </w:rPr>
      </w:pPr>
      <w:r w:rsidRPr="001E4AA2">
        <w:rPr>
          <w:sz w:val="24"/>
          <w:szCs w:val="24"/>
        </w:rPr>
        <w:t xml:space="preserve">2.7. </w:t>
      </w:r>
      <w:r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14:paraId="5D4CC440" w14:textId="77777777" w:rsidR="00DC0D58" w:rsidRPr="001E4AA2" w:rsidRDefault="00DC0D58" w:rsidP="00DC0D58">
      <w:pPr>
        <w:tabs>
          <w:tab w:val="left" w:pos="0"/>
        </w:tabs>
        <w:ind w:left="-284" w:firstLine="710"/>
        <w:jc w:val="both"/>
        <w:rPr>
          <w:color w:val="000000"/>
          <w:sz w:val="24"/>
          <w:szCs w:val="24"/>
        </w:rPr>
      </w:pPr>
      <w:r w:rsidRPr="001E4AA2">
        <w:rPr>
          <w:color w:val="000000"/>
          <w:sz w:val="24"/>
          <w:szCs w:val="24"/>
        </w:rPr>
        <w:t>2.8. У разі якщо недоліки поставленого Товару можуть бути усунені без повернення їх Продавцю, Покупець має право вимагати від Продавця усунення недоліків у місцезнаходженні Товару або усунути їх своїми засобами за рахунок Продавця.</w:t>
      </w:r>
    </w:p>
    <w:p w14:paraId="6511AEFA" w14:textId="77777777" w:rsidR="00DC0D58" w:rsidRDefault="00DC0D58" w:rsidP="00DC0D58">
      <w:pPr>
        <w:shd w:val="clear" w:color="auto" w:fill="FFFFFF"/>
        <w:tabs>
          <w:tab w:val="left" w:pos="0"/>
        </w:tabs>
        <w:ind w:left="-284" w:firstLine="710"/>
        <w:jc w:val="both"/>
        <w:rPr>
          <w:sz w:val="24"/>
          <w:szCs w:val="24"/>
        </w:rPr>
      </w:pPr>
      <w:r w:rsidRPr="001E4AA2">
        <w:rPr>
          <w:sz w:val="24"/>
          <w:szCs w:val="24"/>
        </w:rPr>
        <w:t>2.9.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p>
    <w:p w14:paraId="7272A3F4" w14:textId="77777777" w:rsidR="00DC0D58" w:rsidRDefault="00DC0D58" w:rsidP="00DC0D58">
      <w:pPr>
        <w:shd w:val="clear" w:color="auto" w:fill="FFFFFF"/>
        <w:tabs>
          <w:tab w:val="left" w:pos="0"/>
        </w:tabs>
        <w:ind w:left="-284" w:firstLine="710"/>
        <w:jc w:val="both"/>
        <w:rPr>
          <w:sz w:val="24"/>
          <w:szCs w:val="24"/>
        </w:rPr>
      </w:pPr>
      <w:r>
        <w:rPr>
          <w:sz w:val="24"/>
          <w:szCs w:val="24"/>
        </w:rPr>
        <w:t xml:space="preserve">3. </w:t>
      </w:r>
      <w:r w:rsidRPr="008B615D">
        <w:rPr>
          <w:sz w:val="24"/>
          <w:szCs w:val="24"/>
        </w:rPr>
        <w:t xml:space="preserve">З метою запобігання закупівлі товару виробництва країн військового конфлікту, а саме, Російської Федерації / Республіки Білорусь / Ісламської Республіки Іран та отримання гарантій на своєчасне постачання товару у необхідній кількості та якості, на момент укладення договору на  електронну  адресу  </w:t>
      </w:r>
      <w:r w:rsidRPr="001F226C">
        <w:rPr>
          <w:sz w:val="24"/>
          <w:szCs w:val="24"/>
        </w:rPr>
        <w:t>Замовника onofriychukalice@gmail.com</w:t>
      </w:r>
      <w:r>
        <w:rPr>
          <w:sz w:val="24"/>
          <w:szCs w:val="24"/>
        </w:rPr>
        <w:t xml:space="preserve"> </w:t>
      </w:r>
      <w:r w:rsidRPr="008B615D">
        <w:rPr>
          <w:sz w:val="24"/>
          <w:szCs w:val="24"/>
        </w:rPr>
        <w:t>надається довідка про походження товару , отримана від виробника (у разі якщо товар не виробляється на території України - сканована копія оригіналу гарантійного листа від представника товаровиробника в Україні дилера/дистриб’ютора офіційно уповноваженого на це виробником) на запропонований товар згідно технічної специфікації пропозиції Учасника.</w:t>
      </w:r>
    </w:p>
    <w:p w14:paraId="3308C080" w14:textId="77777777" w:rsidR="00DC0D58" w:rsidRPr="001E4AA2" w:rsidRDefault="00DC0D58" w:rsidP="00DC0D58">
      <w:pPr>
        <w:shd w:val="clear" w:color="auto" w:fill="FFFFFF"/>
        <w:tabs>
          <w:tab w:val="left" w:pos="0"/>
        </w:tabs>
        <w:ind w:left="-284" w:firstLine="710"/>
        <w:jc w:val="both"/>
        <w:rPr>
          <w:sz w:val="24"/>
          <w:szCs w:val="24"/>
        </w:rPr>
      </w:pPr>
      <w:r w:rsidRPr="008B615D">
        <w:rPr>
          <w:sz w:val="24"/>
          <w:szCs w:val="24"/>
        </w:rPr>
        <w:t>Сторонами підписується Реєстр документів від товаровиробників, який є невід’ємною частиною цього Договору (Додаток №2 до Договору)</w:t>
      </w:r>
    </w:p>
    <w:p w14:paraId="71CDC7E3" w14:textId="77777777" w:rsidR="00DC0D58" w:rsidRPr="001E4AA2" w:rsidRDefault="00DC0D58" w:rsidP="00DC0D58">
      <w:pPr>
        <w:shd w:val="clear" w:color="auto" w:fill="FFFFFF"/>
        <w:tabs>
          <w:tab w:val="left" w:pos="-284"/>
        </w:tabs>
        <w:ind w:left="-284"/>
        <w:jc w:val="both"/>
        <w:rPr>
          <w:sz w:val="24"/>
          <w:szCs w:val="24"/>
        </w:rPr>
      </w:pPr>
      <w:r w:rsidRPr="001E4AA2">
        <w:rPr>
          <w:color w:val="FF0000"/>
          <w:sz w:val="24"/>
          <w:szCs w:val="24"/>
        </w:rPr>
        <w:tab/>
      </w:r>
    </w:p>
    <w:p w14:paraId="7E7A440D" w14:textId="77777777" w:rsidR="00DC0D58" w:rsidRPr="001E4AA2" w:rsidRDefault="00DC0D58" w:rsidP="00DC0D58">
      <w:pPr>
        <w:ind w:left="-284"/>
        <w:jc w:val="center"/>
        <w:rPr>
          <w:b/>
          <w:sz w:val="24"/>
          <w:szCs w:val="24"/>
          <w:u w:val="single"/>
        </w:rPr>
      </w:pPr>
      <w:r w:rsidRPr="001E4AA2">
        <w:rPr>
          <w:b/>
          <w:sz w:val="24"/>
          <w:szCs w:val="24"/>
          <w:u w:val="single"/>
        </w:rPr>
        <w:t xml:space="preserve">3. УМОВИ  ПОСТАВКИ </w:t>
      </w:r>
    </w:p>
    <w:p w14:paraId="339198D7" w14:textId="77777777" w:rsidR="00DC0D58" w:rsidRDefault="00DC0D58" w:rsidP="00DC0D58">
      <w:pPr>
        <w:jc w:val="both"/>
        <w:rPr>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w:t>
      </w:r>
      <w:r w:rsidRPr="00CC3B57">
        <w:rPr>
          <w:sz w:val="24"/>
          <w:szCs w:val="24"/>
          <w:shd w:val="clear" w:color="auto" w:fill="FFFFFF"/>
        </w:rPr>
        <w:t xml:space="preserve">здійснює поставку Товару згідно із заявками Покупця </w:t>
      </w:r>
      <w:r w:rsidRPr="00CC3B57">
        <w:rPr>
          <w:sz w:val="24"/>
          <w:szCs w:val="24"/>
        </w:rPr>
        <w:t>за кінцевим місцем призначення Покупця:</w:t>
      </w:r>
      <w:r>
        <w:rPr>
          <w:sz w:val="24"/>
          <w:szCs w:val="24"/>
        </w:rPr>
        <w:t xml:space="preserve"> фактичне місце знаходження - 49</w:t>
      </w:r>
      <w:r w:rsidRPr="00CC3B57">
        <w:rPr>
          <w:sz w:val="24"/>
          <w:szCs w:val="24"/>
        </w:rPr>
        <w:t>0</w:t>
      </w:r>
      <w:r>
        <w:rPr>
          <w:sz w:val="24"/>
          <w:szCs w:val="24"/>
        </w:rPr>
        <w:t>0</w:t>
      </w:r>
      <w:r w:rsidRPr="00CC3B57">
        <w:rPr>
          <w:sz w:val="24"/>
          <w:szCs w:val="24"/>
        </w:rPr>
        <w:t>0, Україна, Дніпропетровська область, м. Дніпро, пр.</w:t>
      </w:r>
      <w:r>
        <w:rPr>
          <w:sz w:val="24"/>
          <w:szCs w:val="24"/>
        </w:rPr>
        <w:t> </w:t>
      </w:r>
      <w:r w:rsidRPr="00CC3B57">
        <w:rPr>
          <w:sz w:val="24"/>
          <w:szCs w:val="24"/>
        </w:rPr>
        <w:t>Гагаріна, 38</w:t>
      </w:r>
      <w:r>
        <w:rPr>
          <w:sz w:val="24"/>
          <w:szCs w:val="24"/>
        </w:rPr>
        <w:t>:</w:t>
      </w:r>
    </w:p>
    <w:p w14:paraId="73A13C28" w14:textId="77777777" w:rsidR="00DC0D58" w:rsidRPr="001E4AA2" w:rsidRDefault="00DC0D58" w:rsidP="00DC0D58">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Pr="001E4AA2">
        <w:rPr>
          <w:sz w:val="24"/>
          <w:szCs w:val="24"/>
          <w:shd w:val="clear" w:color="auto" w:fill="FFFFFF"/>
        </w:rPr>
        <w:t>згідно з ІНКОТЕРМС 20</w:t>
      </w:r>
      <w:r w:rsidRPr="001E4AA2">
        <w:rPr>
          <w:sz w:val="24"/>
          <w:szCs w:val="24"/>
          <w:shd w:val="clear" w:color="auto" w:fill="FFFFFF"/>
          <w:lang w:val="ru-RU"/>
        </w:rPr>
        <w:t>1</w:t>
      </w:r>
      <w:r w:rsidRPr="001E4AA2">
        <w:rPr>
          <w:sz w:val="24"/>
          <w:szCs w:val="24"/>
          <w:shd w:val="clear" w:color="auto" w:fill="FFFFFF"/>
        </w:rPr>
        <w:t>0 (в редакції Міжнародної Торгової Палати 20</w:t>
      </w:r>
      <w:r w:rsidRPr="001E4AA2">
        <w:rPr>
          <w:sz w:val="24"/>
          <w:szCs w:val="24"/>
          <w:shd w:val="clear" w:color="auto" w:fill="FFFFFF"/>
          <w:lang w:val="ru-RU"/>
        </w:rPr>
        <w:t>1</w:t>
      </w:r>
      <w:r w:rsidRPr="001E4AA2">
        <w:rPr>
          <w:sz w:val="24"/>
          <w:szCs w:val="24"/>
          <w:shd w:val="clear" w:color="auto" w:fill="FFFFFF"/>
        </w:rPr>
        <w:t>0</w:t>
      </w:r>
      <w:r w:rsidRPr="001E4AA2">
        <w:rPr>
          <w:sz w:val="24"/>
          <w:szCs w:val="24"/>
          <w:shd w:val="clear" w:color="auto" w:fill="FFFFFF"/>
          <w:lang w:val="ru-RU"/>
        </w:rPr>
        <w:t xml:space="preserve"> </w:t>
      </w:r>
      <w:r w:rsidRPr="001E4AA2">
        <w:rPr>
          <w:sz w:val="24"/>
          <w:szCs w:val="24"/>
          <w:shd w:val="clear" w:color="auto" w:fill="FFFFFF"/>
        </w:rPr>
        <w:t>р</w:t>
      </w:r>
      <w:r w:rsidRPr="001E4AA2">
        <w:rPr>
          <w:sz w:val="24"/>
          <w:szCs w:val="24"/>
        </w:rPr>
        <w:t>.</w:t>
      </w:r>
      <w:r w:rsidRPr="001E4AA2">
        <w:rPr>
          <w:sz w:val="24"/>
          <w:szCs w:val="24"/>
          <w:lang w:val="ru-RU"/>
        </w:rPr>
        <w:t>)</w:t>
      </w:r>
      <w:r w:rsidRPr="001E4AA2">
        <w:rPr>
          <w:sz w:val="24"/>
          <w:szCs w:val="24"/>
        </w:rPr>
        <w:t xml:space="preserve">. </w:t>
      </w:r>
      <w:r w:rsidRPr="001E4AA2">
        <w:rPr>
          <w:sz w:val="24"/>
          <w:szCs w:val="24"/>
          <w:shd w:val="clear" w:color="auto" w:fill="FFFFFF"/>
        </w:rPr>
        <w:t xml:space="preserve">Продавець зобов'язаний власними силами за свій рахунок доставити Товар Покупцю. </w:t>
      </w:r>
    </w:p>
    <w:p w14:paraId="0B8DB263" w14:textId="77777777" w:rsidR="00DC0D58" w:rsidRPr="001E4AA2" w:rsidRDefault="00DC0D58" w:rsidP="00DC0D58">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14:paraId="56012A26" w14:textId="77777777" w:rsidR="00DC0D58" w:rsidRPr="001E4AA2" w:rsidRDefault="00DC0D58" w:rsidP="00DC0D58">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14:paraId="05BAD7C3" w14:textId="77777777" w:rsidR="00DC0D58" w:rsidRPr="001E4AA2" w:rsidRDefault="00DC0D58" w:rsidP="00DC0D58">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14:paraId="6BF41327" w14:textId="77777777" w:rsidR="00DC0D58" w:rsidRPr="001E4AA2" w:rsidRDefault="00DC0D58" w:rsidP="00DC0D58">
      <w:pPr>
        <w:ind w:left="-284" w:firstLine="708"/>
        <w:jc w:val="both"/>
        <w:rPr>
          <w:sz w:val="24"/>
          <w:szCs w:val="24"/>
        </w:rPr>
      </w:pPr>
      <w:r w:rsidRPr="001E4AA2">
        <w:rPr>
          <w:sz w:val="24"/>
          <w:szCs w:val="24"/>
        </w:rPr>
        <w:t>3.6.</w:t>
      </w:r>
      <w:r w:rsidRPr="001E4AA2">
        <w:rPr>
          <w:b/>
          <w:sz w:val="24"/>
          <w:szCs w:val="24"/>
        </w:rPr>
        <w:t xml:space="preserve"> </w:t>
      </w:r>
      <w:r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14:paraId="0D8FABAB" w14:textId="77777777" w:rsidR="00DC0D58" w:rsidRPr="001E4AA2" w:rsidRDefault="00DC0D58" w:rsidP="00DC0D58">
      <w:pPr>
        <w:ind w:left="-284" w:firstLine="708"/>
        <w:jc w:val="both"/>
        <w:rPr>
          <w:sz w:val="24"/>
          <w:szCs w:val="24"/>
        </w:rPr>
      </w:pPr>
      <w:r w:rsidRPr="001E4AA2">
        <w:rPr>
          <w:sz w:val="24"/>
          <w:szCs w:val="24"/>
        </w:rPr>
        <w:t>3.7. Продавець несе всі ризики випадкової втрати чи пошкодження Товару до моменту його передачі Покупцю та підписання видаткової накладної.</w:t>
      </w:r>
    </w:p>
    <w:p w14:paraId="5BB97332" w14:textId="77777777" w:rsidR="00DC0D58" w:rsidRPr="001E4AA2" w:rsidRDefault="00DC0D58" w:rsidP="00DC0D58">
      <w:pPr>
        <w:ind w:left="-284" w:firstLine="708"/>
        <w:jc w:val="both"/>
        <w:rPr>
          <w:sz w:val="24"/>
          <w:szCs w:val="24"/>
        </w:rPr>
      </w:pPr>
      <w:r w:rsidRPr="001E4AA2">
        <w:rPr>
          <w:sz w:val="24"/>
          <w:szCs w:val="24"/>
        </w:rPr>
        <w:t>3.8.</w:t>
      </w:r>
      <w:r w:rsidRPr="001E4AA2">
        <w:rPr>
          <w:b/>
          <w:sz w:val="24"/>
          <w:szCs w:val="24"/>
        </w:rPr>
        <w:t xml:space="preserve"> </w:t>
      </w:r>
      <w:r w:rsidRPr="001E4AA2">
        <w:rPr>
          <w:sz w:val="24"/>
          <w:szCs w:val="24"/>
        </w:rPr>
        <w:t>Разом з Товаром Продавець повинен передати Покупцю один оригінальний примірник накладної та один оригінальний примірник податкової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14:paraId="74852837" w14:textId="77777777" w:rsidR="00DC0D58" w:rsidRPr="001E4AA2" w:rsidRDefault="00DC0D58" w:rsidP="00DC0D58">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14:paraId="3364CB21" w14:textId="77777777" w:rsidR="00DC0D58" w:rsidRPr="001E4AA2" w:rsidRDefault="00DC0D58" w:rsidP="00DC0D58">
      <w:pPr>
        <w:ind w:left="-284" w:firstLine="708"/>
        <w:jc w:val="both"/>
        <w:rPr>
          <w:color w:val="000000"/>
          <w:sz w:val="24"/>
          <w:szCs w:val="24"/>
        </w:rPr>
      </w:pPr>
      <w:r w:rsidRPr="001E4AA2">
        <w:rPr>
          <w:sz w:val="24"/>
          <w:szCs w:val="24"/>
        </w:rPr>
        <w:lastRenderedPageBreak/>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14:paraId="3CD18249" w14:textId="77777777" w:rsidR="00DC0D58" w:rsidRDefault="00DC0D58" w:rsidP="00DC0D58">
      <w:pPr>
        <w:suppressAutoHyphens w:val="0"/>
        <w:ind w:left="-284"/>
        <w:jc w:val="center"/>
        <w:rPr>
          <w:b/>
          <w:color w:val="000000"/>
          <w:sz w:val="24"/>
          <w:szCs w:val="24"/>
          <w:u w:val="single"/>
        </w:rPr>
      </w:pPr>
    </w:p>
    <w:p w14:paraId="4C80076E" w14:textId="77777777" w:rsidR="00DC0D58" w:rsidRPr="001E4AA2" w:rsidRDefault="00DC0D58" w:rsidP="00DC0D58">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14:paraId="66A9E9CA" w14:textId="77777777" w:rsidR="00DC0D58" w:rsidRPr="001E4AA2" w:rsidRDefault="00DC0D58" w:rsidP="00DC0D58">
      <w:pPr>
        <w:ind w:left="-284" w:firstLine="720"/>
        <w:jc w:val="both"/>
        <w:rPr>
          <w:color w:val="000000"/>
          <w:sz w:val="24"/>
          <w:szCs w:val="24"/>
        </w:rPr>
      </w:pPr>
      <w:r w:rsidRPr="001E4AA2">
        <w:rPr>
          <w:color w:val="000000"/>
          <w:sz w:val="24"/>
          <w:szCs w:val="24"/>
        </w:rPr>
        <w:t>4.1. Поставка Товару здійснюється Прода</w:t>
      </w:r>
      <w:r>
        <w:rPr>
          <w:color w:val="000000"/>
          <w:sz w:val="24"/>
          <w:szCs w:val="24"/>
        </w:rPr>
        <w:t>в</w:t>
      </w:r>
      <w:r w:rsidRPr="001E4AA2">
        <w:rPr>
          <w:color w:val="000000"/>
          <w:sz w:val="24"/>
          <w:szCs w:val="24"/>
        </w:rPr>
        <w:t>цем за попередньою письмовою заявкою Покупця. Оформлення заявки провадиться Покупцем у порядку, визначеному цим Договором.</w:t>
      </w:r>
    </w:p>
    <w:p w14:paraId="1F7ADAA1" w14:textId="77777777" w:rsidR="00DC0D58" w:rsidRPr="001E4AA2" w:rsidRDefault="00DC0D58" w:rsidP="00DC0D58">
      <w:pPr>
        <w:ind w:left="-284" w:firstLine="720"/>
        <w:jc w:val="both"/>
        <w:rPr>
          <w:color w:val="000000"/>
          <w:sz w:val="24"/>
          <w:szCs w:val="24"/>
        </w:rPr>
      </w:pPr>
      <w:r w:rsidRPr="001E4AA2">
        <w:rPr>
          <w:color w:val="000000"/>
          <w:sz w:val="24"/>
          <w:szCs w:val="24"/>
        </w:rPr>
        <w:t>У заявці визначається:</w:t>
      </w:r>
    </w:p>
    <w:p w14:paraId="472209B6" w14:textId="77777777" w:rsidR="00DC0D58" w:rsidRPr="001E4AA2" w:rsidRDefault="00DC0D58" w:rsidP="00DC0D58">
      <w:pPr>
        <w:ind w:left="426"/>
        <w:rPr>
          <w:color w:val="000000"/>
          <w:sz w:val="24"/>
          <w:szCs w:val="24"/>
        </w:rPr>
      </w:pPr>
      <w:r w:rsidRPr="001E4AA2">
        <w:rPr>
          <w:color w:val="000000"/>
          <w:sz w:val="24"/>
          <w:szCs w:val="24"/>
        </w:rPr>
        <w:t xml:space="preserve">- номер заявки; </w:t>
      </w:r>
      <w:r w:rsidRPr="001E4AA2">
        <w:rPr>
          <w:color w:val="000000"/>
          <w:sz w:val="24"/>
          <w:szCs w:val="24"/>
        </w:rPr>
        <w:br/>
        <w:t>- дата;</w:t>
      </w:r>
    </w:p>
    <w:p w14:paraId="7FDB5FEF" w14:textId="77777777" w:rsidR="00DC0D58" w:rsidRPr="001E4AA2" w:rsidRDefault="00DC0D58" w:rsidP="00DC0D58">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14:paraId="1DFC4558" w14:textId="77777777" w:rsidR="00DC0D58" w:rsidRPr="001E4AA2" w:rsidRDefault="00DC0D58" w:rsidP="00DC0D58">
      <w:pPr>
        <w:ind w:left="-284" w:firstLine="720"/>
        <w:jc w:val="both"/>
        <w:rPr>
          <w:color w:val="000000"/>
          <w:sz w:val="24"/>
          <w:szCs w:val="24"/>
        </w:rPr>
      </w:pPr>
      <w:r w:rsidRPr="001E4AA2">
        <w:rPr>
          <w:color w:val="000000"/>
          <w:sz w:val="24"/>
          <w:szCs w:val="24"/>
        </w:rPr>
        <w:t>- артикул кожної асортиментної позиції Товару;</w:t>
      </w:r>
    </w:p>
    <w:p w14:paraId="71FCFBA3" w14:textId="77777777" w:rsidR="00DC0D58" w:rsidRPr="001E4AA2" w:rsidRDefault="00DC0D58" w:rsidP="00DC0D58">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14:paraId="114E7EAC" w14:textId="77777777" w:rsidR="00DC0D58" w:rsidRPr="001E4AA2" w:rsidRDefault="00DC0D58" w:rsidP="00DC0D58">
      <w:pPr>
        <w:ind w:left="-284" w:firstLine="720"/>
        <w:jc w:val="both"/>
        <w:rPr>
          <w:color w:val="000000"/>
          <w:sz w:val="24"/>
          <w:szCs w:val="24"/>
        </w:rPr>
      </w:pPr>
      <w:r w:rsidRPr="001E4AA2">
        <w:rPr>
          <w:color w:val="000000"/>
          <w:sz w:val="24"/>
          <w:szCs w:val="24"/>
        </w:rPr>
        <w:t>- ціна Товару;</w:t>
      </w:r>
    </w:p>
    <w:p w14:paraId="0B5E5A0A" w14:textId="77777777" w:rsidR="00DC0D58" w:rsidRPr="001E4AA2" w:rsidRDefault="00DC0D58" w:rsidP="00DC0D58">
      <w:pPr>
        <w:ind w:left="-284" w:firstLine="720"/>
        <w:jc w:val="both"/>
        <w:rPr>
          <w:color w:val="000000"/>
          <w:sz w:val="24"/>
          <w:szCs w:val="24"/>
        </w:rPr>
      </w:pPr>
      <w:r w:rsidRPr="001E4AA2">
        <w:rPr>
          <w:color w:val="000000"/>
          <w:sz w:val="24"/>
          <w:szCs w:val="24"/>
        </w:rPr>
        <w:t>- вартість кожної партії Товару;</w:t>
      </w:r>
    </w:p>
    <w:p w14:paraId="3DB0E509" w14:textId="77777777" w:rsidR="00DC0D58" w:rsidRPr="001E4AA2" w:rsidRDefault="00DC0D58" w:rsidP="00DC0D58">
      <w:pPr>
        <w:ind w:left="-284" w:firstLine="720"/>
        <w:jc w:val="both"/>
        <w:rPr>
          <w:color w:val="000000"/>
          <w:sz w:val="24"/>
          <w:szCs w:val="24"/>
        </w:rPr>
      </w:pPr>
      <w:r w:rsidRPr="001E4AA2">
        <w:rPr>
          <w:color w:val="000000"/>
          <w:sz w:val="24"/>
          <w:szCs w:val="24"/>
        </w:rPr>
        <w:t>- пункт доставки Товару із зазначенням адреси;</w:t>
      </w:r>
    </w:p>
    <w:p w14:paraId="464F54F9" w14:textId="77777777" w:rsidR="00DC0D58" w:rsidRPr="001E4AA2" w:rsidRDefault="00DC0D58" w:rsidP="00DC0D58">
      <w:pPr>
        <w:ind w:left="-284" w:firstLine="720"/>
        <w:jc w:val="both"/>
        <w:rPr>
          <w:color w:val="000000"/>
          <w:sz w:val="24"/>
          <w:szCs w:val="24"/>
        </w:rPr>
      </w:pPr>
      <w:r w:rsidRPr="001E4AA2">
        <w:rPr>
          <w:color w:val="000000"/>
          <w:sz w:val="24"/>
          <w:szCs w:val="24"/>
        </w:rPr>
        <w:t>- дата поставки Товару.</w:t>
      </w:r>
    </w:p>
    <w:p w14:paraId="6C7BB1F7" w14:textId="77777777" w:rsidR="00DC0D58" w:rsidRPr="001E4AA2" w:rsidRDefault="00DC0D58" w:rsidP="00DC0D58">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p>
    <w:p w14:paraId="606744F1" w14:textId="77777777" w:rsidR="00DC0D58" w:rsidRPr="001E4AA2" w:rsidRDefault="00DC0D58" w:rsidP="00DC0D58">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14:paraId="74CCC743" w14:textId="77777777" w:rsidR="00DC0D58" w:rsidRPr="001E4AA2" w:rsidRDefault="00DC0D58" w:rsidP="00DC0D58">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14:paraId="6F053CE3" w14:textId="77777777" w:rsidR="00DC0D58" w:rsidRPr="001E4AA2" w:rsidRDefault="00DC0D58" w:rsidP="00DC0D58">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14:paraId="36FDD1DE" w14:textId="77777777" w:rsidR="00DC0D58" w:rsidRPr="001E4AA2" w:rsidRDefault="00DC0D58" w:rsidP="00DC0D58">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14:paraId="4268FFCC" w14:textId="77777777" w:rsidR="00DC0D58" w:rsidRPr="001E4AA2" w:rsidRDefault="00DC0D58" w:rsidP="00DC0D58">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14:paraId="512A2042" w14:textId="77777777" w:rsidR="00DC0D58" w:rsidRPr="001E4AA2" w:rsidRDefault="00DC0D58" w:rsidP="00DC0D58">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14:paraId="58245413" w14:textId="77777777" w:rsidR="00DC0D58" w:rsidRPr="001E4AA2" w:rsidRDefault="00DC0D58" w:rsidP="00DC0D58">
      <w:pPr>
        <w:ind w:left="-284" w:firstLine="720"/>
        <w:jc w:val="both"/>
        <w:rPr>
          <w:color w:val="000000"/>
          <w:sz w:val="24"/>
          <w:szCs w:val="24"/>
        </w:rPr>
      </w:pPr>
      <w:r w:rsidRPr="001E4AA2">
        <w:rPr>
          <w:color w:val="000000"/>
          <w:sz w:val="24"/>
          <w:szCs w:val="24"/>
        </w:rPr>
        <w:t>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оформленою відповідно до вимог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від 16.05.96 р. N 99).</w:t>
      </w:r>
    </w:p>
    <w:p w14:paraId="04BA3D6A" w14:textId="77777777" w:rsidR="00DC0D58" w:rsidRPr="001E4AA2" w:rsidRDefault="00DC0D58" w:rsidP="00DC0D58">
      <w:pPr>
        <w:ind w:left="-284" w:firstLine="720"/>
        <w:jc w:val="both"/>
        <w:rPr>
          <w:color w:val="000000"/>
          <w:sz w:val="24"/>
          <w:szCs w:val="24"/>
        </w:rPr>
      </w:pPr>
      <w:r w:rsidRPr="001E4AA2">
        <w:rPr>
          <w:color w:val="000000"/>
          <w:sz w:val="24"/>
          <w:szCs w:val="24"/>
        </w:rPr>
        <w:t>4.10. Продавець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14:paraId="77D2BD2F" w14:textId="77777777" w:rsidR="00DC0D58" w:rsidRDefault="00DC0D58" w:rsidP="00DC0D58">
      <w:pPr>
        <w:ind w:left="-284"/>
        <w:jc w:val="center"/>
        <w:rPr>
          <w:b/>
          <w:bCs/>
          <w:sz w:val="24"/>
          <w:szCs w:val="24"/>
          <w:u w:val="single"/>
          <w:shd w:val="clear" w:color="auto" w:fill="FFFFFF"/>
        </w:rPr>
      </w:pPr>
    </w:p>
    <w:p w14:paraId="6AB09E52" w14:textId="77777777" w:rsidR="00DC0D58" w:rsidRPr="001E4AA2" w:rsidRDefault="00DC0D58" w:rsidP="00DC0D58">
      <w:pPr>
        <w:ind w:left="-284"/>
        <w:jc w:val="center"/>
        <w:rPr>
          <w:b/>
          <w:bCs/>
          <w:sz w:val="24"/>
          <w:szCs w:val="24"/>
          <w:u w:val="single"/>
          <w:shd w:val="clear" w:color="auto" w:fill="FFFFFF"/>
        </w:rPr>
      </w:pPr>
      <w:r w:rsidRPr="001E4AA2">
        <w:rPr>
          <w:b/>
          <w:bCs/>
          <w:sz w:val="24"/>
          <w:szCs w:val="24"/>
          <w:u w:val="single"/>
          <w:shd w:val="clear" w:color="auto" w:fill="FFFFFF"/>
        </w:rPr>
        <w:t>5. ГАРАНТІЇ ЯКОСТІ ТОВАРУ, УМОВИ ЗДАЧІ-ПРИЙМАННЯ ТОВАРУ</w:t>
      </w:r>
    </w:p>
    <w:p w14:paraId="14B69F83" w14:textId="77777777" w:rsidR="00DC0D58" w:rsidRPr="001E4AA2" w:rsidRDefault="00DC0D58" w:rsidP="00DC0D58">
      <w:pPr>
        <w:pStyle w:val="a3"/>
        <w:ind w:left="-284" w:firstLine="708"/>
        <w:jc w:val="both"/>
        <w:rPr>
          <w:szCs w:val="24"/>
        </w:rPr>
      </w:pPr>
      <w:r w:rsidRPr="001E4AA2">
        <w:rPr>
          <w:szCs w:val="24"/>
        </w:rPr>
        <w:t>5.1. 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14:paraId="3D121166" w14:textId="77777777" w:rsidR="00DC0D58" w:rsidRPr="001E4AA2" w:rsidRDefault="00DC0D58" w:rsidP="00DC0D58">
      <w:pPr>
        <w:pStyle w:val="a3"/>
        <w:ind w:left="-284" w:firstLine="708"/>
        <w:jc w:val="both"/>
        <w:rPr>
          <w:szCs w:val="24"/>
        </w:rPr>
      </w:pPr>
      <w:r w:rsidRPr="001E4AA2">
        <w:rPr>
          <w:szCs w:val="24"/>
        </w:rPr>
        <w:t>5.2.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7932415B" w14:textId="77777777" w:rsidR="00DC0D58" w:rsidRPr="001E4AA2" w:rsidRDefault="00DC0D58" w:rsidP="00DC0D58">
      <w:pPr>
        <w:ind w:left="-284" w:firstLine="720"/>
        <w:jc w:val="both"/>
        <w:rPr>
          <w:color w:val="000000"/>
          <w:sz w:val="24"/>
          <w:szCs w:val="24"/>
        </w:rPr>
      </w:pPr>
      <w:r w:rsidRPr="001E4AA2">
        <w:rPr>
          <w:color w:val="000000"/>
          <w:sz w:val="24"/>
          <w:szCs w:val="24"/>
        </w:rPr>
        <w:lastRenderedPageBreak/>
        <w:t>5.2.1. гарантійний строк на Товар;</w:t>
      </w:r>
    </w:p>
    <w:p w14:paraId="18022EF5" w14:textId="77777777" w:rsidR="00DC0D58" w:rsidRPr="001E4AA2" w:rsidRDefault="00DC0D58" w:rsidP="00DC0D58">
      <w:pPr>
        <w:ind w:left="-284" w:firstLine="720"/>
        <w:jc w:val="both"/>
        <w:rPr>
          <w:color w:val="000000"/>
          <w:sz w:val="24"/>
          <w:szCs w:val="24"/>
        </w:rPr>
      </w:pPr>
      <w:r w:rsidRPr="001E4AA2">
        <w:rPr>
          <w:color w:val="000000"/>
          <w:sz w:val="24"/>
          <w:szCs w:val="24"/>
        </w:rPr>
        <w:t>5.2.2. термін придатності;</w:t>
      </w:r>
    </w:p>
    <w:p w14:paraId="26D019E3" w14:textId="77777777" w:rsidR="00DC0D58" w:rsidRPr="001E4AA2" w:rsidRDefault="00DC0D58" w:rsidP="00DC0D58">
      <w:pPr>
        <w:ind w:left="-284" w:firstLine="720"/>
        <w:jc w:val="both"/>
        <w:rPr>
          <w:color w:val="000000"/>
          <w:sz w:val="24"/>
          <w:szCs w:val="24"/>
        </w:rPr>
      </w:pPr>
      <w:r w:rsidRPr="001E4AA2">
        <w:rPr>
          <w:color w:val="000000"/>
          <w:sz w:val="24"/>
          <w:szCs w:val="24"/>
        </w:rPr>
        <w:t>5.3. Продавець гарантує якість Товару в цілому.</w:t>
      </w:r>
    </w:p>
    <w:p w14:paraId="187DEBBD" w14:textId="77777777" w:rsidR="00DC0D58" w:rsidRPr="001E4AA2" w:rsidRDefault="00DC0D58" w:rsidP="00DC0D58">
      <w:pPr>
        <w:ind w:left="-284" w:firstLine="720"/>
        <w:jc w:val="both"/>
        <w:rPr>
          <w:color w:val="000000"/>
          <w:sz w:val="24"/>
          <w:szCs w:val="24"/>
        </w:rPr>
      </w:pPr>
      <w:r w:rsidRPr="001E4AA2">
        <w:rPr>
          <w:color w:val="000000"/>
          <w:sz w:val="24"/>
          <w:szCs w:val="24"/>
        </w:rPr>
        <w:t>5.4.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14:paraId="31C97612" w14:textId="77777777" w:rsidR="00DC0D58" w:rsidRPr="001E4AA2" w:rsidRDefault="00DC0D58" w:rsidP="00DC0D58">
      <w:pPr>
        <w:ind w:left="-284" w:firstLine="720"/>
        <w:jc w:val="both"/>
        <w:rPr>
          <w:color w:val="000000"/>
          <w:sz w:val="24"/>
          <w:szCs w:val="24"/>
        </w:rPr>
      </w:pPr>
      <w:r w:rsidRPr="001E4AA2">
        <w:rPr>
          <w:color w:val="000000"/>
          <w:sz w:val="24"/>
          <w:szCs w:val="24"/>
        </w:rPr>
        <w:t>5.5.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14:paraId="18C36429" w14:textId="77777777" w:rsidR="00DC0D58" w:rsidRPr="001E4AA2" w:rsidRDefault="00DC0D58" w:rsidP="00DC0D58">
      <w:pPr>
        <w:ind w:left="-284" w:firstLine="720"/>
        <w:jc w:val="both"/>
        <w:rPr>
          <w:color w:val="000000"/>
          <w:sz w:val="24"/>
          <w:szCs w:val="24"/>
        </w:rPr>
      </w:pPr>
      <w:r w:rsidRPr="001E4AA2">
        <w:rPr>
          <w:sz w:val="24"/>
          <w:szCs w:val="24"/>
        </w:rPr>
        <w:t xml:space="preserve">5.6. </w:t>
      </w:r>
      <w:r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випадку або непереборної сили.</w:t>
      </w:r>
    </w:p>
    <w:p w14:paraId="1AE647A6" w14:textId="77777777" w:rsidR="00DC0D58" w:rsidRPr="001E4AA2" w:rsidRDefault="00DC0D58" w:rsidP="00DC0D58">
      <w:pPr>
        <w:pStyle w:val="a3"/>
        <w:ind w:left="-284" w:firstLine="708"/>
        <w:jc w:val="both"/>
        <w:rPr>
          <w:szCs w:val="24"/>
        </w:rPr>
      </w:pPr>
      <w:r w:rsidRPr="001E4AA2">
        <w:rPr>
          <w:szCs w:val="24"/>
        </w:rPr>
        <w:t>5.7. Товар вважається зданим Продавцем і прийнятим Покупцем:</w:t>
      </w:r>
    </w:p>
    <w:p w14:paraId="0F575B1D" w14:textId="77777777" w:rsidR="00DC0D58" w:rsidRPr="001E4AA2" w:rsidRDefault="00DC0D58" w:rsidP="00DC0D58">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14:paraId="254F16AB" w14:textId="77777777" w:rsidR="00DC0D58" w:rsidRPr="001E4AA2" w:rsidRDefault="00DC0D58" w:rsidP="00DC0D58">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14:paraId="66255B43" w14:textId="77777777" w:rsidR="00DC0D58" w:rsidRPr="001E4AA2" w:rsidRDefault="00DC0D58" w:rsidP="00DC0D58">
      <w:pPr>
        <w:pStyle w:val="a3"/>
        <w:ind w:left="-284" w:firstLine="708"/>
        <w:jc w:val="both"/>
        <w:rPr>
          <w:b/>
          <w:color w:val="000000"/>
          <w:szCs w:val="24"/>
        </w:rPr>
      </w:pPr>
      <w:r w:rsidRPr="001E4AA2">
        <w:rPr>
          <w:color w:val="000000"/>
          <w:szCs w:val="24"/>
        </w:rPr>
        <w:t>5.</w:t>
      </w:r>
      <w:r>
        <w:rPr>
          <w:color w:val="000000"/>
          <w:szCs w:val="24"/>
        </w:rPr>
        <w:t>8</w:t>
      </w:r>
      <w:r w:rsidRPr="001E4AA2">
        <w:rPr>
          <w:color w:val="000000"/>
          <w:szCs w:val="24"/>
        </w:rPr>
        <w:t xml:space="preserve">. </w:t>
      </w:r>
      <w:r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14:paraId="422AFB92" w14:textId="77777777" w:rsidR="00DC0D58" w:rsidRPr="001E4AA2" w:rsidRDefault="00DC0D58" w:rsidP="00DC0D58">
      <w:pPr>
        <w:pStyle w:val="a3"/>
        <w:ind w:left="-284" w:firstLine="708"/>
        <w:jc w:val="both"/>
        <w:rPr>
          <w:b/>
          <w:szCs w:val="24"/>
        </w:rPr>
      </w:pPr>
      <w:r w:rsidRPr="001E4AA2">
        <w:rPr>
          <w:color w:val="000000"/>
          <w:szCs w:val="24"/>
        </w:rPr>
        <w:t>5.</w:t>
      </w:r>
      <w:r>
        <w:rPr>
          <w:color w:val="000000"/>
          <w:szCs w:val="24"/>
        </w:rPr>
        <w:t>9</w:t>
      </w:r>
      <w:r w:rsidRPr="001E4AA2">
        <w:rPr>
          <w:color w:val="000000"/>
          <w:szCs w:val="24"/>
        </w:rPr>
        <w:t>. Претензії на внутрішньотарну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за свій рахунок та своїми силами допоставляє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Продавцем з будь-яких причин, Покупець повертає такий Товар Продавцю з оформленням всіх необхідних документів.</w:t>
      </w:r>
    </w:p>
    <w:p w14:paraId="0601EEE7" w14:textId="77777777" w:rsidR="00DC0D58" w:rsidRPr="001E4AA2" w:rsidRDefault="00DC0D58" w:rsidP="00DC0D58">
      <w:pPr>
        <w:pStyle w:val="a3"/>
        <w:ind w:left="-284" w:firstLine="708"/>
        <w:jc w:val="both"/>
        <w:rPr>
          <w:b/>
          <w:szCs w:val="24"/>
        </w:rPr>
      </w:pPr>
      <w:r w:rsidRPr="001E4AA2">
        <w:rPr>
          <w:szCs w:val="24"/>
        </w:rPr>
        <w:t>5.1</w:t>
      </w:r>
      <w:r>
        <w:rPr>
          <w:szCs w:val="24"/>
        </w:rPr>
        <w:t>0</w:t>
      </w:r>
      <w:r w:rsidRPr="001E4AA2">
        <w:rPr>
          <w:szCs w:val="24"/>
        </w:rPr>
        <w:t xml:space="preserve">.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 за свій рахунок та своїм транспортом Товар на такий, що відповідає умовам цього Договору та Специфікації  до нього, </w:t>
      </w:r>
      <w:r w:rsidRPr="001E4AA2">
        <w:rPr>
          <w:color w:val="000000"/>
          <w:szCs w:val="24"/>
        </w:rPr>
        <w:t>протягом 5 (п’яти) календарних днів з моменту визнання претензії від Покупця</w:t>
      </w:r>
      <w:r w:rsidRPr="001E4AA2">
        <w:rPr>
          <w:szCs w:val="24"/>
        </w:rPr>
        <w:t>. У випадку неможливості заміни Товару Продавцем з будь-яких причин, Покупець повинен повернути Товар, який не відповідає умовам цього Договору, Продавцю з оформленням усіх необхідних документів.</w:t>
      </w:r>
    </w:p>
    <w:p w14:paraId="1336C5C0" w14:textId="77777777" w:rsidR="00DC0D58" w:rsidRPr="001E4AA2" w:rsidRDefault="00DC0D58" w:rsidP="00DC0D58">
      <w:pPr>
        <w:pStyle w:val="a3"/>
        <w:ind w:left="-284" w:firstLine="708"/>
        <w:jc w:val="both"/>
        <w:rPr>
          <w:b/>
          <w:szCs w:val="24"/>
        </w:rPr>
      </w:pPr>
      <w:r w:rsidRPr="001E4AA2">
        <w:rPr>
          <w:szCs w:val="24"/>
        </w:rPr>
        <w:t>5.1</w:t>
      </w:r>
      <w:r>
        <w:rPr>
          <w:szCs w:val="24"/>
        </w:rPr>
        <w:t>1</w:t>
      </w:r>
      <w:r w:rsidRPr="001E4AA2">
        <w:rPr>
          <w:szCs w:val="24"/>
        </w:rPr>
        <w:t xml:space="preserve">. Покупець має право заявляти Продавцю вимоги щодо повернення Товару протягом 30 календарних днів від дати припису Державної служби України з лікарських засобів про вилучення з обігу лікарських засобів та повернення їх Продавцю. За умови правомірності такої вимоги Покупця сторони здійснюють процедуру повернення Товару з оформленням усіх необхідних для цього документів. </w:t>
      </w:r>
    </w:p>
    <w:p w14:paraId="374D0236" w14:textId="77777777" w:rsidR="00DC0D58" w:rsidRPr="001E4AA2" w:rsidRDefault="00DC0D58" w:rsidP="00DC0D58">
      <w:pPr>
        <w:ind w:left="-284" w:firstLine="708"/>
        <w:jc w:val="both"/>
        <w:rPr>
          <w:color w:val="000000"/>
          <w:sz w:val="24"/>
          <w:szCs w:val="24"/>
        </w:rPr>
      </w:pPr>
      <w:r w:rsidRPr="001E4AA2">
        <w:rPr>
          <w:color w:val="000000"/>
          <w:sz w:val="24"/>
          <w:szCs w:val="24"/>
        </w:rPr>
        <w:t>5.1</w:t>
      </w:r>
      <w:r>
        <w:rPr>
          <w:color w:val="000000"/>
          <w:sz w:val="24"/>
          <w:szCs w:val="24"/>
        </w:rPr>
        <w:t>2</w:t>
      </w:r>
      <w:r w:rsidRPr="001E4AA2">
        <w:rPr>
          <w:color w:val="000000"/>
          <w:sz w:val="24"/>
          <w:szCs w:val="24"/>
        </w:rPr>
        <w:t>.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14:paraId="205A9295" w14:textId="77777777" w:rsidR="00DC0D58" w:rsidRPr="001E4AA2" w:rsidRDefault="00DC0D58" w:rsidP="00DC0D58">
      <w:pPr>
        <w:pStyle w:val="a3"/>
        <w:ind w:left="-284" w:firstLine="708"/>
        <w:jc w:val="both"/>
        <w:rPr>
          <w:color w:val="000000"/>
          <w:szCs w:val="24"/>
        </w:rPr>
      </w:pPr>
      <w:r w:rsidRPr="001E4AA2">
        <w:rPr>
          <w:color w:val="000000"/>
          <w:szCs w:val="24"/>
        </w:rPr>
        <w:lastRenderedPageBreak/>
        <w:t>5.1</w:t>
      </w:r>
      <w:r>
        <w:rPr>
          <w:color w:val="000000"/>
          <w:szCs w:val="24"/>
        </w:rPr>
        <w:t>3</w:t>
      </w:r>
      <w:r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14:paraId="4DB6241D" w14:textId="77777777" w:rsidR="00DC0D58" w:rsidRPr="001E4AA2" w:rsidRDefault="00DC0D58" w:rsidP="00DC0D58">
      <w:pPr>
        <w:pStyle w:val="a3"/>
        <w:ind w:left="-284" w:firstLine="708"/>
        <w:jc w:val="both"/>
        <w:rPr>
          <w:szCs w:val="24"/>
        </w:rPr>
      </w:pPr>
      <w:r w:rsidRPr="001E4AA2">
        <w:rPr>
          <w:szCs w:val="24"/>
        </w:rPr>
        <w:t>5.1</w:t>
      </w:r>
      <w:r>
        <w:rPr>
          <w:szCs w:val="24"/>
        </w:rPr>
        <w:t>4</w:t>
      </w:r>
      <w:r w:rsidRPr="001E4AA2">
        <w:rPr>
          <w:szCs w:val="24"/>
        </w:rPr>
        <w:t xml:space="preserve">. Сторони підтверджують, що їх представники, які здійснюють передачу та приймання Товару відповідно до п.п.4.7, 4.8, 4.9.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повноважень вказаним особам на здійснення передачі й приймання Товару та підписання відповідних документів засвідчується Сторонами підписанням даного Договору. </w:t>
      </w:r>
    </w:p>
    <w:p w14:paraId="5F943909" w14:textId="77777777" w:rsidR="00DC0D58" w:rsidRPr="001E4AA2" w:rsidRDefault="00DC0D58" w:rsidP="00DC0D58">
      <w:pPr>
        <w:pStyle w:val="a3"/>
        <w:ind w:left="-284"/>
        <w:jc w:val="both"/>
        <w:rPr>
          <w:b/>
          <w:bCs/>
          <w:szCs w:val="24"/>
          <w:u w:val="single"/>
        </w:rPr>
      </w:pPr>
    </w:p>
    <w:p w14:paraId="545CF991" w14:textId="77777777" w:rsidR="00DC0D58" w:rsidRDefault="00DC0D58" w:rsidP="00DC0D58">
      <w:pPr>
        <w:ind w:left="-284"/>
        <w:jc w:val="center"/>
        <w:rPr>
          <w:b/>
          <w:bCs/>
          <w:sz w:val="24"/>
          <w:szCs w:val="24"/>
          <w:u w:val="single"/>
        </w:rPr>
      </w:pPr>
      <w:r w:rsidRPr="001E4AA2">
        <w:rPr>
          <w:b/>
          <w:bCs/>
          <w:sz w:val="24"/>
          <w:szCs w:val="24"/>
          <w:u w:val="single"/>
        </w:rPr>
        <w:t>6. СУМА ДОГОВОРУ І ПОРЯДОК  РОЗРАХУНКІВ</w:t>
      </w:r>
    </w:p>
    <w:p w14:paraId="0DDF0DB7" w14:textId="77777777" w:rsidR="00DC0D58" w:rsidRPr="001E4AA2" w:rsidRDefault="00DC0D58" w:rsidP="00DC0D58">
      <w:pPr>
        <w:ind w:left="-284" w:firstLine="708"/>
        <w:jc w:val="both"/>
        <w:rPr>
          <w:sz w:val="24"/>
          <w:szCs w:val="24"/>
        </w:rPr>
      </w:pPr>
      <w:r w:rsidRPr="001E4AA2">
        <w:rPr>
          <w:bCs/>
          <w:sz w:val="24"/>
          <w:szCs w:val="24"/>
        </w:rPr>
        <w:t>6.1. Ціни та Товар за цим Договором вказано з урахуванням оптово-відпускних цін, які внесені до реєстру оптово-відпускних цін на лікарські засоби, з урахуванням податків та зборів.</w:t>
      </w:r>
      <w:r w:rsidRPr="001E4AA2">
        <w:rPr>
          <w:sz w:val="24"/>
          <w:szCs w:val="24"/>
        </w:rPr>
        <w:t xml:space="preserve">  </w:t>
      </w:r>
    </w:p>
    <w:p w14:paraId="411DD762" w14:textId="77777777" w:rsidR="00DC0D58" w:rsidRPr="001E4AA2" w:rsidRDefault="00DC0D58" w:rsidP="00DC0D58">
      <w:pPr>
        <w:ind w:left="-284" w:firstLine="708"/>
        <w:jc w:val="both"/>
        <w:rPr>
          <w:b/>
          <w:bCs/>
          <w:sz w:val="24"/>
          <w:szCs w:val="24"/>
        </w:rPr>
      </w:pPr>
      <w:r w:rsidRPr="001E4AA2">
        <w:rPr>
          <w:bCs/>
          <w:sz w:val="24"/>
          <w:szCs w:val="24"/>
        </w:rPr>
        <w:t>6.2.</w:t>
      </w:r>
      <w:r w:rsidRPr="001E4AA2">
        <w:rPr>
          <w:sz w:val="24"/>
          <w:szCs w:val="24"/>
        </w:rPr>
        <w:t xml:space="preserve"> Загальна вартість Товару, що поставляється за цим Договором, вказується в Специфікації до цього Договору, та </w:t>
      </w:r>
      <w:r w:rsidRPr="001E4AA2">
        <w:rPr>
          <w:sz w:val="24"/>
          <w:szCs w:val="24"/>
          <w:shd w:val="clear" w:color="auto" w:fill="FFFFFF"/>
          <w:lang w:val="ru-RU"/>
        </w:rPr>
        <w:t>склада</w:t>
      </w:r>
      <w:r w:rsidRPr="001E4AA2">
        <w:rPr>
          <w:sz w:val="24"/>
          <w:szCs w:val="24"/>
          <w:shd w:val="clear" w:color="auto" w:fill="FFFFFF"/>
        </w:rPr>
        <w:t xml:space="preserve">є </w:t>
      </w:r>
      <w:r w:rsidRPr="005240E7">
        <w:rPr>
          <w:sz w:val="24"/>
          <w:szCs w:val="24"/>
          <w:shd w:val="clear" w:color="auto" w:fill="FFFFFF"/>
          <w:lang w:val="ru-RU"/>
        </w:rPr>
        <w:t>_______________________________________</w:t>
      </w:r>
      <w:r>
        <w:rPr>
          <w:sz w:val="24"/>
          <w:szCs w:val="24"/>
          <w:shd w:val="clear" w:color="auto" w:fill="FFFFFF"/>
        </w:rPr>
        <w:t>грн. () у т.ч. ПДВ</w:t>
      </w:r>
      <w:r w:rsidRPr="001E4AA2">
        <w:rPr>
          <w:sz w:val="24"/>
          <w:szCs w:val="24"/>
          <w:shd w:val="clear" w:color="auto" w:fill="FFFFFF"/>
        </w:rPr>
        <w:t>.</w:t>
      </w:r>
    </w:p>
    <w:p w14:paraId="30DCA365" w14:textId="77777777" w:rsidR="00DC0D58" w:rsidRPr="001E4AA2" w:rsidRDefault="00DC0D58" w:rsidP="00DC0D58">
      <w:pPr>
        <w:ind w:left="-284" w:firstLine="708"/>
        <w:jc w:val="both"/>
        <w:rPr>
          <w:b/>
          <w:bCs/>
          <w:sz w:val="24"/>
          <w:szCs w:val="24"/>
        </w:rPr>
      </w:pPr>
      <w:r w:rsidRPr="001E4AA2">
        <w:rPr>
          <w:bCs/>
          <w:sz w:val="24"/>
          <w:szCs w:val="24"/>
        </w:rPr>
        <w:t>6.3.</w:t>
      </w:r>
      <w:r w:rsidRPr="001E4AA2">
        <w:rPr>
          <w:b/>
          <w:bCs/>
          <w:sz w:val="24"/>
          <w:szCs w:val="24"/>
        </w:rPr>
        <w:t xml:space="preserve"> </w:t>
      </w:r>
      <w:r w:rsidRPr="001E4AA2">
        <w:rPr>
          <w:sz w:val="24"/>
          <w:szCs w:val="24"/>
        </w:rPr>
        <w:t>Ціни на Товар встановлюються у національній валюті України.</w:t>
      </w:r>
    </w:p>
    <w:p w14:paraId="1B751689" w14:textId="77777777" w:rsidR="00DC0D58" w:rsidRPr="001E4AA2" w:rsidRDefault="00DC0D58" w:rsidP="00DC0D58">
      <w:pPr>
        <w:ind w:left="-284" w:firstLine="708"/>
        <w:jc w:val="both"/>
        <w:rPr>
          <w:bCs/>
          <w:sz w:val="24"/>
          <w:szCs w:val="24"/>
        </w:rPr>
      </w:pPr>
      <w:r w:rsidRPr="001E4AA2">
        <w:rPr>
          <w:bCs/>
          <w:sz w:val="24"/>
          <w:szCs w:val="24"/>
        </w:rPr>
        <w:t>6.4</w:t>
      </w:r>
      <w:r w:rsidRPr="001E4AA2">
        <w:rPr>
          <w:sz w:val="24"/>
          <w:szCs w:val="24"/>
        </w:rPr>
        <w:t>. Розрахунки за даним Договором здійснюються в національній валюті України (гривня) на підставі видаткової накладної відповідно до рахунку на оплату Товару, наданого Продавцем, шляхом перерахування грошових коштів у безготівковій формі на банківський рахунок П</w:t>
      </w:r>
      <w:r>
        <w:rPr>
          <w:sz w:val="24"/>
          <w:szCs w:val="24"/>
        </w:rPr>
        <w:t>родавця, зазначений у розділі 15</w:t>
      </w:r>
      <w:r w:rsidRPr="001E4AA2">
        <w:rPr>
          <w:sz w:val="24"/>
          <w:szCs w:val="24"/>
        </w:rPr>
        <w:t xml:space="preserve"> даного Договору, </w:t>
      </w:r>
      <w:r w:rsidRPr="001E4AA2">
        <w:rPr>
          <w:bCs/>
          <w:sz w:val="24"/>
          <w:szCs w:val="24"/>
        </w:rPr>
        <w:t>у період</w:t>
      </w:r>
      <w:r w:rsidRPr="001E4AA2">
        <w:rPr>
          <w:bCs/>
          <w:sz w:val="24"/>
          <w:szCs w:val="24"/>
          <w:lang w:val="ru-RU"/>
        </w:rPr>
        <w:t xml:space="preserve"> 7 (семи) банківських днів з дати поставки Товару згідно умов цього Договору та в порядку, визначеному ст.49 Бюджетного кодексу України. У разі затримки бюджетного фінансування розрахунок зійснюється на протязі 10 (десяти) банківських днів з дати отримання Покупцем бюджетного фінансування на закупівлі на свій реєстраційний рахунок у ДКСУ</w:t>
      </w:r>
      <w:r w:rsidRPr="001E4AA2">
        <w:rPr>
          <w:bCs/>
          <w:sz w:val="24"/>
          <w:szCs w:val="24"/>
        </w:rPr>
        <w:t>.</w:t>
      </w:r>
    </w:p>
    <w:p w14:paraId="75EE4C20" w14:textId="77777777" w:rsidR="00DC0D58" w:rsidRPr="001E4AA2" w:rsidRDefault="00DC0D58" w:rsidP="00DC0D58">
      <w:pPr>
        <w:ind w:left="-284" w:firstLine="708"/>
        <w:jc w:val="both"/>
        <w:rPr>
          <w:sz w:val="24"/>
          <w:szCs w:val="24"/>
        </w:rPr>
      </w:pPr>
      <w:r w:rsidRPr="001E4AA2">
        <w:rPr>
          <w:sz w:val="24"/>
          <w:szCs w:val="24"/>
        </w:rPr>
        <w:t xml:space="preserve">6.5. Розрахунок за поставлений Товар вважається здійсненим Покупцем після надходження в повному обсязі коштів на розрахунковий рахунок </w:t>
      </w:r>
      <w:r w:rsidRPr="001E4AA2">
        <w:rPr>
          <w:sz w:val="24"/>
          <w:szCs w:val="24"/>
          <w:shd w:val="clear" w:color="auto" w:fill="FFFFFF"/>
        </w:rPr>
        <w:t>Продавця</w:t>
      </w:r>
      <w:r w:rsidRPr="001E4AA2">
        <w:rPr>
          <w:sz w:val="24"/>
          <w:szCs w:val="24"/>
        </w:rPr>
        <w:t>.</w:t>
      </w:r>
    </w:p>
    <w:p w14:paraId="51EB56F8" w14:textId="77777777" w:rsidR="00DC0D58" w:rsidRPr="001E4AA2" w:rsidRDefault="00DC0D58" w:rsidP="00DC0D58">
      <w:pPr>
        <w:ind w:left="-284"/>
        <w:jc w:val="center"/>
        <w:rPr>
          <w:b/>
          <w:bCs/>
          <w:sz w:val="24"/>
          <w:szCs w:val="24"/>
          <w:u w:val="single"/>
        </w:rPr>
      </w:pPr>
    </w:p>
    <w:p w14:paraId="4C743EEF" w14:textId="77777777" w:rsidR="00DC0D58" w:rsidRPr="001E4AA2" w:rsidRDefault="00DC0D58" w:rsidP="00DC0D58">
      <w:pPr>
        <w:ind w:left="-284"/>
        <w:jc w:val="center"/>
        <w:rPr>
          <w:b/>
          <w:bCs/>
          <w:sz w:val="24"/>
          <w:szCs w:val="24"/>
          <w:u w:val="single"/>
        </w:rPr>
      </w:pPr>
      <w:r w:rsidRPr="001E4AA2">
        <w:rPr>
          <w:b/>
          <w:bCs/>
          <w:sz w:val="24"/>
          <w:szCs w:val="24"/>
          <w:u w:val="single"/>
        </w:rPr>
        <w:t>7. ВІДПОВІДАЛЬНІСТЬ  СТОРІН</w:t>
      </w:r>
    </w:p>
    <w:p w14:paraId="229F44AC" w14:textId="77777777" w:rsidR="00DC0D58" w:rsidRPr="001E4AA2" w:rsidRDefault="00DC0D58" w:rsidP="00DC0D58">
      <w:pPr>
        <w:ind w:left="-284" w:firstLine="708"/>
        <w:jc w:val="both"/>
        <w:rPr>
          <w:sz w:val="24"/>
          <w:szCs w:val="24"/>
        </w:rPr>
      </w:pPr>
      <w:r w:rsidRPr="001E4AA2">
        <w:rPr>
          <w:bCs/>
          <w:sz w:val="24"/>
          <w:szCs w:val="24"/>
        </w:rPr>
        <w:t>7.1.</w:t>
      </w:r>
      <w:r w:rsidRPr="001E4AA2">
        <w:rPr>
          <w:sz w:val="24"/>
          <w:szCs w:val="24"/>
        </w:rPr>
        <w:t xml:space="preserve"> За невиконання чи неналежне виконання своїх зобов'язань за цим Договором Сторони несуть відповідальність, визначену цим Договором та чинним законодавством України.</w:t>
      </w:r>
    </w:p>
    <w:p w14:paraId="531A38E6" w14:textId="77777777" w:rsidR="00DC0D58" w:rsidRPr="001E4AA2" w:rsidRDefault="00DC0D58" w:rsidP="00DC0D58">
      <w:pPr>
        <w:ind w:left="-284" w:firstLine="708"/>
        <w:jc w:val="both"/>
        <w:rPr>
          <w:b/>
          <w:bCs/>
          <w:sz w:val="24"/>
          <w:szCs w:val="24"/>
        </w:rPr>
      </w:pPr>
      <w:r w:rsidRPr="001E4AA2">
        <w:rPr>
          <w:sz w:val="24"/>
          <w:szCs w:val="24"/>
        </w:rPr>
        <w:t>7.2.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14:paraId="3005B529" w14:textId="77777777" w:rsidR="00DC0D58" w:rsidRPr="001E4AA2" w:rsidRDefault="00DC0D58" w:rsidP="00DC0D58">
      <w:pPr>
        <w:ind w:left="-284" w:firstLine="708"/>
        <w:jc w:val="both"/>
        <w:rPr>
          <w:b/>
          <w:bCs/>
          <w:sz w:val="24"/>
          <w:szCs w:val="24"/>
          <w:shd w:val="clear" w:color="auto" w:fill="FFFFFF"/>
        </w:rPr>
      </w:pPr>
      <w:r w:rsidRPr="001E4AA2">
        <w:rPr>
          <w:bCs/>
          <w:sz w:val="24"/>
          <w:szCs w:val="24"/>
        </w:rPr>
        <w:t>7.3. Склад та розмір відшкодування збитків визначаються Сторонами за правилами, установленими Господарським кодексом України.</w:t>
      </w:r>
      <w:r w:rsidRPr="001E4AA2">
        <w:rPr>
          <w:sz w:val="24"/>
          <w:szCs w:val="24"/>
        </w:rPr>
        <w:t xml:space="preserve"> </w:t>
      </w:r>
    </w:p>
    <w:p w14:paraId="6603A50F" w14:textId="77777777" w:rsidR="00DC0D58" w:rsidRPr="001E4AA2" w:rsidRDefault="00DC0D58" w:rsidP="00DC0D58">
      <w:pPr>
        <w:ind w:left="-284" w:firstLine="708"/>
        <w:jc w:val="both"/>
        <w:rPr>
          <w:b/>
          <w:bCs/>
          <w:sz w:val="24"/>
          <w:szCs w:val="24"/>
          <w:shd w:val="clear" w:color="auto" w:fill="FFFFFF"/>
        </w:rPr>
      </w:pPr>
      <w:r w:rsidRPr="001E4AA2">
        <w:rPr>
          <w:bCs/>
          <w:sz w:val="24"/>
          <w:szCs w:val="24"/>
          <w:shd w:val="clear" w:color="auto" w:fill="FFFFFF"/>
        </w:rPr>
        <w:t>7.4.</w:t>
      </w:r>
      <w:r w:rsidRPr="001E4AA2">
        <w:rPr>
          <w:sz w:val="24"/>
          <w:szCs w:val="24"/>
          <w:shd w:val="clear" w:color="auto" w:fill="FFFFFF"/>
        </w:rPr>
        <w:t xml:space="preserve"> </w:t>
      </w:r>
      <w:r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Pr="001E4AA2">
        <w:rPr>
          <w:sz w:val="24"/>
          <w:szCs w:val="24"/>
          <w:shd w:val="clear" w:color="auto" w:fill="FFFFFF"/>
        </w:rPr>
        <w:t xml:space="preserve">. </w:t>
      </w:r>
    </w:p>
    <w:p w14:paraId="34E00F02" w14:textId="77777777" w:rsidR="00DC0D58" w:rsidRPr="001E4AA2" w:rsidRDefault="00DC0D58" w:rsidP="00DC0D58">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r w:rsidRPr="001E4AA2">
        <w:rPr>
          <w:sz w:val="24"/>
          <w:szCs w:val="24"/>
          <w:lang w:val="ru-RU"/>
        </w:rPr>
        <w:t>Покупця</w:t>
      </w:r>
      <w:r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прострочки.</w:t>
      </w:r>
    </w:p>
    <w:p w14:paraId="12ACA269" w14:textId="77777777" w:rsidR="00DC0D58" w:rsidRPr="001E4AA2" w:rsidRDefault="00DC0D58" w:rsidP="00DC0D58">
      <w:pPr>
        <w:ind w:left="-284" w:firstLine="708"/>
        <w:jc w:val="both"/>
        <w:rPr>
          <w:sz w:val="24"/>
          <w:szCs w:val="24"/>
        </w:rPr>
      </w:pPr>
      <w:r w:rsidRPr="001E4AA2">
        <w:rPr>
          <w:sz w:val="24"/>
          <w:szCs w:val="24"/>
        </w:rPr>
        <w:t>7.6. За передачу Покупцеві Товару неналежної якості Продавець зобов’язується за вимогою Покупця сплатити о</w:t>
      </w:r>
      <w:r>
        <w:rPr>
          <w:sz w:val="24"/>
          <w:szCs w:val="24"/>
        </w:rPr>
        <w:t xml:space="preserve">станньому штраф у розмірі 0,1% </w:t>
      </w:r>
      <w:r w:rsidRPr="001E4AA2">
        <w:rPr>
          <w:sz w:val="24"/>
          <w:szCs w:val="24"/>
        </w:rPr>
        <w:t>від загальної ціни Товару неналежної якості.</w:t>
      </w:r>
    </w:p>
    <w:p w14:paraId="03DF5217" w14:textId="77777777" w:rsidR="00DC0D58" w:rsidRPr="001E4AA2" w:rsidRDefault="00DC0D58" w:rsidP="00DC0D58">
      <w:pPr>
        <w:ind w:left="-284" w:firstLine="708"/>
        <w:jc w:val="both"/>
        <w:rPr>
          <w:bCs/>
          <w:sz w:val="24"/>
          <w:szCs w:val="24"/>
        </w:rPr>
      </w:pPr>
      <w:r w:rsidRPr="001E4AA2">
        <w:rPr>
          <w:bCs/>
          <w:sz w:val="24"/>
          <w:szCs w:val="24"/>
          <w:shd w:val="clear" w:color="auto" w:fill="FFFFFF"/>
        </w:rPr>
        <w:t>7</w:t>
      </w:r>
      <w:r w:rsidRPr="001E4AA2">
        <w:rPr>
          <w:bCs/>
          <w:sz w:val="24"/>
          <w:szCs w:val="24"/>
        </w:rPr>
        <w:t>.7.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14:paraId="295CFBD2" w14:textId="77777777" w:rsidR="00DC0D58" w:rsidRPr="001E4AA2" w:rsidRDefault="00DC0D58" w:rsidP="00DC0D58">
      <w:pPr>
        <w:ind w:left="-284" w:firstLine="708"/>
        <w:jc w:val="both"/>
        <w:rPr>
          <w:bCs/>
          <w:sz w:val="24"/>
          <w:szCs w:val="24"/>
        </w:rPr>
      </w:pPr>
      <w:r w:rsidRPr="001E4AA2">
        <w:rPr>
          <w:bCs/>
          <w:sz w:val="24"/>
          <w:szCs w:val="24"/>
        </w:rPr>
        <w:t>7.8. Позовна давність про стягнення неустойки (штрафу, пені) встановлюється тривалістю в три роки.</w:t>
      </w:r>
    </w:p>
    <w:p w14:paraId="6F357B5B" w14:textId="77777777" w:rsidR="00DC0D58" w:rsidRPr="001E4AA2" w:rsidRDefault="00DC0D58" w:rsidP="00DC0D58">
      <w:pPr>
        <w:ind w:left="-284" w:firstLine="708"/>
        <w:jc w:val="both"/>
        <w:rPr>
          <w:sz w:val="24"/>
          <w:szCs w:val="24"/>
        </w:rPr>
      </w:pPr>
      <w:r w:rsidRPr="001E4AA2">
        <w:rPr>
          <w:bCs/>
          <w:sz w:val="24"/>
          <w:szCs w:val="24"/>
        </w:rPr>
        <w:t>7.9.</w:t>
      </w:r>
      <w:r w:rsidRPr="001E4AA2">
        <w:rPr>
          <w:sz w:val="24"/>
          <w:szCs w:val="24"/>
        </w:rPr>
        <w:t xml:space="preserve"> У випадку неповідомлення про зміну реквізитів, вся направлена </w:t>
      </w:r>
      <w:r w:rsidRPr="001E4AA2">
        <w:rPr>
          <w:sz w:val="24"/>
          <w:szCs w:val="24"/>
          <w:shd w:val="clear" w:color="auto" w:fill="FFFFFF"/>
        </w:rPr>
        <w:t xml:space="preserve">Продавцем </w:t>
      </w:r>
      <w:r w:rsidRPr="001E4AA2">
        <w:rPr>
          <w:sz w:val="24"/>
          <w:szCs w:val="24"/>
        </w:rPr>
        <w:t xml:space="preserve">кореспонденція на адресу, вказану в Договорі (листи, додатки, угоди, претензії, позови та </w:t>
      </w:r>
      <w:r w:rsidRPr="001E4AA2">
        <w:rPr>
          <w:sz w:val="24"/>
          <w:szCs w:val="24"/>
        </w:rPr>
        <w:lastRenderedPageBreak/>
        <w:t>інше), що повернеться, буде вважатися отриманою Покупцем, виходячи з дати штемпеля на конверті про його відправку.</w:t>
      </w:r>
    </w:p>
    <w:p w14:paraId="71CA4A9E" w14:textId="77777777" w:rsidR="00DC0D58" w:rsidRPr="001E4AA2" w:rsidRDefault="00DC0D58" w:rsidP="00DC0D58">
      <w:pPr>
        <w:ind w:left="-284"/>
        <w:jc w:val="both"/>
        <w:rPr>
          <w:b/>
          <w:bCs/>
          <w:spacing w:val="-4"/>
          <w:sz w:val="24"/>
          <w:szCs w:val="24"/>
        </w:rPr>
      </w:pPr>
    </w:p>
    <w:p w14:paraId="789D7346" w14:textId="77777777" w:rsidR="00DC0D58" w:rsidRPr="001E4AA2" w:rsidRDefault="00DC0D58" w:rsidP="00DC0D58">
      <w:pPr>
        <w:shd w:val="clear" w:color="auto" w:fill="FFFFFF"/>
        <w:ind w:left="-284" w:firstLine="708"/>
        <w:jc w:val="center"/>
        <w:rPr>
          <w:b/>
          <w:sz w:val="24"/>
          <w:szCs w:val="24"/>
          <w:u w:val="single"/>
        </w:rPr>
      </w:pPr>
      <w:r w:rsidRPr="001E4AA2">
        <w:rPr>
          <w:b/>
          <w:bCs/>
          <w:spacing w:val="-4"/>
          <w:sz w:val="24"/>
          <w:szCs w:val="24"/>
          <w:u w:val="single"/>
        </w:rPr>
        <w:t xml:space="preserve">8. </w:t>
      </w:r>
      <w:r w:rsidRPr="001E4AA2">
        <w:rPr>
          <w:b/>
          <w:sz w:val="24"/>
          <w:szCs w:val="24"/>
          <w:u w:val="single"/>
        </w:rPr>
        <w:t>ОБСТАВИНИ НЕПЕРЕБОРНОЇ СИЛИ</w:t>
      </w:r>
    </w:p>
    <w:p w14:paraId="4B5C4994" w14:textId="77777777" w:rsidR="00DC0D58" w:rsidRPr="001E4AA2" w:rsidRDefault="00DC0D58" w:rsidP="00DC0D58">
      <w:pPr>
        <w:ind w:left="-284" w:firstLine="708"/>
        <w:jc w:val="both"/>
        <w:rPr>
          <w:b/>
          <w:sz w:val="24"/>
          <w:szCs w:val="24"/>
        </w:rPr>
      </w:pPr>
      <w:r w:rsidRPr="001E4AA2">
        <w:rPr>
          <w:sz w:val="24"/>
          <w:szCs w:val="24"/>
        </w:rPr>
        <w:t xml:space="preserve">8.1. Жодна зі Сторін не буде нести відповідальності за невиконання чи неналежне виконання умов Договору, якщо вказане невиконання є обставинами непереборної сили, які 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p>
    <w:p w14:paraId="2E7F8410" w14:textId="77777777" w:rsidR="00DC0D58" w:rsidRPr="001E4AA2" w:rsidRDefault="00DC0D58" w:rsidP="00DC0D58">
      <w:pPr>
        <w:ind w:left="-284" w:firstLine="708"/>
        <w:jc w:val="both"/>
        <w:rPr>
          <w:b/>
          <w:sz w:val="24"/>
          <w:szCs w:val="24"/>
        </w:rPr>
      </w:pPr>
      <w:r w:rsidRPr="001E4AA2">
        <w:rPr>
          <w:sz w:val="24"/>
          <w:szCs w:val="24"/>
        </w:rPr>
        <w:t>8.2. Сторона, що не виконує свої обов’язки через обставини непереборної сили, зобов’язана письмово протягом 24 (двадцяти чотирьох) годин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14:paraId="6CFA36B9" w14:textId="77777777" w:rsidR="00DC0D58" w:rsidRPr="001E4AA2" w:rsidRDefault="00DC0D58" w:rsidP="00DC0D58">
      <w:pPr>
        <w:ind w:left="-284" w:firstLine="708"/>
        <w:jc w:val="both"/>
        <w:rPr>
          <w:sz w:val="24"/>
          <w:szCs w:val="24"/>
        </w:rPr>
      </w:pPr>
      <w:r w:rsidRPr="001E4AA2">
        <w:rPr>
          <w:sz w:val="24"/>
          <w:szCs w:val="24"/>
        </w:rPr>
        <w:t xml:space="preserve">8.3.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 сили тривають більше 30 днів, 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 вправі вимагати від інших Сторін компенсації понесених збитків, сплати штрафів і пені. </w:t>
      </w:r>
    </w:p>
    <w:p w14:paraId="56123A09" w14:textId="77777777" w:rsidR="00DC0D58" w:rsidRPr="001E4AA2" w:rsidRDefault="00DC0D58" w:rsidP="00DC0D58">
      <w:pPr>
        <w:ind w:left="-284" w:firstLine="708"/>
        <w:jc w:val="both"/>
        <w:rPr>
          <w:sz w:val="24"/>
          <w:szCs w:val="24"/>
        </w:rPr>
      </w:pPr>
      <w:r w:rsidRPr="001E4AA2">
        <w:rPr>
          <w:sz w:val="24"/>
          <w:szCs w:val="24"/>
        </w:rPr>
        <w:t>8.4.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14:paraId="14495B97" w14:textId="77777777" w:rsidR="00DC0D58" w:rsidRPr="001E4AA2" w:rsidRDefault="00DC0D58" w:rsidP="00DC0D58">
      <w:pPr>
        <w:ind w:left="-284" w:firstLine="708"/>
        <w:jc w:val="both"/>
        <w:rPr>
          <w:sz w:val="24"/>
          <w:szCs w:val="24"/>
        </w:rPr>
      </w:pPr>
      <w:r w:rsidRPr="001E4AA2">
        <w:rPr>
          <w:sz w:val="24"/>
          <w:szCs w:val="24"/>
        </w:rPr>
        <w:t>8.5. 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14:paraId="5D4B6E0B" w14:textId="77777777" w:rsidR="00DC0D58" w:rsidRPr="001E4AA2" w:rsidRDefault="00DC0D58" w:rsidP="00DC0D58">
      <w:pPr>
        <w:ind w:left="-284" w:firstLine="708"/>
        <w:jc w:val="both"/>
        <w:rPr>
          <w:sz w:val="24"/>
          <w:szCs w:val="24"/>
        </w:rPr>
      </w:pPr>
      <w:r w:rsidRPr="001E4AA2">
        <w:rPr>
          <w:sz w:val="24"/>
          <w:szCs w:val="24"/>
        </w:rPr>
        <w:t>8.6.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14:paraId="31C9930F" w14:textId="77777777" w:rsidR="00DC0D58" w:rsidRPr="001E4AA2" w:rsidRDefault="00DC0D58" w:rsidP="00DC0D58">
      <w:pPr>
        <w:ind w:left="-284" w:firstLine="708"/>
        <w:jc w:val="both"/>
        <w:rPr>
          <w:sz w:val="24"/>
          <w:szCs w:val="24"/>
        </w:rPr>
      </w:pPr>
      <w:r w:rsidRPr="001E4AA2">
        <w:rPr>
          <w:sz w:val="24"/>
          <w:szCs w:val="24"/>
        </w:rPr>
        <w:t>8.7.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14:paraId="1D1B71FB" w14:textId="77777777" w:rsidR="00DC0D58" w:rsidRPr="001E4AA2" w:rsidRDefault="00DC0D58" w:rsidP="00DC0D58">
      <w:pPr>
        <w:ind w:left="-284"/>
        <w:jc w:val="both"/>
        <w:rPr>
          <w:sz w:val="24"/>
          <w:szCs w:val="24"/>
        </w:rPr>
      </w:pPr>
    </w:p>
    <w:p w14:paraId="40F06142" w14:textId="77777777" w:rsidR="00DC0D58" w:rsidRPr="001E4AA2" w:rsidRDefault="00DC0D58" w:rsidP="00DC0D58">
      <w:pPr>
        <w:ind w:left="-284"/>
        <w:jc w:val="center"/>
        <w:rPr>
          <w:b/>
          <w:bCs/>
          <w:sz w:val="24"/>
          <w:szCs w:val="24"/>
        </w:rPr>
      </w:pPr>
      <w:r w:rsidRPr="001E4AA2">
        <w:rPr>
          <w:b/>
          <w:bCs/>
          <w:sz w:val="24"/>
          <w:szCs w:val="24"/>
          <w:u w:val="single"/>
        </w:rPr>
        <w:t>9. ПОРЯДОК  ВРЕГУЛЮВАННЯ  СПОРІВ</w:t>
      </w:r>
    </w:p>
    <w:p w14:paraId="60CFE7DB" w14:textId="77777777" w:rsidR="00DC0D58" w:rsidRPr="001E4AA2" w:rsidRDefault="00DC0D58" w:rsidP="00DC0D58">
      <w:pPr>
        <w:ind w:left="-284" w:firstLine="708"/>
        <w:jc w:val="both"/>
        <w:rPr>
          <w:b/>
          <w:sz w:val="24"/>
          <w:szCs w:val="24"/>
        </w:rPr>
      </w:pPr>
      <w:r w:rsidRPr="001E4AA2">
        <w:rPr>
          <w:bCs/>
          <w:sz w:val="24"/>
          <w:szCs w:val="24"/>
        </w:rPr>
        <w:t>9.1</w:t>
      </w:r>
      <w:r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14:paraId="22FEB652" w14:textId="77777777" w:rsidR="00DC0D58" w:rsidRPr="001E4AA2" w:rsidRDefault="00DC0D58" w:rsidP="00DC0D58">
      <w:pPr>
        <w:ind w:left="-284" w:firstLine="708"/>
        <w:jc w:val="both"/>
        <w:rPr>
          <w:b/>
          <w:bCs/>
          <w:sz w:val="24"/>
          <w:szCs w:val="24"/>
        </w:rPr>
      </w:pPr>
      <w:r w:rsidRPr="001E4AA2">
        <w:rPr>
          <w:sz w:val="24"/>
          <w:szCs w:val="24"/>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0A521A3" w14:textId="77777777" w:rsidR="00DC0D58" w:rsidRPr="001E4AA2" w:rsidRDefault="00DC0D58" w:rsidP="00DC0D58">
      <w:pPr>
        <w:ind w:left="-284"/>
        <w:jc w:val="center"/>
        <w:rPr>
          <w:b/>
          <w:bCs/>
          <w:sz w:val="24"/>
          <w:szCs w:val="24"/>
        </w:rPr>
      </w:pPr>
    </w:p>
    <w:p w14:paraId="7A082661" w14:textId="77777777" w:rsidR="00DC0D58" w:rsidRPr="001E4AA2" w:rsidRDefault="00DC0D58" w:rsidP="00DC0D58">
      <w:pPr>
        <w:ind w:left="-284"/>
        <w:jc w:val="center"/>
        <w:rPr>
          <w:b/>
          <w:bCs/>
          <w:sz w:val="24"/>
          <w:szCs w:val="24"/>
          <w:u w:val="single"/>
        </w:rPr>
      </w:pPr>
      <w:r w:rsidRPr="001E4AA2">
        <w:rPr>
          <w:b/>
          <w:bCs/>
          <w:sz w:val="24"/>
          <w:szCs w:val="24"/>
          <w:u w:val="single"/>
        </w:rPr>
        <w:t>10. СТРОК ДІЇ ТА УМОВИ РОЗІРВАННЯ ДОГОВОРУ</w:t>
      </w:r>
    </w:p>
    <w:p w14:paraId="25B551F9" w14:textId="77777777" w:rsidR="00DC0D58" w:rsidRPr="001E4AA2" w:rsidRDefault="00DC0D58" w:rsidP="00DC0D58">
      <w:pPr>
        <w:ind w:left="-284" w:firstLine="708"/>
        <w:jc w:val="both"/>
        <w:rPr>
          <w:b/>
          <w:bCs/>
          <w:sz w:val="24"/>
          <w:szCs w:val="24"/>
        </w:rPr>
      </w:pPr>
      <w:r w:rsidRPr="001E4AA2">
        <w:rPr>
          <w:bCs/>
          <w:sz w:val="24"/>
          <w:szCs w:val="24"/>
        </w:rPr>
        <w:t>10.1.</w:t>
      </w:r>
      <w:r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38168550" w14:textId="77777777" w:rsidR="00DC0D58" w:rsidRPr="001E4AA2" w:rsidRDefault="00DC0D58" w:rsidP="00DC0D58">
      <w:pPr>
        <w:ind w:left="-284" w:firstLine="708"/>
        <w:jc w:val="both"/>
        <w:rPr>
          <w:b/>
          <w:bCs/>
          <w:sz w:val="24"/>
          <w:szCs w:val="24"/>
        </w:rPr>
      </w:pPr>
      <w:r w:rsidRPr="001E4AA2">
        <w:rPr>
          <w:bCs/>
          <w:sz w:val="24"/>
          <w:szCs w:val="24"/>
        </w:rPr>
        <w:t>10.2.</w:t>
      </w:r>
      <w:r w:rsidRPr="001E4AA2">
        <w:rPr>
          <w:sz w:val="24"/>
          <w:szCs w:val="24"/>
        </w:rPr>
        <w:t xml:space="preserve"> Даний Договір набирає чинності з моменту підписання його обома Сторонами та його скріплення печатками Сторін, та </w:t>
      </w:r>
      <w:r w:rsidRPr="00AF52BE">
        <w:rPr>
          <w:b/>
          <w:bCs/>
          <w:sz w:val="24"/>
          <w:szCs w:val="24"/>
        </w:rPr>
        <w:t xml:space="preserve">діє до 31 грудня </w:t>
      </w:r>
      <w:r w:rsidRPr="00AF52BE">
        <w:rPr>
          <w:b/>
          <w:bCs/>
          <w:sz w:val="24"/>
          <w:szCs w:val="24"/>
          <w:lang w:val="ru-RU"/>
        </w:rPr>
        <w:t>202</w:t>
      </w:r>
      <w:r>
        <w:rPr>
          <w:b/>
          <w:bCs/>
          <w:sz w:val="24"/>
          <w:szCs w:val="24"/>
          <w:lang w:val="ru-RU"/>
        </w:rPr>
        <w:t>4</w:t>
      </w:r>
      <w:r w:rsidRPr="00AF52BE">
        <w:rPr>
          <w:b/>
          <w:bCs/>
          <w:sz w:val="24"/>
          <w:szCs w:val="24"/>
          <w:lang w:val="ru-RU"/>
        </w:rPr>
        <w:t xml:space="preserve"> року (включно).</w:t>
      </w:r>
    </w:p>
    <w:p w14:paraId="53052F52" w14:textId="77777777" w:rsidR="00DC0D58" w:rsidRPr="001E4AA2" w:rsidRDefault="00DC0D58" w:rsidP="00DC0D58">
      <w:pPr>
        <w:ind w:left="-284" w:firstLine="708"/>
        <w:jc w:val="both"/>
        <w:rPr>
          <w:bCs/>
          <w:sz w:val="24"/>
          <w:szCs w:val="24"/>
        </w:rPr>
      </w:pPr>
      <w:r w:rsidRPr="001E4AA2">
        <w:rPr>
          <w:bCs/>
          <w:sz w:val="24"/>
          <w:szCs w:val="24"/>
        </w:rPr>
        <w:t>10.3.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08F52DCA" w14:textId="77777777" w:rsidR="00DC0D58" w:rsidRPr="001E4AA2" w:rsidRDefault="00DC0D58" w:rsidP="00DC0D58">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0EA5F6C" w14:textId="77777777" w:rsidR="00DC0D58" w:rsidRPr="001E4AA2" w:rsidRDefault="00DC0D58" w:rsidP="00DC0D58">
      <w:pPr>
        <w:ind w:left="-284" w:firstLine="708"/>
        <w:jc w:val="both"/>
        <w:rPr>
          <w:bCs/>
          <w:sz w:val="24"/>
          <w:szCs w:val="24"/>
        </w:rPr>
      </w:pPr>
      <w:r w:rsidRPr="001E4AA2">
        <w:rPr>
          <w:bCs/>
          <w:sz w:val="24"/>
          <w:szCs w:val="24"/>
        </w:rPr>
        <w:lastRenderedPageBreak/>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7A5B7F2F" w14:textId="77777777" w:rsidR="00DC0D58" w:rsidRPr="001E4AA2" w:rsidRDefault="00DC0D58" w:rsidP="00DC0D58">
      <w:pPr>
        <w:ind w:left="-284" w:firstLine="708"/>
        <w:jc w:val="both"/>
        <w:rPr>
          <w:bCs/>
          <w:sz w:val="24"/>
          <w:szCs w:val="24"/>
        </w:rPr>
      </w:pPr>
      <w:r w:rsidRPr="001E4AA2">
        <w:rPr>
          <w:bCs/>
          <w:sz w:val="24"/>
          <w:szCs w:val="24"/>
        </w:rPr>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232B1CD2" w14:textId="77777777" w:rsidR="00DC0D58" w:rsidRPr="001E4AA2" w:rsidRDefault="00DC0D58" w:rsidP="00DC0D58">
      <w:pPr>
        <w:ind w:left="-284" w:firstLine="708"/>
        <w:jc w:val="both"/>
        <w:rPr>
          <w:b/>
          <w:bCs/>
          <w:sz w:val="24"/>
          <w:szCs w:val="24"/>
          <w:u w:val="single"/>
        </w:rPr>
      </w:pPr>
      <w:r w:rsidRPr="001E4AA2">
        <w:rPr>
          <w:sz w:val="24"/>
          <w:szCs w:val="24"/>
        </w:rPr>
        <w:t>10.7. 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14:paraId="47FD69BF" w14:textId="77777777" w:rsidR="00DC0D58" w:rsidRDefault="00DC0D58" w:rsidP="00DC0D58">
      <w:pPr>
        <w:ind w:left="-284" w:firstLine="720"/>
        <w:jc w:val="center"/>
        <w:rPr>
          <w:b/>
          <w:color w:val="000000"/>
          <w:sz w:val="24"/>
          <w:szCs w:val="24"/>
          <w:u w:val="single"/>
        </w:rPr>
      </w:pPr>
    </w:p>
    <w:p w14:paraId="5FCEACD6" w14:textId="77777777" w:rsidR="00DC0D58" w:rsidRDefault="00DC0D58" w:rsidP="00DC0D58">
      <w:pPr>
        <w:ind w:left="-284" w:firstLine="720"/>
        <w:jc w:val="center"/>
        <w:rPr>
          <w:b/>
          <w:color w:val="000000"/>
          <w:sz w:val="24"/>
          <w:szCs w:val="24"/>
          <w:u w:val="single"/>
        </w:rPr>
      </w:pPr>
      <w:r w:rsidRPr="001E4AA2">
        <w:rPr>
          <w:b/>
          <w:color w:val="000000"/>
          <w:sz w:val="24"/>
          <w:szCs w:val="24"/>
          <w:u w:val="single"/>
        </w:rPr>
        <w:t>11. ДОДАТКИ ДО ДОГОВОРУ</w:t>
      </w:r>
    </w:p>
    <w:p w14:paraId="16C96F87" w14:textId="77777777" w:rsidR="00DC0D58" w:rsidRPr="001E4AA2" w:rsidRDefault="00DC0D58" w:rsidP="00DC0D58">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 накладні, за якими передається Товар Покупцеві, та інші додатки, укладені Сторонами протягом дії цього Договору у письмовій формі за підписами обох Сторін та скріплені печатками Сторін.</w:t>
      </w:r>
    </w:p>
    <w:p w14:paraId="48C84318" w14:textId="77777777" w:rsidR="00DC0D58" w:rsidRPr="001E4AA2" w:rsidRDefault="00DC0D58" w:rsidP="00DC0D58">
      <w:pPr>
        <w:ind w:left="-284" w:firstLine="720"/>
        <w:jc w:val="both"/>
        <w:rPr>
          <w:sz w:val="24"/>
          <w:szCs w:val="24"/>
        </w:rPr>
      </w:pPr>
      <w:r w:rsidRPr="001E4AA2">
        <w:rPr>
          <w:color w:val="000000"/>
          <w:sz w:val="24"/>
          <w:szCs w:val="24"/>
        </w:rPr>
        <w:t>11.2.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45C2BA46" w14:textId="77777777" w:rsidR="00DC0D58" w:rsidRPr="001E4AA2" w:rsidRDefault="00DC0D58" w:rsidP="00DC0D58">
      <w:pPr>
        <w:ind w:left="-284"/>
        <w:jc w:val="center"/>
        <w:rPr>
          <w:b/>
          <w:bCs/>
          <w:sz w:val="24"/>
          <w:szCs w:val="24"/>
          <w:u w:val="single"/>
        </w:rPr>
      </w:pPr>
    </w:p>
    <w:p w14:paraId="5A70DF01" w14:textId="77777777" w:rsidR="00DC0D58" w:rsidRPr="001E4AA2" w:rsidRDefault="00DC0D58" w:rsidP="00DC0D58">
      <w:pPr>
        <w:ind w:left="-284"/>
        <w:jc w:val="center"/>
        <w:rPr>
          <w:b/>
          <w:sz w:val="24"/>
          <w:szCs w:val="24"/>
          <w:u w:val="single"/>
        </w:rPr>
      </w:pPr>
      <w:r w:rsidRPr="001E4AA2">
        <w:rPr>
          <w:b/>
          <w:bCs/>
          <w:sz w:val="24"/>
          <w:szCs w:val="24"/>
          <w:u w:val="single"/>
        </w:rPr>
        <w:t>12.</w:t>
      </w:r>
      <w:r w:rsidRPr="001E4AA2">
        <w:rPr>
          <w:b/>
          <w:sz w:val="24"/>
          <w:szCs w:val="24"/>
          <w:u w:val="single"/>
        </w:rPr>
        <w:t xml:space="preserve"> ІНШІ  УМОВИ ДОГОВОРУ</w:t>
      </w:r>
    </w:p>
    <w:p w14:paraId="3727FF75" w14:textId="77777777" w:rsidR="00DC0D58" w:rsidRPr="001E4AA2" w:rsidRDefault="00DC0D58" w:rsidP="00DC0D58">
      <w:pPr>
        <w:ind w:left="-284" w:firstLine="708"/>
        <w:jc w:val="both"/>
        <w:rPr>
          <w:sz w:val="24"/>
          <w:szCs w:val="24"/>
        </w:rPr>
      </w:pPr>
      <w:r w:rsidRPr="001E4AA2">
        <w:rPr>
          <w:bCs/>
          <w:color w:val="000000"/>
          <w:sz w:val="24"/>
          <w:szCs w:val="24"/>
        </w:rPr>
        <w:t>12.1.</w:t>
      </w:r>
      <w:r w:rsidRPr="001E4AA2">
        <w:rPr>
          <w:b/>
          <w:sz w:val="24"/>
          <w:szCs w:val="24"/>
        </w:rPr>
        <w:t xml:space="preserve"> </w:t>
      </w:r>
      <w:r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14:paraId="147FFA08" w14:textId="77777777" w:rsidR="00DC0D58" w:rsidRPr="001E4AA2" w:rsidRDefault="00DC0D58" w:rsidP="00DC0D58">
      <w:pPr>
        <w:ind w:left="-284" w:firstLine="708"/>
        <w:jc w:val="both"/>
        <w:rPr>
          <w:sz w:val="24"/>
          <w:szCs w:val="24"/>
        </w:rPr>
      </w:pPr>
      <w:r w:rsidRPr="001E4AA2">
        <w:rPr>
          <w:sz w:val="24"/>
          <w:szCs w:val="24"/>
        </w:rPr>
        <w:t>12.2. У разі зміни інформації про Сторону, зокрема інформації про її місцезнаходження та/або поштову адресу, банківських реквізитів тощо, відповідна Сторона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14:paraId="0CA7C62C" w14:textId="77777777" w:rsidR="00DC0D58" w:rsidRPr="001E4AA2" w:rsidRDefault="00DC0D58" w:rsidP="00DC0D58">
      <w:pPr>
        <w:ind w:left="-284" w:firstLine="708"/>
        <w:jc w:val="both"/>
        <w:rPr>
          <w:sz w:val="24"/>
          <w:szCs w:val="24"/>
        </w:rPr>
      </w:pPr>
      <w:r w:rsidRPr="001E4AA2">
        <w:rPr>
          <w:sz w:val="24"/>
          <w:szCs w:val="24"/>
        </w:rPr>
        <w:t>12.3.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14:paraId="1B6A417B" w14:textId="77777777" w:rsidR="00DC0D58" w:rsidRPr="001E4AA2" w:rsidRDefault="00DC0D58" w:rsidP="00DC0D58">
      <w:pPr>
        <w:ind w:left="-284" w:firstLine="708"/>
        <w:jc w:val="both"/>
        <w:rPr>
          <w:sz w:val="24"/>
          <w:szCs w:val="24"/>
        </w:rPr>
      </w:pPr>
      <w:r w:rsidRPr="001E4AA2">
        <w:rPr>
          <w:sz w:val="24"/>
          <w:szCs w:val="24"/>
        </w:rPr>
        <w:t>12.4.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14:paraId="565EC7B3" w14:textId="77777777" w:rsidR="00DC0D58" w:rsidRPr="001E4AA2" w:rsidRDefault="00DC0D58" w:rsidP="00DC0D58">
      <w:pPr>
        <w:ind w:left="-284" w:firstLine="708"/>
        <w:jc w:val="both"/>
        <w:rPr>
          <w:sz w:val="24"/>
          <w:szCs w:val="24"/>
        </w:rPr>
      </w:pPr>
      <w:r w:rsidRPr="001E4AA2">
        <w:rPr>
          <w:sz w:val="24"/>
          <w:szCs w:val="24"/>
        </w:rPr>
        <w:t>12.5.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0D200AD4" w14:textId="77777777" w:rsidR="00DC0D58" w:rsidRPr="001E4AA2" w:rsidRDefault="00DC0D58" w:rsidP="00DC0D58">
      <w:pPr>
        <w:ind w:left="-284" w:firstLine="708"/>
        <w:jc w:val="both"/>
        <w:rPr>
          <w:sz w:val="24"/>
          <w:szCs w:val="24"/>
        </w:rPr>
      </w:pPr>
      <w:r w:rsidRPr="001E4AA2">
        <w:rPr>
          <w:sz w:val="24"/>
          <w:szCs w:val="24"/>
        </w:rPr>
        <w:t>12.6.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14:paraId="214C109A" w14:textId="77777777" w:rsidR="00DC0D58" w:rsidRPr="001E4AA2" w:rsidRDefault="00DC0D58" w:rsidP="00DC0D58">
      <w:pPr>
        <w:ind w:left="-284" w:firstLine="708"/>
        <w:jc w:val="both"/>
        <w:rPr>
          <w:sz w:val="24"/>
          <w:szCs w:val="24"/>
        </w:rPr>
      </w:pPr>
      <w:r w:rsidRPr="001E4AA2">
        <w:rPr>
          <w:sz w:val="24"/>
          <w:szCs w:val="24"/>
        </w:rPr>
        <w:lastRenderedPageBreak/>
        <w:t>12.7.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14:paraId="7E25B683" w14:textId="77777777" w:rsidR="00DC0D58" w:rsidRPr="001E4AA2" w:rsidRDefault="00DC0D58" w:rsidP="00DC0D58">
      <w:pPr>
        <w:ind w:left="-284" w:firstLine="708"/>
        <w:jc w:val="both"/>
        <w:rPr>
          <w:iCs/>
          <w:spacing w:val="-1"/>
          <w:sz w:val="24"/>
          <w:szCs w:val="24"/>
        </w:rPr>
      </w:pPr>
      <w:r w:rsidRPr="001E4AA2">
        <w:rPr>
          <w:iCs/>
          <w:spacing w:val="-1"/>
          <w:sz w:val="24"/>
          <w:szCs w:val="24"/>
        </w:rPr>
        <w:t>12.8.</w:t>
      </w:r>
      <w:r w:rsidRPr="001E4AA2">
        <w:rPr>
          <w:b/>
          <w:iCs/>
          <w:spacing w:val="-1"/>
          <w:sz w:val="24"/>
          <w:szCs w:val="24"/>
        </w:rPr>
        <w:t xml:space="preserve"> </w:t>
      </w:r>
      <w:r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Продавця.</w:t>
      </w:r>
    </w:p>
    <w:p w14:paraId="07D7C63D" w14:textId="77777777" w:rsidR="00DC0D58" w:rsidRPr="001E4AA2" w:rsidRDefault="00DC0D58" w:rsidP="00DC0D58">
      <w:pPr>
        <w:ind w:left="-284" w:firstLine="708"/>
        <w:jc w:val="both"/>
        <w:rPr>
          <w:iCs/>
          <w:spacing w:val="-1"/>
          <w:sz w:val="24"/>
          <w:szCs w:val="24"/>
        </w:rPr>
      </w:pPr>
      <w:r w:rsidRPr="001E4AA2">
        <w:rPr>
          <w:iCs/>
          <w:spacing w:val="-1"/>
          <w:sz w:val="24"/>
          <w:szCs w:val="24"/>
        </w:rPr>
        <w:t xml:space="preserve">12.9. </w:t>
      </w:r>
      <w:r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14:paraId="7BDCD55E" w14:textId="77777777" w:rsidR="00DC0D58" w:rsidRDefault="00DC0D58" w:rsidP="00DC0D58">
      <w:pPr>
        <w:ind w:left="-284" w:firstLine="708"/>
        <w:jc w:val="both"/>
        <w:rPr>
          <w:bCs/>
          <w:sz w:val="24"/>
          <w:szCs w:val="24"/>
        </w:rPr>
      </w:pPr>
      <w:r w:rsidRPr="001E4AA2">
        <w:rPr>
          <w:bCs/>
          <w:sz w:val="24"/>
          <w:szCs w:val="24"/>
        </w:rPr>
        <w:t>12.10.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Pr>
          <w:bCs/>
          <w:sz w:val="24"/>
          <w:szCs w:val="24"/>
        </w:rPr>
        <w:t>ни по Донецькій області»</w:t>
      </w:r>
      <w:r w:rsidRPr="001E4AA2">
        <w:rPr>
          <w:bCs/>
          <w:sz w:val="24"/>
          <w:szCs w:val="24"/>
        </w:rPr>
        <w:t xml:space="preserve">, а також Закону України «Про запобігання корупції». </w:t>
      </w:r>
    </w:p>
    <w:p w14:paraId="61F274BA" w14:textId="77777777" w:rsidR="00DC0D58" w:rsidRPr="001E4AA2" w:rsidRDefault="00DC0D58" w:rsidP="00DC0D58">
      <w:pPr>
        <w:ind w:left="-284" w:firstLine="708"/>
        <w:jc w:val="both"/>
        <w:rPr>
          <w:bCs/>
          <w:sz w:val="24"/>
          <w:szCs w:val="24"/>
        </w:rPr>
      </w:pPr>
    </w:p>
    <w:p w14:paraId="2D74EDE5" w14:textId="77777777" w:rsidR="00DC0D58" w:rsidRDefault="00DC0D58" w:rsidP="00DC0D58">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14:paraId="79D73A5D" w14:textId="77777777" w:rsidR="00DC0D58" w:rsidRDefault="00DC0D58" w:rsidP="00DC0D58">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14:paraId="50E6E943" w14:textId="77777777" w:rsidR="00DC0D58" w:rsidRDefault="00DC0D58" w:rsidP="00DC0D58">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458F8356" w14:textId="77777777" w:rsidR="00DC0D58" w:rsidRDefault="00DC0D58" w:rsidP="00DC0D58">
      <w:pPr>
        <w:ind w:left="-284" w:firstLine="710"/>
        <w:contextualSpacing/>
        <w:jc w:val="both"/>
        <w:rPr>
          <w:rFonts w:eastAsia="Calibri"/>
          <w:sz w:val="24"/>
          <w:szCs w:val="24"/>
        </w:rPr>
      </w:pPr>
      <w:r>
        <w:rPr>
          <w:rFonts w:eastAsia="Calibri"/>
          <w:sz w:val="24"/>
          <w:szCs w:val="24"/>
        </w:rPr>
        <w:t>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2DAE4579" w14:textId="77777777" w:rsidR="00DC0D58" w:rsidRDefault="00DC0D58" w:rsidP="00DC0D58">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ABF486" w14:textId="77777777" w:rsidR="00DC0D58" w:rsidRDefault="00DC0D58" w:rsidP="00DC0D58">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14:paraId="0CD069B0" w14:textId="77777777" w:rsidR="00DC0D58" w:rsidRDefault="00DC0D58" w:rsidP="00DC0D58">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14:paraId="32733079" w14:textId="77777777" w:rsidR="00DC0D58" w:rsidRDefault="00DC0D58" w:rsidP="00DC0D58">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14:paraId="081759E4" w14:textId="77777777" w:rsidR="00DC0D58" w:rsidRDefault="00DC0D58" w:rsidP="00DC0D58">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14:paraId="02E041B2" w14:textId="77777777" w:rsidR="00DC0D58" w:rsidRDefault="00DC0D58" w:rsidP="00DC0D58">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14:paraId="7044F02D" w14:textId="77777777" w:rsidR="00DC0D58" w:rsidRDefault="00DC0D58" w:rsidP="00DC0D58">
      <w:pPr>
        <w:tabs>
          <w:tab w:val="left" w:pos="1134"/>
        </w:tabs>
        <w:ind w:left="-284" w:firstLine="710"/>
        <w:contextualSpacing/>
        <w:jc w:val="both"/>
        <w:rPr>
          <w:rFonts w:eastAsia="Calibri"/>
          <w:sz w:val="24"/>
          <w:szCs w:val="24"/>
          <w:lang w:eastAsia="uk-UA"/>
        </w:rPr>
      </w:pPr>
      <w:r>
        <w:rPr>
          <w:rFonts w:eastAsia="Calibri"/>
          <w:sz w:val="24"/>
          <w:szCs w:val="24"/>
          <w:lang w:eastAsia="uk-UA"/>
        </w:rPr>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14:paraId="1FBED621" w14:textId="77777777" w:rsidR="00DC0D58" w:rsidRDefault="00DC0D58" w:rsidP="00DC0D58">
      <w:pPr>
        <w:ind w:left="-284" w:firstLine="710"/>
        <w:contextualSpacing/>
        <w:jc w:val="both"/>
        <w:rPr>
          <w:rFonts w:eastAsia="Calibri"/>
          <w:sz w:val="24"/>
          <w:szCs w:val="24"/>
          <w:lang w:eastAsia="uk-UA"/>
        </w:rPr>
      </w:pPr>
      <w:r>
        <w:rPr>
          <w:rFonts w:eastAsia="Calibri"/>
          <w:sz w:val="24"/>
          <w:szCs w:val="24"/>
          <w:lang w:eastAsia="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77296A0E" w14:textId="77777777" w:rsidR="00DC0D58" w:rsidRDefault="00DC0D58" w:rsidP="00DC0D58">
      <w:pPr>
        <w:ind w:left="-284" w:firstLine="710"/>
        <w:contextualSpacing/>
        <w:jc w:val="both"/>
        <w:rPr>
          <w:rFonts w:eastAsia="Calibri"/>
          <w:sz w:val="24"/>
          <w:szCs w:val="24"/>
          <w:lang w:eastAsia="uk-UA"/>
        </w:rPr>
      </w:pPr>
      <w:r>
        <w:rPr>
          <w:rFonts w:eastAsia="Calibri"/>
          <w:sz w:val="24"/>
          <w:szCs w:val="24"/>
          <w:lang w:eastAsia="uk-UA"/>
        </w:rPr>
        <w:t xml:space="preserve">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w:t>
      </w:r>
      <w:r>
        <w:rPr>
          <w:rFonts w:eastAsia="Calibri"/>
          <w:sz w:val="24"/>
          <w:szCs w:val="24"/>
          <w:lang w:eastAsia="uk-UA"/>
        </w:rPr>
        <w:lastRenderedPageBreak/>
        <w:t>процедур з проведення перевірок з метою запобігання ризиків залучення Сторін у корупційну діяльність.</w:t>
      </w:r>
    </w:p>
    <w:p w14:paraId="0AD69286" w14:textId="77777777" w:rsidR="00DC0D58" w:rsidRDefault="00DC0D58" w:rsidP="00DC0D58">
      <w:pPr>
        <w:ind w:left="-284" w:firstLine="710"/>
        <w:contextualSpacing/>
        <w:jc w:val="both"/>
        <w:rPr>
          <w:rFonts w:eastAsia="Calibri"/>
          <w:sz w:val="24"/>
          <w:szCs w:val="24"/>
          <w:lang w:eastAsia="uk-UA"/>
        </w:rPr>
      </w:pPr>
      <w:r>
        <w:rPr>
          <w:rFonts w:eastAsia="Calibri"/>
          <w:sz w:val="24"/>
          <w:szCs w:val="24"/>
          <w:lang w:eastAsia="uk-UA"/>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4BFE6D5" w14:textId="77777777" w:rsidR="00DC0D58" w:rsidRDefault="00DC0D58" w:rsidP="00DC0D58">
      <w:pPr>
        <w:ind w:left="-284" w:firstLine="710"/>
        <w:contextualSpacing/>
        <w:jc w:val="both"/>
        <w:rPr>
          <w:sz w:val="24"/>
          <w:szCs w:val="24"/>
        </w:rPr>
      </w:pPr>
      <w:r>
        <w:rPr>
          <w:rFonts w:eastAsia="Calibri"/>
          <w:sz w:val="24"/>
          <w:szCs w:val="24"/>
          <w:lang w:eastAsia="uk-UA"/>
        </w:rPr>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1077683" w14:textId="77777777" w:rsidR="00DC0D58" w:rsidRDefault="00DC0D58" w:rsidP="00DC0D58">
      <w:pPr>
        <w:pStyle w:val="a3"/>
        <w:ind w:left="-284" w:firstLine="720"/>
        <w:jc w:val="both"/>
        <w:rPr>
          <w:szCs w:val="24"/>
        </w:rPr>
      </w:pPr>
    </w:p>
    <w:p w14:paraId="065A401B" w14:textId="77777777" w:rsidR="00DC0D58" w:rsidRDefault="00DC0D58" w:rsidP="00DC0D58">
      <w:pPr>
        <w:pStyle w:val="a3"/>
        <w:ind w:left="-284" w:firstLine="720"/>
        <w:jc w:val="both"/>
        <w:rPr>
          <w:b/>
          <w:szCs w:val="24"/>
        </w:rPr>
      </w:pPr>
      <w:r>
        <w:rPr>
          <w:szCs w:val="24"/>
        </w:rPr>
        <w:tab/>
      </w:r>
      <w:r>
        <w:rPr>
          <w:szCs w:val="24"/>
        </w:rPr>
        <w:tab/>
      </w:r>
      <w:r>
        <w:rPr>
          <w:b/>
          <w:szCs w:val="24"/>
        </w:rPr>
        <w:t>14. СТАТУС ПЛАТНИКІВ ПОДАТКУ</w:t>
      </w:r>
    </w:p>
    <w:p w14:paraId="4F5A0E58" w14:textId="77777777" w:rsidR="00DC0D58" w:rsidRDefault="00DC0D58" w:rsidP="00DC0D58">
      <w:pPr>
        <w:ind w:left="-284" w:firstLine="708"/>
        <w:jc w:val="both"/>
        <w:rPr>
          <w:sz w:val="24"/>
          <w:szCs w:val="24"/>
        </w:rPr>
      </w:pPr>
      <w:r>
        <w:rPr>
          <w:sz w:val="24"/>
          <w:szCs w:val="24"/>
        </w:rPr>
        <w:t xml:space="preserve">14.1. Продавець є платником податку на прибуток _______________________. </w:t>
      </w:r>
    </w:p>
    <w:p w14:paraId="4CE52B32" w14:textId="77777777" w:rsidR="00DC0D58" w:rsidRDefault="00DC0D58" w:rsidP="00DC0D58">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0EB70638" w14:textId="77777777" w:rsidR="00DC0D58" w:rsidRDefault="00DC0D58" w:rsidP="00DC0D58">
      <w:pPr>
        <w:pStyle w:val="Normal1"/>
        <w:shd w:val="clear" w:color="auto" w:fill="FFFFFF"/>
        <w:ind w:left="-284" w:firstLine="709"/>
        <w:jc w:val="both"/>
        <w:rPr>
          <w:sz w:val="24"/>
          <w:szCs w:val="24"/>
          <w:lang w:val="uk-UA"/>
        </w:rPr>
      </w:pPr>
      <w:r>
        <w:rPr>
          <w:sz w:val="24"/>
          <w:szCs w:val="24"/>
          <w:lang w:val="uk-UA"/>
        </w:rPr>
        <w:t>Додатки до Договору:</w:t>
      </w:r>
    </w:p>
    <w:p w14:paraId="1E7638C9" w14:textId="77777777" w:rsidR="00DC0D58" w:rsidRDefault="00DC0D58" w:rsidP="00DC0D58">
      <w:pPr>
        <w:pStyle w:val="Normal1"/>
        <w:shd w:val="clear" w:color="auto" w:fill="FFFFFF"/>
        <w:ind w:left="-284" w:firstLine="709"/>
        <w:jc w:val="both"/>
        <w:rPr>
          <w:sz w:val="24"/>
          <w:szCs w:val="24"/>
          <w:lang w:val="uk-UA"/>
        </w:rPr>
      </w:pPr>
      <w:r>
        <w:rPr>
          <w:sz w:val="24"/>
          <w:szCs w:val="24"/>
          <w:lang w:val="uk-UA"/>
        </w:rPr>
        <w:t>Додаток 1. Специфікація.</w:t>
      </w:r>
    </w:p>
    <w:p w14:paraId="386D3177" w14:textId="77777777" w:rsidR="00DC0D58" w:rsidRPr="001E4AA2" w:rsidRDefault="00DC0D58" w:rsidP="00DC0D58">
      <w:pPr>
        <w:pStyle w:val="a3"/>
        <w:jc w:val="center"/>
        <w:rPr>
          <w:b/>
          <w:sz w:val="28"/>
          <w:szCs w:val="28"/>
          <w:u w:val="single"/>
        </w:rPr>
      </w:pPr>
    </w:p>
    <w:p w14:paraId="500F6FC8" w14:textId="77777777" w:rsidR="00DC0D58" w:rsidRPr="00B92651" w:rsidRDefault="00DC0D58" w:rsidP="00DC0D58">
      <w:pPr>
        <w:pStyle w:val="a3"/>
        <w:jc w:val="center"/>
        <w:rPr>
          <w:b/>
          <w:szCs w:val="24"/>
          <w:u w:val="single"/>
        </w:rPr>
      </w:pPr>
      <w:r w:rsidRPr="00B92651">
        <w:rPr>
          <w:b/>
          <w:szCs w:val="24"/>
          <w:u w:val="single"/>
        </w:rPr>
        <w:t>15.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5070"/>
        <w:gridCol w:w="5099"/>
      </w:tblGrid>
      <w:tr w:rsidR="00DC0D58" w:rsidRPr="001E4AA2" w14:paraId="7D5B56C5" w14:textId="77777777" w:rsidTr="00D34E2B">
        <w:trPr>
          <w:trHeight w:val="272"/>
        </w:trPr>
        <w:tc>
          <w:tcPr>
            <w:tcW w:w="5070" w:type="dxa"/>
            <w:hideMark/>
          </w:tcPr>
          <w:p w14:paraId="7B40256B" w14:textId="77777777" w:rsidR="00DC0D58" w:rsidRPr="00B92651" w:rsidRDefault="00DC0D58" w:rsidP="00D34E2B">
            <w:pPr>
              <w:snapToGrid w:val="0"/>
              <w:spacing w:line="276" w:lineRule="auto"/>
              <w:jc w:val="center"/>
              <w:rPr>
                <w:b/>
                <w:color w:val="000000"/>
                <w:sz w:val="24"/>
                <w:szCs w:val="24"/>
              </w:rPr>
            </w:pPr>
            <w:r w:rsidRPr="00B92651">
              <w:rPr>
                <w:b/>
                <w:color w:val="000000"/>
                <w:sz w:val="24"/>
                <w:szCs w:val="24"/>
              </w:rPr>
              <w:t>ПРОДАВЕЦЬ:</w:t>
            </w:r>
          </w:p>
        </w:tc>
        <w:tc>
          <w:tcPr>
            <w:tcW w:w="5099" w:type="dxa"/>
            <w:hideMark/>
          </w:tcPr>
          <w:p w14:paraId="66E86AF0" w14:textId="77777777" w:rsidR="00DC0D58" w:rsidRPr="00B92651" w:rsidRDefault="00DC0D58" w:rsidP="00D34E2B">
            <w:pPr>
              <w:snapToGrid w:val="0"/>
              <w:spacing w:line="276" w:lineRule="auto"/>
              <w:rPr>
                <w:sz w:val="24"/>
                <w:szCs w:val="24"/>
              </w:rPr>
            </w:pPr>
            <w:r w:rsidRPr="00B92651">
              <w:rPr>
                <w:b/>
                <w:color w:val="000000"/>
                <w:sz w:val="24"/>
                <w:szCs w:val="24"/>
              </w:rPr>
              <w:t xml:space="preserve">                ПОКУПЕЦЬ:</w:t>
            </w:r>
          </w:p>
        </w:tc>
      </w:tr>
      <w:tr w:rsidR="00DC0D58" w:rsidRPr="001E4AA2" w14:paraId="2CEB65B8" w14:textId="77777777" w:rsidTr="00D34E2B">
        <w:trPr>
          <w:trHeight w:val="954"/>
        </w:trPr>
        <w:tc>
          <w:tcPr>
            <w:tcW w:w="5070" w:type="dxa"/>
          </w:tcPr>
          <w:p w14:paraId="341CBEC0" w14:textId="77777777" w:rsidR="00DC0D58" w:rsidRPr="00B92651" w:rsidRDefault="00DC0D58" w:rsidP="00D34E2B">
            <w:pPr>
              <w:spacing w:line="276" w:lineRule="auto"/>
              <w:jc w:val="center"/>
              <w:rPr>
                <w:sz w:val="24"/>
                <w:szCs w:val="24"/>
              </w:rPr>
            </w:pPr>
          </w:p>
          <w:p w14:paraId="4DCE96E7" w14:textId="77777777" w:rsidR="00DC0D58" w:rsidRPr="00B92651" w:rsidRDefault="00DC0D58" w:rsidP="00D34E2B">
            <w:pPr>
              <w:spacing w:line="276" w:lineRule="auto"/>
              <w:rPr>
                <w:sz w:val="24"/>
                <w:szCs w:val="24"/>
              </w:rPr>
            </w:pPr>
            <w:r w:rsidRPr="00B92651">
              <w:rPr>
                <w:sz w:val="24"/>
                <w:szCs w:val="24"/>
              </w:rPr>
              <w:tab/>
            </w:r>
          </w:p>
          <w:p w14:paraId="097FFCE1" w14:textId="77777777" w:rsidR="00DC0D58" w:rsidRPr="00B92651" w:rsidRDefault="00DC0D58" w:rsidP="00D34E2B">
            <w:pPr>
              <w:spacing w:line="276" w:lineRule="auto"/>
              <w:rPr>
                <w:sz w:val="24"/>
                <w:szCs w:val="24"/>
              </w:rPr>
            </w:pPr>
          </w:p>
          <w:p w14:paraId="0E14F8DE" w14:textId="77777777" w:rsidR="00DC0D58" w:rsidRPr="00B92651" w:rsidRDefault="00DC0D58" w:rsidP="00D34E2B">
            <w:pPr>
              <w:spacing w:line="276" w:lineRule="auto"/>
              <w:rPr>
                <w:sz w:val="24"/>
                <w:szCs w:val="24"/>
              </w:rPr>
            </w:pPr>
          </w:p>
        </w:tc>
        <w:tc>
          <w:tcPr>
            <w:tcW w:w="5099" w:type="dxa"/>
            <w:hideMark/>
          </w:tcPr>
          <w:p w14:paraId="559C07CE" w14:textId="77777777" w:rsidR="00DC0D58" w:rsidRPr="00B92651" w:rsidRDefault="00DC0D58" w:rsidP="00D34E2B">
            <w:pPr>
              <w:autoSpaceDE w:val="0"/>
              <w:snapToGrid w:val="0"/>
              <w:spacing w:line="276" w:lineRule="auto"/>
              <w:rPr>
                <w:b/>
                <w:sz w:val="24"/>
                <w:szCs w:val="24"/>
              </w:rPr>
            </w:pPr>
            <w:r w:rsidRPr="00B92651">
              <w:rPr>
                <w:b/>
                <w:sz w:val="24"/>
                <w:szCs w:val="24"/>
              </w:rPr>
              <w:t xml:space="preserve">Державна установа “Територіальне медичне </w:t>
            </w:r>
            <w:r w:rsidRPr="00B92651">
              <w:rPr>
                <w:b/>
                <w:sz w:val="24"/>
                <w:szCs w:val="24"/>
                <w:lang w:val="ru-RU"/>
              </w:rPr>
              <w:t>об'єднан</w:t>
            </w:r>
            <w:r w:rsidRPr="00B92651">
              <w:rPr>
                <w:b/>
                <w:sz w:val="24"/>
                <w:szCs w:val="24"/>
              </w:rPr>
              <w:t>н</w:t>
            </w:r>
            <w:r w:rsidRPr="00B92651">
              <w:rPr>
                <w:b/>
                <w:sz w:val="24"/>
                <w:szCs w:val="24"/>
                <w:lang w:val="ru-RU"/>
              </w:rPr>
              <w:t>я</w:t>
            </w:r>
            <w:r w:rsidRPr="00B92651">
              <w:rPr>
                <w:b/>
                <w:sz w:val="24"/>
                <w:szCs w:val="24"/>
              </w:rPr>
              <w:t xml:space="preserve"> М</w:t>
            </w:r>
            <w:r>
              <w:rPr>
                <w:b/>
                <w:sz w:val="24"/>
                <w:szCs w:val="24"/>
              </w:rPr>
              <w:t xml:space="preserve">іністерства внутрішніх справ </w:t>
            </w:r>
            <w:r w:rsidRPr="00B92651">
              <w:rPr>
                <w:b/>
                <w:sz w:val="24"/>
                <w:szCs w:val="24"/>
              </w:rPr>
              <w:t>України по Донецькій області”</w:t>
            </w:r>
          </w:p>
          <w:p w14:paraId="5DE45BA7" w14:textId="77777777" w:rsidR="00DC0D58" w:rsidRPr="00B92651" w:rsidRDefault="00DC0D58" w:rsidP="00D34E2B">
            <w:pPr>
              <w:autoSpaceDE w:val="0"/>
              <w:snapToGrid w:val="0"/>
              <w:spacing w:line="276" w:lineRule="auto"/>
              <w:rPr>
                <w:sz w:val="24"/>
                <w:szCs w:val="24"/>
              </w:rPr>
            </w:pPr>
            <w:r w:rsidRPr="00B92651">
              <w:rPr>
                <w:sz w:val="24"/>
                <w:szCs w:val="24"/>
              </w:rPr>
              <w:t xml:space="preserve">Юридична адреса: </w:t>
            </w:r>
            <w:r>
              <w:rPr>
                <w:sz w:val="24"/>
                <w:szCs w:val="24"/>
              </w:rPr>
              <w:t>49005</w:t>
            </w:r>
            <w:r w:rsidRPr="00B92651">
              <w:rPr>
                <w:sz w:val="24"/>
                <w:szCs w:val="24"/>
              </w:rPr>
              <w:t>, Д</w:t>
            </w:r>
            <w:r>
              <w:rPr>
                <w:sz w:val="24"/>
                <w:szCs w:val="24"/>
              </w:rPr>
              <w:t>ніпропетровська</w:t>
            </w:r>
            <w:r w:rsidRPr="00B92651">
              <w:rPr>
                <w:sz w:val="24"/>
                <w:szCs w:val="24"/>
              </w:rPr>
              <w:t xml:space="preserve"> область, м. </w:t>
            </w:r>
            <w:r>
              <w:rPr>
                <w:sz w:val="24"/>
                <w:szCs w:val="24"/>
              </w:rPr>
              <w:t>Дніпро</w:t>
            </w:r>
            <w:r w:rsidRPr="00B92651">
              <w:rPr>
                <w:sz w:val="24"/>
                <w:szCs w:val="24"/>
              </w:rPr>
              <w:t xml:space="preserve">, вул. </w:t>
            </w:r>
            <w:r>
              <w:rPr>
                <w:sz w:val="24"/>
                <w:szCs w:val="24"/>
              </w:rPr>
              <w:t>Полігонна, 16</w:t>
            </w:r>
          </w:p>
          <w:p w14:paraId="1C9CEC23" w14:textId="77777777" w:rsidR="00DC0D58" w:rsidRPr="00B92651" w:rsidRDefault="00DC0D58" w:rsidP="00D34E2B">
            <w:pPr>
              <w:autoSpaceDE w:val="0"/>
              <w:snapToGrid w:val="0"/>
              <w:spacing w:line="276" w:lineRule="auto"/>
              <w:rPr>
                <w:sz w:val="24"/>
                <w:szCs w:val="24"/>
              </w:rPr>
            </w:pPr>
            <w:r w:rsidRPr="00B92651">
              <w:rPr>
                <w:sz w:val="24"/>
                <w:szCs w:val="24"/>
              </w:rPr>
              <w:t>Код ЄДРПОУ: 08734322</w:t>
            </w:r>
          </w:p>
          <w:p w14:paraId="4B1BC5B8" w14:textId="77777777" w:rsidR="00DC0D58" w:rsidRPr="009E1FD3" w:rsidRDefault="00DC0D58" w:rsidP="00D34E2B">
            <w:pPr>
              <w:autoSpaceDE w:val="0"/>
              <w:snapToGrid w:val="0"/>
              <w:rPr>
                <w:sz w:val="24"/>
                <w:szCs w:val="28"/>
              </w:rPr>
            </w:pPr>
            <w:r w:rsidRPr="00B92651">
              <w:rPr>
                <w:sz w:val="24"/>
                <w:szCs w:val="24"/>
              </w:rPr>
              <w:t xml:space="preserve">р/р </w:t>
            </w:r>
            <w:r w:rsidRPr="00C935C8">
              <w:rPr>
                <w:sz w:val="24"/>
                <w:szCs w:val="28"/>
              </w:rPr>
              <w:t xml:space="preserve"> </w:t>
            </w:r>
            <w:r w:rsidRPr="009E1FD3">
              <w:rPr>
                <w:sz w:val="24"/>
                <w:szCs w:val="28"/>
                <w:lang w:val="en-US"/>
              </w:rPr>
              <w:t>UA</w:t>
            </w:r>
            <w:r w:rsidRPr="009E1FD3">
              <w:rPr>
                <w:sz w:val="24"/>
                <w:szCs w:val="28"/>
              </w:rPr>
              <w:t>548201720343170006000001858,</w:t>
            </w:r>
          </w:p>
          <w:p w14:paraId="037CF6DE" w14:textId="77777777" w:rsidR="00DC0D58" w:rsidRPr="00E21043" w:rsidRDefault="00DC0D58" w:rsidP="00D34E2B">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Pr="00E21043">
              <w:rPr>
                <w:sz w:val="24"/>
                <w:szCs w:val="24"/>
              </w:rPr>
              <w:t xml:space="preserve">  </w:t>
            </w:r>
          </w:p>
          <w:p w14:paraId="6C176003" w14:textId="77777777" w:rsidR="00DC0D58" w:rsidRPr="00B92651" w:rsidRDefault="00DC0D58" w:rsidP="00D34E2B">
            <w:pPr>
              <w:autoSpaceDE w:val="0"/>
              <w:snapToGrid w:val="0"/>
              <w:spacing w:line="276" w:lineRule="auto"/>
              <w:rPr>
                <w:sz w:val="24"/>
                <w:szCs w:val="24"/>
              </w:rPr>
            </w:pPr>
            <w:r w:rsidRPr="00B92651">
              <w:rPr>
                <w:sz w:val="24"/>
                <w:szCs w:val="24"/>
              </w:rPr>
              <w:t>в ДКСУ м. Київ</w:t>
            </w:r>
          </w:p>
          <w:p w14:paraId="57CB4A3A" w14:textId="77777777" w:rsidR="00DC0D58" w:rsidRPr="00B92651" w:rsidRDefault="00DC0D58" w:rsidP="00D34E2B">
            <w:pPr>
              <w:autoSpaceDE w:val="0"/>
              <w:snapToGrid w:val="0"/>
              <w:spacing w:line="276" w:lineRule="auto"/>
              <w:rPr>
                <w:sz w:val="24"/>
                <w:szCs w:val="24"/>
              </w:rPr>
            </w:pPr>
            <w:r w:rsidRPr="00B92651">
              <w:rPr>
                <w:sz w:val="24"/>
                <w:szCs w:val="24"/>
              </w:rPr>
              <w:t xml:space="preserve">МФО </w:t>
            </w:r>
            <w:r w:rsidRPr="00B92651">
              <w:rPr>
                <w:sz w:val="24"/>
                <w:szCs w:val="24"/>
                <w:lang w:val="ru-RU"/>
              </w:rPr>
              <w:t>820172</w:t>
            </w:r>
          </w:p>
        </w:tc>
      </w:tr>
      <w:tr w:rsidR="00DC0D58" w:rsidRPr="001E4AA2" w14:paraId="37B18CF4" w14:textId="77777777" w:rsidTr="00D34E2B">
        <w:trPr>
          <w:trHeight w:val="112"/>
        </w:trPr>
        <w:tc>
          <w:tcPr>
            <w:tcW w:w="5070" w:type="dxa"/>
          </w:tcPr>
          <w:p w14:paraId="5DAA04BB" w14:textId="77777777" w:rsidR="00DC0D58" w:rsidRPr="00B92651" w:rsidRDefault="00DC0D58" w:rsidP="00D34E2B">
            <w:pPr>
              <w:snapToGrid w:val="0"/>
              <w:spacing w:line="276" w:lineRule="auto"/>
              <w:rPr>
                <w:b/>
                <w:bCs/>
                <w:sz w:val="24"/>
                <w:szCs w:val="24"/>
              </w:rPr>
            </w:pPr>
          </w:p>
          <w:p w14:paraId="5E845F4F" w14:textId="77777777" w:rsidR="00DC0D58" w:rsidRPr="00B92651" w:rsidRDefault="00DC0D58" w:rsidP="00D34E2B">
            <w:pPr>
              <w:snapToGrid w:val="0"/>
              <w:spacing w:line="276" w:lineRule="auto"/>
              <w:rPr>
                <w:sz w:val="24"/>
                <w:szCs w:val="24"/>
              </w:rPr>
            </w:pPr>
          </w:p>
        </w:tc>
        <w:tc>
          <w:tcPr>
            <w:tcW w:w="5099" w:type="dxa"/>
          </w:tcPr>
          <w:p w14:paraId="174950B0" w14:textId="77777777" w:rsidR="00DC0D58" w:rsidRPr="00B92651" w:rsidRDefault="00DC0D58" w:rsidP="00D34E2B">
            <w:pPr>
              <w:snapToGrid w:val="0"/>
              <w:spacing w:line="276" w:lineRule="auto"/>
              <w:ind w:right="425"/>
              <w:rPr>
                <w:b/>
                <w:sz w:val="24"/>
                <w:szCs w:val="24"/>
              </w:rPr>
            </w:pPr>
          </w:p>
          <w:p w14:paraId="72A9347E" w14:textId="77777777" w:rsidR="00DC0D58" w:rsidRPr="005018F4" w:rsidRDefault="00DC0D58" w:rsidP="00D34E2B">
            <w:pPr>
              <w:pStyle w:val="11"/>
              <w:spacing w:line="240" w:lineRule="auto"/>
              <w:ind w:left="29"/>
              <w:jc w:val="both"/>
              <w:rPr>
                <w:rFonts w:ascii="Times New Roman" w:hAnsi="Times New Roman" w:cs="Times New Roman"/>
                <w:color w:val="1A1A1A"/>
                <w:sz w:val="24"/>
                <w:szCs w:val="24"/>
                <w:u w:val="single"/>
                <w:lang w:val="uk-UA"/>
              </w:rPr>
            </w:pPr>
            <w:r w:rsidRPr="005018F4">
              <w:rPr>
                <w:rFonts w:ascii="Times New Roman" w:eastAsia="Times New Roman" w:hAnsi="Times New Roman" w:cs="Times New Roman"/>
                <w:spacing w:val="-2"/>
                <w:sz w:val="24"/>
                <w:szCs w:val="24"/>
                <w:lang w:val="uk-UA"/>
              </w:rPr>
              <w:t xml:space="preserve">Т.в.о. начальника установи ДУ «ТМО МВС  </w:t>
            </w:r>
            <w:r>
              <w:rPr>
                <w:rFonts w:ascii="Times New Roman" w:eastAsia="Times New Roman" w:hAnsi="Times New Roman" w:cs="Times New Roman"/>
                <w:spacing w:val="-2"/>
                <w:sz w:val="24"/>
                <w:szCs w:val="24"/>
                <w:lang w:val="uk-UA"/>
              </w:rPr>
              <w:t xml:space="preserve">      </w:t>
            </w:r>
            <w:r w:rsidRPr="005018F4">
              <w:rPr>
                <w:rFonts w:ascii="Times New Roman" w:eastAsia="Times New Roman" w:hAnsi="Times New Roman" w:cs="Times New Roman"/>
                <w:spacing w:val="-2"/>
                <w:sz w:val="24"/>
                <w:szCs w:val="24"/>
                <w:lang w:val="uk-UA"/>
              </w:rPr>
              <w:t>України по Донецькій області»</w:t>
            </w:r>
          </w:p>
          <w:p w14:paraId="604FCDB1" w14:textId="77777777" w:rsidR="00DC0D58" w:rsidRPr="005018F4" w:rsidRDefault="00DC0D58" w:rsidP="00D34E2B">
            <w:pPr>
              <w:pStyle w:val="11"/>
              <w:spacing w:line="240" w:lineRule="auto"/>
              <w:ind w:left="-102"/>
              <w:jc w:val="both"/>
              <w:rPr>
                <w:rFonts w:ascii="Times New Roman" w:hAnsi="Times New Roman" w:cs="Times New Roman"/>
                <w:color w:val="1A1A1A"/>
                <w:sz w:val="24"/>
                <w:szCs w:val="24"/>
                <w:u w:val="single"/>
                <w:lang w:val="uk-UA"/>
              </w:rPr>
            </w:pPr>
          </w:p>
          <w:p w14:paraId="7092EC52" w14:textId="77777777" w:rsidR="00DC0D58" w:rsidRDefault="00DC0D58" w:rsidP="00D34E2B">
            <w:pPr>
              <w:pStyle w:val="11"/>
              <w:spacing w:line="240" w:lineRule="auto"/>
              <w:ind w:left="171" w:hanging="142"/>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____________________ /</w:t>
            </w:r>
            <w:r w:rsidRPr="005018F4">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pacing w:val="-2"/>
                <w:sz w:val="24"/>
                <w:szCs w:val="24"/>
                <w:lang w:val="uk-UA"/>
              </w:rPr>
              <w:t xml:space="preserve"> Андрій </w:t>
            </w:r>
            <w:r w:rsidRPr="005018F4">
              <w:rPr>
                <w:rFonts w:ascii="Times New Roman" w:eastAsia="Times New Roman" w:hAnsi="Times New Roman" w:cs="Times New Roman"/>
                <w:spacing w:val="-2"/>
                <w:sz w:val="24"/>
                <w:szCs w:val="24"/>
                <w:lang w:val="uk-UA"/>
              </w:rPr>
              <w:t>С</w:t>
            </w:r>
            <w:r>
              <w:rPr>
                <w:rFonts w:ascii="Times New Roman" w:eastAsia="Times New Roman" w:hAnsi="Times New Roman" w:cs="Times New Roman"/>
                <w:spacing w:val="-2"/>
                <w:sz w:val="24"/>
                <w:szCs w:val="24"/>
                <w:lang w:val="uk-UA"/>
              </w:rPr>
              <w:t xml:space="preserve">ЄРОВ </w:t>
            </w:r>
            <w:r w:rsidRPr="005018F4">
              <w:rPr>
                <w:rFonts w:ascii="Times New Roman" w:hAnsi="Times New Roman" w:cs="Times New Roman"/>
                <w:color w:val="1A1A1A"/>
                <w:sz w:val="24"/>
                <w:szCs w:val="24"/>
                <w:lang w:val="uk-UA"/>
              </w:rPr>
              <w:t>/</w:t>
            </w:r>
          </w:p>
          <w:p w14:paraId="4F80EAA4" w14:textId="77777777" w:rsidR="00DC0D58" w:rsidRPr="005018F4" w:rsidRDefault="00DC0D58" w:rsidP="00D34E2B">
            <w:pPr>
              <w:pStyle w:val="11"/>
              <w:spacing w:line="240" w:lineRule="auto"/>
              <w:ind w:left="171" w:hanging="142"/>
              <w:jc w:val="both"/>
              <w:rPr>
                <w:rFonts w:ascii="Times New Roman" w:hAnsi="Times New Roman" w:cs="Times New Roman"/>
                <w:color w:val="1A1A1A"/>
                <w:sz w:val="24"/>
                <w:szCs w:val="24"/>
                <w:lang w:val="uk-UA"/>
              </w:rPr>
            </w:pPr>
          </w:p>
          <w:p w14:paraId="1FB6824D" w14:textId="77777777" w:rsidR="00DC0D58" w:rsidRPr="003F6E93" w:rsidRDefault="00DC0D58" w:rsidP="00D34E2B">
            <w:pPr>
              <w:spacing w:line="276" w:lineRule="auto"/>
              <w:ind w:left="171" w:right="425" w:hanging="171"/>
              <w:rPr>
                <w:color w:val="000000"/>
                <w:sz w:val="24"/>
                <w:szCs w:val="24"/>
              </w:rPr>
            </w:pPr>
            <w:r w:rsidRPr="005018F4">
              <w:rPr>
                <w:color w:val="1A1A1A"/>
                <w:sz w:val="24"/>
                <w:szCs w:val="24"/>
              </w:rPr>
              <w:t>М.П</w:t>
            </w:r>
            <w:r>
              <w:rPr>
                <w:color w:val="1A1A1A"/>
                <w:sz w:val="24"/>
                <w:szCs w:val="24"/>
              </w:rPr>
              <w:t>.</w:t>
            </w:r>
          </w:p>
        </w:tc>
      </w:tr>
    </w:tbl>
    <w:p w14:paraId="31794355" w14:textId="77777777" w:rsidR="00DC0D58" w:rsidRDefault="00DC0D58" w:rsidP="00DC0D58">
      <w:pPr>
        <w:pStyle w:val="1"/>
        <w:spacing w:before="0" w:line="240" w:lineRule="exact"/>
        <w:jc w:val="right"/>
        <w:rPr>
          <w:rFonts w:ascii="Times New Roman" w:hAnsi="Times New Roman" w:cs="Times New Roman"/>
          <w:b w:val="0"/>
          <w:bCs w:val="0"/>
          <w:color w:val="auto"/>
          <w:sz w:val="24"/>
          <w:szCs w:val="24"/>
        </w:rPr>
      </w:pPr>
    </w:p>
    <w:p w14:paraId="1418F3CA" w14:textId="77777777" w:rsidR="00DC0D58" w:rsidRDefault="00DC0D58" w:rsidP="00DC0D58">
      <w:pPr>
        <w:pStyle w:val="1"/>
        <w:spacing w:before="0" w:line="240" w:lineRule="exact"/>
        <w:jc w:val="right"/>
        <w:rPr>
          <w:rFonts w:ascii="Times New Roman" w:hAnsi="Times New Roman" w:cs="Times New Roman"/>
          <w:b w:val="0"/>
          <w:bCs w:val="0"/>
          <w:color w:val="auto"/>
          <w:sz w:val="24"/>
          <w:szCs w:val="24"/>
        </w:rPr>
      </w:pPr>
    </w:p>
    <w:p w14:paraId="1C4D530B" w14:textId="77777777" w:rsidR="00DC0D58" w:rsidRDefault="00DC0D58" w:rsidP="00DC0D58">
      <w:pPr>
        <w:pStyle w:val="1"/>
        <w:spacing w:before="0" w:line="240" w:lineRule="exact"/>
        <w:jc w:val="right"/>
        <w:rPr>
          <w:rFonts w:ascii="Times New Roman" w:hAnsi="Times New Roman" w:cs="Times New Roman"/>
          <w:b w:val="0"/>
          <w:bCs w:val="0"/>
          <w:color w:val="auto"/>
          <w:sz w:val="24"/>
          <w:szCs w:val="24"/>
        </w:rPr>
      </w:pPr>
    </w:p>
    <w:p w14:paraId="5D778B7C" w14:textId="77777777" w:rsidR="00DC0D58" w:rsidRDefault="00DC0D58" w:rsidP="00DC0D58"/>
    <w:p w14:paraId="4E2F009E" w14:textId="77777777" w:rsidR="00DC0D58" w:rsidRDefault="00DC0D58" w:rsidP="00DC0D58"/>
    <w:p w14:paraId="7C378ECD" w14:textId="77777777" w:rsidR="00DC0D58" w:rsidRDefault="00DC0D58" w:rsidP="00DC0D58"/>
    <w:p w14:paraId="7A6E53C4" w14:textId="77777777" w:rsidR="00DC0D58" w:rsidRDefault="00DC0D58" w:rsidP="00DC0D58"/>
    <w:p w14:paraId="75908BCC" w14:textId="77777777" w:rsidR="00DC0D58" w:rsidRDefault="00DC0D58" w:rsidP="00DC0D58"/>
    <w:p w14:paraId="45500C37" w14:textId="77777777" w:rsidR="00DC0D58" w:rsidRDefault="00DC0D58" w:rsidP="00DC0D58"/>
    <w:p w14:paraId="2AF1849B" w14:textId="77777777" w:rsidR="00DC0D58" w:rsidRDefault="00DC0D58" w:rsidP="00DC0D58"/>
    <w:p w14:paraId="0E78F3FF" w14:textId="77777777" w:rsidR="00DC0D58" w:rsidRPr="001F226C" w:rsidRDefault="00DC0D58" w:rsidP="00DC0D58"/>
    <w:p w14:paraId="51352E44" w14:textId="77777777" w:rsidR="00DC0D58" w:rsidRDefault="00DC0D58" w:rsidP="00DC0D58">
      <w:pPr>
        <w:pStyle w:val="1"/>
        <w:spacing w:before="0" w:line="240" w:lineRule="exact"/>
        <w:jc w:val="right"/>
        <w:rPr>
          <w:rFonts w:ascii="Times New Roman" w:hAnsi="Times New Roman" w:cs="Times New Roman"/>
          <w:b w:val="0"/>
          <w:bCs w:val="0"/>
          <w:color w:val="auto"/>
          <w:sz w:val="24"/>
          <w:szCs w:val="24"/>
        </w:rPr>
      </w:pPr>
    </w:p>
    <w:p w14:paraId="003CBC20" w14:textId="77777777" w:rsidR="00DC0D58" w:rsidRDefault="00DC0D58" w:rsidP="00DC0D58">
      <w:pPr>
        <w:pStyle w:val="1"/>
        <w:spacing w:before="0" w:line="240" w:lineRule="exact"/>
        <w:jc w:val="right"/>
        <w:rPr>
          <w:rFonts w:ascii="Times New Roman" w:hAnsi="Times New Roman" w:cs="Times New Roman"/>
          <w:b w:val="0"/>
          <w:bCs w:val="0"/>
          <w:color w:val="auto"/>
          <w:sz w:val="24"/>
          <w:szCs w:val="24"/>
        </w:rPr>
      </w:pPr>
    </w:p>
    <w:p w14:paraId="3509CDCD" w14:textId="77777777" w:rsidR="00DC0D58" w:rsidRDefault="00DC0D58" w:rsidP="00DC0D58">
      <w:pPr>
        <w:pStyle w:val="1"/>
        <w:spacing w:before="0" w:line="240" w:lineRule="exact"/>
        <w:jc w:val="right"/>
        <w:rPr>
          <w:rFonts w:ascii="Times New Roman" w:hAnsi="Times New Roman" w:cs="Times New Roman"/>
          <w:b w:val="0"/>
          <w:bCs w:val="0"/>
          <w:color w:val="auto"/>
          <w:sz w:val="24"/>
          <w:szCs w:val="24"/>
        </w:rPr>
      </w:pPr>
    </w:p>
    <w:p w14:paraId="5428F176" w14:textId="77777777" w:rsidR="00DC0D58" w:rsidRPr="00036CED" w:rsidRDefault="00DC0D58" w:rsidP="00DC0D58">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 xml:space="preserve">Додаток № </w:t>
      </w:r>
      <w:r>
        <w:rPr>
          <w:rFonts w:ascii="Times New Roman" w:hAnsi="Times New Roman" w:cs="Times New Roman"/>
          <w:b w:val="0"/>
          <w:bCs w:val="0"/>
          <w:color w:val="auto"/>
          <w:sz w:val="24"/>
          <w:szCs w:val="24"/>
          <w:lang w:val="ru-RU"/>
        </w:rPr>
        <w:t>1</w:t>
      </w:r>
      <w:r w:rsidRPr="00036CED">
        <w:rPr>
          <w:rFonts w:ascii="Times New Roman" w:hAnsi="Times New Roman" w:cs="Times New Roman"/>
          <w:b w:val="0"/>
          <w:bCs w:val="0"/>
          <w:color w:val="auto"/>
          <w:sz w:val="24"/>
          <w:szCs w:val="24"/>
        </w:rPr>
        <w:t xml:space="preserve"> </w:t>
      </w:r>
    </w:p>
    <w:p w14:paraId="41C428BD" w14:textId="77777777" w:rsidR="00DC0D58" w:rsidRPr="00036CED" w:rsidRDefault="00DC0D58" w:rsidP="00DC0D58">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14:paraId="1D5BB194" w14:textId="77777777" w:rsidR="00DC0D58" w:rsidRPr="00036CED" w:rsidRDefault="00DC0D58" w:rsidP="00DC0D58">
      <w:pPr>
        <w:jc w:val="right"/>
        <w:rPr>
          <w:b/>
          <w:bCs/>
          <w:sz w:val="24"/>
          <w:szCs w:val="24"/>
        </w:rPr>
      </w:pPr>
      <w:r w:rsidRPr="00036CED">
        <w:rPr>
          <w:b/>
          <w:bCs/>
          <w:sz w:val="24"/>
          <w:szCs w:val="24"/>
        </w:rPr>
        <w:t>№______ від _____________20</w:t>
      </w:r>
      <w:r w:rsidRPr="00BD3D84">
        <w:rPr>
          <w:b/>
          <w:bCs/>
          <w:sz w:val="24"/>
          <w:szCs w:val="24"/>
          <w:lang w:val="ru-RU"/>
        </w:rPr>
        <w:t>2</w:t>
      </w:r>
      <w:r>
        <w:rPr>
          <w:b/>
          <w:bCs/>
          <w:sz w:val="24"/>
          <w:szCs w:val="24"/>
          <w:lang w:val="ru-RU"/>
        </w:rPr>
        <w:t>4</w:t>
      </w:r>
      <w:r w:rsidRPr="00036CED">
        <w:rPr>
          <w:b/>
          <w:bCs/>
          <w:sz w:val="24"/>
          <w:szCs w:val="24"/>
        </w:rPr>
        <w:t xml:space="preserve"> р.</w:t>
      </w:r>
    </w:p>
    <w:p w14:paraId="61B84937" w14:textId="77777777" w:rsidR="00DC0D58" w:rsidRPr="001E4AA2" w:rsidRDefault="00DC0D58" w:rsidP="00DC0D58">
      <w:pPr>
        <w:jc w:val="center"/>
        <w:rPr>
          <w:sz w:val="28"/>
          <w:szCs w:val="28"/>
        </w:rPr>
      </w:pPr>
    </w:p>
    <w:p w14:paraId="75DDA3A3" w14:textId="77777777" w:rsidR="00DC0D58" w:rsidRDefault="00DC0D58" w:rsidP="00DC0D58">
      <w:pPr>
        <w:jc w:val="center"/>
        <w:rPr>
          <w:sz w:val="28"/>
          <w:szCs w:val="28"/>
        </w:rPr>
      </w:pPr>
      <w:r w:rsidRPr="001E4AA2">
        <w:rPr>
          <w:sz w:val="28"/>
          <w:szCs w:val="28"/>
        </w:rPr>
        <w:t>СПЕЦИФІКАЦІЯ</w:t>
      </w:r>
    </w:p>
    <w:p w14:paraId="52DB8A31" w14:textId="77777777" w:rsidR="00DC0D58" w:rsidRPr="001E4AA2" w:rsidRDefault="00DC0D58" w:rsidP="00DC0D58">
      <w:pPr>
        <w:jc w:val="center"/>
        <w:rPr>
          <w:sz w:val="28"/>
          <w:szCs w:val="28"/>
        </w:rPr>
      </w:pP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605"/>
        <w:gridCol w:w="991"/>
        <w:gridCol w:w="709"/>
        <w:gridCol w:w="713"/>
        <w:gridCol w:w="1106"/>
        <w:gridCol w:w="690"/>
        <w:gridCol w:w="832"/>
        <w:gridCol w:w="1522"/>
        <w:gridCol w:w="1522"/>
      </w:tblGrid>
      <w:tr w:rsidR="00DC0D58" w:rsidRPr="00485735" w14:paraId="75D1ABEE" w14:textId="77777777" w:rsidTr="00D34E2B">
        <w:trPr>
          <w:cantSplit/>
          <w:trHeight w:val="966"/>
        </w:trPr>
        <w:tc>
          <w:tcPr>
            <w:tcW w:w="269" w:type="pct"/>
            <w:vMerge w:val="restart"/>
            <w:vAlign w:val="center"/>
          </w:tcPr>
          <w:p w14:paraId="4B515BE2" w14:textId="77777777" w:rsidR="00DC0D58" w:rsidRPr="00485735" w:rsidRDefault="00DC0D58" w:rsidP="00D34E2B">
            <w:pPr>
              <w:pStyle w:val="a5"/>
              <w:spacing w:after="0"/>
              <w:ind w:left="34" w:hanging="34"/>
              <w:jc w:val="center"/>
              <w:rPr>
                <w:b/>
                <w:bCs/>
              </w:rPr>
            </w:pPr>
            <w:r w:rsidRPr="00485735">
              <w:rPr>
                <w:b/>
                <w:bCs/>
              </w:rPr>
              <w:t>№</w:t>
            </w:r>
          </w:p>
          <w:p w14:paraId="0B3EBE07" w14:textId="77777777" w:rsidR="00DC0D58" w:rsidRPr="00485735" w:rsidRDefault="00DC0D58" w:rsidP="00D34E2B">
            <w:pPr>
              <w:pStyle w:val="a5"/>
              <w:spacing w:after="0"/>
              <w:ind w:left="34" w:hanging="34"/>
              <w:jc w:val="center"/>
              <w:rPr>
                <w:b/>
                <w:bCs/>
              </w:rPr>
            </w:pPr>
            <w:r w:rsidRPr="00485735">
              <w:rPr>
                <w:b/>
                <w:bCs/>
              </w:rPr>
              <w:t>з/п</w:t>
            </w:r>
          </w:p>
        </w:tc>
        <w:tc>
          <w:tcPr>
            <w:tcW w:w="783" w:type="pct"/>
            <w:vMerge w:val="restart"/>
            <w:vAlign w:val="center"/>
          </w:tcPr>
          <w:p w14:paraId="010CCC9E" w14:textId="77777777" w:rsidR="00DC0D58" w:rsidRPr="00485735" w:rsidRDefault="00DC0D58" w:rsidP="00D34E2B">
            <w:pPr>
              <w:pStyle w:val="a5"/>
              <w:spacing w:after="0"/>
              <w:ind w:left="0"/>
              <w:rPr>
                <w:b/>
                <w:bCs/>
              </w:rPr>
            </w:pPr>
            <w:r w:rsidRPr="00485735">
              <w:rPr>
                <w:b/>
                <w:bCs/>
              </w:rPr>
              <w:t>Назва товару</w:t>
            </w:r>
          </w:p>
        </w:tc>
        <w:tc>
          <w:tcPr>
            <w:tcW w:w="484" w:type="pct"/>
            <w:vMerge w:val="restart"/>
            <w:vAlign w:val="center"/>
          </w:tcPr>
          <w:p w14:paraId="6312741B" w14:textId="77777777" w:rsidR="00DC0D58" w:rsidRPr="00485735" w:rsidRDefault="00DC0D58" w:rsidP="00D34E2B">
            <w:pPr>
              <w:pStyle w:val="a5"/>
              <w:spacing w:after="0"/>
              <w:ind w:left="-61"/>
              <w:jc w:val="center"/>
              <w:rPr>
                <w:b/>
                <w:bCs/>
              </w:rPr>
            </w:pPr>
            <w:r w:rsidRPr="00485735">
              <w:rPr>
                <w:b/>
                <w:bCs/>
              </w:rPr>
              <w:t>Одиниця виміру</w:t>
            </w:r>
          </w:p>
        </w:tc>
        <w:tc>
          <w:tcPr>
            <w:tcW w:w="694" w:type="pct"/>
            <w:gridSpan w:val="2"/>
            <w:vAlign w:val="center"/>
          </w:tcPr>
          <w:p w14:paraId="55FD1E2E" w14:textId="77777777" w:rsidR="00DC0D58" w:rsidRPr="00485735" w:rsidRDefault="00DC0D58" w:rsidP="00D34E2B">
            <w:pPr>
              <w:pStyle w:val="a5"/>
              <w:spacing w:after="0"/>
              <w:ind w:left="0"/>
              <w:jc w:val="center"/>
              <w:rPr>
                <w:b/>
                <w:bCs/>
              </w:rPr>
            </w:pPr>
            <w:r w:rsidRPr="00485735">
              <w:rPr>
                <w:b/>
                <w:bCs/>
              </w:rPr>
              <w:t>Ціна за одиницю, грн</w:t>
            </w:r>
          </w:p>
        </w:tc>
        <w:tc>
          <w:tcPr>
            <w:tcW w:w="540" w:type="pct"/>
            <w:vMerge w:val="restart"/>
            <w:vAlign w:val="center"/>
          </w:tcPr>
          <w:p w14:paraId="6A7B9F01" w14:textId="77777777" w:rsidR="00DC0D58" w:rsidRPr="00485735" w:rsidRDefault="00DC0D58" w:rsidP="00D34E2B">
            <w:pPr>
              <w:pStyle w:val="a5"/>
              <w:spacing w:after="0"/>
              <w:ind w:left="0" w:firstLine="25"/>
              <w:jc w:val="center"/>
              <w:rPr>
                <w:b/>
                <w:bCs/>
              </w:rPr>
            </w:pPr>
            <w:r w:rsidRPr="00485735">
              <w:rPr>
                <w:b/>
                <w:bCs/>
              </w:rPr>
              <w:t>Загальна кількість</w:t>
            </w:r>
          </w:p>
        </w:tc>
        <w:tc>
          <w:tcPr>
            <w:tcW w:w="743" w:type="pct"/>
            <w:gridSpan w:val="2"/>
            <w:vAlign w:val="center"/>
          </w:tcPr>
          <w:p w14:paraId="238FD077" w14:textId="77777777" w:rsidR="00DC0D58" w:rsidRPr="00485735" w:rsidRDefault="00DC0D58" w:rsidP="00D34E2B">
            <w:pPr>
              <w:pStyle w:val="a5"/>
              <w:spacing w:after="0"/>
              <w:rPr>
                <w:b/>
                <w:bCs/>
              </w:rPr>
            </w:pPr>
            <w:r w:rsidRPr="00485735">
              <w:rPr>
                <w:b/>
                <w:bCs/>
              </w:rPr>
              <w:t>Сума, грн</w:t>
            </w:r>
          </w:p>
        </w:tc>
        <w:tc>
          <w:tcPr>
            <w:tcW w:w="743" w:type="pct"/>
            <w:vMerge w:val="restart"/>
          </w:tcPr>
          <w:p w14:paraId="5F3D3CAC" w14:textId="77777777" w:rsidR="00DC0D58" w:rsidRPr="00485735" w:rsidRDefault="00DC0D58" w:rsidP="00D34E2B">
            <w:pPr>
              <w:jc w:val="center"/>
              <w:rPr>
                <w:b/>
                <w:bCs/>
                <w:lang w:eastAsia="en-US"/>
              </w:rPr>
            </w:pPr>
          </w:p>
          <w:p w14:paraId="4B4D6B59" w14:textId="77777777" w:rsidR="00DC0D58" w:rsidRPr="00485735" w:rsidRDefault="00DC0D58" w:rsidP="00D34E2B">
            <w:pPr>
              <w:rPr>
                <w:b/>
                <w:bCs/>
                <w:lang w:eastAsia="en-US"/>
              </w:rPr>
            </w:pPr>
          </w:p>
          <w:p w14:paraId="741C1F81" w14:textId="77777777" w:rsidR="00DC0D58" w:rsidRPr="00485735" w:rsidRDefault="00DC0D58" w:rsidP="00D34E2B">
            <w:pPr>
              <w:jc w:val="center"/>
              <w:rPr>
                <w:b/>
                <w:bCs/>
                <w:lang w:eastAsia="en-US"/>
              </w:rPr>
            </w:pPr>
            <w:r w:rsidRPr="00485735">
              <w:rPr>
                <w:b/>
                <w:bCs/>
                <w:lang w:eastAsia="en-US"/>
              </w:rPr>
              <w:t>Класифікатор медичних виробів НК 024:2023</w:t>
            </w:r>
          </w:p>
        </w:tc>
        <w:tc>
          <w:tcPr>
            <w:tcW w:w="743" w:type="pct"/>
            <w:vMerge w:val="restart"/>
          </w:tcPr>
          <w:p w14:paraId="75F18076" w14:textId="77777777" w:rsidR="00DC0D58" w:rsidRPr="00485735" w:rsidRDefault="00DC0D58" w:rsidP="00D34E2B">
            <w:pPr>
              <w:jc w:val="center"/>
              <w:rPr>
                <w:b/>
                <w:bCs/>
                <w:lang w:eastAsia="en-US"/>
              </w:rPr>
            </w:pPr>
          </w:p>
          <w:p w14:paraId="4CDA1E96" w14:textId="77777777" w:rsidR="00DC0D58" w:rsidRPr="00485735" w:rsidRDefault="00DC0D58" w:rsidP="00D34E2B">
            <w:pPr>
              <w:jc w:val="center"/>
              <w:rPr>
                <w:b/>
                <w:bCs/>
                <w:lang w:eastAsia="en-US"/>
              </w:rPr>
            </w:pPr>
          </w:p>
          <w:p w14:paraId="66D433BC" w14:textId="77777777" w:rsidR="00DC0D58" w:rsidRPr="00485735" w:rsidRDefault="00DC0D58" w:rsidP="00D34E2B">
            <w:pPr>
              <w:jc w:val="center"/>
              <w:rPr>
                <w:b/>
                <w:bCs/>
                <w:lang w:eastAsia="en-US"/>
              </w:rPr>
            </w:pPr>
            <w:r w:rsidRPr="00485735">
              <w:rPr>
                <w:b/>
                <w:bCs/>
                <w:lang w:eastAsia="en-US"/>
              </w:rPr>
              <w:t>Код за є</w:t>
            </w:r>
            <w:r w:rsidRPr="00485735">
              <w:rPr>
                <w:b/>
                <w:bCs/>
              </w:rPr>
              <w:t xml:space="preserve">диним закупівельним словником </w:t>
            </w:r>
            <w:r w:rsidRPr="00485735">
              <w:rPr>
                <w:b/>
                <w:bCs/>
                <w:lang w:eastAsia="en-US"/>
              </w:rPr>
              <w:t>ДК 021:2015</w:t>
            </w:r>
          </w:p>
        </w:tc>
      </w:tr>
      <w:tr w:rsidR="00DC0D58" w:rsidRPr="00485735" w14:paraId="4B55BC48" w14:textId="77777777" w:rsidTr="00D34E2B">
        <w:trPr>
          <w:cantSplit/>
          <w:trHeight w:val="244"/>
        </w:trPr>
        <w:tc>
          <w:tcPr>
            <w:tcW w:w="269" w:type="pct"/>
            <w:vMerge/>
            <w:vAlign w:val="center"/>
          </w:tcPr>
          <w:p w14:paraId="07BDB43D" w14:textId="77777777" w:rsidR="00DC0D58" w:rsidRPr="00485735" w:rsidRDefault="00DC0D58" w:rsidP="00D34E2B">
            <w:pPr>
              <w:pStyle w:val="a5"/>
              <w:spacing w:after="0"/>
              <w:ind w:left="34" w:hanging="34"/>
              <w:jc w:val="center"/>
              <w:rPr>
                <w:b/>
                <w:bCs/>
              </w:rPr>
            </w:pPr>
          </w:p>
        </w:tc>
        <w:tc>
          <w:tcPr>
            <w:tcW w:w="783" w:type="pct"/>
            <w:vMerge/>
            <w:vAlign w:val="center"/>
          </w:tcPr>
          <w:p w14:paraId="13B8357F" w14:textId="77777777" w:rsidR="00DC0D58" w:rsidRPr="00485735" w:rsidRDefault="00DC0D58" w:rsidP="00D34E2B">
            <w:pPr>
              <w:pStyle w:val="a5"/>
              <w:spacing w:after="0"/>
              <w:jc w:val="center"/>
              <w:rPr>
                <w:b/>
                <w:bCs/>
              </w:rPr>
            </w:pPr>
          </w:p>
        </w:tc>
        <w:tc>
          <w:tcPr>
            <w:tcW w:w="484" w:type="pct"/>
            <w:vMerge/>
            <w:vAlign w:val="center"/>
          </w:tcPr>
          <w:p w14:paraId="1CE8F87E" w14:textId="77777777" w:rsidR="00DC0D58" w:rsidRPr="00485735" w:rsidRDefault="00DC0D58" w:rsidP="00D34E2B">
            <w:pPr>
              <w:pStyle w:val="a5"/>
              <w:spacing w:after="0"/>
              <w:jc w:val="center"/>
              <w:rPr>
                <w:b/>
                <w:bCs/>
              </w:rPr>
            </w:pPr>
          </w:p>
        </w:tc>
        <w:tc>
          <w:tcPr>
            <w:tcW w:w="346" w:type="pct"/>
            <w:vAlign w:val="center"/>
          </w:tcPr>
          <w:p w14:paraId="3091CBD2" w14:textId="77777777" w:rsidR="00DC0D58" w:rsidRPr="00485735" w:rsidRDefault="00DC0D58" w:rsidP="00D34E2B">
            <w:pPr>
              <w:pStyle w:val="a5"/>
              <w:spacing w:after="0"/>
              <w:ind w:left="0"/>
              <w:jc w:val="center"/>
              <w:rPr>
                <w:b/>
                <w:bCs/>
              </w:rPr>
            </w:pPr>
            <w:r w:rsidRPr="00485735">
              <w:rPr>
                <w:b/>
                <w:bCs/>
              </w:rPr>
              <w:t>без ПДВ</w:t>
            </w:r>
          </w:p>
        </w:tc>
        <w:tc>
          <w:tcPr>
            <w:tcW w:w="348" w:type="pct"/>
            <w:vAlign w:val="center"/>
          </w:tcPr>
          <w:p w14:paraId="64450D28" w14:textId="77777777" w:rsidR="00DC0D58" w:rsidRPr="00485735" w:rsidRDefault="00DC0D58" w:rsidP="00D34E2B">
            <w:pPr>
              <w:pStyle w:val="a5"/>
              <w:spacing w:after="0"/>
              <w:ind w:left="0"/>
              <w:jc w:val="center"/>
              <w:rPr>
                <w:b/>
                <w:bCs/>
              </w:rPr>
            </w:pPr>
            <w:r w:rsidRPr="00485735">
              <w:rPr>
                <w:b/>
                <w:bCs/>
              </w:rPr>
              <w:t>з ПДВ</w:t>
            </w:r>
          </w:p>
        </w:tc>
        <w:tc>
          <w:tcPr>
            <w:tcW w:w="540" w:type="pct"/>
            <w:vMerge/>
            <w:vAlign w:val="center"/>
          </w:tcPr>
          <w:p w14:paraId="48169784" w14:textId="77777777" w:rsidR="00DC0D58" w:rsidRPr="00485735" w:rsidRDefault="00DC0D58" w:rsidP="00D34E2B">
            <w:pPr>
              <w:pStyle w:val="a5"/>
              <w:spacing w:after="0"/>
              <w:jc w:val="center"/>
              <w:rPr>
                <w:b/>
                <w:bCs/>
              </w:rPr>
            </w:pPr>
          </w:p>
        </w:tc>
        <w:tc>
          <w:tcPr>
            <w:tcW w:w="337" w:type="pct"/>
            <w:vAlign w:val="center"/>
          </w:tcPr>
          <w:p w14:paraId="25BF7095" w14:textId="77777777" w:rsidR="00DC0D58" w:rsidRPr="00485735" w:rsidRDefault="00DC0D58" w:rsidP="00D34E2B">
            <w:pPr>
              <w:pStyle w:val="a5"/>
              <w:spacing w:after="0"/>
              <w:ind w:left="-48"/>
              <w:jc w:val="center"/>
              <w:rPr>
                <w:b/>
                <w:bCs/>
              </w:rPr>
            </w:pPr>
            <w:r w:rsidRPr="00485735">
              <w:rPr>
                <w:b/>
                <w:bCs/>
              </w:rPr>
              <w:t>без ПДВ</w:t>
            </w:r>
          </w:p>
        </w:tc>
        <w:tc>
          <w:tcPr>
            <w:tcW w:w="406" w:type="pct"/>
            <w:vAlign w:val="center"/>
          </w:tcPr>
          <w:p w14:paraId="3C4EBE80" w14:textId="77777777" w:rsidR="00DC0D58" w:rsidRPr="00485735" w:rsidRDefault="00DC0D58" w:rsidP="00D34E2B">
            <w:pPr>
              <w:pStyle w:val="a5"/>
              <w:spacing w:after="0"/>
              <w:ind w:left="-48"/>
              <w:jc w:val="center"/>
              <w:rPr>
                <w:b/>
                <w:bCs/>
              </w:rPr>
            </w:pPr>
            <w:r w:rsidRPr="00485735">
              <w:rPr>
                <w:b/>
                <w:bCs/>
              </w:rPr>
              <w:t>з ПДВ</w:t>
            </w:r>
          </w:p>
        </w:tc>
        <w:tc>
          <w:tcPr>
            <w:tcW w:w="743" w:type="pct"/>
            <w:vMerge/>
          </w:tcPr>
          <w:p w14:paraId="33EEFB15" w14:textId="77777777" w:rsidR="00DC0D58" w:rsidRPr="00485735" w:rsidRDefault="00DC0D58" w:rsidP="00D34E2B">
            <w:pPr>
              <w:jc w:val="center"/>
              <w:rPr>
                <w:lang w:eastAsia="en-US"/>
              </w:rPr>
            </w:pPr>
          </w:p>
        </w:tc>
        <w:tc>
          <w:tcPr>
            <w:tcW w:w="743" w:type="pct"/>
            <w:vMerge/>
          </w:tcPr>
          <w:p w14:paraId="72233283" w14:textId="77777777" w:rsidR="00DC0D58" w:rsidRPr="00485735" w:rsidRDefault="00DC0D58" w:rsidP="00D34E2B">
            <w:pPr>
              <w:jc w:val="center"/>
              <w:rPr>
                <w:lang w:eastAsia="en-US"/>
              </w:rPr>
            </w:pPr>
          </w:p>
        </w:tc>
      </w:tr>
      <w:tr w:rsidR="00DC0D58" w:rsidRPr="00485735" w14:paraId="624507E3" w14:textId="77777777" w:rsidTr="00D34E2B">
        <w:trPr>
          <w:cantSplit/>
          <w:trHeight w:val="207"/>
        </w:trPr>
        <w:tc>
          <w:tcPr>
            <w:tcW w:w="269" w:type="pct"/>
            <w:vAlign w:val="center"/>
          </w:tcPr>
          <w:p w14:paraId="3324F731" w14:textId="77777777" w:rsidR="00DC0D58" w:rsidRPr="007330A9" w:rsidRDefault="00DC0D58" w:rsidP="00D34E2B">
            <w:pPr>
              <w:suppressAutoHyphens w:val="0"/>
              <w:jc w:val="right"/>
              <w:rPr>
                <w:color w:val="000000"/>
                <w:lang w:eastAsia="uk-UA"/>
              </w:rPr>
            </w:pPr>
            <w:r>
              <w:rPr>
                <w:color w:val="000000"/>
                <w:lang w:eastAsia="uk-UA"/>
              </w:rPr>
              <w:t>1</w:t>
            </w:r>
          </w:p>
        </w:tc>
        <w:tc>
          <w:tcPr>
            <w:tcW w:w="783" w:type="pct"/>
            <w:vAlign w:val="center"/>
          </w:tcPr>
          <w:p w14:paraId="2C2BCEE5" w14:textId="77777777" w:rsidR="00DC0D58" w:rsidRPr="00345F8B" w:rsidRDefault="00DC0D58" w:rsidP="00D34E2B">
            <w:pPr>
              <w:suppressAutoHyphens w:val="0"/>
              <w:rPr>
                <w:color w:val="000000"/>
                <w:highlight w:val="yellow"/>
                <w:lang w:eastAsia="uk-UA"/>
              </w:rPr>
            </w:pPr>
            <w:r w:rsidRPr="00833E73">
              <w:rPr>
                <w:color w:val="000000"/>
              </w:rPr>
              <w:t>Кушетка процедурна з підголівником</w:t>
            </w:r>
          </w:p>
        </w:tc>
        <w:tc>
          <w:tcPr>
            <w:tcW w:w="484" w:type="pct"/>
            <w:vAlign w:val="center"/>
          </w:tcPr>
          <w:p w14:paraId="27ACF498" w14:textId="77777777" w:rsidR="00DC0D58" w:rsidRPr="00D70094" w:rsidRDefault="00DC0D58" w:rsidP="00D34E2B">
            <w:pPr>
              <w:pStyle w:val="a5"/>
              <w:spacing w:after="0"/>
              <w:ind w:left="-100" w:right="29"/>
              <w:jc w:val="center"/>
              <w:rPr>
                <w:lang w:val="ru-RU"/>
              </w:rPr>
            </w:pPr>
            <w:r w:rsidRPr="00D70094">
              <w:rPr>
                <w:lang w:val="ru-RU"/>
              </w:rPr>
              <w:t>штуки</w:t>
            </w:r>
          </w:p>
        </w:tc>
        <w:tc>
          <w:tcPr>
            <w:tcW w:w="346" w:type="pct"/>
            <w:vAlign w:val="center"/>
          </w:tcPr>
          <w:p w14:paraId="3130370C" w14:textId="77777777" w:rsidR="00DC0D58" w:rsidRPr="00D70094" w:rsidRDefault="00DC0D58" w:rsidP="00D34E2B">
            <w:pPr>
              <w:pStyle w:val="a5"/>
              <w:spacing w:after="0"/>
              <w:ind w:left="-107"/>
              <w:jc w:val="center"/>
            </w:pPr>
          </w:p>
        </w:tc>
        <w:tc>
          <w:tcPr>
            <w:tcW w:w="348" w:type="pct"/>
            <w:vAlign w:val="center"/>
          </w:tcPr>
          <w:p w14:paraId="21BC9A4F" w14:textId="77777777" w:rsidR="00DC0D58" w:rsidRPr="00D70094" w:rsidRDefault="00DC0D58" w:rsidP="00D34E2B">
            <w:pPr>
              <w:pStyle w:val="a5"/>
              <w:spacing w:after="0"/>
              <w:jc w:val="center"/>
            </w:pPr>
          </w:p>
        </w:tc>
        <w:tc>
          <w:tcPr>
            <w:tcW w:w="540" w:type="pct"/>
            <w:vAlign w:val="center"/>
          </w:tcPr>
          <w:p w14:paraId="5B787F19" w14:textId="77958287" w:rsidR="00DC0D58" w:rsidRPr="00D70094" w:rsidRDefault="00C74D61" w:rsidP="00D34E2B">
            <w:pPr>
              <w:pStyle w:val="a5"/>
              <w:spacing w:after="0"/>
              <w:jc w:val="center"/>
              <w:rPr>
                <w:lang w:val="en-US"/>
              </w:rPr>
            </w:pPr>
            <w:r>
              <w:rPr>
                <w:lang w:val="en-US"/>
              </w:rPr>
              <w:t>4</w:t>
            </w:r>
          </w:p>
        </w:tc>
        <w:tc>
          <w:tcPr>
            <w:tcW w:w="337" w:type="pct"/>
            <w:vAlign w:val="center"/>
          </w:tcPr>
          <w:p w14:paraId="38B0B6FA" w14:textId="77777777" w:rsidR="00DC0D58" w:rsidRPr="00345F8B" w:rsidRDefault="00DC0D58" w:rsidP="00D34E2B">
            <w:pPr>
              <w:pStyle w:val="a5"/>
              <w:spacing w:after="0"/>
              <w:ind w:left="-43"/>
              <w:jc w:val="center"/>
              <w:rPr>
                <w:highlight w:val="yellow"/>
              </w:rPr>
            </w:pPr>
          </w:p>
        </w:tc>
        <w:tc>
          <w:tcPr>
            <w:tcW w:w="406" w:type="pct"/>
            <w:vAlign w:val="center"/>
          </w:tcPr>
          <w:p w14:paraId="6E6866F0" w14:textId="77777777" w:rsidR="00DC0D58" w:rsidRPr="00345F8B" w:rsidRDefault="00DC0D58" w:rsidP="00D34E2B">
            <w:pPr>
              <w:pStyle w:val="a5"/>
              <w:spacing w:after="0"/>
              <w:jc w:val="center"/>
              <w:rPr>
                <w:highlight w:val="yellow"/>
              </w:rPr>
            </w:pPr>
          </w:p>
        </w:tc>
        <w:tc>
          <w:tcPr>
            <w:tcW w:w="743" w:type="pct"/>
          </w:tcPr>
          <w:p w14:paraId="36420863" w14:textId="77777777" w:rsidR="00DC0D58" w:rsidRPr="00833E73" w:rsidRDefault="00DC0D58" w:rsidP="00D34E2B">
            <w:pPr>
              <w:pStyle w:val="a5"/>
              <w:spacing w:after="0"/>
              <w:ind w:left="-110"/>
              <w:rPr>
                <w:highlight w:val="yellow"/>
                <w:lang w:val="ru-RU"/>
              </w:rPr>
            </w:pPr>
            <w:r w:rsidRPr="00833E73">
              <w:t xml:space="preserve">34852 </w:t>
            </w:r>
            <w:r w:rsidRPr="00833E73">
              <w:rPr>
                <w:lang w:val="ru-RU"/>
              </w:rPr>
              <w:t xml:space="preserve">– </w:t>
            </w:r>
            <w:r w:rsidRPr="00833E73">
              <w:t>Стіл/кушетка масажний без електроживлення портативний</w:t>
            </w:r>
          </w:p>
        </w:tc>
        <w:tc>
          <w:tcPr>
            <w:tcW w:w="743" w:type="pct"/>
          </w:tcPr>
          <w:p w14:paraId="1E4899E7" w14:textId="77777777" w:rsidR="00DC0D58" w:rsidRPr="00485735" w:rsidRDefault="00DC0D58" w:rsidP="00D34E2B">
            <w:pPr>
              <w:pStyle w:val="a5"/>
              <w:spacing w:after="0"/>
              <w:ind w:left="0"/>
            </w:pPr>
            <w:r w:rsidRPr="00485735">
              <w:rPr>
                <w:lang w:eastAsia="en-US"/>
              </w:rPr>
              <w:t>33190000-8</w:t>
            </w:r>
          </w:p>
        </w:tc>
      </w:tr>
      <w:tr w:rsidR="00DC0D58" w:rsidRPr="00485735" w14:paraId="0F678C3B" w14:textId="77777777" w:rsidTr="00D34E2B">
        <w:trPr>
          <w:cantSplit/>
          <w:trHeight w:val="207"/>
        </w:trPr>
        <w:tc>
          <w:tcPr>
            <w:tcW w:w="269" w:type="pct"/>
            <w:vAlign w:val="center"/>
          </w:tcPr>
          <w:p w14:paraId="0D4C688F" w14:textId="77777777" w:rsidR="00DC0D58" w:rsidRDefault="00DC0D58" w:rsidP="00D34E2B">
            <w:pPr>
              <w:suppressAutoHyphens w:val="0"/>
              <w:jc w:val="right"/>
              <w:rPr>
                <w:color w:val="000000"/>
                <w:lang w:eastAsia="uk-UA"/>
              </w:rPr>
            </w:pPr>
            <w:r>
              <w:rPr>
                <w:color w:val="000000"/>
                <w:lang w:eastAsia="uk-UA"/>
              </w:rPr>
              <w:t>2</w:t>
            </w:r>
          </w:p>
        </w:tc>
        <w:tc>
          <w:tcPr>
            <w:tcW w:w="783" w:type="pct"/>
            <w:vAlign w:val="center"/>
          </w:tcPr>
          <w:p w14:paraId="4753E84D" w14:textId="77777777" w:rsidR="00DC0D58" w:rsidRPr="00833E73" w:rsidRDefault="00DC0D58" w:rsidP="00D34E2B">
            <w:pPr>
              <w:suppressAutoHyphens w:val="0"/>
              <w:rPr>
                <w:color w:val="000000"/>
              </w:rPr>
            </w:pPr>
            <w:r w:rsidRPr="008B615D">
              <w:rPr>
                <w:color w:val="000000"/>
              </w:rPr>
              <w:t>Опромінювач бактерициднийпересувний</w:t>
            </w:r>
          </w:p>
        </w:tc>
        <w:tc>
          <w:tcPr>
            <w:tcW w:w="484" w:type="pct"/>
            <w:vAlign w:val="center"/>
          </w:tcPr>
          <w:p w14:paraId="7903AE35" w14:textId="4AD0F7F9" w:rsidR="00DC0D58" w:rsidRPr="00D70094" w:rsidRDefault="00C74D61" w:rsidP="00D34E2B">
            <w:pPr>
              <w:pStyle w:val="a5"/>
              <w:spacing w:after="0"/>
              <w:ind w:left="-100" w:right="29"/>
              <w:jc w:val="center"/>
              <w:rPr>
                <w:lang w:val="ru-RU"/>
              </w:rPr>
            </w:pPr>
            <w:r w:rsidRPr="00D70094">
              <w:rPr>
                <w:lang w:val="ru-RU"/>
              </w:rPr>
              <w:t>штуки</w:t>
            </w:r>
          </w:p>
        </w:tc>
        <w:tc>
          <w:tcPr>
            <w:tcW w:w="346" w:type="pct"/>
            <w:vAlign w:val="center"/>
          </w:tcPr>
          <w:p w14:paraId="1D3F1819" w14:textId="77777777" w:rsidR="00DC0D58" w:rsidRPr="00D70094" w:rsidRDefault="00DC0D58" w:rsidP="00D34E2B">
            <w:pPr>
              <w:pStyle w:val="a5"/>
              <w:spacing w:after="0"/>
              <w:ind w:left="-107"/>
              <w:jc w:val="center"/>
            </w:pPr>
          </w:p>
        </w:tc>
        <w:tc>
          <w:tcPr>
            <w:tcW w:w="348" w:type="pct"/>
            <w:vAlign w:val="center"/>
          </w:tcPr>
          <w:p w14:paraId="188C3FD7" w14:textId="77777777" w:rsidR="00DC0D58" w:rsidRPr="00D70094" w:rsidRDefault="00DC0D58" w:rsidP="00D34E2B">
            <w:pPr>
              <w:pStyle w:val="a5"/>
              <w:spacing w:after="0"/>
              <w:jc w:val="center"/>
            </w:pPr>
          </w:p>
        </w:tc>
        <w:tc>
          <w:tcPr>
            <w:tcW w:w="540" w:type="pct"/>
            <w:vAlign w:val="center"/>
          </w:tcPr>
          <w:p w14:paraId="5779DCE4" w14:textId="3DBD6A88" w:rsidR="00DC0D58" w:rsidRPr="00C74D61" w:rsidRDefault="00C74D61" w:rsidP="00D34E2B">
            <w:pPr>
              <w:pStyle w:val="a5"/>
              <w:spacing w:after="0"/>
              <w:jc w:val="center"/>
              <w:rPr>
                <w:lang w:val="en-US"/>
              </w:rPr>
            </w:pPr>
            <w:r>
              <w:rPr>
                <w:lang w:val="en-US"/>
              </w:rPr>
              <w:t>2</w:t>
            </w:r>
          </w:p>
        </w:tc>
        <w:tc>
          <w:tcPr>
            <w:tcW w:w="337" w:type="pct"/>
            <w:vAlign w:val="center"/>
          </w:tcPr>
          <w:p w14:paraId="791C0319" w14:textId="77777777" w:rsidR="00DC0D58" w:rsidRPr="00345F8B" w:rsidRDefault="00DC0D58" w:rsidP="00D34E2B">
            <w:pPr>
              <w:pStyle w:val="a5"/>
              <w:spacing w:after="0"/>
              <w:ind w:left="-43"/>
              <w:jc w:val="center"/>
              <w:rPr>
                <w:highlight w:val="yellow"/>
              </w:rPr>
            </w:pPr>
          </w:p>
        </w:tc>
        <w:tc>
          <w:tcPr>
            <w:tcW w:w="406" w:type="pct"/>
            <w:vAlign w:val="center"/>
          </w:tcPr>
          <w:p w14:paraId="42AFC1FB" w14:textId="77777777" w:rsidR="00DC0D58" w:rsidRPr="00345F8B" w:rsidRDefault="00DC0D58" w:rsidP="00D34E2B">
            <w:pPr>
              <w:pStyle w:val="a5"/>
              <w:spacing w:after="0"/>
              <w:jc w:val="center"/>
              <w:rPr>
                <w:highlight w:val="yellow"/>
              </w:rPr>
            </w:pPr>
          </w:p>
        </w:tc>
        <w:tc>
          <w:tcPr>
            <w:tcW w:w="743" w:type="pct"/>
          </w:tcPr>
          <w:p w14:paraId="6BB1833D" w14:textId="77777777" w:rsidR="00DC0D58" w:rsidRPr="00833E73" w:rsidRDefault="00DC0D58" w:rsidP="00D34E2B">
            <w:pPr>
              <w:pStyle w:val="a5"/>
              <w:spacing w:after="0"/>
              <w:ind w:left="-110"/>
            </w:pPr>
            <w:r w:rsidRPr="008B615D">
              <w:t xml:space="preserve">62893 </w:t>
            </w:r>
            <w:r>
              <w:t>-</w:t>
            </w:r>
            <w:r w:rsidRPr="008B615D">
              <w:t>Ультрафіолетова система дезінфекції приміщень</w:t>
            </w:r>
          </w:p>
        </w:tc>
        <w:tc>
          <w:tcPr>
            <w:tcW w:w="743" w:type="pct"/>
          </w:tcPr>
          <w:p w14:paraId="140498D3" w14:textId="77777777" w:rsidR="00DC0D58" w:rsidRPr="00485735" w:rsidRDefault="00DC0D58" w:rsidP="00D34E2B">
            <w:pPr>
              <w:pStyle w:val="a5"/>
              <w:spacing w:after="0"/>
              <w:ind w:left="0"/>
              <w:rPr>
                <w:lang w:eastAsia="en-US"/>
              </w:rPr>
            </w:pPr>
            <w:r w:rsidRPr="00485735">
              <w:rPr>
                <w:lang w:eastAsia="en-US"/>
              </w:rPr>
              <w:t>33190000-8</w:t>
            </w:r>
          </w:p>
        </w:tc>
      </w:tr>
    </w:tbl>
    <w:p w14:paraId="127B620B" w14:textId="77777777" w:rsidR="00DC0D58" w:rsidRDefault="00DC0D58" w:rsidP="00DC0D58">
      <w:pPr>
        <w:rPr>
          <w:b/>
          <w:sz w:val="28"/>
          <w:szCs w:val="28"/>
        </w:rPr>
      </w:pPr>
      <w:r>
        <w:rPr>
          <w:b/>
          <w:sz w:val="28"/>
          <w:szCs w:val="28"/>
        </w:rPr>
        <w:t xml:space="preserve">                  </w:t>
      </w:r>
      <w:r w:rsidRPr="001E4AA2">
        <w:rPr>
          <w:b/>
          <w:sz w:val="28"/>
          <w:szCs w:val="28"/>
        </w:rPr>
        <w:t xml:space="preserve">Разом: </w:t>
      </w:r>
    </w:p>
    <w:tbl>
      <w:tblPr>
        <w:tblpPr w:leftFromText="180" w:rightFromText="180" w:vertAnchor="text" w:horzAnchor="margin" w:tblpXSpec="center" w:tblpY="637"/>
        <w:tblW w:w="10206" w:type="dxa"/>
        <w:tblLayout w:type="fixed"/>
        <w:tblCellMar>
          <w:left w:w="40" w:type="dxa"/>
          <w:right w:w="40" w:type="dxa"/>
        </w:tblCellMar>
        <w:tblLook w:val="0000" w:firstRow="0" w:lastRow="0" w:firstColumn="0" w:lastColumn="0" w:noHBand="0" w:noVBand="0"/>
      </w:tblPr>
      <w:tblGrid>
        <w:gridCol w:w="4820"/>
        <w:gridCol w:w="5386"/>
      </w:tblGrid>
      <w:tr w:rsidR="00DC0D58" w:rsidRPr="001E4AA2" w14:paraId="02A6E8FA" w14:textId="77777777" w:rsidTr="00D34E2B">
        <w:trPr>
          <w:trHeight w:val="630"/>
        </w:trPr>
        <w:tc>
          <w:tcPr>
            <w:tcW w:w="4820" w:type="dxa"/>
            <w:shd w:val="clear" w:color="auto" w:fill="FFFFFF"/>
          </w:tcPr>
          <w:p w14:paraId="226CF2BA" w14:textId="77777777" w:rsidR="00DC0D58" w:rsidRPr="00036CED" w:rsidRDefault="00DC0D58" w:rsidP="00D34E2B">
            <w:pPr>
              <w:pStyle w:val="Normal1"/>
              <w:shd w:val="clear" w:color="auto" w:fill="FFFFFF"/>
              <w:jc w:val="center"/>
              <w:rPr>
                <w:sz w:val="24"/>
                <w:szCs w:val="24"/>
                <w:lang w:val="uk-UA"/>
              </w:rPr>
            </w:pPr>
            <w:r w:rsidRPr="00036CED">
              <w:rPr>
                <w:sz w:val="24"/>
                <w:szCs w:val="24"/>
                <w:lang w:val="uk-UA"/>
              </w:rPr>
              <w:t>ПРОДАВЕЦЬ</w:t>
            </w:r>
          </w:p>
        </w:tc>
        <w:tc>
          <w:tcPr>
            <w:tcW w:w="5386" w:type="dxa"/>
            <w:shd w:val="clear" w:color="auto" w:fill="FFFFFF"/>
          </w:tcPr>
          <w:p w14:paraId="48A87BEC" w14:textId="77777777" w:rsidR="00DC0D58" w:rsidRPr="00036CED" w:rsidRDefault="00DC0D58" w:rsidP="00D34E2B">
            <w:pPr>
              <w:pStyle w:val="Normal1"/>
              <w:shd w:val="clear" w:color="auto" w:fill="FFFFFF"/>
              <w:jc w:val="center"/>
              <w:rPr>
                <w:sz w:val="24"/>
                <w:szCs w:val="24"/>
                <w:lang w:val="uk-UA"/>
              </w:rPr>
            </w:pPr>
            <w:r w:rsidRPr="00036CED">
              <w:rPr>
                <w:sz w:val="24"/>
                <w:szCs w:val="24"/>
                <w:lang w:val="uk-UA"/>
              </w:rPr>
              <w:t>ПОКУПЕЦЬ</w:t>
            </w:r>
          </w:p>
        </w:tc>
      </w:tr>
      <w:tr w:rsidR="00DC0D58" w:rsidRPr="001E4AA2" w14:paraId="1DD65384" w14:textId="77777777" w:rsidTr="00D34E2B">
        <w:trPr>
          <w:trHeight w:val="4189"/>
        </w:trPr>
        <w:tc>
          <w:tcPr>
            <w:tcW w:w="4820" w:type="dxa"/>
            <w:shd w:val="clear" w:color="auto" w:fill="FFFFFF"/>
          </w:tcPr>
          <w:p w14:paraId="584462EF" w14:textId="77777777" w:rsidR="00DC0D58" w:rsidRPr="00036CED" w:rsidRDefault="00DC0D58" w:rsidP="00D34E2B">
            <w:pPr>
              <w:rPr>
                <w:sz w:val="24"/>
                <w:szCs w:val="24"/>
              </w:rPr>
            </w:pPr>
            <w:bookmarkStart w:id="0" w:name="_Hlk161059835"/>
          </w:p>
        </w:tc>
        <w:tc>
          <w:tcPr>
            <w:tcW w:w="5386" w:type="dxa"/>
            <w:shd w:val="clear" w:color="auto" w:fill="FFFFFF"/>
          </w:tcPr>
          <w:p w14:paraId="529459CB" w14:textId="77777777" w:rsidR="00DC0D58" w:rsidRPr="00B92651" w:rsidRDefault="00DC0D58" w:rsidP="00D34E2B">
            <w:pPr>
              <w:autoSpaceDE w:val="0"/>
              <w:snapToGrid w:val="0"/>
              <w:spacing w:line="276" w:lineRule="auto"/>
              <w:rPr>
                <w:b/>
                <w:sz w:val="24"/>
                <w:szCs w:val="24"/>
              </w:rPr>
            </w:pPr>
            <w:r w:rsidRPr="00B92651">
              <w:rPr>
                <w:b/>
                <w:sz w:val="24"/>
                <w:szCs w:val="24"/>
              </w:rPr>
              <w:t xml:space="preserve">Державна установа “Територіальне медичне </w:t>
            </w:r>
            <w:r w:rsidRPr="00B92651">
              <w:rPr>
                <w:b/>
                <w:sz w:val="24"/>
                <w:szCs w:val="24"/>
                <w:lang w:val="ru-RU"/>
              </w:rPr>
              <w:t>об'єднан</w:t>
            </w:r>
            <w:r w:rsidRPr="00B92651">
              <w:rPr>
                <w:b/>
                <w:sz w:val="24"/>
                <w:szCs w:val="24"/>
              </w:rPr>
              <w:t>н</w:t>
            </w:r>
            <w:r w:rsidRPr="00B92651">
              <w:rPr>
                <w:b/>
                <w:sz w:val="24"/>
                <w:szCs w:val="24"/>
                <w:lang w:val="ru-RU"/>
              </w:rPr>
              <w:t>я</w:t>
            </w:r>
            <w:r w:rsidRPr="00B92651">
              <w:rPr>
                <w:b/>
                <w:sz w:val="24"/>
                <w:szCs w:val="24"/>
              </w:rPr>
              <w:t xml:space="preserve"> М</w:t>
            </w:r>
            <w:r>
              <w:rPr>
                <w:b/>
                <w:sz w:val="24"/>
                <w:szCs w:val="24"/>
              </w:rPr>
              <w:t xml:space="preserve">іністерства внутрішніх справ </w:t>
            </w:r>
            <w:r w:rsidRPr="00B92651">
              <w:rPr>
                <w:b/>
                <w:sz w:val="24"/>
                <w:szCs w:val="24"/>
              </w:rPr>
              <w:t>України по Донецькій області”</w:t>
            </w:r>
          </w:p>
          <w:p w14:paraId="2045B1F7" w14:textId="77777777" w:rsidR="00DC0D58" w:rsidRPr="00B92651" w:rsidRDefault="00DC0D58" w:rsidP="00D34E2B">
            <w:pPr>
              <w:autoSpaceDE w:val="0"/>
              <w:snapToGrid w:val="0"/>
              <w:spacing w:line="276" w:lineRule="auto"/>
              <w:rPr>
                <w:sz w:val="24"/>
                <w:szCs w:val="24"/>
              </w:rPr>
            </w:pPr>
            <w:r w:rsidRPr="00B92651">
              <w:rPr>
                <w:sz w:val="24"/>
                <w:szCs w:val="24"/>
              </w:rPr>
              <w:t xml:space="preserve">Юридична адреса: </w:t>
            </w:r>
            <w:r>
              <w:rPr>
                <w:sz w:val="24"/>
                <w:szCs w:val="24"/>
              </w:rPr>
              <w:t>49005</w:t>
            </w:r>
            <w:r w:rsidRPr="00B92651">
              <w:rPr>
                <w:sz w:val="24"/>
                <w:szCs w:val="24"/>
              </w:rPr>
              <w:t>, Д</w:t>
            </w:r>
            <w:r>
              <w:rPr>
                <w:sz w:val="24"/>
                <w:szCs w:val="24"/>
              </w:rPr>
              <w:t>ніпропетровська</w:t>
            </w:r>
            <w:r w:rsidRPr="00B92651">
              <w:rPr>
                <w:sz w:val="24"/>
                <w:szCs w:val="24"/>
              </w:rPr>
              <w:t xml:space="preserve"> область, м. </w:t>
            </w:r>
            <w:r>
              <w:rPr>
                <w:sz w:val="24"/>
                <w:szCs w:val="24"/>
              </w:rPr>
              <w:t>Дніпро</w:t>
            </w:r>
            <w:r w:rsidRPr="00B92651">
              <w:rPr>
                <w:sz w:val="24"/>
                <w:szCs w:val="24"/>
              </w:rPr>
              <w:t xml:space="preserve">, вул. </w:t>
            </w:r>
            <w:r>
              <w:rPr>
                <w:sz w:val="24"/>
                <w:szCs w:val="24"/>
              </w:rPr>
              <w:t>Полігонна, 16</w:t>
            </w:r>
          </w:p>
          <w:p w14:paraId="2CC915D1" w14:textId="77777777" w:rsidR="00DC0D58" w:rsidRPr="00B92651" w:rsidRDefault="00DC0D58" w:rsidP="00D34E2B">
            <w:pPr>
              <w:autoSpaceDE w:val="0"/>
              <w:snapToGrid w:val="0"/>
              <w:spacing w:line="276" w:lineRule="auto"/>
              <w:rPr>
                <w:sz w:val="24"/>
                <w:szCs w:val="24"/>
              </w:rPr>
            </w:pPr>
            <w:r w:rsidRPr="00B92651">
              <w:rPr>
                <w:sz w:val="24"/>
                <w:szCs w:val="24"/>
              </w:rPr>
              <w:t>Код ЄДРПОУ: 08734322</w:t>
            </w:r>
          </w:p>
          <w:p w14:paraId="3956B889" w14:textId="77777777" w:rsidR="00DC0D58" w:rsidRPr="009E1FD3" w:rsidRDefault="00DC0D58" w:rsidP="00D34E2B">
            <w:pPr>
              <w:autoSpaceDE w:val="0"/>
              <w:snapToGrid w:val="0"/>
              <w:rPr>
                <w:sz w:val="24"/>
                <w:szCs w:val="28"/>
              </w:rPr>
            </w:pPr>
            <w:r w:rsidRPr="00B92651">
              <w:rPr>
                <w:sz w:val="24"/>
                <w:szCs w:val="24"/>
              </w:rPr>
              <w:t xml:space="preserve">р/р </w:t>
            </w:r>
            <w:r w:rsidRPr="00C935C8">
              <w:rPr>
                <w:sz w:val="24"/>
                <w:szCs w:val="28"/>
              </w:rPr>
              <w:t xml:space="preserve"> </w:t>
            </w:r>
            <w:r w:rsidRPr="009E1FD3">
              <w:rPr>
                <w:sz w:val="24"/>
                <w:szCs w:val="28"/>
                <w:lang w:val="en-US"/>
              </w:rPr>
              <w:t>UA</w:t>
            </w:r>
            <w:r w:rsidRPr="009E1FD3">
              <w:rPr>
                <w:sz w:val="24"/>
                <w:szCs w:val="28"/>
              </w:rPr>
              <w:t>548201720343170006000001858,</w:t>
            </w:r>
          </w:p>
          <w:p w14:paraId="4EF22FCB" w14:textId="77777777" w:rsidR="00DC0D58" w:rsidRPr="00680020" w:rsidRDefault="00DC0D58" w:rsidP="00D34E2B">
            <w:pPr>
              <w:autoSpaceDE w:val="0"/>
              <w:snapToGrid w:val="0"/>
              <w:spacing w:line="276" w:lineRule="auto"/>
              <w:rPr>
                <w:sz w:val="24"/>
                <w:szCs w:val="24"/>
              </w:rPr>
            </w:pPr>
            <w:r w:rsidRPr="009E1FD3">
              <w:rPr>
                <w:sz w:val="24"/>
                <w:szCs w:val="28"/>
                <w:lang w:val="en-US"/>
              </w:rPr>
              <w:t>UA</w:t>
            </w:r>
            <w:r w:rsidRPr="009E1FD3">
              <w:rPr>
                <w:sz w:val="24"/>
                <w:szCs w:val="28"/>
              </w:rPr>
              <w:t>708201720343161006200001858</w:t>
            </w:r>
            <w:r w:rsidRPr="00680020">
              <w:rPr>
                <w:sz w:val="24"/>
                <w:szCs w:val="24"/>
              </w:rPr>
              <w:t xml:space="preserve">  </w:t>
            </w:r>
          </w:p>
          <w:p w14:paraId="3C205849" w14:textId="77777777" w:rsidR="00DC0D58" w:rsidRPr="00B92651" w:rsidRDefault="00DC0D58" w:rsidP="00D34E2B">
            <w:pPr>
              <w:autoSpaceDE w:val="0"/>
              <w:snapToGrid w:val="0"/>
              <w:spacing w:line="276" w:lineRule="auto"/>
              <w:rPr>
                <w:sz w:val="24"/>
                <w:szCs w:val="24"/>
              </w:rPr>
            </w:pPr>
            <w:r w:rsidRPr="00B92651">
              <w:rPr>
                <w:sz w:val="24"/>
                <w:szCs w:val="24"/>
              </w:rPr>
              <w:t>в ДКСУ м. Київ</w:t>
            </w:r>
          </w:p>
          <w:p w14:paraId="3FE7C4AF" w14:textId="77777777" w:rsidR="00DC0D58" w:rsidRDefault="00DC0D58" w:rsidP="00D34E2B">
            <w:pPr>
              <w:autoSpaceDE w:val="0"/>
              <w:snapToGrid w:val="0"/>
              <w:spacing w:line="276" w:lineRule="auto"/>
              <w:rPr>
                <w:sz w:val="24"/>
                <w:szCs w:val="24"/>
                <w:lang w:val="ru-RU"/>
              </w:rPr>
            </w:pPr>
            <w:r w:rsidRPr="00B92651">
              <w:rPr>
                <w:sz w:val="24"/>
                <w:szCs w:val="24"/>
              </w:rPr>
              <w:t xml:space="preserve">МФО </w:t>
            </w:r>
            <w:r w:rsidRPr="00B92651">
              <w:rPr>
                <w:sz w:val="24"/>
                <w:szCs w:val="24"/>
                <w:lang w:val="ru-RU"/>
              </w:rPr>
              <w:t>820172</w:t>
            </w:r>
          </w:p>
          <w:p w14:paraId="39713116" w14:textId="77777777" w:rsidR="00DC0D58" w:rsidRDefault="00DC0D58" w:rsidP="00D34E2B">
            <w:pPr>
              <w:autoSpaceDE w:val="0"/>
              <w:snapToGrid w:val="0"/>
              <w:spacing w:line="276" w:lineRule="auto"/>
              <w:rPr>
                <w:sz w:val="24"/>
                <w:szCs w:val="24"/>
                <w:lang w:val="ru-RU"/>
              </w:rPr>
            </w:pPr>
          </w:p>
          <w:p w14:paraId="4674E5B8" w14:textId="77777777" w:rsidR="00DC0D58" w:rsidRDefault="00DC0D58" w:rsidP="00D34E2B">
            <w:pPr>
              <w:pStyle w:val="11"/>
              <w:spacing w:line="240" w:lineRule="auto"/>
              <w:ind w:left="-102"/>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 xml:space="preserve"> </w:t>
            </w:r>
            <w:r w:rsidRPr="005018F4">
              <w:rPr>
                <w:rFonts w:ascii="Times New Roman" w:eastAsia="Times New Roman" w:hAnsi="Times New Roman" w:cs="Times New Roman"/>
                <w:spacing w:val="-2"/>
                <w:sz w:val="24"/>
                <w:szCs w:val="24"/>
                <w:lang w:val="uk-UA"/>
              </w:rPr>
              <w:t xml:space="preserve">Т.в.о. начальника установи ДУ «ТМО МВС  України </w:t>
            </w:r>
          </w:p>
          <w:p w14:paraId="0D9D9DB0" w14:textId="77777777" w:rsidR="00DC0D58" w:rsidRPr="005018F4" w:rsidRDefault="00DC0D58" w:rsidP="00D34E2B">
            <w:pPr>
              <w:pStyle w:val="11"/>
              <w:spacing w:line="240" w:lineRule="auto"/>
              <w:ind w:left="-102"/>
              <w:jc w:val="both"/>
              <w:rPr>
                <w:rFonts w:ascii="Times New Roman" w:hAnsi="Times New Roman" w:cs="Times New Roman"/>
                <w:color w:val="1A1A1A"/>
                <w:sz w:val="24"/>
                <w:szCs w:val="24"/>
                <w:u w:val="single"/>
                <w:lang w:val="uk-UA"/>
              </w:rPr>
            </w:pPr>
            <w:r>
              <w:rPr>
                <w:rFonts w:ascii="Times New Roman" w:eastAsia="Times New Roman" w:hAnsi="Times New Roman" w:cs="Times New Roman"/>
                <w:spacing w:val="-2"/>
                <w:sz w:val="24"/>
                <w:szCs w:val="24"/>
                <w:lang w:val="uk-UA"/>
              </w:rPr>
              <w:t xml:space="preserve"> по</w:t>
            </w:r>
            <w:r w:rsidRPr="005018F4">
              <w:rPr>
                <w:rFonts w:ascii="Times New Roman" w:eastAsia="Times New Roman" w:hAnsi="Times New Roman" w:cs="Times New Roman"/>
                <w:spacing w:val="-2"/>
                <w:sz w:val="24"/>
                <w:szCs w:val="24"/>
                <w:lang w:val="uk-UA"/>
              </w:rPr>
              <w:t xml:space="preserve"> Донецькій області»</w:t>
            </w:r>
          </w:p>
          <w:p w14:paraId="72B7143E" w14:textId="77777777" w:rsidR="00DC0D58" w:rsidRPr="005018F4" w:rsidRDefault="00DC0D58" w:rsidP="00D34E2B">
            <w:pPr>
              <w:pStyle w:val="11"/>
              <w:spacing w:line="240" w:lineRule="auto"/>
              <w:ind w:left="-102"/>
              <w:jc w:val="both"/>
              <w:rPr>
                <w:rFonts w:ascii="Times New Roman" w:hAnsi="Times New Roman" w:cs="Times New Roman"/>
                <w:color w:val="1A1A1A"/>
                <w:sz w:val="24"/>
                <w:szCs w:val="24"/>
                <w:u w:val="single"/>
                <w:lang w:val="uk-UA"/>
              </w:rPr>
            </w:pPr>
          </w:p>
          <w:p w14:paraId="74908E46" w14:textId="77777777" w:rsidR="00DC0D58" w:rsidRPr="005018F4" w:rsidRDefault="00DC0D58" w:rsidP="00D34E2B">
            <w:pPr>
              <w:pStyle w:val="11"/>
              <w:spacing w:line="240" w:lineRule="auto"/>
              <w:ind w:left="-102"/>
              <w:jc w:val="both"/>
              <w:rPr>
                <w:rFonts w:ascii="Times New Roman" w:hAnsi="Times New Roman" w:cs="Times New Roman"/>
                <w:color w:val="1A1A1A"/>
                <w:sz w:val="24"/>
                <w:szCs w:val="24"/>
                <w:lang w:val="uk-UA"/>
              </w:rPr>
            </w:pPr>
            <w:r w:rsidRPr="005018F4">
              <w:rPr>
                <w:rFonts w:ascii="Times New Roman" w:hAnsi="Times New Roman" w:cs="Times New Roman"/>
                <w:color w:val="1A1A1A"/>
                <w:sz w:val="24"/>
                <w:szCs w:val="24"/>
                <w:lang w:val="uk-UA"/>
              </w:rPr>
              <w:t>____________________ /</w:t>
            </w:r>
            <w:r w:rsidRPr="005018F4">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pacing w:val="-2"/>
                <w:sz w:val="24"/>
                <w:szCs w:val="24"/>
                <w:lang w:val="uk-UA"/>
              </w:rPr>
              <w:t xml:space="preserve">Андрій </w:t>
            </w:r>
            <w:r w:rsidRPr="005018F4">
              <w:rPr>
                <w:rFonts w:ascii="Times New Roman" w:eastAsia="Times New Roman" w:hAnsi="Times New Roman" w:cs="Times New Roman"/>
                <w:spacing w:val="-2"/>
                <w:sz w:val="24"/>
                <w:szCs w:val="24"/>
                <w:lang w:val="uk-UA"/>
              </w:rPr>
              <w:t>С</w:t>
            </w:r>
            <w:r>
              <w:rPr>
                <w:rFonts w:ascii="Times New Roman" w:eastAsia="Times New Roman" w:hAnsi="Times New Roman" w:cs="Times New Roman"/>
                <w:spacing w:val="-2"/>
                <w:sz w:val="24"/>
                <w:szCs w:val="24"/>
                <w:lang w:val="uk-UA"/>
              </w:rPr>
              <w:t xml:space="preserve">ЄРОВ </w:t>
            </w:r>
            <w:r w:rsidRPr="005018F4">
              <w:rPr>
                <w:rFonts w:ascii="Times New Roman" w:hAnsi="Times New Roman" w:cs="Times New Roman"/>
                <w:color w:val="1A1A1A"/>
                <w:sz w:val="24"/>
                <w:szCs w:val="24"/>
                <w:lang w:val="uk-UA"/>
              </w:rPr>
              <w:t>/</w:t>
            </w:r>
          </w:p>
          <w:p w14:paraId="68AF0817" w14:textId="77777777" w:rsidR="00DC0D58" w:rsidRPr="00B92651" w:rsidRDefault="00DC0D58" w:rsidP="00D34E2B">
            <w:pPr>
              <w:autoSpaceDE w:val="0"/>
              <w:snapToGrid w:val="0"/>
              <w:spacing w:line="276" w:lineRule="auto"/>
              <w:rPr>
                <w:sz w:val="24"/>
                <w:szCs w:val="24"/>
              </w:rPr>
            </w:pPr>
            <w:r w:rsidRPr="005018F4">
              <w:rPr>
                <w:color w:val="1A1A1A"/>
                <w:sz w:val="24"/>
                <w:szCs w:val="24"/>
              </w:rPr>
              <w:t>М.П</w:t>
            </w:r>
            <w:r>
              <w:rPr>
                <w:color w:val="1A1A1A"/>
                <w:sz w:val="24"/>
                <w:szCs w:val="24"/>
              </w:rPr>
              <w:t>.</w:t>
            </w:r>
          </w:p>
        </w:tc>
      </w:tr>
    </w:tbl>
    <w:p w14:paraId="424EBDC7" w14:textId="77777777" w:rsidR="00DC0D58" w:rsidRPr="001E4AA2" w:rsidRDefault="00DC0D58" w:rsidP="00DC0D58">
      <w:pPr>
        <w:jc w:val="center"/>
        <w:rPr>
          <w:b/>
          <w:sz w:val="28"/>
          <w:szCs w:val="28"/>
        </w:rPr>
      </w:pPr>
    </w:p>
    <w:bookmarkEnd w:id="0"/>
    <w:p w14:paraId="61D3586D" w14:textId="77777777" w:rsidR="00DC0D58" w:rsidRDefault="00DC0D58" w:rsidP="00DC0D58"/>
    <w:p w14:paraId="03F44556" w14:textId="77777777" w:rsidR="00DC0D58" w:rsidRDefault="00DC0D58" w:rsidP="00DC0D58"/>
    <w:p w14:paraId="4D14B1C2" w14:textId="77777777" w:rsidR="00DC0D58" w:rsidRDefault="00DC0D58" w:rsidP="00DC0D58"/>
    <w:p w14:paraId="2DF43E30" w14:textId="77777777" w:rsidR="00DC0D58" w:rsidRDefault="00DC0D58" w:rsidP="00DC0D58"/>
    <w:p w14:paraId="0E0281B2" w14:textId="77777777" w:rsidR="00DC0D58" w:rsidRDefault="00DC0D58" w:rsidP="00DC0D58"/>
    <w:p w14:paraId="11363D5E" w14:textId="77777777" w:rsidR="00DC0D58" w:rsidRDefault="00DC0D58" w:rsidP="00DC0D58"/>
    <w:p w14:paraId="68DCFF5C" w14:textId="77777777" w:rsidR="00DC0D58" w:rsidRDefault="00DC0D58" w:rsidP="00DC0D58"/>
    <w:p w14:paraId="013D5FD1" w14:textId="77777777" w:rsidR="00DC0D58" w:rsidRDefault="00DC0D58" w:rsidP="00DC0D58"/>
    <w:p w14:paraId="2A917DEA" w14:textId="77777777" w:rsidR="00DC0D58" w:rsidRDefault="00DC0D58" w:rsidP="00DC0D58"/>
    <w:p w14:paraId="2A983B33" w14:textId="77777777" w:rsidR="00DC0D58" w:rsidRDefault="00DC0D58" w:rsidP="00DC0D58"/>
    <w:p w14:paraId="2D23D38E" w14:textId="77777777" w:rsidR="00DC0D58" w:rsidRPr="00C876C2" w:rsidRDefault="00DC0D58" w:rsidP="00DC0D58">
      <w:pPr>
        <w:jc w:val="right"/>
      </w:pPr>
    </w:p>
    <w:tbl>
      <w:tblPr>
        <w:tblW w:w="10353" w:type="dxa"/>
        <w:tblInd w:w="-5" w:type="dxa"/>
        <w:tblLook w:val="0000" w:firstRow="0" w:lastRow="0" w:firstColumn="0" w:lastColumn="0" w:noHBand="0" w:noVBand="0"/>
      </w:tblPr>
      <w:tblGrid>
        <w:gridCol w:w="10353"/>
      </w:tblGrid>
      <w:tr w:rsidR="00DC0D58" w:rsidRPr="00C876C2" w14:paraId="0759E8B5" w14:textId="77777777" w:rsidTr="00D34E2B">
        <w:tc>
          <w:tcPr>
            <w:tcW w:w="10353" w:type="dxa"/>
            <w:shd w:val="clear" w:color="auto" w:fill="auto"/>
          </w:tcPr>
          <w:p w14:paraId="5277BD5F" w14:textId="02FE3856" w:rsidR="00DC0D58" w:rsidRPr="00C876C2" w:rsidRDefault="00DC0D58" w:rsidP="00D34E2B">
            <w:pPr>
              <w:pStyle w:val="1"/>
              <w:spacing w:before="0" w:line="240" w:lineRule="exact"/>
              <w:ind w:right="750"/>
              <w:jc w:val="right"/>
              <w:rPr>
                <w:rFonts w:ascii="Times New Roman" w:hAnsi="Times New Roman" w:cs="Times New Roman"/>
                <w:b w:val="0"/>
                <w:bCs w:val="0"/>
                <w:color w:val="auto"/>
                <w:sz w:val="24"/>
                <w:szCs w:val="24"/>
              </w:rPr>
            </w:pPr>
            <w:r w:rsidRPr="00C876C2">
              <w:rPr>
                <w:rFonts w:ascii="Times New Roman" w:hAnsi="Times New Roman" w:cs="Times New Roman"/>
                <w:b w:val="0"/>
                <w:bCs w:val="0"/>
                <w:color w:val="auto"/>
                <w:sz w:val="24"/>
                <w:szCs w:val="24"/>
              </w:rPr>
              <w:t xml:space="preserve">Додаток № </w:t>
            </w:r>
            <w:r w:rsidR="00966958">
              <w:rPr>
                <w:rFonts w:ascii="Times New Roman" w:hAnsi="Times New Roman" w:cs="Times New Roman"/>
                <w:b w:val="0"/>
                <w:bCs w:val="0"/>
                <w:color w:val="auto"/>
                <w:sz w:val="24"/>
                <w:szCs w:val="24"/>
              </w:rPr>
              <w:t>2</w:t>
            </w:r>
            <w:r w:rsidRPr="00C876C2">
              <w:rPr>
                <w:rFonts w:ascii="Times New Roman" w:hAnsi="Times New Roman" w:cs="Times New Roman"/>
                <w:b w:val="0"/>
                <w:bCs w:val="0"/>
                <w:color w:val="auto"/>
                <w:sz w:val="24"/>
                <w:szCs w:val="24"/>
              </w:rPr>
              <w:t xml:space="preserve"> </w:t>
            </w:r>
          </w:p>
          <w:p w14:paraId="56A8D258" w14:textId="77777777" w:rsidR="00DC0D58" w:rsidRPr="00C876C2" w:rsidRDefault="00DC0D58" w:rsidP="00D34E2B">
            <w:pPr>
              <w:pStyle w:val="1"/>
              <w:spacing w:before="0" w:line="240" w:lineRule="exact"/>
              <w:ind w:right="750"/>
              <w:jc w:val="right"/>
              <w:rPr>
                <w:rFonts w:ascii="Times New Roman" w:hAnsi="Times New Roman" w:cs="Times New Roman"/>
                <w:b w:val="0"/>
                <w:bCs w:val="0"/>
                <w:color w:val="auto"/>
                <w:sz w:val="24"/>
                <w:szCs w:val="24"/>
              </w:rPr>
            </w:pPr>
            <w:r w:rsidRPr="00C876C2">
              <w:rPr>
                <w:rFonts w:ascii="Times New Roman" w:hAnsi="Times New Roman" w:cs="Times New Roman"/>
                <w:b w:val="0"/>
                <w:bCs w:val="0"/>
                <w:color w:val="auto"/>
                <w:sz w:val="24"/>
                <w:szCs w:val="24"/>
              </w:rPr>
              <w:t>до Договору купівлі-продажу</w:t>
            </w:r>
          </w:p>
          <w:p w14:paraId="259A609F" w14:textId="77777777" w:rsidR="00DC0D58" w:rsidRPr="00C876C2" w:rsidRDefault="00DC0D58" w:rsidP="00D34E2B">
            <w:pPr>
              <w:ind w:right="750"/>
              <w:jc w:val="right"/>
              <w:rPr>
                <w:b/>
                <w:bCs/>
                <w:sz w:val="24"/>
                <w:szCs w:val="24"/>
              </w:rPr>
            </w:pPr>
            <w:r w:rsidRPr="00C876C2">
              <w:rPr>
                <w:b/>
                <w:bCs/>
                <w:sz w:val="24"/>
                <w:szCs w:val="24"/>
              </w:rPr>
              <w:t>№______ від _____________20</w:t>
            </w:r>
            <w:r w:rsidRPr="00C876C2">
              <w:rPr>
                <w:b/>
                <w:bCs/>
                <w:sz w:val="24"/>
                <w:szCs w:val="24"/>
                <w:lang w:val="ru-RU"/>
              </w:rPr>
              <w:t>24</w:t>
            </w:r>
            <w:r w:rsidRPr="00C876C2">
              <w:rPr>
                <w:b/>
                <w:bCs/>
                <w:sz w:val="24"/>
                <w:szCs w:val="24"/>
              </w:rPr>
              <w:t xml:space="preserve"> </w:t>
            </w:r>
          </w:p>
          <w:p w14:paraId="2E7987C2" w14:textId="77777777" w:rsidR="00DC0D58" w:rsidRPr="00C876C2" w:rsidRDefault="00DC0D58" w:rsidP="00D34E2B">
            <w:pPr>
              <w:ind w:left="5426"/>
              <w:rPr>
                <w:i/>
                <w:iCs/>
              </w:rPr>
            </w:pPr>
          </w:p>
        </w:tc>
      </w:tr>
    </w:tbl>
    <w:p w14:paraId="1F412952" w14:textId="77777777" w:rsidR="00DC0D58" w:rsidRPr="00C876C2" w:rsidRDefault="00DC0D58" w:rsidP="00DC0D5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rPr>
          <w:i/>
          <w:color w:val="5B9BD5"/>
        </w:rPr>
      </w:pPr>
    </w:p>
    <w:p w14:paraId="21DADFCB" w14:textId="77777777" w:rsidR="00DC0D58" w:rsidRPr="00C876C2" w:rsidRDefault="00DC0D58" w:rsidP="00DC0D58">
      <w:pPr>
        <w:jc w:val="right"/>
        <w:rPr>
          <w:b/>
          <w:i/>
        </w:rPr>
      </w:pPr>
    </w:p>
    <w:p w14:paraId="64C840A4" w14:textId="77777777" w:rsidR="00DC0D58" w:rsidRPr="00C876C2" w:rsidRDefault="00DC0D58" w:rsidP="00DC0D58">
      <w:pPr>
        <w:contextualSpacing/>
        <w:jc w:val="center"/>
        <w:rPr>
          <w:b/>
          <w:iCs/>
        </w:rPr>
      </w:pPr>
      <w:r w:rsidRPr="00C876C2">
        <w:rPr>
          <w:b/>
          <w:iCs/>
        </w:rPr>
        <w:t>РЕЄСТР ДОКУМЕНТІВ ВІД ТОВАРОВИРОБНИКІВ</w:t>
      </w:r>
    </w:p>
    <w:p w14:paraId="7164C1DF" w14:textId="77777777" w:rsidR="00DC0D58" w:rsidRPr="00C876C2" w:rsidRDefault="00DC0D58" w:rsidP="00DC0D58">
      <w:pPr>
        <w:contextualSpacing/>
        <w:jc w:val="center"/>
        <w:rPr>
          <w:b/>
          <w:iC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444"/>
        <w:gridCol w:w="4323"/>
        <w:gridCol w:w="1025"/>
        <w:gridCol w:w="2732"/>
      </w:tblGrid>
      <w:tr w:rsidR="00DC0D58" w:rsidRPr="00C876C2" w14:paraId="65541718" w14:textId="77777777" w:rsidTr="00D34E2B">
        <w:trPr>
          <w:trHeight w:val="222"/>
          <w:jc w:val="center"/>
        </w:trPr>
        <w:tc>
          <w:tcPr>
            <w:tcW w:w="536" w:type="dxa"/>
            <w:shd w:val="clear" w:color="000000" w:fill="FFFFFF"/>
            <w:vAlign w:val="center"/>
            <w:hideMark/>
          </w:tcPr>
          <w:p w14:paraId="416E703D" w14:textId="77777777" w:rsidR="00DC0D58" w:rsidRPr="00C876C2" w:rsidRDefault="00DC0D58" w:rsidP="00D34E2B">
            <w:pPr>
              <w:jc w:val="center"/>
              <w:rPr>
                <w:b/>
                <w:bCs/>
                <w:color w:val="000000"/>
                <w:sz w:val="19"/>
                <w:szCs w:val="19"/>
                <w:lang w:val="ru-RU" w:eastAsia="ru-RU"/>
              </w:rPr>
            </w:pPr>
            <w:r w:rsidRPr="00C876C2">
              <w:rPr>
                <w:b/>
                <w:bCs/>
                <w:color w:val="000000"/>
                <w:sz w:val="19"/>
                <w:szCs w:val="19"/>
                <w:lang w:eastAsia="ru-RU"/>
              </w:rPr>
              <w:t>№</w:t>
            </w:r>
          </w:p>
        </w:tc>
        <w:tc>
          <w:tcPr>
            <w:tcW w:w="1444" w:type="dxa"/>
            <w:shd w:val="clear" w:color="000000" w:fill="FFFFFF"/>
          </w:tcPr>
          <w:p w14:paraId="44D4A11D" w14:textId="77777777" w:rsidR="00DC0D58" w:rsidRPr="00C876C2" w:rsidRDefault="00DC0D58" w:rsidP="00D34E2B">
            <w:pPr>
              <w:jc w:val="center"/>
              <w:rPr>
                <w:b/>
                <w:bCs/>
                <w:color w:val="000000"/>
                <w:sz w:val="19"/>
                <w:szCs w:val="19"/>
                <w:lang w:val="ru-RU" w:eastAsia="ru-RU"/>
              </w:rPr>
            </w:pPr>
            <w:r w:rsidRPr="00C876C2">
              <w:rPr>
                <w:b/>
                <w:bCs/>
                <w:color w:val="000000"/>
                <w:sz w:val="19"/>
                <w:szCs w:val="19"/>
                <w:lang w:val="ru-RU" w:eastAsia="ru-RU"/>
              </w:rPr>
              <w:t>№ та дата документу</w:t>
            </w:r>
          </w:p>
        </w:tc>
        <w:tc>
          <w:tcPr>
            <w:tcW w:w="4323" w:type="dxa"/>
            <w:shd w:val="clear" w:color="000000" w:fill="FFFFFF"/>
          </w:tcPr>
          <w:p w14:paraId="2C359DEB" w14:textId="77777777" w:rsidR="00DC0D58" w:rsidRPr="00C876C2" w:rsidRDefault="00DC0D58" w:rsidP="00D34E2B">
            <w:pPr>
              <w:jc w:val="center"/>
              <w:rPr>
                <w:b/>
                <w:bCs/>
                <w:color w:val="000000"/>
                <w:sz w:val="19"/>
                <w:szCs w:val="19"/>
                <w:lang w:eastAsia="ru-RU"/>
              </w:rPr>
            </w:pPr>
            <w:r w:rsidRPr="00C876C2">
              <w:rPr>
                <w:b/>
                <w:bCs/>
                <w:color w:val="000000"/>
                <w:sz w:val="19"/>
                <w:szCs w:val="19"/>
                <w:lang w:eastAsia="ru-RU"/>
              </w:rPr>
              <w:t>Номенклатура</w:t>
            </w:r>
          </w:p>
        </w:tc>
        <w:tc>
          <w:tcPr>
            <w:tcW w:w="1025" w:type="dxa"/>
            <w:shd w:val="clear" w:color="000000" w:fill="FFFFFF"/>
          </w:tcPr>
          <w:p w14:paraId="1FF805AF" w14:textId="77777777" w:rsidR="00DC0D58" w:rsidRPr="00C876C2" w:rsidRDefault="00DC0D58" w:rsidP="00D34E2B">
            <w:pPr>
              <w:jc w:val="center"/>
              <w:rPr>
                <w:b/>
                <w:bCs/>
                <w:color w:val="000000"/>
                <w:sz w:val="19"/>
                <w:szCs w:val="19"/>
                <w:lang w:eastAsia="ru-RU"/>
              </w:rPr>
            </w:pPr>
            <w:r w:rsidRPr="00C876C2">
              <w:rPr>
                <w:b/>
                <w:bCs/>
                <w:color w:val="000000"/>
                <w:sz w:val="19"/>
                <w:szCs w:val="19"/>
                <w:lang w:val="ru-RU" w:eastAsia="ru-RU"/>
              </w:rPr>
              <w:t>К</w:t>
            </w:r>
            <w:r w:rsidRPr="00C876C2">
              <w:rPr>
                <w:b/>
                <w:bCs/>
                <w:color w:val="000000"/>
                <w:sz w:val="19"/>
                <w:szCs w:val="19"/>
                <w:lang w:eastAsia="ru-RU"/>
              </w:rPr>
              <w:t xml:space="preserve">іль-кість </w:t>
            </w:r>
          </w:p>
          <w:p w14:paraId="08FEBEBA" w14:textId="77777777" w:rsidR="00DC0D58" w:rsidRPr="00C876C2" w:rsidRDefault="00DC0D58" w:rsidP="00D34E2B">
            <w:pPr>
              <w:jc w:val="center"/>
              <w:rPr>
                <w:b/>
                <w:bCs/>
                <w:color w:val="000000"/>
                <w:sz w:val="19"/>
                <w:szCs w:val="19"/>
                <w:lang w:eastAsia="ru-RU"/>
              </w:rPr>
            </w:pPr>
            <w:r w:rsidRPr="00C876C2">
              <w:rPr>
                <w:b/>
                <w:bCs/>
                <w:color w:val="000000"/>
                <w:sz w:val="19"/>
                <w:szCs w:val="19"/>
                <w:lang w:eastAsia="ru-RU"/>
              </w:rPr>
              <w:t>товару</w:t>
            </w:r>
          </w:p>
        </w:tc>
        <w:tc>
          <w:tcPr>
            <w:tcW w:w="2732" w:type="dxa"/>
            <w:shd w:val="clear" w:color="000000" w:fill="FFFFFF"/>
          </w:tcPr>
          <w:p w14:paraId="2FE7A93B" w14:textId="77777777" w:rsidR="00DC0D58" w:rsidRPr="00C876C2" w:rsidRDefault="00DC0D58" w:rsidP="00D34E2B">
            <w:pPr>
              <w:jc w:val="center"/>
              <w:rPr>
                <w:b/>
                <w:bCs/>
                <w:color w:val="000000"/>
                <w:sz w:val="19"/>
                <w:szCs w:val="19"/>
                <w:lang w:eastAsia="ru-RU"/>
              </w:rPr>
            </w:pPr>
            <w:r w:rsidRPr="00C876C2">
              <w:rPr>
                <w:b/>
                <w:bCs/>
                <w:color w:val="000000"/>
                <w:sz w:val="19"/>
                <w:szCs w:val="19"/>
                <w:lang w:eastAsia="ru-RU"/>
              </w:rPr>
              <w:t>Виробник, країна походження</w:t>
            </w:r>
          </w:p>
        </w:tc>
      </w:tr>
      <w:tr w:rsidR="00DC0D58" w:rsidRPr="00C876C2" w14:paraId="076456DC" w14:textId="77777777" w:rsidTr="00D34E2B">
        <w:trPr>
          <w:trHeight w:val="549"/>
          <w:jc w:val="center"/>
        </w:trPr>
        <w:tc>
          <w:tcPr>
            <w:tcW w:w="536" w:type="dxa"/>
            <w:shd w:val="clear" w:color="auto" w:fill="auto"/>
            <w:noWrap/>
            <w:vAlign w:val="center"/>
          </w:tcPr>
          <w:p w14:paraId="6606EBAD" w14:textId="77777777" w:rsidR="00DC0D58" w:rsidRPr="00C876C2" w:rsidRDefault="00DC0D58" w:rsidP="00D34E2B">
            <w:pPr>
              <w:jc w:val="center"/>
              <w:rPr>
                <w:color w:val="000000"/>
                <w:sz w:val="19"/>
                <w:szCs w:val="19"/>
                <w:lang w:val="ru-RU" w:eastAsia="ru-RU"/>
              </w:rPr>
            </w:pPr>
          </w:p>
        </w:tc>
        <w:tc>
          <w:tcPr>
            <w:tcW w:w="1444" w:type="dxa"/>
          </w:tcPr>
          <w:p w14:paraId="328C44A2" w14:textId="77777777" w:rsidR="00DC0D58" w:rsidRPr="00C876C2" w:rsidRDefault="00DC0D58" w:rsidP="00D34E2B">
            <w:pPr>
              <w:rPr>
                <w:sz w:val="19"/>
                <w:szCs w:val="19"/>
              </w:rPr>
            </w:pPr>
          </w:p>
        </w:tc>
        <w:tc>
          <w:tcPr>
            <w:tcW w:w="4323" w:type="dxa"/>
          </w:tcPr>
          <w:p w14:paraId="4A31CD33" w14:textId="77777777" w:rsidR="00DC0D58" w:rsidRPr="00C876C2" w:rsidRDefault="00DC0D58" w:rsidP="00D34E2B">
            <w:pPr>
              <w:rPr>
                <w:color w:val="000000"/>
                <w:sz w:val="19"/>
                <w:szCs w:val="19"/>
                <w:lang w:eastAsia="ru-RU"/>
              </w:rPr>
            </w:pPr>
          </w:p>
        </w:tc>
        <w:tc>
          <w:tcPr>
            <w:tcW w:w="1025" w:type="dxa"/>
          </w:tcPr>
          <w:p w14:paraId="7399E8E7" w14:textId="77777777" w:rsidR="00DC0D58" w:rsidRPr="00C876C2" w:rsidRDefault="00DC0D58" w:rsidP="00D34E2B">
            <w:pPr>
              <w:jc w:val="center"/>
              <w:rPr>
                <w:color w:val="000000"/>
                <w:sz w:val="19"/>
                <w:szCs w:val="19"/>
                <w:lang w:val="ru-RU" w:eastAsia="ru-RU"/>
              </w:rPr>
            </w:pPr>
          </w:p>
        </w:tc>
        <w:tc>
          <w:tcPr>
            <w:tcW w:w="2732" w:type="dxa"/>
          </w:tcPr>
          <w:p w14:paraId="7288DBC7" w14:textId="77777777" w:rsidR="00DC0D58" w:rsidRPr="00C876C2" w:rsidRDefault="00DC0D58" w:rsidP="00D34E2B">
            <w:pPr>
              <w:jc w:val="center"/>
              <w:rPr>
                <w:color w:val="000000"/>
                <w:sz w:val="19"/>
                <w:szCs w:val="19"/>
                <w:lang w:eastAsia="ru-RU"/>
              </w:rPr>
            </w:pPr>
          </w:p>
        </w:tc>
      </w:tr>
      <w:tr w:rsidR="00DC0D58" w:rsidRPr="00C876C2" w14:paraId="51B66A9F" w14:textId="77777777" w:rsidTr="00D34E2B">
        <w:trPr>
          <w:trHeight w:val="549"/>
          <w:jc w:val="center"/>
        </w:trPr>
        <w:tc>
          <w:tcPr>
            <w:tcW w:w="536" w:type="dxa"/>
            <w:shd w:val="clear" w:color="auto" w:fill="auto"/>
            <w:noWrap/>
            <w:vAlign w:val="center"/>
          </w:tcPr>
          <w:p w14:paraId="2F64E940" w14:textId="77777777" w:rsidR="00DC0D58" w:rsidRPr="00C876C2" w:rsidRDefault="00DC0D58" w:rsidP="00D34E2B">
            <w:pPr>
              <w:jc w:val="center"/>
              <w:rPr>
                <w:color w:val="000000"/>
                <w:sz w:val="19"/>
                <w:szCs w:val="19"/>
                <w:lang w:val="ru-RU" w:eastAsia="ru-RU"/>
              </w:rPr>
            </w:pPr>
          </w:p>
        </w:tc>
        <w:tc>
          <w:tcPr>
            <w:tcW w:w="1444" w:type="dxa"/>
          </w:tcPr>
          <w:p w14:paraId="4D54FFFC" w14:textId="77777777" w:rsidR="00DC0D58" w:rsidRPr="00C876C2" w:rsidRDefault="00DC0D58" w:rsidP="00D34E2B">
            <w:pPr>
              <w:rPr>
                <w:sz w:val="19"/>
                <w:szCs w:val="19"/>
              </w:rPr>
            </w:pPr>
          </w:p>
        </w:tc>
        <w:tc>
          <w:tcPr>
            <w:tcW w:w="4323" w:type="dxa"/>
          </w:tcPr>
          <w:p w14:paraId="50ED482D" w14:textId="77777777" w:rsidR="00DC0D58" w:rsidRPr="00C876C2" w:rsidRDefault="00DC0D58" w:rsidP="00D34E2B">
            <w:pPr>
              <w:rPr>
                <w:color w:val="000000"/>
                <w:sz w:val="19"/>
                <w:szCs w:val="19"/>
                <w:lang w:eastAsia="ru-RU"/>
              </w:rPr>
            </w:pPr>
          </w:p>
        </w:tc>
        <w:tc>
          <w:tcPr>
            <w:tcW w:w="1025" w:type="dxa"/>
          </w:tcPr>
          <w:p w14:paraId="39F6DA30" w14:textId="77777777" w:rsidR="00DC0D58" w:rsidRPr="00C876C2" w:rsidRDefault="00DC0D58" w:rsidP="00D34E2B">
            <w:pPr>
              <w:jc w:val="center"/>
              <w:rPr>
                <w:color w:val="000000"/>
                <w:sz w:val="19"/>
                <w:szCs w:val="19"/>
                <w:lang w:val="ru-RU" w:eastAsia="ru-RU"/>
              </w:rPr>
            </w:pPr>
          </w:p>
        </w:tc>
        <w:tc>
          <w:tcPr>
            <w:tcW w:w="2732" w:type="dxa"/>
          </w:tcPr>
          <w:p w14:paraId="4E1D363C" w14:textId="77777777" w:rsidR="00DC0D58" w:rsidRPr="00C876C2" w:rsidRDefault="00DC0D58" w:rsidP="00D34E2B">
            <w:pPr>
              <w:jc w:val="center"/>
              <w:rPr>
                <w:color w:val="000000"/>
                <w:sz w:val="19"/>
                <w:szCs w:val="19"/>
                <w:lang w:eastAsia="ru-RU"/>
              </w:rPr>
            </w:pPr>
          </w:p>
        </w:tc>
      </w:tr>
    </w:tbl>
    <w:p w14:paraId="5E2532E5" w14:textId="77777777" w:rsidR="00DC0D58" w:rsidRPr="00C876C2" w:rsidRDefault="00DC0D58" w:rsidP="00DC0D58">
      <w:pPr>
        <w:jc w:val="right"/>
      </w:pPr>
    </w:p>
    <w:tbl>
      <w:tblPr>
        <w:tblpPr w:leftFromText="180" w:rightFromText="180" w:vertAnchor="text" w:horzAnchor="margin" w:tblpXSpec="center" w:tblpY="637"/>
        <w:tblW w:w="10206" w:type="dxa"/>
        <w:tblLayout w:type="fixed"/>
        <w:tblCellMar>
          <w:left w:w="40" w:type="dxa"/>
          <w:right w:w="40" w:type="dxa"/>
        </w:tblCellMar>
        <w:tblLook w:val="0000" w:firstRow="0" w:lastRow="0" w:firstColumn="0" w:lastColumn="0" w:noHBand="0" w:noVBand="0"/>
      </w:tblPr>
      <w:tblGrid>
        <w:gridCol w:w="4820"/>
        <w:gridCol w:w="5386"/>
      </w:tblGrid>
      <w:tr w:rsidR="00DC0D58" w:rsidRPr="00C876C2" w14:paraId="3F234288" w14:textId="77777777" w:rsidTr="00D34E2B">
        <w:trPr>
          <w:trHeight w:val="630"/>
        </w:trPr>
        <w:tc>
          <w:tcPr>
            <w:tcW w:w="4820" w:type="dxa"/>
            <w:shd w:val="clear" w:color="auto" w:fill="FFFFFF"/>
          </w:tcPr>
          <w:p w14:paraId="541E72ED" w14:textId="77777777" w:rsidR="00DC0D58" w:rsidRPr="00C876C2" w:rsidRDefault="00DC0D58" w:rsidP="00D34E2B">
            <w:pPr>
              <w:pStyle w:val="Normal1"/>
              <w:shd w:val="clear" w:color="auto" w:fill="FFFFFF"/>
              <w:jc w:val="center"/>
              <w:rPr>
                <w:sz w:val="24"/>
                <w:szCs w:val="24"/>
                <w:lang w:val="uk-UA"/>
              </w:rPr>
            </w:pPr>
            <w:r w:rsidRPr="00C876C2">
              <w:rPr>
                <w:sz w:val="24"/>
                <w:szCs w:val="24"/>
                <w:lang w:val="uk-UA"/>
              </w:rPr>
              <w:t>ПРОДАВЕЦЬ</w:t>
            </w:r>
          </w:p>
        </w:tc>
        <w:tc>
          <w:tcPr>
            <w:tcW w:w="5386" w:type="dxa"/>
            <w:shd w:val="clear" w:color="auto" w:fill="FFFFFF"/>
          </w:tcPr>
          <w:p w14:paraId="2F2BD1FA" w14:textId="77777777" w:rsidR="00DC0D58" w:rsidRPr="00C876C2" w:rsidRDefault="00DC0D58" w:rsidP="00D34E2B">
            <w:pPr>
              <w:pStyle w:val="Normal1"/>
              <w:shd w:val="clear" w:color="auto" w:fill="FFFFFF"/>
              <w:jc w:val="center"/>
              <w:rPr>
                <w:sz w:val="24"/>
                <w:szCs w:val="24"/>
                <w:lang w:val="uk-UA"/>
              </w:rPr>
            </w:pPr>
            <w:r w:rsidRPr="00C876C2">
              <w:rPr>
                <w:sz w:val="24"/>
                <w:szCs w:val="24"/>
                <w:lang w:val="uk-UA"/>
              </w:rPr>
              <w:t>ПОКУПЕЦЬ</w:t>
            </w:r>
          </w:p>
        </w:tc>
      </w:tr>
      <w:tr w:rsidR="00DC0D58" w:rsidRPr="00C876C2" w14:paraId="6255C4CC" w14:textId="77777777" w:rsidTr="00D34E2B">
        <w:trPr>
          <w:trHeight w:val="4189"/>
        </w:trPr>
        <w:tc>
          <w:tcPr>
            <w:tcW w:w="4820" w:type="dxa"/>
            <w:shd w:val="clear" w:color="auto" w:fill="FFFFFF"/>
          </w:tcPr>
          <w:p w14:paraId="46BC25A9" w14:textId="77777777" w:rsidR="00DC0D58" w:rsidRPr="00C876C2" w:rsidRDefault="00DC0D58" w:rsidP="00D34E2B">
            <w:pPr>
              <w:rPr>
                <w:sz w:val="24"/>
                <w:szCs w:val="24"/>
              </w:rPr>
            </w:pPr>
          </w:p>
        </w:tc>
        <w:tc>
          <w:tcPr>
            <w:tcW w:w="5386" w:type="dxa"/>
            <w:shd w:val="clear" w:color="auto" w:fill="FFFFFF"/>
          </w:tcPr>
          <w:p w14:paraId="3AFD9E75" w14:textId="77777777" w:rsidR="00DC0D58" w:rsidRPr="00C876C2" w:rsidRDefault="00DC0D58" w:rsidP="00D34E2B">
            <w:pPr>
              <w:autoSpaceDE w:val="0"/>
              <w:snapToGrid w:val="0"/>
              <w:spacing w:line="276" w:lineRule="auto"/>
              <w:rPr>
                <w:b/>
                <w:sz w:val="24"/>
                <w:szCs w:val="24"/>
              </w:rPr>
            </w:pPr>
            <w:r w:rsidRPr="00C876C2">
              <w:rPr>
                <w:b/>
                <w:sz w:val="24"/>
                <w:szCs w:val="24"/>
              </w:rPr>
              <w:t xml:space="preserve">Державна установа “Територіальне медичне </w:t>
            </w:r>
            <w:r w:rsidRPr="00C876C2">
              <w:rPr>
                <w:b/>
                <w:sz w:val="24"/>
                <w:szCs w:val="24"/>
                <w:lang w:val="ru-RU"/>
              </w:rPr>
              <w:t>об'єднан</w:t>
            </w:r>
            <w:r w:rsidRPr="00C876C2">
              <w:rPr>
                <w:b/>
                <w:sz w:val="24"/>
                <w:szCs w:val="24"/>
              </w:rPr>
              <w:t>н</w:t>
            </w:r>
            <w:r w:rsidRPr="00C876C2">
              <w:rPr>
                <w:b/>
                <w:sz w:val="24"/>
                <w:szCs w:val="24"/>
                <w:lang w:val="ru-RU"/>
              </w:rPr>
              <w:t>я</w:t>
            </w:r>
            <w:r w:rsidRPr="00C876C2">
              <w:rPr>
                <w:b/>
                <w:sz w:val="24"/>
                <w:szCs w:val="24"/>
              </w:rPr>
              <w:t xml:space="preserve"> Міністерства внутрішніх справ України по Донецькій області”</w:t>
            </w:r>
          </w:p>
          <w:p w14:paraId="2EB4D515" w14:textId="77777777" w:rsidR="00DC0D58" w:rsidRPr="00C876C2" w:rsidRDefault="00DC0D58" w:rsidP="00D34E2B">
            <w:pPr>
              <w:autoSpaceDE w:val="0"/>
              <w:snapToGrid w:val="0"/>
              <w:spacing w:line="276" w:lineRule="auto"/>
              <w:rPr>
                <w:sz w:val="24"/>
                <w:szCs w:val="24"/>
              </w:rPr>
            </w:pPr>
            <w:r w:rsidRPr="00C876C2">
              <w:rPr>
                <w:sz w:val="24"/>
                <w:szCs w:val="24"/>
              </w:rPr>
              <w:t>Юридична адреса: 49005, Дніпропетровська область, м. Дніпро, вул. Полігонна, 16</w:t>
            </w:r>
          </w:p>
          <w:p w14:paraId="6A5F53A7" w14:textId="77777777" w:rsidR="00DC0D58" w:rsidRPr="00C876C2" w:rsidRDefault="00DC0D58" w:rsidP="00D34E2B">
            <w:pPr>
              <w:autoSpaceDE w:val="0"/>
              <w:snapToGrid w:val="0"/>
              <w:spacing w:line="276" w:lineRule="auto"/>
              <w:rPr>
                <w:sz w:val="24"/>
                <w:szCs w:val="24"/>
              </w:rPr>
            </w:pPr>
            <w:r w:rsidRPr="00C876C2">
              <w:rPr>
                <w:sz w:val="24"/>
                <w:szCs w:val="24"/>
              </w:rPr>
              <w:t>Код ЄДРПОУ: 08734322</w:t>
            </w:r>
          </w:p>
          <w:p w14:paraId="66192361" w14:textId="77777777" w:rsidR="00DC0D58" w:rsidRPr="00C876C2" w:rsidRDefault="00DC0D58" w:rsidP="00D34E2B">
            <w:pPr>
              <w:autoSpaceDE w:val="0"/>
              <w:snapToGrid w:val="0"/>
              <w:rPr>
                <w:sz w:val="24"/>
                <w:szCs w:val="28"/>
              </w:rPr>
            </w:pPr>
            <w:r w:rsidRPr="00C876C2">
              <w:rPr>
                <w:sz w:val="24"/>
                <w:szCs w:val="24"/>
              </w:rPr>
              <w:t xml:space="preserve">р/р </w:t>
            </w:r>
            <w:r w:rsidRPr="00C876C2">
              <w:rPr>
                <w:sz w:val="24"/>
                <w:szCs w:val="28"/>
              </w:rPr>
              <w:t xml:space="preserve"> </w:t>
            </w:r>
            <w:r w:rsidRPr="00C876C2">
              <w:rPr>
                <w:sz w:val="24"/>
                <w:szCs w:val="28"/>
                <w:lang w:val="en-US"/>
              </w:rPr>
              <w:t>UA</w:t>
            </w:r>
            <w:r w:rsidRPr="00C876C2">
              <w:rPr>
                <w:sz w:val="24"/>
                <w:szCs w:val="28"/>
              </w:rPr>
              <w:t>548201720343170006000001858,</w:t>
            </w:r>
          </w:p>
          <w:p w14:paraId="6D6F27C9" w14:textId="77777777" w:rsidR="00DC0D58" w:rsidRPr="00C876C2" w:rsidRDefault="00DC0D58" w:rsidP="00D34E2B">
            <w:pPr>
              <w:autoSpaceDE w:val="0"/>
              <w:snapToGrid w:val="0"/>
              <w:spacing w:line="276" w:lineRule="auto"/>
              <w:rPr>
                <w:sz w:val="24"/>
                <w:szCs w:val="24"/>
              </w:rPr>
            </w:pPr>
            <w:r w:rsidRPr="00C876C2">
              <w:rPr>
                <w:sz w:val="24"/>
                <w:szCs w:val="28"/>
                <w:lang w:val="en-US"/>
              </w:rPr>
              <w:t>UA</w:t>
            </w:r>
            <w:r w:rsidRPr="00C876C2">
              <w:rPr>
                <w:sz w:val="24"/>
                <w:szCs w:val="28"/>
              </w:rPr>
              <w:t>708201720343161006200001858</w:t>
            </w:r>
            <w:r w:rsidRPr="00C876C2">
              <w:rPr>
                <w:sz w:val="24"/>
                <w:szCs w:val="24"/>
              </w:rPr>
              <w:t xml:space="preserve">  </w:t>
            </w:r>
          </w:p>
          <w:p w14:paraId="5C564B45" w14:textId="77777777" w:rsidR="00DC0D58" w:rsidRPr="00C876C2" w:rsidRDefault="00DC0D58" w:rsidP="00D34E2B">
            <w:pPr>
              <w:autoSpaceDE w:val="0"/>
              <w:snapToGrid w:val="0"/>
              <w:spacing w:line="276" w:lineRule="auto"/>
              <w:rPr>
                <w:sz w:val="24"/>
                <w:szCs w:val="24"/>
              </w:rPr>
            </w:pPr>
            <w:r w:rsidRPr="00C876C2">
              <w:rPr>
                <w:sz w:val="24"/>
                <w:szCs w:val="24"/>
              </w:rPr>
              <w:t>в ДКСУ м. Київ</w:t>
            </w:r>
          </w:p>
          <w:p w14:paraId="75927CA4" w14:textId="77777777" w:rsidR="00DC0D58" w:rsidRPr="00C876C2" w:rsidRDefault="00DC0D58" w:rsidP="00D34E2B">
            <w:pPr>
              <w:autoSpaceDE w:val="0"/>
              <w:snapToGrid w:val="0"/>
              <w:spacing w:line="276" w:lineRule="auto"/>
              <w:rPr>
                <w:sz w:val="24"/>
                <w:szCs w:val="24"/>
                <w:lang w:val="ru-RU"/>
              </w:rPr>
            </w:pPr>
            <w:r w:rsidRPr="00C876C2">
              <w:rPr>
                <w:sz w:val="24"/>
                <w:szCs w:val="24"/>
              </w:rPr>
              <w:t xml:space="preserve">МФО </w:t>
            </w:r>
            <w:r w:rsidRPr="00C876C2">
              <w:rPr>
                <w:sz w:val="24"/>
                <w:szCs w:val="24"/>
                <w:lang w:val="ru-RU"/>
              </w:rPr>
              <w:t>820172</w:t>
            </w:r>
          </w:p>
          <w:p w14:paraId="0FC492F9" w14:textId="77777777" w:rsidR="00DC0D58" w:rsidRPr="00C876C2" w:rsidRDefault="00DC0D58" w:rsidP="00D34E2B">
            <w:pPr>
              <w:autoSpaceDE w:val="0"/>
              <w:snapToGrid w:val="0"/>
              <w:spacing w:line="276" w:lineRule="auto"/>
              <w:rPr>
                <w:sz w:val="24"/>
                <w:szCs w:val="24"/>
                <w:lang w:val="ru-RU"/>
              </w:rPr>
            </w:pPr>
          </w:p>
          <w:p w14:paraId="03470372" w14:textId="77777777" w:rsidR="00DC0D58" w:rsidRPr="00C876C2" w:rsidRDefault="00DC0D58" w:rsidP="00D34E2B">
            <w:pPr>
              <w:pStyle w:val="11"/>
              <w:spacing w:line="240" w:lineRule="auto"/>
              <w:ind w:left="-102"/>
              <w:jc w:val="both"/>
              <w:rPr>
                <w:rFonts w:ascii="Times New Roman" w:eastAsia="Times New Roman" w:hAnsi="Times New Roman" w:cs="Times New Roman"/>
                <w:spacing w:val="-2"/>
                <w:sz w:val="24"/>
                <w:szCs w:val="24"/>
                <w:lang w:val="uk-UA"/>
              </w:rPr>
            </w:pPr>
            <w:r w:rsidRPr="00C876C2">
              <w:rPr>
                <w:rFonts w:ascii="Times New Roman" w:eastAsia="Times New Roman" w:hAnsi="Times New Roman" w:cs="Times New Roman"/>
                <w:spacing w:val="-2"/>
                <w:sz w:val="24"/>
                <w:szCs w:val="24"/>
                <w:lang w:val="uk-UA"/>
              </w:rPr>
              <w:t xml:space="preserve"> Т.в.о. начальника установи ДУ «ТМО МВС  України </w:t>
            </w:r>
          </w:p>
          <w:p w14:paraId="565BED9A" w14:textId="77777777" w:rsidR="00DC0D58" w:rsidRPr="00C876C2" w:rsidRDefault="00DC0D58" w:rsidP="00D34E2B">
            <w:pPr>
              <w:pStyle w:val="11"/>
              <w:spacing w:line="240" w:lineRule="auto"/>
              <w:ind w:left="-102"/>
              <w:jc w:val="both"/>
              <w:rPr>
                <w:rFonts w:ascii="Times New Roman" w:hAnsi="Times New Roman" w:cs="Times New Roman"/>
                <w:color w:val="1A1A1A"/>
                <w:sz w:val="24"/>
                <w:szCs w:val="24"/>
                <w:u w:val="single"/>
                <w:lang w:val="uk-UA"/>
              </w:rPr>
            </w:pPr>
            <w:r w:rsidRPr="00C876C2">
              <w:rPr>
                <w:rFonts w:ascii="Times New Roman" w:eastAsia="Times New Roman" w:hAnsi="Times New Roman" w:cs="Times New Roman"/>
                <w:spacing w:val="-2"/>
                <w:sz w:val="24"/>
                <w:szCs w:val="24"/>
                <w:lang w:val="uk-UA"/>
              </w:rPr>
              <w:t xml:space="preserve"> по Донецькій області»</w:t>
            </w:r>
          </w:p>
          <w:p w14:paraId="1FB707D7" w14:textId="77777777" w:rsidR="00DC0D58" w:rsidRPr="00C876C2" w:rsidRDefault="00DC0D58" w:rsidP="00D34E2B">
            <w:pPr>
              <w:pStyle w:val="11"/>
              <w:spacing w:line="240" w:lineRule="auto"/>
              <w:ind w:left="-102"/>
              <w:jc w:val="both"/>
              <w:rPr>
                <w:rFonts w:ascii="Times New Roman" w:hAnsi="Times New Roman" w:cs="Times New Roman"/>
                <w:color w:val="1A1A1A"/>
                <w:sz w:val="24"/>
                <w:szCs w:val="24"/>
                <w:u w:val="single"/>
                <w:lang w:val="uk-UA"/>
              </w:rPr>
            </w:pPr>
          </w:p>
          <w:p w14:paraId="4BB473E2" w14:textId="77777777" w:rsidR="00DC0D58" w:rsidRPr="00C876C2" w:rsidRDefault="00DC0D58" w:rsidP="00D34E2B">
            <w:pPr>
              <w:pStyle w:val="11"/>
              <w:spacing w:line="240" w:lineRule="auto"/>
              <w:ind w:left="-102"/>
              <w:jc w:val="both"/>
              <w:rPr>
                <w:rFonts w:ascii="Times New Roman" w:hAnsi="Times New Roman" w:cs="Times New Roman"/>
                <w:color w:val="1A1A1A"/>
                <w:sz w:val="24"/>
                <w:szCs w:val="24"/>
                <w:lang w:val="uk-UA"/>
              </w:rPr>
            </w:pPr>
            <w:r w:rsidRPr="00C876C2">
              <w:rPr>
                <w:rFonts w:ascii="Times New Roman" w:hAnsi="Times New Roman" w:cs="Times New Roman"/>
                <w:color w:val="1A1A1A"/>
                <w:sz w:val="24"/>
                <w:szCs w:val="24"/>
                <w:lang w:val="uk-UA"/>
              </w:rPr>
              <w:t>____________________ /</w:t>
            </w:r>
            <w:r w:rsidRPr="00C876C2">
              <w:rPr>
                <w:rFonts w:ascii="Times New Roman" w:eastAsia="Times New Roman" w:hAnsi="Times New Roman" w:cs="Times New Roman"/>
                <w:spacing w:val="-2"/>
                <w:sz w:val="24"/>
                <w:szCs w:val="24"/>
                <w:lang w:val="uk-UA"/>
              </w:rPr>
              <w:t xml:space="preserve"> Андрій СЄРОВ </w:t>
            </w:r>
            <w:r w:rsidRPr="00C876C2">
              <w:rPr>
                <w:rFonts w:ascii="Times New Roman" w:hAnsi="Times New Roman" w:cs="Times New Roman"/>
                <w:color w:val="1A1A1A"/>
                <w:sz w:val="24"/>
                <w:szCs w:val="24"/>
                <w:lang w:val="uk-UA"/>
              </w:rPr>
              <w:t>/</w:t>
            </w:r>
          </w:p>
          <w:p w14:paraId="64CE8874" w14:textId="77777777" w:rsidR="00DC0D58" w:rsidRPr="00C876C2" w:rsidRDefault="00DC0D58" w:rsidP="00D34E2B">
            <w:pPr>
              <w:autoSpaceDE w:val="0"/>
              <w:snapToGrid w:val="0"/>
              <w:spacing w:line="276" w:lineRule="auto"/>
              <w:rPr>
                <w:sz w:val="24"/>
                <w:szCs w:val="24"/>
              </w:rPr>
            </w:pPr>
            <w:r w:rsidRPr="00C876C2">
              <w:rPr>
                <w:color w:val="1A1A1A"/>
                <w:sz w:val="24"/>
                <w:szCs w:val="24"/>
              </w:rPr>
              <w:t>М.П.</w:t>
            </w:r>
          </w:p>
        </w:tc>
      </w:tr>
    </w:tbl>
    <w:p w14:paraId="0F6BAD37" w14:textId="77777777" w:rsidR="00DC0D58" w:rsidRPr="008B615D" w:rsidRDefault="00DC0D58" w:rsidP="00DC0D58">
      <w:pPr>
        <w:jc w:val="right"/>
      </w:pPr>
    </w:p>
    <w:p w14:paraId="2B8C2479" w14:textId="77777777" w:rsidR="00321658" w:rsidRDefault="00321658"/>
    <w:sectPr w:rsidR="00321658" w:rsidSect="00EA35EB">
      <w:headerReference w:type="default" r:id="rId7"/>
      <w:headerReference w:type="firs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29182" w14:textId="77777777" w:rsidR="00EA35EB" w:rsidRDefault="00EA35EB">
      <w:r>
        <w:separator/>
      </w:r>
    </w:p>
  </w:endnote>
  <w:endnote w:type="continuationSeparator" w:id="0">
    <w:p w14:paraId="50E10FC2" w14:textId="77777777" w:rsidR="00EA35EB" w:rsidRDefault="00EA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398F2" w14:textId="77777777" w:rsidR="00EA35EB" w:rsidRDefault="00EA35EB">
      <w:r>
        <w:separator/>
      </w:r>
    </w:p>
  </w:footnote>
  <w:footnote w:type="continuationSeparator" w:id="0">
    <w:p w14:paraId="27DE86E1" w14:textId="77777777" w:rsidR="00EA35EB" w:rsidRDefault="00EA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0C80F" w14:textId="77777777" w:rsidR="00DC0D58" w:rsidRDefault="00DC0D58">
    <w:pPr>
      <w:pStyle w:val="a7"/>
      <w:jc w:val="center"/>
    </w:pPr>
  </w:p>
  <w:p w14:paraId="3A67C051" w14:textId="77777777" w:rsidR="00DC0D58" w:rsidRDefault="00DC0D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19165" w14:textId="77777777" w:rsidR="00DC0D58" w:rsidRPr="007309F9" w:rsidRDefault="00DC0D58" w:rsidP="007309F9">
    <w:pPr>
      <w:pStyle w:val="a7"/>
      <w:jc w:val="right"/>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763067945">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018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50"/>
    <w:rsid w:val="00321658"/>
    <w:rsid w:val="005F1250"/>
    <w:rsid w:val="00910002"/>
    <w:rsid w:val="00966958"/>
    <w:rsid w:val="00C6545E"/>
    <w:rsid w:val="00C74D61"/>
    <w:rsid w:val="00C876C2"/>
    <w:rsid w:val="00DC0D58"/>
    <w:rsid w:val="00EA3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40D9"/>
  <w15:chartTrackingRefBased/>
  <w15:docId w15:val="{B9FC73FC-28D6-4637-ABD0-BFE6C8BF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D58"/>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
    <w:qFormat/>
    <w:rsid w:val="00DC0D5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DC0D58"/>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D58"/>
    <w:rPr>
      <w:rFonts w:asciiTheme="majorHAnsi" w:eastAsiaTheme="majorEastAsia" w:hAnsiTheme="majorHAnsi" w:cstheme="majorBidi"/>
      <w:b/>
      <w:bCs/>
      <w:color w:val="2F5496" w:themeColor="accent1" w:themeShade="BF"/>
      <w:kern w:val="0"/>
      <w:sz w:val="28"/>
      <w:szCs w:val="28"/>
      <w:lang w:eastAsia="ar-SA"/>
      <w14:ligatures w14:val="none"/>
    </w:rPr>
  </w:style>
  <w:style w:type="character" w:customStyle="1" w:styleId="20">
    <w:name w:val="Заголовок 2 Знак"/>
    <w:basedOn w:val="a0"/>
    <w:link w:val="2"/>
    <w:semiHidden/>
    <w:rsid w:val="00DC0D58"/>
    <w:rPr>
      <w:rFonts w:ascii="Times New Roman" w:eastAsia="Times New Roman" w:hAnsi="Times New Roman" w:cs="Times New Roman"/>
      <w:b/>
      <w:kern w:val="0"/>
      <w:sz w:val="24"/>
      <w:szCs w:val="20"/>
      <w:lang w:eastAsia="ar-SA"/>
      <w14:ligatures w14:val="none"/>
    </w:rPr>
  </w:style>
  <w:style w:type="paragraph" w:styleId="a3">
    <w:name w:val="Body Text"/>
    <w:basedOn w:val="a"/>
    <w:link w:val="a4"/>
    <w:unhideWhenUsed/>
    <w:rsid w:val="00DC0D58"/>
    <w:rPr>
      <w:sz w:val="24"/>
    </w:rPr>
  </w:style>
  <w:style w:type="character" w:customStyle="1" w:styleId="a4">
    <w:name w:val="Основной текст Знак"/>
    <w:basedOn w:val="a0"/>
    <w:link w:val="a3"/>
    <w:rsid w:val="00DC0D58"/>
    <w:rPr>
      <w:rFonts w:ascii="Times New Roman" w:eastAsia="Times New Roman" w:hAnsi="Times New Roman" w:cs="Times New Roman"/>
      <w:kern w:val="0"/>
      <w:sz w:val="24"/>
      <w:szCs w:val="20"/>
      <w:lang w:eastAsia="ar-SA"/>
      <w14:ligatures w14:val="none"/>
    </w:rPr>
  </w:style>
  <w:style w:type="paragraph" w:styleId="a5">
    <w:name w:val="Body Text Indent"/>
    <w:basedOn w:val="a"/>
    <w:link w:val="a6"/>
    <w:unhideWhenUsed/>
    <w:rsid w:val="00DC0D58"/>
    <w:pPr>
      <w:spacing w:after="120"/>
      <w:ind w:left="283"/>
    </w:pPr>
  </w:style>
  <w:style w:type="character" w:customStyle="1" w:styleId="a6">
    <w:name w:val="Основной текст с отступом Знак"/>
    <w:basedOn w:val="a0"/>
    <w:link w:val="a5"/>
    <w:rsid w:val="00DC0D58"/>
    <w:rPr>
      <w:rFonts w:ascii="Times New Roman" w:eastAsia="Times New Roman" w:hAnsi="Times New Roman" w:cs="Times New Roman"/>
      <w:kern w:val="0"/>
      <w:sz w:val="20"/>
      <w:szCs w:val="20"/>
      <w:lang w:eastAsia="ar-SA"/>
      <w14:ligatures w14:val="none"/>
    </w:rPr>
  </w:style>
  <w:style w:type="paragraph" w:customStyle="1" w:styleId="Normal1">
    <w:name w:val="Normal1"/>
    <w:uiPriority w:val="99"/>
    <w:rsid w:val="00DC0D58"/>
    <w:pPr>
      <w:widowControl w:val="0"/>
      <w:spacing w:after="0" w:line="240" w:lineRule="auto"/>
    </w:pPr>
    <w:rPr>
      <w:rFonts w:ascii="Times New Roman" w:eastAsia="Times New Roman" w:hAnsi="Times New Roman" w:cs="Times New Roman"/>
      <w:snapToGrid w:val="0"/>
      <w:kern w:val="0"/>
      <w:sz w:val="20"/>
      <w:szCs w:val="20"/>
      <w:lang w:val="ru-RU" w:eastAsia="ru-RU"/>
      <w14:ligatures w14:val="none"/>
    </w:rPr>
  </w:style>
  <w:style w:type="paragraph" w:styleId="a7">
    <w:name w:val="header"/>
    <w:basedOn w:val="a"/>
    <w:link w:val="a8"/>
    <w:uiPriority w:val="99"/>
    <w:unhideWhenUsed/>
    <w:rsid w:val="00DC0D58"/>
    <w:pPr>
      <w:tabs>
        <w:tab w:val="center" w:pos="4677"/>
        <w:tab w:val="right" w:pos="9355"/>
      </w:tabs>
    </w:pPr>
  </w:style>
  <w:style w:type="character" w:customStyle="1" w:styleId="a8">
    <w:name w:val="Верхний колонтитул Знак"/>
    <w:basedOn w:val="a0"/>
    <w:link w:val="a7"/>
    <w:uiPriority w:val="99"/>
    <w:rsid w:val="00DC0D58"/>
    <w:rPr>
      <w:rFonts w:ascii="Times New Roman" w:eastAsia="Times New Roman" w:hAnsi="Times New Roman" w:cs="Times New Roman"/>
      <w:kern w:val="0"/>
      <w:sz w:val="20"/>
      <w:szCs w:val="20"/>
      <w:lang w:eastAsia="ar-SA"/>
      <w14:ligatures w14:val="none"/>
    </w:rPr>
  </w:style>
  <w:style w:type="paragraph" w:customStyle="1" w:styleId="11">
    <w:name w:val="Обычный1"/>
    <w:rsid w:val="00DC0D58"/>
    <w:pPr>
      <w:spacing w:after="0" w:line="276" w:lineRule="auto"/>
    </w:pPr>
    <w:rPr>
      <w:rFonts w:ascii="Arial" w:eastAsia="Arial" w:hAnsi="Arial" w:cs="Arial"/>
      <w:color w:val="000000"/>
      <w:kern w:val="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20619</Words>
  <Characters>11753</Characters>
  <Application>Microsoft Office Word</Application>
  <DocSecurity>0</DocSecurity>
  <Lines>97</Lines>
  <Paragraphs>64</Paragraphs>
  <ScaleCrop>false</ScaleCrop>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2024-03-19T11:11:00Z</dcterms:created>
  <dcterms:modified xsi:type="dcterms:W3CDTF">2024-03-19T13:46:00Z</dcterms:modified>
</cp:coreProperties>
</file>